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A47" w:rsidRPr="002F58E0" w:rsidRDefault="002F58E0" w:rsidP="002F58E0">
      <w:pPr>
        <w:ind w:left="360"/>
        <w:jc w:val="center"/>
        <w:rPr>
          <w:rFonts w:ascii="Times New Roman" w:hAnsi="Times New Roman" w:cs="Times New Roman"/>
          <w:b/>
          <w:sz w:val="24"/>
          <w:szCs w:val="24"/>
          <w:u w:val="single"/>
        </w:rPr>
      </w:pPr>
      <w:r w:rsidRPr="002F58E0">
        <w:rPr>
          <w:rFonts w:ascii="Times New Roman" w:hAnsi="Times New Roman" w:cs="Times New Roman"/>
          <w:b/>
          <w:sz w:val="24"/>
          <w:szCs w:val="24"/>
          <w:u w:val="single"/>
          <w:lang w:val="en-US"/>
        </w:rPr>
        <w:t>Theoretical Perspectives on Abnormal Psychology (cont’d)</w:t>
      </w:r>
    </w:p>
    <w:p w:rsidR="002F58E0" w:rsidRDefault="002F58E0" w:rsidP="002F58E0">
      <w:pPr>
        <w:ind w:left="360"/>
        <w:rPr>
          <w:rFonts w:ascii="Times New Roman" w:hAnsi="Times New Roman" w:cs="Times New Roman"/>
          <w:sz w:val="24"/>
          <w:szCs w:val="24"/>
          <w:lang w:val="en-US"/>
        </w:rPr>
      </w:pPr>
    </w:p>
    <w:p w:rsidR="0091442A" w:rsidRDefault="0091442A" w:rsidP="0091442A">
      <w:pPr>
        <w:ind w:left="360"/>
        <w:rPr>
          <w:rFonts w:ascii="Times New Roman" w:hAnsi="Times New Roman" w:cs="Times New Roman"/>
          <w:sz w:val="24"/>
          <w:szCs w:val="24"/>
        </w:rPr>
      </w:pPr>
    </w:p>
    <w:p w:rsidR="00A77A47" w:rsidRPr="002F58E0" w:rsidRDefault="002F58E0" w:rsidP="0091442A">
      <w:pPr>
        <w:ind w:left="360"/>
        <w:jc w:val="center"/>
        <w:rPr>
          <w:rFonts w:ascii="Times New Roman" w:hAnsi="Times New Roman" w:cs="Times New Roman"/>
          <w:sz w:val="24"/>
          <w:szCs w:val="24"/>
          <w:u w:val="single"/>
        </w:rPr>
      </w:pPr>
      <w:r w:rsidRPr="002F58E0">
        <w:rPr>
          <w:rFonts w:ascii="Times New Roman" w:hAnsi="Times New Roman" w:cs="Times New Roman"/>
          <w:b/>
          <w:sz w:val="24"/>
          <w:szCs w:val="24"/>
          <w:u w:val="single"/>
          <w:lang w:val="en-US"/>
        </w:rPr>
        <w:t xml:space="preserve">Integrative Approaches - Systems Theory: </w:t>
      </w:r>
      <w:proofErr w:type="spellStart"/>
      <w:r w:rsidRPr="002F58E0">
        <w:rPr>
          <w:rFonts w:ascii="Times New Roman" w:hAnsi="Times New Roman" w:cs="Times New Roman"/>
          <w:b/>
          <w:sz w:val="24"/>
          <w:szCs w:val="24"/>
          <w:u w:val="single"/>
          <w:lang w:val="en-US"/>
        </w:rPr>
        <w:t>Biopsychosocial</w:t>
      </w:r>
      <w:proofErr w:type="spellEnd"/>
    </w:p>
    <w:p w:rsidR="002F58E0" w:rsidRDefault="002F58E0" w:rsidP="002F58E0">
      <w:pPr>
        <w:ind w:left="1080"/>
        <w:rPr>
          <w:rFonts w:ascii="Times New Roman" w:hAnsi="Times New Roman" w:cs="Times New Roman"/>
          <w:sz w:val="24"/>
          <w:szCs w:val="24"/>
          <w:lang w:val="en-US"/>
        </w:rPr>
      </w:pPr>
    </w:p>
    <w:p w:rsidR="00A77A47" w:rsidRPr="006A2FEF" w:rsidRDefault="002F58E0" w:rsidP="006A2FEF">
      <w:pPr>
        <w:pStyle w:val="ListParagraph"/>
        <w:numPr>
          <w:ilvl w:val="0"/>
          <w:numId w:val="8"/>
        </w:numPr>
        <w:rPr>
          <w:rFonts w:ascii="Times New Roman" w:hAnsi="Times New Roman" w:cs="Times New Roman"/>
          <w:sz w:val="24"/>
          <w:szCs w:val="24"/>
        </w:rPr>
      </w:pPr>
      <w:r w:rsidRPr="006A2FEF">
        <w:rPr>
          <w:rFonts w:ascii="Times New Roman" w:hAnsi="Times New Roman" w:cs="Times New Roman"/>
          <w:sz w:val="24"/>
          <w:szCs w:val="24"/>
          <w:lang w:val="en-US"/>
        </w:rPr>
        <w:t>Holism (vs. reductionism)</w:t>
      </w:r>
    </w:p>
    <w:p w:rsidR="006A2FEF" w:rsidRPr="006A2FEF" w:rsidRDefault="006A2FEF" w:rsidP="006A2FEF">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lang w:val="en-US"/>
        </w:rPr>
        <w:t>Most basic approach</w:t>
      </w:r>
    </w:p>
    <w:p w:rsidR="006A2FEF" w:rsidRPr="006A2FEF" w:rsidRDefault="006A2FEF" w:rsidP="006A2FEF">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lang w:val="en-US"/>
        </w:rPr>
        <w:t>Put the whole together, something greater than the sum of the parts emerges</w:t>
      </w:r>
    </w:p>
    <w:p w:rsidR="00A77A47" w:rsidRPr="006A2FEF" w:rsidRDefault="002F58E0" w:rsidP="006A2FEF">
      <w:pPr>
        <w:pStyle w:val="ListParagraph"/>
        <w:numPr>
          <w:ilvl w:val="0"/>
          <w:numId w:val="8"/>
        </w:numPr>
        <w:rPr>
          <w:rFonts w:ascii="Times New Roman" w:hAnsi="Times New Roman" w:cs="Times New Roman"/>
          <w:sz w:val="24"/>
          <w:szCs w:val="24"/>
        </w:rPr>
      </w:pPr>
      <w:r w:rsidRPr="006A2FEF">
        <w:rPr>
          <w:rFonts w:ascii="Times New Roman" w:hAnsi="Times New Roman" w:cs="Times New Roman"/>
          <w:sz w:val="24"/>
          <w:szCs w:val="24"/>
          <w:lang w:val="en-US"/>
        </w:rPr>
        <w:t>Different levels of analysis</w:t>
      </w:r>
    </w:p>
    <w:p w:rsidR="00A77A47" w:rsidRPr="001233D2" w:rsidRDefault="002F58E0" w:rsidP="006A2FEF">
      <w:pPr>
        <w:pStyle w:val="ListParagraph"/>
        <w:numPr>
          <w:ilvl w:val="1"/>
          <w:numId w:val="8"/>
        </w:numPr>
        <w:rPr>
          <w:rFonts w:ascii="Times New Roman" w:hAnsi="Times New Roman" w:cs="Times New Roman"/>
          <w:sz w:val="24"/>
          <w:szCs w:val="24"/>
        </w:rPr>
      </w:pPr>
      <w:r w:rsidRPr="006A2FEF">
        <w:rPr>
          <w:rFonts w:ascii="Times New Roman" w:hAnsi="Times New Roman" w:cs="Times New Roman"/>
          <w:sz w:val="24"/>
          <w:szCs w:val="24"/>
          <w:u w:val="single"/>
          <w:lang w:val="en-US"/>
        </w:rPr>
        <w:t>Biological</w:t>
      </w:r>
      <w:r w:rsidRPr="006A2FEF">
        <w:rPr>
          <w:rFonts w:ascii="Times New Roman" w:hAnsi="Times New Roman" w:cs="Times New Roman"/>
          <w:sz w:val="24"/>
          <w:szCs w:val="24"/>
          <w:lang w:val="en-US"/>
        </w:rPr>
        <w:t xml:space="preserve"> - biochemistry, neurotransmitters, hormones, physiology, brain structures, genetics</w:t>
      </w:r>
    </w:p>
    <w:p w:rsidR="001233D2" w:rsidRPr="006A2FEF" w:rsidRDefault="001233D2" w:rsidP="006A2FEF">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lowest level</w:t>
      </w:r>
    </w:p>
    <w:p w:rsidR="00A77A47" w:rsidRPr="001233D2" w:rsidRDefault="002F58E0" w:rsidP="006A2FEF">
      <w:pPr>
        <w:pStyle w:val="ListParagraph"/>
        <w:numPr>
          <w:ilvl w:val="1"/>
          <w:numId w:val="8"/>
        </w:numPr>
        <w:rPr>
          <w:rFonts w:ascii="Times New Roman" w:hAnsi="Times New Roman" w:cs="Times New Roman"/>
          <w:sz w:val="24"/>
          <w:szCs w:val="24"/>
        </w:rPr>
      </w:pPr>
      <w:r w:rsidRPr="006A2FEF">
        <w:rPr>
          <w:rFonts w:ascii="Times New Roman" w:hAnsi="Times New Roman" w:cs="Times New Roman"/>
          <w:sz w:val="24"/>
          <w:szCs w:val="24"/>
          <w:u w:val="single"/>
          <w:lang w:val="en-US"/>
        </w:rPr>
        <w:t>Psychological</w:t>
      </w:r>
      <w:r w:rsidRPr="006A2FEF">
        <w:rPr>
          <w:rFonts w:ascii="Times New Roman" w:hAnsi="Times New Roman" w:cs="Times New Roman"/>
          <w:sz w:val="24"/>
          <w:szCs w:val="24"/>
          <w:lang w:val="en-US"/>
        </w:rPr>
        <w:t xml:space="preserve"> – the “mind” – memory, learning, cognition, schemas, behavior, emotions, self-concept, early life experiences</w:t>
      </w:r>
    </w:p>
    <w:p w:rsidR="001233D2" w:rsidRPr="001233D2" w:rsidRDefault="001233D2" w:rsidP="001233D2">
      <w:pPr>
        <w:pStyle w:val="ListParagraph"/>
        <w:numPr>
          <w:ilvl w:val="2"/>
          <w:numId w:val="8"/>
        </w:numPr>
        <w:rPr>
          <w:rFonts w:ascii="Times New Roman" w:hAnsi="Times New Roman" w:cs="Times New Roman"/>
          <w:sz w:val="24"/>
          <w:szCs w:val="24"/>
        </w:rPr>
      </w:pPr>
      <w:r w:rsidRPr="001233D2">
        <w:rPr>
          <w:rFonts w:ascii="Times New Roman" w:hAnsi="Times New Roman" w:cs="Times New Roman"/>
          <w:sz w:val="24"/>
          <w:szCs w:val="24"/>
          <w:lang w:val="en-US"/>
        </w:rPr>
        <w:t>Mind has properties that can’t be fully understood</w:t>
      </w:r>
    </w:p>
    <w:p w:rsidR="001233D2" w:rsidRPr="001233D2" w:rsidRDefault="001233D2" w:rsidP="001233D2">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lang w:val="en-US"/>
        </w:rPr>
        <w:t>Recognized that it does not exist without the function of the brain</w:t>
      </w:r>
    </w:p>
    <w:p w:rsidR="00A77A47" w:rsidRPr="00D17779" w:rsidRDefault="002F58E0" w:rsidP="006A2FEF">
      <w:pPr>
        <w:pStyle w:val="ListParagraph"/>
        <w:numPr>
          <w:ilvl w:val="1"/>
          <w:numId w:val="8"/>
        </w:numPr>
        <w:rPr>
          <w:rFonts w:ascii="Times New Roman" w:hAnsi="Times New Roman" w:cs="Times New Roman"/>
          <w:sz w:val="24"/>
          <w:szCs w:val="24"/>
        </w:rPr>
      </w:pPr>
      <w:r w:rsidRPr="006A2FEF">
        <w:rPr>
          <w:rFonts w:ascii="Times New Roman" w:hAnsi="Times New Roman" w:cs="Times New Roman"/>
          <w:sz w:val="24"/>
          <w:szCs w:val="24"/>
          <w:u w:val="single"/>
          <w:lang w:val="en-US"/>
        </w:rPr>
        <w:t>Social</w:t>
      </w:r>
      <w:r w:rsidRPr="006A2FEF">
        <w:rPr>
          <w:rFonts w:ascii="Times New Roman" w:hAnsi="Times New Roman" w:cs="Times New Roman"/>
          <w:sz w:val="24"/>
          <w:szCs w:val="24"/>
          <w:lang w:val="en-US"/>
        </w:rPr>
        <w:t xml:space="preserve"> – relationships, family, culture, SES, gender, societal values</w:t>
      </w:r>
    </w:p>
    <w:p w:rsidR="00D17779" w:rsidRPr="006A2FEF" w:rsidRDefault="00D17779" w:rsidP="00D17779">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lang w:val="en-US"/>
        </w:rPr>
        <w:t>Higher level</w:t>
      </w:r>
    </w:p>
    <w:p w:rsidR="002F58E0" w:rsidRDefault="002F58E0" w:rsidP="002F58E0">
      <w:pPr>
        <w:ind w:left="426"/>
        <w:rPr>
          <w:rFonts w:ascii="Times New Roman" w:hAnsi="Times New Roman" w:cs="Times New Roman"/>
          <w:sz w:val="24"/>
          <w:szCs w:val="24"/>
          <w:lang w:val="en-US"/>
        </w:rPr>
      </w:pPr>
    </w:p>
    <w:p w:rsidR="00A77A47" w:rsidRPr="00B979AB" w:rsidRDefault="002F58E0" w:rsidP="006A2FEF">
      <w:pPr>
        <w:pStyle w:val="ListParagraph"/>
        <w:numPr>
          <w:ilvl w:val="0"/>
          <w:numId w:val="8"/>
        </w:numPr>
        <w:rPr>
          <w:rFonts w:ascii="Times New Roman" w:hAnsi="Times New Roman" w:cs="Times New Roman"/>
          <w:sz w:val="24"/>
          <w:szCs w:val="24"/>
        </w:rPr>
      </w:pPr>
      <w:r w:rsidRPr="006A2FEF">
        <w:rPr>
          <w:rFonts w:ascii="Times New Roman" w:hAnsi="Times New Roman" w:cs="Times New Roman"/>
          <w:sz w:val="24"/>
          <w:szCs w:val="24"/>
          <w:lang w:val="en-US"/>
        </w:rPr>
        <w:t>Emergent properties – higher levels cannot be completely explained by lower levels</w:t>
      </w:r>
    </w:p>
    <w:p w:rsidR="00B979AB" w:rsidRPr="0048694E" w:rsidRDefault="00B979AB" w:rsidP="00B979AB">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lang w:val="en-US"/>
        </w:rPr>
        <w:t>New property, function or characteristic that cannot be explained by the lowest level</w:t>
      </w:r>
    </w:p>
    <w:p w:rsidR="0048694E" w:rsidRPr="0048694E" w:rsidRDefault="0048694E" w:rsidP="00B979AB">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lang w:val="en-US"/>
        </w:rPr>
        <w:t>Think of hardware and software, you understand one and not the other</w:t>
      </w:r>
    </w:p>
    <w:p w:rsidR="0048694E" w:rsidRDefault="0048694E" w:rsidP="00B979AB">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Changes at the levels of the mind can also affect the functioning to the biological function, each level can affect the other level</w:t>
      </w:r>
    </w:p>
    <w:p w:rsidR="0048694E" w:rsidRPr="006A2FEF" w:rsidRDefault="0048694E" w:rsidP="00B979AB">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Interventions at one level can affect other levels</w:t>
      </w:r>
    </w:p>
    <w:p w:rsidR="00A77A47" w:rsidRPr="006A2FEF" w:rsidRDefault="002F58E0" w:rsidP="006A2FEF">
      <w:pPr>
        <w:pStyle w:val="ListParagraph"/>
        <w:numPr>
          <w:ilvl w:val="0"/>
          <w:numId w:val="8"/>
        </w:numPr>
        <w:rPr>
          <w:rFonts w:ascii="Times New Roman" w:hAnsi="Times New Roman" w:cs="Times New Roman"/>
          <w:sz w:val="24"/>
          <w:szCs w:val="24"/>
        </w:rPr>
      </w:pPr>
      <w:r w:rsidRPr="006A2FEF">
        <w:rPr>
          <w:rFonts w:ascii="Times New Roman" w:hAnsi="Times New Roman" w:cs="Times New Roman"/>
          <w:sz w:val="24"/>
          <w:szCs w:val="24"/>
          <w:lang w:val="en-US"/>
        </w:rPr>
        <w:t>Disturbance at one level affects other levels</w:t>
      </w:r>
    </w:p>
    <w:p w:rsidR="00A77A47" w:rsidRPr="006A2FEF" w:rsidRDefault="002F58E0" w:rsidP="006A2FEF">
      <w:pPr>
        <w:pStyle w:val="ListParagraph"/>
        <w:numPr>
          <w:ilvl w:val="0"/>
          <w:numId w:val="8"/>
        </w:numPr>
        <w:rPr>
          <w:rFonts w:ascii="Times New Roman" w:hAnsi="Times New Roman" w:cs="Times New Roman"/>
          <w:sz w:val="24"/>
          <w:szCs w:val="24"/>
        </w:rPr>
      </w:pPr>
      <w:r w:rsidRPr="006A2FEF">
        <w:rPr>
          <w:rFonts w:ascii="Times New Roman" w:hAnsi="Times New Roman" w:cs="Times New Roman"/>
          <w:sz w:val="24"/>
          <w:szCs w:val="24"/>
          <w:lang w:val="en-US"/>
        </w:rPr>
        <w:t>Intervention at one level affects other levels</w:t>
      </w:r>
    </w:p>
    <w:p w:rsidR="00A77A47" w:rsidRPr="00383CED" w:rsidRDefault="002F58E0" w:rsidP="006A2FEF">
      <w:pPr>
        <w:pStyle w:val="ListParagraph"/>
        <w:numPr>
          <w:ilvl w:val="0"/>
          <w:numId w:val="8"/>
        </w:numPr>
        <w:rPr>
          <w:rFonts w:ascii="Times New Roman" w:hAnsi="Times New Roman" w:cs="Times New Roman"/>
          <w:sz w:val="24"/>
          <w:szCs w:val="24"/>
        </w:rPr>
      </w:pPr>
      <w:r w:rsidRPr="006A2FEF">
        <w:rPr>
          <w:rFonts w:ascii="Times New Roman" w:hAnsi="Times New Roman" w:cs="Times New Roman"/>
          <w:sz w:val="24"/>
          <w:szCs w:val="24"/>
          <w:lang w:val="en-US"/>
        </w:rPr>
        <w:t>Multiple causality</w:t>
      </w:r>
    </w:p>
    <w:p w:rsidR="00383CED" w:rsidRPr="006A2FEF" w:rsidRDefault="00383CED" w:rsidP="00383CED">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lang w:val="en-US"/>
        </w:rPr>
        <w:t>Systems approach</w:t>
      </w:r>
    </w:p>
    <w:p w:rsidR="002F58E0" w:rsidRDefault="002F58E0" w:rsidP="002F58E0">
      <w:pPr>
        <w:ind w:left="360"/>
        <w:rPr>
          <w:rFonts w:ascii="Times New Roman" w:hAnsi="Times New Roman" w:cs="Times New Roman"/>
          <w:sz w:val="24"/>
          <w:szCs w:val="24"/>
          <w:lang w:val="en-US"/>
        </w:rPr>
      </w:pPr>
    </w:p>
    <w:p w:rsidR="00A77A47" w:rsidRPr="002F58E0" w:rsidRDefault="002F58E0" w:rsidP="002F58E0">
      <w:pPr>
        <w:ind w:left="360"/>
        <w:rPr>
          <w:rFonts w:ascii="Times New Roman" w:hAnsi="Times New Roman" w:cs="Times New Roman"/>
          <w:b/>
          <w:sz w:val="24"/>
          <w:szCs w:val="24"/>
          <w:u w:val="single"/>
        </w:rPr>
      </w:pPr>
      <w:r w:rsidRPr="002F58E0">
        <w:rPr>
          <w:rFonts w:ascii="Times New Roman" w:hAnsi="Times New Roman" w:cs="Times New Roman"/>
          <w:b/>
          <w:sz w:val="24"/>
          <w:szCs w:val="24"/>
          <w:u w:val="single"/>
          <w:lang w:val="en-US"/>
        </w:rPr>
        <w:t>Example: Emotion</w:t>
      </w:r>
    </w:p>
    <w:p w:rsidR="002F58E0" w:rsidRDefault="002F58E0" w:rsidP="002F58E0">
      <w:pPr>
        <w:ind w:left="360"/>
        <w:rPr>
          <w:rFonts w:ascii="Times New Roman" w:hAnsi="Times New Roman" w:cs="Times New Roman"/>
          <w:sz w:val="24"/>
          <w:szCs w:val="24"/>
          <w:lang w:val="en-US"/>
        </w:rPr>
      </w:pPr>
    </w:p>
    <w:p w:rsidR="00A77A47" w:rsidRPr="0080538A" w:rsidRDefault="002F58E0" w:rsidP="00383CED">
      <w:pPr>
        <w:pStyle w:val="ListParagraph"/>
        <w:numPr>
          <w:ilvl w:val="0"/>
          <w:numId w:val="9"/>
        </w:numPr>
        <w:rPr>
          <w:rFonts w:ascii="Times New Roman" w:hAnsi="Times New Roman" w:cs="Times New Roman"/>
          <w:sz w:val="24"/>
          <w:szCs w:val="24"/>
        </w:rPr>
      </w:pPr>
      <w:r w:rsidRPr="00383CED">
        <w:rPr>
          <w:rFonts w:ascii="Times New Roman" w:hAnsi="Times New Roman" w:cs="Times New Roman"/>
          <w:sz w:val="24"/>
          <w:szCs w:val="24"/>
          <w:lang w:val="en-US"/>
        </w:rPr>
        <w:t>E.g., depression, anxiety</w:t>
      </w:r>
      <w:r w:rsidR="0080538A">
        <w:rPr>
          <w:rFonts w:ascii="Times New Roman" w:hAnsi="Times New Roman" w:cs="Times New Roman"/>
          <w:sz w:val="24"/>
          <w:szCs w:val="24"/>
          <w:lang w:val="en-US"/>
        </w:rPr>
        <w:t xml:space="preserve"> (usually have to do with other people)</w:t>
      </w:r>
      <w:r w:rsidRPr="00383CED">
        <w:rPr>
          <w:rFonts w:ascii="Times New Roman" w:hAnsi="Times New Roman" w:cs="Times New Roman"/>
          <w:sz w:val="24"/>
          <w:szCs w:val="24"/>
          <w:lang w:val="en-US"/>
        </w:rPr>
        <w:t>, anger</w:t>
      </w:r>
    </w:p>
    <w:p w:rsidR="0080538A" w:rsidRPr="0080538A" w:rsidRDefault="0080538A" w:rsidP="00383CE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lang w:val="en-US"/>
        </w:rPr>
        <w:t>Emotions, motivate us to do things for our social relationships</w:t>
      </w:r>
    </w:p>
    <w:p w:rsidR="0080538A" w:rsidRPr="00383CED" w:rsidRDefault="0080538A" w:rsidP="00383CE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Good emotional social connectedness </w:t>
      </w:r>
    </w:p>
    <w:p w:rsidR="00A77A47" w:rsidRPr="00383CED" w:rsidRDefault="002F58E0" w:rsidP="00383CED">
      <w:pPr>
        <w:pStyle w:val="ListParagraph"/>
        <w:numPr>
          <w:ilvl w:val="0"/>
          <w:numId w:val="9"/>
        </w:numPr>
        <w:rPr>
          <w:rFonts w:ascii="Times New Roman" w:hAnsi="Times New Roman" w:cs="Times New Roman"/>
          <w:sz w:val="24"/>
          <w:szCs w:val="24"/>
        </w:rPr>
      </w:pPr>
      <w:r w:rsidRPr="00383CED">
        <w:rPr>
          <w:rFonts w:ascii="Times New Roman" w:hAnsi="Times New Roman" w:cs="Times New Roman"/>
          <w:sz w:val="24"/>
          <w:szCs w:val="24"/>
          <w:lang w:val="en-US"/>
        </w:rPr>
        <w:t>Causes of emotion at all levels of the hierarchy:</w:t>
      </w:r>
    </w:p>
    <w:p w:rsidR="00A77A47" w:rsidRPr="00383CED" w:rsidRDefault="002F58E0" w:rsidP="00383CED">
      <w:pPr>
        <w:pStyle w:val="ListParagraph"/>
        <w:numPr>
          <w:ilvl w:val="1"/>
          <w:numId w:val="9"/>
        </w:numPr>
        <w:rPr>
          <w:rFonts w:ascii="Times New Roman" w:hAnsi="Times New Roman" w:cs="Times New Roman"/>
          <w:sz w:val="24"/>
          <w:szCs w:val="24"/>
        </w:rPr>
      </w:pPr>
      <w:r w:rsidRPr="00383CED">
        <w:rPr>
          <w:rFonts w:ascii="Times New Roman" w:hAnsi="Times New Roman" w:cs="Times New Roman"/>
          <w:sz w:val="24"/>
          <w:szCs w:val="24"/>
          <w:u w:val="single"/>
          <w:lang w:val="en-US"/>
        </w:rPr>
        <w:t>Social</w:t>
      </w:r>
      <w:r w:rsidRPr="00383CED">
        <w:rPr>
          <w:rFonts w:ascii="Times New Roman" w:hAnsi="Times New Roman" w:cs="Times New Roman"/>
          <w:sz w:val="24"/>
          <w:szCs w:val="24"/>
          <w:lang w:val="en-US"/>
        </w:rPr>
        <w:t xml:space="preserve"> – emotions help us maintain interpersonal connectedness, fulfill social needs, respond to changes in our social environment (family, peer group, workplace)</w:t>
      </w:r>
    </w:p>
    <w:p w:rsidR="00A77A47" w:rsidRPr="00383CED" w:rsidRDefault="002F58E0" w:rsidP="00383CED">
      <w:pPr>
        <w:pStyle w:val="ListParagraph"/>
        <w:numPr>
          <w:ilvl w:val="1"/>
          <w:numId w:val="9"/>
        </w:numPr>
        <w:rPr>
          <w:rFonts w:ascii="Times New Roman" w:hAnsi="Times New Roman" w:cs="Times New Roman"/>
          <w:sz w:val="24"/>
          <w:szCs w:val="24"/>
        </w:rPr>
      </w:pPr>
      <w:r w:rsidRPr="00383CED">
        <w:rPr>
          <w:rFonts w:ascii="Times New Roman" w:hAnsi="Times New Roman" w:cs="Times New Roman"/>
          <w:sz w:val="24"/>
          <w:szCs w:val="24"/>
          <w:u w:val="single"/>
          <w:lang w:val="en-US"/>
        </w:rPr>
        <w:t>Psychological</w:t>
      </w:r>
      <w:r w:rsidRPr="00383CED">
        <w:rPr>
          <w:rFonts w:ascii="Times New Roman" w:hAnsi="Times New Roman" w:cs="Times New Roman"/>
          <w:sz w:val="24"/>
          <w:szCs w:val="24"/>
          <w:lang w:val="en-US"/>
        </w:rPr>
        <w:t xml:space="preserve"> – learning, memories, cognitions evoke particular emotions in particular situations based on past learning experiences</w:t>
      </w:r>
    </w:p>
    <w:p w:rsidR="00A77A47" w:rsidRPr="0080538A" w:rsidRDefault="002F58E0" w:rsidP="00383CED">
      <w:pPr>
        <w:pStyle w:val="ListParagraph"/>
        <w:numPr>
          <w:ilvl w:val="1"/>
          <w:numId w:val="9"/>
        </w:numPr>
        <w:rPr>
          <w:rFonts w:ascii="Times New Roman" w:hAnsi="Times New Roman" w:cs="Times New Roman"/>
          <w:sz w:val="24"/>
          <w:szCs w:val="24"/>
        </w:rPr>
      </w:pPr>
      <w:r w:rsidRPr="00383CED">
        <w:rPr>
          <w:rFonts w:ascii="Times New Roman" w:hAnsi="Times New Roman" w:cs="Times New Roman"/>
          <w:sz w:val="24"/>
          <w:szCs w:val="24"/>
          <w:u w:val="single"/>
          <w:lang w:val="en-US"/>
        </w:rPr>
        <w:t>Biological</w:t>
      </w:r>
      <w:r w:rsidRPr="00383CED">
        <w:rPr>
          <w:rFonts w:ascii="Times New Roman" w:hAnsi="Times New Roman" w:cs="Times New Roman"/>
          <w:sz w:val="24"/>
          <w:szCs w:val="24"/>
          <w:lang w:val="en-US"/>
        </w:rPr>
        <w:t xml:space="preserve"> – brain systems, neurons, neurotransmitters, biochemistry underlie all emotions</w:t>
      </w:r>
    </w:p>
    <w:p w:rsidR="0080538A" w:rsidRPr="00383CED" w:rsidRDefault="0080538A" w:rsidP="0080538A">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Anxiety- amygdala </w:t>
      </w:r>
    </w:p>
    <w:p w:rsidR="00A77A47" w:rsidRPr="00383CED" w:rsidRDefault="002F58E0" w:rsidP="00383CED">
      <w:pPr>
        <w:pStyle w:val="ListParagraph"/>
        <w:numPr>
          <w:ilvl w:val="0"/>
          <w:numId w:val="9"/>
        </w:numPr>
        <w:rPr>
          <w:rFonts w:ascii="Times New Roman" w:hAnsi="Times New Roman" w:cs="Times New Roman"/>
          <w:sz w:val="24"/>
          <w:szCs w:val="24"/>
        </w:rPr>
      </w:pPr>
      <w:r w:rsidRPr="00383CED">
        <w:rPr>
          <w:rFonts w:ascii="Times New Roman" w:hAnsi="Times New Roman" w:cs="Times New Roman"/>
          <w:sz w:val="24"/>
          <w:szCs w:val="24"/>
          <w:lang w:val="en-US"/>
        </w:rPr>
        <w:t>Emotional disturbance can occur at any level</w:t>
      </w:r>
    </w:p>
    <w:p w:rsidR="00A77A47" w:rsidRPr="00383CED" w:rsidRDefault="002F58E0" w:rsidP="00383CED">
      <w:pPr>
        <w:pStyle w:val="ListParagraph"/>
        <w:numPr>
          <w:ilvl w:val="0"/>
          <w:numId w:val="9"/>
        </w:numPr>
        <w:rPr>
          <w:rFonts w:ascii="Times New Roman" w:hAnsi="Times New Roman" w:cs="Times New Roman"/>
          <w:sz w:val="24"/>
          <w:szCs w:val="24"/>
        </w:rPr>
      </w:pPr>
      <w:r w:rsidRPr="00383CED">
        <w:rPr>
          <w:rFonts w:ascii="Times New Roman" w:hAnsi="Times New Roman" w:cs="Times New Roman"/>
          <w:sz w:val="24"/>
          <w:szCs w:val="24"/>
          <w:lang w:val="en-US"/>
        </w:rPr>
        <w:lastRenderedPageBreak/>
        <w:t>Interventions at higher levels can affect lower levels, and vice versa</w:t>
      </w:r>
    </w:p>
    <w:p w:rsidR="002F58E0" w:rsidRDefault="002F58E0" w:rsidP="002F58E0">
      <w:pPr>
        <w:ind w:left="360"/>
        <w:rPr>
          <w:rFonts w:ascii="Times New Roman" w:hAnsi="Times New Roman" w:cs="Times New Roman"/>
          <w:sz w:val="24"/>
          <w:szCs w:val="24"/>
          <w:lang w:val="en-US"/>
        </w:rPr>
      </w:pPr>
    </w:p>
    <w:p w:rsidR="002F58E0" w:rsidRDefault="002F58E0" w:rsidP="002F58E0">
      <w:pPr>
        <w:ind w:left="360"/>
        <w:rPr>
          <w:rFonts w:ascii="Times New Roman" w:hAnsi="Times New Roman" w:cs="Times New Roman"/>
          <w:sz w:val="24"/>
          <w:szCs w:val="24"/>
          <w:lang w:val="en-US"/>
        </w:rPr>
      </w:pPr>
    </w:p>
    <w:p w:rsidR="00A77A47" w:rsidRDefault="002F58E0" w:rsidP="0091442A">
      <w:pPr>
        <w:ind w:left="360"/>
        <w:jc w:val="center"/>
        <w:rPr>
          <w:rFonts w:ascii="Times New Roman" w:hAnsi="Times New Roman" w:cs="Times New Roman"/>
          <w:b/>
          <w:sz w:val="24"/>
          <w:szCs w:val="24"/>
          <w:u w:val="single"/>
          <w:lang w:val="en-US"/>
        </w:rPr>
      </w:pPr>
      <w:r w:rsidRPr="002F58E0">
        <w:rPr>
          <w:rFonts w:ascii="Times New Roman" w:hAnsi="Times New Roman" w:cs="Times New Roman"/>
          <w:b/>
          <w:sz w:val="24"/>
          <w:szCs w:val="24"/>
          <w:u w:val="single"/>
          <w:lang w:val="en-US"/>
        </w:rPr>
        <w:t xml:space="preserve">Psychoanalytic Theory </w:t>
      </w:r>
      <w:r w:rsidR="00513AE9">
        <w:rPr>
          <w:rFonts w:ascii="Times New Roman" w:hAnsi="Times New Roman" w:cs="Times New Roman"/>
          <w:b/>
          <w:sz w:val="24"/>
          <w:szCs w:val="24"/>
          <w:u w:val="single"/>
          <w:lang w:val="en-US"/>
        </w:rPr>
        <w:t>–</w:t>
      </w:r>
      <w:r w:rsidRPr="002F58E0">
        <w:rPr>
          <w:rFonts w:ascii="Times New Roman" w:hAnsi="Times New Roman" w:cs="Times New Roman"/>
          <w:b/>
          <w:sz w:val="24"/>
          <w:szCs w:val="24"/>
          <w:u w:val="single"/>
          <w:lang w:val="en-US"/>
        </w:rPr>
        <w:t xml:space="preserve"> Freud</w:t>
      </w:r>
    </w:p>
    <w:p w:rsidR="00513AE9" w:rsidRDefault="00513AE9" w:rsidP="0091442A">
      <w:pPr>
        <w:ind w:left="360"/>
        <w:jc w:val="center"/>
        <w:rPr>
          <w:rFonts w:ascii="Times New Roman" w:hAnsi="Times New Roman" w:cs="Times New Roman"/>
          <w:b/>
          <w:sz w:val="24"/>
          <w:szCs w:val="24"/>
          <w:u w:val="single"/>
          <w:lang w:val="en-US"/>
        </w:rPr>
      </w:pPr>
    </w:p>
    <w:p w:rsidR="00513AE9" w:rsidRPr="00513AE9" w:rsidRDefault="00513AE9" w:rsidP="00513AE9">
      <w:pPr>
        <w:pStyle w:val="ListParagraph"/>
        <w:numPr>
          <w:ilvl w:val="0"/>
          <w:numId w:val="11"/>
        </w:numPr>
        <w:rPr>
          <w:rFonts w:ascii="Times New Roman" w:hAnsi="Times New Roman" w:cs="Times New Roman"/>
          <w:b/>
          <w:sz w:val="24"/>
          <w:szCs w:val="24"/>
          <w:u w:val="single"/>
        </w:rPr>
      </w:pPr>
      <w:r>
        <w:rPr>
          <w:rFonts w:ascii="Times New Roman" w:hAnsi="Times New Roman" w:cs="Times New Roman"/>
          <w:sz w:val="24"/>
          <w:szCs w:val="24"/>
        </w:rPr>
        <w:t>Depression has to do with social treatment</w:t>
      </w:r>
    </w:p>
    <w:p w:rsidR="00513AE9" w:rsidRPr="00513AE9" w:rsidRDefault="00513AE9" w:rsidP="00513AE9">
      <w:pPr>
        <w:pStyle w:val="ListParagraph"/>
        <w:numPr>
          <w:ilvl w:val="0"/>
          <w:numId w:val="11"/>
        </w:numPr>
        <w:rPr>
          <w:rFonts w:ascii="Times New Roman" w:hAnsi="Times New Roman" w:cs="Times New Roman"/>
          <w:b/>
          <w:sz w:val="24"/>
          <w:szCs w:val="24"/>
          <w:u w:val="single"/>
        </w:rPr>
      </w:pPr>
      <w:r>
        <w:rPr>
          <w:rFonts w:ascii="Times New Roman" w:hAnsi="Times New Roman" w:cs="Times New Roman"/>
          <w:sz w:val="24"/>
          <w:szCs w:val="24"/>
        </w:rPr>
        <w:t>They did brain imaging before and after and found changes in both groups, the control and experimental (medication)</w:t>
      </w:r>
    </w:p>
    <w:p w:rsidR="002F58E0" w:rsidRDefault="002F58E0" w:rsidP="002F58E0">
      <w:pPr>
        <w:ind w:left="360"/>
        <w:rPr>
          <w:rFonts w:ascii="Times New Roman" w:hAnsi="Times New Roman" w:cs="Times New Roman"/>
          <w:b/>
          <w:sz w:val="24"/>
          <w:szCs w:val="24"/>
          <w:u w:val="single"/>
        </w:rPr>
      </w:pPr>
    </w:p>
    <w:p w:rsidR="00A77A47" w:rsidRPr="0091442A" w:rsidRDefault="002F58E0" w:rsidP="002F58E0">
      <w:pPr>
        <w:ind w:left="360"/>
        <w:rPr>
          <w:rFonts w:ascii="Times New Roman" w:hAnsi="Times New Roman" w:cs="Times New Roman"/>
          <w:b/>
          <w:sz w:val="24"/>
          <w:szCs w:val="24"/>
          <w:u w:val="single"/>
        </w:rPr>
      </w:pPr>
      <w:r w:rsidRPr="0091442A">
        <w:rPr>
          <w:rFonts w:ascii="Times New Roman" w:hAnsi="Times New Roman" w:cs="Times New Roman"/>
          <w:b/>
          <w:sz w:val="24"/>
          <w:szCs w:val="24"/>
          <w:u w:val="single"/>
        </w:rPr>
        <w:t>Evolutionary Basis of Freudian Theory</w:t>
      </w:r>
    </w:p>
    <w:p w:rsidR="0091442A" w:rsidRDefault="0091442A" w:rsidP="002F58E0">
      <w:pPr>
        <w:ind w:left="1080"/>
        <w:rPr>
          <w:rFonts w:ascii="Times New Roman" w:hAnsi="Times New Roman" w:cs="Times New Roman"/>
          <w:sz w:val="24"/>
          <w:szCs w:val="24"/>
        </w:rPr>
      </w:pPr>
    </w:p>
    <w:p w:rsidR="00A77A47" w:rsidRPr="00F54DCA" w:rsidRDefault="002F58E0" w:rsidP="00F54DCA">
      <w:pPr>
        <w:pStyle w:val="ListParagraph"/>
        <w:numPr>
          <w:ilvl w:val="0"/>
          <w:numId w:val="12"/>
        </w:numPr>
        <w:rPr>
          <w:rFonts w:ascii="Times New Roman" w:hAnsi="Times New Roman" w:cs="Times New Roman"/>
          <w:sz w:val="24"/>
          <w:szCs w:val="24"/>
        </w:rPr>
      </w:pPr>
      <w:r w:rsidRPr="00F54DCA">
        <w:rPr>
          <w:rFonts w:ascii="Times New Roman" w:hAnsi="Times New Roman" w:cs="Times New Roman"/>
          <w:sz w:val="24"/>
          <w:szCs w:val="24"/>
        </w:rPr>
        <w:t>Id – ancient animal legacy</w:t>
      </w:r>
    </w:p>
    <w:p w:rsidR="00A77A47" w:rsidRPr="00F54DCA" w:rsidRDefault="002F58E0" w:rsidP="00F54DCA">
      <w:pPr>
        <w:pStyle w:val="ListParagraph"/>
        <w:numPr>
          <w:ilvl w:val="1"/>
          <w:numId w:val="12"/>
        </w:numPr>
        <w:rPr>
          <w:rFonts w:ascii="Times New Roman" w:hAnsi="Times New Roman" w:cs="Times New Roman"/>
          <w:sz w:val="24"/>
          <w:szCs w:val="24"/>
        </w:rPr>
      </w:pPr>
      <w:r w:rsidRPr="00F54DCA">
        <w:rPr>
          <w:rFonts w:ascii="Times New Roman" w:hAnsi="Times New Roman" w:cs="Times New Roman"/>
          <w:sz w:val="24"/>
          <w:szCs w:val="24"/>
        </w:rPr>
        <w:t>Limbic system</w:t>
      </w:r>
    </w:p>
    <w:p w:rsidR="00A77A47" w:rsidRPr="00F54DCA" w:rsidRDefault="002F58E0" w:rsidP="00F54DCA">
      <w:pPr>
        <w:pStyle w:val="ListParagraph"/>
        <w:numPr>
          <w:ilvl w:val="1"/>
          <w:numId w:val="12"/>
        </w:numPr>
        <w:rPr>
          <w:rFonts w:ascii="Times New Roman" w:hAnsi="Times New Roman" w:cs="Times New Roman"/>
          <w:sz w:val="24"/>
          <w:szCs w:val="24"/>
        </w:rPr>
      </w:pPr>
      <w:r w:rsidRPr="00F54DCA">
        <w:rPr>
          <w:rFonts w:ascii="Times New Roman" w:hAnsi="Times New Roman" w:cs="Times New Roman"/>
          <w:sz w:val="24"/>
          <w:szCs w:val="24"/>
        </w:rPr>
        <w:t>Sexuality – reproduction</w:t>
      </w:r>
    </w:p>
    <w:p w:rsidR="00A77A47" w:rsidRPr="00F54DCA" w:rsidRDefault="002F58E0" w:rsidP="00F54DCA">
      <w:pPr>
        <w:pStyle w:val="ListParagraph"/>
        <w:numPr>
          <w:ilvl w:val="1"/>
          <w:numId w:val="12"/>
        </w:numPr>
        <w:rPr>
          <w:rFonts w:ascii="Times New Roman" w:hAnsi="Times New Roman" w:cs="Times New Roman"/>
          <w:sz w:val="24"/>
          <w:szCs w:val="24"/>
        </w:rPr>
      </w:pPr>
      <w:r w:rsidRPr="00F54DCA">
        <w:rPr>
          <w:rFonts w:ascii="Times New Roman" w:hAnsi="Times New Roman" w:cs="Times New Roman"/>
          <w:sz w:val="24"/>
          <w:szCs w:val="24"/>
        </w:rPr>
        <w:t>Aggression – competition</w:t>
      </w:r>
    </w:p>
    <w:p w:rsidR="00A77A47" w:rsidRPr="00F54DCA" w:rsidRDefault="002F58E0" w:rsidP="00F54DCA">
      <w:pPr>
        <w:pStyle w:val="ListParagraph"/>
        <w:numPr>
          <w:ilvl w:val="0"/>
          <w:numId w:val="12"/>
        </w:numPr>
        <w:rPr>
          <w:rFonts w:ascii="Times New Roman" w:hAnsi="Times New Roman" w:cs="Times New Roman"/>
          <w:sz w:val="24"/>
          <w:szCs w:val="24"/>
        </w:rPr>
      </w:pPr>
      <w:r w:rsidRPr="00F54DCA">
        <w:rPr>
          <w:rFonts w:ascii="Times New Roman" w:hAnsi="Times New Roman" w:cs="Times New Roman"/>
          <w:sz w:val="24"/>
          <w:szCs w:val="24"/>
        </w:rPr>
        <w:t>Ego – evolved thinking capacities</w:t>
      </w:r>
    </w:p>
    <w:p w:rsidR="00A77A47" w:rsidRPr="00F54DCA" w:rsidRDefault="002F58E0" w:rsidP="00F54DCA">
      <w:pPr>
        <w:pStyle w:val="ListParagraph"/>
        <w:numPr>
          <w:ilvl w:val="1"/>
          <w:numId w:val="12"/>
        </w:numPr>
        <w:rPr>
          <w:rFonts w:ascii="Times New Roman" w:hAnsi="Times New Roman" w:cs="Times New Roman"/>
          <w:sz w:val="24"/>
          <w:szCs w:val="24"/>
        </w:rPr>
      </w:pPr>
      <w:proofErr w:type="spellStart"/>
      <w:r w:rsidRPr="00F54DCA">
        <w:rPr>
          <w:rFonts w:ascii="Times New Roman" w:hAnsi="Times New Roman" w:cs="Times New Roman"/>
          <w:sz w:val="24"/>
          <w:szCs w:val="24"/>
        </w:rPr>
        <w:t>Neocortex</w:t>
      </w:r>
      <w:proofErr w:type="spellEnd"/>
      <w:r w:rsidRPr="00F54DCA">
        <w:rPr>
          <w:rFonts w:ascii="Times New Roman" w:hAnsi="Times New Roman" w:cs="Times New Roman"/>
          <w:sz w:val="24"/>
          <w:szCs w:val="24"/>
        </w:rPr>
        <w:t xml:space="preserve"> – reasoning, problem-solving</w:t>
      </w:r>
    </w:p>
    <w:p w:rsidR="00A77A47" w:rsidRPr="00F54DCA" w:rsidRDefault="002F58E0" w:rsidP="00F54DCA">
      <w:pPr>
        <w:pStyle w:val="ListParagraph"/>
        <w:numPr>
          <w:ilvl w:val="0"/>
          <w:numId w:val="12"/>
        </w:numPr>
        <w:rPr>
          <w:rFonts w:ascii="Times New Roman" w:hAnsi="Times New Roman" w:cs="Times New Roman"/>
          <w:sz w:val="24"/>
          <w:szCs w:val="24"/>
        </w:rPr>
      </w:pPr>
      <w:r w:rsidRPr="00F54DCA">
        <w:rPr>
          <w:rFonts w:ascii="Times New Roman" w:hAnsi="Times New Roman" w:cs="Times New Roman"/>
          <w:sz w:val="24"/>
          <w:szCs w:val="24"/>
        </w:rPr>
        <w:t>Superego – culture</w:t>
      </w:r>
    </w:p>
    <w:p w:rsidR="00A77A47" w:rsidRPr="00F54DCA" w:rsidRDefault="002F58E0" w:rsidP="00F54DCA">
      <w:pPr>
        <w:pStyle w:val="ListParagraph"/>
        <w:numPr>
          <w:ilvl w:val="1"/>
          <w:numId w:val="12"/>
        </w:numPr>
        <w:rPr>
          <w:rFonts w:ascii="Times New Roman" w:hAnsi="Times New Roman" w:cs="Times New Roman"/>
          <w:sz w:val="24"/>
          <w:szCs w:val="24"/>
        </w:rPr>
      </w:pPr>
      <w:r w:rsidRPr="00F54DCA">
        <w:rPr>
          <w:rFonts w:ascii="Times New Roman" w:hAnsi="Times New Roman" w:cs="Times New Roman"/>
          <w:sz w:val="24"/>
          <w:szCs w:val="24"/>
        </w:rPr>
        <w:t>Norms, rules, prohibitions</w:t>
      </w:r>
    </w:p>
    <w:p w:rsidR="00A77A47" w:rsidRPr="00F54DCA" w:rsidRDefault="002F58E0" w:rsidP="00F54DCA">
      <w:pPr>
        <w:pStyle w:val="ListParagraph"/>
        <w:numPr>
          <w:ilvl w:val="0"/>
          <w:numId w:val="12"/>
        </w:numPr>
        <w:rPr>
          <w:rFonts w:ascii="Times New Roman" w:hAnsi="Times New Roman" w:cs="Times New Roman"/>
          <w:sz w:val="24"/>
          <w:szCs w:val="24"/>
        </w:rPr>
      </w:pPr>
      <w:r w:rsidRPr="00F54DCA">
        <w:rPr>
          <w:rFonts w:ascii="Times New Roman" w:hAnsi="Times New Roman" w:cs="Times New Roman"/>
          <w:sz w:val="24"/>
          <w:szCs w:val="24"/>
        </w:rPr>
        <w:t>Drives, defense mechanisms</w:t>
      </w:r>
    </w:p>
    <w:p w:rsidR="00A77A47" w:rsidRPr="00F54DCA" w:rsidRDefault="002F58E0" w:rsidP="00F54DCA">
      <w:pPr>
        <w:pStyle w:val="ListParagraph"/>
        <w:numPr>
          <w:ilvl w:val="0"/>
          <w:numId w:val="12"/>
        </w:numPr>
        <w:rPr>
          <w:rFonts w:ascii="Times New Roman" w:hAnsi="Times New Roman" w:cs="Times New Roman"/>
          <w:sz w:val="24"/>
          <w:szCs w:val="24"/>
        </w:rPr>
      </w:pPr>
      <w:r w:rsidRPr="00F54DCA">
        <w:rPr>
          <w:rFonts w:ascii="Times New Roman" w:hAnsi="Times New Roman" w:cs="Times New Roman"/>
          <w:sz w:val="24"/>
          <w:szCs w:val="24"/>
        </w:rPr>
        <w:t>Therapy: “make the unconscious conscious”</w:t>
      </w:r>
    </w:p>
    <w:p w:rsidR="00A77A47" w:rsidRDefault="002F58E0" w:rsidP="00F54DCA">
      <w:pPr>
        <w:pStyle w:val="ListParagraph"/>
        <w:numPr>
          <w:ilvl w:val="1"/>
          <w:numId w:val="12"/>
        </w:numPr>
        <w:rPr>
          <w:rFonts w:ascii="Times New Roman" w:hAnsi="Times New Roman" w:cs="Times New Roman"/>
          <w:sz w:val="24"/>
          <w:szCs w:val="24"/>
        </w:rPr>
      </w:pPr>
      <w:r w:rsidRPr="00F54DCA">
        <w:rPr>
          <w:rFonts w:ascii="Times New Roman" w:hAnsi="Times New Roman" w:cs="Times New Roman"/>
          <w:sz w:val="24"/>
          <w:szCs w:val="24"/>
        </w:rPr>
        <w:t>Insight-oriented</w:t>
      </w:r>
    </w:p>
    <w:p w:rsidR="00F54DCA" w:rsidRDefault="00F54DCA" w:rsidP="00F54DC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Best way of survival is to pass on your genes</w:t>
      </w:r>
    </w:p>
    <w:p w:rsidR="00F54DCA" w:rsidRDefault="00F54DCA" w:rsidP="00F54DCA">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Do this by attracting mates</w:t>
      </w:r>
    </w:p>
    <w:p w:rsidR="00605FB2" w:rsidRDefault="00605FB2" w:rsidP="00F54DCA">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Freud bases everything on sex and aggression</w:t>
      </w:r>
    </w:p>
    <w:p w:rsidR="00605FB2" w:rsidRDefault="00605FB2" w:rsidP="00605FB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Neo cortex</w:t>
      </w:r>
    </w:p>
    <w:p w:rsidR="00605FB2" w:rsidRDefault="00605FB2" w:rsidP="00605FB2">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Solve problems</w:t>
      </w:r>
    </w:p>
    <w:p w:rsidR="00605FB2" w:rsidRDefault="00605FB2" w:rsidP="00605FB2">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Think rationally</w:t>
      </w:r>
    </w:p>
    <w:p w:rsidR="00605FB2" w:rsidRDefault="00605FB2" w:rsidP="00605FB2">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Delayed gratification</w:t>
      </w:r>
    </w:p>
    <w:p w:rsidR="009E6A81" w:rsidRDefault="009E6A81" w:rsidP="009E6A81">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Understand the unconscious mechanisms and why you live your lives in a certain way</w:t>
      </w:r>
    </w:p>
    <w:p w:rsidR="009E6A81" w:rsidRDefault="009E6A81" w:rsidP="009E6A81">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EXAM</w:t>
      </w:r>
    </w:p>
    <w:p w:rsidR="009E6A81" w:rsidRDefault="009E6A81" w:rsidP="009E6A81">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According to your course instructor, </w:t>
      </w:r>
      <w:proofErr w:type="spellStart"/>
      <w:proofErr w:type="gramStart"/>
      <w:r>
        <w:rPr>
          <w:rFonts w:ascii="Times New Roman" w:hAnsi="Times New Roman" w:cs="Times New Roman"/>
          <w:sz w:val="24"/>
          <w:szCs w:val="24"/>
        </w:rPr>
        <w:t>freuds</w:t>
      </w:r>
      <w:proofErr w:type="spellEnd"/>
      <w:proofErr w:type="gramEnd"/>
      <w:r>
        <w:rPr>
          <w:rFonts w:ascii="Times New Roman" w:hAnsi="Times New Roman" w:cs="Times New Roman"/>
          <w:sz w:val="24"/>
          <w:szCs w:val="24"/>
        </w:rPr>
        <w:t xml:space="preserve"> ideas of sex and aggression can be explained by what?</w:t>
      </w:r>
    </w:p>
    <w:p w:rsidR="009E6A81" w:rsidRPr="00605FB2" w:rsidRDefault="009E6A81" w:rsidP="009E6A81">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Evolutionary psychology</w:t>
      </w:r>
    </w:p>
    <w:p w:rsidR="002F58E0" w:rsidRDefault="002F58E0" w:rsidP="002F58E0">
      <w:pPr>
        <w:ind w:left="360"/>
        <w:rPr>
          <w:rFonts w:ascii="Times New Roman" w:hAnsi="Times New Roman" w:cs="Times New Roman"/>
          <w:sz w:val="24"/>
          <w:szCs w:val="24"/>
          <w:lang w:val="en-US"/>
        </w:rPr>
      </w:pPr>
    </w:p>
    <w:p w:rsidR="00A77A47" w:rsidRPr="002F58E0" w:rsidRDefault="002F58E0" w:rsidP="002F58E0">
      <w:pPr>
        <w:ind w:left="360"/>
        <w:rPr>
          <w:rFonts w:ascii="Times New Roman" w:hAnsi="Times New Roman" w:cs="Times New Roman"/>
          <w:b/>
          <w:sz w:val="24"/>
          <w:szCs w:val="24"/>
          <w:u w:val="single"/>
        </w:rPr>
      </w:pPr>
      <w:r w:rsidRPr="002F58E0">
        <w:rPr>
          <w:rFonts w:ascii="Times New Roman" w:hAnsi="Times New Roman" w:cs="Times New Roman"/>
          <w:b/>
          <w:sz w:val="24"/>
          <w:szCs w:val="24"/>
          <w:u w:val="single"/>
          <w:lang w:val="en-US"/>
        </w:rPr>
        <w:t>More Recent Developments in Psychodynamic Approach</w:t>
      </w:r>
    </w:p>
    <w:p w:rsidR="002F58E0" w:rsidRDefault="002F58E0" w:rsidP="002F58E0">
      <w:pPr>
        <w:ind w:left="360"/>
        <w:rPr>
          <w:rFonts w:ascii="Times New Roman" w:hAnsi="Times New Roman" w:cs="Times New Roman"/>
          <w:b/>
          <w:bCs/>
          <w:sz w:val="24"/>
          <w:szCs w:val="24"/>
          <w:lang w:val="en-US"/>
        </w:rPr>
      </w:pPr>
    </w:p>
    <w:p w:rsidR="00E25952" w:rsidRPr="00605FB2" w:rsidRDefault="0091442A" w:rsidP="00605FB2">
      <w:pPr>
        <w:pStyle w:val="ListParagraph"/>
        <w:numPr>
          <w:ilvl w:val="0"/>
          <w:numId w:val="13"/>
        </w:numPr>
        <w:rPr>
          <w:rFonts w:ascii="Times New Roman" w:hAnsi="Times New Roman" w:cs="Times New Roman"/>
          <w:bCs/>
          <w:sz w:val="24"/>
          <w:szCs w:val="24"/>
          <w:u w:val="single"/>
        </w:rPr>
      </w:pPr>
      <w:r w:rsidRPr="00605FB2">
        <w:rPr>
          <w:rFonts w:ascii="Times New Roman" w:hAnsi="Times New Roman" w:cs="Times New Roman"/>
          <w:bCs/>
          <w:sz w:val="24"/>
          <w:szCs w:val="24"/>
          <w:u w:val="single"/>
          <w:lang w:val="en-US"/>
        </w:rPr>
        <w:t>Object Relations Theory</w:t>
      </w:r>
    </w:p>
    <w:p w:rsidR="00E25952" w:rsidRDefault="0091442A" w:rsidP="00605FB2">
      <w:pPr>
        <w:pStyle w:val="ListParagraph"/>
        <w:numPr>
          <w:ilvl w:val="1"/>
          <w:numId w:val="13"/>
        </w:numPr>
        <w:rPr>
          <w:rFonts w:ascii="Times New Roman" w:hAnsi="Times New Roman" w:cs="Times New Roman"/>
          <w:bCs/>
          <w:sz w:val="24"/>
          <w:szCs w:val="24"/>
        </w:rPr>
      </w:pPr>
      <w:r w:rsidRPr="00605FB2">
        <w:rPr>
          <w:rFonts w:ascii="Times New Roman" w:hAnsi="Times New Roman" w:cs="Times New Roman"/>
          <w:bCs/>
          <w:sz w:val="24"/>
          <w:szCs w:val="24"/>
        </w:rPr>
        <w:t>Focus on Relationships (esp. parents)</w:t>
      </w:r>
    </w:p>
    <w:p w:rsidR="00684601" w:rsidRPr="00605FB2" w:rsidRDefault="00684601" w:rsidP="00605FB2">
      <w:pPr>
        <w:pStyle w:val="ListParagraph"/>
        <w:numPr>
          <w:ilvl w:val="1"/>
          <w:numId w:val="13"/>
        </w:numPr>
        <w:rPr>
          <w:rFonts w:ascii="Times New Roman" w:hAnsi="Times New Roman" w:cs="Times New Roman"/>
          <w:bCs/>
          <w:sz w:val="24"/>
          <w:szCs w:val="24"/>
        </w:rPr>
      </w:pPr>
      <w:r>
        <w:rPr>
          <w:rFonts w:ascii="Times New Roman" w:hAnsi="Times New Roman" w:cs="Times New Roman"/>
          <w:bCs/>
          <w:sz w:val="24"/>
          <w:szCs w:val="24"/>
        </w:rPr>
        <w:t>Depressed and anxiety</w:t>
      </w:r>
    </w:p>
    <w:p w:rsidR="00E25952" w:rsidRDefault="0091442A" w:rsidP="00605FB2">
      <w:pPr>
        <w:pStyle w:val="ListParagraph"/>
        <w:numPr>
          <w:ilvl w:val="1"/>
          <w:numId w:val="13"/>
        </w:numPr>
        <w:rPr>
          <w:rFonts w:ascii="Times New Roman" w:hAnsi="Times New Roman" w:cs="Times New Roman"/>
          <w:bCs/>
          <w:sz w:val="24"/>
          <w:szCs w:val="24"/>
        </w:rPr>
      </w:pPr>
      <w:r w:rsidRPr="00605FB2">
        <w:rPr>
          <w:rFonts w:ascii="Times New Roman" w:hAnsi="Times New Roman" w:cs="Times New Roman"/>
          <w:bCs/>
          <w:sz w:val="24"/>
          <w:szCs w:val="24"/>
        </w:rPr>
        <w:t>“Objects” – internalized representations of self and others (cf. schemas)</w:t>
      </w:r>
    </w:p>
    <w:p w:rsidR="00EC7AA3" w:rsidRDefault="00EC7AA3" w:rsidP="00EC7AA3">
      <w:pPr>
        <w:pStyle w:val="ListParagraph"/>
        <w:numPr>
          <w:ilvl w:val="2"/>
          <w:numId w:val="13"/>
        </w:numPr>
        <w:rPr>
          <w:rFonts w:ascii="Times New Roman" w:hAnsi="Times New Roman" w:cs="Times New Roman"/>
          <w:bCs/>
          <w:sz w:val="24"/>
          <w:szCs w:val="24"/>
        </w:rPr>
      </w:pPr>
      <w:r>
        <w:rPr>
          <w:rFonts w:ascii="Times New Roman" w:hAnsi="Times New Roman" w:cs="Times New Roman"/>
          <w:bCs/>
          <w:sz w:val="24"/>
          <w:szCs w:val="24"/>
        </w:rPr>
        <w:t>Schema, internalized representation of things in the world around us</w:t>
      </w:r>
    </w:p>
    <w:p w:rsidR="00EC7AA3" w:rsidRDefault="00EC7AA3" w:rsidP="00EC7AA3">
      <w:pPr>
        <w:pStyle w:val="ListParagraph"/>
        <w:numPr>
          <w:ilvl w:val="3"/>
          <w:numId w:val="13"/>
        </w:numPr>
        <w:rPr>
          <w:rFonts w:ascii="Times New Roman" w:hAnsi="Times New Roman" w:cs="Times New Roman"/>
          <w:bCs/>
          <w:sz w:val="24"/>
          <w:szCs w:val="24"/>
        </w:rPr>
      </w:pPr>
      <w:r>
        <w:rPr>
          <w:rFonts w:ascii="Times New Roman" w:hAnsi="Times New Roman" w:cs="Times New Roman"/>
          <w:bCs/>
          <w:sz w:val="24"/>
          <w:szCs w:val="24"/>
        </w:rPr>
        <w:t>Directs everything that we do</w:t>
      </w:r>
    </w:p>
    <w:p w:rsidR="00E25952" w:rsidRPr="00605FB2" w:rsidRDefault="0091442A" w:rsidP="00605FB2">
      <w:pPr>
        <w:pStyle w:val="ListParagraph"/>
        <w:numPr>
          <w:ilvl w:val="1"/>
          <w:numId w:val="13"/>
        </w:numPr>
        <w:rPr>
          <w:rFonts w:ascii="Times New Roman" w:hAnsi="Times New Roman" w:cs="Times New Roman"/>
          <w:bCs/>
          <w:sz w:val="24"/>
          <w:szCs w:val="24"/>
        </w:rPr>
      </w:pPr>
      <w:r w:rsidRPr="00605FB2">
        <w:rPr>
          <w:rFonts w:ascii="Times New Roman" w:hAnsi="Times New Roman" w:cs="Times New Roman"/>
          <w:bCs/>
          <w:sz w:val="24"/>
          <w:szCs w:val="24"/>
        </w:rPr>
        <w:t>Psychological disturbance – results from faulty “objects” due to faulty relationships</w:t>
      </w:r>
    </w:p>
    <w:p w:rsidR="0091442A" w:rsidRDefault="0091442A" w:rsidP="0091442A">
      <w:pPr>
        <w:ind w:left="360"/>
        <w:rPr>
          <w:rFonts w:ascii="Times New Roman" w:hAnsi="Times New Roman" w:cs="Times New Roman"/>
          <w:bCs/>
          <w:sz w:val="24"/>
          <w:szCs w:val="24"/>
          <w:lang w:val="en-US"/>
        </w:rPr>
      </w:pPr>
    </w:p>
    <w:p w:rsidR="00E25952" w:rsidRPr="00605FB2" w:rsidRDefault="0091442A" w:rsidP="00605FB2">
      <w:pPr>
        <w:pStyle w:val="ListParagraph"/>
        <w:numPr>
          <w:ilvl w:val="0"/>
          <w:numId w:val="13"/>
        </w:numPr>
        <w:rPr>
          <w:rFonts w:ascii="Times New Roman" w:hAnsi="Times New Roman" w:cs="Times New Roman"/>
          <w:bCs/>
          <w:sz w:val="24"/>
          <w:szCs w:val="24"/>
          <w:u w:val="single"/>
        </w:rPr>
      </w:pPr>
      <w:r w:rsidRPr="00605FB2">
        <w:rPr>
          <w:rFonts w:ascii="Times New Roman" w:hAnsi="Times New Roman" w:cs="Times New Roman"/>
          <w:bCs/>
          <w:sz w:val="24"/>
          <w:szCs w:val="24"/>
          <w:u w:val="single"/>
          <w:lang w:val="en-US"/>
        </w:rPr>
        <w:lastRenderedPageBreak/>
        <w:t>Attachment Theory</w:t>
      </w:r>
    </w:p>
    <w:p w:rsidR="00E25952" w:rsidRPr="00605FB2" w:rsidRDefault="0091442A" w:rsidP="00605FB2">
      <w:pPr>
        <w:pStyle w:val="ListParagraph"/>
        <w:numPr>
          <w:ilvl w:val="1"/>
          <w:numId w:val="13"/>
        </w:numPr>
        <w:rPr>
          <w:rFonts w:ascii="Times New Roman" w:hAnsi="Times New Roman" w:cs="Times New Roman"/>
          <w:bCs/>
          <w:sz w:val="24"/>
          <w:szCs w:val="24"/>
        </w:rPr>
      </w:pPr>
      <w:r w:rsidRPr="00605FB2">
        <w:rPr>
          <w:rFonts w:ascii="Times New Roman" w:hAnsi="Times New Roman" w:cs="Times New Roman"/>
          <w:bCs/>
          <w:sz w:val="24"/>
          <w:szCs w:val="24"/>
          <w:lang w:val="en-US"/>
        </w:rPr>
        <w:t>Attachment styles:</w:t>
      </w:r>
    </w:p>
    <w:p w:rsidR="00E25952" w:rsidRPr="00453094" w:rsidRDefault="0091442A" w:rsidP="00605FB2">
      <w:pPr>
        <w:pStyle w:val="ListParagraph"/>
        <w:numPr>
          <w:ilvl w:val="2"/>
          <w:numId w:val="13"/>
        </w:numPr>
        <w:rPr>
          <w:rFonts w:ascii="Times New Roman" w:hAnsi="Times New Roman" w:cs="Times New Roman"/>
          <w:bCs/>
          <w:sz w:val="24"/>
          <w:szCs w:val="24"/>
        </w:rPr>
      </w:pPr>
      <w:r w:rsidRPr="00605FB2">
        <w:rPr>
          <w:rFonts w:ascii="Times New Roman" w:hAnsi="Times New Roman" w:cs="Times New Roman"/>
          <w:bCs/>
          <w:sz w:val="24"/>
          <w:szCs w:val="24"/>
          <w:lang w:val="en-US"/>
        </w:rPr>
        <w:t>Secure Attachment</w:t>
      </w:r>
    </w:p>
    <w:p w:rsidR="00453094" w:rsidRPr="00605FB2" w:rsidRDefault="00453094" w:rsidP="00453094">
      <w:pPr>
        <w:pStyle w:val="ListParagraph"/>
        <w:numPr>
          <w:ilvl w:val="3"/>
          <w:numId w:val="13"/>
        </w:numPr>
        <w:rPr>
          <w:rFonts w:ascii="Times New Roman" w:hAnsi="Times New Roman" w:cs="Times New Roman"/>
          <w:bCs/>
          <w:sz w:val="24"/>
          <w:szCs w:val="24"/>
        </w:rPr>
      </w:pPr>
      <w:r>
        <w:rPr>
          <w:rFonts w:ascii="Times New Roman" w:hAnsi="Times New Roman" w:cs="Times New Roman"/>
          <w:bCs/>
          <w:sz w:val="24"/>
          <w:szCs w:val="24"/>
          <w:lang w:val="en-US"/>
        </w:rPr>
        <w:t>Safe, close, trusting</w:t>
      </w:r>
    </w:p>
    <w:p w:rsidR="00E25952" w:rsidRPr="00453094" w:rsidRDefault="0091442A" w:rsidP="00605FB2">
      <w:pPr>
        <w:pStyle w:val="ListParagraph"/>
        <w:numPr>
          <w:ilvl w:val="2"/>
          <w:numId w:val="13"/>
        </w:numPr>
        <w:rPr>
          <w:rFonts w:ascii="Times New Roman" w:hAnsi="Times New Roman" w:cs="Times New Roman"/>
          <w:bCs/>
          <w:sz w:val="24"/>
          <w:szCs w:val="24"/>
        </w:rPr>
      </w:pPr>
      <w:r w:rsidRPr="00605FB2">
        <w:rPr>
          <w:rFonts w:ascii="Times New Roman" w:hAnsi="Times New Roman" w:cs="Times New Roman"/>
          <w:bCs/>
          <w:sz w:val="24"/>
          <w:szCs w:val="24"/>
          <w:lang w:val="en-US"/>
        </w:rPr>
        <w:t>Anxious-ambivalent attachment</w:t>
      </w:r>
    </w:p>
    <w:p w:rsidR="00453094" w:rsidRPr="00605FB2" w:rsidRDefault="00453094" w:rsidP="00453094">
      <w:pPr>
        <w:pStyle w:val="ListParagraph"/>
        <w:numPr>
          <w:ilvl w:val="3"/>
          <w:numId w:val="13"/>
        </w:numPr>
        <w:rPr>
          <w:rFonts w:ascii="Times New Roman" w:hAnsi="Times New Roman" w:cs="Times New Roman"/>
          <w:bCs/>
          <w:sz w:val="24"/>
          <w:szCs w:val="24"/>
        </w:rPr>
      </w:pPr>
      <w:r>
        <w:rPr>
          <w:rFonts w:ascii="Times New Roman" w:hAnsi="Times New Roman" w:cs="Times New Roman"/>
          <w:bCs/>
          <w:sz w:val="24"/>
          <w:szCs w:val="24"/>
          <w:lang w:val="en-US"/>
        </w:rPr>
        <w:t>Always worried that they’re going to be abandoned</w:t>
      </w:r>
    </w:p>
    <w:p w:rsidR="00E25952" w:rsidRPr="00453094" w:rsidRDefault="0091442A" w:rsidP="00605FB2">
      <w:pPr>
        <w:pStyle w:val="ListParagraph"/>
        <w:numPr>
          <w:ilvl w:val="2"/>
          <w:numId w:val="13"/>
        </w:numPr>
        <w:rPr>
          <w:rFonts w:ascii="Times New Roman" w:hAnsi="Times New Roman" w:cs="Times New Roman"/>
          <w:bCs/>
          <w:sz w:val="24"/>
          <w:szCs w:val="24"/>
        </w:rPr>
      </w:pPr>
      <w:r w:rsidRPr="00605FB2">
        <w:rPr>
          <w:rFonts w:ascii="Times New Roman" w:hAnsi="Times New Roman" w:cs="Times New Roman"/>
          <w:bCs/>
          <w:sz w:val="24"/>
          <w:szCs w:val="24"/>
          <w:lang w:val="en-US"/>
        </w:rPr>
        <w:t>Avoidant attachment</w:t>
      </w:r>
    </w:p>
    <w:p w:rsidR="00453094" w:rsidRPr="00605FB2" w:rsidRDefault="00453094" w:rsidP="00453094">
      <w:pPr>
        <w:pStyle w:val="ListParagraph"/>
        <w:numPr>
          <w:ilvl w:val="3"/>
          <w:numId w:val="13"/>
        </w:numPr>
        <w:rPr>
          <w:rFonts w:ascii="Times New Roman" w:hAnsi="Times New Roman" w:cs="Times New Roman"/>
          <w:bCs/>
          <w:sz w:val="24"/>
          <w:szCs w:val="24"/>
        </w:rPr>
      </w:pPr>
      <w:r>
        <w:rPr>
          <w:rFonts w:ascii="Times New Roman" w:hAnsi="Times New Roman" w:cs="Times New Roman"/>
          <w:bCs/>
          <w:sz w:val="24"/>
          <w:szCs w:val="24"/>
          <w:lang w:val="en-US"/>
        </w:rPr>
        <w:t>Avoid their parents</w:t>
      </w:r>
    </w:p>
    <w:p w:rsidR="00E25952" w:rsidRPr="00453094" w:rsidRDefault="0091442A" w:rsidP="00605FB2">
      <w:pPr>
        <w:pStyle w:val="ListParagraph"/>
        <w:numPr>
          <w:ilvl w:val="1"/>
          <w:numId w:val="13"/>
        </w:numPr>
        <w:rPr>
          <w:rFonts w:ascii="Times New Roman" w:hAnsi="Times New Roman" w:cs="Times New Roman"/>
          <w:bCs/>
          <w:sz w:val="24"/>
          <w:szCs w:val="24"/>
        </w:rPr>
      </w:pPr>
      <w:r w:rsidRPr="00605FB2">
        <w:rPr>
          <w:rFonts w:ascii="Times New Roman" w:hAnsi="Times New Roman" w:cs="Times New Roman"/>
          <w:bCs/>
          <w:sz w:val="24"/>
          <w:szCs w:val="24"/>
          <w:lang w:val="en-US"/>
        </w:rPr>
        <w:t>Research evidence</w:t>
      </w:r>
    </w:p>
    <w:p w:rsidR="00453094" w:rsidRDefault="00453094" w:rsidP="00453094">
      <w:pPr>
        <w:rPr>
          <w:rFonts w:ascii="Times New Roman" w:hAnsi="Times New Roman" w:cs="Times New Roman"/>
          <w:bCs/>
          <w:sz w:val="24"/>
          <w:szCs w:val="24"/>
        </w:rPr>
      </w:pPr>
    </w:p>
    <w:p w:rsidR="00453094" w:rsidRDefault="00453094" w:rsidP="00453094">
      <w:pPr>
        <w:rPr>
          <w:rFonts w:ascii="Times New Roman" w:hAnsi="Times New Roman" w:cs="Times New Roman"/>
          <w:bCs/>
          <w:sz w:val="24"/>
          <w:szCs w:val="24"/>
        </w:rPr>
      </w:pPr>
    </w:p>
    <w:p w:rsidR="00453094" w:rsidRPr="00032AA0" w:rsidRDefault="00453094" w:rsidP="00032AA0">
      <w:pPr>
        <w:pStyle w:val="ListParagraph"/>
        <w:numPr>
          <w:ilvl w:val="0"/>
          <w:numId w:val="15"/>
        </w:numPr>
        <w:rPr>
          <w:rFonts w:ascii="Times New Roman" w:hAnsi="Times New Roman" w:cs="Times New Roman"/>
          <w:bCs/>
          <w:sz w:val="24"/>
          <w:szCs w:val="24"/>
        </w:rPr>
      </w:pPr>
      <w:r w:rsidRPr="00032AA0">
        <w:rPr>
          <w:rFonts w:ascii="Times New Roman" w:hAnsi="Times New Roman" w:cs="Times New Roman"/>
          <w:bCs/>
          <w:sz w:val="24"/>
          <w:szCs w:val="24"/>
        </w:rPr>
        <w:t>These types of theories aren’t necessarily the explanation or cause of depression and anxiety</w:t>
      </w:r>
    </w:p>
    <w:p w:rsidR="0091442A" w:rsidRPr="00032AA0" w:rsidRDefault="0091442A" w:rsidP="0091442A">
      <w:pPr>
        <w:ind w:left="360"/>
        <w:rPr>
          <w:rFonts w:ascii="Times New Roman" w:hAnsi="Times New Roman" w:cs="Times New Roman"/>
          <w:bCs/>
          <w:sz w:val="24"/>
          <w:szCs w:val="24"/>
        </w:rPr>
      </w:pPr>
    </w:p>
    <w:p w:rsidR="00E25952" w:rsidRPr="0091442A" w:rsidRDefault="0091442A" w:rsidP="0091442A">
      <w:pPr>
        <w:ind w:left="360"/>
        <w:rPr>
          <w:rFonts w:ascii="Times New Roman" w:hAnsi="Times New Roman" w:cs="Times New Roman"/>
          <w:b/>
          <w:bCs/>
          <w:sz w:val="24"/>
          <w:szCs w:val="24"/>
          <w:u w:val="single"/>
        </w:rPr>
      </w:pPr>
      <w:r w:rsidRPr="0091442A">
        <w:rPr>
          <w:rFonts w:ascii="Times New Roman" w:hAnsi="Times New Roman" w:cs="Times New Roman"/>
          <w:b/>
          <w:bCs/>
          <w:sz w:val="24"/>
          <w:szCs w:val="24"/>
          <w:u w:val="single"/>
          <w:lang w:val="en-US"/>
        </w:rPr>
        <w:t>Contributions of Psychodynamic Approaches</w:t>
      </w:r>
    </w:p>
    <w:p w:rsidR="0091442A" w:rsidRDefault="0091442A" w:rsidP="0091442A">
      <w:pPr>
        <w:ind w:left="360"/>
        <w:rPr>
          <w:rFonts w:ascii="Times New Roman" w:hAnsi="Times New Roman" w:cs="Times New Roman"/>
          <w:bCs/>
          <w:sz w:val="24"/>
          <w:szCs w:val="24"/>
          <w:lang w:val="en-US"/>
        </w:rPr>
      </w:pPr>
    </w:p>
    <w:p w:rsidR="00032AA0" w:rsidRPr="00032AA0" w:rsidRDefault="00032AA0" w:rsidP="00032AA0">
      <w:pPr>
        <w:pStyle w:val="ListParagraph"/>
        <w:numPr>
          <w:ilvl w:val="0"/>
          <w:numId w:val="15"/>
        </w:numPr>
        <w:rPr>
          <w:rFonts w:ascii="Times New Roman" w:hAnsi="Times New Roman" w:cs="Times New Roman"/>
          <w:bCs/>
          <w:sz w:val="24"/>
          <w:szCs w:val="24"/>
        </w:rPr>
      </w:pPr>
      <w:r>
        <w:rPr>
          <w:rFonts w:ascii="Times New Roman" w:hAnsi="Times New Roman" w:cs="Times New Roman"/>
          <w:bCs/>
          <w:sz w:val="24"/>
          <w:szCs w:val="24"/>
        </w:rPr>
        <w:t>Freud’s approach</w:t>
      </w:r>
    </w:p>
    <w:p w:rsidR="00E25952" w:rsidRPr="00032AA0" w:rsidRDefault="0091442A" w:rsidP="00032AA0">
      <w:pPr>
        <w:pStyle w:val="ListParagraph"/>
        <w:numPr>
          <w:ilvl w:val="0"/>
          <w:numId w:val="15"/>
        </w:numPr>
        <w:rPr>
          <w:rFonts w:ascii="Times New Roman" w:hAnsi="Times New Roman" w:cs="Times New Roman"/>
          <w:bCs/>
          <w:sz w:val="24"/>
          <w:szCs w:val="24"/>
        </w:rPr>
      </w:pPr>
      <w:r w:rsidRPr="00032AA0">
        <w:rPr>
          <w:rFonts w:ascii="Times New Roman" w:hAnsi="Times New Roman" w:cs="Times New Roman"/>
          <w:bCs/>
          <w:sz w:val="24"/>
          <w:szCs w:val="24"/>
          <w:lang w:val="en-US"/>
        </w:rPr>
        <w:t>Unconscious processes</w:t>
      </w:r>
    </w:p>
    <w:p w:rsidR="00E25952" w:rsidRPr="00032AA0" w:rsidRDefault="0091442A" w:rsidP="00032AA0">
      <w:pPr>
        <w:pStyle w:val="ListParagraph"/>
        <w:numPr>
          <w:ilvl w:val="0"/>
          <w:numId w:val="15"/>
        </w:numPr>
        <w:rPr>
          <w:rFonts w:ascii="Times New Roman" w:hAnsi="Times New Roman" w:cs="Times New Roman"/>
          <w:bCs/>
          <w:sz w:val="24"/>
          <w:szCs w:val="24"/>
        </w:rPr>
      </w:pPr>
      <w:r w:rsidRPr="00032AA0">
        <w:rPr>
          <w:rFonts w:ascii="Times New Roman" w:hAnsi="Times New Roman" w:cs="Times New Roman"/>
          <w:bCs/>
          <w:sz w:val="24"/>
          <w:szCs w:val="24"/>
          <w:lang w:val="en-US"/>
        </w:rPr>
        <w:t>Early childhood development</w:t>
      </w:r>
    </w:p>
    <w:p w:rsidR="00E25952" w:rsidRPr="00032AA0" w:rsidRDefault="0091442A" w:rsidP="00032AA0">
      <w:pPr>
        <w:pStyle w:val="ListParagraph"/>
        <w:numPr>
          <w:ilvl w:val="0"/>
          <w:numId w:val="15"/>
        </w:numPr>
        <w:rPr>
          <w:rFonts w:ascii="Times New Roman" w:hAnsi="Times New Roman" w:cs="Times New Roman"/>
          <w:bCs/>
          <w:sz w:val="24"/>
          <w:szCs w:val="24"/>
        </w:rPr>
      </w:pPr>
      <w:r w:rsidRPr="00032AA0">
        <w:rPr>
          <w:rFonts w:ascii="Times New Roman" w:hAnsi="Times New Roman" w:cs="Times New Roman"/>
          <w:bCs/>
          <w:sz w:val="24"/>
          <w:szCs w:val="24"/>
          <w:lang w:val="en-US"/>
        </w:rPr>
        <w:t>Importance of personal relationships</w:t>
      </w:r>
    </w:p>
    <w:p w:rsidR="00032AA0" w:rsidRPr="00032AA0" w:rsidRDefault="00032AA0" w:rsidP="00032AA0">
      <w:pPr>
        <w:pStyle w:val="ListParagraph"/>
        <w:numPr>
          <w:ilvl w:val="1"/>
          <w:numId w:val="15"/>
        </w:numPr>
        <w:rPr>
          <w:rFonts w:ascii="Times New Roman" w:hAnsi="Times New Roman" w:cs="Times New Roman"/>
          <w:bCs/>
          <w:sz w:val="24"/>
          <w:szCs w:val="24"/>
        </w:rPr>
      </w:pPr>
      <w:r>
        <w:rPr>
          <w:rFonts w:ascii="Times New Roman" w:hAnsi="Times New Roman" w:cs="Times New Roman"/>
          <w:bCs/>
          <w:sz w:val="24"/>
          <w:szCs w:val="24"/>
          <w:lang w:val="en-US"/>
        </w:rPr>
        <w:t>Social animals</w:t>
      </w:r>
    </w:p>
    <w:p w:rsidR="00E25952" w:rsidRPr="00032AA0" w:rsidRDefault="0091442A" w:rsidP="00032AA0">
      <w:pPr>
        <w:pStyle w:val="ListParagraph"/>
        <w:numPr>
          <w:ilvl w:val="0"/>
          <w:numId w:val="15"/>
        </w:numPr>
        <w:rPr>
          <w:rFonts w:ascii="Times New Roman" w:hAnsi="Times New Roman" w:cs="Times New Roman"/>
          <w:bCs/>
          <w:sz w:val="24"/>
          <w:szCs w:val="24"/>
        </w:rPr>
      </w:pPr>
      <w:r w:rsidRPr="00032AA0">
        <w:rPr>
          <w:rFonts w:ascii="Times New Roman" w:hAnsi="Times New Roman" w:cs="Times New Roman"/>
          <w:bCs/>
          <w:sz w:val="24"/>
          <w:szCs w:val="24"/>
          <w:lang w:val="en-US"/>
        </w:rPr>
        <w:t>Internalized mental representations (schemas)</w:t>
      </w:r>
    </w:p>
    <w:p w:rsidR="00E25952" w:rsidRPr="00032AA0" w:rsidRDefault="0091442A" w:rsidP="00032AA0">
      <w:pPr>
        <w:pStyle w:val="ListParagraph"/>
        <w:numPr>
          <w:ilvl w:val="0"/>
          <w:numId w:val="15"/>
        </w:numPr>
        <w:rPr>
          <w:rFonts w:ascii="Times New Roman" w:hAnsi="Times New Roman" w:cs="Times New Roman"/>
          <w:bCs/>
          <w:sz w:val="24"/>
          <w:szCs w:val="24"/>
        </w:rPr>
      </w:pPr>
      <w:r w:rsidRPr="00032AA0">
        <w:rPr>
          <w:rFonts w:ascii="Times New Roman" w:hAnsi="Times New Roman" w:cs="Times New Roman"/>
          <w:bCs/>
          <w:sz w:val="24"/>
          <w:szCs w:val="24"/>
          <w:lang w:val="en-US"/>
        </w:rPr>
        <w:t>Defense mechanisms</w:t>
      </w:r>
    </w:p>
    <w:p w:rsidR="00032AA0" w:rsidRPr="00F341EF" w:rsidRDefault="00032AA0" w:rsidP="00032AA0">
      <w:pPr>
        <w:pStyle w:val="ListParagraph"/>
        <w:numPr>
          <w:ilvl w:val="1"/>
          <w:numId w:val="15"/>
        </w:numPr>
        <w:rPr>
          <w:rFonts w:ascii="Times New Roman" w:hAnsi="Times New Roman" w:cs="Times New Roman"/>
          <w:bCs/>
          <w:sz w:val="24"/>
          <w:szCs w:val="24"/>
        </w:rPr>
      </w:pPr>
      <w:r>
        <w:rPr>
          <w:rFonts w:ascii="Times New Roman" w:hAnsi="Times New Roman" w:cs="Times New Roman"/>
          <w:bCs/>
          <w:sz w:val="24"/>
          <w:szCs w:val="24"/>
          <w:lang w:val="en-US"/>
        </w:rPr>
        <w:t>A lot of support for Freud’s idea with defense mechanisms</w:t>
      </w:r>
    </w:p>
    <w:p w:rsidR="00F341EF" w:rsidRPr="00F341EF" w:rsidRDefault="00F341EF" w:rsidP="00F341EF">
      <w:pPr>
        <w:pStyle w:val="ListParagraph"/>
        <w:numPr>
          <w:ilvl w:val="0"/>
          <w:numId w:val="15"/>
        </w:numPr>
        <w:rPr>
          <w:rFonts w:ascii="Times New Roman" w:hAnsi="Times New Roman" w:cs="Times New Roman"/>
          <w:bCs/>
          <w:sz w:val="24"/>
          <w:szCs w:val="24"/>
        </w:rPr>
      </w:pPr>
      <w:r>
        <w:rPr>
          <w:rFonts w:ascii="Times New Roman" w:hAnsi="Times New Roman" w:cs="Times New Roman"/>
          <w:bCs/>
          <w:sz w:val="24"/>
          <w:szCs w:val="24"/>
          <w:lang w:val="en-US"/>
        </w:rPr>
        <w:t>Freudian psychoanalysis</w:t>
      </w:r>
    </w:p>
    <w:p w:rsidR="00F341EF" w:rsidRPr="00F341EF" w:rsidRDefault="00F341EF" w:rsidP="00F341EF">
      <w:pPr>
        <w:pStyle w:val="ListParagraph"/>
        <w:numPr>
          <w:ilvl w:val="1"/>
          <w:numId w:val="15"/>
        </w:numPr>
        <w:rPr>
          <w:rFonts w:ascii="Times New Roman" w:hAnsi="Times New Roman" w:cs="Times New Roman"/>
          <w:bCs/>
          <w:sz w:val="24"/>
          <w:szCs w:val="24"/>
        </w:rPr>
      </w:pPr>
      <w:r>
        <w:rPr>
          <w:rFonts w:ascii="Times New Roman" w:hAnsi="Times New Roman" w:cs="Times New Roman"/>
          <w:bCs/>
          <w:sz w:val="24"/>
          <w:szCs w:val="24"/>
          <w:lang w:val="en-US"/>
        </w:rPr>
        <w:t>Used to be believed to be completely opposed to behaviorism (radical, B. F. Skinner)</w:t>
      </w:r>
    </w:p>
    <w:p w:rsidR="00F341EF" w:rsidRDefault="00F341EF" w:rsidP="00F341EF">
      <w:pPr>
        <w:pStyle w:val="ListParagraph"/>
        <w:numPr>
          <w:ilvl w:val="1"/>
          <w:numId w:val="15"/>
        </w:numPr>
        <w:rPr>
          <w:rFonts w:ascii="Times New Roman" w:hAnsi="Times New Roman" w:cs="Times New Roman"/>
          <w:bCs/>
          <w:sz w:val="24"/>
          <w:szCs w:val="24"/>
        </w:rPr>
      </w:pPr>
      <w:r>
        <w:rPr>
          <w:rFonts w:ascii="Times New Roman" w:hAnsi="Times New Roman" w:cs="Times New Roman"/>
          <w:bCs/>
          <w:sz w:val="24"/>
          <w:szCs w:val="24"/>
        </w:rPr>
        <w:t>Object relations, attachment</w:t>
      </w:r>
    </w:p>
    <w:p w:rsidR="00F341EF" w:rsidRDefault="00F341EF" w:rsidP="00F341EF">
      <w:pPr>
        <w:pStyle w:val="ListParagraph"/>
        <w:numPr>
          <w:ilvl w:val="0"/>
          <w:numId w:val="15"/>
        </w:numPr>
        <w:rPr>
          <w:rFonts w:ascii="Times New Roman" w:hAnsi="Times New Roman" w:cs="Times New Roman"/>
          <w:bCs/>
          <w:sz w:val="24"/>
          <w:szCs w:val="24"/>
        </w:rPr>
      </w:pPr>
      <w:r>
        <w:rPr>
          <w:rFonts w:ascii="Times New Roman" w:hAnsi="Times New Roman" w:cs="Times New Roman"/>
          <w:bCs/>
          <w:sz w:val="24"/>
          <w:szCs w:val="24"/>
        </w:rPr>
        <w:t>Radical behaviorism</w:t>
      </w:r>
    </w:p>
    <w:p w:rsidR="00F341EF" w:rsidRPr="00032AA0" w:rsidRDefault="00F341EF" w:rsidP="00F341EF">
      <w:pPr>
        <w:pStyle w:val="ListParagraph"/>
        <w:numPr>
          <w:ilvl w:val="1"/>
          <w:numId w:val="15"/>
        </w:numPr>
        <w:rPr>
          <w:rFonts w:ascii="Times New Roman" w:hAnsi="Times New Roman" w:cs="Times New Roman"/>
          <w:bCs/>
          <w:sz w:val="24"/>
          <w:szCs w:val="24"/>
        </w:rPr>
      </w:pPr>
      <w:r>
        <w:rPr>
          <w:rFonts w:ascii="Times New Roman" w:hAnsi="Times New Roman" w:cs="Times New Roman"/>
          <w:bCs/>
          <w:sz w:val="24"/>
          <w:szCs w:val="24"/>
        </w:rPr>
        <w:t>Cognitive therapy</w:t>
      </w:r>
    </w:p>
    <w:p w:rsidR="00A77A47" w:rsidRPr="002F58E0" w:rsidRDefault="00A77A47" w:rsidP="002F58E0">
      <w:pPr>
        <w:ind w:left="360"/>
        <w:rPr>
          <w:rFonts w:ascii="Times New Roman" w:hAnsi="Times New Roman" w:cs="Times New Roman"/>
          <w:sz w:val="24"/>
          <w:szCs w:val="24"/>
        </w:rPr>
      </w:pPr>
    </w:p>
    <w:p w:rsidR="002F58E0" w:rsidRPr="002F58E0" w:rsidRDefault="002F58E0" w:rsidP="002F58E0">
      <w:pPr>
        <w:ind w:left="360"/>
        <w:rPr>
          <w:rFonts w:ascii="Times New Roman" w:hAnsi="Times New Roman" w:cs="Times New Roman"/>
          <w:sz w:val="24"/>
          <w:szCs w:val="24"/>
          <w:lang w:val="en-US"/>
        </w:rPr>
      </w:pPr>
    </w:p>
    <w:p w:rsidR="00F85C6B" w:rsidRPr="002F58E0" w:rsidRDefault="001819D6" w:rsidP="006225AE">
      <w:pPr>
        <w:ind w:left="360"/>
        <w:jc w:val="center"/>
        <w:rPr>
          <w:rFonts w:ascii="Times New Roman" w:hAnsi="Times New Roman" w:cs="Times New Roman"/>
          <w:b/>
          <w:sz w:val="24"/>
          <w:szCs w:val="24"/>
          <w:u w:val="single"/>
          <w:lang w:val="en-US"/>
        </w:rPr>
      </w:pPr>
      <w:r w:rsidRPr="002F58E0">
        <w:rPr>
          <w:rFonts w:ascii="Times New Roman" w:hAnsi="Times New Roman" w:cs="Times New Roman"/>
          <w:b/>
          <w:sz w:val="24"/>
          <w:szCs w:val="24"/>
          <w:u w:val="single"/>
          <w:lang w:val="en-US"/>
        </w:rPr>
        <w:t>Classification and Diagnosis</w:t>
      </w:r>
    </w:p>
    <w:p w:rsidR="002F58E0" w:rsidRDefault="002F58E0" w:rsidP="002F58E0">
      <w:pPr>
        <w:ind w:left="360"/>
        <w:rPr>
          <w:rFonts w:ascii="Times New Roman" w:hAnsi="Times New Roman" w:cs="Times New Roman"/>
          <w:sz w:val="24"/>
          <w:szCs w:val="24"/>
          <w:lang w:val="en-US"/>
        </w:rPr>
      </w:pPr>
    </w:p>
    <w:p w:rsidR="0060137F" w:rsidRPr="0060137F" w:rsidRDefault="0060137F" w:rsidP="0060137F">
      <w:pPr>
        <w:pStyle w:val="ListParagraph"/>
        <w:numPr>
          <w:ilvl w:val="0"/>
          <w:numId w:val="17"/>
        </w:numPr>
        <w:rPr>
          <w:rFonts w:ascii="Times New Roman" w:hAnsi="Times New Roman" w:cs="Times New Roman"/>
          <w:sz w:val="24"/>
          <w:szCs w:val="24"/>
          <w:lang w:val="en-US"/>
        </w:rPr>
      </w:pPr>
      <w:r>
        <w:rPr>
          <w:rFonts w:ascii="Times New Roman" w:hAnsi="Times New Roman" w:cs="Times New Roman"/>
          <w:sz w:val="24"/>
          <w:szCs w:val="24"/>
          <w:lang w:val="en-US"/>
        </w:rPr>
        <w:t>Over 350 diagnoses in the DSM-IV</w:t>
      </w:r>
    </w:p>
    <w:p w:rsidR="0060137F" w:rsidRDefault="0060137F" w:rsidP="002F58E0">
      <w:pPr>
        <w:ind w:left="360"/>
        <w:rPr>
          <w:rFonts w:ascii="Times New Roman" w:hAnsi="Times New Roman" w:cs="Times New Roman"/>
          <w:sz w:val="24"/>
          <w:szCs w:val="24"/>
          <w:lang w:val="en-US"/>
        </w:rPr>
      </w:pPr>
    </w:p>
    <w:p w:rsidR="00F85C6B" w:rsidRPr="0060137F" w:rsidRDefault="001819D6" w:rsidP="0060137F">
      <w:pPr>
        <w:ind w:left="0"/>
        <w:rPr>
          <w:rFonts w:ascii="Times New Roman" w:hAnsi="Times New Roman" w:cs="Times New Roman"/>
          <w:b/>
          <w:sz w:val="24"/>
          <w:szCs w:val="24"/>
          <w:u w:val="single"/>
        </w:rPr>
      </w:pPr>
      <w:r w:rsidRPr="0060137F">
        <w:rPr>
          <w:rFonts w:ascii="Times New Roman" w:hAnsi="Times New Roman" w:cs="Times New Roman"/>
          <w:b/>
          <w:sz w:val="24"/>
          <w:szCs w:val="24"/>
          <w:u w:val="single"/>
          <w:lang w:val="en-US"/>
        </w:rPr>
        <w:t>Classification Terminology</w:t>
      </w:r>
    </w:p>
    <w:p w:rsidR="002F58E0" w:rsidRDefault="002F58E0" w:rsidP="006225AE">
      <w:pPr>
        <w:ind w:left="360"/>
        <w:rPr>
          <w:rFonts w:ascii="Times New Roman" w:hAnsi="Times New Roman" w:cs="Times New Roman"/>
          <w:sz w:val="24"/>
          <w:szCs w:val="24"/>
          <w:lang w:val="en-US"/>
        </w:rPr>
      </w:pPr>
    </w:p>
    <w:p w:rsidR="00F85C6B" w:rsidRPr="0060137F" w:rsidRDefault="001819D6" w:rsidP="00667BB7">
      <w:pPr>
        <w:pStyle w:val="ListParagraph"/>
        <w:numPr>
          <w:ilvl w:val="0"/>
          <w:numId w:val="16"/>
        </w:numPr>
        <w:rPr>
          <w:rFonts w:ascii="Times New Roman" w:hAnsi="Times New Roman" w:cs="Times New Roman"/>
          <w:sz w:val="24"/>
          <w:szCs w:val="24"/>
        </w:rPr>
      </w:pPr>
      <w:r w:rsidRPr="00667BB7">
        <w:rPr>
          <w:rFonts w:ascii="Times New Roman" w:hAnsi="Times New Roman" w:cs="Times New Roman"/>
          <w:sz w:val="24"/>
          <w:szCs w:val="24"/>
          <w:lang w:val="en-US"/>
        </w:rPr>
        <w:t>Taxonomy</w:t>
      </w:r>
    </w:p>
    <w:p w:rsidR="0060137F" w:rsidRPr="0060137F" w:rsidRDefault="0060137F" w:rsidP="0060137F">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lang w:val="en-US"/>
        </w:rPr>
        <w:t>Classification system, classification of anything</w:t>
      </w:r>
    </w:p>
    <w:p w:rsidR="0060137F" w:rsidRPr="0060137F" w:rsidRDefault="0060137F" w:rsidP="0060137F">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lang w:val="en-US"/>
        </w:rPr>
        <w:t>EXAM QUESTION</w:t>
      </w:r>
    </w:p>
    <w:p w:rsidR="0060137F" w:rsidRPr="00667BB7" w:rsidRDefault="0060137F" w:rsidP="0060137F">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lang w:val="en-US"/>
        </w:rPr>
        <w:t>Define taxonomy</w:t>
      </w:r>
    </w:p>
    <w:p w:rsidR="00F85C6B" w:rsidRPr="0060137F" w:rsidRDefault="001819D6" w:rsidP="00667BB7">
      <w:pPr>
        <w:pStyle w:val="ListParagraph"/>
        <w:numPr>
          <w:ilvl w:val="0"/>
          <w:numId w:val="16"/>
        </w:numPr>
        <w:rPr>
          <w:rFonts w:ascii="Times New Roman" w:hAnsi="Times New Roman" w:cs="Times New Roman"/>
          <w:sz w:val="24"/>
          <w:szCs w:val="24"/>
        </w:rPr>
      </w:pPr>
      <w:r w:rsidRPr="00667BB7">
        <w:rPr>
          <w:rFonts w:ascii="Times New Roman" w:hAnsi="Times New Roman" w:cs="Times New Roman"/>
          <w:sz w:val="24"/>
          <w:szCs w:val="24"/>
          <w:lang w:val="en-US"/>
        </w:rPr>
        <w:t>Nosology</w:t>
      </w:r>
    </w:p>
    <w:p w:rsidR="00F17666" w:rsidRPr="00F17666" w:rsidRDefault="00F17666" w:rsidP="0060137F">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Branch of medicine that involves the classification of diseases</w:t>
      </w:r>
    </w:p>
    <w:p w:rsidR="0060137F" w:rsidRPr="00F17666" w:rsidRDefault="0060137F" w:rsidP="0060137F">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lang w:val="en-US"/>
        </w:rPr>
        <w:t>What is the best way to classify diseases</w:t>
      </w:r>
    </w:p>
    <w:p w:rsidR="00F17666" w:rsidRPr="00F17666" w:rsidRDefault="00F17666" w:rsidP="0060137F">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lang w:val="en-US"/>
        </w:rPr>
        <w:lastRenderedPageBreak/>
        <w:t>DSM-IV, nosology for mental disorders</w:t>
      </w:r>
    </w:p>
    <w:p w:rsidR="00F17666" w:rsidRPr="00667BB7" w:rsidRDefault="00F17666" w:rsidP="0060137F">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EXAM QUESTION</w:t>
      </w:r>
    </w:p>
    <w:p w:rsidR="00F85C6B" w:rsidRPr="00F17666" w:rsidRDefault="001819D6" w:rsidP="00667BB7">
      <w:pPr>
        <w:pStyle w:val="ListParagraph"/>
        <w:numPr>
          <w:ilvl w:val="0"/>
          <w:numId w:val="16"/>
        </w:numPr>
        <w:rPr>
          <w:rFonts w:ascii="Times New Roman" w:hAnsi="Times New Roman" w:cs="Times New Roman"/>
          <w:sz w:val="24"/>
          <w:szCs w:val="24"/>
        </w:rPr>
      </w:pPr>
      <w:r w:rsidRPr="00667BB7">
        <w:rPr>
          <w:rFonts w:ascii="Times New Roman" w:hAnsi="Times New Roman" w:cs="Times New Roman"/>
          <w:sz w:val="24"/>
          <w:szCs w:val="24"/>
          <w:lang w:val="en-US"/>
        </w:rPr>
        <w:t>Diagnosis</w:t>
      </w:r>
    </w:p>
    <w:p w:rsidR="00F17666" w:rsidRPr="00F17666" w:rsidRDefault="00F17666" w:rsidP="00F17666">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lang w:val="en-US"/>
        </w:rPr>
        <w:t>Clinician does when a person comes to them with problems, where do they fit into this classification system</w:t>
      </w:r>
    </w:p>
    <w:p w:rsidR="00F85C6B" w:rsidRPr="00F17666" w:rsidRDefault="001819D6" w:rsidP="00667BB7">
      <w:pPr>
        <w:pStyle w:val="ListParagraph"/>
        <w:numPr>
          <w:ilvl w:val="0"/>
          <w:numId w:val="16"/>
        </w:numPr>
        <w:rPr>
          <w:rFonts w:ascii="Times New Roman" w:hAnsi="Times New Roman" w:cs="Times New Roman"/>
          <w:sz w:val="24"/>
          <w:szCs w:val="24"/>
        </w:rPr>
      </w:pPr>
      <w:r w:rsidRPr="00667BB7">
        <w:rPr>
          <w:rFonts w:ascii="Times New Roman" w:hAnsi="Times New Roman" w:cs="Times New Roman"/>
          <w:sz w:val="24"/>
          <w:szCs w:val="24"/>
          <w:lang w:val="en-US"/>
        </w:rPr>
        <w:t>Assessment</w:t>
      </w:r>
    </w:p>
    <w:p w:rsidR="00F17666" w:rsidRPr="00F17666" w:rsidRDefault="00F17666" w:rsidP="00F17666">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lang w:val="en-US"/>
        </w:rPr>
        <w:t>Broader process that the clinician does, gathering information (interviewing, tests) to find a diagnosis</w:t>
      </w:r>
    </w:p>
    <w:p w:rsidR="00F17666" w:rsidRPr="00667BB7" w:rsidRDefault="00F17666" w:rsidP="00F17666">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Help the clinician to decide with what approach to take in treatment</w:t>
      </w:r>
    </w:p>
    <w:p w:rsidR="00582420" w:rsidRPr="00F17666" w:rsidRDefault="00582420" w:rsidP="006225AE">
      <w:pPr>
        <w:ind w:left="360"/>
        <w:rPr>
          <w:rFonts w:ascii="Times New Roman" w:hAnsi="Times New Roman" w:cs="Times New Roman"/>
          <w:b/>
          <w:sz w:val="24"/>
          <w:szCs w:val="24"/>
          <w:u w:val="single"/>
        </w:rPr>
      </w:pPr>
    </w:p>
    <w:p w:rsidR="00F85C6B" w:rsidRPr="0060137F" w:rsidRDefault="001819D6" w:rsidP="0060137F">
      <w:pPr>
        <w:ind w:left="0"/>
        <w:rPr>
          <w:rFonts w:ascii="Times New Roman" w:hAnsi="Times New Roman" w:cs="Times New Roman"/>
          <w:b/>
          <w:sz w:val="24"/>
          <w:szCs w:val="24"/>
          <w:u w:val="single"/>
        </w:rPr>
      </w:pPr>
      <w:r w:rsidRPr="0060137F">
        <w:rPr>
          <w:rFonts w:ascii="Times New Roman" w:hAnsi="Times New Roman" w:cs="Times New Roman"/>
          <w:b/>
          <w:sz w:val="24"/>
          <w:szCs w:val="24"/>
          <w:u w:val="single"/>
          <w:lang w:val="en-US"/>
        </w:rPr>
        <w:t>The Nature of Classification</w:t>
      </w:r>
    </w:p>
    <w:p w:rsidR="002F58E0" w:rsidRDefault="002F58E0" w:rsidP="006225AE">
      <w:pPr>
        <w:ind w:left="360"/>
        <w:rPr>
          <w:rFonts w:ascii="Times New Roman" w:hAnsi="Times New Roman" w:cs="Times New Roman"/>
          <w:sz w:val="24"/>
          <w:szCs w:val="24"/>
          <w:u w:val="single"/>
          <w:lang w:val="en-US"/>
        </w:rPr>
      </w:pPr>
    </w:p>
    <w:p w:rsidR="00F85C6B" w:rsidRPr="00667BB7" w:rsidRDefault="001819D6" w:rsidP="00667BB7">
      <w:pPr>
        <w:pStyle w:val="ListParagraph"/>
        <w:numPr>
          <w:ilvl w:val="0"/>
          <w:numId w:val="16"/>
        </w:numPr>
        <w:rPr>
          <w:rFonts w:ascii="Times New Roman" w:hAnsi="Times New Roman" w:cs="Times New Roman"/>
          <w:sz w:val="24"/>
          <w:szCs w:val="24"/>
          <w:u w:val="single"/>
        </w:rPr>
      </w:pPr>
      <w:r w:rsidRPr="00667BB7">
        <w:rPr>
          <w:rFonts w:ascii="Times New Roman" w:hAnsi="Times New Roman" w:cs="Times New Roman"/>
          <w:sz w:val="24"/>
          <w:szCs w:val="24"/>
          <w:u w:val="single"/>
          <w:lang w:val="en-US"/>
        </w:rPr>
        <w:t>Example: Books in a library</w:t>
      </w:r>
    </w:p>
    <w:p w:rsidR="00F17666" w:rsidRDefault="00AB4DE4" w:rsidP="00AB4DE4">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Classification of books, you have a lot of books </w:t>
      </w:r>
    </w:p>
    <w:p w:rsidR="00AB4DE4" w:rsidRDefault="00AB4DE4" w:rsidP="00AB4DE4">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Need to come up with the categories that you’re going to use</w:t>
      </w:r>
    </w:p>
    <w:p w:rsidR="00985165" w:rsidRDefault="00AB4DE4" w:rsidP="00AB4DE4">
      <w:pPr>
        <w:pStyle w:val="ListParagraph"/>
        <w:numPr>
          <w:ilvl w:val="2"/>
          <w:numId w:val="16"/>
        </w:numPr>
        <w:rPr>
          <w:rFonts w:ascii="Times New Roman" w:hAnsi="Times New Roman" w:cs="Times New Roman"/>
          <w:sz w:val="24"/>
          <w:szCs w:val="24"/>
        </w:rPr>
      </w:pPr>
      <w:r>
        <w:rPr>
          <w:rFonts w:ascii="Times New Roman" w:hAnsi="Times New Roman" w:cs="Times New Roman"/>
          <w:sz w:val="24"/>
          <w:szCs w:val="24"/>
        </w:rPr>
        <w:t>Can be arbitrary</w:t>
      </w:r>
    </w:p>
    <w:p w:rsidR="00985165" w:rsidRDefault="00985165" w:rsidP="00985165">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Fiction, biographies, sports, science, health or maybe more finely, instead of science you may divide them into biology, chemistry and physics</w:t>
      </w:r>
    </w:p>
    <w:p w:rsidR="00985165" w:rsidRDefault="00985165" w:rsidP="00985165">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There are some books that can fit into more than one category, biography of an athlete, you’re going to have to make some rules</w:t>
      </w:r>
    </w:p>
    <w:p w:rsidR="00AB4DE4" w:rsidRPr="00F17666" w:rsidRDefault="00985165" w:rsidP="00985165">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Categories have fuzzy boundaries</w:t>
      </w:r>
      <w:r w:rsidR="00AB4DE4">
        <w:rPr>
          <w:rFonts w:ascii="Times New Roman" w:hAnsi="Times New Roman" w:cs="Times New Roman"/>
          <w:sz w:val="24"/>
          <w:szCs w:val="24"/>
        </w:rPr>
        <w:t xml:space="preserve"> </w:t>
      </w:r>
    </w:p>
    <w:p w:rsidR="00F85C6B" w:rsidRPr="007020B3" w:rsidRDefault="001819D6" w:rsidP="00667BB7">
      <w:pPr>
        <w:pStyle w:val="ListParagraph"/>
        <w:numPr>
          <w:ilvl w:val="0"/>
          <w:numId w:val="16"/>
        </w:numPr>
        <w:rPr>
          <w:rFonts w:ascii="Times New Roman" w:hAnsi="Times New Roman" w:cs="Times New Roman"/>
          <w:sz w:val="24"/>
          <w:szCs w:val="24"/>
        </w:rPr>
      </w:pPr>
      <w:r w:rsidRPr="00667BB7">
        <w:rPr>
          <w:rFonts w:ascii="Times New Roman" w:hAnsi="Times New Roman" w:cs="Times New Roman"/>
          <w:sz w:val="24"/>
          <w:szCs w:val="24"/>
          <w:lang w:val="en-US"/>
        </w:rPr>
        <w:t>Reliability</w:t>
      </w:r>
    </w:p>
    <w:p w:rsidR="007020B3" w:rsidRPr="007020B3" w:rsidRDefault="007020B3" w:rsidP="007020B3">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lang w:val="en-US"/>
        </w:rPr>
        <w:t>If it can be used by different people</w:t>
      </w:r>
    </w:p>
    <w:p w:rsidR="007020B3" w:rsidRDefault="007020B3" w:rsidP="007020B3">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If its reliable its versatile and all the people put the book back into the right category</w:t>
      </w:r>
    </w:p>
    <w:p w:rsidR="007020B3" w:rsidRDefault="007020B3" w:rsidP="007020B3">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Let’s say that you don’t have good reliability, how can you improve it</w:t>
      </w:r>
    </w:p>
    <w:p w:rsidR="007020B3" w:rsidRPr="00667BB7" w:rsidRDefault="007020B3" w:rsidP="007020B3">
      <w:pPr>
        <w:pStyle w:val="ListParagraph"/>
        <w:numPr>
          <w:ilvl w:val="2"/>
          <w:numId w:val="16"/>
        </w:numPr>
        <w:rPr>
          <w:rFonts w:ascii="Times New Roman" w:hAnsi="Times New Roman" w:cs="Times New Roman"/>
          <w:sz w:val="24"/>
          <w:szCs w:val="24"/>
        </w:rPr>
      </w:pPr>
      <w:r>
        <w:rPr>
          <w:rFonts w:ascii="Times New Roman" w:hAnsi="Times New Roman" w:cs="Times New Roman"/>
          <w:sz w:val="24"/>
          <w:szCs w:val="24"/>
        </w:rPr>
        <w:t>Add new rules or make the other ones tighter</w:t>
      </w:r>
    </w:p>
    <w:p w:rsidR="00F85C6B" w:rsidRPr="00AB704D" w:rsidRDefault="001819D6" w:rsidP="00667BB7">
      <w:pPr>
        <w:pStyle w:val="ListParagraph"/>
        <w:numPr>
          <w:ilvl w:val="0"/>
          <w:numId w:val="16"/>
        </w:numPr>
        <w:rPr>
          <w:rFonts w:ascii="Times New Roman" w:hAnsi="Times New Roman" w:cs="Times New Roman"/>
          <w:sz w:val="24"/>
          <w:szCs w:val="24"/>
        </w:rPr>
      </w:pPr>
      <w:r w:rsidRPr="00667BB7">
        <w:rPr>
          <w:rFonts w:ascii="Times New Roman" w:hAnsi="Times New Roman" w:cs="Times New Roman"/>
          <w:sz w:val="24"/>
          <w:szCs w:val="24"/>
          <w:lang w:val="en-US"/>
        </w:rPr>
        <w:t>Validity</w:t>
      </w:r>
    </w:p>
    <w:p w:rsidR="00AB704D" w:rsidRPr="00AB704D" w:rsidRDefault="00AB704D" w:rsidP="00AB704D">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lang w:val="en-US"/>
        </w:rPr>
        <w:t>Does it do what we want it to do?</w:t>
      </w:r>
    </w:p>
    <w:p w:rsidR="00AB704D" w:rsidRPr="00667BB7" w:rsidRDefault="00AB704D" w:rsidP="00AB704D">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The purpose</w:t>
      </w:r>
    </w:p>
    <w:p w:rsidR="00F85C6B" w:rsidRPr="00667BB7" w:rsidRDefault="001819D6" w:rsidP="00667BB7">
      <w:pPr>
        <w:pStyle w:val="ListParagraph"/>
        <w:numPr>
          <w:ilvl w:val="0"/>
          <w:numId w:val="16"/>
        </w:numPr>
        <w:rPr>
          <w:rFonts w:ascii="Times New Roman" w:hAnsi="Times New Roman" w:cs="Times New Roman"/>
          <w:sz w:val="24"/>
          <w:szCs w:val="24"/>
        </w:rPr>
      </w:pPr>
      <w:r w:rsidRPr="00667BB7">
        <w:rPr>
          <w:rFonts w:ascii="Times New Roman" w:hAnsi="Times New Roman" w:cs="Times New Roman"/>
          <w:sz w:val="24"/>
          <w:szCs w:val="24"/>
          <w:lang w:val="en-US"/>
        </w:rPr>
        <w:t>Classification in Biology</w:t>
      </w:r>
    </w:p>
    <w:p w:rsidR="00F85C6B" w:rsidRPr="00667BB7" w:rsidRDefault="001819D6" w:rsidP="00667BB7">
      <w:pPr>
        <w:pStyle w:val="ListParagraph"/>
        <w:numPr>
          <w:ilvl w:val="1"/>
          <w:numId w:val="16"/>
        </w:numPr>
        <w:rPr>
          <w:rFonts w:ascii="Times New Roman" w:hAnsi="Times New Roman" w:cs="Times New Roman"/>
          <w:sz w:val="24"/>
          <w:szCs w:val="24"/>
        </w:rPr>
      </w:pPr>
      <w:r w:rsidRPr="00667BB7">
        <w:rPr>
          <w:rFonts w:ascii="Times New Roman" w:hAnsi="Times New Roman" w:cs="Times New Roman"/>
          <w:sz w:val="24"/>
          <w:szCs w:val="24"/>
          <w:lang w:val="en-US"/>
        </w:rPr>
        <w:t>Species, genus, family, order, class, phylum, kingdom</w:t>
      </w:r>
    </w:p>
    <w:p w:rsidR="00F85C6B" w:rsidRPr="00667BB7" w:rsidRDefault="001819D6" w:rsidP="00667BB7">
      <w:pPr>
        <w:pStyle w:val="ListParagraph"/>
        <w:numPr>
          <w:ilvl w:val="1"/>
          <w:numId w:val="16"/>
        </w:numPr>
        <w:rPr>
          <w:rFonts w:ascii="Times New Roman" w:hAnsi="Times New Roman" w:cs="Times New Roman"/>
          <w:sz w:val="24"/>
          <w:szCs w:val="24"/>
        </w:rPr>
      </w:pPr>
      <w:r w:rsidRPr="00667BB7">
        <w:rPr>
          <w:rFonts w:ascii="Times New Roman" w:hAnsi="Times New Roman" w:cs="Times New Roman"/>
          <w:sz w:val="24"/>
          <w:szCs w:val="24"/>
          <w:lang w:val="en-US"/>
        </w:rPr>
        <w:t>Evolutionary basis – “family tree”</w:t>
      </w:r>
    </w:p>
    <w:p w:rsidR="00F85C6B" w:rsidRPr="00667BB7" w:rsidRDefault="001819D6" w:rsidP="00667BB7">
      <w:pPr>
        <w:pStyle w:val="ListParagraph"/>
        <w:numPr>
          <w:ilvl w:val="0"/>
          <w:numId w:val="16"/>
        </w:numPr>
        <w:rPr>
          <w:rFonts w:ascii="Times New Roman" w:hAnsi="Times New Roman" w:cs="Times New Roman"/>
          <w:sz w:val="24"/>
          <w:szCs w:val="24"/>
        </w:rPr>
      </w:pPr>
      <w:r w:rsidRPr="00667BB7">
        <w:rPr>
          <w:rFonts w:ascii="Times New Roman" w:hAnsi="Times New Roman" w:cs="Times New Roman"/>
          <w:sz w:val="24"/>
          <w:szCs w:val="24"/>
          <w:lang w:val="en-US"/>
        </w:rPr>
        <w:t>Classification in Medicine</w:t>
      </w:r>
    </w:p>
    <w:p w:rsidR="00F85C6B" w:rsidRPr="00667BB7" w:rsidRDefault="001819D6" w:rsidP="00667BB7">
      <w:pPr>
        <w:pStyle w:val="ListParagraph"/>
        <w:numPr>
          <w:ilvl w:val="1"/>
          <w:numId w:val="16"/>
        </w:numPr>
        <w:rPr>
          <w:rFonts w:ascii="Times New Roman" w:hAnsi="Times New Roman" w:cs="Times New Roman"/>
          <w:sz w:val="24"/>
          <w:szCs w:val="24"/>
        </w:rPr>
      </w:pPr>
      <w:r w:rsidRPr="00667BB7">
        <w:rPr>
          <w:rFonts w:ascii="Times New Roman" w:hAnsi="Times New Roman" w:cs="Times New Roman"/>
          <w:sz w:val="24"/>
          <w:szCs w:val="24"/>
          <w:lang w:val="en-US"/>
        </w:rPr>
        <w:t xml:space="preserve">Purpose – find causes, effective treatments </w:t>
      </w:r>
    </w:p>
    <w:p w:rsidR="00F85C6B" w:rsidRPr="00667BB7" w:rsidRDefault="001819D6" w:rsidP="00667BB7">
      <w:pPr>
        <w:pStyle w:val="ListParagraph"/>
        <w:numPr>
          <w:ilvl w:val="1"/>
          <w:numId w:val="16"/>
        </w:numPr>
        <w:rPr>
          <w:rFonts w:ascii="Times New Roman" w:hAnsi="Times New Roman" w:cs="Times New Roman"/>
          <w:sz w:val="24"/>
          <w:szCs w:val="24"/>
        </w:rPr>
      </w:pPr>
      <w:r w:rsidRPr="00667BB7">
        <w:rPr>
          <w:rFonts w:ascii="Times New Roman" w:hAnsi="Times New Roman" w:cs="Times New Roman"/>
          <w:sz w:val="24"/>
          <w:szCs w:val="24"/>
          <w:lang w:val="en-US"/>
        </w:rPr>
        <w:t>Less systematic – symptoms, body site, etiology, etc.</w:t>
      </w:r>
      <w:r w:rsidR="000F5F6F">
        <w:rPr>
          <w:rFonts w:ascii="Times New Roman" w:hAnsi="Times New Roman" w:cs="Times New Roman"/>
          <w:sz w:val="24"/>
          <w:szCs w:val="24"/>
          <w:lang w:val="en-US"/>
        </w:rPr>
        <w:t xml:space="preserve"> than the biological classification that we talked about</w:t>
      </w:r>
    </w:p>
    <w:p w:rsidR="00F85C6B" w:rsidRPr="00997317" w:rsidRDefault="001819D6" w:rsidP="00667BB7">
      <w:pPr>
        <w:pStyle w:val="ListParagraph"/>
        <w:numPr>
          <w:ilvl w:val="0"/>
          <w:numId w:val="16"/>
        </w:numPr>
        <w:rPr>
          <w:rFonts w:ascii="Times New Roman" w:hAnsi="Times New Roman" w:cs="Times New Roman"/>
          <w:sz w:val="24"/>
          <w:szCs w:val="24"/>
        </w:rPr>
      </w:pPr>
      <w:r w:rsidRPr="00667BB7">
        <w:rPr>
          <w:rFonts w:ascii="Times New Roman" w:hAnsi="Times New Roman" w:cs="Times New Roman"/>
          <w:sz w:val="24"/>
          <w:szCs w:val="24"/>
          <w:lang w:val="en-US"/>
        </w:rPr>
        <w:t>Classification in Psychopathology</w:t>
      </w:r>
    </w:p>
    <w:p w:rsidR="00997317" w:rsidRPr="00997317" w:rsidRDefault="00997317" w:rsidP="00667BB7">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lang w:val="en-US"/>
        </w:rPr>
        <w:t>Everyone who has this particular diagnosis has the same cause and same treatment</w:t>
      </w:r>
    </w:p>
    <w:p w:rsidR="00997317" w:rsidRPr="00667BB7" w:rsidRDefault="00997317" w:rsidP="00997317">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Assumption of the classification system of the DSM</w:t>
      </w:r>
    </w:p>
    <w:p w:rsidR="00582420" w:rsidRDefault="00582420" w:rsidP="006225AE">
      <w:pPr>
        <w:ind w:left="360"/>
        <w:rPr>
          <w:rFonts w:ascii="Times New Roman" w:hAnsi="Times New Roman" w:cs="Times New Roman"/>
          <w:b/>
          <w:sz w:val="24"/>
          <w:szCs w:val="24"/>
          <w:u w:val="single"/>
          <w:lang w:val="en-US"/>
        </w:rPr>
      </w:pPr>
    </w:p>
    <w:p w:rsidR="00F85C6B" w:rsidRPr="006225AE" w:rsidRDefault="001819D6" w:rsidP="006225AE">
      <w:pPr>
        <w:ind w:left="360"/>
        <w:rPr>
          <w:rFonts w:ascii="Times New Roman" w:hAnsi="Times New Roman" w:cs="Times New Roman"/>
          <w:b/>
          <w:sz w:val="24"/>
          <w:szCs w:val="24"/>
          <w:u w:val="single"/>
        </w:rPr>
      </w:pPr>
      <w:r w:rsidRPr="006225AE">
        <w:rPr>
          <w:rFonts w:ascii="Times New Roman" w:hAnsi="Times New Roman" w:cs="Times New Roman"/>
          <w:b/>
          <w:sz w:val="24"/>
          <w:szCs w:val="24"/>
          <w:u w:val="single"/>
          <w:lang w:val="en-US"/>
        </w:rPr>
        <w:t>Reliability of a Diagnostic System</w:t>
      </w:r>
    </w:p>
    <w:p w:rsidR="00582420" w:rsidRDefault="00582420" w:rsidP="006225AE">
      <w:pPr>
        <w:ind w:left="360"/>
        <w:rPr>
          <w:rFonts w:ascii="Times New Roman" w:hAnsi="Times New Roman" w:cs="Times New Roman"/>
          <w:b/>
          <w:sz w:val="24"/>
          <w:szCs w:val="24"/>
          <w:u w:val="single"/>
          <w:lang w:val="en-US"/>
        </w:rPr>
      </w:pPr>
    </w:p>
    <w:p w:rsidR="00DB1BEC" w:rsidRDefault="00DB1BEC" w:rsidP="00DB1BEC">
      <w:pPr>
        <w:pStyle w:val="ListParagraph"/>
        <w:numPr>
          <w:ilvl w:val="0"/>
          <w:numId w:val="18"/>
        </w:numPr>
        <w:rPr>
          <w:rFonts w:ascii="Times New Roman" w:hAnsi="Times New Roman" w:cs="Times New Roman"/>
          <w:sz w:val="24"/>
          <w:szCs w:val="24"/>
          <w:lang w:val="en-US"/>
        </w:rPr>
      </w:pPr>
      <w:r>
        <w:rPr>
          <w:rFonts w:ascii="Times New Roman" w:hAnsi="Times New Roman" w:cs="Times New Roman"/>
          <w:sz w:val="24"/>
          <w:szCs w:val="24"/>
          <w:lang w:val="en-US"/>
        </w:rPr>
        <w:t>Ask any clinician to diagnose a given individual with the DSM, if they come up with the same diagnosis, it’s reliable</w:t>
      </w:r>
    </w:p>
    <w:p w:rsidR="00DB1BEC" w:rsidRDefault="00DB1BEC" w:rsidP="00DB1BEC">
      <w:pPr>
        <w:pStyle w:val="ListParagraph"/>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If they don’t, it’s unreliable</w:t>
      </w:r>
    </w:p>
    <w:p w:rsidR="00DB1BEC" w:rsidRDefault="00DB1BEC" w:rsidP="00DB1BEC">
      <w:pPr>
        <w:pStyle w:val="ListParagraph"/>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lastRenderedPageBreak/>
        <w:t>DSM, reasonably reliable</w:t>
      </w:r>
    </w:p>
    <w:p w:rsidR="00DB1BEC" w:rsidRDefault="00DB1BEC" w:rsidP="00DB1BEC">
      <w:pPr>
        <w:pStyle w:val="ListParagraph"/>
        <w:numPr>
          <w:ilvl w:val="0"/>
          <w:numId w:val="18"/>
        </w:numPr>
        <w:rPr>
          <w:rFonts w:ascii="Times New Roman" w:hAnsi="Times New Roman" w:cs="Times New Roman"/>
          <w:sz w:val="24"/>
          <w:szCs w:val="24"/>
          <w:lang w:val="en-US"/>
        </w:rPr>
      </w:pPr>
      <w:r>
        <w:rPr>
          <w:rFonts w:ascii="Times New Roman" w:hAnsi="Times New Roman" w:cs="Times New Roman"/>
          <w:sz w:val="24"/>
          <w:szCs w:val="24"/>
          <w:lang w:val="en-US"/>
        </w:rPr>
        <w:t>How do you increase reliability?</w:t>
      </w:r>
    </w:p>
    <w:p w:rsidR="00DB1BEC" w:rsidRDefault="00DB1BEC" w:rsidP="00DB1BEC">
      <w:pPr>
        <w:pStyle w:val="ListParagraph"/>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Make stricter/clearer rules for classification</w:t>
      </w:r>
      <w:r w:rsidR="00FA2973">
        <w:rPr>
          <w:rFonts w:ascii="Times New Roman" w:hAnsi="Times New Roman" w:cs="Times New Roman"/>
          <w:sz w:val="24"/>
          <w:szCs w:val="24"/>
          <w:lang w:val="en-US"/>
        </w:rPr>
        <w:t xml:space="preserve"> (criteria)</w:t>
      </w:r>
    </w:p>
    <w:p w:rsidR="00FA2973" w:rsidRDefault="00FA2973" w:rsidP="00DB1BEC">
      <w:pPr>
        <w:pStyle w:val="ListParagraph"/>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Rules have to be based off of some rationale, so you do research with people with these disorders and see what characteristics that they have that other’s with different ones don’t have</w:t>
      </w:r>
    </w:p>
    <w:p w:rsidR="00FA2973" w:rsidRDefault="00FA2973" w:rsidP="00DB1BEC">
      <w:pPr>
        <w:pStyle w:val="ListParagraph"/>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Not completely objective</w:t>
      </w:r>
    </w:p>
    <w:p w:rsidR="008C5F2D" w:rsidRPr="00DB1BEC" w:rsidRDefault="008C5F2D" w:rsidP="00DB1BEC">
      <w:pPr>
        <w:pStyle w:val="ListParagraph"/>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Judgment call</w:t>
      </w:r>
    </w:p>
    <w:p w:rsidR="00DB1BEC" w:rsidRDefault="00DB1BEC" w:rsidP="006225AE">
      <w:pPr>
        <w:ind w:left="360"/>
        <w:rPr>
          <w:rFonts w:ascii="Times New Roman" w:hAnsi="Times New Roman" w:cs="Times New Roman"/>
          <w:b/>
          <w:sz w:val="24"/>
          <w:szCs w:val="24"/>
          <w:u w:val="single"/>
          <w:lang w:val="en-US"/>
        </w:rPr>
      </w:pPr>
    </w:p>
    <w:p w:rsidR="00F85C6B" w:rsidRPr="006225AE" w:rsidRDefault="001819D6" w:rsidP="006225AE">
      <w:pPr>
        <w:ind w:left="360"/>
        <w:rPr>
          <w:rFonts w:ascii="Times New Roman" w:hAnsi="Times New Roman" w:cs="Times New Roman"/>
          <w:b/>
          <w:sz w:val="24"/>
          <w:szCs w:val="24"/>
          <w:u w:val="single"/>
        </w:rPr>
      </w:pPr>
      <w:r w:rsidRPr="006225AE">
        <w:rPr>
          <w:rFonts w:ascii="Times New Roman" w:hAnsi="Times New Roman" w:cs="Times New Roman"/>
          <w:b/>
          <w:sz w:val="24"/>
          <w:szCs w:val="24"/>
          <w:u w:val="single"/>
          <w:lang w:val="en-US"/>
        </w:rPr>
        <w:t>Validity of a Diagnostic System</w:t>
      </w:r>
    </w:p>
    <w:p w:rsidR="00582420" w:rsidRDefault="00582420" w:rsidP="006225AE">
      <w:pPr>
        <w:ind w:left="360"/>
        <w:rPr>
          <w:rFonts w:ascii="Times New Roman" w:hAnsi="Times New Roman" w:cs="Times New Roman"/>
          <w:b/>
          <w:sz w:val="24"/>
          <w:szCs w:val="24"/>
          <w:u w:val="single"/>
          <w:lang w:val="en-US"/>
        </w:rPr>
      </w:pPr>
    </w:p>
    <w:p w:rsidR="008C5F2D" w:rsidRDefault="008C5F2D" w:rsidP="008C5F2D">
      <w:pPr>
        <w:pStyle w:val="ListParagraph"/>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If we diagnose someone with a given disorder, but do they ACTUALLY have that disorder?</w:t>
      </w:r>
    </w:p>
    <w:p w:rsidR="008C5F2D" w:rsidRDefault="008C5F2D" w:rsidP="008C5F2D">
      <w:pPr>
        <w:pStyle w:val="ListParagraph"/>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Doesn’t work</w:t>
      </w:r>
    </w:p>
    <w:p w:rsidR="008C5F2D" w:rsidRDefault="008C5F2D" w:rsidP="008C5F2D">
      <w:pPr>
        <w:pStyle w:val="ListParagraph"/>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No way of knowing if someone has certain disorders without this classification system</w:t>
      </w:r>
    </w:p>
    <w:p w:rsidR="00B501C6" w:rsidRDefault="00B501C6" w:rsidP="008C5F2D">
      <w:pPr>
        <w:pStyle w:val="ListParagraph"/>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Can’t validate this system</w:t>
      </w:r>
    </w:p>
    <w:p w:rsidR="00B501C6" w:rsidRDefault="00B501C6" w:rsidP="00B501C6">
      <w:pPr>
        <w:pStyle w:val="ListParagraph"/>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All disorders are created by the DSM, it’s what decides which disorder you have</w:t>
      </w:r>
    </w:p>
    <w:p w:rsidR="00B501C6" w:rsidRDefault="00B501C6" w:rsidP="00B501C6">
      <w:pPr>
        <w:pStyle w:val="ListParagraph"/>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What was the purpose of this system and does it do what it’s supposed to do?</w:t>
      </w:r>
    </w:p>
    <w:p w:rsidR="00B501C6" w:rsidRDefault="00B501C6" w:rsidP="00B501C6">
      <w:pPr>
        <w:pStyle w:val="ListParagraph"/>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Help us understand the causes and treatments of these disorders</w:t>
      </w:r>
    </w:p>
    <w:p w:rsidR="00B501C6" w:rsidRDefault="00B501C6" w:rsidP="00B501C6">
      <w:pPr>
        <w:pStyle w:val="ListParagraph"/>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Does it help us?!</w:t>
      </w:r>
    </w:p>
    <w:p w:rsidR="003E0C4A" w:rsidRDefault="003E0C4A" w:rsidP="00B501C6">
      <w:pPr>
        <w:pStyle w:val="ListParagraph"/>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EXAM QUESTION</w:t>
      </w:r>
    </w:p>
    <w:p w:rsidR="003E0C4A" w:rsidRPr="008C5F2D" w:rsidRDefault="003E0C4A" w:rsidP="00B501C6">
      <w:pPr>
        <w:pStyle w:val="ListParagraph"/>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Don’t pick if they’re diagnosed with that disorder, they must have that disorder</w:t>
      </w:r>
    </w:p>
    <w:p w:rsidR="008C5F2D" w:rsidRDefault="008C5F2D" w:rsidP="006225AE">
      <w:pPr>
        <w:ind w:left="360"/>
        <w:rPr>
          <w:rFonts w:ascii="Times New Roman" w:hAnsi="Times New Roman" w:cs="Times New Roman"/>
          <w:b/>
          <w:sz w:val="24"/>
          <w:szCs w:val="24"/>
          <w:u w:val="single"/>
          <w:lang w:val="en-US"/>
        </w:rPr>
      </w:pPr>
    </w:p>
    <w:p w:rsidR="00F85C6B" w:rsidRPr="006225AE" w:rsidRDefault="001819D6" w:rsidP="006225AE">
      <w:pPr>
        <w:ind w:left="360"/>
        <w:rPr>
          <w:rFonts w:ascii="Times New Roman" w:hAnsi="Times New Roman" w:cs="Times New Roman"/>
          <w:b/>
          <w:sz w:val="24"/>
          <w:szCs w:val="24"/>
          <w:u w:val="single"/>
        </w:rPr>
      </w:pPr>
      <w:r w:rsidRPr="006225AE">
        <w:rPr>
          <w:rFonts w:ascii="Times New Roman" w:hAnsi="Times New Roman" w:cs="Times New Roman"/>
          <w:b/>
          <w:sz w:val="24"/>
          <w:szCs w:val="24"/>
          <w:u w:val="single"/>
          <w:lang w:val="en-US"/>
        </w:rPr>
        <w:t>Criticisms of Diagnostic Classification in Abnormal Psychology</w:t>
      </w:r>
    </w:p>
    <w:p w:rsidR="002F58E0" w:rsidRDefault="002F58E0" w:rsidP="006225AE">
      <w:pPr>
        <w:ind w:left="360"/>
        <w:rPr>
          <w:rFonts w:ascii="Times New Roman" w:hAnsi="Times New Roman" w:cs="Times New Roman"/>
          <w:sz w:val="24"/>
          <w:szCs w:val="24"/>
          <w:lang w:val="en-US"/>
        </w:rPr>
      </w:pPr>
    </w:p>
    <w:p w:rsidR="00F85C6B" w:rsidRPr="007F255B" w:rsidRDefault="001819D6" w:rsidP="003B6765">
      <w:pPr>
        <w:pStyle w:val="ListParagraph"/>
        <w:numPr>
          <w:ilvl w:val="0"/>
          <w:numId w:val="20"/>
        </w:numPr>
        <w:rPr>
          <w:rFonts w:ascii="Times New Roman" w:hAnsi="Times New Roman" w:cs="Times New Roman"/>
          <w:sz w:val="24"/>
          <w:szCs w:val="24"/>
        </w:rPr>
      </w:pPr>
      <w:r w:rsidRPr="003B6765">
        <w:rPr>
          <w:rFonts w:ascii="Times New Roman" w:hAnsi="Times New Roman" w:cs="Times New Roman"/>
          <w:sz w:val="24"/>
          <w:szCs w:val="24"/>
          <w:lang w:val="en-US"/>
        </w:rPr>
        <w:t xml:space="preserve">“Medicalization” of psychological problems </w:t>
      </w:r>
    </w:p>
    <w:p w:rsidR="007F255B" w:rsidRPr="007F255B" w:rsidRDefault="007F255B" w:rsidP="007F255B">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lang w:val="en-US"/>
        </w:rPr>
        <w:t>Not medical problems, psychological problems, this approach is turning them into medical problems and not psychological</w:t>
      </w:r>
    </w:p>
    <w:p w:rsidR="007F255B" w:rsidRDefault="007F255B" w:rsidP="007F255B">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Legitimacy to this concern</w:t>
      </w:r>
    </w:p>
    <w:p w:rsidR="007F255B" w:rsidRDefault="007F255B" w:rsidP="007F255B">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But doesn’t mean that you should do away with this diagnostic system</w:t>
      </w:r>
    </w:p>
    <w:p w:rsidR="007F255B" w:rsidRPr="003B6765" w:rsidRDefault="007F255B" w:rsidP="007F255B">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Purely medical approach isn’t the best</w:t>
      </w:r>
    </w:p>
    <w:p w:rsidR="00F85C6B" w:rsidRPr="007F255B" w:rsidRDefault="001819D6" w:rsidP="003B6765">
      <w:pPr>
        <w:pStyle w:val="ListParagraph"/>
        <w:numPr>
          <w:ilvl w:val="0"/>
          <w:numId w:val="20"/>
        </w:numPr>
        <w:rPr>
          <w:rFonts w:ascii="Times New Roman" w:hAnsi="Times New Roman" w:cs="Times New Roman"/>
          <w:sz w:val="24"/>
          <w:szCs w:val="24"/>
        </w:rPr>
      </w:pPr>
      <w:r w:rsidRPr="003B6765">
        <w:rPr>
          <w:rFonts w:ascii="Times New Roman" w:hAnsi="Times New Roman" w:cs="Times New Roman"/>
          <w:sz w:val="24"/>
          <w:szCs w:val="24"/>
          <w:lang w:val="en-US"/>
        </w:rPr>
        <w:t>Labeling – stigmatization</w:t>
      </w:r>
    </w:p>
    <w:p w:rsidR="007F255B" w:rsidRPr="003B6765" w:rsidRDefault="00D5185F" w:rsidP="007F255B">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lang w:val="en-US"/>
        </w:rPr>
        <w:t>Label now ‘defines’ their identity and can be discriminated against because of stigmatization</w:t>
      </w:r>
    </w:p>
    <w:p w:rsidR="00F85C6B" w:rsidRPr="00D5185F" w:rsidRDefault="001819D6" w:rsidP="003B6765">
      <w:pPr>
        <w:pStyle w:val="ListParagraph"/>
        <w:numPr>
          <w:ilvl w:val="0"/>
          <w:numId w:val="20"/>
        </w:numPr>
        <w:rPr>
          <w:rFonts w:ascii="Times New Roman" w:hAnsi="Times New Roman" w:cs="Times New Roman"/>
          <w:sz w:val="24"/>
          <w:szCs w:val="24"/>
        </w:rPr>
      </w:pPr>
      <w:r w:rsidRPr="003B6765">
        <w:rPr>
          <w:rFonts w:ascii="Times New Roman" w:hAnsi="Times New Roman" w:cs="Times New Roman"/>
          <w:sz w:val="24"/>
          <w:szCs w:val="24"/>
          <w:lang w:val="en-US"/>
        </w:rPr>
        <w:t>Pseudo-explanations</w:t>
      </w:r>
    </w:p>
    <w:p w:rsidR="00D5185F" w:rsidRPr="00D5185F" w:rsidRDefault="00D5185F" w:rsidP="00D5185F">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lang w:val="en-US"/>
        </w:rPr>
        <w:t>Start to develop symptoms, the parents take the young person to the doctor and the doctor assesses them and diagnoses them with schizophrenia.</w:t>
      </w:r>
    </w:p>
    <w:p w:rsidR="00D5185F" w:rsidRDefault="00D5185F" w:rsidP="00D5185F">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Why does our son have all of these symptoms, and the doctor says because of schizophrenia</w:t>
      </w:r>
    </w:p>
    <w:p w:rsidR="00D5185F" w:rsidRDefault="00D5185F" w:rsidP="00D5185F">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The label schizophrenia doesn’t mean anything</w:t>
      </w:r>
    </w:p>
    <w:p w:rsidR="00D5185F" w:rsidRDefault="00C62091" w:rsidP="00D5185F">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You can say that the person has schizophrenia because he has all of those symptoms like hallucinations</w:t>
      </w:r>
    </w:p>
    <w:p w:rsidR="00C62091" w:rsidRPr="003B6765" w:rsidRDefault="00C62091" w:rsidP="00D5185F">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lastRenderedPageBreak/>
        <w:t>The validity of the DSM is still kind of iffy, we still don’t really know the causes behind these disorders and we don’t have any cures, just treatments that relieve the symptoms</w:t>
      </w:r>
    </w:p>
    <w:p w:rsidR="00F85C6B" w:rsidRPr="00C62091" w:rsidRDefault="001819D6" w:rsidP="003B6765">
      <w:pPr>
        <w:pStyle w:val="ListParagraph"/>
        <w:numPr>
          <w:ilvl w:val="0"/>
          <w:numId w:val="20"/>
        </w:numPr>
        <w:rPr>
          <w:rFonts w:ascii="Times New Roman" w:hAnsi="Times New Roman" w:cs="Times New Roman"/>
          <w:sz w:val="24"/>
          <w:szCs w:val="24"/>
        </w:rPr>
      </w:pPr>
      <w:r w:rsidRPr="003B6765">
        <w:rPr>
          <w:rFonts w:ascii="Times New Roman" w:hAnsi="Times New Roman" w:cs="Times New Roman"/>
          <w:sz w:val="24"/>
          <w:szCs w:val="24"/>
          <w:lang w:val="en-US"/>
        </w:rPr>
        <w:t>Loss of information – pigeon-holing</w:t>
      </w:r>
    </w:p>
    <w:p w:rsidR="00C62091" w:rsidRPr="00C62091" w:rsidRDefault="00C62091" w:rsidP="00C62091">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lang w:val="en-US"/>
        </w:rPr>
        <w:t>Diagnoses only focus on certain aspects of an individual</w:t>
      </w:r>
    </w:p>
    <w:p w:rsidR="00C62091" w:rsidRDefault="00C62091" w:rsidP="00C62091">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Take a person who’s complex but also happen to have certain symptoms of a mental disorder and pigeon hold them to a category</w:t>
      </w:r>
    </w:p>
    <w:p w:rsidR="00A87F50" w:rsidRPr="003B6765" w:rsidRDefault="00A87F50" w:rsidP="00C62091">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It doesn’t tell you all about that person</w:t>
      </w:r>
    </w:p>
    <w:p w:rsidR="00582420" w:rsidRDefault="00582420" w:rsidP="006225AE">
      <w:pPr>
        <w:ind w:left="360"/>
        <w:rPr>
          <w:rFonts w:ascii="Times New Roman" w:hAnsi="Times New Roman" w:cs="Times New Roman"/>
          <w:b/>
          <w:sz w:val="24"/>
          <w:szCs w:val="24"/>
          <w:u w:val="single"/>
          <w:lang w:val="en-US"/>
        </w:rPr>
      </w:pPr>
    </w:p>
    <w:p w:rsidR="00F85C6B" w:rsidRPr="006225AE" w:rsidRDefault="001819D6" w:rsidP="006225AE">
      <w:pPr>
        <w:ind w:left="360"/>
        <w:rPr>
          <w:rFonts w:ascii="Times New Roman" w:hAnsi="Times New Roman" w:cs="Times New Roman"/>
          <w:b/>
          <w:sz w:val="24"/>
          <w:szCs w:val="24"/>
          <w:u w:val="single"/>
        </w:rPr>
      </w:pPr>
      <w:r w:rsidRPr="006225AE">
        <w:rPr>
          <w:rFonts w:ascii="Times New Roman" w:hAnsi="Times New Roman" w:cs="Times New Roman"/>
          <w:b/>
          <w:sz w:val="24"/>
          <w:szCs w:val="24"/>
          <w:u w:val="single"/>
          <w:lang w:val="en-US"/>
        </w:rPr>
        <w:t>Advantages of a Classification System</w:t>
      </w:r>
    </w:p>
    <w:p w:rsidR="002F58E0" w:rsidRDefault="002F58E0" w:rsidP="006225AE">
      <w:pPr>
        <w:ind w:left="360"/>
        <w:rPr>
          <w:rFonts w:ascii="Times New Roman" w:hAnsi="Times New Roman" w:cs="Times New Roman"/>
          <w:sz w:val="24"/>
          <w:szCs w:val="24"/>
          <w:lang w:val="en-US"/>
        </w:rPr>
      </w:pPr>
    </w:p>
    <w:p w:rsidR="00F85C6B" w:rsidRPr="009132CC" w:rsidRDefault="001819D6" w:rsidP="009132CC">
      <w:pPr>
        <w:pStyle w:val="ListParagraph"/>
        <w:numPr>
          <w:ilvl w:val="0"/>
          <w:numId w:val="21"/>
        </w:numPr>
        <w:rPr>
          <w:rFonts w:ascii="Times New Roman" w:hAnsi="Times New Roman" w:cs="Times New Roman"/>
          <w:sz w:val="24"/>
          <w:szCs w:val="24"/>
        </w:rPr>
      </w:pPr>
      <w:r w:rsidRPr="009132CC">
        <w:rPr>
          <w:rFonts w:ascii="Times New Roman" w:hAnsi="Times New Roman" w:cs="Times New Roman"/>
          <w:sz w:val="24"/>
          <w:szCs w:val="24"/>
          <w:lang w:val="en-US"/>
        </w:rPr>
        <w:t>Communication: among clinicians, between science and practice</w:t>
      </w:r>
    </w:p>
    <w:p w:rsidR="00F85C6B" w:rsidRPr="009132CC" w:rsidRDefault="001819D6" w:rsidP="009132CC">
      <w:pPr>
        <w:pStyle w:val="ListParagraph"/>
        <w:numPr>
          <w:ilvl w:val="0"/>
          <w:numId w:val="21"/>
        </w:numPr>
        <w:rPr>
          <w:rFonts w:ascii="Times New Roman" w:hAnsi="Times New Roman" w:cs="Times New Roman"/>
          <w:sz w:val="24"/>
          <w:szCs w:val="24"/>
        </w:rPr>
      </w:pPr>
      <w:r w:rsidRPr="009132CC">
        <w:rPr>
          <w:rFonts w:ascii="Times New Roman" w:hAnsi="Times New Roman" w:cs="Times New Roman"/>
          <w:sz w:val="24"/>
          <w:szCs w:val="24"/>
          <w:lang w:val="en-US"/>
        </w:rPr>
        <w:t>Clinical Practice: facilitate identification, treatment, and prevention of mental disorders</w:t>
      </w:r>
    </w:p>
    <w:p w:rsidR="00F85C6B" w:rsidRPr="009132CC" w:rsidRDefault="001819D6" w:rsidP="009132CC">
      <w:pPr>
        <w:pStyle w:val="ListParagraph"/>
        <w:numPr>
          <w:ilvl w:val="0"/>
          <w:numId w:val="21"/>
        </w:numPr>
        <w:rPr>
          <w:rFonts w:ascii="Times New Roman" w:hAnsi="Times New Roman" w:cs="Times New Roman"/>
          <w:sz w:val="24"/>
          <w:szCs w:val="24"/>
        </w:rPr>
      </w:pPr>
      <w:r w:rsidRPr="009132CC">
        <w:rPr>
          <w:rFonts w:ascii="Times New Roman" w:hAnsi="Times New Roman" w:cs="Times New Roman"/>
          <w:sz w:val="24"/>
          <w:szCs w:val="24"/>
          <w:lang w:val="en-US"/>
        </w:rPr>
        <w:t>Research:  test treatment efficacy and understand etiology</w:t>
      </w:r>
    </w:p>
    <w:p w:rsidR="009132CC" w:rsidRPr="0036549B" w:rsidRDefault="009132CC" w:rsidP="009132CC">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lang w:val="en-US"/>
        </w:rPr>
        <w:t>Focus of a group of participants in a study, thus the individuals will have the diagnosis of depression</w:t>
      </w:r>
    </w:p>
    <w:p w:rsidR="0036549B" w:rsidRPr="009132CC" w:rsidRDefault="0036549B" w:rsidP="009132CC">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lang w:val="en-US"/>
        </w:rPr>
        <w:t>It would be impossible to do research in this field if it weren’t for the DSM</w:t>
      </w:r>
    </w:p>
    <w:p w:rsidR="00F85C6B" w:rsidRPr="0036549B" w:rsidRDefault="001819D6" w:rsidP="009132CC">
      <w:pPr>
        <w:pStyle w:val="ListParagraph"/>
        <w:numPr>
          <w:ilvl w:val="0"/>
          <w:numId w:val="21"/>
        </w:numPr>
        <w:rPr>
          <w:rFonts w:ascii="Times New Roman" w:hAnsi="Times New Roman" w:cs="Times New Roman"/>
          <w:sz w:val="24"/>
          <w:szCs w:val="24"/>
        </w:rPr>
      </w:pPr>
      <w:r w:rsidRPr="009132CC">
        <w:rPr>
          <w:rFonts w:ascii="Times New Roman" w:hAnsi="Times New Roman" w:cs="Times New Roman"/>
          <w:sz w:val="24"/>
          <w:szCs w:val="24"/>
          <w:lang w:val="en-US"/>
        </w:rPr>
        <w:t>Education: teach psychopathology</w:t>
      </w:r>
    </w:p>
    <w:p w:rsidR="0036549B" w:rsidRPr="0036549B" w:rsidRDefault="0036549B" w:rsidP="0036549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lang w:val="en-US"/>
        </w:rPr>
        <w:t>If we didn’t have a diagnostic system we wouldn’t be able to organize this course</w:t>
      </w:r>
    </w:p>
    <w:p w:rsidR="0036549B" w:rsidRPr="009132CC" w:rsidRDefault="0036549B" w:rsidP="0036549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Otherwise it would be a big </w:t>
      </w:r>
      <w:proofErr w:type="spellStart"/>
      <w:r>
        <w:rPr>
          <w:rFonts w:ascii="Times New Roman" w:hAnsi="Times New Roman" w:cs="Times New Roman"/>
          <w:sz w:val="24"/>
          <w:szCs w:val="24"/>
        </w:rPr>
        <w:t>mish</w:t>
      </w:r>
      <w:proofErr w:type="spellEnd"/>
      <w:r>
        <w:rPr>
          <w:rFonts w:ascii="Times New Roman" w:hAnsi="Times New Roman" w:cs="Times New Roman"/>
          <w:sz w:val="24"/>
          <w:szCs w:val="24"/>
        </w:rPr>
        <w:t xml:space="preserve"> mash of different problems</w:t>
      </w:r>
    </w:p>
    <w:p w:rsidR="00F85C6B" w:rsidRPr="0036549B" w:rsidRDefault="001819D6" w:rsidP="009132CC">
      <w:pPr>
        <w:pStyle w:val="ListParagraph"/>
        <w:numPr>
          <w:ilvl w:val="0"/>
          <w:numId w:val="21"/>
        </w:numPr>
        <w:rPr>
          <w:rFonts w:ascii="Times New Roman" w:hAnsi="Times New Roman" w:cs="Times New Roman"/>
          <w:sz w:val="24"/>
          <w:szCs w:val="24"/>
        </w:rPr>
      </w:pPr>
      <w:r w:rsidRPr="009132CC">
        <w:rPr>
          <w:rFonts w:ascii="Times New Roman" w:hAnsi="Times New Roman" w:cs="Times New Roman"/>
          <w:sz w:val="24"/>
          <w:szCs w:val="24"/>
          <w:lang w:val="en-US"/>
        </w:rPr>
        <w:t>Information Management: statistical records and payment for care</w:t>
      </w:r>
    </w:p>
    <w:p w:rsidR="0036549B" w:rsidRPr="0036549B" w:rsidRDefault="0036549B" w:rsidP="0036549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lang w:val="en-US"/>
        </w:rPr>
        <w:t>OHIP- pays for medical treatment</w:t>
      </w:r>
    </w:p>
    <w:p w:rsidR="0036549B" w:rsidRPr="0036549B" w:rsidRDefault="0036549B" w:rsidP="0036549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lang w:val="en-US"/>
        </w:rPr>
        <w:t>Need a diagnosis</w:t>
      </w:r>
    </w:p>
    <w:p w:rsidR="0036549B" w:rsidRPr="0036549B" w:rsidRDefault="0036549B" w:rsidP="0036549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lang w:val="en-US"/>
        </w:rPr>
        <w:t>Pay the doctor for the treatment if it was appropriate</w:t>
      </w:r>
    </w:p>
    <w:p w:rsidR="0036549B" w:rsidRDefault="0036549B" w:rsidP="0036549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To keep records</w:t>
      </w:r>
    </w:p>
    <w:p w:rsidR="0036549B" w:rsidRPr="006250E8" w:rsidRDefault="0036549B" w:rsidP="006250E8">
      <w:pPr>
        <w:ind w:left="2160"/>
        <w:rPr>
          <w:rFonts w:ascii="Times New Roman" w:hAnsi="Times New Roman" w:cs="Times New Roman"/>
          <w:sz w:val="24"/>
          <w:szCs w:val="24"/>
        </w:rPr>
      </w:pPr>
    </w:p>
    <w:p w:rsidR="00582420" w:rsidRDefault="00582420" w:rsidP="006225AE">
      <w:pPr>
        <w:ind w:left="360"/>
        <w:rPr>
          <w:rFonts w:ascii="Times New Roman" w:hAnsi="Times New Roman" w:cs="Times New Roman"/>
          <w:b/>
          <w:sz w:val="24"/>
          <w:szCs w:val="24"/>
          <w:u w:val="single"/>
          <w:lang w:val="en-US"/>
        </w:rPr>
      </w:pPr>
    </w:p>
    <w:p w:rsidR="00F85C6B" w:rsidRPr="006225AE" w:rsidRDefault="001819D6" w:rsidP="006225AE">
      <w:pPr>
        <w:ind w:left="360"/>
        <w:rPr>
          <w:rFonts w:ascii="Times New Roman" w:hAnsi="Times New Roman" w:cs="Times New Roman"/>
          <w:b/>
          <w:sz w:val="24"/>
          <w:szCs w:val="24"/>
          <w:u w:val="single"/>
        </w:rPr>
      </w:pPr>
      <w:r w:rsidRPr="006225AE">
        <w:rPr>
          <w:rFonts w:ascii="Times New Roman" w:hAnsi="Times New Roman" w:cs="Times New Roman"/>
          <w:b/>
          <w:sz w:val="24"/>
          <w:szCs w:val="24"/>
          <w:u w:val="single"/>
          <w:lang w:val="en-US"/>
        </w:rPr>
        <w:t>DSM: Diagnostic and Statistical Manual of Mental Disorders</w:t>
      </w:r>
    </w:p>
    <w:p w:rsidR="002F58E0" w:rsidRDefault="002F58E0" w:rsidP="006225AE">
      <w:pPr>
        <w:ind w:left="360"/>
        <w:rPr>
          <w:rFonts w:ascii="Times New Roman" w:hAnsi="Times New Roman" w:cs="Times New Roman"/>
          <w:sz w:val="24"/>
          <w:szCs w:val="24"/>
          <w:lang w:val="en-US"/>
        </w:rPr>
      </w:pPr>
    </w:p>
    <w:p w:rsidR="00F85C6B" w:rsidRPr="00731BCE" w:rsidRDefault="001819D6" w:rsidP="006250E8">
      <w:pPr>
        <w:pStyle w:val="ListParagraph"/>
        <w:numPr>
          <w:ilvl w:val="0"/>
          <w:numId w:val="22"/>
        </w:numPr>
        <w:rPr>
          <w:rFonts w:ascii="Times New Roman" w:hAnsi="Times New Roman" w:cs="Times New Roman"/>
          <w:sz w:val="24"/>
          <w:szCs w:val="24"/>
        </w:rPr>
      </w:pPr>
      <w:r w:rsidRPr="006250E8">
        <w:rPr>
          <w:rFonts w:ascii="Times New Roman" w:hAnsi="Times New Roman" w:cs="Times New Roman"/>
          <w:sz w:val="24"/>
          <w:szCs w:val="24"/>
          <w:lang w:val="en-US"/>
        </w:rPr>
        <w:t xml:space="preserve">DSM-I – 1952 – 60 disorders </w:t>
      </w:r>
    </w:p>
    <w:p w:rsidR="00731BCE" w:rsidRPr="00731BCE" w:rsidRDefault="00731BCE" w:rsidP="00731BCE">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lang w:val="en-US"/>
        </w:rPr>
        <w:t>Description of the disorders were pretty vague</w:t>
      </w:r>
    </w:p>
    <w:p w:rsidR="00731BCE" w:rsidRPr="006250E8" w:rsidRDefault="00731BCE" w:rsidP="00731BCE">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Diagnosis, the use of this wasn’t very reliable</w:t>
      </w:r>
    </w:p>
    <w:p w:rsidR="00F85C6B" w:rsidRPr="006250E8" w:rsidRDefault="001819D6" w:rsidP="006250E8">
      <w:pPr>
        <w:pStyle w:val="ListParagraph"/>
        <w:numPr>
          <w:ilvl w:val="0"/>
          <w:numId w:val="22"/>
        </w:numPr>
        <w:rPr>
          <w:rFonts w:ascii="Times New Roman" w:hAnsi="Times New Roman" w:cs="Times New Roman"/>
          <w:sz w:val="24"/>
          <w:szCs w:val="24"/>
        </w:rPr>
      </w:pPr>
      <w:r w:rsidRPr="006250E8">
        <w:rPr>
          <w:rFonts w:ascii="Times New Roman" w:hAnsi="Times New Roman" w:cs="Times New Roman"/>
          <w:sz w:val="24"/>
          <w:szCs w:val="24"/>
          <w:lang w:val="en-US"/>
        </w:rPr>
        <w:t>DSM-II – 1968 – 145 disorders</w:t>
      </w:r>
    </w:p>
    <w:p w:rsidR="00F85C6B" w:rsidRPr="006250E8" w:rsidRDefault="001819D6" w:rsidP="006250E8">
      <w:pPr>
        <w:pStyle w:val="ListParagraph"/>
        <w:numPr>
          <w:ilvl w:val="1"/>
          <w:numId w:val="22"/>
        </w:numPr>
        <w:rPr>
          <w:rFonts w:ascii="Times New Roman" w:hAnsi="Times New Roman" w:cs="Times New Roman"/>
          <w:sz w:val="24"/>
          <w:szCs w:val="24"/>
        </w:rPr>
      </w:pPr>
      <w:r w:rsidRPr="006250E8">
        <w:rPr>
          <w:rFonts w:ascii="Times New Roman" w:hAnsi="Times New Roman" w:cs="Times New Roman"/>
          <w:sz w:val="24"/>
          <w:szCs w:val="24"/>
          <w:lang w:val="en-US"/>
        </w:rPr>
        <w:t>145 categories</w:t>
      </w:r>
    </w:p>
    <w:p w:rsidR="00F85C6B" w:rsidRPr="00731BCE" w:rsidRDefault="001819D6" w:rsidP="006250E8">
      <w:pPr>
        <w:pStyle w:val="ListParagraph"/>
        <w:numPr>
          <w:ilvl w:val="1"/>
          <w:numId w:val="22"/>
        </w:numPr>
        <w:rPr>
          <w:rFonts w:ascii="Times New Roman" w:hAnsi="Times New Roman" w:cs="Times New Roman"/>
          <w:sz w:val="24"/>
          <w:szCs w:val="24"/>
        </w:rPr>
      </w:pPr>
      <w:r w:rsidRPr="006250E8">
        <w:rPr>
          <w:rFonts w:ascii="Times New Roman" w:hAnsi="Times New Roman" w:cs="Times New Roman"/>
          <w:sz w:val="24"/>
          <w:szCs w:val="24"/>
          <w:lang w:val="en-US"/>
        </w:rPr>
        <w:t>Vague descriptions, poor reliability</w:t>
      </w:r>
    </w:p>
    <w:p w:rsidR="00731BCE" w:rsidRPr="00731BCE" w:rsidRDefault="00731BCE" w:rsidP="006250E8">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lang w:val="en-US"/>
        </w:rPr>
        <w:t>Why are there more and more disorders?</w:t>
      </w:r>
    </w:p>
    <w:p w:rsidR="00731BCE" w:rsidRDefault="00731BCE" w:rsidP="00731BCE">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Lots that used to be clunked together get divided</w:t>
      </w:r>
    </w:p>
    <w:p w:rsidR="00731BCE" w:rsidRDefault="00731BCE" w:rsidP="00731BCE">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For example: bipolar, in DSM III there was one type</w:t>
      </w:r>
    </w:p>
    <w:p w:rsidR="00731BCE" w:rsidRDefault="00731BCE" w:rsidP="00731BCE">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DSM IV, there are two types</w:t>
      </w:r>
    </w:p>
    <w:p w:rsidR="00731BCE" w:rsidRDefault="00731BCE" w:rsidP="00731BCE">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A lot of problems that weren’t considered mental health problems are now considered one</w:t>
      </w:r>
    </w:p>
    <w:p w:rsidR="00F66645" w:rsidRPr="006250E8" w:rsidRDefault="00F66645" w:rsidP="00F66645">
      <w:pPr>
        <w:pStyle w:val="ListParagraph"/>
        <w:numPr>
          <w:ilvl w:val="3"/>
          <w:numId w:val="22"/>
        </w:numPr>
        <w:rPr>
          <w:rFonts w:ascii="Times New Roman" w:hAnsi="Times New Roman" w:cs="Times New Roman"/>
          <w:sz w:val="24"/>
          <w:szCs w:val="24"/>
        </w:rPr>
      </w:pPr>
      <w:r>
        <w:rPr>
          <w:rFonts w:ascii="Times New Roman" w:hAnsi="Times New Roman" w:cs="Times New Roman"/>
          <w:sz w:val="24"/>
          <w:szCs w:val="24"/>
        </w:rPr>
        <w:t>Post-traumatic stress disorder</w:t>
      </w:r>
    </w:p>
    <w:p w:rsidR="00F85C6B" w:rsidRPr="006250E8" w:rsidRDefault="001819D6" w:rsidP="006250E8">
      <w:pPr>
        <w:pStyle w:val="ListParagraph"/>
        <w:numPr>
          <w:ilvl w:val="0"/>
          <w:numId w:val="22"/>
        </w:numPr>
        <w:rPr>
          <w:rFonts w:ascii="Times New Roman" w:hAnsi="Times New Roman" w:cs="Times New Roman"/>
          <w:sz w:val="24"/>
          <w:szCs w:val="24"/>
        </w:rPr>
      </w:pPr>
      <w:r w:rsidRPr="006250E8">
        <w:rPr>
          <w:rFonts w:ascii="Times New Roman" w:hAnsi="Times New Roman" w:cs="Times New Roman"/>
          <w:sz w:val="24"/>
          <w:szCs w:val="24"/>
          <w:lang w:val="en-US"/>
        </w:rPr>
        <w:t>DSM-III – 1980 – 200+ disorders</w:t>
      </w:r>
    </w:p>
    <w:p w:rsidR="00F85C6B" w:rsidRPr="00F66645" w:rsidRDefault="001819D6" w:rsidP="006250E8">
      <w:pPr>
        <w:pStyle w:val="ListParagraph"/>
        <w:numPr>
          <w:ilvl w:val="1"/>
          <w:numId w:val="22"/>
        </w:numPr>
        <w:rPr>
          <w:rFonts w:ascii="Times New Roman" w:hAnsi="Times New Roman" w:cs="Times New Roman"/>
          <w:sz w:val="24"/>
          <w:szCs w:val="24"/>
        </w:rPr>
      </w:pPr>
      <w:proofErr w:type="spellStart"/>
      <w:r w:rsidRPr="006250E8">
        <w:rPr>
          <w:rFonts w:ascii="Times New Roman" w:hAnsi="Times New Roman" w:cs="Times New Roman"/>
          <w:sz w:val="24"/>
          <w:szCs w:val="24"/>
          <w:lang w:val="en-US"/>
        </w:rPr>
        <w:t>Atheoretical</w:t>
      </w:r>
      <w:proofErr w:type="spellEnd"/>
      <w:r w:rsidRPr="006250E8">
        <w:rPr>
          <w:rFonts w:ascii="Times New Roman" w:hAnsi="Times New Roman" w:cs="Times New Roman"/>
          <w:sz w:val="24"/>
          <w:szCs w:val="24"/>
          <w:lang w:val="en-US"/>
        </w:rPr>
        <w:t xml:space="preserve"> approach</w:t>
      </w:r>
    </w:p>
    <w:p w:rsidR="00F66645" w:rsidRPr="00F66645" w:rsidRDefault="00F66645" w:rsidP="00F66645">
      <w:pPr>
        <w:pStyle w:val="ListParagraph"/>
        <w:numPr>
          <w:ilvl w:val="1"/>
          <w:numId w:val="22"/>
        </w:numPr>
        <w:rPr>
          <w:rFonts w:ascii="Times New Roman" w:hAnsi="Times New Roman" w:cs="Times New Roman"/>
          <w:sz w:val="24"/>
          <w:szCs w:val="24"/>
        </w:rPr>
      </w:pPr>
      <w:proofErr w:type="spellStart"/>
      <w:r>
        <w:rPr>
          <w:rFonts w:ascii="Times New Roman" w:hAnsi="Times New Roman" w:cs="Times New Roman"/>
          <w:sz w:val="24"/>
          <w:szCs w:val="24"/>
          <w:lang w:val="en-US"/>
        </w:rPr>
        <w:lastRenderedPageBreak/>
        <w:t>s</w:t>
      </w:r>
      <w:r>
        <w:rPr>
          <w:rFonts w:ascii="Times New Roman" w:hAnsi="Times New Roman" w:cs="Times New Roman"/>
          <w:sz w:val="24"/>
          <w:szCs w:val="24"/>
          <w:lang w:val="en-US"/>
        </w:rPr>
        <w:t>Try</w:t>
      </w:r>
      <w:proofErr w:type="spellEnd"/>
      <w:r>
        <w:rPr>
          <w:rFonts w:ascii="Times New Roman" w:hAnsi="Times New Roman" w:cs="Times New Roman"/>
          <w:sz w:val="24"/>
          <w:szCs w:val="24"/>
          <w:lang w:val="en-US"/>
        </w:rPr>
        <w:t xml:space="preserve"> not to be biased</w:t>
      </w:r>
    </w:p>
    <w:p w:rsidR="00F85C6B" w:rsidRPr="006250E8" w:rsidRDefault="001819D6" w:rsidP="006250E8">
      <w:pPr>
        <w:pStyle w:val="ListParagraph"/>
        <w:numPr>
          <w:ilvl w:val="1"/>
          <w:numId w:val="22"/>
        </w:numPr>
        <w:rPr>
          <w:rFonts w:ascii="Times New Roman" w:hAnsi="Times New Roman" w:cs="Times New Roman"/>
          <w:sz w:val="24"/>
          <w:szCs w:val="24"/>
        </w:rPr>
      </w:pPr>
      <w:r w:rsidRPr="006250E8">
        <w:rPr>
          <w:rFonts w:ascii="Times New Roman" w:hAnsi="Times New Roman" w:cs="Times New Roman"/>
          <w:sz w:val="24"/>
          <w:szCs w:val="24"/>
          <w:lang w:val="en-US"/>
        </w:rPr>
        <w:t>More precise diagnostic criteria</w:t>
      </w:r>
    </w:p>
    <w:p w:rsidR="00F85C6B" w:rsidRPr="00F66645" w:rsidRDefault="001819D6" w:rsidP="006250E8">
      <w:pPr>
        <w:pStyle w:val="ListParagraph"/>
        <w:numPr>
          <w:ilvl w:val="1"/>
          <w:numId w:val="22"/>
        </w:numPr>
        <w:rPr>
          <w:rFonts w:ascii="Times New Roman" w:hAnsi="Times New Roman" w:cs="Times New Roman"/>
          <w:sz w:val="24"/>
          <w:szCs w:val="24"/>
        </w:rPr>
      </w:pPr>
      <w:r w:rsidRPr="006250E8">
        <w:rPr>
          <w:rFonts w:ascii="Times New Roman" w:hAnsi="Times New Roman" w:cs="Times New Roman"/>
          <w:sz w:val="24"/>
          <w:szCs w:val="24"/>
          <w:lang w:val="en-US"/>
        </w:rPr>
        <w:t>Multi-axial system</w:t>
      </w:r>
    </w:p>
    <w:p w:rsidR="00F85C6B" w:rsidRPr="006250E8" w:rsidRDefault="001819D6" w:rsidP="006250E8">
      <w:pPr>
        <w:pStyle w:val="ListParagraph"/>
        <w:numPr>
          <w:ilvl w:val="0"/>
          <w:numId w:val="22"/>
        </w:numPr>
        <w:rPr>
          <w:rFonts w:ascii="Times New Roman" w:hAnsi="Times New Roman" w:cs="Times New Roman"/>
          <w:sz w:val="24"/>
          <w:szCs w:val="24"/>
        </w:rPr>
      </w:pPr>
      <w:r w:rsidRPr="006250E8">
        <w:rPr>
          <w:rFonts w:ascii="Times New Roman" w:hAnsi="Times New Roman" w:cs="Times New Roman"/>
          <w:sz w:val="24"/>
          <w:szCs w:val="24"/>
          <w:lang w:val="en-US"/>
        </w:rPr>
        <w:t>DSM-IV – 1994 – 300+ disorders</w:t>
      </w:r>
    </w:p>
    <w:p w:rsidR="00F85C6B" w:rsidRPr="006250E8" w:rsidRDefault="001819D6" w:rsidP="006250E8">
      <w:pPr>
        <w:pStyle w:val="ListParagraph"/>
        <w:numPr>
          <w:ilvl w:val="1"/>
          <w:numId w:val="22"/>
        </w:numPr>
        <w:rPr>
          <w:rFonts w:ascii="Times New Roman" w:hAnsi="Times New Roman" w:cs="Times New Roman"/>
          <w:sz w:val="24"/>
          <w:szCs w:val="24"/>
        </w:rPr>
      </w:pPr>
      <w:r w:rsidRPr="006250E8">
        <w:rPr>
          <w:rFonts w:ascii="Times New Roman" w:hAnsi="Times New Roman" w:cs="Times New Roman"/>
          <w:sz w:val="24"/>
          <w:szCs w:val="24"/>
          <w:lang w:val="en-US"/>
        </w:rPr>
        <w:t>Extensive field trials – reliability, validity</w:t>
      </w:r>
    </w:p>
    <w:p w:rsidR="00F85C6B" w:rsidRPr="006250E8" w:rsidRDefault="001819D6" w:rsidP="006250E8">
      <w:pPr>
        <w:pStyle w:val="ListParagraph"/>
        <w:numPr>
          <w:ilvl w:val="0"/>
          <w:numId w:val="22"/>
        </w:numPr>
        <w:rPr>
          <w:rFonts w:ascii="Times New Roman" w:hAnsi="Times New Roman" w:cs="Times New Roman"/>
          <w:sz w:val="24"/>
          <w:szCs w:val="24"/>
        </w:rPr>
      </w:pPr>
      <w:r w:rsidRPr="006250E8">
        <w:rPr>
          <w:rFonts w:ascii="Times New Roman" w:hAnsi="Times New Roman" w:cs="Times New Roman"/>
          <w:sz w:val="24"/>
          <w:szCs w:val="24"/>
          <w:lang w:val="en-US"/>
        </w:rPr>
        <w:t xml:space="preserve">DSM-IV-TR – 2000 </w:t>
      </w:r>
    </w:p>
    <w:p w:rsidR="00F85C6B" w:rsidRPr="00F66645" w:rsidRDefault="0091442A" w:rsidP="006250E8">
      <w:pPr>
        <w:pStyle w:val="ListParagraph"/>
        <w:numPr>
          <w:ilvl w:val="0"/>
          <w:numId w:val="22"/>
        </w:numPr>
        <w:rPr>
          <w:rFonts w:ascii="Times New Roman" w:hAnsi="Times New Roman" w:cs="Times New Roman"/>
          <w:sz w:val="24"/>
          <w:szCs w:val="24"/>
        </w:rPr>
      </w:pPr>
      <w:r w:rsidRPr="006250E8">
        <w:rPr>
          <w:rFonts w:ascii="Times New Roman" w:hAnsi="Times New Roman" w:cs="Times New Roman"/>
          <w:sz w:val="24"/>
          <w:szCs w:val="24"/>
          <w:lang w:val="en-US"/>
        </w:rPr>
        <w:t>DSM-5</w:t>
      </w:r>
      <w:r w:rsidR="001819D6" w:rsidRPr="006250E8">
        <w:rPr>
          <w:rFonts w:ascii="Times New Roman" w:hAnsi="Times New Roman" w:cs="Times New Roman"/>
          <w:sz w:val="24"/>
          <w:szCs w:val="24"/>
          <w:lang w:val="en-US"/>
        </w:rPr>
        <w:t xml:space="preserve"> – </w:t>
      </w:r>
      <w:r w:rsidRPr="006250E8">
        <w:rPr>
          <w:rFonts w:ascii="Times New Roman" w:hAnsi="Times New Roman" w:cs="Times New Roman"/>
          <w:sz w:val="24"/>
          <w:szCs w:val="24"/>
          <w:lang w:val="en-US"/>
        </w:rPr>
        <w:t xml:space="preserve">May, </w:t>
      </w:r>
      <w:r w:rsidR="001819D6" w:rsidRPr="006250E8">
        <w:rPr>
          <w:rFonts w:ascii="Times New Roman" w:hAnsi="Times New Roman" w:cs="Times New Roman"/>
          <w:sz w:val="24"/>
          <w:szCs w:val="24"/>
          <w:lang w:val="en-US"/>
        </w:rPr>
        <w:t xml:space="preserve">2013  - </w:t>
      </w:r>
      <w:r w:rsidRPr="006250E8">
        <w:rPr>
          <w:rFonts w:ascii="Times New Roman" w:hAnsi="Times New Roman" w:cs="Times New Roman"/>
          <w:sz w:val="24"/>
          <w:szCs w:val="24"/>
          <w:lang w:val="en-US"/>
        </w:rPr>
        <w:t>300+</w:t>
      </w:r>
      <w:r w:rsidR="001819D6" w:rsidRPr="006250E8">
        <w:rPr>
          <w:rFonts w:ascii="Times New Roman" w:hAnsi="Times New Roman" w:cs="Times New Roman"/>
          <w:sz w:val="24"/>
          <w:szCs w:val="24"/>
          <w:lang w:val="en-US"/>
        </w:rPr>
        <w:t xml:space="preserve"> disorders</w:t>
      </w:r>
    </w:p>
    <w:p w:rsidR="00F66645" w:rsidRPr="00F66645" w:rsidRDefault="00F66645" w:rsidP="00F66645">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lang w:val="en-US"/>
        </w:rPr>
        <w:t>If you smoke, mental disorder</w:t>
      </w:r>
    </w:p>
    <w:p w:rsidR="00F66645" w:rsidRPr="00F66645" w:rsidRDefault="00F66645" w:rsidP="00F66645">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lang w:val="en-US"/>
        </w:rPr>
        <w:t>Quit smoking, you have a mental disorder</w:t>
      </w:r>
    </w:p>
    <w:p w:rsidR="00F66645" w:rsidRDefault="00F66645" w:rsidP="00F66645">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Alcohol intoxication disorder</w:t>
      </w:r>
    </w:p>
    <w:p w:rsidR="00F66645" w:rsidRPr="006250E8" w:rsidRDefault="00F66645" w:rsidP="00F66645">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 xml:space="preserve">More and more reliable </w:t>
      </w:r>
      <w:bookmarkStart w:id="0" w:name="_GoBack"/>
      <w:bookmarkEnd w:id="0"/>
    </w:p>
    <w:p w:rsidR="00582420" w:rsidRDefault="00582420" w:rsidP="006225AE">
      <w:pPr>
        <w:ind w:left="360"/>
        <w:rPr>
          <w:rFonts w:ascii="Times New Roman" w:hAnsi="Times New Roman" w:cs="Times New Roman"/>
          <w:b/>
          <w:sz w:val="24"/>
          <w:szCs w:val="24"/>
          <w:u w:val="single"/>
          <w:lang w:val="en-US"/>
        </w:rPr>
      </w:pPr>
    </w:p>
    <w:p w:rsidR="00E25952" w:rsidRPr="0091442A" w:rsidRDefault="0091442A" w:rsidP="0091442A">
      <w:pPr>
        <w:ind w:left="360"/>
        <w:rPr>
          <w:rFonts w:ascii="Times New Roman" w:hAnsi="Times New Roman" w:cs="Times New Roman"/>
          <w:b/>
          <w:sz w:val="24"/>
          <w:szCs w:val="24"/>
          <w:u w:val="single"/>
        </w:rPr>
      </w:pPr>
      <w:r w:rsidRPr="0091442A">
        <w:rPr>
          <w:rFonts w:ascii="Times New Roman" w:hAnsi="Times New Roman" w:cs="Times New Roman"/>
          <w:b/>
          <w:sz w:val="24"/>
          <w:szCs w:val="24"/>
          <w:u w:val="single"/>
          <w:lang w:val="en-US"/>
        </w:rPr>
        <w:t>DSM-5 Definition of a Mental Disorder</w:t>
      </w:r>
    </w:p>
    <w:p w:rsidR="0091442A" w:rsidRDefault="0091442A" w:rsidP="0091442A">
      <w:pPr>
        <w:ind w:left="360"/>
        <w:rPr>
          <w:rFonts w:ascii="Times New Roman" w:hAnsi="Times New Roman" w:cs="Times New Roman"/>
          <w:sz w:val="24"/>
          <w:szCs w:val="24"/>
          <w:lang w:val="en-US"/>
        </w:rPr>
      </w:pPr>
    </w:p>
    <w:p w:rsidR="0091442A"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lang w:val="en-US"/>
        </w:rPr>
        <w:t>A syndrome</w:t>
      </w:r>
    </w:p>
    <w:p w:rsidR="0091442A" w:rsidRPr="0091442A" w:rsidRDefault="0091442A" w:rsidP="0091442A">
      <w:pPr>
        <w:ind w:left="360"/>
        <w:rPr>
          <w:rFonts w:ascii="Times New Roman" w:hAnsi="Times New Roman" w:cs="Times New Roman"/>
          <w:sz w:val="24"/>
          <w:szCs w:val="24"/>
        </w:rPr>
      </w:pPr>
      <w:proofErr w:type="gramStart"/>
      <w:r w:rsidRPr="0091442A">
        <w:rPr>
          <w:rFonts w:ascii="Times New Roman" w:hAnsi="Times New Roman" w:cs="Times New Roman"/>
          <w:sz w:val="24"/>
          <w:szCs w:val="24"/>
          <w:lang w:val="en-US"/>
        </w:rPr>
        <w:t>characterized</w:t>
      </w:r>
      <w:proofErr w:type="gramEnd"/>
      <w:r w:rsidRPr="0091442A">
        <w:rPr>
          <w:rFonts w:ascii="Times New Roman" w:hAnsi="Times New Roman" w:cs="Times New Roman"/>
          <w:sz w:val="24"/>
          <w:szCs w:val="24"/>
          <w:lang w:val="en-US"/>
        </w:rPr>
        <w:t xml:space="preserve"> by clinically significant disturbance </w:t>
      </w:r>
    </w:p>
    <w:p w:rsidR="0091442A" w:rsidRPr="0091442A" w:rsidRDefault="0091442A" w:rsidP="0091442A">
      <w:pPr>
        <w:ind w:left="360"/>
        <w:rPr>
          <w:rFonts w:ascii="Times New Roman" w:hAnsi="Times New Roman" w:cs="Times New Roman"/>
          <w:sz w:val="24"/>
          <w:szCs w:val="24"/>
        </w:rPr>
      </w:pPr>
      <w:proofErr w:type="gramStart"/>
      <w:r w:rsidRPr="0091442A">
        <w:rPr>
          <w:rFonts w:ascii="Times New Roman" w:hAnsi="Times New Roman" w:cs="Times New Roman"/>
          <w:sz w:val="24"/>
          <w:szCs w:val="24"/>
          <w:lang w:val="en-US"/>
        </w:rPr>
        <w:t>in</w:t>
      </w:r>
      <w:proofErr w:type="gramEnd"/>
      <w:r w:rsidRPr="0091442A">
        <w:rPr>
          <w:rFonts w:ascii="Times New Roman" w:hAnsi="Times New Roman" w:cs="Times New Roman"/>
          <w:sz w:val="24"/>
          <w:szCs w:val="24"/>
          <w:lang w:val="en-US"/>
        </w:rPr>
        <w:t xml:space="preserve"> an individual’s</w:t>
      </w:r>
    </w:p>
    <w:p w:rsidR="0091442A" w:rsidRPr="0091442A" w:rsidRDefault="0091442A" w:rsidP="0091442A">
      <w:pPr>
        <w:ind w:left="360"/>
        <w:rPr>
          <w:rFonts w:ascii="Times New Roman" w:hAnsi="Times New Roman" w:cs="Times New Roman"/>
          <w:sz w:val="24"/>
          <w:szCs w:val="24"/>
        </w:rPr>
      </w:pPr>
      <w:proofErr w:type="gramStart"/>
      <w:r w:rsidRPr="0091442A">
        <w:rPr>
          <w:rFonts w:ascii="Times New Roman" w:hAnsi="Times New Roman" w:cs="Times New Roman"/>
          <w:sz w:val="24"/>
          <w:szCs w:val="24"/>
          <w:lang w:val="en-US"/>
        </w:rPr>
        <w:t>cognition</w:t>
      </w:r>
      <w:proofErr w:type="gramEnd"/>
      <w:r w:rsidRPr="0091442A">
        <w:rPr>
          <w:rFonts w:ascii="Times New Roman" w:hAnsi="Times New Roman" w:cs="Times New Roman"/>
          <w:sz w:val="24"/>
          <w:szCs w:val="24"/>
          <w:lang w:val="en-US"/>
        </w:rPr>
        <w:t>, emotion regulation, or behavior</w:t>
      </w:r>
    </w:p>
    <w:p w:rsidR="0091442A" w:rsidRPr="0091442A" w:rsidRDefault="0091442A" w:rsidP="0091442A">
      <w:pPr>
        <w:ind w:left="360"/>
        <w:rPr>
          <w:rFonts w:ascii="Times New Roman" w:hAnsi="Times New Roman" w:cs="Times New Roman"/>
          <w:sz w:val="24"/>
          <w:szCs w:val="24"/>
        </w:rPr>
      </w:pPr>
      <w:proofErr w:type="gramStart"/>
      <w:r w:rsidRPr="0091442A">
        <w:rPr>
          <w:rFonts w:ascii="Times New Roman" w:hAnsi="Times New Roman" w:cs="Times New Roman"/>
          <w:sz w:val="24"/>
          <w:szCs w:val="24"/>
          <w:lang w:val="en-US"/>
        </w:rPr>
        <w:t>that</w:t>
      </w:r>
      <w:proofErr w:type="gramEnd"/>
      <w:r w:rsidRPr="0091442A">
        <w:rPr>
          <w:rFonts w:ascii="Times New Roman" w:hAnsi="Times New Roman" w:cs="Times New Roman"/>
          <w:sz w:val="24"/>
          <w:szCs w:val="24"/>
          <w:lang w:val="en-US"/>
        </w:rPr>
        <w:t xml:space="preserve"> reflects a dysfunction in the psychological, biological, or developmental processes underlying mental functioning.</w:t>
      </w:r>
    </w:p>
    <w:p w:rsidR="0091442A"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lang w:val="en-US"/>
        </w:rPr>
        <w:t xml:space="preserve">Usually associated with significant distress </w:t>
      </w:r>
    </w:p>
    <w:p w:rsidR="0091442A" w:rsidRPr="0091442A" w:rsidRDefault="0091442A" w:rsidP="0091442A">
      <w:pPr>
        <w:ind w:left="360"/>
        <w:rPr>
          <w:rFonts w:ascii="Times New Roman" w:hAnsi="Times New Roman" w:cs="Times New Roman"/>
          <w:sz w:val="24"/>
          <w:szCs w:val="24"/>
        </w:rPr>
      </w:pPr>
      <w:proofErr w:type="gramStart"/>
      <w:r w:rsidRPr="0091442A">
        <w:rPr>
          <w:rFonts w:ascii="Times New Roman" w:hAnsi="Times New Roman" w:cs="Times New Roman"/>
          <w:sz w:val="24"/>
          <w:szCs w:val="24"/>
          <w:lang w:val="en-US"/>
        </w:rPr>
        <w:t>or</w:t>
      </w:r>
      <w:proofErr w:type="gramEnd"/>
      <w:r w:rsidRPr="0091442A">
        <w:rPr>
          <w:rFonts w:ascii="Times New Roman" w:hAnsi="Times New Roman" w:cs="Times New Roman"/>
          <w:sz w:val="24"/>
          <w:szCs w:val="24"/>
          <w:lang w:val="en-US"/>
        </w:rPr>
        <w:t xml:space="preserve"> disability in social, occupational, or other important  activities</w:t>
      </w:r>
    </w:p>
    <w:p w:rsidR="0091442A" w:rsidRDefault="0091442A" w:rsidP="0091442A">
      <w:pPr>
        <w:ind w:left="360"/>
        <w:rPr>
          <w:rFonts w:ascii="Times New Roman" w:hAnsi="Times New Roman" w:cs="Times New Roman"/>
          <w:sz w:val="24"/>
          <w:szCs w:val="24"/>
          <w:lang w:val="en-US"/>
        </w:rPr>
      </w:pPr>
    </w:p>
    <w:p w:rsidR="00E25952" w:rsidRPr="0091442A" w:rsidRDefault="0091442A" w:rsidP="0091442A">
      <w:pPr>
        <w:ind w:left="360"/>
        <w:rPr>
          <w:rFonts w:ascii="Times New Roman" w:hAnsi="Times New Roman" w:cs="Times New Roman"/>
          <w:b/>
          <w:sz w:val="24"/>
          <w:szCs w:val="24"/>
          <w:u w:val="single"/>
        </w:rPr>
      </w:pPr>
      <w:r w:rsidRPr="0091442A">
        <w:rPr>
          <w:rFonts w:ascii="Times New Roman" w:hAnsi="Times New Roman" w:cs="Times New Roman"/>
          <w:b/>
          <w:sz w:val="24"/>
          <w:szCs w:val="24"/>
          <w:u w:val="single"/>
          <w:lang w:val="en-US"/>
        </w:rPr>
        <w:t>Definition (cont’d)</w:t>
      </w:r>
    </w:p>
    <w:p w:rsidR="0091442A" w:rsidRDefault="0091442A" w:rsidP="0091442A">
      <w:pPr>
        <w:ind w:left="360"/>
        <w:rPr>
          <w:rFonts w:ascii="Times New Roman" w:hAnsi="Times New Roman" w:cs="Times New Roman"/>
          <w:sz w:val="24"/>
          <w:szCs w:val="24"/>
          <w:lang w:val="en-US"/>
        </w:rPr>
      </w:pPr>
    </w:p>
    <w:p w:rsidR="00E25952"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lang w:val="en-US"/>
        </w:rPr>
        <w:t>An expectable or culturally approved response to a common stressor or loss (</w:t>
      </w:r>
      <w:proofErr w:type="spellStart"/>
      <w:r w:rsidRPr="0091442A">
        <w:rPr>
          <w:rFonts w:ascii="Times New Roman" w:hAnsi="Times New Roman" w:cs="Times New Roman"/>
          <w:sz w:val="24"/>
          <w:szCs w:val="24"/>
          <w:lang w:val="en-US"/>
        </w:rPr>
        <w:t>eg</w:t>
      </w:r>
      <w:proofErr w:type="spellEnd"/>
      <w:r w:rsidRPr="0091442A">
        <w:rPr>
          <w:rFonts w:ascii="Times New Roman" w:hAnsi="Times New Roman" w:cs="Times New Roman"/>
          <w:sz w:val="24"/>
          <w:szCs w:val="24"/>
          <w:lang w:val="en-US"/>
        </w:rPr>
        <w:t>, death of a loved one) is not a mental disorder</w:t>
      </w:r>
    </w:p>
    <w:p w:rsidR="00E25952"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lang w:val="en-US"/>
        </w:rPr>
        <w:t>Socially deviant behavior (</w:t>
      </w:r>
      <w:proofErr w:type="spellStart"/>
      <w:r w:rsidRPr="0091442A">
        <w:rPr>
          <w:rFonts w:ascii="Times New Roman" w:hAnsi="Times New Roman" w:cs="Times New Roman"/>
          <w:sz w:val="24"/>
          <w:szCs w:val="24"/>
          <w:lang w:val="en-US"/>
        </w:rPr>
        <w:t>eg</w:t>
      </w:r>
      <w:proofErr w:type="spellEnd"/>
      <w:r w:rsidRPr="0091442A">
        <w:rPr>
          <w:rFonts w:ascii="Times New Roman" w:hAnsi="Times New Roman" w:cs="Times New Roman"/>
          <w:sz w:val="24"/>
          <w:szCs w:val="24"/>
          <w:lang w:val="en-US"/>
        </w:rPr>
        <w:t>, political, religious, sexual) and conflicts between the individual and society are not necessarily mental disorders</w:t>
      </w:r>
    </w:p>
    <w:p w:rsidR="00E25952"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lang w:val="en-US"/>
        </w:rPr>
        <w:t>Classification of DISORDERS, not PEOPLE</w:t>
      </w:r>
    </w:p>
    <w:p w:rsidR="00E25952" w:rsidRPr="0091442A" w:rsidRDefault="0091442A" w:rsidP="0091442A">
      <w:pPr>
        <w:ind w:left="1080"/>
        <w:rPr>
          <w:rFonts w:ascii="Times New Roman" w:hAnsi="Times New Roman" w:cs="Times New Roman"/>
          <w:sz w:val="24"/>
          <w:szCs w:val="24"/>
        </w:rPr>
      </w:pPr>
      <w:r w:rsidRPr="0091442A">
        <w:rPr>
          <w:rFonts w:ascii="Times New Roman" w:hAnsi="Times New Roman" w:cs="Times New Roman"/>
          <w:sz w:val="24"/>
          <w:szCs w:val="24"/>
          <w:lang w:val="en-US"/>
        </w:rPr>
        <w:t>“</w:t>
      </w:r>
      <w:proofErr w:type="gramStart"/>
      <w:r w:rsidRPr="0091442A">
        <w:rPr>
          <w:rFonts w:ascii="Times New Roman" w:hAnsi="Times New Roman" w:cs="Times New Roman"/>
          <w:sz w:val="24"/>
          <w:szCs w:val="24"/>
          <w:lang w:val="en-US"/>
        </w:rPr>
        <w:t>person</w:t>
      </w:r>
      <w:proofErr w:type="gramEnd"/>
      <w:r w:rsidRPr="0091442A">
        <w:rPr>
          <w:rFonts w:ascii="Times New Roman" w:hAnsi="Times New Roman" w:cs="Times New Roman"/>
          <w:sz w:val="24"/>
          <w:szCs w:val="24"/>
          <w:lang w:val="en-US"/>
        </w:rPr>
        <w:t xml:space="preserve"> with schizophrenia”, not “schizophrenic”</w:t>
      </w:r>
    </w:p>
    <w:p w:rsidR="00E25952"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lang w:val="en-US"/>
        </w:rPr>
        <w:t>“Fuzzy” boundaries of categories</w:t>
      </w:r>
    </w:p>
    <w:p w:rsidR="00E25952"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lang w:val="en-US"/>
        </w:rPr>
        <w:t xml:space="preserve">Variability between people within a category </w:t>
      </w:r>
    </w:p>
    <w:p w:rsidR="0091442A" w:rsidRDefault="0091442A" w:rsidP="0091442A">
      <w:pPr>
        <w:ind w:left="360"/>
        <w:rPr>
          <w:rFonts w:ascii="Times New Roman" w:hAnsi="Times New Roman" w:cs="Times New Roman"/>
          <w:sz w:val="24"/>
          <w:szCs w:val="24"/>
          <w:lang w:val="en-US"/>
        </w:rPr>
      </w:pPr>
    </w:p>
    <w:p w:rsidR="00E25952" w:rsidRPr="0091442A" w:rsidRDefault="0091442A" w:rsidP="0091442A">
      <w:pPr>
        <w:ind w:left="360"/>
        <w:rPr>
          <w:rFonts w:ascii="Times New Roman" w:hAnsi="Times New Roman" w:cs="Times New Roman"/>
          <w:b/>
          <w:sz w:val="24"/>
          <w:szCs w:val="24"/>
          <w:u w:val="single"/>
        </w:rPr>
      </w:pPr>
      <w:r w:rsidRPr="0091442A">
        <w:rPr>
          <w:rFonts w:ascii="Times New Roman" w:hAnsi="Times New Roman" w:cs="Times New Roman"/>
          <w:b/>
          <w:sz w:val="24"/>
          <w:szCs w:val="24"/>
          <w:u w:val="single"/>
          <w:lang w:val="en-US"/>
        </w:rPr>
        <w:t>Criticisms of DSM</w:t>
      </w:r>
    </w:p>
    <w:p w:rsidR="0091442A" w:rsidRDefault="0091442A" w:rsidP="0091442A">
      <w:pPr>
        <w:ind w:left="360"/>
        <w:rPr>
          <w:rFonts w:ascii="Times New Roman" w:hAnsi="Times New Roman" w:cs="Times New Roman"/>
          <w:sz w:val="24"/>
          <w:szCs w:val="24"/>
        </w:rPr>
      </w:pPr>
    </w:p>
    <w:p w:rsidR="00E25952"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rPr>
        <w:t>Categorical vs. dimensional issue</w:t>
      </w:r>
    </w:p>
    <w:p w:rsidR="00E25952"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rPr>
        <w:t>Heterogeneity within groups</w:t>
      </w:r>
    </w:p>
    <w:p w:rsidR="00E25952" w:rsidRPr="0091442A" w:rsidRDefault="0091442A" w:rsidP="0091442A">
      <w:pPr>
        <w:ind w:left="1080"/>
        <w:rPr>
          <w:rFonts w:ascii="Times New Roman" w:hAnsi="Times New Roman" w:cs="Times New Roman"/>
          <w:sz w:val="24"/>
          <w:szCs w:val="24"/>
        </w:rPr>
      </w:pPr>
      <w:proofErr w:type="spellStart"/>
      <w:r w:rsidRPr="0091442A">
        <w:rPr>
          <w:rFonts w:ascii="Times New Roman" w:hAnsi="Times New Roman" w:cs="Times New Roman"/>
          <w:sz w:val="24"/>
          <w:szCs w:val="24"/>
        </w:rPr>
        <w:t>Polythetic</w:t>
      </w:r>
      <w:proofErr w:type="spellEnd"/>
      <w:r w:rsidRPr="0091442A">
        <w:rPr>
          <w:rFonts w:ascii="Times New Roman" w:hAnsi="Times New Roman" w:cs="Times New Roman"/>
          <w:sz w:val="24"/>
          <w:szCs w:val="24"/>
        </w:rPr>
        <w:t xml:space="preserve"> approach to diagnosis</w:t>
      </w:r>
    </w:p>
    <w:p w:rsidR="00E25952"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rPr>
        <w:t>Gender bias</w:t>
      </w:r>
    </w:p>
    <w:p w:rsidR="00E25952"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rPr>
        <w:t>Cultural bias</w:t>
      </w:r>
    </w:p>
    <w:p w:rsidR="00E25952"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rPr>
        <w:t>Reliability problems</w:t>
      </w:r>
    </w:p>
    <w:p w:rsidR="00E25952" w:rsidRPr="0091442A" w:rsidRDefault="0091442A" w:rsidP="0091442A">
      <w:pPr>
        <w:ind w:left="1080"/>
        <w:rPr>
          <w:rFonts w:ascii="Times New Roman" w:hAnsi="Times New Roman" w:cs="Times New Roman"/>
          <w:sz w:val="24"/>
          <w:szCs w:val="24"/>
        </w:rPr>
      </w:pPr>
      <w:r w:rsidRPr="0091442A">
        <w:rPr>
          <w:rFonts w:ascii="Times New Roman" w:hAnsi="Times New Roman" w:cs="Times New Roman"/>
          <w:sz w:val="24"/>
          <w:szCs w:val="24"/>
        </w:rPr>
        <w:t>Overlap of categories</w:t>
      </w:r>
    </w:p>
    <w:p w:rsidR="00E25952"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lang w:val="en-US"/>
        </w:rPr>
        <w:t xml:space="preserve">“Inventing” New Diagnoses </w:t>
      </w:r>
    </w:p>
    <w:p w:rsidR="00E25952" w:rsidRPr="0091442A" w:rsidRDefault="0091442A" w:rsidP="0091442A">
      <w:pPr>
        <w:ind w:left="1080"/>
        <w:rPr>
          <w:rFonts w:ascii="Times New Roman" w:hAnsi="Times New Roman" w:cs="Times New Roman"/>
          <w:sz w:val="24"/>
          <w:szCs w:val="24"/>
        </w:rPr>
      </w:pPr>
      <w:proofErr w:type="gramStart"/>
      <w:r w:rsidRPr="0091442A">
        <w:rPr>
          <w:rFonts w:ascii="Times New Roman" w:hAnsi="Times New Roman" w:cs="Times New Roman"/>
          <w:sz w:val="24"/>
          <w:szCs w:val="24"/>
          <w:lang w:val="en-US"/>
        </w:rPr>
        <w:t>e.g</w:t>
      </w:r>
      <w:proofErr w:type="gramEnd"/>
      <w:r w:rsidRPr="0091442A">
        <w:rPr>
          <w:rFonts w:ascii="Times New Roman" w:hAnsi="Times New Roman" w:cs="Times New Roman"/>
          <w:sz w:val="24"/>
          <w:szCs w:val="24"/>
          <w:lang w:val="en-US"/>
        </w:rPr>
        <w:t xml:space="preserve">. Disruptive Mood </w:t>
      </w:r>
      <w:proofErr w:type="spellStart"/>
      <w:r w:rsidRPr="0091442A">
        <w:rPr>
          <w:rFonts w:ascii="Times New Roman" w:hAnsi="Times New Roman" w:cs="Times New Roman"/>
          <w:sz w:val="24"/>
          <w:szCs w:val="24"/>
          <w:lang w:val="en-US"/>
        </w:rPr>
        <w:t>D</w:t>
      </w:r>
      <w:r>
        <w:rPr>
          <w:rFonts w:ascii="Times New Roman" w:hAnsi="Times New Roman" w:cs="Times New Roman"/>
          <w:sz w:val="24"/>
          <w:szCs w:val="24"/>
          <w:lang w:val="en-US"/>
        </w:rPr>
        <w:t>i</w:t>
      </w:r>
      <w:r w:rsidRPr="0091442A">
        <w:rPr>
          <w:rFonts w:ascii="Times New Roman" w:hAnsi="Times New Roman" w:cs="Times New Roman"/>
          <w:sz w:val="24"/>
          <w:szCs w:val="24"/>
          <w:lang w:val="en-US"/>
        </w:rPr>
        <w:t>sregulation</w:t>
      </w:r>
      <w:proofErr w:type="spellEnd"/>
      <w:r w:rsidRPr="0091442A">
        <w:rPr>
          <w:rFonts w:ascii="Times New Roman" w:hAnsi="Times New Roman" w:cs="Times New Roman"/>
          <w:sz w:val="24"/>
          <w:szCs w:val="24"/>
          <w:lang w:val="en-US"/>
        </w:rPr>
        <w:t xml:space="preserve"> Disorder</w:t>
      </w:r>
    </w:p>
    <w:p w:rsidR="00E25952" w:rsidRPr="0091442A" w:rsidRDefault="0091442A" w:rsidP="0091442A">
      <w:pPr>
        <w:ind w:left="360"/>
        <w:rPr>
          <w:rFonts w:ascii="Times New Roman" w:hAnsi="Times New Roman" w:cs="Times New Roman"/>
          <w:sz w:val="24"/>
          <w:szCs w:val="24"/>
        </w:rPr>
      </w:pPr>
      <w:r w:rsidRPr="0091442A">
        <w:rPr>
          <w:rFonts w:ascii="Times New Roman" w:hAnsi="Times New Roman" w:cs="Times New Roman"/>
          <w:sz w:val="24"/>
          <w:szCs w:val="24"/>
          <w:lang w:val="en-US"/>
        </w:rPr>
        <w:t>Political aspects of DSM development</w:t>
      </w:r>
    </w:p>
    <w:p w:rsidR="00582420" w:rsidRDefault="00582420" w:rsidP="0091442A">
      <w:pPr>
        <w:ind w:left="360"/>
        <w:rPr>
          <w:rFonts w:ascii="Times New Roman" w:hAnsi="Times New Roman" w:cs="Times New Roman"/>
          <w:b/>
          <w:sz w:val="24"/>
          <w:szCs w:val="24"/>
          <w:u w:val="single"/>
        </w:rPr>
      </w:pPr>
    </w:p>
    <w:sectPr w:rsidR="005824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D7275"/>
    <w:multiLevelType w:val="hybridMultilevel"/>
    <w:tmpl w:val="976A37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9FA79A1"/>
    <w:multiLevelType w:val="hybridMultilevel"/>
    <w:tmpl w:val="AFE431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F6B2D6D"/>
    <w:multiLevelType w:val="hybridMultilevel"/>
    <w:tmpl w:val="E130ACD4"/>
    <w:lvl w:ilvl="0" w:tplc="BA223FBA">
      <w:start w:val="1"/>
      <w:numFmt w:val="bullet"/>
      <w:lvlText w:val=""/>
      <w:lvlJc w:val="left"/>
      <w:pPr>
        <w:tabs>
          <w:tab w:val="num" w:pos="720"/>
        </w:tabs>
        <w:ind w:left="720" w:hanging="360"/>
      </w:pPr>
      <w:rPr>
        <w:rFonts w:ascii="Wingdings" w:hAnsi="Wingdings" w:hint="default"/>
      </w:rPr>
    </w:lvl>
    <w:lvl w:ilvl="1" w:tplc="4F7E1944" w:tentative="1">
      <w:start w:val="1"/>
      <w:numFmt w:val="bullet"/>
      <w:lvlText w:val=""/>
      <w:lvlJc w:val="left"/>
      <w:pPr>
        <w:tabs>
          <w:tab w:val="num" w:pos="1440"/>
        </w:tabs>
        <w:ind w:left="1440" w:hanging="360"/>
      </w:pPr>
      <w:rPr>
        <w:rFonts w:ascii="Wingdings" w:hAnsi="Wingdings" w:hint="default"/>
      </w:rPr>
    </w:lvl>
    <w:lvl w:ilvl="2" w:tplc="BE0A10F4" w:tentative="1">
      <w:start w:val="1"/>
      <w:numFmt w:val="bullet"/>
      <w:lvlText w:val=""/>
      <w:lvlJc w:val="left"/>
      <w:pPr>
        <w:tabs>
          <w:tab w:val="num" w:pos="2160"/>
        </w:tabs>
        <w:ind w:left="2160" w:hanging="360"/>
      </w:pPr>
      <w:rPr>
        <w:rFonts w:ascii="Wingdings" w:hAnsi="Wingdings" w:hint="default"/>
      </w:rPr>
    </w:lvl>
    <w:lvl w:ilvl="3" w:tplc="B9D6CCBC" w:tentative="1">
      <w:start w:val="1"/>
      <w:numFmt w:val="bullet"/>
      <w:lvlText w:val=""/>
      <w:lvlJc w:val="left"/>
      <w:pPr>
        <w:tabs>
          <w:tab w:val="num" w:pos="2880"/>
        </w:tabs>
        <w:ind w:left="2880" w:hanging="360"/>
      </w:pPr>
      <w:rPr>
        <w:rFonts w:ascii="Wingdings" w:hAnsi="Wingdings" w:hint="default"/>
      </w:rPr>
    </w:lvl>
    <w:lvl w:ilvl="4" w:tplc="D634440E" w:tentative="1">
      <w:start w:val="1"/>
      <w:numFmt w:val="bullet"/>
      <w:lvlText w:val=""/>
      <w:lvlJc w:val="left"/>
      <w:pPr>
        <w:tabs>
          <w:tab w:val="num" w:pos="3600"/>
        </w:tabs>
        <w:ind w:left="3600" w:hanging="360"/>
      </w:pPr>
      <w:rPr>
        <w:rFonts w:ascii="Wingdings" w:hAnsi="Wingdings" w:hint="default"/>
      </w:rPr>
    </w:lvl>
    <w:lvl w:ilvl="5" w:tplc="2280EF04" w:tentative="1">
      <w:start w:val="1"/>
      <w:numFmt w:val="bullet"/>
      <w:lvlText w:val=""/>
      <w:lvlJc w:val="left"/>
      <w:pPr>
        <w:tabs>
          <w:tab w:val="num" w:pos="4320"/>
        </w:tabs>
        <w:ind w:left="4320" w:hanging="360"/>
      </w:pPr>
      <w:rPr>
        <w:rFonts w:ascii="Wingdings" w:hAnsi="Wingdings" w:hint="default"/>
      </w:rPr>
    </w:lvl>
    <w:lvl w:ilvl="6" w:tplc="279E21CC" w:tentative="1">
      <w:start w:val="1"/>
      <w:numFmt w:val="bullet"/>
      <w:lvlText w:val=""/>
      <w:lvlJc w:val="left"/>
      <w:pPr>
        <w:tabs>
          <w:tab w:val="num" w:pos="5040"/>
        </w:tabs>
        <w:ind w:left="5040" w:hanging="360"/>
      </w:pPr>
      <w:rPr>
        <w:rFonts w:ascii="Wingdings" w:hAnsi="Wingdings" w:hint="default"/>
      </w:rPr>
    </w:lvl>
    <w:lvl w:ilvl="7" w:tplc="00CE2D02" w:tentative="1">
      <w:start w:val="1"/>
      <w:numFmt w:val="bullet"/>
      <w:lvlText w:val=""/>
      <w:lvlJc w:val="left"/>
      <w:pPr>
        <w:tabs>
          <w:tab w:val="num" w:pos="5760"/>
        </w:tabs>
        <w:ind w:left="5760" w:hanging="360"/>
      </w:pPr>
      <w:rPr>
        <w:rFonts w:ascii="Wingdings" w:hAnsi="Wingdings" w:hint="default"/>
      </w:rPr>
    </w:lvl>
    <w:lvl w:ilvl="8" w:tplc="2CB0DEEC" w:tentative="1">
      <w:start w:val="1"/>
      <w:numFmt w:val="bullet"/>
      <w:lvlText w:val=""/>
      <w:lvlJc w:val="left"/>
      <w:pPr>
        <w:tabs>
          <w:tab w:val="num" w:pos="6480"/>
        </w:tabs>
        <w:ind w:left="6480" w:hanging="360"/>
      </w:pPr>
      <w:rPr>
        <w:rFonts w:ascii="Wingdings" w:hAnsi="Wingdings" w:hint="default"/>
      </w:rPr>
    </w:lvl>
  </w:abstractNum>
  <w:abstractNum w:abstractNumId="3">
    <w:nsid w:val="1AAF6A5A"/>
    <w:multiLevelType w:val="hybridMultilevel"/>
    <w:tmpl w:val="854A0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636609"/>
    <w:multiLevelType w:val="hybridMultilevel"/>
    <w:tmpl w:val="801C4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00291A"/>
    <w:multiLevelType w:val="hybridMultilevel"/>
    <w:tmpl w:val="07EC3AA0"/>
    <w:lvl w:ilvl="0" w:tplc="5B2C3818">
      <w:start w:val="1"/>
      <w:numFmt w:val="bullet"/>
      <w:lvlText w:val=""/>
      <w:lvlJc w:val="left"/>
      <w:pPr>
        <w:tabs>
          <w:tab w:val="num" w:pos="720"/>
        </w:tabs>
        <w:ind w:left="720" w:hanging="360"/>
      </w:pPr>
      <w:rPr>
        <w:rFonts w:ascii="Wingdings" w:hAnsi="Wingdings" w:hint="default"/>
      </w:rPr>
    </w:lvl>
    <w:lvl w:ilvl="1" w:tplc="53E4BFE4">
      <w:start w:val="1957"/>
      <w:numFmt w:val="bullet"/>
      <w:lvlText w:val=""/>
      <w:lvlJc w:val="left"/>
      <w:pPr>
        <w:tabs>
          <w:tab w:val="num" w:pos="1440"/>
        </w:tabs>
        <w:ind w:left="1440" w:hanging="360"/>
      </w:pPr>
      <w:rPr>
        <w:rFonts w:ascii="Wingdings" w:hAnsi="Wingdings" w:hint="default"/>
      </w:rPr>
    </w:lvl>
    <w:lvl w:ilvl="2" w:tplc="0DBA0068" w:tentative="1">
      <w:start w:val="1"/>
      <w:numFmt w:val="bullet"/>
      <w:lvlText w:val=""/>
      <w:lvlJc w:val="left"/>
      <w:pPr>
        <w:tabs>
          <w:tab w:val="num" w:pos="2160"/>
        </w:tabs>
        <w:ind w:left="2160" w:hanging="360"/>
      </w:pPr>
      <w:rPr>
        <w:rFonts w:ascii="Wingdings" w:hAnsi="Wingdings" w:hint="default"/>
      </w:rPr>
    </w:lvl>
    <w:lvl w:ilvl="3" w:tplc="E80EE730" w:tentative="1">
      <w:start w:val="1"/>
      <w:numFmt w:val="bullet"/>
      <w:lvlText w:val=""/>
      <w:lvlJc w:val="left"/>
      <w:pPr>
        <w:tabs>
          <w:tab w:val="num" w:pos="2880"/>
        </w:tabs>
        <w:ind w:left="2880" w:hanging="360"/>
      </w:pPr>
      <w:rPr>
        <w:rFonts w:ascii="Wingdings" w:hAnsi="Wingdings" w:hint="default"/>
      </w:rPr>
    </w:lvl>
    <w:lvl w:ilvl="4" w:tplc="B25CE884" w:tentative="1">
      <w:start w:val="1"/>
      <w:numFmt w:val="bullet"/>
      <w:lvlText w:val=""/>
      <w:lvlJc w:val="left"/>
      <w:pPr>
        <w:tabs>
          <w:tab w:val="num" w:pos="3600"/>
        </w:tabs>
        <w:ind w:left="3600" w:hanging="360"/>
      </w:pPr>
      <w:rPr>
        <w:rFonts w:ascii="Wingdings" w:hAnsi="Wingdings" w:hint="default"/>
      </w:rPr>
    </w:lvl>
    <w:lvl w:ilvl="5" w:tplc="9B7A0644" w:tentative="1">
      <w:start w:val="1"/>
      <w:numFmt w:val="bullet"/>
      <w:lvlText w:val=""/>
      <w:lvlJc w:val="left"/>
      <w:pPr>
        <w:tabs>
          <w:tab w:val="num" w:pos="4320"/>
        </w:tabs>
        <w:ind w:left="4320" w:hanging="360"/>
      </w:pPr>
      <w:rPr>
        <w:rFonts w:ascii="Wingdings" w:hAnsi="Wingdings" w:hint="default"/>
      </w:rPr>
    </w:lvl>
    <w:lvl w:ilvl="6" w:tplc="C8AE6C5A" w:tentative="1">
      <w:start w:val="1"/>
      <w:numFmt w:val="bullet"/>
      <w:lvlText w:val=""/>
      <w:lvlJc w:val="left"/>
      <w:pPr>
        <w:tabs>
          <w:tab w:val="num" w:pos="5040"/>
        </w:tabs>
        <w:ind w:left="5040" w:hanging="360"/>
      </w:pPr>
      <w:rPr>
        <w:rFonts w:ascii="Wingdings" w:hAnsi="Wingdings" w:hint="default"/>
      </w:rPr>
    </w:lvl>
    <w:lvl w:ilvl="7" w:tplc="57362E0A" w:tentative="1">
      <w:start w:val="1"/>
      <w:numFmt w:val="bullet"/>
      <w:lvlText w:val=""/>
      <w:lvlJc w:val="left"/>
      <w:pPr>
        <w:tabs>
          <w:tab w:val="num" w:pos="5760"/>
        </w:tabs>
        <w:ind w:left="5760" w:hanging="360"/>
      </w:pPr>
      <w:rPr>
        <w:rFonts w:ascii="Wingdings" w:hAnsi="Wingdings" w:hint="default"/>
      </w:rPr>
    </w:lvl>
    <w:lvl w:ilvl="8" w:tplc="9BC2DCB2" w:tentative="1">
      <w:start w:val="1"/>
      <w:numFmt w:val="bullet"/>
      <w:lvlText w:val=""/>
      <w:lvlJc w:val="left"/>
      <w:pPr>
        <w:tabs>
          <w:tab w:val="num" w:pos="6480"/>
        </w:tabs>
        <w:ind w:left="6480" w:hanging="360"/>
      </w:pPr>
      <w:rPr>
        <w:rFonts w:ascii="Wingdings" w:hAnsi="Wingdings" w:hint="default"/>
      </w:rPr>
    </w:lvl>
  </w:abstractNum>
  <w:abstractNum w:abstractNumId="6">
    <w:nsid w:val="1EEE549D"/>
    <w:multiLevelType w:val="hybridMultilevel"/>
    <w:tmpl w:val="855E0456"/>
    <w:lvl w:ilvl="0" w:tplc="10090005">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DB1C5236" w:tentative="1">
      <w:start w:val="1"/>
      <w:numFmt w:val="bullet"/>
      <w:lvlText w:val=""/>
      <w:lvlJc w:val="left"/>
      <w:pPr>
        <w:tabs>
          <w:tab w:val="num" w:pos="2160"/>
        </w:tabs>
        <w:ind w:left="2160" w:hanging="360"/>
      </w:pPr>
      <w:rPr>
        <w:rFonts w:ascii="Wingdings" w:hAnsi="Wingdings" w:hint="default"/>
      </w:rPr>
    </w:lvl>
    <w:lvl w:ilvl="3" w:tplc="621A0A44" w:tentative="1">
      <w:start w:val="1"/>
      <w:numFmt w:val="bullet"/>
      <w:lvlText w:val=""/>
      <w:lvlJc w:val="left"/>
      <w:pPr>
        <w:tabs>
          <w:tab w:val="num" w:pos="2880"/>
        </w:tabs>
        <w:ind w:left="2880" w:hanging="360"/>
      </w:pPr>
      <w:rPr>
        <w:rFonts w:ascii="Wingdings" w:hAnsi="Wingdings" w:hint="default"/>
      </w:rPr>
    </w:lvl>
    <w:lvl w:ilvl="4" w:tplc="42C601AA" w:tentative="1">
      <w:start w:val="1"/>
      <w:numFmt w:val="bullet"/>
      <w:lvlText w:val=""/>
      <w:lvlJc w:val="left"/>
      <w:pPr>
        <w:tabs>
          <w:tab w:val="num" w:pos="3600"/>
        </w:tabs>
        <w:ind w:left="3600" w:hanging="360"/>
      </w:pPr>
      <w:rPr>
        <w:rFonts w:ascii="Wingdings" w:hAnsi="Wingdings" w:hint="default"/>
      </w:rPr>
    </w:lvl>
    <w:lvl w:ilvl="5" w:tplc="50728964" w:tentative="1">
      <w:start w:val="1"/>
      <w:numFmt w:val="bullet"/>
      <w:lvlText w:val=""/>
      <w:lvlJc w:val="left"/>
      <w:pPr>
        <w:tabs>
          <w:tab w:val="num" w:pos="4320"/>
        </w:tabs>
        <w:ind w:left="4320" w:hanging="360"/>
      </w:pPr>
      <w:rPr>
        <w:rFonts w:ascii="Wingdings" w:hAnsi="Wingdings" w:hint="default"/>
      </w:rPr>
    </w:lvl>
    <w:lvl w:ilvl="6" w:tplc="309C3CA0" w:tentative="1">
      <w:start w:val="1"/>
      <w:numFmt w:val="bullet"/>
      <w:lvlText w:val=""/>
      <w:lvlJc w:val="left"/>
      <w:pPr>
        <w:tabs>
          <w:tab w:val="num" w:pos="5040"/>
        </w:tabs>
        <w:ind w:left="5040" w:hanging="360"/>
      </w:pPr>
      <w:rPr>
        <w:rFonts w:ascii="Wingdings" w:hAnsi="Wingdings" w:hint="default"/>
      </w:rPr>
    </w:lvl>
    <w:lvl w:ilvl="7" w:tplc="2E6C5A78" w:tentative="1">
      <w:start w:val="1"/>
      <w:numFmt w:val="bullet"/>
      <w:lvlText w:val=""/>
      <w:lvlJc w:val="left"/>
      <w:pPr>
        <w:tabs>
          <w:tab w:val="num" w:pos="5760"/>
        </w:tabs>
        <w:ind w:left="5760" w:hanging="360"/>
      </w:pPr>
      <w:rPr>
        <w:rFonts w:ascii="Wingdings" w:hAnsi="Wingdings" w:hint="default"/>
      </w:rPr>
    </w:lvl>
    <w:lvl w:ilvl="8" w:tplc="04209B54" w:tentative="1">
      <w:start w:val="1"/>
      <w:numFmt w:val="bullet"/>
      <w:lvlText w:val=""/>
      <w:lvlJc w:val="left"/>
      <w:pPr>
        <w:tabs>
          <w:tab w:val="num" w:pos="6480"/>
        </w:tabs>
        <w:ind w:left="6480" w:hanging="360"/>
      </w:pPr>
      <w:rPr>
        <w:rFonts w:ascii="Wingdings" w:hAnsi="Wingdings" w:hint="default"/>
      </w:rPr>
    </w:lvl>
  </w:abstractNum>
  <w:abstractNum w:abstractNumId="7">
    <w:nsid w:val="1FB227A7"/>
    <w:multiLevelType w:val="hybridMultilevel"/>
    <w:tmpl w:val="E6980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4F1872"/>
    <w:multiLevelType w:val="hybridMultilevel"/>
    <w:tmpl w:val="CCD6E9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77254A"/>
    <w:multiLevelType w:val="hybridMultilevel"/>
    <w:tmpl w:val="5DCA7D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A332C65"/>
    <w:multiLevelType w:val="hybridMultilevel"/>
    <w:tmpl w:val="C2D86A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42C4174"/>
    <w:multiLevelType w:val="hybridMultilevel"/>
    <w:tmpl w:val="905449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C90807"/>
    <w:multiLevelType w:val="hybridMultilevel"/>
    <w:tmpl w:val="3A96E542"/>
    <w:lvl w:ilvl="0" w:tplc="DC40215E">
      <w:start w:val="1"/>
      <w:numFmt w:val="bullet"/>
      <w:lvlText w:val=""/>
      <w:lvlJc w:val="left"/>
      <w:pPr>
        <w:tabs>
          <w:tab w:val="num" w:pos="720"/>
        </w:tabs>
        <w:ind w:left="720" w:hanging="360"/>
      </w:pPr>
      <w:rPr>
        <w:rFonts w:ascii="Wingdings" w:hAnsi="Wingdings" w:hint="default"/>
      </w:rPr>
    </w:lvl>
    <w:lvl w:ilvl="1" w:tplc="7F2E640A">
      <w:start w:val="301"/>
      <w:numFmt w:val="bullet"/>
      <w:lvlText w:val=""/>
      <w:lvlJc w:val="left"/>
      <w:pPr>
        <w:tabs>
          <w:tab w:val="num" w:pos="1440"/>
        </w:tabs>
        <w:ind w:left="1440" w:hanging="360"/>
      </w:pPr>
      <w:rPr>
        <w:rFonts w:ascii="Wingdings" w:hAnsi="Wingdings" w:hint="default"/>
      </w:rPr>
    </w:lvl>
    <w:lvl w:ilvl="2" w:tplc="3FFC3A6C">
      <w:start w:val="301"/>
      <w:numFmt w:val="bullet"/>
      <w:lvlText w:val="•"/>
      <w:lvlJc w:val="left"/>
      <w:pPr>
        <w:tabs>
          <w:tab w:val="num" w:pos="2160"/>
        </w:tabs>
        <w:ind w:left="2160" w:hanging="360"/>
      </w:pPr>
      <w:rPr>
        <w:rFonts w:ascii="Times New Roman" w:hAnsi="Times New Roman" w:hint="default"/>
      </w:rPr>
    </w:lvl>
    <w:lvl w:ilvl="3" w:tplc="993CF730" w:tentative="1">
      <w:start w:val="1"/>
      <w:numFmt w:val="bullet"/>
      <w:lvlText w:val=""/>
      <w:lvlJc w:val="left"/>
      <w:pPr>
        <w:tabs>
          <w:tab w:val="num" w:pos="2880"/>
        </w:tabs>
        <w:ind w:left="2880" w:hanging="360"/>
      </w:pPr>
      <w:rPr>
        <w:rFonts w:ascii="Wingdings" w:hAnsi="Wingdings" w:hint="default"/>
      </w:rPr>
    </w:lvl>
    <w:lvl w:ilvl="4" w:tplc="93E8BAC6" w:tentative="1">
      <w:start w:val="1"/>
      <w:numFmt w:val="bullet"/>
      <w:lvlText w:val=""/>
      <w:lvlJc w:val="left"/>
      <w:pPr>
        <w:tabs>
          <w:tab w:val="num" w:pos="3600"/>
        </w:tabs>
        <w:ind w:left="3600" w:hanging="360"/>
      </w:pPr>
      <w:rPr>
        <w:rFonts w:ascii="Wingdings" w:hAnsi="Wingdings" w:hint="default"/>
      </w:rPr>
    </w:lvl>
    <w:lvl w:ilvl="5" w:tplc="E20C9354" w:tentative="1">
      <w:start w:val="1"/>
      <w:numFmt w:val="bullet"/>
      <w:lvlText w:val=""/>
      <w:lvlJc w:val="left"/>
      <w:pPr>
        <w:tabs>
          <w:tab w:val="num" w:pos="4320"/>
        </w:tabs>
        <w:ind w:left="4320" w:hanging="360"/>
      </w:pPr>
      <w:rPr>
        <w:rFonts w:ascii="Wingdings" w:hAnsi="Wingdings" w:hint="default"/>
      </w:rPr>
    </w:lvl>
    <w:lvl w:ilvl="6" w:tplc="9B023324" w:tentative="1">
      <w:start w:val="1"/>
      <w:numFmt w:val="bullet"/>
      <w:lvlText w:val=""/>
      <w:lvlJc w:val="left"/>
      <w:pPr>
        <w:tabs>
          <w:tab w:val="num" w:pos="5040"/>
        </w:tabs>
        <w:ind w:left="5040" w:hanging="360"/>
      </w:pPr>
      <w:rPr>
        <w:rFonts w:ascii="Wingdings" w:hAnsi="Wingdings" w:hint="default"/>
      </w:rPr>
    </w:lvl>
    <w:lvl w:ilvl="7" w:tplc="76B20120" w:tentative="1">
      <w:start w:val="1"/>
      <w:numFmt w:val="bullet"/>
      <w:lvlText w:val=""/>
      <w:lvlJc w:val="left"/>
      <w:pPr>
        <w:tabs>
          <w:tab w:val="num" w:pos="5760"/>
        </w:tabs>
        <w:ind w:left="5760" w:hanging="360"/>
      </w:pPr>
      <w:rPr>
        <w:rFonts w:ascii="Wingdings" w:hAnsi="Wingdings" w:hint="default"/>
      </w:rPr>
    </w:lvl>
    <w:lvl w:ilvl="8" w:tplc="8C94761A" w:tentative="1">
      <w:start w:val="1"/>
      <w:numFmt w:val="bullet"/>
      <w:lvlText w:val=""/>
      <w:lvlJc w:val="left"/>
      <w:pPr>
        <w:tabs>
          <w:tab w:val="num" w:pos="6480"/>
        </w:tabs>
        <w:ind w:left="6480" w:hanging="360"/>
      </w:pPr>
      <w:rPr>
        <w:rFonts w:ascii="Wingdings" w:hAnsi="Wingdings" w:hint="default"/>
      </w:rPr>
    </w:lvl>
  </w:abstractNum>
  <w:abstractNum w:abstractNumId="13">
    <w:nsid w:val="48B03A5B"/>
    <w:multiLevelType w:val="hybridMultilevel"/>
    <w:tmpl w:val="D43A57A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BB76446"/>
    <w:multiLevelType w:val="hybridMultilevel"/>
    <w:tmpl w:val="5728F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AD489E"/>
    <w:multiLevelType w:val="hybridMultilevel"/>
    <w:tmpl w:val="46385C7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9A85663"/>
    <w:multiLevelType w:val="hybridMultilevel"/>
    <w:tmpl w:val="851049F2"/>
    <w:lvl w:ilvl="0" w:tplc="10090005">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C40ECE50" w:tentative="1">
      <w:start w:val="1"/>
      <w:numFmt w:val="bullet"/>
      <w:lvlText w:val=""/>
      <w:lvlJc w:val="left"/>
      <w:pPr>
        <w:tabs>
          <w:tab w:val="num" w:pos="2160"/>
        </w:tabs>
        <w:ind w:left="2160" w:hanging="360"/>
      </w:pPr>
      <w:rPr>
        <w:rFonts w:ascii="Wingdings" w:hAnsi="Wingdings" w:hint="default"/>
      </w:rPr>
    </w:lvl>
    <w:lvl w:ilvl="3" w:tplc="8892D1AA" w:tentative="1">
      <w:start w:val="1"/>
      <w:numFmt w:val="bullet"/>
      <w:lvlText w:val=""/>
      <w:lvlJc w:val="left"/>
      <w:pPr>
        <w:tabs>
          <w:tab w:val="num" w:pos="2880"/>
        </w:tabs>
        <w:ind w:left="2880" w:hanging="360"/>
      </w:pPr>
      <w:rPr>
        <w:rFonts w:ascii="Wingdings" w:hAnsi="Wingdings" w:hint="default"/>
      </w:rPr>
    </w:lvl>
    <w:lvl w:ilvl="4" w:tplc="046880B4" w:tentative="1">
      <w:start w:val="1"/>
      <w:numFmt w:val="bullet"/>
      <w:lvlText w:val=""/>
      <w:lvlJc w:val="left"/>
      <w:pPr>
        <w:tabs>
          <w:tab w:val="num" w:pos="3600"/>
        </w:tabs>
        <w:ind w:left="3600" w:hanging="360"/>
      </w:pPr>
      <w:rPr>
        <w:rFonts w:ascii="Wingdings" w:hAnsi="Wingdings" w:hint="default"/>
      </w:rPr>
    </w:lvl>
    <w:lvl w:ilvl="5" w:tplc="E43EE202" w:tentative="1">
      <w:start w:val="1"/>
      <w:numFmt w:val="bullet"/>
      <w:lvlText w:val=""/>
      <w:lvlJc w:val="left"/>
      <w:pPr>
        <w:tabs>
          <w:tab w:val="num" w:pos="4320"/>
        </w:tabs>
        <w:ind w:left="4320" w:hanging="360"/>
      </w:pPr>
      <w:rPr>
        <w:rFonts w:ascii="Wingdings" w:hAnsi="Wingdings" w:hint="default"/>
      </w:rPr>
    </w:lvl>
    <w:lvl w:ilvl="6" w:tplc="FAF074EE" w:tentative="1">
      <w:start w:val="1"/>
      <w:numFmt w:val="bullet"/>
      <w:lvlText w:val=""/>
      <w:lvlJc w:val="left"/>
      <w:pPr>
        <w:tabs>
          <w:tab w:val="num" w:pos="5040"/>
        </w:tabs>
        <w:ind w:left="5040" w:hanging="360"/>
      </w:pPr>
      <w:rPr>
        <w:rFonts w:ascii="Wingdings" w:hAnsi="Wingdings" w:hint="default"/>
      </w:rPr>
    </w:lvl>
    <w:lvl w:ilvl="7" w:tplc="5B08A860" w:tentative="1">
      <w:start w:val="1"/>
      <w:numFmt w:val="bullet"/>
      <w:lvlText w:val=""/>
      <w:lvlJc w:val="left"/>
      <w:pPr>
        <w:tabs>
          <w:tab w:val="num" w:pos="5760"/>
        </w:tabs>
        <w:ind w:left="5760" w:hanging="360"/>
      </w:pPr>
      <w:rPr>
        <w:rFonts w:ascii="Wingdings" w:hAnsi="Wingdings" w:hint="default"/>
      </w:rPr>
    </w:lvl>
    <w:lvl w:ilvl="8" w:tplc="D75677B2" w:tentative="1">
      <w:start w:val="1"/>
      <w:numFmt w:val="bullet"/>
      <w:lvlText w:val=""/>
      <w:lvlJc w:val="left"/>
      <w:pPr>
        <w:tabs>
          <w:tab w:val="num" w:pos="6480"/>
        </w:tabs>
        <w:ind w:left="6480" w:hanging="360"/>
      </w:pPr>
      <w:rPr>
        <w:rFonts w:ascii="Wingdings" w:hAnsi="Wingdings" w:hint="default"/>
      </w:rPr>
    </w:lvl>
  </w:abstractNum>
  <w:abstractNum w:abstractNumId="17">
    <w:nsid w:val="6BBA0E4B"/>
    <w:multiLevelType w:val="hybridMultilevel"/>
    <w:tmpl w:val="0DA01E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2D36F0"/>
    <w:multiLevelType w:val="hybridMultilevel"/>
    <w:tmpl w:val="5AA28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4925AB"/>
    <w:multiLevelType w:val="hybridMultilevel"/>
    <w:tmpl w:val="9C6A26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73F00F63"/>
    <w:multiLevelType w:val="hybridMultilevel"/>
    <w:tmpl w:val="D23008CE"/>
    <w:lvl w:ilvl="0" w:tplc="04090001">
      <w:start w:val="1"/>
      <w:numFmt w:val="bullet"/>
      <w:lvlText w:val=""/>
      <w:lvlJc w:val="left"/>
      <w:pPr>
        <w:ind w:left="1797" w:hanging="360"/>
      </w:pPr>
      <w:rPr>
        <w:rFonts w:ascii="Symbol" w:hAnsi="Symbol"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1">
    <w:nsid w:val="780D6DD4"/>
    <w:multiLevelType w:val="hybridMultilevel"/>
    <w:tmpl w:val="7E40D690"/>
    <w:lvl w:ilvl="0" w:tplc="0516920A">
      <w:start w:val="1"/>
      <w:numFmt w:val="bullet"/>
      <w:lvlText w:val=""/>
      <w:lvlJc w:val="left"/>
      <w:pPr>
        <w:tabs>
          <w:tab w:val="num" w:pos="720"/>
        </w:tabs>
        <w:ind w:left="720" w:hanging="360"/>
      </w:pPr>
      <w:rPr>
        <w:rFonts w:ascii="Wingdings" w:hAnsi="Wingdings" w:hint="default"/>
      </w:rPr>
    </w:lvl>
    <w:lvl w:ilvl="1" w:tplc="1714CE06">
      <w:start w:val="1957"/>
      <w:numFmt w:val="bullet"/>
      <w:lvlText w:val=""/>
      <w:lvlJc w:val="left"/>
      <w:pPr>
        <w:tabs>
          <w:tab w:val="num" w:pos="1440"/>
        </w:tabs>
        <w:ind w:left="1440" w:hanging="360"/>
      </w:pPr>
      <w:rPr>
        <w:rFonts w:ascii="Wingdings" w:hAnsi="Wingdings" w:hint="default"/>
      </w:rPr>
    </w:lvl>
    <w:lvl w:ilvl="2" w:tplc="30A8FBC2">
      <w:start w:val="1957"/>
      <w:numFmt w:val="bullet"/>
      <w:lvlText w:val="•"/>
      <w:lvlJc w:val="left"/>
      <w:pPr>
        <w:tabs>
          <w:tab w:val="num" w:pos="2160"/>
        </w:tabs>
        <w:ind w:left="2160" w:hanging="360"/>
      </w:pPr>
      <w:rPr>
        <w:rFonts w:ascii="Times New Roman" w:hAnsi="Times New Roman" w:hint="default"/>
      </w:rPr>
    </w:lvl>
    <w:lvl w:ilvl="3" w:tplc="DF50BAC4" w:tentative="1">
      <w:start w:val="1"/>
      <w:numFmt w:val="bullet"/>
      <w:lvlText w:val=""/>
      <w:lvlJc w:val="left"/>
      <w:pPr>
        <w:tabs>
          <w:tab w:val="num" w:pos="2880"/>
        </w:tabs>
        <w:ind w:left="2880" w:hanging="360"/>
      </w:pPr>
      <w:rPr>
        <w:rFonts w:ascii="Wingdings" w:hAnsi="Wingdings" w:hint="default"/>
      </w:rPr>
    </w:lvl>
    <w:lvl w:ilvl="4" w:tplc="A326591C" w:tentative="1">
      <w:start w:val="1"/>
      <w:numFmt w:val="bullet"/>
      <w:lvlText w:val=""/>
      <w:lvlJc w:val="left"/>
      <w:pPr>
        <w:tabs>
          <w:tab w:val="num" w:pos="3600"/>
        </w:tabs>
        <w:ind w:left="3600" w:hanging="360"/>
      </w:pPr>
      <w:rPr>
        <w:rFonts w:ascii="Wingdings" w:hAnsi="Wingdings" w:hint="default"/>
      </w:rPr>
    </w:lvl>
    <w:lvl w:ilvl="5" w:tplc="E97009C2" w:tentative="1">
      <w:start w:val="1"/>
      <w:numFmt w:val="bullet"/>
      <w:lvlText w:val=""/>
      <w:lvlJc w:val="left"/>
      <w:pPr>
        <w:tabs>
          <w:tab w:val="num" w:pos="4320"/>
        </w:tabs>
        <w:ind w:left="4320" w:hanging="360"/>
      </w:pPr>
      <w:rPr>
        <w:rFonts w:ascii="Wingdings" w:hAnsi="Wingdings" w:hint="default"/>
      </w:rPr>
    </w:lvl>
    <w:lvl w:ilvl="6" w:tplc="C87277AC" w:tentative="1">
      <w:start w:val="1"/>
      <w:numFmt w:val="bullet"/>
      <w:lvlText w:val=""/>
      <w:lvlJc w:val="left"/>
      <w:pPr>
        <w:tabs>
          <w:tab w:val="num" w:pos="5040"/>
        </w:tabs>
        <w:ind w:left="5040" w:hanging="360"/>
      </w:pPr>
      <w:rPr>
        <w:rFonts w:ascii="Wingdings" w:hAnsi="Wingdings" w:hint="default"/>
      </w:rPr>
    </w:lvl>
    <w:lvl w:ilvl="7" w:tplc="5F1C1E0E" w:tentative="1">
      <w:start w:val="1"/>
      <w:numFmt w:val="bullet"/>
      <w:lvlText w:val=""/>
      <w:lvlJc w:val="left"/>
      <w:pPr>
        <w:tabs>
          <w:tab w:val="num" w:pos="5760"/>
        </w:tabs>
        <w:ind w:left="5760" w:hanging="360"/>
      </w:pPr>
      <w:rPr>
        <w:rFonts w:ascii="Wingdings" w:hAnsi="Wingdings" w:hint="default"/>
      </w:rPr>
    </w:lvl>
    <w:lvl w:ilvl="8" w:tplc="67D4BCBA"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6"/>
  </w:num>
  <w:num w:numId="3">
    <w:abstractNumId w:val="12"/>
  </w:num>
  <w:num w:numId="4">
    <w:abstractNumId w:val="21"/>
  </w:num>
  <w:num w:numId="5">
    <w:abstractNumId w:val="2"/>
  </w:num>
  <w:num w:numId="6">
    <w:abstractNumId w:val="5"/>
  </w:num>
  <w:num w:numId="7">
    <w:abstractNumId w:val="9"/>
  </w:num>
  <w:num w:numId="8">
    <w:abstractNumId w:val="4"/>
  </w:num>
  <w:num w:numId="9">
    <w:abstractNumId w:val="7"/>
  </w:num>
  <w:num w:numId="10">
    <w:abstractNumId w:val="11"/>
  </w:num>
  <w:num w:numId="11">
    <w:abstractNumId w:val="0"/>
  </w:num>
  <w:num w:numId="12">
    <w:abstractNumId w:val="18"/>
  </w:num>
  <w:num w:numId="13">
    <w:abstractNumId w:val="3"/>
  </w:num>
  <w:num w:numId="14">
    <w:abstractNumId w:val="20"/>
  </w:num>
  <w:num w:numId="15">
    <w:abstractNumId w:val="8"/>
  </w:num>
  <w:num w:numId="16">
    <w:abstractNumId w:val="17"/>
  </w:num>
  <w:num w:numId="17">
    <w:abstractNumId w:val="1"/>
  </w:num>
  <w:num w:numId="18">
    <w:abstractNumId w:val="13"/>
  </w:num>
  <w:num w:numId="19">
    <w:abstractNumId w:val="10"/>
  </w:num>
  <w:num w:numId="20">
    <w:abstractNumId w:val="15"/>
  </w:num>
  <w:num w:numId="21">
    <w:abstractNumId w:val="19"/>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9D6"/>
    <w:rsid w:val="00032AA0"/>
    <w:rsid w:val="000F5F6F"/>
    <w:rsid w:val="001233D2"/>
    <w:rsid w:val="001819D6"/>
    <w:rsid w:val="002F58E0"/>
    <w:rsid w:val="0036549B"/>
    <w:rsid w:val="00383CED"/>
    <w:rsid w:val="003B6765"/>
    <w:rsid w:val="003E0C4A"/>
    <w:rsid w:val="00453094"/>
    <w:rsid w:val="0048694E"/>
    <w:rsid w:val="00513AE9"/>
    <w:rsid w:val="00582420"/>
    <w:rsid w:val="0060137F"/>
    <w:rsid w:val="00605FB2"/>
    <w:rsid w:val="006225AE"/>
    <w:rsid w:val="006250E8"/>
    <w:rsid w:val="00667BB7"/>
    <w:rsid w:val="00684601"/>
    <w:rsid w:val="006A2FEF"/>
    <w:rsid w:val="007020B3"/>
    <w:rsid w:val="00716C8B"/>
    <w:rsid w:val="00727001"/>
    <w:rsid w:val="00731BCE"/>
    <w:rsid w:val="007F255B"/>
    <w:rsid w:val="0080538A"/>
    <w:rsid w:val="008C5F2D"/>
    <w:rsid w:val="009132CC"/>
    <w:rsid w:val="0091442A"/>
    <w:rsid w:val="00985165"/>
    <w:rsid w:val="00991199"/>
    <w:rsid w:val="00997317"/>
    <w:rsid w:val="009E6A81"/>
    <w:rsid w:val="00A77A47"/>
    <w:rsid w:val="00A87F50"/>
    <w:rsid w:val="00AB4DE4"/>
    <w:rsid w:val="00AB704D"/>
    <w:rsid w:val="00AC5611"/>
    <w:rsid w:val="00B501C6"/>
    <w:rsid w:val="00B979AB"/>
    <w:rsid w:val="00C347DF"/>
    <w:rsid w:val="00C62091"/>
    <w:rsid w:val="00D17779"/>
    <w:rsid w:val="00D5185F"/>
    <w:rsid w:val="00DB1BEC"/>
    <w:rsid w:val="00E25952"/>
    <w:rsid w:val="00EC7AA3"/>
    <w:rsid w:val="00F17666"/>
    <w:rsid w:val="00F341EF"/>
    <w:rsid w:val="00F54DCA"/>
    <w:rsid w:val="00F66645"/>
    <w:rsid w:val="00F85C6B"/>
    <w:rsid w:val="00FA29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ind w:left="107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4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ind w:left="107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4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118976">
      <w:bodyDiv w:val="1"/>
      <w:marLeft w:val="0"/>
      <w:marRight w:val="0"/>
      <w:marTop w:val="0"/>
      <w:marBottom w:val="0"/>
      <w:divBdr>
        <w:top w:val="none" w:sz="0" w:space="0" w:color="auto"/>
        <w:left w:val="none" w:sz="0" w:space="0" w:color="auto"/>
        <w:bottom w:val="none" w:sz="0" w:space="0" w:color="auto"/>
        <w:right w:val="none" w:sz="0" w:space="0" w:color="auto"/>
      </w:divBdr>
      <w:divsChild>
        <w:div w:id="1436293299">
          <w:marLeft w:val="547"/>
          <w:marRight w:val="0"/>
          <w:marTop w:val="192"/>
          <w:marBottom w:val="0"/>
          <w:divBdr>
            <w:top w:val="none" w:sz="0" w:space="0" w:color="auto"/>
            <w:left w:val="none" w:sz="0" w:space="0" w:color="auto"/>
            <w:bottom w:val="none" w:sz="0" w:space="0" w:color="auto"/>
            <w:right w:val="none" w:sz="0" w:space="0" w:color="auto"/>
          </w:divBdr>
        </w:div>
        <w:div w:id="2027049869">
          <w:marLeft w:val="547"/>
          <w:marRight w:val="0"/>
          <w:marTop w:val="192"/>
          <w:marBottom w:val="0"/>
          <w:divBdr>
            <w:top w:val="none" w:sz="0" w:space="0" w:color="auto"/>
            <w:left w:val="none" w:sz="0" w:space="0" w:color="auto"/>
            <w:bottom w:val="none" w:sz="0" w:space="0" w:color="auto"/>
            <w:right w:val="none" w:sz="0" w:space="0" w:color="auto"/>
          </w:divBdr>
        </w:div>
        <w:div w:id="732384908">
          <w:marLeft w:val="547"/>
          <w:marRight w:val="0"/>
          <w:marTop w:val="134"/>
          <w:marBottom w:val="0"/>
          <w:divBdr>
            <w:top w:val="none" w:sz="0" w:space="0" w:color="auto"/>
            <w:left w:val="none" w:sz="0" w:space="0" w:color="auto"/>
            <w:bottom w:val="none" w:sz="0" w:space="0" w:color="auto"/>
            <w:right w:val="none" w:sz="0" w:space="0" w:color="auto"/>
          </w:divBdr>
        </w:div>
        <w:div w:id="1348942501">
          <w:marLeft w:val="547"/>
          <w:marRight w:val="0"/>
          <w:marTop w:val="134"/>
          <w:marBottom w:val="0"/>
          <w:divBdr>
            <w:top w:val="none" w:sz="0" w:space="0" w:color="auto"/>
            <w:left w:val="none" w:sz="0" w:space="0" w:color="auto"/>
            <w:bottom w:val="none" w:sz="0" w:space="0" w:color="auto"/>
            <w:right w:val="none" w:sz="0" w:space="0" w:color="auto"/>
          </w:divBdr>
        </w:div>
        <w:div w:id="530800336">
          <w:marLeft w:val="547"/>
          <w:marRight w:val="0"/>
          <w:marTop w:val="134"/>
          <w:marBottom w:val="0"/>
          <w:divBdr>
            <w:top w:val="none" w:sz="0" w:space="0" w:color="auto"/>
            <w:left w:val="none" w:sz="0" w:space="0" w:color="auto"/>
            <w:bottom w:val="none" w:sz="0" w:space="0" w:color="auto"/>
            <w:right w:val="none" w:sz="0" w:space="0" w:color="auto"/>
          </w:divBdr>
        </w:div>
        <w:div w:id="1758819019">
          <w:marLeft w:val="1166"/>
          <w:marRight w:val="0"/>
          <w:marTop w:val="134"/>
          <w:marBottom w:val="0"/>
          <w:divBdr>
            <w:top w:val="none" w:sz="0" w:space="0" w:color="auto"/>
            <w:left w:val="none" w:sz="0" w:space="0" w:color="auto"/>
            <w:bottom w:val="none" w:sz="0" w:space="0" w:color="auto"/>
            <w:right w:val="none" w:sz="0" w:space="0" w:color="auto"/>
          </w:divBdr>
        </w:div>
        <w:div w:id="303851672">
          <w:marLeft w:val="547"/>
          <w:marRight w:val="0"/>
          <w:marTop w:val="134"/>
          <w:marBottom w:val="0"/>
          <w:divBdr>
            <w:top w:val="none" w:sz="0" w:space="0" w:color="auto"/>
            <w:left w:val="none" w:sz="0" w:space="0" w:color="auto"/>
            <w:bottom w:val="none" w:sz="0" w:space="0" w:color="auto"/>
            <w:right w:val="none" w:sz="0" w:space="0" w:color="auto"/>
          </w:divBdr>
        </w:div>
        <w:div w:id="1780907362">
          <w:marLeft w:val="547"/>
          <w:marRight w:val="0"/>
          <w:marTop w:val="134"/>
          <w:marBottom w:val="0"/>
          <w:divBdr>
            <w:top w:val="none" w:sz="0" w:space="0" w:color="auto"/>
            <w:left w:val="none" w:sz="0" w:space="0" w:color="auto"/>
            <w:bottom w:val="none" w:sz="0" w:space="0" w:color="auto"/>
            <w:right w:val="none" w:sz="0" w:space="0" w:color="auto"/>
          </w:divBdr>
        </w:div>
        <w:div w:id="1736706886">
          <w:marLeft w:val="547"/>
          <w:marRight w:val="0"/>
          <w:marTop w:val="202"/>
          <w:marBottom w:val="0"/>
          <w:divBdr>
            <w:top w:val="none" w:sz="0" w:space="0" w:color="auto"/>
            <w:left w:val="none" w:sz="0" w:space="0" w:color="auto"/>
            <w:bottom w:val="none" w:sz="0" w:space="0" w:color="auto"/>
            <w:right w:val="none" w:sz="0" w:space="0" w:color="auto"/>
          </w:divBdr>
        </w:div>
        <w:div w:id="1078476742">
          <w:marLeft w:val="547"/>
          <w:marRight w:val="0"/>
          <w:marTop w:val="154"/>
          <w:marBottom w:val="0"/>
          <w:divBdr>
            <w:top w:val="none" w:sz="0" w:space="0" w:color="auto"/>
            <w:left w:val="none" w:sz="0" w:space="0" w:color="auto"/>
            <w:bottom w:val="none" w:sz="0" w:space="0" w:color="auto"/>
            <w:right w:val="none" w:sz="0" w:space="0" w:color="auto"/>
          </w:divBdr>
        </w:div>
        <w:div w:id="2027050508">
          <w:marLeft w:val="547"/>
          <w:marRight w:val="0"/>
          <w:marTop w:val="154"/>
          <w:marBottom w:val="0"/>
          <w:divBdr>
            <w:top w:val="none" w:sz="0" w:space="0" w:color="auto"/>
            <w:left w:val="none" w:sz="0" w:space="0" w:color="auto"/>
            <w:bottom w:val="none" w:sz="0" w:space="0" w:color="auto"/>
            <w:right w:val="none" w:sz="0" w:space="0" w:color="auto"/>
          </w:divBdr>
        </w:div>
        <w:div w:id="1498156616">
          <w:marLeft w:val="1166"/>
          <w:marRight w:val="0"/>
          <w:marTop w:val="134"/>
          <w:marBottom w:val="0"/>
          <w:divBdr>
            <w:top w:val="none" w:sz="0" w:space="0" w:color="auto"/>
            <w:left w:val="none" w:sz="0" w:space="0" w:color="auto"/>
            <w:bottom w:val="none" w:sz="0" w:space="0" w:color="auto"/>
            <w:right w:val="none" w:sz="0" w:space="0" w:color="auto"/>
          </w:divBdr>
        </w:div>
        <w:div w:id="1002732735">
          <w:marLeft w:val="547"/>
          <w:marRight w:val="0"/>
          <w:marTop w:val="154"/>
          <w:marBottom w:val="0"/>
          <w:divBdr>
            <w:top w:val="none" w:sz="0" w:space="0" w:color="auto"/>
            <w:left w:val="none" w:sz="0" w:space="0" w:color="auto"/>
            <w:bottom w:val="none" w:sz="0" w:space="0" w:color="auto"/>
            <w:right w:val="none" w:sz="0" w:space="0" w:color="auto"/>
          </w:divBdr>
        </w:div>
        <w:div w:id="2126536777">
          <w:marLeft w:val="547"/>
          <w:marRight w:val="0"/>
          <w:marTop w:val="154"/>
          <w:marBottom w:val="0"/>
          <w:divBdr>
            <w:top w:val="none" w:sz="0" w:space="0" w:color="auto"/>
            <w:left w:val="none" w:sz="0" w:space="0" w:color="auto"/>
            <w:bottom w:val="none" w:sz="0" w:space="0" w:color="auto"/>
            <w:right w:val="none" w:sz="0" w:space="0" w:color="auto"/>
          </w:divBdr>
        </w:div>
        <w:div w:id="1783643800">
          <w:marLeft w:val="547"/>
          <w:marRight w:val="0"/>
          <w:marTop w:val="154"/>
          <w:marBottom w:val="0"/>
          <w:divBdr>
            <w:top w:val="none" w:sz="0" w:space="0" w:color="auto"/>
            <w:left w:val="none" w:sz="0" w:space="0" w:color="auto"/>
            <w:bottom w:val="none" w:sz="0" w:space="0" w:color="auto"/>
            <w:right w:val="none" w:sz="0" w:space="0" w:color="auto"/>
          </w:divBdr>
        </w:div>
        <w:div w:id="372732974">
          <w:marLeft w:val="1166"/>
          <w:marRight w:val="0"/>
          <w:marTop w:val="134"/>
          <w:marBottom w:val="0"/>
          <w:divBdr>
            <w:top w:val="none" w:sz="0" w:space="0" w:color="auto"/>
            <w:left w:val="none" w:sz="0" w:space="0" w:color="auto"/>
            <w:bottom w:val="none" w:sz="0" w:space="0" w:color="auto"/>
            <w:right w:val="none" w:sz="0" w:space="0" w:color="auto"/>
          </w:divBdr>
        </w:div>
        <w:div w:id="1719624659">
          <w:marLeft w:val="547"/>
          <w:marRight w:val="0"/>
          <w:marTop w:val="134"/>
          <w:marBottom w:val="0"/>
          <w:divBdr>
            <w:top w:val="none" w:sz="0" w:space="0" w:color="auto"/>
            <w:left w:val="none" w:sz="0" w:space="0" w:color="auto"/>
            <w:bottom w:val="none" w:sz="0" w:space="0" w:color="auto"/>
            <w:right w:val="none" w:sz="0" w:space="0" w:color="auto"/>
          </w:divBdr>
        </w:div>
        <w:div w:id="1539509324">
          <w:marLeft w:val="1166"/>
          <w:marRight w:val="0"/>
          <w:marTop w:val="115"/>
          <w:marBottom w:val="0"/>
          <w:divBdr>
            <w:top w:val="none" w:sz="0" w:space="0" w:color="auto"/>
            <w:left w:val="none" w:sz="0" w:space="0" w:color="auto"/>
            <w:bottom w:val="none" w:sz="0" w:space="0" w:color="auto"/>
            <w:right w:val="none" w:sz="0" w:space="0" w:color="auto"/>
          </w:divBdr>
        </w:div>
        <w:div w:id="617417397">
          <w:marLeft w:val="547"/>
          <w:marRight w:val="0"/>
          <w:marTop w:val="154"/>
          <w:marBottom w:val="0"/>
          <w:divBdr>
            <w:top w:val="none" w:sz="0" w:space="0" w:color="auto"/>
            <w:left w:val="none" w:sz="0" w:space="0" w:color="auto"/>
            <w:bottom w:val="none" w:sz="0" w:space="0" w:color="auto"/>
            <w:right w:val="none" w:sz="0" w:space="0" w:color="auto"/>
          </w:divBdr>
        </w:div>
      </w:divsChild>
    </w:div>
    <w:div w:id="1649045745">
      <w:bodyDiv w:val="1"/>
      <w:marLeft w:val="0"/>
      <w:marRight w:val="0"/>
      <w:marTop w:val="0"/>
      <w:marBottom w:val="0"/>
      <w:divBdr>
        <w:top w:val="none" w:sz="0" w:space="0" w:color="auto"/>
        <w:left w:val="none" w:sz="0" w:space="0" w:color="auto"/>
        <w:bottom w:val="none" w:sz="0" w:space="0" w:color="auto"/>
        <w:right w:val="none" w:sz="0" w:space="0" w:color="auto"/>
      </w:divBdr>
      <w:divsChild>
        <w:div w:id="894199513">
          <w:marLeft w:val="547"/>
          <w:marRight w:val="0"/>
          <w:marTop w:val="230"/>
          <w:marBottom w:val="0"/>
          <w:divBdr>
            <w:top w:val="none" w:sz="0" w:space="0" w:color="auto"/>
            <w:left w:val="none" w:sz="0" w:space="0" w:color="auto"/>
            <w:bottom w:val="none" w:sz="0" w:space="0" w:color="auto"/>
            <w:right w:val="none" w:sz="0" w:space="0" w:color="auto"/>
          </w:divBdr>
        </w:div>
        <w:div w:id="1011563392">
          <w:marLeft w:val="547"/>
          <w:marRight w:val="0"/>
          <w:marTop w:val="154"/>
          <w:marBottom w:val="0"/>
          <w:divBdr>
            <w:top w:val="none" w:sz="0" w:space="0" w:color="auto"/>
            <w:left w:val="none" w:sz="0" w:space="0" w:color="auto"/>
            <w:bottom w:val="none" w:sz="0" w:space="0" w:color="auto"/>
            <w:right w:val="none" w:sz="0" w:space="0" w:color="auto"/>
          </w:divBdr>
        </w:div>
        <w:div w:id="92092235">
          <w:marLeft w:val="547"/>
          <w:marRight w:val="0"/>
          <w:marTop w:val="173"/>
          <w:marBottom w:val="0"/>
          <w:divBdr>
            <w:top w:val="none" w:sz="0" w:space="0" w:color="auto"/>
            <w:left w:val="none" w:sz="0" w:space="0" w:color="auto"/>
            <w:bottom w:val="none" w:sz="0" w:space="0" w:color="auto"/>
            <w:right w:val="none" w:sz="0" w:space="0" w:color="auto"/>
          </w:divBdr>
        </w:div>
        <w:div w:id="1835947039">
          <w:marLeft w:val="1166"/>
          <w:marRight w:val="0"/>
          <w:marTop w:val="115"/>
          <w:marBottom w:val="0"/>
          <w:divBdr>
            <w:top w:val="none" w:sz="0" w:space="0" w:color="auto"/>
            <w:left w:val="none" w:sz="0" w:space="0" w:color="auto"/>
            <w:bottom w:val="none" w:sz="0" w:space="0" w:color="auto"/>
            <w:right w:val="none" w:sz="0" w:space="0" w:color="auto"/>
          </w:divBdr>
        </w:div>
        <w:div w:id="1092896844">
          <w:marLeft w:val="1166"/>
          <w:marRight w:val="0"/>
          <w:marTop w:val="115"/>
          <w:marBottom w:val="0"/>
          <w:divBdr>
            <w:top w:val="none" w:sz="0" w:space="0" w:color="auto"/>
            <w:left w:val="none" w:sz="0" w:space="0" w:color="auto"/>
            <w:bottom w:val="none" w:sz="0" w:space="0" w:color="auto"/>
            <w:right w:val="none" w:sz="0" w:space="0" w:color="auto"/>
          </w:divBdr>
        </w:div>
        <w:div w:id="845175045">
          <w:marLeft w:val="1800"/>
          <w:marRight w:val="0"/>
          <w:marTop w:val="96"/>
          <w:marBottom w:val="0"/>
          <w:divBdr>
            <w:top w:val="none" w:sz="0" w:space="0" w:color="auto"/>
            <w:left w:val="none" w:sz="0" w:space="0" w:color="auto"/>
            <w:bottom w:val="none" w:sz="0" w:space="0" w:color="auto"/>
            <w:right w:val="none" w:sz="0" w:space="0" w:color="auto"/>
          </w:divBdr>
        </w:div>
        <w:div w:id="2068531143">
          <w:marLeft w:val="1800"/>
          <w:marRight w:val="0"/>
          <w:marTop w:val="96"/>
          <w:marBottom w:val="0"/>
          <w:divBdr>
            <w:top w:val="none" w:sz="0" w:space="0" w:color="auto"/>
            <w:left w:val="none" w:sz="0" w:space="0" w:color="auto"/>
            <w:bottom w:val="none" w:sz="0" w:space="0" w:color="auto"/>
            <w:right w:val="none" w:sz="0" w:space="0" w:color="auto"/>
          </w:divBdr>
        </w:div>
        <w:div w:id="1321083043">
          <w:marLeft w:val="1800"/>
          <w:marRight w:val="0"/>
          <w:marTop w:val="96"/>
          <w:marBottom w:val="0"/>
          <w:divBdr>
            <w:top w:val="none" w:sz="0" w:space="0" w:color="auto"/>
            <w:left w:val="none" w:sz="0" w:space="0" w:color="auto"/>
            <w:bottom w:val="none" w:sz="0" w:space="0" w:color="auto"/>
            <w:right w:val="none" w:sz="0" w:space="0" w:color="auto"/>
          </w:divBdr>
        </w:div>
        <w:div w:id="1296911919">
          <w:marLeft w:val="1166"/>
          <w:marRight w:val="0"/>
          <w:marTop w:val="115"/>
          <w:marBottom w:val="0"/>
          <w:divBdr>
            <w:top w:val="none" w:sz="0" w:space="0" w:color="auto"/>
            <w:left w:val="none" w:sz="0" w:space="0" w:color="auto"/>
            <w:bottom w:val="none" w:sz="0" w:space="0" w:color="auto"/>
            <w:right w:val="none" w:sz="0" w:space="0" w:color="auto"/>
          </w:divBdr>
        </w:div>
        <w:div w:id="1020278494">
          <w:marLeft w:val="1166"/>
          <w:marRight w:val="0"/>
          <w:marTop w:val="115"/>
          <w:marBottom w:val="0"/>
          <w:divBdr>
            <w:top w:val="none" w:sz="0" w:space="0" w:color="auto"/>
            <w:left w:val="none" w:sz="0" w:space="0" w:color="auto"/>
            <w:bottom w:val="none" w:sz="0" w:space="0" w:color="auto"/>
            <w:right w:val="none" w:sz="0" w:space="0" w:color="auto"/>
          </w:divBdr>
        </w:div>
        <w:div w:id="1119182066">
          <w:marLeft w:val="1166"/>
          <w:marRight w:val="0"/>
          <w:marTop w:val="115"/>
          <w:marBottom w:val="0"/>
          <w:divBdr>
            <w:top w:val="none" w:sz="0" w:space="0" w:color="auto"/>
            <w:left w:val="none" w:sz="0" w:space="0" w:color="auto"/>
            <w:bottom w:val="none" w:sz="0" w:space="0" w:color="auto"/>
            <w:right w:val="none" w:sz="0" w:space="0" w:color="auto"/>
          </w:divBdr>
        </w:div>
        <w:div w:id="1359306914">
          <w:marLeft w:val="1166"/>
          <w:marRight w:val="0"/>
          <w:marTop w:val="115"/>
          <w:marBottom w:val="0"/>
          <w:divBdr>
            <w:top w:val="none" w:sz="0" w:space="0" w:color="auto"/>
            <w:left w:val="none" w:sz="0" w:space="0" w:color="auto"/>
            <w:bottom w:val="none" w:sz="0" w:space="0" w:color="auto"/>
            <w:right w:val="none" w:sz="0" w:space="0" w:color="auto"/>
          </w:divBdr>
        </w:div>
        <w:div w:id="29771788">
          <w:marLeft w:val="547"/>
          <w:marRight w:val="0"/>
          <w:marTop w:val="154"/>
          <w:marBottom w:val="0"/>
          <w:divBdr>
            <w:top w:val="none" w:sz="0" w:space="0" w:color="auto"/>
            <w:left w:val="none" w:sz="0" w:space="0" w:color="auto"/>
            <w:bottom w:val="none" w:sz="0" w:space="0" w:color="auto"/>
            <w:right w:val="none" w:sz="0" w:space="0" w:color="auto"/>
          </w:divBdr>
        </w:div>
        <w:div w:id="530340854">
          <w:marLeft w:val="547"/>
          <w:marRight w:val="0"/>
          <w:marTop w:val="134"/>
          <w:marBottom w:val="0"/>
          <w:divBdr>
            <w:top w:val="none" w:sz="0" w:space="0" w:color="auto"/>
            <w:left w:val="none" w:sz="0" w:space="0" w:color="auto"/>
            <w:bottom w:val="none" w:sz="0" w:space="0" w:color="auto"/>
            <w:right w:val="none" w:sz="0" w:space="0" w:color="auto"/>
          </w:divBdr>
        </w:div>
        <w:div w:id="1907372032">
          <w:marLeft w:val="547"/>
          <w:marRight w:val="0"/>
          <w:marTop w:val="134"/>
          <w:marBottom w:val="0"/>
          <w:divBdr>
            <w:top w:val="none" w:sz="0" w:space="0" w:color="auto"/>
            <w:left w:val="none" w:sz="0" w:space="0" w:color="auto"/>
            <w:bottom w:val="none" w:sz="0" w:space="0" w:color="auto"/>
            <w:right w:val="none" w:sz="0" w:space="0" w:color="auto"/>
          </w:divBdr>
        </w:div>
        <w:div w:id="1800416541">
          <w:marLeft w:val="1166"/>
          <w:marRight w:val="0"/>
          <w:marTop w:val="115"/>
          <w:marBottom w:val="0"/>
          <w:divBdr>
            <w:top w:val="none" w:sz="0" w:space="0" w:color="auto"/>
            <w:left w:val="none" w:sz="0" w:space="0" w:color="auto"/>
            <w:bottom w:val="none" w:sz="0" w:space="0" w:color="auto"/>
            <w:right w:val="none" w:sz="0" w:space="0" w:color="auto"/>
          </w:divBdr>
        </w:div>
        <w:div w:id="605306962">
          <w:marLeft w:val="1166"/>
          <w:marRight w:val="0"/>
          <w:marTop w:val="115"/>
          <w:marBottom w:val="0"/>
          <w:divBdr>
            <w:top w:val="none" w:sz="0" w:space="0" w:color="auto"/>
            <w:left w:val="none" w:sz="0" w:space="0" w:color="auto"/>
            <w:bottom w:val="none" w:sz="0" w:space="0" w:color="auto"/>
            <w:right w:val="none" w:sz="0" w:space="0" w:color="auto"/>
          </w:divBdr>
        </w:div>
        <w:div w:id="1000353267">
          <w:marLeft w:val="1166"/>
          <w:marRight w:val="0"/>
          <w:marTop w:val="115"/>
          <w:marBottom w:val="0"/>
          <w:divBdr>
            <w:top w:val="none" w:sz="0" w:space="0" w:color="auto"/>
            <w:left w:val="none" w:sz="0" w:space="0" w:color="auto"/>
            <w:bottom w:val="none" w:sz="0" w:space="0" w:color="auto"/>
            <w:right w:val="none" w:sz="0" w:space="0" w:color="auto"/>
          </w:divBdr>
        </w:div>
        <w:div w:id="1246920053">
          <w:marLeft w:val="547"/>
          <w:marRight w:val="0"/>
          <w:marTop w:val="134"/>
          <w:marBottom w:val="0"/>
          <w:divBdr>
            <w:top w:val="none" w:sz="0" w:space="0" w:color="auto"/>
            <w:left w:val="none" w:sz="0" w:space="0" w:color="auto"/>
            <w:bottom w:val="none" w:sz="0" w:space="0" w:color="auto"/>
            <w:right w:val="none" w:sz="0" w:space="0" w:color="auto"/>
          </w:divBdr>
        </w:div>
        <w:div w:id="1244147058">
          <w:marLeft w:val="547"/>
          <w:marRight w:val="0"/>
          <w:marTop w:val="134"/>
          <w:marBottom w:val="0"/>
          <w:divBdr>
            <w:top w:val="none" w:sz="0" w:space="0" w:color="auto"/>
            <w:left w:val="none" w:sz="0" w:space="0" w:color="auto"/>
            <w:bottom w:val="none" w:sz="0" w:space="0" w:color="auto"/>
            <w:right w:val="none" w:sz="0" w:space="0" w:color="auto"/>
          </w:divBdr>
        </w:div>
        <w:div w:id="2001735952">
          <w:marLeft w:val="547"/>
          <w:marRight w:val="0"/>
          <w:marTop w:val="154"/>
          <w:marBottom w:val="0"/>
          <w:divBdr>
            <w:top w:val="none" w:sz="0" w:space="0" w:color="auto"/>
            <w:left w:val="none" w:sz="0" w:space="0" w:color="auto"/>
            <w:bottom w:val="none" w:sz="0" w:space="0" w:color="auto"/>
            <w:right w:val="none" w:sz="0" w:space="0" w:color="auto"/>
          </w:divBdr>
        </w:div>
        <w:div w:id="1583367760">
          <w:marLeft w:val="547"/>
          <w:marRight w:val="0"/>
          <w:marTop w:val="154"/>
          <w:marBottom w:val="0"/>
          <w:divBdr>
            <w:top w:val="none" w:sz="0" w:space="0" w:color="auto"/>
            <w:left w:val="none" w:sz="0" w:space="0" w:color="auto"/>
            <w:bottom w:val="none" w:sz="0" w:space="0" w:color="auto"/>
            <w:right w:val="none" w:sz="0" w:space="0" w:color="auto"/>
          </w:divBdr>
        </w:div>
        <w:div w:id="3097882">
          <w:marLeft w:val="1166"/>
          <w:marRight w:val="0"/>
          <w:marTop w:val="134"/>
          <w:marBottom w:val="0"/>
          <w:divBdr>
            <w:top w:val="none" w:sz="0" w:space="0" w:color="auto"/>
            <w:left w:val="none" w:sz="0" w:space="0" w:color="auto"/>
            <w:bottom w:val="none" w:sz="0" w:space="0" w:color="auto"/>
            <w:right w:val="none" w:sz="0" w:space="0" w:color="auto"/>
          </w:divBdr>
        </w:div>
        <w:div w:id="1327902373">
          <w:marLeft w:val="1166"/>
          <w:marRight w:val="0"/>
          <w:marTop w:val="134"/>
          <w:marBottom w:val="0"/>
          <w:divBdr>
            <w:top w:val="none" w:sz="0" w:space="0" w:color="auto"/>
            <w:left w:val="none" w:sz="0" w:space="0" w:color="auto"/>
            <w:bottom w:val="none" w:sz="0" w:space="0" w:color="auto"/>
            <w:right w:val="none" w:sz="0" w:space="0" w:color="auto"/>
          </w:divBdr>
        </w:div>
        <w:div w:id="673844748">
          <w:marLeft w:val="1166"/>
          <w:marRight w:val="0"/>
          <w:marTop w:val="134"/>
          <w:marBottom w:val="0"/>
          <w:divBdr>
            <w:top w:val="none" w:sz="0" w:space="0" w:color="auto"/>
            <w:left w:val="none" w:sz="0" w:space="0" w:color="auto"/>
            <w:bottom w:val="none" w:sz="0" w:space="0" w:color="auto"/>
            <w:right w:val="none" w:sz="0" w:space="0" w:color="auto"/>
          </w:divBdr>
        </w:div>
        <w:div w:id="1134172919">
          <w:marLeft w:val="1166"/>
          <w:marRight w:val="0"/>
          <w:marTop w:val="134"/>
          <w:marBottom w:val="0"/>
          <w:divBdr>
            <w:top w:val="none" w:sz="0" w:space="0" w:color="auto"/>
            <w:left w:val="none" w:sz="0" w:space="0" w:color="auto"/>
            <w:bottom w:val="none" w:sz="0" w:space="0" w:color="auto"/>
            <w:right w:val="none" w:sz="0" w:space="0" w:color="auto"/>
          </w:divBdr>
        </w:div>
        <w:div w:id="1314021180">
          <w:marLeft w:val="1166"/>
          <w:marRight w:val="0"/>
          <w:marTop w:val="134"/>
          <w:marBottom w:val="0"/>
          <w:divBdr>
            <w:top w:val="none" w:sz="0" w:space="0" w:color="auto"/>
            <w:left w:val="none" w:sz="0" w:space="0" w:color="auto"/>
            <w:bottom w:val="none" w:sz="0" w:space="0" w:color="auto"/>
            <w:right w:val="none" w:sz="0" w:space="0" w:color="auto"/>
          </w:divBdr>
        </w:div>
        <w:div w:id="1257589484">
          <w:marLeft w:val="547"/>
          <w:marRight w:val="0"/>
          <w:marTop w:val="154"/>
          <w:marBottom w:val="0"/>
          <w:divBdr>
            <w:top w:val="none" w:sz="0" w:space="0" w:color="auto"/>
            <w:left w:val="none" w:sz="0" w:space="0" w:color="auto"/>
            <w:bottom w:val="none" w:sz="0" w:space="0" w:color="auto"/>
            <w:right w:val="none" w:sz="0" w:space="0" w:color="auto"/>
          </w:divBdr>
        </w:div>
        <w:div w:id="1077823187">
          <w:marLeft w:val="1166"/>
          <w:marRight w:val="0"/>
          <w:marTop w:val="134"/>
          <w:marBottom w:val="0"/>
          <w:divBdr>
            <w:top w:val="none" w:sz="0" w:space="0" w:color="auto"/>
            <w:left w:val="none" w:sz="0" w:space="0" w:color="auto"/>
            <w:bottom w:val="none" w:sz="0" w:space="0" w:color="auto"/>
            <w:right w:val="none" w:sz="0" w:space="0" w:color="auto"/>
          </w:divBdr>
        </w:div>
        <w:div w:id="1556619843">
          <w:marLeft w:val="1166"/>
          <w:marRight w:val="0"/>
          <w:marTop w:val="134"/>
          <w:marBottom w:val="0"/>
          <w:divBdr>
            <w:top w:val="none" w:sz="0" w:space="0" w:color="auto"/>
            <w:left w:val="none" w:sz="0" w:space="0" w:color="auto"/>
            <w:bottom w:val="none" w:sz="0" w:space="0" w:color="auto"/>
            <w:right w:val="none" w:sz="0" w:space="0" w:color="auto"/>
          </w:divBdr>
        </w:div>
        <w:div w:id="215775468">
          <w:marLeft w:val="1166"/>
          <w:marRight w:val="0"/>
          <w:marTop w:val="134"/>
          <w:marBottom w:val="0"/>
          <w:divBdr>
            <w:top w:val="none" w:sz="0" w:space="0" w:color="auto"/>
            <w:left w:val="none" w:sz="0" w:space="0" w:color="auto"/>
            <w:bottom w:val="none" w:sz="0" w:space="0" w:color="auto"/>
            <w:right w:val="none" w:sz="0" w:space="0" w:color="auto"/>
          </w:divBdr>
        </w:div>
        <w:div w:id="2093695687">
          <w:marLeft w:val="1166"/>
          <w:marRight w:val="0"/>
          <w:marTop w:val="134"/>
          <w:marBottom w:val="0"/>
          <w:divBdr>
            <w:top w:val="none" w:sz="0" w:space="0" w:color="auto"/>
            <w:left w:val="none" w:sz="0" w:space="0" w:color="auto"/>
            <w:bottom w:val="none" w:sz="0" w:space="0" w:color="auto"/>
            <w:right w:val="none" w:sz="0" w:space="0" w:color="auto"/>
          </w:divBdr>
        </w:div>
        <w:div w:id="668220570">
          <w:marLeft w:val="1166"/>
          <w:marRight w:val="0"/>
          <w:marTop w:val="134"/>
          <w:marBottom w:val="0"/>
          <w:divBdr>
            <w:top w:val="none" w:sz="0" w:space="0" w:color="auto"/>
            <w:left w:val="none" w:sz="0" w:space="0" w:color="auto"/>
            <w:bottom w:val="none" w:sz="0" w:space="0" w:color="auto"/>
            <w:right w:val="none" w:sz="0" w:space="0" w:color="auto"/>
          </w:divBdr>
        </w:div>
        <w:div w:id="1337149232">
          <w:marLeft w:val="547"/>
          <w:marRight w:val="0"/>
          <w:marTop w:val="154"/>
          <w:marBottom w:val="0"/>
          <w:divBdr>
            <w:top w:val="none" w:sz="0" w:space="0" w:color="auto"/>
            <w:left w:val="none" w:sz="0" w:space="0" w:color="auto"/>
            <w:bottom w:val="none" w:sz="0" w:space="0" w:color="auto"/>
            <w:right w:val="none" w:sz="0" w:space="0" w:color="auto"/>
          </w:divBdr>
        </w:div>
        <w:div w:id="2023897274">
          <w:marLeft w:val="547"/>
          <w:marRight w:val="0"/>
          <w:marTop w:val="134"/>
          <w:marBottom w:val="0"/>
          <w:divBdr>
            <w:top w:val="none" w:sz="0" w:space="0" w:color="auto"/>
            <w:left w:val="none" w:sz="0" w:space="0" w:color="auto"/>
            <w:bottom w:val="none" w:sz="0" w:space="0" w:color="auto"/>
            <w:right w:val="none" w:sz="0" w:space="0" w:color="auto"/>
          </w:divBdr>
        </w:div>
        <w:div w:id="2115395320">
          <w:marLeft w:val="1166"/>
          <w:marRight w:val="0"/>
          <w:marTop w:val="115"/>
          <w:marBottom w:val="0"/>
          <w:divBdr>
            <w:top w:val="none" w:sz="0" w:space="0" w:color="auto"/>
            <w:left w:val="none" w:sz="0" w:space="0" w:color="auto"/>
            <w:bottom w:val="none" w:sz="0" w:space="0" w:color="auto"/>
            <w:right w:val="none" w:sz="0" w:space="0" w:color="auto"/>
          </w:divBdr>
        </w:div>
        <w:div w:id="413938945">
          <w:marLeft w:val="1800"/>
          <w:marRight w:val="0"/>
          <w:marTop w:val="96"/>
          <w:marBottom w:val="0"/>
          <w:divBdr>
            <w:top w:val="none" w:sz="0" w:space="0" w:color="auto"/>
            <w:left w:val="none" w:sz="0" w:space="0" w:color="auto"/>
            <w:bottom w:val="none" w:sz="0" w:space="0" w:color="auto"/>
            <w:right w:val="none" w:sz="0" w:space="0" w:color="auto"/>
          </w:divBdr>
        </w:div>
        <w:div w:id="1841774105">
          <w:marLeft w:val="1800"/>
          <w:marRight w:val="0"/>
          <w:marTop w:val="96"/>
          <w:marBottom w:val="0"/>
          <w:divBdr>
            <w:top w:val="none" w:sz="0" w:space="0" w:color="auto"/>
            <w:left w:val="none" w:sz="0" w:space="0" w:color="auto"/>
            <w:bottom w:val="none" w:sz="0" w:space="0" w:color="auto"/>
            <w:right w:val="none" w:sz="0" w:space="0" w:color="auto"/>
          </w:divBdr>
        </w:div>
        <w:div w:id="1615791282">
          <w:marLeft w:val="1800"/>
          <w:marRight w:val="0"/>
          <w:marTop w:val="96"/>
          <w:marBottom w:val="0"/>
          <w:divBdr>
            <w:top w:val="none" w:sz="0" w:space="0" w:color="auto"/>
            <w:left w:val="none" w:sz="0" w:space="0" w:color="auto"/>
            <w:bottom w:val="none" w:sz="0" w:space="0" w:color="auto"/>
            <w:right w:val="none" w:sz="0" w:space="0" w:color="auto"/>
          </w:divBdr>
        </w:div>
        <w:div w:id="271281831">
          <w:marLeft w:val="1166"/>
          <w:marRight w:val="0"/>
          <w:marTop w:val="115"/>
          <w:marBottom w:val="0"/>
          <w:divBdr>
            <w:top w:val="none" w:sz="0" w:space="0" w:color="auto"/>
            <w:left w:val="none" w:sz="0" w:space="0" w:color="auto"/>
            <w:bottom w:val="none" w:sz="0" w:space="0" w:color="auto"/>
            <w:right w:val="none" w:sz="0" w:space="0" w:color="auto"/>
          </w:divBdr>
        </w:div>
        <w:div w:id="662852116">
          <w:marLeft w:val="1800"/>
          <w:marRight w:val="0"/>
          <w:marTop w:val="96"/>
          <w:marBottom w:val="0"/>
          <w:divBdr>
            <w:top w:val="none" w:sz="0" w:space="0" w:color="auto"/>
            <w:left w:val="none" w:sz="0" w:space="0" w:color="auto"/>
            <w:bottom w:val="none" w:sz="0" w:space="0" w:color="auto"/>
            <w:right w:val="none" w:sz="0" w:space="0" w:color="auto"/>
          </w:divBdr>
        </w:div>
        <w:div w:id="1490363371">
          <w:marLeft w:val="1166"/>
          <w:marRight w:val="0"/>
          <w:marTop w:val="115"/>
          <w:marBottom w:val="0"/>
          <w:divBdr>
            <w:top w:val="none" w:sz="0" w:space="0" w:color="auto"/>
            <w:left w:val="none" w:sz="0" w:space="0" w:color="auto"/>
            <w:bottom w:val="none" w:sz="0" w:space="0" w:color="auto"/>
            <w:right w:val="none" w:sz="0" w:space="0" w:color="auto"/>
          </w:divBdr>
        </w:div>
        <w:div w:id="335815424">
          <w:marLeft w:val="1800"/>
          <w:marRight w:val="0"/>
          <w:marTop w:val="96"/>
          <w:marBottom w:val="0"/>
          <w:divBdr>
            <w:top w:val="none" w:sz="0" w:space="0" w:color="auto"/>
            <w:left w:val="none" w:sz="0" w:space="0" w:color="auto"/>
            <w:bottom w:val="none" w:sz="0" w:space="0" w:color="auto"/>
            <w:right w:val="none" w:sz="0" w:space="0" w:color="auto"/>
          </w:divBdr>
        </w:div>
        <w:div w:id="2068524741">
          <w:marLeft w:val="547"/>
          <w:marRight w:val="0"/>
          <w:marTop w:val="134"/>
          <w:marBottom w:val="0"/>
          <w:divBdr>
            <w:top w:val="none" w:sz="0" w:space="0" w:color="auto"/>
            <w:left w:val="none" w:sz="0" w:space="0" w:color="auto"/>
            <w:bottom w:val="none" w:sz="0" w:space="0" w:color="auto"/>
            <w:right w:val="none" w:sz="0" w:space="0" w:color="auto"/>
          </w:divBdr>
        </w:div>
        <w:div w:id="1229145835">
          <w:marLeft w:val="547"/>
          <w:marRight w:val="0"/>
          <w:marTop w:val="134"/>
          <w:marBottom w:val="0"/>
          <w:divBdr>
            <w:top w:val="none" w:sz="0" w:space="0" w:color="auto"/>
            <w:left w:val="none" w:sz="0" w:space="0" w:color="auto"/>
            <w:bottom w:val="none" w:sz="0" w:space="0" w:color="auto"/>
            <w:right w:val="none" w:sz="0" w:space="0" w:color="auto"/>
          </w:divBdr>
        </w:div>
        <w:div w:id="1735619243">
          <w:marLeft w:val="1166"/>
          <w:marRight w:val="0"/>
          <w:marTop w:val="115"/>
          <w:marBottom w:val="0"/>
          <w:divBdr>
            <w:top w:val="none" w:sz="0" w:space="0" w:color="auto"/>
            <w:left w:val="none" w:sz="0" w:space="0" w:color="auto"/>
            <w:bottom w:val="none" w:sz="0" w:space="0" w:color="auto"/>
            <w:right w:val="none" w:sz="0" w:space="0" w:color="auto"/>
          </w:divBdr>
        </w:div>
        <w:div w:id="416219575">
          <w:marLeft w:val="547"/>
          <w:marRight w:val="0"/>
          <w:marTop w:val="192"/>
          <w:marBottom w:val="0"/>
          <w:divBdr>
            <w:top w:val="none" w:sz="0" w:space="0" w:color="auto"/>
            <w:left w:val="none" w:sz="0" w:space="0" w:color="auto"/>
            <w:bottom w:val="none" w:sz="0" w:space="0" w:color="auto"/>
            <w:right w:val="none" w:sz="0" w:space="0" w:color="auto"/>
          </w:divBdr>
        </w:div>
        <w:div w:id="543716851">
          <w:marLeft w:val="547"/>
          <w:marRight w:val="0"/>
          <w:marTop w:val="154"/>
          <w:marBottom w:val="0"/>
          <w:divBdr>
            <w:top w:val="none" w:sz="0" w:space="0" w:color="auto"/>
            <w:left w:val="none" w:sz="0" w:space="0" w:color="auto"/>
            <w:bottom w:val="none" w:sz="0" w:space="0" w:color="auto"/>
            <w:right w:val="none" w:sz="0" w:space="0" w:color="auto"/>
          </w:divBdr>
        </w:div>
        <w:div w:id="1373312719">
          <w:marLeft w:val="1166"/>
          <w:marRight w:val="0"/>
          <w:marTop w:val="115"/>
          <w:marBottom w:val="0"/>
          <w:divBdr>
            <w:top w:val="none" w:sz="0" w:space="0" w:color="auto"/>
            <w:left w:val="none" w:sz="0" w:space="0" w:color="auto"/>
            <w:bottom w:val="none" w:sz="0" w:space="0" w:color="auto"/>
            <w:right w:val="none" w:sz="0" w:space="0" w:color="auto"/>
          </w:divBdr>
        </w:div>
        <w:div w:id="1330059185">
          <w:marLeft w:val="1166"/>
          <w:marRight w:val="0"/>
          <w:marTop w:val="115"/>
          <w:marBottom w:val="0"/>
          <w:divBdr>
            <w:top w:val="none" w:sz="0" w:space="0" w:color="auto"/>
            <w:left w:val="none" w:sz="0" w:space="0" w:color="auto"/>
            <w:bottom w:val="none" w:sz="0" w:space="0" w:color="auto"/>
            <w:right w:val="none" w:sz="0" w:space="0" w:color="auto"/>
          </w:divBdr>
        </w:div>
        <w:div w:id="1241525325">
          <w:marLeft w:val="1166"/>
          <w:marRight w:val="0"/>
          <w:marTop w:val="115"/>
          <w:marBottom w:val="0"/>
          <w:divBdr>
            <w:top w:val="none" w:sz="0" w:space="0" w:color="auto"/>
            <w:left w:val="none" w:sz="0" w:space="0" w:color="auto"/>
            <w:bottom w:val="none" w:sz="0" w:space="0" w:color="auto"/>
            <w:right w:val="none" w:sz="0" w:space="0" w:color="auto"/>
          </w:divBdr>
        </w:div>
        <w:div w:id="692726655">
          <w:marLeft w:val="1166"/>
          <w:marRight w:val="0"/>
          <w:marTop w:val="115"/>
          <w:marBottom w:val="0"/>
          <w:divBdr>
            <w:top w:val="none" w:sz="0" w:space="0" w:color="auto"/>
            <w:left w:val="none" w:sz="0" w:space="0" w:color="auto"/>
            <w:bottom w:val="none" w:sz="0" w:space="0" w:color="auto"/>
            <w:right w:val="none" w:sz="0" w:space="0" w:color="auto"/>
          </w:divBdr>
        </w:div>
        <w:div w:id="379208321">
          <w:marLeft w:val="1166"/>
          <w:marRight w:val="0"/>
          <w:marTop w:val="115"/>
          <w:marBottom w:val="0"/>
          <w:divBdr>
            <w:top w:val="none" w:sz="0" w:space="0" w:color="auto"/>
            <w:left w:val="none" w:sz="0" w:space="0" w:color="auto"/>
            <w:bottom w:val="none" w:sz="0" w:space="0" w:color="auto"/>
            <w:right w:val="none" w:sz="0" w:space="0" w:color="auto"/>
          </w:divBdr>
        </w:div>
        <w:div w:id="564872751">
          <w:marLeft w:val="1166"/>
          <w:marRight w:val="0"/>
          <w:marTop w:val="115"/>
          <w:marBottom w:val="0"/>
          <w:divBdr>
            <w:top w:val="none" w:sz="0" w:space="0" w:color="auto"/>
            <w:left w:val="none" w:sz="0" w:space="0" w:color="auto"/>
            <w:bottom w:val="none" w:sz="0" w:space="0" w:color="auto"/>
            <w:right w:val="none" w:sz="0" w:space="0" w:color="auto"/>
          </w:divBdr>
        </w:div>
        <w:div w:id="655956739">
          <w:marLeft w:val="1166"/>
          <w:marRight w:val="0"/>
          <w:marTop w:val="115"/>
          <w:marBottom w:val="0"/>
          <w:divBdr>
            <w:top w:val="none" w:sz="0" w:space="0" w:color="auto"/>
            <w:left w:val="none" w:sz="0" w:space="0" w:color="auto"/>
            <w:bottom w:val="none" w:sz="0" w:space="0" w:color="auto"/>
            <w:right w:val="none" w:sz="0" w:space="0" w:color="auto"/>
          </w:divBdr>
        </w:div>
        <w:div w:id="1971472060">
          <w:marLeft w:val="547"/>
          <w:marRight w:val="0"/>
          <w:marTop w:val="154"/>
          <w:marBottom w:val="0"/>
          <w:divBdr>
            <w:top w:val="none" w:sz="0" w:space="0" w:color="auto"/>
            <w:left w:val="none" w:sz="0" w:space="0" w:color="auto"/>
            <w:bottom w:val="none" w:sz="0" w:space="0" w:color="auto"/>
            <w:right w:val="none" w:sz="0" w:space="0" w:color="auto"/>
          </w:divBdr>
        </w:div>
        <w:div w:id="627203500">
          <w:marLeft w:val="1166"/>
          <w:marRight w:val="0"/>
          <w:marTop w:val="134"/>
          <w:marBottom w:val="0"/>
          <w:divBdr>
            <w:top w:val="none" w:sz="0" w:space="0" w:color="auto"/>
            <w:left w:val="none" w:sz="0" w:space="0" w:color="auto"/>
            <w:bottom w:val="none" w:sz="0" w:space="0" w:color="auto"/>
            <w:right w:val="none" w:sz="0" w:space="0" w:color="auto"/>
          </w:divBdr>
        </w:div>
        <w:div w:id="1609005131">
          <w:marLeft w:val="1166"/>
          <w:marRight w:val="0"/>
          <w:marTop w:val="134"/>
          <w:marBottom w:val="0"/>
          <w:divBdr>
            <w:top w:val="none" w:sz="0" w:space="0" w:color="auto"/>
            <w:left w:val="none" w:sz="0" w:space="0" w:color="auto"/>
            <w:bottom w:val="none" w:sz="0" w:space="0" w:color="auto"/>
            <w:right w:val="none" w:sz="0" w:space="0" w:color="auto"/>
          </w:divBdr>
        </w:div>
        <w:div w:id="924459564">
          <w:marLeft w:val="1800"/>
          <w:marRight w:val="0"/>
          <w:marTop w:val="115"/>
          <w:marBottom w:val="0"/>
          <w:divBdr>
            <w:top w:val="none" w:sz="0" w:space="0" w:color="auto"/>
            <w:left w:val="none" w:sz="0" w:space="0" w:color="auto"/>
            <w:bottom w:val="none" w:sz="0" w:space="0" w:color="auto"/>
            <w:right w:val="none" w:sz="0" w:space="0" w:color="auto"/>
          </w:divBdr>
        </w:div>
        <w:div w:id="1728412682">
          <w:marLeft w:val="1800"/>
          <w:marRight w:val="0"/>
          <w:marTop w:val="115"/>
          <w:marBottom w:val="0"/>
          <w:divBdr>
            <w:top w:val="none" w:sz="0" w:space="0" w:color="auto"/>
            <w:left w:val="none" w:sz="0" w:space="0" w:color="auto"/>
            <w:bottom w:val="none" w:sz="0" w:space="0" w:color="auto"/>
            <w:right w:val="none" w:sz="0" w:space="0" w:color="auto"/>
          </w:divBdr>
        </w:div>
        <w:div w:id="1199660844">
          <w:marLeft w:val="1800"/>
          <w:marRight w:val="0"/>
          <w:marTop w:val="115"/>
          <w:marBottom w:val="0"/>
          <w:divBdr>
            <w:top w:val="none" w:sz="0" w:space="0" w:color="auto"/>
            <w:left w:val="none" w:sz="0" w:space="0" w:color="auto"/>
            <w:bottom w:val="none" w:sz="0" w:space="0" w:color="auto"/>
            <w:right w:val="none" w:sz="0" w:space="0" w:color="auto"/>
          </w:divBdr>
        </w:div>
        <w:div w:id="1965691802">
          <w:marLeft w:val="1166"/>
          <w:marRight w:val="0"/>
          <w:marTop w:val="134"/>
          <w:marBottom w:val="0"/>
          <w:divBdr>
            <w:top w:val="none" w:sz="0" w:space="0" w:color="auto"/>
            <w:left w:val="none" w:sz="0" w:space="0" w:color="auto"/>
            <w:bottom w:val="none" w:sz="0" w:space="0" w:color="auto"/>
            <w:right w:val="none" w:sz="0" w:space="0" w:color="auto"/>
          </w:divBdr>
        </w:div>
        <w:div w:id="1525173483">
          <w:marLeft w:val="547"/>
          <w:marRight w:val="0"/>
          <w:marTop w:val="192"/>
          <w:marBottom w:val="0"/>
          <w:divBdr>
            <w:top w:val="none" w:sz="0" w:space="0" w:color="auto"/>
            <w:left w:val="none" w:sz="0" w:space="0" w:color="auto"/>
            <w:bottom w:val="none" w:sz="0" w:space="0" w:color="auto"/>
            <w:right w:val="none" w:sz="0" w:space="0" w:color="auto"/>
          </w:divBdr>
        </w:div>
        <w:div w:id="81729104">
          <w:marLeft w:val="547"/>
          <w:marRight w:val="0"/>
          <w:marTop w:val="154"/>
          <w:marBottom w:val="0"/>
          <w:divBdr>
            <w:top w:val="none" w:sz="0" w:space="0" w:color="auto"/>
            <w:left w:val="none" w:sz="0" w:space="0" w:color="auto"/>
            <w:bottom w:val="none" w:sz="0" w:space="0" w:color="auto"/>
            <w:right w:val="none" w:sz="0" w:space="0" w:color="auto"/>
          </w:divBdr>
        </w:div>
        <w:div w:id="1785686202">
          <w:marLeft w:val="547"/>
          <w:marRight w:val="0"/>
          <w:marTop w:val="154"/>
          <w:marBottom w:val="0"/>
          <w:divBdr>
            <w:top w:val="none" w:sz="0" w:space="0" w:color="auto"/>
            <w:left w:val="none" w:sz="0" w:space="0" w:color="auto"/>
            <w:bottom w:val="none" w:sz="0" w:space="0" w:color="auto"/>
            <w:right w:val="none" w:sz="0" w:space="0" w:color="auto"/>
          </w:divBdr>
        </w:div>
        <w:div w:id="969559020">
          <w:marLeft w:val="547"/>
          <w:marRight w:val="0"/>
          <w:marTop w:val="154"/>
          <w:marBottom w:val="0"/>
          <w:divBdr>
            <w:top w:val="none" w:sz="0" w:space="0" w:color="auto"/>
            <w:left w:val="none" w:sz="0" w:space="0" w:color="auto"/>
            <w:bottom w:val="none" w:sz="0" w:space="0" w:color="auto"/>
            <w:right w:val="none" w:sz="0" w:space="0" w:color="auto"/>
          </w:divBdr>
        </w:div>
        <w:div w:id="41908212">
          <w:marLeft w:val="547"/>
          <w:marRight w:val="0"/>
          <w:marTop w:val="154"/>
          <w:marBottom w:val="0"/>
          <w:divBdr>
            <w:top w:val="none" w:sz="0" w:space="0" w:color="auto"/>
            <w:left w:val="none" w:sz="0" w:space="0" w:color="auto"/>
            <w:bottom w:val="none" w:sz="0" w:space="0" w:color="auto"/>
            <w:right w:val="none" w:sz="0" w:space="0" w:color="auto"/>
          </w:divBdr>
        </w:div>
        <w:div w:id="1440642424">
          <w:marLeft w:val="547"/>
          <w:marRight w:val="0"/>
          <w:marTop w:val="154"/>
          <w:marBottom w:val="0"/>
          <w:divBdr>
            <w:top w:val="none" w:sz="0" w:space="0" w:color="auto"/>
            <w:left w:val="none" w:sz="0" w:space="0" w:color="auto"/>
            <w:bottom w:val="none" w:sz="0" w:space="0" w:color="auto"/>
            <w:right w:val="none" w:sz="0" w:space="0" w:color="auto"/>
          </w:divBdr>
        </w:div>
        <w:div w:id="1742949437">
          <w:marLeft w:val="547"/>
          <w:marRight w:val="0"/>
          <w:marTop w:val="154"/>
          <w:marBottom w:val="0"/>
          <w:divBdr>
            <w:top w:val="none" w:sz="0" w:space="0" w:color="auto"/>
            <w:left w:val="none" w:sz="0" w:space="0" w:color="auto"/>
            <w:bottom w:val="none" w:sz="0" w:space="0" w:color="auto"/>
            <w:right w:val="none" w:sz="0" w:space="0" w:color="auto"/>
          </w:divBdr>
        </w:div>
        <w:div w:id="898831864">
          <w:marLeft w:val="547"/>
          <w:marRight w:val="0"/>
          <w:marTop w:val="154"/>
          <w:marBottom w:val="0"/>
          <w:divBdr>
            <w:top w:val="none" w:sz="0" w:space="0" w:color="auto"/>
            <w:left w:val="none" w:sz="0" w:space="0" w:color="auto"/>
            <w:bottom w:val="none" w:sz="0" w:space="0" w:color="auto"/>
            <w:right w:val="none" w:sz="0" w:space="0" w:color="auto"/>
          </w:divBdr>
        </w:div>
      </w:divsChild>
    </w:div>
    <w:div w:id="1680043234">
      <w:bodyDiv w:val="1"/>
      <w:marLeft w:val="0"/>
      <w:marRight w:val="0"/>
      <w:marTop w:val="0"/>
      <w:marBottom w:val="0"/>
      <w:divBdr>
        <w:top w:val="none" w:sz="0" w:space="0" w:color="auto"/>
        <w:left w:val="none" w:sz="0" w:space="0" w:color="auto"/>
        <w:bottom w:val="none" w:sz="0" w:space="0" w:color="auto"/>
        <w:right w:val="none" w:sz="0" w:space="0" w:color="auto"/>
      </w:divBdr>
      <w:divsChild>
        <w:div w:id="189615413">
          <w:marLeft w:val="547"/>
          <w:marRight w:val="0"/>
          <w:marTop w:val="154"/>
          <w:marBottom w:val="0"/>
          <w:divBdr>
            <w:top w:val="none" w:sz="0" w:space="0" w:color="auto"/>
            <w:left w:val="none" w:sz="0" w:space="0" w:color="auto"/>
            <w:bottom w:val="none" w:sz="0" w:space="0" w:color="auto"/>
            <w:right w:val="none" w:sz="0" w:space="0" w:color="auto"/>
          </w:divBdr>
        </w:div>
        <w:div w:id="1055349109">
          <w:marLeft w:val="547"/>
          <w:marRight w:val="0"/>
          <w:marTop w:val="154"/>
          <w:marBottom w:val="0"/>
          <w:divBdr>
            <w:top w:val="none" w:sz="0" w:space="0" w:color="auto"/>
            <w:left w:val="none" w:sz="0" w:space="0" w:color="auto"/>
            <w:bottom w:val="none" w:sz="0" w:space="0" w:color="auto"/>
            <w:right w:val="none" w:sz="0" w:space="0" w:color="auto"/>
          </w:divBdr>
        </w:div>
        <w:div w:id="2108691417">
          <w:marLeft w:val="547"/>
          <w:marRight w:val="0"/>
          <w:marTop w:val="154"/>
          <w:marBottom w:val="0"/>
          <w:divBdr>
            <w:top w:val="none" w:sz="0" w:space="0" w:color="auto"/>
            <w:left w:val="none" w:sz="0" w:space="0" w:color="auto"/>
            <w:bottom w:val="none" w:sz="0" w:space="0" w:color="auto"/>
            <w:right w:val="none" w:sz="0" w:space="0" w:color="auto"/>
          </w:divBdr>
        </w:div>
        <w:div w:id="198396321">
          <w:marLeft w:val="547"/>
          <w:marRight w:val="0"/>
          <w:marTop w:val="154"/>
          <w:marBottom w:val="0"/>
          <w:divBdr>
            <w:top w:val="none" w:sz="0" w:space="0" w:color="auto"/>
            <w:left w:val="none" w:sz="0" w:space="0" w:color="auto"/>
            <w:bottom w:val="none" w:sz="0" w:space="0" w:color="auto"/>
            <w:right w:val="none" w:sz="0" w:space="0" w:color="auto"/>
          </w:divBdr>
        </w:div>
        <w:div w:id="680280324">
          <w:marLeft w:val="547"/>
          <w:marRight w:val="0"/>
          <w:marTop w:val="154"/>
          <w:marBottom w:val="0"/>
          <w:divBdr>
            <w:top w:val="none" w:sz="0" w:space="0" w:color="auto"/>
            <w:left w:val="none" w:sz="0" w:space="0" w:color="auto"/>
            <w:bottom w:val="none" w:sz="0" w:space="0" w:color="auto"/>
            <w:right w:val="none" w:sz="0" w:space="0" w:color="auto"/>
          </w:divBdr>
        </w:div>
        <w:div w:id="674386740">
          <w:marLeft w:val="547"/>
          <w:marRight w:val="0"/>
          <w:marTop w:val="154"/>
          <w:marBottom w:val="0"/>
          <w:divBdr>
            <w:top w:val="none" w:sz="0" w:space="0" w:color="auto"/>
            <w:left w:val="none" w:sz="0" w:space="0" w:color="auto"/>
            <w:bottom w:val="none" w:sz="0" w:space="0" w:color="auto"/>
            <w:right w:val="none" w:sz="0" w:space="0" w:color="auto"/>
          </w:divBdr>
        </w:div>
        <w:div w:id="2022117965">
          <w:marLeft w:val="547"/>
          <w:marRight w:val="0"/>
          <w:marTop w:val="154"/>
          <w:marBottom w:val="0"/>
          <w:divBdr>
            <w:top w:val="none" w:sz="0" w:space="0" w:color="auto"/>
            <w:left w:val="none" w:sz="0" w:space="0" w:color="auto"/>
            <w:bottom w:val="none" w:sz="0" w:space="0" w:color="auto"/>
            <w:right w:val="none" w:sz="0" w:space="0" w:color="auto"/>
          </w:divBdr>
        </w:div>
        <w:div w:id="1353191427">
          <w:marLeft w:val="547"/>
          <w:marRight w:val="0"/>
          <w:marTop w:val="134"/>
          <w:marBottom w:val="0"/>
          <w:divBdr>
            <w:top w:val="none" w:sz="0" w:space="0" w:color="auto"/>
            <w:left w:val="none" w:sz="0" w:space="0" w:color="auto"/>
            <w:bottom w:val="none" w:sz="0" w:space="0" w:color="auto"/>
            <w:right w:val="none" w:sz="0" w:space="0" w:color="auto"/>
          </w:divBdr>
        </w:div>
        <w:div w:id="527523862">
          <w:marLeft w:val="547"/>
          <w:marRight w:val="0"/>
          <w:marTop w:val="134"/>
          <w:marBottom w:val="0"/>
          <w:divBdr>
            <w:top w:val="none" w:sz="0" w:space="0" w:color="auto"/>
            <w:left w:val="none" w:sz="0" w:space="0" w:color="auto"/>
            <w:bottom w:val="none" w:sz="0" w:space="0" w:color="auto"/>
            <w:right w:val="none" w:sz="0" w:space="0" w:color="auto"/>
          </w:divBdr>
        </w:div>
        <w:div w:id="760873188">
          <w:marLeft w:val="547"/>
          <w:marRight w:val="0"/>
          <w:marTop w:val="134"/>
          <w:marBottom w:val="0"/>
          <w:divBdr>
            <w:top w:val="none" w:sz="0" w:space="0" w:color="auto"/>
            <w:left w:val="none" w:sz="0" w:space="0" w:color="auto"/>
            <w:bottom w:val="none" w:sz="0" w:space="0" w:color="auto"/>
            <w:right w:val="none" w:sz="0" w:space="0" w:color="auto"/>
          </w:divBdr>
        </w:div>
        <w:div w:id="240335982">
          <w:marLeft w:val="547"/>
          <w:marRight w:val="0"/>
          <w:marTop w:val="134"/>
          <w:marBottom w:val="0"/>
          <w:divBdr>
            <w:top w:val="none" w:sz="0" w:space="0" w:color="auto"/>
            <w:left w:val="none" w:sz="0" w:space="0" w:color="auto"/>
            <w:bottom w:val="none" w:sz="0" w:space="0" w:color="auto"/>
            <w:right w:val="none" w:sz="0" w:space="0" w:color="auto"/>
          </w:divBdr>
        </w:div>
        <w:div w:id="260333012">
          <w:marLeft w:val="1166"/>
          <w:marRight w:val="0"/>
          <w:marTop w:val="115"/>
          <w:marBottom w:val="0"/>
          <w:divBdr>
            <w:top w:val="none" w:sz="0" w:space="0" w:color="auto"/>
            <w:left w:val="none" w:sz="0" w:space="0" w:color="auto"/>
            <w:bottom w:val="none" w:sz="0" w:space="0" w:color="auto"/>
            <w:right w:val="none" w:sz="0" w:space="0" w:color="auto"/>
          </w:divBdr>
        </w:div>
        <w:div w:id="491025710">
          <w:marLeft w:val="1166"/>
          <w:marRight w:val="0"/>
          <w:marTop w:val="115"/>
          <w:marBottom w:val="0"/>
          <w:divBdr>
            <w:top w:val="none" w:sz="0" w:space="0" w:color="auto"/>
            <w:left w:val="none" w:sz="0" w:space="0" w:color="auto"/>
            <w:bottom w:val="none" w:sz="0" w:space="0" w:color="auto"/>
            <w:right w:val="none" w:sz="0" w:space="0" w:color="auto"/>
          </w:divBdr>
        </w:div>
        <w:div w:id="1630234460">
          <w:marLeft w:val="547"/>
          <w:marRight w:val="0"/>
          <w:marTop w:val="134"/>
          <w:marBottom w:val="0"/>
          <w:divBdr>
            <w:top w:val="none" w:sz="0" w:space="0" w:color="auto"/>
            <w:left w:val="none" w:sz="0" w:space="0" w:color="auto"/>
            <w:bottom w:val="none" w:sz="0" w:space="0" w:color="auto"/>
            <w:right w:val="none" w:sz="0" w:space="0" w:color="auto"/>
          </w:divBdr>
        </w:div>
        <w:div w:id="30035598">
          <w:marLeft w:val="1166"/>
          <w:marRight w:val="0"/>
          <w:marTop w:val="115"/>
          <w:marBottom w:val="0"/>
          <w:divBdr>
            <w:top w:val="none" w:sz="0" w:space="0" w:color="auto"/>
            <w:left w:val="none" w:sz="0" w:space="0" w:color="auto"/>
            <w:bottom w:val="none" w:sz="0" w:space="0" w:color="auto"/>
            <w:right w:val="none" w:sz="0" w:space="0" w:color="auto"/>
          </w:divBdr>
        </w:div>
        <w:div w:id="1959145932">
          <w:marLeft w:val="1166"/>
          <w:marRight w:val="0"/>
          <w:marTop w:val="115"/>
          <w:marBottom w:val="0"/>
          <w:divBdr>
            <w:top w:val="none" w:sz="0" w:space="0" w:color="auto"/>
            <w:left w:val="none" w:sz="0" w:space="0" w:color="auto"/>
            <w:bottom w:val="none" w:sz="0" w:space="0" w:color="auto"/>
            <w:right w:val="none" w:sz="0" w:space="0" w:color="auto"/>
          </w:divBdr>
        </w:div>
        <w:div w:id="890338973">
          <w:marLeft w:val="547"/>
          <w:marRight w:val="0"/>
          <w:marTop w:val="134"/>
          <w:marBottom w:val="0"/>
          <w:divBdr>
            <w:top w:val="none" w:sz="0" w:space="0" w:color="auto"/>
            <w:left w:val="none" w:sz="0" w:space="0" w:color="auto"/>
            <w:bottom w:val="none" w:sz="0" w:space="0" w:color="auto"/>
            <w:right w:val="none" w:sz="0" w:space="0" w:color="auto"/>
          </w:divBdr>
        </w:div>
        <w:div w:id="765927820">
          <w:marLeft w:val="547"/>
          <w:marRight w:val="0"/>
          <w:marTop w:val="192"/>
          <w:marBottom w:val="0"/>
          <w:divBdr>
            <w:top w:val="none" w:sz="0" w:space="0" w:color="auto"/>
            <w:left w:val="none" w:sz="0" w:space="0" w:color="auto"/>
            <w:bottom w:val="none" w:sz="0" w:space="0" w:color="auto"/>
            <w:right w:val="none" w:sz="0" w:space="0" w:color="auto"/>
          </w:divBdr>
        </w:div>
        <w:div w:id="511264602">
          <w:marLeft w:val="547"/>
          <w:marRight w:val="0"/>
          <w:marTop w:val="154"/>
          <w:marBottom w:val="0"/>
          <w:divBdr>
            <w:top w:val="none" w:sz="0" w:space="0" w:color="auto"/>
            <w:left w:val="none" w:sz="0" w:space="0" w:color="auto"/>
            <w:bottom w:val="none" w:sz="0" w:space="0" w:color="auto"/>
            <w:right w:val="none" w:sz="0" w:space="0" w:color="auto"/>
          </w:divBdr>
        </w:div>
        <w:div w:id="1132098321">
          <w:marLeft w:val="547"/>
          <w:marRight w:val="0"/>
          <w:marTop w:val="192"/>
          <w:marBottom w:val="0"/>
          <w:divBdr>
            <w:top w:val="none" w:sz="0" w:space="0" w:color="auto"/>
            <w:left w:val="none" w:sz="0" w:space="0" w:color="auto"/>
            <w:bottom w:val="none" w:sz="0" w:space="0" w:color="auto"/>
            <w:right w:val="none" w:sz="0" w:space="0" w:color="auto"/>
          </w:divBdr>
        </w:div>
        <w:div w:id="1295214760">
          <w:marLeft w:val="547"/>
          <w:marRight w:val="0"/>
          <w:marTop w:val="154"/>
          <w:marBottom w:val="0"/>
          <w:divBdr>
            <w:top w:val="none" w:sz="0" w:space="0" w:color="auto"/>
            <w:left w:val="none" w:sz="0" w:space="0" w:color="auto"/>
            <w:bottom w:val="none" w:sz="0" w:space="0" w:color="auto"/>
            <w:right w:val="none" w:sz="0" w:space="0" w:color="auto"/>
          </w:divBdr>
        </w:div>
        <w:div w:id="1213539778">
          <w:marLeft w:val="547"/>
          <w:marRight w:val="0"/>
          <w:marTop w:val="154"/>
          <w:marBottom w:val="0"/>
          <w:divBdr>
            <w:top w:val="none" w:sz="0" w:space="0" w:color="auto"/>
            <w:left w:val="none" w:sz="0" w:space="0" w:color="auto"/>
            <w:bottom w:val="none" w:sz="0" w:space="0" w:color="auto"/>
            <w:right w:val="none" w:sz="0" w:space="0" w:color="auto"/>
          </w:divBdr>
        </w:div>
        <w:div w:id="698624768">
          <w:marLeft w:val="547"/>
          <w:marRight w:val="0"/>
          <w:marTop w:val="154"/>
          <w:marBottom w:val="0"/>
          <w:divBdr>
            <w:top w:val="none" w:sz="0" w:space="0" w:color="auto"/>
            <w:left w:val="none" w:sz="0" w:space="0" w:color="auto"/>
            <w:bottom w:val="none" w:sz="0" w:space="0" w:color="auto"/>
            <w:right w:val="none" w:sz="0" w:space="0" w:color="auto"/>
          </w:divBdr>
        </w:div>
        <w:div w:id="1588734025">
          <w:marLeft w:val="547"/>
          <w:marRight w:val="0"/>
          <w:marTop w:val="154"/>
          <w:marBottom w:val="0"/>
          <w:divBdr>
            <w:top w:val="none" w:sz="0" w:space="0" w:color="auto"/>
            <w:left w:val="none" w:sz="0" w:space="0" w:color="auto"/>
            <w:bottom w:val="none" w:sz="0" w:space="0" w:color="auto"/>
            <w:right w:val="none" w:sz="0" w:space="0" w:color="auto"/>
          </w:divBdr>
        </w:div>
        <w:div w:id="1563521867">
          <w:marLeft w:val="547"/>
          <w:marRight w:val="0"/>
          <w:marTop w:val="154"/>
          <w:marBottom w:val="0"/>
          <w:divBdr>
            <w:top w:val="none" w:sz="0" w:space="0" w:color="auto"/>
            <w:left w:val="none" w:sz="0" w:space="0" w:color="auto"/>
            <w:bottom w:val="none" w:sz="0" w:space="0" w:color="auto"/>
            <w:right w:val="none" w:sz="0" w:space="0" w:color="auto"/>
          </w:divBdr>
        </w:div>
        <w:div w:id="1988506631">
          <w:marLeft w:val="547"/>
          <w:marRight w:val="0"/>
          <w:marTop w:val="154"/>
          <w:marBottom w:val="0"/>
          <w:divBdr>
            <w:top w:val="none" w:sz="0" w:space="0" w:color="auto"/>
            <w:left w:val="none" w:sz="0" w:space="0" w:color="auto"/>
            <w:bottom w:val="none" w:sz="0" w:space="0" w:color="auto"/>
            <w:right w:val="none" w:sz="0" w:space="0" w:color="auto"/>
          </w:divBdr>
        </w:div>
        <w:div w:id="379743519">
          <w:marLeft w:val="547"/>
          <w:marRight w:val="0"/>
          <w:marTop w:val="154"/>
          <w:marBottom w:val="0"/>
          <w:divBdr>
            <w:top w:val="none" w:sz="0" w:space="0" w:color="auto"/>
            <w:left w:val="none" w:sz="0" w:space="0" w:color="auto"/>
            <w:bottom w:val="none" w:sz="0" w:space="0" w:color="auto"/>
            <w:right w:val="none" w:sz="0" w:space="0" w:color="auto"/>
          </w:divBdr>
        </w:div>
        <w:div w:id="809397814">
          <w:marLeft w:val="547"/>
          <w:marRight w:val="0"/>
          <w:marTop w:val="154"/>
          <w:marBottom w:val="0"/>
          <w:divBdr>
            <w:top w:val="none" w:sz="0" w:space="0" w:color="auto"/>
            <w:left w:val="none" w:sz="0" w:space="0" w:color="auto"/>
            <w:bottom w:val="none" w:sz="0" w:space="0" w:color="auto"/>
            <w:right w:val="none" w:sz="0" w:space="0" w:color="auto"/>
          </w:divBdr>
        </w:div>
        <w:div w:id="27873925">
          <w:marLeft w:val="547"/>
          <w:marRight w:val="0"/>
          <w:marTop w:val="154"/>
          <w:marBottom w:val="0"/>
          <w:divBdr>
            <w:top w:val="none" w:sz="0" w:space="0" w:color="auto"/>
            <w:left w:val="none" w:sz="0" w:space="0" w:color="auto"/>
            <w:bottom w:val="none" w:sz="0" w:space="0" w:color="auto"/>
            <w:right w:val="none" w:sz="0" w:space="0" w:color="auto"/>
          </w:divBdr>
        </w:div>
        <w:div w:id="1356079739">
          <w:marLeft w:val="547"/>
          <w:marRight w:val="0"/>
          <w:marTop w:val="154"/>
          <w:marBottom w:val="0"/>
          <w:divBdr>
            <w:top w:val="none" w:sz="0" w:space="0" w:color="auto"/>
            <w:left w:val="none" w:sz="0" w:space="0" w:color="auto"/>
            <w:bottom w:val="none" w:sz="0" w:space="0" w:color="auto"/>
            <w:right w:val="none" w:sz="0" w:space="0" w:color="auto"/>
          </w:divBdr>
        </w:div>
        <w:div w:id="1499152512">
          <w:marLeft w:val="547"/>
          <w:marRight w:val="0"/>
          <w:marTop w:val="154"/>
          <w:marBottom w:val="0"/>
          <w:divBdr>
            <w:top w:val="none" w:sz="0" w:space="0" w:color="auto"/>
            <w:left w:val="none" w:sz="0" w:space="0" w:color="auto"/>
            <w:bottom w:val="none" w:sz="0" w:space="0" w:color="auto"/>
            <w:right w:val="none" w:sz="0" w:space="0" w:color="auto"/>
          </w:divBdr>
        </w:div>
        <w:div w:id="827594750">
          <w:marLeft w:val="547"/>
          <w:marRight w:val="0"/>
          <w:marTop w:val="115"/>
          <w:marBottom w:val="0"/>
          <w:divBdr>
            <w:top w:val="none" w:sz="0" w:space="0" w:color="auto"/>
            <w:left w:val="none" w:sz="0" w:space="0" w:color="auto"/>
            <w:bottom w:val="none" w:sz="0" w:space="0" w:color="auto"/>
            <w:right w:val="none" w:sz="0" w:space="0" w:color="auto"/>
          </w:divBdr>
        </w:div>
        <w:div w:id="1936785624">
          <w:marLeft w:val="547"/>
          <w:marRight w:val="0"/>
          <w:marTop w:val="115"/>
          <w:marBottom w:val="0"/>
          <w:divBdr>
            <w:top w:val="none" w:sz="0" w:space="0" w:color="auto"/>
            <w:left w:val="none" w:sz="0" w:space="0" w:color="auto"/>
            <w:bottom w:val="none" w:sz="0" w:space="0" w:color="auto"/>
            <w:right w:val="none" w:sz="0" w:space="0" w:color="auto"/>
          </w:divBdr>
        </w:div>
        <w:div w:id="1986159265">
          <w:marLeft w:val="1166"/>
          <w:marRight w:val="0"/>
          <w:marTop w:val="96"/>
          <w:marBottom w:val="0"/>
          <w:divBdr>
            <w:top w:val="none" w:sz="0" w:space="0" w:color="auto"/>
            <w:left w:val="none" w:sz="0" w:space="0" w:color="auto"/>
            <w:bottom w:val="none" w:sz="0" w:space="0" w:color="auto"/>
            <w:right w:val="none" w:sz="0" w:space="0" w:color="auto"/>
          </w:divBdr>
        </w:div>
        <w:div w:id="2040620377">
          <w:marLeft w:val="1166"/>
          <w:marRight w:val="0"/>
          <w:marTop w:val="96"/>
          <w:marBottom w:val="0"/>
          <w:divBdr>
            <w:top w:val="none" w:sz="0" w:space="0" w:color="auto"/>
            <w:left w:val="none" w:sz="0" w:space="0" w:color="auto"/>
            <w:bottom w:val="none" w:sz="0" w:space="0" w:color="auto"/>
            <w:right w:val="none" w:sz="0" w:space="0" w:color="auto"/>
          </w:divBdr>
        </w:div>
        <w:div w:id="1844318887">
          <w:marLeft w:val="547"/>
          <w:marRight w:val="0"/>
          <w:marTop w:val="115"/>
          <w:marBottom w:val="0"/>
          <w:divBdr>
            <w:top w:val="none" w:sz="0" w:space="0" w:color="auto"/>
            <w:left w:val="none" w:sz="0" w:space="0" w:color="auto"/>
            <w:bottom w:val="none" w:sz="0" w:space="0" w:color="auto"/>
            <w:right w:val="none" w:sz="0" w:space="0" w:color="auto"/>
          </w:divBdr>
        </w:div>
        <w:div w:id="385029070">
          <w:marLeft w:val="1166"/>
          <w:marRight w:val="0"/>
          <w:marTop w:val="96"/>
          <w:marBottom w:val="0"/>
          <w:divBdr>
            <w:top w:val="none" w:sz="0" w:space="0" w:color="auto"/>
            <w:left w:val="none" w:sz="0" w:space="0" w:color="auto"/>
            <w:bottom w:val="none" w:sz="0" w:space="0" w:color="auto"/>
            <w:right w:val="none" w:sz="0" w:space="0" w:color="auto"/>
          </w:divBdr>
        </w:div>
        <w:div w:id="616641723">
          <w:marLeft w:val="1166"/>
          <w:marRight w:val="0"/>
          <w:marTop w:val="96"/>
          <w:marBottom w:val="0"/>
          <w:divBdr>
            <w:top w:val="none" w:sz="0" w:space="0" w:color="auto"/>
            <w:left w:val="none" w:sz="0" w:space="0" w:color="auto"/>
            <w:bottom w:val="none" w:sz="0" w:space="0" w:color="auto"/>
            <w:right w:val="none" w:sz="0" w:space="0" w:color="auto"/>
          </w:divBdr>
        </w:div>
        <w:div w:id="1484810899">
          <w:marLeft w:val="1166"/>
          <w:marRight w:val="0"/>
          <w:marTop w:val="96"/>
          <w:marBottom w:val="0"/>
          <w:divBdr>
            <w:top w:val="none" w:sz="0" w:space="0" w:color="auto"/>
            <w:left w:val="none" w:sz="0" w:space="0" w:color="auto"/>
            <w:bottom w:val="none" w:sz="0" w:space="0" w:color="auto"/>
            <w:right w:val="none" w:sz="0" w:space="0" w:color="auto"/>
          </w:divBdr>
        </w:div>
        <w:div w:id="720906529">
          <w:marLeft w:val="547"/>
          <w:marRight w:val="0"/>
          <w:marTop w:val="115"/>
          <w:marBottom w:val="0"/>
          <w:divBdr>
            <w:top w:val="none" w:sz="0" w:space="0" w:color="auto"/>
            <w:left w:val="none" w:sz="0" w:space="0" w:color="auto"/>
            <w:bottom w:val="none" w:sz="0" w:space="0" w:color="auto"/>
            <w:right w:val="none" w:sz="0" w:space="0" w:color="auto"/>
          </w:divBdr>
        </w:div>
        <w:div w:id="931661977">
          <w:marLeft w:val="1166"/>
          <w:marRight w:val="0"/>
          <w:marTop w:val="96"/>
          <w:marBottom w:val="0"/>
          <w:divBdr>
            <w:top w:val="none" w:sz="0" w:space="0" w:color="auto"/>
            <w:left w:val="none" w:sz="0" w:space="0" w:color="auto"/>
            <w:bottom w:val="none" w:sz="0" w:space="0" w:color="auto"/>
            <w:right w:val="none" w:sz="0" w:space="0" w:color="auto"/>
          </w:divBdr>
        </w:div>
        <w:div w:id="5910043">
          <w:marLeft w:val="547"/>
          <w:marRight w:val="0"/>
          <w:marTop w:val="115"/>
          <w:marBottom w:val="0"/>
          <w:divBdr>
            <w:top w:val="none" w:sz="0" w:space="0" w:color="auto"/>
            <w:left w:val="none" w:sz="0" w:space="0" w:color="auto"/>
            <w:bottom w:val="none" w:sz="0" w:space="0" w:color="auto"/>
            <w:right w:val="none" w:sz="0" w:space="0" w:color="auto"/>
          </w:divBdr>
        </w:div>
        <w:div w:id="1825774894">
          <w:marLeft w:val="547"/>
          <w:marRight w:val="0"/>
          <w:marTop w:val="115"/>
          <w:marBottom w:val="0"/>
          <w:divBdr>
            <w:top w:val="none" w:sz="0" w:space="0" w:color="auto"/>
            <w:left w:val="none" w:sz="0" w:space="0" w:color="auto"/>
            <w:bottom w:val="none" w:sz="0" w:space="0" w:color="auto"/>
            <w:right w:val="none" w:sz="0" w:space="0" w:color="auto"/>
          </w:divBdr>
        </w:div>
        <w:div w:id="266894110">
          <w:marLeft w:val="547"/>
          <w:marRight w:val="0"/>
          <w:marTop w:val="192"/>
          <w:marBottom w:val="0"/>
          <w:divBdr>
            <w:top w:val="none" w:sz="0" w:space="0" w:color="auto"/>
            <w:left w:val="none" w:sz="0" w:space="0" w:color="auto"/>
            <w:bottom w:val="none" w:sz="0" w:space="0" w:color="auto"/>
            <w:right w:val="none" w:sz="0" w:space="0" w:color="auto"/>
          </w:divBdr>
        </w:div>
        <w:div w:id="1891109208">
          <w:marLeft w:val="547"/>
          <w:marRight w:val="0"/>
          <w:marTop w:val="192"/>
          <w:marBottom w:val="0"/>
          <w:divBdr>
            <w:top w:val="none" w:sz="0" w:space="0" w:color="auto"/>
            <w:left w:val="none" w:sz="0" w:space="0" w:color="auto"/>
            <w:bottom w:val="none" w:sz="0" w:space="0" w:color="auto"/>
            <w:right w:val="none" w:sz="0" w:space="0" w:color="auto"/>
          </w:divBdr>
        </w:div>
        <w:div w:id="1016889343">
          <w:marLeft w:val="547"/>
          <w:marRight w:val="0"/>
          <w:marTop w:val="134"/>
          <w:marBottom w:val="0"/>
          <w:divBdr>
            <w:top w:val="none" w:sz="0" w:space="0" w:color="auto"/>
            <w:left w:val="none" w:sz="0" w:space="0" w:color="auto"/>
            <w:bottom w:val="none" w:sz="0" w:space="0" w:color="auto"/>
            <w:right w:val="none" w:sz="0" w:space="0" w:color="auto"/>
          </w:divBdr>
        </w:div>
        <w:div w:id="1690646808">
          <w:marLeft w:val="547"/>
          <w:marRight w:val="0"/>
          <w:marTop w:val="134"/>
          <w:marBottom w:val="0"/>
          <w:divBdr>
            <w:top w:val="none" w:sz="0" w:space="0" w:color="auto"/>
            <w:left w:val="none" w:sz="0" w:space="0" w:color="auto"/>
            <w:bottom w:val="none" w:sz="0" w:space="0" w:color="auto"/>
            <w:right w:val="none" w:sz="0" w:space="0" w:color="auto"/>
          </w:divBdr>
        </w:div>
        <w:div w:id="1064645188">
          <w:marLeft w:val="547"/>
          <w:marRight w:val="0"/>
          <w:marTop w:val="134"/>
          <w:marBottom w:val="0"/>
          <w:divBdr>
            <w:top w:val="none" w:sz="0" w:space="0" w:color="auto"/>
            <w:left w:val="none" w:sz="0" w:space="0" w:color="auto"/>
            <w:bottom w:val="none" w:sz="0" w:space="0" w:color="auto"/>
            <w:right w:val="none" w:sz="0" w:space="0" w:color="auto"/>
          </w:divBdr>
        </w:div>
        <w:div w:id="413937464">
          <w:marLeft w:val="547"/>
          <w:marRight w:val="0"/>
          <w:marTop w:val="134"/>
          <w:marBottom w:val="0"/>
          <w:divBdr>
            <w:top w:val="none" w:sz="0" w:space="0" w:color="auto"/>
            <w:left w:val="none" w:sz="0" w:space="0" w:color="auto"/>
            <w:bottom w:val="none" w:sz="0" w:space="0" w:color="auto"/>
            <w:right w:val="none" w:sz="0" w:space="0" w:color="auto"/>
          </w:divBdr>
        </w:div>
        <w:div w:id="2091809055">
          <w:marLeft w:val="547"/>
          <w:marRight w:val="0"/>
          <w:marTop w:val="134"/>
          <w:marBottom w:val="0"/>
          <w:divBdr>
            <w:top w:val="none" w:sz="0" w:space="0" w:color="auto"/>
            <w:left w:val="none" w:sz="0" w:space="0" w:color="auto"/>
            <w:bottom w:val="none" w:sz="0" w:space="0" w:color="auto"/>
            <w:right w:val="none" w:sz="0" w:space="0" w:color="auto"/>
          </w:divBdr>
        </w:div>
        <w:div w:id="40792641">
          <w:marLeft w:val="1166"/>
          <w:marRight w:val="0"/>
          <w:marTop w:val="134"/>
          <w:marBottom w:val="0"/>
          <w:divBdr>
            <w:top w:val="none" w:sz="0" w:space="0" w:color="auto"/>
            <w:left w:val="none" w:sz="0" w:space="0" w:color="auto"/>
            <w:bottom w:val="none" w:sz="0" w:space="0" w:color="auto"/>
            <w:right w:val="none" w:sz="0" w:space="0" w:color="auto"/>
          </w:divBdr>
        </w:div>
        <w:div w:id="445393618">
          <w:marLeft w:val="547"/>
          <w:marRight w:val="0"/>
          <w:marTop w:val="134"/>
          <w:marBottom w:val="0"/>
          <w:divBdr>
            <w:top w:val="none" w:sz="0" w:space="0" w:color="auto"/>
            <w:left w:val="none" w:sz="0" w:space="0" w:color="auto"/>
            <w:bottom w:val="none" w:sz="0" w:space="0" w:color="auto"/>
            <w:right w:val="none" w:sz="0" w:space="0" w:color="auto"/>
          </w:divBdr>
        </w:div>
        <w:div w:id="263417890">
          <w:marLeft w:val="547"/>
          <w:marRight w:val="0"/>
          <w:marTop w:val="134"/>
          <w:marBottom w:val="0"/>
          <w:divBdr>
            <w:top w:val="none" w:sz="0" w:space="0" w:color="auto"/>
            <w:left w:val="none" w:sz="0" w:space="0" w:color="auto"/>
            <w:bottom w:val="none" w:sz="0" w:space="0" w:color="auto"/>
            <w:right w:val="none" w:sz="0" w:space="0" w:color="auto"/>
          </w:divBdr>
        </w:div>
        <w:div w:id="1289238686">
          <w:marLeft w:val="547"/>
          <w:marRight w:val="0"/>
          <w:marTop w:val="202"/>
          <w:marBottom w:val="0"/>
          <w:divBdr>
            <w:top w:val="none" w:sz="0" w:space="0" w:color="auto"/>
            <w:left w:val="none" w:sz="0" w:space="0" w:color="auto"/>
            <w:bottom w:val="none" w:sz="0" w:space="0" w:color="auto"/>
            <w:right w:val="none" w:sz="0" w:space="0" w:color="auto"/>
          </w:divBdr>
        </w:div>
        <w:div w:id="1250889977">
          <w:marLeft w:val="547"/>
          <w:marRight w:val="0"/>
          <w:marTop w:val="154"/>
          <w:marBottom w:val="0"/>
          <w:divBdr>
            <w:top w:val="none" w:sz="0" w:space="0" w:color="auto"/>
            <w:left w:val="none" w:sz="0" w:space="0" w:color="auto"/>
            <w:bottom w:val="none" w:sz="0" w:space="0" w:color="auto"/>
            <w:right w:val="none" w:sz="0" w:space="0" w:color="auto"/>
          </w:divBdr>
        </w:div>
        <w:div w:id="1787190440">
          <w:marLeft w:val="547"/>
          <w:marRight w:val="0"/>
          <w:marTop w:val="154"/>
          <w:marBottom w:val="0"/>
          <w:divBdr>
            <w:top w:val="none" w:sz="0" w:space="0" w:color="auto"/>
            <w:left w:val="none" w:sz="0" w:space="0" w:color="auto"/>
            <w:bottom w:val="none" w:sz="0" w:space="0" w:color="auto"/>
            <w:right w:val="none" w:sz="0" w:space="0" w:color="auto"/>
          </w:divBdr>
        </w:div>
        <w:div w:id="1971982717">
          <w:marLeft w:val="1166"/>
          <w:marRight w:val="0"/>
          <w:marTop w:val="134"/>
          <w:marBottom w:val="0"/>
          <w:divBdr>
            <w:top w:val="none" w:sz="0" w:space="0" w:color="auto"/>
            <w:left w:val="none" w:sz="0" w:space="0" w:color="auto"/>
            <w:bottom w:val="none" w:sz="0" w:space="0" w:color="auto"/>
            <w:right w:val="none" w:sz="0" w:space="0" w:color="auto"/>
          </w:divBdr>
        </w:div>
        <w:div w:id="1640721527">
          <w:marLeft w:val="547"/>
          <w:marRight w:val="0"/>
          <w:marTop w:val="154"/>
          <w:marBottom w:val="0"/>
          <w:divBdr>
            <w:top w:val="none" w:sz="0" w:space="0" w:color="auto"/>
            <w:left w:val="none" w:sz="0" w:space="0" w:color="auto"/>
            <w:bottom w:val="none" w:sz="0" w:space="0" w:color="auto"/>
            <w:right w:val="none" w:sz="0" w:space="0" w:color="auto"/>
          </w:divBdr>
        </w:div>
        <w:div w:id="774836179">
          <w:marLeft w:val="547"/>
          <w:marRight w:val="0"/>
          <w:marTop w:val="154"/>
          <w:marBottom w:val="0"/>
          <w:divBdr>
            <w:top w:val="none" w:sz="0" w:space="0" w:color="auto"/>
            <w:left w:val="none" w:sz="0" w:space="0" w:color="auto"/>
            <w:bottom w:val="none" w:sz="0" w:space="0" w:color="auto"/>
            <w:right w:val="none" w:sz="0" w:space="0" w:color="auto"/>
          </w:divBdr>
        </w:div>
        <w:div w:id="169951673">
          <w:marLeft w:val="547"/>
          <w:marRight w:val="0"/>
          <w:marTop w:val="154"/>
          <w:marBottom w:val="0"/>
          <w:divBdr>
            <w:top w:val="none" w:sz="0" w:space="0" w:color="auto"/>
            <w:left w:val="none" w:sz="0" w:space="0" w:color="auto"/>
            <w:bottom w:val="none" w:sz="0" w:space="0" w:color="auto"/>
            <w:right w:val="none" w:sz="0" w:space="0" w:color="auto"/>
          </w:divBdr>
        </w:div>
        <w:div w:id="2007708680">
          <w:marLeft w:val="1166"/>
          <w:marRight w:val="0"/>
          <w:marTop w:val="134"/>
          <w:marBottom w:val="0"/>
          <w:divBdr>
            <w:top w:val="none" w:sz="0" w:space="0" w:color="auto"/>
            <w:left w:val="none" w:sz="0" w:space="0" w:color="auto"/>
            <w:bottom w:val="none" w:sz="0" w:space="0" w:color="auto"/>
            <w:right w:val="none" w:sz="0" w:space="0" w:color="auto"/>
          </w:divBdr>
        </w:div>
        <w:div w:id="1016424883">
          <w:marLeft w:val="1166"/>
          <w:marRight w:val="0"/>
          <w:marTop w:val="134"/>
          <w:marBottom w:val="0"/>
          <w:divBdr>
            <w:top w:val="none" w:sz="0" w:space="0" w:color="auto"/>
            <w:left w:val="none" w:sz="0" w:space="0" w:color="auto"/>
            <w:bottom w:val="none" w:sz="0" w:space="0" w:color="auto"/>
            <w:right w:val="none" w:sz="0" w:space="0" w:color="auto"/>
          </w:divBdr>
        </w:div>
        <w:div w:id="1866559085">
          <w:marLeft w:val="547"/>
          <w:marRight w:val="0"/>
          <w:marTop w:val="134"/>
          <w:marBottom w:val="0"/>
          <w:divBdr>
            <w:top w:val="none" w:sz="0" w:space="0" w:color="auto"/>
            <w:left w:val="none" w:sz="0" w:space="0" w:color="auto"/>
            <w:bottom w:val="none" w:sz="0" w:space="0" w:color="auto"/>
            <w:right w:val="none" w:sz="0" w:space="0" w:color="auto"/>
          </w:divBdr>
        </w:div>
        <w:div w:id="303050606">
          <w:marLeft w:val="1166"/>
          <w:marRight w:val="0"/>
          <w:marTop w:val="115"/>
          <w:marBottom w:val="0"/>
          <w:divBdr>
            <w:top w:val="none" w:sz="0" w:space="0" w:color="auto"/>
            <w:left w:val="none" w:sz="0" w:space="0" w:color="auto"/>
            <w:bottom w:val="none" w:sz="0" w:space="0" w:color="auto"/>
            <w:right w:val="none" w:sz="0" w:space="0" w:color="auto"/>
          </w:divBdr>
        </w:div>
        <w:div w:id="1445232162">
          <w:marLeft w:val="547"/>
          <w:marRight w:val="0"/>
          <w:marTop w:val="154"/>
          <w:marBottom w:val="0"/>
          <w:divBdr>
            <w:top w:val="none" w:sz="0" w:space="0" w:color="auto"/>
            <w:left w:val="none" w:sz="0" w:space="0" w:color="auto"/>
            <w:bottom w:val="none" w:sz="0" w:space="0" w:color="auto"/>
            <w:right w:val="none" w:sz="0" w:space="0" w:color="auto"/>
          </w:divBdr>
        </w:div>
        <w:div w:id="1169325027">
          <w:marLeft w:val="547"/>
          <w:marRight w:val="0"/>
          <w:marTop w:val="154"/>
          <w:marBottom w:val="0"/>
          <w:divBdr>
            <w:top w:val="none" w:sz="0" w:space="0" w:color="auto"/>
            <w:left w:val="none" w:sz="0" w:space="0" w:color="auto"/>
            <w:bottom w:val="none" w:sz="0" w:space="0" w:color="auto"/>
            <w:right w:val="none" w:sz="0" w:space="0" w:color="auto"/>
          </w:divBdr>
        </w:div>
        <w:div w:id="912394580">
          <w:marLeft w:val="547"/>
          <w:marRight w:val="0"/>
          <w:marTop w:val="154"/>
          <w:marBottom w:val="0"/>
          <w:divBdr>
            <w:top w:val="none" w:sz="0" w:space="0" w:color="auto"/>
            <w:left w:val="none" w:sz="0" w:space="0" w:color="auto"/>
            <w:bottom w:val="none" w:sz="0" w:space="0" w:color="auto"/>
            <w:right w:val="none" w:sz="0" w:space="0" w:color="auto"/>
          </w:divBdr>
        </w:div>
        <w:div w:id="1195653696">
          <w:marLeft w:val="547"/>
          <w:marRight w:val="0"/>
          <w:marTop w:val="154"/>
          <w:marBottom w:val="0"/>
          <w:divBdr>
            <w:top w:val="none" w:sz="0" w:space="0" w:color="auto"/>
            <w:left w:val="none" w:sz="0" w:space="0" w:color="auto"/>
            <w:bottom w:val="none" w:sz="0" w:space="0" w:color="auto"/>
            <w:right w:val="none" w:sz="0" w:space="0" w:color="auto"/>
          </w:divBdr>
        </w:div>
        <w:div w:id="146558388">
          <w:marLeft w:val="1166"/>
          <w:marRight w:val="0"/>
          <w:marTop w:val="134"/>
          <w:marBottom w:val="0"/>
          <w:divBdr>
            <w:top w:val="none" w:sz="0" w:space="0" w:color="auto"/>
            <w:left w:val="none" w:sz="0" w:space="0" w:color="auto"/>
            <w:bottom w:val="none" w:sz="0" w:space="0" w:color="auto"/>
            <w:right w:val="none" w:sz="0" w:space="0" w:color="auto"/>
          </w:divBdr>
        </w:div>
        <w:div w:id="1659965462">
          <w:marLeft w:val="1166"/>
          <w:marRight w:val="0"/>
          <w:marTop w:val="134"/>
          <w:marBottom w:val="0"/>
          <w:divBdr>
            <w:top w:val="none" w:sz="0" w:space="0" w:color="auto"/>
            <w:left w:val="none" w:sz="0" w:space="0" w:color="auto"/>
            <w:bottom w:val="none" w:sz="0" w:space="0" w:color="auto"/>
            <w:right w:val="none" w:sz="0" w:space="0" w:color="auto"/>
          </w:divBdr>
        </w:div>
        <w:div w:id="369648334">
          <w:marLeft w:val="1166"/>
          <w:marRight w:val="0"/>
          <w:marTop w:val="134"/>
          <w:marBottom w:val="0"/>
          <w:divBdr>
            <w:top w:val="none" w:sz="0" w:space="0" w:color="auto"/>
            <w:left w:val="none" w:sz="0" w:space="0" w:color="auto"/>
            <w:bottom w:val="none" w:sz="0" w:space="0" w:color="auto"/>
            <w:right w:val="none" w:sz="0" w:space="0" w:color="auto"/>
          </w:divBdr>
        </w:div>
        <w:div w:id="1394737530">
          <w:marLeft w:val="1166"/>
          <w:marRight w:val="0"/>
          <w:marTop w:val="134"/>
          <w:marBottom w:val="0"/>
          <w:divBdr>
            <w:top w:val="none" w:sz="0" w:space="0" w:color="auto"/>
            <w:left w:val="none" w:sz="0" w:space="0" w:color="auto"/>
            <w:bottom w:val="none" w:sz="0" w:space="0" w:color="auto"/>
            <w:right w:val="none" w:sz="0" w:space="0" w:color="auto"/>
          </w:divBdr>
        </w:div>
        <w:div w:id="1215040168">
          <w:marLeft w:val="1166"/>
          <w:marRight w:val="0"/>
          <w:marTop w:val="134"/>
          <w:marBottom w:val="0"/>
          <w:divBdr>
            <w:top w:val="none" w:sz="0" w:space="0" w:color="auto"/>
            <w:left w:val="none" w:sz="0" w:space="0" w:color="auto"/>
            <w:bottom w:val="none" w:sz="0" w:space="0" w:color="auto"/>
            <w:right w:val="none" w:sz="0" w:space="0" w:color="auto"/>
          </w:divBdr>
        </w:div>
      </w:divsChild>
    </w:div>
    <w:div w:id="1827621051">
      <w:bodyDiv w:val="1"/>
      <w:marLeft w:val="0"/>
      <w:marRight w:val="0"/>
      <w:marTop w:val="0"/>
      <w:marBottom w:val="0"/>
      <w:divBdr>
        <w:top w:val="none" w:sz="0" w:space="0" w:color="auto"/>
        <w:left w:val="none" w:sz="0" w:space="0" w:color="auto"/>
        <w:bottom w:val="none" w:sz="0" w:space="0" w:color="auto"/>
        <w:right w:val="none" w:sz="0" w:space="0" w:color="auto"/>
      </w:divBdr>
      <w:divsChild>
        <w:div w:id="1852833868">
          <w:marLeft w:val="547"/>
          <w:marRight w:val="0"/>
          <w:marTop w:val="192"/>
          <w:marBottom w:val="0"/>
          <w:divBdr>
            <w:top w:val="none" w:sz="0" w:space="0" w:color="auto"/>
            <w:left w:val="none" w:sz="0" w:space="0" w:color="auto"/>
            <w:bottom w:val="none" w:sz="0" w:space="0" w:color="auto"/>
            <w:right w:val="none" w:sz="0" w:space="0" w:color="auto"/>
          </w:divBdr>
        </w:div>
        <w:div w:id="151877805">
          <w:marLeft w:val="547"/>
          <w:marRight w:val="0"/>
          <w:marTop w:val="154"/>
          <w:marBottom w:val="0"/>
          <w:divBdr>
            <w:top w:val="none" w:sz="0" w:space="0" w:color="auto"/>
            <w:left w:val="none" w:sz="0" w:space="0" w:color="auto"/>
            <w:bottom w:val="none" w:sz="0" w:space="0" w:color="auto"/>
            <w:right w:val="none" w:sz="0" w:space="0" w:color="auto"/>
          </w:divBdr>
        </w:div>
        <w:div w:id="506022500">
          <w:marLeft w:val="1166"/>
          <w:marRight w:val="0"/>
          <w:marTop w:val="115"/>
          <w:marBottom w:val="0"/>
          <w:divBdr>
            <w:top w:val="none" w:sz="0" w:space="0" w:color="auto"/>
            <w:left w:val="none" w:sz="0" w:space="0" w:color="auto"/>
            <w:bottom w:val="none" w:sz="0" w:space="0" w:color="auto"/>
            <w:right w:val="none" w:sz="0" w:space="0" w:color="auto"/>
          </w:divBdr>
        </w:div>
        <w:div w:id="2082022043">
          <w:marLeft w:val="1166"/>
          <w:marRight w:val="0"/>
          <w:marTop w:val="115"/>
          <w:marBottom w:val="0"/>
          <w:divBdr>
            <w:top w:val="none" w:sz="0" w:space="0" w:color="auto"/>
            <w:left w:val="none" w:sz="0" w:space="0" w:color="auto"/>
            <w:bottom w:val="none" w:sz="0" w:space="0" w:color="auto"/>
            <w:right w:val="none" w:sz="0" w:space="0" w:color="auto"/>
          </w:divBdr>
        </w:div>
        <w:div w:id="1695763402">
          <w:marLeft w:val="1166"/>
          <w:marRight w:val="0"/>
          <w:marTop w:val="115"/>
          <w:marBottom w:val="0"/>
          <w:divBdr>
            <w:top w:val="none" w:sz="0" w:space="0" w:color="auto"/>
            <w:left w:val="none" w:sz="0" w:space="0" w:color="auto"/>
            <w:bottom w:val="none" w:sz="0" w:space="0" w:color="auto"/>
            <w:right w:val="none" w:sz="0" w:space="0" w:color="auto"/>
          </w:divBdr>
        </w:div>
        <w:div w:id="511771919">
          <w:marLeft w:val="547"/>
          <w:marRight w:val="0"/>
          <w:marTop w:val="154"/>
          <w:marBottom w:val="0"/>
          <w:divBdr>
            <w:top w:val="none" w:sz="0" w:space="0" w:color="auto"/>
            <w:left w:val="none" w:sz="0" w:space="0" w:color="auto"/>
            <w:bottom w:val="none" w:sz="0" w:space="0" w:color="auto"/>
            <w:right w:val="none" w:sz="0" w:space="0" w:color="auto"/>
          </w:divBdr>
        </w:div>
        <w:div w:id="855533995">
          <w:marLeft w:val="1166"/>
          <w:marRight w:val="0"/>
          <w:marTop w:val="115"/>
          <w:marBottom w:val="0"/>
          <w:divBdr>
            <w:top w:val="none" w:sz="0" w:space="0" w:color="auto"/>
            <w:left w:val="none" w:sz="0" w:space="0" w:color="auto"/>
            <w:bottom w:val="none" w:sz="0" w:space="0" w:color="auto"/>
            <w:right w:val="none" w:sz="0" w:space="0" w:color="auto"/>
          </w:divBdr>
        </w:div>
        <w:div w:id="2017347261">
          <w:marLeft w:val="1800"/>
          <w:marRight w:val="0"/>
          <w:marTop w:val="115"/>
          <w:marBottom w:val="0"/>
          <w:divBdr>
            <w:top w:val="none" w:sz="0" w:space="0" w:color="auto"/>
            <w:left w:val="none" w:sz="0" w:space="0" w:color="auto"/>
            <w:bottom w:val="none" w:sz="0" w:space="0" w:color="auto"/>
            <w:right w:val="none" w:sz="0" w:space="0" w:color="auto"/>
          </w:divBdr>
        </w:div>
        <w:div w:id="1276255333">
          <w:marLeft w:val="1800"/>
          <w:marRight w:val="0"/>
          <w:marTop w:val="115"/>
          <w:marBottom w:val="0"/>
          <w:divBdr>
            <w:top w:val="none" w:sz="0" w:space="0" w:color="auto"/>
            <w:left w:val="none" w:sz="0" w:space="0" w:color="auto"/>
            <w:bottom w:val="none" w:sz="0" w:space="0" w:color="auto"/>
            <w:right w:val="none" w:sz="0" w:space="0" w:color="auto"/>
          </w:divBdr>
        </w:div>
        <w:div w:id="1923484886">
          <w:marLeft w:val="1800"/>
          <w:marRight w:val="0"/>
          <w:marTop w:val="115"/>
          <w:marBottom w:val="0"/>
          <w:divBdr>
            <w:top w:val="none" w:sz="0" w:space="0" w:color="auto"/>
            <w:left w:val="none" w:sz="0" w:space="0" w:color="auto"/>
            <w:bottom w:val="none" w:sz="0" w:space="0" w:color="auto"/>
            <w:right w:val="none" w:sz="0" w:space="0" w:color="auto"/>
          </w:divBdr>
        </w:div>
        <w:div w:id="1671061824">
          <w:marLeft w:val="1166"/>
          <w:marRight w:val="0"/>
          <w:marTop w:val="115"/>
          <w:marBottom w:val="0"/>
          <w:divBdr>
            <w:top w:val="none" w:sz="0" w:space="0" w:color="auto"/>
            <w:left w:val="none" w:sz="0" w:space="0" w:color="auto"/>
            <w:bottom w:val="none" w:sz="0" w:space="0" w:color="auto"/>
            <w:right w:val="none" w:sz="0" w:space="0" w:color="auto"/>
          </w:divBdr>
        </w:div>
        <w:div w:id="1266117244">
          <w:marLeft w:val="547"/>
          <w:marRight w:val="0"/>
          <w:marTop w:val="192"/>
          <w:marBottom w:val="0"/>
          <w:divBdr>
            <w:top w:val="none" w:sz="0" w:space="0" w:color="auto"/>
            <w:left w:val="none" w:sz="0" w:space="0" w:color="auto"/>
            <w:bottom w:val="none" w:sz="0" w:space="0" w:color="auto"/>
            <w:right w:val="none" w:sz="0" w:space="0" w:color="auto"/>
          </w:divBdr>
        </w:div>
        <w:div w:id="559099963">
          <w:marLeft w:val="547"/>
          <w:marRight w:val="0"/>
          <w:marTop w:val="154"/>
          <w:marBottom w:val="0"/>
          <w:divBdr>
            <w:top w:val="none" w:sz="0" w:space="0" w:color="auto"/>
            <w:left w:val="none" w:sz="0" w:space="0" w:color="auto"/>
            <w:bottom w:val="none" w:sz="0" w:space="0" w:color="auto"/>
            <w:right w:val="none" w:sz="0" w:space="0" w:color="auto"/>
          </w:divBdr>
        </w:div>
        <w:div w:id="1891108798">
          <w:marLeft w:val="547"/>
          <w:marRight w:val="0"/>
          <w:marTop w:val="154"/>
          <w:marBottom w:val="0"/>
          <w:divBdr>
            <w:top w:val="none" w:sz="0" w:space="0" w:color="auto"/>
            <w:left w:val="none" w:sz="0" w:space="0" w:color="auto"/>
            <w:bottom w:val="none" w:sz="0" w:space="0" w:color="auto"/>
            <w:right w:val="none" w:sz="0" w:space="0" w:color="auto"/>
          </w:divBdr>
        </w:div>
        <w:div w:id="626474363">
          <w:marLeft w:val="547"/>
          <w:marRight w:val="0"/>
          <w:marTop w:val="154"/>
          <w:marBottom w:val="0"/>
          <w:divBdr>
            <w:top w:val="none" w:sz="0" w:space="0" w:color="auto"/>
            <w:left w:val="none" w:sz="0" w:space="0" w:color="auto"/>
            <w:bottom w:val="none" w:sz="0" w:space="0" w:color="auto"/>
            <w:right w:val="none" w:sz="0" w:space="0" w:color="auto"/>
          </w:divBdr>
        </w:div>
        <w:div w:id="1127356432">
          <w:marLeft w:val="547"/>
          <w:marRight w:val="0"/>
          <w:marTop w:val="154"/>
          <w:marBottom w:val="0"/>
          <w:divBdr>
            <w:top w:val="none" w:sz="0" w:space="0" w:color="auto"/>
            <w:left w:val="none" w:sz="0" w:space="0" w:color="auto"/>
            <w:bottom w:val="none" w:sz="0" w:space="0" w:color="auto"/>
            <w:right w:val="none" w:sz="0" w:space="0" w:color="auto"/>
          </w:divBdr>
        </w:div>
        <w:div w:id="44088332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8</Pages>
  <Words>1695</Words>
  <Characters>9665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UWO SSC</Company>
  <LinksUpToDate>false</LinksUpToDate>
  <CharactersWithSpaces>11338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 Martin</dc:creator>
  <cp:lastModifiedBy>Owner</cp:lastModifiedBy>
  <cp:revision>4</cp:revision>
  <dcterms:created xsi:type="dcterms:W3CDTF">2014-01-28T14:40:00Z</dcterms:created>
  <dcterms:modified xsi:type="dcterms:W3CDTF">2014-01-28T16:19:00Z</dcterms:modified>
</cp:coreProperties>
</file>