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44B" w:rsidRDefault="00825937">
      <w:pPr>
        <w:rPr>
          <w:lang w:val="en-US"/>
        </w:rPr>
      </w:pPr>
      <w:r>
        <w:rPr>
          <w:lang w:val="en-US"/>
        </w:rPr>
        <w:t>PS101</w:t>
      </w:r>
    </w:p>
    <w:p w:rsidR="00825937" w:rsidRDefault="00780FFA" w:rsidP="00825937">
      <w:pPr>
        <w:jc w:val="both"/>
        <w:rPr>
          <w:lang w:val="en-US"/>
        </w:rPr>
      </w:pPr>
      <w:r>
        <w:rPr>
          <w:lang w:val="en-US"/>
        </w:rPr>
        <w:t>Counsellor: someone who guides one in a certain way</w:t>
      </w:r>
    </w:p>
    <w:p w:rsidR="00780FFA" w:rsidRDefault="00780FFA" w:rsidP="00825937">
      <w:pPr>
        <w:jc w:val="both"/>
        <w:rPr>
          <w:lang w:val="en-US"/>
        </w:rPr>
      </w:pPr>
      <w:r>
        <w:rPr>
          <w:lang w:val="en-US"/>
        </w:rPr>
        <w:t>Personality: character traits that you are born with that can be influenced by your surroundings</w:t>
      </w:r>
    </w:p>
    <w:p w:rsidR="00780FFA" w:rsidRDefault="00780FFA" w:rsidP="00825937">
      <w:pPr>
        <w:jc w:val="both"/>
        <w:rPr>
          <w:lang w:val="en-US"/>
        </w:rPr>
      </w:pPr>
      <w:r>
        <w:rPr>
          <w:lang w:val="en-US"/>
        </w:rPr>
        <w:t>Mental illness: behaving in a way that is deviating from the social norm</w:t>
      </w:r>
    </w:p>
    <w:p w:rsidR="00780FFA" w:rsidRDefault="00F87A46" w:rsidP="00825937">
      <w:pPr>
        <w:jc w:val="both"/>
        <w:rPr>
          <w:lang w:val="en-US"/>
        </w:rPr>
      </w:pPr>
      <w:r>
        <w:rPr>
          <w:lang w:val="en-US"/>
        </w:rPr>
        <w:t xml:space="preserve">Human nature: is the social norm </w:t>
      </w:r>
    </w:p>
    <w:p w:rsidR="00F87A46" w:rsidRDefault="00F87A46" w:rsidP="00825937">
      <w:pPr>
        <w:jc w:val="both"/>
        <w:rPr>
          <w:lang w:val="en-US"/>
        </w:rPr>
      </w:pPr>
    </w:p>
    <w:p w:rsidR="00F87A46" w:rsidRDefault="00955598" w:rsidP="00825937">
      <w:pPr>
        <w:jc w:val="both"/>
        <w:rPr>
          <w:lang w:val="en-US"/>
        </w:rPr>
      </w:pPr>
      <w:r>
        <w:rPr>
          <w:b/>
          <w:lang w:val="en-US"/>
        </w:rPr>
        <w:t>Chapter 1</w:t>
      </w:r>
      <w:r w:rsidR="00F87A46">
        <w:rPr>
          <w:lang w:val="en-US"/>
        </w:rPr>
        <w:t>: The Evolution of Psychology</w:t>
      </w:r>
    </w:p>
    <w:p w:rsidR="00F87A46" w:rsidRDefault="00F87A46" w:rsidP="00825937">
      <w:pPr>
        <w:jc w:val="both"/>
        <w:rPr>
          <w:lang w:val="en-US"/>
        </w:rPr>
      </w:pPr>
      <w:r>
        <w:rPr>
          <w:lang w:val="en-US"/>
        </w:rPr>
        <w:t>-prior to 1879</w:t>
      </w:r>
    </w:p>
    <w:p w:rsidR="00F87A46" w:rsidRDefault="00F87A46" w:rsidP="00825937">
      <w:pPr>
        <w:jc w:val="both"/>
        <w:rPr>
          <w:lang w:val="en-US"/>
        </w:rPr>
      </w:pPr>
      <w:r>
        <w:rPr>
          <w:lang w:val="en-US"/>
        </w:rPr>
        <w:tab/>
        <w:t>-physiology and philosophy scholars studying questions about the mind</w:t>
      </w:r>
    </w:p>
    <w:p w:rsidR="00F87A46" w:rsidRDefault="00F87A46" w:rsidP="00825937">
      <w:pPr>
        <w:jc w:val="both"/>
        <w:rPr>
          <w:lang w:val="en-US"/>
        </w:rPr>
      </w:pPr>
      <w:r>
        <w:rPr>
          <w:lang w:val="en-US"/>
        </w:rPr>
        <w:t>-</w:t>
      </w:r>
      <w:proofErr w:type="spellStart"/>
      <w:r>
        <w:rPr>
          <w:lang w:val="en-US"/>
        </w:rPr>
        <w:t>Leipzing</w:t>
      </w:r>
      <w:proofErr w:type="spellEnd"/>
      <w:r>
        <w:rPr>
          <w:lang w:val="en-US"/>
        </w:rPr>
        <w:t xml:space="preserve"> was the place to study as they were the first to </w:t>
      </w:r>
      <w:r w:rsidR="00190D10">
        <w:rPr>
          <w:lang w:val="en-US"/>
        </w:rPr>
        <w:t xml:space="preserve">have a psychology </w:t>
      </w:r>
      <w:proofErr w:type="spellStart"/>
      <w:r w:rsidR="00190D10">
        <w:rPr>
          <w:lang w:val="en-US"/>
        </w:rPr>
        <w:t>labratory</w:t>
      </w:r>
      <w:proofErr w:type="spellEnd"/>
    </w:p>
    <w:p w:rsidR="00F87A46" w:rsidRDefault="00F87A46" w:rsidP="00825937">
      <w:pPr>
        <w:jc w:val="both"/>
        <w:rPr>
          <w:lang w:val="en-US"/>
        </w:rPr>
      </w:pPr>
      <w:r>
        <w:rPr>
          <w:lang w:val="en-US"/>
        </w:rPr>
        <w:tab/>
        <w:t>-graduates of Wundt’s program set up new labs across Europe and North America</w:t>
      </w:r>
    </w:p>
    <w:p w:rsidR="00F87A46" w:rsidRDefault="00F87A46" w:rsidP="00825937">
      <w:pPr>
        <w:jc w:val="both"/>
        <w:rPr>
          <w:lang w:val="en-US"/>
        </w:rPr>
      </w:pPr>
      <w:r>
        <w:rPr>
          <w:lang w:val="en-US"/>
        </w:rPr>
        <w:t xml:space="preserve">-G. Stanley Hall (1846-1924), </w:t>
      </w:r>
      <w:proofErr w:type="spellStart"/>
      <w:r>
        <w:rPr>
          <w:lang w:val="en-US"/>
        </w:rPr>
        <w:t>JoHNS</w:t>
      </w:r>
      <w:proofErr w:type="spellEnd"/>
      <w:r>
        <w:rPr>
          <w:lang w:val="en-US"/>
        </w:rPr>
        <w:t xml:space="preserve"> Hopkins University</w:t>
      </w:r>
    </w:p>
    <w:p w:rsidR="00F87A46" w:rsidRDefault="00F87A46" w:rsidP="00825937">
      <w:pPr>
        <w:jc w:val="both"/>
        <w:rPr>
          <w:lang w:val="en-US"/>
        </w:rPr>
      </w:pPr>
      <w:r>
        <w:rPr>
          <w:lang w:val="en-US"/>
        </w:rPr>
        <w:tab/>
        <w:t>- created first psychology lab in U.S</w:t>
      </w:r>
    </w:p>
    <w:p w:rsidR="00190D10" w:rsidRDefault="00190D10" w:rsidP="00825937">
      <w:pPr>
        <w:jc w:val="both"/>
        <w:rPr>
          <w:lang w:val="en-US"/>
        </w:rPr>
      </w:pPr>
      <w:r>
        <w:rPr>
          <w:lang w:val="en-US"/>
        </w:rPr>
        <w:t>-THE BATTLE OF THE ‘Schools’: Structuralism vs. Functionalism</w:t>
      </w:r>
    </w:p>
    <w:p w:rsidR="00190D10" w:rsidRDefault="00190D10" w:rsidP="00190D10">
      <w:pPr>
        <w:jc w:val="both"/>
        <w:rPr>
          <w:lang w:val="en-US"/>
        </w:rPr>
      </w:pPr>
      <w:r>
        <w:rPr>
          <w:lang w:val="en-US"/>
        </w:rPr>
        <w:tab/>
        <w:t>-</w:t>
      </w:r>
      <w:proofErr w:type="gramStart"/>
      <w:r>
        <w:rPr>
          <w:lang w:val="en-US"/>
        </w:rPr>
        <w:t>two</w:t>
      </w:r>
      <w:proofErr w:type="gramEnd"/>
      <w:r>
        <w:rPr>
          <w:lang w:val="en-US"/>
        </w:rPr>
        <w:t xml:space="preserve"> intellectual schools of thought regarding the science of psychology</w:t>
      </w:r>
    </w:p>
    <w:p w:rsidR="00190D10" w:rsidRDefault="00190D10" w:rsidP="00190D10">
      <w:pPr>
        <w:jc w:val="both"/>
        <w:rPr>
          <w:lang w:val="en-US"/>
        </w:rPr>
      </w:pPr>
      <w:r>
        <w:rPr>
          <w:lang w:val="en-US"/>
        </w:rPr>
        <w:tab/>
        <w:t xml:space="preserve">-Structuralism: led by Edward </w:t>
      </w:r>
      <w:proofErr w:type="spellStart"/>
      <w:r>
        <w:rPr>
          <w:lang w:val="en-US"/>
        </w:rPr>
        <w:t>Titchener</w:t>
      </w:r>
      <w:proofErr w:type="spellEnd"/>
    </w:p>
    <w:p w:rsidR="00190D10" w:rsidRDefault="00190D10" w:rsidP="00190D10">
      <w:pPr>
        <w:jc w:val="both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-focused on analyzing consciousness into basic elements</w:t>
      </w:r>
    </w:p>
    <w:p w:rsidR="00190D10" w:rsidRDefault="00190D10" w:rsidP="00190D10">
      <w:pPr>
        <w:jc w:val="both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-Introspection- careful, systematic observation of one’s own conscious experience</w:t>
      </w:r>
    </w:p>
    <w:p w:rsidR="00190D10" w:rsidRDefault="00190D10" w:rsidP="00190D10">
      <w:pPr>
        <w:jc w:val="both"/>
        <w:rPr>
          <w:lang w:val="en-US"/>
        </w:rPr>
      </w:pPr>
      <w:r>
        <w:rPr>
          <w:lang w:val="en-US"/>
        </w:rPr>
        <w:tab/>
        <w:t>-Functionalism: led by William James</w:t>
      </w:r>
    </w:p>
    <w:p w:rsidR="00190D10" w:rsidRDefault="00190D10" w:rsidP="00190D10">
      <w:pPr>
        <w:jc w:val="both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-focused on investigating the function or purpose of consciousness</w:t>
      </w:r>
    </w:p>
    <w:p w:rsidR="00190D10" w:rsidRDefault="00190D10" w:rsidP="00190D10">
      <w:pPr>
        <w:jc w:val="both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-led to investigation of mental testing, developmental patterns, and sex differences</w:t>
      </w:r>
    </w:p>
    <w:p w:rsidR="00190D10" w:rsidRDefault="00190D10" w:rsidP="00190D10">
      <w:pPr>
        <w:jc w:val="both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-may have attracted the first women into the field of psychology</w:t>
      </w:r>
    </w:p>
    <w:p w:rsidR="00190D10" w:rsidRDefault="00190D10" w:rsidP="00190D10">
      <w:pPr>
        <w:jc w:val="both"/>
        <w:rPr>
          <w:lang w:val="en-US"/>
        </w:rPr>
      </w:pPr>
      <w:r>
        <w:rPr>
          <w:lang w:val="en-US"/>
        </w:rPr>
        <w:t>-most historians give the edge to James and the functionalists</w:t>
      </w:r>
    </w:p>
    <w:p w:rsidR="00190D10" w:rsidRDefault="00190D10" w:rsidP="00190D10">
      <w:pPr>
        <w:jc w:val="both"/>
        <w:rPr>
          <w:lang w:val="en-US"/>
        </w:rPr>
      </w:pPr>
      <w:r>
        <w:rPr>
          <w:lang w:val="en-US"/>
        </w:rPr>
        <w:tab/>
      </w:r>
      <w:proofErr w:type="gramStart"/>
      <w:r>
        <w:rPr>
          <w:lang w:val="en-US"/>
        </w:rPr>
        <w:t>depending</w:t>
      </w:r>
      <w:proofErr w:type="gramEnd"/>
      <w:r>
        <w:rPr>
          <w:lang w:val="en-US"/>
        </w:rPr>
        <w:t xml:space="preserve"> on introspection does not allow for any independent objective evaluation of a claim</w:t>
      </w:r>
    </w:p>
    <w:p w:rsidR="00190D10" w:rsidRDefault="00190D10" w:rsidP="00190D10">
      <w:pPr>
        <w:jc w:val="both"/>
        <w:rPr>
          <w:lang w:val="en-US"/>
        </w:rPr>
      </w:pPr>
      <w:r>
        <w:rPr>
          <w:lang w:val="en-US"/>
        </w:rPr>
        <w:tab/>
        <w:t xml:space="preserve">-today, psychologists are not really categorized as </w:t>
      </w:r>
      <w:proofErr w:type="spellStart"/>
      <w:r>
        <w:rPr>
          <w:lang w:val="en-US"/>
        </w:rPr>
        <w:t>structuralists</w:t>
      </w:r>
      <w:proofErr w:type="spellEnd"/>
      <w:r>
        <w:rPr>
          <w:lang w:val="en-US"/>
        </w:rPr>
        <w:t xml:space="preserve"> or functionalists</w:t>
      </w:r>
    </w:p>
    <w:p w:rsidR="00190D10" w:rsidRDefault="00190D10" w:rsidP="00190D10">
      <w:pPr>
        <w:jc w:val="both"/>
        <w:rPr>
          <w:lang w:val="en-US"/>
        </w:rPr>
      </w:pPr>
      <w:r>
        <w:rPr>
          <w:lang w:val="en-US"/>
        </w:rPr>
        <w:t>-</w:t>
      </w:r>
      <w:proofErr w:type="gramStart"/>
      <w:r>
        <w:rPr>
          <w:lang w:val="en-US"/>
        </w:rPr>
        <w:t>applied</w:t>
      </w:r>
      <w:proofErr w:type="gramEnd"/>
      <w:r>
        <w:rPr>
          <w:lang w:val="en-US"/>
        </w:rPr>
        <w:t xml:space="preserve"> psychology and Behaviorism- </w:t>
      </w:r>
      <w:proofErr w:type="spellStart"/>
      <w:r>
        <w:rPr>
          <w:lang w:val="en-US"/>
        </w:rPr>
        <w:t>descendents</w:t>
      </w:r>
      <w:proofErr w:type="spellEnd"/>
      <w:r>
        <w:rPr>
          <w:lang w:val="en-US"/>
        </w:rPr>
        <w:t xml:space="preserve"> of functionalism</w:t>
      </w:r>
    </w:p>
    <w:p w:rsidR="00190D10" w:rsidRDefault="00190D10" w:rsidP="00190D10">
      <w:pPr>
        <w:jc w:val="both"/>
        <w:rPr>
          <w:lang w:val="en-US"/>
        </w:rPr>
      </w:pPr>
      <w:proofErr w:type="spellStart"/>
      <w:r>
        <w:rPr>
          <w:lang w:val="en-US"/>
        </w:rPr>
        <w:t>Behaviourism</w:t>
      </w:r>
      <w:proofErr w:type="spellEnd"/>
    </w:p>
    <w:p w:rsidR="00190D10" w:rsidRDefault="00190D10" w:rsidP="00190D10">
      <w:pPr>
        <w:jc w:val="both"/>
        <w:rPr>
          <w:lang w:val="en-US"/>
        </w:rPr>
      </w:pPr>
      <w:r>
        <w:rPr>
          <w:lang w:val="en-US"/>
        </w:rPr>
        <w:t>-founded by John B. Watson</w:t>
      </w:r>
    </w:p>
    <w:p w:rsidR="00190D10" w:rsidRDefault="00190D10" w:rsidP="00190D10">
      <w:pPr>
        <w:jc w:val="both"/>
        <w:rPr>
          <w:lang w:val="en-US"/>
        </w:rPr>
      </w:pPr>
      <w:r>
        <w:rPr>
          <w:lang w:val="en-US"/>
        </w:rPr>
        <w:t>-psychology: scientific study of behavior</w:t>
      </w:r>
    </w:p>
    <w:p w:rsidR="00190D10" w:rsidRDefault="00190D10" w:rsidP="00190D10">
      <w:pPr>
        <w:jc w:val="both"/>
        <w:rPr>
          <w:lang w:val="en-US"/>
        </w:rPr>
      </w:pPr>
      <w:r>
        <w:rPr>
          <w:lang w:val="en-US"/>
        </w:rPr>
        <w:t>-</w:t>
      </w:r>
      <w:proofErr w:type="spellStart"/>
      <w:r>
        <w:rPr>
          <w:lang w:val="en-US"/>
        </w:rPr>
        <w:t>behaviou</w:t>
      </w:r>
      <w:proofErr w:type="spellEnd"/>
      <w:r>
        <w:rPr>
          <w:lang w:val="en-US"/>
        </w:rPr>
        <w:t>: overt or observable responses or activities</w:t>
      </w:r>
    </w:p>
    <w:p w:rsidR="00190D10" w:rsidRDefault="00190D10" w:rsidP="00190D10">
      <w:pPr>
        <w:jc w:val="both"/>
        <w:rPr>
          <w:lang w:val="en-US"/>
        </w:rPr>
      </w:pPr>
      <w:r>
        <w:rPr>
          <w:lang w:val="en-US"/>
        </w:rPr>
        <w:tab/>
        <w:t>-</w:t>
      </w:r>
      <w:proofErr w:type="spellStart"/>
      <w:r>
        <w:rPr>
          <w:lang w:val="en-US"/>
        </w:rPr>
        <w:t>noone</w:t>
      </w:r>
      <w:proofErr w:type="spellEnd"/>
      <w:r>
        <w:rPr>
          <w:lang w:val="en-US"/>
        </w:rPr>
        <w:t xml:space="preserve"> can know what you are thinking, but they can see your </w:t>
      </w:r>
      <w:proofErr w:type="spellStart"/>
      <w:r>
        <w:rPr>
          <w:lang w:val="en-US"/>
        </w:rPr>
        <w:t>behavious</w:t>
      </w:r>
      <w:proofErr w:type="spellEnd"/>
      <w:r>
        <w:rPr>
          <w:lang w:val="en-US"/>
        </w:rPr>
        <w:t xml:space="preserve"> and </w:t>
      </w:r>
      <w:proofErr w:type="spellStart"/>
      <w:r>
        <w:rPr>
          <w:lang w:val="en-US"/>
        </w:rPr>
        <w:t>reponses</w:t>
      </w:r>
      <w:proofErr w:type="spellEnd"/>
      <w:r>
        <w:rPr>
          <w:lang w:val="en-US"/>
        </w:rPr>
        <w:t xml:space="preserve"> and judge who you are</w:t>
      </w:r>
    </w:p>
    <w:p w:rsidR="00190D10" w:rsidRDefault="00190D10" w:rsidP="00190D10">
      <w:pPr>
        <w:jc w:val="both"/>
        <w:rPr>
          <w:lang w:val="en-US"/>
        </w:rPr>
      </w:pPr>
      <w:r>
        <w:rPr>
          <w:lang w:val="en-US"/>
        </w:rPr>
        <w:t>-stimulus: any detectable input from the environment</w:t>
      </w:r>
    </w:p>
    <w:p w:rsidR="00D5157C" w:rsidRDefault="00D5157C" w:rsidP="00190D10">
      <w:pPr>
        <w:jc w:val="both"/>
        <w:rPr>
          <w:lang w:val="en-US"/>
        </w:rPr>
      </w:pPr>
      <w:r>
        <w:rPr>
          <w:lang w:val="en-US"/>
        </w:rPr>
        <w:t>Nature vs Nurture</w:t>
      </w:r>
    </w:p>
    <w:p w:rsidR="00D5157C" w:rsidRDefault="00D5157C" w:rsidP="00190D10">
      <w:pPr>
        <w:jc w:val="both"/>
        <w:rPr>
          <w:lang w:val="en-US"/>
        </w:rPr>
      </w:pPr>
      <w:r>
        <w:rPr>
          <w:lang w:val="en-US"/>
        </w:rPr>
        <w:t>-nurture: has nothing to do what we are made up of, genes, parents, but it is from people around us</w:t>
      </w:r>
    </w:p>
    <w:p w:rsidR="00D5157C" w:rsidRDefault="00D5157C" w:rsidP="00190D10">
      <w:pPr>
        <w:jc w:val="both"/>
        <w:rPr>
          <w:lang w:val="en-US"/>
        </w:rPr>
      </w:pPr>
      <w:r>
        <w:rPr>
          <w:lang w:val="en-US"/>
        </w:rPr>
        <w:tab/>
        <w:t>-</w:t>
      </w:r>
      <w:proofErr w:type="gramStart"/>
      <w:r>
        <w:rPr>
          <w:lang w:val="en-US"/>
        </w:rPr>
        <w:t>focuses</w:t>
      </w:r>
      <w:proofErr w:type="gramEnd"/>
      <w:r>
        <w:rPr>
          <w:lang w:val="en-US"/>
        </w:rPr>
        <w:t xml:space="preserve"> on stimulus-response relationships known as S-R Psychology</w:t>
      </w:r>
    </w:p>
    <w:p w:rsidR="00D5157C" w:rsidRDefault="00D5157C" w:rsidP="00190D10">
      <w:pPr>
        <w:jc w:val="both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- </w:t>
      </w:r>
      <w:proofErr w:type="gramStart"/>
      <w:r>
        <w:rPr>
          <w:lang w:val="en-US"/>
        </w:rPr>
        <w:t>ex</w:t>
      </w:r>
      <w:proofErr w:type="gramEnd"/>
      <w:r>
        <w:rPr>
          <w:lang w:val="en-US"/>
        </w:rPr>
        <w:t xml:space="preserve">. Dog hears can opener it knows it has to do something with food and its </w:t>
      </w:r>
      <w:proofErr w:type="spellStart"/>
      <w:r>
        <w:rPr>
          <w:lang w:val="en-US"/>
        </w:rPr>
        <w:t>reponse</w:t>
      </w:r>
      <w:proofErr w:type="spellEnd"/>
      <w:r>
        <w:rPr>
          <w:lang w:val="en-US"/>
        </w:rPr>
        <w:t xml:space="preserve"> is to come to the opener. Stimulus will be the sound of can opener and response is dog </w:t>
      </w:r>
      <w:proofErr w:type="spellStart"/>
      <w:r>
        <w:rPr>
          <w:lang w:val="en-US"/>
        </w:rPr>
        <w:t>runnin</w:t>
      </w:r>
      <w:proofErr w:type="spellEnd"/>
      <w:r>
        <w:rPr>
          <w:lang w:val="en-US"/>
        </w:rPr>
        <w:t xml:space="preserve"> towards cat opener</w:t>
      </w:r>
    </w:p>
    <w:p w:rsidR="00D5157C" w:rsidRDefault="00D5157C" w:rsidP="00190D10">
      <w:pPr>
        <w:jc w:val="both"/>
        <w:rPr>
          <w:lang w:val="en-US"/>
        </w:rPr>
      </w:pPr>
      <w:r>
        <w:rPr>
          <w:lang w:val="en-US"/>
        </w:rPr>
        <w:t>Unconscious mind</w:t>
      </w:r>
    </w:p>
    <w:p w:rsidR="00D5157C" w:rsidRDefault="00B32F98" w:rsidP="00190D10">
      <w:pPr>
        <w:jc w:val="both"/>
        <w:rPr>
          <w:lang w:val="en-US"/>
        </w:rPr>
      </w:pPr>
      <w:r>
        <w:rPr>
          <w:lang w:val="en-US"/>
        </w:rPr>
        <w:t>-S</w:t>
      </w:r>
      <w:r w:rsidR="00D5157C">
        <w:rPr>
          <w:lang w:val="en-US"/>
        </w:rPr>
        <w:t>igmund Freud (1856-1939): Austria</w:t>
      </w:r>
    </w:p>
    <w:p w:rsidR="00D5157C" w:rsidRDefault="00D5157C" w:rsidP="00190D10">
      <w:pPr>
        <w:jc w:val="both"/>
        <w:rPr>
          <w:lang w:val="en-US"/>
        </w:rPr>
      </w:pPr>
      <w:r>
        <w:rPr>
          <w:lang w:val="en-US"/>
        </w:rPr>
        <w:tab/>
        <w:t>-founded psychoanalytic school of though</w:t>
      </w:r>
    </w:p>
    <w:p w:rsidR="00D5157C" w:rsidRDefault="00D5157C" w:rsidP="00190D10">
      <w:pPr>
        <w:jc w:val="both"/>
        <w:rPr>
          <w:lang w:val="en-US"/>
        </w:rPr>
      </w:pPr>
      <w:r>
        <w:rPr>
          <w:lang w:val="en-US"/>
        </w:rPr>
        <w:tab/>
        <w:t>-emphasis on unconscious processes influencing behavior</w:t>
      </w:r>
    </w:p>
    <w:p w:rsidR="00D5157C" w:rsidRDefault="00D5157C" w:rsidP="00190D10">
      <w:pPr>
        <w:jc w:val="both"/>
        <w:rPr>
          <w:lang w:val="en-US"/>
        </w:rPr>
      </w:pPr>
      <w:r>
        <w:rPr>
          <w:lang w:val="en-US"/>
        </w:rPr>
        <w:tab/>
        <w:t>-unconscious: thoughts, memories, and desire that are below the surface of conscious awareness but exert great influence on behavior</w:t>
      </w:r>
    </w:p>
    <w:p w:rsidR="00B32F98" w:rsidRDefault="00B32F98" w:rsidP="00190D10">
      <w:pPr>
        <w:jc w:val="both"/>
        <w:rPr>
          <w:lang w:val="en-US"/>
        </w:rPr>
      </w:pPr>
      <w:r>
        <w:rPr>
          <w:lang w:val="en-US"/>
        </w:rPr>
        <w:tab/>
        <w:t>-</w:t>
      </w:r>
      <w:proofErr w:type="spellStart"/>
      <w:r>
        <w:rPr>
          <w:lang w:val="en-US"/>
        </w:rPr>
        <w:t>behaviour</w:t>
      </w:r>
      <w:proofErr w:type="spellEnd"/>
      <w:r>
        <w:rPr>
          <w:lang w:val="en-US"/>
        </w:rPr>
        <w:t xml:space="preserve"> is influenced by the conscious</w:t>
      </w:r>
    </w:p>
    <w:p w:rsidR="00B32F98" w:rsidRDefault="00B32F98" w:rsidP="00190D10">
      <w:pPr>
        <w:jc w:val="both"/>
        <w:rPr>
          <w:lang w:val="en-US"/>
        </w:rPr>
      </w:pPr>
      <w:r>
        <w:rPr>
          <w:lang w:val="en-US"/>
        </w:rPr>
        <w:tab/>
        <w:t xml:space="preserve">-conscious conflict related to sexuality plays a central role in </w:t>
      </w:r>
      <w:proofErr w:type="spellStart"/>
      <w:r>
        <w:rPr>
          <w:lang w:val="en-US"/>
        </w:rPr>
        <w:t>behaviour</w:t>
      </w:r>
      <w:proofErr w:type="spellEnd"/>
    </w:p>
    <w:p w:rsidR="00B32F98" w:rsidRDefault="00B32F98" w:rsidP="00190D10">
      <w:pPr>
        <w:jc w:val="both"/>
        <w:rPr>
          <w:lang w:val="en-US"/>
        </w:rPr>
      </w:pPr>
      <w:r>
        <w:rPr>
          <w:lang w:val="en-US"/>
        </w:rPr>
        <w:tab/>
        <w:t>-controversial notions caused debate and resistance</w:t>
      </w:r>
    </w:p>
    <w:p w:rsidR="00B32F98" w:rsidRDefault="00B32F98" w:rsidP="00190D10">
      <w:pPr>
        <w:jc w:val="both"/>
        <w:rPr>
          <w:lang w:val="en-US"/>
        </w:rPr>
      </w:pPr>
      <w:r>
        <w:rPr>
          <w:lang w:val="en-US"/>
        </w:rPr>
        <w:lastRenderedPageBreak/>
        <w:tab/>
        <w:t xml:space="preserve">-the idea that boys </w:t>
      </w:r>
      <w:proofErr w:type="spellStart"/>
      <w:r>
        <w:rPr>
          <w:lang w:val="en-US"/>
        </w:rPr>
        <w:t>wud</w:t>
      </w:r>
      <w:proofErr w:type="spellEnd"/>
      <w:r>
        <w:rPr>
          <w:lang w:val="en-US"/>
        </w:rPr>
        <w:t xml:space="preserve"> like to kill </w:t>
      </w:r>
      <w:proofErr w:type="spellStart"/>
      <w:r>
        <w:rPr>
          <w:lang w:val="en-US"/>
        </w:rPr>
        <w:t>there</w:t>
      </w:r>
      <w:proofErr w:type="spellEnd"/>
      <w:r>
        <w:rPr>
          <w:lang w:val="en-US"/>
        </w:rPr>
        <w:t xml:space="preserve"> dads and have sex with their moms, and girl like to kill </w:t>
      </w:r>
      <w:proofErr w:type="spellStart"/>
      <w:r>
        <w:rPr>
          <w:lang w:val="en-US"/>
        </w:rPr>
        <w:t>there</w:t>
      </w:r>
      <w:proofErr w:type="spellEnd"/>
      <w:r>
        <w:rPr>
          <w:lang w:val="en-US"/>
        </w:rPr>
        <w:t xml:space="preserve"> moms and have sex with their dad</w:t>
      </w:r>
    </w:p>
    <w:p w:rsidR="00B32F98" w:rsidRDefault="00B32F98" w:rsidP="00190D10">
      <w:pPr>
        <w:jc w:val="both"/>
        <w:rPr>
          <w:lang w:val="en-US"/>
        </w:rPr>
      </w:pPr>
      <w:r>
        <w:rPr>
          <w:lang w:val="en-US"/>
        </w:rPr>
        <w:t>-B. F. Skinner (1904-1990): United States (Behaviorism)</w:t>
      </w:r>
    </w:p>
    <w:p w:rsidR="00B32F98" w:rsidRDefault="00B32F98" w:rsidP="00190D10">
      <w:pPr>
        <w:jc w:val="both"/>
        <w:rPr>
          <w:lang w:val="en-US"/>
        </w:rPr>
      </w:pPr>
      <w:r>
        <w:rPr>
          <w:lang w:val="en-US"/>
        </w:rPr>
        <w:tab/>
        <w:t xml:space="preserve">-environmental factors determine </w:t>
      </w:r>
      <w:proofErr w:type="spellStart"/>
      <w:r>
        <w:rPr>
          <w:lang w:val="en-US"/>
        </w:rPr>
        <w:t>Behaviour</w:t>
      </w:r>
      <w:proofErr w:type="spellEnd"/>
    </w:p>
    <w:p w:rsidR="00B32F98" w:rsidRDefault="00B32F98" w:rsidP="00190D10">
      <w:pPr>
        <w:jc w:val="both"/>
        <w:rPr>
          <w:lang w:val="en-US"/>
        </w:rPr>
      </w:pPr>
      <w:r>
        <w:rPr>
          <w:lang w:val="en-US"/>
        </w:rPr>
        <w:tab/>
        <w:t>-responses that lead to positive outcomes are repeated</w:t>
      </w:r>
    </w:p>
    <w:p w:rsidR="00B32F98" w:rsidRDefault="00B32F98" w:rsidP="00190D10">
      <w:pPr>
        <w:jc w:val="both"/>
        <w:rPr>
          <w:lang w:val="en-US"/>
        </w:rPr>
      </w:pPr>
      <w:r>
        <w:rPr>
          <w:lang w:val="en-US"/>
        </w:rPr>
        <w:tab/>
        <w:t>-responses that lead to negative outcomes are not repeated</w:t>
      </w:r>
    </w:p>
    <w:p w:rsidR="00B32F98" w:rsidRDefault="00B32F98" w:rsidP="00190D10">
      <w:pPr>
        <w:jc w:val="both"/>
        <w:rPr>
          <w:lang w:val="en-US"/>
        </w:rPr>
      </w:pPr>
      <w:r>
        <w:rPr>
          <w:lang w:val="en-US"/>
        </w:rPr>
        <w:tab/>
        <w:t>-a book Beyond Freedom and Dignity</w:t>
      </w:r>
    </w:p>
    <w:p w:rsidR="00B32F98" w:rsidRDefault="00B32F98" w:rsidP="00190D10">
      <w:pPr>
        <w:jc w:val="both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-based on his theories of responses toward positive and negative outcomes</w:t>
      </w:r>
    </w:p>
    <w:p w:rsidR="004B3412" w:rsidRDefault="004B3412" w:rsidP="00190D10">
      <w:pPr>
        <w:jc w:val="both"/>
        <w:rPr>
          <w:lang w:val="en-US"/>
        </w:rPr>
      </w:pPr>
      <w:r>
        <w:rPr>
          <w:lang w:val="en-US"/>
        </w:rPr>
        <w:tab/>
        <w:t>-it was controversial as in no one is not the boss of the other</w:t>
      </w:r>
    </w:p>
    <w:p w:rsidR="004B3412" w:rsidRDefault="004B3412" w:rsidP="00190D10">
      <w:pPr>
        <w:jc w:val="both"/>
        <w:rPr>
          <w:lang w:val="en-US"/>
        </w:rPr>
      </w:pPr>
      <w:r>
        <w:rPr>
          <w:lang w:val="en-US"/>
        </w:rPr>
        <w:t>-a new school of thought emerged-Humanism</w:t>
      </w:r>
    </w:p>
    <w:p w:rsidR="004B3412" w:rsidRDefault="004B3412" w:rsidP="00190D10">
      <w:pPr>
        <w:jc w:val="both"/>
        <w:rPr>
          <w:lang w:val="en-US"/>
        </w:rPr>
      </w:pPr>
      <w:r>
        <w:rPr>
          <w:lang w:val="en-US"/>
        </w:rPr>
        <w:tab/>
        <w:t xml:space="preserve">-led by Abraham </w:t>
      </w:r>
      <w:proofErr w:type="gramStart"/>
      <w:r>
        <w:rPr>
          <w:lang w:val="en-US"/>
        </w:rPr>
        <w:t>Maslow(</w:t>
      </w:r>
      <w:proofErr w:type="gramEnd"/>
      <w:r>
        <w:rPr>
          <w:lang w:val="en-US"/>
        </w:rPr>
        <w:t>1908-1970) and Carl Rogers(1902-1987)</w:t>
      </w:r>
    </w:p>
    <w:p w:rsidR="004B3412" w:rsidRDefault="004B3412" w:rsidP="00190D10">
      <w:pPr>
        <w:jc w:val="both"/>
        <w:rPr>
          <w:lang w:val="en-US"/>
        </w:rPr>
      </w:pPr>
      <w:r>
        <w:rPr>
          <w:lang w:val="en-US"/>
        </w:rPr>
        <w:tab/>
        <w:t>-emphasis on the unique qualities of humans: freedom and personal growth</w:t>
      </w:r>
    </w:p>
    <w:p w:rsidR="004B3412" w:rsidRDefault="004B3412" w:rsidP="00190D10">
      <w:pPr>
        <w:jc w:val="both"/>
        <w:rPr>
          <w:lang w:val="en-US"/>
        </w:rPr>
      </w:pPr>
      <w:r>
        <w:rPr>
          <w:lang w:val="en-US"/>
        </w:rPr>
        <w:t xml:space="preserve">-cognition: mental process </w:t>
      </w:r>
      <w:proofErr w:type="spellStart"/>
      <w:r>
        <w:rPr>
          <w:lang w:val="en-US"/>
        </w:rPr>
        <w:t>incolced</w:t>
      </w:r>
      <w:proofErr w:type="spellEnd"/>
      <w:r>
        <w:rPr>
          <w:lang w:val="en-US"/>
        </w:rPr>
        <w:t xml:space="preserve"> in acquiring knowledge</w:t>
      </w:r>
    </w:p>
    <w:p w:rsidR="004B3412" w:rsidRDefault="004B3412" w:rsidP="00190D10">
      <w:pPr>
        <w:jc w:val="both"/>
        <w:rPr>
          <w:lang w:val="en-US"/>
        </w:rPr>
      </w:pPr>
      <w:r>
        <w:rPr>
          <w:lang w:val="en-US"/>
        </w:rPr>
        <w:t>-1950s and 60s- Piaget, Chomsky, and Simon</w:t>
      </w:r>
    </w:p>
    <w:p w:rsidR="004B3412" w:rsidRDefault="004B3412" w:rsidP="00190D10">
      <w:pPr>
        <w:jc w:val="both"/>
        <w:rPr>
          <w:lang w:val="en-US"/>
        </w:rPr>
      </w:pPr>
      <w:r>
        <w:rPr>
          <w:lang w:val="en-US"/>
        </w:rPr>
        <w:tab/>
        <w:t>-</w:t>
      </w:r>
      <w:proofErr w:type="spellStart"/>
      <w:r>
        <w:rPr>
          <w:lang w:val="en-US"/>
        </w:rPr>
        <w:t>applicatoin</w:t>
      </w:r>
      <w:proofErr w:type="spellEnd"/>
      <w:r>
        <w:rPr>
          <w:lang w:val="en-US"/>
        </w:rPr>
        <w:t xml:space="preserve"> of scientific methods to studying</w:t>
      </w:r>
    </w:p>
    <w:p w:rsidR="004B3412" w:rsidRDefault="004B3412" w:rsidP="00190D10">
      <w:pPr>
        <w:jc w:val="both"/>
        <w:rPr>
          <w:lang w:val="en-US"/>
        </w:rPr>
      </w:pPr>
      <w:r>
        <w:rPr>
          <w:lang w:val="en-US"/>
        </w:rPr>
        <w:t xml:space="preserve">Biological perspective: </w:t>
      </w:r>
      <w:proofErr w:type="spellStart"/>
      <w:r>
        <w:rPr>
          <w:lang w:val="en-US"/>
        </w:rPr>
        <w:t>behaviour</w:t>
      </w:r>
      <w:proofErr w:type="spellEnd"/>
      <w:r>
        <w:rPr>
          <w:lang w:val="en-US"/>
        </w:rPr>
        <w:t xml:space="preserve"> explained in terms of physiological processes (Neuroscience)</w:t>
      </w:r>
    </w:p>
    <w:p w:rsidR="004B3412" w:rsidRDefault="004B3412" w:rsidP="00190D10">
      <w:pPr>
        <w:jc w:val="both"/>
        <w:rPr>
          <w:lang w:val="en-US"/>
        </w:rPr>
      </w:pPr>
      <w:r>
        <w:rPr>
          <w:lang w:val="en-US"/>
        </w:rPr>
        <w:tab/>
        <w:t xml:space="preserve">James </w:t>
      </w:r>
      <w:proofErr w:type="gramStart"/>
      <w:r>
        <w:rPr>
          <w:lang w:val="en-US"/>
        </w:rPr>
        <w:t>Olds(</w:t>
      </w:r>
      <w:proofErr w:type="gramEnd"/>
      <w:r>
        <w:rPr>
          <w:lang w:val="en-US"/>
        </w:rPr>
        <w:t>1956)</w:t>
      </w:r>
    </w:p>
    <w:p w:rsidR="004B3412" w:rsidRDefault="004B3412" w:rsidP="00190D10">
      <w:pPr>
        <w:jc w:val="both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-electrical stimulation of the brain and </w:t>
      </w:r>
      <w:proofErr w:type="spellStart"/>
      <w:r>
        <w:rPr>
          <w:lang w:val="en-US"/>
        </w:rPr>
        <w:t>ecokes</w:t>
      </w:r>
      <w:proofErr w:type="spellEnd"/>
      <w:r>
        <w:rPr>
          <w:lang w:val="en-US"/>
        </w:rPr>
        <w:t xml:space="preserve"> emotional </w:t>
      </w:r>
      <w:proofErr w:type="spellStart"/>
      <w:r>
        <w:rPr>
          <w:lang w:val="en-US"/>
        </w:rPr>
        <w:t>repeonses</w:t>
      </w:r>
      <w:proofErr w:type="spellEnd"/>
      <w:r>
        <w:rPr>
          <w:lang w:val="en-US"/>
        </w:rPr>
        <w:t xml:space="preserve"> in animals</w:t>
      </w:r>
    </w:p>
    <w:p w:rsidR="004B3412" w:rsidRDefault="004B3412" w:rsidP="00190D10">
      <w:pPr>
        <w:jc w:val="both"/>
        <w:rPr>
          <w:lang w:val="en-US"/>
        </w:rPr>
      </w:pPr>
      <w:r>
        <w:rPr>
          <w:lang w:val="en-US"/>
        </w:rPr>
        <w:tab/>
        <w:t xml:space="preserve">Roger </w:t>
      </w:r>
      <w:proofErr w:type="gramStart"/>
      <w:r>
        <w:rPr>
          <w:lang w:val="en-US"/>
        </w:rPr>
        <w:t>Sperry(</w:t>
      </w:r>
      <w:proofErr w:type="gramEnd"/>
      <w:r>
        <w:rPr>
          <w:lang w:val="en-US"/>
        </w:rPr>
        <w:t>1981)</w:t>
      </w:r>
    </w:p>
    <w:p w:rsidR="004B3412" w:rsidRDefault="004B3412" w:rsidP="00190D10">
      <w:pPr>
        <w:jc w:val="both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-left and right brain specialization</w:t>
      </w:r>
    </w:p>
    <w:p w:rsidR="004B3412" w:rsidRDefault="004B3412" w:rsidP="00190D10">
      <w:pPr>
        <w:jc w:val="both"/>
        <w:rPr>
          <w:lang w:val="en-US"/>
        </w:rPr>
      </w:pPr>
      <w:r>
        <w:rPr>
          <w:lang w:val="en-US"/>
        </w:rPr>
        <w:tab/>
        <w:t xml:space="preserve">Donald </w:t>
      </w:r>
      <w:proofErr w:type="spellStart"/>
      <w:proofErr w:type="gramStart"/>
      <w:r>
        <w:rPr>
          <w:lang w:val="en-US"/>
        </w:rPr>
        <w:t>Hebb</w:t>
      </w:r>
      <w:proofErr w:type="spellEnd"/>
      <w:r>
        <w:rPr>
          <w:lang w:val="en-US"/>
        </w:rPr>
        <w:t>(</w:t>
      </w:r>
      <w:proofErr w:type="gramEnd"/>
      <w:r>
        <w:rPr>
          <w:lang w:val="en-US"/>
        </w:rPr>
        <w:t>1949)</w:t>
      </w:r>
    </w:p>
    <w:p w:rsidR="004B3412" w:rsidRDefault="004B3412" w:rsidP="00190D10">
      <w:pPr>
        <w:jc w:val="both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-cell </w:t>
      </w:r>
      <w:r w:rsidR="005E7188">
        <w:rPr>
          <w:lang w:val="en-US"/>
        </w:rPr>
        <w:t>assemblies</w:t>
      </w:r>
      <w:r>
        <w:rPr>
          <w:lang w:val="en-US"/>
        </w:rPr>
        <w:t xml:space="preserve"> describe neural networks</w:t>
      </w:r>
    </w:p>
    <w:p w:rsidR="005E7188" w:rsidRDefault="005E7188" w:rsidP="00190D10">
      <w:pPr>
        <w:jc w:val="both"/>
        <w:rPr>
          <w:lang w:val="en-US"/>
        </w:rPr>
      </w:pPr>
      <w:r>
        <w:rPr>
          <w:lang w:val="en-US"/>
        </w:rPr>
        <w:t>Contemporary psychology</w:t>
      </w:r>
    </w:p>
    <w:p w:rsidR="005E7188" w:rsidRDefault="005E7188" w:rsidP="00190D10">
      <w:pPr>
        <w:jc w:val="both"/>
        <w:rPr>
          <w:lang w:val="en-US"/>
        </w:rPr>
      </w:pPr>
      <w:r>
        <w:rPr>
          <w:lang w:val="en-US"/>
        </w:rPr>
        <w:t>-ethnocentrism: viewing one’s own group as superior and as the standard for judging</w:t>
      </w:r>
    </w:p>
    <w:p w:rsidR="005E7188" w:rsidRDefault="005E7188" w:rsidP="00190D10">
      <w:pPr>
        <w:jc w:val="both"/>
        <w:rPr>
          <w:lang w:val="en-US"/>
        </w:rPr>
      </w:pPr>
      <w:r>
        <w:rPr>
          <w:lang w:val="en-US"/>
        </w:rPr>
        <w:t>-historically middle and upper class white males studying middle and upper class white males, hence all conclusions are based on them which is bias</w:t>
      </w:r>
    </w:p>
    <w:p w:rsidR="005E7188" w:rsidRDefault="005E7188" w:rsidP="00190D10">
      <w:pPr>
        <w:jc w:val="both"/>
        <w:rPr>
          <w:lang w:val="en-US"/>
        </w:rPr>
      </w:pPr>
      <w:r>
        <w:rPr>
          <w:lang w:val="en-US"/>
        </w:rPr>
        <w:t xml:space="preserve">-1980s- </w:t>
      </w:r>
      <w:proofErr w:type="gramStart"/>
      <w:r>
        <w:rPr>
          <w:lang w:val="en-US"/>
        </w:rPr>
        <w:t>increased</w:t>
      </w:r>
      <w:proofErr w:type="gramEnd"/>
      <w:r>
        <w:rPr>
          <w:lang w:val="en-US"/>
        </w:rPr>
        <w:t xml:space="preserve"> interest in how cultural factors influence </w:t>
      </w:r>
      <w:proofErr w:type="spellStart"/>
      <w:r>
        <w:rPr>
          <w:lang w:val="en-US"/>
        </w:rPr>
        <w:t>behaviour</w:t>
      </w:r>
      <w:proofErr w:type="spellEnd"/>
    </w:p>
    <w:p w:rsidR="005E7188" w:rsidRDefault="005E7188" w:rsidP="00190D10">
      <w:pPr>
        <w:jc w:val="both"/>
        <w:rPr>
          <w:lang w:val="en-US"/>
        </w:rPr>
      </w:pPr>
      <w:r>
        <w:rPr>
          <w:lang w:val="en-US"/>
        </w:rPr>
        <w:t>Evolutionary psychology</w:t>
      </w:r>
    </w:p>
    <w:p w:rsidR="005E7188" w:rsidRDefault="005E7188" w:rsidP="00190D10">
      <w:pPr>
        <w:jc w:val="both"/>
        <w:rPr>
          <w:lang w:val="en-US"/>
        </w:rPr>
      </w:pPr>
      <w:r>
        <w:rPr>
          <w:lang w:val="en-US"/>
        </w:rPr>
        <w:t xml:space="preserve">-central premise: natural selection occurs for </w:t>
      </w:r>
      <w:proofErr w:type="spellStart"/>
      <w:r>
        <w:rPr>
          <w:lang w:val="en-US"/>
        </w:rPr>
        <w:t>behavioural</w:t>
      </w:r>
      <w:proofErr w:type="spellEnd"/>
      <w:r>
        <w:rPr>
          <w:lang w:val="en-US"/>
        </w:rPr>
        <w:t>, as well as physical, characteristics</w:t>
      </w:r>
    </w:p>
    <w:p w:rsidR="00D45633" w:rsidRDefault="00D45633" w:rsidP="00190D10">
      <w:pPr>
        <w:jc w:val="both"/>
        <w:rPr>
          <w:lang w:val="en-US"/>
        </w:rPr>
      </w:pPr>
      <w:r>
        <w:rPr>
          <w:lang w:val="en-US"/>
        </w:rPr>
        <w:t xml:space="preserve">-Buss, Daly and Wilson, </w:t>
      </w:r>
      <w:proofErr w:type="spellStart"/>
      <w:r>
        <w:rPr>
          <w:lang w:val="en-US"/>
        </w:rPr>
        <w:t>Cosmides</w:t>
      </w:r>
      <w:proofErr w:type="spellEnd"/>
      <w:r>
        <w:rPr>
          <w:lang w:val="en-US"/>
        </w:rPr>
        <w:t xml:space="preserve"> and </w:t>
      </w:r>
      <w:proofErr w:type="spellStart"/>
      <w:r>
        <w:rPr>
          <w:lang w:val="en-US"/>
        </w:rPr>
        <w:t>Tooby</w:t>
      </w:r>
      <w:proofErr w:type="spellEnd"/>
      <w:r>
        <w:rPr>
          <w:lang w:val="en-US"/>
        </w:rPr>
        <w:t xml:space="preserve"> -80s and 90s</w:t>
      </w:r>
    </w:p>
    <w:p w:rsidR="00D45633" w:rsidRDefault="00D45633" w:rsidP="00190D10">
      <w:pPr>
        <w:jc w:val="both"/>
        <w:rPr>
          <w:lang w:val="en-US"/>
        </w:rPr>
      </w:pPr>
      <w:r>
        <w:rPr>
          <w:lang w:val="en-US"/>
        </w:rPr>
        <w:tab/>
        <w:t xml:space="preserve">-studied natural selection of mating performance, jealousy, aggression, sexual </w:t>
      </w:r>
      <w:proofErr w:type="spellStart"/>
      <w:r>
        <w:rPr>
          <w:lang w:val="en-US"/>
        </w:rPr>
        <w:t>behaviour</w:t>
      </w:r>
      <w:proofErr w:type="spellEnd"/>
      <w:r>
        <w:rPr>
          <w:lang w:val="en-US"/>
        </w:rPr>
        <w:t>, language, decision making, personality, and development</w:t>
      </w:r>
    </w:p>
    <w:p w:rsidR="00D45633" w:rsidRDefault="00D45633" w:rsidP="00190D10">
      <w:pPr>
        <w:jc w:val="both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-thought provoking perspective gaining in influence, but not without criticism</w:t>
      </w:r>
    </w:p>
    <w:p w:rsidR="00D45633" w:rsidRDefault="00D45633" w:rsidP="00190D10">
      <w:pPr>
        <w:jc w:val="both"/>
        <w:rPr>
          <w:lang w:val="en-US"/>
        </w:rPr>
      </w:pPr>
      <w:r>
        <w:rPr>
          <w:lang w:val="en-US"/>
        </w:rPr>
        <w:t xml:space="preserve"> Positive Psychology</w:t>
      </w:r>
    </w:p>
    <w:p w:rsidR="00D45633" w:rsidRDefault="00D45633" w:rsidP="00190D10">
      <w:pPr>
        <w:jc w:val="both"/>
        <w:rPr>
          <w:lang w:val="en-US"/>
        </w:rPr>
      </w:pPr>
      <w:r>
        <w:rPr>
          <w:lang w:val="en-US"/>
        </w:rPr>
        <w:t>-uses theory and research to better understand the positive, aspects of human existence</w:t>
      </w:r>
    </w:p>
    <w:p w:rsidR="00D45633" w:rsidRDefault="00D45633" w:rsidP="00190D10">
      <w:pPr>
        <w:jc w:val="both"/>
        <w:rPr>
          <w:lang w:val="en-US"/>
        </w:rPr>
      </w:pPr>
      <w:r>
        <w:rPr>
          <w:lang w:val="en-US"/>
        </w:rPr>
        <w:t>-positive subjective experiences</w:t>
      </w:r>
    </w:p>
    <w:p w:rsidR="00D45633" w:rsidRDefault="00D45633" w:rsidP="00190D10">
      <w:pPr>
        <w:jc w:val="both"/>
        <w:rPr>
          <w:lang w:val="en-US"/>
        </w:rPr>
      </w:pPr>
      <w:r>
        <w:rPr>
          <w:lang w:val="en-US"/>
        </w:rPr>
        <w:t>-individual traits</w:t>
      </w:r>
    </w:p>
    <w:p w:rsidR="00D45633" w:rsidRDefault="00D45633" w:rsidP="00190D10">
      <w:pPr>
        <w:jc w:val="both"/>
        <w:rPr>
          <w:lang w:val="en-US"/>
        </w:rPr>
      </w:pPr>
      <w:r>
        <w:rPr>
          <w:lang w:val="en-US"/>
        </w:rPr>
        <w:t>-positive institutions and communities</w:t>
      </w:r>
    </w:p>
    <w:p w:rsidR="00D45633" w:rsidRDefault="00D45633" w:rsidP="00190D10">
      <w:pPr>
        <w:jc w:val="both"/>
        <w:rPr>
          <w:lang w:val="en-US"/>
        </w:rPr>
      </w:pPr>
      <w:r>
        <w:rPr>
          <w:lang w:val="en-US"/>
        </w:rPr>
        <w:t xml:space="preserve">Psychology: is the science that studies </w:t>
      </w:r>
      <w:proofErr w:type="spellStart"/>
      <w:r>
        <w:rPr>
          <w:lang w:val="en-US"/>
        </w:rPr>
        <w:t>behaviour</w:t>
      </w:r>
      <w:proofErr w:type="spellEnd"/>
      <w:r>
        <w:rPr>
          <w:lang w:val="en-US"/>
        </w:rPr>
        <w:t xml:space="preserve"> and the physiological and cognitive processes that underlie it</w:t>
      </w:r>
    </w:p>
    <w:p w:rsidR="00955598" w:rsidRDefault="00955598" w:rsidP="00190D10">
      <w:pPr>
        <w:jc w:val="both"/>
        <w:rPr>
          <w:lang w:val="en-US"/>
        </w:rPr>
      </w:pPr>
    </w:p>
    <w:p w:rsidR="00955598" w:rsidRDefault="00955598" w:rsidP="00190D10">
      <w:pPr>
        <w:jc w:val="both"/>
        <w:rPr>
          <w:lang w:val="en-US"/>
        </w:rPr>
      </w:pPr>
      <w:r>
        <w:rPr>
          <w:b/>
          <w:lang w:val="en-US"/>
        </w:rPr>
        <w:t>Chapter 2</w:t>
      </w:r>
      <w:r>
        <w:rPr>
          <w:lang w:val="en-US"/>
        </w:rPr>
        <w:t>: The Research Enterprise in Psychology</w:t>
      </w:r>
    </w:p>
    <w:p w:rsidR="00BD074C" w:rsidRDefault="00BD074C" w:rsidP="00190D10">
      <w:pPr>
        <w:jc w:val="both"/>
        <w:rPr>
          <w:lang w:val="en-US"/>
        </w:rPr>
      </w:pPr>
      <w:r>
        <w:rPr>
          <w:lang w:val="en-US"/>
        </w:rPr>
        <w:t>The Scientific Approach</w:t>
      </w:r>
    </w:p>
    <w:p w:rsidR="00BD074C" w:rsidRDefault="00BD074C" w:rsidP="00190D10">
      <w:pPr>
        <w:jc w:val="both"/>
        <w:rPr>
          <w:lang w:val="en-US"/>
        </w:rPr>
      </w:pPr>
      <w:r>
        <w:rPr>
          <w:lang w:val="en-US"/>
        </w:rPr>
        <w:t>-basic assumption: events are governed by some lawful order</w:t>
      </w:r>
    </w:p>
    <w:p w:rsidR="00BD074C" w:rsidRDefault="00BD074C" w:rsidP="00190D10">
      <w:pPr>
        <w:jc w:val="both"/>
        <w:rPr>
          <w:lang w:val="en-US"/>
        </w:rPr>
      </w:pPr>
      <w:r>
        <w:rPr>
          <w:lang w:val="en-US"/>
        </w:rPr>
        <w:t>-goals</w:t>
      </w:r>
    </w:p>
    <w:p w:rsidR="00BD074C" w:rsidRDefault="00BD074C" w:rsidP="00190D10">
      <w:pPr>
        <w:jc w:val="both"/>
        <w:rPr>
          <w:lang w:val="en-US"/>
        </w:rPr>
      </w:pPr>
      <w:r>
        <w:rPr>
          <w:lang w:val="en-US"/>
        </w:rPr>
        <w:tab/>
        <w:t>1. Measurement and description</w:t>
      </w:r>
    </w:p>
    <w:p w:rsidR="00BD074C" w:rsidRDefault="00BD074C" w:rsidP="00190D10">
      <w:pPr>
        <w:jc w:val="both"/>
        <w:rPr>
          <w:lang w:val="en-US"/>
        </w:rPr>
      </w:pPr>
      <w:r>
        <w:rPr>
          <w:lang w:val="en-US"/>
        </w:rPr>
        <w:tab/>
        <w:t>2. Understanding and prediction</w:t>
      </w:r>
    </w:p>
    <w:p w:rsidR="008659AB" w:rsidRDefault="00BD074C" w:rsidP="00190D10">
      <w:pPr>
        <w:jc w:val="both"/>
        <w:rPr>
          <w:lang w:val="en-US"/>
        </w:rPr>
      </w:pPr>
      <w:r>
        <w:rPr>
          <w:lang w:val="en-US"/>
        </w:rPr>
        <w:tab/>
        <w:t>3. Application and Control</w:t>
      </w:r>
    </w:p>
    <w:p w:rsidR="008659AB" w:rsidRDefault="008659AB" w:rsidP="00190D10">
      <w:pPr>
        <w:jc w:val="both"/>
        <w:rPr>
          <w:lang w:val="en-US"/>
        </w:rPr>
      </w:pPr>
      <w:r>
        <w:rPr>
          <w:lang w:val="en-US"/>
        </w:rPr>
        <w:lastRenderedPageBreak/>
        <w:t>Terminology</w:t>
      </w:r>
    </w:p>
    <w:p w:rsidR="004A4552" w:rsidRDefault="004A4552" w:rsidP="00190D10">
      <w:pPr>
        <w:jc w:val="both"/>
        <w:rPr>
          <w:lang w:val="en-US"/>
        </w:rPr>
      </w:pPr>
      <w:r>
        <w:rPr>
          <w:lang w:val="en-US"/>
        </w:rPr>
        <w:t xml:space="preserve">-operational definition: it </w:t>
      </w:r>
      <w:proofErr w:type="gramStart"/>
      <w:r>
        <w:rPr>
          <w:lang w:val="en-US"/>
        </w:rPr>
        <w:t>provide</w:t>
      </w:r>
      <w:proofErr w:type="gramEnd"/>
      <w:r>
        <w:rPr>
          <w:lang w:val="en-US"/>
        </w:rPr>
        <w:t xml:space="preserve"> a logical basis for each term</w:t>
      </w:r>
    </w:p>
    <w:p w:rsidR="008659AB" w:rsidRDefault="008659AB" w:rsidP="00190D10">
      <w:pPr>
        <w:jc w:val="both"/>
        <w:rPr>
          <w:lang w:val="en-US"/>
        </w:rPr>
      </w:pPr>
      <w:r>
        <w:rPr>
          <w:lang w:val="en-US"/>
        </w:rPr>
        <w:t xml:space="preserve">-participants or subjects are the organisms whose </w:t>
      </w:r>
      <w:proofErr w:type="spellStart"/>
      <w:r>
        <w:rPr>
          <w:lang w:val="en-US"/>
        </w:rPr>
        <w:t>behaviour</w:t>
      </w:r>
      <w:proofErr w:type="spellEnd"/>
      <w:r>
        <w:rPr>
          <w:lang w:val="en-US"/>
        </w:rPr>
        <w:t xml:space="preserve"> is systematically observed in a study</w:t>
      </w:r>
    </w:p>
    <w:p w:rsidR="008659AB" w:rsidRDefault="008659AB" w:rsidP="00190D10">
      <w:pPr>
        <w:jc w:val="both"/>
        <w:rPr>
          <w:lang w:val="en-US"/>
        </w:rPr>
      </w:pPr>
      <w:r>
        <w:rPr>
          <w:lang w:val="en-US"/>
        </w:rPr>
        <w:t>-data collection techniques allow for empirical observation and measurement</w:t>
      </w:r>
    </w:p>
    <w:p w:rsidR="008659AB" w:rsidRDefault="008659AB" w:rsidP="00190D10">
      <w:pPr>
        <w:jc w:val="both"/>
        <w:rPr>
          <w:lang w:val="en-US"/>
        </w:rPr>
      </w:pPr>
      <w:r>
        <w:rPr>
          <w:lang w:val="en-US"/>
        </w:rPr>
        <w:t>-statistics are used to analyze data and decide whether hypotheses were supports</w:t>
      </w:r>
      <w:r w:rsidR="00BD074C">
        <w:rPr>
          <w:lang w:val="en-US"/>
        </w:rPr>
        <w:t xml:space="preserve">                          </w:t>
      </w:r>
    </w:p>
    <w:p w:rsidR="008659AB" w:rsidRDefault="008659AB" w:rsidP="00190D10">
      <w:pPr>
        <w:jc w:val="both"/>
        <w:rPr>
          <w:lang w:val="en-US"/>
        </w:rPr>
      </w:pPr>
      <w:r>
        <w:rPr>
          <w:lang w:val="en-US"/>
        </w:rPr>
        <w:t>-Findings are shared through reports at scientific meetings and in scientific journals- periodicals that publish technical and scholarly material</w:t>
      </w:r>
    </w:p>
    <w:p w:rsidR="008659AB" w:rsidRDefault="008659AB" w:rsidP="00190D10">
      <w:pPr>
        <w:jc w:val="both"/>
        <w:rPr>
          <w:lang w:val="en-US"/>
        </w:rPr>
      </w:pPr>
      <w:r>
        <w:rPr>
          <w:lang w:val="en-US"/>
        </w:rPr>
        <w:tab/>
        <w:t>-advantages of the scientific method: clarity of communication and relative intolerance of error</w:t>
      </w:r>
    </w:p>
    <w:p w:rsidR="00E715A0" w:rsidRDefault="008659AB" w:rsidP="00190D10">
      <w:pPr>
        <w:jc w:val="both"/>
        <w:rPr>
          <w:lang w:val="en-US"/>
        </w:rPr>
      </w:pPr>
      <w:r>
        <w:rPr>
          <w:lang w:val="en-US"/>
        </w:rPr>
        <w:t>-research methods: general strategies for conducting scientific studies</w:t>
      </w:r>
    </w:p>
    <w:p w:rsidR="00E715A0" w:rsidRDefault="00E715A0" w:rsidP="00190D10">
      <w:pPr>
        <w:jc w:val="both"/>
        <w:rPr>
          <w:lang w:val="en-US"/>
        </w:rPr>
      </w:pPr>
    </w:p>
    <w:p w:rsidR="00E715A0" w:rsidRDefault="00E715A0" w:rsidP="00190D10">
      <w:pPr>
        <w:jc w:val="both"/>
        <w:rPr>
          <w:lang w:val="en-US"/>
        </w:rPr>
      </w:pPr>
      <w:r>
        <w:rPr>
          <w:lang w:val="en-US"/>
        </w:rPr>
        <w:t>Steps in Scientific Investigation</w:t>
      </w:r>
    </w:p>
    <w:p w:rsidR="00E715A0" w:rsidRDefault="008235B8" w:rsidP="008235B8">
      <w:pPr>
        <w:pStyle w:val="ListParagraph"/>
        <w:numPr>
          <w:ilvl w:val="0"/>
          <w:numId w:val="2"/>
        </w:numPr>
        <w:tabs>
          <w:tab w:val="left" w:pos="8083"/>
        </w:tabs>
        <w:jc w:val="both"/>
        <w:rPr>
          <w:lang w:val="en-US"/>
        </w:rPr>
      </w:pPr>
      <w:r>
        <w:rPr>
          <w:lang w:val="en-US"/>
        </w:rPr>
        <w:t>Formulate a testable hypothesis</w:t>
      </w:r>
    </w:p>
    <w:p w:rsidR="008235B8" w:rsidRDefault="008235B8" w:rsidP="008235B8">
      <w:pPr>
        <w:pStyle w:val="ListParagraph"/>
        <w:numPr>
          <w:ilvl w:val="0"/>
          <w:numId w:val="2"/>
        </w:numPr>
        <w:tabs>
          <w:tab w:val="left" w:pos="8083"/>
        </w:tabs>
        <w:jc w:val="both"/>
        <w:rPr>
          <w:lang w:val="en-US"/>
        </w:rPr>
      </w:pPr>
      <w:r>
        <w:rPr>
          <w:lang w:val="en-US"/>
        </w:rPr>
        <w:t>Select the research method and design</w:t>
      </w:r>
    </w:p>
    <w:p w:rsidR="008235B8" w:rsidRDefault="008235B8" w:rsidP="00190D10">
      <w:pPr>
        <w:pStyle w:val="ListParagraph"/>
        <w:numPr>
          <w:ilvl w:val="0"/>
          <w:numId w:val="2"/>
        </w:numPr>
        <w:tabs>
          <w:tab w:val="left" w:pos="8083"/>
        </w:tabs>
        <w:jc w:val="both"/>
        <w:rPr>
          <w:lang w:val="en-US"/>
        </w:rPr>
      </w:pPr>
      <w:r>
        <w:rPr>
          <w:lang w:val="en-US"/>
        </w:rPr>
        <w:t>Collect the data</w:t>
      </w:r>
    </w:p>
    <w:p w:rsidR="008235B8" w:rsidRDefault="008235B8" w:rsidP="00190D10">
      <w:pPr>
        <w:pStyle w:val="ListParagraph"/>
        <w:numPr>
          <w:ilvl w:val="0"/>
          <w:numId w:val="2"/>
        </w:numPr>
        <w:tabs>
          <w:tab w:val="left" w:pos="8083"/>
        </w:tabs>
        <w:jc w:val="both"/>
        <w:rPr>
          <w:lang w:val="en-US"/>
        </w:rPr>
      </w:pPr>
      <w:r>
        <w:rPr>
          <w:lang w:val="en-US"/>
        </w:rPr>
        <w:t>Analyze the data and draw conclusions</w:t>
      </w:r>
    </w:p>
    <w:p w:rsidR="000A0120" w:rsidRDefault="000A0120" w:rsidP="00190D10">
      <w:pPr>
        <w:pStyle w:val="ListParagraph"/>
        <w:numPr>
          <w:ilvl w:val="0"/>
          <w:numId w:val="2"/>
        </w:numPr>
        <w:tabs>
          <w:tab w:val="left" w:pos="8083"/>
        </w:tabs>
        <w:jc w:val="both"/>
        <w:rPr>
          <w:lang w:val="en-US"/>
        </w:rPr>
      </w:pPr>
      <w:r>
        <w:rPr>
          <w:lang w:val="en-US"/>
        </w:rPr>
        <w:t>Report the findings</w:t>
      </w:r>
    </w:p>
    <w:p w:rsidR="000A0120" w:rsidRDefault="000A0120" w:rsidP="000A0120">
      <w:pPr>
        <w:tabs>
          <w:tab w:val="left" w:pos="8083"/>
        </w:tabs>
        <w:jc w:val="both"/>
        <w:rPr>
          <w:lang w:val="en-US"/>
        </w:rPr>
      </w:pPr>
    </w:p>
    <w:p w:rsidR="000A0120" w:rsidRDefault="000A0120" w:rsidP="000A0120">
      <w:pPr>
        <w:tabs>
          <w:tab w:val="left" w:pos="8083"/>
        </w:tabs>
        <w:jc w:val="both"/>
        <w:rPr>
          <w:lang w:val="en-US"/>
        </w:rPr>
      </w:pPr>
      <w:r>
        <w:rPr>
          <w:lang w:val="en-US"/>
        </w:rPr>
        <w:t>Experimental Research: looking for causes</w:t>
      </w:r>
    </w:p>
    <w:p w:rsidR="000A0120" w:rsidRDefault="000A0120" w:rsidP="000A0120">
      <w:pPr>
        <w:tabs>
          <w:tab w:val="left" w:pos="8083"/>
        </w:tabs>
        <w:jc w:val="both"/>
        <w:rPr>
          <w:lang w:val="en-US"/>
        </w:rPr>
      </w:pPr>
      <w:r>
        <w:rPr>
          <w:lang w:val="en-US"/>
        </w:rPr>
        <w:t>-experiment= manipulation of one variable under controlled conditions so that resulting changes in another variable</w:t>
      </w:r>
      <w:r w:rsidR="00BD074C" w:rsidRPr="000A0120">
        <w:rPr>
          <w:lang w:val="en-US"/>
        </w:rPr>
        <w:t xml:space="preserve"> </w:t>
      </w:r>
      <w:r>
        <w:rPr>
          <w:lang w:val="en-US"/>
        </w:rPr>
        <w:t xml:space="preserve">can be observed </w:t>
      </w:r>
    </w:p>
    <w:p w:rsidR="000A0120" w:rsidRDefault="000A0120" w:rsidP="000A0120">
      <w:pPr>
        <w:ind w:firstLine="720"/>
        <w:jc w:val="both"/>
        <w:rPr>
          <w:lang w:val="en-US"/>
        </w:rPr>
      </w:pPr>
      <w:r>
        <w:rPr>
          <w:lang w:val="en-US"/>
        </w:rPr>
        <w:t>-detection cause and effect relationship</w:t>
      </w:r>
      <w:r w:rsidR="00BD074C" w:rsidRPr="000A0120">
        <w:rPr>
          <w:lang w:val="en-US"/>
        </w:rPr>
        <w:t xml:space="preserve">   </w:t>
      </w:r>
    </w:p>
    <w:p w:rsidR="000A0120" w:rsidRDefault="000A0120" w:rsidP="000A0120">
      <w:pPr>
        <w:jc w:val="both"/>
        <w:rPr>
          <w:lang w:val="en-US"/>
        </w:rPr>
      </w:pPr>
      <w:r>
        <w:rPr>
          <w:lang w:val="en-US"/>
        </w:rPr>
        <w:t>-Independent variable: variable manipulated</w:t>
      </w:r>
    </w:p>
    <w:p w:rsidR="000A0120" w:rsidRDefault="000A0120" w:rsidP="000A0120">
      <w:pPr>
        <w:jc w:val="both"/>
        <w:rPr>
          <w:lang w:val="en-US"/>
        </w:rPr>
      </w:pPr>
      <w:r>
        <w:rPr>
          <w:lang w:val="en-US"/>
        </w:rPr>
        <w:t>-dependent variable: variable affected by manipulation</w:t>
      </w:r>
    </w:p>
    <w:p w:rsidR="000A0120" w:rsidRDefault="000A0120" w:rsidP="000A0120">
      <w:pPr>
        <w:jc w:val="both"/>
        <w:rPr>
          <w:lang w:val="en-US"/>
        </w:rPr>
      </w:pPr>
      <w:r>
        <w:rPr>
          <w:lang w:val="en-US"/>
        </w:rPr>
        <w:tab/>
        <w:t xml:space="preserve">- </w:t>
      </w:r>
      <w:proofErr w:type="gramStart"/>
      <w:r>
        <w:rPr>
          <w:lang w:val="en-US"/>
        </w:rPr>
        <w:t>how</w:t>
      </w:r>
      <w:proofErr w:type="gramEnd"/>
      <w:r>
        <w:rPr>
          <w:lang w:val="en-US"/>
        </w:rPr>
        <w:t xml:space="preserve"> does x affect y?</w:t>
      </w:r>
    </w:p>
    <w:p w:rsidR="000A0120" w:rsidRDefault="000A0120" w:rsidP="000A0120">
      <w:pPr>
        <w:jc w:val="both"/>
        <w:rPr>
          <w:lang w:val="en-US"/>
        </w:rPr>
      </w:pPr>
      <w:r>
        <w:rPr>
          <w:lang w:val="en-US"/>
        </w:rPr>
        <w:tab/>
        <w:t>-x=independent variable, and y=dependent variable</w:t>
      </w:r>
    </w:p>
    <w:p w:rsidR="000A0120" w:rsidRDefault="000A0120" w:rsidP="000A0120">
      <w:pPr>
        <w:jc w:val="both"/>
        <w:rPr>
          <w:lang w:val="en-US"/>
        </w:rPr>
      </w:pPr>
      <w:r>
        <w:rPr>
          <w:lang w:val="en-US"/>
        </w:rPr>
        <w:t>Experimental and Control Groups: the logic of the scientific method</w:t>
      </w:r>
    </w:p>
    <w:p w:rsidR="000A0120" w:rsidRDefault="000A0120" w:rsidP="000A0120">
      <w:pPr>
        <w:jc w:val="both"/>
        <w:rPr>
          <w:lang w:val="en-US"/>
        </w:rPr>
      </w:pPr>
      <w:r>
        <w:rPr>
          <w:lang w:val="en-US"/>
        </w:rPr>
        <w:t>-experimental group: subjects who receive some special treatment in regard to the independent variable</w:t>
      </w:r>
    </w:p>
    <w:p w:rsidR="000A0120" w:rsidRDefault="000A0120" w:rsidP="000A0120">
      <w:pPr>
        <w:jc w:val="both"/>
        <w:rPr>
          <w:lang w:val="en-US"/>
        </w:rPr>
      </w:pPr>
      <w:r>
        <w:rPr>
          <w:lang w:val="en-US"/>
        </w:rPr>
        <w:t>-control group: similar subjects who do not receive the special treatment</w:t>
      </w:r>
    </w:p>
    <w:p w:rsidR="000A0120" w:rsidRDefault="000A0120" w:rsidP="000A0120">
      <w:pPr>
        <w:jc w:val="both"/>
        <w:rPr>
          <w:lang w:val="en-US"/>
        </w:rPr>
      </w:pPr>
      <w:r>
        <w:rPr>
          <w:lang w:val="en-US"/>
        </w:rPr>
        <w:tab/>
        <w:t xml:space="preserve">-logic: </w:t>
      </w:r>
    </w:p>
    <w:p w:rsidR="00BF7E34" w:rsidRDefault="000A0120" w:rsidP="000A0120">
      <w:pPr>
        <w:jc w:val="both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</w:t>
      </w:r>
      <w:proofErr w:type="gramStart"/>
      <w:r>
        <w:rPr>
          <w:lang w:val="en-US"/>
        </w:rPr>
        <w:t>two</w:t>
      </w:r>
      <w:proofErr w:type="gramEnd"/>
      <w:r>
        <w:rPr>
          <w:lang w:val="en-US"/>
        </w:rPr>
        <w:t xml:space="preserve"> groups alike in all respects (random assignment)</w:t>
      </w:r>
    </w:p>
    <w:p w:rsidR="00BF7E34" w:rsidRDefault="00BF7E34" w:rsidP="000A0120">
      <w:pPr>
        <w:jc w:val="both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-manipulate independent variable for one group only</w:t>
      </w:r>
    </w:p>
    <w:p w:rsidR="00BF7E34" w:rsidRDefault="00BF7E34" w:rsidP="000A0120">
      <w:pPr>
        <w:jc w:val="both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-resulting differences in the two groups must be due to the independent variable</w:t>
      </w:r>
    </w:p>
    <w:p w:rsidR="00BF7E34" w:rsidRDefault="00BF7E34" w:rsidP="000A0120">
      <w:pPr>
        <w:jc w:val="both"/>
        <w:rPr>
          <w:lang w:val="en-US"/>
        </w:rPr>
      </w:pPr>
      <w:r>
        <w:rPr>
          <w:lang w:val="en-US"/>
        </w:rPr>
        <w:t>-extraneous and confounding variables</w:t>
      </w:r>
    </w:p>
    <w:p w:rsidR="004A4552" w:rsidRDefault="004A4552" w:rsidP="000A0120">
      <w:pPr>
        <w:jc w:val="both"/>
        <w:rPr>
          <w:lang w:val="en-US"/>
        </w:rPr>
      </w:pPr>
    </w:p>
    <w:p w:rsidR="00BF7E34" w:rsidRDefault="00BF7E34" w:rsidP="000A0120">
      <w:pPr>
        <w:jc w:val="both"/>
        <w:rPr>
          <w:lang w:val="en-US"/>
        </w:rPr>
      </w:pPr>
      <w:r>
        <w:rPr>
          <w:lang w:val="en-US"/>
        </w:rPr>
        <w:t>Experimental Designs: variations</w:t>
      </w:r>
    </w:p>
    <w:p w:rsidR="00BF7E34" w:rsidRDefault="00BF7E34" w:rsidP="000A0120">
      <w:pPr>
        <w:jc w:val="both"/>
        <w:rPr>
          <w:lang w:val="en-US"/>
        </w:rPr>
      </w:pPr>
      <w:r>
        <w:rPr>
          <w:lang w:val="en-US"/>
        </w:rPr>
        <w:t>-expose a single group to two different conditions</w:t>
      </w:r>
    </w:p>
    <w:p w:rsidR="00BF7E34" w:rsidRDefault="00BF7E34" w:rsidP="000A0120">
      <w:pPr>
        <w:jc w:val="both"/>
        <w:rPr>
          <w:lang w:val="en-US"/>
        </w:rPr>
      </w:pPr>
      <w:r>
        <w:rPr>
          <w:lang w:val="en-US"/>
        </w:rPr>
        <w:tab/>
        <w:t>-reduces extraneous variables</w:t>
      </w:r>
    </w:p>
    <w:p w:rsidR="00BF7E34" w:rsidRDefault="00BF7E34" w:rsidP="000A0120">
      <w:pPr>
        <w:jc w:val="both"/>
        <w:rPr>
          <w:lang w:val="en-US"/>
        </w:rPr>
      </w:pPr>
      <w:r>
        <w:rPr>
          <w:lang w:val="en-US"/>
        </w:rPr>
        <w:t xml:space="preserve">-Manipulate more than one independent variable </w:t>
      </w:r>
    </w:p>
    <w:p w:rsidR="00BF7E34" w:rsidRDefault="00BF7E34" w:rsidP="00BF7E34">
      <w:pPr>
        <w:ind w:firstLine="720"/>
        <w:jc w:val="both"/>
        <w:rPr>
          <w:lang w:val="en-US"/>
        </w:rPr>
      </w:pPr>
      <w:r>
        <w:rPr>
          <w:lang w:val="en-US"/>
        </w:rPr>
        <w:t>-allows for study of interactions between variables</w:t>
      </w:r>
    </w:p>
    <w:p w:rsidR="00BF7E34" w:rsidRDefault="00BF7E34" w:rsidP="00BF7E34">
      <w:pPr>
        <w:jc w:val="both"/>
        <w:rPr>
          <w:lang w:val="en-US"/>
        </w:rPr>
      </w:pPr>
      <w:r>
        <w:rPr>
          <w:lang w:val="en-US"/>
        </w:rPr>
        <w:t>-use more than one dependent variable</w:t>
      </w:r>
    </w:p>
    <w:p w:rsidR="00BF7E34" w:rsidRDefault="00BF7E34" w:rsidP="00BF7E34">
      <w:pPr>
        <w:jc w:val="both"/>
        <w:rPr>
          <w:lang w:val="en-US"/>
        </w:rPr>
      </w:pPr>
      <w:r>
        <w:rPr>
          <w:lang w:val="en-US"/>
        </w:rPr>
        <w:tab/>
        <w:t>-obtain a more complete picture of the independent variable</w:t>
      </w:r>
    </w:p>
    <w:p w:rsidR="004A4552" w:rsidRDefault="004A4552" w:rsidP="00BF7E34">
      <w:pPr>
        <w:jc w:val="both"/>
        <w:rPr>
          <w:lang w:val="en-US"/>
        </w:rPr>
      </w:pPr>
    </w:p>
    <w:p w:rsidR="00BF7E34" w:rsidRDefault="004A4552" w:rsidP="00BF7E34">
      <w:pPr>
        <w:jc w:val="both"/>
        <w:rPr>
          <w:lang w:val="en-US"/>
        </w:rPr>
      </w:pPr>
      <w:r>
        <w:rPr>
          <w:lang w:val="en-US"/>
        </w:rPr>
        <w:t>Strengths and Weaknesses of Experimental Research</w:t>
      </w:r>
    </w:p>
    <w:p w:rsidR="004A4552" w:rsidRDefault="004A4552" w:rsidP="00BF7E34">
      <w:pPr>
        <w:jc w:val="both"/>
        <w:rPr>
          <w:lang w:val="en-US"/>
        </w:rPr>
      </w:pPr>
      <w:r>
        <w:rPr>
          <w:lang w:val="en-US"/>
        </w:rPr>
        <w:t>-Strengths</w:t>
      </w:r>
    </w:p>
    <w:p w:rsidR="004A4552" w:rsidRDefault="004A4552" w:rsidP="00BF7E34">
      <w:pPr>
        <w:jc w:val="both"/>
        <w:rPr>
          <w:lang w:val="en-US"/>
        </w:rPr>
      </w:pPr>
      <w:r>
        <w:rPr>
          <w:lang w:val="en-US"/>
        </w:rPr>
        <w:tab/>
        <w:t>-conclusions about case and effect can be drawn</w:t>
      </w:r>
    </w:p>
    <w:p w:rsidR="004A4552" w:rsidRDefault="004A4552" w:rsidP="00BF7E34">
      <w:pPr>
        <w:jc w:val="both"/>
        <w:rPr>
          <w:lang w:val="en-US"/>
        </w:rPr>
      </w:pPr>
      <w:r>
        <w:rPr>
          <w:lang w:val="en-US"/>
        </w:rPr>
        <w:t>-Weaknesses</w:t>
      </w:r>
    </w:p>
    <w:p w:rsidR="004A4552" w:rsidRDefault="004A4552" w:rsidP="00BF7E34">
      <w:pPr>
        <w:jc w:val="both"/>
        <w:rPr>
          <w:lang w:val="en-US"/>
        </w:rPr>
      </w:pPr>
      <w:r>
        <w:rPr>
          <w:lang w:val="en-US"/>
        </w:rPr>
        <w:tab/>
        <w:t>-artificial nature of experiments</w:t>
      </w:r>
    </w:p>
    <w:p w:rsidR="004A4552" w:rsidRDefault="004A4552" w:rsidP="00BF7E34">
      <w:pPr>
        <w:jc w:val="both"/>
        <w:rPr>
          <w:lang w:val="en-US"/>
        </w:rPr>
      </w:pPr>
      <w:r>
        <w:rPr>
          <w:lang w:val="en-US"/>
        </w:rPr>
        <w:lastRenderedPageBreak/>
        <w:tab/>
        <w:t>-ethical and practical issues</w:t>
      </w:r>
    </w:p>
    <w:p w:rsidR="004A4552" w:rsidRDefault="004A4552" w:rsidP="00BF7E34">
      <w:pPr>
        <w:jc w:val="both"/>
        <w:rPr>
          <w:lang w:val="en-US"/>
        </w:rPr>
      </w:pPr>
      <w:r>
        <w:rPr>
          <w:lang w:val="en-US"/>
        </w:rPr>
        <w:t>-Naturalistic observation as an alternative</w:t>
      </w:r>
    </w:p>
    <w:p w:rsidR="004A4552" w:rsidRDefault="004A4552" w:rsidP="00BF7E34">
      <w:pPr>
        <w:jc w:val="both"/>
        <w:rPr>
          <w:lang w:val="en-US"/>
        </w:rPr>
      </w:pPr>
    </w:p>
    <w:p w:rsidR="004A4552" w:rsidRDefault="004A4552" w:rsidP="00BF7E34">
      <w:pPr>
        <w:jc w:val="both"/>
        <w:rPr>
          <w:lang w:val="en-US"/>
        </w:rPr>
      </w:pPr>
      <w:r>
        <w:rPr>
          <w:lang w:val="en-US"/>
        </w:rPr>
        <w:t>Descriptive / Correlational Methods: looking for links</w:t>
      </w:r>
    </w:p>
    <w:p w:rsidR="004A4552" w:rsidRDefault="004A4552" w:rsidP="00BF7E34">
      <w:pPr>
        <w:jc w:val="both"/>
        <w:rPr>
          <w:lang w:val="en-US"/>
        </w:rPr>
      </w:pPr>
      <w:r>
        <w:rPr>
          <w:lang w:val="en-US"/>
        </w:rPr>
        <w:t>-methods used when a researcher cannot manipulate the variables under study</w:t>
      </w:r>
    </w:p>
    <w:p w:rsidR="004A4552" w:rsidRDefault="004A4552" w:rsidP="00BF7E34">
      <w:pPr>
        <w:jc w:val="both"/>
        <w:rPr>
          <w:lang w:val="en-US"/>
        </w:rPr>
      </w:pPr>
      <w:r>
        <w:rPr>
          <w:lang w:val="en-US"/>
        </w:rPr>
        <w:tab/>
        <w:t>-naturalistic observation</w:t>
      </w:r>
    </w:p>
    <w:p w:rsidR="004A4552" w:rsidRDefault="004A4552" w:rsidP="00BF7E34">
      <w:pPr>
        <w:jc w:val="both"/>
        <w:rPr>
          <w:lang w:val="en-US"/>
        </w:rPr>
      </w:pPr>
      <w:r>
        <w:rPr>
          <w:lang w:val="en-US"/>
        </w:rPr>
        <w:tab/>
        <w:t>-case studies</w:t>
      </w:r>
    </w:p>
    <w:p w:rsidR="004A4552" w:rsidRDefault="004A4552" w:rsidP="00BF7E34">
      <w:pPr>
        <w:jc w:val="both"/>
        <w:rPr>
          <w:lang w:val="en-US"/>
        </w:rPr>
      </w:pPr>
      <w:r>
        <w:rPr>
          <w:lang w:val="en-US"/>
        </w:rPr>
        <w:tab/>
        <w:t>-surveys</w:t>
      </w:r>
    </w:p>
    <w:p w:rsidR="004A4552" w:rsidRDefault="004A4552" w:rsidP="00BF7E34">
      <w:pPr>
        <w:jc w:val="both"/>
        <w:rPr>
          <w:lang w:val="en-US"/>
        </w:rPr>
      </w:pPr>
      <w:r>
        <w:rPr>
          <w:lang w:val="en-US"/>
        </w:rPr>
        <w:t>-allow researchers to describe patterns of behavior and discover links or associations between variables but cannot imply causation</w:t>
      </w:r>
    </w:p>
    <w:p w:rsidR="004A4552" w:rsidRDefault="004A4552" w:rsidP="00BF7E34">
      <w:pPr>
        <w:jc w:val="both"/>
        <w:rPr>
          <w:lang w:val="en-US"/>
        </w:rPr>
      </w:pPr>
      <w:r>
        <w:rPr>
          <w:lang w:val="en-US"/>
        </w:rPr>
        <w:t xml:space="preserve"> Ex. of Correlation</w:t>
      </w:r>
    </w:p>
    <w:p w:rsidR="004A4552" w:rsidRDefault="004A4552" w:rsidP="00BF7E34">
      <w:pPr>
        <w:jc w:val="both"/>
        <w:rPr>
          <w:lang w:val="en-US"/>
        </w:rPr>
      </w:pPr>
      <w:r>
        <w:rPr>
          <w:lang w:val="en-US"/>
        </w:rPr>
        <w:tab/>
        <w:t xml:space="preserve">-high paid teacher is </w:t>
      </w:r>
      <w:proofErr w:type="spellStart"/>
      <w:proofErr w:type="gramStart"/>
      <w:r>
        <w:rPr>
          <w:lang w:val="en-US"/>
        </w:rPr>
        <w:t>a</w:t>
      </w:r>
      <w:proofErr w:type="spellEnd"/>
      <w:proofErr w:type="gramEnd"/>
      <w:r>
        <w:rPr>
          <w:lang w:val="en-US"/>
        </w:rPr>
        <w:t xml:space="preserve"> alcoholic, less paid teacher is not alcoholic</w:t>
      </w:r>
    </w:p>
    <w:p w:rsidR="004A4552" w:rsidRDefault="004A4552" w:rsidP="00BF7E34">
      <w:pPr>
        <w:jc w:val="both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-the stress from higher paid teachers causes alcoholism</w:t>
      </w:r>
    </w:p>
    <w:p w:rsidR="004A4552" w:rsidRDefault="004A4552" w:rsidP="00BF7E34">
      <w:pPr>
        <w:jc w:val="both"/>
        <w:rPr>
          <w:lang w:val="en-US"/>
        </w:rPr>
      </w:pPr>
      <w:r>
        <w:rPr>
          <w:lang w:val="en-US"/>
        </w:rPr>
        <w:tab/>
        <w:t>-shark attack and ice cream</w:t>
      </w:r>
    </w:p>
    <w:p w:rsidR="004A4552" w:rsidRDefault="004A4552" w:rsidP="00BF7E34">
      <w:pPr>
        <w:jc w:val="both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-summer time you eat ice cream and also go swimming more often</w:t>
      </w:r>
    </w:p>
    <w:p w:rsidR="004A4552" w:rsidRDefault="004A4552" w:rsidP="00BF7E34">
      <w:pPr>
        <w:jc w:val="both"/>
        <w:rPr>
          <w:lang w:val="en-US"/>
        </w:rPr>
      </w:pPr>
    </w:p>
    <w:p w:rsidR="008F2456" w:rsidRDefault="00BF7E34" w:rsidP="000A0120">
      <w:pPr>
        <w:jc w:val="both"/>
        <w:rPr>
          <w:lang w:val="en-US"/>
        </w:rPr>
      </w:pPr>
      <w:r>
        <w:rPr>
          <w:lang w:val="en-US"/>
        </w:rPr>
        <w:t xml:space="preserve">     </w:t>
      </w:r>
      <w:r w:rsidR="00BD074C" w:rsidRPr="000A0120">
        <w:rPr>
          <w:lang w:val="en-US"/>
        </w:rPr>
        <w:t xml:space="preserve"> </w:t>
      </w:r>
      <w:r w:rsidR="008F2456">
        <w:rPr>
          <w:lang w:val="en-US"/>
        </w:rPr>
        <w:t>Statistics and research</w:t>
      </w:r>
    </w:p>
    <w:p w:rsidR="008F2456" w:rsidRDefault="008F2456" w:rsidP="000A0120">
      <w:pPr>
        <w:jc w:val="both"/>
        <w:rPr>
          <w:lang w:val="en-US"/>
        </w:rPr>
      </w:pPr>
      <w:r>
        <w:rPr>
          <w:lang w:val="en-US"/>
        </w:rPr>
        <w:t>-</w:t>
      </w:r>
      <w:r w:rsidR="00443C6D">
        <w:rPr>
          <w:lang w:val="en-US"/>
        </w:rPr>
        <w:t>statistics: use</w:t>
      </w:r>
      <w:r>
        <w:rPr>
          <w:lang w:val="en-US"/>
        </w:rPr>
        <w:t xml:space="preserve"> mathematics to </w:t>
      </w:r>
      <w:r w:rsidR="00443C6D">
        <w:rPr>
          <w:lang w:val="en-US"/>
        </w:rPr>
        <w:t>organize</w:t>
      </w:r>
      <w:r>
        <w:rPr>
          <w:lang w:val="en-US"/>
        </w:rPr>
        <w:t>, summarize, and interpret numerical data</w:t>
      </w:r>
    </w:p>
    <w:p w:rsidR="008F2456" w:rsidRDefault="008F2456" w:rsidP="000A0120">
      <w:pPr>
        <w:jc w:val="both"/>
        <w:rPr>
          <w:lang w:val="en-US"/>
        </w:rPr>
      </w:pPr>
      <w:r>
        <w:rPr>
          <w:lang w:val="en-US"/>
        </w:rPr>
        <w:tab/>
        <w:t>-descriptive statistics: organizing and summarizing data</w:t>
      </w:r>
    </w:p>
    <w:p w:rsidR="008F2456" w:rsidRDefault="008F2456" w:rsidP="000A0120">
      <w:pPr>
        <w:jc w:val="both"/>
        <w:rPr>
          <w:lang w:val="en-US"/>
        </w:rPr>
      </w:pPr>
      <w:r>
        <w:rPr>
          <w:lang w:val="en-US"/>
        </w:rPr>
        <w:tab/>
        <w:t xml:space="preserve">-inferential </w:t>
      </w:r>
      <w:r w:rsidR="00443C6D">
        <w:rPr>
          <w:lang w:val="en-US"/>
        </w:rPr>
        <w:t>statistics: interpreting</w:t>
      </w:r>
      <w:r>
        <w:rPr>
          <w:lang w:val="en-US"/>
        </w:rPr>
        <w:t xml:space="preserve"> data and inferring data</w:t>
      </w:r>
    </w:p>
    <w:p w:rsidR="00443C6D" w:rsidRDefault="00C9704B" w:rsidP="000A0120">
      <w:pPr>
        <w:jc w:val="both"/>
        <w:rPr>
          <w:lang w:val="en-US"/>
        </w:rPr>
      </w:pPr>
      <w:r>
        <w:rPr>
          <w:lang w:val="en-US"/>
        </w:rPr>
        <w:t>Descriptive Statistics: m</w:t>
      </w:r>
      <w:r w:rsidR="00443C6D">
        <w:rPr>
          <w:lang w:val="en-US"/>
        </w:rPr>
        <w:t>easure of central tendency</w:t>
      </w:r>
    </w:p>
    <w:p w:rsidR="00443C6D" w:rsidRDefault="00443C6D" w:rsidP="000A0120">
      <w:pPr>
        <w:jc w:val="both"/>
        <w:rPr>
          <w:lang w:val="en-US"/>
        </w:rPr>
      </w:pPr>
      <w:r>
        <w:rPr>
          <w:lang w:val="en-US"/>
        </w:rPr>
        <w:t>-measures of central tendency= typical or average score in a distribution</w:t>
      </w:r>
    </w:p>
    <w:p w:rsidR="00443C6D" w:rsidRDefault="00443C6D" w:rsidP="000A0120">
      <w:pPr>
        <w:jc w:val="both"/>
        <w:rPr>
          <w:lang w:val="en-US"/>
        </w:rPr>
      </w:pPr>
      <w:r>
        <w:rPr>
          <w:lang w:val="en-US"/>
        </w:rPr>
        <w:t>-mean: arithmetic average of scores</w:t>
      </w:r>
    </w:p>
    <w:p w:rsidR="00443C6D" w:rsidRDefault="00443C6D" w:rsidP="000A0120">
      <w:pPr>
        <w:jc w:val="both"/>
        <w:rPr>
          <w:lang w:val="en-US"/>
        </w:rPr>
      </w:pPr>
      <w:r>
        <w:rPr>
          <w:lang w:val="en-US"/>
        </w:rPr>
        <w:t xml:space="preserve">-Median: score falling in the exact </w:t>
      </w:r>
      <w:proofErr w:type="spellStart"/>
      <w:r>
        <w:rPr>
          <w:lang w:val="en-US"/>
        </w:rPr>
        <w:t>centre</w:t>
      </w:r>
      <w:proofErr w:type="spellEnd"/>
      <w:r w:rsidR="001300B6">
        <w:rPr>
          <w:lang w:val="en-US"/>
        </w:rPr>
        <w:t>; middle</w:t>
      </w:r>
    </w:p>
    <w:p w:rsidR="00443C6D" w:rsidRDefault="00443C6D" w:rsidP="000A0120">
      <w:pPr>
        <w:jc w:val="both"/>
        <w:rPr>
          <w:lang w:val="en-US"/>
        </w:rPr>
      </w:pPr>
      <w:r>
        <w:rPr>
          <w:lang w:val="en-US"/>
        </w:rPr>
        <w:t>-Mode: most frequently occurring score</w:t>
      </w:r>
      <w:r w:rsidR="001300B6">
        <w:rPr>
          <w:lang w:val="en-US"/>
        </w:rPr>
        <w:t>; most frequent</w:t>
      </w:r>
    </w:p>
    <w:p w:rsidR="00443C6D" w:rsidRDefault="00443C6D" w:rsidP="000A0120">
      <w:pPr>
        <w:jc w:val="both"/>
        <w:rPr>
          <w:lang w:val="en-US"/>
        </w:rPr>
      </w:pPr>
      <w:r>
        <w:rPr>
          <w:lang w:val="en-US"/>
        </w:rPr>
        <w:t>-Which most accurately depicts the typical?</w:t>
      </w:r>
    </w:p>
    <w:p w:rsidR="00B401E0" w:rsidRDefault="001300B6" w:rsidP="000A0120">
      <w:pPr>
        <w:jc w:val="both"/>
        <w:rPr>
          <w:lang w:val="en-US"/>
        </w:rPr>
      </w:pPr>
      <w:r>
        <w:rPr>
          <w:lang w:val="en-US"/>
        </w:rPr>
        <w:t xml:space="preserve">Telekinetic coffee shop </w:t>
      </w:r>
    </w:p>
    <w:p w:rsidR="001300B6" w:rsidRDefault="001300B6" w:rsidP="000A0120">
      <w:pPr>
        <w:jc w:val="both"/>
        <w:rPr>
          <w:lang w:val="en-US"/>
        </w:rPr>
      </w:pPr>
    </w:p>
    <w:p w:rsidR="001300B6" w:rsidRDefault="001300B6" w:rsidP="000A0120">
      <w:pPr>
        <w:jc w:val="both"/>
        <w:rPr>
          <w:lang w:val="en-US"/>
        </w:rPr>
      </w:pPr>
      <w:r>
        <w:rPr>
          <w:lang w:val="en-US"/>
        </w:rPr>
        <w:t xml:space="preserve">Descriptive </w:t>
      </w:r>
      <w:proofErr w:type="spellStart"/>
      <w:r>
        <w:rPr>
          <w:lang w:val="en-US"/>
        </w:rPr>
        <w:t>Statisitcs</w:t>
      </w:r>
      <w:proofErr w:type="spellEnd"/>
      <w:r>
        <w:rPr>
          <w:lang w:val="en-US"/>
        </w:rPr>
        <w:t xml:space="preserve">: </w:t>
      </w:r>
      <w:proofErr w:type="spellStart"/>
      <w:r>
        <w:rPr>
          <w:lang w:val="en-US"/>
        </w:rPr>
        <w:t>Variablility</w:t>
      </w:r>
      <w:proofErr w:type="spellEnd"/>
    </w:p>
    <w:p w:rsidR="001300B6" w:rsidRDefault="001300B6" w:rsidP="000A0120">
      <w:pPr>
        <w:jc w:val="both"/>
        <w:rPr>
          <w:lang w:val="en-US"/>
        </w:rPr>
      </w:pPr>
      <w:r>
        <w:rPr>
          <w:lang w:val="en-US"/>
        </w:rPr>
        <w:t>-variability= how much scores vary from each other and from the mean</w:t>
      </w:r>
    </w:p>
    <w:p w:rsidR="001300B6" w:rsidRDefault="001300B6" w:rsidP="000A0120">
      <w:pPr>
        <w:jc w:val="both"/>
        <w:rPr>
          <w:lang w:val="en-US"/>
        </w:rPr>
      </w:pPr>
      <w:r>
        <w:rPr>
          <w:lang w:val="en-US"/>
        </w:rPr>
        <w:tab/>
        <w:t xml:space="preserve">-standard deviation= </w:t>
      </w:r>
      <w:proofErr w:type="spellStart"/>
      <w:r>
        <w:rPr>
          <w:lang w:val="en-US"/>
        </w:rPr>
        <w:t>numberical</w:t>
      </w:r>
      <w:proofErr w:type="spellEnd"/>
      <w:r>
        <w:rPr>
          <w:lang w:val="en-US"/>
        </w:rPr>
        <w:t xml:space="preserve"> description of variability</w:t>
      </w:r>
    </w:p>
    <w:p w:rsidR="001300B6" w:rsidRDefault="001300B6" w:rsidP="000A0120">
      <w:pPr>
        <w:jc w:val="both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-high variability in data set= high standard deviation</w:t>
      </w:r>
    </w:p>
    <w:p w:rsidR="001300B6" w:rsidRDefault="001300B6" w:rsidP="000A0120">
      <w:pPr>
        <w:jc w:val="both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- </w:t>
      </w:r>
      <w:proofErr w:type="gramStart"/>
      <w:r>
        <w:rPr>
          <w:lang w:val="en-US"/>
        </w:rPr>
        <w:t>when</w:t>
      </w:r>
      <w:proofErr w:type="gramEnd"/>
      <w:r>
        <w:rPr>
          <w:lang w:val="en-US"/>
        </w:rPr>
        <w:t xml:space="preserve"> there is a long range of scores</w:t>
      </w:r>
    </w:p>
    <w:p w:rsidR="001300B6" w:rsidRDefault="001300B6" w:rsidP="000A0120">
      <w:pPr>
        <w:jc w:val="both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-low variability in data set= low standard deviation</w:t>
      </w:r>
    </w:p>
    <w:p w:rsidR="001300B6" w:rsidRDefault="001300B6" w:rsidP="000A0120">
      <w:pPr>
        <w:jc w:val="both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-when there is small range of scores</w:t>
      </w:r>
    </w:p>
    <w:p w:rsidR="00C9704B" w:rsidRDefault="00C9704B" w:rsidP="000A0120">
      <w:pPr>
        <w:jc w:val="both"/>
        <w:rPr>
          <w:lang w:val="en-US"/>
        </w:rPr>
      </w:pPr>
      <w:r>
        <w:rPr>
          <w:lang w:val="en-US"/>
        </w:rPr>
        <w:t>Descriptive Statistics: Correlation</w:t>
      </w:r>
    </w:p>
    <w:p w:rsidR="00C9704B" w:rsidRDefault="00C9704B" w:rsidP="000A0120">
      <w:pPr>
        <w:jc w:val="both"/>
        <w:rPr>
          <w:lang w:val="en-US"/>
        </w:rPr>
      </w:pPr>
      <w:r>
        <w:rPr>
          <w:lang w:val="en-US"/>
        </w:rPr>
        <w:t xml:space="preserve">-when two variables are related to each other, they are co-related </w:t>
      </w:r>
    </w:p>
    <w:p w:rsidR="00C9704B" w:rsidRDefault="00C9704B" w:rsidP="000A0120">
      <w:pPr>
        <w:jc w:val="both"/>
        <w:rPr>
          <w:lang w:val="en-US"/>
        </w:rPr>
      </w:pPr>
      <w:r>
        <w:rPr>
          <w:lang w:val="en-US"/>
        </w:rPr>
        <w:t>-correlation=numerical index of degree of relationship</w:t>
      </w:r>
    </w:p>
    <w:p w:rsidR="00C9704B" w:rsidRDefault="00C9704B" w:rsidP="000A0120">
      <w:pPr>
        <w:jc w:val="both"/>
        <w:rPr>
          <w:lang w:val="en-US"/>
        </w:rPr>
      </w:pPr>
      <w:r>
        <w:rPr>
          <w:lang w:val="en-US"/>
        </w:rPr>
        <w:tab/>
        <w:t>-correlation expressed as a number between -1 and 1</w:t>
      </w:r>
    </w:p>
    <w:p w:rsidR="00C9704B" w:rsidRDefault="00C9704B" w:rsidP="000A0120">
      <w:pPr>
        <w:jc w:val="both"/>
        <w:rPr>
          <w:lang w:val="en-US"/>
        </w:rPr>
      </w:pPr>
      <w:r>
        <w:rPr>
          <w:lang w:val="en-US"/>
        </w:rPr>
        <w:tab/>
        <w:t>-can be positive or negative</w:t>
      </w:r>
    </w:p>
    <w:p w:rsidR="00C9704B" w:rsidRDefault="00C9704B" w:rsidP="00C9704B">
      <w:pPr>
        <w:jc w:val="both"/>
        <w:rPr>
          <w:lang w:val="en-US"/>
        </w:rPr>
      </w:pPr>
      <w:r>
        <w:rPr>
          <w:lang w:val="en-US"/>
        </w:rPr>
        <w:tab/>
        <w:t>-numbers closer to 1(+ or -) indicate stronger relationship</w:t>
      </w:r>
    </w:p>
    <w:p w:rsidR="00C9704B" w:rsidRDefault="00C9704B" w:rsidP="00C9704B">
      <w:pPr>
        <w:jc w:val="both"/>
        <w:rPr>
          <w:lang w:val="en-US"/>
        </w:rPr>
      </w:pPr>
      <w:r>
        <w:rPr>
          <w:lang w:val="en-US"/>
        </w:rPr>
        <w:tab/>
        <w:t xml:space="preserve">- </w:t>
      </w:r>
      <w:proofErr w:type="gramStart"/>
      <w:r>
        <w:rPr>
          <w:lang w:val="en-US"/>
        </w:rPr>
        <w:t>positive</w:t>
      </w:r>
      <w:proofErr w:type="gramEnd"/>
      <w:r>
        <w:rPr>
          <w:lang w:val="en-US"/>
        </w:rPr>
        <w:t xml:space="preserve"> correlation when one goes up the other goes up to</w:t>
      </w:r>
    </w:p>
    <w:p w:rsidR="00C9704B" w:rsidRDefault="00C9704B" w:rsidP="00C9704B">
      <w:pPr>
        <w:jc w:val="both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-when one gets taller the weigh more</w:t>
      </w:r>
    </w:p>
    <w:p w:rsidR="00C9704B" w:rsidRDefault="00C9704B" w:rsidP="00C9704B">
      <w:pPr>
        <w:jc w:val="both"/>
        <w:rPr>
          <w:lang w:val="en-US"/>
        </w:rPr>
      </w:pPr>
      <w:r>
        <w:rPr>
          <w:lang w:val="en-US"/>
        </w:rPr>
        <w:tab/>
        <w:t>-negative correlation when one goes up the other goes down</w:t>
      </w:r>
    </w:p>
    <w:p w:rsidR="00C9704B" w:rsidRDefault="00C9704B" w:rsidP="00C9704B">
      <w:pPr>
        <w:jc w:val="both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-as one drinks a lot they won’t do well in school</w:t>
      </w:r>
    </w:p>
    <w:p w:rsidR="00C9704B" w:rsidRDefault="00C9704B" w:rsidP="00C9704B">
      <w:pPr>
        <w:jc w:val="both"/>
        <w:rPr>
          <w:lang w:val="en-US"/>
        </w:rPr>
      </w:pPr>
      <w:r>
        <w:rPr>
          <w:lang w:val="en-US"/>
        </w:rPr>
        <w:t>Correlation: Prediction, not Causation</w:t>
      </w:r>
    </w:p>
    <w:p w:rsidR="00C9704B" w:rsidRDefault="00C9704B" w:rsidP="00C9704B">
      <w:pPr>
        <w:jc w:val="both"/>
        <w:rPr>
          <w:lang w:val="en-US"/>
        </w:rPr>
      </w:pPr>
      <w:r>
        <w:rPr>
          <w:lang w:val="en-US"/>
        </w:rPr>
        <w:t>-higher correlation coefficients= increased ability to predict one variable based on the other</w:t>
      </w:r>
    </w:p>
    <w:p w:rsidR="00C9704B" w:rsidRDefault="00C9704B" w:rsidP="00C9704B">
      <w:pPr>
        <w:jc w:val="both"/>
        <w:rPr>
          <w:lang w:val="en-US"/>
        </w:rPr>
      </w:pPr>
      <w:r>
        <w:rPr>
          <w:lang w:val="en-US"/>
        </w:rPr>
        <w:tab/>
        <w:t>-SAT/ACT scores moderately correlated with first year college GPA</w:t>
      </w:r>
    </w:p>
    <w:p w:rsidR="00C9704B" w:rsidRDefault="003D26BB" w:rsidP="00C9704B">
      <w:pPr>
        <w:jc w:val="both"/>
        <w:rPr>
          <w:lang w:val="en-US"/>
        </w:rPr>
      </w:pPr>
      <w:r>
        <w:rPr>
          <w:lang w:val="en-US"/>
        </w:rPr>
        <w:lastRenderedPageBreak/>
        <w:t>-2 variables may be highly correlated, but not causally related</w:t>
      </w:r>
    </w:p>
    <w:p w:rsidR="003D26BB" w:rsidRDefault="003D26BB" w:rsidP="00C9704B">
      <w:pPr>
        <w:jc w:val="both"/>
        <w:rPr>
          <w:lang w:val="en-US"/>
        </w:rPr>
      </w:pPr>
      <w:r>
        <w:rPr>
          <w:lang w:val="en-US"/>
        </w:rPr>
        <w:tab/>
        <w:t>-foot size and vocabulary positively correlated</w:t>
      </w:r>
    </w:p>
    <w:p w:rsidR="003D26BB" w:rsidRDefault="003D26BB" w:rsidP="00C9704B">
      <w:pPr>
        <w:jc w:val="both"/>
        <w:rPr>
          <w:lang w:val="en-US"/>
        </w:rPr>
      </w:pPr>
      <w:r>
        <w:rPr>
          <w:lang w:val="en-US"/>
        </w:rPr>
        <w:tab/>
        <w:t>-teachers and alcohol</w:t>
      </w:r>
    </w:p>
    <w:p w:rsidR="003D26BB" w:rsidRDefault="003D26BB" w:rsidP="00C9704B">
      <w:pPr>
        <w:jc w:val="both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-positive correlation with the amount of money a teacher makes and alcoholics. The more money one makes causes them to drink more because of stress</w:t>
      </w:r>
    </w:p>
    <w:p w:rsidR="003D26BB" w:rsidRDefault="003D26BB" w:rsidP="00C9704B">
      <w:pPr>
        <w:jc w:val="both"/>
        <w:rPr>
          <w:lang w:val="en-US"/>
        </w:rPr>
      </w:pPr>
      <w:r>
        <w:rPr>
          <w:lang w:val="en-US"/>
        </w:rPr>
        <w:tab/>
        <w:t>-the third variable problem</w:t>
      </w:r>
    </w:p>
    <w:p w:rsidR="003D26BB" w:rsidRDefault="003D26BB" w:rsidP="00C9704B">
      <w:pPr>
        <w:jc w:val="both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-in the example third variable it stress</w:t>
      </w:r>
    </w:p>
    <w:p w:rsidR="002906EA" w:rsidRDefault="002906EA" w:rsidP="00C9704B">
      <w:pPr>
        <w:jc w:val="both"/>
        <w:rPr>
          <w:lang w:val="en-US"/>
        </w:rPr>
      </w:pPr>
      <w:r>
        <w:rPr>
          <w:lang w:val="en-US"/>
        </w:rPr>
        <w:t>Inferential Statistics: Interpreting Data and Drawing Conclusions</w:t>
      </w:r>
    </w:p>
    <w:p w:rsidR="002906EA" w:rsidRDefault="002906EA" w:rsidP="00C9704B">
      <w:pPr>
        <w:jc w:val="both"/>
        <w:rPr>
          <w:lang w:val="en-US"/>
        </w:rPr>
      </w:pPr>
      <w:r>
        <w:rPr>
          <w:lang w:val="en-US"/>
        </w:rPr>
        <w:t xml:space="preserve">-hypothesis testing: do observed </w:t>
      </w:r>
      <w:proofErr w:type="spellStart"/>
      <w:r>
        <w:rPr>
          <w:lang w:val="en-US"/>
        </w:rPr>
        <w:t>findgins</w:t>
      </w:r>
      <w:proofErr w:type="spellEnd"/>
      <w:r>
        <w:rPr>
          <w:lang w:val="en-US"/>
        </w:rPr>
        <w:t xml:space="preserve"> support the hypothesis</w:t>
      </w:r>
    </w:p>
    <w:p w:rsidR="002906EA" w:rsidRDefault="002906EA" w:rsidP="00C9704B">
      <w:pPr>
        <w:jc w:val="both"/>
        <w:rPr>
          <w:lang w:val="en-US"/>
        </w:rPr>
      </w:pPr>
      <w:r>
        <w:rPr>
          <w:lang w:val="en-US"/>
        </w:rPr>
        <w:tab/>
        <w:t>-are finding real or due to chance?</w:t>
      </w:r>
    </w:p>
    <w:p w:rsidR="002906EA" w:rsidRDefault="002906EA" w:rsidP="00C9704B">
      <w:pPr>
        <w:jc w:val="both"/>
        <w:rPr>
          <w:lang w:val="en-US"/>
        </w:rPr>
      </w:pPr>
      <w:r>
        <w:rPr>
          <w:lang w:val="en-US"/>
        </w:rPr>
        <w:t>-statistical significance= when the probability that the observed findings are due to chance is very low</w:t>
      </w:r>
    </w:p>
    <w:p w:rsidR="002906EA" w:rsidRDefault="002906EA" w:rsidP="00C9704B">
      <w:pPr>
        <w:jc w:val="both"/>
        <w:rPr>
          <w:lang w:val="en-US"/>
        </w:rPr>
      </w:pPr>
      <w:r>
        <w:rPr>
          <w:lang w:val="en-US"/>
        </w:rPr>
        <w:tab/>
        <w:t>-very low= less than 5 chances in 100/ 0.5 level</w:t>
      </w:r>
    </w:p>
    <w:p w:rsidR="002906EA" w:rsidRDefault="002906EA" w:rsidP="00C9704B">
      <w:pPr>
        <w:jc w:val="both"/>
        <w:rPr>
          <w:lang w:val="en-US"/>
        </w:rPr>
      </w:pPr>
      <w:r>
        <w:rPr>
          <w:lang w:val="en-US"/>
        </w:rPr>
        <w:tab/>
        <w:t>-19 times out of 20</w:t>
      </w:r>
    </w:p>
    <w:p w:rsidR="00C9704B" w:rsidRDefault="002906EA" w:rsidP="00C9704B">
      <w:pPr>
        <w:jc w:val="both"/>
        <w:rPr>
          <w:lang w:val="en-US"/>
        </w:rPr>
      </w:pPr>
      <w:r>
        <w:rPr>
          <w:lang w:val="en-US"/>
        </w:rPr>
        <w:t>Meta-analysis</w:t>
      </w:r>
    </w:p>
    <w:p w:rsidR="002906EA" w:rsidRDefault="002906EA" w:rsidP="00C9704B">
      <w:pPr>
        <w:jc w:val="both"/>
        <w:rPr>
          <w:lang w:val="en-US"/>
        </w:rPr>
      </w:pPr>
      <w:r>
        <w:rPr>
          <w:lang w:val="en-US"/>
        </w:rPr>
        <w:t>-a study of many other studies</w:t>
      </w:r>
    </w:p>
    <w:p w:rsidR="002906EA" w:rsidRDefault="002906EA" w:rsidP="00C9704B">
      <w:pPr>
        <w:jc w:val="both"/>
        <w:rPr>
          <w:lang w:val="en-US"/>
        </w:rPr>
      </w:pPr>
      <w:r>
        <w:rPr>
          <w:lang w:val="en-US"/>
        </w:rPr>
        <w:t>-combines that statistical results of many studies asking the same questions</w:t>
      </w:r>
    </w:p>
    <w:p w:rsidR="002906EA" w:rsidRDefault="002906EA" w:rsidP="00C9704B">
      <w:pPr>
        <w:jc w:val="both"/>
        <w:rPr>
          <w:lang w:val="en-US"/>
        </w:rPr>
      </w:pPr>
      <w:r>
        <w:rPr>
          <w:lang w:val="en-US"/>
        </w:rPr>
        <w:t>-offer an estimate of the size and consistency of a variable’s effect</w:t>
      </w:r>
    </w:p>
    <w:p w:rsidR="002906EA" w:rsidRDefault="002906EA" w:rsidP="00C9704B">
      <w:pPr>
        <w:jc w:val="both"/>
        <w:rPr>
          <w:lang w:val="en-US"/>
        </w:rPr>
      </w:pPr>
      <w:r>
        <w:rPr>
          <w:lang w:val="en-US"/>
        </w:rPr>
        <w:t xml:space="preserve">Evaluating Research: </w:t>
      </w:r>
      <w:proofErr w:type="spellStart"/>
      <w:r>
        <w:rPr>
          <w:lang w:val="en-US"/>
        </w:rPr>
        <w:t>Methodolical</w:t>
      </w:r>
      <w:proofErr w:type="spellEnd"/>
      <w:r>
        <w:rPr>
          <w:lang w:val="en-US"/>
        </w:rPr>
        <w:t xml:space="preserve"> Pitfalls</w:t>
      </w:r>
    </w:p>
    <w:p w:rsidR="002906EA" w:rsidRDefault="002906EA" w:rsidP="00C9704B">
      <w:pPr>
        <w:jc w:val="both"/>
        <w:rPr>
          <w:lang w:val="en-US"/>
        </w:rPr>
      </w:pPr>
      <w:r>
        <w:rPr>
          <w:lang w:val="en-US"/>
        </w:rPr>
        <w:t>-Sampling Bias</w:t>
      </w:r>
    </w:p>
    <w:p w:rsidR="002906EA" w:rsidRDefault="002906EA" w:rsidP="00C9704B">
      <w:pPr>
        <w:jc w:val="both"/>
        <w:rPr>
          <w:lang w:val="en-US"/>
        </w:rPr>
      </w:pPr>
      <w:r>
        <w:rPr>
          <w:lang w:val="en-US"/>
        </w:rPr>
        <w:tab/>
        <w:t xml:space="preserve">-WEIRD (White </w:t>
      </w:r>
    </w:p>
    <w:p w:rsidR="002906EA" w:rsidRDefault="002906EA" w:rsidP="00C9704B">
      <w:pPr>
        <w:jc w:val="both"/>
        <w:rPr>
          <w:lang w:val="en-US"/>
        </w:rPr>
      </w:pPr>
      <w:r>
        <w:rPr>
          <w:lang w:val="en-US"/>
        </w:rPr>
        <w:t>-</w:t>
      </w:r>
      <w:bookmarkStart w:id="0" w:name="_GoBack"/>
      <w:r>
        <w:rPr>
          <w:lang w:val="en-US"/>
        </w:rPr>
        <w:t>The Placebo Effect</w:t>
      </w:r>
      <w:bookmarkEnd w:id="0"/>
    </w:p>
    <w:p w:rsidR="002906EA" w:rsidRDefault="002906EA" w:rsidP="00C9704B">
      <w:pPr>
        <w:jc w:val="both"/>
        <w:rPr>
          <w:lang w:val="en-US"/>
        </w:rPr>
      </w:pPr>
      <w:r>
        <w:rPr>
          <w:lang w:val="en-US"/>
        </w:rPr>
        <w:tab/>
        <w:t xml:space="preserve">-phenomenon where people will get better, health, mental health, physical health, etc. if they believe that what they </w:t>
      </w:r>
      <w:r w:rsidR="00003840">
        <w:rPr>
          <w:lang w:val="en-US"/>
        </w:rPr>
        <w:t>doing</w:t>
      </w:r>
      <w:r>
        <w:rPr>
          <w:lang w:val="en-US"/>
        </w:rPr>
        <w:t xml:space="preserve"> will get them better</w:t>
      </w:r>
    </w:p>
    <w:p w:rsidR="00003840" w:rsidRDefault="00003840" w:rsidP="00C9704B">
      <w:pPr>
        <w:jc w:val="both"/>
        <w:rPr>
          <w:lang w:val="en-US"/>
        </w:rPr>
      </w:pPr>
      <w:r>
        <w:rPr>
          <w:lang w:val="en-US"/>
        </w:rPr>
        <w:t>-distortion in self report data:</w:t>
      </w:r>
    </w:p>
    <w:p w:rsidR="00003840" w:rsidRDefault="00003840" w:rsidP="00C9704B">
      <w:pPr>
        <w:jc w:val="both"/>
        <w:rPr>
          <w:lang w:val="en-US"/>
        </w:rPr>
      </w:pPr>
      <w:r>
        <w:rPr>
          <w:lang w:val="en-US"/>
        </w:rPr>
        <w:tab/>
        <w:t>-social desirability bias</w:t>
      </w:r>
    </w:p>
    <w:p w:rsidR="00003840" w:rsidRDefault="00003840" w:rsidP="00C9704B">
      <w:pPr>
        <w:jc w:val="both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-they say things that other want to here</w:t>
      </w:r>
    </w:p>
    <w:p w:rsidR="00003840" w:rsidRDefault="00003840" w:rsidP="00C9704B">
      <w:pPr>
        <w:jc w:val="both"/>
        <w:rPr>
          <w:lang w:val="en-US"/>
        </w:rPr>
      </w:pPr>
      <w:r>
        <w:rPr>
          <w:lang w:val="en-US"/>
        </w:rPr>
        <w:tab/>
        <w:t>-response set</w:t>
      </w:r>
    </w:p>
    <w:p w:rsidR="00003840" w:rsidRDefault="00003840" w:rsidP="00C9704B">
      <w:pPr>
        <w:jc w:val="both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-simple response</w:t>
      </w:r>
    </w:p>
    <w:p w:rsidR="00003840" w:rsidRDefault="00003840" w:rsidP="00C9704B">
      <w:pPr>
        <w:jc w:val="both"/>
        <w:rPr>
          <w:lang w:val="en-US"/>
        </w:rPr>
      </w:pPr>
      <w:r>
        <w:rPr>
          <w:lang w:val="en-US"/>
        </w:rPr>
        <w:tab/>
        <w:t>-halo effect</w:t>
      </w:r>
    </w:p>
    <w:p w:rsidR="00003840" w:rsidRDefault="00003840" w:rsidP="00C9704B">
      <w:pPr>
        <w:jc w:val="both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-see things globally and judge on single ideas</w:t>
      </w:r>
    </w:p>
    <w:p w:rsidR="00003840" w:rsidRDefault="00003840" w:rsidP="00C9704B">
      <w:pPr>
        <w:jc w:val="both"/>
        <w:rPr>
          <w:lang w:val="en-US"/>
        </w:rPr>
      </w:pPr>
      <w:r>
        <w:rPr>
          <w:lang w:val="en-US"/>
        </w:rPr>
        <w:t>-experimenter bias</w:t>
      </w:r>
    </w:p>
    <w:p w:rsidR="00003840" w:rsidRDefault="00003840" w:rsidP="00C9704B">
      <w:pPr>
        <w:jc w:val="both"/>
        <w:rPr>
          <w:lang w:val="en-US"/>
        </w:rPr>
      </w:pPr>
      <w:r>
        <w:rPr>
          <w:lang w:val="en-US"/>
        </w:rPr>
        <w:tab/>
        <w:t>-the double-blind solution:</w:t>
      </w:r>
      <w:r w:rsidR="00137D8E">
        <w:rPr>
          <w:lang w:val="en-US"/>
        </w:rPr>
        <w:t xml:space="preserve"> </w:t>
      </w:r>
      <w:r>
        <w:rPr>
          <w:lang w:val="en-US"/>
        </w:rPr>
        <w:t xml:space="preserve">you and the experimenter do not </w:t>
      </w:r>
      <w:proofErr w:type="spellStart"/>
      <w:r>
        <w:rPr>
          <w:lang w:val="en-US"/>
        </w:rPr>
        <w:t>kno</w:t>
      </w:r>
      <w:proofErr w:type="spellEnd"/>
      <w:r>
        <w:rPr>
          <w:lang w:val="en-US"/>
        </w:rPr>
        <w:t xml:space="preserve"> what they are given you</w:t>
      </w:r>
    </w:p>
    <w:p w:rsidR="00003840" w:rsidRDefault="00003840" w:rsidP="00C9704B">
      <w:pPr>
        <w:jc w:val="both"/>
        <w:rPr>
          <w:lang w:val="en-US"/>
        </w:rPr>
      </w:pPr>
    </w:p>
    <w:p w:rsidR="00003840" w:rsidRPr="00C9704B" w:rsidRDefault="00003840" w:rsidP="00C9704B">
      <w:pPr>
        <w:jc w:val="both"/>
        <w:rPr>
          <w:lang w:val="en-US"/>
        </w:rPr>
      </w:pPr>
    </w:p>
    <w:p w:rsidR="001300B6" w:rsidRDefault="001300B6" w:rsidP="000A0120">
      <w:pPr>
        <w:jc w:val="both"/>
        <w:rPr>
          <w:lang w:val="en-US"/>
        </w:rPr>
      </w:pPr>
    </w:p>
    <w:p w:rsidR="00BD074C" w:rsidRPr="000A0120" w:rsidRDefault="00BD074C" w:rsidP="000A0120">
      <w:pPr>
        <w:jc w:val="both"/>
        <w:rPr>
          <w:lang w:val="en-US"/>
        </w:rPr>
      </w:pPr>
      <w:r w:rsidRPr="000A0120">
        <w:rPr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</w:t>
      </w:r>
      <w:r w:rsidR="000A0120">
        <w:rPr>
          <w:lang w:val="en-US"/>
        </w:rPr>
        <w:t xml:space="preserve">                               </w:t>
      </w:r>
      <w:r w:rsidRPr="000A0120">
        <w:rPr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BD074C" w:rsidRPr="000A01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49D5" w:rsidRDefault="00F149D5" w:rsidP="00BD074C">
      <w:r>
        <w:separator/>
      </w:r>
    </w:p>
  </w:endnote>
  <w:endnote w:type="continuationSeparator" w:id="0">
    <w:p w:rsidR="00F149D5" w:rsidRDefault="00F149D5" w:rsidP="00BD07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49D5" w:rsidRDefault="00F149D5" w:rsidP="00BD074C">
      <w:r>
        <w:separator/>
      </w:r>
    </w:p>
  </w:footnote>
  <w:footnote w:type="continuationSeparator" w:id="0">
    <w:p w:rsidR="00F149D5" w:rsidRDefault="00F149D5" w:rsidP="00BD07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B42126"/>
    <w:multiLevelType w:val="hybridMultilevel"/>
    <w:tmpl w:val="4C22444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397CC2"/>
    <w:multiLevelType w:val="hybridMultilevel"/>
    <w:tmpl w:val="CE729642"/>
    <w:lvl w:ilvl="0" w:tplc="6902D0F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BDA7B2D"/>
    <w:multiLevelType w:val="hybridMultilevel"/>
    <w:tmpl w:val="78BC2E08"/>
    <w:lvl w:ilvl="0" w:tplc="94FAC16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937"/>
    <w:rsid w:val="00003840"/>
    <w:rsid w:val="00020556"/>
    <w:rsid w:val="00053645"/>
    <w:rsid w:val="000A0120"/>
    <w:rsid w:val="000F5185"/>
    <w:rsid w:val="00115114"/>
    <w:rsid w:val="001300B6"/>
    <w:rsid w:val="001352F4"/>
    <w:rsid w:val="00136894"/>
    <w:rsid w:val="00137D8E"/>
    <w:rsid w:val="001413CF"/>
    <w:rsid w:val="00161E0B"/>
    <w:rsid w:val="00190D10"/>
    <w:rsid w:val="00192F5A"/>
    <w:rsid w:val="001D1622"/>
    <w:rsid w:val="001E0166"/>
    <w:rsid w:val="001E7FC4"/>
    <w:rsid w:val="001F3F2C"/>
    <w:rsid w:val="002025C6"/>
    <w:rsid w:val="002906EA"/>
    <w:rsid w:val="002B13F2"/>
    <w:rsid w:val="002B193C"/>
    <w:rsid w:val="003003D4"/>
    <w:rsid w:val="003007C0"/>
    <w:rsid w:val="00324A1F"/>
    <w:rsid w:val="00324B6F"/>
    <w:rsid w:val="003278ED"/>
    <w:rsid w:val="00356E93"/>
    <w:rsid w:val="003719E3"/>
    <w:rsid w:val="003724A4"/>
    <w:rsid w:val="003D26BB"/>
    <w:rsid w:val="003D6C19"/>
    <w:rsid w:val="003F02BE"/>
    <w:rsid w:val="00400316"/>
    <w:rsid w:val="004136D5"/>
    <w:rsid w:val="00415849"/>
    <w:rsid w:val="00443C6D"/>
    <w:rsid w:val="004A011F"/>
    <w:rsid w:val="004A4552"/>
    <w:rsid w:val="004B057C"/>
    <w:rsid w:val="004B3412"/>
    <w:rsid w:val="004F1BBF"/>
    <w:rsid w:val="00521FF5"/>
    <w:rsid w:val="005247B3"/>
    <w:rsid w:val="00544264"/>
    <w:rsid w:val="00551F05"/>
    <w:rsid w:val="005809F3"/>
    <w:rsid w:val="0059634A"/>
    <w:rsid w:val="005A2686"/>
    <w:rsid w:val="005A7075"/>
    <w:rsid w:val="005E7188"/>
    <w:rsid w:val="005F3854"/>
    <w:rsid w:val="00610AD3"/>
    <w:rsid w:val="006248D9"/>
    <w:rsid w:val="00641AED"/>
    <w:rsid w:val="00676B68"/>
    <w:rsid w:val="00711172"/>
    <w:rsid w:val="00713021"/>
    <w:rsid w:val="00715B57"/>
    <w:rsid w:val="0075758C"/>
    <w:rsid w:val="00780FFA"/>
    <w:rsid w:val="00793358"/>
    <w:rsid w:val="007C0FA2"/>
    <w:rsid w:val="007D65BB"/>
    <w:rsid w:val="007E41AA"/>
    <w:rsid w:val="008141F1"/>
    <w:rsid w:val="008235B8"/>
    <w:rsid w:val="00825937"/>
    <w:rsid w:val="008659AB"/>
    <w:rsid w:val="00896BFE"/>
    <w:rsid w:val="008C1F3B"/>
    <w:rsid w:val="008D037C"/>
    <w:rsid w:val="008E4874"/>
    <w:rsid w:val="008F2456"/>
    <w:rsid w:val="008F7163"/>
    <w:rsid w:val="00931693"/>
    <w:rsid w:val="009330C1"/>
    <w:rsid w:val="00937A15"/>
    <w:rsid w:val="009435F6"/>
    <w:rsid w:val="00955598"/>
    <w:rsid w:val="00960923"/>
    <w:rsid w:val="00980867"/>
    <w:rsid w:val="009A7D72"/>
    <w:rsid w:val="009C7BDC"/>
    <w:rsid w:val="009F3629"/>
    <w:rsid w:val="009F7E96"/>
    <w:rsid w:val="00A05CBB"/>
    <w:rsid w:val="00A501DB"/>
    <w:rsid w:val="00A64C8A"/>
    <w:rsid w:val="00A815FF"/>
    <w:rsid w:val="00AC22A1"/>
    <w:rsid w:val="00AC3F9D"/>
    <w:rsid w:val="00AE4FBF"/>
    <w:rsid w:val="00B25B20"/>
    <w:rsid w:val="00B32F98"/>
    <w:rsid w:val="00B401E0"/>
    <w:rsid w:val="00B6277F"/>
    <w:rsid w:val="00BB0531"/>
    <w:rsid w:val="00BB4C30"/>
    <w:rsid w:val="00BC6E31"/>
    <w:rsid w:val="00BD074C"/>
    <w:rsid w:val="00BE30E5"/>
    <w:rsid w:val="00BF0B28"/>
    <w:rsid w:val="00BF6654"/>
    <w:rsid w:val="00BF7E34"/>
    <w:rsid w:val="00C1293B"/>
    <w:rsid w:val="00C21F39"/>
    <w:rsid w:val="00C37A32"/>
    <w:rsid w:val="00C43171"/>
    <w:rsid w:val="00C5684A"/>
    <w:rsid w:val="00C60726"/>
    <w:rsid w:val="00C9704B"/>
    <w:rsid w:val="00CF0F77"/>
    <w:rsid w:val="00CF7AA9"/>
    <w:rsid w:val="00D45633"/>
    <w:rsid w:val="00D5157C"/>
    <w:rsid w:val="00DD6469"/>
    <w:rsid w:val="00E079E5"/>
    <w:rsid w:val="00E17EF8"/>
    <w:rsid w:val="00E27023"/>
    <w:rsid w:val="00E30831"/>
    <w:rsid w:val="00E4178D"/>
    <w:rsid w:val="00E529DE"/>
    <w:rsid w:val="00E628C4"/>
    <w:rsid w:val="00E715A0"/>
    <w:rsid w:val="00E84166"/>
    <w:rsid w:val="00ED1A4C"/>
    <w:rsid w:val="00ED744B"/>
    <w:rsid w:val="00F149D5"/>
    <w:rsid w:val="00F30209"/>
    <w:rsid w:val="00F348F7"/>
    <w:rsid w:val="00F40A84"/>
    <w:rsid w:val="00F87A46"/>
    <w:rsid w:val="00FB5DF8"/>
    <w:rsid w:val="00FD0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0D1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D07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074C"/>
  </w:style>
  <w:style w:type="paragraph" w:styleId="Footer">
    <w:name w:val="footer"/>
    <w:basedOn w:val="Normal"/>
    <w:link w:val="FooterChar"/>
    <w:uiPriority w:val="99"/>
    <w:unhideWhenUsed/>
    <w:rsid w:val="00BD07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07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0D1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D07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074C"/>
  </w:style>
  <w:style w:type="paragraph" w:styleId="Footer">
    <w:name w:val="footer"/>
    <w:basedOn w:val="Normal"/>
    <w:link w:val="FooterChar"/>
    <w:uiPriority w:val="99"/>
    <w:unhideWhenUsed/>
    <w:rsid w:val="00BD07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07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9029</TotalTime>
  <Pages>5</Pages>
  <Words>1840</Words>
  <Characters>10488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Pirannavan K</dc:creator>
  <cp:lastModifiedBy>Pirannavan K</cp:lastModifiedBy>
  <cp:revision>4</cp:revision>
  <dcterms:created xsi:type="dcterms:W3CDTF">2014-01-08T18:39:00Z</dcterms:created>
  <dcterms:modified xsi:type="dcterms:W3CDTF">2014-01-26T20:33:00Z</dcterms:modified>
</cp:coreProperties>
</file>