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56327A" w14:textId="77777777" w:rsidR="00051216" w:rsidRDefault="005535C3" w:rsidP="00495B63">
      <w:pPr>
        <w:pStyle w:val="Title"/>
      </w:pPr>
      <w:r>
        <w:t>PSY3128-Final Prep</w:t>
      </w:r>
    </w:p>
    <w:p w14:paraId="17DB5048" w14:textId="77777777" w:rsidR="005535C3" w:rsidRDefault="005535C3" w:rsidP="005535C3">
      <w:pPr>
        <w:pStyle w:val="Heading1"/>
      </w:pPr>
      <w:r>
        <w:t xml:space="preserve">Chapter 3: </w:t>
      </w:r>
      <w:r w:rsidR="00E4569D">
        <w:t>Longevity, Health and Functioning</w:t>
      </w:r>
    </w:p>
    <w:p w14:paraId="53A3AB74" w14:textId="77777777" w:rsidR="00E4569D" w:rsidRDefault="00E4569D" w:rsidP="00E4569D"/>
    <w:p w14:paraId="48F55E0D" w14:textId="4607949C" w:rsidR="00E4569D" w:rsidRDefault="00DA40A3" w:rsidP="00E4569D">
      <w:pPr>
        <w:pStyle w:val="Heading2"/>
      </w:pPr>
      <w:r>
        <w:rPr>
          <w:i/>
        </w:rPr>
        <w:t>Video-</w:t>
      </w:r>
      <w:r w:rsidR="00E4569D">
        <w:rPr>
          <w:i/>
        </w:rPr>
        <w:t xml:space="preserve"> The SOC Model</w:t>
      </w:r>
    </w:p>
    <w:p w14:paraId="0825FB8F" w14:textId="77777777" w:rsidR="00E4569D" w:rsidRDefault="00E4569D" w:rsidP="00E4569D"/>
    <w:p w14:paraId="34304077" w14:textId="77777777" w:rsidR="00E4569D" w:rsidRDefault="00E4569D" w:rsidP="00E4569D">
      <w:pPr>
        <w:pStyle w:val="ListParagraph"/>
        <w:numPr>
          <w:ilvl w:val="0"/>
          <w:numId w:val="1"/>
        </w:numPr>
      </w:pPr>
      <w:r>
        <w:t xml:space="preserve">Because the demographics of OA are changing, we need to accommodate to those changes </w:t>
      </w:r>
    </w:p>
    <w:p w14:paraId="3A25F2D1" w14:textId="77777777" w:rsidR="006575F6" w:rsidRDefault="006575F6" w:rsidP="007C3B7E">
      <w:pPr>
        <w:pStyle w:val="ListParagraph"/>
        <w:numPr>
          <w:ilvl w:val="0"/>
          <w:numId w:val="1"/>
        </w:numPr>
      </w:pPr>
      <w:r>
        <w:t>The SOC model was d</w:t>
      </w:r>
      <w:r w:rsidR="007C3B7E">
        <w:t>eveloped by Baltes et al. and s</w:t>
      </w:r>
      <w:r w:rsidR="005761F3">
        <w:t xml:space="preserve">tates that as OA age, they experience 3 processes to accommodate to aging:  </w:t>
      </w:r>
    </w:p>
    <w:p w14:paraId="5CE110BE" w14:textId="77777777" w:rsidR="005761F3" w:rsidRDefault="005761F3" w:rsidP="00CC1C02">
      <w:pPr>
        <w:pStyle w:val="ListParagraph"/>
        <w:numPr>
          <w:ilvl w:val="1"/>
          <w:numId w:val="2"/>
        </w:numPr>
      </w:pPr>
      <w:r>
        <w:t xml:space="preserve">Selection </w:t>
      </w:r>
    </w:p>
    <w:p w14:paraId="414C3A8A" w14:textId="77777777" w:rsidR="005761F3" w:rsidRDefault="005761F3" w:rsidP="00CC1C02">
      <w:pPr>
        <w:pStyle w:val="ListParagraph"/>
        <w:numPr>
          <w:ilvl w:val="1"/>
          <w:numId w:val="2"/>
        </w:numPr>
      </w:pPr>
      <w:r>
        <w:t xml:space="preserve">Optimization </w:t>
      </w:r>
    </w:p>
    <w:p w14:paraId="246EA118" w14:textId="77777777" w:rsidR="005761F3" w:rsidRDefault="005761F3" w:rsidP="00CC1C02">
      <w:pPr>
        <w:pStyle w:val="ListParagraph"/>
        <w:numPr>
          <w:ilvl w:val="1"/>
          <w:numId w:val="2"/>
        </w:numPr>
      </w:pPr>
      <w:r>
        <w:t xml:space="preserve">Compensation </w:t>
      </w:r>
    </w:p>
    <w:p w14:paraId="4326CAD8" w14:textId="77777777" w:rsidR="005761F3" w:rsidRDefault="007C3B7E" w:rsidP="005761F3">
      <w:pPr>
        <w:pStyle w:val="ListParagraph"/>
        <w:numPr>
          <w:ilvl w:val="0"/>
          <w:numId w:val="1"/>
        </w:numPr>
      </w:pPr>
      <w:r>
        <w:t>The traditional view was the inverted U theory: as we age, we increase in functioning, then we stabilize at our prime, and then we decline as we age further</w:t>
      </w:r>
    </w:p>
    <w:p w14:paraId="424091FE" w14:textId="77777777" w:rsidR="002B5AA2" w:rsidRDefault="002B5AA2" w:rsidP="002B5AA2">
      <w:pPr>
        <w:pStyle w:val="ListParagraph"/>
        <w:numPr>
          <w:ilvl w:val="1"/>
          <w:numId w:val="1"/>
        </w:numPr>
      </w:pPr>
      <w:r>
        <w:t xml:space="preserve">This is true for most physical decline, but it is not true for cognitive abilities </w:t>
      </w:r>
    </w:p>
    <w:p w14:paraId="422D88BA" w14:textId="77777777" w:rsidR="009D3CA0" w:rsidRDefault="009D3CA0" w:rsidP="005761F3">
      <w:pPr>
        <w:pStyle w:val="ListParagraph"/>
        <w:numPr>
          <w:ilvl w:val="0"/>
          <w:numId w:val="1"/>
        </w:numPr>
      </w:pPr>
      <w:r>
        <w:t xml:space="preserve">However, there is much variation from this model that is seen in OA </w:t>
      </w:r>
    </w:p>
    <w:p w14:paraId="67E31E09" w14:textId="77777777" w:rsidR="009D3CA0" w:rsidRDefault="009D3CA0" w:rsidP="009D3CA0">
      <w:pPr>
        <w:pStyle w:val="ListParagraph"/>
        <w:numPr>
          <w:ilvl w:val="1"/>
          <w:numId w:val="1"/>
        </w:numPr>
      </w:pPr>
      <w:r>
        <w:t>We know that age isn’t the sole determinant of functioning</w:t>
      </w:r>
    </w:p>
    <w:p w14:paraId="0F0430A4" w14:textId="77777777" w:rsidR="009D3CA0" w:rsidRDefault="009D3CA0" w:rsidP="009D3CA0">
      <w:pPr>
        <w:pStyle w:val="ListParagraph"/>
        <w:numPr>
          <w:ilvl w:val="1"/>
          <w:numId w:val="1"/>
        </w:numPr>
      </w:pPr>
      <w:r>
        <w:t xml:space="preserve">Practice and constant use of abilities also plays a big factor </w:t>
      </w:r>
    </w:p>
    <w:p w14:paraId="2ECAB03D" w14:textId="77777777" w:rsidR="002B5AA2" w:rsidRDefault="00F63073" w:rsidP="00F63073">
      <w:pPr>
        <w:pStyle w:val="ListParagraph"/>
        <w:numPr>
          <w:ilvl w:val="0"/>
          <w:numId w:val="1"/>
        </w:numPr>
      </w:pPr>
      <w:r>
        <w:t>The SOC model takes into account fluid vs. crystallized intelligence</w:t>
      </w:r>
    </w:p>
    <w:p w14:paraId="30D7D187" w14:textId="77777777" w:rsidR="00C01B56" w:rsidRDefault="00F63073" w:rsidP="00F63073">
      <w:pPr>
        <w:pStyle w:val="ListParagraph"/>
        <w:numPr>
          <w:ilvl w:val="1"/>
          <w:numId w:val="1"/>
        </w:numPr>
      </w:pPr>
      <w:r>
        <w:t xml:space="preserve">Wisdom is crystallized intelligence: it is an expert knowledge system that </w:t>
      </w:r>
      <w:r w:rsidR="00C01B56">
        <w:t xml:space="preserve">is the result of experience and extensive insight </w:t>
      </w:r>
    </w:p>
    <w:p w14:paraId="628DF8D0" w14:textId="77777777" w:rsidR="00F63073" w:rsidRDefault="00C01B56" w:rsidP="00F63073">
      <w:pPr>
        <w:pStyle w:val="ListParagraph"/>
        <w:numPr>
          <w:ilvl w:val="1"/>
          <w:numId w:val="1"/>
        </w:numPr>
      </w:pPr>
      <w:r>
        <w:t>Wisdom can be measured with standardized tests</w:t>
      </w:r>
    </w:p>
    <w:p w14:paraId="7B8F3C6B" w14:textId="77777777" w:rsidR="004867C5" w:rsidRDefault="00C01B56" w:rsidP="004867C5">
      <w:pPr>
        <w:pStyle w:val="ListParagraph"/>
        <w:numPr>
          <w:ilvl w:val="1"/>
          <w:numId w:val="1"/>
        </w:numPr>
      </w:pPr>
      <w:r>
        <w:t>Living l</w:t>
      </w:r>
      <w:r w:rsidR="004867C5">
        <w:t xml:space="preserve">ong is not a guarantee of attaining wisdom, however lifetime peak is usually in later life (the 60s are best) </w:t>
      </w:r>
    </w:p>
    <w:p w14:paraId="410DD48D" w14:textId="77777777" w:rsidR="00965229" w:rsidRDefault="00965229" w:rsidP="004867C5">
      <w:pPr>
        <w:pStyle w:val="ListParagraph"/>
        <w:numPr>
          <w:ilvl w:val="1"/>
          <w:numId w:val="1"/>
        </w:numPr>
      </w:pPr>
      <w:r>
        <w:t>Wisdom is dependent not just dependent on</w:t>
      </w:r>
      <w:r w:rsidR="004867C5">
        <w:t xml:space="preserve"> intelligence</w:t>
      </w:r>
    </w:p>
    <w:p w14:paraId="4A9FEC7B" w14:textId="77777777" w:rsidR="004867C5" w:rsidRDefault="00965229" w:rsidP="00965229">
      <w:pPr>
        <w:pStyle w:val="ListParagraph"/>
        <w:numPr>
          <w:ilvl w:val="2"/>
          <w:numId w:val="1"/>
        </w:numPr>
      </w:pPr>
      <w:r>
        <w:t xml:space="preserve">Personality and </w:t>
      </w:r>
      <w:r w:rsidR="004867C5">
        <w:t>cognitive style</w:t>
      </w:r>
      <w:r>
        <w:t xml:space="preserve"> are more important </w:t>
      </w:r>
    </w:p>
    <w:p w14:paraId="743FFA8E" w14:textId="77777777" w:rsidR="00965229" w:rsidRDefault="00965229" w:rsidP="00965229">
      <w:pPr>
        <w:pStyle w:val="ListParagraph"/>
        <w:numPr>
          <w:ilvl w:val="2"/>
          <w:numId w:val="1"/>
        </w:numPr>
      </w:pPr>
      <w:r>
        <w:t>This includes factors associated to the Big 5, having flexibility in thinking</w:t>
      </w:r>
      <w:r w:rsidR="003C6BF7">
        <w:t>, creativity, empathy</w:t>
      </w:r>
    </w:p>
    <w:p w14:paraId="557C0B8D" w14:textId="77777777" w:rsidR="003C6BF7" w:rsidRDefault="003C6BF7" w:rsidP="00965229">
      <w:pPr>
        <w:pStyle w:val="ListParagraph"/>
        <w:numPr>
          <w:ilvl w:val="2"/>
          <w:numId w:val="1"/>
        </w:numPr>
      </w:pPr>
      <w:r>
        <w:t>Personality factors remain stable over lifetime, but intelligence can decline</w:t>
      </w:r>
    </w:p>
    <w:p w14:paraId="12D404B4" w14:textId="77777777" w:rsidR="008C6861" w:rsidRDefault="008C6861" w:rsidP="008C6861"/>
    <w:p w14:paraId="6AC5371E" w14:textId="77777777" w:rsidR="008C6861" w:rsidRDefault="008C6861" w:rsidP="008C6861">
      <w:pPr>
        <w:pStyle w:val="Heading2"/>
      </w:pPr>
      <w:r>
        <w:t xml:space="preserve">The SOC model </w:t>
      </w:r>
    </w:p>
    <w:p w14:paraId="2AE06FEA" w14:textId="77777777" w:rsidR="00C736AE" w:rsidRPr="00C736AE" w:rsidRDefault="00C736AE" w:rsidP="00C736AE"/>
    <w:p w14:paraId="7F321AC7" w14:textId="77777777" w:rsidR="008C6861" w:rsidRDefault="008C6861" w:rsidP="008C6861">
      <w:pPr>
        <w:pStyle w:val="ListParagraph"/>
        <w:numPr>
          <w:ilvl w:val="0"/>
          <w:numId w:val="1"/>
        </w:numPr>
      </w:pPr>
      <w:r>
        <w:t xml:space="preserve">The SOC model was developed to work on individual OA, but we soon realized that it has universality </w:t>
      </w:r>
    </w:p>
    <w:p w14:paraId="403A3C07" w14:textId="77777777" w:rsidR="009600FB" w:rsidRDefault="009600FB" w:rsidP="009600FB">
      <w:pPr>
        <w:pStyle w:val="ListParagraph"/>
        <w:numPr>
          <w:ilvl w:val="0"/>
          <w:numId w:val="1"/>
        </w:numPr>
      </w:pPr>
      <w:r>
        <w:t xml:space="preserve">The SOC model is used in successful aging and individuals shape their lives through SOC processes </w:t>
      </w:r>
    </w:p>
    <w:p w14:paraId="151DBC93" w14:textId="77777777" w:rsidR="001C5147" w:rsidRDefault="001C5147" w:rsidP="001C5147">
      <w:pPr>
        <w:pStyle w:val="ListParagraph"/>
        <w:numPr>
          <w:ilvl w:val="1"/>
          <w:numId w:val="1"/>
        </w:numPr>
      </w:pPr>
      <w:r>
        <w:t>As we get older, we have to pay more attention to these processes</w:t>
      </w:r>
    </w:p>
    <w:p w14:paraId="30D819B0" w14:textId="77777777" w:rsidR="009600FB" w:rsidRDefault="009600FB" w:rsidP="009600FB">
      <w:pPr>
        <w:pStyle w:val="ListParagraph"/>
        <w:numPr>
          <w:ilvl w:val="0"/>
          <w:numId w:val="1"/>
        </w:numPr>
      </w:pPr>
      <w:r>
        <w:t>Premise: the older we get, less resources we have and thus, we need to be selective on what to expend our resources on, we need to optimize our abilities and situation, and compensate fo</w:t>
      </w:r>
      <w:r w:rsidR="001C5147">
        <w:t>r our lack of resources with the resources that we do have</w:t>
      </w:r>
    </w:p>
    <w:p w14:paraId="6D5E36F2" w14:textId="77777777" w:rsidR="001C5147" w:rsidRDefault="001C5147" w:rsidP="001C5147">
      <w:pPr>
        <w:pStyle w:val="ListParagraph"/>
        <w:numPr>
          <w:ilvl w:val="1"/>
          <w:numId w:val="1"/>
        </w:numPr>
      </w:pPr>
      <w:r>
        <w:t xml:space="preserve">Selectivity: we all make choices on how to live </w:t>
      </w:r>
    </w:p>
    <w:p w14:paraId="526EE317" w14:textId="77777777" w:rsidR="00F9293E" w:rsidRDefault="00F9293E" w:rsidP="00F9293E">
      <w:pPr>
        <w:pStyle w:val="ListParagraph"/>
        <w:numPr>
          <w:ilvl w:val="2"/>
          <w:numId w:val="1"/>
        </w:numPr>
      </w:pPr>
      <w:r>
        <w:t xml:space="preserve">Choices become more necessary because our resources deplete as we age </w:t>
      </w:r>
    </w:p>
    <w:p w14:paraId="030AC8E5" w14:textId="77777777" w:rsidR="00F9293E" w:rsidRDefault="00F9293E" w:rsidP="00F9293E">
      <w:pPr>
        <w:pStyle w:val="ListParagraph"/>
        <w:numPr>
          <w:ilvl w:val="2"/>
          <w:numId w:val="1"/>
        </w:numPr>
      </w:pPr>
      <w:r>
        <w:t xml:space="preserve">We may experience losses when moving from one stage to another, but other opportunities open up, such as the opportunities that we haven’t had time for </w:t>
      </w:r>
    </w:p>
    <w:p w14:paraId="4FC99D02" w14:textId="77777777" w:rsidR="00CC1C02" w:rsidRDefault="00CC1C02" w:rsidP="00CC1C02">
      <w:pPr>
        <w:pStyle w:val="ListParagraph"/>
        <w:numPr>
          <w:ilvl w:val="1"/>
          <w:numId w:val="1"/>
        </w:numPr>
      </w:pPr>
      <w:r>
        <w:t xml:space="preserve">Optimization: In old age, we can optimize the situation and take advantage of the opportunities that we haven’t had time for before </w:t>
      </w:r>
    </w:p>
    <w:p w14:paraId="049928D4" w14:textId="77777777" w:rsidR="00CC1C02" w:rsidRDefault="006A0BBC" w:rsidP="00CC1C02">
      <w:pPr>
        <w:pStyle w:val="ListParagraph"/>
        <w:numPr>
          <w:ilvl w:val="1"/>
          <w:numId w:val="1"/>
        </w:numPr>
      </w:pPr>
      <w:r>
        <w:t xml:space="preserve">Compensation: In old age, we lose skills and find ways to compensate for the loss – this is required in order to continue with successful aging </w:t>
      </w:r>
    </w:p>
    <w:p w14:paraId="02C001FE" w14:textId="77777777" w:rsidR="006A0BBC" w:rsidRDefault="006A0BBC" w:rsidP="006A0BBC">
      <w:pPr>
        <w:pStyle w:val="ListParagraph"/>
        <w:numPr>
          <w:ilvl w:val="2"/>
          <w:numId w:val="1"/>
        </w:numPr>
      </w:pPr>
      <w:r>
        <w:t xml:space="preserve">Ex. working fewer hours, different types of movement </w:t>
      </w:r>
    </w:p>
    <w:p w14:paraId="1B1930DD" w14:textId="77777777" w:rsidR="006A0BBC" w:rsidRDefault="006A0BBC" w:rsidP="006A0BBC">
      <w:pPr>
        <w:pStyle w:val="ListParagraph"/>
        <w:numPr>
          <w:ilvl w:val="0"/>
          <w:numId w:val="1"/>
        </w:numPr>
      </w:pPr>
      <w:r>
        <w:lastRenderedPageBreak/>
        <w:t>Baltes says that we use SOC continuously in life to respond to life challenges</w:t>
      </w:r>
    </w:p>
    <w:p w14:paraId="30743B9F" w14:textId="77777777" w:rsidR="00DC5CC6" w:rsidRPr="00DC5CC6" w:rsidRDefault="00DC5CC6" w:rsidP="006A0BBC">
      <w:pPr>
        <w:pStyle w:val="ListParagraph"/>
        <w:numPr>
          <w:ilvl w:val="0"/>
          <w:numId w:val="1"/>
        </w:numPr>
        <w:rPr>
          <w:i/>
        </w:rPr>
      </w:pPr>
      <w:r w:rsidRPr="00DC5CC6">
        <w:rPr>
          <w:i/>
        </w:rPr>
        <w:t xml:space="preserve">Adaptive competence: </w:t>
      </w:r>
    </w:p>
    <w:p w14:paraId="7620091E" w14:textId="77777777" w:rsidR="00DC5CC6" w:rsidRDefault="00DC5CC6" w:rsidP="00DC5CC6">
      <w:pPr>
        <w:pStyle w:val="ListParagraph"/>
        <w:numPr>
          <w:ilvl w:val="1"/>
          <w:numId w:val="1"/>
        </w:numPr>
      </w:pPr>
      <w:r>
        <w:t xml:space="preserve">The ability to draw on an expert knowledge system about one’s functioning in the world and about the nature of tasks that must be performed effectively </w:t>
      </w:r>
    </w:p>
    <w:p w14:paraId="460AB33E" w14:textId="77777777" w:rsidR="00DC5CC6" w:rsidRDefault="00DC5CC6" w:rsidP="00DC5CC6">
      <w:pPr>
        <w:pStyle w:val="ListParagraph"/>
        <w:numPr>
          <w:ilvl w:val="0"/>
          <w:numId w:val="1"/>
        </w:numPr>
      </w:pPr>
      <w:r>
        <w:t xml:space="preserve">Thus, OAs always have more (other) options </w:t>
      </w:r>
    </w:p>
    <w:p w14:paraId="238B285E" w14:textId="77777777" w:rsidR="00DC5CC6" w:rsidRDefault="00DC5CC6" w:rsidP="00DC5CC6">
      <w:pPr>
        <w:pStyle w:val="ListParagraph"/>
        <w:numPr>
          <w:ilvl w:val="1"/>
          <w:numId w:val="1"/>
        </w:numPr>
      </w:pPr>
      <w:r>
        <w:t>Some people have more choices than others</w:t>
      </w:r>
    </w:p>
    <w:p w14:paraId="2C9865A2" w14:textId="77777777" w:rsidR="00DC5CC6" w:rsidRDefault="00DC5CC6" w:rsidP="00DC5CC6">
      <w:pPr>
        <w:pStyle w:val="ListParagraph"/>
        <w:numPr>
          <w:ilvl w:val="1"/>
          <w:numId w:val="1"/>
        </w:numPr>
      </w:pPr>
      <w:r>
        <w:t>As we age, our choices decline</w:t>
      </w:r>
    </w:p>
    <w:p w14:paraId="6D7FB644" w14:textId="77777777" w:rsidR="000F10AE" w:rsidRDefault="000F10AE" w:rsidP="00DC5CC6">
      <w:pPr>
        <w:pStyle w:val="ListParagraph"/>
        <w:numPr>
          <w:ilvl w:val="1"/>
          <w:numId w:val="1"/>
        </w:numPr>
      </w:pPr>
      <w:r>
        <w:t xml:space="preserve">Compensation: we might have to decrease our ability in one area to increase our ability in another area </w:t>
      </w:r>
    </w:p>
    <w:p w14:paraId="5780344E" w14:textId="77777777" w:rsidR="000F10AE" w:rsidRDefault="000F10AE" w:rsidP="00DC5CC6">
      <w:pPr>
        <w:pStyle w:val="ListParagraph"/>
        <w:numPr>
          <w:ilvl w:val="1"/>
          <w:numId w:val="1"/>
        </w:numPr>
      </w:pPr>
      <w:r>
        <w:t xml:space="preserve">Limitations on time, money, health may play a role in choices </w:t>
      </w:r>
    </w:p>
    <w:p w14:paraId="6C6379DD" w14:textId="77777777" w:rsidR="00A86860" w:rsidRDefault="00A86860" w:rsidP="00A86860">
      <w:pPr>
        <w:ind w:left="1080"/>
      </w:pPr>
    </w:p>
    <w:p w14:paraId="3F46F1D8" w14:textId="6D92CB54" w:rsidR="003C6BF7" w:rsidRDefault="00A86860" w:rsidP="000E1EE9">
      <w:pPr>
        <w:pStyle w:val="ListParagraph"/>
        <w:numPr>
          <w:ilvl w:val="0"/>
          <w:numId w:val="1"/>
        </w:numPr>
      </w:pPr>
      <w:r>
        <w:rPr>
          <w:noProof/>
          <w:lang w:val="en-US"/>
        </w:rPr>
        <mc:AlternateContent>
          <mc:Choice Requires="wps">
            <w:drawing>
              <wp:anchor distT="0" distB="0" distL="114300" distR="114300" simplePos="0" relativeHeight="251659264" behindDoc="0" locked="0" layoutInCell="1" allowOverlap="1" wp14:anchorId="2B0722E4" wp14:editId="4BD24D6F">
                <wp:simplePos x="0" y="0"/>
                <wp:positionH relativeFrom="column">
                  <wp:posOffset>0</wp:posOffset>
                </wp:positionH>
                <wp:positionV relativeFrom="paragraph">
                  <wp:posOffset>0</wp:posOffset>
                </wp:positionV>
                <wp:extent cx="6866890" cy="862330"/>
                <wp:effectExtent l="50800" t="25400" r="67310" b="107950"/>
                <wp:wrapSquare wrapText="bothSides"/>
                <wp:docPr id="1" name="Text Box 1"/>
                <wp:cNvGraphicFramePr/>
                <a:graphic xmlns:a="http://schemas.openxmlformats.org/drawingml/2006/main">
                  <a:graphicData uri="http://schemas.microsoft.com/office/word/2010/wordprocessingShape">
                    <wps:wsp>
                      <wps:cNvSpPr txBox="1"/>
                      <wps:spPr>
                        <a:xfrm>
                          <a:off x="0" y="0"/>
                          <a:ext cx="6866890" cy="862330"/>
                        </a:xfrm>
                        <a:prstGeom prst="rect">
                          <a:avLst/>
                        </a:prstGeom>
                        <a:ln/>
                        <a:extLst>
                          <a:ext uri="{C572A759-6A51-4108-AA02-DFA0A04FC94B}">
                            <ma14:wrappingTextBoxFlag xmlns:ma14="http://schemas.microsoft.com/office/mac/drawingml/2011/main"/>
                          </a:ext>
                        </a:extLst>
                      </wps:spPr>
                      <wps:style>
                        <a:lnRef idx="1">
                          <a:schemeClr val="accent5"/>
                        </a:lnRef>
                        <a:fillRef idx="2">
                          <a:schemeClr val="accent5"/>
                        </a:fillRef>
                        <a:effectRef idx="1">
                          <a:schemeClr val="accent5"/>
                        </a:effectRef>
                        <a:fontRef idx="minor">
                          <a:schemeClr val="dk1"/>
                        </a:fontRef>
                      </wps:style>
                      <wps:txbx>
                        <w:txbxContent>
                          <w:p w14:paraId="6988E66F" w14:textId="77777777" w:rsidR="006F24A4" w:rsidRPr="008806FA" w:rsidRDefault="006F24A4">
                            <w:pPr>
                              <w:rPr>
                                <w:rFonts w:ascii="Apple Symbols" w:hAnsi="Apple Symbols" w:cs="Apple Symbols"/>
                              </w:rPr>
                            </w:pPr>
                            <w:r w:rsidRPr="008806FA">
                              <w:rPr>
                                <w:rFonts w:ascii="Apple Symbols" w:hAnsi="Apple Symbols" w:cs="Apple Symbols"/>
                              </w:rPr>
                              <w:t xml:space="preserve">When Anna was younger, she liked to do Aerobic. But now that her knees hurt, she compensates by doing aerobics in water. </w:t>
                            </w:r>
                          </w:p>
                          <w:p w14:paraId="43FD10D5" w14:textId="77777777" w:rsidR="006F24A4" w:rsidRPr="008806FA" w:rsidRDefault="006F24A4">
                            <w:pPr>
                              <w:rPr>
                                <w:rFonts w:ascii="Apple Symbols" w:hAnsi="Apple Symbols" w:cs="Apple Symbols"/>
                              </w:rPr>
                            </w:pPr>
                            <w:r w:rsidRPr="008806FA">
                              <w:rPr>
                                <w:rFonts w:ascii="Apple Symbols" w:hAnsi="Apple Symbols" w:cs="Apple Symbols"/>
                              </w:rPr>
                              <w:tab/>
                              <w:t xml:space="preserve">S: She chooses to continue doing aerobics because she likes it </w:t>
                            </w:r>
                          </w:p>
                          <w:p w14:paraId="5E7B936B" w14:textId="77777777" w:rsidR="006F24A4" w:rsidRPr="008806FA" w:rsidRDefault="006F24A4">
                            <w:pPr>
                              <w:rPr>
                                <w:rFonts w:ascii="Apple Symbols" w:hAnsi="Apple Symbols" w:cs="Apple Symbols"/>
                              </w:rPr>
                            </w:pPr>
                            <w:r w:rsidRPr="008806FA">
                              <w:rPr>
                                <w:rFonts w:ascii="Apple Symbols" w:hAnsi="Apple Symbols" w:cs="Apple Symbols"/>
                              </w:rPr>
                              <w:tab/>
                              <w:t xml:space="preserve">O: She optimizes her abilities by evaluating what she can do </w:t>
                            </w:r>
                          </w:p>
                          <w:p w14:paraId="45D35A1F" w14:textId="77777777" w:rsidR="006F24A4" w:rsidRPr="008806FA" w:rsidRDefault="006F24A4">
                            <w:pPr>
                              <w:rPr>
                                <w:rFonts w:ascii="Apple Symbols" w:hAnsi="Apple Symbols" w:cs="Apple Symbols"/>
                              </w:rPr>
                            </w:pPr>
                            <w:r w:rsidRPr="008806FA">
                              <w:rPr>
                                <w:rFonts w:ascii="Apple Symbols" w:hAnsi="Apple Symbols" w:cs="Apple Symbols"/>
                              </w:rPr>
                              <w:tab/>
                              <w:t>C: She compensates by doing aerobics in water, which doesn’t cause her much pain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0;margin-top:0;width:540.7pt;height:67.9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" fillcolor="#a5d5e2 [1624]" strokecolor="#40a7c2 [3048]">
                <v:fill color2="#e4f2f6 [504]" rotate="t" colors="0 #9eeaff;22938f #bbefff;1 #e4f9ff" type="gradient"/>
                <v:shadow on="t" opacity="24903f" mv:blur="40000f" origin=",.5" offset="0,20000emu"/>
                <v:textbox style="mso-fit-shape-to-text:t">
                  <w:txbxContent>
                    <w:p w14:paraId="6988E66F" w14:textId="77777777" w:rsidR="006F24A4" w:rsidRPr="008806FA" w:rsidRDefault="006F24A4">
                      <w:pPr>
                        <w:rPr>
                          <w:rFonts w:ascii="Apple Symbols" w:hAnsi="Apple Symbols" w:cs="Apple Symbols"/>
                        </w:rPr>
                      </w:pPr>
                      <w:r w:rsidRPr="008806FA">
                        <w:rPr>
                          <w:rFonts w:ascii="Apple Symbols" w:hAnsi="Apple Symbols" w:cs="Apple Symbols"/>
                        </w:rPr>
                        <w:t xml:space="preserve">When Anna was younger, she liked to do Aerobic. But now that her knees hurt, she compensates by doing aerobics in water. </w:t>
                      </w:r>
                    </w:p>
                    <w:p w14:paraId="43FD10D5" w14:textId="77777777" w:rsidR="006F24A4" w:rsidRPr="008806FA" w:rsidRDefault="006F24A4">
                      <w:pPr>
                        <w:rPr>
                          <w:rFonts w:ascii="Apple Symbols" w:hAnsi="Apple Symbols" w:cs="Apple Symbols"/>
                        </w:rPr>
                      </w:pPr>
                      <w:r w:rsidRPr="008806FA">
                        <w:rPr>
                          <w:rFonts w:ascii="Apple Symbols" w:hAnsi="Apple Symbols" w:cs="Apple Symbols"/>
                        </w:rPr>
                        <w:tab/>
                        <w:t xml:space="preserve">S: She chooses to continue doing aerobics because she likes it </w:t>
                      </w:r>
                    </w:p>
                    <w:p w14:paraId="5E7B936B" w14:textId="77777777" w:rsidR="006F24A4" w:rsidRPr="008806FA" w:rsidRDefault="006F24A4">
                      <w:pPr>
                        <w:rPr>
                          <w:rFonts w:ascii="Apple Symbols" w:hAnsi="Apple Symbols" w:cs="Apple Symbols"/>
                        </w:rPr>
                      </w:pPr>
                      <w:r w:rsidRPr="008806FA">
                        <w:rPr>
                          <w:rFonts w:ascii="Apple Symbols" w:hAnsi="Apple Symbols" w:cs="Apple Symbols"/>
                        </w:rPr>
                        <w:tab/>
                        <w:t xml:space="preserve">O: She optimizes her abilities by evaluating what she can do </w:t>
                      </w:r>
                    </w:p>
                    <w:p w14:paraId="45D35A1F" w14:textId="77777777" w:rsidR="006F24A4" w:rsidRPr="008806FA" w:rsidRDefault="006F24A4">
                      <w:pPr>
                        <w:rPr>
                          <w:rFonts w:ascii="Apple Symbols" w:hAnsi="Apple Symbols" w:cs="Apple Symbols"/>
                        </w:rPr>
                      </w:pPr>
                      <w:r w:rsidRPr="008806FA">
                        <w:rPr>
                          <w:rFonts w:ascii="Apple Symbols" w:hAnsi="Apple Symbols" w:cs="Apple Symbols"/>
                        </w:rPr>
                        <w:tab/>
                        <w:t>C: She compensates by doing aerobics in water, which doesn’t cause her much pain</w:t>
                      </w:r>
                    </w:p>
                  </w:txbxContent>
                </v:textbox>
                <w10:wrap type="square"/>
              </v:shape>
            </w:pict>
          </mc:Fallback>
        </mc:AlternateContent>
      </w:r>
      <w:r w:rsidR="004074BF">
        <w:t xml:space="preserve">People who accommodate successfully to changes </w:t>
      </w:r>
      <w:r w:rsidR="00C25706">
        <w:t>(i.e</w:t>
      </w:r>
      <w:r w:rsidR="00D25E43">
        <w:t>.</w:t>
      </w:r>
      <w:r w:rsidR="00C25706">
        <w:t xml:space="preserve"> use the SOC model)</w:t>
      </w:r>
      <w:r w:rsidR="00B77472">
        <w:t xml:space="preserve"> </w:t>
      </w:r>
      <w:r w:rsidR="004074BF">
        <w:t xml:space="preserve">are able to (eventually) maintain </w:t>
      </w:r>
      <w:r w:rsidR="000E1EE9">
        <w:t xml:space="preserve">good well-being </w:t>
      </w:r>
    </w:p>
    <w:p w14:paraId="1FB8CE4D" w14:textId="77777777" w:rsidR="000E1EE9" w:rsidRDefault="000E1EE9" w:rsidP="00BE6D26"/>
    <w:p w14:paraId="0FCF29DB" w14:textId="77777777" w:rsidR="00505DD2" w:rsidRDefault="008625C3" w:rsidP="00505DD2">
      <w:r>
        <w:rPr>
          <w:noProof/>
          <w:lang w:val="en-US"/>
        </w:rPr>
        <mc:AlternateContent>
          <mc:Choice Requires="wps">
            <w:drawing>
              <wp:anchor distT="0" distB="0" distL="114300" distR="114300" simplePos="0" relativeHeight="251661312" behindDoc="0" locked="0" layoutInCell="1" allowOverlap="1" wp14:anchorId="5DF17589" wp14:editId="1336FD49">
                <wp:simplePos x="0" y="0"/>
                <wp:positionH relativeFrom="column">
                  <wp:posOffset>0</wp:posOffset>
                </wp:positionH>
                <wp:positionV relativeFrom="paragraph">
                  <wp:posOffset>0</wp:posOffset>
                </wp:positionV>
                <wp:extent cx="6866890" cy="2401570"/>
                <wp:effectExtent l="50800" t="25400" r="67310" b="97790"/>
                <wp:wrapSquare wrapText="bothSides"/>
                <wp:docPr id="2" name="Text Box 2"/>
                <wp:cNvGraphicFramePr/>
                <a:graphic xmlns:a="http://schemas.openxmlformats.org/drawingml/2006/main">
                  <a:graphicData uri="http://schemas.microsoft.com/office/word/2010/wordprocessingShape">
                    <wps:wsp>
                      <wps:cNvSpPr txBox="1"/>
                      <wps:spPr>
                        <a:xfrm>
                          <a:off x="0" y="0"/>
                          <a:ext cx="6866890" cy="2401570"/>
                        </a:xfrm>
                        <a:prstGeom prst="rect">
                          <a:avLst/>
                        </a:prstGeom>
                        <a:ln/>
                        <a:extLst>
                          <a:ext uri="{C572A759-6A51-4108-AA02-DFA0A04FC94B}">
                            <ma14:wrappingTextBoxFlag xmlns:ma14="http://schemas.microsoft.com/office/mac/drawingml/2011/main"/>
                          </a:ext>
                        </a:extLst>
                      </wps:spPr>
                      <wps:style>
                        <a:lnRef idx="1">
                          <a:schemeClr val="accent5"/>
                        </a:lnRef>
                        <a:fillRef idx="2">
                          <a:schemeClr val="accent5"/>
                        </a:fillRef>
                        <a:effectRef idx="1">
                          <a:schemeClr val="accent5"/>
                        </a:effectRef>
                        <a:fontRef idx="minor">
                          <a:schemeClr val="dk1"/>
                        </a:fontRef>
                      </wps:style>
                      <wps:txbx>
                        <w:txbxContent>
                          <w:p w14:paraId="602E788F" w14:textId="77777777" w:rsidR="006F24A4" w:rsidRPr="008806FA" w:rsidRDefault="006F24A4" w:rsidP="00BE6D26">
                            <w:pPr>
                              <w:rPr>
                                <w:rFonts w:ascii="Apple Symbols" w:hAnsi="Apple Symbols" w:cs="Apple Symbols"/>
                              </w:rPr>
                            </w:pPr>
                            <w:r w:rsidRPr="008806FA">
                              <w:rPr>
                                <w:rFonts w:ascii="Apple Symbols" w:hAnsi="Apple Symbols" w:cs="Apple Symbols"/>
                              </w:rPr>
                              <w:t xml:space="preserve">Irene is growing old. She realizes that she is losing the ability to do everything she used to do with the same efficiency and without getting tired. There are still many things that she wants to do, such as cook, clean, garden, spend time with people etc. but she needs to choose. So… </w:t>
                            </w:r>
                          </w:p>
                          <w:p w14:paraId="71D3F417" w14:textId="77777777" w:rsidR="006F24A4" w:rsidRPr="008806FA" w:rsidRDefault="006F24A4" w:rsidP="00BE6D26">
                            <w:pPr>
                              <w:rPr>
                                <w:rFonts w:ascii="Apple Symbols" w:hAnsi="Apple Symbols" w:cs="Apple Symbols"/>
                              </w:rPr>
                            </w:pPr>
                            <w:r w:rsidRPr="008806FA">
                              <w:rPr>
                                <w:rFonts w:ascii="Apple Symbols" w:hAnsi="Apple Symbols" w:cs="Apple Symbols"/>
                              </w:rPr>
                              <w:tab/>
                              <w:t>S: Irene evaluates the stuff that she wants to do</w:t>
                            </w:r>
                            <w:r w:rsidRPr="008806FA">
                              <w:rPr>
                                <w:rFonts w:ascii="Apple Symbols" w:hAnsi="Apple Symbols" w:cs="Apple Symbols"/>
                              </w:rPr>
                              <w:tab/>
                            </w:r>
                          </w:p>
                          <w:p w14:paraId="6B481701" w14:textId="77777777" w:rsidR="006F24A4" w:rsidRPr="008806FA" w:rsidRDefault="006F24A4" w:rsidP="00EE2423">
                            <w:pPr>
                              <w:pStyle w:val="ListParagraph"/>
                              <w:numPr>
                                <w:ilvl w:val="1"/>
                                <w:numId w:val="3"/>
                              </w:numPr>
                              <w:rPr>
                                <w:rFonts w:ascii="Apple Symbols" w:hAnsi="Apple Symbols" w:cs="Apple Symbols"/>
                              </w:rPr>
                            </w:pPr>
                            <w:r w:rsidRPr="008806FA">
                              <w:rPr>
                                <w:rFonts w:ascii="Apple Symbols" w:hAnsi="Apple Symbols" w:cs="Apple Symbols"/>
                              </w:rPr>
                              <w:t xml:space="preserve">She needs to be realistic and prioritize </w:t>
                            </w:r>
                          </w:p>
                          <w:p w14:paraId="47A77CEB" w14:textId="77777777" w:rsidR="006F24A4" w:rsidRPr="008806FA" w:rsidRDefault="006F24A4" w:rsidP="00EE2423">
                            <w:pPr>
                              <w:pStyle w:val="ListParagraph"/>
                              <w:numPr>
                                <w:ilvl w:val="1"/>
                                <w:numId w:val="3"/>
                              </w:numPr>
                              <w:rPr>
                                <w:rFonts w:ascii="Apple Symbols" w:hAnsi="Apple Symbols" w:cs="Apple Symbols"/>
                              </w:rPr>
                            </w:pPr>
                            <w:r w:rsidRPr="008806FA">
                              <w:rPr>
                                <w:rFonts w:ascii="Apple Symbols" w:hAnsi="Apple Symbols" w:cs="Apple Symbols"/>
                              </w:rPr>
                              <w:t xml:space="preserve">She participates in a combination of loss based selection </w:t>
                            </w:r>
                          </w:p>
                          <w:p w14:paraId="7F703170" w14:textId="77777777" w:rsidR="006F24A4" w:rsidRPr="008806FA" w:rsidRDefault="006F24A4" w:rsidP="00EE2423">
                            <w:pPr>
                              <w:pStyle w:val="ListParagraph"/>
                              <w:numPr>
                                <w:ilvl w:val="1"/>
                                <w:numId w:val="3"/>
                              </w:numPr>
                              <w:rPr>
                                <w:rFonts w:ascii="Apple Symbols" w:hAnsi="Apple Symbols" w:cs="Apple Symbols"/>
                              </w:rPr>
                            </w:pPr>
                            <w:r w:rsidRPr="008806FA">
                              <w:rPr>
                                <w:rFonts w:ascii="Apple Symbols" w:hAnsi="Apple Symbols" w:cs="Apple Symbols"/>
                              </w:rPr>
                              <w:t xml:space="preserve">Conclusion: she decides that family and church is the most important to her </w:t>
                            </w:r>
                          </w:p>
                          <w:p w14:paraId="0E258F60" w14:textId="77777777" w:rsidR="006F24A4" w:rsidRPr="008806FA" w:rsidRDefault="006F24A4" w:rsidP="0071246C">
                            <w:pPr>
                              <w:pStyle w:val="ListParagraph"/>
                              <w:numPr>
                                <w:ilvl w:val="1"/>
                                <w:numId w:val="3"/>
                              </w:numPr>
                              <w:rPr>
                                <w:rFonts w:ascii="Apple Symbols" w:hAnsi="Apple Symbols" w:cs="Apple Symbols"/>
                              </w:rPr>
                            </w:pPr>
                            <w:r w:rsidRPr="008806FA">
                              <w:rPr>
                                <w:rFonts w:ascii="Apple Symbols" w:hAnsi="Apple Symbols" w:cs="Apple Symbols"/>
                              </w:rPr>
                              <w:t>She now needs to take advantage of opportunities that allow her to increase her interaction with her family</w:t>
                            </w:r>
                          </w:p>
                          <w:p w14:paraId="51FA08C0" w14:textId="77777777" w:rsidR="006F24A4" w:rsidRPr="008806FA" w:rsidRDefault="006F24A4" w:rsidP="0071246C">
                            <w:pPr>
                              <w:pStyle w:val="ListParagraph"/>
                              <w:rPr>
                                <w:rFonts w:ascii="Apple Symbols" w:hAnsi="Apple Symbols" w:cs="Apple Symbols"/>
                              </w:rPr>
                            </w:pPr>
                            <w:r w:rsidRPr="008806FA">
                              <w:rPr>
                                <w:rFonts w:ascii="Apple Symbols" w:hAnsi="Apple Symbols" w:cs="Apple Symbols"/>
                              </w:rPr>
                              <w:t>O: If presented with an opportunity, she will evaluate it based on her priorities</w:t>
                            </w:r>
                          </w:p>
                          <w:p w14:paraId="002E9468" w14:textId="77777777" w:rsidR="006F24A4" w:rsidRPr="008806FA" w:rsidRDefault="006F24A4" w:rsidP="006867E6">
                            <w:pPr>
                              <w:pStyle w:val="ListParagraph"/>
                              <w:numPr>
                                <w:ilvl w:val="1"/>
                                <w:numId w:val="3"/>
                              </w:numPr>
                              <w:rPr>
                                <w:rFonts w:ascii="Apple Symbols" w:hAnsi="Apple Symbols" w:cs="Apple Symbols"/>
                              </w:rPr>
                            </w:pPr>
                            <w:r w:rsidRPr="008806FA">
                              <w:rPr>
                                <w:rFonts w:ascii="Apple Symbols" w:hAnsi="Apple Symbols" w:cs="Apple Symbols"/>
                              </w:rPr>
                              <w:t xml:space="preserve">If presented with an opportunity to participate in a gardening class, she will optimize the opportunity in accordance to her priorities by taking her family with her </w:t>
                            </w:r>
                          </w:p>
                          <w:p w14:paraId="1600076A" w14:textId="77777777" w:rsidR="006F24A4" w:rsidRPr="008806FA" w:rsidRDefault="006F24A4" w:rsidP="006867E6">
                            <w:pPr>
                              <w:ind w:left="720"/>
                              <w:rPr>
                                <w:rFonts w:ascii="Apple Symbols" w:hAnsi="Apple Symbols" w:cs="Apple Symbols"/>
                              </w:rPr>
                            </w:pPr>
                            <w:r w:rsidRPr="008806FA">
                              <w:rPr>
                                <w:rFonts w:ascii="Apple Symbols" w:hAnsi="Apple Symbols" w:cs="Apple Symbols"/>
                              </w:rPr>
                              <w:t>C: She realizes that she is now limited in her mobility, since her licence got taken away</w:t>
                            </w:r>
                          </w:p>
                          <w:p w14:paraId="1A2938BD" w14:textId="77777777" w:rsidR="006F24A4" w:rsidRPr="008806FA" w:rsidRDefault="006F24A4" w:rsidP="008625C3">
                            <w:pPr>
                              <w:pStyle w:val="ListParagraph"/>
                              <w:numPr>
                                <w:ilvl w:val="1"/>
                                <w:numId w:val="3"/>
                              </w:numPr>
                              <w:rPr>
                                <w:rFonts w:ascii="Apple Symbols" w:hAnsi="Apple Symbols" w:cs="Apple Symbols"/>
                              </w:rPr>
                            </w:pPr>
                            <w:r w:rsidRPr="008806FA">
                              <w:rPr>
                                <w:rFonts w:ascii="Apple Symbols" w:hAnsi="Apple Symbols" w:cs="Apple Symbols"/>
                              </w:rPr>
                              <w:t xml:space="preserve">Irene learns to use technology to compensate for her inability to drive to her family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 o:spid="_x0000_s1027" type="#_x0000_t202" style="position:absolute;margin-left:0;margin-top:0;width:540.7pt;height:189.1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" fillcolor="#a5d5e2 [1624]" strokecolor="#40a7c2 [3048]">
                <v:fill color2="#e4f2f6 [504]" rotate="t" colors="0 #9eeaff;22938f #bbefff;1 #e4f9ff" type="gradient"/>
                <v:shadow on="t" opacity="24903f" mv:blur="40000f" origin=",.5" offset="0,20000emu"/>
                <v:textbox style="mso-fit-shape-to-text:t">
                  <w:txbxContent>
                    <w:p w14:paraId="602E788F" w14:textId="77777777" w:rsidR="006F24A4" w:rsidRPr="008806FA" w:rsidRDefault="006F24A4" w:rsidP="00BE6D26">
                      <w:pPr>
                        <w:rPr>
                          <w:rFonts w:ascii="Apple Symbols" w:hAnsi="Apple Symbols" w:cs="Apple Symbols"/>
                        </w:rPr>
                      </w:pPr>
                      <w:r w:rsidRPr="008806FA">
                        <w:rPr>
                          <w:rFonts w:ascii="Apple Symbols" w:hAnsi="Apple Symbols" w:cs="Apple Symbols"/>
                        </w:rPr>
                        <w:t xml:space="preserve">Irene is growing old. She realizes that she is losing the ability to do everything she used to do with the same efficiency and without getting tired. There are still many things that she wants to do, such as cook, clean, garden, spend time with people etc. but she needs to choose. So… </w:t>
                      </w:r>
                    </w:p>
                    <w:p w14:paraId="71D3F417" w14:textId="77777777" w:rsidR="006F24A4" w:rsidRPr="008806FA" w:rsidRDefault="006F24A4" w:rsidP="00BE6D26">
                      <w:pPr>
                        <w:rPr>
                          <w:rFonts w:ascii="Apple Symbols" w:hAnsi="Apple Symbols" w:cs="Apple Symbols"/>
                        </w:rPr>
                      </w:pPr>
                      <w:r w:rsidRPr="008806FA">
                        <w:rPr>
                          <w:rFonts w:ascii="Apple Symbols" w:hAnsi="Apple Symbols" w:cs="Apple Symbols"/>
                        </w:rPr>
                        <w:tab/>
                        <w:t>S: Irene evaluates the stuff that she wants to do</w:t>
                      </w:r>
                      <w:r w:rsidRPr="008806FA">
                        <w:rPr>
                          <w:rFonts w:ascii="Apple Symbols" w:hAnsi="Apple Symbols" w:cs="Apple Symbols"/>
                        </w:rPr>
                        <w:tab/>
                      </w:r>
                    </w:p>
                    <w:p w14:paraId="6B481701" w14:textId="77777777" w:rsidR="006F24A4" w:rsidRPr="008806FA" w:rsidRDefault="006F24A4" w:rsidP="00EE2423">
                      <w:pPr>
                        <w:pStyle w:val="ListParagraph"/>
                        <w:numPr>
                          <w:ilvl w:val="1"/>
                          <w:numId w:val="3"/>
                        </w:numPr>
                        <w:rPr>
                          <w:rFonts w:ascii="Apple Symbols" w:hAnsi="Apple Symbols" w:cs="Apple Symbols"/>
                        </w:rPr>
                      </w:pPr>
                      <w:r w:rsidRPr="008806FA">
                        <w:rPr>
                          <w:rFonts w:ascii="Apple Symbols" w:hAnsi="Apple Symbols" w:cs="Apple Symbols"/>
                        </w:rPr>
                        <w:t xml:space="preserve">She needs to be realistic and prioritize </w:t>
                      </w:r>
                    </w:p>
                    <w:p w14:paraId="47A77CEB" w14:textId="77777777" w:rsidR="006F24A4" w:rsidRPr="008806FA" w:rsidRDefault="006F24A4" w:rsidP="00EE2423">
                      <w:pPr>
                        <w:pStyle w:val="ListParagraph"/>
                        <w:numPr>
                          <w:ilvl w:val="1"/>
                          <w:numId w:val="3"/>
                        </w:numPr>
                        <w:rPr>
                          <w:rFonts w:ascii="Apple Symbols" w:hAnsi="Apple Symbols" w:cs="Apple Symbols"/>
                        </w:rPr>
                      </w:pPr>
                      <w:r w:rsidRPr="008806FA">
                        <w:rPr>
                          <w:rFonts w:ascii="Apple Symbols" w:hAnsi="Apple Symbols" w:cs="Apple Symbols"/>
                        </w:rPr>
                        <w:t xml:space="preserve">She participates in a combination of loss based selection </w:t>
                      </w:r>
                    </w:p>
                    <w:p w14:paraId="7F703170" w14:textId="77777777" w:rsidR="006F24A4" w:rsidRPr="008806FA" w:rsidRDefault="006F24A4" w:rsidP="00EE2423">
                      <w:pPr>
                        <w:pStyle w:val="ListParagraph"/>
                        <w:numPr>
                          <w:ilvl w:val="1"/>
                          <w:numId w:val="3"/>
                        </w:numPr>
                        <w:rPr>
                          <w:rFonts w:ascii="Apple Symbols" w:hAnsi="Apple Symbols" w:cs="Apple Symbols"/>
                        </w:rPr>
                      </w:pPr>
                      <w:r w:rsidRPr="008806FA">
                        <w:rPr>
                          <w:rFonts w:ascii="Apple Symbols" w:hAnsi="Apple Symbols" w:cs="Apple Symbols"/>
                        </w:rPr>
                        <w:t xml:space="preserve">Conclusion: she decides that family and church is the most important to her </w:t>
                      </w:r>
                    </w:p>
                    <w:p w14:paraId="0E258F60" w14:textId="77777777" w:rsidR="006F24A4" w:rsidRPr="008806FA" w:rsidRDefault="006F24A4" w:rsidP="0071246C">
                      <w:pPr>
                        <w:pStyle w:val="ListParagraph"/>
                        <w:numPr>
                          <w:ilvl w:val="1"/>
                          <w:numId w:val="3"/>
                        </w:numPr>
                        <w:rPr>
                          <w:rFonts w:ascii="Apple Symbols" w:hAnsi="Apple Symbols" w:cs="Apple Symbols"/>
                        </w:rPr>
                      </w:pPr>
                      <w:r w:rsidRPr="008806FA">
                        <w:rPr>
                          <w:rFonts w:ascii="Apple Symbols" w:hAnsi="Apple Symbols" w:cs="Apple Symbols"/>
                        </w:rPr>
                        <w:t>She now needs to take advantage of opportunities that allow her to increase her interaction with her family</w:t>
                      </w:r>
                    </w:p>
                    <w:p w14:paraId="51FA08C0" w14:textId="77777777" w:rsidR="006F24A4" w:rsidRPr="008806FA" w:rsidRDefault="006F24A4" w:rsidP="0071246C">
                      <w:pPr>
                        <w:pStyle w:val="ListParagraph"/>
                        <w:rPr>
                          <w:rFonts w:ascii="Apple Symbols" w:hAnsi="Apple Symbols" w:cs="Apple Symbols"/>
                        </w:rPr>
                      </w:pPr>
                      <w:r w:rsidRPr="008806FA">
                        <w:rPr>
                          <w:rFonts w:ascii="Apple Symbols" w:hAnsi="Apple Symbols" w:cs="Apple Symbols"/>
                        </w:rPr>
                        <w:t>O: If presented with an opportunity, she will evaluate it based on her priorities</w:t>
                      </w:r>
                    </w:p>
                    <w:p w14:paraId="002E9468" w14:textId="77777777" w:rsidR="006F24A4" w:rsidRPr="008806FA" w:rsidRDefault="006F24A4" w:rsidP="006867E6">
                      <w:pPr>
                        <w:pStyle w:val="ListParagraph"/>
                        <w:numPr>
                          <w:ilvl w:val="1"/>
                          <w:numId w:val="3"/>
                        </w:numPr>
                        <w:rPr>
                          <w:rFonts w:ascii="Apple Symbols" w:hAnsi="Apple Symbols" w:cs="Apple Symbols"/>
                        </w:rPr>
                      </w:pPr>
                      <w:r w:rsidRPr="008806FA">
                        <w:rPr>
                          <w:rFonts w:ascii="Apple Symbols" w:hAnsi="Apple Symbols" w:cs="Apple Symbols"/>
                        </w:rPr>
                        <w:t xml:space="preserve">If presented with an opportunity to participate in a gardening class, she will optimize the opportunity in accordance to her priorities by taking her family with her </w:t>
                      </w:r>
                    </w:p>
                    <w:p w14:paraId="1600076A" w14:textId="77777777" w:rsidR="006F24A4" w:rsidRPr="008806FA" w:rsidRDefault="006F24A4" w:rsidP="006867E6">
                      <w:pPr>
                        <w:ind w:left="720"/>
                        <w:rPr>
                          <w:rFonts w:ascii="Apple Symbols" w:hAnsi="Apple Symbols" w:cs="Apple Symbols"/>
                        </w:rPr>
                      </w:pPr>
                      <w:r w:rsidRPr="008806FA">
                        <w:rPr>
                          <w:rFonts w:ascii="Apple Symbols" w:hAnsi="Apple Symbols" w:cs="Apple Symbols"/>
                        </w:rPr>
                        <w:t>C: She realizes that she is now limited in her mobility, since her licence got taken away</w:t>
                      </w:r>
                    </w:p>
                    <w:p w14:paraId="1A2938BD" w14:textId="77777777" w:rsidR="006F24A4" w:rsidRPr="008806FA" w:rsidRDefault="006F24A4" w:rsidP="008625C3">
                      <w:pPr>
                        <w:pStyle w:val="ListParagraph"/>
                        <w:numPr>
                          <w:ilvl w:val="1"/>
                          <w:numId w:val="3"/>
                        </w:numPr>
                        <w:rPr>
                          <w:rFonts w:ascii="Apple Symbols" w:hAnsi="Apple Symbols" w:cs="Apple Symbols"/>
                        </w:rPr>
                      </w:pPr>
                      <w:r w:rsidRPr="008806FA">
                        <w:rPr>
                          <w:rFonts w:ascii="Apple Symbols" w:hAnsi="Apple Symbols" w:cs="Apple Symbols"/>
                        </w:rPr>
                        <w:t xml:space="preserve">Irene learns to use technology to compensate for her inability to drive to her family </w:t>
                      </w:r>
                    </w:p>
                  </w:txbxContent>
                </v:textbox>
                <w10:wrap type="square"/>
              </v:shape>
            </w:pict>
          </mc:Fallback>
        </mc:AlternateContent>
      </w:r>
    </w:p>
    <w:p w14:paraId="19856DC9" w14:textId="77777777" w:rsidR="006867E6" w:rsidRDefault="008625C3" w:rsidP="008625C3">
      <w:pPr>
        <w:pStyle w:val="ListParagraph"/>
        <w:numPr>
          <w:ilvl w:val="0"/>
          <w:numId w:val="3"/>
        </w:numPr>
      </w:pPr>
      <w:r>
        <w:t xml:space="preserve">Older adults compensate for their inabilities with the use of aids </w:t>
      </w:r>
    </w:p>
    <w:p w14:paraId="32552179" w14:textId="15101DE0" w:rsidR="00FE46DF" w:rsidRDefault="008625C3" w:rsidP="00EE2423">
      <w:pPr>
        <w:pStyle w:val="ListParagraph"/>
        <w:numPr>
          <w:ilvl w:val="0"/>
          <w:numId w:val="3"/>
        </w:numPr>
      </w:pPr>
      <w:r>
        <w:t xml:space="preserve">However, they may be faced with dependency issues if they compensate too much (i.e. in nursing homes) </w:t>
      </w:r>
    </w:p>
    <w:p w14:paraId="75F1662E" w14:textId="77777777" w:rsidR="00247E47" w:rsidRDefault="001C3656" w:rsidP="008806FA">
      <w:pPr>
        <w:pStyle w:val="Heading2"/>
      </w:pPr>
      <w:r>
        <w:t xml:space="preserve">Longevity: </w:t>
      </w:r>
    </w:p>
    <w:p w14:paraId="507ADF60" w14:textId="77777777" w:rsidR="00247E47" w:rsidRPr="00247E47" w:rsidRDefault="00247E47" w:rsidP="00247E47"/>
    <w:p w14:paraId="0CF38F80" w14:textId="14D85838" w:rsidR="00C736AE" w:rsidRDefault="001C3656" w:rsidP="00A40734">
      <w:pPr>
        <w:pStyle w:val="Subtitle"/>
      </w:pPr>
      <w:r>
        <w:t>Average life expectancy and maximum life span</w:t>
      </w:r>
    </w:p>
    <w:p w14:paraId="76D4CCA8" w14:textId="77777777" w:rsidR="00CF2FF8" w:rsidRDefault="00C736AE" w:rsidP="00CF2FF8">
      <w:pPr>
        <w:pStyle w:val="ListParagraph"/>
        <w:numPr>
          <w:ilvl w:val="0"/>
          <w:numId w:val="3"/>
        </w:numPr>
      </w:pPr>
      <w:r w:rsidRPr="00CF2FF8">
        <w:rPr>
          <w:i/>
        </w:rPr>
        <w:t xml:space="preserve">Average life expectancy: </w:t>
      </w:r>
      <w:r>
        <w:t>the average age that the cohort will live</w:t>
      </w:r>
    </w:p>
    <w:p w14:paraId="5CBC3AD9" w14:textId="77777777" w:rsidR="00CF2FF8" w:rsidRDefault="00CF2FF8" w:rsidP="00CF2FF8">
      <w:pPr>
        <w:pStyle w:val="ListParagraph"/>
        <w:numPr>
          <w:ilvl w:val="1"/>
          <w:numId w:val="3"/>
        </w:numPr>
      </w:pPr>
      <w:r>
        <w:t xml:space="preserve">Affected by both genetic and environmental factors </w:t>
      </w:r>
    </w:p>
    <w:p w14:paraId="3C2A6D60" w14:textId="77777777" w:rsidR="0022369E" w:rsidRDefault="0022369E" w:rsidP="00CF2FF8">
      <w:pPr>
        <w:pStyle w:val="ListParagraph"/>
        <w:numPr>
          <w:ilvl w:val="1"/>
          <w:numId w:val="3"/>
        </w:numPr>
      </w:pPr>
      <w:r>
        <w:t>In Canada, this has been increasing steadily since the 1900s, because</w:t>
      </w:r>
      <w:r w:rsidR="003D52FD">
        <w:t xml:space="preserve"> of advances in technology and improvements in health care, which have led to</w:t>
      </w:r>
      <w:r>
        <w:t xml:space="preserve">: </w:t>
      </w:r>
    </w:p>
    <w:p w14:paraId="42B2CDD9" w14:textId="77777777" w:rsidR="0022369E" w:rsidRDefault="0022369E" w:rsidP="0022369E">
      <w:pPr>
        <w:pStyle w:val="ListParagraph"/>
        <w:numPr>
          <w:ilvl w:val="2"/>
          <w:numId w:val="3"/>
        </w:numPr>
      </w:pPr>
      <w:r>
        <w:t>Elimination of many infections</w:t>
      </w:r>
    </w:p>
    <w:p w14:paraId="608FCCBB" w14:textId="77777777" w:rsidR="0022369E" w:rsidRDefault="0022369E" w:rsidP="0022369E">
      <w:pPr>
        <w:pStyle w:val="ListParagraph"/>
        <w:numPr>
          <w:ilvl w:val="2"/>
          <w:numId w:val="3"/>
        </w:numPr>
      </w:pPr>
      <w:r>
        <w:t>Decrease in infant mortality</w:t>
      </w:r>
      <w:r w:rsidR="003D52FD">
        <w:t xml:space="preserve"> rates</w:t>
      </w:r>
    </w:p>
    <w:p w14:paraId="07AE060B" w14:textId="77777777" w:rsidR="00C736AE" w:rsidRDefault="0022369E" w:rsidP="0022369E">
      <w:pPr>
        <w:pStyle w:val="ListParagraph"/>
        <w:numPr>
          <w:ilvl w:val="2"/>
          <w:numId w:val="3"/>
        </w:numPr>
      </w:pPr>
      <w:r>
        <w:t xml:space="preserve">Decreases in the number of women who die during </w:t>
      </w:r>
      <w:r w:rsidR="003D52FD">
        <w:t>child birth</w:t>
      </w:r>
      <w:r w:rsidR="00C736AE">
        <w:t xml:space="preserve"> </w:t>
      </w:r>
    </w:p>
    <w:p w14:paraId="3A2A7AE2" w14:textId="77777777" w:rsidR="0010201D" w:rsidRDefault="0010201D" w:rsidP="0010201D">
      <w:pPr>
        <w:pStyle w:val="ListParagraph"/>
        <w:numPr>
          <w:ilvl w:val="0"/>
          <w:numId w:val="3"/>
        </w:numPr>
      </w:pPr>
      <w:r w:rsidRPr="0010201D">
        <w:rPr>
          <w:i/>
        </w:rPr>
        <w:t>Maximum life span:</w:t>
      </w:r>
      <w:r>
        <w:t xml:space="preserve"> the oldest age to which any individual of a species lives</w:t>
      </w:r>
    </w:p>
    <w:p w14:paraId="0AB9145C" w14:textId="77777777" w:rsidR="0010201D" w:rsidRDefault="007378A7" w:rsidP="0010201D">
      <w:pPr>
        <w:pStyle w:val="ListParagraph"/>
        <w:numPr>
          <w:ilvl w:val="1"/>
          <w:numId w:val="3"/>
        </w:numPr>
      </w:pPr>
      <w:r>
        <w:t xml:space="preserve">Most researchers estimate the limit to be around 120 years (limitations put on by key bodily functions, such as the CV system) </w:t>
      </w:r>
    </w:p>
    <w:p w14:paraId="794EC23E" w14:textId="77777777" w:rsidR="007378A7" w:rsidRDefault="00655D0A" w:rsidP="0010201D">
      <w:pPr>
        <w:pStyle w:val="ListParagraph"/>
        <w:numPr>
          <w:ilvl w:val="1"/>
          <w:numId w:val="3"/>
        </w:numPr>
      </w:pPr>
      <w:r>
        <w:t xml:space="preserve">New technologies may increase the maximum life span – but would this be a good thing? </w:t>
      </w:r>
    </w:p>
    <w:p w14:paraId="5D7EC6E6" w14:textId="77777777" w:rsidR="00655D0A" w:rsidRDefault="00655D0A" w:rsidP="00655D0A">
      <w:pPr>
        <w:pStyle w:val="ListParagraph"/>
        <w:numPr>
          <w:ilvl w:val="0"/>
          <w:numId w:val="3"/>
        </w:numPr>
      </w:pPr>
      <w:r w:rsidRPr="00F83E3C">
        <w:rPr>
          <w:i/>
        </w:rPr>
        <w:t>Active life</w:t>
      </w:r>
      <w:r w:rsidR="002D4222" w:rsidRPr="00F83E3C">
        <w:rPr>
          <w:i/>
        </w:rPr>
        <w:t xml:space="preserve"> expectancy</w:t>
      </w:r>
      <w:r>
        <w:t xml:space="preserve">: living to a healthy old age </w:t>
      </w:r>
    </w:p>
    <w:p w14:paraId="63A1417D" w14:textId="77777777" w:rsidR="00655D0A" w:rsidRDefault="002D4222" w:rsidP="00655D0A">
      <w:pPr>
        <w:pStyle w:val="ListParagraph"/>
        <w:numPr>
          <w:ilvl w:val="0"/>
          <w:numId w:val="3"/>
        </w:numPr>
      </w:pPr>
      <w:r w:rsidRPr="00F83E3C">
        <w:rPr>
          <w:i/>
        </w:rPr>
        <w:t>Dependent life expectancy</w:t>
      </w:r>
      <w:r>
        <w:t xml:space="preserve">: simply living a long time </w:t>
      </w:r>
    </w:p>
    <w:p w14:paraId="3C5A53BE" w14:textId="77777777" w:rsidR="002D4222" w:rsidRDefault="002D4222" w:rsidP="00655D0A">
      <w:pPr>
        <w:pStyle w:val="ListParagraph"/>
        <w:numPr>
          <w:ilvl w:val="0"/>
          <w:numId w:val="3"/>
        </w:numPr>
      </w:pPr>
      <w:r>
        <w:t>The difference between active life expectancy and dependent life expectancy is the difference between adding yea</w:t>
      </w:r>
      <w:r w:rsidR="000C4A1D">
        <w:t xml:space="preserve">rs to life (dependent) and adding life to years (active) </w:t>
      </w:r>
    </w:p>
    <w:p w14:paraId="704B791C" w14:textId="77777777" w:rsidR="000C4A1D" w:rsidRDefault="000C4A1D" w:rsidP="000C4A1D">
      <w:pPr>
        <w:pStyle w:val="ListParagraph"/>
        <w:numPr>
          <w:ilvl w:val="1"/>
          <w:numId w:val="3"/>
        </w:numPr>
      </w:pPr>
      <w:r>
        <w:t>Once active life expectancy ends, we ender the dependent life expectancy</w:t>
      </w:r>
    </w:p>
    <w:p w14:paraId="1A722641" w14:textId="77777777" w:rsidR="00F83E3C" w:rsidRDefault="00F83E3C" w:rsidP="000C4A1D">
      <w:pPr>
        <w:pStyle w:val="ListParagraph"/>
        <w:numPr>
          <w:ilvl w:val="1"/>
          <w:numId w:val="3"/>
        </w:numPr>
      </w:pPr>
      <w:r>
        <w:t xml:space="preserve">This is very dependent on genetic and environmental factors </w:t>
      </w:r>
    </w:p>
    <w:p w14:paraId="2832417D" w14:textId="77777777" w:rsidR="00E54B1F" w:rsidRDefault="00E54B1F" w:rsidP="00247E47"/>
    <w:p w14:paraId="01AC8685" w14:textId="7DA31ECD" w:rsidR="00A40734" w:rsidRDefault="00A40734" w:rsidP="005D01AD">
      <w:pPr>
        <w:pStyle w:val="Subtitle"/>
      </w:pPr>
      <w:r>
        <w:t xml:space="preserve">Genetic and Environmental factors </w:t>
      </w:r>
    </w:p>
    <w:p w14:paraId="52B15629" w14:textId="47CB51F8" w:rsidR="00A40734" w:rsidRDefault="00A40734" w:rsidP="00A40734">
      <w:r>
        <w:t xml:space="preserve">Genetic Factors </w:t>
      </w:r>
    </w:p>
    <w:p w14:paraId="7843456D" w14:textId="0812DC2C" w:rsidR="00A40734" w:rsidRDefault="00A40734" w:rsidP="00EB55D4">
      <w:pPr>
        <w:pStyle w:val="ListParagraph"/>
        <w:numPr>
          <w:ilvl w:val="0"/>
          <w:numId w:val="3"/>
        </w:numPr>
      </w:pPr>
      <w:r>
        <w:t xml:space="preserve">Longevity in your family is a large predictor </w:t>
      </w:r>
    </w:p>
    <w:p w14:paraId="5C8226AF" w14:textId="1A4D26D7" w:rsidR="00EB55D4" w:rsidRDefault="00EB55D4" w:rsidP="00EB55D4">
      <w:pPr>
        <w:pStyle w:val="ListParagraph"/>
        <w:numPr>
          <w:ilvl w:val="0"/>
          <w:numId w:val="3"/>
        </w:numPr>
      </w:pPr>
      <w:r>
        <w:t xml:space="preserve">You are 1.5x more likely to become a centenarian if you live in Nova Scotia </w:t>
      </w:r>
    </w:p>
    <w:p w14:paraId="2C7186CD" w14:textId="204D7A1E" w:rsidR="00EB55D4" w:rsidRDefault="00EB55D4" w:rsidP="00EB55D4">
      <w:pPr>
        <w:pStyle w:val="ListParagraph"/>
        <w:numPr>
          <w:ilvl w:val="0"/>
          <w:numId w:val="3"/>
        </w:numPr>
      </w:pPr>
      <w:r>
        <w:t xml:space="preserve">The Human Genome Project: </w:t>
      </w:r>
      <w:r w:rsidR="00A9339F">
        <w:t xml:space="preserve">found astonishing linkages to disease and aging </w:t>
      </w:r>
    </w:p>
    <w:p w14:paraId="49AC6590" w14:textId="3F59D3A3" w:rsidR="0051138A" w:rsidRDefault="0051138A" w:rsidP="00EB55D4">
      <w:pPr>
        <w:pStyle w:val="ListParagraph"/>
        <w:numPr>
          <w:ilvl w:val="0"/>
          <w:numId w:val="3"/>
        </w:numPr>
      </w:pPr>
      <w:r>
        <w:t xml:space="preserve">Genetic factors play a role in how well OA cope with disease </w:t>
      </w:r>
    </w:p>
    <w:p w14:paraId="426BDF14" w14:textId="0169E573" w:rsidR="0051138A" w:rsidRDefault="0051138A" w:rsidP="00EB55D4">
      <w:pPr>
        <w:pStyle w:val="ListParagraph"/>
        <w:numPr>
          <w:ilvl w:val="0"/>
          <w:numId w:val="3"/>
        </w:numPr>
      </w:pPr>
      <w:r>
        <w:t xml:space="preserve">The oldest-old seem to have a different personality profile – hopeful yet realistic, spiritual, in love with life and involved with others </w:t>
      </w:r>
    </w:p>
    <w:p w14:paraId="2C20CD1F" w14:textId="77777777" w:rsidR="0051138A" w:rsidRDefault="0051138A" w:rsidP="0051138A"/>
    <w:p w14:paraId="72A7B196" w14:textId="1AEB871B" w:rsidR="0051138A" w:rsidRDefault="0051138A" w:rsidP="0051138A">
      <w:r>
        <w:t xml:space="preserve">Environmental factors </w:t>
      </w:r>
    </w:p>
    <w:p w14:paraId="7230440B" w14:textId="16B03816" w:rsidR="00D61FDB" w:rsidRDefault="00D61FDB" w:rsidP="00D61FDB">
      <w:pPr>
        <w:pStyle w:val="ListParagraph"/>
        <w:numPr>
          <w:ilvl w:val="0"/>
          <w:numId w:val="3"/>
        </w:numPr>
      </w:pPr>
      <w:r>
        <w:t>Diseases – CVD, AD</w:t>
      </w:r>
    </w:p>
    <w:p w14:paraId="500B42A3" w14:textId="68AF7C6B" w:rsidR="00D61FDB" w:rsidRDefault="00D61FDB" w:rsidP="00D61FDB">
      <w:pPr>
        <w:pStyle w:val="ListParagraph"/>
        <w:numPr>
          <w:ilvl w:val="0"/>
          <w:numId w:val="3"/>
        </w:numPr>
      </w:pPr>
      <w:r>
        <w:t xml:space="preserve">Toxins </w:t>
      </w:r>
      <w:r w:rsidR="006403FA">
        <w:t>– air pollution, toxins in fish, bacteria, and cancer causing agents in drinking water</w:t>
      </w:r>
    </w:p>
    <w:p w14:paraId="3484BB7C" w14:textId="241011E3" w:rsidR="00D61FDB" w:rsidRDefault="00D61FDB" w:rsidP="00D61FDB">
      <w:pPr>
        <w:pStyle w:val="ListParagraph"/>
        <w:numPr>
          <w:ilvl w:val="0"/>
          <w:numId w:val="3"/>
        </w:numPr>
      </w:pPr>
      <w:r>
        <w:t xml:space="preserve">Lifestyle </w:t>
      </w:r>
      <w:r w:rsidR="006403FA">
        <w:t xml:space="preserve">– smoking and exercise </w:t>
      </w:r>
    </w:p>
    <w:p w14:paraId="2654B68A" w14:textId="505AAB2A" w:rsidR="0051138A" w:rsidRDefault="00D61FDB" w:rsidP="00D61FDB">
      <w:pPr>
        <w:pStyle w:val="ListParagraph"/>
        <w:numPr>
          <w:ilvl w:val="0"/>
          <w:numId w:val="3"/>
        </w:numPr>
      </w:pPr>
      <w:r>
        <w:t xml:space="preserve">Social class </w:t>
      </w:r>
      <w:r w:rsidR="006403FA">
        <w:t xml:space="preserve">– results from reduced access to goods and services, especially medical care </w:t>
      </w:r>
    </w:p>
    <w:p w14:paraId="318181BB" w14:textId="43F1B176" w:rsidR="006403FA" w:rsidRDefault="006403FA" w:rsidP="006403FA">
      <w:pPr>
        <w:pStyle w:val="ListParagraph"/>
        <w:numPr>
          <w:ilvl w:val="1"/>
          <w:numId w:val="3"/>
        </w:numPr>
      </w:pPr>
      <w:r>
        <w:t>Ex. Native people have lower life expectancy than other Canadians</w:t>
      </w:r>
      <w:r w:rsidR="00B21CE1">
        <w:t xml:space="preserve"> and experience higher levels of chronic diseases and psychological problems </w:t>
      </w:r>
    </w:p>
    <w:p w14:paraId="233F06B9" w14:textId="079A36AA" w:rsidR="00B21CE1" w:rsidRDefault="00B21CE1" w:rsidP="00B21CE1">
      <w:pPr>
        <w:pStyle w:val="ListParagraph"/>
        <w:numPr>
          <w:ilvl w:val="2"/>
          <w:numId w:val="3"/>
        </w:numPr>
      </w:pPr>
      <w:r>
        <w:t xml:space="preserve">Elders are even more disadvantaged here </w:t>
      </w:r>
    </w:p>
    <w:p w14:paraId="54E8F209" w14:textId="09690EA2" w:rsidR="00B21CE1" w:rsidRDefault="000115A8" w:rsidP="00B21CE1">
      <w:pPr>
        <w:pStyle w:val="ListParagraph"/>
        <w:numPr>
          <w:ilvl w:val="0"/>
          <w:numId w:val="3"/>
        </w:numPr>
      </w:pPr>
      <w:r>
        <w:t>How e</w:t>
      </w:r>
      <w:r w:rsidR="00B21CE1">
        <w:t xml:space="preserve">nvironmental factors influence life expectancy </w:t>
      </w:r>
      <w:r>
        <w:t xml:space="preserve">changes </w:t>
      </w:r>
      <w:r w:rsidR="00B21CE1">
        <w:t xml:space="preserve">over time </w:t>
      </w:r>
    </w:p>
    <w:p w14:paraId="1E631C2B" w14:textId="5B3C63C1" w:rsidR="000115A8" w:rsidRDefault="000115A8" w:rsidP="000115A8">
      <w:pPr>
        <w:pStyle w:val="ListParagraph"/>
        <w:numPr>
          <w:ilvl w:val="1"/>
          <w:numId w:val="3"/>
        </w:numPr>
      </w:pPr>
      <w:r>
        <w:t xml:space="preserve">AIDS is increasing, but CVD is decreasing its effect on life expectancy </w:t>
      </w:r>
    </w:p>
    <w:p w14:paraId="067D1B1E" w14:textId="40043CF3" w:rsidR="004950FD" w:rsidRPr="004950FD" w:rsidRDefault="003B3FF7" w:rsidP="005D01AD">
      <w:pPr>
        <w:pStyle w:val="Subtitle"/>
      </w:pPr>
      <w:r>
        <w:t>Ethnic Differences in Average Life Expectancy</w:t>
      </w:r>
    </w:p>
    <w:p w14:paraId="4EC8208F" w14:textId="7870D54B" w:rsidR="00CB4133" w:rsidRDefault="00CB4133" w:rsidP="00CB4133">
      <w:pPr>
        <w:pStyle w:val="ListParagraph"/>
        <w:numPr>
          <w:ilvl w:val="0"/>
          <w:numId w:val="3"/>
        </w:numPr>
      </w:pPr>
      <w:r>
        <w:t xml:space="preserve">People in different ethnic groups may not have the same average life expectancy </w:t>
      </w:r>
    </w:p>
    <w:p w14:paraId="000BCBF3" w14:textId="117243B3" w:rsidR="00CB4133" w:rsidRDefault="00CB4133" w:rsidP="00CE48CA">
      <w:pPr>
        <w:pStyle w:val="ListParagraph"/>
        <w:numPr>
          <w:ilvl w:val="0"/>
          <w:numId w:val="3"/>
        </w:numPr>
      </w:pPr>
      <w:r>
        <w:t xml:space="preserve">African Americans </w:t>
      </w:r>
      <w:r w:rsidR="00C32076">
        <w:t xml:space="preserve">longevity at birth is 6.5 years for men and 5 years for women lower than it is for European Americans </w:t>
      </w:r>
    </w:p>
    <w:p w14:paraId="7ACC7A06" w14:textId="3ABE06F4" w:rsidR="00C32076" w:rsidRDefault="00C32076" w:rsidP="00CE48CA">
      <w:pPr>
        <w:pStyle w:val="ListParagraph"/>
        <w:numPr>
          <w:ilvl w:val="0"/>
          <w:numId w:val="3"/>
        </w:numPr>
      </w:pPr>
      <w:r>
        <w:t>Canada, people of visible minorities have higher life expectancy tha</w:t>
      </w:r>
      <w:r w:rsidR="00CE48CA">
        <w:t>n the rest of the population:</w:t>
      </w:r>
    </w:p>
    <w:p w14:paraId="534361F5" w14:textId="588B09C4" w:rsidR="00D61FDB" w:rsidRDefault="004A647C" w:rsidP="004A647C">
      <w:pPr>
        <w:pStyle w:val="ListParagraph"/>
        <w:numPr>
          <w:ilvl w:val="1"/>
          <w:numId w:val="3"/>
        </w:numPr>
      </w:pPr>
      <w:r>
        <w:t>The immigrant advantage: I</w:t>
      </w:r>
      <w:r w:rsidR="00CE48CA">
        <w:t xml:space="preserve">ncreased access to health care, ethnic minorities have a younger age structure and may have been selected as immigrants based on their good health and higher educational status – correlated with lower morbidity and mortality </w:t>
      </w:r>
    </w:p>
    <w:p w14:paraId="69027DAA" w14:textId="77777777" w:rsidR="004A647C" w:rsidRDefault="004A647C" w:rsidP="004A647C"/>
    <w:p w14:paraId="0885EF2C" w14:textId="05E51285" w:rsidR="004950FD" w:rsidRPr="004950FD" w:rsidRDefault="003B3FF7" w:rsidP="005D01AD">
      <w:pPr>
        <w:pStyle w:val="Subtitle"/>
      </w:pPr>
      <w:r>
        <w:t xml:space="preserve">Gender Differences in Average Life Expectancy </w:t>
      </w:r>
    </w:p>
    <w:p w14:paraId="3101CED3" w14:textId="0E2AC1A4" w:rsidR="003B3FF7" w:rsidRDefault="003B3FF7" w:rsidP="003B3FF7">
      <w:pPr>
        <w:pStyle w:val="ListParagraph"/>
        <w:numPr>
          <w:ilvl w:val="0"/>
          <w:numId w:val="3"/>
        </w:numPr>
      </w:pPr>
      <w:r>
        <w:t xml:space="preserve">Women live longer than men </w:t>
      </w:r>
    </w:p>
    <w:p w14:paraId="47BEB345" w14:textId="48395D68" w:rsidR="003B3FF7" w:rsidRDefault="003B3FF7" w:rsidP="003B3FF7">
      <w:pPr>
        <w:pStyle w:val="ListParagraph"/>
        <w:numPr>
          <w:ilvl w:val="0"/>
          <w:numId w:val="3"/>
        </w:numPr>
      </w:pPr>
      <w:r>
        <w:t xml:space="preserve">Women have nearly a 7-year edge over males, in Canada </w:t>
      </w:r>
      <w:r w:rsidR="00ED5832">
        <w:t xml:space="preserve">(from birth) </w:t>
      </w:r>
    </w:p>
    <w:p w14:paraId="256065D5" w14:textId="7E2F5DDD" w:rsidR="00ED5832" w:rsidRDefault="00ED5832" w:rsidP="00ED5832">
      <w:pPr>
        <w:pStyle w:val="ListParagraph"/>
        <w:numPr>
          <w:ilvl w:val="1"/>
          <w:numId w:val="3"/>
        </w:numPr>
      </w:pPr>
      <w:r>
        <w:t xml:space="preserve">Men are more prone to diseases in infancy </w:t>
      </w:r>
    </w:p>
    <w:p w14:paraId="3397237E" w14:textId="41BF58BE" w:rsidR="00ED5832" w:rsidRDefault="00ED5832" w:rsidP="00ED5832">
      <w:pPr>
        <w:pStyle w:val="ListParagraph"/>
        <w:numPr>
          <w:ilvl w:val="1"/>
          <w:numId w:val="3"/>
        </w:numPr>
      </w:pPr>
      <w:r>
        <w:t>The difference closes during adolescence, and increases again for women in adulthood</w:t>
      </w:r>
    </w:p>
    <w:p w14:paraId="3FC34874" w14:textId="7170BA44" w:rsidR="00ED5832" w:rsidRDefault="00ED5832" w:rsidP="00ED5832">
      <w:pPr>
        <w:pStyle w:val="ListParagraph"/>
        <w:numPr>
          <w:ilvl w:val="1"/>
          <w:numId w:val="3"/>
        </w:numPr>
      </w:pPr>
      <w:r>
        <w:t xml:space="preserve">The gap narrows again in very old age </w:t>
      </w:r>
    </w:p>
    <w:p w14:paraId="03CE8389" w14:textId="14341EAB" w:rsidR="00A66FFD" w:rsidRDefault="00A66FFD" w:rsidP="00A66FFD">
      <w:pPr>
        <w:pStyle w:val="ListParagraph"/>
        <w:numPr>
          <w:ilvl w:val="0"/>
          <w:numId w:val="3"/>
        </w:numPr>
      </w:pPr>
      <w:r>
        <w:t xml:space="preserve">Stats Can, 2004: </w:t>
      </w:r>
    </w:p>
    <w:p w14:paraId="2498C7C2" w14:textId="08F4AAC7" w:rsidR="00A66FFD" w:rsidRDefault="00A66FFD" w:rsidP="00A66FFD">
      <w:pPr>
        <w:pStyle w:val="ListParagraph"/>
        <w:numPr>
          <w:ilvl w:val="1"/>
          <w:numId w:val="3"/>
        </w:numPr>
      </w:pPr>
      <w:r>
        <w:t xml:space="preserve">Birth: 106 boys to 100 girls </w:t>
      </w:r>
    </w:p>
    <w:p w14:paraId="4722466D" w14:textId="14AA7B1E" w:rsidR="00A66FFD" w:rsidRDefault="00A66FFD" w:rsidP="00A66FFD">
      <w:pPr>
        <w:pStyle w:val="ListParagraph"/>
        <w:numPr>
          <w:ilvl w:val="1"/>
          <w:numId w:val="3"/>
        </w:numPr>
      </w:pPr>
      <w:r>
        <w:t xml:space="preserve">Ages 65-69: 81 men to 100 women </w:t>
      </w:r>
    </w:p>
    <w:p w14:paraId="5D36A6D1" w14:textId="541123F5" w:rsidR="00A66FFD" w:rsidRDefault="00A66FFD" w:rsidP="00A66FFD">
      <w:pPr>
        <w:pStyle w:val="ListParagraph"/>
        <w:numPr>
          <w:ilvl w:val="1"/>
          <w:numId w:val="3"/>
        </w:numPr>
      </w:pPr>
      <w:r>
        <w:t xml:space="preserve">Ages 80-84: </w:t>
      </w:r>
      <w:r w:rsidR="004950FD">
        <w:t xml:space="preserve">53 men to 100 women </w:t>
      </w:r>
    </w:p>
    <w:p w14:paraId="3B3AA678" w14:textId="6359C8E6" w:rsidR="004950FD" w:rsidRDefault="004950FD" w:rsidP="00A66FFD">
      <w:pPr>
        <w:pStyle w:val="ListParagraph"/>
        <w:numPr>
          <w:ilvl w:val="1"/>
          <w:numId w:val="3"/>
        </w:numPr>
      </w:pPr>
      <w:r>
        <w:t xml:space="preserve">Age 100: 27 men to 100 women </w:t>
      </w:r>
    </w:p>
    <w:p w14:paraId="153510FA" w14:textId="409C389D" w:rsidR="004950FD" w:rsidRDefault="004950FD" w:rsidP="004950FD">
      <w:pPr>
        <w:pStyle w:val="ListParagraph"/>
        <w:numPr>
          <w:ilvl w:val="0"/>
          <w:numId w:val="3"/>
        </w:numPr>
      </w:pPr>
      <w:r>
        <w:t xml:space="preserve">The differences are typical of industrialized countries, but not developing countries </w:t>
      </w:r>
    </w:p>
    <w:p w14:paraId="6617B270" w14:textId="5F222FE5" w:rsidR="00343779" w:rsidRDefault="00343779" w:rsidP="00343779">
      <w:pPr>
        <w:pStyle w:val="ListParagraph"/>
        <w:numPr>
          <w:ilvl w:val="1"/>
          <w:numId w:val="3"/>
        </w:numPr>
      </w:pPr>
      <w:r>
        <w:t xml:space="preserve">Still maternal mortality, and infanticide of girls </w:t>
      </w:r>
    </w:p>
    <w:p w14:paraId="3DD3AC96" w14:textId="1093BC4E" w:rsidR="00937DD6" w:rsidRDefault="00937DD6" w:rsidP="00343779">
      <w:pPr>
        <w:pStyle w:val="ListParagraph"/>
        <w:numPr>
          <w:ilvl w:val="1"/>
          <w:numId w:val="3"/>
        </w:numPr>
      </w:pPr>
      <w:r>
        <w:t>Lack of access to health care, decreases SES</w:t>
      </w:r>
    </w:p>
    <w:p w14:paraId="55AC80ED" w14:textId="3C716AB7" w:rsidR="00343779" w:rsidRDefault="00343779" w:rsidP="004950FD">
      <w:pPr>
        <w:pStyle w:val="ListParagraph"/>
        <w:numPr>
          <w:ilvl w:val="0"/>
          <w:numId w:val="3"/>
        </w:numPr>
      </w:pPr>
      <w:r>
        <w:t>Female advantage only became apparent in the 20</w:t>
      </w:r>
      <w:r w:rsidRPr="00343779">
        <w:rPr>
          <w:vertAlign w:val="superscript"/>
        </w:rPr>
        <w:t>th</w:t>
      </w:r>
      <w:r>
        <w:t xml:space="preserve"> century with advances in technologies (maternal mortality) </w:t>
      </w:r>
    </w:p>
    <w:p w14:paraId="0EABB429" w14:textId="539224D8" w:rsidR="00937DD6" w:rsidRDefault="00937DD6" w:rsidP="004950FD">
      <w:pPr>
        <w:pStyle w:val="ListParagraph"/>
        <w:numPr>
          <w:ilvl w:val="0"/>
          <w:numId w:val="3"/>
        </w:numPr>
      </w:pPr>
      <w:r>
        <w:t xml:space="preserve">Reasons: </w:t>
      </w:r>
    </w:p>
    <w:p w14:paraId="6C2B48BB" w14:textId="1922AE6E" w:rsidR="00937DD6" w:rsidRDefault="00937DD6" w:rsidP="00937DD6">
      <w:pPr>
        <w:pStyle w:val="ListParagraph"/>
        <w:numPr>
          <w:ilvl w:val="1"/>
          <w:numId w:val="3"/>
        </w:numPr>
      </w:pPr>
      <w:r>
        <w:t xml:space="preserve">Men are more susceptible to infectious diseases – these tend to be fatal </w:t>
      </w:r>
    </w:p>
    <w:p w14:paraId="1D27C0F8" w14:textId="1199FAFF" w:rsidR="00937DD6" w:rsidRDefault="00937DD6" w:rsidP="00937DD6">
      <w:pPr>
        <w:pStyle w:val="ListParagraph"/>
        <w:numPr>
          <w:ilvl w:val="1"/>
          <w:numId w:val="3"/>
        </w:numPr>
      </w:pPr>
      <w:r>
        <w:t xml:space="preserve">Biological explanations? Higher risks associated with the Y chromosome? </w:t>
      </w:r>
    </w:p>
    <w:p w14:paraId="2DC0DE2D" w14:textId="2BB3BF2A" w:rsidR="003E109B" w:rsidRDefault="003E109B" w:rsidP="003E109B">
      <w:pPr>
        <w:pStyle w:val="ListParagraph"/>
        <w:numPr>
          <w:ilvl w:val="0"/>
          <w:numId w:val="3"/>
        </w:numPr>
      </w:pPr>
      <w:r>
        <w:t xml:space="preserve">But men over 90 are the most advantageous in cognitive testing over women </w:t>
      </w:r>
    </w:p>
    <w:p w14:paraId="498FC635" w14:textId="77777777" w:rsidR="003E109B" w:rsidRDefault="003E109B" w:rsidP="003E109B"/>
    <w:p w14:paraId="4BC9868C" w14:textId="3159A7E7" w:rsidR="004A647C" w:rsidRDefault="003E109B" w:rsidP="003E109B">
      <w:pPr>
        <w:pStyle w:val="Heading2"/>
      </w:pPr>
      <w:r>
        <w:t xml:space="preserve">Health and Illness </w:t>
      </w:r>
    </w:p>
    <w:p w14:paraId="04FB2225" w14:textId="77777777" w:rsidR="003E109B" w:rsidRDefault="003E109B" w:rsidP="003E109B"/>
    <w:p w14:paraId="578B272D" w14:textId="04395FEE" w:rsidR="003E109B" w:rsidRDefault="006A6DB3" w:rsidP="006A6DB3">
      <w:pPr>
        <w:pStyle w:val="Subtitle"/>
      </w:pPr>
      <w:r>
        <w:t>Defining Health and Illness</w:t>
      </w:r>
    </w:p>
    <w:p w14:paraId="3F88F55A" w14:textId="2BCCF5ED" w:rsidR="006A6DB3" w:rsidRDefault="006A6DB3" w:rsidP="006A6DB3">
      <w:pPr>
        <w:pStyle w:val="ListParagraph"/>
        <w:numPr>
          <w:ilvl w:val="0"/>
          <w:numId w:val="3"/>
        </w:numPr>
      </w:pPr>
      <w:r w:rsidRPr="006A6DB3">
        <w:rPr>
          <w:i/>
        </w:rPr>
        <w:t>Health</w:t>
      </w:r>
      <w:r>
        <w:t xml:space="preserve"> is the absence of acute and chronic physical or mental disease or impairments </w:t>
      </w:r>
    </w:p>
    <w:p w14:paraId="195B1DE0" w14:textId="3809F05C" w:rsidR="006A6DB3" w:rsidRDefault="006A6DB3" w:rsidP="006A6DB3">
      <w:pPr>
        <w:pStyle w:val="ListParagraph"/>
        <w:numPr>
          <w:ilvl w:val="0"/>
          <w:numId w:val="3"/>
        </w:numPr>
      </w:pPr>
      <w:r w:rsidRPr="006A6DB3">
        <w:rPr>
          <w:i/>
        </w:rPr>
        <w:t>Illness</w:t>
      </w:r>
      <w:r>
        <w:t xml:space="preserve"> is the presence of a physical or mental disease or impairment </w:t>
      </w:r>
    </w:p>
    <w:p w14:paraId="7056C8FE" w14:textId="7A49E5BB" w:rsidR="006A6DB3" w:rsidRDefault="00690E47" w:rsidP="006A6DB3">
      <w:pPr>
        <w:pStyle w:val="ListParagraph"/>
        <w:numPr>
          <w:ilvl w:val="0"/>
          <w:numId w:val="3"/>
        </w:numPr>
      </w:pPr>
      <w:r>
        <w:t xml:space="preserve">People rate health differently, and the answer turns to be predictive of illness and mortality </w:t>
      </w:r>
    </w:p>
    <w:p w14:paraId="5D50A800" w14:textId="7541217D" w:rsidR="00690E47" w:rsidRDefault="00690E47" w:rsidP="00690E47">
      <w:pPr>
        <w:pStyle w:val="ListParagraph"/>
        <w:numPr>
          <w:ilvl w:val="1"/>
          <w:numId w:val="3"/>
        </w:numPr>
      </w:pPr>
      <w:r>
        <w:t>It’s a two way street: if you think you’re sick, you will be sick; if you’re sick, you will feel sick</w:t>
      </w:r>
    </w:p>
    <w:p w14:paraId="0F7BFB8D" w14:textId="159929BD" w:rsidR="00AD6DCD" w:rsidRDefault="00AD6DCD" w:rsidP="00690E47">
      <w:pPr>
        <w:pStyle w:val="ListParagraph"/>
        <w:numPr>
          <w:ilvl w:val="1"/>
          <w:numId w:val="3"/>
        </w:numPr>
      </w:pPr>
      <w:r>
        <w:t xml:space="preserve">People are the best predictors of their own health </w:t>
      </w:r>
    </w:p>
    <w:p w14:paraId="1F86E8AE" w14:textId="15676F32" w:rsidR="00AD6DCD" w:rsidRDefault="00AD6DCD" w:rsidP="00690E47">
      <w:pPr>
        <w:pStyle w:val="ListParagraph"/>
        <w:numPr>
          <w:ilvl w:val="1"/>
          <w:numId w:val="3"/>
        </w:numPr>
      </w:pPr>
      <w:r>
        <w:t xml:space="preserve">Important cultural and gender differences in the assessment of health </w:t>
      </w:r>
    </w:p>
    <w:p w14:paraId="0116583E" w14:textId="2055A141" w:rsidR="00216DE0" w:rsidRDefault="00216DE0" w:rsidP="00216DE0">
      <w:pPr>
        <w:pStyle w:val="ListParagraph"/>
        <w:numPr>
          <w:ilvl w:val="0"/>
          <w:numId w:val="3"/>
        </w:numPr>
      </w:pPr>
      <w:r>
        <w:t xml:space="preserve">Research shows that oldest-old rate their health more positively, but there may be biases to this </w:t>
      </w:r>
    </w:p>
    <w:p w14:paraId="72A81F7E" w14:textId="77777777" w:rsidR="00170121" w:rsidRDefault="00170121" w:rsidP="00170121"/>
    <w:p w14:paraId="2B2F0F0F" w14:textId="2935B1B4" w:rsidR="00170121" w:rsidRDefault="00170121" w:rsidP="00170121">
      <w:pPr>
        <w:pStyle w:val="Subtitle"/>
        <w:rPr>
          <w:i/>
        </w:rPr>
      </w:pPr>
      <w:r>
        <w:t xml:space="preserve">Quality of Life </w:t>
      </w:r>
    </w:p>
    <w:p w14:paraId="0BEF0376" w14:textId="473032E6" w:rsidR="00170121" w:rsidRDefault="00C6452F" w:rsidP="00C6452F">
      <w:pPr>
        <w:pStyle w:val="ListParagraph"/>
        <w:numPr>
          <w:ilvl w:val="0"/>
          <w:numId w:val="3"/>
        </w:numPr>
      </w:pPr>
      <w:r>
        <w:t xml:space="preserve">The quality of life is a multidimensional concept encompassing biological, psychological and sociocultural domains at any point in the life cycle </w:t>
      </w:r>
    </w:p>
    <w:p w14:paraId="50252E0B" w14:textId="02118520" w:rsidR="00C6452F" w:rsidRDefault="00C6452F" w:rsidP="00C6452F">
      <w:pPr>
        <w:pStyle w:val="ListParagraph"/>
        <w:numPr>
          <w:ilvl w:val="0"/>
          <w:numId w:val="3"/>
        </w:numPr>
      </w:pPr>
      <w:r>
        <w:t xml:space="preserve">Two main issues of quality of life in old-age: </w:t>
      </w:r>
    </w:p>
    <w:p w14:paraId="25B9DAD3" w14:textId="797815AD" w:rsidR="001A624C" w:rsidRDefault="00C6452F" w:rsidP="000B0DE4">
      <w:pPr>
        <w:pStyle w:val="ListParagraph"/>
        <w:numPr>
          <w:ilvl w:val="1"/>
          <w:numId w:val="3"/>
        </w:numPr>
      </w:pPr>
      <w:r>
        <w:t xml:space="preserve">1. </w:t>
      </w:r>
      <w:r w:rsidR="001A624C">
        <w:t xml:space="preserve">Quality of life in the context of specific diseases or conditions </w:t>
      </w:r>
    </w:p>
    <w:p w14:paraId="067E16E5" w14:textId="0F32AA3F" w:rsidR="001A624C" w:rsidRDefault="001A624C" w:rsidP="00C6452F">
      <w:pPr>
        <w:pStyle w:val="ListParagraph"/>
        <w:numPr>
          <w:ilvl w:val="1"/>
          <w:numId w:val="3"/>
        </w:numPr>
      </w:pPr>
      <w:r>
        <w:t xml:space="preserve">2. Quality of life relating to end-of-life-issues </w:t>
      </w:r>
    </w:p>
    <w:p w14:paraId="61ED3C65" w14:textId="6532DA83" w:rsidR="009622CE" w:rsidRDefault="009622CE" w:rsidP="000B0DE4">
      <w:pPr>
        <w:pStyle w:val="ListParagraph"/>
        <w:numPr>
          <w:ilvl w:val="0"/>
          <w:numId w:val="3"/>
        </w:numPr>
      </w:pPr>
      <w:r>
        <w:t xml:space="preserve">The quality of life is in many aspects a subjective judgement </w:t>
      </w:r>
    </w:p>
    <w:p w14:paraId="728ECA6E" w14:textId="2A9F710C" w:rsidR="000B0DE4" w:rsidRDefault="000B0DE4" w:rsidP="000B0DE4">
      <w:pPr>
        <w:pStyle w:val="ListParagraph"/>
        <w:numPr>
          <w:ilvl w:val="0"/>
          <w:numId w:val="3"/>
        </w:numPr>
      </w:pPr>
      <w:r>
        <w:t xml:space="preserve">The SOC model can be used to manage life for successful aging </w:t>
      </w:r>
    </w:p>
    <w:p w14:paraId="36B075AE" w14:textId="1B060913" w:rsidR="000B0DE4" w:rsidRDefault="000B0DE4" w:rsidP="000B0DE4">
      <w:pPr>
        <w:pStyle w:val="ListParagraph"/>
        <w:numPr>
          <w:ilvl w:val="1"/>
          <w:numId w:val="3"/>
        </w:numPr>
      </w:pPr>
      <w:r>
        <w:t xml:space="preserve">From this perspective, the key to quality of life is the ability to manage disease </w:t>
      </w:r>
    </w:p>
    <w:p w14:paraId="3A37CB05" w14:textId="77777777" w:rsidR="000D61D7" w:rsidRDefault="000D61D7" w:rsidP="000D61D7">
      <w:pPr>
        <w:pStyle w:val="ListParagraph"/>
        <w:numPr>
          <w:ilvl w:val="0"/>
          <w:numId w:val="3"/>
        </w:numPr>
      </w:pPr>
      <w:r>
        <w:t xml:space="preserve">Health related quality of life involves both physical and mental health </w:t>
      </w:r>
    </w:p>
    <w:p w14:paraId="097456F0" w14:textId="77777777" w:rsidR="000D61D7" w:rsidRDefault="000D61D7" w:rsidP="000D61D7">
      <w:pPr>
        <w:pStyle w:val="ListParagraph"/>
        <w:numPr>
          <w:ilvl w:val="0"/>
          <w:numId w:val="3"/>
        </w:numPr>
      </w:pPr>
      <w:r>
        <w:t xml:space="preserve">But to what extent does illness reduce a person’s quality of life?  </w:t>
      </w:r>
    </w:p>
    <w:p w14:paraId="6AF5BC0A" w14:textId="4F37D9AD" w:rsidR="009622CE" w:rsidRDefault="000D61D7" w:rsidP="000D61D7">
      <w:pPr>
        <w:pStyle w:val="ListParagraph"/>
        <w:numPr>
          <w:ilvl w:val="1"/>
          <w:numId w:val="3"/>
        </w:numPr>
      </w:pPr>
      <w:r>
        <w:t xml:space="preserve">Lawton says that it depends on the valuation of life: the degree to which a person is attached to his or her present life </w:t>
      </w:r>
    </w:p>
    <w:p w14:paraId="3888EE5E" w14:textId="00A2ED1A" w:rsidR="00A61152" w:rsidRDefault="00A61152" w:rsidP="00A61152">
      <w:pPr>
        <w:pStyle w:val="ListParagraph"/>
        <w:numPr>
          <w:ilvl w:val="0"/>
          <w:numId w:val="3"/>
        </w:numPr>
      </w:pPr>
      <w:r>
        <w:t xml:space="preserve">QoL is more difficult to assess in people with cognitively impairing diseases, such as AD </w:t>
      </w:r>
    </w:p>
    <w:p w14:paraId="782D65AF" w14:textId="77777777" w:rsidR="00A61152" w:rsidRDefault="00A61152" w:rsidP="00A61152"/>
    <w:p w14:paraId="723DF062" w14:textId="28B04874" w:rsidR="00A61152" w:rsidRDefault="003B0925" w:rsidP="003B0925">
      <w:pPr>
        <w:pStyle w:val="Subtitle"/>
      </w:pPr>
      <w:r>
        <w:t>Chronic and Acute Diseases</w:t>
      </w:r>
    </w:p>
    <w:p w14:paraId="11E56715" w14:textId="731CD7B1" w:rsidR="003B0925" w:rsidRDefault="003B0925" w:rsidP="001C65BC">
      <w:pPr>
        <w:pStyle w:val="ListParagraph"/>
        <w:numPr>
          <w:ilvl w:val="0"/>
          <w:numId w:val="3"/>
        </w:numPr>
      </w:pPr>
      <w:r w:rsidRPr="001C65BC">
        <w:rPr>
          <w:i/>
        </w:rPr>
        <w:t xml:space="preserve">Acute diseases: </w:t>
      </w:r>
      <w:r>
        <w:t xml:space="preserve">conditions that develop over a short period of time </w:t>
      </w:r>
      <w:r w:rsidR="001C65BC">
        <w:t xml:space="preserve">and cause a rapid change in health </w:t>
      </w:r>
      <w:r w:rsidR="004E002A">
        <w:t>(flu, colds, food poisoning)</w:t>
      </w:r>
    </w:p>
    <w:p w14:paraId="3917C1E2" w14:textId="348B97FD" w:rsidR="001C65BC" w:rsidRDefault="001C65BC" w:rsidP="001C65BC">
      <w:pPr>
        <w:pStyle w:val="ListParagraph"/>
        <w:numPr>
          <w:ilvl w:val="0"/>
          <w:numId w:val="3"/>
        </w:numPr>
      </w:pPr>
      <w:r>
        <w:rPr>
          <w:i/>
        </w:rPr>
        <w:t>Chronic diseases:</w:t>
      </w:r>
      <w:r>
        <w:t xml:space="preserve"> conditions that last a longer period of time (at least three months) and may be accompanied by residual functional </w:t>
      </w:r>
      <w:r w:rsidR="004E002A">
        <w:t xml:space="preserve">impairment that necessitates long-term management (arthritis, diabetes mellitus) </w:t>
      </w:r>
    </w:p>
    <w:p w14:paraId="2930E443" w14:textId="5E8A0CB7" w:rsidR="004E002A" w:rsidRDefault="004E002A" w:rsidP="001C65BC">
      <w:pPr>
        <w:pStyle w:val="ListParagraph"/>
        <w:numPr>
          <w:ilvl w:val="0"/>
          <w:numId w:val="3"/>
        </w:numPr>
      </w:pPr>
      <w:r>
        <w:t xml:space="preserve">Historically, acute diseases were fatal </w:t>
      </w:r>
    </w:p>
    <w:p w14:paraId="68E5066D" w14:textId="74D962E4" w:rsidR="004E002A" w:rsidRDefault="004E002A" w:rsidP="006F4C8C">
      <w:pPr>
        <w:pStyle w:val="ListParagraph"/>
        <w:numPr>
          <w:ilvl w:val="1"/>
          <w:numId w:val="3"/>
        </w:numPr>
      </w:pPr>
      <w:r>
        <w:t>Now, we can cure them with medicatio</w:t>
      </w:r>
      <w:r w:rsidR="006F4C8C">
        <w:t>ns or let them run their course</w:t>
      </w:r>
    </w:p>
    <w:p w14:paraId="7BBDCA05" w14:textId="5632EEB9" w:rsidR="004E002A" w:rsidRDefault="004E002A" w:rsidP="001C65BC">
      <w:pPr>
        <w:pStyle w:val="ListParagraph"/>
        <w:numPr>
          <w:ilvl w:val="0"/>
          <w:numId w:val="3"/>
        </w:numPr>
      </w:pPr>
      <w:r>
        <w:t>As people age, the rates of acute diseases decline</w:t>
      </w:r>
      <w:r w:rsidR="006F4C8C">
        <w:t xml:space="preserve"> while the rates of chronic disease increase </w:t>
      </w:r>
    </w:p>
    <w:p w14:paraId="7AFD145B" w14:textId="67A29D2E" w:rsidR="006F4C8C" w:rsidRDefault="006F4C8C" w:rsidP="00312893">
      <w:pPr>
        <w:pStyle w:val="ListParagraph"/>
        <w:numPr>
          <w:ilvl w:val="2"/>
          <w:numId w:val="3"/>
        </w:numPr>
      </w:pPr>
      <w:r>
        <w:t xml:space="preserve">OA have fewer acute illnesses (colds), but when they do get acute illnesses, they tend to get sicker and take longer to recover </w:t>
      </w:r>
      <w:r w:rsidR="00312893">
        <w:t>(this is why they spend most of their days feeling sick)</w:t>
      </w:r>
    </w:p>
    <w:p w14:paraId="56299627" w14:textId="348DED4B" w:rsidR="006F4C8C" w:rsidRDefault="00727FFD" w:rsidP="00727FFD">
      <w:pPr>
        <w:pStyle w:val="ListParagraph"/>
        <w:numPr>
          <w:ilvl w:val="2"/>
          <w:numId w:val="3"/>
        </w:numPr>
      </w:pPr>
      <w:r>
        <w:t xml:space="preserve">OA 80+ are at greater risk for consequences of acute illness = comorbidities or death </w:t>
      </w:r>
    </w:p>
    <w:p w14:paraId="43D52F90" w14:textId="6A9C3DA2" w:rsidR="00727FFD" w:rsidRDefault="00727FFD" w:rsidP="00727FFD">
      <w:pPr>
        <w:pStyle w:val="ListParagraph"/>
        <w:numPr>
          <w:ilvl w:val="2"/>
          <w:numId w:val="3"/>
        </w:numPr>
      </w:pPr>
      <w:r>
        <w:t>Ex</w:t>
      </w:r>
      <w:r w:rsidR="00312893">
        <w:t>. OA 65+ account for ~ 90% of all deaths from pneumonia and influenza</w:t>
      </w:r>
    </w:p>
    <w:p w14:paraId="7ED2733F" w14:textId="2899EBFC" w:rsidR="00312893" w:rsidRDefault="00312893" w:rsidP="00727FFD">
      <w:pPr>
        <w:pStyle w:val="ListParagraph"/>
        <w:numPr>
          <w:ilvl w:val="2"/>
          <w:numId w:val="3"/>
        </w:numPr>
      </w:pPr>
      <w:r>
        <w:t>Vaccinations help</w:t>
      </w:r>
    </w:p>
    <w:p w14:paraId="7452D4B9" w14:textId="28B7A9EE" w:rsidR="00747000" w:rsidRDefault="00747000" w:rsidP="00747000">
      <w:pPr>
        <w:pStyle w:val="ListParagraph"/>
        <w:numPr>
          <w:ilvl w:val="0"/>
          <w:numId w:val="3"/>
        </w:numPr>
      </w:pPr>
      <w:r>
        <w:t>Chronic diseases include: arthritis cardiovascular and cerebrovascular diseases, diabetes mellitus, cancer, incontinence</w:t>
      </w:r>
    </w:p>
    <w:p w14:paraId="4C0DEBD2" w14:textId="63B24EE7" w:rsidR="00FE53C4" w:rsidRDefault="00FE53C4" w:rsidP="00747000">
      <w:pPr>
        <w:pStyle w:val="ListParagraph"/>
        <w:numPr>
          <w:ilvl w:val="0"/>
          <w:numId w:val="3"/>
        </w:numPr>
      </w:pPr>
      <w:r>
        <w:t xml:space="preserve">Chronic pain management: </w:t>
      </w:r>
    </w:p>
    <w:p w14:paraId="4D1CC4AF" w14:textId="37466FF9" w:rsidR="00FE53C4" w:rsidRDefault="00FE53C4" w:rsidP="00FE53C4">
      <w:pPr>
        <w:pStyle w:val="ListParagraph"/>
        <w:numPr>
          <w:ilvl w:val="1"/>
          <w:numId w:val="3"/>
        </w:numPr>
      </w:pPr>
      <w:r>
        <w:t xml:space="preserve">Pain is the most common complaint of OA and is responsible for depression, sleep disorders, decreased social interaction, impaired mobility and increased health care costs </w:t>
      </w:r>
    </w:p>
    <w:p w14:paraId="693527D8" w14:textId="30377C85" w:rsidR="00FE53C4" w:rsidRDefault="004222D6" w:rsidP="00FE53C4">
      <w:pPr>
        <w:pStyle w:val="ListParagraph"/>
        <w:numPr>
          <w:ilvl w:val="1"/>
          <w:numId w:val="3"/>
        </w:numPr>
      </w:pPr>
      <w:r>
        <w:t>It is important to understand that pain is not a necessary part of treatment and it can be controlled</w:t>
      </w:r>
    </w:p>
    <w:p w14:paraId="7C7F06DE" w14:textId="0DB62E0C" w:rsidR="004222D6" w:rsidRDefault="004222D6" w:rsidP="00FE53C4">
      <w:pPr>
        <w:pStyle w:val="ListParagraph"/>
        <w:numPr>
          <w:ilvl w:val="1"/>
          <w:numId w:val="3"/>
        </w:numPr>
      </w:pPr>
      <w:r>
        <w:t>Strategies: pharmacological (non-narcotics and narcotics) and nonpharmacological (acupuncture, massages</w:t>
      </w:r>
      <w:r w:rsidR="00D3246B">
        <w:t xml:space="preserve">, heat/cold, biofeedback, distraction, relaxation and meditation, hypnosis) </w:t>
      </w:r>
    </w:p>
    <w:p w14:paraId="5402E273" w14:textId="77777777" w:rsidR="00D3246B" w:rsidRDefault="00D3246B" w:rsidP="00D3246B"/>
    <w:p w14:paraId="15B04B6F" w14:textId="75EAC0FB" w:rsidR="00D3246B" w:rsidRDefault="00D3246B" w:rsidP="00D3246B">
      <w:pPr>
        <w:pStyle w:val="Subtitle"/>
      </w:pPr>
      <w:r>
        <w:t>Stress</w:t>
      </w:r>
      <w:r w:rsidR="007C203D">
        <w:t xml:space="preserve"> – Lazarus’s model </w:t>
      </w:r>
    </w:p>
    <w:p w14:paraId="660F0E54" w14:textId="706CE5B0" w:rsidR="00992778" w:rsidRDefault="009B6C28" w:rsidP="00992778">
      <w:pPr>
        <w:pStyle w:val="ListParagraph"/>
        <w:numPr>
          <w:ilvl w:val="0"/>
          <w:numId w:val="3"/>
        </w:numPr>
      </w:pPr>
      <w:r w:rsidRPr="00992778">
        <w:rPr>
          <w:i/>
        </w:rPr>
        <w:t>The stress and coping paradigm</w:t>
      </w:r>
      <w:r>
        <w:t xml:space="preserve">: views stress not as an environmental stimulus or as a response, but as the interaction of a thinking person and an event </w:t>
      </w:r>
    </w:p>
    <w:p w14:paraId="274AA7FC" w14:textId="635EEC93" w:rsidR="00D3246B" w:rsidRDefault="00992778" w:rsidP="00992778">
      <w:pPr>
        <w:pStyle w:val="ListParagraph"/>
        <w:numPr>
          <w:ilvl w:val="1"/>
          <w:numId w:val="3"/>
        </w:numPr>
      </w:pPr>
      <w:r>
        <w:t>This approach allows us to study how people deal with stress</w:t>
      </w:r>
      <w:r w:rsidR="009B6C28">
        <w:t xml:space="preserve"> </w:t>
      </w:r>
    </w:p>
    <w:p w14:paraId="3EC95581" w14:textId="13F45813" w:rsidR="002A09FF" w:rsidRDefault="002A09FF" w:rsidP="00992778">
      <w:pPr>
        <w:pStyle w:val="ListParagraph"/>
        <w:numPr>
          <w:ilvl w:val="1"/>
          <w:numId w:val="3"/>
        </w:numPr>
      </w:pPr>
      <w:r>
        <w:t>Stress is a transactional process between a person and the environment, and that the person’s appraisal of the situation is key, and that unless the situation is considered to be threatening, challenging, or harmful, stress does not result</w:t>
      </w:r>
    </w:p>
    <w:p w14:paraId="33296C2A" w14:textId="2800C000" w:rsidR="004075DB" w:rsidRDefault="004075DB" w:rsidP="00992778">
      <w:pPr>
        <w:pStyle w:val="ListParagraph"/>
        <w:numPr>
          <w:ilvl w:val="1"/>
          <w:numId w:val="3"/>
        </w:numPr>
      </w:pPr>
      <w:r>
        <w:t>Ex. if you’re in a traffic jam, you judge whether the situation is stressful depending on the resources you have (time, gas, your cumulative experiences</w:t>
      </w:r>
      <w:r w:rsidR="0053556E">
        <w:t>, knowledge or access to information</w:t>
      </w:r>
      <w:r>
        <w:t xml:space="preserve">) and your interpretation of them </w:t>
      </w:r>
    </w:p>
    <w:p w14:paraId="69AED71D" w14:textId="77777777" w:rsidR="00EA4CF5" w:rsidRDefault="0053556E" w:rsidP="00EA4CF5">
      <w:pPr>
        <w:pStyle w:val="ListParagraph"/>
        <w:numPr>
          <w:ilvl w:val="1"/>
          <w:numId w:val="3"/>
        </w:numPr>
      </w:pPr>
      <w:r>
        <w:t>The resources reflect the influence of biological (genes), psychological (personality), sociocultural (ethnicity) and lifecycle (life-stage) forces</w:t>
      </w:r>
    </w:p>
    <w:p w14:paraId="76C2424B" w14:textId="094749C6" w:rsidR="00EA4CF5" w:rsidRPr="00EA4CF5" w:rsidRDefault="00EA4CF5" w:rsidP="00EA4CF5">
      <w:pPr>
        <w:pStyle w:val="ListParagraph"/>
        <w:numPr>
          <w:ilvl w:val="0"/>
          <w:numId w:val="3"/>
        </w:numPr>
      </w:pPr>
      <w:r>
        <w:rPr>
          <w:i/>
        </w:rPr>
        <w:t xml:space="preserve">Appraisal: </w:t>
      </w:r>
      <w:r w:rsidR="00686E8E">
        <w:t xml:space="preserve">our perception of the situation, which may or may not be true </w:t>
      </w:r>
    </w:p>
    <w:p w14:paraId="2E5694F0" w14:textId="77777777" w:rsidR="00EA4CF5" w:rsidRDefault="00EA4CF5" w:rsidP="00EA4CF5">
      <w:pPr>
        <w:pStyle w:val="ListParagraph"/>
        <w:numPr>
          <w:ilvl w:val="1"/>
          <w:numId w:val="3"/>
        </w:numPr>
      </w:pPr>
      <w:r>
        <w:rPr>
          <w:i/>
        </w:rPr>
        <w:t xml:space="preserve">Primary: </w:t>
      </w:r>
      <w:r>
        <w:t xml:space="preserve">filters events into three groups: irrelevant, benign or positive, and stressful </w:t>
      </w:r>
    </w:p>
    <w:p w14:paraId="21B05642" w14:textId="77777777" w:rsidR="00D05A31" w:rsidRDefault="00EA4CF5" w:rsidP="00EA4CF5">
      <w:pPr>
        <w:pStyle w:val="ListParagraph"/>
        <w:numPr>
          <w:ilvl w:val="1"/>
          <w:numId w:val="3"/>
        </w:numPr>
      </w:pPr>
      <w:r>
        <w:rPr>
          <w:i/>
        </w:rPr>
        <w:t>Secondary:</w:t>
      </w:r>
      <w:r>
        <w:t xml:space="preserve"> evalu</w:t>
      </w:r>
      <w:r w:rsidR="00D05A31">
        <w:t xml:space="preserve">ates our perceived ability to cope with harm, threat or challenge </w:t>
      </w:r>
    </w:p>
    <w:p w14:paraId="42FDA6CF" w14:textId="77777777" w:rsidR="00D05A31" w:rsidRDefault="00D05A31" w:rsidP="00EA4CF5">
      <w:pPr>
        <w:pStyle w:val="ListParagraph"/>
        <w:numPr>
          <w:ilvl w:val="1"/>
          <w:numId w:val="3"/>
        </w:numPr>
      </w:pPr>
      <w:r>
        <w:rPr>
          <w:i/>
        </w:rPr>
        <w:t>Reappraisal:</w:t>
      </w:r>
      <w:r>
        <w:t xml:space="preserve"> involves making a new primary or secondary appraisal resulting from changes in the situation </w:t>
      </w:r>
    </w:p>
    <w:p w14:paraId="760EC4AF" w14:textId="7AD934F6" w:rsidR="00D035A7" w:rsidRDefault="00D05A31" w:rsidP="00D05A31">
      <w:pPr>
        <w:pStyle w:val="ListParagraph"/>
        <w:numPr>
          <w:ilvl w:val="0"/>
          <w:numId w:val="3"/>
        </w:numPr>
      </w:pPr>
      <w:r>
        <w:rPr>
          <w:i/>
        </w:rPr>
        <w:t xml:space="preserve">Coping: </w:t>
      </w:r>
      <w:r w:rsidR="00D035A7">
        <w:t>collective attempts to deal with stress that involve complex, evolving processes of dealing with stress</w:t>
      </w:r>
      <w:r w:rsidR="00C141F3">
        <w:t>, which</w:t>
      </w:r>
      <w:r w:rsidR="00D035A7">
        <w:t xml:space="preserve"> is learned </w:t>
      </w:r>
    </w:p>
    <w:p w14:paraId="166DE054" w14:textId="002E4F3A" w:rsidR="00DE3FDC" w:rsidRDefault="00D035A7" w:rsidP="00D035A7">
      <w:pPr>
        <w:pStyle w:val="ListParagraph"/>
        <w:numPr>
          <w:ilvl w:val="1"/>
          <w:numId w:val="3"/>
        </w:numPr>
      </w:pPr>
      <w:r>
        <w:t xml:space="preserve">Activated in the secondary appraisal step </w:t>
      </w:r>
      <w:r w:rsidR="0009413C">
        <w:t xml:space="preserve"> </w:t>
      </w:r>
    </w:p>
    <w:p w14:paraId="79D1BC79" w14:textId="77777777" w:rsidR="00C141F3" w:rsidRDefault="00C141F3" w:rsidP="00D035A7">
      <w:pPr>
        <w:pStyle w:val="ListParagraph"/>
        <w:numPr>
          <w:ilvl w:val="1"/>
          <w:numId w:val="3"/>
        </w:numPr>
      </w:pPr>
      <w:r>
        <w:t>Fine-tuned over time</w:t>
      </w:r>
    </w:p>
    <w:p w14:paraId="52AB11E3" w14:textId="77777777" w:rsidR="00C141F3" w:rsidRDefault="00C141F3" w:rsidP="00D035A7">
      <w:pPr>
        <w:pStyle w:val="ListParagraph"/>
        <w:numPr>
          <w:ilvl w:val="1"/>
          <w:numId w:val="3"/>
        </w:numPr>
      </w:pPr>
      <w:r>
        <w:t xml:space="preserve">Thus, the more we age, the more experience we have, and the more we can cope </w:t>
      </w:r>
    </w:p>
    <w:p w14:paraId="15E856FB" w14:textId="77777777" w:rsidR="00F9083F" w:rsidRDefault="00F9083F" w:rsidP="00D035A7">
      <w:pPr>
        <w:pStyle w:val="ListParagraph"/>
        <w:numPr>
          <w:ilvl w:val="1"/>
          <w:numId w:val="3"/>
        </w:numPr>
      </w:pPr>
      <w:r>
        <w:t xml:space="preserve">The ways people cope: </w:t>
      </w:r>
    </w:p>
    <w:p w14:paraId="1958702D" w14:textId="77777777" w:rsidR="00F9083F" w:rsidRDefault="00F9083F" w:rsidP="00F9083F">
      <w:pPr>
        <w:pStyle w:val="ListParagraph"/>
        <w:numPr>
          <w:ilvl w:val="2"/>
          <w:numId w:val="3"/>
        </w:numPr>
      </w:pPr>
      <w:r>
        <w:t>Problem-focused coping: attempts to tackle the problem head-on</w:t>
      </w:r>
    </w:p>
    <w:p w14:paraId="2BDC8CDB" w14:textId="77777777" w:rsidR="00A45874" w:rsidRDefault="00F9083F" w:rsidP="00F9083F">
      <w:pPr>
        <w:pStyle w:val="ListParagraph"/>
        <w:numPr>
          <w:ilvl w:val="2"/>
          <w:numId w:val="3"/>
        </w:numPr>
      </w:pPr>
      <w:r>
        <w:t xml:space="preserve">Emotion-focused coping: dealing with one’s feeling about the stressful event </w:t>
      </w:r>
    </w:p>
    <w:p w14:paraId="5FB3490E" w14:textId="77777777" w:rsidR="005D7750" w:rsidRDefault="00A45874" w:rsidP="005D7750">
      <w:pPr>
        <w:pStyle w:val="ListParagraph"/>
        <w:numPr>
          <w:ilvl w:val="1"/>
          <w:numId w:val="3"/>
        </w:numPr>
      </w:pPr>
      <w:r>
        <w:t xml:space="preserve">Factors that affect how well we cope: physical and mental health, attitude, social skills, social support, financial resources </w:t>
      </w:r>
    </w:p>
    <w:p w14:paraId="1540AEB2" w14:textId="4537D085" w:rsidR="00686E8E" w:rsidRDefault="00686E8E" w:rsidP="005D7750">
      <w:pPr>
        <w:pStyle w:val="ListParagraph"/>
        <w:numPr>
          <w:ilvl w:val="1"/>
          <w:numId w:val="3"/>
        </w:numPr>
      </w:pPr>
      <w:r>
        <w:t>Goal: to develop a positive coping mechanism</w:t>
      </w:r>
    </w:p>
    <w:p w14:paraId="512D0D73" w14:textId="4869D882" w:rsidR="00E523F6" w:rsidRDefault="00E523F6" w:rsidP="005D7750">
      <w:pPr>
        <w:pStyle w:val="ListParagraph"/>
        <w:numPr>
          <w:ilvl w:val="1"/>
          <w:numId w:val="3"/>
        </w:numPr>
      </w:pPr>
      <w:r>
        <w:t xml:space="preserve">Maladaptive coping: ex. </w:t>
      </w:r>
      <w:proofErr w:type="gramStart"/>
      <w:r>
        <w:t>drinking</w:t>
      </w:r>
      <w:proofErr w:type="gramEnd"/>
      <w:r>
        <w:t xml:space="preserve"> (depressed people may resort to drinking over therapy, but this causes additional problems)</w:t>
      </w:r>
    </w:p>
    <w:p w14:paraId="1FAF2B36" w14:textId="77777777" w:rsidR="005D7750" w:rsidRDefault="005D7750" w:rsidP="005D7750">
      <w:pPr>
        <w:pStyle w:val="ListParagraph"/>
        <w:numPr>
          <w:ilvl w:val="0"/>
          <w:numId w:val="3"/>
        </w:numPr>
      </w:pPr>
      <w:r>
        <w:t>Aging</w:t>
      </w:r>
    </w:p>
    <w:p w14:paraId="4365A0C4" w14:textId="77777777" w:rsidR="00015A5F" w:rsidRDefault="005D7750" w:rsidP="005D7750">
      <w:pPr>
        <w:pStyle w:val="ListParagraph"/>
        <w:numPr>
          <w:ilvl w:val="1"/>
          <w:numId w:val="3"/>
        </w:numPr>
      </w:pPr>
      <w:r>
        <w:t xml:space="preserve">Younger adults experience more stress in the areas of finance, work, home maintenance, personal life, family and friends </w:t>
      </w:r>
    </w:p>
    <w:p w14:paraId="6F58F30B" w14:textId="77777777" w:rsidR="00015A5F" w:rsidRDefault="00015A5F" w:rsidP="005D7750">
      <w:pPr>
        <w:pStyle w:val="ListParagraph"/>
        <w:numPr>
          <w:ilvl w:val="1"/>
          <w:numId w:val="3"/>
        </w:numPr>
      </w:pPr>
      <w:r>
        <w:t xml:space="preserve">OA don’t worry about children anymore, decreased ability to move around, decreased abilities </w:t>
      </w:r>
    </w:p>
    <w:p w14:paraId="10C45167" w14:textId="77777777" w:rsidR="006F539E" w:rsidRDefault="00015A5F" w:rsidP="00015A5F">
      <w:pPr>
        <w:pStyle w:val="ListParagraph"/>
        <w:numPr>
          <w:ilvl w:val="1"/>
          <w:numId w:val="3"/>
        </w:numPr>
      </w:pPr>
      <w:r>
        <w:t xml:space="preserve">Oldest old report having fewer stressors in the past week than any other age group </w:t>
      </w:r>
    </w:p>
    <w:p w14:paraId="28DDADBC" w14:textId="77777777" w:rsidR="006F539E" w:rsidRDefault="006F539E" w:rsidP="006F539E">
      <w:pPr>
        <w:pStyle w:val="ListParagraph"/>
        <w:numPr>
          <w:ilvl w:val="2"/>
          <w:numId w:val="3"/>
        </w:numPr>
      </w:pPr>
      <w:r>
        <w:t xml:space="preserve">Narrower focus, so fewer areas of life that can produce stress? </w:t>
      </w:r>
    </w:p>
    <w:p w14:paraId="5F5E6D82" w14:textId="77777777" w:rsidR="006F539E" w:rsidRDefault="006F539E" w:rsidP="006F539E">
      <w:pPr>
        <w:pStyle w:val="ListParagraph"/>
        <w:numPr>
          <w:ilvl w:val="1"/>
          <w:numId w:val="3"/>
        </w:numPr>
      </w:pPr>
      <w:r>
        <w:t xml:space="preserve">OA are more likely to use past experience in coping </w:t>
      </w:r>
    </w:p>
    <w:p w14:paraId="6032A376" w14:textId="77777777" w:rsidR="00840C27" w:rsidRDefault="006F539E" w:rsidP="006F539E">
      <w:pPr>
        <w:pStyle w:val="ListParagraph"/>
        <w:numPr>
          <w:ilvl w:val="1"/>
          <w:numId w:val="3"/>
        </w:numPr>
      </w:pPr>
      <w:r>
        <w:t xml:space="preserve">YA use defensive coping most of the time, whereas OA choose coping strategies based on if they have control of the situation </w:t>
      </w:r>
    </w:p>
    <w:p w14:paraId="07D84E47" w14:textId="77777777" w:rsidR="00840C27" w:rsidRDefault="00840C27" w:rsidP="006F539E">
      <w:pPr>
        <w:pStyle w:val="ListParagraph"/>
        <w:numPr>
          <w:ilvl w:val="1"/>
          <w:numId w:val="3"/>
        </w:numPr>
      </w:pPr>
      <w:r>
        <w:t xml:space="preserve">In chronic illnesses, middle-aged adults are more likely to use interpersonal strategies such as information seeking than OA </w:t>
      </w:r>
    </w:p>
    <w:p w14:paraId="15B13BC4" w14:textId="77777777" w:rsidR="004D171E" w:rsidRDefault="00840C27" w:rsidP="006F539E">
      <w:pPr>
        <w:pStyle w:val="ListParagraph"/>
        <w:numPr>
          <w:ilvl w:val="1"/>
          <w:numId w:val="3"/>
        </w:numPr>
      </w:pPr>
      <w:r>
        <w:t xml:space="preserve">Shift in management strategies: as people age, they become better at managing their lives in order to avoid stress in the first place </w:t>
      </w:r>
    </w:p>
    <w:p w14:paraId="1F30721B" w14:textId="77777777" w:rsidR="004D171E" w:rsidRDefault="004D171E" w:rsidP="004D171E">
      <w:pPr>
        <w:pStyle w:val="ListParagraph"/>
        <w:numPr>
          <w:ilvl w:val="0"/>
          <w:numId w:val="3"/>
        </w:numPr>
      </w:pPr>
      <w:r>
        <w:t xml:space="preserve">Effects of Stress on Health </w:t>
      </w:r>
    </w:p>
    <w:p w14:paraId="14847C9D" w14:textId="77777777" w:rsidR="00233BDD" w:rsidRDefault="004D171E" w:rsidP="004D171E">
      <w:pPr>
        <w:pStyle w:val="ListParagraph"/>
        <w:numPr>
          <w:ilvl w:val="1"/>
          <w:numId w:val="3"/>
        </w:numPr>
      </w:pPr>
      <w:r>
        <w:t>If stress is continuous or chronic, it can have several potentially serious effects, including immune system suppression</w:t>
      </w:r>
      <w:r w:rsidR="00233BDD">
        <w:t>, inhibition of menstruation</w:t>
      </w:r>
    </w:p>
    <w:p w14:paraId="3405481A" w14:textId="77777777" w:rsidR="00B54572" w:rsidRDefault="00233BDD" w:rsidP="00B54572">
      <w:pPr>
        <w:pStyle w:val="ListParagraph"/>
        <w:numPr>
          <w:ilvl w:val="1"/>
          <w:numId w:val="3"/>
        </w:numPr>
      </w:pPr>
      <w:r>
        <w:t xml:space="preserve">Researchers are divided on whether these effects of chronic stress change with age </w:t>
      </w:r>
    </w:p>
    <w:p w14:paraId="231B642F" w14:textId="77777777" w:rsidR="00B54572" w:rsidRDefault="00B54572" w:rsidP="00B54572"/>
    <w:p w14:paraId="6CDF1878" w14:textId="77777777" w:rsidR="00B54572" w:rsidRDefault="00B54572" w:rsidP="00B54572">
      <w:pPr>
        <w:pStyle w:val="Heading2"/>
      </w:pPr>
      <w:r>
        <w:t>Pharmacology and Medication Adherence</w:t>
      </w:r>
    </w:p>
    <w:p w14:paraId="6BB29D48" w14:textId="77777777" w:rsidR="005D01AD" w:rsidRDefault="005D01AD" w:rsidP="00B54572">
      <w:pPr>
        <w:pStyle w:val="Subtitle"/>
      </w:pPr>
    </w:p>
    <w:p w14:paraId="3E48B218" w14:textId="75E18738" w:rsidR="005D01AD" w:rsidRPr="005D01AD" w:rsidRDefault="00B54572" w:rsidP="005D01AD">
      <w:pPr>
        <w:pStyle w:val="Subtitle"/>
      </w:pPr>
      <w:r>
        <w:t xml:space="preserve">Patterns of Medication Use </w:t>
      </w:r>
    </w:p>
    <w:p w14:paraId="41DDEE48" w14:textId="30BE4BC0" w:rsidR="00C141F3" w:rsidRDefault="00F13D30" w:rsidP="00F13D30">
      <w:pPr>
        <w:pStyle w:val="ListParagraph"/>
        <w:numPr>
          <w:ilvl w:val="0"/>
          <w:numId w:val="3"/>
        </w:numPr>
      </w:pPr>
      <w:r>
        <w:t>The explosion in new medication = average number of medications a typical older adult takes has increased</w:t>
      </w:r>
      <w:r w:rsidR="00C141F3">
        <w:t xml:space="preserve"> </w:t>
      </w:r>
    </w:p>
    <w:p w14:paraId="00755804" w14:textId="37931835" w:rsidR="00F13D30" w:rsidRDefault="00AF2115" w:rsidP="00F13D30">
      <w:pPr>
        <w:pStyle w:val="ListParagraph"/>
        <w:numPr>
          <w:ilvl w:val="0"/>
          <w:numId w:val="3"/>
        </w:numPr>
      </w:pPr>
      <w:r>
        <w:t xml:space="preserve">There are hidden dangers of medications for OA </w:t>
      </w:r>
    </w:p>
    <w:p w14:paraId="67515E14" w14:textId="28DF5972" w:rsidR="00AF2115" w:rsidRDefault="00AF2115" w:rsidP="00F13D30">
      <w:pPr>
        <w:pStyle w:val="ListParagraph"/>
        <w:numPr>
          <w:ilvl w:val="0"/>
          <w:numId w:val="3"/>
        </w:numPr>
      </w:pPr>
      <w:r>
        <w:t>Until late 1990s, clinical trials of new medications were not required to include OA</w:t>
      </w:r>
    </w:p>
    <w:p w14:paraId="21147529" w14:textId="4954455B" w:rsidR="00AF2115" w:rsidRDefault="00AF2115" w:rsidP="00F13D30">
      <w:pPr>
        <w:pStyle w:val="ListParagraph"/>
        <w:numPr>
          <w:ilvl w:val="0"/>
          <w:numId w:val="3"/>
        </w:numPr>
      </w:pPr>
      <w:r>
        <w:t xml:space="preserve">Also, new medications are more expensive </w:t>
      </w:r>
    </w:p>
    <w:p w14:paraId="1B77430F" w14:textId="2CBC827E" w:rsidR="00AF2115" w:rsidRDefault="00AF5265" w:rsidP="00AF2115">
      <w:pPr>
        <w:pStyle w:val="ListParagraph"/>
        <w:numPr>
          <w:ilvl w:val="1"/>
          <w:numId w:val="3"/>
        </w:numPr>
      </w:pPr>
      <w:r>
        <w:t xml:space="preserve">There is no national pharmacare plan – some provincial coverage </w:t>
      </w:r>
    </w:p>
    <w:p w14:paraId="11C0CE71" w14:textId="01AC91AE" w:rsidR="00AF5265" w:rsidRDefault="00AF5265" w:rsidP="00AF5265">
      <w:pPr>
        <w:pStyle w:val="ListParagraph"/>
        <w:numPr>
          <w:ilvl w:val="0"/>
          <w:numId w:val="3"/>
        </w:numPr>
      </w:pPr>
      <w:r>
        <w:t xml:space="preserve">Results in </w:t>
      </w:r>
      <w:r w:rsidR="00803B11">
        <w:t>p</w:t>
      </w:r>
      <w:r>
        <w:t xml:space="preserve">olypharmacy: use of multiple medications </w:t>
      </w:r>
    </w:p>
    <w:p w14:paraId="545D648D" w14:textId="1DE752BD" w:rsidR="00803B11" w:rsidRDefault="00803B11" w:rsidP="00AF5265">
      <w:pPr>
        <w:pStyle w:val="ListParagraph"/>
        <w:numPr>
          <w:ilvl w:val="0"/>
          <w:numId w:val="3"/>
        </w:numPr>
      </w:pPr>
      <w:r>
        <w:t xml:space="preserve">28-40% of drugs are prescribed to OA, but they represent only 12% of the population </w:t>
      </w:r>
    </w:p>
    <w:p w14:paraId="680D6D25" w14:textId="77777777" w:rsidR="005D01AD" w:rsidRDefault="005D01AD" w:rsidP="005D01AD"/>
    <w:p w14:paraId="294EEAE3" w14:textId="332D7729" w:rsidR="005D01AD" w:rsidRDefault="005D01AD" w:rsidP="005D01AD">
      <w:pPr>
        <w:pStyle w:val="Subtitle"/>
      </w:pPr>
      <w:r>
        <w:t xml:space="preserve">Developmental changes in how medications work </w:t>
      </w:r>
    </w:p>
    <w:p w14:paraId="5395C182" w14:textId="1B95569D" w:rsidR="005D01AD" w:rsidRDefault="001C0775" w:rsidP="001C0775">
      <w:pPr>
        <w:pStyle w:val="ListParagraph"/>
        <w:numPr>
          <w:ilvl w:val="0"/>
          <w:numId w:val="3"/>
        </w:numPr>
      </w:pPr>
      <w:r>
        <w:t xml:space="preserve">Absorption: the time needed for the medication to enter the bloodstream </w:t>
      </w:r>
    </w:p>
    <w:p w14:paraId="56AF5A8A" w14:textId="09809170" w:rsidR="001C0775" w:rsidRDefault="001C0775" w:rsidP="001C0775">
      <w:pPr>
        <w:pStyle w:val="ListParagraph"/>
        <w:numPr>
          <w:ilvl w:val="1"/>
          <w:numId w:val="3"/>
        </w:numPr>
      </w:pPr>
      <w:r>
        <w:t>The transfer of medication to go from the stomach to the small intestine is of particular interest</w:t>
      </w:r>
      <w:r w:rsidR="00EE17A1">
        <w:t xml:space="preserve"> (where maximum absorption occurs)</w:t>
      </w:r>
      <w:r>
        <w:t>, beca</w:t>
      </w:r>
      <w:r w:rsidR="00EE17A1">
        <w:t>use this may be different in OA</w:t>
      </w:r>
    </w:p>
    <w:p w14:paraId="4C48C98B" w14:textId="4E639AA2" w:rsidR="005766C1" w:rsidRDefault="005766C1" w:rsidP="001C0775">
      <w:pPr>
        <w:pStyle w:val="ListParagraph"/>
        <w:numPr>
          <w:ilvl w:val="1"/>
          <w:numId w:val="3"/>
        </w:numPr>
      </w:pPr>
      <w:r>
        <w:t xml:space="preserve">In older adults, the absorption time is increased in getting to the small intestine, but once in the intestine, absorption time isn’t different from YA or middle-aged </w:t>
      </w:r>
    </w:p>
    <w:p w14:paraId="1F68B5CF" w14:textId="7D22293F" w:rsidR="005766C1" w:rsidRDefault="005766C1" w:rsidP="005766C1">
      <w:pPr>
        <w:pStyle w:val="ListParagraph"/>
        <w:numPr>
          <w:ilvl w:val="0"/>
          <w:numId w:val="3"/>
        </w:numPr>
      </w:pPr>
      <w:r>
        <w:t>Distribution: once in the bloodstream</w:t>
      </w:r>
      <w:r w:rsidR="002F73B3">
        <w:t xml:space="preserve">, the medication is distributed through the body </w:t>
      </w:r>
    </w:p>
    <w:p w14:paraId="6E51E227" w14:textId="0D17C1F1" w:rsidR="0095291B" w:rsidRDefault="0095291B" w:rsidP="0095291B">
      <w:pPr>
        <w:pStyle w:val="ListParagraph"/>
        <w:numPr>
          <w:ilvl w:val="1"/>
          <w:numId w:val="3"/>
        </w:numPr>
      </w:pPr>
      <w:r>
        <w:t xml:space="preserve">The effective dosage of a drug depends critically on the </w:t>
      </w:r>
      <w:r w:rsidR="0032050C">
        <w:t>amount of free drug there is in the body – as we grow older, more drug remains free</w:t>
      </w:r>
    </w:p>
    <w:p w14:paraId="1E92B478" w14:textId="346F98D4" w:rsidR="002F73B3" w:rsidRDefault="002F73B3" w:rsidP="002F73B3">
      <w:pPr>
        <w:pStyle w:val="ListParagraph"/>
        <w:numPr>
          <w:ilvl w:val="1"/>
          <w:numId w:val="3"/>
        </w:numPr>
      </w:pPr>
      <w:r>
        <w:t>Efficiency of distribution depen</w:t>
      </w:r>
      <w:r w:rsidR="0032050C">
        <w:t>ds on t</w:t>
      </w:r>
      <w:r w:rsidR="00D6605B">
        <w:t>he cardiovascular system</w:t>
      </w:r>
    </w:p>
    <w:p w14:paraId="67005493" w14:textId="2FF53DD5" w:rsidR="00DA2E3C" w:rsidRDefault="00DA2E3C" w:rsidP="00DA2E3C">
      <w:pPr>
        <w:pStyle w:val="ListParagraph"/>
        <w:numPr>
          <w:ilvl w:val="1"/>
          <w:numId w:val="3"/>
        </w:numPr>
      </w:pPr>
      <w:r>
        <w:t xml:space="preserve">There are also age-related differences in total body water and possible increases in fat tissue, which make </w:t>
      </w:r>
      <w:r w:rsidR="000A067C">
        <w:t>drugs less soluble in</w:t>
      </w:r>
      <w:r w:rsidR="0095291B">
        <w:t xml:space="preserve"> water or fat tissue </w:t>
      </w:r>
    </w:p>
    <w:p w14:paraId="3873078B" w14:textId="3846DD99" w:rsidR="0095291B" w:rsidRDefault="0032050C" w:rsidP="0032050C">
      <w:pPr>
        <w:pStyle w:val="ListParagraph"/>
        <w:numPr>
          <w:ilvl w:val="0"/>
          <w:numId w:val="3"/>
        </w:numPr>
      </w:pPr>
      <w:r>
        <w:t xml:space="preserve">Metabolism: </w:t>
      </w:r>
      <w:r w:rsidR="00D6605B">
        <w:t>here, we are getting rid of the medication from the bloodstream, which is party the job of the liver</w:t>
      </w:r>
    </w:p>
    <w:p w14:paraId="4DCCFA67" w14:textId="38102D73" w:rsidR="0032050C" w:rsidRDefault="00AF2B38" w:rsidP="0032050C">
      <w:pPr>
        <w:pStyle w:val="ListParagraph"/>
        <w:numPr>
          <w:ilvl w:val="1"/>
          <w:numId w:val="3"/>
        </w:numPr>
      </w:pPr>
      <w:r>
        <w:t xml:space="preserve">This process is slower in OA </w:t>
      </w:r>
    </w:p>
    <w:p w14:paraId="22628189" w14:textId="18F181BA" w:rsidR="00AF2B38" w:rsidRDefault="00AF2B38" w:rsidP="0032050C">
      <w:pPr>
        <w:pStyle w:val="ListParagraph"/>
        <w:numPr>
          <w:ilvl w:val="1"/>
          <w:numId w:val="3"/>
        </w:numPr>
      </w:pPr>
      <w:r>
        <w:t xml:space="preserve">Thus, drugs stay in the body longer as people grow older </w:t>
      </w:r>
    </w:p>
    <w:p w14:paraId="426788A2" w14:textId="61812E91" w:rsidR="00AF2B38" w:rsidRDefault="00AF2B38" w:rsidP="0032050C">
      <w:pPr>
        <w:pStyle w:val="ListParagraph"/>
        <w:numPr>
          <w:ilvl w:val="1"/>
          <w:numId w:val="3"/>
        </w:numPr>
      </w:pPr>
      <w:r>
        <w:t xml:space="preserve">This also creates the potential for toxicity </w:t>
      </w:r>
    </w:p>
    <w:p w14:paraId="49B5E0E3" w14:textId="62C454EC" w:rsidR="00AF2B38" w:rsidRDefault="00AF2B38" w:rsidP="00AF2B38">
      <w:pPr>
        <w:pStyle w:val="ListParagraph"/>
        <w:numPr>
          <w:ilvl w:val="0"/>
          <w:numId w:val="3"/>
        </w:numPr>
      </w:pPr>
      <w:r>
        <w:t xml:space="preserve">Excretion: </w:t>
      </w:r>
      <w:r w:rsidR="00914DE7">
        <w:t>where drugs are decomposed into other compounds to help eliminate them</w:t>
      </w:r>
    </w:p>
    <w:p w14:paraId="6BCE41EF" w14:textId="6B48A2D4" w:rsidR="00914DE7" w:rsidRDefault="00914DE7" w:rsidP="00914DE7">
      <w:pPr>
        <w:pStyle w:val="ListParagraph"/>
        <w:numPr>
          <w:ilvl w:val="1"/>
          <w:numId w:val="3"/>
        </w:numPr>
      </w:pPr>
      <w:r>
        <w:t xml:space="preserve">This is </w:t>
      </w:r>
      <w:r w:rsidR="00F217E2">
        <w:t>the job of kidneys through urine</w:t>
      </w:r>
    </w:p>
    <w:p w14:paraId="0048288F" w14:textId="77380213" w:rsidR="00F217E2" w:rsidRDefault="00F217E2" w:rsidP="00914DE7">
      <w:pPr>
        <w:pStyle w:val="ListParagraph"/>
        <w:numPr>
          <w:ilvl w:val="1"/>
          <w:numId w:val="3"/>
        </w:numPr>
      </w:pPr>
      <w:r>
        <w:t xml:space="preserve">Changes in kidney function and lower total body water content </w:t>
      </w:r>
    </w:p>
    <w:p w14:paraId="7C76DE38" w14:textId="40B33898" w:rsidR="00F217E2" w:rsidRDefault="00F217E2" w:rsidP="00914DE7">
      <w:pPr>
        <w:pStyle w:val="ListParagraph"/>
        <w:numPr>
          <w:ilvl w:val="1"/>
          <w:numId w:val="3"/>
        </w:numPr>
      </w:pPr>
      <w:r>
        <w:t>Thus, drugs are often not extracted as quickly by OA</w:t>
      </w:r>
    </w:p>
    <w:p w14:paraId="3B6EADCC" w14:textId="7CB5C48E" w:rsidR="008E26DE" w:rsidRDefault="008E26DE" w:rsidP="008E26DE">
      <w:pPr>
        <w:pStyle w:val="ListParagraph"/>
        <w:numPr>
          <w:ilvl w:val="0"/>
          <w:numId w:val="3"/>
        </w:numPr>
      </w:pPr>
      <w:r>
        <w:t>Thus, physicians recommend using ½ to 1/3</w:t>
      </w:r>
      <w:r w:rsidRPr="008E26DE">
        <w:rPr>
          <w:vertAlign w:val="superscript"/>
        </w:rPr>
        <w:t>rd</w:t>
      </w:r>
      <w:r>
        <w:t xml:space="preserve"> of the original dosage for OA </w:t>
      </w:r>
    </w:p>
    <w:p w14:paraId="1AE54A6C" w14:textId="77777777" w:rsidR="0041631D" w:rsidRDefault="0041631D" w:rsidP="0041631D"/>
    <w:p w14:paraId="3C14388E" w14:textId="226F1E91" w:rsidR="0041631D" w:rsidRDefault="0041631D" w:rsidP="0041631D">
      <w:pPr>
        <w:pStyle w:val="Subtitle"/>
      </w:pPr>
      <w:r>
        <w:t xml:space="preserve">Medication Side Effects and Interactions </w:t>
      </w:r>
    </w:p>
    <w:p w14:paraId="7200C414" w14:textId="385FFAEA" w:rsidR="0041631D" w:rsidRDefault="0041631D" w:rsidP="00361C3A">
      <w:pPr>
        <w:pStyle w:val="ListParagraph"/>
        <w:numPr>
          <w:ilvl w:val="0"/>
          <w:numId w:val="3"/>
        </w:numPr>
      </w:pPr>
      <w:r>
        <w:t>Because of their high rate of medication use, OA also have the</w:t>
      </w:r>
      <w:r w:rsidR="00361C3A">
        <w:t xml:space="preserve"> highest risk of adverse drug effects </w:t>
      </w:r>
    </w:p>
    <w:p w14:paraId="5522B169" w14:textId="5764073D" w:rsidR="00361C3A" w:rsidRDefault="00361C3A" w:rsidP="00361C3A">
      <w:pPr>
        <w:pStyle w:val="ListParagraph"/>
        <w:numPr>
          <w:ilvl w:val="0"/>
          <w:numId w:val="3"/>
        </w:numPr>
      </w:pPr>
      <w:r>
        <w:t xml:space="preserve">These problems result from physiological changes that occur with age that affect how the drug works in the body </w:t>
      </w:r>
    </w:p>
    <w:p w14:paraId="351DE842" w14:textId="51E3A136" w:rsidR="00361C3A" w:rsidRDefault="00361C3A" w:rsidP="00361C3A">
      <w:pPr>
        <w:pStyle w:val="ListParagraph"/>
        <w:numPr>
          <w:ilvl w:val="0"/>
          <w:numId w:val="3"/>
        </w:numPr>
      </w:pPr>
      <w:r>
        <w:t>Age-related increases in the frequency of chronic conditions means that OA are more like</w:t>
      </w:r>
      <w:r w:rsidR="009C5AAE">
        <w:t>ly to have more than one medical</w:t>
      </w:r>
      <w:r>
        <w:t xml:space="preserve"> problem</w:t>
      </w:r>
      <w:r w:rsidR="009C5AAE">
        <w:t xml:space="preserve"> for which they take medications </w:t>
      </w:r>
    </w:p>
    <w:p w14:paraId="4B2B297E" w14:textId="21F3099B" w:rsidR="009C5AAE" w:rsidRDefault="009C5AAE" w:rsidP="00361C3A">
      <w:pPr>
        <w:pStyle w:val="ListParagraph"/>
        <w:numPr>
          <w:ilvl w:val="0"/>
          <w:numId w:val="3"/>
        </w:numPr>
      </w:pPr>
      <w:r>
        <w:t>P</w:t>
      </w:r>
      <w:r w:rsidR="00771CE3">
        <w:t xml:space="preserve">olypharmacy: the result of treating multiple conditions and is characterized by the sue of multiple medications </w:t>
      </w:r>
    </w:p>
    <w:p w14:paraId="5FF054D3" w14:textId="41FE5D24" w:rsidR="00771CE3" w:rsidRDefault="00771CE3" w:rsidP="00771CE3">
      <w:pPr>
        <w:pStyle w:val="ListParagraph"/>
        <w:numPr>
          <w:ilvl w:val="1"/>
          <w:numId w:val="3"/>
        </w:numPr>
      </w:pPr>
      <w:r>
        <w:t xml:space="preserve">Potentially dangerous because many drugs do not interact well: actions can be enhanced, or not work well in combos </w:t>
      </w:r>
    </w:p>
    <w:p w14:paraId="5B80FB49" w14:textId="6C3D79ED" w:rsidR="00472259" w:rsidRDefault="00472259" w:rsidP="00472259">
      <w:pPr>
        <w:pStyle w:val="ListParagraph"/>
        <w:numPr>
          <w:ilvl w:val="0"/>
          <w:numId w:val="3"/>
        </w:numPr>
      </w:pPr>
      <w:r>
        <w:t xml:space="preserve">Drug interactions can cause secondary medical problems that in turn need to be treated and the primary condition may not be treated </w:t>
      </w:r>
      <w:r w:rsidR="00A351EB">
        <w:t>a</w:t>
      </w:r>
      <w:r>
        <w:t>s effective</w:t>
      </w:r>
      <w:r w:rsidR="00A351EB">
        <w:t xml:space="preserve">ly </w:t>
      </w:r>
    </w:p>
    <w:p w14:paraId="286600E8" w14:textId="3BCB8DE0" w:rsidR="00A351EB" w:rsidRDefault="00A351EB" w:rsidP="00A351EB">
      <w:pPr>
        <w:pStyle w:val="ListParagraph"/>
        <w:numPr>
          <w:ilvl w:val="0"/>
          <w:numId w:val="3"/>
        </w:numPr>
      </w:pPr>
      <w:r>
        <w:t xml:space="preserve">Drug interactions can also cause symptoms that seem like they may have been caused by the other illnesses </w:t>
      </w:r>
    </w:p>
    <w:p w14:paraId="0D7B7B67" w14:textId="4A467F4F" w:rsidR="00A351EB" w:rsidRDefault="00A351EB" w:rsidP="00A351EB">
      <w:pPr>
        <w:pStyle w:val="ListParagraph"/>
        <w:numPr>
          <w:ilvl w:val="1"/>
          <w:numId w:val="3"/>
        </w:numPr>
      </w:pPr>
      <w:r>
        <w:t xml:space="preserve">Confusion, memory </w:t>
      </w:r>
      <w:r w:rsidR="000E4973">
        <w:t xml:space="preserve">loss that mimics AD </w:t>
      </w:r>
    </w:p>
    <w:p w14:paraId="0B7CB55E" w14:textId="2296F58F" w:rsidR="000E4973" w:rsidRDefault="000E4973" w:rsidP="000E4973">
      <w:pPr>
        <w:pStyle w:val="ListParagraph"/>
        <w:numPr>
          <w:ilvl w:val="0"/>
          <w:numId w:val="3"/>
        </w:numPr>
      </w:pPr>
      <w:r>
        <w:t xml:space="preserve">Analyzing a person’s medical regimen (all-inclusive) </w:t>
      </w:r>
      <w:r w:rsidR="00CD75AA">
        <w:t>is very important (job of pharmacologists?)</w:t>
      </w:r>
    </w:p>
    <w:p w14:paraId="14EA16B7" w14:textId="784EFD7B" w:rsidR="00CD75AA" w:rsidRDefault="00CD75AA" w:rsidP="00CD75AA">
      <w:pPr>
        <w:pStyle w:val="ListParagraph"/>
        <w:numPr>
          <w:ilvl w:val="1"/>
          <w:numId w:val="3"/>
        </w:numPr>
      </w:pPr>
      <w:r>
        <w:t>It</w:t>
      </w:r>
      <w:r w:rsidR="00873F2C">
        <w:t xml:space="preserve"> is easier to keep track intera</w:t>
      </w:r>
      <w:r>
        <w:t>ctions of prescribed drugs, but OTC drugs and herbal remedies n</w:t>
      </w:r>
      <w:r w:rsidR="00ED5B2E">
        <w:t xml:space="preserve">eed to be taken into account </w:t>
      </w:r>
    </w:p>
    <w:p w14:paraId="514D6E8D" w14:textId="77777777" w:rsidR="00CD75AA" w:rsidRDefault="00CD75AA" w:rsidP="00CD75AA"/>
    <w:p w14:paraId="069A9C14" w14:textId="7EB3BB5A" w:rsidR="00CD75AA" w:rsidRDefault="00CD75AA" w:rsidP="00CD75AA">
      <w:pPr>
        <w:pStyle w:val="Subtitle"/>
      </w:pPr>
      <w:r>
        <w:t>Adherence to Medication Regimens</w:t>
      </w:r>
    </w:p>
    <w:p w14:paraId="74626B1A" w14:textId="4E60F398" w:rsidR="00CD75AA" w:rsidRDefault="00873F2C" w:rsidP="00ED5B2E">
      <w:pPr>
        <w:pStyle w:val="ListParagraph"/>
        <w:numPr>
          <w:ilvl w:val="0"/>
          <w:numId w:val="3"/>
        </w:numPr>
      </w:pPr>
      <w:r>
        <w:t xml:space="preserve">The more meds that a person takes, the less adherence </w:t>
      </w:r>
    </w:p>
    <w:p w14:paraId="43988CDE" w14:textId="6CF858B5" w:rsidR="00ED5B2E" w:rsidRDefault="00ED5B2E" w:rsidP="00ED5B2E">
      <w:pPr>
        <w:pStyle w:val="ListParagraph"/>
        <w:numPr>
          <w:ilvl w:val="0"/>
          <w:numId w:val="3"/>
        </w:numPr>
      </w:pPr>
      <w:r>
        <w:t xml:space="preserve">Combined with sensory, physical and cognitive changes in older adults, medication adherence is a significant problem in OA </w:t>
      </w:r>
    </w:p>
    <w:p w14:paraId="095F581D" w14:textId="2EBCD6FA" w:rsidR="00ED5B2E" w:rsidRDefault="00ED5B2E" w:rsidP="00ED5B2E">
      <w:pPr>
        <w:pStyle w:val="ListParagraph"/>
        <w:numPr>
          <w:ilvl w:val="0"/>
          <w:numId w:val="3"/>
        </w:numPr>
      </w:pPr>
      <w:r>
        <w:t xml:space="preserve">The oldest-old are especially at risk – the most common problem is that they simply forget to take it </w:t>
      </w:r>
    </w:p>
    <w:p w14:paraId="6CE54B47" w14:textId="30E3D3A9" w:rsidR="008F3975" w:rsidRDefault="008F3975" w:rsidP="00ED5B2E">
      <w:pPr>
        <w:pStyle w:val="ListParagraph"/>
        <w:numPr>
          <w:ilvl w:val="0"/>
          <w:numId w:val="3"/>
        </w:numPr>
      </w:pPr>
      <w:r>
        <w:t xml:space="preserve">Encouraging compliance: </w:t>
      </w:r>
    </w:p>
    <w:p w14:paraId="3385D908" w14:textId="01D68B93" w:rsidR="008F3975" w:rsidRDefault="00575AB3" w:rsidP="008F3975">
      <w:pPr>
        <w:pStyle w:val="ListParagraph"/>
        <w:numPr>
          <w:ilvl w:val="1"/>
          <w:numId w:val="3"/>
        </w:numPr>
      </w:pPr>
      <w:r>
        <w:t>Belie</w:t>
      </w:r>
      <w:r w:rsidR="008F3975">
        <w:t>f that the disease for which the medications are being taken is serious</w:t>
      </w:r>
    </w:p>
    <w:p w14:paraId="5B754B42" w14:textId="4A7C14EE" w:rsidR="008F3975" w:rsidRDefault="008F3975" w:rsidP="008F3975">
      <w:pPr>
        <w:pStyle w:val="ListParagraph"/>
        <w:numPr>
          <w:ilvl w:val="1"/>
          <w:numId w:val="3"/>
        </w:numPr>
      </w:pPr>
      <w:r>
        <w:t>Good communication between the patient and the physician</w:t>
      </w:r>
    </w:p>
    <w:p w14:paraId="1618A4EF" w14:textId="1B4544F5" w:rsidR="008F3975" w:rsidRDefault="008F3975" w:rsidP="008F3975">
      <w:pPr>
        <w:pStyle w:val="ListParagraph"/>
        <w:numPr>
          <w:ilvl w:val="1"/>
          <w:numId w:val="3"/>
        </w:numPr>
      </w:pPr>
      <w:r>
        <w:t xml:space="preserve">Reminder cards or organized pillboxes </w:t>
      </w:r>
    </w:p>
    <w:p w14:paraId="0B5C8930" w14:textId="578FF8E1" w:rsidR="00721F0A" w:rsidRDefault="00721F0A" w:rsidP="008F3975">
      <w:pPr>
        <w:pStyle w:val="ListParagraph"/>
        <w:numPr>
          <w:ilvl w:val="1"/>
          <w:numId w:val="3"/>
        </w:numPr>
      </w:pPr>
      <w:r>
        <w:t xml:space="preserve">Comprehension on the importance of compliance </w:t>
      </w:r>
    </w:p>
    <w:p w14:paraId="78079FF2" w14:textId="5DCF64DE" w:rsidR="00721F0A" w:rsidRDefault="00721F0A" w:rsidP="008F3975">
      <w:pPr>
        <w:pStyle w:val="ListParagraph"/>
        <w:numPr>
          <w:ilvl w:val="1"/>
          <w:numId w:val="3"/>
        </w:numPr>
      </w:pPr>
      <w:r>
        <w:t xml:space="preserve">Best approach: keep the number of medications to a minimum </w:t>
      </w:r>
    </w:p>
    <w:p w14:paraId="20B1BDE9" w14:textId="47B02658" w:rsidR="00721F0A" w:rsidRDefault="00721F0A" w:rsidP="00721F0A">
      <w:pPr>
        <w:pStyle w:val="ListParagraph"/>
        <w:numPr>
          <w:ilvl w:val="2"/>
          <w:numId w:val="3"/>
        </w:numPr>
      </w:pPr>
      <w:r>
        <w:t xml:space="preserve">Period re-evaluations on drugs </w:t>
      </w:r>
    </w:p>
    <w:p w14:paraId="57924B04" w14:textId="1D427B79" w:rsidR="00575AB3" w:rsidRDefault="00721F0A" w:rsidP="00575AB3">
      <w:pPr>
        <w:pStyle w:val="ListParagraph"/>
        <w:numPr>
          <w:ilvl w:val="2"/>
          <w:numId w:val="3"/>
        </w:numPr>
      </w:pPr>
      <w:r>
        <w:t>The lowest effect dose should be used</w:t>
      </w:r>
    </w:p>
    <w:p w14:paraId="41CB63A8" w14:textId="4A14AC69" w:rsidR="00575AB3" w:rsidRDefault="00575AB3" w:rsidP="00575AB3">
      <w:pPr>
        <w:pStyle w:val="Heading2"/>
      </w:pPr>
      <w:r>
        <w:t xml:space="preserve">Functional Health and Disability </w:t>
      </w:r>
    </w:p>
    <w:p w14:paraId="32BAF9FA" w14:textId="23FF0146" w:rsidR="00575AB3" w:rsidRDefault="00575AB3" w:rsidP="00575AB3">
      <w:pPr>
        <w:pStyle w:val="ListParagraph"/>
        <w:numPr>
          <w:ilvl w:val="0"/>
          <w:numId w:val="3"/>
        </w:numPr>
      </w:pPr>
      <w:r>
        <w:t xml:space="preserve">Disability: is the effects of chronic conditions on people’s ability to engage in activities that are necessary, expected and personally desired in their society </w:t>
      </w:r>
    </w:p>
    <w:p w14:paraId="7C166CB2" w14:textId="1C76BF63" w:rsidR="00BD5E9F" w:rsidRDefault="00BD5E9F" w:rsidP="00BD5E9F">
      <w:pPr>
        <w:pStyle w:val="ListParagraph"/>
        <w:numPr>
          <w:ilvl w:val="0"/>
          <w:numId w:val="3"/>
        </w:numPr>
      </w:pPr>
      <w:r>
        <w:t>A widely used model of disability includes pathology, impairments, functional limitations, disability, risk factors, extraindividual factors, and intraindividual factors</w:t>
      </w:r>
    </w:p>
    <w:p w14:paraId="1298ECF8" w14:textId="0FC79BD2" w:rsidR="00BD5E9F" w:rsidRDefault="00BD5E9F" w:rsidP="00BD5E9F">
      <w:pPr>
        <w:pStyle w:val="ListParagraph"/>
        <w:numPr>
          <w:ilvl w:val="1"/>
          <w:numId w:val="3"/>
        </w:numPr>
      </w:pPr>
      <w:r>
        <w:t xml:space="preserve">This model includes all four main developmental forces </w:t>
      </w:r>
    </w:p>
    <w:p w14:paraId="6354B19C" w14:textId="3A6C0942" w:rsidR="00B0701A" w:rsidRDefault="00B0701A" w:rsidP="00B0701A">
      <w:pPr>
        <w:pStyle w:val="ListParagraph"/>
        <w:numPr>
          <w:ilvl w:val="0"/>
          <w:numId w:val="3"/>
        </w:numPr>
      </w:pPr>
      <w:r>
        <w:t>Frail OA: those who have physical disabilities were very ill, may have cognitive or psychological disorders and need assistance with ADLs and IADLs</w:t>
      </w:r>
    </w:p>
    <w:p w14:paraId="140C642F" w14:textId="14AF182C" w:rsidR="00B0701A" w:rsidRDefault="00B0701A" w:rsidP="00B0701A">
      <w:pPr>
        <w:pStyle w:val="ListParagraph"/>
        <w:numPr>
          <w:ilvl w:val="0"/>
          <w:numId w:val="3"/>
        </w:numPr>
      </w:pPr>
      <w:r>
        <w:t xml:space="preserve">The chronic conditions that best predict future disability are arthritis and cerebrovascular disease </w:t>
      </w:r>
    </w:p>
    <w:p w14:paraId="0E9FA8F8" w14:textId="1C9FD68A" w:rsidR="003E3A6E" w:rsidRDefault="003E3A6E" w:rsidP="00B0701A">
      <w:pPr>
        <w:pStyle w:val="ListParagraph"/>
        <w:numPr>
          <w:ilvl w:val="0"/>
          <w:numId w:val="3"/>
        </w:numPr>
      </w:pPr>
      <w:r>
        <w:t xml:space="preserve">Other predictors include smoking, heavy drinking, physical inactivity, depression, social isolation and fair or poor perceived health </w:t>
      </w:r>
    </w:p>
    <w:p w14:paraId="4E909B3A" w14:textId="4CC40AEC" w:rsidR="003E3A6E" w:rsidRDefault="003E3A6E" w:rsidP="00B0701A">
      <w:pPr>
        <w:pStyle w:val="ListParagraph"/>
        <w:numPr>
          <w:ilvl w:val="0"/>
          <w:numId w:val="3"/>
        </w:numPr>
      </w:pPr>
      <w:r>
        <w:t xml:space="preserve">Being female may predict more likelihood of disability </w:t>
      </w:r>
    </w:p>
    <w:p w14:paraId="7F1C030E" w14:textId="70AE220D" w:rsidR="00E31B0A" w:rsidRDefault="00E31B0A" w:rsidP="00B0701A">
      <w:pPr>
        <w:pStyle w:val="ListParagraph"/>
        <w:numPr>
          <w:ilvl w:val="0"/>
          <w:numId w:val="3"/>
        </w:numPr>
      </w:pPr>
      <w:r>
        <w:t xml:space="preserve">Being a recent immigrant to Canada is correlated with better health and lower disability risk </w:t>
      </w:r>
    </w:p>
    <w:p w14:paraId="41BC55FE" w14:textId="6A46BB07" w:rsidR="00D021F7" w:rsidRDefault="00D021F7" w:rsidP="00D021F7">
      <w:pPr>
        <w:pStyle w:val="Heading1"/>
      </w:pPr>
      <w:r>
        <w:t xml:space="preserve">Chapter 5: </w:t>
      </w:r>
      <w:r w:rsidR="0093294C">
        <w:t xml:space="preserve">Person-Environment Interactions and Optimal Aging </w:t>
      </w:r>
    </w:p>
    <w:p w14:paraId="132AC14F" w14:textId="77777777" w:rsidR="0093294C" w:rsidRDefault="0093294C" w:rsidP="0093294C"/>
    <w:p w14:paraId="3681F8C0" w14:textId="1369D493" w:rsidR="0093294C" w:rsidRDefault="00306C3E" w:rsidP="00306C3E">
      <w:pPr>
        <w:pStyle w:val="Heading2"/>
      </w:pPr>
      <w:r>
        <w:t xml:space="preserve">Describing Person-Environment Interactions </w:t>
      </w:r>
    </w:p>
    <w:p w14:paraId="5E0CC7B8" w14:textId="286860A4" w:rsidR="00306C3E" w:rsidRDefault="00306C3E" w:rsidP="0015062C">
      <w:pPr>
        <w:pStyle w:val="ListParagraph"/>
        <w:numPr>
          <w:ilvl w:val="0"/>
          <w:numId w:val="3"/>
        </w:numPr>
      </w:pPr>
      <w:r>
        <w:t xml:space="preserve">Theories of </w:t>
      </w:r>
      <w:r w:rsidR="0015062C">
        <w:t xml:space="preserve">person-environment interactions help us to understand how people view their environments and how these views may change as people age </w:t>
      </w:r>
    </w:p>
    <w:p w14:paraId="1B9D97BF" w14:textId="085CBA66" w:rsidR="00051F0D" w:rsidRDefault="0015062C" w:rsidP="00051F0D">
      <w:pPr>
        <w:pStyle w:val="ListParagraph"/>
        <w:numPr>
          <w:ilvl w:val="0"/>
          <w:numId w:val="3"/>
        </w:numPr>
      </w:pPr>
      <w:r w:rsidRPr="00292BD4">
        <w:rPr>
          <w:i/>
        </w:rPr>
        <w:t>Person-environment interactions</w:t>
      </w:r>
      <w:r>
        <w:t xml:space="preserve"> means that behaviour (B) is a function of both the person (P) and the environment (E)</w:t>
      </w:r>
      <w:r w:rsidR="00292BD4">
        <w:t xml:space="preserve"> - Lewin</w:t>
      </w:r>
    </w:p>
    <w:p w14:paraId="7EB2E395" w14:textId="68678457" w:rsidR="001A6AE7" w:rsidRDefault="00F841E0" w:rsidP="00A368A2">
      <w:pPr>
        <w:ind w:left="3600" w:firstLine="720"/>
        <w:rPr>
          <w:b/>
        </w:rPr>
      </w:pPr>
      <w:r w:rsidRPr="00051F0D">
        <w:rPr>
          <w:b/>
        </w:rPr>
        <w:t>B=f (P,</w:t>
      </w:r>
      <w:r w:rsidR="00051F0D">
        <w:rPr>
          <w:b/>
        </w:rPr>
        <w:t xml:space="preserve"> </w:t>
      </w:r>
      <w:r w:rsidRPr="00051F0D">
        <w:rPr>
          <w:b/>
        </w:rPr>
        <w:t>E)</w:t>
      </w:r>
    </w:p>
    <w:p w14:paraId="55DF1DF8" w14:textId="77777777" w:rsidR="008C1C2E" w:rsidRDefault="001A6AE7" w:rsidP="00E504B9">
      <w:pPr>
        <w:pStyle w:val="ListParagraph"/>
        <w:numPr>
          <w:ilvl w:val="0"/>
          <w:numId w:val="3"/>
        </w:numPr>
      </w:pPr>
      <w:r>
        <w:t>People’s perceptions and choice of their environment is important</w:t>
      </w:r>
    </w:p>
    <w:p w14:paraId="47868DF2" w14:textId="77777777" w:rsidR="00F10E96" w:rsidRDefault="00F10E96" w:rsidP="00F10E96">
      <w:pPr>
        <w:pStyle w:val="Subtitle"/>
      </w:pPr>
    </w:p>
    <w:p w14:paraId="2A34567A" w14:textId="6B8DA5F5" w:rsidR="00D11E27" w:rsidRDefault="00E504B9" w:rsidP="00F10E96">
      <w:pPr>
        <w:pStyle w:val="Subtitle"/>
      </w:pPr>
      <w:r>
        <w:t>Competence and Environmental Press – Lawton and Nahemow</w:t>
      </w:r>
    </w:p>
    <w:p w14:paraId="4E6B27D8" w14:textId="717309F1" w:rsidR="00E504B9" w:rsidRDefault="00292BD4" w:rsidP="00292BD4">
      <w:pPr>
        <w:pStyle w:val="ListParagraph"/>
        <w:numPr>
          <w:ilvl w:val="0"/>
          <w:numId w:val="3"/>
        </w:numPr>
      </w:pPr>
      <w:r w:rsidRPr="00292BD4">
        <w:rPr>
          <w:i/>
        </w:rPr>
        <w:t>Competence:</w:t>
      </w:r>
      <w:r>
        <w:t xml:space="preserve"> the theoretical upper limit of a person’s capacity to function </w:t>
      </w:r>
    </w:p>
    <w:p w14:paraId="00F5D182" w14:textId="1E40E81C" w:rsidR="00292BD4" w:rsidRDefault="00292BD4" w:rsidP="00292BD4">
      <w:pPr>
        <w:pStyle w:val="ListParagraph"/>
        <w:numPr>
          <w:ilvl w:val="0"/>
          <w:numId w:val="3"/>
        </w:numPr>
      </w:pPr>
      <w:r>
        <w:t>Lawton and N</w:t>
      </w:r>
      <w:r w:rsidR="00D42CBF">
        <w:t xml:space="preserve">ahemow believe that competence involves five domains: Biological health, sensory-perceptual functioning, motor skills, cognitive skills and ego strength </w:t>
      </w:r>
    </w:p>
    <w:p w14:paraId="4B9C52AE" w14:textId="435D5F77" w:rsidR="00143B9A" w:rsidRDefault="00143B9A" w:rsidP="00143B9A">
      <w:pPr>
        <w:pStyle w:val="ListParagraph"/>
        <w:numPr>
          <w:ilvl w:val="1"/>
          <w:numId w:val="3"/>
        </w:numPr>
      </w:pPr>
      <w:r>
        <w:t xml:space="preserve">These abilities are thought to underlie all other abilities and are lifelong </w:t>
      </w:r>
    </w:p>
    <w:p w14:paraId="3725E20A" w14:textId="52FA63B4" w:rsidR="00143B9A" w:rsidRDefault="00143B9A" w:rsidP="00143B9A">
      <w:pPr>
        <w:pStyle w:val="ListParagraph"/>
        <w:numPr>
          <w:ilvl w:val="1"/>
          <w:numId w:val="3"/>
        </w:numPr>
      </w:pPr>
      <w:r>
        <w:t xml:space="preserve">But these are hard to measure </w:t>
      </w:r>
    </w:p>
    <w:p w14:paraId="18A5519B" w14:textId="31AB68CA" w:rsidR="00CE3F96" w:rsidRDefault="00CE3F96" w:rsidP="00CE3F96">
      <w:pPr>
        <w:pStyle w:val="ListParagraph"/>
        <w:numPr>
          <w:ilvl w:val="0"/>
          <w:numId w:val="3"/>
        </w:numPr>
        <w:rPr>
          <w:i/>
        </w:rPr>
      </w:pPr>
      <w:r w:rsidRPr="00CE3F96">
        <w:t>Environment</w:t>
      </w:r>
      <w:r>
        <w:t>s</w:t>
      </w:r>
      <w:r w:rsidRPr="00CE3F96">
        <w:t xml:space="preserve"> </w:t>
      </w:r>
      <w:r>
        <w:t xml:space="preserve">can be classified on the basis of varying demands they place on a person, a notion called </w:t>
      </w:r>
      <w:r w:rsidRPr="00CE3F96">
        <w:rPr>
          <w:i/>
        </w:rPr>
        <w:t>environmental press</w:t>
      </w:r>
    </w:p>
    <w:p w14:paraId="5219C4F6" w14:textId="27E136B8" w:rsidR="00DF00E7" w:rsidRPr="000A2EFD" w:rsidRDefault="00DF00E7" w:rsidP="000A2EFD">
      <w:pPr>
        <w:pStyle w:val="ListParagraph"/>
        <w:numPr>
          <w:ilvl w:val="0"/>
          <w:numId w:val="3"/>
        </w:numPr>
        <w:rPr>
          <w:i/>
        </w:rPr>
      </w:pPr>
      <w:r>
        <w:t xml:space="preserve">Environmental press can include any combination of three types of demands: </w:t>
      </w:r>
      <w:r w:rsidR="005351E3">
        <w:t>physical, interpersonal and social</w:t>
      </w:r>
    </w:p>
    <w:p w14:paraId="61C34FB1" w14:textId="333F9761" w:rsidR="002C78CE" w:rsidRPr="005351E3" w:rsidRDefault="002E755D" w:rsidP="002C78CE">
      <w:pPr>
        <w:pStyle w:val="ListParagraph"/>
        <w:numPr>
          <w:ilvl w:val="0"/>
          <w:numId w:val="3"/>
        </w:numPr>
        <w:rPr>
          <w:i/>
        </w:rPr>
      </w:pPr>
      <w:r>
        <w:t xml:space="preserve">This model asserts that </w:t>
      </w:r>
      <w:r w:rsidR="005351E3">
        <w:t>that behaviour is a result</w:t>
      </w:r>
      <w:r w:rsidR="00335B2B">
        <w:t xml:space="preserve"> of a person of a particular competen</w:t>
      </w:r>
      <w:r w:rsidR="005351E3">
        <w:t xml:space="preserve">ce level acting in an environmental </w:t>
      </w:r>
    </w:p>
    <w:p w14:paraId="299F38D6" w14:textId="45D407E4" w:rsidR="005351E3" w:rsidRPr="003E0CC4" w:rsidRDefault="005351E3" w:rsidP="005351E3">
      <w:pPr>
        <w:pStyle w:val="ListParagraph"/>
        <w:numPr>
          <w:ilvl w:val="1"/>
          <w:numId w:val="3"/>
        </w:numPr>
        <w:rPr>
          <w:i/>
        </w:rPr>
      </w:pPr>
      <w:r>
        <w:t>Behaviour is placed on a continuum from positi</w:t>
      </w:r>
      <w:r w:rsidR="008B60F2">
        <w:t>ve to negative and is thought to</w:t>
      </w:r>
      <w:r>
        <w:t xml:space="preserve"> be manifested at two levels: observable behaviour and affect (feeling) </w:t>
      </w:r>
    </w:p>
    <w:p w14:paraId="764A9499" w14:textId="48841CD7" w:rsidR="003E0CC4" w:rsidRPr="009202C4" w:rsidRDefault="00332954" w:rsidP="00332954">
      <w:pPr>
        <w:pStyle w:val="ListParagraph"/>
        <w:numPr>
          <w:ilvl w:val="0"/>
          <w:numId w:val="3"/>
        </w:numPr>
        <w:rPr>
          <w:i/>
        </w:rPr>
      </w:pPr>
      <w:r>
        <w:t>Adaptive behaviour and positive affect result from many different combinations</w:t>
      </w:r>
      <w:r w:rsidR="009202C4">
        <w:t xml:space="preserve"> of competence and press levels, but the same goes for maladaptive behaviours and negative affect </w:t>
      </w:r>
    </w:p>
    <w:p w14:paraId="51085A7C" w14:textId="6D610F18" w:rsidR="009202C4" w:rsidRPr="008C1F00" w:rsidRDefault="009202C4" w:rsidP="00332954">
      <w:pPr>
        <w:pStyle w:val="ListParagraph"/>
        <w:numPr>
          <w:ilvl w:val="0"/>
          <w:numId w:val="3"/>
        </w:numPr>
        <w:rPr>
          <w:i/>
        </w:rPr>
      </w:pPr>
      <w:r w:rsidRPr="008C1F00">
        <w:rPr>
          <w:i/>
        </w:rPr>
        <w:t>Adaptation level</w:t>
      </w:r>
      <w:r>
        <w:t xml:space="preserve"> represents points where press is in balance for particular levels of competence </w:t>
      </w:r>
    </w:p>
    <w:p w14:paraId="0A1E732F" w14:textId="12399283" w:rsidR="008C1F00" w:rsidRPr="008C1F00" w:rsidRDefault="008C1F00" w:rsidP="008C1F00">
      <w:pPr>
        <w:pStyle w:val="ListParagraph"/>
        <w:numPr>
          <w:ilvl w:val="1"/>
          <w:numId w:val="3"/>
        </w:numPr>
        <w:rPr>
          <w:i/>
        </w:rPr>
      </w:pPr>
      <w:r>
        <w:t xml:space="preserve">This is where behaviour and affect are normal, so we are usually unaware of them </w:t>
      </w:r>
    </w:p>
    <w:p w14:paraId="53161BE9" w14:textId="45B66F66" w:rsidR="008C1F00" w:rsidRPr="00DC60D9" w:rsidRDefault="008C1F00" w:rsidP="008C1F00">
      <w:pPr>
        <w:pStyle w:val="ListParagraph"/>
        <w:numPr>
          <w:ilvl w:val="1"/>
          <w:numId w:val="3"/>
        </w:numPr>
        <w:rPr>
          <w:i/>
        </w:rPr>
      </w:pPr>
      <w:r>
        <w:t xml:space="preserve">Awareness increases as we move away from adaptation level </w:t>
      </w:r>
    </w:p>
    <w:p w14:paraId="2301AB24" w14:textId="77777777" w:rsidR="00DC60D9" w:rsidRDefault="00DC60D9" w:rsidP="00DC60D9">
      <w:pPr>
        <w:rPr>
          <w:i/>
        </w:rPr>
      </w:pPr>
    </w:p>
    <w:p w14:paraId="6460FB5F" w14:textId="3484F206" w:rsidR="00FD34C3" w:rsidRDefault="00B124AC" w:rsidP="00DC60D9">
      <w:r>
        <w:rPr>
          <w:noProof/>
          <w:lang w:val="en-US"/>
        </w:rPr>
        <mc:AlternateContent>
          <mc:Choice Requires="wps">
            <w:drawing>
              <wp:anchor distT="0" distB="0" distL="114300" distR="114300" simplePos="0" relativeHeight="251663360" behindDoc="0" locked="0" layoutInCell="1" allowOverlap="1" wp14:anchorId="6B45AC1D" wp14:editId="42760C4B">
                <wp:simplePos x="0" y="0"/>
                <wp:positionH relativeFrom="column">
                  <wp:posOffset>0</wp:posOffset>
                </wp:positionH>
                <wp:positionV relativeFrom="paragraph">
                  <wp:posOffset>0</wp:posOffset>
                </wp:positionV>
                <wp:extent cx="6866890" cy="1143000"/>
                <wp:effectExtent l="50800" t="25400" r="67310" b="101600"/>
                <wp:wrapSquare wrapText="bothSides"/>
                <wp:docPr id="3" name="Text Box 3"/>
                <wp:cNvGraphicFramePr/>
                <a:graphic xmlns:a="http://schemas.openxmlformats.org/drawingml/2006/main">
                  <a:graphicData uri="http://schemas.microsoft.com/office/word/2010/wordprocessingShape">
                    <wps:wsp>
                      <wps:cNvSpPr txBox="1"/>
                      <wps:spPr>
                        <a:xfrm>
                          <a:off x="0" y="0"/>
                          <a:ext cx="6866890" cy="1143000"/>
                        </a:xfrm>
                        <a:prstGeom prst="rect">
                          <a:avLst/>
                        </a:prstGeom>
                        <a:ln/>
                        <a:extLst>
                          <a:ext uri="{C572A759-6A51-4108-AA02-DFA0A04FC94B}">
                            <ma14:wrappingTextBoxFlag xmlns:ma14="http://schemas.microsoft.com/office/mac/drawingml/2011/main"/>
                          </a:ext>
                        </a:extLst>
                      </wps:spPr>
                      <wps:style>
                        <a:lnRef idx="1">
                          <a:schemeClr val="accent5"/>
                        </a:lnRef>
                        <a:fillRef idx="2">
                          <a:schemeClr val="accent5"/>
                        </a:fillRef>
                        <a:effectRef idx="1">
                          <a:schemeClr val="accent5"/>
                        </a:effectRef>
                        <a:fontRef idx="minor">
                          <a:schemeClr val="dk1"/>
                        </a:fontRef>
                      </wps:style>
                      <wps:txbx>
                        <w:txbxContent>
                          <w:p w14:paraId="1DA4F67C" w14:textId="77777777" w:rsidR="006F24A4" w:rsidRPr="007B15DA" w:rsidRDefault="006F24A4">
                            <w:pPr>
                              <w:rPr>
                                <w:rFonts w:ascii="Apple Symbols" w:hAnsi="Apple Symbols" w:cs="Apple Symbols"/>
                              </w:rPr>
                            </w:pPr>
                            <w:r w:rsidRPr="007B15DA">
                              <w:rPr>
                                <w:rFonts w:ascii="Apple Symbols" w:hAnsi="Apple Symbols" w:cs="Apple Symbols"/>
                              </w:rPr>
                              <w:t xml:space="preserve">Ross lives in a two-story house close to the main street of a small Ontario town. He is mobility limited, but his bathroom and bedroom are on the second floor (moderate level of environmental press). He can cook for himself and take care of his finances (moderate to high level of competence). His family MD makes house calls, so this lowers the press level. If Ross maintains his high competence, adaptive behaviour may continue. If his health continues to deteriorate, he will have to increase his competence and be more prepared to maintain his adaptation level. Other changes in the environment (loss of friends) or in his competence (worse mobility) will create other combinations.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8" type="#_x0000_t202" style="position:absolute;margin-left:0;margin-top:0;width:540.7pt;height:90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" fillcolor="#a5d5e2 [1624]" strokecolor="#40a7c2 [3048]">
                <v:fill color2="#e4f2f6 [504]" rotate="t" colors="0 #9eeaff;22938f #bbefff;1 #e4f9ff" type="gradient"/>
                <v:shadow on="t" opacity="24903f" mv:blur="40000f" origin=",.5" offset="0,20000emu"/>
                <v:textbox>
                  <w:txbxContent>
                    <w:p w14:paraId="1DA4F67C" w14:textId="77777777" w:rsidR="006F24A4" w:rsidRPr="007B15DA" w:rsidRDefault="006F24A4">
                      <w:pPr>
                        <w:rPr>
                          <w:rFonts w:ascii="Apple Symbols" w:hAnsi="Apple Symbols" w:cs="Apple Symbols"/>
                        </w:rPr>
                      </w:pPr>
                      <w:r w:rsidRPr="007B15DA">
                        <w:rPr>
                          <w:rFonts w:ascii="Apple Symbols" w:hAnsi="Apple Symbols" w:cs="Apple Symbols"/>
                        </w:rPr>
                        <w:t xml:space="preserve">Ross lives in a two-story house close to the main street of a small Ontario town. He is mobility limited, but his bathroom and bedroom are on the second floor (moderate level of environmental press). He can cook for himself and take care of his finances (moderate to high level of competence). His family MD makes house calls, so this lowers the press level. If Ross maintains his high competence, adaptive behaviour may continue. If his health continues to deteriorate, he will have to increase his competence and be more prepared to maintain his adaptation level. Other changes in the environment (loss of friends) or in his competence (worse mobility) will create other combinations. </w:t>
                      </w:r>
                    </w:p>
                  </w:txbxContent>
                </v:textbox>
                <w10:wrap type="square"/>
              </v:shape>
            </w:pict>
          </mc:Fallback>
        </mc:AlternateContent>
      </w:r>
    </w:p>
    <w:p w14:paraId="77984C94" w14:textId="0BB2F2CB" w:rsidR="00FD34C3" w:rsidRDefault="00FD34C3" w:rsidP="00FD34C3">
      <w:pPr>
        <w:pStyle w:val="ListParagraph"/>
        <w:numPr>
          <w:ilvl w:val="0"/>
          <w:numId w:val="3"/>
        </w:numPr>
      </w:pPr>
      <w:r>
        <w:t xml:space="preserve">The less competent the person is, the greater the impact of environmental factors </w:t>
      </w:r>
    </w:p>
    <w:p w14:paraId="2CAA0E1D" w14:textId="1FFA2815" w:rsidR="00FD34C3" w:rsidRDefault="00FD34C3" w:rsidP="00FD34C3">
      <w:pPr>
        <w:pStyle w:val="ListParagraph"/>
        <w:numPr>
          <w:ilvl w:val="0"/>
          <w:numId w:val="3"/>
        </w:numPr>
      </w:pPr>
      <w:r>
        <w:t xml:space="preserve">Ex. personal competence predicts how well OA adapt after being discharged from the hospital </w:t>
      </w:r>
    </w:p>
    <w:p w14:paraId="6D12C480" w14:textId="5C0645DC" w:rsidR="00DF6EFB" w:rsidRDefault="00DF6EFB" w:rsidP="00FD34C3">
      <w:pPr>
        <w:pStyle w:val="ListParagraph"/>
        <w:numPr>
          <w:ilvl w:val="0"/>
          <w:numId w:val="3"/>
        </w:numPr>
      </w:pPr>
      <w:r>
        <w:t xml:space="preserve">This model has served well for interventions for AD and other severe cognitive impairments, and for adults with physical difficulties and people living in senior housing communities </w:t>
      </w:r>
    </w:p>
    <w:p w14:paraId="5062D06B" w14:textId="77777777" w:rsidR="005721F4" w:rsidRDefault="005721F4" w:rsidP="005721F4"/>
    <w:p w14:paraId="5EC6E6ED" w14:textId="470FF74A" w:rsidR="005721F4" w:rsidRDefault="005721F4" w:rsidP="005721F4">
      <w:pPr>
        <w:pStyle w:val="Subtitle"/>
      </w:pPr>
      <w:r>
        <w:t xml:space="preserve">The Congruence Model </w:t>
      </w:r>
      <w:r w:rsidR="003210FA">
        <w:t>– Kahana</w:t>
      </w:r>
    </w:p>
    <w:p w14:paraId="08E49759" w14:textId="6B717D6E" w:rsidR="003210FA" w:rsidRDefault="00D60835" w:rsidP="00D60835">
      <w:pPr>
        <w:pStyle w:val="ListParagraph"/>
        <w:numPr>
          <w:ilvl w:val="0"/>
          <w:numId w:val="3"/>
        </w:numPr>
      </w:pPr>
      <w:r>
        <w:t xml:space="preserve">Kahana argues that the best way to consider how people and environments interact is to look for the best fit for a specific person in a particular environment </w:t>
      </w:r>
    </w:p>
    <w:p w14:paraId="79D85471" w14:textId="0C9B2B58" w:rsidR="00B35251" w:rsidRDefault="002B7006" w:rsidP="00D60835">
      <w:pPr>
        <w:pStyle w:val="ListParagraph"/>
        <w:numPr>
          <w:ilvl w:val="0"/>
          <w:numId w:val="3"/>
        </w:numPr>
      </w:pPr>
      <w:r>
        <w:rPr>
          <w:i/>
        </w:rPr>
        <w:t>Congruence Model:</w:t>
      </w:r>
      <w:r>
        <w:t xml:space="preserve"> people with particular needs search for the environments that meet them best </w:t>
      </w:r>
    </w:p>
    <w:p w14:paraId="33CCAF4D" w14:textId="23344123" w:rsidR="00D60835" w:rsidRDefault="00D60835" w:rsidP="00D60835">
      <w:pPr>
        <w:pStyle w:val="ListParagraph"/>
        <w:numPr>
          <w:ilvl w:val="0"/>
          <w:numId w:val="3"/>
        </w:numPr>
      </w:pPr>
      <w:r>
        <w:t xml:space="preserve">This model includes the ideas of competence and environmental press but applies them differently </w:t>
      </w:r>
    </w:p>
    <w:p w14:paraId="41D3EA82" w14:textId="59AB3C4C" w:rsidR="00B35251" w:rsidRDefault="00DA5571" w:rsidP="00DA5571">
      <w:pPr>
        <w:pStyle w:val="ListParagraph"/>
        <w:numPr>
          <w:ilvl w:val="1"/>
          <w:numId w:val="3"/>
        </w:numPr>
      </w:pPr>
      <w:r>
        <w:t xml:space="preserve">When a match exists, the person feels content and satisfied; when a mismatch occurs, stress and discomfort result </w:t>
      </w:r>
    </w:p>
    <w:p w14:paraId="02672BF4" w14:textId="00FA287E" w:rsidR="00342375" w:rsidRDefault="00342375" w:rsidP="00342375">
      <w:pPr>
        <w:pStyle w:val="ListParagraph"/>
        <w:numPr>
          <w:ilvl w:val="0"/>
          <w:numId w:val="3"/>
        </w:numPr>
      </w:pPr>
      <w:r>
        <w:t>Kahana has used this mo</w:t>
      </w:r>
      <w:r w:rsidR="006865D8">
        <w:t xml:space="preserve">del to look at successful aging, and it has proven to be successful for </w:t>
      </w:r>
      <w:r w:rsidR="00D65E3A">
        <w:t>institutional</w:t>
      </w:r>
      <w:r w:rsidR="006865D8">
        <w:t xml:space="preserve"> settings </w:t>
      </w:r>
    </w:p>
    <w:p w14:paraId="2DBA764E" w14:textId="75C0FB22" w:rsidR="007A503B" w:rsidRDefault="007A503B" w:rsidP="00342375">
      <w:pPr>
        <w:pStyle w:val="ListParagraph"/>
        <w:numPr>
          <w:ilvl w:val="0"/>
          <w:numId w:val="3"/>
        </w:numPr>
      </w:pPr>
      <w:r>
        <w:t xml:space="preserve">Congruence between the person and the environment is especially important </w:t>
      </w:r>
      <w:r w:rsidR="00C87C5D">
        <w:t xml:space="preserve">when personal or environmental options are limited </w:t>
      </w:r>
    </w:p>
    <w:p w14:paraId="4E9CF071" w14:textId="41D9D157" w:rsidR="00C87C5D" w:rsidRDefault="00C87C5D" w:rsidP="00C87C5D">
      <w:pPr>
        <w:pStyle w:val="ListParagraph"/>
        <w:numPr>
          <w:ilvl w:val="1"/>
          <w:numId w:val="3"/>
        </w:numPr>
      </w:pPr>
      <w:r>
        <w:t>Limitations can occur for</w:t>
      </w:r>
      <w:r w:rsidR="004A4DBE">
        <w:t xml:space="preserve"> 3 reasons</w:t>
      </w:r>
      <w:r>
        <w:t>: 1. Environmental characteristics are restricted</w:t>
      </w:r>
      <w:r w:rsidR="006A4D42">
        <w:t xml:space="preserve"> (ex. nursing homes)</w:t>
      </w:r>
      <w:r>
        <w:t xml:space="preserve">, 2. </w:t>
      </w:r>
      <w:r w:rsidR="00DC3BCA">
        <w:t>A person’s freedom is limited</w:t>
      </w:r>
      <w:r w:rsidR="006A4D42">
        <w:t xml:space="preserve"> (ex. age-related declines)</w:t>
      </w:r>
      <w:r w:rsidR="00DC3BCA">
        <w:t xml:space="preserve">, and 3. One believes that one has limited </w:t>
      </w:r>
      <w:r w:rsidR="004A4DBE">
        <w:t xml:space="preserve">freedom </w:t>
      </w:r>
      <w:r w:rsidR="006A4D42">
        <w:t>(ex. perception of control)</w:t>
      </w:r>
    </w:p>
    <w:p w14:paraId="31C872C0" w14:textId="77777777" w:rsidR="004A4DBE" w:rsidRDefault="004A4DBE" w:rsidP="004A4DBE"/>
    <w:p w14:paraId="5C40D982" w14:textId="3A7654ED" w:rsidR="006A4D42" w:rsidRDefault="006865D8" w:rsidP="004A4DBE">
      <w:r>
        <w:rPr>
          <w:noProof/>
          <w:lang w:val="en-US"/>
        </w:rPr>
        <mc:AlternateContent>
          <mc:Choice Requires="wps">
            <w:drawing>
              <wp:anchor distT="0" distB="0" distL="114300" distR="114300" simplePos="0" relativeHeight="251665408" behindDoc="0" locked="0" layoutInCell="1" allowOverlap="1" wp14:anchorId="68A4CD08" wp14:editId="128DBCB8">
                <wp:simplePos x="0" y="0"/>
                <wp:positionH relativeFrom="column">
                  <wp:posOffset>0</wp:posOffset>
                </wp:positionH>
                <wp:positionV relativeFrom="paragraph">
                  <wp:posOffset>0</wp:posOffset>
                </wp:positionV>
                <wp:extent cx="6866890" cy="557530"/>
                <wp:effectExtent l="50800" t="25400" r="67310" b="102870"/>
                <wp:wrapSquare wrapText="bothSides"/>
                <wp:docPr id="4" name="Text Box 4"/>
                <wp:cNvGraphicFramePr/>
                <a:graphic xmlns:a="http://schemas.openxmlformats.org/drawingml/2006/main">
                  <a:graphicData uri="http://schemas.microsoft.com/office/word/2010/wordprocessingShape">
                    <wps:wsp>
                      <wps:cNvSpPr txBox="1"/>
                      <wps:spPr>
                        <a:xfrm>
                          <a:off x="0" y="0"/>
                          <a:ext cx="6866890" cy="557530"/>
                        </a:xfrm>
                        <a:prstGeom prst="rect">
                          <a:avLst/>
                        </a:prstGeom>
                        <a:ln/>
                        <a:extLst>
                          <a:ext uri="{C572A759-6A51-4108-AA02-DFA0A04FC94B}">
                            <ma14:wrappingTextBoxFlag xmlns:ma14="http://schemas.microsoft.com/office/mac/drawingml/2011/main"/>
                          </a:ext>
                        </a:extLst>
                      </wps:spPr>
                      <wps:style>
                        <a:lnRef idx="1">
                          <a:schemeClr val="accent5"/>
                        </a:lnRef>
                        <a:fillRef idx="2">
                          <a:schemeClr val="accent5"/>
                        </a:fillRef>
                        <a:effectRef idx="1">
                          <a:schemeClr val="accent5"/>
                        </a:effectRef>
                        <a:fontRef idx="minor">
                          <a:schemeClr val="dk1"/>
                        </a:fontRef>
                      </wps:style>
                      <wps:txbx>
                        <w:txbxContent>
                          <w:p w14:paraId="50FD04DF" w14:textId="77777777" w:rsidR="006F24A4" w:rsidRPr="00481E49" w:rsidRDefault="006F24A4">
                            <w:pPr>
                              <w:rPr>
                                <w:rFonts w:ascii="Apple Symbols" w:hAnsi="Apple Symbols" w:cs="Apple Symbols"/>
                              </w:rPr>
                            </w:pPr>
                            <w:r w:rsidRPr="006865D8">
                              <w:rPr>
                                <w:rFonts w:ascii="Apple Symbols" w:hAnsi="Apple Symbols" w:cs="Apple Symbols"/>
                              </w:rPr>
                              <w:t xml:space="preserve">Ross has moved in with his son. He fits moderately well with his new environment. He has access to all his basic needs, but there are some restrictions on his freedom in that he must adapt to the daily rhythms of a busy, multigenerational household.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4" o:spid="_x0000_s1029" type="#_x0000_t202" style="position:absolute;margin-left:0;margin-top:0;width:540.7pt;height:43.9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" fillcolor="#a5d5e2 [1624]" strokecolor="#40a7c2 [3048]">
                <v:fill color2="#e4f2f6 [504]" rotate="t" colors="0 #9eeaff;22938f #bbefff;1 #e4f9ff" type="gradient"/>
                <v:shadow on="t" opacity="24903f" mv:blur="40000f" origin=",.5" offset="0,20000emu"/>
                <v:textbox style="mso-fit-shape-to-text:t">
                  <w:txbxContent>
                    <w:p w14:paraId="50FD04DF" w14:textId="77777777" w:rsidR="006F24A4" w:rsidRPr="00481E49" w:rsidRDefault="006F24A4">
                      <w:pPr>
                        <w:rPr>
                          <w:rFonts w:ascii="Apple Symbols" w:hAnsi="Apple Symbols" w:cs="Apple Symbols"/>
                        </w:rPr>
                      </w:pPr>
                      <w:r w:rsidRPr="006865D8">
                        <w:rPr>
                          <w:rFonts w:ascii="Apple Symbols" w:hAnsi="Apple Symbols" w:cs="Apple Symbols"/>
                        </w:rPr>
                        <w:t xml:space="preserve">Ross has moved in with his son. He fits moderately well with his new environment. He has access to all his basic needs, but there are some restrictions on his freedom in that he must adapt to the daily rhythms of a busy, multigenerational household. </w:t>
                      </w:r>
                    </w:p>
                  </w:txbxContent>
                </v:textbox>
                <w10:wrap type="square"/>
              </v:shape>
            </w:pict>
          </mc:Fallback>
        </mc:AlternateContent>
      </w:r>
    </w:p>
    <w:p w14:paraId="46DC68C1" w14:textId="1DB9FA9D" w:rsidR="00D5528F" w:rsidRDefault="006A4D42" w:rsidP="00D5528F">
      <w:pPr>
        <w:pStyle w:val="ListParagraph"/>
        <w:numPr>
          <w:ilvl w:val="0"/>
          <w:numId w:val="3"/>
        </w:numPr>
      </w:pPr>
      <w:r>
        <w:t>Points that need to be considered in optimizing the person-</w:t>
      </w:r>
      <w:r w:rsidR="00D5528F">
        <w:t>environment</w:t>
      </w:r>
      <w:r>
        <w:t xml:space="preserve"> </w:t>
      </w:r>
      <w:r w:rsidR="00D5528F">
        <w:t xml:space="preserve">fit: </w:t>
      </w:r>
    </w:p>
    <w:p w14:paraId="3EE54770" w14:textId="10AB7BD3" w:rsidR="006A4D42" w:rsidRDefault="00D5528F" w:rsidP="00D5528F">
      <w:pPr>
        <w:pStyle w:val="ListParagraph"/>
        <w:numPr>
          <w:ilvl w:val="1"/>
          <w:numId w:val="3"/>
        </w:numPr>
      </w:pPr>
      <w:r>
        <w:t>Situation of the person</w:t>
      </w:r>
    </w:p>
    <w:p w14:paraId="2504412A" w14:textId="4077E7EA" w:rsidR="006865D8" w:rsidRDefault="00D5528F" w:rsidP="006865D8">
      <w:pPr>
        <w:pStyle w:val="ListParagraph"/>
        <w:numPr>
          <w:ilvl w:val="1"/>
          <w:numId w:val="3"/>
        </w:numPr>
      </w:pPr>
      <w:r>
        <w:t>Personal factors – important because people vary In their needs (ex. some people value autonomy</w:t>
      </w:r>
      <w:r w:rsidR="006865D8">
        <w:t>, whereas others don’t)</w:t>
      </w:r>
    </w:p>
    <w:p w14:paraId="5640A368" w14:textId="77777777" w:rsidR="00EF71A3" w:rsidRDefault="00EF71A3" w:rsidP="00EF71A3"/>
    <w:p w14:paraId="6A3F9156" w14:textId="44EC284F" w:rsidR="00EF71A3" w:rsidRDefault="00EF71A3" w:rsidP="00EF71A3">
      <w:pPr>
        <w:pStyle w:val="Subtitle"/>
      </w:pPr>
      <w:r>
        <w:t xml:space="preserve">Stress and Coping Framework </w:t>
      </w:r>
      <w:r w:rsidR="00F54F84">
        <w:t>–</w:t>
      </w:r>
      <w:r>
        <w:t xml:space="preserve"> Lazarus</w:t>
      </w:r>
      <w:r w:rsidR="00F54F84">
        <w:t xml:space="preserve"> (and Schooler)</w:t>
      </w:r>
    </w:p>
    <w:p w14:paraId="1FB070A2" w14:textId="23DABC5A" w:rsidR="007C203D" w:rsidRDefault="007C203D" w:rsidP="007C203D">
      <w:pPr>
        <w:pStyle w:val="ListParagraph"/>
        <w:numPr>
          <w:ilvl w:val="0"/>
          <w:numId w:val="3"/>
        </w:numPr>
        <w:rPr>
          <w:b/>
        </w:rPr>
      </w:pPr>
      <w:r>
        <w:rPr>
          <w:b/>
        </w:rPr>
        <w:t>See Chapter 3 for more details</w:t>
      </w:r>
    </w:p>
    <w:p w14:paraId="29CBD188" w14:textId="4EDDB711" w:rsidR="005567E9" w:rsidRPr="007C203D" w:rsidRDefault="00777840" w:rsidP="007C203D">
      <w:pPr>
        <w:pStyle w:val="ListParagraph"/>
        <w:numPr>
          <w:ilvl w:val="0"/>
          <w:numId w:val="3"/>
        </w:numPr>
        <w:rPr>
          <w:b/>
        </w:rPr>
      </w:pPr>
      <w:r>
        <w:t xml:space="preserve">Premise: people evaluate situations to assess their potential threat value </w:t>
      </w:r>
    </w:p>
    <w:p w14:paraId="7D2CB808" w14:textId="7F701AFC" w:rsidR="00777840" w:rsidRDefault="00777840" w:rsidP="00777840">
      <w:pPr>
        <w:pStyle w:val="ListParagraph"/>
        <w:numPr>
          <w:ilvl w:val="0"/>
          <w:numId w:val="3"/>
        </w:numPr>
      </w:pPr>
      <w:r>
        <w:t>Situations can be assessed as harmful, beneficial or irrelevant</w:t>
      </w:r>
    </w:p>
    <w:p w14:paraId="12EBE9AC" w14:textId="3014E591" w:rsidR="00777840" w:rsidRDefault="00777840" w:rsidP="00777840">
      <w:pPr>
        <w:pStyle w:val="ListParagraph"/>
        <w:numPr>
          <w:ilvl w:val="0"/>
          <w:numId w:val="3"/>
        </w:numPr>
      </w:pPr>
      <w:r>
        <w:t xml:space="preserve">When situations are viewed as harmful or threatening, people establish a range of coping responses that they have at their disposal </w:t>
      </w:r>
      <w:r w:rsidR="00396010">
        <w:t xml:space="preserve">for avoiding the harmful situation – this process results in a coping response </w:t>
      </w:r>
    </w:p>
    <w:p w14:paraId="45CEF835" w14:textId="7711A6DD" w:rsidR="00396010" w:rsidRDefault="00396010" w:rsidP="00396010">
      <w:pPr>
        <w:pStyle w:val="ListParagraph"/>
        <w:numPr>
          <w:ilvl w:val="1"/>
          <w:numId w:val="3"/>
        </w:numPr>
      </w:pPr>
      <w:r>
        <w:t>Outcomes o</w:t>
      </w:r>
      <w:r w:rsidR="00F54F84">
        <w:t xml:space="preserve">f coping may be positive or negative, depending on many contextual factors </w:t>
      </w:r>
    </w:p>
    <w:p w14:paraId="4A213596" w14:textId="50AFE817" w:rsidR="00F54F84" w:rsidRDefault="00F54F84" w:rsidP="00F54F84">
      <w:pPr>
        <w:pStyle w:val="ListParagraph"/>
        <w:numPr>
          <w:ilvl w:val="0"/>
          <w:numId w:val="3"/>
        </w:numPr>
      </w:pPr>
      <w:r>
        <w:t>Schooler argues that this perspective is especially helpful in understanding OA because of their greater vul</w:t>
      </w:r>
      <w:r w:rsidR="00077022">
        <w:t xml:space="preserve">nerability to social and physical hazards </w:t>
      </w:r>
    </w:p>
    <w:p w14:paraId="1138F230" w14:textId="0B5C1374" w:rsidR="00077022" w:rsidRDefault="004C2D6D" w:rsidP="00077022">
      <w:pPr>
        <w:pStyle w:val="ListParagraph"/>
        <w:numPr>
          <w:ilvl w:val="1"/>
          <w:numId w:val="3"/>
        </w:numPr>
      </w:pPr>
      <w:r>
        <w:t xml:space="preserve">OA’s adaptation to stress depends on their perception of the situation and their own abilities </w:t>
      </w:r>
    </w:p>
    <w:p w14:paraId="0B16F906" w14:textId="66630C6D" w:rsidR="004C2D6D" w:rsidRDefault="004C2D6D" w:rsidP="004C2D6D">
      <w:pPr>
        <w:pStyle w:val="ListParagraph"/>
        <w:numPr>
          <w:ilvl w:val="2"/>
          <w:numId w:val="3"/>
        </w:numPr>
      </w:pPr>
      <w:r>
        <w:t>Social support buffers stress for them</w:t>
      </w:r>
    </w:p>
    <w:p w14:paraId="2CC952C4" w14:textId="621CEACE" w:rsidR="005567E9" w:rsidRDefault="005567E9" w:rsidP="00077022">
      <w:pPr>
        <w:pStyle w:val="ListParagraph"/>
        <w:numPr>
          <w:ilvl w:val="1"/>
          <w:numId w:val="3"/>
        </w:numPr>
      </w:pPr>
      <w:r>
        <w:t xml:space="preserve">This addition deals </w:t>
      </w:r>
      <w:r w:rsidR="00AF3CAF">
        <w:t xml:space="preserve">with the relation between everyday environmental stressors and the adaptive response of the community-dwelling individuals </w:t>
      </w:r>
    </w:p>
    <w:p w14:paraId="00E08FC9" w14:textId="77777777" w:rsidR="004C2D6D" w:rsidRDefault="004C2D6D" w:rsidP="004C2D6D"/>
    <w:p w14:paraId="41445A5A" w14:textId="31B935B0" w:rsidR="004C2D6D" w:rsidRDefault="004C2D6D" w:rsidP="004C2D6D">
      <w:pPr>
        <w:pStyle w:val="Subtitle"/>
      </w:pPr>
      <w:r>
        <w:t xml:space="preserve">The Loss Continuum Concept </w:t>
      </w:r>
      <w:r w:rsidR="008829EF">
        <w:t>–</w:t>
      </w:r>
      <w:r w:rsidR="003E3CDA">
        <w:t xml:space="preserve"> Pastalan</w:t>
      </w:r>
    </w:p>
    <w:p w14:paraId="1A219A3E" w14:textId="77777777" w:rsidR="008829EF" w:rsidRDefault="008829EF" w:rsidP="008829EF">
      <w:pPr>
        <w:pStyle w:val="ListParagraph"/>
        <w:numPr>
          <w:ilvl w:val="0"/>
          <w:numId w:val="3"/>
        </w:numPr>
      </w:pPr>
      <w:r>
        <w:t>Pastalan developed the loss continuum concept as a guide to practical change to facilitate OA’s maintenance of competence and independence</w:t>
      </w:r>
    </w:p>
    <w:p w14:paraId="764B00BD" w14:textId="1626F446" w:rsidR="004C2D6D" w:rsidRDefault="003E3CDA" w:rsidP="008829EF">
      <w:pPr>
        <w:pStyle w:val="ListParagraph"/>
        <w:numPr>
          <w:ilvl w:val="0"/>
          <w:numId w:val="3"/>
        </w:numPr>
      </w:pPr>
      <w:r w:rsidRPr="008829EF">
        <w:rPr>
          <w:i/>
        </w:rPr>
        <w:t xml:space="preserve">Loss continuum: </w:t>
      </w:r>
      <w:r>
        <w:t xml:space="preserve">Pastalan views aging as a progressive series of losses that reduce one’s social participation </w:t>
      </w:r>
    </w:p>
    <w:p w14:paraId="3AED0BDA" w14:textId="3B96D02F" w:rsidR="00C147CF" w:rsidRDefault="003E3CDA" w:rsidP="00C147CF">
      <w:pPr>
        <w:pStyle w:val="ListParagraph"/>
        <w:numPr>
          <w:ilvl w:val="1"/>
          <w:numId w:val="3"/>
        </w:numPr>
      </w:pPr>
      <w:r>
        <w:t xml:space="preserve">This includes children leaving, loss of social roles, loss of income, death of spouse or close friends and relatives, loss of sensory acuity, and loss of mobility caused by poorer health </w:t>
      </w:r>
    </w:p>
    <w:p w14:paraId="23BD80AE" w14:textId="499D6B59" w:rsidR="00C147CF" w:rsidRDefault="00C147CF" w:rsidP="00C147CF">
      <w:pPr>
        <w:pStyle w:val="ListParagraph"/>
        <w:numPr>
          <w:ilvl w:val="0"/>
          <w:numId w:val="3"/>
        </w:numPr>
      </w:pPr>
      <w:r>
        <w:t xml:space="preserve">An accumulation of these losses tends to decrease social interaction </w:t>
      </w:r>
    </w:p>
    <w:p w14:paraId="6F75F14D" w14:textId="3FE1AB4E" w:rsidR="008829EF" w:rsidRDefault="008829EF" w:rsidP="008829EF">
      <w:pPr>
        <w:pStyle w:val="ListParagraph"/>
        <w:numPr>
          <w:ilvl w:val="1"/>
          <w:numId w:val="3"/>
        </w:numPr>
      </w:pPr>
      <w:r>
        <w:t xml:space="preserve">Your home and neighbourhood may take a greater importance for you </w:t>
      </w:r>
    </w:p>
    <w:p w14:paraId="3CBF22B7" w14:textId="1D5BD1B5" w:rsidR="002B2F29" w:rsidRDefault="002B2F29" w:rsidP="002B2F29">
      <w:pPr>
        <w:pStyle w:val="ListParagraph"/>
        <w:numPr>
          <w:ilvl w:val="0"/>
          <w:numId w:val="3"/>
        </w:numPr>
      </w:pPr>
      <w:r>
        <w:t xml:space="preserve">Well-planned environmental changes, even those on a small scale, can have significant payoffs for OA </w:t>
      </w:r>
    </w:p>
    <w:p w14:paraId="5403A951" w14:textId="77777777" w:rsidR="008829EF" w:rsidRDefault="008829EF" w:rsidP="008829EF"/>
    <w:p w14:paraId="5E9018E1" w14:textId="66FE60D9" w:rsidR="008829EF" w:rsidRDefault="00017284" w:rsidP="00017284">
      <w:pPr>
        <w:pStyle w:val="Subtitle"/>
      </w:pPr>
      <w:r>
        <w:t>Common theoretical themes and everyday competence</w:t>
      </w:r>
    </w:p>
    <w:p w14:paraId="052491EA" w14:textId="004E3B12" w:rsidR="00017284" w:rsidRDefault="00017284" w:rsidP="00017284">
      <w:pPr>
        <w:pStyle w:val="ListParagraph"/>
        <w:numPr>
          <w:ilvl w:val="0"/>
          <w:numId w:val="3"/>
        </w:numPr>
      </w:pPr>
      <w:r>
        <w:t xml:space="preserve">All four theories agree that the focus must be on the interaction between the person and the environment </w:t>
      </w:r>
    </w:p>
    <w:p w14:paraId="63BD1503" w14:textId="7A3933C6" w:rsidR="00017284" w:rsidRDefault="00017284" w:rsidP="00017284">
      <w:pPr>
        <w:pStyle w:val="ListParagraph"/>
        <w:numPr>
          <w:ilvl w:val="0"/>
          <w:numId w:val="3"/>
        </w:numPr>
      </w:pPr>
      <w:r>
        <w:t xml:space="preserve">All four theories </w:t>
      </w:r>
      <w:r w:rsidR="00B06243">
        <w:t xml:space="preserve">agree that no one environment meets everyone’s needs or standards – but a range of potential environments may be optimal </w:t>
      </w:r>
    </w:p>
    <w:p w14:paraId="41CD40BC" w14:textId="0F4E1E38" w:rsidR="00B06243" w:rsidRDefault="00B06243" w:rsidP="00017284">
      <w:pPr>
        <w:pStyle w:val="ListParagraph"/>
        <w:numPr>
          <w:ilvl w:val="0"/>
          <w:numId w:val="3"/>
        </w:numPr>
      </w:pPr>
      <w:r>
        <w:t>Several researchers have built on this idea and focused on the notion of everyday competence</w:t>
      </w:r>
    </w:p>
    <w:p w14:paraId="7F843E11" w14:textId="055FA782" w:rsidR="00B06243" w:rsidRDefault="006137A7" w:rsidP="00017284">
      <w:pPr>
        <w:pStyle w:val="ListParagraph"/>
        <w:numPr>
          <w:ilvl w:val="0"/>
          <w:numId w:val="3"/>
        </w:numPr>
      </w:pPr>
      <w:r>
        <w:rPr>
          <w:i/>
        </w:rPr>
        <w:t>Everyday compe</w:t>
      </w:r>
      <w:r w:rsidR="00B06243">
        <w:rPr>
          <w:i/>
        </w:rPr>
        <w:t>tence</w:t>
      </w:r>
      <w:r w:rsidR="00B06243">
        <w:t>:</w:t>
      </w:r>
      <w:r>
        <w:t xml:space="preserve"> a person’s potential ability to perform a wide range of activities considered essential for independent living </w:t>
      </w:r>
    </w:p>
    <w:p w14:paraId="0BBE4912" w14:textId="20E28C7A" w:rsidR="00A92D50" w:rsidRDefault="00A92D50" w:rsidP="00A92D50">
      <w:pPr>
        <w:pStyle w:val="ListParagraph"/>
        <w:numPr>
          <w:ilvl w:val="1"/>
          <w:numId w:val="3"/>
        </w:numPr>
      </w:pPr>
      <w:r>
        <w:t xml:space="preserve">Involves a person’s physical, psychological and social functioning, which interact in complex ways to create the person’s day-to-day behaviour </w:t>
      </w:r>
    </w:p>
    <w:p w14:paraId="6D5ED47E" w14:textId="69ABAC3A" w:rsidR="003318BE" w:rsidRDefault="003318BE" w:rsidP="003318BE">
      <w:pPr>
        <w:pStyle w:val="ListParagraph"/>
        <w:numPr>
          <w:ilvl w:val="0"/>
          <w:numId w:val="3"/>
        </w:numPr>
      </w:pPr>
      <w:r>
        <w:t>Everyday competence is most often considered in the context of activities of daily living (ADLs) and instrumental activities of daily living (IADLs)</w:t>
      </w:r>
      <w:r w:rsidR="00D974C5">
        <w:t xml:space="preserve">, but it can also be considered more broadly </w:t>
      </w:r>
    </w:p>
    <w:p w14:paraId="703CDB08" w14:textId="79FB23AE" w:rsidR="00D974C5" w:rsidRDefault="00D974C5" w:rsidP="003318BE">
      <w:pPr>
        <w:pStyle w:val="ListParagraph"/>
        <w:numPr>
          <w:ilvl w:val="0"/>
          <w:numId w:val="3"/>
        </w:numPr>
      </w:pPr>
      <w:r>
        <w:t xml:space="preserve">Researchers need to be sensitive to cultural and contextual differences in everyday competence across different environments </w:t>
      </w:r>
    </w:p>
    <w:p w14:paraId="0A5839C0" w14:textId="77777777" w:rsidR="00791241" w:rsidRDefault="00791241" w:rsidP="00791241">
      <w:pPr>
        <w:ind w:left="360"/>
      </w:pPr>
    </w:p>
    <w:p w14:paraId="3294B8A8" w14:textId="75AC3CE9" w:rsidR="00D974C5" w:rsidRDefault="00D974C5" w:rsidP="00791241">
      <w:r>
        <w:t>Will</w:t>
      </w:r>
      <w:r w:rsidR="00791241">
        <w:t>is</w:t>
      </w:r>
      <w:r>
        <w:t>’s model for everyday competence</w:t>
      </w:r>
    </w:p>
    <w:p w14:paraId="1F2F7331" w14:textId="361D70FA" w:rsidR="00D974C5" w:rsidRDefault="00791241" w:rsidP="00791241">
      <w:pPr>
        <w:pStyle w:val="ListParagraph"/>
        <w:numPr>
          <w:ilvl w:val="0"/>
          <w:numId w:val="3"/>
        </w:numPr>
      </w:pPr>
      <w:r>
        <w:t xml:space="preserve">Willis distinguishes between antecedents, components, mechanisms and outcomes of everyday competence </w:t>
      </w:r>
    </w:p>
    <w:p w14:paraId="035FACEB" w14:textId="4A486B85" w:rsidR="00791241" w:rsidRDefault="00791241" w:rsidP="00791241">
      <w:pPr>
        <w:pStyle w:val="ListParagraph"/>
        <w:numPr>
          <w:ilvl w:val="1"/>
          <w:numId w:val="3"/>
        </w:numPr>
      </w:pPr>
      <w:r>
        <w:t xml:space="preserve">Antecedents: individual and sociocultural factors </w:t>
      </w:r>
    </w:p>
    <w:p w14:paraId="1059B752" w14:textId="7786C1E7" w:rsidR="00517429" w:rsidRDefault="00517429" w:rsidP="00517429">
      <w:pPr>
        <w:pStyle w:val="ListParagraph"/>
        <w:numPr>
          <w:ilvl w:val="2"/>
          <w:numId w:val="3"/>
        </w:numPr>
      </w:pPr>
      <w:r>
        <w:t xml:space="preserve">These influence the particular domains and contexts of competence </w:t>
      </w:r>
    </w:p>
    <w:p w14:paraId="2F66F0A5" w14:textId="6C03AE06" w:rsidR="00C95FB7" w:rsidRDefault="00C95FB7" w:rsidP="00517429">
      <w:pPr>
        <w:pStyle w:val="ListParagraph"/>
        <w:numPr>
          <w:ilvl w:val="2"/>
          <w:numId w:val="3"/>
        </w:numPr>
      </w:pPr>
      <w:r>
        <w:t xml:space="preserve">Which components are most important or exert the most influence depends on the overall conditions under which the person lives </w:t>
      </w:r>
    </w:p>
    <w:p w14:paraId="4536D588" w14:textId="218F81B3" w:rsidR="003756A2" w:rsidRDefault="003756A2" w:rsidP="003756A2">
      <w:pPr>
        <w:pStyle w:val="ListParagraph"/>
        <w:numPr>
          <w:ilvl w:val="1"/>
          <w:numId w:val="3"/>
        </w:numPr>
      </w:pPr>
      <w:r>
        <w:t xml:space="preserve">Mechanisms: involve factors that moderate the way in which competence is actually expressed </w:t>
      </w:r>
    </w:p>
    <w:p w14:paraId="63AA9127" w14:textId="43C0312D" w:rsidR="003756A2" w:rsidRDefault="003756A2" w:rsidP="003756A2">
      <w:pPr>
        <w:pStyle w:val="ListParagraph"/>
        <w:numPr>
          <w:ilvl w:val="2"/>
          <w:numId w:val="3"/>
        </w:numPr>
      </w:pPr>
      <w:r>
        <w:t xml:space="preserve">Ex. whether he/she believes that he/she is in control of the situation influences whether they feel that they are competent </w:t>
      </w:r>
    </w:p>
    <w:p w14:paraId="6D5E55F7" w14:textId="490120A1" w:rsidR="002A7E95" w:rsidRDefault="002A7E95" w:rsidP="002A7E95">
      <w:pPr>
        <w:pStyle w:val="ListParagraph"/>
        <w:numPr>
          <w:ilvl w:val="1"/>
          <w:numId w:val="3"/>
        </w:numPr>
      </w:pPr>
      <w:r>
        <w:t xml:space="preserve">Outcomes: the primary outcomes are the physical and psychological well-being, which are two of the major components in successful aging </w:t>
      </w:r>
    </w:p>
    <w:p w14:paraId="75982FA3" w14:textId="2D7E0A51" w:rsidR="00333E55" w:rsidRDefault="00333E55" w:rsidP="00333E55">
      <w:pPr>
        <w:pStyle w:val="ListParagraph"/>
        <w:numPr>
          <w:ilvl w:val="2"/>
          <w:numId w:val="3"/>
        </w:numPr>
      </w:pPr>
      <w:r>
        <w:t xml:space="preserve">Health outcomes for one day act as antecedents for the next </w:t>
      </w:r>
    </w:p>
    <w:p w14:paraId="660AADB7" w14:textId="2C53E2E1" w:rsidR="004C7A70" w:rsidRPr="00017284" w:rsidRDefault="004C7A70" w:rsidP="004C7A70">
      <w:pPr>
        <w:pStyle w:val="ListParagraph"/>
        <w:numPr>
          <w:ilvl w:val="0"/>
          <w:numId w:val="3"/>
        </w:numPr>
      </w:pPr>
      <w:r>
        <w:t xml:space="preserve">Understanding the components of everyday competence are important in order to consider whether OA are capable of making decisions for themselves, especially important ones (health care) </w:t>
      </w:r>
    </w:p>
    <w:p w14:paraId="6D56F1DC" w14:textId="77777777" w:rsidR="00891B2B" w:rsidRDefault="00891B2B" w:rsidP="004A4DBE"/>
    <w:p w14:paraId="575EA03D" w14:textId="089CACB6" w:rsidR="00333E55" w:rsidRDefault="006E3AD8" w:rsidP="00333E55">
      <w:pPr>
        <w:pStyle w:val="Heading2"/>
      </w:pPr>
      <w:r>
        <w:t xml:space="preserve">Older Adult Living Conditions </w:t>
      </w:r>
    </w:p>
    <w:p w14:paraId="52A2274F" w14:textId="245F1E86" w:rsidR="00992AA6" w:rsidRDefault="00992AA6" w:rsidP="00992AA6">
      <w:pPr>
        <w:pStyle w:val="ListParagraph"/>
        <w:numPr>
          <w:ilvl w:val="0"/>
          <w:numId w:val="3"/>
        </w:numPr>
      </w:pPr>
      <w:r>
        <w:t xml:space="preserve">Older adults live in </w:t>
      </w:r>
    </w:p>
    <w:p w14:paraId="31CAD9F7" w14:textId="6FD6231C" w:rsidR="00992AA6" w:rsidRDefault="00992AA6" w:rsidP="00992AA6">
      <w:pPr>
        <w:pStyle w:val="ListParagraph"/>
        <w:numPr>
          <w:ilvl w:val="1"/>
          <w:numId w:val="3"/>
        </w:numPr>
      </w:pPr>
      <w:r>
        <w:t>The community</w:t>
      </w:r>
    </w:p>
    <w:p w14:paraId="49196F78" w14:textId="45B2B53A" w:rsidR="00992AA6" w:rsidRDefault="00992AA6" w:rsidP="00992AA6">
      <w:pPr>
        <w:pStyle w:val="ListParagraph"/>
        <w:numPr>
          <w:ilvl w:val="1"/>
          <w:numId w:val="3"/>
        </w:numPr>
      </w:pPr>
      <w:r>
        <w:t xml:space="preserve">Nursing homes </w:t>
      </w:r>
    </w:p>
    <w:p w14:paraId="5D7AA903" w14:textId="5C13601D" w:rsidR="00992AA6" w:rsidRDefault="00992AA6" w:rsidP="00992AA6">
      <w:pPr>
        <w:pStyle w:val="ListParagraph"/>
        <w:numPr>
          <w:ilvl w:val="0"/>
          <w:numId w:val="3"/>
        </w:numPr>
      </w:pPr>
      <w:r>
        <w:t>The level of care is different depending on the environment</w:t>
      </w:r>
    </w:p>
    <w:p w14:paraId="1536381D" w14:textId="0A9D4AD5" w:rsidR="00992AA6" w:rsidRDefault="00992AA6" w:rsidP="00992AA6">
      <w:pPr>
        <w:pStyle w:val="ListParagraph"/>
        <w:numPr>
          <w:ilvl w:val="0"/>
          <w:numId w:val="3"/>
        </w:numPr>
      </w:pPr>
      <w:r>
        <w:t xml:space="preserve">The ultimate gold standard: living independently in your own place </w:t>
      </w:r>
    </w:p>
    <w:p w14:paraId="27560605" w14:textId="29EDBE3A" w:rsidR="004B479D" w:rsidRDefault="004B479D" w:rsidP="004B479D">
      <w:pPr>
        <w:pStyle w:val="ListParagraph"/>
        <w:numPr>
          <w:ilvl w:val="1"/>
          <w:numId w:val="3"/>
        </w:numPr>
      </w:pPr>
      <w:r>
        <w:t xml:space="preserve">Many people want to stay in their long-time family home </w:t>
      </w:r>
    </w:p>
    <w:p w14:paraId="5193FAE1" w14:textId="0077FDE0" w:rsidR="004B479D" w:rsidRDefault="004B479D" w:rsidP="004B479D">
      <w:pPr>
        <w:pStyle w:val="ListParagraph"/>
        <w:numPr>
          <w:ilvl w:val="1"/>
          <w:numId w:val="3"/>
        </w:numPr>
      </w:pPr>
      <w:r>
        <w:t>Many people want to downsize</w:t>
      </w:r>
    </w:p>
    <w:p w14:paraId="13ECDA1B" w14:textId="0C8A5817" w:rsidR="004B479D" w:rsidRDefault="004B479D" w:rsidP="004B479D">
      <w:pPr>
        <w:pStyle w:val="ListParagraph"/>
        <w:numPr>
          <w:ilvl w:val="2"/>
          <w:numId w:val="3"/>
        </w:numPr>
      </w:pPr>
      <w:r>
        <w:t xml:space="preserve">This increases opportunities for traveling, better for mobility, and decrease in care </w:t>
      </w:r>
    </w:p>
    <w:p w14:paraId="453B3C6F" w14:textId="7BE825F9" w:rsidR="004B479D" w:rsidRDefault="004B479D" w:rsidP="004B479D">
      <w:pPr>
        <w:pStyle w:val="ListParagraph"/>
        <w:numPr>
          <w:ilvl w:val="0"/>
          <w:numId w:val="3"/>
        </w:numPr>
      </w:pPr>
      <w:r>
        <w:t xml:space="preserve">However, as we age, it becomes more and more difficult for people to live on their own </w:t>
      </w:r>
    </w:p>
    <w:p w14:paraId="3262306A" w14:textId="77777777" w:rsidR="004B479D" w:rsidRDefault="004B479D" w:rsidP="004B479D"/>
    <w:p w14:paraId="25CEFFC5" w14:textId="378BEB97" w:rsidR="00817361" w:rsidRDefault="00817361" w:rsidP="00817361">
      <w:pPr>
        <w:pStyle w:val="Subtitle"/>
      </w:pPr>
      <w:r>
        <w:t xml:space="preserve">Type of Living Conditions </w:t>
      </w:r>
    </w:p>
    <w:p w14:paraId="04367A8C" w14:textId="0B51E806" w:rsidR="00817361" w:rsidRDefault="00817361" w:rsidP="00817361">
      <w:pPr>
        <w:pStyle w:val="ListParagraph"/>
        <w:numPr>
          <w:ilvl w:val="0"/>
          <w:numId w:val="5"/>
        </w:numPr>
      </w:pPr>
      <w:r>
        <w:t xml:space="preserve">Living in your own place </w:t>
      </w:r>
    </w:p>
    <w:p w14:paraId="3907F9BE" w14:textId="78290F21" w:rsidR="00817361" w:rsidRDefault="00A40E22" w:rsidP="00817361">
      <w:pPr>
        <w:pStyle w:val="ListParagraph"/>
        <w:numPr>
          <w:ilvl w:val="1"/>
          <w:numId w:val="5"/>
        </w:numPr>
      </w:pPr>
      <w:r>
        <w:t>This is the most preferred</w:t>
      </w:r>
    </w:p>
    <w:p w14:paraId="43CBAFEE" w14:textId="262B063C" w:rsidR="00A40E22" w:rsidRDefault="00A40E22" w:rsidP="00817361">
      <w:pPr>
        <w:pStyle w:val="ListParagraph"/>
        <w:numPr>
          <w:ilvl w:val="1"/>
          <w:numId w:val="5"/>
        </w:numPr>
      </w:pPr>
      <w:r>
        <w:t xml:space="preserve">It allows for the greatest amount of control </w:t>
      </w:r>
    </w:p>
    <w:p w14:paraId="53C0055F" w14:textId="3C171D6F" w:rsidR="008C6ED3" w:rsidRDefault="008C6ED3" w:rsidP="008C6ED3">
      <w:pPr>
        <w:pStyle w:val="ListParagraph"/>
        <w:numPr>
          <w:ilvl w:val="0"/>
          <w:numId w:val="5"/>
        </w:numPr>
      </w:pPr>
      <w:r>
        <w:t xml:space="preserve">Living in extended families </w:t>
      </w:r>
    </w:p>
    <w:p w14:paraId="089AF78A" w14:textId="2230E166" w:rsidR="008C6ED3" w:rsidRDefault="008C6ED3" w:rsidP="008C6ED3">
      <w:pPr>
        <w:pStyle w:val="ListParagraph"/>
        <w:numPr>
          <w:ilvl w:val="1"/>
          <w:numId w:val="5"/>
        </w:numPr>
      </w:pPr>
      <w:r>
        <w:t xml:space="preserve">This is more common in certain cultures and in societies around the world, especially in those countries without nursing homes </w:t>
      </w:r>
    </w:p>
    <w:p w14:paraId="461EAF1E" w14:textId="6D56185B" w:rsidR="008C6ED3" w:rsidRDefault="008C6ED3" w:rsidP="008C6ED3">
      <w:pPr>
        <w:pStyle w:val="ListParagraph"/>
        <w:numPr>
          <w:ilvl w:val="1"/>
          <w:numId w:val="5"/>
        </w:numPr>
      </w:pPr>
      <w:r>
        <w:t>It is highly dependent on cultural background, but it is very common in Canada</w:t>
      </w:r>
    </w:p>
    <w:p w14:paraId="4843D52E" w14:textId="2A3F60BC" w:rsidR="008C6ED3" w:rsidRDefault="00D338DD" w:rsidP="008C6ED3">
      <w:pPr>
        <w:pStyle w:val="ListParagraph"/>
        <w:numPr>
          <w:ilvl w:val="0"/>
          <w:numId w:val="5"/>
        </w:numPr>
      </w:pPr>
      <w:r>
        <w:t xml:space="preserve">Residential communities for older adults </w:t>
      </w:r>
    </w:p>
    <w:p w14:paraId="38E4528B" w14:textId="53154045" w:rsidR="00D338DD" w:rsidRDefault="00684566" w:rsidP="00D338DD">
      <w:pPr>
        <w:pStyle w:val="ListParagraph"/>
        <w:numPr>
          <w:ilvl w:val="1"/>
          <w:numId w:val="5"/>
        </w:numPr>
      </w:pPr>
      <w:r>
        <w:t>The village concept</w:t>
      </w:r>
    </w:p>
    <w:p w14:paraId="714F6CDB" w14:textId="3705DA58" w:rsidR="00684566" w:rsidRDefault="00684566" w:rsidP="00684566">
      <w:pPr>
        <w:pStyle w:val="ListParagraph"/>
        <w:numPr>
          <w:ilvl w:val="2"/>
          <w:numId w:val="5"/>
        </w:numPr>
      </w:pPr>
      <w:r>
        <w:t xml:space="preserve">Enables OA to live in their own homes without having to rely on friends and family </w:t>
      </w:r>
    </w:p>
    <w:p w14:paraId="7AF57E93" w14:textId="027211E8" w:rsidR="00684566" w:rsidRDefault="00684566" w:rsidP="00684566">
      <w:pPr>
        <w:pStyle w:val="ListParagraph"/>
        <w:numPr>
          <w:ilvl w:val="2"/>
          <w:numId w:val="5"/>
        </w:numPr>
      </w:pPr>
      <w:r>
        <w:t>Members of a village can access</w:t>
      </w:r>
      <w:r w:rsidR="009E0A6D">
        <w:t xml:space="preserve"> specialized programs and services </w:t>
      </w:r>
      <w:r w:rsidR="00A46D7A">
        <w:t xml:space="preserve">(groceries, home health care, </w:t>
      </w:r>
      <w:r w:rsidR="00923A26">
        <w:t>help with household chores)</w:t>
      </w:r>
    </w:p>
    <w:p w14:paraId="2D6FF8D4" w14:textId="78406815" w:rsidR="009E0A6D" w:rsidRDefault="009E0A6D" w:rsidP="009E0A6D">
      <w:pPr>
        <w:pStyle w:val="ListParagraph"/>
        <w:numPr>
          <w:ilvl w:val="1"/>
          <w:numId w:val="5"/>
        </w:numPr>
      </w:pPr>
      <w:r>
        <w:t xml:space="preserve">Naturally Occurring Retirement Communities </w:t>
      </w:r>
    </w:p>
    <w:p w14:paraId="3BA9B2E2" w14:textId="6C730B72" w:rsidR="009E0A6D" w:rsidRDefault="009E0A6D" w:rsidP="009E0A6D">
      <w:pPr>
        <w:pStyle w:val="ListParagraph"/>
        <w:numPr>
          <w:ilvl w:val="2"/>
          <w:numId w:val="5"/>
        </w:numPr>
      </w:pPr>
      <w:r>
        <w:t xml:space="preserve">These are like the village concept, but tend to exist in lower </w:t>
      </w:r>
      <w:r w:rsidR="000C1007">
        <w:t xml:space="preserve">income areas </w:t>
      </w:r>
    </w:p>
    <w:p w14:paraId="227137B6" w14:textId="5E3361C2" w:rsidR="000C1007" w:rsidRDefault="008A31F6" w:rsidP="008A31F6">
      <w:pPr>
        <w:pStyle w:val="ListParagraph"/>
        <w:numPr>
          <w:ilvl w:val="1"/>
          <w:numId w:val="5"/>
        </w:numPr>
      </w:pPr>
      <w:r>
        <w:t>These commun</w:t>
      </w:r>
      <w:r w:rsidR="00D52493">
        <w:t>ities may have living arragements</w:t>
      </w:r>
      <w:r>
        <w:t xml:space="preserve"> that are modified to suit older adults </w:t>
      </w:r>
    </w:p>
    <w:p w14:paraId="6AB93048" w14:textId="071A3192" w:rsidR="008A31F6" w:rsidRDefault="008A31F6" w:rsidP="008A31F6">
      <w:pPr>
        <w:pStyle w:val="ListParagraph"/>
        <w:numPr>
          <w:ilvl w:val="0"/>
          <w:numId w:val="5"/>
        </w:numPr>
      </w:pPr>
      <w:r>
        <w:t xml:space="preserve">Independent living </w:t>
      </w:r>
    </w:p>
    <w:p w14:paraId="4BDA0C64" w14:textId="6E7BE38F" w:rsidR="008A31F6" w:rsidRDefault="008A31F6" w:rsidP="008A31F6">
      <w:pPr>
        <w:pStyle w:val="ListParagraph"/>
        <w:numPr>
          <w:ilvl w:val="1"/>
          <w:numId w:val="5"/>
        </w:numPr>
      </w:pPr>
      <w:r>
        <w:t xml:space="preserve">Ex. Seniors-only apartments and condos </w:t>
      </w:r>
    </w:p>
    <w:p w14:paraId="24BFD5DA" w14:textId="743A37A0" w:rsidR="008A31F6" w:rsidRDefault="00D52493" w:rsidP="008A31F6">
      <w:pPr>
        <w:pStyle w:val="ListParagraph"/>
        <w:numPr>
          <w:ilvl w:val="1"/>
          <w:numId w:val="5"/>
        </w:numPr>
      </w:pPr>
      <w:r>
        <w:t>Any living arrangement that is specialized for OA</w:t>
      </w:r>
    </w:p>
    <w:p w14:paraId="7874E165" w14:textId="20806B95" w:rsidR="00D52493" w:rsidRDefault="00D52493" w:rsidP="008A31F6">
      <w:pPr>
        <w:pStyle w:val="ListParagraph"/>
        <w:numPr>
          <w:ilvl w:val="1"/>
          <w:numId w:val="5"/>
        </w:numPr>
      </w:pPr>
      <w:r>
        <w:t xml:space="preserve">These include: retirement communities, retirement homes, </w:t>
      </w:r>
      <w:r w:rsidR="00890038">
        <w:t xml:space="preserve">senior housing and senior apartments </w:t>
      </w:r>
    </w:p>
    <w:p w14:paraId="79ABF3CA" w14:textId="1CBC6D4A" w:rsidR="00890038" w:rsidRDefault="00890038" w:rsidP="008A31F6">
      <w:pPr>
        <w:pStyle w:val="ListParagraph"/>
        <w:numPr>
          <w:ilvl w:val="1"/>
          <w:numId w:val="5"/>
        </w:numPr>
      </w:pPr>
      <w:r>
        <w:t xml:space="preserve">The housing and living arrangements are friendlier to OA adults </w:t>
      </w:r>
    </w:p>
    <w:p w14:paraId="03B97558" w14:textId="31F53950" w:rsidR="00890038" w:rsidRDefault="00890038" w:rsidP="00890038">
      <w:pPr>
        <w:pStyle w:val="ListParagraph"/>
        <w:numPr>
          <w:ilvl w:val="2"/>
          <w:numId w:val="5"/>
        </w:numPr>
      </w:pPr>
      <w:r>
        <w:t>More compact, easier to navigate</w:t>
      </w:r>
    </w:p>
    <w:p w14:paraId="6D25B2EA" w14:textId="3413882D" w:rsidR="00923A26" w:rsidRDefault="00923A26" w:rsidP="00923A26">
      <w:pPr>
        <w:pStyle w:val="ListParagraph"/>
        <w:numPr>
          <w:ilvl w:val="1"/>
          <w:numId w:val="5"/>
        </w:numPr>
      </w:pPr>
      <w:r>
        <w:t xml:space="preserve">Depending on needs, some have access to 34-hour care </w:t>
      </w:r>
    </w:p>
    <w:p w14:paraId="2DC9DC41" w14:textId="05F84E81" w:rsidR="00923A26" w:rsidRDefault="00923A26" w:rsidP="00923A26">
      <w:pPr>
        <w:pStyle w:val="ListParagraph"/>
        <w:numPr>
          <w:ilvl w:val="1"/>
          <w:numId w:val="5"/>
        </w:numPr>
      </w:pPr>
      <w:r>
        <w:t xml:space="preserve">These are usually for people who are functionally well </w:t>
      </w:r>
    </w:p>
    <w:p w14:paraId="283B4CA6" w14:textId="428C3A00" w:rsidR="00923A26" w:rsidRDefault="006A15C5" w:rsidP="00923A26">
      <w:pPr>
        <w:pStyle w:val="ListParagraph"/>
        <w:numPr>
          <w:ilvl w:val="0"/>
          <w:numId w:val="5"/>
        </w:numPr>
      </w:pPr>
      <w:r>
        <w:t>Chronic care</w:t>
      </w:r>
      <w:r w:rsidR="00A94E83">
        <w:t>/continuing care</w:t>
      </w:r>
      <w:r>
        <w:t xml:space="preserve"> h</w:t>
      </w:r>
      <w:r w:rsidR="00923A26">
        <w:t xml:space="preserve">ospitals </w:t>
      </w:r>
    </w:p>
    <w:p w14:paraId="21E8684F" w14:textId="346F4F25" w:rsidR="00923A26" w:rsidRDefault="006A15C5" w:rsidP="00923A26">
      <w:pPr>
        <w:pStyle w:val="ListParagraph"/>
        <w:numPr>
          <w:ilvl w:val="1"/>
          <w:numId w:val="5"/>
        </w:numPr>
      </w:pPr>
      <w:r>
        <w:t xml:space="preserve">These have high levels of specialized care and attendance </w:t>
      </w:r>
    </w:p>
    <w:p w14:paraId="2E0C99A6" w14:textId="5538D2DC" w:rsidR="006A15C5" w:rsidRDefault="006A15C5" w:rsidP="00923A26">
      <w:pPr>
        <w:pStyle w:val="ListParagraph"/>
        <w:numPr>
          <w:ilvl w:val="1"/>
          <w:numId w:val="5"/>
        </w:numPr>
      </w:pPr>
      <w:r>
        <w:t xml:space="preserve">Most have OA inhabitants, but they may have younger people who need extra care too </w:t>
      </w:r>
    </w:p>
    <w:p w14:paraId="56AD6642" w14:textId="72844015" w:rsidR="006A15C5" w:rsidRDefault="006A15C5" w:rsidP="006A15C5">
      <w:pPr>
        <w:pStyle w:val="ListParagraph"/>
        <w:numPr>
          <w:ilvl w:val="2"/>
          <w:numId w:val="5"/>
        </w:numPr>
      </w:pPr>
      <w:r>
        <w:t xml:space="preserve">Thus, socializing can be a problem </w:t>
      </w:r>
    </w:p>
    <w:p w14:paraId="7765BFE1" w14:textId="5C09796D" w:rsidR="006A15C5" w:rsidRDefault="006A15C5" w:rsidP="006A15C5">
      <w:pPr>
        <w:pStyle w:val="ListParagraph"/>
        <w:numPr>
          <w:ilvl w:val="1"/>
          <w:numId w:val="5"/>
        </w:numPr>
      </w:pPr>
      <w:r>
        <w:t xml:space="preserve">Ex. Bruyere </w:t>
      </w:r>
    </w:p>
    <w:p w14:paraId="560F678C" w14:textId="45D30A49" w:rsidR="00FB7F45" w:rsidRDefault="00FB7F45" w:rsidP="00FB7F45">
      <w:pPr>
        <w:pStyle w:val="ListParagraph"/>
        <w:numPr>
          <w:ilvl w:val="0"/>
          <w:numId w:val="5"/>
        </w:numPr>
      </w:pPr>
      <w:r>
        <w:t>Retirement homes</w:t>
      </w:r>
    </w:p>
    <w:p w14:paraId="28043E34" w14:textId="35C36700" w:rsidR="00FB7F45" w:rsidRDefault="00FB7F45" w:rsidP="00FB7F45">
      <w:pPr>
        <w:pStyle w:val="ListParagraph"/>
        <w:numPr>
          <w:ilvl w:val="1"/>
          <w:numId w:val="5"/>
        </w:numPr>
      </w:pPr>
      <w:r>
        <w:t xml:space="preserve">Provides the lowest level of long-term institutional care </w:t>
      </w:r>
    </w:p>
    <w:p w14:paraId="7BDF96FB" w14:textId="445CC304" w:rsidR="00532AB7" w:rsidRDefault="00532AB7" w:rsidP="00FB7F45">
      <w:pPr>
        <w:pStyle w:val="ListParagraph"/>
        <w:numPr>
          <w:ilvl w:val="1"/>
          <w:numId w:val="5"/>
        </w:numPr>
      </w:pPr>
      <w:r>
        <w:t xml:space="preserve">Supervision is provided, but only a minimal amount of personal or health </w:t>
      </w:r>
    </w:p>
    <w:p w14:paraId="57892BA8" w14:textId="5C7BB54B" w:rsidR="00532AB7" w:rsidRDefault="00532AB7" w:rsidP="00FB7F45">
      <w:pPr>
        <w:pStyle w:val="ListParagraph"/>
        <w:numPr>
          <w:ilvl w:val="1"/>
          <w:numId w:val="5"/>
        </w:numPr>
      </w:pPr>
      <w:r>
        <w:t xml:space="preserve">Most often privately owned and run for profit </w:t>
      </w:r>
    </w:p>
    <w:p w14:paraId="569B5EA3" w14:textId="588BEC7A" w:rsidR="006A15C5" w:rsidRDefault="006A15C5" w:rsidP="006A15C5">
      <w:pPr>
        <w:pStyle w:val="ListParagraph"/>
        <w:numPr>
          <w:ilvl w:val="0"/>
          <w:numId w:val="5"/>
        </w:numPr>
      </w:pPr>
      <w:r>
        <w:t xml:space="preserve">Nursing homes </w:t>
      </w:r>
    </w:p>
    <w:p w14:paraId="218A7A8B" w14:textId="48F36D07" w:rsidR="006A15C5" w:rsidRDefault="00532AB7" w:rsidP="006A15C5">
      <w:pPr>
        <w:pStyle w:val="ListParagraph"/>
        <w:numPr>
          <w:ilvl w:val="1"/>
          <w:numId w:val="5"/>
        </w:numPr>
      </w:pPr>
      <w:r>
        <w:t xml:space="preserve">Provide moderate-high levels of personal care and receive some subsidies from provincial governments </w:t>
      </w:r>
    </w:p>
    <w:p w14:paraId="040B5485" w14:textId="77777777" w:rsidR="004436CD" w:rsidRDefault="00A94E83" w:rsidP="00A94E83">
      <w:pPr>
        <w:pStyle w:val="ListParagraph"/>
        <w:numPr>
          <w:ilvl w:val="0"/>
          <w:numId w:val="5"/>
        </w:numPr>
      </w:pPr>
      <w:r>
        <w:t xml:space="preserve">Assisted living facilities: </w:t>
      </w:r>
    </w:p>
    <w:p w14:paraId="1899DD88" w14:textId="5A2071DE" w:rsidR="00A94E83" w:rsidRDefault="004436CD" w:rsidP="004436CD">
      <w:pPr>
        <w:pStyle w:val="ListParagraph"/>
        <w:numPr>
          <w:ilvl w:val="1"/>
          <w:numId w:val="5"/>
        </w:numPr>
      </w:pPr>
      <w:r>
        <w:t>P</w:t>
      </w:r>
      <w:r w:rsidR="00A94E83">
        <w:t>rovide a supportive living arrangement for people who need assistance with personal care (bathing, medications</w:t>
      </w:r>
      <w:r>
        <w:t xml:space="preserve">) but who are not so impaired physically or cognitively that they need 24-hour care </w:t>
      </w:r>
    </w:p>
    <w:p w14:paraId="492E1473" w14:textId="29BD39E0" w:rsidR="004436CD" w:rsidRDefault="004436CD" w:rsidP="004436CD">
      <w:pPr>
        <w:pStyle w:val="ListParagraph"/>
        <w:numPr>
          <w:ilvl w:val="1"/>
          <w:numId w:val="5"/>
        </w:numPr>
      </w:pPr>
      <w:r>
        <w:t>Most are smaller than nursing homes and have a nurse, social worker and one or more case manager</w:t>
      </w:r>
    </w:p>
    <w:p w14:paraId="1E1BE3FA" w14:textId="51D5EF38" w:rsidR="00615C88" w:rsidRDefault="00615C88" w:rsidP="004436CD">
      <w:pPr>
        <w:pStyle w:val="ListParagraph"/>
        <w:numPr>
          <w:ilvl w:val="1"/>
          <w:numId w:val="5"/>
        </w:numPr>
      </w:pPr>
      <w:r>
        <w:t xml:space="preserve">Costs are usually lower than nursing homes </w:t>
      </w:r>
    </w:p>
    <w:p w14:paraId="362202E6" w14:textId="5E5668C3" w:rsidR="00615C88" w:rsidRDefault="00615C88" w:rsidP="004436CD">
      <w:pPr>
        <w:pStyle w:val="ListParagraph"/>
        <w:numPr>
          <w:ilvl w:val="1"/>
          <w:numId w:val="5"/>
        </w:numPr>
      </w:pPr>
      <w:r>
        <w:t xml:space="preserve">Allow some independence </w:t>
      </w:r>
    </w:p>
    <w:p w14:paraId="698CEC69" w14:textId="2CC3B67F" w:rsidR="00615C88" w:rsidRDefault="00615C88" w:rsidP="00615C88">
      <w:pPr>
        <w:pStyle w:val="ListParagraph"/>
        <w:numPr>
          <w:ilvl w:val="0"/>
          <w:numId w:val="5"/>
        </w:numPr>
      </w:pPr>
      <w:r>
        <w:t xml:space="preserve">Adult foster care/adult family homes </w:t>
      </w:r>
    </w:p>
    <w:p w14:paraId="33FDDAE8" w14:textId="0B607239" w:rsidR="00615C88" w:rsidRDefault="00615C88" w:rsidP="00615C88">
      <w:pPr>
        <w:pStyle w:val="ListParagraph"/>
        <w:numPr>
          <w:ilvl w:val="1"/>
          <w:numId w:val="5"/>
        </w:numPr>
      </w:pPr>
      <w:r>
        <w:t xml:space="preserve">Another alternative to nursing homes for adults who do not need 24-hour care </w:t>
      </w:r>
    </w:p>
    <w:p w14:paraId="0E575F59" w14:textId="613C9EEE" w:rsidR="000A4C15" w:rsidRDefault="000A4C15" w:rsidP="00615C88">
      <w:pPr>
        <w:pStyle w:val="ListParagraph"/>
        <w:numPr>
          <w:ilvl w:val="1"/>
          <w:numId w:val="5"/>
        </w:numPr>
      </w:pPr>
      <w:r>
        <w:t xml:space="preserve">Usually very small and house 5-6 OA </w:t>
      </w:r>
    </w:p>
    <w:p w14:paraId="43D1C342" w14:textId="44B67EDD" w:rsidR="000A4C15" w:rsidRDefault="000A4C15" w:rsidP="00615C88">
      <w:pPr>
        <w:pStyle w:val="ListParagraph"/>
        <w:numPr>
          <w:ilvl w:val="1"/>
          <w:numId w:val="5"/>
        </w:numPr>
      </w:pPr>
      <w:r>
        <w:t xml:space="preserve">They house people who need assistance with daily needs because of disabilities or chronic disorders but who are otherwise in fairly good shape </w:t>
      </w:r>
    </w:p>
    <w:p w14:paraId="7C1B7723" w14:textId="17FF3B30" w:rsidR="000A4C15" w:rsidRDefault="000A4C15" w:rsidP="00615C88">
      <w:pPr>
        <w:pStyle w:val="ListParagraph"/>
        <w:numPr>
          <w:ilvl w:val="1"/>
          <w:numId w:val="5"/>
        </w:numPr>
      </w:pPr>
      <w:r>
        <w:t xml:space="preserve">In Canada, the most common are those that house people with psychiatric disabilities </w:t>
      </w:r>
    </w:p>
    <w:p w14:paraId="4417D2F9" w14:textId="610576D8" w:rsidR="007461E1" w:rsidRDefault="007461E1" w:rsidP="007461E1">
      <w:pPr>
        <w:pStyle w:val="ListParagraph"/>
      </w:pPr>
      <w:r>
        <w:t>*</w:t>
      </w:r>
      <w:proofErr w:type="gramStart"/>
      <w:r>
        <w:t>which</w:t>
      </w:r>
      <w:proofErr w:type="gramEnd"/>
      <w:r>
        <w:t xml:space="preserve"> living option you choose depends on your competence and your resources (finances) </w:t>
      </w:r>
    </w:p>
    <w:p w14:paraId="3D7357F7" w14:textId="77777777" w:rsidR="008D31D0" w:rsidRDefault="008D31D0" w:rsidP="008D31D0"/>
    <w:p w14:paraId="4CBF87E3" w14:textId="3EDA6C92" w:rsidR="009D2360" w:rsidRPr="008D31D0" w:rsidRDefault="008D31D0" w:rsidP="009D2360">
      <w:pPr>
        <w:pStyle w:val="Subtitle"/>
      </w:pPr>
      <w:r>
        <w:t xml:space="preserve">Who is likely to live in long-term care? </w:t>
      </w:r>
    </w:p>
    <w:p w14:paraId="643623B1" w14:textId="5DD3A1F8" w:rsidR="00333E55" w:rsidRDefault="00536E53" w:rsidP="003A17C7">
      <w:pPr>
        <w:pStyle w:val="ListParagraph"/>
        <w:numPr>
          <w:ilvl w:val="0"/>
          <w:numId w:val="3"/>
        </w:numPr>
      </w:pPr>
      <w:r>
        <w:t xml:space="preserve">At any moment about 5% of Canadian men and 10% of Canadian women over 65 are living in a facility </w:t>
      </w:r>
    </w:p>
    <w:p w14:paraId="7227040F" w14:textId="21197282" w:rsidR="003A17C7" w:rsidRDefault="003A17C7" w:rsidP="003A17C7">
      <w:pPr>
        <w:pStyle w:val="ListParagraph"/>
        <w:numPr>
          <w:ilvl w:val="1"/>
          <w:numId w:val="3"/>
        </w:numPr>
      </w:pPr>
      <w:r>
        <w:t xml:space="preserve">In the very old, among men over 85, 23% are institutionalized; for women, the percent is 35% </w:t>
      </w:r>
    </w:p>
    <w:p w14:paraId="21D26FD8" w14:textId="54A55C0E" w:rsidR="003A17C7" w:rsidRDefault="003A17C7" w:rsidP="003A17C7">
      <w:pPr>
        <w:pStyle w:val="ListParagraph"/>
        <w:numPr>
          <w:ilvl w:val="1"/>
          <w:numId w:val="3"/>
        </w:numPr>
      </w:pPr>
      <w:r>
        <w:t xml:space="preserve">Thus the many people are affected by long-term care facilities </w:t>
      </w:r>
    </w:p>
    <w:p w14:paraId="34416657" w14:textId="33C1E0E4" w:rsidR="00C858B7" w:rsidRDefault="00C858B7" w:rsidP="00C858B7">
      <w:pPr>
        <w:pStyle w:val="ListParagraph"/>
        <w:numPr>
          <w:ilvl w:val="0"/>
          <w:numId w:val="3"/>
        </w:numPr>
      </w:pPr>
      <w:r>
        <w:t xml:space="preserve">Rates of nursing home placement in Canada, etc. are 2x that of USA </w:t>
      </w:r>
    </w:p>
    <w:p w14:paraId="4BFFEA07" w14:textId="3B31ED16" w:rsidR="00C858B7" w:rsidRDefault="00C858B7" w:rsidP="00C858B7">
      <w:pPr>
        <w:pStyle w:val="ListParagraph"/>
        <w:numPr>
          <w:ilvl w:val="1"/>
          <w:numId w:val="3"/>
        </w:numPr>
      </w:pPr>
      <w:r>
        <w:t xml:space="preserve">This is because people in USA without insurance face more difficulties </w:t>
      </w:r>
    </w:p>
    <w:p w14:paraId="3C8E53CE" w14:textId="05614A60" w:rsidR="00C858B7" w:rsidRDefault="00C858B7" w:rsidP="00C858B7">
      <w:pPr>
        <w:pStyle w:val="ListParagraph"/>
        <w:numPr>
          <w:ilvl w:val="0"/>
          <w:numId w:val="3"/>
        </w:numPr>
      </w:pPr>
      <w:r>
        <w:t>Long-term care environments are very different than community environments, but many aspects of the environment are controlled</w:t>
      </w:r>
    </w:p>
    <w:p w14:paraId="2BA11CFD" w14:textId="1E46F4B5" w:rsidR="006E3AD8" w:rsidRDefault="006E3AD8" w:rsidP="006E3AD8">
      <w:pPr>
        <w:pStyle w:val="ListParagraph"/>
        <w:numPr>
          <w:ilvl w:val="1"/>
          <w:numId w:val="3"/>
        </w:numPr>
      </w:pPr>
      <w:r>
        <w:t xml:space="preserve">Good for research </w:t>
      </w:r>
    </w:p>
    <w:p w14:paraId="5C83FF45" w14:textId="078004D5" w:rsidR="009D2360" w:rsidRDefault="009D2360" w:rsidP="009D2360">
      <w:pPr>
        <w:pStyle w:val="ListParagraph"/>
        <w:numPr>
          <w:ilvl w:val="0"/>
          <w:numId w:val="3"/>
        </w:numPr>
      </w:pPr>
      <w:r>
        <w:t xml:space="preserve">Characteristics of people likely to be placed in a nursing home </w:t>
      </w:r>
    </w:p>
    <w:p w14:paraId="0B639CB8" w14:textId="252CF0AF" w:rsidR="009D2360" w:rsidRDefault="009D2360" w:rsidP="009D2360">
      <w:pPr>
        <w:pStyle w:val="ListParagraph"/>
        <w:numPr>
          <w:ilvl w:val="1"/>
          <w:numId w:val="3"/>
        </w:numPr>
      </w:pPr>
      <w:r>
        <w:t>Over 85</w:t>
      </w:r>
    </w:p>
    <w:p w14:paraId="42B7EDDC" w14:textId="2DA28458" w:rsidR="009D2360" w:rsidRDefault="009D2360" w:rsidP="009D2360">
      <w:pPr>
        <w:pStyle w:val="ListParagraph"/>
        <w:numPr>
          <w:ilvl w:val="1"/>
          <w:numId w:val="3"/>
        </w:numPr>
      </w:pPr>
      <w:r>
        <w:t>Female</w:t>
      </w:r>
    </w:p>
    <w:p w14:paraId="481A224B" w14:textId="20872561" w:rsidR="009D2360" w:rsidRDefault="009D2360" w:rsidP="009D2360">
      <w:pPr>
        <w:pStyle w:val="ListParagraph"/>
        <w:numPr>
          <w:ilvl w:val="1"/>
          <w:numId w:val="3"/>
        </w:numPr>
      </w:pPr>
      <w:r>
        <w:t xml:space="preserve">Recently admitted to a hospital </w:t>
      </w:r>
    </w:p>
    <w:p w14:paraId="24E5D773" w14:textId="6DFA1512" w:rsidR="009D2360" w:rsidRDefault="009D2360" w:rsidP="009D2360">
      <w:pPr>
        <w:pStyle w:val="ListParagraph"/>
        <w:numPr>
          <w:ilvl w:val="1"/>
          <w:numId w:val="3"/>
        </w:numPr>
      </w:pPr>
      <w:r>
        <w:t xml:space="preserve">Lives in retirement housing rather than being a homeowner </w:t>
      </w:r>
    </w:p>
    <w:p w14:paraId="63C74049" w14:textId="7234A946" w:rsidR="009D2360" w:rsidRDefault="009D2360" w:rsidP="009D2360">
      <w:pPr>
        <w:pStyle w:val="ListParagraph"/>
        <w:numPr>
          <w:ilvl w:val="1"/>
          <w:numId w:val="3"/>
        </w:numPr>
      </w:pPr>
      <w:r>
        <w:t xml:space="preserve">Unmarried or lives alone </w:t>
      </w:r>
      <w:r w:rsidR="0069360A">
        <w:t>– lack of social support</w:t>
      </w:r>
    </w:p>
    <w:p w14:paraId="4DDB540F" w14:textId="694EDCDC" w:rsidR="0069360A" w:rsidRDefault="0069360A" w:rsidP="0069360A">
      <w:pPr>
        <w:pStyle w:val="ListParagraph"/>
        <w:numPr>
          <w:ilvl w:val="2"/>
          <w:numId w:val="3"/>
        </w:numPr>
      </w:pPr>
      <w:r>
        <w:t>25% of nursing home placements occur because of death of a primary caregiver</w:t>
      </w:r>
    </w:p>
    <w:p w14:paraId="3F407F77" w14:textId="38B27C3F" w:rsidR="009D2360" w:rsidRDefault="009D2360" w:rsidP="009D2360">
      <w:pPr>
        <w:pStyle w:val="ListParagraph"/>
        <w:numPr>
          <w:ilvl w:val="1"/>
          <w:numId w:val="3"/>
        </w:numPr>
      </w:pPr>
      <w:r>
        <w:t xml:space="preserve">Has no children or siblings nearby </w:t>
      </w:r>
    </w:p>
    <w:p w14:paraId="5D26E881" w14:textId="39A760B9" w:rsidR="009D2360" w:rsidRDefault="009D2360" w:rsidP="009D2360">
      <w:pPr>
        <w:pStyle w:val="ListParagraph"/>
        <w:numPr>
          <w:ilvl w:val="1"/>
          <w:numId w:val="3"/>
        </w:numPr>
      </w:pPr>
      <w:r>
        <w:t xml:space="preserve">Has some cognitive impairment </w:t>
      </w:r>
    </w:p>
    <w:p w14:paraId="2DC9AC39" w14:textId="60F03416" w:rsidR="003D5023" w:rsidRDefault="009D2360" w:rsidP="0069360A">
      <w:pPr>
        <w:pStyle w:val="ListParagraph"/>
        <w:numPr>
          <w:ilvl w:val="1"/>
          <w:numId w:val="3"/>
        </w:numPr>
      </w:pPr>
      <w:r>
        <w:t xml:space="preserve">Has one or more problems with IADLs </w:t>
      </w:r>
    </w:p>
    <w:p w14:paraId="2C9FD192" w14:textId="14CCDED2" w:rsidR="003D5023" w:rsidRDefault="003D5023" w:rsidP="003D5023">
      <w:pPr>
        <w:pStyle w:val="ListParagraph"/>
        <w:numPr>
          <w:ilvl w:val="1"/>
          <w:numId w:val="3"/>
        </w:numPr>
      </w:pPr>
      <w:r>
        <w:t>Has</w:t>
      </w:r>
      <w:r w:rsidR="0069360A">
        <w:t xml:space="preserve"> serious chronic conditions and has issues with mobility, eating and incontinence </w:t>
      </w:r>
    </w:p>
    <w:p w14:paraId="49BC89F9" w14:textId="4BC363D3" w:rsidR="003D5023" w:rsidRDefault="003D5023" w:rsidP="009D2360">
      <w:pPr>
        <w:pStyle w:val="ListParagraph"/>
        <w:numPr>
          <w:ilvl w:val="1"/>
          <w:numId w:val="3"/>
        </w:numPr>
      </w:pPr>
      <w:r>
        <w:t xml:space="preserve">Those who were there for one year </w:t>
      </w:r>
    </w:p>
    <w:p w14:paraId="47E4ECEF" w14:textId="77777777" w:rsidR="007B57CB" w:rsidRDefault="007B57CB" w:rsidP="007B57CB"/>
    <w:p w14:paraId="204958B7" w14:textId="16823172" w:rsidR="007B57CB" w:rsidRDefault="007B57CB" w:rsidP="007B57CB">
      <w:pPr>
        <w:pStyle w:val="Subtitle"/>
      </w:pPr>
      <w:r>
        <w:t>Characteristics of long-term care facilities</w:t>
      </w:r>
    </w:p>
    <w:p w14:paraId="0433AAE5" w14:textId="77777777" w:rsidR="00747680" w:rsidRDefault="00747680" w:rsidP="00747680"/>
    <w:p w14:paraId="38DD2286" w14:textId="4D99FDA9" w:rsidR="007B57CB" w:rsidRDefault="002C192E" w:rsidP="00747680">
      <w:r>
        <w:t xml:space="preserve">Physical: </w:t>
      </w:r>
    </w:p>
    <w:p w14:paraId="3D7BE8A1" w14:textId="633BDE2F" w:rsidR="002C192E" w:rsidRDefault="002C192E" w:rsidP="00747680">
      <w:pPr>
        <w:pStyle w:val="ListParagraph"/>
        <w:numPr>
          <w:ilvl w:val="0"/>
          <w:numId w:val="3"/>
        </w:numPr>
      </w:pPr>
      <w:r>
        <w:t>Size</w:t>
      </w:r>
    </w:p>
    <w:p w14:paraId="5B0FDA7D" w14:textId="11C17881" w:rsidR="002C192E" w:rsidRDefault="002C192E" w:rsidP="00747680">
      <w:pPr>
        <w:pStyle w:val="ListParagraph"/>
        <w:numPr>
          <w:ilvl w:val="0"/>
          <w:numId w:val="3"/>
        </w:numPr>
      </w:pPr>
      <w:r>
        <w:t>Staff-to-resident ratio</w:t>
      </w:r>
    </w:p>
    <w:p w14:paraId="267280BC" w14:textId="021D4670" w:rsidR="002C192E" w:rsidRDefault="002C192E" w:rsidP="00747680">
      <w:pPr>
        <w:pStyle w:val="ListParagraph"/>
        <w:numPr>
          <w:ilvl w:val="0"/>
          <w:numId w:val="3"/>
        </w:numPr>
      </w:pPr>
      <w:r>
        <w:t xml:space="preserve">Numbers and types of activities </w:t>
      </w:r>
    </w:p>
    <w:p w14:paraId="63D1C91D" w14:textId="610E3D95" w:rsidR="002C192E" w:rsidRDefault="002C192E" w:rsidP="00747680">
      <w:pPr>
        <w:pStyle w:val="ListParagraph"/>
        <w:numPr>
          <w:ilvl w:val="0"/>
          <w:numId w:val="3"/>
        </w:numPr>
      </w:pPr>
      <w:r>
        <w:t xml:space="preserve">Certification requirements </w:t>
      </w:r>
    </w:p>
    <w:p w14:paraId="5613E923" w14:textId="77777777" w:rsidR="00747680" w:rsidRDefault="00747680" w:rsidP="00747680"/>
    <w:p w14:paraId="6F31B589" w14:textId="6AE6ADDE" w:rsidR="002C192E" w:rsidRDefault="002C192E" w:rsidP="00747680">
      <w:r>
        <w:t>Psychosocial</w:t>
      </w:r>
    </w:p>
    <w:p w14:paraId="7A5D5DDC" w14:textId="2A9A8AE1" w:rsidR="002C192E" w:rsidRDefault="002C192E" w:rsidP="00747680">
      <w:pPr>
        <w:pStyle w:val="ListParagraph"/>
        <w:numPr>
          <w:ilvl w:val="0"/>
          <w:numId w:val="3"/>
        </w:numPr>
      </w:pPr>
      <w:r>
        <w:t xml:space="preserve">The various approaches to </w:t>
      </w:r>
      <w:r w:rsidR="00747680">
        <w:t xml:space="preserve">person-environment interactions allow us to understand the psychosocial aspects of long-term care </w:t>
      </w:r>
    </w:p>
    <w:p w14:paraId="7F7AF1C8" w14:textId="40C078B0" w:rsidR="00747680" w:rsidRDefault="00747680" w:rsidP="00747680">
      <w:pPr>
        <w:pStyle w:val="ListParagraph"/>
        <w:numPr>
          <w:ilvl w:val="0"/>
          <w:numId w:val="3"/>
        </w:numPr>
      </w:pPr>
      <w:r>
        <w:t xml:space="preserve">The congruence approach: </w:t>
      </w:r>
    </w:p>
    <w:p w14:paraId="54E3C319" w14:textId="2865E45B" w:rsidR="00747680" w:rsidRDefault="00E242CF" w:rsidP="00747680">
      <w:pPr>
        <w:pStyle w:val="ListParagraph"/>
        <w:numPr>
          <w:ilvl w:val="1"/>
          <w:numId w:val="3"/>
        </w:numPr>
      </w:pPr>
      <w:r>
        <w:t xml:space="preserve">Personal well-being is the product of the characteristics of the facility and the person, and the congruence between the person’s needs and the ability of the facility to meet them </w:t>
      </w:r>
    </w:p>
    <w:p w14:paraId="3E218E89" w14:textId="4D282D85" w:rsidR="00E242CF" w:rsidRDefault="00E242CF" w:rsidP="00747680">
      <w:pPr>
        <w:pStyle w:val="ListParagraph"/>
        <w:numPr>
          <w:ilvl w:val="1"/>
          <w:numId w:val="3"/>
        </w:numPr>
      </w:pPr>
      <w:r>
        <w:t xml:space="preserve">People whose needs congruent with the control provided by the facility have the highest well-being </w:t>
      </w:r>
    </w:p>
    <w:p w14:paraId="5280BA5C" w14:textId="70658318" w:rsidR="006624F0" w:rsidRDefault="006624F0" w:rsidP="00747680">
      <w:pPr>
        <w:pStyle w:val="ListParagraph"/>
        <w:numPr>
          <w:ilvl w:val="1"/>
          <w:numId w:val="3"/>
        </w:numPr>
      </w:pPr>
      <w:r>
        <w:t>These basic tenets have been translated into interventions in institutional settings</w:t>
      </w:r>
    </w:p>
    <w:p w14:paraId="2E438C2E" w14:textId="0EBE2C55" w:rsidR="006624F0" w:rsidRDefault="006624F0" w:rsidP="00747680">
      <w:pPr>
        <w:pStyle w:val="ListParagraph"/>
        <w:numPr>
          <w:ilvl w:val="1"/>
          <w:numId w:val="3"/>
        </w:numPr>
      </w:pPr>
      <w:r>
        <w:t>Nursing homes assume a lower level of functioning of individual</w:t>
      </w:r>
      <w:r w:rsidR="00CF5ED2">
        <w:t>s than what they are capable of, and thus residents are not performing behaviours that they are competent to perform (compliance &gt; dependence)</w:t>
      </w:r>
    </w:p>
    <w:p w14:paraId="4DFD6FFD" w14:textId="5FF77958" w:rsidR="00CF5ED2" w:rsidRDefault="00CF5ED2" w:rsidP="00CF5ED2">
      <w:pPr>
        <w:pStyle w:val="ListParagraph"/>
        <w:numPr>
          <w:ilvl w:val="0"/>
          <w:numId w:val="3"/>
        </w:numPr>
      </w:pPr>
      <w:r>
        <w:t>Moo</w:t>
      </w:r>
      <w:r w:rsidR="00F64A2F">
        <w:t>s</w:t>
      </w:r>
      <w:r>
        <w:t>’s approach</w:t>
      </w:r>
    </w:p>
    <w:p w14:paraId="519E6BB8" w14:textId="25FBD87A" w:rsidR="00CF5ED2" w:rsidRDefault="00F64A2F" w:rsidP="00CF5ED2">
      <w:pPr>
        <w:pStyle w:val="ListParagraph"/>
        <w:numPr>
          <w:ilvl w:val="1"/>
          <w:numId w:val="3"/>
        </w:numPr>
      </w:pPr>
      <w:r>
        <w:t xml:space="preserve">Moos and Lemke believe that facilities can be evaluated in physical, organizational, supportive and social climate terms </w:t>
      </w:r>
    </w:p>
    <w:p w14:paraId="33F7015B" w14:textId="2600641E" w:rsidR="00F64A2F" w:rsidRDefault="00F64A2F" w:rsidP="00CF5ED2">
      <w:pPr>
        <w:pStyle w:val="ListParagraph"/>
        <w:numPr>
          <w:ilvl w:val="1"/>
          <w:numId w:val="3"/>
        </w:numPr>
      </w:pPr>
      <w:r>
        <w:t xml:space="preserve">Several scales have been developed to assess facilities on these dimensions </w:t>
      </w:r>
      <w:r w:rsidR="003F2746">
        <w:t>(ex. the Multiphasic Environmental Assessment Procedure (MEAP))</w:t>
      </w:r>
    </w:p>
    <w:p w14:paraId="68913739" w14:textId="13FEEEDF" w:rsidR="003F2746" w:rsidRDefault="003F2746" w:rsidP="00CF5ED2">
      <w:pPr>
        <w:pStyle w:val="ListParagraph"/>
        <w:numPr>
          <w:ilvl w:val="1"/>
          <w:numId w:val="3"/>
        </w:numPr>
      </w:pPr>
      <w:r>
        <w:t xml:space="preserve">This method allows us to measure and examine separate dimensions of the person-environment interaction independently </w:t>
      </w:r>
    </w:p>
    <w:p w14:paraId="215D14B3" w14:textId="4010BA7A" w:rsidR="001E5063" w:rsidRDefault="001E5063" w:rsidP="00CF5ED2">
      <w:pPr>
        <w:pStyle w:val="ListParagraph"/>
        <w:numPr>
          <w:ilvl w:val="1"/>
          <w:numId w:val="3"/>
        </w:numPr>
      </w:pPr>
      <w:r>
        <w:t xml:space="preserve">This helps families when selecting long-term care facilities </w:t>
      </w:r>
    </w:p>
    <w:p w14:paraId="1397C296" w14:textId="41B20462" w:rsidR="001E5063" w:rsidRDefault="001E5063" w:rsidP="001E5063">
      <w:pPr>
        <w:pStyle w:val="ListParagraph"/>
        <w:numPr>
          <w:ilvl w:val="0"/>
          <w:numId w:val="3"/>
        </w:numPr>
      </w:pPr>
      <w:r>
        <w:t xml:space="preserve">Social-psychological perspectives </w:t>
      </w:r>
    </w:p>
    <w:p w14:paraId="628FA4F5" w14:textId="4AE9EDC6" w:rsidR="005E0910" w:rsidRDefault="005E0910" w:rsidP="005E0910">
      <w:pPr>
        <w:pStyle w:val="ListParagraph"/>
        <w:numPr>
          <w:ilvl w:val="1"/>
          <w:numId w:val="3"/>
        </w:numPr>
      </w:pPr>
      <w:r>
        <w:t xml:space="preserve">Langer: believes that the important factor </w:t>
      </w:r>
      <w:r w:rsidR="00C77320">
        <w:t xml:space="preserve">in residents’ well-being is the degree to which they perceive that they are in control of their lives </w:t>
      </w:r>
    </w:p>
    <w:p w14:paraId="7D8DFB2D" w14:textId="2BAAE400" w:rsidR="00C77320" w:rsidRDefault="00C77320" w:rsidP="005E0910">
      <w:pPr>
        <w:pStyle w:val="ListParagraph"/>
        <w:numPr>
          <w:ilvl w:val="1"/>
          <w:numId w:val="3"/>
        </w:numPr>
      </w:pPr>
      <w:r>
        <w:t>Thus, making residents feel competent and in control were key factors in promoting positive person-environment interactions in nursing homes</w:t>
      </w:r>
    </w:p>
    <w:p w14:paraId="73D32D56" w14:textId="371C34B7" w:rsidR="00F86246" w:rsidRDefault="00F86246" w:rsidP="005E0910">
      <w:pPr>
        <w:pStyle w:val="ListParagraph"/>
        <w:numPr>
          <w:ilvl w:val="1"/>
          <w:numId w:val="3"/>
        </w:numPr>
      </w:pPr>
      <w:r>
        <w:t xml:space="preserve">Nursing homes fail in promoting competence and control by: </w:t>
      </w:r>
    </w:p>
    <w:p w14:paraId="077F3B8D" w14:textId="52AB4EE5" w:rsidR="00F86246" w:rsidRDefault="00F86246" w:rsidP="00C02259">
      <w:pPr>
        <w:pStyle w:val="ListParagraph"/>
        <w:numPr>
          <w:ilvl w:val="0"/>
          <w:numId w:val="7"/>
        </w:numPr>
      </w:pPr>
      <w:r>
        <w:t xml:space="preserve">The decision to place individuals in nursing homes is often made by people other than the person involved – this may be communicated in staff’s interactions with the residents and may treat them like a child </w:t>
      </w:r>
    </w:p>
    <w:p w14:paraId="7B630D27" w14:textId="1688A69F" w:rsidR="00FE120C" w:rsidRDefault="00FE120C" w:rsidP="00C02259">
      <w:pPr>
        <w:pStyle w:val="ListParagraph"/>
        <w:numPr>
          <w:ilvl w:val="0"/>
          <w:numId w:val="7"/>
        </w:numPr>
      </w:pPr>
      <w:r>
        <w:t>The label “nursing home resident” may have strong negative connotations and the resident may interna</w:t>
      </w:r>
      <w:r w:rsidR="00050119">
        <w:t>lize these stereotypical beliefs</w:t>
      </w:r>
    </w:p>
    <w:p w14:paraId="21C4D0BD" w14:textId="64F65BD8" w:rsidR="00050119" w:rsidRDefault="00050119" w:rsidP="00C02259">
      <w:pPr>
        <w:pStyle w:val="ListParagraph"/>
        <w:numPr>
          <w:ilvl w:val="0"/>
          <w:numId w:val="7"/>
        </w:numPr>
      </w:pPr>
      <w:r>
        <w:t xml:space="preserve">What staff consider simply the demonstration of TLC may reinforce the belief in one’s incompetence </w:t>
      </w:r>
      <w:r w:rsidR="00A64437">
        <w:t>(i.e. helping people perform basic tasks)</w:t>
      </w:r>
    </w:p>
    <w:p w14:paraId="01B3ACBC" w14:textId="5F29B7D9" w:rsidR="00A64437" w:rsidRDefault="00A64437" w:rsidP="00C02259">
      <w:pPr>
        <w:pStyle w:val="ListParagraph"/>
        <w:numPr>
          <w:ilvl w:val="0"/>
          <w:numId w:val="7"/>
        </w:numPr>
      </w:pPr>
      <w:r>
        <w:t>The physical aspect of the environment may also reinforce the belief of no control, because it is unfamiliar and difficult to negotiate</w:t>
      </w:r>
    </w:p>
    <w:p w14:paraId="04F6CDFE" w14:textId="381CEB3C" w:rsidR="007E4490" w:rsidRDefault="007E4490" w:rsidP="00C02259">
      <w:pPr>
        <w:pStyle w:val="ListParagraph"/>
        <w:numPr>
          <w:ilvl w:val="0"/>
          <w:numId w:val="7"/>
        </w:numPr>
      </w:pPr>
      <w:r>
        <w:t xml:space="preserve">Route is detrimental to well-being – the environment is too predictable and there is no challenge or brain stimulation happening (we behave on automatic pilot) </w:t>
      </w:r>
    </w:p>
    <w:p w14:paraId="5C0E88AB" w14:textId="48038AB0" w:rsidR="00786E22" w:rsidRDefault="00786E22" w:rsidP="00C02259">
      <w:pPr>
        <w:pStyle w:val="ListParagraph"/>
        <w:numPr>
          <w:ilvl w:val="1"/>
          <w:numId w:val="7"/>
        </w:numPr>
      </w:pPr>
      <w:r>
        <w:t xml:space="preserve">Mindless activities lead to people not remembering things they did moments ago </w:t>
      </w:r>
    </w:p>
    <w:p w14:paraId="68D82B57" w14:textId="77777777" w:rsidR="00786E22" w:rsidRPr="007B57CB" w:rsidRDefault="00786E22" w:rsidP="00786E22"/>
    <w:p w14:paraId="13375C4D" w14:textId="0816DF5C" w:rsidR="00786E22" w:rsidRDefault="00786E22" w:rsidP="00786E22">
      <w:pPr>
        <w:pStyle w:val="Subtitle"/>
      </w:pPr>
      <w:r>
        <w:t xml:space="preserve">Can long-term care facilities be a home? </w:t>
      </w:r>
    </w:p>
    <w:p w14:paraId="15EDEDB7" w14:textId="650D0BFE" w:rsidR="00282863" w:rsidRDefault="00282863" w:rsidP="00282863">
      <w:pPr>
        <w:pStyle w:val="ListParagraph"/>
        <w:numPr>
          <w:ilvl w:val="0"/>
          <w:numId w:val="3"/>
        </w:numPr>
      </w:pPr>
      <w:r>
        <w:t xml:space="preserve">Residents of nursing homes can come to the conclusion that this can be home </w:t>
      </w:r>
    </w:p>
    <w:p w14:paraId="78FC74B9" w14:textId="5BC68C8D" w:rsidR="00786E22" w:rsidRDefault="00282863" w:rsidP="00786E22">
      <w:pPr>
        <w:pStyle w:val="ListParagraph"/>
        <w:numPr>
          <w:ilvl w:val="0"/>
          <w:numId w:val="3"/>
        </w:numPr>
      </w:pPr>
      <w:r>
        <w:t>Home is more than simply a place to live: it is important that the ph</w:t>
      </w:r>
      <w:r w:rsidR="00F341C7">
        <w:t xml:space="preserve">ysical and mental needs are addressed and that family members are integrated into a resident’s care plan </w:t>
      </w:r>
    </w:p>
    <w:p w14:paraId="70839387" w14:textId="77777777" w:rsidR="00786E22" w:rsidRDefault="00786E22" w:rsidP="00786E22"/>
    <w:p w14:paraId="02BF8A59" w14:textId="0974DAB6" w:rsidR="00786E22" w:rsidRDefault="002B5755" w:rsidP="00786E22">
      <w:pPr>
        <w:pStyle w:val="Subtitle"/>
      </w:pPr>
      <w:r>
        <w:t>Communicating with residents</w:t>
      </w:r>
    </w:p>
    <w:p w14:paraId="0E3C02F0" w14:textId="6FDA5441" w:rsidR="00D07090" w:rsidRDefault="00F341C7" w:rsidP="00D07090">
      <w:pPr>
        <w:pStyle w:val="ListParagraph"/>
        <w:numPr>
          <w:ilvl w:val="0"/>
          <w:numId w:val="3"/>
        </w:numPr>
      </w:pPr>
      <w:r>
        <w:t xml:space="preserve">Making residents feel comfortable involves appropriate and respectful communication, not patronizing and </w:t>
      </w:r>
      <w:r w:rsidR="00D07090">
        <w:t>infantilizing speech</w:t>
      </w:r>
    </w:p>
    <w:p w14:paraId="01B6B125" w14:textId="38199543" w:rsidR="00D07090" w:rsidRDefault="00D07090" w:rsidP="00D07090">
      <w:pPr>
        <w:pStyle w:val="ListParagraph"/>
        <w:numPr>
          <w:ilvl w:val="0"/>
          <w:numId w:val="3"/>
        </w:numPr>
      </w:pPr>
      <w:r>
        <w:t xml:space="preserve">The communication enhancement model has been proposed as a framework for appropriate exchange </w:t>
      </w:r>
    </w:p>
    <w:p w14:paraId="2C81C525" w14:textId="2720AC6E" w:rsidR="002B5755" w:rsidRDefault="00D07090" w:rsidP="002B5755">
      <w:pPr>
        <w:pStyle w:val="ListParagraph"/>
        <w:numPr>
          <w:ilvl w:val="1"/>
          <w:numId w:val="3"/>
        </w:numPr>
      </w:pPr>
      <w:r>
        <w:t xml:space="preserve">The model is based on a health promotion model that seeks opportunities for health care providers to optimize outcomes for older adults through more appropriate and effective communication </w:t>
      </w:r>
    </w:p>
    <w:p w14:paraId="62F7296B" w14:textId="77777777" w:rsidR="002B5755" w:rsidRDefault="002B5755" w:rsidP="002B5755"/>
    <w:p w14:paraId="05830064" w14:textId="059766F6" w:rsidR="002B5755" w:rsidRDefault="002B5755" w:rsidP="002B5755">
      <w:pPr>
        <w:pStyle w:val="Subtitle"/>
      </w:pPr>
      <w:r>
        <w:t>Decision making capacity and individual choices</w:t>
      </w:r>
    </w:p>
    <w:p w14:paraId="61E4121A" w14:textId="4CF4AB75" w:rsidR="002B5755" w:rsidRDefault="002B5755" w:rsidP="0008462A">
      <w:pPr>
        <w:pStyle w:val="ListParagraph"/>
        <w:numPr>
          <w:ilvl w:val="0"/>
          <w:numId w:val="3"/>
        </w:numPr>
      </w:pPr>
      <w:r>
        <w:t xml:space="preserve">Providing high-quality care means putting </w:t>
      </w:r>
      <w:r w:rsidR="0008462A">
        <w:t>into practice the various compe</w:t>
      </w:r>
      <w:r>
        <w:t xml:space="preserve">tency-enhancing </w:t>
      </w:r>
      <w:r w:rsidR="0008462A">
        <w:t xml:space="preserve">conditions, thus allowing them to participate in making decisions about their care </w:t>
      </w:r>
    </w:p>
    <w:p w14:paraId="34D6CF14" w14:textId="0D36DAD7" w:rsidR="0008462A" w:rsidRDefault="0008462A" w:rsidP="0008462A">
      <w:pPr>
        <w:pStyle w:val="ListParagraph"/>
        <w:numPr>
          <w:ilvl w:val="0"/>
          <w:numId w:val="3"/>
        </w:numPr>
      </w:pPr>
      <w:r>
        <w:t xml:space="preserve">But making sure that residents, especially those with cognitive impairments, understand what we are asking them to do </w:t>
      </w:r>
      <w:r w:rsidR="00E44289">
        <w:t xml:space="preserve">is difficult </w:t>
      </w:r>
    </w:p>
    <w:p w14:paraId="48F57FDB" w14:textId="66A7F537" w:rsidR="00E44289" w:rsidRDefault="00E44289" w:rsidP="00E44289">
      <w:pPr>
        <w:pStyle w:val="ListParagraph"/>
        <w:numPr>
          <w:ilvl w:val="1"/>
          <w:numId w:val="3"/>
        </w:numPr>
      </w:pPr>
      <w:r>
        <w:t xml:space="preserve">Assessing a person’s capacity to make medical decisions is a challenge for medical ethics </w:t>
      </w:r>
    </w:p>
    <w:p w14:paraId="08937E29" w14:textId="77777777" w:rsidR="00651009" w:rsidRDefault="00E44289" w:rsidP="00651009">
      <w:pPr>
        <w:pStyle w:val="ListParagraph"/>
        <w:numPr>
          <w:ilvl w:val="1"/>
          <w:numId w:val="3"/>
        </w:numPr>
      </w:pPr>
      <w:r>
        <w:t xml:space="preserve">Advance directives would enable people to choose the type of medical treatment they prefer </w:t>
      </w:r>
      <w:r w:rsidR="00651009">
        <w:t>before medical crises – but most engage in informal advance care planning and allow family members to make the decisions</w:t>
      </w:r>
    </w:p>
    <w:p w14:paraId="7C9120E5" w14:textId="2CDBC84E" w:rsidR="00E44289" w:rsidRDefault="00651009" w:rsidP="00651009">
      <w:pPr>
        <w:pStyle w:val="ListParagraph"/>
        <w:numPr>
          <w:ilvl w:val="1"/>
          <w:numId w:val="3"/>
        </w:numPr>
      </w:pPr>
      <w:r>
        <w:t>Thus, a person ent</w:t>
      </w:r>
      <w:r w:rsidR="000D75CF">
        <w:t xml:space="preserve">ering a nursing home rarely has complete formal advance directives </w:t>
      </w:r>
      <w:r w:rsidR="00E44289">
        <w:t xml:space="preserve"> </w:t>
      </w:r>
    </w:p>
    <w:p w14:paraId="55027F11" w14:textId="653290C9" w:rsidR="00A04702" w:rsidRDefault="00A04702" w:rsidP="00651009">
      <w:pPr>
        <w:pStyle w:val="ListParagraph"/>
        <w:numPr>
          <w:ilvl w:val="1"/>
          <w:numId w:val="3"/>
        </w:numPr>
      </w:pPr>
      <w:r>
        <w:t xml:space="preserve">Because placement into nursing home is already stressful and likely to occur at the time of medical crisis, the new resident is unlikely to understand the information presented </w:t>
      </w:r>
    </w:p>
    <w:p w14:paraId="5FE96C39" w14:textId="771C0F39" w:rsidR="00A04702" w:rsidRDefault="00A04702" w:rsidP="00651009">
      <w:pPr>
        <w:pStyle w:val="ListParagraph"/>
        <w:numPr>
          <w:ilvl w:val="1"/>
          <w:numId w:val="3"/>
        </w:numPr>
      </w:pPr>
      <w:r>
        <w:t xml:space="preserve">If the person is cognitively impaired, he will probably be unable to act </w:t>
      </w:r>
      <w:r w:rsidR="00FD65FD">
        <w:t>in communicating</w:t>
      </w:r>
      <w:r>
        <w:t xml:space="preserve"> his own end-of-life wishes </w:t>
      </w:r>
    </w:p>
    <w:p w14:paraId="0A810123" w14:textId="544176DB" w:rsidR="00FD65FD" w:rsidRDefault="00FD65FD" w:rsidP="00FD65FD">
      <w:pPr>
        <w:pStyle w:val="ListParagraph"/>
        <w:numPr>
          <w:ilvl w:val="0"/>
          <w:numId w:val="3"/>
        </w:numPr>
      </w:pPr>
      <w:r>
        <w:t>Research has been done to assess decision-making capacity</w:t>
      </w:r>
    </w:p>
    <w:p w14:paraId="12153FE9" w14:textId="5544CB7C" w:rsidR="00FD65FD" w:rsidRDefault="00FD65FD" w:rsidP="00FD65FD">
      <w:pPr>
        <w:pStyle w:val="ListParagraph"/>
        <w:numPr>
          <w:ilvl w:val="1"/>
          <w:numId w:val="3"/>
        </w:numPr>
      </w:pPr>
      <w:r>
        <w:t xml:space="preserve">Still many problems remain </w:t>
      </w:r>
    </w:p>
    <w:p w14:paraId="71FF0BB5" w14:textId="609F8E78" w:rsidR="003E50B8" w:rsidRDefault="003E50B8" w:rsidP="00FD65FD">
      <w:pPr>
        <w:pStyle w:val="ListParagraph"/>
        <w:numPr>
          <w:ilvl w:val="1"/>
          <w:numId w:val="3"/>
        </w:numPr>
      </w:pPr>
      <w:r>
        <w:t xml:space="preserve">Research shows a lack of agreement between what the patient wants and what their families think they would want, which also varies with ethnicity </w:t>
      </w:r>
    </w:p>
    <w:p w14:paraId="2823FBC8" w14:textId="77777777" w:rsidR="00837A0D" w:rsidRDefault="00837A0D" w:rsidP="00837A0D"/>
    <w:p w14:paraId="30028490" w14:textId="1970A535" w:rsidR="00837A0D" w:rsidRDefault="00837A0D" w:rsidP="00837A0D">
      <w:pPr>
        <w:pStyle w:val="Heading2"/>
      </w:pPr>
      <w:r>
        <w:t>Optimal aging</w:t>
      </w:r>
    </w:p>
    <w:p w14:paraId="6BA44ED1" w14:textId="65EC5FBF" w:rsidR="00837A0D" w:rsidRDefault="00837A0D" w:rsidP="001132A2">
      <w:pPr>
        <w:pStyle w:val="ListParagraph"/>
        <w:numPr>
          <w:ilvl w:val="0"/>
          <w:numId w:val="3"/>
        </w:numPr>
      </w:pPr>
      <w:r>
        <w:t>A li</w:t>
      </w:r>
      <w:r w:rsidR="004D774C">
        <w:t>fe-span perspective on comp</w:t>
      </w:r>
      <w:r w:rsidR="00F91569">
        <w:t xml:space="preserve">etence emphasizes core assumptions about aging, basic premises of successful aging, antecedents or personal characteristics, mechanisms (SOC model), and outcomes (enhanced competence, QoL, and future adaptation) </w:t>
      </w:r>
    </w:p>
    <w:p w14:paraId="2D350422" w14:textId="28A3FAA3" w:rsidR="001132A2" w:rsidRDefault="001132A2" w:rsidP="001132A2">
      <w:pPr>
        <w:pStyle w:val="ListParagraph"/>
        <w:numPr>
          <w:ilvl w:val="1"/>
          <w:numId w:val="3"/>
        </w:numPr>
      </w:pPr>
      <w:r>
        <w:t xml:space="preserve">This model serves as the basis for intervention programs including those recommended by the federal government </w:t>
      </w:r>
    </w:p>
    <w:p w14:paraId="5786DCC8" w14:textId="685F7767" w:rsidR="001132A2" w:rsidRDefault="001132A2" w:rsidP="001132A2">
      <w:pPr>
        <w:pStyle w:val="ListParagraph"/>
        <w:numPr>
          <w:ilvl w:val="0"/>
          <w:numId w:val="3"/>
        </w:numPr>
      </w:pPr>
      <w:r>
        <w:t xml:space="preserve">The key strategies for health promotion and disease prevention programs are sound health habits; good habits of though, including an optimistic outlook and interest in things; a social network; and sound economic habits </w:t>
      </w:r>
    </w:p>
    <w:p w14:paraId="54F88380" w14:textId="27299718" w:rsidR="001132A2" w:rsidRDefault="001132A2" w:rsidP="001132A2">
      <w:pPr>
        <w:pStyle w:val="Heading1"/>
      </w:pPr>
      <w:r>
        <w:t xml:space="preserve">Chapter 10: Personality </w:t>
      </w:r>
    </w:p>
    <w:p w14:paraId="5CD9B60A" w14:textId="77777777" w:rsidR="001132A2" w:rsidRDefault="001132A2" w:rsidP="001132A2"/>
    <w:p w14:paraId="5C726F59" w14:textId="6777F783" w:rsidR="00306BDD" w:rsidRDefault="00C02259" w:rsidP="00306BDD">
      <w:pPr>
        <w:pStyle w:val="Heading2"/>
      </w:pPr>
      <w:r>
        <w:t>Introduction</w:t>
      </w:r>
    </w:p>
    <w:p w14:paraId="6922BA0E" w14:textId="76E9D851" w:rsidR="00517589" w:rsidRDefault="00517589" w:rsidP="000232DB">
      <w:pPr>
        <w:pStyle w:val="ListParagraph"/>
        <w:numPr>
          <w:ilvl w:val="0"/>
          <w:numId w:val="3"/>
        </w:numPr>
      </w:pPr>
      <w:r>
        <w:t xml:space="preserve">The debate over the degree to which personality in adulthood remains stable or changes has generated numerous studies and theoretical perspective </w:t>
      </w:r>
    </w:p>
    <w:p w14:paraId="7E48E235" w14:textId="778F8252" w:rsidR="000232DB" w:rsidRDefault="000232DB" w:rsidP="007C3AA0">
      <w:pPr>
        <w:pStyle w:val="ListParagraph"/>
        <w:numPr>
          <w:ilvl w:val="0"/>
          <w:numId w:val="3"/>
        </w:numPr>
      </w:pPr>
      <w:r>
        <w:t>McAdams describes three parallel levels of personality structure and const</w:t>
      </w:r>
      <w:r w:rsidR="007C3AA0">
        <w:t xml:space="preserve">ructs </w:t>
      </w:r>
    </w:p>
    <w:p w14:paraId="35862D95" w14:textId="0224F860" w:rsidR="007C3AA0" w:rsidRDefault="007C3AA0" w:rsidP="00C02259">
      <w:pPr>
        <w:pStyle w:val="ListParagraph"/>
        <w:numPr>
          <w:ilvl w:val="0"/>
          <w:numId w:val="6"/>
        </w:numPr>
      </w:pPr>
      <w:r w:rsidRPr="007C3AA0">
        <w:rPr>
          <w:i/>
        </w:rPr>
        <w:t>Dispositional traits:</w:t>
      </w:r>
      <w:r>
        <w:t xml:space="preserve"> aspects of personality that are consistent across different contexts and can be compared across a group along a continuum </w:t>
      </w:r>
    </w:p>
    <w:p w14:paraId="578771C8" w14:textId="0F1E7506" w:rsidR="007C3AA0" w:rsidRDefault="007C3AA0" w:rsidP="00C02259">
      <w:pPr>
        <w:pStyle w:val="ListParagraph"/>
        <w:numPr>
          <w:ilvl w:val="1"/>
          <w:numId w:val="6"/>
        </w:numPr>
      </w:pPr>
      <w:r>
        <w:t>Ex. shy, talkative, authoritarian</w:t>
      </w:r>
    </w:p>
    <w:p w14:paraId="2F8B53E6" w14:textId="1E7C322F" w:rsidR="007C3AA0" w:rsidRDefault="007C3AA0" w:rsidP="00C02259">
      <w:pPr>
        <w:pStyle w:val="ListParagraph"/>
        <w:numPr>
          <w:ilvl w:val="0"/>
          <w:numId w:val="6"/>
        </w:numPr>
      </w:pPr>
      <w:r w:rsidRPr="007C3AA0">
        <w:rPr>
          <w:i/>
        </w:rPr>
        <w:t>Personal concerns:</w:t>
      </w:r>
      <w:r>
        <w:t xml:space="preserve"> consist of things that are important to people, their goals, and their major concerns in life </w:t>
      </w:r>
    </w:p>
    <w:p w14:paraId="477F608D" w14:textId="2EB23C50" w:rsidR="009D52A8" w:rsidRDefault="009D52A8" w:rsidP="00C02259">
      <w:pPr>
        <w:pStyle w:val="ListParagraph"/>
        <w:numPr>
          <w:ilvl w:val="0"/>
          <w:numId w:val="6"/>
        </w:numPr>
      </w:pPr>
      <w:r>
        <w:rPr>
          <w:i/>
        </w:rPr>
        <w:t>Life narrative:</w:t>
      </w:r>
      <w:r>
        <w:t xml:space="preserve"> consists of the aspects of personality that pull everything together, the integrative aspects that give a person an identity or the sense of self</w:t>
      </w:r>
    </w:p>
    <w:p w14:paraId="549EE4C1" w14:textId="7D73ABAB" w:rsidR="006E3AD8" w:rsidRPr="00333E55" w:rsidRDefault="009D52A8" w:rsidP="00C02259">
      <w:pPr>
        <w:pStyle w:val="ListParagraph"/>
        <w:numPr>
          <w:ilvl w:val="1"/>
          <w:numId w:val="6"/>
        </w:numPr>
      </w:pPr>
      <w:r>
        <w:t xml:space="preserve">Goal: creation of identity </w:t>
      </w:r>
    </w:p>
    <w:p w14:paraId="3EC993FE" w14:textId="2B2CD4D1" w:rsidR="00B35251" w:rsidRDefault="00B35251" w:rsidP="00B35251">
      <w:pPr>
        <w:ind w:left="360"/>
      </w:pPr>
    </w:p>
    <w:p w14:paraId="49BF4683" w14:textId="1F27BCB9" w:rsidR="00473EA1" w:rsidRDefault="00473EA1" w:rsidP="00473EA1">
      <w:pPr>
        <w:pStyle w:val="Heading2"/>
      </w:pPr>
      <w:r>
        <w:t xml:space="preserve">Dispositional traits across adulthood </w:t>
      </w:r>
    </w:p>
    <w:p w14:paraId="4B2B7FE9" w14:textId="6772E1C4" w:rsidR="00F0417E" w:rsidRDefault="00F918BC" w:rsidP="00F0417E">
      <w:pPr>
        <w:pStyle w:val="ListParagraph"/>
        <w:numPr>
          <w:ilvl w:val="0"/>
          <w:numId w:val="9"/>
        </w:numPr>
      </w:pPr>
      <w:r>
        <w:t xml:space="preserve">The trait approach (the oldest approach) looks at different traits that are similar across different contexts and </w:t>
      </w:r>
      <w:r w:rsidR="00F0417E">
        <w:t xml:space="preserve">believes that personality traits will be stable and enduring across lifespan </w:t>
      </w:r>
    </w:p>
    <w:p w14:paraId="17BE8545" w14:textId="030B66C9" w:rsidR="00F0417E" w:rsidRDefault="00F0417E" w:rsidP="00F0417E">
      <w:pPr>
        <w:pStyle w:val="ListParagraph"/>
        <w:numPr>
          <w:ilvl w:val="0"/>
          <w:numId w:val="9"/>
        </w:numPr>
      </w:pPr>
      <w:r>
        <w:t>Traits are presented on a continuum</w:t>
      </w:r>
    </w:p>
    <w:p w14:paraId="3D4C179D" w14:textId="29519F0D" w:rsidR="00F0417E" w:rsidRDefault="00F0417E" w:rsidP="00F0417E">
      <w:pPr>
        <w:pStyle w:val="ListParagraph"/>
        <w:ind w:left="1440"/>
      </w:pPr>
      <w:r>
        <w:t>Extroversion ------------l---------</w:t>
      </w:r>
      <w:r w:rsidR="00B02ED0">
        <w:t>----</w:t>
      </w:r>
      <w:r>
        <w:t xml:space="preserve"> Introversion</w:t>
      </w:r>
    </w:p>
    <w:p w14:paraId="3B4F8EF6" w14:textId="77777777" w:rsidR="00B02ED0" w:rsidRDefault="00B02ED0" w:rsidP="00F0417E">
      <w:pPr>
        <w:pStyle w:val="ListParagraph"/>
        <w:ind w:left="1440"/>
      </w:pPr>
    </w:p>
    <w:p w14:paraId="762C5A04" w14:textId="2A415C9E" w:rsidR="00B02ED0" w:rsidRDefault="00B02ED0" w:rsidP="00B02ED0">
      <w:pPr>
        <w:pStyle w:val="ListParagraph"/>
        <w:numPr>
          <w:ilvl w:val="0"/>
          <w:numId w:val="9"/>
        </w:numPr>
      </w:pPr>
      <w:r>
        <w:t xml:space="preserve">Three assumptions are made about traits: </w:t>
      </w:r>
    </w:p>
    <w:p w14:paraId="4AE7D434" w14:textId="0E8FB24C" w:rsidR="00B02ED0" w:rsidRDefault="00B02ED0" w:rsidP="00A70FC0">
      <w:pPr>
        <w:pStyle w:val="ListParagraph"/>
        <w:numPr>
          <w:ilvl w:val="0"/>
          <w:numId w:val="10"/>
        </w:numPr>
      </w:pPr>
      <w:r>
        <w:t>Traits are based on comparisons of people because there are no absolute quantitative standards</w:t>
      </w:r>
      <w:r w:rsidR="007125F9">
        <w:t xml:space="preserve"> for concepts i.e. friendliness </w:t>
      </w:r>
    </w:p>
    <w:p w14:paraId="70DDF868" w14:textId="66566179" w:rsidR="007125F9" w:rsidRDefault="007125F9" w:rsidP="00A70FC0">
      <w:pPr>
        <w:pStyle w:val="ListParagraph"/>
        <w:numPr>
          <w:ilvl w:val="0"/>
          <w:numId w:val="10"/>
        </w:numPr>
      </w:pPr>
      <w:r>
        <w:t xml:space="preserve">The qualities or behaviours making up a particular trait must be distinctive enough to avoid confusion </w:t>
      </w:r>
    </w:p>
    <w:p w14:paraId="72349573" w14:textId="73CAE321" w:rsidR="007125F9" w:rsidRDefault="007125F9" w:rsidP="00A70FC0">
      <w:pPr>
        <w:pStyle w:val="ListParagraph"/>
        <w:numPr>
          <w:ilvl w:val="0"/>
          <w:numId w:val="10"/>
        </w:numPr>
      </w:pPr>
      <w:r>
        <w:t xml:space="preserve">The traits attributed to a specific person are assumed to be stable characteristics </w:t>
      </w:r>
    </w:p>
    <w:p w14:paraId="61ED4ED0" w14:textId="4CD6F809" w:rsidR="007728F8" w:rsidRDefault="007728F8" w:rsidP="007728F8">
      <w:pPr>
        <w:pStyle w:val="ListParagraph"/>
        <w:numPr>
          <w:ilvl w:val="0"/>
          <w:numId w:val="9"/>
        </w:numPr>
      </w:pPr>
      <w:r w:rsidRPr="00A70FC0">
        <w:rPr>
          <w:i/>
        </w:rPr>
        <w:t>Trait</w:t>
      </w:r>
      <w:r>
        <w:t xml:space="preserve">: a trait is any distinguishable, enduring way in which one person differs from others </w:t>
      </w:r>
    </w:p>
    <w:p w14:paraId="67F56956" w14:textId="275D3436" w:rsidR="007728F8" w:rsidRDefault="007728F8" w:rsidP="007728F8">
      <w:pPr>
        <w:pStyle w:val="ListParagraph"/>
        <w:numPr>
          <w:ilvl w:val="0"/>
          <w:numId w:val="9"/>
        </w:numPr>
      </w:pPr>
      <w:r>
        <w:t xml:space="preserve">Most trait theories have several guiding principles in common </w:t>
      </w:r>
    </w:p>
    <w:p w14:paraId="4C860EAF" w14:textId="2FC66A2B" w:rsidR="00A70FC0" w:rsidRDefault="007728F8" w:rsidP="00A70FC0">
      <w:pPr>
        <w:pStyle w:val="ListParagraph"/>
        <w:numPr>
          <w:ilvl w:val="1"/>
          <w:numId w:val="9"/>
        </w:numPr>
      </w:pPr>
      <w:r>
        <w:t>Structures</w:t>
      </w:r>
      <w:r w:rsidR="00A70FC0">
        <w:t xml:space="preserve"> are common among the theories: inferred from the pattern of related and unrelated traits and is generally expressed in terms of dimensions</w:t>
      </w:r>
    </w:p>
    <w:p w14:paraId="69E3C225" w14:textId="77777777" w:rsidR="00B71659" w:rsidRDefault="00B71659" w:rsidP="00B71659"/>
    <w:p w14:paraId="4712A172" w14:textId="1DF06323" w:rsidR="00B71659" w:rsidRDefault="00B71659" w:rsidP="00B71659">
      <w:pPr>
        <w:pStyle w:val="Subtitle"/>
      </w:pPr>
      <w:r>
        <w:t xml:space="preserve">The Five-Factor Model </w:t>
      </w:r>
    </w:p>
    <w:p w14:paraId="2A17F7E1" w14:textId="307896F0" w:rsidR="00B71659" w:rsidRDefault="003B5CA2" w:rsidP="003B5CA2">
      <w:pPr>
        <w:pStyle w:val="ListParagraph"/>
        <w:numPr>
          <w:ilvl w:val="0"/>
          <w:numId w:val="9"/>
        </w:numPr>
      </w:pPr>
      <w:r>
        <w:t xml:space="preserve">Through factor analysis, theories correlated adjectives in a matrix to come up with overall factors </w:t>
      </w:r>
    </w:p>
    <w:p w14:paraId="1EFDA9BA" w14:textId="4507D549" w:rsidR="003B5CA2" w:rsidRDefault="003B5CA2" w:rsidP="003B5CA2">
      <w:pPr>
        <w:pStyle w:val="ListParagraph"/>
        <w:numPr>
          <w:ilvl w:val="1"/>
          <w:numId w:val="9"/>
        </w:numPr>
      </w:pPr>
      <w:r>
        <w:t xml:space="preserve">This is typically how trait theories developed </w:t>
      </w:r>
    </w:p>
    <w:p w14:paraId="1C60B4E1" w14:textId="77283FDB" w:rsidR="003B5CA2" w:rsidRDefault="003B5CA2" w:rsidP="003B5CA2">
      <w:pPr>
        <w:pStyle w:val="ListParagraph"/>
        <w:numPr>
          <w:ilvl w:val="0"/>
          <w:numId w:val="9"/>
        </w:numPr>
        <w:spacing w:before="240"/>
      </w:pPr>
      <w:r>
        <w:t xml:space="preserve">The </w:t>
      </w:r>
      <w:r>
        <w:rPr>
          <w:i/>
        </w:rPr>
        <w:t>five-factor model</w:t>
      </w:r>
      <w:r>
        <w:t>, developed by Costa and McCrae</w:t>
      </w:r>
      <w:r w:rsidR="0056387F">
        <w:t xml:space="preserve">, consists of five independent dimensions of personality: openness to experience, conscientiousness, extroversion, agreeableness, and </w:t>
      </w:r>
      <w:r w:rsidR="004D6E1F">
        <w:t xml:space="preserve">neuroticism, and looks at characteristics over lifespan </w:t>
      </w:r>
      <w:r w:rsidR="0056387F">
        <w:t xml:space="preserve"> </w:t>
      </w:r>
    </w:p>
    <w:p w14:paraId="449BF4DA" w14:textId="42F4C501" w:rsidR="007961BF" w:rsidRDefault="004D6E1F" w:rsidP="007961BF">
      <w:pPr>
        <w:pStyle w:val="ListParagraph"/>
        <w:numPr>
          <w:ilvl w:val="1"/>
          <w:numId w:val="9"/>
        </w:numPr>
        <w:spacing w:before="240"/>
      </w:pPr>
      <w:r>
        <w:t>Incorporates adults of various ages</w:t>
      </w:r>
    </w:p>
    <w:p w14:paraId="7617C6BE" w14:textId="77777777" w:rsidR="00647953" w:rsidRDefault="00647953" w:rsidP="007961BF">
      <w:pPr>
        <w:pStyle w:val="NoSpacing"/>
      </w:pPr>
    </w:p>
    <w:p w14:paraId="4336891C" w14:textId="25D84D3C" w:rsidR="007961BF" w:rsidRDefault="00647953" w:rsidP="007961BF">
      <w:pPr>
        <w:pStyle w:val="NoSpacing"/>
      </w:pPr>
      <w:r>
        <w:t>Neuroticism</w:t>
      </w:r>
    </w:p>
    <w:p w14:paraId="26A90BC3" w14:textId="2C7DF3BE" w:rsidR="00647953" w:rsidRDefault="00647953" w:rsidP="00647953">
      <w:pPr>
        <w:pStyle w:val="ListParagraph"/>
        <w:numPr>
          <w:ilvl w:val="0"/>
          <w:numId w:val="9"/>
        </w:numPr>
      </w:pPr>
      <w:r>
        <w:t xml:space="preserve">The six facets of neuroticism are: anxiety, hostility, self-consciousness, depression, impulsiveness and v vulnerability </w:t>
      </w:r>
    </w:p>
    <w:p w14:paraId="6CE87283" w14:textId="1AB7C8B3" w:rsidR="00647953" w:rsidRDefault="00647953" w:rsidP="00647953">
      <w:pPr>
        <w:pStyle w:val="ListParagraph"/>
        <w:numPr>
          <w:ilvl w:val="0"/>
          <w:numId w:val="9"/>
        </w:numPr>
      </w:pPr>
      <w:r>
        <w:t xml:space="preserve">Anxiety and hostility form the underlying traits for two fundamental emotions: fear and anger </w:t>
      </w:r>
    </w:p>
    <w:p w14:paraId="58359591" w14:textId="03B1A735" w:rsidR="00647953" w:rsidRDefault="00647953" w:rsidP="00C232CA">
      <w:pPr>
        <w:pStyle w:val="ListParagraph"/>
        <w:numPr>
          <w:ilvl w:val="1"/>
          <w:numId w:val="9"/>
        </w:numPr>
      </w:pPr>
      <w:r>
        <w:t xml:space="preserve">The frequency and intensity with which </w:t>
      </w:r>
      <w:r w:rsidR="00B61D95">
        <w:t xml:space="preserve">the emotions are felt vary from one person to another </w:t>
      </w:r>
    </w:p>
    <w:p w14:paraId="51684E75" w14:textId="14702D8F" w:rsidR="00B61D95" w:rsidRDefault="00B61D95" w:rsidP="00C232CA">
      <w:pPr>
        <w:pStyle w:val="ListParagraph"/>
        <w:numPr>
          <w:ilvl w:val="1"/>
          <w:numId w:val="9"/>
        </w:numPr>
      </w:pPr>
      <w:r>
        <w:t xml:space="preserve">People who are high in trait anxiety are nervous, high-strung, tense, worried and pessimistic </w:t>
      </w:r>
    </w:p>
    <w:p w14:paraId="2996ACCE" w14:textId="2E908ECF" w:rsidR="00B61D95" w:rsidRDefault="00B61D95" w:rsidP="00C232CA">
      <w:pPr>
        <w:pStyle w:val="ListParagraph"/>
        <w:numPr>
          <w:ilvl w:val="1"/>
          <w:numId w:val="9"/>
        </w:numPr>
      </w:pPr>
      <w:r>
        <w:t xml:space="preserve">Hostile people are irritable and tend to be hard to get along with </w:t>
      </w:r>
    </w:p>
    <w:p w14:paraId="2390FEF5" w14:textId="5108D85B" w:rsidR="00C232CA" w:rsidRDefault="00C232CA" w:rsidP="00647953">
      <w:pPr>
        <w:pStyle w:val="ListParagraph"/>
        <w:numPr>
          <w:ilvl w:val="0"/>
          <w:numId w:val="9"/>
        </w:numPr>
      </w:pPr>
      <w:r>
        <w:t xml:space="preserve">Traits of self-consciousness and depression relate to emotions shame and sorrow </w:t>
      </w:r>
    </w:p>
    <w:p w14:paraId="0C91D0ED" w14:textId="1A90D171" w:rsidR="00C232CA" w:rsidRDefault="00C232CA" w:rsidP="00C232CA">
      <w:pPr>
        <w:pStyle w:val="ListParagraph"/>
        <w:numPr>
          <w:ilvl w:val="1"/>
          <w:numId w:val="9"/>
        </w:numPr>
      </w:pPr>
      <w:r>
        <w:t xml:space="preserve">Being high in self-consciousness is </w:t>
      </w:r>
      <w:r w:rsidR="00703D5C">
        <w:t xml:space="preserve">associated with being sensitive to criticism and to </w:t>
      </w:r>
      <w:r w:rsidR="00BE376C">
        <w:t>feelings</w:t>
      </w:r>
      <w:r w:rsidR="00703D5C">
        <w:t xml:space="preserve"> of inferiority </w:t>
      </w:r>
    </w:p>
    <w:p w14:paraId="3776383E" w14:textId="03681499" w:rsidR="00703D5C" w:rsidRDefault="00703D5C" w:rsidP="00C232CA">
      <w:pPr>
        <w:pStyle w:val="ListParagraph"/>
        <w:numPr>
          <w:ilvl w:val="1"/>
          <w:numId w:val="9"/>
        </w:numPr>
      </w:pPr>
      <w:r>
        <w:t xml:space="preserve">Trait depression refers to feelings of sadness, hopelessness, loneliness, guilt and low self-worth </w:t>
      </w:r>
    </w:p>
    <w:p w14:paraId="211C4C6F" w14:textId="0083F27D" w:rsidR="00EA3067" w:rsidRDefault="00EA3067" w:rsidP="00EA3067">
      <w:pPr>
        <w:pStyle w:val="ListParagraph"/>
        <w:numPr>
          <w:ilvl w:val="0"/>
          <w:numId w:val="9"/>
        </w:numPr>
      </w:pPr>
      <w:r>
        <w:t xml:space="preserve">Impulsiveness and vulnerability are associated with behaviours </w:t>
      </w:r>
    </w:p>
    <w:p w14:paraId="60FA4674" w14:textId="72089731" w:rsidR="00EA3067" w:rsidRDefault="00EA3067" w:rsidP="00EA3067">
      <w:pPr>
        <w:pStyle w:val="ListParagraph"/>
        <w:numPr>
          <w:ilvl w:val="1"/>
          <w:numId w:val="9"/>
        </w:numPr>
      </w:pPr>
      <w:r>
        <w:t xml:space="preserve">Impulsiveness: tendency to give into temptation </w:t>
      </w:r>
    </w:p>
    <w:p w14:paraId="1B4B5FCE" w14:textId="376C560A" w:rsidR="00EA3067" w:rsidRDefault="00EA3067" w:rsidP="00A665B6">
      <w:pPr>
        <w:pStyle w:val="ListParagraph"/>
        <w:numPr>
          <w:ilvl w:val="1"/>
          <w:numId w:val="9"/>
        </w:numPr>
      </w:pPr>
      <w:r>
        <w:t xml:space="preserve">Vulnerability: lowered ability to deal effectively with stress </w:t>
      </w:r>
    </w:p>
    <w:p w14:paraId="522D7CF2" w14:textId="7CA38724" w:rsidR="00A665B6" w:rsidRDefault="00A665B6" w:rsidP="00A665B6">
      <w:pPr>
        <w:pStyle w:val="ListParagraph"/>
        <w:numPr>
          <w:ilvl w:val="0"/>
          <w:numId w:val="9"/>
        </w:numPr>
      </w:pPr>
      <w:r>
        <w:t xml:space="preserve">People who are high in neuroticism tend to be high in each of the traits </w:t>
      </w:r>
    </w:p>
    <w:p w14:paraId="68B4D6DB" w14:textId="009AEA35" w:rsidR="00A665B6" w:rsidRDefault="00A665B6" w:rsidP="00A665B6">
      <w:pPr>
        <w:pStyle w:val="ListParagraph"/>
        <w:numPr>
          <w:ilvl w:val="1"/>
          <w:numId w:val="9"/>
        </w:numPr>
      </w:pPr>
      <w:r>
        <w:t xml:space="preserve">Results in violent and negative emotions that interfere with people’s ability to handle problems or get along with other people </w:t>
      </w:r>
    </w:p>
    <w:p w14:paraId="402C5A8F" w14:textId="706CC537" w:rsidR="00A665B6" w:rsidRDefault="00A665B6" w:rsidP="00A665B6">
      <w:pPr>
        <w:pStyle w:val="ListParagraph"/>
        <w:numPr>
          <w:ilvl w:val="0"/>
          <w:numId w:val="9"/>
        </w:numPr>
      </w:pPr>
      <w:r>
        <w:t xml:space="preserve">People who are low in neuroticism have an easier time getting along in life </w:t>
      </w:r>
    </w:p>
    <w:p w14:paraId="5217A6F4" w14:textId="77777777" w:rsidR="00A665B6" w:rsidRDefault="00A665B6" w:rsidP="00A665B6"/>
    <w:p w14:paraId="5FC26A91" w14:textId="6AFC24AB" w:rsidR="00A665B6" w:rsidRDefault="00A665B6" w:rsidP="00A665B6">
      <w:r>
        <w:t>Extroversion</w:t>
      </w:r>
    </w:p>
    <w:p w14:paraId="407F3409" w14:textId="14432D3C" w:rsidR="00A665B6" w:rsidRDefault="00A665B6" w:rsidP="00574F10">
      <w:pPr>
        <w:pStyle w:val="ListParagraph"/>
        <w:numPr>
          <w:ilvl w:val="0"/>
          <w:numId w:val="9"/>
        </w:numPr>
      </w:pPr>
      <w:r>
        <w:t>The</w:t>
      </w:r>
      <w:r w:rsidR="00574F10">
        <w:t xml:space="preserve"> six facets of extroversion can be grouped into three interpersonal traits: warmth, gregariousness, and assertiveness; and three temperamental traits: activity, excitement seeking and positive emotions </w:t>
      </w:r>
    </w:p>
    <w:p w14:paraId="0B942699" w14:textId="765BAAB6" w:rsidR="00574F10" w:rsidRDefault="00574F10" w:rsidP="00574F10">
      <w:pPr>
        <w:pStyle w:val="ListParagraph"/>
        <w:numPr>
          <w:ilvl w:val="0"/>
          <w:numId w:val="9"/>
        </w:numPr>
      </w:pPr>
      <w:r>
        <w:t xml:space="preserve">Warmth and gregariousness (a desire to be with other people) make up sociability </w:t>
      </w:r>
    </w:p>
    <w:p w14:paraId="5926C4FE" w14:textId="04DCD1AC" w:rsidR="00B06159" w:rsidRDefault="00B06159" w:rsidP="00B06159">
      <w:pPr>
        <w:pStyle w:val="ListParagraph"/>
        <w:numPr>
          <w:ilvl w:val="1"/>
          <w:numId w:val="9"/>
        </w:numPr>
      </w:pPr>
      <w:r>
        <w:t>Gregarious people thrive on crowds</w:t>
      </w:r>
    </w:p>
    <w:p w14:paraId="0BA99C46" w14:textId="31D963A3" w:rsidR="00B06159" w:rsidRDefault="00B06159" w:rsidP="00B06159">
      <w:pPr>
        <w:pStyle w:val="ListParagraph"/>
        <w:numPr>
          <w:ilvl w:val="1"/>
          <w:numId w:val="9"/>
        </w:numPr>
      </w:pPr>
      <w:r>
        <w:t xml:space="preserve">Warmth refers to the friendly, compassionate, intimately involved style of interacting with other people </w:t>
      </w:r>
    </w:p>
    <w:p w14:paraId="6447CEE7" w14:textId="061CCBAD" w:rsidR="00B06159" w:rsidRDefault="00B06159" w:rsidP="00B06159">
      <w:pPr>
        <w:pStyle w:val="ListParagraph"/>
        <w:numPr>
          <w:ilvl w:val="0"/>
          <w:numId w:val="9"/>
        </w:numPr>
      </w:pPr>
      <w:r>
        <w:t xml:space="preserve">Assertive people make natural leaders, take charge easily, make up their own minds, and readily express their thoughts and feelings </w:t>
      </w:r>
    </w:p>
    <w:p w14:paraId="40BF92D3" w14:textId="39D0BFB6" w:rsidR="00BE376C" w:rsidRDefault="00BE376C" w:rsidP="00B06159">
      <w:pPr>
        <w:pStyle w:val="ListParagraph"/>
        <w:numPr>
          <w:ilvl w:val="0"/>
          <w:numId w:val="9"/>
        </w:numPr>
      </w:pPr>
      <w:r>
        <w:t xml:space="preserve">Temperamentally, extroverts like to keep busy, have endless energy, etc. </w:t>
      </w:r>
    </w:p>
    <w:p w14:paraId="7E69BEFC" w14:textId="7810D947" w:rsidR="00BE376C" w:rsidRDefault="00BE376C" w:rsidP="00B06159">
      <w:pPr>
        <w:pStyle w:val="ListParagraph"/>
        <w:numPr>
          <w:ilvl w:val="0"/>
          <w:numId w:val="9"/>
        </w:numPr>
      </w:pPr>
      <w:r>
        <w:t>They want to be in stimulating, exciting environments and often go searching for challenging situations</w:t>
      </w:r>
    </w:p>
    <w:p w14:paraId="5A85468F" w14:textId="22CEC6D9" w:rsidR="006B0FB2" w:rsidRDefault="006B0FB2" w:rsidP="00B06159">
      <w:pPr>
        <w:pStyle w:val="ListParagraph"/>
        <w:numPr>
          <w:ilvl w:val="0"/>
          <w:numId w:val="9"/>
        </w:numPr>
      </w:pPr>
      <w:r>
        <w:t xml:space="preserve">People are walking examples of zest, delight and fun </w:t>
      </w:r>
    </w:p>
    <w:p w14:paraId="53BA07EC" w14:textId="7BE5C48A" w:rsidR="006B0FB2" w:rsidRDefault="006B0FB2" w:rsidP="00B06159">
      <w:pPr>
        <w:pStyle w:val="ListParagraph"/>
        <w:numPr>
          <w:ilvl w:val="0"/>
          <w:numId w:val="9"/>
        </w:numPr>
      </w:pPr>
      <w:r>
        <w:t xml:space="preserve">This dimension related well to occupational interests and values </w:t>
      </w:r>
    </w:p>
    <w:p w14:paraId="6845A5DC" w14:textId="5AD53C30" w:rsidR="006B0FB2" w:rsidRDefault="006B0FB2" w:rsidP="006B0FB2">
      <w:pPr>
        <w:pStyle w:val="ListParagraph"/>
        <w:numPr>
          <w:ilvl w:val="1"/>
          <w:numId w:val="9"/>
        </w:numPr>
      </w:pPr>
      <w:r>
        <w:t xml:space="preserve">People high in extroversion tend to have people-oriented jobs, value humanitarian goals and a person-oriented use of power </w:t>
      </w:r>
    </w:p>
    <w:p w14:paraId="1D622FEC" w14:textId="50920E1E" w:rsidR="006B0FB2" w:rsidRDefault="006B0FB2" w:rsidP="006B0FB2">
      <w:pPr>
        <w:pStyle w:val="ListParagraph"/>
        <w:numPr>
          <w:ilvl w:val="1"/>
          <w:numId w:val="9"/>
        </w:numPr>
      </w:pPr>
      <w:r>
        <w:t xml:space="preserve">People low in extroversion </w:t>
      </w:r>
      <w:r w:rsidR="004209AD">
        <w:t xml:space="preserve">prefer task-oriented jobs, such as architecture or accounting </w:t>
      </w:r>
    </w:p>
    <w:p w14:paraId="07DCF093" w14:textId="01616B25" w:rsidR="004209AD" w:rsidRDefault="004209AD" w:rsidP="004209AD">
      <w:pPr>
        <w:pStyle w:val="ListParagraph"/>
        <w:numPr>
          <w:ilvl w:val="2"/>
          <w:numId w:val="9"/>
        </w:numPr>
      </w:pPr>
      <w:r>
        <w:t>Does not mean you have bad social skills!</w:t>
      </w:r>
    </w:p>
    <w:p w14:paraId="663D166C" w14:textId="77777777" w:rsidR="004209AD" w:rsidRDefault="004209AD" w:rsidP="004209AD"/>
    <w:p w14:paraId="3255977E" w14:textId="18A187A1" w:rsidR="004209AD" w:rsidRDefault="004209AD" w:rsidP="004209AD">
      <w:r>
        <w:t>Openness to experience</w:t>
      </w:r>
    </w:p>
    <w:p w14:paraId="09305FF6" w14:textId="1FC77E75" w:rsidR="00647953" w:rsidRDefault="003E6DCB" w:rsidP="004154AD">
      <w:pPr>
        <w:pStyle w:val="NoSpacing"/>
        <w:numPr>
          <w:ilvl w:val="0"/>
          <w:numId w:val="9"/>
        </w:numPr>
      </w:pPr>
      <w:r>
        <w:t>The six facets repr</w:t>
      </w:r>
      <w:r w:rsidR="004154AD">
        <w:t xml:space="preserve">esent 6 different areas: </w:t>
      </w:r>
    </w:p>
    <w:p w14:paraId="2D57E3B6" w14:textId="31D6B1FE" w:rsidR="004154AD" w:rsidRDefault="004154AD" w:rsidP="004154AD">
      <w:pPr>
        <w:pStyle w:val="NoSpacing"/>
        <w:numPr>
          <w:ilvl w:val="1"/>
          <w:numId w:val="9"/>
        </w:numPr>
      </w:pPr>
      <w:r>
        <w:t xml:space="preserve">Fantasy: having a vivid imagination and active dream life </w:t>
      </w:r>
    </w:p>
    <w:p w14:paraId="434B10F7" w14:textId="0BAC1352" w:rsidR="004154AD" w:rsidRDefault="004154AD" w:rsidP="004154AD">
      <w:pPr>
        <w:pStyle w:val="NoSpacing"/>
        <w:numPr>
          <w:ilvl w:val="1"/>
          <w:numId w:val="9"/>
        </w:numPr>
      </w:pPr>
      <w:r>
        <w:t xml:space="preserve">Aesthetics: </w:t>
      </w:r>
      <w:r w:rsidR="005E5972">
        <w:t xml:space="preserve">appreciation of art and beauty, sensitivity to pure experience for its own sake </w:t>
      </w:r>
    </w:p>
    <w:p w14:paraId="27B952D9" w14:textId="09F79516" w:rsidR="005E5972" w:rsidRDefault="005E5972" w:rsidP="004154AD">
      <w:pPr>
        <w:pStyle w:val="NoSpacing"/>
        <w:numPr>
          <w:ilvl w:val="1"/>
          <w:numId w:val="9"/>
        </w:numPr>
      </w:pPr>
      <w:r>
        <w:t>Openness to action: willingness to try new things</w:t>
      </w:r>
    </w:p>
    <w:p w14:paraId="4C1BC5A0" w14:textId="77777777" w:rsidR="001250DD" w:rsidRDefault="005E5972" w:rsidP="004154AD">
      <w:pPr>
        <w:pStyle w:val="NoSpacing"/>
        <w:numPr>
          <w:ilvl w:val="1"/>
          <w:numId w:val="9"/>
        </w:numPr>
      </w:pPr>
      <w:r>
        <w:t>Openness in values</w:t>
      </w:r>
    </w:p>
    <w:p w14:paraId="636DE503" w14:textId="22ACF637" w:rsidR="005E5972" w:rsidRDefault="001250DD" w:rsidP="001250DD">
      <w:pPr>
        <w:pStyle w:val="NoSpacing"/>
        <w:numPr>
          <w:ilvl w:val="1"/>
          <w:numId w:val="9"/>
        </w:numPr>
      </w:pPr>
      <w:r>
        <w:t xml:space="preserve">Openness to </w:t>
      </w:r>
      <w:r w:rsidR="00AE50AA">
        <w:t xml:space="preserve">different possibilities: what might be right for one person may not be right for another </w:t>
      </w:r>
    </w:p>
    <w:p w14:paraId="55D375CC" w14:textId="28B194B9" w:rsidR="004943C6" w:rsidRDefault="004943C6" w:rsidP="001250DD">
      <w:pPr>
        <w:pStyle w:val="NoSpacing"/>
        <w:numPr>
          <w:ilvl w:val="1"/>
          <w:numId w:val="9"/>
        </w:numPr>
      </w:pPr>
      <w:r>
        <w:t xml:space="preserve">Openness to feelings: see them as a huge source of meaning </w:t>
      </w:r>
    </w:p>
    <w:p w14:paraId="669A449E" w14:textId="05447AB1" w:rsidR="00AE50AA" w:rsidRDefault="00AE50AA" w:rsidP="00AE50AA">
      <w:pPr>
        <w:pStyle w:val="NoSpacing"/>
        <w:numPr>
          <w:ilvl w:val="0"/>
          <w:numId w:val="9"/>
        </w:numPr>
      </w:pPr>
      <w:r>
        <w:t xml:space="preserve">It is also rated to occupational choice </w:t>
      </w:r>
    </w:p>
    <w:p w14:paraId="65478EF7" w14:textId="3BA9044D" w:rsidR="00AE50AA" w:rsidRDefault="00C86067" w:rsidP="00AE50AA">
      <w:pPr>
        <w:pStyle w:val="NoSpacing"/>
        <w:numPr>
          <w:ilvl w:val="1"/>
          <w:numId w:val="9"/>
        </w:numPr>
      </w:pPr>
      <w:r>
        <w:t xml:space="preserve">People with high openness to experience place a high value on thinking theoretically or philosophically and less emphasis on economic values </w:t>
      </w:r>
    </w:p>
    <w:p w14:paraId="5E16DBC8" w14:textId="63F42E98" w:rsidR="00C86067" w:rsidRDefault="00C86067" w:rsidP="00C86067">
      <w:pPr>
        <w:pStyle w:val="NoSpacing"/>
        <w:numPr>
          <w:ilvl w:val="2"/>
          <w:numId w:val="9"/>
        </w:numPr>
      </w:pPr>
      <w:r>
        <w:t xml:space="preserve">Typically intelligent and subject themselves to stressful situations </w:t>
      </w:r>
    </w:p>
    <w:p w14:paraId="34094DA3" w14:textId="5640CD57" w:rsidR="00C86067" w:rsidRDefault="00C86067" w:rsidP="00C86067">
      <w:pPr>
        <w:pStyle w:val="NoSpacing"/>
        <w:numPr>
          <w:ilvl w:val="2"/>
          <w:numId w:val="9"/>
        </w:numPr>
      </w:pPr>
      <w:r>
        <w:t xml:space="preserve">Occupations such as psychologist or minister appeal to people </w:t>
      </w:r>
    </w:p>
    <w:p w14:paraId="3FA350C1" w14:textId="77777777" w:rsidR="004943C6" w:rsidRDefault="004943C6" w:rsidP="004943C6">
      <w:pPr>
        <w:pStyle w:val="NoSpacing"/>
      </w:pPr>
    </w:p>
    <w:p w14:paraId="6331027A" w14:textId="2770685F" w:rsidR="004943C6" w:rsidRDefault="004943C6" w:rsidP="004943C6">
      <w:pPr>
        <w:pStyle w:val="NoSpacing"/>
      </w:pPr>
      <w:r>
        <w:t>Agreeableness</w:t>
      </w:r>
    </w:p>
    <w:p w14:paraId="1E60D0DE" w14:textId="5F2D34BA" w:rsidR="004943C6" w:rsidRDefault="006335D0" w:rsidP="006335D0">
      <w:pPr>
        <w:pStyle w:val="NoSpacing"/>
        <w:numPr>
          <w:ilvl w:val="0"/>
          <w:numId w:val="9"/>
        </w:numPr>
      </w:pPr>
      <w:r>
        <w:t>A</w:t>
      </w:r>
      <w:r w:rsidR="004943C6">
        <w:t>ntagonistic people tend to set themselves against others: sceptical, mistrustful, callous, unsympathetic, stubborn and rude, and they h</w:t>
      </w:r>
      <w:r>
        <w:t>ave a defective sense of attach</w:t>
      </w:r>
      <w:r w:rsidR="004943C6">
        <w:t xml:space="preserve">ment </w:t>
      </w:r>
    </w:p>
    <w:p w14:paraId="3935ABCA" w14:textId="020F8BEC" w:rsidR="006335D0" w:rsidRDefault="006335D0" w:rsidP="006335D0">
      <w:pPr>
        <w:pStyle w:val="NoSpacing"/>
        <w:numPr>
          <w:ilvl w:val="1"/>
          <w:numId w:val="9"/>
        </w:numPr>
      </w:pPr>
      <w:r>
        <w:t xml:space="preserve">Most antagonistic people are hostile, or skilful manipulators, or aggressive go-getters </w:t>
      </w:r>
    </w:p>
    <w:p w14:paraId="710E1C7D" w14:textId="3E150159" w:rsidR="006335D0" w:rsidRDefault="006335D0" w:rsidP="006335D0">
      <w:pPr>
        <w:pStyle w:val="NoSpacing"/>
        <w:numPr>
          <w:ilvl w:val="0"/>
          <w:numId w:val="9"/>
        </w:numPr>
      </w:pPr>
      <w:r>
        <w:t xml:space="preserve">People who score high on agreeableness are completely opposite </w:t>
      </w:r>
    </w:p>
    <w:p w14:paraId="3DA35587" w14:textId="11BFB1AA" w:rsidR="006335D0" w:rsidRDefault="006335D0" w:rsidP="006335D0">
      <w:pPr>
        <w:pStyle w:val="NoSpacing"/>
        <w:numPr>
          <w:ilvl w:val="1"/>
          <w:numId w:val="9"/>
        </w:numPr>
      </w:pPr>
      <w:r>
        <w:t xml:space="preserve">But this may not be adaptive either </w:t>
      </w:r>
    </w:p>
    <w:p w14:paraId="11C785A2" w14:textId="04C5CE4B" w:rsidR="007768E6" w:rsidRDefault="007768E6" w:rsidP="006335D0">
      <w:pPr>
        <w:pStyle w:val="NoSpacing"/>
        <w:numPr>
          <w:ilvl w:val="1"/>
          <w:numId w:val="9"/>
        </w:numPr>
      </w:pPr>
      <w:r>
        <w:t>These people tend to be overly dependent and self-effacing (can be</w:t>
      </w:r>
      <w:r w:rsidR="000A5256">
        <w:t xml:space="preserve"> annoying to others)</w:t>
      </w:r>
    </w:p>
    <w:p w14:paraId="0DDE8F90" w14:textId="77777777" w:rsidR="00877963" w:rsidRDefault="00877963" w:rsidP="00877963">
      <w:pPr>
        <w:pStyle w:val="NoSpacing"/>
      </w:pPr>
    </w:p>
    <w:p w14:paraId="2E364A86" w14:textId="6C48B483" w:rsidR="00877963" w:rsidRDefault="00877963" w:rsidP="00877963">
      <w:pPr>
        <w:pStyle w:val="NoSpacing"/>
      </w:pPr>
      <w:r>
        <w:t xml:space="preserve">Conscientiousness </w:t>
      </w:r>
    </w:p>
    <w:p w14:paraId="73D5CDE5" w14:textId="5D874831" w:rsidR="00877963" w:rsidRDefault="00740A34" w:rsidP="004F7134">
      <w:pPr>
        <w:pStyle w:val="NoSpacing"/>
        <w:numPr>
          <w:ilvl w:val="0"/>
          <w:numId w:val="9"/>
        </w:numPr>
      </w:pPr>
      <w:r>
        <w:t xml:space="preserve">Scoring high on conscientiousness indicates that one is hard working, ambitious, energetic, scrupulous, </w:t>
      </w:r>
      <w:r w:rsidR="004F7134">
        <w:t xml:space="preserve">and preserving </w:t>
      </w:r>
    </w:p>
    <w:p w14:paraId="1FC82D87" w14:textId="25FF5B06" w:rsidR="004F7134" w:rsidRDefault="004F7134" w:rsidP="004F7134">
      <w:pPr>
        <w:pStyle w:val="NoSpacing"/>
        <w:numPr>
          <w:ilvl w:val="1"/>
          <w:numId w:val="9"/>
        </w:numPr>
      </w:pPr>
      <w:r>
        <w:t xml:space="preserve">These people have a strong desire to achieve </w:t>
      </w:r>
    </w:p>
    <w:p w14:paraId="7A8D9E50" w14:textId="7B747AD3" w:rsidR="004F7134" w:rsidRDefault="004F7134" w:rsidP="004F7134">
      <w:pPr>
        <w:pStyle w:val="NoSpacing"/>
        <w:numPr>
          <w:ilvl w:val="0"/>
          <w:numId w:val="9"/>
        </w:numPr>
      </w:pPr>
      <w:r>
        <w:t xml:space="preserve">People scoring at the opposite end of this scale tend to be negligent, lazy, disorganized, late, aimless, and lacking in persistence </w:t>
      </w:r>
    </w:p>
    <w:p w14:paraId="07E0A079" w14:textId="77777777" w:rsidR="00980A3A" w:rsidRDefault="00980A3A" w:rsidP="00980A3A">
      <w:pPr>
        <w:pStyle w:val="NoSpacing"/>
      </w:pPr>
    </w:p>
    <w:p w14:paraId="4F78EB3E" w14:textId="3CF98F62" w:rsidR="00980A3A" w:rsidRDefault="00980A3A" w:rsidP="00980A3A">
      <w:pPr>
        <w:pStyle w:val="NoSpacing"/>
      </w:pPr>
      <w:r>
        <w:t xml:space="preserve">What is the evidence for trait stability? </w:t>
      </w:r>
    </w:p>
    <w:p w14:paraId="6CE58695" w14:textId="0DB52693" w:rsidR="00980A3A" w:rsidRDefault="00980A3A" w:rsidP="00D04179">
      <w:pPr>
        <w:pStyle w:val="NoSpacing"/>
        <w:numPr>
          <w:ilvl w:val="0"/>
          <w:numId w:val="9"/>
        </w:numPr>
      </w:pPr>
      <w:r>
        <w:t xml:space="preserve">Costa and McCrae suggest that personality traits stop changing by 30 and appear to be “set in plaster” </w:t>
      </w:r>
    </w:p>
    <w:p w14:paraId="0AC6022D" w14:textId="59863802" w:rsidR="00D04179" w:rsidRDefault="00D04179" w:rsidP="00D04179">
      <w:pPr>
        <w:pStyle w:val="NoSpacing"/>
        <w:numPr>
          <w:ilvl w:val="1"/>
          <w:numId w:val="9"/>
        </w:numPr>
      </w:pPr>
      <w:r>
        <w:t xml:space="preserve">Data had come from the Baltimore Longitudinal Study of Aging </w:t>
      </w:r>
      <w:r w:rsidR="00F03BE8">
        <w:t>for the 114 men who took the Guilford-Zimmerman Temperament Survey on 3 occasions 6 years apart</w:t>
      </w:r>
    </w:p>
    <w:p w14:paraId="26CAFF2C" w14:textId="7B69B752" w:rsidR="002077BD" w:rsidRDefault="00F03BE8" w:rsidP="002077BD">
      <w:pPr>
        <w:pStyle w:val="NoSpacing"/>
        <w:numPr>
          <w:ilvl w:val="1"/>
          <w:numId w:val="9"/>
        </w:numPr>
      </w:pPr>
      <w:r>
        <w:t>They found that over 12 years, traits remained highly stable</w:t>
      </w:r>
    </w:p>
    <w:p w14:paraId="21AABD33" w14:textId="2BC341C9" w:rsidR="002077BD" w:rsidRDefault="00287B41" w:rsidP="002077BD">
      <w:pPr>
        <w:pStyle w:val="NoSpacing"/>
        <w:numPr>
          <w:ilvl w:val="1"/>
          <w:numId w:val="9"/>
        </w:numPr>
      </w:pPr>
      <w:r>
        <w:t>It appears that people change very little in self-reported personality traits over periods of up to 30 years over the age ranges of 20-90</w:t>
      </w:r>
    </w:p>
    <w:p w14:paraId="1D888075" w14:textId="5550D687" w:rsidR="0076586A" w:rsidRDefault="00D04179" w:rsidP="0076586A">
      <w:pPr>
        <w:pStyle w:val="NoSpacing"/>
        <w:numPr>
          <w:ilvl w:val="0"/>
          <w:numId w:val="9"/>
        </w:numPr>
      </w:pPr>
      <w:r>
        <w:t xml:space="preserve">Similar findings were </w:t>
      </w:r>
      <w:r w:rsidR="00F03BE8">
        <w:t>found in other U.S. studies by Siegler, George and</w:t>
      </w:r>
      <w:r w:rsidR="0076586A">
        <w:t xml:space="preserve"> Okun</w:t>
      </w:r>
    </w:p>
    <w:p w14:paraId="4B1D6EA3" w14:textId="20B25C1F" w:rsidR="004235A5" w:rsidRDefault="004235A5" w:rsidP="0076586A">
      <w:pPr>
        <w:pStyle w:val="NoSpacing"/>
        <w:numPr>
          <w:ilvl w:val="0"/>
          <w:numId w:val="9"/>
        </w:numPr>
      </w:pPr>
      <w:r>
        <w:t xml:space="preserve">Recent cross-national twin research in Canada has pointed to the biological basis of these personality traits </w:t>
      </w:r>
    </w:p>
    <w:p w14:paraId="60FDAC7D" w14:textId="0048CE58" w:rsidR="008302E6" w:rsidRDefault="008302E6" w:rsidP="008302E6">
      <w:pPr>
        <w:pStyle w:val="NoSpacing"/>
        <w:numPr>
          <w:ilvl w:val="1"/>
          <w:numId w:val="9"/>
        </w:numPr>
      </w:pPr>
      <w:r>
        <w:t xml:space="preserve">We still need to establish whether twins who share similar traits early in adulthood develop in similar ways as they age </w:t>
      </w:r>
    </w:p>
    <w:p w14:paraId="7CBF88AB" w14:textId="77777777" w:rsidR="00287B41" w:rsidRDefault="00287B41" w:rsidP="00287B41">
      <w:pPr>
        <w:pStyle w:val="NoSpacing"/>
      </w:pPr>
    </w:p>
    <w:p w14:paraId="5AEB015B" w14:textId="02E1A4F5" w:rsidR="00287B41" w:rsidRDefault="00287B41" w:rsidP="00287B41">
      <w:pPr>
        <w:pStyle w:val="NoSpacing"/>
      </w:pPr>
      <w:r>
        <w:t xml:space="preserve">Critiques of the five-factor model </w:t>
      </w:r>
    </w:p>
    <w:p w14:paraId="049FD601" w14:textId="42929201" w:rsidR="00287B41" w:rsidRDefault="00991E94" w:rsidP="003850B0">
      <w:pPr>
        <w:pStyle w:val="NoSpacing"/>
        <w:numPr>
          <w:ilvl w:val="0"/>
          <w:numId w:val="9"/>
        </w:numPr>
      </w:pPr>
      <w:r>
        <w:t xml:space="preserve">Data </w:t>
      </w:r>
      <w:r w:rsidR="003850B0">
        <w:t>indicate</w:t>
      </w:r>
      <w:r>
        <w:t xml:space="preserve"> that certain personality traits (self-confidence, cognitive commitment, outgoingness and </w:t>
      </w:r>
      <w:r w:rsidR="003850B0">
        <w:t>dependability</w:t>
      </w:r>
      <w:r>
        <w:t xml:space="preserve">) show some change over a 30- to 40-year period. </w:t>
      </w:r>
    </w:p>
    <w:p w14:paraId="0B407343" w14:textId="73F63A43" w:rsidR="003850B0" w:rsidRDefault="003850B0" w:rsidP="003850B0">
      <w:pPr>
        <w:pStyle w:val="NoSpacing"/>
        <w:numPr>
          <w:ilvl w:val="0"/>
          <w:numId w:val="9"/>
        </w:numPr>
      </w:pPr>
      <w:r>
        <w:t xml:space="preserve">Alwin (1994) </w:t>
      </w:r>
      <w:r w:rsidR="00442386">
        <w:t>says that the evidence for stability could result from several different statistical functions other than an essentially flat line</w:t>
      </w:r>
      <w:r w:rsidR="00C6145A">
        <w:t xml:space="preserve"> across adulthood that would allow change in parts of lifespan not studies by trait resea</w:t>
      </w:r>
      <w:r w:rsidR="00327DC0">
        <w:t>rch</w:t>
      </w:r>
    </w:p>
    <w:p w14:paraId="063680C2" w14:textId="48A3877F" w:rsidR="00327DC0" w:rsidRDefault="00327DC0" w:rsidP="003850B0">
      <w:pPr>
        <w:pStyle w:val="NoSpacing"/>
        <w:numPr>
          <w:ilvl w:val="0"/>
          <w:numId w:val="9"/>
        </w:numPr>
      </w:pPr>
      <w:r>
        <w:t xml:space="preserve">Block (1995): argues that using laypeople to specify personality descriptors is fraught with risk, because of the lack of scientific data to support the labelling </w:t>
      </w:r>
    </w:p>
    <w:p w14:paraId="0EA50C35" w14:textId="562E8F66" w:rsidR="00912F98" w:rsidRDefault="00912F98" w:rsidP="00912F98">
      <w:pPr>
        <w:pStyle w:val="NoSpacing"/>
        <w:numPr>
          <w:ilvl w:val="1"/>
          <w:numId w:val="9"/>
        </w:numPr>
      </w:pPr>
      <w:r>
        <w:t xml:space="preserve">Thus, the widespread acceptance of the five-factor model is premature and that much more research is needed to take the sociocultural context of personality develop and variability across the life course </w:t>
      </w:r>
    </w:p>
    <w:p w14:paraId="2DB207A2" w14:textId="77777777" w:rsidR="003F5B63" w:rsidRDefault="003F5B63" w:rsidP="00DB7E7B">
      <w:pPr>
        <w:pStyle w:val="NoSpacing"/>
        <w:numPr>
          <w:ilvl w:val="1"/>
          <w:numId w:val="9"/>
        </w:numPr>
      </w:pPr>
      <w:r>
        <w:t>Research shows that traits are stable across adulthood when you average among people, but we need to consider the individual experiences</w:t>
      </w:r>
    </w:p>
    <w:p w14:paraId="51AC4461" w14:textId="77777777" w:rsidR="004762C1" w:rsidRDefault="00DB7E7B" w:rsidP="00DB7E7B">
      <w:pPr>
        <w:pStyle w:val="NoSpacing"/>
        <w:numPr>
          <w:ilvl w:val="0"/>
          <w:numId w:val="9"/>
        </w:numPr>
      </w:pPr>
      <w:r>
        <w:t xml:space="preserve">McAdams (1992) says that </w:t>
      </w:r>
    </w:p>
    <w:p w14:paraId="231D14C1" w14:textId="090621A6" w:rsidR="003F5B63" w:rsidRDefault="004762C1" w:rsidP="004762C1">
      <w:pPr>
        <w:pStyle w:val="NoSpacing"/>
        <w:numPr>
          <w:ilvl w:val="1"/>
          <w:numId w:val="9"/>
        </w:numPr>
      </w:pPr>
      <w:r>
        <w:t>A</w:t>
      </w:r>
      <w:r w:rsidR="00DB7E7B">
        <w:t xml:space="preserve">ny model of dispositional traits says nothing about the core or essential aspects of human nature </w:t>
      </w:r>
      <w:r>
        <w:t>and we miss out on the whole picture</w:t>
      </w:r>
    </w:p>
    <w:p w14:paraId="66D593D9" w14:textId="47E4196A" w:rsidR="003F0765" w:rsidRDefault="004762C1" w:rsidP="00DB7E7B">
      <w:pPr>
        <w:pStyle w:val="NoSpacing"/>
        <w:numPr>
          <w:ilvl w:val="1"/>
          <w:numId w:val="9"/>
        </w:numPr>
      </w:pPr>
      <w:r>
        <w:t>D</w:t>
      </w:r>
      <w:r w:rsidR="003F0765">
        <w:t xml:space="preserve">ispositional traits rarely provide enough information about people so that accurate predictions can be made about how they will behave in particular situations </w:t>
      </w:r>
    </w:p>
    <w:p w14:paraId="41AC6FF6" w14:textId="226D5AFB" w:rsidR="003F0765" w:rsidRDefault="003F0765" w:rsidP="00DB7E7B">
      <w:pPr>
        <w:pStyle w:val="NoSpacing"/>
        <w:numPr>
          <w:ilvl w:val="1"/>
          <w:numId w:val="9"/>
        </w:numPr>
      </w:pPr>
      <w:r>
        <w:t xml:space="preserve">The assessment of dispositional traits rarely tells us why people behave the way they do </w:t>
      </w:r>
    </w:p>
    <w:p w14:paraId="4DCF9F95" w14:textId="7CBE4103" w:rsidR="00AF3852" w:rsidRDefault="00AF3852" w:rsidP="00DB7E7B">
      <w:pPr>
        <w:pStyle w:val="NoSpacing"/>
        <w:numPr>
          <w:ilvl w:val="1"/>
          <w:numId w:val="9"/>
        </w:numPr>
      </w:pPr>
      <w:r>
        <w:t xml:space="preserve">The </w:t>
      </w:r>
      <w:r w:rsidR="00AD3C3C">
        <w:t xml:space="preserve">five factor model ignores the sociocultural context of human development, and personality may not be the only thing that is dictating their behaviour – it could be the social context </w:t>
      </w:r>
    </w:p>
    <w:p w14:paraId="1753966B" w14:textId="4FFBB721" w:rsidR="00AD3C3C" w:rsidRDefault="00AD3C3C" w:rsidP="00DB7E7B">
      <w:pPr>
        <w:pStyle w:val="NoSpacing"/>
        <w:numPr>
          <w:ilvl w:val="1"/>
          <w:numId w:val="9"/>
        </w:numPr>
      </w:pPr>
      <w:r>
        <w:t>The assessment of disposi</w:t>
      </w:r>
      <w:r w:rsidR="00A776E2">
        <w:t xml:space="preserve">tional traits reduces a person to a set of scores on a series of linear continua that consists of mere words </w:t>
      </w:r>
    </w:p>
    <w:p w14:paraId="663D1280" w14:textId="524ED896" w:rsidR="00A776E2" w:rsidRDefault="00A776E2" w:rsidP="00DB7E7B">
      <w:pPr>
        <w:pStyle w:val="NoSpacing"/>
        <w:numPr>
          <w:ilvl w:val="1"/>
          <w:numId w:val="9"/>
        </w:numPr>
      </w:pPr>
      <w:r>
        <w:t xml:space="preserve">The assessment of dispositional traits, through questionnaires, assumes that the respondent is able to take and objective, evaluative stance about his or her personal characteristics </w:t>
      </w:r>
    </w:p>
    <w:p w14:paraId="450DD3D0" w14:textId="520B66BF" w:rsidR="00D73624" w:rsidRDefault="00D73624" w:rsidP="00DB7E7B">
      <w:pPr>
        <w:pStyle w:val="NoSpacing"/>
        <w:numPr>
          <w:ilvl w:val="1"/>
          <w:numId w:val="9"/>
        </w:numPr>
      </w:pPr>
      <w:r>
        <w:t xml:space="preserve">But he still thinks that dispositional traits have a place in personality research, but that they should not be viewed as reflecting one’s entire personality </w:t>
      </w:r>
    </w:p>
    <w:p w14:paraId="3AAA965D" w14:textId="44A916E3" w:rsidR="00710EDC" w:rsidRDefault="00710EDC" w:rsidP="00710EDC">
      <w:pPr>
        <w:pStyle w:val="NoSpacing"/>
        <w:numPr>
          <w:ilvl w:val="0"/>
          <w:numId w:val="9"/>
        </w:numPr>
      </w:pPr>
      <w:r>
        <w:t xml:space="preserve">Costa and McCrae’s recent work: </w:t>
      </w:r>
    </w:p>
    <w:p w14:paraId="5DB0047D" w14:textId="5B0A3958" w:rsidR="00710EDC" w:rsidRDefault="00710EDC" w:rsidP="00710EDC">
      <w:pPr>
        <w:pStyle w:val="NoSpacing"/>
        <w:numPr>
          <w:ilvl w:val="1"/>
          <w:numId w:val="9"/>
        </w:numPr>
      </w:pPr>
      <w:r>
        <w:t xml:space="preserve">Have started using advance </w:t>
      </w:r>
      <w:r w:rsidR="00722628">
        <w:t xml:space="preserve">statistical procedures to evaluate personalities </w:t>
      </w:r>
    </w:p>
    <w:p w14:paraId="16411D35" w14:textId="056221A1" w:rsidR="00722628" w:rsidRDefault="00722628" w:rsidP="00710EDC">
      <w:pPr>
        <w:pStyle w:val="NoSpacing"/>
        <w:numPr>
          <w:ilvl w:val="1"/>
          <w:numId w:val="9"/>
        </w:numPr>
      </w:pPr>
      <w:r>
        <w:t xml:space="preserve">Found that there is a 15% of variance, which requires further studies </w:t>
      </w:r>
    </w:p>
    <w:p w14:paraId="4E7C8414" w14:textId="77777777" w:rsidR="00243BD6" w:rsidRDefault="00243BD6" w:rsidP="00243BD6">
      <w:pPr>
        <w:pStyle w:val="NoSpacing"/>
      </w:pPr>
    </w:p>
    <w:p w14:paraId="19E3C311" w14:textId="51BF27CF" w:rsidR="00243BD6" w:rsidRDefault="00243BD6" w:rsidP="0067798F">
      <w:pPr>
        <w:pStyle w:val="Subtitle"/>
      </w:pPr>
      <w:r>
        <w:t>Conclusions about dispositional traits</w:t>
      </w:r>
    </w:p>
    <w:p w14:paraId="4E56D4D0" w14:textId="6FE26B2F" w:rsidR="00243BD6" w:rsidRDefault="00243BD6" w:rsidP="00B038DF">
      <w:pPr>
        <w:pStyle w:val="NoSpacing"/>
        <w:numPr>
          <w:ilvl w:val="0"/>
          <w:numId w:val="9"/>
        </w:numPr>
      </w:pPr>
      <w:r>
        <w:t xml:space="preserve">However, the idea that personality stops changing at age 30 doesn’t have uniform support </w:t>
      </w:r>
    </w:p>
    <w:p w14:paraId="7DB3A589" w14:textId="79A96F01" w:rsidR="00243BD6" w:rsidRDefault="00243BD6" w:rsidP="00B038DF">
      <w:pPr>
        <w:pStyle w:val="NoSpacing"/>
        <w:numPr>
          <w:ilvl w:val="0"/>
          <w:numId w:val="9"/>
        </w:numPr>
      </w:pPr>
      <w:r>
        <w:t>But we have a definition of traits that requires stability – if the current theories cha</w:t>
      </w:r>
      <w:r w:rsidR="00F45A85">
        <w:t xml:space="preserve">nge, will the definition change? </w:t>
      </w:r>
    </w:p>
    <w:p w14:paraId="4A1DF0BD" w14:textId="3B49691A" w:rsidR="00F45A85" w:rsidRDefault="00F45A85" w:rsidP="00F45A85">
      <w:pPr>
        <w:pStyle w:val="NoSpacing"/>
        <w:numPr>
          <w:ilvl w:val="0"/>
          <w:numId w:val="9"/>
        </w:numPr>
      </w:pPr>
      <w:r>
        <w:t xml:space="preserve">Some people change over time, but most people do not </w:t>
      </w:r>
    </w:p>
    <w:p w14:paraId="5D734CAE" w14:textId="77777777" w:rsidR="00F45A85" w:rsidRDefault="00F45A85" w:rsidP="00F45A85">
      <w:pPr>
        <w:pStyle w:val="NoSpacing"/>
        <w:numPr>
          <w:ilvl w:val="0"/>
          <w:numId w:val="9"/>
        </w:numPr>
      </w:pPr>
      <w:r>
        <w:t xml:space="preserve">Research shows that traits are stable across adulthood when you average among people, but we need to consider life experiences that influence individual people too </w:t>
      </w:r>
    </w:p>
    <w:p w14:paraId="4536AC0D" w14:textId="1432C1A2" w:rsidR="00F45A85" w:rsidRDefault="00F45A85" w:rsidP="00F45A85">
      <w:pPr>
        <w:pStyle w:val="NoSpacing"/>
        <w:numPr>
          <w:ilvl w:val="0"/>
          <w:numId w:val="9"/>
        </w:numPr>
      </w:pPr>
      <w:r>
        <w:t xml:space="preserve">More and improved research is being done </w:t>
      </w:r>
    </w:p>
    <w:p w14:paraId="01BA723D" w14:textId="77777777" w:rsidR="003A4998" w:rsidRDefault="003A4998" w:rsidP="003A4998">
      <w:pPr>
        <w:pStyle w:val="NoSpacing"/>
      </w:pPr>
    </w:p>
    <w:p w14:paraId="430ACA78" w14:textId="7659879E" w:rsidR="0067798F" w:rsidRDefault="003A4998" w:rsidP="00AB329F">
      <w:pPr>
        <w:pStyle w:val="Heading2"/>
      </w:pPr>
      <w:r>
        <w:t xml:space="preserve">Personal Concerns and </w:t>
      </w:r>
      <w:r w:rsidR="0067798F">
        <w:t xml:space="preserve">Qualitative Stages in Adulthood </w:t>
      </w:r>
    </w:p>
    <w:p w14:paraId="5B161D26" w14:textId="53FE4272" w:rsidR="0067798F" w:rsidRDefault="003A55C8" w:rsidP="00663B33">
      <w:pPr>
        <w:pStyle w:val="ListParagraph"/>
        <w:numPr>
          <w:ilvl w:val="0"/>
          <w:numId w:val="9"/>
        </w:numPr>
      </w:pPr>
      <w:r>
        <w:t>This area considers that people’s priorities and conce</w:t>
      </w:r>
      <w:r w:rsidR="00663B33">
        <w:t xml:space="preserve">rns change throughout adulthood, which requires adults to reassess themselves from time to time </w:t>
      </w:r>
    </w:p>
    <w:p w14:paraId="35B42520" w14:textId="6EC7D40A" w:rsidR="00663B33" w:rsidRDefault="00663B33" w:rsidP="00663B33">
      <w:pPr>
        <w:pStyle w:val="ListParagraph"/>
        <w:numPr>
          <w:ilvl w:val="1"/>
          <w:numId w:val="9"/>
        </w:numPr>
      </w:pPr>
      <w:r>
        <w:t xml:space="preserve">Thus, this claims that change is the rule during adulthood </w:t>
      </w:r>
    </w:p>
    <w:p w14:paraId="5967662E" w14:textId="152B3482" w:rsidR="00663B33" w:rsidRDefault="00663B33" w:rsidP="00663B33">
      <w:pPr>
        <w:pStyle w:val="ListParagraph"/>
        <w:numPr>
          <w:ilvl w:val="0"/>
          <w:numId w:val="9"/>
        </w:numPr>
      </w:pPr>
      <w:r>
        <w:t>To know a person well, it takes more than just knowing where they fall on the dimensions of dispositional</w:t>
      </w:r>
      <w:r w:rsidR="00C93844">
        <w:t xml:space="preserve"> traits, </w:t>
      </w:r>
      <w:r>
        <w:t xml:space="preserve">it also </w:t>
      </w:r>
      <w:r w:rsidR="00C93844">
        <w:t xml:space="preserve">takes into account personal concerns </w:t>
      </w:r>
    </w:p>
    <w:p w14:paraId="358A1986" w14:textId="7AA01E00" w:rsidR="00C93844" w:rsidRDefault="00C93844" w:rsidP="00663B33">
      <w:pPr>
        <w:pStyle w:val="ListParagraph"/>
        <w:numPr>
          <w:ilvl w:val="0"/>
          <w:numId w:val="9"/>
        </w:numPr>
      </w:pPr>
      <w:r>
        <w:t>Personal concerns reflect what people want during particular times of their lives and within specific domains</w:t>
      </w:r>
    </w:p>
    <w:p w14:paraId="4D77FB99" w14:textId="35AE561B" w:rsidR="007E6058" w:rsidRDefault="00C93844" w:rsidP="007E6058">
      <w:pPr>
        <w:pStyle w:val="ListParagraph"/>
        <w:numPr>
          <w:ilvl w:val="1"/>
          <w:numId w:val="9"/>
        </w:numPr>
      </w:pPr>
      <w:r>
        <w:t xml:space="preserve">They are the plans, strategies and defences that people use to get what they want and avoid getting what they don’t want </w:t>
      </w:r>
    </w:p>
    <w:p w14:paraId="7C2A254B" w14:textId="402331CE" w:rsidR="007E6058" w:rsidRDefault="007E6058" w:rsidP="007E6058">
      <w:pPr>
        <w:pStyle w:val="ListParagraph"/>
        <w:numPr>
          <w:ilvl w:val="0"/>
          <w:numId w:val="9"/>
        </w:numPr>
      </w:pPr>
      <w:r>
        <w:t xml:space="preserve">The study of personal concerns allows to study personality on the basis of context, which is ignored in dispositional traits </w:t>
      </w:r>
    </w:p>
    <w:p w14:paraId="77E5A621" w14:textId="1E797F4B" w:rsidR="007E6058" w:rsidRDefault="003A5CA7" w:rsidP="003A5CA7">
      <w:pPr>
        <w:pStyle w:val="ListParagraph"/>
        <w:numPr>
          <w:ilvl w:val="1"/>
          <w:numId w:val="9"/>
        </w:numPr>
      </w:pPr>
      <w:r>
        <w:t xml:space="preserve">This emphasizes the importance of understanding culturally mandated, developmentally linked life tasks that reflect changing concerns </w:t>
      </w:r>
    </w:p>
    <w:p w14:paraId="71B7425B" w14:textId="7E2B0BEE" w:rsidR="003A5CA7" w:rsidRDefault="003A5CA7" w:rsidP="003A5CA7">
      <w:pPr>
        <w:pStyle w:val="ListParagraph"/>
        <w:numPr>
          <w:ilvl w:val="0"/>
          <w:numId w:val="9"/>
        </w:numPr>
      </w:pPr>
      <w:r>
        <w:t xml:space="preserve">Personality constructs, </w:t>
      </w:r>
      <w:r w:rsidR="0087386A">
        <w:t xml:space="preserve">here, are not reduced to traits but should be viewed as conscious descriptions of what a person is trying to accomplish during a given period of life and what goals and goal-based concerns the person has </w:t>
      </w:r>
    </w:p>
    <w:p w14:paraId="5524FD01" w14:textId="77777777" w:rsidR="00743E50" w:rsidRDefault="00743E50" w:rsidP="00743E50"/>
    <w:p w14:paraId="6D7043D7" w14:textId="630F0434" w:rsidR="00743E50" w:rsidRDefault="00743E50" w:rsidP="00743E50">
      <w:pPr>
        <w:pStyle w:val="Subtitle"/>
      </w:pPr>
      <w:r>
        <w:t xml:space="preserve">Jung’s theory </w:t>
      </w:r>
    </w:p>
    <w:p w14:paraId="240EB3A8" w14:textId="16BBDCFF" w:rsidR="00743E50" w:rsidRDefault="00C841A6" w:rsidP="00C841A6">
      <w:pPr>
        <w:pStyle w:val="ListParagraph"/>
        <w:numPr>
          <w:ilvl w:val="0"/>
          <w:numId w:val="9"/>
        </w:numPr>
      </w:pPr>
      <w:r>
        <w:t xml:space="preserve">Carl Jung’s ideas have elements of both Freudian theory and humanistic psychology </w:t>
      </w:r>
    </w:p>
    <w:p w14:paraId="31FB70BD" w14:textId="1620CF9D" w:rsidR="00ED6520" w:rsidRDefault="00ED6520" w:rsidP="00C841A6">
      <w:pPr>
        <w:pStyle w:val="ListParagraph"/>
        <w:numPr>
          <w:ilvl w:val="0"/>
          <w:numId w:val="9"/>
        </w:numPr>
      </w:pPr>
      <w:r>
        <w:t xml:space="preserve">He was the first person to talk about personality in adulthood </w:t>
      </w:r>
    </w:p>
    <w:p w14:paraId="6DD88749" w14:textId="360123AC" w:rsidR="002077BD" w:rsidRDefault="00C841A6" w:rsidP="00C9649C">
      <w:pPr>
        <w:pStyle w:val="ListParagraph"/>
        <w:numPr>
          <w:ilvl w:val="0"/>
          <w:numId w:val="9"/>
        </w:numPr>
      </w:pPr>
      <w:r>
        <w:t xml:space="preserve">Jung’s theory emphasizes </w:t>
      </w:r>
      <w:r w:rsidR="00C9649C">
        <w:t xml:space="preserve">the balance between all aspects of personality </w:t>
      </w:r>
    </w:p>
    <w:p w14:paraId="45CF1FBB" w14:textId="0F4C5878" w:rsidR="00C9649C" w:rsidRDefault="00C10E6B" w:rsidP="00C10E6B">
      <w:pPr>
        <w:pStyle w:val="ListParagraph"/>
        <w:numPr>
          <w:ilvl w:val="0"/>
          <w:numId w:val="9"/>
        </w:numPr>
      </w:pPr>
      <w:r>
        <w:t>Jung asserts that parts of our personalities are organized in such a wa</w:t>
      </w:r>
      <w:r w:rsidR="00887F50">
        <w:t>y to display two sides of the ego</w:t>
      </w:r>
    </w:p>
    <w:p w14:paraId="3F7F3CCD" w14:textId="5E66542A" w:rsidR="00887F50" w:rsidRDefault="00887F50" w:rsidP="00A71A3F">
      <w:pPr>
        <w:pStyle w:val="ListParagraph"/>
        <w:numPr>
          <w:ilvl w:val="0"/>
          <w:numId w:val="11"/>
        </w:numPr>
      </w:pPr>
      <w:r>
        <w:t xml:space="preserve">Extroversion: concerned with the external world </w:t>
      </w:r>
    </w:p>
    <w:p w14:paraId="528DD37D" w14:textId="7EF6FF2A" w:rsidR="00887F50" w:rsidRDefault="00887F50" w:rsidP="00A71A3F">
      <w:pPr>
        <w:pStyle w:val="ListParagraph"/>
        <w:numPr>
          <w:ilvl w:val="0"/>
          <w:numId w:val="11"/>
        </w:numPr>
      </w:pPr>
      <w:r>
        <w:t xml:space="preserve">Introversion: concerned with the internal, personal world </w:t>
      </w:r>
    </w:p>
    <w:p w14:paraId="26530381" w14:textId="10D5028D" w:rsidR="00A71A3F" w:rsidRDefault="00A71A3F" w:rsidP="00887F50">
      <w:pPr>
        <w:pStyle w:val="ListParagraph"/>
        <w:numPr>
          <w:ilvl w:val="1"/>
          <w:numId w:val="9"/>
        </w:numPr>
      </w:pPr>
      <w:r>
        <w:t xml:space="preserve">To be psychologically healthy, both orientations must be present, and they must be balanced </w:t>
      </w:r>
    </w:p>
    <w:p w14:paraId="432496D6" w14:textId="20573796" w:rsidR="00A71A3F" w:rsidRDefault="00A71A3F" w:rsidP="00C24D8D">
      <w:pPr>
        <w:pStyle w:val="ListParagraph"/>
        <w:numPr>
          <w:ilvl w:val="0"/>
          <w:numId w:val="9"/>
        </w:numPr>
      </w:pPr>
      <w:r>
        <w:t xml:space="preserve">Jung </w:t>
      </w:r>
      <w:r w:rsidR="00C24D8D">
        <w:t xml:space="preserve">advocates two age-related trends in personality development </w:t>
      </w:r>
    </w:p>
    <w:p w14:paraId="0E48F7CD" w14:textId="01605C66" w:rsidR="00C24D8D" w:rsidRDefault="00C24D8D" w:rsidP="00743D20">
      <w:pPr>
        <w:pStyle w:val="ListParagraph"/>
        <w:numPr>
          <w:ilvl w:val="0"/>
          <w:numId w:val="12"/>
        </w:numPr>
      </w:pPr>
      <w:r>
        <w:t>The introversion-extroversion distinction</w:t>
      </w:r>
    </w:p>
    <w:p w14:paraId="4CFC2D3D" w14:textId="7781A400" w:rsidR="00C24D8D" w:rsidRDefault="00C24D8D" w:rsidP="00743D20">
      <w:pPr>
        <w:pStyle w:val="ListParagraph"/>
        <w:numPr>
          <w:ilvl w:val="1"/>
          <w:numId w:val="12"/>
        </w:numPr>
      </w:pPr>
      <w:r>
        <w:t xml:space="preserve">YA are more extroverted than OA </w:t>
      </w:r>
    </w:p>
    <w:p w14:paraId="68C5635C" w14:textId="79E8F0EB" w:rsidR="00C24D8D" w:rsidRDefault="00C24D8D" w:rsidP="00743D20">
      <w:pPr>
        <w:pStyle w:val="ListParagraph"/>
        <w:numPr>
          <w:ilvl w:val="1"/>
          <w:numId w:val="12"/>
        </w:numPr>
      </w:pPr>
      <w:r>
        <w:t>This may be because YA need to find a mate, have a career, etc. and that</w:t>
      </w:r>
      <w:r w:rsidR="00F04A4A">
        <w:t xml:space="preserve"> OA need to look internally to explore feelings about aging and mortality </w:t>
      </w:r>
    </w:p>
    <w:p w14:paraId="4785FA87" w14:textId="65A01BAB" w:rsidR="00F04A4A" w:rsidRDefault="00F04A4A" w:rsidP="00743D20">
      <w:pPr>
        <w:pStyle w:val="ListParagraph"/>
        <w:numPr>
          <w:ilvl w:val="0"/>
          <w:numId w:val="12"/>
        </w:numPr>
      </w:pPr>
      <w:r>
        <w:t xml:space="preserve">The feminine-masculine distinction </w:t>
      </w:r>
    </w:p>
    <w:p w14:paraId="786F6C71" w14:textId="2D203703" w:rsidR="00F04A4A" w:rsidRDefault="00F04A4A" w:rsidP="00743D20">
      <w:pPr>
        <w:pStyle w:val="ListParagraph"/>
        <w:numPr>
          <w:ilvl w:val="1"/>
          <w:numId w:val="12"/>
        </w:numPr>
      </w:pPr>
      <w:r>
        <w:t xml:space="preserve">Each of us has aspects of both masculinity and femininity </w:t>
      </w:r>
    </w:p>
    <w:p w14:paraId="4ABC1937" w14:textId="47B29985" w:rsidR="00F04A4A" w:rsidRDefault="00446471" w:rsidP="00743D20">
      <w:pPr>
        <w:pStyle w:val="ListParagraph"/>
        <w:numPr>
          <w:ilvl w:val="1"/>
          <w:numId w:val="12"/>
        </w:numPr>
      </w:pPr>
      <w:r>
        <w:t xml:space="preserve">YA </w:t>
      </w:r>
      <w:r w:rsidR="00F04A4A">
        <w:t>usually express only one of them and work ha</w:t>
      </w:r>
      <w:r>
        <w:t xml:space="preserve">rd to suppress the other </w:t>
      </w:r>
      <w:r w:rsidR="00ED01E9">
        <w:t>(stereotypes)</w:t>
      </w:r>
      <w:r>
        <w:t xml:space="preserve">, but OA allow the suppressed parts of their personality out </w:t>
      </w:r>
    </w:p>
    <w:p w14:paraId="1160F6DB" w14:textId="54CAF055" w:rsidR="00446471" w:rsidRDefault="00446471" w:rsidP="00743D20">
      <w:pPr>
        <w:pStyle w:val="ListParagraph"/>
        <w:numPr>
          <w:ilvl w:val="1"/>
          <w:numId w:val="12"/>
        </w:numPr>
      </w:pPr>
      <w:r>
        <w:t xml:space="preserve">These changes achieve a better balance </w:t>
      </w:r>
      <w:r w:rsidR="00E00F5B">
        <w:t xml:space="preserve">that allows them to deal with their needs </w:t>
      </w:r>
    </w:p>
    <w:p w14:paraId="52384C10" w14:textId="05629AB4" w:rsidR="00E00F5B" w:rsidRDefault="00E00F5B" w:rsidP="00743D20">
      <w:pPr>
        <w:pStyle w:val="ListParagraph"/>
        <w:numPr>
          <w:ilvl w:val="1"/>
          <w:numId w:val="12"/>
        </w:numPr>
      </w:pPr>
      <w:r>
        <w:t xml:space="preserve">This represents the expression of aspects of ourselves that have been there all along </w:t>
      </w:r>
    </w:p>
    <w:p w14:paraId="67C329E1" w14:textId="77777777" w:rsidR="00392A3C" w:rsidRDefault="00392A3C" w:rsidP="00392A3C"/>
    <w:p w14:paraId="2C5B5F77" w14:textId="7E05CAD2" w:rsidR="00392A3C" w:rsidRDefault="00692852" w:rsidP="00692852">
      <w:pPr>
        <w:pStyle w:val="Subtitle"/>
      </w:pPr>
      <w:r>
        <w:t xml:space="preserve">Erikson’s stages of psychosocial development </w:t>
      </w:r>
    </w:p>
    <w:p w14:paraId="261B3D27" w14:textId="52487FFC" w:rsidR="00692852" w:rsidRDefault="003231AB" w:rsidP="003231AB">
      <w:pPr>
        <w:pStyle w:val="ListParagraph"/>
        <w:numPr>
          <w:ilvl w:val="0"/>
          <w:numId w:val="9"/>
        </w:numPr>
      </w:pPr>
      <w:r>
        <w:t xml:space="preserve">Erik Erikson was the first person to emphasize lifespan </w:t>
      </w:r>
    </w:p>
    <w:p w14:paraId="34510569" w14:textId="202DE790" w:rsidR="003231AB" w:rsidRDefault="006D2727" w:rsidP="003231AB">
      <w:pPr>
        <w:pStyle w:val="ListParagraph"/>
        <w:numPr>
          <w:ilvl w:val="0"/>
          <w:numId w:val="9"/>
        </w:numPr>
      </w:pPr>
      <w:r>
        <w:t xml:space="preserve">According to him, personality is the result of nature and nurture </w:t>
      </w:r>
    </w:p>
    <w:p w14:paraId="1C1943CD" w14:textId="52128BC7" w:rsidR="006D2727" w:rsidRDefault="006D2727" w:rsidP="006D2727">
      <w:pPr>
        <w:pStyle w:val="ListParagraph"/>
        <w:numPr>
          <w:ilvl w:val="0"/>
          <w:numId w:val="9"/>
        </w:numPr>
      </w:pPr>
      <w:r>
        <w:t>He proposes that the life cycle comprises of 8 stages of development, and the sequence of stages is biologically fixed</w:t>
      </w:r>
    </w:p>
    <w:p w14:paraId="4DE2D329" w14:textId="77777777" w:rsidR="00BB7A5C" w:rsidRDefault="006D2727" w:rsidP="00BB7A5C">
      <w:pPr>
        <w:pStyle w:val="ListParagraph"/>
        <w:numPr>
          <w:ilvl w:val="0"/>
          <w:numId w:val="9"/>
        </w:numPr>
      </w:pPr>
      <w:r>
        <w:t>Each stage is marked by a struggle</w:t>
      </w:r>
      <w:r w:rsidR="00E54E35">
        <w:t xml:space="preserve"> (crisis)</w:t>
      </w:r>
      <w:r>
        <w:t xml:space="preserve"> between two opposing tendencies</w:t>
      </w:r>
    </w:p>
    <w:p w14:paraId="2C8942E3" w14:textId="719591FA" w:rsidR="006D2727" w:rsidRDefault="00BB7A5C" w:rsidP="00BB7A5C">
      <w:pPr>
        <w:pStyle w:val="ListParagraph"/>
        <w:numPr>
          <w:ilvl w:val="1"/>
          <w:numId w:val="9"/>
        </w:numPr>
      </w:pPr>
      <w:r>
        <w:t>Resolution</w:t>
      </w:r>
      <w:r w:rsidR="006D2727">
        <w:t xml:space="preserve"> of </w:t>
      </w:r>
      <w:r w:rsidR="007522EF">
        <w:t xml:space="preserve">the </w:t>
      </w:r>
      <w:r w:rsidR="00E54E35">
        <w:t xml:space="preserve">struggle </w:t>
      </w:r>
      <w:r w:rsidR="007522EF">
        <w:t>results from the</w:t>
      </w:r>
      <w:r w:rsidR="00E54E35">
        <w:t xml:space="preserve"> interaction of the psychological and social influences</w:t>
      </w:r>
    </w:p>
    <w:p w14:paraId="120E0AC6" w14:textId="3FC01796" w:rsidR="007522EF" w:rsidRDefault="007522EF" w:rsidP="006D2727">
      <w:pPr>
        <w:pStyle w:val="ListParagraph"/>
        <w:numPr>
          <w:ilvl w:val="1"/>
          <w:numId w:val="9"/>
        </w:numPr>
      </w:pPr>
      <w:r>
        <w:t xml:space="preserve">Successful resolution = psychosocial strength </w:t>
      </w:r>
    </w:p>
    <w:p w14:paraId="6483CB00" w14:textId="648D9AB4" w:rsidR="00E54E35" w:rsidRDefault="00892C19" w:rsidP="006D2727">
      <w:pPr>
        <w:pStyle w:val="ListParagraph"/>
        <w:numPr>
          <w:ilvl w:val="1"/>
          <w:numId w:val="9"/>
        </w:numPr>
      </w:pPr>
      <w:r>
        <w:t xml:space="preserve">Unsuccessful resolutions impair ego development in a particular area and adversely affect the resolution of future struggles </w:t>
      </w:r>
    </w:p>
    <w:p w14:paraId="112DF9AF" w14:textId="605F245E" w:rsidR="00FD5F5F" w:rsidRDefault="00FD5F5F" w:rsidP="006D2727">
      <w:pPr>
        <w:pStyle w:val="ListParagraph"/>
        <w:numPr>
          <w:ilvl w:val="1"/>
          <w:numId w:val="9"/>
        </w:numPr>
      </w:pPr>
      <w:r>
        <w:t xml:space="preserve">Present and future behaviour is the result of past stages because </w:t>
      </w:r>
      <w:r w:rsidR="00BB7A5C">
        <w:t>later stages build on earlier ones</w:t>
      </w:r>
    </w:p>
    <w:p w14:paraId="3328A32D" w14:textId="77777777" w:rsidR="00743D20" w:rsidRDefault="00892C19" w:rsidP="00892C19">
      <w:pPr>
        <w:pStyle w:val="ListParagraph"/>
        <w:numPr>
          <w:ilvl w:val="0"/>
          <w:numId w:val="9"/>
        </w:numPr>
      </w:pPr>
      <w:r>
        <w:t>The sequence of stages is based on the epigenetic principle: each psychosocial strength has its own special time of ascendancy or a period of particular importance</w:t>
      </w:r>
    </w:p>
    <w:p w14:paraId="218B5B6A" w14:textId="77777777" w:rsidR="00743D20" w:rsidRDefault="00743D20" w:rsidP="00892C19">
      <w:pPr>
        <w:pStyle w:val="ListParagraph"/>
        <w:numPr>
          <w:ilvl w:val="0"/>
          <w:numId w:val="9"/>
        </w:numPr>
      </w:pPr>
      <w:r>
        <w:t xml:space="preserve">Erikson describes 3 stages that are pertinent to adulthood </w:t>
      </w:r>
    </w:p>
    <w:p w14:paraId="5BD70FFF" w14:textId="29B870C0" w:rsidR="00892C19" w:rsidRDefault="00892C19" w:rsidP="00ED01E9"/>
    <w:p w14:paraId="2E320AFF" w14:textId="3E4FC996" w:rsidR="00ED01E9" w:rsidRDefault="00DC3CEB" w:rsidP="00ED01E9">
      <w:r>
        <w:t xml:space="preserve">Stage 6: Intimacy vs. Isolation </w:t>
      </w:r>
    </w:p>
    <w:p w14:paraId="385F626D" w14:textId="0BAEB49A" w:rsidR="00DC3CEB" w:rsidRDefault="00DC3CEB" w:rsidP="00DC3CEB">
      <w:pPr>
        <w:pStyle w:val="ListParagraph"/>
        <w:numPr>
          <w:ilvl w:val="0"/>
          <w:numId w:val="9"/>
        </w:numPr>
      </w:pPr>
      <w:r>
        <w:t xml:space="preserve">Task: establishing a fully intimate relationship with another </w:t>
      </w:r>
      <w:r w:rsidR="00E86BBA">
        <w:t xml:space="preserve">without the loss of identity </w:t>
      </w:r>
    </w:p>
    <w:p w14:paraId="4F5F14F8" w14:textId="0DB45559" w:rsidR="00E86BBA" w:rsidRDefault="00E86BBA" w:rsidP="00DC3CEB">
      <w:pPr>
        <w:pStyle w:val="ListParagraph"/>
        <w:numPr>
          <w:ilvl w:val="0"/>
          <w:numId w:val="9"/>
        </w:numPr>
      </w:pPr>
      <w:r>
        <w:t>This does not have to mean a romantic partner, but it can be a relationship based in friendship too</w:t>
      </w:r>
    </w:p>
    <w:p w14:paraId="3F3E6F90" w14:textId="594AC8DE" w:rsidR="003A2309" w:rsidRDefault="003A2309" w:rsidP="00DC3CEB">
      <w:pPr>
        <w:pStyle w:val="ListParagraph"/>
        <w:numPr>
          <w:ilvl w:val="0"/>
          <w:numId w:val="9"/>
        </w:numPr>
      </w:pPr>
      <w:r>
        <w:t>Goal: to create intimate and meaningful relationships</w:t>
      </w:r>
    </w:p>
    <w:p w14:paraId="15F55F1B" w14:textId="49EE206F" w:rsidR="00DC3CEB" w:rsidRDefault="00E86BBA" w:rsidP="00DC3CEB">
      <w:pPr>
        <w:pStyle w:val="ListParagraph"/>
        <w:numPr>
          <w:ilvl w:val="0"/>
          <w:numId w:val="9"/>
        </w:numPr>
      </w:pPr>
      <w:r>
        <w:t xml:space="preserve">Psychosocial strength: love </w:t>
      </w:r>
    </w:p>
    <w:p w14:paraId="2508D985" w14:textId="77777777" w:rsidR="003A2309" w:rsidRDefault="003A2309" w:rsidP="003A2309"/>
    <w:p w14:paraId="447BA1AF" w14:textId="70AA11AF" w:rsidR="003A2309" w:rsidRDefault="003A2309" w:rsidP="003A2309">
      <w:r>
        <w:t xml:space="preserve">Stage 7: Generativity vs. Stagnation </w:t>
      </w:r>
    </w:p>
    <w:p w14:paraId="55F69B21" w14:textId="1CF40C09" w:rsidR="003A2309" w:rsidRDefault="00CE68D2" w:rsidP="00CE68D2">
      <w:pPr>
        <w:pStyle w:val="ListParagraph"/>
        <w:numPr>
          <w:ilvl w:val="0"/>
          <w:numId w:val="9"/>
        </w:numPr>
      </w:pPr>
      <w:r>
        <w:t xml:space="preserve">Generativity: the feeling that people must maintain and perpetuate society </w:t>
      </w:r>
    </w:p>
    <w:p w14:paraId="1A96843D" w14:textId="039A9D06" w:rsidR="00D4331A" w:rsidRDefault="00D4331A" w:rsidP="00D4331A">
      <w:pPr>
        <w:pStyle w:val="ListParagraph"/>
        <w:numPr>
          <w:ilvl w:val="1"/>
          <w:numId w:val="9"/>
        </w:numPr>
      </w:pPr>
      <w:r>
        <w:t>Is seen in parenthood</w:t>
      </w:r>
      <w:r w:rsidR="00CD2CB3">
        <w:t>, teaching, or providing goods and services for the benefit of society</w:t>
      </w:r>
    </w:p>
    <w:p w14:paraId="07D8DEE9" w14:textId="65119031" w:rsidR="00CE68D2" w:rsidRDefault="00CE68D2" w:rsidP="00CE68D2">
      <w:pPr>
        <w:pStyle w:val="ListParagraph"/>
        <w:numPr>
          <w:ilvl w:val="0"/>
          <w:numId w:val="9"/>
        </w:numPr>
      </w:pPr>
      <w:r>
        <w:t xml:space="preserve">Stagnation: the feeling of self-absorption </w:t>
      </w:r>
    </w:p>
    <w:p w14:paraId="597E806C" w14:textId="36FB7025" w:rsidR="00CE68D2" w:rsidRDefault="00CD2CB3" w:rsidP="00CE68D2">
      <w:pPr>
        <w:pStyle w:val="ListParagraph"/>
        <w:numPr>
          <w:ilvl w:val="0"/>
          <w:numId w:val="9"/>
        </w:numPr>
      </w:pPr>
      <w:r>
        <w:t>If the challenge of generativity is accepted, the development of trust in the next generation is facilitated</w:t>
      </w:r>
    </w:p>
    <w:p w14:paraId="5D869983" w14:textId="65A9AD54" w:rsidR="00CD2CB3" w:rsidRDefault="00CD2CB3" w:rsidP="00CE68D2">
      <w:pPr>
        <w:pStyle w:val="ListParagraph"/>
        <w:numPr>
          <w:ilvl w:val="0"/>
          <w:numId w:val="9"/>
        </w:numPr>
      </w:pPr>
      <w:r>
        <w:t xml:space="preserve">Psychosocial strength: </w:t>
      </w:r>
      <w:r w:rsidR="001715ED">
        <w:t xml:space="preserve">care </w:t>
      </w:r>
    </w:p>
    <w:p w14:paraId="5F15E2C6" w14:textId="77777777" w:rsidR="001715ED" w:rsidRDefault="001715ED" w:rsidP="001715ED"/>
    <w:p w14:paraId="6E388E70" w14:textId="1CB1F0CE" w:rsidR="001715ED" w:rsidRDefault="001715ED" w:rsidP="001715ED">
      <w:r>
        <w:t>Stage 8: Ego integrity vs. Despair</w:t>
      </w:r>
    </w:p>
    <w:p w14:paraId="0ABD56A7" w14:textId="33595126" w:rsidR="001715ED" w:rsidRDefault="00696ECB" w:rsidP="00C95EA2">
      <w:pPr>
        <w:pStyle w:val="ListParagraph"/>
        <w:numPr>
          <w:ilvl w:val="0"/>
          <w:numId w:val="9"/>
        </w:numPr>
      </w:pPr>
      <w:r>
        <w:t xml:space="preserve">This stage begins with the growing awareness of the nearness of end of life </w:t>
      </w:r>
    </w:p>
    <w:p w14:paraId="2CE39F0C" w14:textId="3B11B42B" w:rsidR="00C95EA2" w:rsidRDefault="00C95EA2" w:rsidP="00C95EA2">
      <w:pPr>
        <w:pStyle w:val="ListParagraph"/>
        <w:numPr>
          <w:ilvl w:val="0"/>
          <w:numId w:val="9"/>
        </w:numPr>
      </w:pPr>
      <w:r>
        <w:t xml:space="preserve">Task: to examine and evaluate one’s life and accomplishments to make sense of them </w:t>
      </w:r>
    </w:p>
    <w:p w14:paraId="08D6FF6D" w14:textId="7EC6CD85" w:rsidR="00C95EA2" w:rsidRDefault="00C95EA2" w:rsidP="00C95EA2">
      <w:pPr>
        <w:pStyle w:val="ListParagraph"/>
        <w:numPr>
          <w:ilvl w:val="0"/>
          <w:numId w:val="9"/>
        </w:numPr>
      </w:pPr>
      <w:r>
        <w:t xml:space="preserve">Process involves reminiscing and seeking reassurance that one has accomplished something in life </w:t>
      </w:r>
    </w:p>
    <w:p w14:paraId="6423F68A" w14:textId="1DED832B" w:rsidR="00C95EA2" w:rsidRDefault="00C95EA2" w:rsidP="00C95EA2">
      <w:pPr>
        <w:pStyle w:val="ListParagraph"/>
        <w:numPr>
          <w:ilvl w:val="0"/>
          <w:numId w:val="9"/>
        </w:numPr>
      </w:pPr>
      <w:r>
        <w:t xml:space="preserve">People who have progressed successfully through the earlier stages will </w:t>
      </w:r>
      <w:r w:rsidR="004A1D12">
        <w:t xml:space="preserve">face old age enthusiastically and feel as though their lives have been full </w:t>
      </w:r>
    </w:p>
    <w:p w14:paraId="2BC77558" w14:textId="60342B8D" w:rsidR="004A1D12" w:rsidRDefault="004A1D12" w:rsidP="00C95EA2">
      <w:pPr>
        <w:pStyle w:val="ListParagraph"/>
        <w:numPr>
          <w:ilvl w:val="0"/>
          <w:numId w:val="9"/>
        </w:numPr>
      </w:pPr>
      <w:r>
        <w:t xml:space="preserve">Those who feel a sense of meaningless do not look forward to old age, and they experience despair </w:t>
      </w:r>
    </w:p>
    <w:p w14:paraId="6346401C" w14:textId="2D691090" w:rsidR="00834B80" w:rsidRDefault="00834B80" w:rsidP="00C95EA2">
      <w:pPr>
        <w:pStyle w:val="ListParagraph"/>
        <w:numPr>
          <w:ilvl w:val="0"/>
          <w:numId w:val="9"/>
        </w:numPr>
      </w:pPr>
      <w:r>
        <w:t xml:space="preserve">They also have the opportunity for generativity in this stage </w:t>
      </w:r>
    </w:p>
    <w:p w14:paraId="3BCDC610" w14:textId="35178B42" w:rsidR="004A1D12" w:rsidRDefault="004A1D12" w:rsidP="00C95EA2">
      <w:pPr>
        <w:pStyle w:val="ListParagraph"/>
        <w:numPr>
          <w:ilvl w:val="0"/>
          <w:numId w:val="9"/>
        </w:numPr>
      </w:pPr>
      <w:r>
        <w:t xml:space="preserve">Psychosocial strength: </w:t>
      </w:r>
      <w:r w:rsidR="00834B80">
        <w:t xml:space="preserve">wisdom </w:t>
      </w:r>
    </w:p>
    <w:p w14:paraId="32AD3E61" w14:textId="77777777" w:rsidR="00834B80" w:rsidRDefault="00834B80" w:rsidP="00834B80"/>
    <w:p w14:paraId="1F057469" w14:textId="7641CBDE" w:rsidR="00834B80" w:rsidRDefault="00834B80" w:rsidP="00834B80">
      <w:r>
        <w:t xml:space="preserve">Clarifications and expansions of Erikson’s theory </w:t>
      </w:r>
    </w:p>
    <w:p w14:paraId="559D24CA" w14:textId="13428A81" w:rsidR="00CC3BC5" w:rsidRDefault="00CC3BC5" w:rsidP="00CC3BC5">
      <w:pPr>
        <w:pStyle w:val="ListParagraph"/>
        <w:numPr>
          <w:ilvl w:val="0"/>
          <w:numId w:val="9"/>
        </w:numPr>
      </w:pPr>
      <w:r>
        <w:t xml:space="preserve">Logan: </w:t>
      </w:r>
    </w:p>
    <w:p w14:paraId="089932A0" w14:textId="55334BF4" w:rsidR="00CC3BC5" w:rsidRDefault="006D24FD" w:rsidP="00CC3BC5">
      <w:pPr>
        <w:pStyle w:val="ListParagraph"/>
        <w:numPr>
          <w:ilvl w:val="1"/>
          <w:numId w:val="9"/>
        </w:numPr>
      </w:pPr>
      <w:r>
        <w:t>Points out that Erikson’s theory can be considered a cycle that repeats</w:t>
      </w:r>
    </w:p>
    <w:p w14:paraId="6232E2CA" w14:textId="6D692162" w:rsidR="006D24FD" w:rsidRDefault="006D24FD" w:rsidP="00CC3BC5">
      <w:pPr>
        <w:pStyle w:val="ListParagraph"/>
        <w:numPr>
          <w:ilvl w:val="1"/>
          <w:numId w:val="9"/>
        </w:numPr>
      </w:pPr>
      <w:r>
        <w:t>In this approach, the developmental progression is trust/achievement/wholeness</w:t>
      </w:r>
    </w:p>
    <w:p w14:paraId="39FF09EF" w14:textId="0750A8F2" w:rsidR="0040135C" w:rsidRDefault="0040135C" w:rsidP="008B3781">
      <w:pPr>
        <w:pStyle w:val="ListParagraph"/>
        <w:numPr>
          <w:ilvl w:val="2"/>
          <w:numId w:val="9"/>
        </w:numPr>
      </w:pPr>
      <w:r>
        <w:t>These three themes are pervas</w:t>
      </w:r>
      <w:r w:rsidR="008B3781">
        <w:t>ive throughout Erikson’s stages</w:t>
      </w:r>
    </w:p>
    <w:p w14:paraId="6BFA95C5" w14:textId="40377E9E" w:rsidR="008B3781" w:rsidRDefault="008B3781" w:rsidP="008B3781">
      <w:pPr>
        <w:pStyle w:val="ListParagraph"/>
        <w:numPr>
          <w:ilvl w:val="1"/>
          <w:numId w:val="9"/>
        </w:numPr>
      </w:pPr>
      <w:r>
        <w:t xml:space="preserve">Also argues that each stage doesn’t have a single resolution, but that we struggle with all aspects of these throughout life </w:t>
      </w:r>
    </w:p>
    <w:p w14:paraId="1AC6304B" w14:textId="4A7E1D81" w:rsidR="008B3781" w:rsidRDefault="008B3781" w:rsidP="008B3781">
      <w:pPr>
        <w:pStyle w:val="ListParagraph"/>
        <w:numPr>
          <w:ilvl w:val="0"/>
          <w:numId w:val="9"/>
        </w:numPr>
      </w:pPr>
      <w:r>
        <w:t>Van Geert</w:t>
      </w:r>
    </w:p>
    <w:p w14:paraId="2C015748" w14:textId="10AA22B0" w:rsidR="008B3781" w:rsidRDefault="008B3781" w:rsidP="008B3781">
      <w:pPr>
        <w:pStyle w:val="ListParagraph"/>
        <w:numPr>
          <w:ilvl w:val="1"/>
          <w:numId w:val="9"/>
        </w:numPr>
      </w:pPr>
      <w:r>
        <w:t xml:space="preserve">Proposes a set of rules to fill in the gaps to understand why certain issues are dealt with early in development, and others are delayed </w:t>
      </w:r>
    </w:p>
    <w:p w14:paraId="508C7BB7" w14:textId="4A8E43E0" w:rsidR="00005597" w:rsidRDefault="00005597" w:rsidP="008B3781">
      <w:pPr>
        <w:pStyle w:val="ListParagraph"/>
        <w:numPr>
          <w:ilvl w:val="1"/>
          <w:numId w:val="9"/>
        </w:numPr>
      </w:pPr>
      <w:r>
        <w:t>He argues that the sequence of stages is gu</w:t>
      </w:r>
      <w:r w:rsidR="00A94C97">
        <w:t>ided by three developmental tre</w:t>
      </w:r>
      <w:r>
        <w:t xml:space="preserve">nds: </w:t>
      </w:r>
    </w:p>
    <w:p w14:paraId="4ECEBE04" w14:textId="39AFED0E" w:rsidR="00A94C97" w:rsidRDefault="00A94C97" w:rsidP="00A94C97">
      <w:pPr>
        <w:pStyle w:val="ListParagraph"/>
        <w:numPr>
          <w:ilvl w:val="2"/>
          <w:numId w:val="9"/>
        </w:numPr>
      </w:pPr>
      <w:r>
        <w:t xml:space="preserve">An inward orientation to the self gradually replaced an outward orientation to the world (Similar to Jung’s findings) </w:t>
      </w:r>
    </w:p>
    <w:p w14:paraId="3E78C1CF" w14:textId="24881898" w:rsidR="00A94C97" w:rsidRDefault="00A94C97" w:rsidP="00A94C97">
      <w:pPr>
        <w:pStyle w:val="ListParagraph"/>
        <w:numPr>
          <w:ilvl w:val="2"/>
          <w:numId w:val="9"/>
        </w:numPr>
      </w:pPr>
      <w:r>
        <w:t xml:space="preserve">We move from using very general categories in understanding the world to using more specific ones </w:t>
      </w:r>
    </w:p>
    <w:p w14:paraId="3DDFC2E7" w14:textId="5BAD1455" w:rsidR="00004B46" w:rsidRDefault="004408B4" w:rsidP="00004B46">
      <w:pPr>
        <w:pStyle w:val="ListParagraph"/>
        <w:numPr>
          <w:ilvl w:val="3"/>
          <w:numId w:val="9"/>
        </w:numPr>
      </w:pPr>
      <w:r>
        <w:t xml:space="preserve">Ex. we begin by using </w:t>
      </w:r>
      <w:r>
        <w:rPr>
          <w:i/>
        </w:rPr>
        <w:t>dog</w:t>
      </w:r>
      <w:r>
        <w:t xml:space="preserve"> to classify all animals </w:t>
      </w:r>
    </w:p>
    <w:p w14:paraId="2D25F72C" w14:textId="14244F3F" w:rsidR="00A94C97" w:rsidRDefault="00A94C97" w:rsidP="00A94C97">
      <w:pPr>
        <w:pStyle w:val="ListParagraph"/>
        <w:numPr>
          <w:ilvl w:val="2"/>
          <w:numId w:val="9"/>
        </w:numPr>
      </w:pPr>
      <w:r>
        <w:t xml:space="preserve">We move from operating with limited ideas of social and emotional experiences to more inclusive ideas </w:t>
      </w:r>
    </w:p>
    <w:p w14:paraId="0BC6A656" w14:textId="4B20A17B" w:rsidR="00004B46" w:rsidRDefault="00004B46" w:rsidP="00004B46">
      <w:pPr>
        <w:pStyle w:val="ListParagraph"/>
        <w:numPr>
          <w:ilvl w:val="3"/>
          <w:numId w:val="9"/>
        </w:numPr>
      </w:pPr>
      <w:r>
        <w:t>Ex. in childhood, we may only love the people we believe are deserving, where as in adulthood we may love entire humanity</w:t>
      </w:r>
    </w:p>
    <w:p w14:paraId="3751A2C6" w14:textId="31270AD1" w:rsidR="00F1711A" w:rsidRDefault="00F1711A" w:rsidP="00F1711A">
      <w:pPr>
        <w:pStyle w:val="ListParagraph"/>
        <w:numPr>
          <w:ilvl w:val="0"/>
          <w:numId w:val="9"/>
        </w:numPr>
      </w:pPr>
      <w:r>
        <w:t xml:space="preserve">Some critics argue that Erikson’s theory is too broad to capture the essence of adulthood </w:t>
      </w:r>
    </w:p>
    <w:p w14:paraId="4C7149BF" w14:textId="1E7CFB2C" w:rsidR="00F1711A" w:rsidRDefault="00D6649D" w:rsidP="00F1711A">
      <w:pPr>
        <w:pStyle w:val="ListParagraph"/>
        <w:numPr>
          <w:ilvl w:val="1"/>
          <w:numId w:val="9"/>
        </w:numPr>
      </w:pPr>
      <w:r>
        <w:t>Ex. Kotre sees generativity as a set of impulses felt at different</w:t>
      </w:r>
      <w:r w:rsidR="001460D2">
        <w:t xml:space="preserve"> times in different settings, such as at work or in grandparenting </w:t>
      </w:r>
    </w:p>
    <w:p w14:paraId="6E0059AC" w14:textId="061E30AC" w:rsidR="001460D2" w:rsidRDefault="001460D2" w:rsidP="001460D2">
      <w:pPr>
        <w:pStyle w:val="ListParagraph"/>
        <w:numPr>
          <w:ilvl w:val="2"/>
          <w:numId w:val="9"/>
        </w:numPr>
      </w:pPr>
      <w:r>
        <w:t xml:space="preserve">He describes 5 types of generativity: biological and parental, technical, cultural, immortality, communal </w:t>
      </w:r>
    </w:p>
    <w:p w14:paraId="38433A3E" w14:textId="013E2B96" w:rsidR="001460D2" w:rsidRDefault="003D152B" w:rsidP="003D152B">
      <w:pPr>
        <w:pStyle w:val="ListParagraph"/>
        <w:numPr>
          <w:ilvl w:val="0"/>
          <w:numId w:val="9"/>
        </w:numPr>
      </w:pPr>
      <w:r>
        <w:t xml:space="preserve">Hamachek: </w:t>
      </w:r>
    </w:p>
    <w:p w14:paraId="7B7F5922" w14:textId="103D3504" w:rsidR="003D152B" w:rsidRDefault="003D152B" w:rsidP="003D152B">
      <w:pPr>
        <w:pStyle w:val="ListParagraph"/>
        <w:numPr>
          <w:ilvl w:val="1"/>
          <w:numId w:val="9"/>
        </w:numPr>
      </w:pPr>
      <w:r>
        <w:t xml:space="preserve">Provides a behavioural and attitudinal descriptors of Erikson’s last three stages that are meant to create a series of continua of possibilities for individual development </w:t>
      </w:r>
    </w:p>
    <w:p w14:paraId="4462D105" w14:textId="77777777" w:rsidR="0027626D" w:rsidRDefault="0027626D" w:rsidP="0027626D"/>
    <w:p w14:paraId="154D761C" w14:textId="27432ED2" w:rsidR="0027626D" w:rsidRDefault="0027626D" w:rsidP="0027626D">
      <w:r>
        <w:t>Research on Generativity</w:t>
      </w:r>
    </w:p>
    <w:p w14:paraId="6A0D9CBF" w14:textId="2922DEAF" w:rsidR="0027626D" w:rsidRDefault="0027626D" w:rsidP="0027626D">
      <w:pPr>
        <w:pStyle w:val="ListParagraph"/>
        <w:numPr>
          <w:ilvl w:val="0"/>
          <w:numId w:val="9"/>
        </w:numPr>
      </w:pPr>
      <w:r>
        <w:t xml:space="preserve">McAdam’s model of generativity </w:t>
      </w:r>
    </w:p>
    <w:p w14:paraId="36CBB848" w14:textId="34C69CEF" w:rsidR="0027626D" w:rsidRDefault="0027626D" w:rsidP="0027626D">
      <w:pPr>
        <w:pStyle w:val="ListParagraph"/>
        <w:numPr>
          <w:ilvl w:val="1"/>
          <w:numId w:val="9"/>
        </w:numPr>
      </w:pPr>
      <w:r>
        <w:t xml:space="preserve">This multidimensional model shows how generativity results from the complex interconnections between societal and inner forces </w:t>
      </w:r>
    </w:p>
    <w:p w14:paraId="2D719DE4" w14:textId="4AD800B3" w:rsidR="007E27F5" w:rsidRDefault="007E27F5" w:rsidP="0027626D">
      <w:pPr>
        <w:pStyle w:val="ListParagraph"/>
        <w:numPr>
          <w:ilvl w:val="1"/>
          <w:numId w:val="9"/>
        </w:numPr>
      </w:pPr>
      <w:r>
        <w:t xml:space="preserve">These interconnections create a concern for the next generation and a belief in the goodness of human enterprise, leading to the generative commitment, which produces generative actions </w:t>
      </w:r>
    </w:p>
    <w:p w14:paraId="6C8F605E" w14:textId="14DB3850" w:rsidR="009E1835" w:rsidRDefault="009E1835" w:rsidP="0027626D">
      <w:pPr>
        <w:pStyle w:val="ListParagraph"/>
        <w:numPr>
          <w:ilvl w:val="1"/>
          <w:numId w:val="9"/>
        </w:numPr>
      </w:pPr>
      <w:r>
        <w:t>A</w:t>
      </w:r>
      <w:r w:rsidR="00137276">
        <w:t xml:space="preserve"> person derives meaning from being generative by constructing a life story (narration) </w:t>
      </w:r>
    </w:p>
    <w:p w14:paraId="7F2FFA68" w14:textId="74C31389" w:rsidR="000B21AC" w:rsidRDefault="000B21AC" w:rsidP="0027626D">
      <w:pPr>
        <w:pStyle w:val="ListParagraph"/>
        <w:numPr>
          <w:ilvl w:val="1"/>
          <w:numId w:val="9"/>
        </w:numPr>
      </w:pPr>
      <w:r>
        <w:t xml:space="preserve">Generative concern is a personality tendency of caring for younger people – related to life satisfaction and overall happiness </w:t>
      </w:r>
    </w:p>
    <w:p w14:paraId="6AAE5561" w14:textId="7B603AA0" w:rsidR="00D04E92" w:rsidRDefault="00D04E92" w:rsidP="0027626D">
      <w:pPr>
        <w:pStyle w:val="ListParagraph"/>
        <w:numPr>
          <w:ilvl w:val="1"/>
          <w:numId w:val="9"/>
        </w:numPr>
      </w:pPr>
      <w:r>
        <w:t xml:space="preserve">Certain types of generativity are more common at some ages than others </w:t>
      </w:r>
    </w:p>
    <w:p w14:paraId="712D32FB" w14:textId="36F66B0B" w:rsidR="00B521B6" w:rsidRDefault="00B521B6" w:rsidP="00B521B6">
      <w:pPr>
        <w:pStyle w:val="ListParagraph"/>
        <w:numPr>
          <w:ilvl w:val="2"/>
          <w:numId w:val="9"/>
        </w:numPr>
      </w:pPr>
      <w:r>
        <w:t>Fundamental difference in personal concerns of middle-aged adults from those of younger adults, but there is emerging evidence of genertivity in teenagers and in YA</w:t>
      </w:r>
      <w:r w:rsidR="00DB62CB">
        <w:t xml:space="preserve"> (ex. prosocial reasoning and volunteerism) </w:t>
      </w:r>
    </w:p>
    <w:p w14:paraId="42AE621B" w14:textId="77777777" w:rsidR="00DB62CB" w:rsidRDefault="00DB62CB" w:rsidP="00DB62CB"/>
    <w:p w14:paraId="21D93EBF" w14:textId="3E278B2C" w:rsidR="00DB62CB" w:rsidRDefault="00DB62CB" w:rsidP="00DB62CB">
      <w:pPr>
        <w:pStyle w:val="Subtitle"/>
      </w:pPr>
      <w:r>
        <w:t xml:space="preserve">Loevinger’s theory </w:t>
      </w:r>
    </w:p>
    <w:p w14:paraId="0167E3AC" w14:textId="518274E3" w:rsidR="00C10E91" w:rsidRDefault="00C10E91" w:rsidP="0051621E">
      <w:pPr>
        <w:pStyle w:val="ListParagraph"/>
        <w:numPr>
          <w:ilvl w:val="0"/>
          <w:numId w:val="9"/>
        </w:numPr>
      </w:pPr>
      <w:r>
        <w:t>Loevinger extended Erikson’s theory</w:t>
      </w:r>
    </w:p>
    <w:p w14:paraId="610FC13B" w14:textId="0239F921" w:rsidR="0051621E" w:rsidRDefault="00DB62CB" w:rsidP="0051621E">
      <w:pPr>
        <w:pStyle w:val="ListParagraph"/>
        <w:numPr>
          <w:ilvl w:val="0"/>
          <w:numId w:val="9"/>
        </w:numPr>
      </w:pPr>
      <w:r>
        <w:t xml:space="preserve">For Loevinger, the ego is the chief organizer: the integrator of our morals, values, goals, and though processes </w:t>
      </w:r>
      <w:r w:rsidR="0051621E">
        <w:t xml:space="preserve">and is the primary source of individual differences beyond infancy </w:t>
      </w:r>
    </w:p>
    <w:p w14:paraId="05171500" w14:textId="14A81886" w:rsidR="0051621E" w:rsidRDefault="0051621E" w:rsidP="0051621E">
      <w:pPr>
        <w:pStyle w:val="ListParagraph"/>
        <w:numPr>
          <w:ilvl w:val="0"/>
          <w:numId w:val="9"/>
        </w:numPr>
      </w:pPr>
      <w:r>
        <w:rPr>
          <w:i/>
        </w:rPr>
        <w:t>Ego development</w:t>
      </w:r>
      <w:r>
        <w:t xml:space="preserve"> is the result of dynamic interaction between the person and the environment </w:t>
      </w:r>
    </w:p>
    <w:p w14:paraId="0DA5F696" w14:textId="11E6BA55" w:rsidR="00C10E91" w:rsidRDefault="00C10E91" w:rsidP="0051621E">
      <w:pPr>
        <w:pStyle w:val="ListParagraph"/>
        <w:numPr>
          <w:ilvl w:val="0"/>
          <w:numId w:val="9"/>
        </w:numPr>
      </w:pPr>
      <w:r>
        <w:t xml:space="preserve">Transitions from one stage to another depend on both internal biological changes and external social changes to which the person must adapt </w:t>
      </w:r>
    </w:p>
    <w:p w14:paraId="3A890BEE" w14:textId="4AE3FE6A" w:rsidR="00866948" w:rsidRDefault="00866948" w:rsidP="0051621E">
      <w:pPr>
        <w:pStyle w:val="ListParagraph"/>
        <w:numPr>
          <w:ilvl w:val="0"/>
          <w:numId w:val="9"/>
        </w:numPr>
      </w:pPr>
      <w:r>
        <w:t xml:space="preserve">6 out of the 8 stages proposed by Loevinger are present in adulthood </w:t>
      </w:r>
    </w:p>
    <w:p w14:paraId="3C6D5F0B" w14:textId="386A51A5" w:rsidR="00866948" w:rsidRDefault="00866948" w:rsidP="00866948">
      <w:pPr>
        <w:pStyle w:val="ListParagraph"/>
        <w:numPr>
          <w:ilvl w:val="1"/>
          <w:numId w:val="9"/>
        </w:numPr>
      </w:pPr>
      <w:r w:rsidRPr="00866948">
        <w:t>B</w:t>
      </w:r>
      <w:r>
        <w:t xml:space="preserve">ut people never go through all of them </w:t>
      </w:r>
    </w:p>
    <w:p w14:paraId="27A4050C" w14:textId="0AA3FDD2" w:rsidR="00866948" w:rsidRDefault="00866948" w:rsidP="00866948">
      <w:pPr>
        <w:pStyle w:val="ListParagraph"/>
        <w:numPr>
          <w:ilvl w:val="1"/>
          <w:numId w:val="9"/>
        </w:numPr>
      </w:pPr>
      <w:r>
        <w:t>These stages may be age related</w:t>
      </w:r>
    </w:p>
    <w:p w14:paraId="32D226F1" w14:textId="3CE8A1FE" w:rsidR="00CA3FE7" w:rsidRDefault="00CA3FE7" w:rsidP="00CA3FE7">
      <w:pPr>
        <w:pStyle w:val="ListParagraph"/>
        <w:numPr>
          <w:ilvl w:val="0"/>
          <w:numId w:val="9"/>
        </w:numPr>
      </w:pPr>
      <w:r>
        <w:t xml:space="preserve">The </w:t>
      </w:r>
      <w:r w:rsidR="005A1BC8">
        <w:t xml:space="preserve">6 </w:t>
      </w:r>
      <w:r>
        <w:t xml:space="preserve">stages: </w:t>
      </w:r>
    </w:p>
    <w:p w14:paraId="432CA71E" w14:textId="4F49658B" w:rsidR="00CA3FE7" w:rsidRDefault="00CA3FE7" w:rsidP="00CA3FE7">
      <w:pPr>
        <w:pStyle w:val="ListParagraph"/>
        <w:numPr>
          <w:ilvl w:val="1"/>
          <w:numId w:val="9"/>
        </w:numPr>
      </w:pPr>
      <w:r>
        <w:t>Conformist</w:t>
      </w:r>
      <w:r w:rsidR="005A1BC8">
        <w:t>: obedience to external social r</w:t>
      </w:r>
      <w:r w:rsidR="00B83368">
        <w:t>u</w:t>
      </w:r>
      <w:r w:rsidR="005A1BC8">
        <w:t>les</w:t>
      </w:r>
    </w:p>
    <w:p w14:paraId="54334090" w14:textId="2623C2E3" w:rsidR="00CA3FE7" w:rsidRDefault="00900E7E" w:rsidP="00CA3FE7">
      <w:pPr>
        <w:pStyle w:val="ListParagraph"/>
        <w:numPr>
          <w:ilvl w:val="1"/>
          <w:numId w:val="9"/>
        </w:numPr>
      </w:pPr>
      <w:r w:rsidRPr="00900E7E">
        <w:rPr>
          <w:i/>
        </w:rPr>
        <w:t>*most adults are here*</w:t>
      </w:r>
      <w:r>
        <w:t xml:space="preserve"> </w:t>
      </w:r>
      <w:r w:rsidR="00CA3FE7">
        <w:t>Conscien</w:t>
      </w:r>
      <w:r w:rsidR="005A1BC8">
        <w:t>tious-conformist: Separation of norms and goa</w:t>
      </w:r>
      <w:r w:rsidR="00B83368">
        <w:t>ls; realization that acts affect others</w:t>
      </w:r>
    </w:p>
    <w:p w14:paraId="4DC96D6C" w14:textId="35842E67" w:rsidR="00B83368" w:rsidRDefault="00B83368" w:rsidP="00CA3FE7">
      <w:pPr>
        <w:pStyle w:val="ListParagraph"/>
        <w:numPr>
          <w:ilvl w:val="1"/>
          <w:numId w:val="9"/>
        </w:numPr>
      </w:pPr>
      <w:r>
        <w:t xml:space="preserve">Conscientious: Beginning of self-evaluated standards </w:t>
      </w:r>
    </w:p>
    <w:p w14:paraId="5F32A8D7" w14:textId="70638700" w:rsidR="00B83368" w:rsidRDefault="00B83368" w:rsidP="00CA3FE7">
      <w:pPr>
        <w:pStyle w:val="ListParagraph"/>
        <w:numPr>
          <w:ilvl w:val="1"/>
          <w:numId w:val="9"/>
        </w:numPr>
      </w:pPr>
      <w:r>
        <w:t>Individualistic: Recognition that the</w:t>
      </w:r>
      <w:r w:rsidR="005954DD">
        <w:t xml:space="preserve"> </w:t>
      </w:r>
      <w:r>
        <w:t xml:space="preserve">process of acting is more important than the outcome </w:t>
      </w:r>
    </w:p>
    <w:p w14:paraId="48824423" w14:textId="41E77877" w:rsidR="003E4EA8" w:rsidRDefault="003E4EA8" w:rsidP="00CA3FE7">
      <w:pPr>
        <w:pStyle w:val="ListParagraph"/>
        <w:numPr>
          <w:ilvl w:val="1"/>
          <w:numId w:val="9"/>
        </w:numPr>
      </w:pPr>
      <w:r>
        <w:t xml:space="preserve">Autonomous: Respect for each person’s individuality, tolerance for ambiguity </w:t>
      </w:r>
    </w:p>
    <w:p w14:paraId="0ED2A3ED" w14:textId="35A0C651" w:rsidR="003E4EA8" w:rsidRDefault="00042C28" w:rsidP="00CA3FE7">
      <w:pPr>
        <w:pStyle w:val="ListParagraph"/>
        <w:numPr>
          <w:ilvl w:val="1"/>
          <w:numId w:val="9"/>
        </w:numPr>
      </w:pPr>
      <w:r>
        <w:t xml:space="preserve">Integrated: resolution of inner conflicts </w:t>
      </w:r>
    </w:p>
    <w:p w14:paraId="325658FE" w14:textId="248D20C5" w:rsidR="00042C28" w:rsidRDefault="00042C28" w:rsidP="00042C28">
      <w:pPr>
        <w:pStyle w:val="ListParagraph"/>
        <w:numPr>
          <w:ilvl w:val="0"/>
          <w:numId w:val="9"/>
        </w:numPr>
      </w:pPr>
      <w:r>
        <w:t xml:space="preserve">At each stage, Loevinger identifies 4 areas that she considers important to the developmental progression: </w:t>
      </w:r>
    </w:p>
    <w:p w14:paraId="552EEC4C" w14:textId="2475537B" w:rsidR="006A5CD7" w:rsidRDefault="006A5CD7" w:rsidP="006A5CD7">
      <w:pPr>
        <w:pStyle w:val="ListParagraph"/>
        <w:numPr>
          <w:ilvl w:val="1"/>
          <w:numId w:val="9"/>
        </w:numPr>
      </w:pPr>
      <w:r>
        <w:t xml:space="preserve">Character development – reflecting a person’s standards or goals </w:t>
      </w:r>
    </w:p>
    <w:p w14:paraId="02702CDA" w14:textId="6598A9B4" w:rsidR="006A5CD7" w:rsidRDefault="006A5CD7" w:rsidP="006A5CD7">
      <w:pPr>
        <w:pStyle w:val="ListParagraph"/>
        <w:numPr>
          <w:ilvl w:val="1"/>
          <w:numId w:val="9"/>
        </w:numPr>
      </w:pPr>
      <w:r>
        <w:t xml:space="preserve">Interpersonal style – representing the person’s pattern of relations with others </w:t>
      </w:r>
    </w:p>
    <w:p w14:paraId="041CF2BB" w14:textId="60D8809F" w:rsidR="006A5CD7" w:rsidRDefault="006A5CD7" w:rsidP="006A5CD7">
      <w:pPr>
        <w:pStyle w:val="ListParagraph"/>
        <w:numPr>
          <w:ilvl w:val="1"/>
          <w:numId w:val="9"/>
        </w:numPr>
      </w:pPr>
      <w:r>
        <w:t xml:space="preserve">Conscious preoccupations – reflecting the most important things on the person’s mind </w:t>
      </w:r>
    </w:p>
    <w:p w14:paraId="38135993" w14:textId="0F1F74BD" w:rsidR="00CA4A5E" w:rsidRDefault="00CA4A5E" w:rsidP="006A5CD7">
      <w:pPr>
        <w:pStyle w:val="ListParagraph"/>
        <w:numPr>
          <w:ilvl w:val="1"/>
          <w:numId w:val="9"/>
        </w:numPr>
      </w:pPr>
      <w:r>
        <w:t xml:space="preserve">Cognitive style – reflecting the characteristic way in which the person thinks </w:t>
      </w:r>
    </w:p>
    <w:p w14:paraId="45359D61" w14:textId="184AAE6E" w:rsidR="00CD3674" w:rsidRDefault="00CD3674" w:rsidP="00CD3674">
      <w:pPr>
        <w:pStyle w:val="ListParagraph"/>
        <w:numPr>
          <w:ilvl w:val="0"/>
          <w:numId w:val="9"/>
        </w:numPr>
      </w:pPr>
      <w:r>
        <w:t xml:space="preserve">Loevinger has developed the Sentence Completion Test, which provides a measure or her </w:t>
      </w:r>
      <w:r w:rsidR="005B0C22">
        <w:t xml:space="preserve">ideas about ego development </w:t>
      </w:r>
    </w:p>
    <w:p w14:paraId="407B1BF9" w14:textId="6D332A07" w:rsidR="001251CC" w:rsidRDefault="001251CC" w:rsidP="001251CC">
      <w:pPr>
        <w:pStyle w:val="ListParagraph"/>
        <w:numPr>
          <w:ilvl w:val="1"/>
          <w:numId w:val="9"/>
        </w:numPr>
      </w:pPr>
      <w:r>
        <w:t xml:space="preserve">It is empirically based and so researchers can document the stages more precisely </w:t>
      </w:r>
    </w:p>
    <w:p w14:paraId="3C857E16" w14:textId="33F1853E" w:rsidR="001251CC" w:rsidRDefault="001251CC" w:rsidP="001251CC">
      <w:pPr>
        <w:pStyle w:val="ListParagraph"/>
        <w:numPr>
          <w:ilvl w:val="0"/>
          <w:numId w:val="9"/>
        </w:numPr>
      </w:pPr>
      <w:r>
        <w:t xml:space="preserve">Loevinger’s theory is the major framework for research examining relationships between cognitive development and ego development </w:t>
      </w:r>
    </w:p>
    <w:p w14:paraId="38BF0624" w14:textId="77777777" w:rsidR="00F703B4" w:rsidRDefault="00F703B4" w:rsidP="00F703B4"/>
    <w:p w14:paraId="577C7998" w14:textId="0B2F9B81" w:rsidR="00F703B4" w:rsidRDefault="00F703B4" w:rsidP="00F703B4">
      <w:pPr>
        <w:pStyle w:val="Subtitle"/>
      </w:pPr>
      <w:r>
        <w:t>Life transition theories</w:t>
      </w:r>
    </w:p>
    <w:p w14:paraId="639CA33F" w14:textId="4B718E04" w:rsidR="00F703B4" w:rsidRDefault="00F703B4" w:rsidP="004B3E4D">
      <w:pPr>
        <w:pStyle w:val="ListParagraph"/>
        <w:numPr>
          <w:ilvl w:val="0"/>
          <w:numId w:val="9"/>
        </w:numPr>
      </w:pPr>
      <w:r>
        <w:t xml:space="preserve">These theories postulate periods of change that alternate with periods of stability </w:t>
      </w:r>
    </w:p>
    <w:p w14:paraId="4BB0747C" w14:textId="199D44D1" w:rsidR="004B3E4D" w:rsidRDefault="004B3E4D" w:rsidP="004B3E4D">
      <w:pPr>
        <w:pStyle w:val="ListParagraph"/>
        <w:numPr>
          <w:ilvl w:val="0"/>
          <w:numId w:val="9"/>
        </w:numPr>
      </w:pPr>
      <w:r>
        <w:t xml:space="preserve">They are linked to cognitive development </w:t>
      </w:r>
    </w:p>
    <w:p w14:paraId="4165D87F" w14:textId="5234987E" w:rsidR="004B3E4D" w:rsidRDefault="004B3E4D" w:rsidP="004B3E4D">
      <w:pPr>
        <w:pStyle w:val="ListParagraph"/>
        <w:numPr>
          <w:ilvl w:val="0"/>
          <w:numId w:val="9"/>
        </w:numPr>
      </w:pPr>
      <w:r>
        <w:t>These theories tend to overestimate the commonality of age-linked transitions</w:t>
      </w:r>
    </w:p>
    <w:p w14:paraId="2AF69EBE" w14:textId="46927E05" w:rsidR="004B3E4D" w:rsidRDefault="004B3E4D" w:rsidP="004B3E4D">
      <w:pPr>
        <w:pStyle w:val="ListParagraph"/>
        <w:numPr>
          <w:ilvl w:val="0"/>
          <w:numId w:val="9"/>
        </w:numPr>
      </w:pPr>
      <w:r>
        <w:t xml:space="preserve">Evidence suggests that crises tied to age 30, or midlife crisis, do not occur for most people </w:t>
      </w:r>
    </w:p>
    <w:p w14:paraId="0674B6B9" w14:textId="43B1FD07" w:rsidR="004B3E4D" w:rsidRDefault="004B3E4D" w:rsidP="004B3E4D">
      <w:pPr>
        <w:pStyle w:val="ListParagraph"/>
        <w:numPr>
          <w:ilvl w:val="0"/>
          <w:numId w:val="9"/>
        </w:numPr>
      </w:pPr>
      <w:r>
        <w:t xml:space="preserve">Most middle-aged people point to gains and losses, more a midlife correction than a crisis </w:t>
      </w:r>
    </w:p>
    <w:p w14:paraId="195DE020" w14:textId="77777777" w:rsidR="00444DD1" w:rsidRDefault="00444DD1" w:rsidP="00444DD1"/>
    <w:p w14:paraId="7C202F1B" w14:textId="417182AA" w:rsidR="00444DD1" w:rsidRDefault="00444DD1" w:rsidP="00444DD1">
      <w:pPr>
        <w:pStyle w:val="Subtitle"/>
      </w:pPr>
      <w:r>
        <w:t xml:space="preserve">Conclusions about personal concerns </w:t>
      </w:r>
    </w:p>
    <w:p w14:paraId="79BC2201" w14:textId="23CF4A85" w:rsidR="00444DD1" w:rsidRDefault="00444DD1" w:rsidP="00444DD1">
      <w:pPr>
        <w:pStyle w:val="ListParagraph"/>
        <w:numPr>
          <w:ilvl w:val="0"/>
          <w:numId w:val="9"/>
        </w:numPr>
      </w:pPr>
      <w:r>
        <w:t xml:space="preserve">Thus, substantive change in adults’ personal concerns definitely occurs as people age </w:t>
      </w:r>
    </w:p>
    <w:p w14:paraId="71382273" w14:textId="24925944" w:rsidR="00444DD1" w:rsidRDefault="00444DD1" w:rsidP="00444DD1">
      <w:pPr>
        <w:pStyle w:val="ListParagraph"/>
        <w:numPr>
          <w:ilvl w:val="0"/>
          <w:numId w:val="9"/>
        </w:numPr>
      </w:pPr>
      <w:r>
        <w:t xml:space="preserve">This perspective is in contrast to the stability </w:t>
      </w:r>
      <w:r w:rsidR="003C7214">
        <w:t xml:space="preserve">observed in dispositional traits, but it supports McAdam’s contention that this middle level or personality should show some change </w:t>
      </w:r>
    </w:p>
    <w:p w14:paraId="3E963C41" w14:textId="506FC31F" w:rsidR="003C7214" w:rsidRDefault="003C7214" w:rsidP="00444DD1">
      <w:pPr>
        <w:pStyle w:val="ListParagraph"/>
        <w:numPr>
          <w:ilvl w:val="0"/>
          <w:numId w:val="9"/>
        </w:numPr>
      </w:pPr>
      <w:r>
        <w:t>However, the connection between change and specific ages is not supported by most data</w:t>
      </w:r>
    </w:p>
    <w:p w14:paraId="64E8C238" w14:textId="2CA581DB" w:rsidR="003C7214" w:rsidRDefault="003C7214" w:rsidP="003C7214">
      <w:pPr>
        <w:pStyle w:val="ListParagraph"/>
        <w:numPr>
          <w:ilvl w:val="1"/>
          <w:numId w:val="9"/>
        </w:numPr>
      </w:pPr>
      <w:r>
        <w:t>Change appears to occur in wide windows of tim</w:t>
      </w:r>
      <w:r w:rsidR="004F22A2">
        <w:t xml:space="preserve">e depending on many factors, including one’s sociocultural context </w:t>
      </w:r>
    </w:p>
    <w:p w14:paraId="1BB93EA8" w14:textId="3FC2FD09" w:rsidR="004F22A2" w:rsidRDefault="004F22A2" w:rsidP="004F22A2">
      <w:pPr>
        <w:pStyle w:val="ListParagraph"/>
        <w:numPr>
          <w:ilvl w:val="0"/>
          <w:numId w:val="9"/>
        </w:numPr>
      </w:pPr>
      <w:r>
        <w:t xml:space="preserve">More research is needed </w:t>
      </w:r>
    </w:p>
    <w:p w14:paraId="64738BB1" w14:textId="77777777" w:rsidR="004F22A2" w:rsidRDefault="004F22A2" w:rsidP="004F22A2"/>
    <w:p w14:paraId="2E339064" w14:textId="5C2DA366" w:rsidR="004F22A2" w:rsidRDefault="004F22A2" w:rsidP="004F22A2">
      <w:pPr>
        <w:pStyle w:val="Heading2"/>
      </w:pPr>
      <w:r>
        <w:t xml:space="preserve">Life Narratives, Identity and the Self </w:t>
      </w:r>
    </w:p>
    <w:p w14:paraId="0B371BAE" w14:textId="6C21F096" w:rsidR="004F22A2" w:rsidRDefault="00BF5C35" w:rsidP="00BF5C35">
      <w:pPr>
        <w:pStyle w:val="ListParagraph"/>
        <w:numPr>
          <w:ilvl w:val="0"/>
          <w:numId w:val="9"/>
        </w:numPr>
      </w:pPr>
      <w:r>
        <w:t xml:space="preserve">Understanding a person’s goals does not reveal who a person is trying to be of what kind of person the person is trying to create </w:t>
      </w:r>
    </w:p>
    <w:p w14:paraId="0B9772E5" w14:textId="2FCD0250" w:rsidR="00BF5C35" w:rsidRDefault="00BF5C35" w:rsidP="00BF5C35">
      <w:pPr>
        <w:pStyle w:val="ListParagraph"/>
        <w:numPr>
          <w:ilvl w:val="0"/>
          <w:numId w:val="9"/>
        </w:numPr>
      </w:pPr>
      <w:r>
        <w:t xml:space="preserve">Another level of analysis is needed: a sense of the person’s identity, or the sense of self </w:t>
      </w:r>
    </w:p>
    <w:p w14:paraId="3E6BF5B9" w14:textId="661A8714" w:rsidR="00DD0183" w:rsidRDefault="00DD0183" w:rsidP="00BF5C35">
      <w:pPr>
        <w:pStyle w:val="ListParagraph"/>
        <w:numPr>
          <w:ilvl w:val="0"/>
          <w:numId w:val="9"/>
        </w:numPr>
      </w:pPr>
      <w:r>
        <w:t xml:space="preserve">Many researchers are studying the important ways in which identity and the creation of the self continue to develop throughout adulthood </w:t>
      </w:r>
    </w:p>
    <w:p w14:paraId="22BD0334" w14:textId="513D5138" w:rsidR="00DD0183" w:rsidRDefault="00DD0183" w:rsidP="00BF5C35">
      <w:pPr>
        <w:pStyle w:val="ListParagraph"/>
        <w:numPr>
          <w:ilvl w:val="0"/>
          <w:numId w:val="9"/>
        </w:numPr>
      </w:pPr>
      <w:r>
        <w:t xml:space="preserve">This relies on </w:t>
      </w:r>
      <w:r w:rsidRPr="00DD0183">
        <w:rPr>
          <w:i/>
        </w:rPr>
        <w:t>life narratives</w:t>
      </w:r>
      <w:r>
        <w:t xml:space="preserve">: the internalized and evolving story that integrates a person’s reconstructed past, perceived present, and anticipated future </w:t>
      </w:r>
      <w:r w:rsidR="00AB329F">
        <w:t>into a coherent and vitalizing life myth</w:t>
      </w:r>
    </w:p>
    <w:p w14:paraId="32C88259" w14:textId="1FF4331C" w:rsidR="00AB329F" w:rsidRDefault="00AB329F" w:rsidP="00AB329F">
      <w:pPr>
        <w:pStyle w:val="ListParagraph"/>
        <w:numPr>
          <w:ilvl w:val="1"/>
          <w:numId w:val="9"/>
        </w:numPr>
      </w:pPr>
      <w:r>
        <w:t xml:space="preserve">Careful analysis of life narratives provides insight into their identity </w:t>
      </w:r>
    </w:p>
    <w:p w14:paraId="125016F3" w14:textId="77777777" w:rsidR="001B3136" w:rsidRDefault="001B3136" w:rsidP="001B3136"/>
    <w:p w14:paraId="22AA4AF7" w14:textId="22785435" w:rsidR="001B3136" w:rsidRDefault="000905DD" w:rsidP="000905DD">
      <w:pPr>
        <w:pStyle w:val="Subtitle"/>
      </w:pPr>
      <w:r>
        <w:t>McAdam</w:t>
      </w:r>
      <w:r w:rsidR="001F4D18">
        <w:t>s</w:t>
      </w:r>
      <w:r>
        <w:t xml:space="preserve">’s Life Story Model </w:t>
      </w:r>
    </w:p>
    <w:p w14:paraId="78D63F93" w14:textId="77777777" w:rsidR="001F4D18" w:rsidRDefault="001F4D18" w:rsidP="001F4D18">
      <w:pPr>
        <w:pStyle w:val="ListParagraph"/>
        <w:numPr>
          <w:ilvl w:val="0"/>
          <w:numId w:val="9"/>
        </w:numPr>
      </w:pPr>
      <w:r>
        <w:t xml:space="preserve">A </w:t>
      </w:r>
      <w:r w:rsidR="00CD49CB">
        <w:t xml:space="preserve">person’s sense of identity is based on a story of how the person came into being, where the person has been, where he or she is going and who he or she will become </w:t>
      </w:r>
    </w:p>
    <w:p w14:paraId="3DF0DD4F" w14:textId="11E1E76F" w:rsidR="005C151A" w:rsidRDefault="001F4D18" w:rsidP="001F4D18">
      <w:pPr>
        <w:pStyle w:val="ListParagraph"/>
        <w:numPr>
          <w:ilvl w:val="0"/>
          <w:numId w:val="9"/>
        </w:numPr>
      </w:pPr>
      <w:r>
        <w:t>McAdams a</w:t>
      </w:r>
      <w:r w:rsidR="00CD49CB">
        <w:t>rgues that pe</w:t>
      </w:r>
      <w:r w:rsidR="00941EC4">
        <w:t>o</w:t>
      </w:r>
      <w:r w:rsidR="00CD49CB">
        <w:t>ple create a life story that is a</w:t>
      </w:r>
      <w:r w:rsidR="005C151A">
        <w:t xml:space="preserve">n internalized narrative with </w:t>
      </w:r>
    </w:p>
    <w:p w14:paraId="4AD574C6" w14:textId="77777777" w:rsidR="005C151A" w:rsidRDefault="005C151A" w:rsidP="001F4D18">
      <w:pPr>
        <w:pStyle w:val="ListParagraph"/>
        <w:numPr>
          <w:ilvl w:val="1"/>
          <w:numId w:val="13"/>
        </w:numPr>
      </w:pPr>
      <w:r>
        <w:t>A beginning</w:t>
      </w:r>
    </w:p>
    <w:p w14:paraId="3193D2EE" w14:textId="4F242C77" w:rsidR="00CD49CB" w:rsidRDefault="005C151A" w:rsidP="001F4D18">
      <w:pPr>
        <w:pStyle w:val="ListParagraph"/>
        <w:numPr>
          <w:ilvl w:val="1"/>
          <w:numId w:val="13"/>
        </w:numPr>
      </w:pPr>
      <w:r>
        <w:t>A</w:t>
      </w:r>
      <w:r w:rsidR="00CD49CB">
        <w:t xml:space="preserve"> middle </w:t>
      </w:r>
    </w:p>
    <w:p w14:paraId="39CA9E1C" w14:textId="6A0C6FDF" w:rsidR="005C151A" w:rsidRDefault="001F4D18" w:rsidP="001F4D18">
      <w:pPr>
        <w:pStyle w:val="ListParagraph"/>
        <w:numPr>
          <w:ilvl w:val="1"/>
          <w:numId w:val="13"/>
        </w:numPr>
      </w:pPr>
      <w:r>
        <w:t xml:space="preserve">An anticipated ending </w:t>
      </w:r>
    </w:p>
    <w:p w14:paraId="7D4348A5" w14:textId="1946E884" w:rsidR="001F4D18" w:rsidRDefault="001F4D18" w:rsidP="001F4D18">
      <w:pPr>
        <w:pStyle w:val="ListParagraph"/>
        <w:numPr>
          <w:ilvl w:val="0"/>
          <w:numId w:val="9"/>
        </w:numPr>
      </w:pPr>
      <w:r>
        <w:t xml:space="preserve">The life story is created and revised throughout adulthood as people change and the changing environment places different demands on them </w:t>
      </w:r>
    </w:p>
    <w:p w14:paraId="7628B44E" w14:textId="15DD2930" w:rsidR="001F4D18" w:rsidRDefault="0099383E" w:rsidP="001F4D18">
      <w:pPr>
        <w:pStyle w:val="ListParagraph"/>
        <w:numPr>
          <w:ilvl w:val="0"/>
          <w:numId w:val="9"/>
        </w:numPr>
      </w:pPr>
      <w:r>
        <w:t xml:space="preserve">This indicates that people in Western society begin forming their life story in late adolescence and early adulthood, but has its roots in the development of one’s earliest attachments in infancy </w:t>
      </w:r>
    </w:p>
    <w:p w14:paraId="549B9993" w14:textId="5B587323" w:rsidR="008170A0" w:rsidRDefault="008170A0" w:rsidP="008170A0">
      <w:pPr>
        <w:pStyle w:val="ListParagraph"/>
        <w:numPr>
          <w:ilvl w:val="0"/>
          <w:numId w:val="9"/>
        </w:numPr>
      </w:pPr>
      <w:r>
        <w:t xml:space="preserve">According to McAdams, each life story contains 7 essential features: </w:t>
      </w:r>
    </w:p>
    <w:p w14:paraId="6B45E432" w14:textId="5610A232" w:rsidR="00CD287F" w:rsidRDefault="00CD287F" w:rsidP="00E734AF">
      <w:pPr>
        <w:pStyle w:val="ListParagraph"/>
        <w:numPr>
          <w:ilvl w:val="1"/>
          <w:numId w:val="14"/>
        </w:numPr>
      </w:pPr>
      <w:r>
        <w:t>Narrative tone – the emotional feel of the story (pessimism, or optimism, etc.)</w:t>
      </w:r>
    </w:p>
    <w:p w14:paraId="73671EAC" w14:textId="051AD6C4" w:rsidR="00CD287F" w:rsidRDefault="00CD287F" w:rsidP="00E734AF">
      <w:pPr>
        <w:pStyle w:val="ListParagraph"/>
        <w:numPr>
          <w:ilvl w:val="1"/>
          <w:numId w:val="14"/>
        </w:numPr>
      </w:pPr>
      <w:r>
        <w:t xml:space="preserve">Imagery – characteristic sights, sounds, emotionally charged pictures, symbols, metaphors, etc. </w:t>
      </w:r>
    </w:p>
    <w:p w14:paraId="09AC4EB8" w14:textId="2D6025EC" w:rsidR="00AC3683" w:rsidRDefault="00AC3683" w:rsidP="00E734AF">
      <w:pPr>
        <w:pStyle w:val="ListParagraph"/>
        <w:numPr>
          <w:ilvl w:val="1"/>
          <w:numId w:val="14"/>
        </w:numPr>
      </w:pPr>
      <w:r>
        <w:t>Themes – recurrent patterns of motivational content, reflected in terms of the person repeatedly trying to attain his goals over time (agency and communion)</w:t>
      </w:r>
    </w:p>
    <w:p w14:paraId="242699A3" w14:textId="13274C58" w:rsidR="009A58C6" w:rsidRDefault="009A58C6" w:rsidP="00E734AF">
      <w:pPr>
        <w:pStyle w:val="ListParagraph"/>
        <w:numPr>
          <w:ilvl w:val="1"/>
          <w:numId w:val="14"/>
        </w:numPr>
      </w:pPr>
      <w:r>
        <w:t xml:space="preserve">Ideological setting – the backdrop of believes and values that sets the context for his/her actions </w:t>
      </w:r>
    </w:p>
    <w:p w14:paraId="2EFBF65E" w14:textId="027FE681" w:rsidR="009A58C6" w:rsidRDefault="009A58C6" w:rsidP="00E734AF">
      <w:pPr>
        <w:pStyle w:val="ListParagraph"/>
        <w:numPr>
          <w:ilvl w:val="1"/>
          <w:numId w:val="14"/>
        </w:numPr>
      </w:pPr>
      <w:r>
        <w:t xml:space="preserve">Nuclear episodes – key scenes involving symbolic high point and low points and turning points </w:t>
      </w:r>
      <w:r w:rsidR="00616DA9">
        <w:t xml:space="preserve">(involve perceived change) </w:t>
      </w:r>
    </w:p>
    <w:p w14:paraId="618D3D92" w14:textId="66D216A6" w:rsidR="00616DA9" w:rsidRDefault="00616DA9" w:rsidP="00E734AF">
      <w:pPr>
        <w:pStyle w:val="ListParagraph"/>
        <w:numPr>
          <w:ilvl w:val="1"/>
          <w:numId w:val="14"/>
        </w:numPr>
      </w:pPr>
      <w:r>
        <w:t>Character – main characters represent idealizations of the self (i.e. “the dutiful mother”)</w:t>
      </w:r>
    </w:p>
    <w:p w14:paraId="3C5A5DDA" w14:textId="1D7EB121" w:rsidR="00BB5670" w:rsidRDefault="00BB5670" w:rsidP="00E734AF">
      <w:pPr>
        <w:pStyle w:val="ListParagraph"/>
        <w:numPr>
          <w:ilvl w:val="1"/>
          <w:numId w:val="14"/>
        </w:numPr>
      </w:pPr>
      <w:r>
        <w:t>Ending – through which the self is able to leave a legacy that creates new beginnings (giving birth)</w:t>
      </w:r>
    </w:p>
    <w:p w14:paraId="7A43FE46" w14:textId="0F84DC3E" w:rsidR="00BB5670" w:rsidRDefault="00BB5670" w:rsidP="00BB5670">
      <w:pPr>
        <w:pStyle w:val="ListParagraph"/>
        <w:numPr>
          <w:ilvl w:val="0"/>
          <w:numId w:val="9"/>
        </w:numPr>
      </w:pPr>
      <w:r>
        <w:t xml:space="preserve">McAdam’s believes that the change in personality over time is the result of fashioning and refashioning one’s life story </w:t>
      </w:r>
    </w:p>
    <w:p w14:paraId="3A955FB1" w14:textId="65D9FC03" w:rsidR="00BB5670" w:rsidRDefault="00BB5670" w:rsidP="00BB5670">
      <w:pPr>
        <w:pStyle w:val="ListParagraph"/>
        <w:numPr>
          <w:ilvl w:val="1"/>
          <w:numId w:val="9"/>
        </w:numPr>
      </w:pPr>
      <w:r>
        <w:t xml:space="preserve">The process seems to be strongly influenced by culture </w:t>
      </w:r>
    </w:p>
    <w:p w14:paraId="1D63E048" w14:textId="46594E4A" w:rsidR="00A5575C" w:rsidRDefault="00A5575C" w:rsidP="00BB5670">
      <w:pPr>
        <w:pStyle w:val="ListParagraph"/>
        <w:numPr>
          <w:ilvl w:val="1"/>
          <w:numId w:val="9"/>
        </w:numPr>
      </w:pPr>
      <w:r>
        <w:t xml:space="preserve">The reformulation can be conscious or unconscious </w:t>
      </w:r>
    </w:p>
    <w:p w14:paraId="4F107B5C" w14:textId="3295BF8A" w:rsidR="00A5575C" w:rsidRDefault="00A5575C" w:rsidP="00A5575C">
      <w:pPr>
        <w:pStyle w:val="ListParagraph"/>
        <w:numPr>
          <w:ilvl w:val="0"/>
          <w:numId w:val="9"/>
        </w:numPr>
      </w:pPr>
      <w:r>
        <w:t xml:space="preserve">Goal: creating a life story that is coherent, credible, open to possibilities, richly differentiated, reconciling of </w:t>
      </w:r>
      <w:r w:rsidR="00E734AF">
        <w:t xml:space="preserve">opposite aspects of oneself, and integrated within one’s sociocultural context </w:t>
      </w:r>
    </w:p>
    <w:p w14:paraId="7AD6F542" w14:textId="77777777" w:rsidR="00E734AF" w:rsidRDefault="00E734AF" w:rsidP="00E734AF"/>
    <w:p w14:paraId="2F5F91ED" w14:textId="6EC71CBD" w:rsidR="00E734AF" w:rsidRDefault="00E734AF" w:rsidP="00266365">
      <w:pPr>
        <w:pStyle w:val="Subtitle"/>
      </w:pPr>
      <w:r>
        <w:t xml:space="preserve">Whitbourne’s Identity theory </w:t>
      </w:r>
    </w:p>
    <w:p w14:paraId="67A66AB4" w14:textId="5991387F" w:rsidR="00E734AF" w:rsidRDefault="0022410D" w:rsidP="0022410D">
      <w:pPr>
        <w:pStyle w:val="ListParagraph"/>
        <w:numPr>
          <w:ilvl w:val="0"/>
          <w:numId w:val="9"/>
        </w:numPr>
      </w:pPr>
      <w:r>
        <w:t>Whitbourne believs that people build their own conceptions of how their lives should proceed</w:t>
      </w:r>
    </w:p>
    <w:p w14:paraId="4E08DE03" w14:textId="7A4F20AB" w:rsidR="0022410D" w:rsidRDefault="0022410D" w:rsidP="0022410D">
      <w:pPr>
        <w:pStyle w:val="ListParagraph"/>
        <w:numPr>
          <w:ilvl w:val="0"/>
          <w:numId w:val="9"/>
        </w:numPr>
      </w:pPr>
      <w:r>
        <w:t xml:space="preserve">The result of this process is called the </w:t>
      </w:r>
      <w:r>
        <w:rPr>
          <w:i/>
        </w:rPr>
        <w:t>lifespan construct</w:t>
      </w:r>
      <w:r>
        <w:t xml:space="preserve">, or the person’s unified sense of the past, present, and future </w:t>
      </w:r>
    </w:p>
    <w:p w14:paraId="10DD096F" w14:textId="0D016E31" w:rsidR="00A40590" w:rsidRDefault="00A40590" w:rsidP="0022410D">
      <w:pPr>
        <w:pStyle w:val="ListParagraph"/>
        <w:numPr>
          <w:ilvl w:val="0"/>
          <w:numId w:val="9"/>
        </w:numPr>
      </w:pPr>
      <w:r>
        <w:t>Influences on the</w:t>
      </w:r>
      <w:r w:rsidR="000859E5">
        <w:t xml:space="preserve"> development of the life-construct include: identity, values, and social context </w:t>
      </w:r>
    </w:p>
    <w:p w14:paraId="1FC0883D" w14:textId="5288BC98" w:rsidR="00A54C8E" w:rsidRDefault="000859E5" w:rsidP="00A54C8E">
      <w:pPr>
        <w:pStyle w:val="ListParagraph"/>
        <w:numPr>
          <w:ilvl w:val="0"/>
          <w:numId w:val="9"/>
        </w:numPr>
      </w:pPr>
      <w:r>
        <w:t>The life-span construct has two structural comp</w:t>
      </w:r>
      <w:r w:rsidR="00A54C8E">
        <w:t xml:space="preserve">onents, which are the way in which it is manifested </w:t>
      </w:r>
    </w:p>
    <w:p w14:paraId="62B8045C" w14:textId="0961E3E7" w:rsidR="00A54C8E" w:rsidRDefault="00A54C8E" w:rsidP="00DB54C6">
      <w:pPr>
        <w:pStyle w:val="ListParagraph"/>
        <w:numPr>
          <w:ilvl w:val="0"/>
          <w:numId w:val="15"/>
        </w:numPr>
      </w:pPr>
      <w:r>
        <w:t xml:space="preserve">The Scenario: consists of expectations </w:t>
      </w:r>
      <w:r w:rsidR="00B807CD">
        <w:t xml:space="preserve">about the future </w:t>
      </w:r>
    </w:p>
    <w:p w14:paraId="789864D9" w14:textId="375E6F46" w:rsidR="00B807CD" w:rsidRDefault="00B807CD" w:rsidP="00DB54C6">
      <w:pPr>
        <w:pStyle w:val="ListParagraph"/>
        <w:numPr>
          <w:ilvl w:val="1"/>
          <w:numId w:val="15"/>
        </w:numPr>
      </w:pPr>
      <w:r>
        <w:t xml:space="preserve">Translates aspects of our identity that are particularly important at a specific point into a plan for the future </w:t>
      </w:r>
    </w:p>
    <w:p w14:paraId="2CD84FD7" w14:textId="442FE886" w:rsidR="00DF698A" w:rsidRDefault="00DF698A" w:rsidP="00DB54C6">
      <w:pPr>
        <w:pStyle w:val="ListParagraph"/>
        <w:numPr>
          <w:ilvl w:val="1"/>
          <w:numId w:val="15"/>
        </w:numPr>
      </w:pPr>
      <w:r>
        <w:t xml:space="preserve">It is the game plan for how we want our life to go </w:t>
      </w:r>
    </w:p>
    <w:p w14:paraId="7CF83B24" w14:textId="247A0710" w:rsidR="00DF698A" w:rsidRDefault="000114AF" w:rsidP="00DB54C6">
      <w:pPr>
        <w:pStyle w:val="ListParagraph"/>
        <w:numPr>
          <w:ilvl w:val="1"/>
          <w:numId w:val="15"/>
        </w:numPr>
      </w:pPr>
      <w:r>
        <w:t xml:space="preserve">Tagging certain expected events with a particular age or time by which we expect to compete them creates a social clock </w:t>
      </w:r>
    </w:p>
    <w:p w14:paraId="64712D04" w14:textId="34058545" w:rsidR="006C2634" w:rsidRDefault="006C2634" w:rsidP="00DB54C6">
      <w:pPr>
        <w:pStyle w:val="ListParagraph"/>
        <w:numPr>
          <w:ilvl w:val="1"/>
          <w:numId w:val="15"/>
        </w:numPr>
      </w:pPr>
      <w:r>
        <w:t xml:space="preserve">The scenario can be used to evaluate one’s progress towards the goals he/she has set </w:t>
      </w:r>
    </w:p>
    <w:p w14:paraId="0DCE0795" w14:textId="2589F7E5" w:rsidR="006C2634" w:rsidRDefault="006C2634" w:rsidP="00DB54C6">
      <w:pPr>
        <w:pStyle w:val="ListParagraph"/>
        <w:numPr>
          <w:ilvl w:val="1"/>
          <w:numId w:val="15"/>
        </w:numPr>
      </w:pPr>
      <w:r>
        <w:t xml:space="preserve">If things </w:t>
      </w:r>
      <w:r w:rsidR="00200383">
        <w:t xml:space="preserve">work out before the expected time, one will be proud of being ahead in the game; but if they work out slower, one will self-criticize/chastise – may lead to a change in scenario </w:t>
      </w:r>
    </w:p>
    <w:p w14:paraId="44D06012" w14:textId="20ECB0CE" w:rsidR="00CB1473" w:rsidRDefault="00CB1473" w:rsidP="00DB54C6">
      <w:pPr>
        <w:pStyle w:val="ListParagraph"/>
        <w:numPr>
          <w:ilvl w:val="0"/>
          <w:numId w:val="15"/>
        </w:numPr>
      </w:pPr>
      <w:r>
        <w:t>The Life Story: gives events personal meaning and a sense of continuity (our autobiography)</w:t>
      </w:r>
    </w:p>
    <w:p w14:paraId="20F98EEC" w14:textId="1C39504B" w:rsidR="00CB1473" w:rsidRDefault="00CB1473" w:rsidP="00DB54C6">
      <w:pPr>
        <w:pStyle w:val="ListParagraph"/>
        <w:numPr>
          <w:ilvl w:val="1"/>
          <w:numId w:val="15"/>
        </w:numPr>
      </w:pPr>
      <w:r>
        <w:t xml:space="preserve">It’s what we tell others when they ask us about our past, and it becomes rehearsed and stylized </w:t>
      </w:r>
    </w:p>
    <w:p w14:paraId="50AC46E5" w14:textId="52B1E9DC" w:rsidR="00C92A2E" w:rsidRDefault="00C92A2E" w:rsidP="00DB54C6">
      <w:pPr>
        <w:pStyle w:val="ListParagraph"/>
        <w:numPr>
          <w:ilvl w:val="1"/>
          <w:numId w:val="15"/>
        </w:numPr>
      </w:pPr>
      <w:r>
        <w:t xml:space="preserve">However, distortions occur with time and retelling – allow the person to feel that he/she was on time, rather than off time, in terms of the past events in their scenario </w:t>
      </w:r>
    </w:p>
    <w:p w14:paraId="2E0A0D6D" w14:textId="2827EAEA" w:rsidR="00C92A2E" w:rsidRDefault="00C92A2E" w:rsidP="00DB54C6">
      <w:pPr>
        <w:pStyle w:val="ListParagraph"/>
        <w:numPr>
          <w:ilvl w:val="1"/>
          <w:numId w:val="15"/>
        </w:numPr>
      </w:pPr>
      <w:r>
        <w:t xml:space="preserve">In this way, people are less likely to feel a sense of failure </w:t>
      </w:r>
    </w:p>
    <w:p w14:paraId="1E6BD09A" w14:textId="49BBCCD0" w:rsidR="00C92A2E" w:rsidRDefault="002E73A1" w:rsidP="00DB54C6">
      <w:pPr>
        <w:pStyle w:val="ListParagraph"/>
        <w:numPr>
          <w:ilvl w:val="0"/>
          <w:numId w:val="9"/>
        </w:numPr>
      </w:pPr>
      <w:r>
        <w:t xml:space="preserve">Whitbourne believes that the process of adult identity development is based on equilibrium between identity and experience </w:t>
      </w:r>
    </w:p>
    <w:p w14:paraId="32D69A33" w14:textId="2C9420D1" w:rsidR="00913ED8" w:rsidRDefault="00913ED8" w:rsidP="00DB54C6">
      <w:pPr>
        <w:pStyle w:val="ListParagraph"/>
        <w:numPr>
          <w:ilvl w:val="1"/>
          <w:numId w:val="9"/>
        </w:numPr>
      </w:pPr>
      <w:r>
        <w:t xml:space="preserve">Based on Piaget’s concepts of assimilation and accommodation </w:t>
      </w:r>
    </w:p>
    <w:p w14:paraId="1CDDC93F" w14:textId="12EB620A" w:rsidR="00DB54C6" w:rsidRDefault="00687B12" w:rsidP="00DB54C6">
      <w:pPr>
        <w:pStyle w:val="ListParagraph"/>
        <w:numPr>
          <w:ilvl w:val="0"/>
          <w:numId w:val="9"/>
        </w:numPr>
      </w:pPr>
      <w:r>
        <w:t xml:space="preserve">Whitbourne’s </w:t>
      </w:r>
      <w:r w:rsidR="00334638">
        <w:t>research</w:t>
      </w:r>
      <w:r>
        <w:t xml:space="preserve"> </w:t>
      </w:r>
    </w:p>
    <w:p w14:paraId="4EC1B944" w14:textId="3B14D568" w:rsidR="00AC42CC" w:rsidRDefault="00AC42CC" w:rsidP="00DB54C6">
      <w:pPr>
        <w:pStyle w:val="ListParagraph"/>
        <w:numPr>
          <w:ilvl w:val="1"/>
          <w:numId w:val="9"/>
        </w:numPr>
      </w:pPr>
      <w:r>
        <w:t xml:space="preserve">Her research has found that most adults list family as the most important aspects of their lives </w:t>
      </w:r>
    </w:p>
    <w:p w14:paraId="1A43C851" w14:textId="6CCDFFD2" w:rsidR="004B5E3D" w:rsidRDefault="004B5E3D" w:rsidP="00DB54C6">
      <w:pPr>
        <w:pStyle w:val="ListParagraph"/>
        <w:numPr>
          <w:ilvl w:val="2"/>
          <w:numId w:val="9"/>
        </w:numPr>
      </w:pPr>
      <w:r>
        <w:t xml:space="preserve">Thus, a major theme in adults’ identity development is trying to refine their belief that “I am a loving person” – based on acquiring and refining deep, emotional relationships </w:t>
      </w:r>
    </w:p>
    <w:p w14:paraId="05D02310" w14:textId="15CED8B1" w:rsidR="00DB54C6" w:rsidRDefault="00DB54C6" w:rsidP="00DB54C6">
      <w:pPr>
        <w:pStyle w:val="ListParagraph"/>
        <w:numPr>
          <w:ilvl w:val="1"/>
          <w:numId w:val="9"/>
        </w:numPr>
      </w:pPr>
      <w:r>
        <w:t xml:space="preserve">A second major source of identity </w:t>
      </w:r>
      <w:r w:rsidR="00687B12">
        <w:t xml:space="preserve">for Whitbourne’s participants was work </w:t>
      </w:r>
    </w:p>
    <w:p w14:paraId="3ED53125" w14:textId="3623D125" w:rsidR="00687B12" w:rsidRDefault="00687B12" w:rsidP="00687B12">
      <w:pPr>
        <w:pStyle w:val="ListParagraph"/>
        <w:numPr>
          <w:ilvl w:val="2"/>
          <w:numId w:val="9"/>
        </w:numPr>
      </w:pPr>
      <w:r>
        <w:t xml:space="preserve">Key: keep work interesting </w:t>
      </w:r>
    </w:p>
    <w:p w14:paraId="0BE6F3CE" w14:textId="5D44105A" w:rsidR="00687B12" w:rsidRDefault="00687B12" w:rsidP="00687B12">
      <w:pPr>
        <w:pStyle w:val="ListParagraph"/>
        <w:numPr>
          <w:ilvl w:val="2"/>
          <w:numId w:val="9"/>
        </w:numPr>
      </w:pPr>
      <w:r>
        <w:t xml:space="preserve">If the person had an interesting occupation that enabled them to become personally invested, it was central to their overall identity </w:t>
      </w:r>
    </w:p>
    <w:p w14:paraId="3614DACA" w14:textId="77777777" w:rsidR="0007466D" w:rsidRDefault="00334638" w:rsidP="00334638">
      <w:pPr>
        <w:pStyle w:val="ListParagraph"/>
        <w:numPr>
          <w:ilvl w:val="1"/>
          <w:numId w:val="9"/>
        </w:numPr>
      </w:pPr>
      <w:r>
        <w:t xml:space="preserve">Found that people tended to experience transitions when they felt they needed to and to do so on their own time line </w:t>
      </w:r>
    </w:p>
    <w:p w14:paraId="0D785296" w14:textId="77777777" w:rsidR="0007466D" w:rsidRDefault="0007466D" w:rsidP="0007466D">
      <w:pPr>
        <w:pStyle w:val="ListParagraph"/>
        <w:numPr>
          <w:ilvl w:val="2"/>
          <w:numId w:val="9"/>
        </w:numPr>
      </w:pPr>
      <w:r>
        <w:t xml:space="preserve">Didn’t think there was any importance for stage-like transitions </w:t>
      </w:r>
    </w:p>
    <w:p w14:paraId="0756C041" w14:textId="6D2837A4" w:rsidR="00334638" w:rsidRDefault="0007466D" w:rsidP="0007466D">
      <w:pPr>
        <w:pStyle w:val="ListParagraph"/>
        <w:numPr>
          <w:ilvl w:val="2"/>
          <w:numId w:val="9"/>
        </w:numPr>
      </w:pPr>
      <w:r>
        <w:t xml:space="preserve">People adapt to different environments, and this promotes healthy aging </w:t>
      </w:r>
      <w:r w:rsidR="00334638">
        <w:t xml:space="preserve"> </w:t>
      </w:r>
    </w:p>
    <w:p w14:paraId="05570404" w14:textId="43C570E5" w:rsidR="00834B80" w:rsidRDefault="00670534" w:rsidP="00834B80">
      <w:pPr>
        <w:pStyle w:val="ListParagraph"/>
        <w:numPr>
          <w:ilvl w:val="1"/>
          <w:numId w:val="9"/>
        </w:numPr>
      </w:pPr>
      <w:r>
        <w:t xml:space="preserve">She developed the Identity and Experiences Scale-General to measure identity processes in adults and evaluate her model </w:t>
      </w:r>
    </w:p>
    <w:p w14:paraId="10A2773F" w14:textId="714415E1" w:rsidR="00670534" w:rsidRDefault="00670534" w:rsidP="00834B80">
      <w:pPr>
        <w:pStyle w:val="ListParagraph"/>
        <w:numPr>
          <w:ilvl w:val="1"/>
          <w:numId w:val="9"/>
        </w:numPr>
      </w:pPr>
      <w:r>
        <w:t xml:space="preserve">Identity style appears to be different from coping style – but both are necessary to understand how adults deal with events in their lives </w:t>
      </w:r>
    </w:p>
    <w:p w14:paraId="603038E8" w14:textId="77777777" w:rsidR="00012183" w:rsidRDefault="00012183" w:rsidP="00012183"/>
    <w:p w14:paraId="4DE0CEDC" w14:textId="15C068C9" w:rsidR="00012183" w:rsidRDefault="00012183" w:rsidP="00012183">
      <w:pPr>
        <w:pStyle w:val="Subtitle"/>
      </w:pPr>
      <w:r>
        <w:t xml:space="preserve">Self-Concept </w:t>
      </w:r>
    </w:p>
    <w:p w14:paraId="446C9C99" w14:textId="3E122842" w:rsidR="00012183" w:rsidRDefault="009D0B7F" w:rsidP="00012183">
      <w:pPr>
        <w:pStyle w:val="ListParagraph"/>
        <w:numPr>
          <w:ilvl w:val="0"/>
          <w:numId w:val="9"/>
        </w:numPr>
      </w:pPr>
      <w:r>
        <w:t xml:space="preserve">Self-concept is the organized, coherent, integrated pattern of self-perception </w:t>
      </w:r>
    </w:p>
    <w:p w14:paraId="24E9F2BE" w14:textId="470D8FA6" w:rsidR="009D0B7F" w:rsidRDefault="009D0B7F" w:rsidP="00012183">
      <w:pPr>
        <w:pStyle w:val="ListParagraph"/>
        <w:numPr>
          <w:ilvl w:val="0"/>
          <w:numId w:val="9"/>
        </w:numPr>
      </w:pPr>
      <w:r>
        <w:t>The events people experience help shape their self-concept</w:t>
      </w:r>
    </w:p>
    <w:p w14:paraId="43E09CD5" w14:textId="3ABC34B9" w:rsidR="004B1094" w:rsidRDefault="004B1094" w:rsidP="00012183">
      <w:pPr>
        <w:pStyle w:val="ListParagraph"/>
        <w:numPr>
          <w:ilvl w:val="0"/>
          <w:numId w:val="9"/>
        </w:numPr>
      </w:pPr>
      <w:r>
        <w:t xml:space="preserve">Self-presentation across adulthood is related to cognitive developmental level </w:t>
      </w:r>
    </w:p>
    <w:p w14:paraId="59BCCAC8" w14:textId="613F5D6B" w:rsidR="004B1094" w:rsidRDefault="004B1094" w:rsidP="00012183">
      <w:pPr>
        <w:pStyle w:val="ListParagraph"/>
        <w:numPr>
          <w:ilvl w:val="0"/>
          <w:numId w:val="9"/>
        </w:numPr>
      </w:pPr>
      <w:r>
        <w:t>Self-concept tends to stay stable at the group mean level (the average of people)</w:t>
      </w:r>
    </w:p>
    <w:p w14:paraId="11809A46" w14:textId="77777777" w:rsidR="00012183" w:rsidRDefault="00012183" w:rsidP="00012183"/>
    <w:p w14:paraId="37674906" w14:textId="2FD4B626" w:rsidR="000D7B76" w:rsidRDefault="000D7B76" w:rsidP="000D7B76">
      <w:pPr>
        <w:pStyle w:val="Subtitle"/>
      </w:pPr>
      <w:r>
        <w:t xml:space="preserve">Possible Selves </w:t>
      </w:r>
    </w:p>
    <w:p w14:paraId="106939A2" w14:textId="55872CAC" w:rsidR="000D7B76" w:rsidRDefault="00CF58A9" w:rsidP="000D7B76">
      <w:pPr>
        <w:pStyle w:val="ListParagraph"/>
        <w:numPr>
          <w:ilvl w:val="0"/>
          <w:numId w:val="9"/>
        </w:numPr>
      </w:pPr>
      <w:r>
        <w:t xml:space="preserve">Projecting ourselves into the future is an important aspect of self-concept and creating a scenario </w:t>
      </w:r>
    </w:p>
    <w:p w14:paraId="4E67D34A" w14:textId="1F100F86" w:rsidR="00C97E29" w:rsidRDefault="00C97E29" w:rsidP="000D7B76">
      <w:pPr>
        <w:pStyle w:val="ListParagraph"/>
        <w:numPr>
          <w:ilvl w:val="0"/>
          <w:numId w:val="9"/>
        </w:numPr>
      </w:pPr>
      <w:r>
        <w:t xml:space="preserve">Projecting ourselves into the future involves creating </w:t>
      </w:r>
      <w:r>
        <w:rPr>
          <w:i/>
        </w:rPr>
        <w:t>possible selves</w:t>
      </w:r>
      <w:r>
        <w:t xml:space="preserve"> that represent what we could become, what we would like to become and what we are afraid of becoming </w:t>
      </w:r>
    </w:p>
    <w:p w14:paraId="17FF691A" w14:textId="385C3582" w:rsidR="000E23BF" w:rsidRDefault="000E23BF" w:rsidP="000E23BF">
      <w:pPr>
        <w:pStyle w:val="ListParagraph"/>
        <w:numPr>
          <w:ilvl w:val="1"/>
          <w:numId w:val="9"/>
        </w:numPr>
      </w:pPr>
      <w:r>
        <w:t xml:space="preserve">What we could become and what we would like to become reflects our personal goals </w:t>
      </w:r>
    </w:p>
    <w:p w14:paraId="6004EF46" w14:textId="68A9F196" w:rsidR="000E23BF" w:rsidRDefault="000E23BF" w:rsidP="000E23BF">
      <w:pPr>
        <w:pStyle w:val="ListParagraph"/>
        <w:numPr>
          <w:ilvl w:val="1"/>
          <w:numId w:val="9"/>
        </w:numPr>
      </w:pPr>
      <w:r>
        <w:t xml:space="preserve">What we are afraid of becoming </w:t>
      </w:r>
      <w:r w:rsidR="008A1F2F">
        <w:t xml:space="preserve">shows up in our fear of being under-valued or lonely </w:t>
      </w:r>
    </w:p>
    <w:p w14:paraId="03838C4C" w14:textId="6D10CA47" w:rsidR="008A1F2F" w:rsidRDefault="008A1F2F" w:rsidP="008A1F2F">
      <w:pPr>
        <w:pStyle w:val="ListParagraph"/>
        <w:numPr>
          <w:ilvl w:val="0"/>
          <w:numId w:val="9"/>
        </w:numPr>
      </w:pPr>
      <w:r>
        <w:t xml:space="preserve">Possible selves are very powerful motivators – much of our behaviours can be viewed as efforts to approach/avoid various possible selves and to protect the current view of the self </w:t>
      </w:r>
    </w:p>
    <w:p w14:paraId="15B1257E" w14:textId="3F3BF7D8" w:rsidR="002C2EBC" w:rsidRDefault="002C2EBC" w:rsidP="008A1F2F">
      <w:pPr>
        <w:pStyle w:val="ListParagraph"/>
        <w:numPr>
          <w:ilvl w:val="0"/>
          <w:numId w:val="9"/>
        </w:numPr>
      </w:pPr>
      <w:r>
        <w:t xml:space="preserve">Possible selves offers a way to understand how both stability and change operate in adults’ personality </w:t>
      </w:r>
    </w:p>
    <w:p w14:paraId="7A44DF6B" w14:textId="75AEB3E1" w:rsidR="002C2EBC" w:rsidRDefault="002C2EBC" w:rsidP="002C2EBC">
      <w:pPr>
        <w:pStyle w:val="ListParagraph"/>
        <w:numPr>
          <w:ilvl w:val="1"/>
          <w:numId w:val="9"/>
        </w:numPr>
      </w:pPr>
      <w:r>
        <w:t xml:space="preserve">Possible selves tend to remain stable </w:t>
      </w:r>
      <w:r w:rsidR="008004E2">
        <w:t xml:space="preserve">for at least some period of time </w:t>
      </w:r>
    </w:p>
    <w:p w14:paraId="76A366E1" w14:textId="09815DB8" w:rsidR="008004E2" w:rsidRDefault="008004E2" w:rsidP="002C2EBC">
      <w:pPr>
        <w:pStyle w:val="ListParagraph"/>
        <w:numPr>
          <w:ilvl w:val="1"/>
          <w:numId w:val="9"/>
        </w:numPr>
      </w:pPr>
      <w:r>
        <w:t xml:space="preserve">Possible selves may change in response to efforts at personal growth, which would be expected from ego development theory </w:t>
      </w:r>
    </w:p>
    <w:p w14:paraId="16A9C1ED" w14:textId="387822BA" w:rsidR="008004E2" w:rsidRDefault="008004E2" w:rsidP="002C2EBC">
      <w:pPr>
        <w:pStyle w:val="ListParagraph"/>
        <w:numPr>
          <w:ilvl w:val="1"/>
          <w:numId w:val="9"/>
        </w:numPr>
      </w:pPr>
      <w:r>
        <w:t xml:space="preserve">Possible selves facilitate adaptation to new roles across the lifespan </w:t>
      </w:r>
    </w:p>
    <w:p w14:paraId="249DE329" w14:textId="6D12C457" w:rsidR="00D86A6D" w:rsidRDefault="00D86A6D" w:rsidP="00D86A6D">
      <w:pPr>
        <w:pStyle w:val="ListParagraph"/>
        <w:numPr>
          <w:ilvl w:val="0"/>
          <w:numId w:val="9"/>
        </w:numPr>
      </w:pPr>
      <w:r>
        <w:t xml:space="preserve">Age-differences in the construction of possible selves: </w:t>
      </w:r>
    </w:p>
    <w:p w14:paraId="58206014" w14:textId="0C26DEB5" w:rsidR="00D86A6D" w:rsidRDefault="00030B97" w:rsidP="00D86A6D">
      <w:pPr>
        <w:pStyle w:val="ListParagraph"/>
        <w:numPr>
          <w:ilvl w:val="1"/>
          <w:numId w:val="9"/>
        </w:numPr>
      </w:pPr>
      <w:r>
        <w:t xml:space="preserve">YA listed as most important </w:t>
      </w:r>
      <w:r w:rsidR="00342EE5">
        <w:t xml:space="preserve">family concerns – i.e. marrying the right person; getting started in an occupation was also important </w:t>
      </w:r>
    </w:p>
    <w:p w14:paraId="5C5D8E3F" w14:textId="74F8DAB8" w:rsidR="00342EE5" w:rsidRDefault="00342EE5" w:rsidP="00D86A6D">
      <w:pPr>
        <w:pStyle w:val="ListParagraph"/>
        <w:numPr>
          <w:ilvl w:val="1"/>
          <w:numId w:val="9"/>
        </w:numPr>
      </w:pPr>
      <w:r>
        <w:t xml:space="preserve">Middle adults (25-39) listed family concerns last </w:t>
      </w:r>
      <w:r w:rsidR="009C0AC2">
        <w:t>–</w:t>
      </w:r>
      <w:r>
        <w:t xml:space="preserve"> </w:t>
      </w:r>
      <w:r w:rsidR="009C0AC2">
        <w:t>their main issues were personal things (i.e. being a loving and caring person)</w:t>
      </w:r>
    </w:p>
    <w:p w14:paraId="14D2C5BF" w14:textId="60A4923B" w:rsidR="009C0AC2" w:rsidRDefault="009C0AC2" w:rsidP="00D86A6D">
      <w:pPr>
        <w:pStyle w:val="ListParagraph"/>
        <w:numPr>
          <w:ilvl w:val="1"/>
          <w:numId w:val="9"/>
        </w:numPr>
      </w:pPr>
      <w:r>
        <w:t xml:space="preserve">By ages 40-59, family issues again became more common (being a parent who can let go of his/her children), along with </w:t>
      </w:r>
      <w:r w:rsidR="00B6320F">
        <w:t xml:space="preserve">reaching and maintaining a satisfactory performance in one’s occupational career and accepting and adjusting to the physiological changes of middle age </w:t>
      </w:r>
    </w:p>
    <w:p w14:paraId="3D1B7000" w14:textId="1EC8BA92" w:rsidR="00B6320F" w:rsidRDefault="00B6320F" w:rsidP="00D86A6D">
      <w:pPr>
        <w:pStyle w:val="ListParagraph"/>
        <w:numPr>
          <w:ilvl w:val="1"/>
          <w:numId w:val="9"/>
        </w:numPr>
      </w:pPr>
      <w:r>
        <w:t>60+: personal issues were most prominent here (being able to be active and healthy for at least another decade)</w:t>
      </w:r>
      <w:r w:rsidR="00FE66AB">
        <w:t xml:space="preserve">, and establishing satisfactory living arrangements and adjusting to retirement </w:t>
      </w:r>
    </w:p>
    <w:p w14:paraId="6EDC918D" w14:textId="01348014" w:rsidR="00FE66AB" w:rsidRDefault="004A3672" w:rsidP="00D86A6D">
      <w:pPr>
        <w:pStyle w:val="ListParagraph"/>
        <w:numPr>
          <w:ilvl w:val="1"/>
          <w:numId w:val="9"/>
        </w:numPr>
      </w:pPr>
      <w:r>
        <w:t>A</w:t>
      </w:r>
      <w:r w:rsidR="00FE66AB">
        <w:t>ll age groups listed physical issues as their most common fear regarding a possible self: the t</w:t>
      </w:r>
      <w:r w:rsidR="0056181A">
        <w:t xml:space="preserve">wo younger groups = overweight + women = wrinkled and unattractive; for middle-aged and older adults = fear of having AD or being unable to care of themselves </w:t>
      </w:r>
    </w:p>
    <w:p w14:paraId="74A5F9F4" w14:textId="1009C3AB" w:rsidR="004A3672" w:rsidRDefault="004A3672" w:rsidP="00D86A6D">
      <w:pPr>
        <w:pStyle w:val="ListParagraph"/>
        <w:numPr>
          <w:ilvl w:val="1"/>
          <w:numId w:val="9"/>
        </w:numPr>
      </w:pPr>
      <w:r>
        <w:t xml:space="preserve">Adolescents and YA are far more likely to have multiple possible selves and to believe more strongly that they can actually become </w:t>
      </w:r>
      <w:r w:rsidR="00E73AC3">
        <w:t xml:space="preserve">the hoped-for self </w:t>
      </w:r>
    </w:p>
    <w:p w14:paraId="1B25B126" w14:textId="79C8E4CC" w:rsidR="00E73AC3" w:rsidRDefault="00E73AC3" w:rsidP="00D86A6D">
      <w:pPr>
        <w:pStyle w:val="ListParagraph"/>
        <w:numPr>
          <w:ilvl w:val="1"/>
          <w:numId w:val="9"/>
        </w:numPr>
      </w:pPr>
      <w:r>
        <w:t xml:space="preserve">By old age, the number </w:t>
      </w:r>
      <w:r w:rsidR="00DE27D5">
        <w:t xml:space="preserve">of possible selves and belief decrease </w:t>
      </w:r>
    </w:p>
    <w:p w14:paraId="5AF4BB79" w14:textId="721C9B7E" w:rsidR="00DE27D5" w:rsidRDefault="00DE27D5" w:rsidP="00DE27D5">
      <w:pPr>
        <w:pStyle w:val="ListParagraph"/>
        <w:numPr>
          <w:ilvl w:val="2"/>
          <w:numId w:val="9"/>
        </w:numPr>
      </w:pPr>
      <w:r>
        <w:t xml:space="preserve">OA </w:t>
      </w:r>
      <w:r w:rsidR="001F3CD9">
        <w:t xml:space="preserve">tend to believe that neither the hoped-for nor the feared self is under their personal control </w:t>
      </w:r>
    </w:p>
    <w:p w14:paraId="2E2F0820" w14:textId="502431FC" w:rsidR="00850C5F" w:rsidRDefault="00850C5F" w:rsidP="00850C5F">
      <w:pPr>
        <w:pStyle w:val="ListParagraph"/>
        <w:numPr>
          <w:ilvl w:val="1"/>
          <w:numId w:val="9"/>
        </w:numPr>
      </w:pPr>
      <w:r>
        <w:t xml:space="preserve">These findings reflect differences with age in personal motivation, beliefs in personal control and the need to explore new options </w:t>
      </w:r>
    </w:p>
    <w:p w14:paraId="0F2ECCDC" w14:textId="77777777" w:rsidR="000D7B76" w:rsidRDefault="000D7B76" w:rsidP="000D7B76"/>
    <w:p w14:paraId="7B82E9D5" w14:textId="1BF39827" w:rsidR="000D7B76" w:rsidRDefault="000D7B76" w:rsidP="000D7B76">
      <w:pPr>
        <w:pStyle w:val="Subtitle"/>
      </w:pPr>
      <w:r>
        <w:t>Religiosity and spiritual support</w:t>
      </w:r>
    </w:p>
    <w:p w14:paraId="68518F4E" w14:textId="14F0A1B1" w:rsidR="000D7B76" w:rsidRDefault="004B1094" w:rsidP="000D7B76">
      <w:pPr>
        <w:pStyle w:val="ListParagraph"/>
        <w:numPr>
          <w:ilvl w:val="0"/>
          <w:numId w:val="9"/>
        </w:numPr>
      </w:pPr>
      <w:r>
        <w:t xml:space="preserve">Many OA use religion and spiritual support more often than any other strategy to help them come with problems in life </w:t>
      </w:r>
    </w:p>
    <w:p w14:paraId="6E77C41C" w14:textId="4E8FD10B" w:rsidR="004B1094" w:rsidRDefault="00AB6231" w:rsidP="00AB6231">
      <w:pPr>
        <w:pStyle w:val="ListParagraph"/>
        <w:numPr>
          <w:ilvl w:val="1"/>
          <w:numId w:val="9"/>
        </w:numPr>
      </w:pPr>
      <w:r>
        <w:t xml:space="preserve">This has a strong influence on identity </w:t>
      </w:r>
    </w:p>
    <w:p w14:paraId="57D62D2C" w14:textId="180293AC" w:rsidR="00AB6231" w:rsidRDefault="00AB6231" w:rsidP="00AB6231">
      <w:pPr>
        <w:pStyle w:val="ListParagraph"/>
        <w:numPr>
          <w:ilvl w:val="0"/>
          <w:numId w:val="9"/>
        </w:numPr>
      </w:pPr>
      <w:r>
        <w:t xml:space="preserve">It is important to consider cultural and ethnic differences in the meaning of religious practices </w:t>
      </w:r>
    </w:p>
    <w:p w14:paraId="2014DC58" w14:textId="1B0D959A" w:rsidR="00AB6231" w:rsidRDefault="00AB6231" w:rsidP="00AB6231">
      <w:pPr>
        <w:pStyle w:val="ListParagraph"/>
        <w:numPr>
          <w:ilvl w:val="0"/>
          <w:numId w:val="9"/>
        </w:numPr>
      </w:pPr>
      <w:r>
        <w:t xml:space="preserve">OA with roots in collectivist religion may rely more on internal coping strategies rather than seeking help from external sources </w:t>
      </w:r>
    </w:p>
    <w:p w14:paraId="46D4CDD0" w14:textId="6CE87DCD" w:rsidR="00850C5F" w:rsidRDefault="00850C5F" w:rsidP="00AB6231">
      <w:pPr>
        <w:pStyle w:val="ListParagraph"/>
        <w:numPr>
          <w:ilvl w:val="0"/>
          <w:numId w:val="9"/>
        </w:numPr>
      </w:pPr>
      <w:r>
        <w:t xml:space="preserve">Spiritual faith, in general, helps people cope, but not so much as religion </w:t>
      </w:r>
    </w:p>
    <w:p w14:paraId="6B20CA76" w14:textId="77777777" w:rsidR="000D7B76" w:rsidRDefault="000D7B76" w:rsidP="000D7B76"/>
    <w:p w14:paraId="7624289A" w14:textId="1A7F18AE" w:rsidR="000D7B76" w:rsidRDefault="000D7B76" w:rsidP="000D7B76">
      <w:pPr>
        <w:pStyle w:val="Subtitle"/>
      </w:pPr>
      <w:r>
        <w:t xml:space="preserve">Gender-role identity </w:t>
      </w:r>
    </w:p>
    <w:p w14:paraId="3BBF6372" w14:textId="35998616" w:rsidR="00001F52" w:rsidRDefault="00D5380D" w:rsidP="00001F52">
      <w:pPr>
        <w:pStyle w:val="ListParagraph"/>
        <w:numPr>
          <w:ilvl w:val="0"/>
          <w:numId w:val="9"/>
        </w:numPr>
      </w:pPr>
      <w:r>
        <w:t xml:space="preserve">There is some evidence that gender-role identity converges in middle-age to the extent that men and women are more likely to endorse similar self-descriptions, but that these descriptions don’t </w:t>
      </w:r>
      <w:r w:rsidR="002F453C">
        <w:t>necessarily</w:t>
      </w:r>
      <w:r>
        <w:t xml:space="preserve"> translate into similar behaviours </w:t>
      </w:r>
    </w:p>
    <w:p w14:paraId="465B4512" w14:textId="3AB8DE4E" w:rsidR="00001F52" w:rsidRDefault="00001F52" w:rsidP="00001F52">
      <w:pPr>
        <w:pStyle w:val="Heading1"/>
      </w:pPr>
      <w:r>
        <w:t xml:space="preserve">Chapter 11: Relationships </w:t>
      </w:r>
    </w:p>
    <w:p w14:paraId="5DB9C49F" w14:textId="77777777" w:rsidR="00001F52" w:rsidRDefault="00001F52" w:rsidP="00001F52"/>
    <w:p w14:paraId="6135284E" w14:textId="649F297D" w:rsidR="00001F52" w:rsidRDefault="00DA40A3" w:rsidP="00001F52">
      <w:pPr>
        <w:pStyle w:val="Heading2"/>
        <w:rPr>
          <w:i/>
        </w:rPr>
      </w:pPr>
      <w:r>
        <w:rPr>
          <w:i/>
        </w:rPr>
        <w:t>Video-</w:t>
      </w:r>
      <w:r w:rsidR="00001F52">
        <w:rPr>
          <w:i/>
        </w:rPr>
        <w:t xml:space="preserve"> Bunny and Leona: Rage Against the Darkness</w:t>
      </w:r>
    </w:p>
    <w:p w14:paraId="2BDCFC31" w14:textId="59724946" w:rsidR="00DA40A3" w:rsidRDefault="00DA40A3" w:rsidP="00DA40A3">
      <w:pPr>
        <w:pStyle w:val="ListParagraph"/>
        <w:numPr>
          <w:ilvl w:val="0"/>
          <w:numId w:val="9"/>
        </w:numPr>
      </w:pPr>
      <w:r>
        <w:t xml:space="preserve">Follows 2 sisters as they live apart for the first time in 30 years </w:t>
      </w:r>
    </w:p>
    <w:p w14:paraId="26A511BF" w14:textId="4A78293E" w:rsidR="00717CFB" w:rsidRDefault="00DA40A3" w:rsidP="00717CFB">
      <w:pPr>
        <w:pStyle w:val="ListParagraph"/>
        <w:numPr>
          <w:ilvl w:val="0"/>
          <w:numId w:val="9"/>
        </w:numPr>
      </w:pPr>
      <w:r>
        <w:t xml:space="preserve">As each are moved into different long-term care facilities, their families’ expectations of who will thrive are flipped upside down </w:t>
      </w:r>
    </w:p>
    <w:p w14:paraId="7ED309A9" w14:textId="3DED379B" w:rsidR="00717CFB" w:rsidRDefault="00717CFB" w:rsidP="00717CFB">
      <w:pPr>
        <w:pStyle w:val="ListParagraph"/>
        <w:numPr>
          <w:ilvl w:val="0"/>
          <w:numId w:val="9"/>
        </w:numPr>
      </w:pPr>
      <w:r>
        <w:t xml:space="preserve">Take away messages: </w:t>
      </w:r>
    </w:p>
    <w:p w14:paraId="012685F2" w14:textId="2A4ACD91" w:rsidR="00717CFB" w:rsidRDefault="00717CFB" w:rsidP="00717CFB">
      <w:pPr>
        <w:pStyle w:val="ListParagraph"/>
        <w:numPr>
          <w:ilvl w:val="1"/>
          <w:numId w:val="9"/>
        </w:numPr>
      </w:pPr>
      <w:r>
        <w:t xml:space="preserve">It is never too late to change your life </w:t>
      </w:r>
    </w:p>
    <w:p w14:paraId="61057AF4" w14:textId="38A45D8C" w:rsidR="00717CFB" w:rsidRDefault="00717CFB" w:rsidP="00717CFB">
      <w:pPr>
        <w:pStyle w:val="ListParagraph"/>
        <w:numPr>
          <w:ilvl w:val="1"/>
          <w:numId w:val="9"/>
        </w:numPr>
      </w:pPr>
      <w:r>
        <w:t xml:space="preserve">Psychological problems can exacerbate physiological problems </w:t>
      </w:r>
    </w:p>
    <w:p w14:paraId="754D7C3E" w14:textId="22670898" w:rsidR="00717CFB" w:rsidRDefault="00717CFB" w:rsidP="00717CFB">
      <w:pPr>
        <w:pStyle w:val="ListParagraph"/>
        <w:numPr>
          <w:ilvl w:val="1"/>
          <w:numId w:val="9"/>
        </w:numPr>
      </w:pPr>
      <w:r>
        <w:t xml:space="preserve">Good illustration that it doesn’t have to be gloom and doom </w:t>
      </w:r>
    </w:p>
    <w:p w14:paraId="01EAA921" w14:textId="77777777" w:rsidR="00717CFB" w:rsidRDefault="00717CFB" w:rsidP="00717CFB"/>
    <w:p w14:paraId="1C5FC3C9" w14:textId="20E6ACF2" w:rsidR="00E74024" w:rsidRDefault="00E74024" w:rsidP="00E74024">
      <w:pPr>
        <w:pStyle w:val="Heading2"/>
      </w:pPr>
      <w:r>
        <w:t xml:space="preserve">Relationship Types and Issues </w:t>
      </w:r>
    </w:p>
    <w:p w14:paraId="46DBBFE3" w14:textId="493FFE8C" w:rsidR="00114138" w:rsidRDefault="005C4F6D" w:rsidP="00E74024">
      <w:pPr>
        <w:pStyle w:val="Subtitle"/>
      </w:pPr>
      <w:r>
        <w:t xml:space="preserve">Sibling Relationships </w:t>
      </w:r>
    </w:p>
    <w:p w14:paraId="53C8610C" w14:textId="5D241A85" w:rsidR="005C4F6D" w:rsidRDefault="002C08C3" w:rsidP="002C08C3">
      <w:pPr>
        <w:pStyle w:val="ListParagraph"/>
        <w:numPr>
          <w:ilvl w:val="0"/>
          <w:numId w:val="9"/>
        </w:numPr>
      </w:pPr>
      <w:r>
        <w:t>Connidis (2001): 80% of older Canadians have at least one sibling</w:t>
      </w:r>
    </w:p>
    <w:p w14:paraId="31D22412" w14:textId="474ABF80" w:rsidR="002C08C3" w:rsidRDefault="002C08C3" w:rsidP="002C08C3">
      <w:pPr>
        <w:pStyle w:val="ListParagraph"/>
        <w:numPr>
          <w:ilvl w:val="0"/>
          <w:numId w:val="9"/>
        </w:numPr>
      </w:pPr>
      <w:r>
        <w:t xml:space="preserve">The baby boom generation is likely to have siblings in old age too </w:t>
      </w:r>
    </w:p>
    <w:p w14:paraId="0CA8EAF7" w14:textId="49B85390" w:rsidR="002C08C3" w:rsidRDefault="00A160E1" w:rsidP="002C08C3">
      <w:pPr>
        <w:pStyle w:val="ListParagraph"/>
        <w:numPr>
          <w:ilvl w:val="0"/>
          <w:numId w:val="9"/>
        </w:numPr>
      </w:pPr>
      <w:r>
        <w:t xml:space="preserve">The current generation of young Canadian adults may have fewer full siblings, but they will be more likely to have half- and step- sibling </w:t>
      </w:r>
    </w:p>
    <w:p w14:paraId="70D1B8E6" w14:textId="55184E37" w:rsidR="004C4C5B" w:rsidRDefault="006A7946" w:rsidP="004C4C5B">
      <w:pPr>
        <w:pStyle w:val="ListParagraph"/>
        <w:numPr>
          <w:ilvl w:val="0"/>
          <w:numId w:val="9"/>
        </w:numPr>
      </w:pPr>
      <w:r>
        <w:t xml:space="preserve">Thus, relationships with a sibling are the most common and most enduring </w:t>
      </w:r>
      <w:r w:rsidR="004C4C5B">
        <w:t xml:space="preserve">and closest </w:t>
      </w:r>
      <w:r>
        <w:t>re</w:t>
      </w:r>
      <w:r w:rsidR="004C4C5B">
        <w:t>lationships they will ever have</w:t>
      </w:r>
    </w:p>
    <w:p w14:paraId="08418858" w14:textId="2C853115" w:rsidR="004C4C5B" w:rsidRDefault="004C4C5B" w:rsidP="004C4C5B">
      <w:pPr>
        <w:pStyle w:val="ListParagraph"/>
        <w:numPr>
          <w:ilvl w:val="1"/>
          <w:numId w:val="9"/>
        </w:numPr>
      </w:pPr>
      <w:r>
        <w:t xml:space="preserve">The closeness is like friendship and is grounded in the shared family experience in childhood </w:t>
      </w:r>
    </w:p>
    <w:p w14:paraId="0CB8CC19" w14:textId="1CCCABD8" w:rsidR="004C4C5B" w:rsidRDefault="004C4C5B" w:rsidP="004C4C5B">
      <w:pPr>
        <w:pStyle w:val="ListParagraph"/>
        <w:numPr>
          <w:ilvl w:val="1"/>
          <w:numId w:val="9"/>
        </w:numPr>
      </w:pPr>
      <w:r>
        <w:t xml:space="preserve">Other dimensions include: </w:t>
      </w:r>
      <w:r w:rsidR="00FC6A82">
        <w:t xml:space="preserve">involvement with each other, frequency of contact, envy, and resentment </w:t>
      </w:r>
    </w:p>
    <w:p w14:paraId="6C69681E" w14:textId="77777777" w:rsidR="00E33BA3" w:rsidRDefault="00E33BA3" w:rsidP="00E33BA3"/>
    <w:p w14:paraId="5C329D62" w14:textId="791E2D87" w:rsidR="00FC6A82" w:rsidRDefault="00FC6A82" w:rsidP="00E33BA3">
      <w:r>
        <w:t xml:space="preserve">Gold, Woodbury and George (1990) identified five different types of sibling interactions </w:t>
      </w:r>
    </w:p>
    <w:p w14:paraId="2BCC6C29" w14:textId="236EDDBF" w:rsidR="00304205" w:rsidRDefault="00DF5B85" w:rsidP="002B37DB">
      <w:pPr>
        <w:pStyle w:val="ListParagraph"/>
        <w:numPr>
          <w:ilvl w:val="0"/>
          <w:numId w:val="16"/>
        </w:numPr>
      </w:pPr>
      <w:r>
        <w:t xml:space="preserve">Congenial sibling relationships: </w:t>
      </w:r>
    </w:p>
    <w:p w14:paraId="5C8C378A" w14:textId="00877D32" w:rsidR="00304205" w:rsidRDefault="00304205" w:rsidP="002B37DB">
      <w:pPr>
        <w:pStyle w:val="ListParagraph"/>
        <w:numPr>
          <w:ilvl w:val="1"/>
          <w:numId w:val="16"/>
        </w:numPr>
      </w:pPr>
      <w:r>
        <w:t>H</w:t>
      </w:r>
      <w:r w:rsidR="00DF5B85">
        <w:t>igh levels</w:t>
      </w:r>
      <w:r>
        <w:t xml:space="preserve"> of closeness and involvement</w:t>
      </w:r>
    </w:p>
    <w:p w14:paraId="72E93EE1" w14:textId="68DA9684" w:rsidR="00FC6A82" w:rsidRDefault="00304205" w:rsidP="002B37DB">
      <w:pPr>
        <w:pStyle w:val="ListParagraph"/>
        <w:numPr>
          <w:ilvl w:val="1"/>
          <w:numId w:val="16"/>
        </w:numPr>
      </w:pPr>
      <w:r>
        <w:t>A</w:t>
      </w:r>
      <w:r w:rsidR="00DF5B85">
        <w:t>verage levels of contact</w:t>
      </w:r>
    </w:p>
    <w:p w14:paraId="24CD3E5E" w14:textId="1CC0F1DE" w:rsidR="00304205" w:rsidRDefault="00304205" w:rsidP="002B37DB">
      <w:pPr>
        <w:pStyle w:val="ListParagraph"/>
        <w:numPr>
          <w:ilvl w:val="1"/>
          <w:numId w:val="16"/>
        </w:numPr>
      </w:pPr>
      <w:r>
        <w:t xml:space="preserve">Low levels of envy and resentment </w:t>
      </w:r>
    </w:p>
    <w:p w14:paraId="70DE571D" w14:textId="310B8EB7" w:rsidR="00304205" w:rsidRDefault="00304205" w:rsidP="002B37DB">
      <w:pPr>
        <w:pStyle w:val="ListParagraph"/>
        <w:numPr>
          <w:ilvl w:val="0"/>
          <w:numId w:val="16"/>
        </w:numPr>
      </w:pPr>
      <w:r>
        <w:t xml:space="preserve">Loyal sibling relationships: </w:t>
      </w:r>
    </w:p>
    <w:p w14:paraId="6F3DA500" w14:textId="77BD1995" w:rsidR="00304205" w:rsidRDefault="001D25CD" w:rsidP="002B37DB">
      <w:pPr>
        <w:pStyle w:val="ListParagraph"/>
        <w:numPr>
          <w:ilvl w:val="1"/>
          <w:numId w:val="16"/>
        </w:numPr>
      </w:pPr>
      <w:r>
        <w:t>Average levels of closeness and involvement</w:t>
      </w:r>
    </w:p>
    <w:p w14:paraId="26C8D82C" w14:textId="0219DEBD" w:rsidR="008B7B76" w:rsidRDefault="008B7B76" w:rsidP="002B37DB">
      <w:pPr>
        <w:pStyle w:val="ListParagraph"/>
        <w:numPr>
          <w:ilvl w:val="1"/>
          <w:numId w:val="16"/>
        </w:numPr>
      </w:pPr>
      <w:r>
        <w:t>Low levels of envy and resentment</w:t>
      </w:r>
    </w:p>
    <w:p w14:paraId="552F63AC" w14:textId="4AD71694" w:rsidR="001D25CD" w:rsidRDefault="00827084" w:rsidP="002B37DB">
      <w:pPr>
        <w:pStyle w:val="ListParagraph"/>
        <w:numPr>
          <w:ilvl w:val="0"/>
          <w:numId w:val="16"/>
        </w:numPr>
      </w:pPr>
      <w:r>
        <w:t xml:space="preserve">Intimate sibling relationships: </w:t>
      </w:r>
    </w:p>
    <w:p w14:paraId="47C0CF22" w14:textId="3842689D" w:rsidR="00827084" w:rsidRDefault="00827084" w:rsidP="002B37DB">
      <w:pPr>
        <w:pStyle w:val="ListParagraph"/>
        <w:numPr>
          <w:ilvl w:val="1"/>
          <w:numId w:val="16"/>
        </w:numPr>
      </w:pPr>
      <w:r>
        <w:t xml:space="preserve">High levels of closeness and involvement </w:t>
      </w:r>
    </w:p>
    <w:p w14:paraId="140C55C0" w14:textId="072A42BE" w:rsidR="00827084" w:rsidRDefault="00827084" w:rsidP="002B37DB">
      <w:pPr>
        <w:pStyle w:val="ListParagraph"/>
        <w:numPr>
          <w:ilvl w:val="1"/>
          <w:numId w:val="16"/>
        </w:numPr>
      </w:pPr>
      <w:r>
        <w:t xml:space="preserve">Low levels of envy and resentment </w:t>
      </w:r>
    </w:p>
    <w:p w14:paraId="0DAED4E6" w14:textId="5A721BF4" w:rsidR="00827084" w:rsidRDefault="00827084" w:rsidP="002B37DB">
      <w:pPr>
        <w:pStyle w:val="ListParagraph"/>
        <w:numPr>
          <w:ilvl w:val="1"/>
          <w:numId w:val="16"/>
        </w:numPr>
      </w:pPr>
      <w:r>
        <w:t>Contact levels are not specified</w:t>
      </w:r>
    </w:p>
    <w:p w14:paraId="66EE2E46" w14:textId="3A90FB9F" w:rsidR="00827084" w:rsidRDefault="00827084" w:rsidP="002B37DB">
      <w:pPr>
        <w:pStyle w:val="ListParagraph"/>
        <w:numPr>
          <w:ilvl w:val="0"/>
          <w:numId w:val="16"/>
        </w:numPr>
      </w:pPr>
      <w:r>
        <w:t xml:space="preserve">Apathetic sibling relationships: </w:t>
      </w:r>
    </w:p>
    <w:p w14:paraId="66A74863" w14:textId="1EE3F3FF" w:rsidR="00827084" w:rsidRDefault="00827084" w:rsidP="002B37DB">
      <w:pPr>
        <w:pStyle w:val="ListParagraph"/>
        <w:numPr>
          <w:ilvl w:val="1"/>
          <w:numId w:val="16"/>
        </w:numPr>
      </w:pPr>
      <w:r>
        <w:t>Low levels on all dimensions</w:t>
      </w:r>
    </w:p>
    <w:p w14:paraId="487A8242" w14:textId="66AF548C" w:rsidR="00827084" w:rsidRDefault="00827084" w:rsidP="002B37DB">
      <w:pPr>
        <w:pStyle w:val="ListParagraph"/>
        <w:numPr>
          <w:ilvl w:val="0"/>
          <w:numId w:val="16"/>
        </w:numPr>
      </w:pPr>
      <w:r>
        <w:t xml:space="preserve">Hostile sibling relationships: </w:t>
      </w:r>
    </w:p>
    <w:p w14:paraId="2A144532" w14:textId="297D8DA0" w:rsidR="00827084" w:rsidRDefault="00827084" w:rsidP="002B37DB">
      <w:pPr>
        <w:pStyle w:val="ListParagraph"/>
        <w:numPr>
          <w:ilvl w:val="1"/>
          <w:numId w:val="16"/>
        </w:numPr>
      </w:pPr>
      <w:r>
        <w:t xml:space="preserve">High levels of involvement and resentment </w:t>
      </w:r>
    </w:p>
    <w:p w14:paraId="0C45FE6F" w14:textId="07824A85" w:rsidR="00E33BA3" w:rsidRDefault="00827084" w:rsidP="002B37DB">
      <w:pPr>
        <w:pStyle w:val="ListParagraph"/>
        <w:numPr>
          <w:ilvl w:val="1"/>
          <w:numId w:val="16"/>
        </w:numPr>
      </w:pPr>
      <w:r>
        <w:t xml:space="preserve">Low levels on other dimensions </w:t>
      </w:r>
    </w:p>
    <w:p w14:paraId="2C7197F3" w14:textId="0F3E3FE3" w:rsidR="00E33BA3" w:rsidRDefault="00E33BA3" w:rsidP="00E33BA3">
      <w:pPr>
        <w:pStyle w:val="ListParagraph"/>
        <w:numPr>
          <w:ilvl w:val="0"/>
          <w:numId w:val="9"/>
        </w:numPr>
      </w:pPr>
      <w:r>
        <w:t>The frequencies of these five types of sibling relationships differ</w:t>
      </w:r>
    </w:p>
    <w:p w14:paraId="62259911" w14:textId="2B49BC3A" w:rsidR="00E33BA3" w:rsidRDefault="00E33BA3" w:rsidP="00E33BA3">
      <w:pPr>
        <w:pStyle w:val="ListParagraph"/>
        <w:numPr>
          <w:ilvl w:val="1"/>
          <w:numId w:val="9"/>
        </w:numPr>
      </w:pPr>
      <w:r>
        <w:t xml:space="preserve">Loyal and congenial relationships describe 2/3 of all older sibling pairs </w:t>
      </w:r>
    </w:p>
    <w:p w14:paraId="10C55C9A" w14:textId="0183560A" w:rsidR="002B37DB" w:rsidRDefault="002B37DB" w:rsidP="00E33BA3">
      <w:pPr>
        <w:pStyle w:val="ListParagraph"/>
        <w:numPr>
          <w:ilvl w:val="1"/>
          <w:numId w:val="9"/>
        </w:numPr>
      </w:pPr>
      <w:r>
        <w:t xml:space="preserve">Hostile relationships: usually only if that’s how they have always been </w:t>
      </w:r>
    </w:p>
    <w:p w14:paraId="3ECE5F19" w14:textId="741E1C77" w:rsidR="00C65590" w:rsidRDefault="00C65590" w:rsidP="00E33BA3">
      <w:pPr>
        <w:pStyle w:val="ListParagraph"/>
        <w:numPr>
          <w:ilvl w:val="1"/>
          <w:numId w:val="9"/>
        </w:numPr>
      </w:pPr>
      <w:r>
        <w:t xml:space="preserve">This pattern may be the result of a developmental movement in sibling interactions from rivalry to alliance </w:t>
      </w:r>
    </w:p>
    <w:p w14:paraId="0E231D0C" w14:textId="005A6D9E" w:rsidR="00C65590" w:rsidRDefault="00C65590" w:rsidP="00E33BA3">
      <w:pPr>
        <w:pStyle w:val="ListParagraph"/>
        <w:numPr>
          <w:ilvl w:val="1"/>
          <w:numId w:val="9"/>
        </w:numPr>
      </w:pPr>
      <w:r>
        <w:t xml:space="preserve">Patterns of interaction are strongly affected by life events and circumstances, i.e. geographical proximity, career choices and the need for physical or social support </w:t>
      </w:r>
    </w:p>
    <w:p w14:paraId="10AD081D" w14:textId="79DB16EB" w:rsidR="002B37DB" w:rsidRDefault="002B37DB" w:rsidP="00E33BA3">
      <w:pPr>
        <w:pStyle w:val="ListParagraph"/>
        <w:numPr>
          <w:ilvl w:val="1"/>
          <w:numId w:val="9"/>
        </w:numPr>
      </w:pPr>
      <w:r>
        <w:t xml:space="preserve">But even distant siblings frequently renew contact and bonds of affect in later life, especially since their social networks begin to grow smaller </w:t>
      </w:r>
    </w:p>
    <w:p w14:paraId="6F50B3E5" w14:textId="07CA988B" w:rsidR="00885D66" w:rsidRDefault="00885D66" w:rsidP="00E33BA3">
      <w:pPr>
        <w:pStyle w:val="ListParagraph"/>
        <w:numPr>
          <w:ilvl w:val="1"/>
          <w:numId w:val="9"/>
        </w:numPr>
      </w:pPr>
      <w:r>
        <w:t xml:space="preserve">Across lifespan: </w:t>
      </w:r>
    </w:p>
    <w:p w14:paraId="0612516E" w14:textId="57A1D06B" w:rsidR="00885D66" w:rsidRDefault="00885D66" w:rsidP="00885D66">
      <w:pPr>
        <w:pStyle w:val="ListParagraph"/>
        <w:numPr>
          <w:ilvl w:val="2"/>
          <w:numId w:val="9"/>
        </w:numPr>
      </w:pPr>
      <w:r>
        <w:t>Sibling relationships are strong in adolescence (because of increase contact) and in OA (more time)</w:t>
      </w:r>
    </w:p>
    <w:p w14:paraId="67698F0D" w14:textId="5C8E428E" w:rsidR="00885D66" w:rsidRDefault="00885D66" w:rsidP="00885D66">
      <w:pPr>
        <w:pStyle w:val="ListParagraph"/>
        <w:numPr>
          <w:ilvl w:val="2"/>
          <w:numId w:val="9"/>
        </w:numPr>
      </w:pPr>
      <w:r>
        <w:t xml:space="preserve">In YA, time is too scarce to have frequent contact </w:t>
      </w:r>
    </w:p>
    <w:p w14:paraId="66DA3774" w14:textId="456624BC" w:rsidR="00885D66" w:rsidRDefault="00885D66" w:rsidP="00885D66">
      <w:pPr>
        <w:pStyle w:val="ListParagraph"/>
        <w:numPr>
          <w:ilvl w:val="1"/>
          <w:numId w:val="9"/>
        </w:numPr>
      </w:pPr>
      <w:r>
        <w:t xml:space="preserve">Most people who have siblings can rely on at least one of them if they have a crisis </w:t>
      </w:r>
    </w:p>
    <w:p w14:paraId="0BDA0107" w14:textId="77777777" w:rsidR="00885D66" w:rsidRDefault="00885D66" w:rsidP="00885D66"/>
    <w:p w14:paraId="7F57FD61" w14:textId="53C79018" w:rsidR="00885D66" w:rsidRDefault="009F4174" w:rsidP="00885D66">
      <w:r>
        <w:t>Bunny and Leona</w:t>
      </w:r>
    </w:p>
    <w:p w14:paraId="4CE04BC5" w14:textId="50D90CCA" w:rsidR="009F4174" w:rsidRDefault="009F4174" w:rsidP="009F4174">
      <w:pPr>
        <w:pStyle w:val="ListParagraph"/>
        <w:numPr>
          <w:ilvl w:val="0"/>
          <w:numId w:val="9"/>
        </w:numPr>
      </w:pPr>
      <w:r>
        <w:t>Over time: high levels of closeness and contact</w:t>
      </w:r>
    </w:p>
    <w:p w14:paraId="2607CA34" w14:textId="3D1F67D7" w:rsidR="009F4174" w:rsidRDefault="009F4174" w:rsidP="009F4174">
      <w:pPr>
        <w:pStyle w:val="ListParagraph"/>
        <w:numPr>
          <w:ilvl w:val="0"/>
          <w:numId w:val="9"/>
        </w:numPr>
      </w:pPr>
      <w:r>
        <w:t xml:space="preserve">Younger: very involved with each other </w:t>
      </w:r>
    </w:p>
    <w:p w14:paraId="67798CE7" w14:textId="5E0F6C6C" w:rsidR="009F4174" w:rsidRDefault="009F4174" w:rsidP="009F4174">
      <w:pPr>
        <w:pStyle w:val="ListParagraph"/>
        <w:numPr>
          <w:ilvl w:val="0"/>
          <w:numId w:val="9"/>
        </w:numPr>
      </w:pPr>
      <w:r>
        <w:t>There was some hostility and envy</w:t>
      </w:r>
    </w:p>
    <w:p w14:paraId="1B3F14D8" w14:textId="11325720" w:rsidR="009F4174" w:rsidRDefault="009F4174" w:rsidP="009F4174">
      <w:pPr>
        <w:pStyle w:val="ListParagraph"/>
        <w:numPr>
          <w:ilvl w:val="1"/>
          <w:numId w:val="9"/>
        </w:numPr>
      </w:pPr>
      <w:r>
        <w:t>Ex. When Bunny’s son took Leona in</w:t>
      </w:r>
    </w:p>
    <w:p w14:paraId="534521E4" w14:textId="64F5CA1C" w:rsidR="009F4174" w:rsidRDefault="009F4174" w:rsidP="009F4174">
      <w:pPr>
        <w:pStyle w:val="ListParagraph"/>
        <w:numPr>
          <w:ilvl w:val="1"/>
          <w:numId w:val="9"/>
        </w:numPr>
      </w:pPr>
      <w:r>
        <w:t xml:space="preserve">Ex. When Bunny went out a lot when they were younger </w:t>
      </w:r>
    </w:p>
    <w:p w14:paraId="6284D156" w14:textId="77777777" w:rsidR="00E74024" w:rsidRDefault="00E74024" w:rsidP="00E74024">
      <w:pPr>
        <w:pStyle w:val="Subtitle"/>
      </w:pPr>
    </w:p>
    <w:p w14:paraId="3707979E" w14:textId="215A2658" w:rsidR="009F4174" w:rsidRPr="005C4F6D" w:rsidRDefault="004F5A8A" w:rsidP="00E74024">
      <w:pPr>
        <w:pStyle w:val="Subtitle"/>
      </w:pPr>
      <w:r>
        <w:t xml:space="preserve">Friendships </w:t>
      </w:r>
    </w:p>
    <w:p w14:paraId="18E28B5A" w14:textId="365BA6D1" w:rsidR="000D7B76" w:rsidRDefault="007B5840" w:rsidP="007B5840">
      <w:pPr>
        <w:pStyle w:val="ListParagraph"/>
        <w:numPr>
          <w:ilvl w:val="0"/>
          <w:numId w:val="9"/>
        </w:numPr>
      </w:pPr>
      <w:r>
        <w:t xml:space="preserve">Bunny was always social, but felt isolated in the nursing home </w:t>
      </w:r>
    </w:p>
    <w:p w14:paraId="25670B09" w14:textId="66B4CC5D" w:rsidR="007B5840" w:rsidRDefault="007B5840" w:rsidP="007B5840">
      <w:pPr>
        <w:pStyle w:val="ListParagraph"/>
        <w:numPr>
          <w:ilvl w:val="1"/>
          <w:numId w:val="9"/>
        </w:numPr>
      </w:pPr>
      <w:r>
        <w:t xml:space="preserve">She had an expectation: ex. Veterans that had stories – this expectation wasn’t met </w:t>
      </w:r>
    </w:p>
    <w:p w14:paraId="02ED5A7B" w14:textId="59A606C9" w:rsidR="007B5840" w:rsidRDefault="0010456C" w:rsidP="0010456C">
      <w:pPr>
        <w:pStyle w:val="ListParagraph"/>
        <w:numPr>
          <w:ilvl w:val="0"/>
          <w:numId w:val="9"/>
        </w:numPr>
      </w:pPr>
      <w:r>
        <w:t xml:space="preserve">Friends are very different from family </w:t>
      </w:r>
    </w:p>
    <w:p w14:paraId="150771D0" w14:textId="24B61FDD" w:rsidR="0010456C" w:rsidRDefault="0010456C" w:rsidP="0010456C">
      <w:pPr>
        <w:pStyle w:val="ListParagraph"/>
        <w:numPr>
          <w:ilvl w:val="1"/>
          <w:numId w:val="9"/>
        </w:numPr>
      </w:pPr>
      <w:r>
        <w:t xml:space="preserve">Based predominantly on feelings, and are grounded in perceptions of long-term reciprocity and choice </w:t>
      </w:r>
    </w:p>
    <w:p w14:paraId="474E5F98" w14:textId="294E8692" w:rsidR="0010456C" w:rsidRDefault="0010456C" w:rsidP="0010456C">
      <w:pPr>
        <w:pStyle w:val="ListParagraph"/>
        <w:numPr>
          <w:ilvl w:val="0"/>
          <w:numId w:val="9"/>
        </w:numPr>
      </w:pPr>
      <w:r>
        <w:t xml:space="preserve">Our friendships help us to develop self-esteem, </w:t>
      </w:r>
      <w:r w:rsidR="00B4014F">
        <w:t xml:space="preserve">self-awareness and self-respect, and they help us become socialized into new roles throughout adulthood </w:t>
      </w:r>
    </w:p>
    <w:p w14:paraId="3E470863" w14:textId="4412693E" w:rsidR="008C7E5B" w:rsidRDefault="008C7E5B" w:rsidP="0010456C">
      <w:pPr>
        <w:pStyle w:val="ListParagraph"/>
        <w:numPr>
          <w:ilvl w:val="0"/>
          <w:numId w:val="9"/>
        </w:numPr>
      </w:pPr>
      <w:r>
        <w:t>In adulthood, a person’s life satisfaction is strongly related to the quantity and quality of contacts with friends</w:t>
      </w:r>
    </w:p>
    <w:p w14:paraId="09184FDF" w14:textId="519065A7" w:rsidR="005C1DB3" w:rsidRDefault="005C1DB3" w:rsidP="0010456C">
      <w:pPr>
        <w:pStyle w:val="ListParagraph"/>
        <w:numPr>
          <w:ilvl w:val="0"/>
          <w:numId w:val="9"/>
        </w:numPr>
      </w:pPr>
      <w:proofErr w:type="gramStart"/>
      <w:r>
        <w:t>de</w:t>
      </w:r>
      <w:proofErr w:type="gramEnd"/>
      <w:r>
        <w:t xml:space="preserve"> Vries (1996) summarized friendship themes </w:t>
      </w:r>
      <w:r w:rsidR="007F6D5B">
        <w:t xml:space="preserve">(consistent themes that underlie adult friendships) </w:t>
      </w:r>
      <w:r>
        <w:t>into 3 broad categories</w:t>
      </w:r>
    </w:p>
    <w:p w14:paraId="258AB498" w14:textId="7CEA4CD9" w:rsidR="005C1DB3" w:rsidRDefault="00B21DEF" w:rsidP="005C1DB3">
      <w:pPr>
        <w:pStyle w:val="ListParagraph"/>
        <w:numPr>
          <w:ilvl w:val="1"/>
          <w:numId w:val="9"/>
        </w:numPr>
      </w:pPr>
      <w:r>
        <w:t>The affective or emotional basis of friendship</w:t>
      </w:r>
    </w:p>
    <w:p w14:paraId="2B5BD43F" w14:textId="0252687F" w:rsidR="00B21DEF" w:rsidRDefault="00B21DEF" w:rsidP="00B21DEF">
      <w:pPr>
        <w:pStyle w:val="ListParagraph"/>
        <w:numPr>
          <w:ilvl w:val="2"/>
          <w:numId w:val="9"/>
        </w:numPr>
      </w:pPr>
      <w:r>
        <w:t>Includes self-disclosure and expressions of intimacy, appreciation, affection and support – all of which are based on trust, loyalty and commitment</w:t>
      </w:r>
    </w:p>
    <w:p w14:paraId="7A416EC5" w14:textId="07E4FDB1" w:rsidR="007F6D5B" w:rsidRDefault="007F6D5B" w:rsidP="00B21DEF">
      <w:pPr>
        <w:pStyle w:val="ListParagraph"/>
        <w:numPr>
          <w:ilvl w:val="2"/>
          <w:numId w:val="9"/>
        </w:numPr>
      </w:pPr>
      <w:r>
        <w:t xml:space="preserve">You talk about everything (Children, spouses, life) </w:t>
      </w:r>
    </w:p>
    <w:p w14:paraId="6A2E28ED" w14:textId="76E530DC" w:rsidR="007F6D5B" w:rsidRDefault="007F6D5B" w:rsidP="007F6D5B">
      <w:pPr>
        <w:pStyle w:val="ListParagraph"/>
        <w:numPr>
          <w:ilvl w:val="1"/>
          <w:numId w:val="9"/>
        </w:numPr>
      </w:pPr>
      <w:r>
        <w:t>Shared/communal nature of friendship</w:t>
      </w:r>
    </w:p>
    <w:p w14:paraId="2B9889B7" w14:textId="36357953" w:rsidR="007F6D5B" w:rsidRDefault="00E7016E" w:rsidP="007F6D5B">
      <w:pPr>
        <w:pStyle w:val="ListParagraph"/>
        <w:numPr>
          <w:ilvl w:val="2"/>
          <w:numId w:val="9"/>
        </w:numPr>
      </w:pPr>
      <w:r>
        <w:t xml:space="preserve">In which friends participate in or support activities of mutual interest </w:t>
      </w:r>
    </w:p>
    <w:p w14:paraId="15C80A07" w14:textId="1964B30A" w:rsidR="00E7016E" w:rsidRDefault="00E7016E" w:rsidP="007F6D5B">
      <w:pPr>
        <w:pStyle w:val="ListParagraph"/>
        <w:numPr>
          <w:ilvl w:val="2"/>
          <w:numId w:val="9"/>
        </w:numPr>
      </w:pPr>
      <w:r>
        <w:t>Sometimes, there are some people you do things with but you don’t self-disclose personal stuff to</w:t>
      </w:r>
    </w:p>
    <w:p w14:paraId="24DEFB8A" w14:textId="0C5F351F" w:rsidR="00E7016E" w:rsidRDefault="00E7016E" w:rsidP="00E7016E">
      <w:pPr>
        <w:pStyle w:val="ListParagraph"/>
        <w:numPr>
          <w:ilvl w:val="1"/>
          <w:numId w:val="9"/>
        </w:numPr>
      </w:pPr>
      <w:r>
        <w:t xml:space="preserve">Sociability and compatibility: </w:t>
      </w:r>
    </w:p>
    <w:p w14:paraId="497AF03D" w14:textId="0478ABD8" w:rsidR="00E7016E" w:rsidRDefault="00E7016E" w:rsidP="00E7016E">
      <w:pPr>
        <w:pStyle w:val="ListParagraph"/>
        <w:numPr>
          <w:ilvl w:val="2"/>
          <w:numId w:val="9"/>
        </w:numPr>
      </w:pPr>
      <w:r>
        <w:t xml:space="preserve">Our friends keep us entertained and are sources of amusement, fun, and recreation </w:t>
      </w:r>
    </w:p>
    <w:p w14:paraId="0D2FF939" w14:textId="77777777" w:rsidR="00E7016E" w:rsidRDefault="00E7016E" w:rsidP="006458FE"/>
    <w:p w14:paraId="3DEA24CC" w14:textId="3F7A5383" w:rsidR="006458FE" w:rsidRDefault="006458FE" w:rsidP="006458FE">
      <w:r>
        <w:t xml:space="preserve">Developmental aspects of friendships </w:t>
      </w:r>
    </w:p>
    <w:p w14:paraId="5A927409" w14:textId="37729E6B" w:rsidR="006458FE" w:rsidRDefault="006458FE" w:rsidP="00E22563">
      <w:pPr>
        <w:pStyle w:val="ListParagraph"/>
        <w:numPr>
          <w:ilvl w:val="0"/>
          <w:numId w:val="9"/>
        </w:numPr>
      </w:pPr>
      <w:r>
        <w:t xml:space="preserve">YA tend to have more friends and acquaintances than OA </w:t>
      </w:r>
    </w:p>
    <w:p w14:paraId="7F994ED8" w14:textId="4C7E2725" w:rsidR="00E22563" w:rsidRDefault="00E22563" w:rsidP="00E22563">
      <w:pPr>
        <w:pStyle w:val="ListParagraph"/>
        <w:numPr>
          <w:ilvl w:val="1"/>
          <w:numId w:val="9"/>
        </w:numPr>
      </w:pPr>
      <w:r>
        <w:t xml:space="preserve">As people grow older, particularly if they marry and have children, their network of friends shrinks significantly </w:t>
      </w:r>
    </w:p>
    <w:p w14:paraId="3520F5B0" w14:textId="4301C97D" w:rsidR="00E22563" w:rsidRDefault="00E22563" w:rsidP="00E22563">
      <w:pPr>
        <w:pStyle w:val="ListParagraph"/>
        <w:numPr>
          <w:ilvl w:val="0"/>
          <w:numId w:val="9"/>
        </w:numPr>
      </w:pPr>
      <w:r>
        <w:t xml:space="preserve">Although the numbers decline, friendships are still very important </w:t>
      </w:r>
    </w:p>
    <w:p w14:paraId="78CBF1A2" w14:textId="49E61181" w:rsidR="00E22563" w:rsidRDefault="00E22563" w:rsidP="00E22563">
      <w:pPr>
        <w:pStyle w:val="ListParagraph"/>
        <w:numPr>
          <w:ilvl w:val="0"/>
          <w:numId w:val="9"/>
        </w:numPr>
      </w:pPr>
      <w:r>
        <w:t xml:space="preserve">Most people over 85 still actively maintain friendships, even in face of disability, etc. </w:t>
      </w:r>
    </w:p>
    <w:p w14:paraId="4D0E26B5" w14:textId="55C02467" w:rsidR="003A4CF0" w:rsidRDefault="003A4CF0" w:rsidP="00E22563">
      <w:pPr>
        <w:pStyle w:val="ListParagraph"/>
        <w:numPr>
          <w:ilvl w:val="0"/>
          <w:numId w:val="9"/>
        </w:numPr>
      </w:pPr>
      <w:r>
        <w:t xml:space="preserve">OA’s life satisfaction is strongly related to </w:t>
      </w:r>
      <w:r w:rsidR="00E67A87">
        <w:t xml:space="preserve">the quantity and quality of contact with friends (but unrelated to the quality and quantity of contact with younger members of the family) </w:t>
      </w:r>
    </w:p>
    <w:p w14:paraId="6138A934" w14:textId="343B80C6" w:rsidR="00E67A87" w:rsidRDefault="00E67A87" w:rsidP="00E22563">
      <w:pPr>
        <w:pStyle w:val="ListParagraph"/>
        <w:numPr>
          <w:ilvl w:val="0"/>
          <w:numId w:val="9"/>
        </w:numPr>
      </w:pPr>
      <w:r>
        <w:t xml:space="preserve">Why are friends so important to OA? </w:t>
      </w:r>
    </w:p>
    <w:p w14:paraId="47416E91" w14:textId="49138FB9" w:rsidR="00E67A87" w:rsidRDefault="00E67A87" w:rsidP="00E67A87">
      <w:pPr>
        <w:pStyle w:val="ListParagraph"/>
        <w:numPr>
          <w:ilvl w:val="1"/>
          <w:numId w:val="9"/>
        </w:numPr>
      </w:pPr>
      <w:r>
        <w:t xml:space="preserve">Their concerns about becoming burdens to their families – they help their friends foster independence </w:t>
      </w:r>
    </w:p>
    <w:p w14:paraId="7DF9992E" w14:textId="41BA892B" w:rsidR="007D7FD6" w:rsidRDefault="007D7FD6" w:rsidP="007D7FD6">
      <w:pPr>
        <w:pStyle w:val="ListParagraph"/>
        <w:numPr>
          <w:ilvl w:val="0"/>
          <w:numId w:val="9"/>
        </w:numPr>
      </w:pPr>
      <w:r>
        <w:t>Global reciprocity: the balancing of indebtedness over time and in a variety of ways, the mutuality</w:t>
      </w:r>
    </w:p>
    <w:p w14:paraId="32A0110A" w14:textId="74BD726F" w:rsidR="007D7FD6" w:rsidRDefault="00F47F69" w:rsidP="007D7FD6">
      <w:pPr>
        <w:pStyle w:val="ListParagraph"/>
        <w:numPr>
          <w:ilvl w:val="1"/>
          <w:numId w:val="9"/>
        </w:numPr>
      </w:pPr>
      <w:r>
        <w:t>Crucial aspect of friendship in later life as well</w:t>
      </w:r>
    </w:p>
    <w:p w14:paraId="2A720F30" w14:textId="77777777" w:rsidR="00F47F69" w:rsidRDefault="00F47F69" w:rsidP="00F47F69">
      <w:pPr>
        <w:pStyle w:val="ListParagraph"/>
        <w:numPr>
          <w:ilvl w:val="0"/>
          <w:numId w:val="9"/>
        </w:numPr>
      </w:pPr>
      <w:r>
        <w:t xml:space="preserve">OA tend to have fewer relationships with people in general and to develop fewer new relationships than people in midlife and YA </w:t>
      </w:r>
    </w:p>
    <w:p w14:paraId="22DC0FE7" w14:textId="3F5DF1C2" w:rsidR="00F47F69" w:rsidRDefault="00F47F69" w:rsidP="00F47F69">
      <w:pPr>
        <w:pStyle w:val="ListParagraph"/>
        <w:numPr>
          <w:ilvl w:val="1"/>
          <w:numId w:val="9"/>
        </w:numPr>
      </w:pPr>
      <w:r>
        <w:t>The changes in social behaviour seen in later life reflect a complex and important process</w:t>
      </w:r>
    </w:p>
    <w:p w14:paraId="74169254" w14:textId="66FA2F74" w:rsidR="00101CD9" w:rsidRDefault="00101CD9" w:rsidP="00F47F69">
      <w:pPr>
        <w:pStyle w:val="ListParagraph"/>
        <w:numPr>
          <w:ilvl w:val="1"/>
          <w:numId w:val="9"/>
        </w:numPr>
      </w:pPr>
      <w:r>
        <w:t xml:space="preserve">Carstensen: proposes a life-span theory of </w:t>
      </w:r>
      <w:r>
        <w:rPr>
          <w:i/>
        </w:rPr>
        <w:t>socioemotional selectivity</w:t>
      </w:r>
      <w:r>
        <w:t xml:space="preserve">, which argues that social contact is motivated by a variety of goals, including information seeking, self-concept and emotional regulation </w:t>
      </w:r>
    </w:p>
    <w:p w14:paraId="71EED0F3" w14:textId="19C9B47B" w:rsidR="00FB1381" w:rsidRDefault="00FB1381" w:rsidP="00FB1381">
      <w:pPr>
        <w:pStyle w:val="ListParagraph"/>
        <w:numPr>
          <w:ilvl w:val="2"/>
          <w:numId w:val="9"/>
        </w:numPr>
      </w:pPr>
      <w:r>
        <w:t xml:space="preserve">Each goal is salient at different points of the adult lifespan </w:t>
      </w:r>
      <w:r w:rsidR="008908BD">
        <w:t xml:space="preserve">and results in very different social behaviours </w:t>
      </w:r>
    </w:p>
    <w:p w14:paraId="66490174" w14:textId="2F1DD915" w:rsidR="008908BD" w:rsidRDefault="003D23C2" w:rsidP="00FB1381">
      <w:pPr>
        <w:pStyle w:val="ListParagraph"/>
        <w:numPr>
          <w:ilvl w:val="2"/>
          <w:numId w:val="9"/>
        </w:numPr>
      </w:pPr>
      <w:r>
        <w:t xml:space="preserve">In YA, the predominant </w:t>
      </w:r>
      <w:r w:rsidR="008908BD">
        <w:t xml:space="preserve">goal = information seeking: exploring the world </w:t>
      </w:r>
    </w:p>
    <w:p w14:paraId="5637C96D" w14:textId="0678707E" w:rsidR="008908BD" w:rsidRDefault="003D23C2" w:rsidP="00FB1381">
      <w:pPr>
        <w:pStyle w:val="ListParagraph"/>
        <w:numPr>
          <w:ilvl w:val="2"/>
          <w:numId w:val="9"/>
        </w:numPr>
      </w:pPr>
      <w:r>
        <w:t xml:space="preserve">In OA, the predominant </w:t>
      </w:r>
      <w:r w:rsidR="008908BD">
        <w:t xml:space="preserve">goal = emotional regulation: </w:t>
      </w:r>
      <w:r>
        <w:t xml:space="preserve">people tend to become highly selective in their choice of social partners and nearly always prefer people who are familiar to them </w:t>
      </w:r>
    </w:p>
    <w:p w14:paraId="196C05CE" w14:textId="68566E7A" w:rsidR="003D23C2" w:rsidRDefault="003D23C2" w:rsidP="003D23C2">
      <w:pPr>
        <w:pStyle w:val="ListParagraph"/>
        <w:numPr>
          <w:ilvl w:val="3"/>
          <w:numId w:val="9"/>
        </w:numPr>
      </w:pPr>
      <w:r>
        <w:t xml:space="preserve">Hence why OA have smaller, familiar, social circles (not </w:t>
      </w:r>
      <w:r w:rsidR="007F33A8">
        <w:t xml:space="preserve">just </w:t>
      </w:r>
      <w:r>
        <w:t xml:space="preserve">because of death) </w:t>
      </w:r>
    </w:p>
    <w:p w14:paraId="56D92EF0" w14:textId="04877F24" w:rsidR="007F33A8" w:rsidRDefault="007F33A8" w:rsidP="007F33A8">
      <w:pPr>
        <w:pStyle w:val="ListParagraph"/>
        <w:numPr>
          <w:ilvl w:val="0"/>
          <w:numId w:val="9"/>
        </w:numPr>
      </w:pPr>
      <w:r>
        <w:t>With time, OA begin to lose members of their friendship network, usually through death</w:t>
      </w:r>
    </w:p>
    <w:p w14:paraId="40512865" w14:textId="76BE3B86" w:rsidR="007F33A8" w:rsidRDefault="007F33A8" w:rsidP="007F33A8">
      <w:pPr>
        <w:pStyle w:val="ListParagraph"/>
        <w:numPr>
          <w:ilvl w:val="1"/>
          <w:numId w:val="9"/>
        </w:numPr>
      </w:pPr>
      <w:r>
        <w:t xml:space="preserve">They compensate for this loss by: forming new ties, redefining the need for friends, or developing alternative non-social activities </w:t>
      </w:r>
    </w:p>
    <w:p w14:paraId="5D253063" w14:textId="77777777" w:rsidR="007F33A8" w:rsidRDefault="007F33A8" w:rsidP="007F33A8"/>
    <w:p w14:paraId="05BAF916" w14:textId="20653187" w:rsidR="008A2BA1" w:rsidRDefault="008A2BA1" w:rsidP="007F33A8">
      <w:r>
        <w:t xml:space="preserve">Gender differences in friendship </w:t>
      </w:r>
    </w:p>
    <w:p w14:paraId="70F27451" w14:textId="60DFFDED" w:rsidR="008A2BA1" w:rsidRDefault="008A2BA1" w:rsidP="008A2BA1">
      <w:pPr>
        <w:pStyle w:val="ListParagraph"/>
        <w:numPr>
          <w:ilvl w:val="0"/>
          <w:numId w:val="9"/>
        </w:numPr>
      </w:pPr>
      <w:r>
        <w:t xml:space="preserve">Women tend to base their friendships on intimate and emotional sharing and use friendship as a means to confide in others </w:t>
      </w:r>
    </w:p>
    <w:p w14:paraId="6529C34F" w14:textId="7946C9FB" w:rsidR="008A2BA1" w:rsidRDefault="008A2BA1" w:rsidP="008A2BA1">
      <w:pPr>
        <w:pStyle w:val="ListParagraph"/>
        <w:numPr>
          <w:ilvl w:val="1"/>
          <w:numId w:val="9"/>
        </w:numPr>
      </w:pPr>
      <w:r>
        <w:t xml:space="preserve">Confiding in others is the basis of women’s friendships </w:t>
      </w:r>
    </w:p>
    <w:p w14:paraId="0323EAAA" w14:textId="3BBF2BFC" w:rsidR="00655913" w:rsidRDefault="00655913" w:rsidP="008A2BA1">
      <w:pPr>
        <w:pStyle w:val="ListParagraph"/>
        <w:numPr>
          <w:ilvl w:val="1"/>
          <w:numId w:val="9"/>
        </w:numPr>
      </w:pPr>
      <w:r>
        <w:t xml:space="preserve">Tend to have more close relationships than men </w:t>
      </w:r>
    </w:p>
    <w:p w14:paraId="1E72F8CA" w14:textId="3668B06D" w:rsidR="00655913" w:rsidRDefault="00484762" w:rsidP="008A2BA1">
      <w:pPr>
        <w:pStyle w:val="ListParagraph"/>
        <w:numPr>
          <w:ilvl w:val="1"/>
          <w:numId w:val="9"/>
        </w:numPr>
      </w:pPr>
      <w:r>
        <w:t xml:space="preserve">This doesn’t make women happier </w:t>
      </w:r>
    </w:p>
    <w:p w14:paraId="04FAF99F" w14:textId="5512E881" w:rsidR="00655913" w:rsidRDefault="00655913" w:rsidP="00655913">
      <w:pPr>
        <w:pStyle w:val="ListParagraph"/>
        <w:numPr>
          <w:ilvl w:val="2"/>
          <w:numId w:val="9"/>
        </w:numPr>
      </w:pPr>
      <w:r>
        <w:t xml:space="preserve">Sometimes friends can put high demands on people </w:t>
      </w:r>
    </w:p>
    <w:p w14:paraId="39D3CD63" w14:textId="714F9B30" w:rsidR="00BF6EF0" w:rsidRDefault="00BF6EF0" w:rsidP="00BF6EF0">
      <w:pPr>
        <w:pStyle w:val="ListParagraph"/>
        <w:numPr>
          <w:ilvl w:val="0"/>
          <w:numId w:val="9"/>
        </w:numPr>
      </w:pPr>
      <w:r>
        <w:t xml:space="preserve">Men tend to base friendships on shared activities or interests </w:t>
      </w:r>
    </w:p>
    <w:p w14:paraId="16017DDF" w14:textId="631792C2" w:rsidR="00BF6EF0" w:rsidRDefault="00BF6EF0" w:rsidP="00BF6EF0">
      <w:pPr>
        <w:pStyle w:val="ListParagraph"/>
        <w:numPr>
          <w:ilvl w:val="1"/>
          <w:numId w:val="9"/>
        </w:numPr>
      </w:pPr>
      <w:r>
        <w:t xml:space="preserve">More likely to go bowling </w:t>
      </w:r>
    </w:p>
    <w:p w14:paraId="0A29D06B" w14:textId="228C7E62" w:rsidR="00BF6EF0" w:rsidRDefault="00BF6EF0" w:rsidP="00BF6EF0">
      <w:pPr>
        <w:pStyle w:val="ListParagraph"/>
        <w:numPr>
          <w:ilvl w:val="1"/>
          <w:numId w:val="9"/>
        </w:numPr>
      </w:pPr>
      <w:r>
        <w:t xml:space="preserve">Confiding in others is inconsistent with the need to compete – competition is a part of men’s friendships, but it is set up so that social interaction is the most important element </w:t>
      </w:r>
    </w:p>
    <w:p w14:paraId="6DFD30B0" w14:textId="471170DF" w:rsidR="00655913" w:rsidRDefault="00655913" w:rsidP="00BF6EF0">
      <w:pPr>
        <w:pStyle w:val="ListParagraph"/>
        <w:numPr>
          <w:ilvl w:val="1"/>
          <w:numId w:val="9"/>
        </w:numPr>
      </w:pPr>
      <w:r>
        <w:t xml:space="preserve">Men’s friendships are usually less intimate than women’s </w:t>
      </w:r>
    </w:p>
    <w:p w14:paraId="2D1A8F48" w14:textId="77777777" w:rsidR="00093EF2" w:rsidRDefault="00093EF2" w:rsidP="00093EF2"/>
    <w:p w14:paraId="7119DD8D" w14:textId="77777777" w:rsidR="00093EF2" w:rsidRDefault="00093EF2" w:rsidP="00093EF2">
      <w:pPr>
        <w:pStyle w:val="Subtitle"/>
      </w:pPr>
      <w:r>
        <w:t xml:space="preserve">Violence in Relationships </w:t>
      </w:r>
    </w:p>
    <w:p w14:paraId="0855639C" w14:textId="77777777" w:rsidR="00093EF2" w:rsidRPr="00B66858" w:rsidRDefault="00093EF2" w:rsidP="00093EF2">
      <w:pPr>
        <w:pStyle w:val="ListParagraph"/>
        <w:numPr>
          <w:ilvl w:val="0"/>
          <w:numId w:val="19"/>
        </w:numPr>
      </w:pPr>
      <w:r w:rsidRPr="00B66858">
        <w:rPr>
          <w:i/>
        </w:rPr>
        <w:t xml:space="preserve">Abusive relationship: </w:t>
      </w:r>
      <w:r w:rsidRPr="00B66858">
        <w:t xml:space="preserve">violent relationships where one person is aggressive towards another </w:t>
      </w:r>
    </w:p>
    <w:p w14:paraId="4EDB150A" w14:textId="77777777" w:rsidR="00093EF2" w:rsidRDefault="00093EF2" w:rsidP="00093EF2">
      <w:pPr>
        <w:pStyle w:val="ListParagraph"/>
        <w:numPr>
          <w:ilvl w:val="0"/>
          <w:numId w:val="19"/>
        </w:numPr>
      </w:pPr>
      <w:r w:rsidRPr="00B66858">
        <w:rPr>
          <w:i/>
        </w:rPr>
        <w:t>Battered woman</w:t>
      </w:r>
      <w:r>
        <w:t xml:space="preserve"> syndrome: occurs when a woman believes that she cannot leave the abusive situation and may even go so far as to kill her abuser </w:t>
      </w:r>
    </w:p>
    <w:p w14:paraId="45C2F168" w14:textId="77777777" w:rsidR="00093EF2" w:rsidRDefault="00093EF2" w:rsidP="00093EF2">
      <w:pPr>
        <w:pStyle w:val="ListParagraph"/>
        <w:numPr>
          <w:ilvl w:val="1"/>
          <w:numId w:val="19"/>
        </w:numPr>
      </w:pPr>
      <w:r>
        <w:t xml:space="preserve">Considered an extension of self-defence </w:t>
      </w:r>
    </w:p>
    <w:p w14:paraId="62B3F547" w14:textId="77777777" w:rsidR="00093EF2" w:rsidRDefault="00093EF2" w:rsidP="00093EF2">
      <w:pPr>
        <w:pStyle w:val="ListParagraph"/>
        <w:numPr>
          <w:ilvl w:val="0"/>
          <w:numId w:val="19"/>
        </w:numPr>
      </w:pPr>
      <w:r>
        <w:t xml:space="preserve">Behaviours: a continuum of aggressive behaviours towards a spouse, which progresses as verbally aggressive behaviours to physically aggressive behaviours to severe physically aggressive behaviours and to murder of partner </w:t>
      </w:r>
    </w:p>
    <w:p w14:paraId="2CD57E1C" w14:textId="77777777" w:rsidR="00093EF2" w:rsidRDefault="00093EF2" w:rsidP="00093EF2">
      <w:pPr>
        <w:pStyle w:val="ListParagraph"/>
        <w:numPr>
          <w:ilvl w:val="0"/>
          <w:numId w:val="19"/>
        </w:numPr>
      </w:pPr>
      <w:r>
        <w:t xml:space="preserve">The causes vary with the type of abusive behaviour expressed </w:t>
      </w:r>
    </w:p>
    <w:p w14:paraId="1553BF6E" w14:textId="77777777" w:rsidR="00093EF2" w:rsidRDefault="00093EF2" w:rsidP="00093EF2">
      <w:pPr>
        <w:pStyle w:val="ListParagraph"/>
        <w:numPr>
          <w:ilvl w:val="0"/>
          <w:numId w:val="19"/>
        </w:numPr>
      </w:pPr>
      <w:r>
        <w:t xml:space="preserve">Types: </w:t>
      </w:r>
    </w:p>
    <w:p w14:paraId="48E3AED6" w14:textId="77777777" w:rsidR="00093EF2" w:rsidRDefault="00093EF2" w:rsidP="00093EF2">
      <w:pPr>
        <w:pStyle w:val="ListParagraph"/>
        <w:numPr>
          <w:ilvl w:val="1"/>
          <w:numId w:val="19"/>
        </w:numPr>
      </w:pPr>
      <w:r w:rsidRPr="00B66858">
        <w:rPr>
          <w:i/>
        </w:rPr>
        <w:t>Common couple violence</w:t>
      </w:r>
      <w:r>
        <w:t xml:space="preserve">:  occurs occasionally and can be instigated by either partner </w:t>
      </w:r>
    </w:p>
    <w:p w14:paraId="61B71358" w14:textId="77777777" w:rsidR="00093EF2" w:rsidRDefault="00093EF2" w:rsidP="00093EF2">
      <w:pPr>
        <w:pStyle w:val="ListParagraph"/>
        <w:numPr>
          <w:ilvl w:val="1"/>
          <w:numId w:val="19"/>
        </w:numPr>
      </w:pPr>
      <w:r w:rsidRPr="00B66858">
        <w:rPr>
          <w:i/>
        </w:rPr>
        <w:t>Patriarchal terrorism</w:t>
      </w:r>
      <w:r>
        <w:t xml:space="preserve">: systemic violence by men against women </w:t>
      </w:r>
    </w:p>
    <w:p w14:paraId="476DFB5F" w14:textId="77777777" w:rsidR="00093EF2" w:rsidRDefault="00093EF2" w:rsidP="00093EF2">
      <w:pPr>
        <w:pStyle w:val="ListParagraph"/>
        <w:numPr>
          <w:ilvl w:val="0"/>
          <w:numId w:val="19"/>
        </w:numPr>
      </w:pPr>
      <w:r>
        <w:t>Gender differences:</w:t>
      </w:r>
    </w:p>
    <w:p w14:paraId="615154A2" w14:textId="77777777" w:rsidR="00093EF2" w:rsidRDefault="00093EF2" w:rsidP="00093EF2">
      <w:pPr>
        <w:pStyle w:val="ListParagraph"/>
        <w:numPr>
          <w:ilvl w:val="1"/>
          <w:numId w:val="19"/>
        </w:numPr>
      </w:pPr>
      <w:r>
        <w:t xml:space="preserve">Men: triad of need to control, misuse of power, and jealousy </w:t>
      </w:r>
    </w:p>
    <w:p w14:paraId="0828C4FD" w14:textId="77777777" w:rsidR="00093EF2" w:rsidRDefault="00093EF2" w:rsidP="00093EF2">
      <w:pPr>
        <w:pStyle w:val="ListParagraph"/>
        <w:numPr>
          <w:ilvl w:val="0"/>
          <w:numId w:val="19"/>
        </w:numPr>
      </w:pPr>
      <w:r>
        <w:t xml:space="preserve">Culture: </w:t>
      </w:r>
    </w:p>
    <w:p w14:paraId="1F19D43C" w14:textId="77777777" w:rsidR="00093EF2" w:rsidRDefault="00093EF2" w:rsidP="00093EF2">
      <w:pPr>
        <w:pStyle w:val="ListParagraph"/>
        <w:numPr>
          <w:ilvl w:val="1"/>
          <w:numId w:val="19"/>
        </w:numPr>
      </w:pPr>
      <w:r>
        <w:t xml:space="preserve">Cultures that emphasize honour and portray females as passive, nurturing supporters of men’s activities, and beliefs that emphasize loyalty and sacrifice for the family may contribute to tolerance of violence </w:t>
      </w:r>
    </w:p>
    <w:p w14:paraId="287379F1" w14:textId="19554D4B" w:rsidR="00093EF2" w:rsidRDefault="00093EF2" w:rsidP="00093EF2">
      <w:pPr>
        <w:pStyle w:val="ListParagraph"/>
        <w:numPr>
          <w:ilvl w:val="1"/>
          <w:numId w:val="19"/>
        </w:numPr>
      </w:pPr>
      <w:r>
        <w:t xml:space="preserve">Abuse is higher in cultures that emphasize female purity, male status, and family honour </w:t>
      </w:r>
    </w:p>
    <w:p w14:paraId="7C5391E5" w14:textId="26E70EF2" w:rsidR="00C22E43" w:rsidRDefault="00C22E43" w:rsidP="006D42DF">
      <w:pPr>
        <w:pStyle w:val="Heading2"/>
      </w:pPr>
      <w:r>
        <w:t>Family Dynamics and the Life Course</w:t>
      </w:r>
    </w:p>
    <w:p w14:paraId="00B711F6" w14:textId="3DE078C1" w:rsidR="00C22E43" w:rsidRDefault="00C22E43" w:rsidP="00C22E43">
      <w:pPr>
        <w:pStyle w:val="Subtitle"/>
      </w:pPr>
      <w:r>
        <w:t xml:space="preserve">Family Life Cycle and Intergenerational Relationships </w:t>
      </w:r>
    </w:p>
    <w:p w14:paraId="26C9F302" w14:textId="492E4B4C" w:rsidR="00F029A9" w:rsidRDefault="00F029A9" w:rsidP="00F029A9">
      <w:pPr>
        <w:pStyle w:val="ListParagraph"/>
        <w:numPr>
          <w:ilvl w:val="0"/>
          <w:numId w:val="9"/>
        </w:numPr>
      </w:pPr>
      <w:r w:rsidRPr="00F029A9">
        <w:rPr>
          <w:i/>
        </w:rPr>
        <w:t>Family life cycle:</w:t>
      </w:r>
      <w:r>
        <w:t xml:space="preserve"> from a developmental perspective, families experience a series of predictable changes that constitute the family life cycle </w:t>
      </w:r>
    </w:p>
    <w:p w14:paraId="100B7CFA" w14:textId="3E3BF2AD" w:rsidR="00F029A9" w:rsidRDefault="00F029A9" w:rsidP="00F029A9">
      <w:pPr>
        <w:pStyle w:val="ListParagraph"/>
        <w:numPr>
          <w:ilvl w:val="0"/>
          <w:numId w:val="9"/>
        </w:numPr>
      </w:pPr>
      <w:r w:rsidRPr="00F029A9">
        <w:t>The fami</w:t>
      </w:r>
      <w:r w:rsidR="005F6835">
        <w:t>ly life-cycle models help us to understand the changes that families go through as children mature</w:t>
      </w:r>
      <w:r w:rsidR="00086F90">
        <w:t xml:space="preserve"> (oldest-child) </w:t>
      </w:r>
    </w:p>
    <w:p w14:paraId="689297DA" w14:textId="1CD9BF60" w:rsidR="005F6835" w:rsidRDefault="005F6835" w:rsidP="005F6835">
      <w:pPr>
        <w:pStyle w:val="ListParagraph"/>
        <w:numPr>
          <w:ilvl w:val="1"/>
          <w:numId w:val="9"/>
        </w:numPr>
      </w:pPr>
      <w:r>
        <w:t xml:space="preserve">Limitations: based on traditional, first-time marriages with children; child-free relationships, the effects of occupational factors, </w:t>
      </w:r>
      <w:r w:rsidR="00086F90">
        <w:t xml:space="preserve">ethnic factors </w:t>
      </w:r>
      <w:r>
        <w:t xml:space="preserve">friends, family and spouse are ignored </w:t>
      </w:r>
    </w:p>
    <w:p w14:paraId="688F8842" w14:textId="5FF496C7" w:rsidR="00086F90" w:rsidRDefault="00086F90" w:rsidP="00086F90">
      <w:pPr>
        <w:pStyle w:val="ListParagraph"/>
        <w:numPr>
          <w:ilvl w:val="0"/>
          <w:numId w:val="9"/>
        </w:numPr>
      </w:pPr>
      <w:r>
        <w:t xml:space="preserve">Conceptual models of intergenerational relationships are also important </w:t>
      </w:r>
    </w:p>
    <w:p w14:paraId="656B49A1" w14:textId="655260C5" w:rsidR="00086F90" w:rsidRDefault="00086F90" w:rsidP="00086F90">
      <w:pPr>
        <w:pStyle w:val="ListParagraph"/>
        <w:numPr>
          <w:ilvl w:val="1"/>
          <w:numId w:val="9"/>
        </w:numPr>
      </w:pPr>
      <w:r>
        <w:t xml:space="preserve">Here, we are trying to conceptualize the ways in which people of different generations interact with each other </w:t>
      </w:r>
    </w:p>
    <w:p w14:paraId="7F36381E" w14:textId="0682C07A" w:rsidR="0098511D" w:rsidRDefault="0098511D" w:rsidP="00086F90">
      <w:pPr>
        <w:pStyle w:val="ListParagraph"/>
        <w:numPr>
          <w:ilvl w:val="1"/>
          <w:numId w:val="9"/>
        </w:numPr>
      </w:pPr>
      <w:r>
        <w:t>NA society has been changing due to higher life expectancies</w:t>
      </w:r>
      <w:r w:rsidR="00B61EBC">
        <w:t xml:space="preserve">, changes in relationship dynamics, increases in divorce and remarrying distort traditional relationships </w:t>
      </w:r>
    </w:p>
    <w:p w14:paraId="0A38BE12" w14:textId="77777777" w:rsidR="00C22E43" w:rsidRDefault="00C22E43" w:rsidP="00C22E43"/>
    <w:p w14:paraId="7E8B93A0" w14:textId="195E125D" w:rsidR="00E177C7" w:rsidRDefault="00C22E43" w:rsidP="00FD7274">
      <w:pPr>
        <w:pStyle w:val="Subtitle"/>
      </w:pPr>
      <w:r>
        <w:t xml:space="preserve">The Parental Role </w:t>
      </w:r>
    </w:p>
    <w:p w14:paraId="6AAB7089" w14:textId="4E091EA5" w:rsidR="008B22AC" w:rsidRDefault="008B22AC" w:rsidP="008E1E5C">
      <w:pPr>
        <w:pStyle w:val="ListParagraph"/>
        <w:numPr>
          <w:ilvl w:val="0"/>
          <w:numId w:val="19"/>
        </w:numPr>
      </w:pPr>
      <w:r>
        <w:t xml:space="preserve">Nuclear family (parent and child) vs extended family (multigenerational involvement) </w:t>
      </w:r>
    </w:p>
    <w:p w14:paraId="33EE3715" w14:textId="089E5377" w:rsidR="00FD7274" w:rsidRDefault="008E1E5C" w:rsidP="008E1E5C">
      <w:pPr>
        <w:pStyle w:val="ListParagraph"/>
        <w:numPr>
          <w:ilvl w:val="0"/>
          <w:numId w:val="19"/>
        </w:numPr>
      </w:pPr>
      <w:r>
        <w:t xml:space="preserve">Most couples choose to have children, although for many different reasons </w:t>
      </w:r>
    </w:p>
    <w:p w14:paraId="40BF5EA2" w14:textId="0F348E65" w:rsidR="008E1E5C" w:rsidRDefault="008E1E5C" w:rsidP="008E1E5C">
      <w:pPr>
        <w:pStyle w:val="ListParagraph"/>
        <w:numPr>
          <w:ilvl w:val="0"/>
          <w:numId w:val="19"/>
        </w:numPr>
      </w:pPr>
      <w:r>
        <w:t xml:space="preserve">The timing of parenthood determines in part how involved parents are in their families as opposed to their careers </w:t>
      </w:r>
    </w:p>
    <w:p w14:paraId="13FDEB32" w14:textId="77777777" w:rsidR="008E1E5C" w:rsidRPr="00FD7274" w:rsidRDefault="008E1E5C" w:rsidP="008E1E5C">
      <w:pPr>
        <w:ind w:left="360"/>
      </w:pPr>
    </w:p>
    <w:p w14:paraId="4BAB6E24" w14:textId="30F976DF" w:rsidR="00E177C7" w:rsidRDefault="00E177C7" w:rsidP="00E177C7">
      <w:r>
        <w:t>Alternative forms of parenting</w:t>
      </w:r>
    </w:p>
    <w:p w14:paraId="625DEC3A" w14:textId="3123B1BC" w:rsidR="00E87032" w:rsidRDefault="00E87032" w:rsidP="00E87032">
      <w:pPr>
        <w:pStyle w:val="ListParagraph"/>
        <w:numPr>
          <w:ilvl w:val="0"/>
          <w:numId w:val="19"/>
        </w:numPr>
      </w:pPr>
      <w:r>
        <w:t xml:space="preserve">Single parents face many problems, especially if they are women and divorced </w:t>
      </w:r>
    </w:p>
    <w:p w14:paraId="41664DD1" w14:textId="17958813" w:rsidR="00E87032" w:rsidRDefault="00E87032" w:rsidP="00E87032">
      <w:pPr>
        <w:pStyle w:val="ListParagraph"/>
        <w:numPr>
          <w:ilvl w:val="1"/>
          <w:numId w:val="19"/>
        </w:numPr>
      </w:pPr>
      <w:r>
        <w:t>The main problem is reduced financial resources</w:t>
      </w:r>
    </w:p>
    <w:p w14:paraId="5E92120C" w14:textId="243CFF03" w:rsidR="00E87032" w:rsidRDefault="00E87032" w:rsidP="00E87032">
      <w:pPr>
        <w:pStyle w:val="ListParagraph"/>
        <w:numPr>
          <w:ilvl w:val="0"/>
          <w:numId w:val="19"/>
        </w:numPr>
      </w:pPr>
      <w:r>
        <w:t>A major issue for adoptive parents, foster parents, and stepparents is how strongly the child will bond with them</w:t>
      </w:r>
    </w:p>
    <w:p w14:paraId="7C12A5E9" w14:textId="191F41A1" w:rsidR="000F2520" w:rsidRDefault="000F2520" w:rsidP="000F2520">
      <w:pPr>
        <w:pStyle w:val="ListParagraph"/>
        <w:numPr>
          <w:ilvl w:val="1"/>
          <w:numId w:val="19"/>
        </w:numPr>
      </w:pPr>
      <w:r>
        <w:t>Each of these relationships has some special characteristics (ex. a</w:t>
      </w:r>
      <w:r w:rsidR="001520A6">
        <w:t>ttachment to biological parent, confidence)</w:t>
      </w:r>
    </w:p>
    <w:p w14:paraId="78E58B55" w14:textId="26EB605A" w:rsidR="001520A6" w:rsidRDefault="001520A6" w:rsidP="001520A6">
      <w:pPr>
        <w:pStyle w:val="ListParagraph"/>
        <w:numPr>
          <w:ilvl w:val="0"/>
          <w:numId w:val="19"/>
        </w:numPr>
      </w:pPr>
      <w:r>
        <w:t xml:space="preserve">Gay and lesbian parents face numerous obstacles – mostly due to societal stereotyping </w:t>
      </w:r>
    </w:p>
    <w:p w14:paraId="22275298" w14:textId="77777777" w:rsidR="00DB4FFF" w:rsidRDefault="00DB4FFF" w:rsidP="00DB4FFF"/>
    <w:p w14:paraId="0AAD2F3A" w14:textId="03F00CC9" w:rsidR="00E177C7" w:rsidRDefault="00E177C7" w:rsidP="00E177C7">
      <w:r>
        <w:t>Launching children: Empty nests and becoming friends</w:t>
      </w:r>
    </w:p>
    <w:p w14:paraId="0C2CF915" w14:textId="3DFD9398" w:rsidR="00DB4FFF" w:rsidRDefault="00DB4FFF" w:rsidP="00DB4FFF">
      <w:pPr>
        <w:pStyle w:val="ListParagraph"/>
        <w:numPr>
          <w:ilvl w:val="0"/>
          <w:numId w:val="19"/>
        </w:numPr>
      </w:pPr>
      <w:r>
        <w:t xml:space="preserve">Most parents do not report severe negative emotions when their children leave </w:t>
      </w:r>
    </w:p>
    <w:p w14:paraId="09A23194" w14:textId="342B2EEB" w:rsidR="00DB4FFF" w:rsidRDefault="00DB4FFF" w:rsidP="00DB4FFF">
      <w:pPr>
        <w:pStyle w:val="ListParagraph"/>
        <w:numPr>
          <w:ilvl w:val="0"/>
          <w:numId w:val="19"/>
        </w:numPr>
      </w:pPr>
      <w:r>
        <w:t xml:space="preserve">However, parents experience challenges if adult children move back or are perceived to have left too early </w:t>
      </w:r>
    </w:p>
    <w:p w14:paraId="611EBABF" w14:textId="77777777" w:rsidR="00B61EBC" w:rsidRDefault="00B61EBC" w:rsidP="00B61EBC"/>
    <w:p w14:paraId="098EED36" w14:textId="59E1C458" w:rsidR="00B61EBC" w:rsidRDefault="002E620F" w:rsidP="002E620F">
      <w:pPr>
        <w:pStyle w:val="Subtitle"/>
      </w:pPr>
      <w:r>
        <w:t>Becoming a Grandparent</w:t>
      </w:r>
    </w:p>
    <w:p w14:paraId="3574B8C9" w14:textId="514DDE09" w:rsidR="002E620F" w:rsidRDefault="002E620F" w:rsidP="002E620F">
      <w:pPr>
        <w:pStyle w:val="ListParagraph"/>
        <w:numPr>
          <w:ilvl w:val="0"/>
          <w:numId w:val="19"/>
        </w:numPr>
      </w:pPr>
      <w:r>
        <w:t xml:space="preserve">6 million grandparents in Canada </w:t>
      </w:r>
    </w:p>
    <w:p w14:paraId="45364F31" w14:textId="7012A1C7" w:rsidR="002E620F" w:rsidRDefault="002E620F" w:rsidP="002E620F">
      <w:pPr>
        <w:pStyle w:val="ListParagraph"/>
        <w:numPr>
          <w:ilvl w:val="0"/>
          <w:numId w:val="19"/>
        </w:numPr>
      </w:pPr>
      <w:r>
        <w:t xml:space="preserve">Becoming a grandparent is exciting and involves the acquisition of new roles </w:t>
      </w:r>
    </w:p>
    <w:p w14:paraId="7ADC4A13" w14:textId="72FD52E4" w:rsidR="002E620F" w:rsidRDefault="002E620F" w:rsidP="002E620F">
      <w:pPr>
        <w:pStyle w:val="ListParagraph"/>
        <w:numPr>
          <w:ilvl w:val="0"/>
          <w:numId w:val="19"/>
        </w:numPr>
      </w:pPr>
      <w:r>
        <w:t>These days, becoming a grandparent usually happens when one is</w:t>
      </w:r>
      <w:r w:rsidR="005D5C54">
        <w:t xml:space="preserve"> middle-aged rather than older</w:t>
      </w:r>
    </w:p>
    <w:p w14:paraId="24913DD1" w14:textId="1CF46FC3" w:rsidR="005D5C54" w:rsidRDefault="005D5C54" w:rsidP="002E620F">
      <w:pPr>
        <w:pStyle w:val="ListParagraph"/>
        <w:numPr>
          <w:ilvl w:val="0"/>
          <w:numId w:val="19"/>
        </w:numPr>
      </w:pPr>
      <w:r>
        <w:t xml:space="preserve">Many younger and middle-aged grandparents have living parents themselves, making for truly multi-generational families </w:t>
      </w:r>
    </w:p>
    <w:p w14:paraId="1155A054" w14:textId="77777777" w:rsidR="005D5C54" w:rsidRDefault="005D5C54" w:rsidP="005D5C54"/>
    <w:p w14:paraId="14038DF2" w14:textId="4C749B57" w:rsidR="005D5C54" w:rsidRDefault="005D5C54" w:rsidP="005D5C54">
      <w:r>
        <w:t xml:space="preserve">Styles and Meanings of Grandparenting </w:t>
      </w:r>
    </w:p>
    <w:p w14:paraId="67694478" w14:textId="15EEC8D2" w:rsidR="005D5C54" w:rsidRDefault="00596E8D" w:rsidP="00596E8D">
      <w:pPr>
        <w:pStyle w:val="ListParagraph"/>
        <w:numPr>
          <w:ilvl w:val="0"/>
          <w:numId w:val="19"/>
        </w:numPr>
      </w:pPr>
      <w:r>
        <w:t xml:space="preserve">Grandparenting style: how grandparents interact with their grandchildren </w:t>
      </w:r>
    </w:p>
    <w:p w14:paraId="6C4D3C82" w14:textId="7201DEC0" w:rsidR="00596E8D" w:rsidRDefault="00596E8D" w:rsidP="00596E8D">
      <w:pPr>
        <w:pStyle w:val="ListParagraph"/>
        <w:numPr>
          <w:ilvl w:val="0"/>
          <w:numId w:val="19"/>
        </w:numPr>
      </w:pPr>
      <w:r>
        <w:t xml:space="preserve">Neugarten and Weinsten (1964) identified 5 primary styles of grandparenting: </w:t>
      </w:r>
    </w:p>
    <w:p w14:paraId="1C0B211C" w14:textId="2F308D0C" w:rsidR="00596E8D" w:rsidRDefault="00596E8D" w:rsidP="00596E8D">
      <w:pPr>
        <w:pStyle w:val="ListParagraph"/>
        <w:numPr>
          <w:ilvl w:val="1"/>
          <w:numId w:val="19"/>
        </w:numPr>
      </w:pPr>
      <w:r>
        <w:t>Formal grandparenting</w:t>
      </w:r>
    </w:p>
    <w:p w14:paraId="4CCB52B3" w14:textId="268A43F2" w:rsidR="00596E8D" w:rsidRDefault="00AF5033" w:rsidP="00596E8D">
      <w:pPr>
        <w:pStyle w:val="ListParagraph"/>
        <w:numPr>
          <w:ilvl w:val="2"/>
          <w:numId w:val="19"/>
        </w:numPr>
      </w:pPr>
      <w:r>
        <w:t>C</w:t>
      </w:r>
      <w:r w:rsidR="00596E8D">
        <w:t>h</w:t>
      </w:r>
      <w:r>
        <w:t xml:space="preserve">aracterizes </w:t>
      </w:r>
      <w:r w:rsidR="005B1717">
        <w:t xml:space="preserve">1/3 of grandparents </w:t>
      </w:r>
    </w:p>
    <w:p w14:paraId="5A57A978" w14:textId="58A31042" w:rsidR="00FE7137" w:rsidRDefault="005B1717" w:rsidP="00FE7137">
      <w:pPr>
        <w:pStyle w:val="ListParagraph"/>
        <w:numPr>
          <w:ilvl w:val="2"/>
          <w:numId w:val="19"/>
        </w:numPr>
      </w:pPr>
      <w:r>
        <w:t>These grandparents see their role in fairly traditional terms, occasionally indulging the grandchild</w:t>
      </w:r>
      <w:r w:rsidR="00FE7137">
        <w:t>, occasionally babysitting, expressing a strong interest in the grandchild</w:t>
      </w:r>
    </w:p>
    <w:p w14:paraId="4467AEA0" w14:textId="40460E5D" w:rsidR="00FE7137" w:rsidRDefault="00FE7137" w:rsidP="00FE7137">
      <w:pPr>
        <w:pStyle w:val="ListParagraph"/>
        <w:numPr>
          <w:ilvl w:val="2"/>
          <w:numId w:val="19"/>
        </w:numPr>
      </w:pPr>
      <w:r>
        <w:t>But they maintain a hands-off attitude towards childrearing</w:t>
      </w:r>
    </w:p>
    <w:p w14:paraId="0E391E24" w14:textId="0FB3874D" w:rsidR="00FE7137" w:rsidRDefault="00FE7137" w:rsidP="00FE7137">
      <w:pPr>
        <w:pStyle w:val="ListParagraph"/>
        <w:numPr>
          <w:ilvl w:val="1"/>
          <w:numId w:val="19"/>
        </w:numPr>
      </w:pPr>
      <w:r>
        <w:t>Fun seeker</w:t>
      </w:r>
    </w:p>
    <w:p w14:paraId="11304C4E" w14:textId="6E205074" w:rsidR="00600D91" w:rsidRDefault="00600D91" w:rsidP="00FE7137">
      <w:pPr>
        <w:pStyle w:val="ListParagraph"/>
        <w:numPr>
          <w:ilvl w:val="2"/>
          <w:numId w:val="19"/>
        </w:numPr>
      </w:pPr>
      <w:r>
        <w:t>2</w:t>
      </w:r>
      <w:r w:rsidRPr="00600D91">
        <w:rPr>
          <w:vertAlign w:val="superscript"/>
        </w:rPr>
        <w:t>nd</w:t>
      </w:r>
      <w:r>
        <w:t xml:space="preserve"> most common </w:t>
      </w:r>
    </w:p>
    <w:p w14:paraId="5AA1E3F8" w14:textId="1E92D9D7" w:rsidR="00FE7137" w:rsidRDefault="00FE7137" w:rsidP="00FE7137">
      <w:pPr>
        <w:pStyle w:val="ListParagraph"/>
        <w:numPr>
          <w:ilvl w:val="2"/>
          <w:numId w:val="19"/>
        </w:numPr>
      </w:pPr>
      <w:r>
        <w:t>Relationship is characterised by informal playfulnes</w:t>
      </w:r>
      <w:r w:rsidR="00672F18">
        <w:t>s</w:t>
      </w:r>
    </w:p>
    <w:p w14:paraId="39E652AF" w14:textId="53FEE07C" w:rsidR="00FE1BDE" w:rsidRDefault="00FE1BDE" w:rsidP="00FE1BDE">
      <w:pPr>
        <w:pStyle w:val="ListParagraph"/>
        <w:numPr>
          <w:ilvl w:val="1"/>
          <w:numId w:val="19"/>
        </w:numPr>
      </w:pPr>
      <w:r>
        <w:t xml:space="preserve">Distant </w:t>
      </w:r>
    </w:p>
    <w:p w14:paraId="5C114BB9" w14:textId="5FC49C9E" w:rsidR="00672F18" w:rsidRDefault="00FE1BDE" w:rsidP="00FE7137">
      <w:pPr>
        <w:pStyle w:val="ListParagraph"/>
        <w:numPr>
          <w:ilvl w:val="2"/>
          <w:numId w:val="19"/>
        </w:numPr>
      </w:pPr>
      <w:r>
        <w:t>A</w:t>
      </w:r>
      <w:r w:rsidR="00672F18">
        <w:t xml:space="preserve">ppears mainly on holidays, birthdays, or other formal occasions with ritual gifts, but otherwise has little contact with them </w:t>
      </w:r>
    </w:p>
    <w:p w14:paraId="63077698" w14:textId="11302DF9" w:rsidR="00672F18" w:rsidRDefault="00672F18" w:rsidP="00672F18">
      <w:pPr>
        <w:pStyle w:val="ListParagraph"/>
        <w:numPr>
          <w:ilvl w:val="1"/>
          <w:numId w:val="19"/>
        </w:numPr>
      </w:pPr>
      <w:r>
        <w:t xml:space="preserve">Surrogate parents </w:t>
      </w:r>
    </w:p>
    <w:p w14:paraId="2F8040CD" w14:textId="404AD092" w:rsidR="00600D91" w:rsidRDefault="00600D91" w:rsidP="00600D91">
      <w:pPr>
        <w:pStyle w:val="ListParagraph"/>
        <w:numPr>
          <w:ilvl w:val="2"/>
          <w:numId w:val="19"/>
        </w:numPr>
      </w:pPr>
      <w:r>
        <w:t>Fill in for working mothers</w:t>
      </w:r>
    </w:p>
    <w:p w14:paraId="68BB6DD8" w14:textId="75E36D3C" w:rsidR="00600D91" w:rsidRDefault="00600D91" w:rsidP="00600D91">
      <w:pPr>
        <w:pStyle w:val="ListParagraph"/>
        <w:numPr>
          <w:ilvl w:val="2"/>
          <w:numId w:val="19"/>
        </w:numPr>
      </w:pPr>
      <w:r>
        <w:t xml:space="preserve">They take a more parental role </w:t>
      </w:r>
    </w:p>
    <w:p w14:paraId="38FDA659" w14:textId="7E439E21" w:rsidR="00600D91" w:rsidRDefault="00600D91" w:rsidP="00600D91">
      <w:pPr>
        <w:pStyle w:val="ListParagraph"/>
        <w:numPr>
          <w:ilvl w:val="2"/>
          <w:numId w:val="19"/>
        </w:numPr>
      </w:pPr>
      <w:r>
        <w:t>This also occurs in other parts of the world, where disease is prevalent</w:t>
      </w:r>
    </w:p>
    <w:p w14:paraId="30E28CE3" w14:textId="5E893B30" w:rsidR="00600D91" w:rsidRDefault="00600D91" w:rsidP="00600D91">
      <w:pPr>
        <w:pStyle w:val="ListParagraph"/>
        <w:numPr>
          <w:ilvl w:val="3"/>
          <w:numId w:val="19"/>
        </w:numPr>
      </w:pPr>
      <w:r>
        <w:t>South Africa: if the parent has died because of AIDS, the grandmother usually raises the child (</w:t>
      </w:r>
      <w:r w:rsidR="009F5FD2">
        <w:t>called skip-generational households</w:t>
      </w:r>
      <w:r>
        <w:t xml:space="preserve">) </w:t>
      </w:r>
    </w:p>
    <w:p w14:paraId="56A56269" w14:textId="71C599AA" w:rsidR="00531546" w:rsidRDefault="00531546" w:rsidP="00600D91">
      <w:pPr>
        <w:pStyle w:val="ListParagraph"/>
        <w:numPr>
          <w:ilvl w:val="3"/>
          <w:numId w:val="19"/>
        </w:numPr>
      </w:pPr>
      <w:r>
        <w:t xml:space="preserve">This also occurs when the parents are facing problems with drugs, and the law </w:t>
      </w:r>
    </w:p>
    <w:p w14:paraId="21BD2F20" w14:textId="1FBB7450" w:rsidR="00531546" w:rsidRDefault="00531546" w:rsidP="00531546">
      <w:pPr>
        <w:pStyle w:val="ListParagraph"/>
        <w:numPr>
          <w:ilvl w:val="2"/>
          <w:numId w:val="19"/>
        </w:numPr>
      </w:pPr>
      <w:r>
        <w:t xml:space="preserve">It can be a large burden on the grandparent, but if it’s necessary, it’s necessary </w:t>
      </w:r>
    </w:p>
    <w:p w14:paraId="7569E8EA" w14:textId="179CD1A3" w:rsidR="00531546" w:rsidRDefault="00531546" w:rsidP="00531546">
      <w:pPr>
        <w:pStyle w:val="ListParagraph"/>
        <w:numPr>
          <w:ilvl w:val="1"/>
          <w:numId w:val="19"/>
        </w:numPr>
      </w:pPr>
      <w:r>
        <w:t xml:space="preserve">Dispenser of family wisdom </w:t>
      </w:r>
    </w:p>
    <w:p w14:paraId="7B1960A0" w14:textId="13CD64E7" w:rsidR="00531546" w:rsidRDefault="00531546" w:rsidP="00531546">
      <w:pPr>
        <w:pStyle w:val="ListParagraph"/>
        <w:numPr>
          <w:ilvl w:val="2"/>
          <w:numId w:val="19"/>
        </w:numPr>
      </w:pPr>
      <w:r>
        <w:t>Their</w:t>
      </w:r>
      <w:r w:rsidR="00D652C3">
        <w:t xml:space="preserve"> main role is to assume an authoritarian position and offer information and advice </w:t>
      </w:r>
    </w:p>
    <w:p w14:paraId="2E16B858" w14:textId="54F8B06D" w:rsidR="00DD215A" w:rsidRDefault="00D652C3" w:rsidP="00DD215A">
      <w:pPr>
        <w:pStyle w:val="ListParagraph"/>
        <w:numPr>
          <w:ilvl w:val="0"/>
          <w:numId w:val="19"/>
        </w:numPr>
      </w:pPr>
      <w:r>
        <w:t xml:space="preserve">Research </w:t>
      </w:r>
      <w:r w:rsidR="00DD215A">
        <w:t xml:space="preserve">has shown that people derive several positive meanings from grandparenthood </w:t>
      </w:r>
      <w:r w:rsidR="00A1519D">
        <w:tab/>
      </w:r>
    </w:p>
    <w:p w14:paraId="415780E5" w14:textId="5996CC1C" w:rsidR="00A1519D" w:rsidRDefault="00A1519D" w:rsidP="00A1519D">
      <w:pPr>
        <w:pStyle w:val="ListParagraph"/>
        <w:numPr>
          <w:ilvl w:val="1"/>
          <w:numId w:val="19"/>
        </w:numPr>
      </w:pPr>
      <w:r>
        <w:t xml:space="preserve">Kivnick identified five meanings: centrality (primary role), value as an elder, immortality, </w:t>
      </w:r>
      <w:r w:rsidR="001C09B5">
        <w:t xml:space="preserve">re-involvement in one’s personal past, and indulgence (satisfaction) </w:t>
      </w:r>
    </w:p>
    <w:p w14:paraId="0C2DF182" w14:textId="1BA30D55" w:rsidR="001C09B5" w:rsidRDefault="001C09B5" w:rsidP="00A1519D">
      <w:pPr>
        <w:pStyle w:val="ListParagraph"/>
        <w:numPr>
          <w:ilvl w:val="1"/>
          <w:numId w:val="19"/>
        </w:numPr>
      </w:pPr>
      <w:r>
        <w:t xml:space="preserve">Comparing meanings derived and styles of grandparents reveals similarities </w:t>
      </w:r>
    </w:p>
    <w:p w14:paraId="2351FEA7" w14:textId="6BD242CA" w:rsidR="001C09B5" w:rsidRDefault="001C09B5" w:rsidP="001C09B5">
      <w:pPr>
        <w:pStyle w:val="ListParagraph"/>
        <w:numPr>
          <w:ilvl w:val="2"/>
          <w:numId w:val="19"/>
        </w:numPr>
      </w:pPr>
      <w:r>
        <w:t xml:space="preserve">Ex. the notion that grandparents tend to indulge their grandchildren appears as both a style and a meaning </w:t>
      </w:r>
    </w:p>
    <w:p w14:paraId="1F6AF00F" w14:textId="5979642F" w:rsidR="005805A1" w:rsidRDefault="005805A1" w:rsidP="005805A1">
      <w:pPr>
        <w:pStyle w:val="ListParagraph"/>
        <w:numPr>
          <w:ilvl w:val="1"/>
          <w:numId w:val="19"/>
        </w:numPr>
      </w:pPr>
      <w:r>
        <w:t xml:space="preserve">It is less likely that grandparents will live near their grandchildren than in past decades b/c of geographical, emotional or relationship distance </w:t>
      </w:r>
    </w:p>
    <w:p w14:paraId="64883C2D" w14:textId="13F0C031" w:rsidR="005805A1" w:rsidRDefault="005805A1" w:rsidP="005805A1">
      <w:pPr>
        <w:pStyle w:val="ListParagraph"/>
        <w:numPr>
          <w:ilvl w:val="2"/>
          <w:numId w:val="19"/>
        </w:numPr>
      </w:pPr>
      <w:r>
        <w:t xml:space="preserve">Detachment rather than involvement seems to be increasing, except for ethnic groups </w:t>
      </w:r>
      <w:r w:rsidR="00CF449A">
        <w:t xml:space="preserve">(i.e aboriginal grandparents) </w:t>
      </w:r>
    </w:p>
    <w:p w14:paraId="57B2DE3B" w14:textId="0BC9EEEE" w:rsidR="000911D9" w:rsidRDefault="000911D9" w:rsidP="000911D9">
      <w:pPr>
        <w:pStyle w:val="ListParagraph"/>
        <w:numPr>
          <w:ilvl w:val="1"/>
          <w:numId w:val="19"/>
        </w:numPr>
      </w:pPr>
      <w:r>
        <w:t xml:space="preserve">Grandparents tell stores to accomplish at least 4 major goals: </w:t>
      </w:r>
    </w:p>
    <w:p w14:paraId="2487E0DB" w14:textId="48C2E7FE" w:rsidR="000911D9" w:rsidRDefault="000911D9" w:rsidP="000911D9">
      <w:pPr>
        <w:pStyle w:val="ListParagraph"/>
        <w:numPr>
          <w:ilvl w:val="2"/>
          <w:numId w:val="19"/>
        </w:numPr>
      </w:pPr>
      <w:r>
        <w:t xml:space="preserve">Building the relationship, education about personal and historical events, value transmission, and the expression of generativity – a commitment to the future of grandparenting </w:t>
      </w:r>
    </w:p>
    <w:p w14:paraId="79ABAB7C" w14:textId="1122DF24" w:rsidR="00496C28" w:rsidRDefault="00496C28" w:rsidP="00496C28">
      <w:pPr>
        <w:pStyle w:val="ListParagraph"/>
        <w:numPr>
          <w:ilvl w:val="1"/>
          <w:numId w:val="19"/>
        </w:numPr>
      </w:pPr>
      <w:r>
        <w:t xml:space="preserve">The relationship between a grandparent and a grandchild has so much variation that it cannot really be generalized </w:t>
      </w:r>
    </w:p>
    <w:p w14:paraId="3A921455" w14:textId="77777777" w:rsidR="00496C28" w:rsidRDefault="00496C28" w:rsidP="00496C28"/>
    <w:p w14:paraId="07C129C4" w14:textId="30E1750F" w:rsidR="00496C28" w:rsidRDefault="00496C28" w:rsidP="00496C28">
      <w:r>
        <w:t>Grandparents, grandchildren and divorce</w:t>
      </w:r>
    </w:p>
    <w:p w14:paraId="01839B17" w14:textId="384063B9" w:rsidR="00496C28" w:rsidRDefault="00D84107" w:rsidP="002B414A">
      <w:pPr>
        <w:pStyle w:val="ListParagraph"/>
        <w:numPr>
          <w:ilvl w:val="0"/>
          <w:numId w:val="19"/>
        </w:numPr>
      </w:pPr>
      <w:r>
        <w:t>D</w:t>
      </w:r>
      <w:r w:rsidR="00496C28">
        <w:t xml:space="preserve">ivorce </w:t>
      </w:r>
      <w:r>
        <w:t xml:space="preserve">and re-marrying </w:t>
      </w:r>
      <w:r w:rsidR="00496C28">
        <w:t xml:space="preserve">complicates things </w:t>
      </w:r>
    </w:p>
    <w:p w14:paraId="6B690DB9" w14:textId="51A0DE93" w:rsidR="002B414A" w:rsidRDefault="002B414A" w:rsidP="002B414A">
      <w:pPr>
        <w:pStyle w:val="ListParagraph"/>
        <w:numPr>
          <w:ilvl w:val="0"/>
          <w:numId w:val="19"/>
        </w:numPr>
      </w:pPr>
      <w:r>
        <w:t xml:space="preserve">A growing concern is maintaining contact with grandchildren after a divorce of parents </w:t>
      </w:r>
    </w:p>
    <w:p w14:paraId="0C7458A0" w14:textId="62D5D59B" w:rsidR="00872333" w:rsidRDefault="00872333" w:rsidP="002B414A">
      <w:pPr>
        <w:pStyle w:val="ListParagraph"/>
        <w:numPr>
          <w:ilvl w:val="0"/>
          <w:numId w:val="19"/>
        </w:numPr>
      </w:pPr>
      <w:r>
        <w:t xml:space="preserve">In most provinces, the law relating to grandparents’ visitation rights is still evolving, and so grandparents don’t always have a legal recourse in obtaining the right to see their grandchildren </w:t>
      </w:r>
    </w:p>
    <w:p w14:paraId="4E4A8C4A" w14:textId="06713EF1" w:rsidR="00703A5D" w:rsidRDefault="00703A5D" w:rsidP="002B414A">
      <w:pPr>
        <w:pStyle w:val="ListParagraph"/>
        <w:numPr>
          <w:ilvl w:val="0"/>
          <w:numId w:val="19"/>
        </w:numPr>
      </w:pPr>
      <w:r>
        <w:t xml:space="preserve">A variety of circumstances can restrict grandparents’ access to grandchildren </w:t>
      </w:r>
    </w:p>
    <w:p w14:paraId="0C415869" w14:textId="33B61DCB" w:rsidR="00EB75AF" w:rsidRDefault="00EB75AF" w:rsidP="00EB75AF">
      <w:pPr>
        <w:pStyle w:val="ListParagraph"/>
        <w:numPr>
          <w:ilvl w:val="0"/>
          <w:numId w:val="19"/>
        </w:numPr>
      </w:pPr>
      <w:r>
        <w:t xml:space="preserve">Many grandparents who have had contact with their grandchildren broken report emotional and physical health problems related to the loss of contact </w:t>
      </w:r>
    </w:p>
    <w:p w14:paraId="22A1C959" w14:textId="1728BA89" w:rsidR="00EB75AF" w:rsidRDefault="00EB75AF" w:rsidP="00EB75AF">
      <w:pPr>
        <w:pStyle w:val="ListParagraph"/>
        <w:numPr>
          <w:ilvl w:val="0"/>
          <w:numId w:val="19"/>
        </w:numPr>
      </w:pPr>
      <w:r>
        <w:t xml:space="preserve">Step-grandparenthood is also common </w:t>
      </w:r>
    </w:p>
    <w:p w14:paraId="6CA1D301" w14:textId="75B019A0" w:rsidR="00EB75AF" w:rsidRDefault="00EB75AF" w:rsidP="00EB75AF">
      <w:pPr>
        <w:pStyle w:val="ListParagraph"/>
        <w:numPr>
          <w:ilvl w:val="0"/>
          <w:numId w:val="19"/>
        </w:numPr>
      </w:pPr>
      <w:r>
        <w:t xml:space="preserve">Family patterns become extremely complex when multiple divorces are involved </w:t>
      </w:r>
    </w:p>
    <w:p w14:paraId="5E120701" w14:textId="77777777" w:rsidR="00D3063F" w:rsidRDefault="00D3063F" w:rsidP="00D3063F"/>
    <w:p w14:paraId="58B69C8F" w14:textId="6AA3F351" w:rsidR="00D3063F" w:rsidRDefault="00D3063F" w:rsidP="00D3063F">
      <w:r>
        <w:t xml:space="preserve">Ethnic Differences </w:t>
      </w:r>
    </w:p>
    <w:p w14:paraId="70A0FA01" w14:textId="1FDAD681" w:rsidR="00D3063F" w:rsidRDefault="00D3063F" w:rsidP="00D3063F">
      <w:pPr>
        <w:pStyle w:val="ListParagraph"/>
        <w:numPr>
          <w:ilvl w:val="0"/>
          <w:numId w:val="19"/>
        </w:numPr>
      </w:pPr>
      <w:r>
        <w:t xml:space="preserve">Grandparenting style and interaction patterns probably differ somewhat between ethnic groups </w:t>
      </w:r>
    </w:p>
    <w:p w14:paraId="4F260073" w14:textId="60934089" w:rsidR="00D3063F" w:rsidRDefault="00D3063F" w:rsidP="00D3063F">
      <w:pPr>
        <w:pStyle w:val="ListParagraph"/>
        <w:numPr>
          <w:ilvl w:val="0"/>
          <w:numId w:val="19"/>
        </w:numPr>
      </w:pPr>
      <w:r>
        <w:t>In USA, African American, Asian Americans, Italian Americans and Hispanic Americans are more li</w:t>
      </w:r>
      <w:r w:rsidR="006B3AFB">
        <w:t>k</w:t>
      </w:r>
      <w:r>
        <w:t xml:space="preserve">ely to be involved in the lives of their grandchildren than are members of other groups </w:t>
      </w:r>
    </w:p>
    <w:p w14:paraId="14B93723" w14:textId="77777777" w:rsidR="00FE1BDE" w:rsidRDefault="00FE1BDE" w:rsidP="00FE1BDE"/>
    <w:p w14:paraId="6672A13B" w14:textId="25E24A2D" w:rsidR="00FE1BDE" w:rsidRDefault="009F5FD2" w:rsidP="00FE1BDE">
      <w:r>
        <w:t>Grandparents raising their grandchildren (Skip generational households)</w:t>
      </w:r>
    </w:p>
    <w:p w14:paraId="51B07BC6" w14:textId="7E9C53E9" w:rsidR="009F5FD2" w:rsidRDefault="002B2FD7" w:rsidP="002B2FD7">
      <w:pPr>
        <w:pStyle w:val="ListParagraph"/>
        <w:numPr>
          <w:ilvl w:val="0"/>
          <w:numId w:val="19"/>
        </w:numPr>
      </w:pPr>
      <w:r>
        <w:t>T</w:t>
      </w:r>
      <w:r w:rsidR="009F5FD2">
        <w:t>here has been an exponential growth in “skip-generation” households since 1980</w:t>
      </w:r>
      <w:r>
        <w:t xml:space="preserve">, where the parents are absent </w:t>
      </w:r>
    </w:p>
    <w:p w14:paraId="41CBAB92" w14:textId="59A83354" w:rsidR="002B2FD7" w:rsidRDefault="002B2FD7" w:rsidP="002B2FD7">
      <w:pPr>
        <w:pStyle w:val="ListParagraph"/>
        <w:numPr>
          <w:ilvl w:val="0"/>
          <w:numId w:val="19"/>
        </w:numPr>
      </w:pPr>
      <w:r>
        <w:t>A large number of the children are teenagers, and thus, having a grandparent can be the haven in face of family conflict</w:t>
      </w:r>
    </w:p>
    <w:p w14:paraId="24C610E8" w14:textId="2425AFAC" w:rsidR="002B2FD7" w:rsidRDefault="004B5483" w:rsidP="002B2FD7">
      <w:pPr>
        <w:pStyle w:val="ListParagraph"/>
        <w:numPr>
          <w:ilvl w:val="0"/>
          <w:numId w:val="19"/>
        </w:numPr>
      </w:pPr>
      <w:r>
        <w:t>Most of these families are found in Nunavut, the Northwest Territories and Saskatchewan</w:t>
      </w:r>
    </w:p>
    <w:p w14:paraId="751E3D61" w14:textId="139806B1" w:rsidR="004B5483" w:rsidRDefault="004B5483" w:rsidP="002B2FD7">
      <w:pPr>
        <w:pStyle w:val="ListParagraph"/>
        <w:numPr>
          <w:ilvl w:val="0"/>
          <w:numId w:val="19"/>
        </w:numPr>
      </w:pPr>
      <w:r>
        <w:t xml:space="preserve">Problems: </w:t>
      </w:r>
    </w:p>
    <w:p w14:paraId="7DDFF3C7" w14:textId="29700EC4" w:rsidR="004B5483" w:rsidRDefault="004B5483" w:rsidP="004B5483">
      <w:pPr>
        <w:pStyle w:val="ListParagraph"/>
        <w:numPr>
          <w:ilvl w:val="1"/>
          <w:numId w:val="19"/>
        </w:numPr>
      </w:pPr>
      <w:r>
        <w:t xml:space="preserve">Few grandparents have legal custody of their grandchildren, making it difficult to deal with schools, health care organizations, and other formal service providers </w:t>
      </w:r>
    </w:p>
    <w:p w14:paraId="6369EA1F" w14:textId="1508AD8A" w:rsidR="00F27006" w:rsidRDefault="00F27006" w:rsidP="004B5483">
      <w:pPr>
        <w:pStyle w:val="ListParagraph"/>
        <w:numPr>
          <w:ilvl w:val="1"/>
          <w:numId w:val="19"/>
        </w:numPr>
      </w:pPr>
      <w:r>
        <w:t xml:space="preserve">When the parents are incarcerated or face substance abuse, grandparents face the additional burden of explaining these situations to young grandchildren </w:t>
      </w:r>
    </w:p>
    <w:p w14:paraId="4E726139" w14:textId="132C269A" w:rsidR="00F27006" w:rsidRDefault="00F66855" w:rsidP="00F66855">
      <w:pPr>
        <w:pStyle w:val="ListParagraph"/>
        <w:numPr>
          <w:ilvl w:val="0"/>
          <w:numId w:val="19"/>
        </w:numPr>
      </w:pPr>
      <w:r>
        <w:t xml:space="preserve">These households have a higher frequency of “problem children” with oppositional behaviours, hyperactivity, and learning problems </w:t>
      </w:r>
    </w:p>
    <w:p w14:paraId="6CB26727" w14:textId="2BFBCAC4" w:rsidR="00F66855" w:rsidRDefault="00F66855" w:rsidP="00F66855">
      <w:pPr>
        <w:pStyle w:val="ListParagraph"/>
        <w:numPr>
          <w:ilvl w:val="1"/>
          <w:numId w:val="19"/>
        </w:numPr>
      </w:pPr>
      <w:r>
        <w:t xml:space="preserve">These problems negatively affect the relationship between grandparent and grandchild </w:t>
      </w:r>
    </w:p>
    <w:p w14:paraId="5F6D6308" w14:textId="77777777" w:rsidR="009D5F83" w:rsidRDefault="009D5F83" w:rsidP="009D5F83"/>
    <w:p w14:paraId="444BB01C" w14:textId="63EA375C" w:rsidR="009D5F83" w:rsidRDefault="00D22CC8" w:rsidP="009D5F83">
      <w:r>
        <w:t>Great-g</w:t>
      </w:r>
      <w:r w:rsidR="009D5F83">
        <w:t xml:space="preserve">randparenthood </w:t>
      </w:r>
    </w:p>
    <w:p w14:paraId="26B007B4" w14:textId="50AC8889" w:rsidR="009D5F83" w:rsidRDefault="009D5F83" w:rsidP="009D5F83">
      <w:pPr>
        <w:pStyle w:val="ListParagraph"/>
        <w:numPr>
          <w:ilvl w:val="0"/>
          <w:numId w:val="19"/>
        </w:numPr>
      </w:pPr>
      <w:r>
        <w:t>With increasing numbers of people, especially women, living to ve</w:t>
      </w:r>
      <w:r w:rsidR="00D22CC8">
        <w:t>ry old age, the number of great-</w:t>
      </w:r>
      <w:r>
        <w:t xml:space="preserve">grandparents is rising rapidly </w:t>
      </w:r>
    </w:p>
    <w:p w14:paraId="16B53D44" w14:textId="0E7461A5" w:rsidR="009D5F83" w:rsidRDefault="009D5F83" w:rsidP="009D5F83">
      <w:pPr>
        <w:pStyle w:val="ListParagraph"/>
        <w:numPr>
          <w:ilvl w:val="0"/>
          <w:numId w:val="19"/>
        </w:numPr>
      </w:pPr>
      <w:r>
        <w:t xml:space="preserve">Cohort trends in age at first marriage and age at parenthood also plays a role </w:t>
      </w:r>
    </w:p>
    <w:p w14:paraId="3A1F7B91" w14:textId="290B7AED" w:rsidR="00D22CC8" w:rsidRDefault="00D22CC8" w:rsidP="009D5F83">
      <w:pPr>
        <w:pStyle w:val="ListParagraph"/>
        <w:numPr>
          <w:ilvl w:val="0"/>
          <w:numId w:val="19"/>
        </w:numPr>
      </w:pPr>
      <w:r>
        <w:t xml:space="preserve">Thus, most great grandparents are women who married young and had children and grandchildren who also married and had children early </w:t>
      </w:r>
    </w:p>
    <w:p w14:paraId="610F7514" w14:textId="0958AABD" w:rsidR="00D22CC8" w:rsidRDefault="00FE1989" w:rsidP="009D5F83">
      <w:pPr>
        <w:pStyle w:val="ListParagraph"/>
        <w:numPr>
          <w:ilvl w:val="0"/>
          <w:numId w:val="19"/>
        </w:numPr>
      </w:pPr>
      <w:r>
        <w:t xml:space="preserve">Three aspects of great-grandparenthood appear to be most important: </w:t>
      </w:r>
    </w:p>
    <w:p w14:paraId="7EC5E7C0" w14:textId="3BD5232C" w:rsidR="00FE1989" w:rsidRDefault="000C5C44" w:rsidP="00FE1989">
      <w:pPr>
        <w:pStyle w:val="ListParagraph"/>
        <w:numPr>
          <w:ilvl w:val="1"/>
          <w:numId w:val="19"/>
        </w:numPr>
      </w:pPr>
      <w:r>
        <w:t>P</w:t>
      </w:r>
      <w:r w:rsidR="00FE1989">
        <w:t xml:space="preserve">rovides a sense of personal and family renewal – reaffirming the continuance of their lineage </w:t>
      </w:r>
    </w:p>
    <w:p w14:paraId="34BCECCE" w14:textId="6BA9E104" w:rsidR="00FE1989" w:rsidRDefault="000C5C44" w:rsidP="00FE1989">
      <w:pPr>
        <w:pStyle w:val="ListParagraph"/>
        <w:numPr>
          <w:ilvl w:val="1"/>
          <w:numId w:val="19"/>
        </w:numPr>
      </w:pPr>
      <w:r>
        <w:t xml:space="preserve">Provides a diversion in their lives – new things to do, new people to see </w:t>
      </w:r>
    </w:p>
    <w:p w14:paraId="0C8F2C79" w14:textId="44466E70" w:rsidR="000C5C44" w:rsidRDefault="000C5C44" w:rsidP="00FE1989">
      <w:pPr>
        <w:pStyle w:val="ListParagraph"/>
        <w:numPr>
          <w:ilvl w:val="1"/>
          <w:numId w:val="19"/>
        </w:numPr>
      </w:pPr>
      <w:r>
        <w:t xml:space="preserve">Acts as a milestone, a sign of longevity </w:t>
      </w:r>
    </w:p>
    <w:p w14:paraId="2EBC15C1" w14:textId="61E0F1CE" w:rsidR="00060984" w:rsidRDefault="00060984" w:rsidP="00060984">
      <w:pPr>
        <w:pStyle w:val="ListParagraph"/>
        <w:numPr>
          <w:ilvl w:val="0"/>
          <w:numId w:val="19"/>
        </w:numPr>
      </w:pPr>
      <w:r>
        <w:t xml:space="preserve">For various reasons, i.e. geographic distance and health, most great-grandparents maintain a distant relationship with their great-grandchildren </w:t>
      </w:r>
    </w:p>
    <w:p w14:paraId="0DA964C6" w14:textId="6EB9AFCB" w:rsidR="00060984" w:rsidRDefault="00060984" w:rsidP="00060984">
      <w:pPr>
        <w:pStyle w:val="ListParagraph"/>
        <w:numPr>
          <w:ilvl w:val="1"/>
          <w:numId w:val="19"/>
        </w:numPr>
      </w:pPr>
      <w:r>
        <w:t xml:space="preserve">But the majority are still proud of their new status </w:t>
      </w:r>
    </w:p>
    <w:p w14:paraId="5E07DD17" w14:textId="77777777" w:rsidR="00060984" w:rsidRDefault="00060984" w:rsidP="00060984"/>
    <w:p w14:paraId="548C8854" w14:textId="2F4B943B" w:rsidR="00060984" w:rsidRDefault="00EC64D3" w:rsidP="00EC64D3">
      <w:pPr>
        <w:pStyle w:val="Subtitle"/>
      </w:pPr>
      <w:r>
        <w:t xml:space="preserve">Middle-Aged Adults and Their Aging Parents – The Sandwich Generation </w:t>
      </w:r>
    </w:p>
    <w:p w14:paraId="776413B8" w14:textId="00A029DD" w:rsidR="00EC64D3" w:rsidRDefault="00EC64D3" w:rsidP="00EC64D3">
      <w:pPr>
        <w:pStyle w:val="ListParagraph"/>
        <w:numPr>
          <w:ilvl w:val="0"/>
          <w:numId w:val="19"/>
        </w:numPr>
      </w:pPr>
      <w:r>
        <w:t xml:space="preserve">Family ties across generations provide the basis for socialization and continuity in the family’s identity </w:t>
      </w:r>
    </w:p>
    <w:p w14:paraId="59D423F9" w14:textId="1B72BFE8" w:rsidR="00EC64D3" w:rsidRDefault="00EC64D3" w:rsidP="00EC64D3">
      <w:pPr>
        <w:pStyle w:val="ListParagraph"/>
        <w:numPr>
          <w:ilvl w:val="0"/>
          <w:numId w:val="19"/>
        </w:numPr>
      </w:pPr>
      <w:r>
        <w:t xml:space="preserve">These ties are particularly salient for members of the middle-aged generation, because they are the link between their aging parents and their young adult children </w:t>
      </w:r>
    </w:p>
    <w:p w14:paraId="1C38D8BD" w14:textId="7120655F" w:rsidR="00EC64D3" w:rsidRDefault="00EC64D3" w:rsidP="00EC64D3">
      <w:pPr>
        <w:pStyle w:val="ListParagraph"/>
        <w:numPr>
          <w:ilvl w:val="0"/>
          <w:numId w:val="19"/>
        </w:numPr>
      </w:pPr>
      <w:r>
        <w:t>The press</w:t>
      </w:r>
      <w:r w:rsidR="0082002E">
        <w:t xml:space="preserve">ure on this generation is great, and they are often called the sandwich generation </w:t>
      </w:r>
    </w:p>
    <w:p w14:paraId="5E07ED1D" w14:textId="6C49492F" w:rsidR="0082002E" w:rsidRDefault="0082002E" w:rsidP="00EC64D3">
      <w:pPr>
        <w:pStyle w:val="ListParagraph"/>
        <w:numPr>
          <w:ilvl w:val="0"/>
          <w:numId w:val="19"/>
        </w:numPr>
      </w:pPr>
      <w:r>
        <w:t xml:space="preserve">Middle-aged women (mothers) often assume the role of kin keeper to the family – the people who gather the family together for celebrations and keep family members in touch with one another </w:t>
      </w:r>
    </w:p>
    <w:p w14:paraId="7505F9A9" w14:textId="7EE38EC0" w:rsidR="001C4749" w:rsidRDefault="008800C4" w:rsidP="001C4749">
      <w:pPr>
        <w:pStyle w:val="ListParagraph"/>
        <w:numPr>
          <w:ilvl w:val="0"/>
          <w:numId w:val="19"/>
        </w:numPr>
      </w:pPr>
      <w:r>
        <w:t>Middle-aged parents may be squeezed by com</w:t>
      </w:r>
      <w:r w:rsidR="008C429A">
        <w:t>peting demands of</w:t>
      </w:r>
      <w:r>
        <w:t xml:space="preserve"> their children, who want to </w:t>
      </w:r>
      <w:r w:rsidR="008C429A">
        <w:t xml:space="preserve">gain independence, and their parents, who want to maintain independence </w:t>
      </w:r>
    </w:p>
    <w:p w14:paraId="4A70CB4A" w14:textId="7BF0B2D8" w:rsidR="001C4749" w:rsidRPr="00EC64D3" w:rsidRDefault="001C4749" w:rsidP="001C4749">
      <w:pPr>
        <w:pStyle w:val="Heading2"/>
      </w:pPr>
      <w:r>
        <w:t xml:space="preserve">Lifestyles and Love Relationships </w:t>
      </w:r>
    </w:p>
    <w:p w14:paraId="41FD1A2F" w14:textId="77777777" w:rsidR="009F5FD2" w:rsidRDefault="009F5FD2" w:rsidP="00FE1BDE"/>
    <w:p w14:paraId="0C1FB5EB" w14:textId="2AAA29D1" w:rsidR="006B3AFB" w:rsidRDefault="00165E94" w:rsidP="00165E94">
      <w:pPr>
        <w:pStyle w:val="Subtitle"/>
      </w:pPr>
      <w:r>
        <w:t xml:space="preserve">Love Relationships </w:t>
      </w:r>
    </w:p>
    <w:p w14:paraId="5511E5CF" w14:textId="26D1218D" w:rsidR="00165E94" w:rsidRDefault="00165E94" w:rsidP="00165E94">
      <w:pPr>
        <w:pStyle w:val="ListParagraph"/>
        <w:numPr>
          <w:ilvl w:val="0"/>
          <w:numId w:val="19"/>
        </w:numPr>
      </w:pPr>
      <w:r>
        <w:t>There is little consensus about the nature of love</w:t>
      </w:r>
    </w:p>
    <w:p w14:paraId="5D12F4D1" w14:textId="3D239FCC" w:rsidR="00165E94" w:rsidRDefault="00165E94" w:rsidP="00165E94">
      <w:pPr>
        <w:pStyle w:val="ListParagraph"/>
        <w:numPr>
          <w:ilvl w:val="0"/>
          <w:numId w:val="19"/>
        </w:numPr>
      </w:pPr>
      <w:r>
        <w:t>Sternberg developed a theory of love based on three components: passion (an intense physiological desire for someone), intimacy (the feeling that one can hare all one’s thoughts and actions with another), and commitment (the willingness to stay with a per</w:t>
      </w:r>
      <w:r w:rsidR="00E92ADD">
        <w:t>son through good and bad times)</w:t>
      </w:r>
    </w:p>
    <w:p w14:paraId="08443EA3" w14:textId="1AB631E0" w:rsidR="00E92ADD" w:rsidRDefault="00E92ADD" w:rsidP="00E92ADD">
      <w:pPr>
        <w:pStyle w:val="ListParagraph"/>
        <w:numPr>
          <w:ilvl w:val="1"/>
          <w:numId w:val="19"/>
        </w:numPr>
      </w:pPr>
      <w:r>
        <w:t xml:space="preserve">Ideally a true love relationship such as marriage has all three </w:t>
      </w:r>
    </w:p>
    <w:p w14:paraId="5E553779" w14:textId="6C0C5CC2" w:rsidR="00A3628F" w:rsidRDefault="00A3628F" w:rsidP="00A3628F">
      <w:pPr>
        <w:pStyle w:val="ListParagraph"/>
        <w:numPr>
          <w:ilvl w:val="0"/>
          <w:numId w:val="19"/>
        </w:numPr>
      </w:pPr>
      <w:r>
        <w:t xml:space="preserve">How do men and women fall in love? </w:t>
      </w:r>
    </w:p>
    <w:p w14:paraId="4B5A8E27" w14:textId="3EBEE255" w:rsidR="00A3628F" w:rsidRDefault="00A3628F" w:rsidP="00A3628F">
      <w:pPr>
        <w:pStyle w:val="ListParagraph"/>
        <w:numPr>
          <w:ilvl w:val="1"/>
          <w:numId w:val="19"/>
        </w:numPr>
      </w:pPr>
      <w:r>
        <w:t xml:space="preserve">Theory of assortative mating: </w:t>
      </w:r>
      <w:r w:rsidR="00D05E57">
        <w:t xml:space="preserve">states that people find partners based on their similarity to each other </w:t>
      </w:r>
    </w:p>
    <w:p w14:paraId="057D9B63" w14:textId="6CC786A8" w:rsidR="00D05E57" w:rsidRDefault="00D05E57" w:rsidP="00D05E57">
      <w:pPr>
        <w:pStyle w:val="ListParagraph"/>
        <w:numPr>
          <w:ilvl w:val="2"/>
          <w:numId w:val="19"/>
        </w:numPr>
      </w:pPr>
      <w:r>
        <w:t>Such non-random mating is the most common in Western culture, where people have control over their own dating and pairing behaviours</w:t>
      </w:r>
    </w:p>
    <w:p w14:paraId="69FDB744" w14:textId="705A2B02" w:rsidR="008551B9" w:rsidRDefault="008551B9" w:rsidP="00D05E57">
      <w:pPr>
        <w:pStyle w:val="ListParagraph"/>
        <w:numPr>
          <w:ilvl w:val="2"/>
          <w:numId w:val="19"/>
        </w:numPr>
      </w:pPr>
      <w:r>
        <w:t>There are strong cultural differences</w:t>
      </w:r>
    </w:p>
    <w:p w14:paraId="456C8C96" w14:textId="5FC3883A" w:rsidR="008551B9" w:rsidRDefault="008551B9" w:rsidP="00D05E57">
      <w:pPr>
        <w:pStyle w:val="ListParagraph"/>
        <w:numPr>
          <w:ilvl w:val="2"/>
          <w:numId w:val="19"/>
        </w:numPr>
      </w:pPr>
      <w:r>
        <w:t xml:space="preserve">The cultural similarities may have </w:t>
      </w:r>
      <w:r w:rsidR="00CD016B">
        <w:t xml:space="preserve">evolutionary basis, in the importance of </w:t>
      </w:r>
      <w:r w:rsidR="00642D37">
        <w:t xml:space="preserve">resources and reproductive value in mates </w:t>
      </w:r>
    </w:p>
    <w:p w14:paraId="078DA36F" w14:textId="4C6313C6" w:rsidR="00642D37" w:rsidRDefault="00642D37" w:rsidP="00642D37">
      <w:pPr>
        <w:pStyle w:val="ListParagraph"/>
        <w:numPr>
          <w:ilvl w:val="3"/>
          <w:numId w:val="19"/>
        </w:numPr>
      </w:pPr>
      <w:r>
        <w:t xml:space="preserve">Men value physical attractiveness (represents fitness), and women value qualities of good providers </w:t>
      </w:r>
    </w:p>
    <w:p w14:paraId="1EF587AF" w14:textId="77777777" w:rsidR="00642D37" w:rsidRDefault="00642D37" w:rsidP="00642D37"/>
    <w:p w14:paraId="29C96A89" w14:textId="02A92E01" w:rsidR="00642D37" w:rsidRDefault="00642D37" w:rsidP="00642D37">
      <w:pPr>
        <w:pStyle w:val="Subtitle"/>
      </w:pPr>
      <w:r>
        <w:t>Singlehood</w:t>
      </w:r>
    </w:p>
    <w:p w14:paraId="2F08E0EA" w14:textId="2437DA39" w:rsidR="00642D37" w:rsidRDefault="00030D0B" w:rsidP="00030D0B">
      <w:pPr>
        <w:pStyle w:val="ListParagraph"/>
        <w:numPr>
          <w:ilvl w:val="0"/>
          <w:numId w:val="19"/>
        </w:numPr>
      </w:pPr>
      <w:r>
        <w:t xml:space="preserve">The percentage of people who decide to stay single have been rising over the past few decades in industrialized worlds </w:t>
      </w:r>
    </w:p>
    <w:p w14:paraId="14D64C18" w14:textId="3C3A8ADD" w:rsidR="00030D0B" w:rsidRDefault="00030D0B" w:rsidP="00030D0B">
      <w:pPr>
        <w:pStyle w:val="ListParagraph"/>
        <w:numPr>
          <w:ilvl w:val="0"/>
          <w:numId w:val="19"/>
        </w:numPr>
      </w:pPr>
      <w:r>
        <w:t>Most wom</w:t>
      </w:r>
      <w:r w:rsidR="00A35920">
        <w:t>en still do marry,</w:t>
      </w:r>
      <w:r>
        <w:t xml:space="preserve"> may not stay in one relationships </w:t>
      </w:r>
      <w:r w:rsidR="009C3472">
        <w:t>= “never married” vs</w:t>
      </w:r>
      <w:r w:rsidR="007D19B4">
        <w:t>.</w:t>
      </w:r>
      <w:r w:rsidR="009C3472">
        <w:t xml:space="preserve"> “currently single” </w:t>
      </w:r>
    </w:p>
    <w:p w14:paraId="34D805E2" w14:textId="41F43832" w:rsidR="009C3472" w:rsidRDefault="009C3472" w:rsidP="00030D0B">
      <w:pPr>
        <w:pStyle w:val="ListParagraph"/>
        <w:numPr>
          <w:ilvl w:val="0"/>
          <w:numId w:val="19"/>
        </w:numPr>
      </w:pPr>
      <w:r>
        <w:t xml:space="preserve">7% of Canadians 65+ have never been married </w:t>
      </w:r>
    </w:p>
    <w:p w14:paraId="1B05A0BD" w14:textId="0F4A4634" w:rsidR="009C3472" w:rsidRDefault="009C3472" w:rsidP="00030D0B">
      <w:pPr>
        <w:pStyle w:val="ListParagraph"/>
        <w:numPr>
          <w:ilvl w:val="0"/>
          <w:numId w:val="19"/>
        </w:numPr>
      </w:pPr>
      <w:r>
        <w:t xml:space="preserve">Not marrying gives women time for other relationships and activities – i.e. focusing on their careers </w:t>
      </w:r>
    </w:p>
    <w:p w14:paraId="70FDE5BE" w14:textId="0C766E1E" w:rsidR="00730E5E" w:rsidRDefault="00730E5E" w:rsidP="00730E5E">
      <w:pPr>
        <w:pStyle w:val="ListParagraph"/>
        <w:numPr>
          <w:ilvl w:val="1"/>
          <w:numId w:val="19"/>
        </w:numPr>
      </w:pPr>
      <w:r>
        <w:t xml:space="preserve">Never married women seem to be better educated and economically secure </w:t>
      </w:r>
    </w:p>
    <w:p w14:paraId="08767F9B" w14:textId="2FAB4FC0" w:rsidR="006A4AE9" w:rsidRDefault="006A4AE9" w:rsidP="006A4AE9">
      <w:pPr>
        <w:pStyle w:val="ListParagraph"/>
        <w:numPr>
          <w:ilvl w:val="0"/>
          <w:numId w:val="19"/>
        </w:numPr>
      </w:pPr>
      <w:r>
        <w:t xml:space="preserve">However, the pressure to marry is especially strong for women, especially during earlier decades </w:t>
      </w:r>
    </w:p>
    <w:p w14:paraId="450A1A9A" w14:textId="4B288B37" w:rsidR="006A4AE9" w:rsidRDefault="00A35920" w:rsidP="006A4AE9">
      <w:pPr>
        <w:pStyle w:val="ListParagraph"/>
        <w:numPr>
          <w:ilvl w:val="1"/>
          <w:numId w:val="19"/>
        </w:numPr>
      </w:pPr>
      <w:r>
        <w:t>S</w:t>
      </w:r>
      <w:r w:rsidR="00827A02">
        <w:t xml:space="preserve">ingle women have unresolved or unrecognized ambivalences about being single </w:t>
      </w:r>
    </w:p>
    <w:p w14:paraId="706753A8" w14:textId="425328C9" w:rsidR="00827A02" w:rsidRDefault="00827A02" w:rsidP="00827A02">
      <w:pPr>
        <w:pStyle w:val="ListParagraph"/>
        <w:numPr>
          <w:ilvl w:val="0"/>
          <w:numId w:val="19"/>
        </w:numPr>
      </w:pPr>
      <w:r>
        <w:t xml:space="preserve">Men tend to marry at a later age than women – remain single for longer </w:t>
      </w:r>
    </w:p>
    <w:p w14:paraId="1C9CB186" w14:textId="75481707" w:rsidR="00827A02" w:rsidRDefault="00827A02" w:rsidP="00827A02">
      <w:pPr>
        <w:pStyle w:val="ListParagraph"/>
        <w:numPr>
          <w:ilvl w:val="1"/>
          <w:numId w:val="19"/>
        </w:numPr>
      </w:pPr>
      <w:r>
        <w:t xml:space="preserve">Fewer men than women remain unmarried throughout adulthood </w:t>
      </w:r>
    </w:p>
    <w:p w14:paraId="3C533B8A" w14:textId="64E4441E" w:rsidR="00A77C24" w:rsidRDefault="00A77C24" w:rsidP="00827A02">
      <w:pPr>
        <w:pStyle w:val="ListParagraph"/>
        <w:numPr>
          <w:ilvl w:val="1"/>
          <w:numId w:val="19"/>
        </w:numPr>
      </w:pPr>
      <w:r>
        <w:t xml:space="preserve">Men have a larger pool to choose from </w:t>
      </w:r>
    </w:p>
    <w:p w14:paraId="2994B36C" w14:textId="62586DF2" w:rsidR="00F64A9D" w:rsidRDefault="00F64A9D" w:rsidP="00F64A9D">
      <w:pPr>
        <w:pStyle w:val="ListParagraph"/>
        <w:numPr>
          <w:ilvl w:val="0"/>
          <w:numId w:val="19"/>
        </w:numPr>
      </w:pPr>
      <w:r>
        <w:t>The mating gradient: m</w:t>
      </w:r>
      <w:r w:rsidR="00A77C24">
        <w:t xml:space="preserve">en tend to “marry down” in social status, thus educated women are overrepresented </w:t>
      </w:r>
      <w:r>
        <w:t>in unm</w:t>
      </w:r>
      <w:r w:rsidR="00A77C24">
        <w:t>arried adult</w:t>
      </w:r>
      <w:r>
        <w:t>s</w:t>
      </w:r>
    </w:p>
    <w:p w14:paraId="623B01F8" w14:textId="0CC766A1" w:rsidR="00A35920" w:rsidRDefault="00A35920" w:rsidP="00F64A9D">
      <w:pPr>
        <w:pStyle w:val="ListParagraph"/>
        <w:numPr>
          <w:ilvl w:val="0"/>
          <w:numId w:val="19"/>
        </w:numPr>
      </w:pPr>
      <w:r>
        <w:t xml:space="preserve">Ethnic differences: </w:t>
      </w:r>
    </w:p>
    <w:p w14:paraId="1F3BFA57" w14:textId="1F9E3868" w:rsidR="006B3AFB" w:rsidRDefault="00ED4464" w:rsidP="006B3AFB">
      <w:pPr>
        <w:pStyle w:val="ListParagraph"/>
        <w:numPr>
          <w:ilvl w:val="1"/>
          <w:numId w:val="19"/>
        </w:numPr>
      </w:pPr>
      <w:r>
        <w:t>Might be created by context</w:t>
      </w:r>
    </w:p>
    <w:p w14:paraId="13E6BB09" w14:textId="162B0572" w:rsidR="00426131" w:rsidRDefault="00426131" w:rsidP="00426131">
      <w:pPr>
        <w:pStyle w:val="ListParagraph"/>
        <w:numPr>
          <w:ilvl w:val="0"/>
          <w:numId w:val="19"/>
        </w:numPr>
      </w:pPr>
      <w:r>
        <w:t xml:space="preserve">Single older adults, especially older women, would have grown up during a time where singlehood was frowned upon </w:t>
      </w:r>
    </w:p>
    <w:p w14:paraId="16F35A0F" w14:textId="63EAA56C" w:rsidR="007C4952" w:rsidRDefault="007C4952" w:rsidP="00426131">
      <w:pPr>
        <w:pStyle w:val="ListParagraph"/>
        <w:numPr>
          <w:ilvl w:val="0"/>
          <w:numId w:val="19"/>
        </w:numPr>
      </w:pPr>
      <w:r>
        <w:t xml:space="preserve">Now, singlehood is looked at like a lifestyle </w:t>
      </w:r>
    </w:p>
    <w:p w14:paraId="4056FB12" w14:textId="11401713" w:rsidR="007C4952" w:rsidRDefault="007C4952" w:rsidP="00426131">
      <w:pPr>
        <w:pStyle w:val="ListParagraph"/>
        <w:numPr>
          <w:ilvl w:val="0"/>
          <w:numId w:val="19"/>
        </w:numPr>
      </w:pPr>
      <w:r>
        <w:t xml:space="preserve">Pluses: freedom and flexibility </w:t>
      </w:r>
    </w:p>
    <w:p w14:paraId="3BD90FCE" w14:textId="42E4D0C6" w:rsidR="007C4952" w:rsidRDefault="007C4952" w:rsidP="00426131">
      <w:pPr>
        <w:pStyle w:val="ListParagraph"/>
        <w:numPr>
          <w:ilvl w:val="0"/>
          <w:numId w:val="19"/>
        </w:numPr>
      </w:pPr>
      <w:r>
        <w:t xml:space="preserve">Minuses: loneliness and limited social life in couple-oriented society, and a less sense of security </w:t>
      </w:r>
    </w:p>
    <w:p w14:paraId="62C1E115" w14:textId="6DC5982C" w:rsidR="007C4952" w:rsidRDefault="007C4952" w:rsidP="007C4952">
      <w:pPr>
        <w:pStyle w:val="ListParagraph"/>
        <w:numPr>
          <w:ilvl w:val="1"/>
          <w:numId w:val="19"/>
        </w:numPr>
      </w:pPr>
      <w:r>
        <w:t>Problems if you d</w:t>
      </w:r>
      <w:r w:rsidR="009C7F36">
        <w:t>idn’t plan on being single</w:t>
      </w:r>
    </w:p>
    <w:p w14:paraId="546CD21D" w14:textId="5D45E05F" w:rsidR="009C7F36" w:rsidRDefault="009C7F36" w:rsidP="009C7F36">
      <w:pPr>
        <w:pStyle w:val="ListParagraph"/>
        <w:numPr>
          <w:ilvl w:val="0"/>
          <w:numId w:val="19"/>
        </w:numPr>
      </w:pPr>
      <w:r>
        <w:t xml:space="preserve">Being single has negative health and longevity effects on men but not on women </w:t>
      </w:r>
    </w:p>
    <w:p w14:paraId="78F800DC" w14:textId="4F4C17EB" w:rsidR="009C7F36" w:rsidRDefault="009C7F36" w:rsidP="009C7F36">
      <w:pPr>
        <w:pStyle w:val="ListParagraph"/>
        <w:numPr>
          <w:ilvl w:val="1"/>
          <w:numId w:val="19"/>
        </w:numPr>
      </w:pPr>
      <w:r>
        <w:t xml:space="preserve">Women are usually caregivers for themselves and for others, but men need someone to take care of them </w:t>
      </w:r>
    </w:p>
    <w:p w14:paraId="353E73DB" w14:textId="6D0B3958" w:rsidR="009C7F36" w:rsidRDefault="009C7F36" w:rsidP="009C7F36">
      <w:pPr>
        <w:pStyle w:val="ListParagraph"/>
        <w:numPr>
          <w:ilvl w:val="0"/>
          <w:numId w:val="19"/>
        </w:numPr>
      </w:pPr>
      <w:r>
        <w:t xml:space="preserve">In the end, most singles come to terms with their lifestyles and have few regrets </w:t>
      </w:r>
    </w:p>
    <w:p w14:paraId="7106A747" w14:textId="77777777" w:rsidR="00A344B7" w:rsidRDefault="00A344B7" w:rsidP="00A344B7"/>
    <w:p w14:paraId="2D868987" w14:textId="18FC95B1" w:rsidR="00A344B7" w:rsidRDefault="005623AF" w:rsidP="005623AF">
      <w:pPr>
        <w:pStyle w:val="Subtitle"/>
      </w:pPr>
      <w:r>
        <w:t xml:space="preserve">Gay Male and Lesbian Couples </w:t>
      </w:r>
    </w:p>
    <w:p w14:paraId="1307455C" w14:textId="1DD00B47" w:rsidR="005623AF" w:rsidRDefault="005623AF" w:rsidP="00173589">
      <w:pPr>
        <w:pStyle w:val="ListParagraph"/>
        <w:numPr>
          <w:ilvl w:val="0"/>
          <w:numId w:val="19"/>
        </w:numPr>
      </w:pPr>
      <w:r>
        <w:t xml:space="preserve">These relationships are not really viewed as </w:t>
      </w:r>
      <w:r w:rsidR="00173589">
        <w:t>acceptable</w:t>
      </w:r>
      <w:r>
        <w:t xml:space="preserve"> alternatives to traditional marriages by some Canadians </w:t>
      </w:r>
    </w:p>
    <w:p w14:paraId="50B3D3C5" w14:textId="68C1AAC5" w:rsidR="00173589" w:rsidRDefault="00173589" w:rsidP="00173589">
      <w:pPr>
        <w:pStyle w:val="ListParagraph"/>
        <w:numPr>
          <w:ilvl w:val="0"/>
          <w:numId w:val="19"/>
        </w:numPr>
      </w:pPr>
      <w:r>
        <w:t xml:space="preserve">LGBT couples may experience challenges resulting from social disapproval of such relationships </w:t>
      </w:r>
    </w:p>
    <w:p w14:paraId="3730DE01" w14:textId="13E43069" w:rsidR="00173589" w:rsidRDefault="00173589" w:rsidP="00173589">
      <w:pPr>
        <w:pStyle w:val="ListParagraph"/>
        <w:numPr>
          <w:ilvl w:val="1"/>
          <w:numId w:val="19"/>
        </w:numPr>
      </w:pPr>
      <w:r>
        <w:t xml:space="preserve">Ex. the loss of one’s mate cannot be mourned as easily when revealing one’s gay or lesbian relationship may create difficulties in one’s life </w:t>
      </w:r>
    </w:p>
    <w:p w14:paraId="2953D1AB" w14:textId="3480747A" w:rsidR="002112F6" w:rsidRDefault="002112F6" w:rsidP="002112F6">
      <w:pPr>
        <w:pStyle w:val="ListParagraph"/>
        <w:numPr>
          <w:ilvl w:val="0"/>
          <w:numId w:val="19"/>
        </w:numPr>
      </w:pPr>
      <w:r>
        <w:t xml:space="preserve">Older lesbian and gay adults find support in their friendship network, especially from those who know about their sexual orientation </w:t>
      </w:r>
    </w:p>
    <w:p w14:paraId="746DD48F" w14:textId="1B400FF3" w:rsidR="002112F6" w:rsidRDefault="002112F6" w:rsidP="002112F6">
      <w:pPr>
        <w:pStyle w:val="ListParagraph"/>
        <w:numPr>
          <w:ilvl w:val="0"/>
          <w:numId w:val="19"/>
        </w:numPr>
      </w:pPr>
      <w:r>
        <w:t>LGBT marriages are similar to heterosexual marriages in many ways: financial problems and decisions, household chor</w:t>
      </w:r>
      <w:r w:rsidR="009A62CC">
        <w:t xml:space="preserve">es, and power differentials </w:t>
      </w:r>
    </w:p>
    <w:p w14:paraId="7F91E661" w14:textId="562155BE" w:rsidR="009A62CC" w:rsidRDefault="009A62CC" w:rsidP="009A62CC">
      <w:pPr>
        <w:pStyle w:val="ListParagraph"/>
        <w:numPr>
          <w:ilvl w:val="1"/>
          <w:numId w:val="19"/>
        </w:numPr>
      </w:pPr>
      <w:r>
        <w:t xml:space="preserve">They are overall more egalitarian, with lesbian couples most egalitarian of them all </w:t>
      </w:r>
    </w:p>
    <w:p w14:paraId="57E32C85" w14:textId="532C536B" w:rsidR="009A62CC" w:rsidRDefault="002F6070" w:rsidP="002F6070">
      <w:pPr>
        <w:pStyle w:val="ListParagraph"/>
        <w:numPr>
          <w:ilvl w:val="0"/>
          <w:numId w:val="19"/>
        </w:numPr>
      </w:pPr>
      <w:r>
        <w:t xml:space="preserve">Gay men may be evolving in their patterns of committed relationships </w:t>
      </w:r>
    </w:p>
    <w:p w14:paraId="446FABE9" w14:textId="452275C3" w:rsidR="002F6070" w:rsidRDefault="002F6070" w:rsidP="002F6070">
      <w:pPr>
        <w:pStyle w:val="ListParagraph"/>
        <w:numPr>
          <w:ilvl w:val="1"/>
          <w:numId w:val="19"/>
        </w:numPr>
      </w:pPr>
      <w:r>
        <w:t>May be more flexible on the monogamy front</w:t>
      </w:r>
    </w:p>
    <w:p w14:paraId="49D412D5" w14:textId="77777777" w:rsidR="0088362B" w:rsidRDefault="002F6070" w:rsidP="002F6070">
      <w:pPr>
        <w:pStyle w:val="ListParagraph"/>
        <w:numPr>
          <w:ilvl w:val="1"/>
          <w:numId w:val="19"/>
        </w:numPr>
      </w:pPr>
      <w:r>
        <w:t>This is dependent on various cohorts and the attitudes and values they have been raised with</w:t>
      </w:r>
    </w:p>
    <w:p w14:paraId="486C6A26" w14:textId="77777777" w:rsidR="0088362B" w:rsidRDefault="0088362B" w:rsidP="002F6070">
      <w:pPr>
        <w:pStyle w:val="ListParagraph"/>
        <w:numPr>
          <w:ilvl w:val="1"/>
          <w:numId w:val="19"/>
        </w:numPr>
      </w:pPr>
      <w:r>
        <w:t xml:space="preserve">Some emphasizes the “monogamy script” while others emphasize autonomy and adventurism </w:t>
      </w:r>
    </w:p>
    <w:p w14:paraId="2F74FE26" w14:textId="77777777" w:rsidR="0088362B" w:rsidRDefault="0088362B" w:rsidP="0088362B">
      <w:pPr>
        <w:pStyle w:val="ListParagraph"/>
        <w:numPr>
          <w:ilvl w:val="0"/>
          <w:numId w:val="19"/>
        </w:numPr>
      </w:pPr>
      <w:r>
        <w:t xml:space="preserve">In old age, this can be especially difficult </w:t>
      </w:r>
    </w:p>
    <w:p w14:paraId="74B14414" w14:textId="77777777" w:rsidR="006E482C" w:rsidRDefault="0088362B" w:rsidP="0088362B">
      <w:pPr>
        <w:pStyle w:val="ListParagraph"/>
        <w:numPr>
          <w:ilvl w:val="1"/>
          <w:numId w:val="19"/>
        </w:numPr>
      </w:pPr>
      <w:r>
        <w:t xml:space="preserve">When moving into nursing homes, you may have to hide your sexual orientation and go “back into the closet” </w:t>
      </w:r>
    </w:p>
    <w:p w14:paraId="35C253D5" w14:textId="77777777" w:rsidR="006E482C" w:rsidRDefault="006E482C" w:rsidP="006E482C">
      <w:pPr>
        <w:pStyle w:val="ListParagraph"/>
        <w:numPr>
          <w:ilvl w:val="1"/>
          <w:numId w:val="19"/>
        </w:numPr>
      </w:pPr>
      <w:r>
        <w:t>In Toronto, they are developing LGBT only residences to cater to such populations</w:t>
      </w:r>
    </w:p>
    <w:p w14:paraId="656F5B0C" w14:textId="77777777" w:rsidR="006E482C" w:rsidRDefault="006E482C" w:rsidP="006E482C"/>
    <w:p w14:paraId="00BCFFF3" w14:textId="77777777" w:rsidR="00035DF7" w:rsidRDefault="00035DF7" w:rsidP="00035DF7">
      <w:pPr>
        <w:pStyle w:val="Subtitle"/>
      </w:pPr>
      <w:r>
        <w:t xml:space="preserve">Marriage </w:t>
      </w:r>
    </w:p>
    <w:p w14:paraId="255AEDC0" w14:textId="6F0B4C98" w:rsidR="00035DF7" w:rsidRDefault="00035DF7" w:rsidP="00035DF7">
      <w:pPr>
        <w:pStyle w:val="ListParagraph"/>
        <w:numPr>
          <w:ilvl w:val="0"/>
          <w:numId w:val="19"/>
        </w:numPr>
      </w:pPr>
      <w:r>
        <w:t>Most adults want their love relationships to end up in marriage</w:t>
      </w:r>
    </w:p>
    <w:p w14:paraId="2AA03DA7" w14:textId="77777777" w:rsidR="00824DAD" w:rsidRDefault="00824DAD" w:rsidP="00035DF7">
      <w:pPr>
        <w:pStyle w:val="ListParagraph"/>
        <w:numPr>
          <w:ilvl w:val="0"/>
          <w:numId w:val="19"/>
        </w:numPr>
      </w:pPr>
      <w:r>
        <w:t xml:space="preserve">Marrying later is associated with staying married longer </w:t>
      </w:r>
    </w:p>
    <w:p w14:paraId="7D72C4CA" w14:textId="77777777" w:rsidR="00824DAD" w:rsidRDefault="00824DAD" w:rsidP="00035DF7">
      <w:pPr>
        <w:pStyle w:val="ListParagraph"/>
        <w:numPr>
          <w:ilvl w:val="0"/>
          <w:numId w:val="19"/>
        </w:numPr>
      </w:pPr>
      <w:r>
        <w:t xml:space="preserve">Being married provides companionship, encourages healthy behaviours for couples of all ages, and married people tend to have greater average longevity </w:t>
      </w:r>
    </w:p>
    <w:p w14:paraId="4E4EE970" w14:textId="77777777" w:rsidR="00824DAD" w:rsidRDefault="00824DAD" w:rsidP="00824DAD"/>
    <w:p w14:paraId="445E49A0" w14:textId="77777777" w:rsidR="00824DAD" w:rsidRDefault="00824DAD" w:rsidP="00824DAD">
      <w:r>
        <w:t>Factors influencing marital success</w:t>
      </w:r>
    </w:p>
    <w:p w14:paraId="23630C42" w14:textId="2C995591" w:rsidR="0082760D" w:rsidRDefault="0082760D" w:rsidP="0082760D">
      <w:pPr>
        <w:pStyle w:val="ListParagraph"/>
        <w:numPr>
          <w:ilvl w:val="0"/>
          <w:numId w:val="19"/>
        </w:numPr>
      </w:pPr>
      <w:r>
        <w:t xml:space="preserve">One key factor in enduring marriages is the relative maturity of the two partners at the time they are married </w:t>
      </w:r>
    </w:p>
    <w:p w14:paraId="24B45473" w14:textId="77777777" w:rsidR="0082760D" w:rsidRDefault="0082760D" w:rsidP="0082760D">
      <w:pPr>
        <w:pStyle w:val="ListParagraph"/>
        <w:numPr>
          <w:ilvl w:val="1"/>
          <w:numId w:val="19"/>
        </w:numPr>
      </w:pPr>
      <w:r>
        <w:t xml:space="preserve">Erikson: intimacy cannot be achieved until identity is achieved </w:t>
      </w:r>
    </w:p>
    <w:p w14:paraId="40431F6D" w14:textId="77777777" w:rsidR="00AE6349" w:rsidRDefault="00AE6349" w:rsidP="0082760D">
      <w:pPr>
        <w:pStyle w:val="ListParagraph"/>
        <w:numPr>
          <w:ilvl w:val="0"/>
          <w:numId w:val="19"/>
        </w:numPr>
      </w:pPr>
      <w:r>
        <w:t xml:space="preserve">Financial security and pregnancy at the time of marriage are also factors </w:t>
      </w:r>
    </w:p>
    <w:p w14:paraId="12BFC747" w14:textId="77777777" w:rsidR="00AE6349" w:rsidRDefault="00AE6349" w:rsidP="0082760D">
      <w:pPr>
        <w:pStyle w:val="ListParagraph"/>
        <w:numPr>
          <w:ilvl w:val="0"/>
          <w:numId w:val="19"/>
        </w:numPr>
      </w:pPr>
      <w:r>
        <w:rPr>
          <w:i/>
        </w:rPr>
        <w:t>Homogamy</w:t>
      </w:r>
      <w:r>
        <w:t xml:space="preserve">: the similarity of values and interests </w:t>
      </w:r>
    </w:p>
    <w:p w14:paraId="4A202773" w14:textId="77777777" w:rsidR="00D46B29" w:rsidRDefault="00AE6349" w:rsidP="00AE6349">
      <w:pPr>
        <w:pStyle w:val="ListParagraph"/>
        <w:numPr>
          <w:ilvl w:val="1"/>
          <w:numId w:val="19"/>
        </w:numPr>
      </w:pPr>
      <w:r>
        <w:t>The more similar you are on big stuff</w:t>
      </w:r>
      <w:r w:rsidR="00D46B29">
        <w:t xml:space="preserve"> (goals, attitudes, SES, ethnic background, religious beliefs), the more likely you are to succeed</w:t>
      </w:r>
    </w:p>
    <w:p w14:paraId="7F48FF81" w14:textId="77777777" w:rsidR="00635C9B" w:rsidRDefault="00D46B29" w:rsidP="00D46B29">
      <w:pPr>
        <w:pStyle w:val="ListParagraph"/>
        <w:numPr>
          <w:ilvl w:val="0"/>
          <w:numId w:val="19"/>
        </w:numPr>
      </w:pPr>
      <w:r>
        <w:t xml:space="preserve">Feeling that the relationship is equal, as described by the </w:t>
      </w:r>
      <w:r>
        <w:rPr>
          <w:i/>
        </w:rPr>
        <w:t>exchange theory</w:t>
      </w:r>
      <w:r w:rsidR="00635C9B">
        <w:t xml:space="preserve">, where each partner provides something that the other cannot, is also important </w:t>
      </w:r>
    </w:p>
    <w:p w14:paraId="79BFE7F2" w14:textId="77777777" w:rsidR="00CB12C3" w:rsidRDefault="00635C9B" w:rsidP="00635C9B">
      <w:pPr>
        <w:pStyle w:val="ListParagraph"/>
        <w:numPr>
          <w:ilvl w:val="1"/>
          <w:numId w:val="19"/>
        </w:numPr>
      </w:pPr>
      <w:r>
        <w:t xml:space="preserve">Typical families operate under a norm of global reciprocity where each member takes a long and flexible view of resource allocation </w:t>
      </w:r>
    </w:p>
    <w:p w14:paraId="1CFA307A" w14:textId="0635EC24" w:rsidR="002F6070" w:rsidRDefault="00CB12C3" w:rsidP="00635C9B">
      <w:pPr>
        <w:pStyle w:val="ListParagraph"/>
        <w:numPr>
          <w:ilvl w:val="1"/>
          <w:numId w:val="19"/>
        </w:numPr>
      </w:pPr>
      <w:r>
        <w:t>Satisfying and happy marriages result when</w:t>
      </w:r>
      <w:r w:rsidR="00BD467A">
        <w:t xml:space="preserve"> </w:t>
      </w:r>
      <w:r>
        <w:t>both partners perceive</w:t>
      </w:r>
      <w:r w:rsidR="00BD467A">
        <w:t xml:space="preserve"> a fair exchange across all the dimensions of the relationship </w:t>
      </w:r>
    </w:p>
    <w:p w14:paraId="44AA7ABA" w14:textId="77777777" w:rsidR="00B06401" w:rsidRDefault="00B06401" w:rsidP="00B06401"/>
    <w:p w14:paraId="1267B8B3" w14:textId="263F7A2C" w:rsidR="00B06401" w:rsidRDefault="00B06401" w:rsidP="00B06401">
      <w:r>
        <w:t xml:space="preserve">The developmental course of marital satisfaction </w:t>
      </w:r>
    </w:p>
    <w:p w14:paraId="30256925" w14:textId="4DB3D390" w:rsidR="00B06401" w:rsidRDefault="00B06401" w:rsidP="00B06401">
      <w:pPr>
        <w:pStyle w:val="ListParagraph"/>
        <w:numPr>
          <w:ilvl w:val="0"/>
          <w:numId w:val="19"/>
        </w:numPr>
      </w:pPr>
      <w:r>
        <w:t xml:space="preserve">Research shows that for most adults, marital satisfaction is highest at the beginning of marriage, falls until the children begin leaving home, and rises again in later life </w:t>
      </w:r>
    </w:p>
    <w:p w14:paraId="6C3EB9A1" w14:textId="4EBE1839" w:rsidR="00B06401" w:rsidRDefault="00B06401" w:rsidP="00B06401">
      <w:pPr>
        <w:pStyle w:val="ListParagraph"/>
        <w:numPr>
          <w:ilvl w:val="1"/>
          <w:numId w:val="19"/>
        </w:numPr>
      </w:pPr>
      <w:r>
        <w:t xml:space="preserve">However, for some couples, satisfaction never rebounds and remains low </w:t>
      </w:r>
      <w:r w:rsidR="0074142F">
        <w:t xml:space="preserve">– emotional divorce </w:t>
      </w:r>
    </w:p>
    <w:p w14:paraId="4BB25A68" w14:textId="089A47E6" w:rsidR="0074142F" w:rsidRDefault="0074142F" w:rsidP="0074142F">
      <w:pPr>
        <w:pStyle w:val="ListParagraph"/>
        <w:numPr>
          <w:ilvl w:val="0"/>
          <w:numId w:val="19"/>
        </w:numPr>
      </w:pPr>
      <w:r>
        <w:t xml:space="preserve">The pattern of a particular marriage id determined by the nature of dependence of each spouse on the other – when dependence is unequal, marriage is likely to be characterized by stress and conflict </w:t>
      </w:r>
    </w:p>
    <w:p w14:paraId="6C3C60BC" w14:textId="1B3E6286" w:rsidR="00467DE4" w:rsidRDefault="00467DE4" w:rsidP="0074142F">
      <w:pPr>
        <w:pStyle w:val="ListParagraph"/>
        <w:numPr>
          <w:ilvl w:val="0"/>
          <w:numId w:val="19"/>
        </w:numPr>
      </w:pPr>
      <w:r>
        <w:t xml:space="preserve">Karney and Bradbury proposed a vulnerability-stress-adaptation model of marriage </w:t>
      </w:r>
    </w:p>
    <w:p w14:paraId="435663F4" w14:textId="766EF26A" w:rsidR="00467DE4" w:rsidRDefault="00467DE4" w:rsidP="00467DE4">
      <w:pPr>
        <w:pStyle w:val="ListParagraph"/>
        <w:numPr>
          <w:ilvl w:val="1"/>
          <w:numId w:val="19"/>
        </w:numPr>
      </w:pPr>
      <w:r>
        <w:t xml:space="preserve">Sees marital quality as a dynamic process resulting from the couple’s ability to handle stressful events </w:t>
      </w:r>
      <w:r w:rsidR="00B828A5">
        <w:t xml:space="preserve">in the context of their vulnerabilities and resources </w:t>
      </w:r>
    </w:p>
    <w:p w14:paraId="75346761" w14:textId="77777777" w:rsidR="00B828A5" w:rsidRDefault="00B828A5" w:rsidP="00B828A5"/>
    <w:p w14:paraId="796A4A7A" w14:textId="344FFDE4" w:rsidR="00B828A5" w:rsidRDefault="00B828A5" w:rsidP="00B828A5">
      <w:r>
        <w:t xml:space="preserve">What are long-term marriages like? </w:t>
      </w:r>
    </w:p>
    <w:p w14:paraId="7EC70677" w14:textId="3A0ED51E" w:rsidR="00B828A5" w:rsidRDefault="00B828A5" w:rsidP="00773B7E">
      <w:pPr>
        <w:pStyle w:val="ListParagraph"/>
        <w:numPr>
          <w:ilvl w:val="0"/>
          <w:numId w:val="19"/>
        </w:numPr>
      </w:pPr>
      <w:r>
        <w:t xml:space="preserve">Long-term marriages vary in their developmental trajectories </w:t>
      </w:r>
    </w:p>
    <w:p w14:paraId="1C9C7A5C" w14:textId="698D41B0" w:rsidR="00773B7E" w:rsidRDefault="00773B7E" w:rsidP="00773B7E">
      <w:pPr>
        <w:pStyle w:val="ListParagraph"/>
        <w:numPr>
          <w:ilvl w:val="0"/>
          <w:numId w:val="19"/>
        </w:numPr>
      </w:pPr>
      <w:r>
        <w:t xml:space="preserve">Couples show an ability to roll with the punches and adapt to changing circumstances </w:t>
      </w:r>
    </w:p>
    <w:p w14:paraId="2FC667EA" w14:textId="34502B2F" w:rsidR="00773B7E" w:rsidRDefault="00773B7E" w:rsidP="00773B7E">
      <w:pPr>
        <w:pStyle w:val="ListParagraph"/>
        <w:numPr>
          <w:ilvl w:val="0"/>
          <w:numId w:val="19"/>
        </w:numPr>
      </w:pPr>
      <w:r>
        <w:t xml:space="preserve">Couples’ expectations about marriage change over time, gradually becoming more congruent </w:t>
      </w:r>
    </w:p>
    <w:p w14:paraId="02957981" w14:textId="0D8B1746" w:rsidR="00773B7E" w:rsidRDefault="00773B7E" w:rsidP="00773B7E">
      <w:pPr>
        <w:pStyle w:val="ListParagraph"/>
        <w:numPr>
          <w:ilvl w:val="0"/>
          <w:numId w:val="19"/>
        </w:numPr>
      </w:pPr>
      <w:r>
        <w:t xml:space="preserve">OA marriages, compared to middle-aged marriages, show less potential for conflict </w:t>
      </w:r>
      <w:r w:rsidR="00F61995">
        <w:t xml:space="preserve">and more potential for pleasure, equivalent levels of overall physical and mental health, fewer gender differences in sources of pleasure and more positive emotions </w:t>
      </w:r>
    </w:p>
    <w:p w14:paraId="2C088F81" w14:textId="7AE0664B" w:rsidR="00F61995" w:rsidRDefault="00F61995" w:rsidP="00F61995">
      <w:pPr>
        <w:pStyle w:val="ListParagraph"/>
        <w:numPr>
          <w:ilvl w:val="1"/>
          <w:numId w:val="19"/>
        </w:numPr>
      </w:pPr>
      <w:r>
        <w:t xml:space="preserve">When discussing a problem, OA were less emotionally negative and more affectionate </w:t>
      </w:r>
    </w:p>
    <w:p w14:paraId="3AF85E34" w14:textId="6542CDA6" w:rsidR="00DF2EA5" w:rsidRDefault="00DF2EA5" w:rsidP="00F61995">
      <w:pPr>
        <w:pStyle w:val="ListParagraph"/>
        <w:numPr>
          <w:ilvl w:val="1"/>
          <w:numId w:val="19"/>
        </w:numPr>
      </w:pPr>
      <w:r>
        <w:t xml:space="preserve">= </w:t>
      </w:r>
      <w:proofErr w:type="gramStart"/>
      <w:r>
        <w:t>open</w:t>
      </w:r>
      <w:proofErr w:type="gramEnd"/>
      <w:r>
        <w:t xml:space="preserve"> and honest communication </w:t>
      </w:r>
    </w:p>
    <w:p w14:paraId="72C140D0" w14:textId="0869C614" w:rsidR="00F61995" w:rsidRDefault="00F61995" w:rsidP="00F61995">
      <w:pPr>
        <w:pStyle w:val="ListParagraph"/>
        <w:numPr>
          <w:ilvl w:val="0"/>
          <w:numId w:val="19"/>
        </w:numPr>
      </w:pPr>
      <w:r>
        <w:t xml:space="preserve">Older unhappy couples acted like unhappy couples of all ages </w:t>
      </w:r>
    </w:p>
    <w:p w14:paraId="4ED85490" w14:textId="77777777" w:rsidR="00DF2EA5" w:rsidRDefault="00DF2EA5" w:rsidP="00DF2EA5"/>
    <w:p w14:paraId="04E0BBB2" w14:textId="15751A7E" w:rsidR="00DF2EA5" w:rsidRDefault="00DF2EA5" w:rsidP="00DF2EA5">
      <w:r>
        <w:t xml:space="preserve">Caring for a spouse </w:t>
      </w:r>
    </w:p>
    <w:p w14:paraId="3C8D57FB" w14:textId="7FE7804A" w:rsidR="00DF2EA5" w:rsidRDefault="00DF2EA5" w:rsidP="00DF2EA5">
      <w:pPr>
        <w:pStyle w:val="ListParagraph"/>
        <w:numPr>
          <w:ilvl w:val="0"/>
          <w:numId w:val="19"/>
        </w:numPr>
      </w:pPr>
      <w:r>
        <w:t>Spousal caregivers assume their role usually after decades of shared responsibilities in the marriage</w:t>
      </w:r>
    </w:p>
    <w:p w14:paraId="5A9CDF3A" w14:textId="23BAD7D3" w:rsidR="00DF2EA5" w:rsidRDefault="00DF2EA5" w:rsidP="00DF2EA5">
      <w:pPr>
        <w:pStyle w:val="ListParagraph"/>
        <w:numPr>
          <w:ilvl w:val="1"/>
          <w:numId w:val="19"/>
        </w:numPr>
      </w:pPr>
      <w:r>
        <w:t>The division</w:t>
      </w:r>
      <w:r w:rsidR="00A1786C">
        <w:t xml:space="preserve"> of labour has to be readjusted, which stresses the relationship </w:t>
      </w:r>
    </w:p>
    <w:p w14:paraId="34C925C5" w14:textId="1CF22D6E" w:rsidR="00A1786C" w:rsidRDefault="00A1786C" w:rsidP="00DF2EA5">
      <w:pPr>
        <w:pStyle w:val="ListParagraph"/>
        <w:numPr>
          <w:ilvl w:val="1"/>
          <w:numId w:val="19"/>
        </w:numPr>
      </w:pPr>
      <w:r>
        <w:t xml:space="preserve">This is especially true in cases involving AD or other dementias, because cognitive and behavioural changes can be hard to deal with </w:t>
      </w:r>
    </w:p>
    <w:p w14:paraId="05154B30" w14:textId="66FB09B6" w:rsidR="00A1786C" w:rsidRDefault="00A1786C" w:rsidP="00A1786C">
      <w:pPr>
        <w:pStyle w:val="ListParagraph"/>
        <w:numPr>
          <w:ilvl w:val="0"/>
          <w:numId w:val="19"/>
        </w:numPr>
      </w:pPr>
      <w:r>
        <w:t xml:space="preserve">Marital quality here is much lower than for healthy couples </w:t>
      </w:r>
    </w:p>
    <w:p w14:paraId="11C5A942" w14:textId="74481E2E" w:rsidR="00A1786C" w:rsidRDefault="00A1786C" w:rsidP="00A1786C">
      <w:pPr>
        <w:pStyle w:val="ListParagraph"/>
        <w:numPr>
          <w:ilvl w:val="1"/>
          <w:numId w:val="19"/>
        </w:numPr>
      </w:pPr>
      <w:r>
        <w:t xml:space="preserve">Loss of companionship and intimacy over the course of care giving </w:t>
      </w:r>
    </w:p>
    <w:p w14:paraId="493B33BE" w14:textId="40E51CD1" w:rsidR="00BA4ED0" w:rsidRDefault="00BA4ED0" w:rsidP="00A1786C">
      <w:pPr>
        <w:pStyle w:val="ListParagraph"/>
        <w:numPr>
          <w:ilvl w:val="1"/>
          <w:numId w:val="19"/>
        </w:numPr>
      </w:pPr>
      <w:r>
        <w:t>Marital quality is an important predictor of spousal caregivers’ reports of depressive symptoms</w:t>
      </w:r>
    </w:p>
    <w:p w14:paraId="116F4231" w14:textId="7E35B987" w:rsidR="008E06B9" w:rsidRDefault="008E06B9" w:rsidP="008E06B9">
      <w:pPr>
        <w:pStyle w:val="ListParagraph"/>
        <w:numPr>
          <w:ilvl w:val="0"/>
          <w:numId w:val="19"/>
        </w:numPr>
      </w:pPr>
      <w:r>
        <w:t xml:space="preserve">Once they adopt the role, caregivers assess their ability to carry out the necessary duties </w:t>
      </w:r>
    </w:p>
    <w:p w14:paraId="744B0CC4" w14:textId="3D1756C1" w:rsidR="008E06B9" w:rsidRDefault="008E06B9" w:rsidP="008E06B9">
      <w:pPr>
        <w:pStyle w:val="ListParagraph"/>
        <w:numPr>
          <w:ilvl w:val="1"/>
          <w:numId w:val="19"/>
        </w:numPr>
      </w:pPr>
      <w:r>
        <w:t xml:space="preserve">Caregivers who perceive themselves as competent try to rise to the occasion </w:t>
      </w:r>
      <w:r w:rsidR="00D949EB">
        <w:t xml:space="preserve">– report fewer and less intense caregiving hassles than spousal caregivers </w:t>
      </w:r>
    </w:p>
    <w:p w14:paraId="7EE719C8" w14:textId="23A99DCC" w:rsidR="00D949EB" w:rsidRDefault="00D949EB" w:rsidP="00D949EB">
      <w:pPr>
        <w:pStyle w:val="ListParagraph"/>
        <w:numPr>
          <w:ilvl w:val="0"/>
          <w:numId w:val="19"/>
        </w:numPr>
      </w:pPr>
      <w:r>
        <w:t xml:space="preserve">Many use religion as means of coping </w:t>
      </w:r>
    </w:p>
    <w:p w14:paraId="4367F411" w14:textId="1562922D" w:rsidR="00D949EB" w:rsidRDefault="00D949EB" w:rsidP="00D949EB">
      <w:pPr>
        <w:pStyle w:val="ListParagraph"/>
        <w:numPr>
          <w:ilvl w:val="0"/>
          <w:numId w:val="19"/>
        </w:numPr>
      </w:pPr>
      <w:r>
        <w:t>But it</w:t>
      </w:r>
      <w:r w:rsidR="00682764">
        <w:t xml:space="preserve"> is very stressful, no matter w</w:t>
      </w:r>
      <w:r>
        <w:t xml:space="preserve">hat </w:t>
      </w:r>
    </w:p>
    <w:p w14:paraId="5D245AAC" w14:textId="77777777" w:rsidR="00D949EB" w:rsidRDefault="00D949EB" w:rsidP="00D949EB"/>
    <w:p w14:paraId="05BAEA5C" w14:textId="6EBD7E4C" w:rsidR="00D949EB" w:rsidRDefault="00D949EB" w:rsidP="00D949EB">
      <w:pPr>
        <w:pStyle w:val="Subtitle"/>
      </w:pPr>
      <w:r>
        <w:t xml:space="preserve">Divorce </w:t>
      </w:r>
    </w:p>
    <w:p w14:paraId="5039A449" w14:textId="46A87EFC" w:rsidR="00A268B2" w:rsidRDefault="00A268B2" w:rsidP="00A268B2">
      <w:pPr>
        <w:pStyle w:val="ListParagraph"/>
        <w:numPr>
          <w:ilvl w:val="0"/>
          <w:numId w:val="19"/>
        </w:numPr>
      </w:pPr>
      <w:r>
        <w:t xml:space="preserve">Divorce rates have increased over the last few decades, although they have declined in recent years </w:t>
      </w:r>
    </w:p>
    <w:p w14:paraId="0CB59155" w14:textId="491C71D9" w:rsidR="00A268B2" w:rsidRDefault="00A268B2" w:rsidP="00A268B2">
      <w:pPr>
        <w:pStyle w:val="ListParagraph"/>
        <w:numPr>
          <w:ilvl w:val="0"/>
          <w:numId w:val="19"/>
        </w:numPr>
      </w:pPr>
      <w:r>
        <w:t xml:space="preserve">The number of people divorcing more than once has risen </w:t>
      </w:r>
    </w:p>
    <w:p w14:paraId="1FB6547D" w14:textId="400CD063" w:rsidR="00476B70" w:rsidRDefault="002B1CDA" w:rsidP="002B1CDA">
      <w:pPr>
        <w:pStyle w:val="ListParagraph"/>
        <w:numPr>
          <w:ilvl w:val="0"/>
          <w:numId w:val="19"/>
        </w:numPr>
      </w:pPr>
      <w:r>
        <w:t>Ethnicity differences are observed (ex. African Americans divorce more than European Americans)</w:t>
      </w:r>
    </w:p>
    <w:p w14:paraId="3BC454F8" w14:textId="09694C08" w:rsidR="00476B70" w:rsidRDefault="00476B70" w:rsidP="00476B70">
      <w:pPr>
        <w:pStyle w:val="ListParagraph"/>
        <w:numPr>
          <w:ilvl w:val="0"/>
          <w:numId w:val="19"/>
        </w:numPr>
      </w:pPr>
      <w:r>
        <w:t xml:space="preserve">Why the increase in divorce? </w:t>
      </w:r>
    </w:p>
    <w:p w14:paraId="5D73C77A" w14:textId="77777777" w:rsidR="002B1CDA" w:rsidRDefault="00476B70" w:rsidP="00476B70">
      <w:pPr>
        <w:pStyle w:val="ListParagraph"/>
        <w:numPr>
          <w:ilvl w:val="1"/>
          <w:numId w:val="19"/>
        </w:numPr>
      </w:pPr>
      <w:r>
        <w:t xml:space="preserve">It’s not perceived as negatively as it once was </w:t>
      </w:r>
    </w:p>
    <w:p w14:paraId="6D5228B1" w14:textId="1D7E33D0" w:rsidR="00E177C7" w:rsidRDefault="002B1CDA" w:rsidP="00E177C7">
      <w:pPr>
        <w:pStyle w:val="ListParagraph"/>
        <w:numPr>
          <w:ilvl w:val="1"/>
          <w:numId w:val="19"/>
        </w:numPr>
      </w:pPr>
      <w:r>
        <w:t xml:space="preserve">People have more higher expectations of marriage </w:t>
      </w:r>
    </w:p>
    <w:p w14:paraId="0D968117" w14:textId="61881D7C" w:rsidR="00771B5A" w:rsidRDefault="00771B5A" w:rsidP="00771B5A">
      <w:pPr>
        <w:pStyle w:val="ListParagraph"/>
        <w:numPr>
          <w:ilvl w:val="0"/>
          <w:numId w:val="19"/>
        </w:numPr>
      </w:pPr>
      <w:r>
        <w:t xml:space="preserve">Divorces in later life: </w:t>
      </w:r>
    </w:p>
    <w:p w14:paraId="4A3B5712" w14:textId="05B7E31E" w:rsidR="00771B5A" w:rsidRDefault="00771B5A" w:rsidP="00771B5A">
      <w:pPr>
        <w:pStyle w:val="ListParagraph"/>
        <w:numPr>
          <w:ilvl w:val="1"/>
          <w:numId w:val="19"/>
        </w:numPr>
      </w:pPr>
      <w:r>
        <w:t>The trauma is greater for these people</w:t>
      </w:r>
      <w:r w:rsidR="00861CCF">
        <w:t xml:space="preserve"> because of the longer investment </w:t>
      </w:r>
    </w:p>
    <w:p w14:paraId="63AD2D83" w14:textId="55E20A65" w:rsidR="00861CCF" w:rsidRDefault="00861CCF" w:rsidP="00771B5A">
      <w:pPr>
        <w:pStyle w:val="ListParagraph"/>
        <w:numPr>
          <w:ilvl w:val="1"/>
          <w:numId w:val="19"/>
        </w:numPr>
      </w:pPr>
      <w:r>
        <w:t xml:space="preserve">Long-time friends may turn away or take sides = disruption in social network </w:t>
      </w:r>
    </w:p>
    <w:p w14:paraId="69C8C2B2" w14:textId="455DA815" w:rsidR="00861CCF" w:rsidRDefault="00861CCF" w:rsidP="00771B5A">
      <w:pPr>
        <w:pStyle w:val="ListParagraph"/>
        <w:numPr>
          <w:ilvl w:val="1"/>
          <w:numId w:val="19"/>
        </w:numPr>
      </w:pPr>
      <w:r>
        <w:t xml:space="preserve">Middle-aged and older women are at a significant disadvantage for remarriage – most are taken </w:t>
      </w:r>
    </w:p>
    <w:p w14:paraId="7F99ABB8" w14:textId="053E585B" w:rsidR="00861CCF" w:rsidRDefault="00861CCF" w:rsidP="00771B5A">
      <w:pPr>
        <w:pStyle w:val="ListParagraph"/>
        <w:numPr>
          <w:ilvl w:val="1"/>
          <w:numId w:val="19"/>
        </w:numPr>
      </w:pPr>
      <w:r>
        <w:t>May deal with blame from chi</w:t>
      </w:r>
      <w:r w:rsidR="002241E3">
        <w:t>l</w:t>
      </w:r>
      <w:r>
        <w:t xml:space="preserve">dren </w:t>
      </w:r>
    </w:p>
    <w:p w14:paraId="5D9905CC" w14:textId="2A72C328" w:rsidR="002241E3" w:rsidRDefault="002241E3" w:rsidP="00771B5A">
      <w:pPr>
        <w:pStyle w:val="ListParagraph"/>
        <w:numPr>
          <w:ilvl w:val="1"/>
          <w:numId w:val="19"/>
        </w:numPr>
      </w:pPr>
      <w:r>
        <w:t xml:space="preserve">Financial problems are big </w:t>
      </w:r>
    </w:p>
    <w:p w14:paraId="43D055A7" w14:textId="30DA524D" w:rsidR="002241E3" w:rsidRDefault="002241E3" w:rsidP="002241E3">
      <w:pPr>
        <w:pStyle w:val="ListParagraph"/>
        <w:numPr>
          <w:ilvl w:val="2"/>
          <w:numId w:val="19"/>
        </w:numPr>
      </w:pPr>
      <w:r>
        <w:t xml:space="preserve">Especially for middle-aged divorced women who have spent years as homemakers and has few marketable job skills </w:t>
      </w:r>
    </w:p>
    <w:p w14:paraId="26F219F3" w14:textId="77777777" w:rsidR="002241E3" w:rsidRDefault="002241E3" w:rsidP="002241E3"/>
    <w:p w14:paraId="4DC3CE1E" w14:textId="56F670B0" w:rsidR="002241E3" w:rsidRDefault="002241E3" w:rsidP="002241E3">
      <w:pPr>
        <w:pStyle w:val="Subtitle"/>
      </w:pPr>
      <w:r>
        <w:t xml:space="preserve">Remarriage </w:t>
      </w:r>
    </w:p>
    <w:p w14:paraId="6BC746DD" w14:textId="35EAD726" w:rsidR="002241E3" w:rsidRDefault="004D1558" w:rsidP="004D1558">
      <w:pPr>
        <w:pStyle w:val="ListParagraph"/>
        <w:numPr>
          <w:ilvl w:val="0"/>
          <w:numId w:val="19"/>
        </w:numPr>
      </w:pPr>
      <w:r>
        <w:t xml:space="preserve">Most remarry people who have already been married </w:t>
      </w:r>
    </w:p>
    <w:p w14:paraId="3D2B2DDA" w14:textId="5F61606F" w:rsidR="004D1558" w:rsidRDefault="004D1558" w:rsidP="004D1558">
      <w:pPr>
        <w:pStyle w:val="ListParagraph"/>
        <w:numPr>
          <w:ilvl w:val="0"/>
          <w:numId w:val="19"/>
        </w:numPr>
      </w:pPr>
      <w:r>
        <w:t xml:space="preserve">Partner availability favours men at all ages because men tend to marry younger </w:t>
      </w:r>
    </w:p>
    <w:p w14:paraId="0E5C8F6C" w14:textId="627C434B" w:rsidR="000D7B76" w:rsidRDefault="004D1558" w:rsidP="000D7B76">
      <w:pPr>
        <w:pStyle w:val="ListParagraph"/>
        <w:numPr>
          <w:ilvl w:val="0"/>
          <w:numId w:val="19"/>
        </w:numPr>
      </w:pPr>
      <w:r>
        <w:t>The possibility that a divorced woman will remarry decreases with age</w:t>
      </w:r>
    </w:p>
    <w:p w14:paraId="542E8097" w14:textId="552BBE94" w:rsidR="00680435" w:rsidRDefault="00680435" w:rsidP="000D7B76">
      <w:pPr>
        <w:pStyle w:val="ListParagraph"/>
        <w:numPr>
          <w:ilvl w:val="0"/>
          <w:numId w:val="19"/>
        </w:numPr>
      </w:pPr>
      <w:r>
        <w:t>Remarried people report that they experience their second marriage differently – enjoy better communication, resolve disagreements with greater goodwill</w:t>
      </w:r>
      <w:r w:rsidR="00484523">
        <w:t xml:space="preserve">, to arrive at decisions more equitably, and to divide chores more fairly </w:t>
      </w:r>
    </w:p>
    <w:p w14:paraId="1BB04AA1" w14:textId="01035DEE" w:rsidR="00484523" w:rsidRDefault="00484523" w:rsidP="000D7B76">
      <w:pPr>
        <w:pStyle w:val="ListParagraph"/>
        <w:numPr>
          <w:ilvl w:val="0"/>
          <w:numId w:val="19"/>
        </w:numPr>
      </w:pPr>
      <w:r>
        <w:t xml:space="preserve">The presence of stepchildren can be challenging – lack of scripts of how the stepparent and stepchild are supposed to interact </w:t>
      </w:r>
    </w:p>
    <w:p w14:paraId="69058CF1" w14:textId="77777777" w:rsidR="003654AE" w:rsidRDefault="003654AE" w:rsidP="003654AE"/>
    <w:p w14:paraId="4412A08B" w14:textId="0A9E7743" w:rsidR="003654AE" w:rsidRDefault="003654AE" w:rsidP="003654AE">
      <w:pPr>
        <w:pStyle w:val="Subtitle"/>
      </w:pPr>
      <w:r>
        <w:t>Widowhood</w:t>
      </w:r>
    </w:p>
    <w:p w14:paraId="19A5D9BA" w14:textId="545D228D" w:rsidR="003654AE" w:rsidRDefault="003654AE" w:rsidP="003654AE">
      <w:pPr>
        <w:pStyle w:val="ListParagraph"/>
        <w:numPr>
          <w:ilvl w:val="0"/>
          <w:numId w:val="19"/>
        </w:numPr>
      </w:pPr>
      <w:r>
        <w:t xml:space="preserve">Widowhood is more common for women </w:t>
      </w:r>
    </w:p>
    <w:p w14:paraId="708EDC79" w14:textId="7C88EBF2" w:rsidR="003654AE" w:rsidRDefault="003654AE" w:rsidP="003654AE">
      <w:pPr>
        <w:pStyle w:val="ListParagraph"/>
        <w:numPr>
          <w:ilvl w:val="1"/>
          <w:numId w:val="19"/>
        </w:numPr>
      </w:pPr>
      <w:r>
        <w:t>50% of all women 65+</w:t>
      </w:r>
      <w:r w:rsidR="009907BF">
        <w:t xml:space="preserve"> are widowed, but only 16% of men of the same age are widowers</w:t>
      </w:r>
    </w:p>
    <w:p w14:paraId="4F0635FB" w14:textId="3C88AD71" w:rsidR="009907BF" w:rsidRDefault="009907BF" w:rsidP="009907BF">
      <w:pPr>
        <w:pStyle w:val="ListParagraph"/>
        <w:numPr>
          <w:ilvl w:val="1"/>
          <w:numId w:val="19"/>
        </w:numPr>
      </w:pPr>
      <w:r>
        <w:t xml:space="preserve">Reasons are related to biological an social forces: women have longer life expectancies and typically marry older men </w:t>
      </w:r>
    </w:p>
    <w:p w14:paraId="7E51DE9C" w14:textId="462D79D0" w:rsidR="007163C6" w:rsidRDefault="007163C6" w:rsidP="009907BF">
      <w:pPr>
        <w:pStyle w:val="ListParagraph"/>
        <w:numPr>
          <w:ilvl w:val="1"/>
          <w:numId w:val="19"/>
        </w:numPr>
      </w:pPr>
      <w:r>
        <w:t xml:space="preserve">The average Canadian married woman can expect to live 10-12 years as a widow </w:t>
      </w:r>
    </w:p>
    <w:p w14:paraId="6E1BF3EB" w14:textId="04412093" w:rsidR="008427D9" w:rsidRDefault="008427D9" w:rsidP="008427D9">
      <w:pPr>
        <w:pStyle w:val="ListParagraph"/>
        <w:numPr>
          <w:ilvl w:val="0"/>
          <w:numId w:val="19"/>
        </w:numPr>
      </w:pPr>
      <w:r>
        <w:t xml:space="preserve">Impact: </w:t>
      </w:r>
    </w:p>
    <w:p w14:paraId="41696B2B" w14:textId="26586C99" w:rsidR="008427D9" w:rsidRDefault="008427D9" w:rsidP="008427D9">
      <w:pPr>
        <w:pStyle w:val="ListParagraph"/>
        <w:numPr>
          <w:ilvl w:val="1"/>
          <w:numId w:val="19"/>
        </w:numPr>
      </w:pPr>
      <w:r>
        <w:t>Family and friends may not know how to interact with a bereaved person</w:t>
      </w:r>
    </w:p>
    <w:p w14:paraId="006E6655" w14:textId="294AF962" w:rsidR="008427D9" w:rsidRDefault="008427D9" w:rsidP="008427D9">
      <w:pPr>
        <w:pStyle w:val="ListParagraph"/>
        <w:numPr>
          <w:ilvl w:val="1"/>
          <w:numId w:val="19"/>
        </w:numPr>
      </w:pPr>
      <w:r>
        <w:t>Widows and widowers often lose friends and family who feel uncomfortable</w:t>
      </w:r>
    </w:p>
    <w:p w14:paraId="069B2FCC" w14:textId="1B201397" w:rsidR="004D15B2" w:rsidRDefault="004D15B2" w:rsidP="008427D9">
      <w:pPr>
        <w:pStyle w:val="ListParagraph"/>
        <w:numPr>
          <w:ilvl w:val="1"/>
          <w:numId w:val="19"/>
        </w:numPr>
      </w:pPr>
      <w:r>
        <w:t xml:space="preserve">Widowed people may feel awkward with other couples and may see themselves as a threat to married friends </w:t>
      </w:r>
    </w:p>
    <w:p w14:paraId="389C42D3" w14:textId="2E901451" w:rsidR="004D15B2" w:rsidRDefault="004D15B2" w:rsidP="004D15B2">
      <w:pPr>
        <w:pStyle w:val="ListParagraph"/>
        <w:numPr>
          <w:ilvl w:val="0"/>
          <w:numId w:val="19"/>
        </w:numPr>
      </w:pPr>
      <w:r>
        <w:t xml:space="preserve">The first few months can be very difficult – increased risk for physical illness and report more symptoms of depression, lost status, and economic hardship </w:t>
      </w:r>
    </w:p>
    <w:p w14:paraId="10E4A4B9" w14:textId="5B25C595" w:rsidR="004D15B2" w:rsidRDefault="004D15B2" w:rsidP="004D15B2">
      <w:pPr>
        <w:pStyle w:val="ListParagraph"/>
        <w:numPr>
          <w:ilvl w:val="1"/>
          <w:numId w:val="19"/>
        </w:numPr>
      </w:pPr>
      <w:r>
        <w:t>Feelings of loss do not dissipate quickly</w:t>
      </w:r>
    </w:p>
    <w:p w14:paraId="305B5C7F" w14:textId="581026DC" w:rsidR="0019215A" w:rsidRDefault="0019215A" w:rsidP="004D15B2">
      <w:pPr>
        <w:pStyle w:val="ListParagraph"/>
        <w:numPr>
          <w:ilvl w:val="1"/>
          <w:numId w:val="19"/>
        </w:numPr>
      </w:pPr>
      <w:r>
        <w:t xml:space="preserve">Feeling sad on occasions is common even many years later </w:t>
      </w:r>
    </w:p>
    <w:p w14:paraId="59B38C09" w14:textId="6A879316" w:rsidR="0019215A" w:rsidRDefault="0019215A" w:rsidP="0019215A">
      <w:pPr>
        <w:pStyle w:val="ListParagraph"/>
        <w:numPr>
          <w:ilvl w:val="0"/>
          <w:numId w:val="19"/>
        </w:numPr>
      </w:pPr>
      <w:r>
        <w:t xml:space="preserve">Canadian society, unlike other cultures, does not have a well defined social role for widowed people </w:t>
      </w:r>
    </w:p>
    <w:p w14:paraId="6E22B1D8" w14:textId="58B9B719" w:rsidR="0019215A" w:rsidRDefault="0019215A" w:rsidP="0019215A">
      <w:pPr>
        <w:pStyle w:val="ListParagraph"/>
        <w:numPr>
          <w:ilvl w:val="0"/>
          <w:numId w:val="19"/>
        </w:numPr>
      </w:pPr>
      <w:r>
        <w:t>Gender differences</w:t>
      </w:r>
    </w:p>
    <w:p w14:paraId="440D992A" w14:textId="6BFB25E4" w:rsidR="0019215A" w:rsidRDefault="0019215A" w:rsidP="0019215A">
      <w:pPr>
        <w:pStyle w:val="ListParagraph"/>
        <w:numPr>
          <w:ilvl w:val="1"/>
          <w:numId w:val="19"/>
        </w:numPr>
      </w:pPr>
      <w:r>
        <w:t xml:space="preserve">Widowers are at higher risk of dying soon after their spouse (suicide or natural causes) </w:t>
      </w:r>
    </w:p>
    <w:p w14:paraId="6853A559" w14:textId="18084B14" w:rsidR="0019215A" w:rsidRDefault="00E944A6" w:rsidP="00E944A6">
      <w:pPr>
        <w:pStyle w:val="ListParagraph"/>
        <w:numPr>
          <w:ilvl w:val="2"/>
          <w:numId w:val="19"/>
        </w:numPr>
      </w:pPr>
      <w:r>
        <w:t xml:space="preserve">Some people believe that the loss of a wife is a more serious problem </w:t>
      </w:r>
    </w:p>
    <w:p w14:paraId="5EE526A4" w14:textId="7E650676" w:rsidR="00E944A6" w:rsidRDefault="00E944A6" w:rsidP="00E944A6">
      <w:pPr>
        <w:pStyle w:val="ListParagraph"/>
        <w:numPr>
          <w:ilvl w:val="2"/>
          <w:numId w:val="19"/>
        </w:numPr>
      </w:pPr>
      <w:r>
        <w:t xml:space="preserve">May be the man’s only close friend and confident </w:t>
      </w:r>
    </w:p>
    <w:p w14:paraId="7D3F3F1C" w14:textId="3FB18CB3" w:rsidR="00E944A6" w:rsidRDefault="00E944A6" w:rsidP="00E944A6">
      <w:pPr>
        <w:pStyle w:val="ListParagraph"/>
        <w:numPr>
          <w:ilvl w:val="2"/>
          <w:numId w:val="19"/>
        </w:numPr>
      </w:pPr>
      <w:r>
        <w:t xml:space="preserve">Men are unprepared to live their lives alone </w:t>
      </w:r>
    </w:p>
    <w:p w14:paraId="287E7EDE" w14:textId="20197A7F" w:rsidR="00E944A6" w:rsidRDefault="00E944A6" w:rsidP="00E944A6">
      <w:pPr>
        <w:pStyle w:val="ListParagraph"/>
        <w:numPr>
          <w:ilvl w:val="2"/>
          <w:numId w:val="19"/>
        </w:numPr>
      </w:pPr>
      <w:r>
        <w:t xml:space="preserve">May not know how to handle household chores and tasks (cooking, shopping, and keeping house) </w:t>
      </w:r>
    </w:p>
    <w:p w14:paraId="3D4F23B4" w14:textId="2FE2122A" w:rsidR="00E944A6" w:rsidRDefault="00E944A6" w:rsidP="00E944A6">
      <w:pPr>
        <w:pStyle w:val="ListParagraph"/>
        <w:numPr>
          <w:ilvl w:val="1"/>
          <w:numId w:val="19"/>
        </w:numPr>
      </w:pPr>
      <w:r>
        <w:t xml:space="preserve">Widows often suffer more financial losses – survivor’s benefits are usually only 60% of their husbands’ pensions </w:t>
      </w:r>
    </w:p>
    <w:p w14:paraId="39497919" w14:textId="2634CF9A" w:rsidR="00DF3256" w:rsidRDefault="00DF3256" w:rsidP="00DF3256">
      <w:pPr>
        <w:pStyle w:val="ListParagraph"/>
        <w:numPr>
          <w:ilvl w:val="2"/>
          <w:numId w:val="19"/>
        </w:numPr>
      </w:pPr>
      <w:r>
        <w:t xml:space="preserve">Widowhood may result in poverty </w:t>
      </w:r>
    </w:p>
    <w:p w14:paraId="2D376513" w14:textId="7DC9206B" w:rsidR="00D07B55" w:rsidRDefault="00D07B55" w:rsidP="00D07B55">
      <w:pPr>
        <w:pStyle w:val="ListParagraph"/>
        <w:numPr>
          <w:ilvl w:val="2"/>
          <w:numId w:val="19"/>
        </w:numPr>
      </w:pPr>
      <w:r>
        <w:t xml:space="preserve">Because men always dealt with the finances/women don’t make as much money as men </w:t>
      </w:r>
    </w:p>
    <w:p w14:paraId="0A4F7B2B" w14:textId="120CFDC4" w:rsidR="00DF3256" w:rsidRDefault="00DF3256" w:rsidP="00DF3256">
      <w:pPr>
        <w:pStyle w:val="ListParagraph"/>
        <w:numPr>
          <w:ilvl w:val="1"/>
          <w:numId w:val="19"/>
        </w:numPr>
      </w:pPr>
      <w:r>
        <w:t xml:space="preserve">Men are usually older than men when they become widowed </w:t>
      </w:r>
    </w:p>
    <w:p w14:paraId="6CB90BF7" w14:textId="3DDFAE88" w:rsidR="00DF3256" w:rsidRDefault="00DF3256" w:rsidP="00DF3256">
      <w:pPr>
        <w:pStyle w:val="ListParagraph"/>
        <w:numPr>
          <w:ilvl w:val="1"/>
          <w:numId w:val="19"/>
        </w:numPr>
      </w:pPr>
      <w:r>
        <w:t xml:space="preserve">Widows report higher anxiety than widowers </w:t>
      </w:r>
    </w:p>
    <w:p w14:paraId="525910A0" w14:textId="38D04171" w:rsidR="00DF3256" w:rsidRDefault="00DF3256" w:rsidP="00DF3256">
      <w:pPr>
        <w:pStyle w:val="ListParagraph"/>
        <w:numPr>
          <w:ilvl w:val="1"/>
          <w:numId w:val="19"/>
        </w:numPr>
      </w:pPr>
      <w:r>
        <w:t xml:space="preserve">Men are at greater advantage for forming new heterosexual relationships and for remarrying – fewer social restrictions on relationships between older men and younger women </w:t>
      </w:r>
    </w:p>
    <w:p w14:paraId="2ED2D6DE" w14:textId="77777777" w:rsidR="006B3BBA" w:rsidRDefault="006B3BBA" w:rsidP="006B3BBA">
      <w:pPr>
        <w:pStyle w:val="ListParagraph"/>
        <w:numPr>
          <w:ilvl w:val="1"/>
          <w:numId w:val="19"/>
        </w:numPr>
      </w:pPr>
      <w:r>
        <w:t xml:space="preserve">Older widowers are less likely to form new, close friendships than widows </w:t>
      </w:r>
    </w:p>
    <w:p w14:paraId="22A99B8E" w14:textId="6989BD2A" w:rsidR="006B3BBA" w:rsidRDefault="006B3BBA" w:rsidP="006B3BBA">
      <w:pPr>
        <w:pStyle w:val="ListParagraph"/>
        <w:numPr>
          <w:ilvl w:val="2"/>
          <w:numId w:val="19"/>
        </w:numPr>
      </w:pPr>
      <w:r>
        <w:t>Widows are more likely to join support groups – which fosters formation of new friendships</w:t>
      </w:r>
    </w:p>
    <w:p w14:paraId="27EDAB8C" w14:textId="49C48071" w:rsidR="00D07B55" w:rsidRDefault="00D07B55" w:rsidP="00D07B55">
      <w:pPr>
        <w:pStyle w:val="ListParagraph"/>
        <w:numPr>
          <w:ilvl w:val="0"/>
          <w:numId w:val="19"/>
        </w:numPr>
      </w:pPr>
      <w:r>
        <w:t xml:space="preserve">Widowhood takes adjustment – to relearn how to live without the other person </w:t>
      </w:r>
    </w:p>
    <w:p w14:paraId="39213394" w14:textId="06670883" w:rsidR="00D07B55" w:rsidRDefault="00D07B55" w:rsidP="00D07B55">
      <w:pPr>
        <w:pStyle w:val="ListParagraph"/>
        <w:numPr>
          <w:ilvl w:val="1"/>
          <w:numId w:val="19"/>
        </w:numPr>
      </w:pPr>
      <w:r>
        <w:t xml:space="preserve">Harder in more committed and interdependent relationships, and harder if they identify as a wife/husband above everything else </w:t>
      </w:r>
    </w:p>
    <w:p w14:paraId="642AEF23" w14:textId="32E5A1D6" w:rsidR="006B3BBA" w:rsidRDefault="006B3BBA" w:rsidP="006B3BBA">
      <w:pPr>
        <w:pStyle w:val="ListParagraph"/>
        <w:numPr>
          <w:ilvl w:val="0"/>
          <w:numId w:val="19"/>
        </w:numPr>
      </w:pPr>
      <w:r>
        <w:t xml:space="preserve">Some widowed people remarry – for companionship or financial security </w:t>
      </w:r>
    </w:p>
    <w:p w14:paraId="228DAF8C" w14:textId="43F54A3D" w:rsidR="007E4130" w:rsidRDefault="007E4130" w:rsidP="007E4130">
      <w:pPr>
        <w:pStyle w:val="ListParagraph"/>
        <w:numPr>
          <w:ilvl w:val="1"/>
          <w:numId w:val="19"/>
        </w:numPr>
      </w:pPr>
      <w:r>
        <w:t>Women who had remarried showed fewer concerns – helped them deal with the loss better</w:t>
      </w:r>
    </w:p>
    <w:p w14:paraId="15EEDC8C" w14:textId="77777777" w:rsidR="00BD50C0" w:rsidRDefault="00BD50C0" w:rsidP="00BD50C0"/>
    <w:p w14:paraId="4B7E3648" w14:textId="248C14CF" w:rsidR="007E4130" w:rsidRDefault="00093EF2" w:rsidP="00093EF2">
      <w:pPr>
        <w:pStyle w:val="Heading2"/>
      </w:pPr>
      <w:r>
        <w:t xml:space="preserve">Elder abuse and neglect </w:t>
      </w:r>
    </w:p>
    <w:p w14:paraId="74CB3B23" w14:textId="77777777" w:rsidR="007E4130" w:rsidRPr="003654AE" w:rsidRDefault="007E4130" w:rsidP="007E4130"/>
    <w:p w14:paraId="0CAACAB2" w14:textId="1C8B5368" w:rsidR="000D7B76" w:rsidRPr="00D46692" w:rsidRDefault="004569DA" w:rsidP="00825429">
      <w:pPr>
        <w:pStyle w:val="Subtitle"/>
        <w:rPr>
          <w:i/>
        </w:rPr>
      </w:pPr>
      <w:r>
        <w:rPr>
          <w:i/>
        </w:rPr>
        <w:t>Video</w:t>
      </w:r>
      <w:r w:rsidR="00825429" w:rsidRPr="00D46692">
        <w:rPr>
          <w:i/>
        </w:rPr>
        <w:t xml:space="preserve">: I’d Rather be Home </w:t>
      </w:r>
    </w:p>
    <w:p w14:paraId="081926A0" w14:textId="74499624" w:rsidR="00825429" w:rsidRDefault="00825429" w:rsidP="00825429">
      <w:pPr>
        <w:pStyle w:val="ListParagraph"/>
        <w:numPr>
          <w:ilvl w:val="0"/>
          <w:numId w:val="19"/>
        </w:numPr>
      </w:pPr>
      <w:r>
        <w:t xml:space="preserve">Norman is an elderly man who is repeatedly abused by one (two) of his adult sons – Norman Jr. </w:t>
      </w:r>
    </w:p>
    <w:p w14:paraId="378A5115" w14:textId="63539A8E" w:rsidR="00825429" w:rsidRDefault="00825429" w:rsidP="00825429">
      <w:pPr>
        <w:pStyle w:val="ListParagraph"/>
        <w:numPr>
          <w:ilvl w:val="0"/>
          <w:numId w:val="19"/>
        </w:numPr>
      </w:pPr>
      <w:r>
        <w:t xml:space="preserve">He is unwilling to take legal action and always hopes that his son’s behaviour will change </w:t>
      </w:r>
    </w:p>
    <w:p w14:paraId="56BB1CFB" w14:textId="1925A092" w:rsidR="00825429" w:rsidRDefault="00825429" w:rsidP="00825429">
      <w:pPr>
        <w:pStyle w:val="ListParagraph"/>
        <w:numPr>
          <w:ilvl w:val="0"/>
          <w:numId w:val="19"/>
        </w:numPr>
      </w:pPr>
      <w:r>
        <w:t>But</w:t>
      </w:r>
      <w:r w:rsidR="00727967">
        <w:t xml:space="preserve"> after using his son’s towel</w:t>
      </w:r>
      <w:r>
        <w:t>, he is beaten so severely that he ends up in a nursing home and placed under state guardianship</w:t>
      </w:r>
    </w:p>
    <w:p w14:paraId="79129276" w14:textId="40BF37EE" w:rsidR="00727967" w:rsidRDefault="00727967" w:rsidP="00727967">
      <w:pPr>
        <w:pStyle w:val="ListParagraph"/>
        <w:numPr>
          <w:ilvl w:val="0"/>
          <w:numId w:val="19"/>
        </w:numPr>
      </w:pPr>
      <w:r>
        <w:t>He laid charges once, then dropped the charges before it got to court</w:t>
      </w:r>
    </w:p>
    <w:p w14:paraId="456B4EEA" w14:textId="6CDADA1C" w:rsidR="00727967" w:rsidRDefault="00727967" w:rsidP="00727967">
      <w:pPr>
        <w:pStyle w:val="ListParagraph"/>
        <w:numPr>
          <w:ilvl w:val="0"/>
          <w:numId w:val="19"/>
        </w:numPr>
      </w:pPr>
      <w:r>
        <w:t xml:space="preserve">The beatings began/became more severe </w:t>
      </w:r>
      <w:r w:rsidR="007107B9">
        <w:t xml:space="preserve">when Norman Jr. was in a car accident – brain damage? </w:t>
      </w:r>
    </w:p>
    <w:p w14:paraId="7681CE78" w14:textId="2E488BBA" w:rsidR="007107B9" w:rsidRDefault="007107B9" w:rsidP="00727967">
      <w:pPr>
        <w:pStyle w:val="ListParagraph"/>
        <w:numPr>
          <w:ilvl w:val="0"/>
          <w:numId w:val="19"/>
        </w:numPr>
      </w:pPr>
      <w:r>
        <w:t xml:space="preserve">Poor guy is scared of his entire family </w:t>
      </w:r>
    </w:p>
    <w:p w14:paraId="22EE6294" w14:textId="2AFD14D2" w:rsidR="007107B9" w:rsidRDefault="007107B9" w:rsidP="007107B9">
      <w:pPr>
        <w:pStyle w:val="ListParagraph"/>
        <w:numPr>
          <w:ilvl w:val="1"/>
          <w:numId w:val="19"/>
        </w:numPr>
      </w:pPr>
      <w:r>
        <w:t xml:space="preserve">The wife is controlling too </w:t>
      </w:r>
    </w:p>
    <w:p w14:paraId="29BD0A8B" w14:textId="0C941D5D" w:rsidR="00627BFF" w:rsidRDefault="007107B9" w:rsidP="00627BFF">
      <w:pPr>
        <w:pStyle w:val="ListParagraph"/>
        <w:numPr>
          <w:ilvl w:val="0"/>
          <w:numId w:val="19"/>
        </w:numPr>
      </w:pPr>
      <w:r>
        <w:t>When he is assessed, they find that he is disoriented, shows signs of dementia, high risk for falling, needs 24 hour care, impaired decision capacity, needs help with ADLs</w:t>
      </w:r>
    </w:p>
    <w:p w14:paraId="293723A5" w14:textId="1C8B14CB" w:rsidR="00627BFF" w:rsidRDefault="00627BFF" w:rsidP="00627BFF">
      <w:pPr>
        <w:pStyle w:val="ListParagraph"/>
        <w:numPr>
          <w:ilvl w:val="0"/>
          <w:numId w:val="19"/>
        </w:numPr>
      </w:pPr>
      <w:r>
        <w:t xml:space="preserve">His family can’t be trusted to take care of him </w:t>
      </w:r>
    </w:p>
    <w:p w14:paraId="7C072EEB" w14:textId="2ACD4E5E" w:rsidR="00627BFF" w:rsidRDefault="00627BFF" w:rsidP="00627BFF">
      <w:pPr>
        <w:pStyle w:val="ListParagraph"/>
        <w:numPr>
          <w:ilvl w:val="0"/>
          <w:numId w:val="19"/>
        </w:numPr>
      </w:pPr>
      <w:r>
        <w:t>But he wants to go home</w:t>
      </w:r>
    </w:p>
    <w:p w14:paraId="571FBE25" w14:textId="77777777" w:rsidR="00AE49A1" w:rsidRDefault="00AE49A1" w:rsidP="00AE49A1"/>
    <w:p w14:paraId="0E5E0AB0" w14:textId="59C5E14A" w:rsidR="00AE49A1" w:rsidRDefault="00AE49A1" w:rsidP="00AE49A1">
      <w:pPr>
        <w:pStyle w:val="Subtitle"/>
      </w:pPr>
      <w:r>
        <w:t>Describing Elder Abuse</w:t>
      </w:r>
    </w:p>
    <w:p w14:paraId="72E1C169" w14:textId="4512A1B9" w:rsidR="00AE49A1" w:rsidRDefault="00AE49A1" w:rsidP="00AE49A1">
      <w:pPr>
        <w:pStyle w:val="ListParagraph"/>
        <w:numPr>
          <w:ilvl w:val="0"/>
          <w:numId w:val="19"/>
        </w:numPr>
      </w:pPr>
      <w:r>
        <w:t xml:space="preserve">Elder abuse is multifaceted </w:t>
      </w:r>
    </w:p>
    <w:p w14:paraId="0DDBFC23" w14:textId="53E1CD1E" w:rsidR="002A400E" w:rsidRDefault="00AE49A1" w:rsidP="002A400E">
      <w:pPr>
        <w:pStyle w:val="ListParagraph"/>
        <w:numPr>
          <w:ilvl w:val="0"/>
          <w:numId w:val="19"/>
        </w:numPr>
      </w:pPr>
      <w:r>
        <w:t>It is either an act of commission (causi</w:t>
      </w:r>
      <w:r w:rsidR="002A400E">
        <w:t>ng harm) or omission (neglect)</w:t>
      </w:r>
    </w:p>
    <w:p w14:paraId="54D39401" w14:textId="138F6E9E" w:rsidR="002A400E" w:rsidRDefault="002A400E" w:rsidP="002A400E">
      <w:pPr>
        <w:pStyle w:val="ListParagraph"/>
        <w:numPr>
          <w:ilvl w:val="0"/>
          <w:numId w:val="19"/>
        </w:numPr>
      </w:pPr>
      <w:r>
        <w:t>It can be intentional (conscious attempt to inflict harm) or unintentional (due to lack of knowledge)</w:t>
      </w:r>
    </w:p>
    <w:p w14:paraId="1727866E" w14:textId="4DA3E8B5" w:rsidR="00FA781C" w:rsidRDefault="002A400E" w:rsidP="00FA781C">
      <w:pPr>
        <w:pStyle w:val="ListParagraph"/>
        <w:numPr>
          <w:ilvl w:val="0"/>
          <w:numId w:val="19"/>
        </w:numPr>
      </w:pPr>
      <w:r>
        <w:t>It is often don</w:t>
      </w:r>
      <w:r w:rsidR="00FA781C">
        <w:t xml:space="preserve">e by people close to the victim: </w:t>
      </w:r>
    </w:p>
    <w:p w14:paraId="0E82DEA4" w14:textId="12C71C7A" w:rsidR="00FA781C" w:rsidRDefault="00FA781C" w:rsidP="00FA781C">
      <w:pPr>
        <w:pStyle w:val="ListParagraph"/>
        <w:numPr>
          <w:ilvl w:val="1"/>
          <w:numId w:val="19"/>
        </w:numPr>
      </w:pPr>
      <w:r>
        <w:t xml:space="preserve">Spouse – may or may not be domestic abuse, depending on whether it was there for decades or whether it is new </w:t>
      </w:r>
    </w:p>
    <w:p w14:paraId="189B242A" w14:textId="4FFE80E3" w:rsidR="00FA781C" w:rsidRDefault="00FA781C" w:rsidP="00FA781C">
      <w:pPr>
        <w:pStyle w:val="ListParagraph"/>
        <w:numPr>
          <w:ilvl w:val="1"/>
          <w:numId w:val="19"/>
        </w:numPr>
      </w:pPr>
      <w:r>
        <w:t xml:space="preserve">Adult children </w:t>
      </w:r>
    </w:p>
    <w:p w14:paraId="49B604C4" w14:textId="5C838A7A" w:rsidR="00AE49A1" w:rsidRDefault="00FA781C" w:rsidP="00FA781C">
      <w:pPr>
        <w:pStyle w:val="ListParagraph"/>
        <w:numPr>
          <w:ilvl w:val="1"/>
          <w:numId w:val="19"/>
        </w:numPr>
        <w:rPr>
          <w:rFonts w:ascii="Helvetica" w:hAnsi="Helvetica" w:cs="Helvetica"/>
          <w:lang w:val="en-US"/>
        </w:rPr>
      </w:pPr>
      <w:r>
        <w:t>Service providers: formal caregivers, financial advisors</w:t>
      </w:r>
    </w:p>
    <w:p w14:paraId="17D1F1FA" w14:textId="77777777" w:rsidR="00634B6B" w:rsidRDefault="00634B6B" w:rsidP="00634B6B">
      <w:pPr>
        <w:rPr>
          <w:rFonts w:ascii="Helvetica" w:hAnsi="Helvetica" w:cs="Helvetica"/>
          <w:lang w:val="en-US"/>
        </w:rPr>
      </w:pPr>
    </w:p>
    <w:p w14:paraId="33CBA157" w14:textId="672A68C4" w:rsidR="00634B6B" w:rsidRPr="00AE2F52" w:rsidRDefault="00634B6B" w:rsidP="00AE2F52">
      <w:pPr>
        <w:pStyle w:val="Subtitle"/>
        <w:rPr>
          <w:lang w:val="en-US"/>
        </w:rPr>
      </w:pPr>
      <w:r>
        <w:rPr>
          <w:lang w:val="en-US"/>
        </w:rPr>
        <w:t xml:space="preserve">Types of abuse </w:t>
      </w:r>
    </w:p>
    <w:p w14:paraId="686F042F" w14:textId="5748B034" w:rsidR="00634B6B" w:rsidRDefault="00634B6B" w:rsidP="00A94586">
      <w:pPr>
        <w:pStyle w:val="ListParagraph"/>
        <w:numPr>
          <w:ilvl w:val="0"/>
          <w:numId w:val="20"/>
        </w:numPr>
      </w:pPr>
      <w:r>
        <w:t xml:space="preserve">Physical abuse: </w:t>
      </w:r>
    </w:p>
    <w:p w14:paraId="06005EFC" w14:textId="46E505CA" w:rsidR="00634B6B" w:rsidRDefault="00A94586" w:rsidP="00A94586">
      <w:pPr>
        <w:pStyle w:val="ListParagraph"/>
        <w:numPr>
          <w:ilvl w:val="1"/>
          <w:numId w:val="20"/>
        </w:numPr>
      </w:pPr>
      <w:r>
        <w:t xml:space="preserve">Any physical pain or injury that is intentionally inflicted upon a person </w:t>
      </w:r>
    </w:p>
    <w:p w14:paraId="62753E54" w14:textId="41D35F99" w:rsidR="00A94586" w:rsidRDefault="00A94586" w:rsidP="00A94586">
      <w:pPr>
        <w:pStyle w:val="ListParagraph"/>
        <w:numPr>
          <w:ilvl w:val="1"/>
          <w:numId w:val="20"/>
        </w:numPr>
      </w:pPr>
      <w:r>
        <w:t>Ex. unreasonable confinement</w:t>
      </w:r>
      <w:r w:rsidR="003A0A10">
        <w:t>, using restraints or coercion, hitting, slapping, pushing</w:t>
      </w:r>
    </w:p>
    <w:p w14:paraId="55694044" w14:textId="5E042B39" w:rsidR="003A0A10" w:rsidRDefault="003A0A10" w:rsidP="00A94586">
      <w:pPr>
        <w:pStyle w:val="ListParagraph"/>
        <w:numPr>
          <w:ilvl w:val="1"/>
          <w:numId w:val="20"/>
        </w:numPr>
      </w:pPr>
      <w:r>
        <w:t xml:space="preserve">May lead to injury and pain or loss of functioning </w:t>
      </w:r>
    </w:p>
    <w:p w14:paraId="488F3EF5" w14:textId="7C032712" w:rsidR="003A0A10" w:rsidRDefault="003A0A10" w:rsidP="003A0A10">
      <w:pPr>
        <w:pStyle w:val="ListParagraph"/>
        <w:numPr>
          <w:ilvl w:val="2"/>
          <w:numId w:val="20"/>
        </w:numPr>
      </w:pPr>
      <w:r>
        <w:t>Ex. Normal needed stitches, and with a broken hip, he experienced a downward spiral</w:t>
      </w:r>
    </w:p>
    <w:p w14:paraId="1FFECAB6" w14:textId="77777777" w:rsidR="003A0A10" w:rsidRDefault="003A0A10" w:rsidP="003A0A10"/>
    <w:p w14:paraId="5C40C909" w14:textId="492B6FA4" w:rsidR="003A0A10" w:rsidRDefault="00666ECC" w:rsidP="003A0A10">
      <w:pPr>
        <w:pStyle w:val="ListParagraph"/>
        <w:numPr>
          <w:ilvl w:val="0"/>
          <w:numId w:val="20"/>
        </w:numPr>
      </w:pPr>
      <w:r>
        <w:t xml:space="preserve">Sexual abuse: </w:t>
      </w:r>
    </w:p>
    <w:p w14:paraId="505E3531" w14:textId="039855A8" w:rsidR="00666ECC" w:rsidRDefault="00666ECC" w:rsidP="00666ECC">
      <w:pPr>
        <w:pStyle w:val="ListParagraph"/>
        <w:numPr>
          <w:ilvl w:val="1"/>
          <w:numId w:val="20"/>
        </w:numPr>
      </w:pPr>
      <w:r>
        <w:t xml:space="preserve">Non consensual sexual contact </w:t>
      </w:r>
    </w:p>
    <w:p w14:paraId="1E6E2BF0" w14:textId="54A64DF3" w:rsidR="00666ECC" w:rsidRDefault="00666ECC" w:rsidP="00666ECC">
      <w:pPr>
        <w:pStyle w:val="ListParagraph"/>
        <w:numPr>
          <w:ilvl w:val="1"/>
          <w:numId w:val="20"/>
        </w:numPr>
      </w:pPr>
      <w:r>
        <w:t xml:space="preserve">Ex. assault, rape, sexual harassment, intimate touching, exposing yourself, inappropriate sexual comments or sexual activity </w:t>
      </w:r>
      <w:r w:rsidR="00E66BD5">
        <w:t xml:space="preserve">that occurs when one/both parties can’t consent </w:t>
      </w:r>
    </w:p>
    <w:p w14:paraId="6106959B" w14:textId="7BF63F84" w:rsidR="00E66BD5" w:rsidRDefault="00E66BD5" w:rsidP="00666ECC">
      <w:pPr>
        <w:pStyle w:val="ListParagraph"/>
        <w:numPr>
          <w:ilvl w:val="1"/>
          <w:numId w:val="20"/>
        </w:numPr>
      </w:pPr>
      <w:r>
        <w:t>With the use of threats or force</w:t>
      </w:r>
    </w:p>
    <w:p w14:paraId="0B0939AC" w14:textId="7215F61F" w:rsidR="00E66BD5" w:rsidRDefault="00E66BD5" w:rsidP="00666ECC">
      <w:pPr>
        <w:pStyle w:val="ListParagraph"/>
        <w:numPr>
          <w:ilvl w:val="1"/>
          <w:numId w:val="20"/>
        </w:numPr>
      </w:pPr>
      <w:r>
        <w:t xml:space="preserve">This is more common than we think </w:t>
      </w:r>
    </w:p>
    <w:p w14:paraId="48D490F4" w14:textId="77777777" w:rsidR="00B863AE" w:rsidRDefault="00B863AE" w:rsidP="00B863AE">
      <w:pPr>
        <w:ind w:left="1080"/>
      </w:pPr>
    </w:p>
    <w:p w14:paraId="01E08774" w14:textId="5C97DE59" w:rsidR="00E66BD5" w:rsidRDefault="00B863AE" w:rsidP="00E66BD5">
      <w:pPr>
        <w:pStyle w:val="ListParagraph"/>
        <w:numPr>
          <w:ilvl w:val="0"/>
          <w:numId w:val="20"/>
        </w:numPr>
      </w:pPr>
      <w:r>
        <w:t>Financial abuse</w:t>
      </w:r>
    </w:p>
    <w:p w14:paraId="6F850182" w14:textId="06746F31" w:rsidR="00B863AE" w:rsidRDefault="00B863AE" w:rsidP="00B863AE">
      <w:pPr>
        <w:pStyle w:val="ListParagraph"/>
        <w:numPr>
          <w:ilvl w:val="1"/>
          <w:numId w:val="20"/>
        </w:numPr>
      </w:pPr>
      <w:r>
        <w:t xml:space="preserve">This is a very common form of elder abuse </w:t>
      </w:r>
    </w:p>
    <w:p w14:paraId="775B590E" w14:textId="026F26F8" w:rsidR="00B863AE" w:rsidRDefault="00B863AE" w:rsidP="00B863AE">
      <w:pPr>
        <w:pStyle w:val="ListParagraph"/>
        <w:numPr>
          <w:ilvl w:val="1"/>
          <w:numId w:val="20"/>
        </w:numPr>
      </w:pPr>
      <w:r>
        <w:t>Consists of theft or misuse of someone’s property</w:t>
      </w:r>
    </w:p>
    <w:p w14:paraId="794FB8BD" w14:textId="5F336FC6" w:rsidR="00B863AE" w:rsidRDefault="00B863AE" w:rsidP="00B863AE">
      <w:pPr>
        <w:pStyle w:val="ListParagraph"/>
        <w:numPr>
          <w:ilvl w:val="1"/>
          <w:numId w:val="20"/>
        </w:numPr>
      </w:pPr>
      <w:r>
        <w:t>Ex. withholding funds, fraud, legal improper use of someone’s property</w:t>
      </w:r>
    </w:p>
    <w:p w14:paraId="1DF8C79A" w14:textId="66C4DE2C" w:rsidR="00B863AE" w:rsidRDefault="00B863AE" w:rsidP="00B863AE">
      <w:pPr>
        <w:pStyle w:val="ListParagraph"/>
        <w:numPr>
          <w:ilvl w:val="2"/>
          <w:numId w:val="20"/>
        </w:numPr>
      </w:pPr>
      <w:r>
        <w:t xml:space="preserve">Ex. Norman was taken to the bank to withdraw his money </w:t>
      </w:r>
    </w:p>
    <w:p w14:paraId="298C3BF1" w14:textId="77777777" w:rsidR="00461B13" w:rsidRDefault="00461B13" w:rsidP="00461B13"/>
    <w:p w14:paraId="63B2BF94" w14:textId="7065737D" w:rsidR="00DF7DDA" w:rsidRDefault="0087139F" w:rsidP="00461B13">
      <w:r>
        <w:rPr>
          <w:noProof/>
          <w:lang w:val="en-US"/>
        </w:rPr>
        <mc:AlternateContent>
          <mc:Choice Requires="wps">
            <w:drawing>
              <wp:anchor distT="0" distB="0" distL="114300" distR="114300" simplePos="0" relativeHeight="251667456" behindDoc="0" locked="0" layoutInCell="1" allowOverlap="1" wp14:anchorId="7F0C7712" wp14:editId="0D3E7B35">
                <wp:simplePos x="0" y="0"/>
                <wp:positionH relativeFrom="column">
                  <wp:posOffset>0</wp:posOffset>
                </wp:positionH>
                <wp:positionV relativeFrom="paragraph">
                  <wp:posOffset>0</wp:posOffset>
                </wp:positionV>
                <wp:extent cx="6866890" cy="1014730"/>
                <wp:effectExtent l="50800" t="25400" r="67310" b="92710"/>
                <wp:wrapSquare wrapText="bothSides"/>
                <wp:docPr id="5" name="Text Box 5"/>
                <wp:cNvGraphicFramePr/>
                <a:graphic xmlns:a="http://schemas.openxmlformats.org/drawingml/2006/main">
                  <a:graphicData uri="http://schemas.microsoft.com/office/word/2010/wordprocessingShape">
                    <wps:wsp>
                      <wps:cNvSpPr txBox="1"/>
                      <wps:spPr>
                        <a:xfrm>
                          <a:off x="0" y="0"/>
                          <a:ext cx="6866890" cy="1014730"/>
                        </a:xfrm>
                        <a:prstGeom prst="rect">
                          <a:avLst/>
                        </a:prstGeom>
                        <a:ln/>
                        <a:extLst>
                          <a:ext uri="{C572A759-6A51-4108-AA02-DFA0A04FC94B}">
                            <ma14:wrappingTextBoxFlag xmlns:ma14="http://schemas.microsoft.com/office/mac/drawingml/2011/main"/>
                          </a:ext>
                        </a:extLst>
                      </wps:spPr>
                      <wps:style>
                        <a:lnRef idx="1">
                          <a:schemeClr val="accent5"/>
                        </a:lnRef>
                        <a:fillRef idx="2">
                          <a:schemeClr val="accent5"/>
                        </a:fillRef>
                        <a:effectRef idx="1">
                          <a:schemeClr val="accent5"/>
                        </a:effectRef>
                        <a:fontRef idx="minor">
                          <a:schemeClr val="dk1"/>
                        </a:fontRef>
                      </wps:style>
                      <wps:txbx>
                        <w:txbxContent>
                          <w:p w14:paraId="0171564A" w14:textId="77777777" w:rsidR="006F24A4" w:rsidRPr="0087139F" w:rsidRDefault="006F24A4">
                            <w:pPr>
                              <w:rPr>
                                <w:rFonts w:ascii="Apple Symbols" w:hAnsi="Apple Symbols" w:cs="Apple Symbols"/>
                              </w:rPr>
                            </w:pPr>
                            <w:r w:rsidRPr="0087139F">
                              <w:rPr>
                                <w:rFonts w:ascii="Apple Symbols" w:hAnsi="Apple Symbols" w:cs="Apple Symbols"/>
                              </w:rPr>
                              <w:t xml:space="preserve">Dorothy was 92 years old and lived at home in South Carolina. Her live-in caregiver had stolen her entire life savings ($82000) and had taken over her whole house, including by allowing her son and his girlfriend to live there. The caregiver was not paying her bills, not giving her medications, and not fulfilling any of her responsibilities as a caregiver. Dorothy’s nieces found her in a frail condition where her clothes and sheets hadn’t been changed, and she was not well nourished. The aunt was initially independent but this caused huge damage to her self-esteem and contributed to a huge decline in health. The caregiver was found guilty.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5" o:spid="_x0000_s1030" type="#_x0000_t202" style="position:absolute;margin-left:0;margin-top:0;width:540.7pt;height:79.9pt;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" fillcolor="#a5d5e2 [1624]" strokecolor="#40a7c2 [3048]">
                <v:fill color2="#e4f2f6 [504]" rotate="t" colors="0 #9eeaff;22938f #bbefff;1 #e4f9ff" type="gradient"/>
                <v:shadow on="t" opacity="24903f" mv:blur="40000f" origin=",.5" offset="0,20000emu"/>
                <v:textbox style="mso-fit-shape-to-text:t">
                  <w:txbxContent>
                    <w:p w14:paraId="0171564A" w14:textId="77777777" w:rsidR="006F24A4" w:rsidRPr="0087139F" w:rsidRDefault="006F24A4">
                      <w:pPr>
                        <w:rPr>
                          <w:rFonts w:ascii="Apple Symbols" w:hAnsi="Apple Symbols" w:cs="Apple Symbols"/>
                        </w:rPr>
                      </w:pPr>
                      <w:r w:rsidRPr="0087139F">
                        <w:rPr>
                          <w:rFonts w:ascii="Apple Symbols" w:hAnsi="Apple Symbols" w:cs="Apple Symbols"/>
                        </w:rPr>
                        <w:t xml:space="preserve">Dorothy was 92 years old and lived at home in South Carolina. Her live-in caregiver had stolen her entire life savings ($82000) and had taken over her whole house, including by allowing her son and his girlfriend to live there. The caregiver was not paying her bills, not giving her medications, and not fulfilling any of her responsibilities as a caregiver. Dorothy’s nieces found her in a frail condition where her clothes and sheets hadn’t been changed, and she was not well nourished. The aunt was initially independent but this caused huge damage to her self-esteem and contributed to a huge decline in health. The caregiver was found guilty. </w:t>
                      </w:r>
                    </w:p>
                  </w:txbxContent>
                </v:textbox>
                <w10:wrap type="square"/>
              </v:shape>
            </w:pict>
          </mc:Fallback>
        </mc:AlternateContent>
      </w:r>
    </w:p>
    <w:p w14:paraId="6CC365A1" w14:textId="1B24E1C7" w:rsidR="00DF7DDA" w:rsidRDefault="00DF7DDA" w:rsidP="00DF7DDA">
      <w:pPr>
        <w:pStyle w:val="ListParagraph"/>
        <w:numPr>
          <w:ilvl w:val="0"/>
          <w:numId w:val="20"/>
        </w:numPr>
      </w:pPr>
      <w:r>
        <w:t xml:space="preserve">Psychological/emotional abuse </w:t>
      </w:r>
    </w:p>
    <w:p w14:paraId="1FA50F3E" w14:textId="284D427B" w:rsidR="00DF7DDA" w:rsidRDefault="00B86509" w:rsidP="00DF7DDA">
      <w:pPr>
        <w:pStyle w:val="ListParagraph"/>
        <w:numPr>
          <w:ilvl w:val="1"/>
          <w:numId w:val="20"/>
        </w:numPr>
      </w:pPr>
      <w:r>
        <w:t xml:space="preserve">Causing emotional pain/distress </w:t>
      </w:r>
    </w:p>
    <w:p w14:paraId="74422333" w14:textId="032FE2D3" w:rsidR="00B86509" w:rsidRDefault="00B86509" w:rsidP="00DF7DDA">
      <w:pPr>
        <w:pStyle w:val="ListParagraph"/>
        <w:numPr>
          <w:ilvl w:val="1"/>
          <w:numId w:val="20"/>
        </w:numPr>
      </w:pPr>
      <w:r>
        <w:t>Ex. humiliation, verbal abuse, treating them as an infant, isolating them from social interactions</w:t>
      </w:r>
      <w:r w:rsidR="00084BFA">
        <w:t>, name calling, yelling, ignoring, scolding, threats, provoking fear, emotional deprivation, removal of decision making power</w:t>
      </w:r>
    </w:p>
    <w:p w14:paraId="1836F9E2" w14:textId="6FA0494E" w:rsidR="00A94586" w:rsidRDefault="00B86509" w:rsidP="00B86509">
      <w:pPr>
        <w:pStyle w:val="ListParagraph"/>
        <w:numPr>
          <w:ilvl w:val="1"/>
          <w:numId w:val="20"/>
        </w:numPr>
      </w:pPr>
      <w:r>
        <w:t>They fear violence and isolation</w:t>
      </w:r>
    </w:p>
    <w:p w14:paraId="73291F6E" w14:textId="2C2D2652" w:rsidR="00B86509" w:rsidRDefault="00B86509" w:rsidP="00B86509">
      <w:pPr>
        <w:pStyle w:val="ListParagraph"/>
        <w:numPr>
          <w:ilvl w:val="1"/>
          <w:numId w:val="20"/>
        </w:numPr>
      </w:pPr>
      <w:r>
        <w:t xml:space="preserve">Tends to </w:t>
      </w:r>
      <w:r w:rsidR="0087139F">
        <w:t xml:space="preserve">diminish self-esteem, self-identity and self-worth </w:t>
      </w:r>
    </w:p>
    <w:p w14:paraId="690A8AEC" w14:textId="013462DA" w:rsidR="001C04BB" w:rsidRDefault="001C04BB" w:rsidP="001C04BB">
      <w:pPr>
        <w:pStyle w:val="ListParagraph"/>
        <w:numPr>
          <w:ilvl w:val="2"/>
          <w:numId w:val="20"/>
        </w:numPr>
      </w:pPr>
      <w:r>
        <w:t>Ex. Norman was yelled at, and embarrassed – his wife denied occurrence</w:t>
      </w:r>
    </w:p>
    <w:p w14:paraId="4BF1E48C" w14:textId="77777777" w:rsidR="001C04BB" w:rsidRDefault="001C04BB" w:rsidP="001C04BB"/>
    <w:p w14:paraId="01524371" w14:textId="4F4328B2" w:rsidR="001C04BB" w:rsidRDefault="001C04BB" w:rsidP="001C04BB">
      <w:pPr>
        <w:pStyle w:val="ListParagraph"/>
        <w:numPr>
          <w:ilvl w:val="0"/>
          <w:numId w:val="20"/>
        </w:numPr>
      </w:pPr>
      <w:r>
        <w:t>Neglect</w:t>
      </w:r>
    </w:p>
    <w:p w14:paraId="3FC3A2A3" w14:textId="20F20A09" w:rsidR="001C04BB" w:rsidRDefault="001C04BB" w:rsidP="001C04BB">
      <w:pPr>
        <w:pStyle w:val="ListParagraph"/>
        <w:numPr>
          <w:ilvl w:val="1"/>
          <w:numId w:val="20"/>
        </w:numPr>
      </w:pPr>
      <w:r>
        <w:t>Not fulfilling obligation to senior</w:t>
      </w:r>
    </w:p>
    <w:p w14:paraId="750D7944" w14:textId="1B4C5FBF" w:rsidR="001C04BB" w:rsidRDefault="001C04BB" w:rsidP="001C04BB">
      <w:pPr>
        <w:pStyle w:val="ListParagraph"/>
        <w:numPr>
          <w:ilvl w:val="1"/>
          <w:numId w:val="20"/>
        </w:numPr>
      </w:pPr>
      <w:r>
        <w:t>Ex. not providing food, medications, withholding</w:t>
      </w:r>
      <w:r w:rsidR="00CC69AB">
        <w:t xml:space="preserve"> basic needs, inadequate safety or hygiene, withholding medical services, allowing senior to live in unsanitary unheated conditions, denying access to necessary services or basic rights </w:t>
      </w:r>
    </w:p>
    <w:p w14:paraId="5C01E0A7" w14:textId="77777777" w:rsidR="00CC69AB" w:rsidRDefault="00CC69AB" w:rsidP="00CC69AB">
      <w:pPr>
        <w:pStyle w:val="ListParagraph"/>
      </w:pPr>
    </w:p>
    <w:p w14:paraId="68DDAD40" w14:textId="56A830A6" w:rsidR="00CC69AB" w:rsidRDefault="00CC69AB" w:rsidP="00CC69AB">
      <w:pPr>
        <w:pStyle w:val="ListParagraph"/>
        <w:numPr>
          <w:ilvl w:val="0"/>
          <w:numId w:val="20"/>
        </w:numPr>
      </w:pPr>
      <w:r>
        <w:t xml:space="preserve">Abandonment </w:t>
      </w:r>
    </w:p>
    <w:p w14:paraId="4F143E55" w14:textId="4B7435F0" w:rsidR="00CC69AB" w:rsidRDefault="005F1778" w:rsidP="00CC69AB">
      <w:pPr>
        <w:pStyle w:val="ListParagraph"/>
        <w:numPr>
          <w:ilvl w:val="1"/>
          <w:numId w:val="20"/>
        </w:numPr>
      </w:pPr>
      <w:r>
        <w:t xml:space="preserve">Deserting the person altogether </w:t>
      </w:r>
    </w:p>
    <w:p w14:paraId="4F8C10FA" w14:textId="77777777" w:rsidR="005F1778" w:rsidRDefault="005F1778" w:rsidP="005F1778"/>
    <w:p w14:paraId="1385B49E" w14:textId="3656E01A" w:rsidR="005F1778" w:rsidRDefault="005F1778" w:rsidP="005F1778">
      <w:pPr>
        <w:pStyle w:val="ListParagraph"/>
        <w:numPr>
          <w:ilvl w:val="0"/>
          <w:numId w:val="20"/>
        </w:numPr>
      </w:pPr>
      <w:r>
        <w:t>Systemic styles of abuse against older people</w:t>
      </w:r>
    </w:p>
    <w:p w14:paraId="1FA7F865" w14:textId="34789AC0" w:rsidR="005F1778" w:rsidRDefault="005F1778" w:rsidP="005F1778">
      <w:pPr>
        <w:pStyle w:val="ListParagraph"/>
        <w:numPr>
          <w:ilvl w:val="1"/>
          <w:numId w:val="20"/>
        </w:numPr>
      </w:pPr>
      <w:r>
        <w:t xml:space="preserve">Because of discrimination of seniors (ageism), along with racism </w:t>
      </w:r>
    </w:p>
    <w:p w14:paraId="1FD11E00" w14:textId="4977FE92" w:rsidR="005F1778" w:rsidRDefault="005F1778" w:rsidP="005F1778">
      <w:pPr>
        <w:pStyle w:val="ListParagraph"/>
        <w:numPr>
          <w:ilvl w:val="1"/>
          <w:numId w:val="20"/>
        </w:numPr>
      </w:pPr>
      <w:r>
        <w:t xml:space="preserve">Can be influenced by upbringing </w:t>
      </w:r>
    </w:p>
    <w:p w14:paraId="7C011836" w14:textId="5AF566E1" w:rsidR="00084BFA" w:rsidRPr="00B86509" w:rsidRDefault="00084BFA" w:rsidP="00084BFA">
      <w:pPr>
        <w:ind w:left="1080"/>
      </w:pPr>
    </w:p>
    <w:p w14:paraId="3B785C29" w14:textId="105D9101" w:rsidR="00187942" w:rsidRDefault="003B6EF6" w:rsidP="003B6EF6">
      <w:pPr>
        <w:pStyle w:val="Subtitle"/>
        <w:rPr>
          <w:lang w:val="en-US"/>
        </w:rPr>
      </w:pPr>
      <w:r>
        <w:rPr>
          <w:lang w:val="en-US"/>
        </w:rPr>
        <w:t>Recognizing Abuse</w:t>
      </w:r>
    </w:p>
    <w:p w14:paraId="20A4BD63" w14:textId="6E7C50C4" w:rsidR="00ED4DD5" w:rsidRDefault="00ED4DD5" w:rsidP="00ED4DD5">
      <w:pPr>
        <w:pStyle w:val="ListParagraph"/>
        <w:numPr>
          <w:ilvl w:val="0"/>
          <w:numId w:val="25"/>
        </w:numPr>
      </w:pPr>
      <w:r>
        <w:t>It is hard to tell if someone is being abused</w:t>
      </w:r>
    </w:p>
    <w:p w14:paraId="631EF7C3" w14:textId="64166D90" w:rsidR="00ED4DD5" w:rsidRDefault="001330A3" w:rsidP="00ED4DD5">
      <w:pPr>
        <w:pStyle w:val="ListParagraph"/>
        <w:numPr>
          <w:ilvl w:val="0"/>
          <w:numId w:val="25"/>
        </w:numPr>
      </w:pPr>
      <w:r>
        <w:t xml:space="preserve">When looking for financial abuse: </w:t>
      </w:r>
    </w:p>
    <w:p w14:paraId="19BF89CE" w14:textId="152D2948" w:rsidR="001330A3" w:rsidRDefault="001330A3" w:rsidP="001330A3">
      <w:pPr>
        <w:pStyle w:val="ListParagraph"/>
        <w:numPr>
          <w:ilvl w:val="1"/>
          <w:numId w:val="25"/>
        </w:numPr>
      </w:pPr>
      <w:r>
        <w:t>If the OA is giving YA money</w:t>
      </w:r>
    </w:p>
    <w:p w14:paraId="164CA39B" w14:textId="227972A1" w:rsidR="001330A3" w:rsidRDefault="001330A3" w:rsidP="001330A3">
      <w:pPr>
        <w:pStyle w:val="ListParagraph"/>
        <w:numPr>
          <w:ilvl w:val="1"/>
          <w:numId w:val="25"/>
        </w:numPr>
      </w:pPr>
      <w:r>
        <w:t xml:space="preserve">Large sums are being taken out of the account with no explanations </w:t>
      </w:r>
    </w:p>
    <w:p w14:paraId="774EBB6E" w14:textId="6C3C6042" w:rsidR="001330A3" w:rsidRDefault="001330A3" w:rsidP="001330A3">
      <w:pPr>
        <w:pStyle w:val="ListParagraph"/>
        <w:numPr>
          <w:ilvl w:val="1"/>
          <w:numId w:val="25"/>
        </w:numPr>
      </w:pPr>
      <w:r>
        <w:t>Signatures looks suspicious</w:t>
      </w:r>
    </w:p>
    <w:p w14:paraId="0F5CD0BB" w14:textId="7FDBC16B" w:rsidR="008B47C2" w:rsidRDefault="008B47C2" w:rsidP="001330A3">
      <w:pPr>
        <w:pStyle w:val="ListParagraph"/>
        <w:numPr>
          <w:ilvl w:val="1"/>
          <w:numId w:val="25"/>
        </w:numPr>
      </w:pPr>
      <w:r>
        <w:t>Older person is in debt for no reason</w:t>
      </w:r>
    </w:p>
    <w:p w14:paraId="43B13219" w14:textId="39A765C6" w:rsidR="008B47C2" w:rsidRDefault="008B47C2" w:rsidP="001330A3">
      <w:pPr>
        <w:pStyle w:val="ListParagraph"/>
        <w:numPr>
          <w:ilvl w:val="1"/>
          <w:numId w:val="25"/>
        </w:numPr>
      </w:pPr>
      <w:r>
        <w:t>Bank statements are being sent to unusual places</w:t>
      </w:r>
    </w:p>
    <w:p w14:paraId="34599881" w14:textId="3C923744" w:rsidR="001330A3" w:rsidRDefault="001330A3" w:rsidP="001330A3">
      <w:pPr>
        <w:pStyle w:val="ListParagraph"/>
        <w:numPr>
          <w:ilvl w:val="1"/>
          <w:numId w:val="25"/>
        </w:numPr>
      </w:pPr>
      <w:r>
        <w:t>Bills aren’t being paid</w:t>
      </w:r>
    </w:p>
    <w:p w14:paraId="13C30B39" w14:textId="0413B4EC" w:rsidR="001330A3" w:rsidRDefault="001330A3" w:rsidP="001330A3">
      <w:pPr>
        <w:pStyle w:val="ListParagraph"/>
        <w:numPr>
          <w:ilvl w:val="1"/>
          <w:numId w:val="25"/>
        </w:numPr>
      </w:pPr>
      <w:r>
        <w:t>Will is unexpectedly changed</w:t>
      </w:r>
    </w:p>
    <w:p w14:paraId="031077E9" w14:textId="08278E55" w:rsidR="001330A3" w:rsidRDefault="001330A3" w:rsidP="001330A3">
      <w:pPr>
        <w:pStyle w:val="ListParagraph"/>
        <w:numPr>
          <w:ilvl w:val="1"/>
          <w:numId w:val="25"/>
        </w:numPr>
      </w:pPr>
      <w:r>
        <w:t>Personal things are missing</w:t>
      </w:r>
    </w:p>
    <w:p w14:paraId="65F81FD7" w14:textId="2F4FC5E8" w:rsidR="008B47C2" w:rsidRDefault="008B47C2" w:rsidP="001330A3">
      <w:pPr>
        <w:pStyle w:val="ListParagraph"/>
        <w:numPr>
          <w:ilvl w:val="1"/>
          <w:numId w:val="25"/>
        </w:numPr>
      </w:pPr>
      <w:r>
        <w:t xml:space="preserve">Person is asked to sign legal documents for no reason </w:t>
      </w:r>
    </w:p>
    <w:p w14:paraId="04E3B97E" w14:textId="2268126D" w:rsidR="008B47C2" w:rsidRDefault="008B47C2" w:rsidP="001330A3">
      <w:pPr>
        <w:pStyle w:val="ListParagraph"/>
        <w:numPr>
          <w:ilvl w:val="1"/>
          <w:numId w:val="25"/>
        </w:numPr>
      </w:pPr>
      <w:r>
        <w:t xml:space="preserve">OA is isolated from family and friends </w:t>
      </w:r>
    </w:p>
    <w:p w14:paraId="4267618C" w14:textId="4F7E3F89" w:rsidR="00970C33" w:rsidRDefault="00970C33" w:rsidP="00970C33">
      <w:pPr>
        <w:pStyle w:val="ListParagraph"/>
        <w:numPr>
          <w:ilvl w:val="0"/>
          <w:numId w:val="25"/>
        </w:numPr>
      </w:pPr>
      <w:r>
        <w:t xml:space="preserve">When looking for emotional abuse </w:t>
      </w:r>
    </w:p>
    <w:p w14:paraId="131609AF" w14:textId="3D1F87A0" w:rsidR="00970C33" w:rsidRDefault="00970C33" w:rsidP="00970C33">
      <w:pPr>
        <w:pStyle w:val="ListParagraph"/>
        <w:numPr>
          <w:ilvl w:val="1"/>
          <w:numId w:val="25"/>
        </w:numPr>
      </w:pPr>
      <w:r>
        <w:t xml:space="preserve">Isolation – this stops them from having any social support </w:t>
      </w:r>
      <w:r w:rsidR="00053EE7">
        <w:t>so that you can’t receive help</w:t>
      </w:r>
    </w:p>
    <w:p w14:paraId="60FC6D03" w14:textId="3D7521F8" w:rsidR="00053EE7" w:rsidRDefault="00053EE7" w:rsidP="00053EE7">
      <w:pPr>
        <w:pStyle w:val="ListParagraph"/>
        <w:numPr>
          <w:ilvl w:val="2"/>
          <w:numId w:val="25"/>
        </w:numPr>
      </w:pPr>
      <w:r>
        <w:t xml:space="preserve">Can also be present in financial abuse </w:t>
      </w:r>
    </w:p>
    <w:p w14:paraId="299CABF5" w14:textId="77777777" w:rsidR="0007579B" w:rsidRDefault="0007579B" w:rsidP="0007579B">
      <w:pPr>
        <w:pStyle w:val="ListParagraph"/>
        <w:numPr>
          <w:ilvl w:val="1"/>
          <w:numId w:val="25"/>
        </w:numPr>
      </w:pPr>
      <w:r>
        <w:t xml:space="preserve">Look for sudden low self-esteem </w:t>
      </w:r>
    </w:p>
    <w:p w14:paraId="7A7D9A69" w14:textId="77777777" w:rsidR="0007579B" w:rsidRDefault="0007579B" w:rsidP="0007579B">
      <w:pPr>
        <w:pStyle w:val="ListParagraph"/>
        <w:numPr>
          <w:ilvl w:val="1"/>
          <w:numId w:val="25"/>
        </w:numPr>
      </w:pPr>
      <w:r>
        <w:t>Sleep problems</w:t>
      </w:r>
    </w:p>
    <w:p w14:paraId="3F99A821" w14:textId="77777777" w:rsidR="0007579B" w:rsidRDefault="0007579B" w:rsidP="0007579B">
      <w:pPr>
        <w:pStyle w:val="ListParagraph"/>
        <w:numPr>
          <w:ilvl w:val="1"/>
          <w:numId w:val="25"/>
        </w:numPr>
      </w:pPr>
      <w:r>
        <w:t xml:space="preserve">Tearful </w:t>
      </w:r>
    </w:p>
    <w:p w14:paraId="2E66677B" w14:textId="3EE9A9C7" w:rsidR="0007579B" w:rsidRDefault="0007579B" w:rsidP="0007579B">
      <w:pPr>
        <w:pStyle w:val="ListParagraph"/>
        <w:numPr>
          <w:ilvl w:val="1"/>
          <w:numId w:val="25"/>
        </w:numPr>
      </w:pPr>
      <w:r>
        <w:t xml:space="preserve">Experiencing withdrawal and depression </w:t>
      </w:r>
    </w:p>
    <w:p w14:paraId="7DA2C868" w14:textId="3DD076CB" w:rsidR="00053EE7" w:rsidRDefault="00053EE7" w:rsidP="00053EE7">
      <w:pPr>
        <w:pStyle w:val="ListParagraph"/>
        <w:numPr>
          <w:ilvl w:val="0"/>
          <w:numId w:val="25"/>
        </w:numPr>
      </w:pPr>
      <w:r>
        <w:t>When looking for physical abuse</w:t>
      </w:r>
    </w:p>
    <w:p w14:paraId="68EF4254" w14:textId="7E4A6E14" w:rsidR="00053EE7" w:rsidRDefault="00053EE7" w:rsidP="00053EE7">
      <w:pPr>
        <w:pStyle w:val="ListParagraph"/>
        <w:numPr>
          <w:ilvl w:val="1"/>
          <w:numId w:val="25"/>
        </w:numPr>
      </w:pPr>
      <w:r>
        <w:t>Physical injuries</w:t>
      </w:r>
    </w:p>
    <w:p w14:paraId="3F7172B5" w14:textId="5138BFD9" w:rsidR="00053EE7" w:rsidRDefault="00053EE7" w:rsidP="00053EE7">
      <w:pPr>
        <w:pStyle w:val="ListParagraph"/>
        <w:numPr>
          <w:ilvl w:val="1"/>
          <w:numId w:val="25"/>
        </w:numPr>
      </w:pPr>
      <w:r>
        <w:t>Repeated falls</w:t>
      </w:r>
    </w:p>
    <w:p w14:paraId="24A46162" w14:textId="6F4DA7DA" w:rsidR="00053EE7" w:rsidRDefault="00053EE7" w:rsidP="00053EE7">
      <w:pPr>
        <w:pStyle w:val="ListParagraph"/>
        <w:numPr>
          <w:ilvl w:val="1"/>
          <w:numId w:val="25"/>
        </w:numPr>
      </w:pPr>
      <w:r>
        <w:t xml:space="preserve">Internal injuries </w:t>
      </w:r>
    </w:p>
    <w:p w14:paraId="728D7932" w14:textId="1957BB50" w:rsidR="00053EE7" w:rsidRDefault="00053EE7" w:rsidP="0007579B">
      <w:pPr>
        <w:pStyle w:val="ListParagraph"/>
        <w:numPr>
          <w:ilvl w:val="1"/>
          <w:numId w:val="25"/>
        </w:numPr>
      </w:pPr>
      <w:r>
        <w:t xml:space="preserve">Bruises are not always indicative of abuse but it can help </w:t>
      </w:r>
    </w:p>
    <w:p w14:paraId="55B9AD06" w14:textId="72D4268B" w:rsidR="0007579B" w:rsidRDefault="0007579B" w:rsidP="0007579B">
      <w:pPr>
        <w:pStyle w:val="ListParagraph"/>
        <w:numPr>
          <w:ilvl w:val="0"/>
          <w:numId w:val="25"/>
        </w:numPr>
      </w:pPr>
      <w:r>
        <w:t>When looking for neglect</w:t>
      </w:r>
    </w:p>
    <w:p w14:paraId="4F2FAB87" w14:textId="4C8C84C6" w:rsidR="0007579B" w:rsidRDefault="0007579B" w:rsidP="0007579B">
      <w:pPr>
        <w:pStyle w:val="ListParagraph"/>
        <w:numPr>
          <w:ilvl w:val="1"/>
          <w:numId w:val="25"/>
        </w:numPr>
      </w:pPr>
      <w:r>
        <w:t>Undernourishment</w:t>
      </w:r>
    </w:p>
    <w:p w14:paraId="44B2FDB1" w14:textId="4613FF85" w:rsidR="0007579B" w:rsidRDefault="0007579B" w:rsidP="0007579B">
      <w:pPr>
        <w:pStyle w:val="ListParagraph"/>
        <w:numPr>
          <w:ilvl w:val="1"/>
          <w:numId w:val="25"/>
        </w:numPr>
      </w:pPr>
      <w:r>
        <w:t xml:space="preserve">Unkept (both person and surroundings) </w:t>
      </w:r>
    </w:p>
    <w:p w14:paraId="5D0C9098" w14:textId="1F2394D6" w:rsidR="0007579B" w:rsidRDefault="0007579B" w:rsidP="0007579B">
      <w:pPr>
        <w:pStyle w:val="ListParagraph"/>
        <w:numPr>
          <w:ilvl w:val="1"/>
          <w:numId w:val="25"/>
        </w:numPr>
      </w:pPr>
      <w:r>
        <w:t xml:space="preserve">Who is in charge </w:t>
      </w:r>
    </w:p>
    <w:p w14:paraId="6D3B8328" w14:textId="46E268F5" w:rsidR="0007579B" w:rsidRDefault="0007579B" w:rsidP="0007579B">
      <w:pPr>
        <w:pStyle w:val="ListParagraph"/>
        <w:numPr>
          <w:ilvl w:val="1"/>
          <w:numId w:val="25"/>
        </w:numPr>
      </w:pPr>
      <w:r>
        <w:t>Undermedicated</w:t>
      </w:r>
    </w:p>
    <w:p w14:paraId="3311A099" w14:textId="02D936C1" w:rsidR="0007579B" w:rsidRDefault="0007579B" w:rsidP="0007579B">
      <w:pPr>
        <w:pStyle w:val="ListParagraph"/>
        <w:numPr>
          <w:ilvl w:val="1"/>
          <w:numId w:val="25"/>
        </w:numPr>
      </w:pPr>
      <w:r>
        <w:t>Unsupported</w:t>
      </w:r>
    </w:p>
    <w:p w14:paraId="76E1588A" w14:textId="0D634C58" w:rsidR="0007579B" w:rsidRDefault="0007579B" w:rsidP="0007579B">
      <w:pPr>
        <w:pStyle w:val="ListParagraph"/>
        <w:numPr>
          <w:ilvl w:val="1"/>
          <w:numId w:val="25"/>
        </w:numPr>
      </w:pPr>
      <w:r>
        <w:t xml:space="preserve">Not showing up for appointments, or cancelling </w:t>
      </w:r>
    </w:p>
    <w:p w14:paraId="1A0B0794" w14:textId="77777777" w:rsidR="00744F2A" w:rsidRDefault="00744F2A" w:rsidP="00744F2A"/>
    <w:p w14:paraId="26F31034" w14:textId="774F36A2" w:rsidR="00744F2A" w:rsidRDefault="00744F2A" w:rsidP="00744F2A">
      <w:pPr>
        <w:pStyle w:val="Subtitle"/>
      </w:pPr>
      <w:r>
        <w:t xml:space="preserve">Prevention </w:t>
      </w:r>
    </w:p>
    <w:p w14:paraId="0CCC0440" w14:textId="3F02E25E" w:rsidR="00EF6EF9" w:rsidRDefault="00EF6EF9" w:rsidP="00EF6EF9">
      <w:pPr>
        <w:pStyle w:val="ListParagraph"/>
        <w:numPr>
          <w:ilvl w:val="0"/>
          <w:numId w:val="25"/>
        </w:numPr>
      </w:pPr>
      <w:r>
        <w:t xml:space="preserve">If you are the senior: </w:t>
      </w:r>
    </w:p>
    <w:p w14:paraId="09CBBAD5" w14:textId="35D42C06" w:rsidR="00EF6EF9" w:rsidRDefault="00EF6EF9" w:rsidP="00EF6EF9">
      <w:pPr>
        <w:pStyle w:val="ListParagraph"/>
        <w:numPr>
          <w:ilvl w:val="1"/>
          <w:numId w:val="25"/>
        </w:numPr>
      </w:pPr>
      <w:r>
        <w:t>Stay active and socially connected</w:t>
      </w:r>
    </w:p>
    <w:p w14:paraId="26AC2A01" w14:textId="109612D8" w:rsidR="00EF6EF9" w:rsidRDefault="00EF6EF9" w:rsidP="00EF6EF9">
      <w:pPr>
        <w:pStyle w:val="ListParagraph"/>
        <w:numPr>
          <w:ilvl w:val="1"/>
          <w:numId w:val="25"/>
        </w:numPr>
      </w:pPr>
      <w:r>
        <w:t xml:space="preserve">Get proper legal advice and only grant power of attorney to people you know you can trust and will respect your wishes </w:t>
      </w:r>
    </w:p>
    <w:p w14:paraId="0FC841EE" w14:textId="23E6FAF5" w:rsidR="00EF6EF9" w:rsidRDefault="00EF6EF9" w:rsidP="00EF6EF9">
      <w:pPr>
        <w:pStyle w:val="ListParagraph"/>
        <w:numPr>
          <w:ilvl w:val="1"/>
          <w:numId w:val="25"/>
        </w:numPr>
      </w:pPr>
      <w:r>
        <w:t xml:space="preserve">Get educated about elder abuse </w:t>
      </w:r>
    </w:p>
    <w:p w14:paraId="6F364D90" w14:textId="114A6EDF" w:rsidR="00EF6EF9" w:rsidRDefault="00EF6EF9" w:rsidP="00EF6EF9">
      <w:pPr>
        <w:pStyle w:val="ListParagraph"/>
        <w:numPr>
          <w:ilvl w:val="0"/>
          <w:numId w:val="25"/>
        </w:numPr>
      </w:pPr>
      <w:r>
        <w:t xml:space="preserve">If you are a professional </w:t>
      </w:r>
    </w:p>
    <w:p w14:paraId="569DD02D" w14:textId="01E78BF1" w:rsidR="008B6ED9" w:rsidRDefault="008B6ED9" w:rsidP="008B6ED9">
      <w:pPr>
        <w:pStyle w:val="ListParagraph"/>
        <w:numPr>
          <w:ilvl w:val="1"/>
          <w:numId w:val="25"/>
        </w:numPr>
      </w:pPr>
      <w:r>
        <w:t>Get educated about elder abuse</w:t>
      </w:r>
    </w:p>
    <w:p w14:paraId="476B7EAD" w14:textId="661CD34F" w:rsidR="008B6ED9" w:rsidRDefault="008B6ED9" w:rsidP="008B6ED9">
      <w:pPr>
        <w:pStyle w:val="ListParagraph"/>
        <w:numPr>
          <w:ilvl w:val="1"/>
          <w:numId w:val="25"/>
        </w:numPr>
      </w:pPr>
      <w:r>
        <w:t xml:space="preserve">Learn about their rights </w:t>
      </w:r>
    </w:p>
    <w:p w14:paraId="072308FF" w14:textId="77777777" w:rsidR="008B6ED9" w:rsidRDefault="008B6ED9" w:rsidP="008B6ED9"/>
    <w:p w14:paraId="7EB6BE3F" w14:textId="5AD39606" w:rsidR="00573DA7" w:rsidRDefault="00E41380" w:rsidP="00573DA7">
      <w:pPr>
        <w:pStyle w:val="Subtitle"/>
      </w:pPr>
      <w:r>
        <w:t xml:space="preserve">Causes </w:t>
      </w:r>
      <w:r w:rsidR="00573DA7">
        <w:t>of Elder Abuse</w:t>
      </w:r>
    </w:p>
    <w:p w14:paraId="5D48251A" w14:textId="2A04FA16" w:rsidR="00573DA7" w:rsidRDefault="00AE2F52" w:rsidP="00AE2F52">
      <w:pPr>
        <w:pStyle w:val="ListParagraph"/>
        <w:numPr>
          <w:ilvl w:val="0"/>
          <w:numId w:val="26"/>
        </w:numPr>
      </w:pPr>
      <w:r>
        <w:t>The victim is dependent on the abuser</w:t>
      </w:r>
    </w:p>
    <w:p w14:paraId="610222FC" w14:textId="7672C464" w:rsidR="00AE2F52" w:rsidRDefault="00AE2F52" w:rsidP="00AE2F52">
      <w:pPr>
        <w:pStyle w:val="ListParagraph"/>
        <w:numPr>
          <w:ilvl w:val="1"/>
          <w:numId w:val="26"/>
        </w:numPr>
      </w:pPr>
      <w:r>
        <w:t>Here, victims are usually older</w:t>
      </w:r>
      <w:r w:rsidR="00300CD4">
        <w:t xml:space="preserve"> (80+)</w:t>
      </w:r>
      <w:r>
        <w:t xml:space="preserve">, loyal to the caregiver, and female </w:t>
      </w:r>
    </w:p>
    <w:p w14:paraId="1BFADDFC" w14:textId="426964CF" w:rsidR="00AE2F52" w:rsidRDefault="00AE2F52" w:rsidP="00AE2F52">
      <w:pPr>
        <w:pStyle w:val="ListParagraph"/>
        <w:numPr>
          <w:ilvl w:val="1"/>
          <w:numId w:val="26"/>
        </w:numPr>
      </w:pPr>
      <w:r>
        <w:t xml:space="preserve">They usually have a history of abuse </w:t>
      </w:r>
    </w:p>
    <w:p w14:paraId="0ADFAFD6" w14:textId="72216EEC" w:rsidR="00AE2F52" w:rsidRDefault="00AE2F52" w:rsidP="00AE2F52">
      <w:pPr>
        <w:pStyle w:val="ListParagraph"/>
        <w:numPr>
          <w:ilvl w:val="1"/>
          <w:numId w:val="26"/>
        </w:numPr>
      </w:pPr>
      <w:r>
        <w:t xml:space="preserve">The onset of cognitive decline may increase risk </w:t>
      </w:r>
    </w:p>
    <w:p w14:paraId="74738B42" w14:textId="5335840D" w:rsidR="00A90199" w:rsidRDefault="00A90199" w:rsidP="00AE2F52">
      <w:pPr>
        <w:pStyle w:val="ListParagraph"/>
        <w:numPr>
          <w:ilvl w:val="1"/>
          <w:numId w:val="26"/>
        </w:numPr>
      </w:pPr>
      <w:r>
        <w:t xml:space="preserve">There are a lot of similarities with child abuse </w:t>
      </w:r>
    </w:p>
    <w:p w14:paraId="4717CA87" w14:textId="0B53709B" w:rsidR="00A90199" w:rsidRDefault="00A90199" w:rsidP="00AE2F52">
      <w:pPr>
        <w:pStyle w:val="ListParagraph"/>
        <w:numPr>
          <w:ilvl w:val="1"/>
          <w:numId w:val="26"/>
        </w:numPr>
      </w:pPr>
      <w:r>
        <w:t xml:space="preserve">Caregiver may be stressed and reacting to giving care (usually unintentional) </w:t>
      </w:r>
    </w:p>
    <w:p w14:paraId="1B139505" w14:textId="77777777" w:rsidR="00A90199" w:rsidRDefault="00A90199" w:rsidP="00A90199"/>
    <w:p w14:paraId="04C81828" w14:textId="0A551F90" w:rsidR="00A90199" w:rsidRDefault="009211EE" w:rsidP="00A90199">
      <w:pPr>
        <w:pStyle w:val="ListParagraph"/>
        <w:numPr>
          <w:ilvl w:val="0"/>
          <w:numId w:val="26"/>
        </w:numPr>
      </w:pPr>
      <w:r>
        <w:t xml:space="preserve">The abuser is dependent on the victim </w:t>
      </w:r>
    </w:p>
    <w:p w14:paraId="08504433" w14:textId="6DC695EE" w:rsidR="009211EE" w:rsidRDefault="00300CD4" w:rsidP="009211EE">
      <w:pPr>
        <w:pStyle w:val="ListParagraph"/>
        <w:numPr>
          <w:ilvl w:val="1"/>
          <w:numId w:val="26"/>
        </w:numPr>
      </w:pPr>
      <w:r>
        <w:t xml:space="preserve">This is more than frustration </w:t>
      </w:r>
    </w:p>
    <w:p w14:paraId="2F5B7428" w14:textId="07AF774A" w:rsidR="009211EE" w:rsidRDefault="009211EE" w:rsidP="009211EE">
      <w:pPr>
        <w:pStyle w:val="ListParagraph"/>
        <w:numPr>
          <w:ilvl w:val="1"/>
          <w:numId w:val="26"/>
        </w:numPr>
      </w:pPr>
      <w:r>
        <w:t xml:space="preserve">This is what happened with Norman </w:t>
      </w:r>
    </w:p>
    <w:p w14:paraId="522F9D39" w14:textId="02939359" w:rsidR="009211EE" w:rsidRDefault="009211EE" w:rsidP="009211EE">
      <w:pPr>
        <w:pStyle w:val="ListParagraph"/>
        <w:numPr>
          <w:ilvl w:val="1"/>
          <w:numId w:val="26"/>
        </w:numPr>
      </w:pPr>
      <w:r>
        <w:t xml:space="preserve">The abuser requires housing and financial </w:t>
      </w:r>
      <w:r w:rsidR="00A61154">
        <w:t xml:space="preserve">assistance </w:t>
      </w:r>
    </w:p>
    <w:p w14:paraId="70D04FD5" w14:textId="594A3070" w:rsidR="00A61154" w:rsidRDefault="00A61154" w:rsidP="009211EE">
      <w:pPr>
        <w:pStyle w:val="ListParagraph"/>
        <w:numPr>
          <w:ilvl w:val="1"/>
          <w:numId w:val="26"/>
        </w:numPr>
      </w:pPr>
      <w:r>
        <w:t xml:space="preserve">These people may be more violent, suffering from mental illness (did Norman Jr. experience head injury?), and have a history of maladaptive behaviour </w:t>
      </w:r>
    </w:p>
    <w:p w14:paraId="022F51F4" w14:textId="77777777" w:rsidR="00E41380" w:rsidRDefault="00E41380" w:rsidP="00E41380"/>
    <w:p w14:paraId="5180FE11" w14:textId="35EF0228" w:rsidR="00E41380" w:rsidRDefault="00E41380" w:rsidP="00E41380">
      <w:pPr>
        <w:pStyle w:val="Subtitle"/>
      </w:pPr>
      <w:r>
        <w:t>Resident-on-resident</w:t>
      </w:r>
    </w:p>
    <w:p w14:paraId="30E6EE14" w14:textId="57C84788" w:rsidR="00E41380" w:rsidRDefault="00E41380" w:rsidP="00E41380">
      <w:pPr>
        <w:pStyle w:val="ListParagraph"/>
        <w:numPr>
          <w:ilvl w:val="0"/>
          <w:numId w:val="27"/>
        </w:numPr>
      </w:pPr>
      <w:r>
        <w:t xml:space="preserve">People with dementia tend to be fairly aggressive and make up stories to compensate for their lack of memories </w:t>
      </w:r>
    </w:p>
    <w:p w14:paraId="2306D28E" w14:textId="757B8BE7" w:rsidR="00E41380" w:rsidRDefault="00E41380" w:rsidP="00E41380">
      <w:pPr>
        <w:pStyle w:val="ListParagraph"/>
        <w:numPr>
          <w:ilvl w:val="1"/>
          <w:numId w:val="27"/>
        </w:numPr>
      </w:pPr>
      <w:r>
        <w:t xml:space="preserve">They act out what is in their head </w:t>
      </w:r>
    </w:p>
    <w:p w14:paraId="66F1C90C" w14:textId="77777777" w:rsidR="00B233CC" w:rsidRDefault="00B233CC" w:rsidP="00B233CC"/>
    <w:p w14:paraId="470CE871" w14:textId="2957DA1E" w:rsidR="00270F62" w:rsidRDefault="006D67E2" w:rsidP="00B233CC">
      <w:r>
        <w:rPr>
          <w:noProof/>
          <w:lang w:val="en-US"/>
        </w:rPr>
        <mc:AlternateContent>
          <mc:Choice Requires="wps">
            <w:drawing>
              <wp:anchor distT="0" distB="0" distL="114300" distR="114300" simplePos="0" relativeHeight="251669504" behindDoc="0" locked="0" layoutInCell="1" allowOverlap="1" wp14:anchorId="2A578199" wp14:editId="31AF60A1">
                <wp:simplePos x="0" y="0"/>
                <wp:positionH relativeFrom="column">
                  <wp:posOffset>0</wp:posOffset>
                </wp:positionH>
                <wp:positionV relativeFrom="paragraph">
                  <wp:posOffset>0</wp:posOffset>
                </wp:positionV>
                <wp:extent cx="6866890" cy="557530"/>
                <wp:effectExtent l="50800" t="25400" r="67310" b="113030"/>
                <wp:wrapSquare wrapText="bothSides"/>
                <wp:docPr id="6" name="Text Box 6"/>
                <wp:cNvGraphicFramePr/>
                <a:graphic xmlns:a="http://schemas.openxmlformats.org/drawingml/2006/main">
                  <a:graphicData uri="http://schemas.microsoft.com/office/word/2010/wordprocessingShape">
                    <wps:wsp>
                      <wps:cNvSpPr txBox="1"/>
                      <wps:spPr>
                        <a:xfrm>
                          <a:off x="0" y="0"/>
                          <a:ext cx="6866890" cy="557530"/>
                        </a:xfrm>
                        <a:prstGeom prst="rect">
                          <a:avLst/>
                        </a:prstGeom>
                        <a:ln/>
                        <a:extLst>
                          <a:ext uri="{C572A759-6A51-4108-AA02-DFA0A04FC94B}">
                            <ma14:wrappingTextBoxFlag xmlns:ma14="http://schemas.microsoft.com/office/mac/drawingml/2011/main"/>
                          </a:ext>
                        </a:extLst>
                      </wps:spPr>
                      <wps:style>
                        <a:lnRef idx="1">
                          <a:schemeClr val="accent5"/>
                        </a:lnRef>
                        <a:fillRef idx="2">
                          <a:schemeClr val="accent5"/>
                        </a:fillRef>
                        <a:effectRef idx="1">
                          <a:schemeClr val="accent5"/>
                        </a:effectRef>
                        <a:fontRef idx="minor">
                          <a:schemeClr val="dk1"/>
                        </a:fontRef>
                      </wps:style>
                      <wps:txbx>
                        <w:txbxContent>
                          <w:p w14:paraId="3365E68C" w14:textId="77777777" w:rsidR="006F24A4" w:rsidRPr="006D67E2" w:rsidRDefault="006F24A4">
                            <w:pPr>
                              <w:rPr>
                                <w:rFonts w:ascii="Apple Symbols" w:hAnsi="Apple Symbols" w:cs="Apple Symbols"/>
                              </w:rPr>
                            </w:pPr>
                            <w:r w:rsidRPr="006D67E2">
                              <w:rPr>
                                <w:rFonts w:ascii="Apple Symbols" w:hAnsi="Apple Symbols" w:cs="Apple Symbols"/>
                              </w:rPr>
                              <w:t xml:space="preserve">Frank, an older man, had Parkinson’s disease and dementia. He was rushed to the hospital after being severely beaten by another resident. His elderly neighbour had entered his room and was lost and confused. She thought that he was in her room and beat him with a board. No charges were made because she was cognitively impaired.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6" o:spid="_x0000_s1031" type="#_x0000_t202" style="position:absolute;margin-left:0;margin-top:0;width:540.7pt;height:43.9pt;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" fillcolor="#a5d5e2 [1624]" strokecolor="#40a7c2 [3048]">
                <v:fill color2="#e4f2f6 [504]" rotate="t" colors="0 #9eeaff;22938f #bbefff;1 #e4f9ff" type="gradient"/>
                <v:shadow on="t" opacity="24903f" mv:blur="40000f" origin=",.5" offset="0,20000emu"/>
                <v:textbox style="mso-fit-shape-to-text:t">
                  <w:txbxContent>
                    <w:p w14:paraId="3365E68C" w14:textId="77777777" w:rsidR="006F24A4" w:rsidRPr="006D67E2" w:rsidRDefault="006F24A4">
                      <w:pPr>
                        <w:rPr>
                          <w:rFonts w:ascii="Apple Symbols" w:hAnsi="Apple Symbols" w:cs="Apple Symbols"/>
                        </w:rPr>
                      </w:pPr>
                      <w:r w:rsidRPr="006D67E2">
                        <w:rPr>
                          <w:rFonts w:ascii="Apple Symbols" w:hAnsi="Apple Symbols" w:cs="Apple Symbols"/>
                        </w:rPr>
                        <w:t xml:space="preserve">Frank, an older man, had Parkinson’s disease and dementia. He was rushed to the hospital after being severely beaten by another resident. His elderly neighbour had entered his room and was lost and confused. She thought that he was in her room and beat him with a board. No charges were made because she was cognitively impaired. </w:t>
                      </w:r>
                    </w:p>
                  </w:txbxContent>
                </v:textbox>
                <w10:wrap type="square"/>
              </v:shape>
            </w:pict>
          </mc:Fallback>
        </mc:AlternateContent>
      </w:r>
    </w:p>
    <w:p w14:paraId="1AC15C45" w14:textId="7CE0530B" w:rsidR="00CF1DF2" w:rsidRDefault="00CF1DF2" w:rsidP="00CF1DF2">
      <w:pPr>
        <w:pStyle w:val="ListParagraph"/>
        <w:numPr>
          <w:ilvl w:val="0"/>
          <w:numId w:val="27"/>
        </w:numPr>
      </w:pPr>
      <w:r>
        <w:t>Factors: staff to patient ratio</w:t>
      </w:r>
      <w:r w:rsidR="006D67E2">
        <w:t xml:space="preserve">, lacking regulations </w:t>
      </w:r>
    </w:p>
    <w:p w14:paraId="06FD7D4A" w14:textId="77777777" w:rsidR="00CF1DF2" w:rsidRDefault="00CF1DF2" w:rsidP="00CF1DF2"/>
    <w:p w14:paraId="54DA55CF" w14:textId="5F6F3F81" w:rsidR="00644B3C" w:rsidRDefault="006D67E2" w:rsidP="00CF1DF2">
      <w:r>
        <w:rPr>
          <w:noProof/>
          <w:lang w:val="en-US"/>
        </w:rPr>
        <mc:AlternateContent>
          <mc:Choice Requires="wps">
            <w:drawing>
              <wp:anchor distT="0" distB="0" distL="114300" distR="114300" simplePos="0" relativeHeight="251671552" behindDoc="0" locked="0" layoutInCell="1" allowOverlap="1" wp14:anchorId="49E40E55" wp14:editId="68681AFD">
                <wp:simplePos x="0" y="0"/>
                <wp:positionH relativeFrom="column">
                  <wp:posOffset>0</wp:posOffset>
                </wp:positionH>
                <wp:positionV relativeFrom="paragraph">
                  <wp:posOffset>0</wp:posOffset>
                </wp:positionV>
                <wp:extent cx="6866890" cy="405130"/>
                <wp:effectExtent l="50800" t="25400" r="67310" b="107950"/>
                <wp:wrapSquare wrapText="bothSides"/>
                <wp:docPr id="7" name="Text Box 7"/>
                <wp:cNvGraphicFramePr/>
                <a:graphic xmlns:a="http://schemas.openxmlformats.org/drawingml/2006/main">
                  <a:graphicData uri="http://schemas.microsoft.com/office/word/2010/wordprocessingShape">
                    <wps:wsp>
                      <wps:cNvSpPr txBox="1"/>
                      <wps:spPr>
                        <a:xfrm>
                          <a:off x="0" y="0"/>
                          <a:ext cx="6866890" cy="405130"/>
                        </a:xfrm>
                        <a:prstGeom prst="rect">
                          <a:avLst/>
                        </a:prstGeom>
                        <a:ln/>
                        <a:extLst>
                          <a:ext uri="{C572A759-6A51-4108-AA02-DFA0A04FC94B}">
                            <ma14:wrappingTextBoxFlag xmlns:ma14="http://schemas.microsoft.com/office/mac/drawingml/2011/main"/>
                          </a:ext>
                        </a:extLst>
                      </wps:spPr>
                      <wps:style>
                        <a:lnRef idx="1">
                          <a:schemeClr val="accent5"/>
                        </a:lnRef>
                        <a:fillRef idx="2">
                          <a:schemeClr val="accent5"/>
                        </a:fillRef>
                        <a:effectRef idx="1">
                          <a:schemeClr val="accent5"/>
                        </a:effectRef>
                        <a:fontRef idx="minor">
                          <a:schemeClr val="dk1"/>
                        </a:fontRef>
                      </wps:style>
                      <wps:txbx>
                        <w:txbxContent>
                          <w:p w14:paraId="6CEBA2E6" w14:textId="77777777" w:rsidR="006F24A4" w:rsidRPr="006D67E2" w:rsidRDefault="006F24A4">
                            <w:pPr>
                              <w:rPr>
                                <w:rFonts w:ascii="Apple Symbols" w:hAnsi="Apple Symbols" w:cs="Apple Symbols"/>
                              </w:rPr>
                            </w:pPr>
                            <w:r w:rsidRPr="006D67E2">
                              <w:rPr>
                                <w:rFonts w:ascii="Apple Symbols" w:hAnsi="Apple Symbols" w:cs="Apple Symbols"/>
                              </w:rPr>
                              <w:t xml:space="preserve">Man with dementia was known to be aggressive. He was placed in a nursing home and ended up pushing a woman who broke her hip. They told the family that it was a fall, thereby withholding important information.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7" o:spid="_x0000_s1032" type="#_x0000_t202" style="position:absolute;margin-left:0;margin-top:0;width:540.7pt;height:31.9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" fillcolor="#a5d5e2 [1624]" strokecolor="#40a7c2 [3048]">
                <v:fill color2="#e4f2f6 [504]" rotate="t" colors="0 #9eeaff;22938f #bbefff;1 #e4f9ff" type="gradient"/>
                <v:shadow on="t" opacity="24903f" mv:blur="40000f" origin=",.5" offset="0,20000emu"/>
                <v:textbox style="mso-fit-shape-to-text:t">
                  <w:txbxContent>
                    <w:p w14:paraId="6CEBA2E6" w14:textId="77777777" w:rsidR="006F24A4" w:rsidRPr="006D67E2" w:rsidRDefault="006F24A4">
                      <w:pPr>
                        <w:rPr>
                          <w:rFonts w:ascii="Apple Symbols" w:hAnsi="Apple Symbols" w:cs="Apple Symbols"/>
                        </w:rPr>
                      </w:pPr>
                      <w:r w:rsidRPr="006D67E2">
                        <w:rPr>
                          <w:rFonts w:ascii="Apple Symbols" w:hAnsi="Apple Symbols" w:cs="Apple Symbols"/>
                        </w:rPr>
                        <w:t xml:space="preserve">Man with dementia was known to be aggressive. He was placed in a nursing home and ended up pushing a woman who broke her hip. They told the family that it was a fall, thereby withholding important information. </w:t>
                      </w:r>
                    </w:p>
                  </w:txbxContent>
                </v:textbox>
                <w10:wrap type="square"/>
              </v:shape>
            </w:pict>
          </mc:Fallback>
        </mc:AlternateContent>
      </w:r>
    </w:p>
    <w:p w14:paraId="3C67E1B7" w14:textId="14810203" w:rsidR="00644B3C" w:rsidRDefault="00644B3C" w:rsidP="00644B3C">
      <w:pPr>
        <w:pStyle w:val="ListParagraph"/>
        <w:numPr>
          <w:ilvl w:val="0"/>
          <w:numId w:val="27"/>
        </w:numPr>
      </w:pPr>
      <w:r>
        <w:t xml:space="preserve">Nursing homes need to develop regulations towards aggressive people </w:t>
      </w:r>
    </w:p>
    <w:p w14:paraId="7DE4B4A6" w14:textId="2BA06293" w:rsidR="00644B3C" w:rsidRDefault="00644B3C" w:rsidP="00644B3C">
      <w:pPr>
        <w:pStyle w:val="ListParagraph"/>
        <w:numPr>
          <w:ilvl w:val="1"/>
          <w:numId w:val="27"/>
        </w:numPr>
      </w:pPr>
      <w:r>
        <w:t>They cannot</w:t>
      </w:r>
      <w:r w:rsidR="006D67E2">
        <w:t xml:space="preserve"> just</w:t>
      </w:r>
      <w:r>
        <w:t xml:space="preserve"> let it happen </w:t>
      </w:r>
    </w:p>
    <w:p w14:paraId="1699114C" w14:textId="7135BD42" w:rsidR="006D67E2" w:rsidRPr="00E41380" w:rsidRDefault="00644B3C" w:rsidP="006D67E2">
      <w:pPr>
        <w:pStyle w:val="ListParagraph"/>
        <w:numPr>
          <w:ilvl w:val="1"/>
          <w:numId w:val="27"/>
        </w:numPr>
      </w:pPr>
      <w:r>
        <w:t>If they are guilty of negligence, they can be charged</w:t>
      </w:r>
    </w:p>
    <w:p w14:paraId="47BCA62D" w14:textId="77777777" w:rsidR="00DA41FD" w:rsidRPr="0052482B" w:rsidRDefault="00DA41FD" w:rsidP="00DA41FD">
      <w:pPr>
        <w:pStyle w:val="Heading1"/>
      </w:pPr>
      <w:r>
        <w:t xml:space="preserve">Chapter 4: Clinical Assessment, Mental Health and Mental Disorders </w:t>
      </w:r>
    </w:p>
    <w:p w14:paraId="2B3FF3AD" w14:textId="77777777" w:rsidR="00DA41FD" w:rsidRDefault="00DA41FD" w:rsidP="00DA41FD">
      <w:pPr>
        <w:pStyle w:val="Heading2"/>
      </w:pPr>
      <w:r>
        <w:t xml:space="preserve">Developmental issues in assessment and therapy </w:t>
      </w:r>
    </w:p>
    <w:p w14:paraId="4F73F9D4" w14:textId="77777777" w:rsidR="00DA41FD" w:rsidRDefault="00DA41FD" w:rsidP="00DA41FD"/>
    <w:p w14:paraId="2F442CE2" w14:textId="77777777" w:rsidR="00DA41FD" w:rsidRDefault="00DA41FD" w:rsidP="00DA41FD">
      <w:pPr>
        <w:pStyle w:val="Subtitle"/>
      </w:pPr>
      <w:r>
        <w:t>Assessment</w:t>
      </w:r>
    </w:p>
    <w:p w14:paraId="657A9F09" w14:textId="77777777" w:rsidR="00DA41FD" w:rsidRDefault="00DA41FD" w:rsidP="00DA41FD">
      <w:pPr>
        <w:pStyle w:val="ListParagraph"/>
        <w:numPr>
          <w:ilvl w:val="0"/>
          <w:numId w:val="27"/>
        </w:numPr>
      </w:pPr>
      <w:r>
        <w:t>Assessment helps a clinician describe and understand the thoughts, feelings and behaviours or other characteristics of people in meaningful ways</w:t>
      </w:r>
    </w:p>
    <w:p w14:paraId="2C33FA4E" w14:textId="77777777" w:rsidR="00DA41FD" w:rsidRDefault="00DA41FD" w:rsidP="00DA41FD">
      <w:pPr>
        <w:pStyle w:val="ListParagraph"/>
        <w:numPr>
          <w:ilvl w:val="1"/>
          <w:numId w:val="27"/>
        </w:numPr>
      </w:pPr>
      <w:r>
        <w:t xml:space="preserve">Involves gathering medical, psychological and social information through various means, such as interviews, observation, tests and clinical examinations </w:t>
      </w:r>
    </w:p>
    <w:p w14:paraId="61165A9A" w14:textId="77777777" w:rsidR="00DA41FD" w:rsidRDefault="00DA41FD" w:rsidP="00DA41FD">
      <w:pPr>
        <w:pStyle w:val="ListParagraph"/>
        <w:numPr>
          <w:ilvl w:val="0"/>
          <w:numId w:val="27"/>
        </w:numPr>
      </w:pPr>
      <w:r>
        <w:t xml:space="preserve">Utility: the assessment needs to be purposeful and practical, especially when dealing with OA </w:t>
      </w:r>
    </w:p>
    <w:p w14:paraId="319E9EBD" w14:textId="77777777" w:rsidR="00DA41FD" w:rsidRDefault="00DA41FD" w:rsidP="00DA41FD">
      <w:pPr>
        <w:pStyle w:val="ListParagraph"/>
        <w:numPr>
          <w:ilvl w:val="0"/>
          <w:numId w:val="27"/>
        </w:numPr>
      </w:pPr>
      <w:r>
        <w:t>Multidimensional assessment: sometimes with OA, it can get complicated</w:t>
      </w:r>
    </w:p>
    <w:p w14:paraId="2D3C7581" w14:textId="77777777" w:rsidR="00DA41FD" w:rsidRDefault="00DA41FD" w:rsidP="00DA41FD">
      <w:pPr>
        <w:pStyle w:val="ListParagraph"/>
        <w:numPr>
          <w:ilvl w:val="1"/>
          <w:numId w:val="27"/>
        </w:numPr>
      </w:pPr>
      <w:r>
        <w:t xml:space="preserve">They have multiple problems with multiple causes </w:t>
      </w:r>
    </w:p>
    <w:p w14:paraId="03749C3A" w14:textId="77777777" w:rsidR="00DA41FD" w:rsidRDefault="00DA41FD" w:rsidP="00DA41FD">
      <w:pPr>
        <w:pStyle w:val="ListParagraph"/>
        <w:numPr>
          <w:ilvl w:val="1"/>
          <w:numId w:val="27"/>
        </w:numPr>
      </w:pPr>
      <w:r>
        <w:t>Thus, we require a thorough assessment that looks at various domains</w:t>
      </w:r>
    </w:p>
    <w:p w14:paraId="2B99FFB0" w14:textId="77777777" w:rsidR="00DA41FD" w:rsidRDefault="00DA41FD" w:rsidP="00DA41FD">
      <w:pPr>
        <w:pStyle w:val="ListParagraph"/>
        <w:numPr>
          <w:ilvl w:val="0"/>
          <w:numId w:val="27"/>
        </w:numPr>
      </w:pPr>
      <w:r>
        <w:t xml:space="preserve">Multidisciplinary: a multidisciplinary team of social workers (who assess economic factors and environmental resources), psychologists (who assess cognitive and psychological functions), nurses (who assess daily functions) and MDs (who prescribe medications) is needed </w:t>
      </w:r>
    </w:p>
    <w:p w14:paraId="4DF2D9A1" w14:textId="77777777" w:rsidR="00DA41FD" w:rsidRDefault="00DA41FD" w:rsidP="00DA41FD">
      <w:pPr>
        <w:pStyle w:val="ListParagraph"/>
        <w:numPr>
          <w:ilvl w:val="0"/>
          <w:numId w:val="27"/>
        </w:numPr>
      </w:pPr>
      <w:r>
        <w:t>Professionals need to be aware of the DSM and conduct a comprehensive geriatric assessment that emphasizes the functional status of frail OA</w:t>
      </w:r>
    </w:p>
    <w:p w14:paraId="7893D565" w14:textId="77777777" w:rsidR="00DA41FD" w:rsidRPr="003C5342" w:rsidRDefault="00DA41FD" w:rsidP="00DA41FD"/>
    <w:p w14:paraId="5A6E70B6" w14:textId="77777777" w:rsidR="00DA41FD" w:rsidRDefault="00DA41FD" w:rsidP="00DA41FD">
      <w:pPr>
        <w:pStyle w:val="Subtitle"/>
      </w:pPr>
      <w:r>
        <w:t>Principles of Multidimensional Assessment</w:t>
      </w:r>
    </w:p>
    <w:p w14:paraId="59E6DB0B" w14:textId="77777777" w:rsidR="00DA41FD" w:rsidRDefault="00DA41FD" w:rsidP="00DA41FD">
      <w:pPr>
        <w:pStyle w:val="ListParagraph"/>
        <w:numPr>
          <w:ilvl w:val="0"/>
          <w:numId w:val="27"/>
        </w:numPr>
      </w:pPr>
      <w:r>
        <w:t xml:space="preserve">Six principles for assessing OA: </w:t>
      </w:r>
    </w:p>
    <w:p w14:paraId="086E288A" w14:textId="77777777" w:rsidR="00DA41FD" w:rsidRDefault="00DA41FD" w:rsidP="00DA41FD">
      <w:pPr>
        <w:pStyle w:val="ListParagraph"/>
        <w:numPr>
          <w:ilvl w:val="1"/>
          <w:numId w:val="27"/>
        </w:numPr>
      </w:pPr>
      <w:r>
        <w:t xml:space="preserve">Age and functioning are not linearly related in clinical settings </w:t>
      </w:r>
    </w:p>
    <w:p w14:paraId="0515ED0F" w14:textId="77777777" w:rsidR="00DA41FD" w:rsidRDefault="00DA41FD" w:rsidP="00DA41FD">
      <w:pPr>
        <w:pStyle w:val="ListParagraph"/>
        <w:numPr>
          <w:ilvl w:val="2"/>
          <w:numId w:val="27"/>
        </w:numPr>
      </w:pPr>
      <w:r>
        <w:t xml:space="preserve">Rather than age and mental status, look at their functional status </w:t>
      </w:r>
    </w:p>
    <w:p w14:paraId="35341165" w14:textId="77777777" w:rsidR="00DA41FD" w:rsidRDefault="00DA41FD" w:rsidP="00DA41FD">
      <w:pPr>
        <w:pStyle w:val="ListParagraph"/>
        <w:numPr>
          <w:ilvl w:val="1"/>
          <w:numId w:val="27"/>
        </w:numPr>
      </w:pPr>
      <w:r>
        <w:t xml:space="preserve">It is necessary to recognize the influence of comorbidity in clinical settings </w:t>
      </w:r>
    </w:p>
    <w:p w14:paraId="298C2B55" w14:textId="77777777" w:rsidR="00DA41FD" w:rsidRDefault="00DA41FD" w:rsidP="00DA41FD">
      <w:pPr>
        <w:pStyle w:val="ListParagraph"/>
        <w:numPr>
          <w:ilvl w:val="1"/>
          <w:numId w:val="27"/>
        </w:numPr>
      </w:pPr>
      <w:r>
        <w:t xml:space="preserve">A major task in assessment is to distinguish normal from pathological processes </w:t>
      </w:r>
    </w:p>
    <w:p w14:paraId="016714FA" w14:textId="77777777" w:rsidR="00DA41FD" w:rsidRDefault="00DA41FD" w:rsidP="00DA41FD">
      <w:pPr>
        <w:pStyle w:val="ListParagraph"/>
        <w:numPr>
          <w:ilvl w:val="1"/>
          <w:numId w:val="27"/>
        </w:numPr>
      </w:pPr>
      <w:r>
        <w:t xml:space="preserve">Clinical gerontologists should emphasize brief assessments </w:t>
      </w:r>
    </w:p>
    <w:p w14:paraId="6A9C7E07" w14:textId="77777777" w:rsidR="00DA41FD" w:rsidRDefault="00DA41FD" w:rsidP="00DA41FD">
      <w:pPr>
        <w:pStyle w:val="ListParagraph"/>
        <w:numPr>
          <w:ilvl w:val="1"/>
          <w:numId w:val="27"/>
        </w:numPr>
      </w:pPr>
      <w:r>
        <w:t xml:space="preserve">Assessment results must emphasize patients’ strengths and weaknesses and treatment </w:t>
      </w:r>
    </w:p>
    <w:p w14:paraId="109BD021" w14:textId="77777777" w:rsidR="00DA41FD" w:rsidRDefault="00DA41FD" w:rsidP="00DA41FD">
      <w:pPr>
        <w:pStyle w:val="ListParagraph"/>
        <w:numPr>
          <w:ilvl w:val="1"/>
          <w:numId w:val="27"/>
        </w:numPr>
      </w:pPr>
      <w:r>
        <w:t xml:space="preserve">Multiple methods of assessment are optimal </w:t>
      </w:r>
    </w:p>
    <w:p w14:paraId="448C2B0D" w14:textId="77777777" w:rsidR="00DA41FD" w:rsidRDefault="00DA41FD" w:rsidP="00DA41FD"/>
    <w:p w14:paraId="505C59E1" w14:textId="77777777" w:rsidR="00DA41FD" w:rsidRDefault="00DA41FD" w:rsidP="00DA41FD">
      <w:pPr>
        <w:pStyle w:val="Subtitle"/>
      </w:pPr>
      <w:r>
        <w:t xml:space="preserve">Steps in Multidimensional Assessment </w:t>
      </w:r>
    </w:p>
    <w:p w14:paraId="01F0E382" w14:textId="77777777" w:rsidR="00DA41FD" w:rsidRDefault="00DA41FD" w:rsidP="00DA41FD">
      <w:pPr>
        <w:pStyle w:val="ListParagraph"/>
        <w:numPr>
          <w:ilvl w:val="0"/>
          <w:numId w:val="27"/>
        </w:numPr>
      </w:pPr>
      <w:r>
        <w:t xml:space="preserve">The Minimum Data Set instrument: used in Canada as means of planning care and treatment for medical and psychological problems </w:t>
      </w:r>
    </w:p>
    <w:p w14:paraId="1154B2BE" w14:textId="77777777" w:rsidR="00DA41FD" w:rsidRDefault="00DA41FD" w:rsidP="00DA41FD"/>
    <w:p w14:paraId="7959E58F" w14:textId="77777777" w:rsidR="00DA41FD" w:rsidRDefault="00DA41FD" w:rsidP="00DA41FD">
      <w:r>
        <w:t xml:space="preserve">Physical health: </w:t>
      </w:r>
    </w:p>
    <w:p w14:paraId="08C89B2F" w14:textId="77777777" w:rsidR="00DA41FD" w:rsidRDefault="00DA41FD" w:rsidP="00DA41FD">
      <w:pPr>
        <w:pStyle w:val="ListParagraph"/>
        <w:numPr>
          <w:ilvl w:val="0"/>
          <w:numId w:val="27"/>
        </w:numPr>
      </w:pPr>
      <w:r>
        <w:t xml:space="preserve">OA have higher incidence of medical issues and may be experiencing several co-morbidities at once </w:t>
      </w:r>
    </w:p>
    <w:p w14:paraId="12F613D9" w14:textId="77777777" w:rsidR="00DA41FD" w:rsidRDefault="00DA41FD" w:rsidP="00DA41FD">
      <w:pPr>
        <w:pStyle w:val="ListParagraph"/>
        <w:numPr>
          <w:ilvl w:val="0"/>
          <w:numId w:val="27"/>
        </w:numPr>
      </w:pPr>
      <w:r>
        <w:t xml:space="preserve">The interplay between physical disorders and psychological disorders is blurry </w:t>
      </w:r>
    </w:p>
    <w:p w14:paraId="05642109" w14:textId="77777777" w:rsidR="00DA41FD" w:rsidRDefault="00DA41FD" w:rsidP="00DA41FD">
      <w:pPr>
        <w:pStyle w:val="ListParagraph"/>
        <w:numPr>
          <w:ilvl w:val="1"/>
          <w:numId w:val="27"/>
        </w:numPr>
      </w:pPr>
      <w:r>
        <w:t xml:space="preserve">Thus, it is very important to get the accurate diagnosis to get to the source of the problem </w:t>
      </w:r>
    </w:p>
    <w:p w14:paraId="6D540865" w14:textId="77777777" w:rsidR="00DA41FD" w:rsidRDefault="00DA41FD" w:rsidP="00DA41FD">
      <w:pPr>
        <w:pStyle w:val="ListParagraph"/>
        <w:numPr>
          <w:ilvl w:val="0"/>
          <w:numId w:val="27"/>
        </w:numPr>
      </w:pPr>
      <w:r>
        <w:t xml:space="preserve">Sleep and appetite disturbances often confounds depression, as it can have organic causes </w:t>
      </w:r>
    </w:p>
    <w:p w14:paraId="4BD2F863" w14:textId="77777777" w:rsidR="00DA41FD" w:rsidRDefault="00DA41FD" w:rsidP="00DA41FD">
      <w:pPr>
        <w:pStyle w:val="ListParagraph"/>
        <w:numPr>
          <w:ilvl w:val="0"/>
          <w:numId w:val="27"/>
        </w:numPr>
      </w:pPr>
      <w:r>
        <w:t xml:space="preserve">Pharmacological S/E or interactions can manifest as depression or psychological disorders </w:t>
      </w:r>
    </w:p>
    <w:p w14:paraId="778FC4CE" w14:textId="77777777" w:rsidR="00DA41FD" w:rsidRDefault="00DA41FD" w:rsidP="00DA41FD">
      <w:pPr>
        <w:pStyle w:val="ListParagraph"/>
        <w:numPr>
          <w:ilvl w:val="1"/>
          <w:numId w:val="27"/>
        </w:numPr>
      </w:pPr>
      <w:r>
        <w:t xml:space="preserve">Ex. confusion, delirium, anxiety, mania </w:t>
      </w:r>
    </w:p>
    <w:p w14:paraId="617E00AE" w14:textId="77777777" w:rsidR="00DA41FD" w:rsidRDefault="00DA41FD" w:rsidP="00DA41FD">
      <w:pPr>
        <w:pStyle w:val="ListParagraph"/>
        <w:numPr>
          <w:ilvl w:val="0"/>
          <w:numId w:val="27"/>
        </w:numPr>
      </w:pPr>
      <w:r>
        <w:t xml:space="preserve">Indicators in assessment: </w:t>
      </w:r>
    </w:p>
    <w:p w14:paraId="39ECF824" w14:textId="77777777" w:rsidR="00DA41FD" w:rsidRDefault="00DA41FD" w:rsidP="00DA41FD">
      <w:pPr>
        <w:pStyle w:val="ListParagraph"/>
        <w:numPr>
          <w:ilvl w:val="1"/>
          <w:numId w:val="27"/>
        </w:numPr>
      </w:pPr>
      <w:r>
        <w:t>Lack of personal grooming (depression or manual dexterity?)</w:t>
      </w:r>
    </w:p>
    <w:p w14:paraId="52F84A41" w14:textId="77777777" w:rsidR="00DA41FD" w:rsidRDefault="00DA41FD" w:rsidP="00DA41FD">
      <w:pPr>
        <w:pStyle w:val="ListParagraph"/>
        <w:numPr>
          <w:ilvl w:val="1"/>
          <w:numId w:val="27"/>
        </w:numPr>
      </w:pPr>
      <w:r>
        <w:t>Engagement (mood, cognitive skills, language)</w:t>
      </w:r>
    </w:p>
    <w:p w14:paraId="1A457CE7" w14:textId="77777777" w:rsidR="00DA41FD" w:rsidRDefault="00DA41FD" w:rsidP="00DA41FD">
      <w:pPr>
        <w:pStyle w:val="ListParagraph"/>
        <w:numPr>
          <w:ilvl w:val="1"/>
          <w:numId w:val="27"/>
        </w:numPr>
      </w:pPr>
      <w:r>
        <w:t>Mobility (gait and muscle weaknesses can be psychologically related or S/E)</w:t>
      </w:r>
    </w:p>
    <w:p w14:paraId="76D562DC" w14:textId="77777777" w:rsidR="00DA41FD" w:rsidRDefault="00DA41FD" w:rsidP="00DA41FD">
      <w:pPr>
        <w:pStyle w:val="ListParagraph"/>
        <w:numPr>
          <w:ilvl w:val="1"/>
          <w:numId w:val="27"/>
        </w:numPr>
      </w:pPr>
      <w:r>
        <w:t xml:space="preserve">Medical history </w:t>
      </w:r>
    </w:p>
    <w:p w14:paraId="733E93EB" w14:textId="77777777" w:rsidR="00DA41FD" w:rsidRDefault="00DA41FD" w:rsidP="00DA41FD">
      <w:pPr>
        <w:pStyle w:val="ListParagraph"/>
        <w:numPr>
          <w:ilvl w:val="1"/>
          <w:numId w:val="27"/>
        </w:numPr>
      </w:pPr>
      <w:r>
        <w:t xml:space="preserve">Blood work </w:t>
      </w:r>
    </w:p>
    <w:p w14:paraId="42BDA445" w14:textId="77777777" w:rsidR="00DA41FD" w:rsidRDefault="00DA41FD" w:rsidP="00DA41FD">
      <w:pPr>
        <w:pStyle w:val="ListParagraph"/>
        <w:numPr>
          <w:ilvl w:val="2"/>
          <w:numId w:val="27"/>
        </w:numPr>
      </w:pPr>
      <w:r>
        <w:t xml:space="preserve">Vitamin deficiency can mimic dementia </w:t>
      </w:r>
    </w:p>
    <w:p w14:paraId="0053B553" w14:textId="77777777" w:rsidR="00DA41FD" w:rsidRDefault="00DA41FD" w:rsidP="00DA41FD">
      <w:pPr>
        <w:pStyle w:val="ListParagraph"/>
        <w:numPr>
          <w:ilvl w:val="2"/>
          <w:numId w:val="27"/>
        </w:numPr>
      </w:pPr>
      <w:r>
        <w:t xml:space="preserve">Thyroid issues can mimic mental disorders </w:t>
      </w:r>
    </w:p>
    <w:p w14:paraId="265FE4DB" w14:textId="77777777" w:rsidR="00DA41FD" w:rsidRDefault="00DA41FD" w:rsidP="00DA41FD"/>
    <w:p w14:paraId="47DB65C6" w14:textId="77777777" w:rsidR="00DA41FD" w:rsidRDefault="00DA41FD" w:rsidP="00DA41FD">
      <w:r>
        <w:t xml:space="preserve">Cognitive functioning </w:t>
      </w:r>
    </w:p>
    <w:p w14:paraId="46DC3858" w14:textId="77777777" w:rsidR="00DA41FD" w:rsidRDefault="00DA41FD" w:rsidP="00DA41FD">
      <w:pPr>
        <w:pStyle w:val="ListParagraph"/>
        <w:numPr>
          <w:ilvl w:val="0"/>
          <w:numId w:val="27"/>
        </w:numPr>
      </w:pPr>
      <w:r>
        <w:t xml:space="preserve">2 forms of assessment: </w:t>
      </w:r>
    </w:p>
    <w:p w14:paraId="096A5287" w14:textId="77777777" w:rsidR="00DA41FD" w:rsidRDefault="00DA41FD" w:rsidP="00DA41FD">
      <w:pPr>
        <w:pStyle w:val="ListParagraph"/>
        <w:numPr>
          <w:ilvl w:val="1"/>
          <w:numId w:val="27"/>
        </w:numPr>
      </w:pPr>
      <w:r>
        <w:t xml:space="preserve">A relatively comprehensive assessment of multiple cognitive areas, which is done in typical psychiatric evaluations </w:t>
      </w:r>
    </w:p>
    <w:p w14:paraId="4EECAE41" w14:textId="77777777" w:rsidR="00DA41FD" w:rsidRDefault="00DA41FD" w:rsidP="00DA41FD">
      <w:pPr>
        <w:pStyle w:val="ListParagraph"/>
        <w:numPr>
          <w:ilvl w:val="1"/>
          <w:numId w:val="27"/>
        </w:numPr>
      </w:pPr>
      <w:r>
        <w:t xml:space="preserve">Briefer, more focused assessments that look at screening for cognitive impairment in certain areas (screen for orientation, memory, perceptual motor skills) </w:t>
      </w:r>
    </w:p>
    <w:p w14:paraId="68E5C9B4" w14:textId="77777777" w:rsidR="00DA41FD" w:rsidRPr="00CB0A7B" w:rsidRDefault="00DA41FD" w:rsidP="00DA41FD">
      <w:pPr>
        <w:pStyle w:val="ListParagraph"/>
        <w:numPr>
          <w:ilvl w:val="2"/>
          <w:numId w:val="27"/>
        </w:numPr>
      </w:pPr>
      <w:r>
        <w:t xml:space="preserve">These are more common </w:t>
      </w:r>
    </w:p>
    <w:p w14:paraId="5277F347" w14:textId="77777777" w:rsidR="00DA41FD" w:rsidRDefault="00DA41FD" w:rsidP="00DA41FD">
      <w:pPr>
        <w:pStyle w:val="ListParagraph"/>
        <w:numPr>
          <w:ilvl w:val="2"/>
          <w:numId w:val="27"/>
        </w:numPr>
      </w:pPr>
      <w:r w:rsidRPr="0018731F">
        <w:rPr>
          <w:i/>
        </w:rPr>
        <w:t>Mental status exams</w:t>
      </w:r>
      <w:r>
        <w:t>: especially useful as quick screening measures of mental competence that reveal cognitive impairment</w:t>
      </w:r>
    </w:p>
    <w:p w14:paraId="5EBCD26B" w14:textId="77777777" w:rsidR="00DA41FD" w:rsidRDefault="00DA41FD" w:rsidP="00DA41FD">
      <w:pPr>
        <w:pStyle w:val="ListParagraph"/>
        <w:numPr>
          <w:ilvl w:val="2"/>
          <w:numId w:val="27"/>
        </w:numPr>
      </w:pPr>
      <w:r>
        <w:t xml:space="preserve">Ex. The Mini Mental Status Exam: 10 minute exam that assesses memory and requires you to name stuff, pay attention, and copy stuff </w:t>
      </w:r>
    </w:p>
    <w:p w14:paraId="0CE134BB" w14:textId="77777777" w:rsidR="00DA41FD" w:rsidRDefault="00DA41FD" w:rsidP="00DA41FD">
      <w:pPr>
        <w:pStyle w:val="ListParagraph"/>
        <w:numPr>
          <w:ilvl w:val="1"/>
          <w:numId w:val="27"/>
        </w:numPr>
      </w:pPr>
      <w:r>
        <w:t xml:space="preserve">Confounders: </w:t>
      </w:r>
    </w:p>
    <w:p w14:paraId="36B0A5F4" w14:textId="77777777" w:rsidR="00DA41FD" w:rsidRDefault="00DA41FD" w:rsidP="00DA41FD">
      <w:pPr>
        <w:pStyle w:val="ListParagraph"/>
        <w:numPr>
          <w:ilvl w:val="2"/>
          <w:numId w:val="27"/>
        </w:numPr>
      </w:pPr>
      <w:r>
        <w:t>Ethnicity</w:t>
      </w:r>
    </w:p>
    <w:p w14:paraId="31DB4813" w14:textId="77777777" w:rsidR="00DA41FD" w:rsidRDefault="00DA41FD" w:rsidP="00DA41FD">
      <w:pPr>
        <w:pStyle w:val="ListParagraph"/>
        <w:numPr>
          <w:ilvl w:val="2"/>
          <w:numId w:val="27"/>
        </w:numPr>
      </w:pPr>
      <w:r>
        <w:t>SES</w:t>
      </w:r>
    </w:p>
    <w:p w14:paraId="4468D0DA" w14:textId="77777777" w:rsidR="00DA41FD" w:rsidRDefault="00DA41FD" w:rsidP="00DA41FD">
      <w:pPr>
        <w:pStyle w:val="ListParagraph"/>
        <w:numPr>
          <w:ilvl w:val="2"/>
          <w:numId w:val="27"/>
        </w:numPr>
      </w:pPr>
      <w:r>
        <w:t xml:space="preserve">Language </w:t>
      </w:r>
    </w:p>
    <w:p w14:paraId="04210DC5" w14:textId="77777777" w:rsidR="00DA41FD" w:rsidRDefault="00DA41FD" w:rsidP="00DA41FD">
      <w:pPr>
        <w:pStyle w:val="ListParagraph"/>
        <w:numPr>
          <w:ilvl w:val="1"/>
          <w:numId w:val="27"/>
        </w:numPr>
      </w:pPr>
      <w:r>
        <w:t xml:space="preserve">Psychological batteries can be used </w:t>
      </w:r>
    </w:p>
    <w:p w14:paraId="0319F87D" w14:textId="77777777" w:rsidR="00DA41FD" w:rsidRDefault="00DA41FD" w:rsidP="00DA41FD">
      <w:pPr>
        <w:pStyle w:val="ListParagraph"/>
        <w:numPr>
          <w:ilvl w:val="2"/>
          <w:numId w:val="27"/>
        </w:numPr>
      </w:pPr>
      <w:r>
        <w:t xml:space="preserve">Ex. Holstead-Reitan or Laura-Nebraska </w:t>
      </w:r>
    </w:p>
    <w:p w14:paraId="165E968C" w14:textId="77777777" w:rsidR="00DA41FD" w:rsidRDefault="00DA41FD" w:rsidP="00DA41FD">
      <w:pPr>
        <w:pStyle w:val="ListParagraph"/>
        <w:numPr>
          <w:ilvl w:val="2"/>
          <w:numId w:val="27"/>
        </w:numPr>
      </w:pPr>
      <w:r>
        <w:t xml:space="preserve">These batteries have multiple tests that are normalized </w:t>
      </w:r>
    </w:p>
    <w:p w14:paraId="45C2491C" w14:textId="77777777" w:rsidR="00DA41FD" w:rsidRDefault="00DA41FD" w:rsidP="00DA41FD">
      <w:pPr>
        <w:pStyle w:val="ListParagraph"/>
        <w:numPr>
          <w:ilvl w:val="2"/>
          <w:numId w:val="27"/>
        </w:numPr>
      </w:pPr>
      <w:r>
        <w:t>They have strengths and weaknesses</w:t>
      </w:r>
    </w:p>
    <w:p w14:paraId="497B9641" w14:textId="77777777" w:rsidR="00DA41FD" w:rsidRDefault="00DA41FD" w:rsidP="00DA41FD">
      <w:pPr>
        <w:pStyle w:val="ListParagraph"/>
        <w:numPr>
          <w:ilvl w:val="1"/>
          <w:numId w:val="27"/>
        </w:numPr>
      </w:pPr>
      <w:r>
        <w:t xml:space="preserve">They can be used to determine further testing or to develop a rehab plan </w:t>
      </w:r>
    </w:p>
    <w:p w14:paraId="254028B6" w14:textId="77777777" w:rsidR="00DA41FD" w:rsidRDefault="00DA41FD" w:rsidP="00DA41FD"/>
    <w:p w14:paraId="29669394" w14:textId="77777777" w:rsidR="00DA41FD" w:rsidRDefault="00DA41FD" w:rsidP="00DA41FD">
      <w:r>
        <w:t xml:space="preserve">Psychological functioning/Mental health issues </w:t>
      </w:r>
    </w:p>
    <w:p w14:paraId="5F3856DA" w14:textId="77777777" w:rsidR="00DA41FD" w:rsidRDefault="00DA41FD" w:rsidP="00DA41FD">
      <w:pPr>
        <w:pStyle w:val="ListParagraph"/>
        <w:numPr>
          <w:ilvl w:val="0"/>
          <w:numId w:val="27"/>
        </w:numPr>
      </w:pPr>
      <w:r>
        <w:t xml:space="preserve">Assessment = in depth interviews </w:t>
      </w:r>
    </w:p>
    <w:p w14:paraId="0F68CAFB" w14:textId="77777777" w:rsidR="00DA41FD" w:rsidRDefault="00DA41FD" w:rsidP="00DA41FD">
      <w:pPr>
        <w:pStyle w:val="ListParagraph"/>
        <w:numPr>
          <w:ilvl w:val="0"/>
          <w:numId w:val="27"/>
        </w:numPr>
      </w:pPr>
      <w:r>
        <w:t xml:space="preserve">Problems being assessed: depression, anxiety </w:t>
      </w:r>
    </w:p>
    <w:p w14:paraId="423FB43C" w14:textId="77777777" w:rsidR="00DA41FD" w:rsidRDefault="00DA41FD" w:rsidP="00DA41FD">
      <w:pPr>
        <w:pStyle w:val="ListParagraph"/>
        <w:numPr>
          <w:ilvl w:val="0"/>
          <w:numId w:val="27"/>
        </w:numPr>
      </w:pPr>
      <w:r>
        <w:t xml:space="preserve">Instruments: </w:t>
      </w:r>
    </w:p>
    <w:p w14:paraId="20F22C5A" w14:textId="77777777" w:rsidR="00DA41FD" w:rsidRDefault="00DA41FD" w:rsidP="00DA41FD">
      <w:pPr>
        <w:pStyle w:val="ListParagraph"/>
        <w:numPr>
          <w:ilvl w:val="1"/>
          <w:numId w:val="27"/>
        </w:numPr>
      </w:pPr>
      <w:r>
        <w:t xml:space="preserve">The regular ones aren’t normed for OA – this affects reliability and validity for testing OA </w:t>
      </w:r>
    </w:p>
    <w:p w14:paraId="059C4846" w14:textId="77777777" w:rsidR="00DA41FD" w:rsidRDefault="00DA41FD" w:rsidP="00DA41FD">
      <w:pPr>
        <w:pStyle w:val="ListParagraph"/>
        <w:numPr>
          <w:ilvl w:val="1"/>
          <w:numId w:val="27"/>
        </w:numPr>
      </w:pPr>
      <w:r>
        <w:t xml:space="preserve">The Geriatric Depression Scale has been developed and normed to OA </w:t>
      </w:r>
    </w:p>
    <w:p w14:paraId="578D5528" w14:textId="77777777" w:rsidR="00DA41FD" w:rsidRDefault="00DA41FD" w:rsidP="00DA41FD">
      <w:pPr>
        <w:pStyle w:val="ListParagraph"/>
        <w:numPr>
          <w:ilvl w:val="1"/>
          <w:numId w:val="27"/>
        </w:numPr>
      </w:pPr>
      <w:r>
        <w:t xml:space="preserve">Others used include the MMPI: looks at other things besides depression, but takes longer to administer (Geriatric Depression Scale is shorter) </w:t>
      </w:r>
    </w:p>
    <w:p w14:paraId="6408D46B" w14:textId="77777777" w:rsidR="00DA41FD" w:rsidRDefault="00DA41FD" w:rsidP="00DA41FD"/>
    <w:p w14:paraId="41C9F47F" w14:textId="77777777" w:rsidR="00DA41FD" w:rsidRDefault="00DA41FD" w:rsidP="00DA41FD">
      <w:r>
        <w:t xml:space="preserve">Functional adaptation </w:t>
      </w:r>
    </w:p>
    <w:p w14:paraId="7BB58DFD" w14:textId="77777777" w:rsidR="00DA41FD" w:rsidRDefault="00DA41FD" w:rsidP="00DA41FD">
      <w:pPr>
        <w:pStyle w:val="ListParagraph"/>
        <w:numPr>
          <w:ilvl w:val="0"/>
          <w:numId w:val="27"/>
        </w:numPr>
      </w:pPr>
      <w:r>
        <w:t>Can the OA perform ADL functions?</w:t>
      </w:r>
    </w:p>
    <w:p w14:paraId="7F152BA7" w14:textId="77777777" w:rsidR="00DA41FD" w:rsidRDefault="00DA41FD" w:rsidP="00DA41FD">
      <w:pPr>
        <w:pStyle w:val="ListParagraph"/>
        <w:numPr>
          <w:ilvl w:val="1"/>
          <w:numId w:val="27"/>
        </w:numPr>
      </w:pPr>
      <w:r>
        <w:t xml:space="preserve">Can they eat, can they use the toilet, </w:t>
      </w:r>
      <w:proofErr w:type="gramStart"/>
      <w:r>
        <w:t>can</w:t>
      </w:r>
      <w:proofErr w:type="gramEnd"/>
      <w:r>
        <w:t xml:space="preserve"> they dress themselves? </w:t>
      </w:r>
    </w:p>
    <w:p w14:paraId="6A389289" w14:textId="77777777" w:rsidR="00DA41FD" w:rsidRDefault="00DA41FD" w:rsidP="00DA41FD">
      <w:pPr>
        <w:pStyle w:val="ListParagraph"/>
        <w:numPr>
          <w:ilvl w:val="0"/>
          <w:numId w:val="27"/>
        </w:numPr>
      </w:pPr>
      <w:r>
        <w:t xml:space="preserve">Instruments here assess and keep out for rehabilitation strategies </w:t>
      </w:r>
    </w:p>
    <w:p w14:paraId="175A8F21" w14:textId="77777777" w:rsidR="00DA41FD" w:rsidRDefault="00DA41FD" w:rsidP="00DA41FD">
      <w:pPr>
        <w:pStyle w:val="ListParagraph"/>
        <w:numPr>
          <w:ilvl w:val="0"/>
          <w:numId w:val="27"/>
        </w:numPr>
      </w:pPr>
      <w:r>
        <w:t>IADL require cognitive functioning</w:t>
      </w:r>
    </w:p>
    <w:p w14:paraId="0831940C" w14:textId="77777777" w:rsidR="00DA41FD" w:rsidRDefault="00DA41FD" w:rsidP="00DA41FD">
      <w:pPr>
        <w:pStyle w:val="ListParagraph"/>
        <w:numPr>
          <w:ilvl w:val="1"/>
          <w:numId w:val="27"/>
        </w:numPr>
      </w:pPr>
      <w:r>
        <w:t xml:space="preserve">How you handle finances, can you shop, can you do laundry, </w:t>
      </w:r>
      <w:proofErr w:type="gramStart"/>
      <w:r>
        <w:t>can</w:t>
      </w:r>
      <w:proofErr w:type="gramEnd"/>
      <w:r>
        <w:t xml:space="preserve"> you cook? </w:t>
      </w:r>
    </w:p>
    <w:p w14:paraId="71094688" w14:textId="77777777" w:rsidR="00DA41FD" w:rsidRDefault="00DA41FD" w:rsidP="00DA41FD">
      <w:pPr>
        <w:pStyle w:val="ListParagraph"/>
        <w:numPr>
          <w:ilvl w:val="0"/>
          <w:numId w:val="27"/>
        </w:numPr>
      </w:pPr>
      <w:r>
        <w:t xml:space="preserve">We look at the person’s current level of adaptive skills </w:t>
      </w:r>
    </w:p>
    <w:p w14:paraId="0BE3B5C3" w14:textId="77777777" w:rsidR="00DA41FD" w:rsidRDefault="00DA41FD" w:rsidP="00DA41FD">
      <w:pPr>
        <w:pStyle w:val="ListParagraph"/>
        <w:numPr>
          <w:ilvl w:val="0"/>
          <w:numId w:val="27"/>
        </w:numPr>
      </w:pPr>
      <w:r>
        <w:t xml:space="preserve">In terms of nursing home, we want to determine the appropriate level of care </w:t>
      </w:r>
    </w:p>
    <w:p w14:paraId="39C0B21D" w14:textId="77777777" w:rsidR="00DA41FD" w:rsidRDefault="00DA41FD" w:rsidP="00DA41FD">
      <w:pPr>
        <w:pStyle w:val="ListParagraph"/>
        <w:numPr>
          <w:ilvl w:val="0"/>
          <w:numId w:val="27"/>
        </w:numPr>
      </w:pPr>
      <w:r>
        <w:t xml:space="preserve">Are the OA competent to make decisions? </w:t>
      </w:r>
    </w:p>
    <w:p w14:paraId="307DC5D2" w14:textId="77777777" w:rsidR="00DA41FD" w:rsidRDefault="00DA41FD" w:rsidP="00DA41FD"/>
    <w:p w14:paraId="641AE779" w14:textId="77777777" w:rsidR="00DA41FD" w:rsidRDefault="00DA41FD" w:rsidP="00DA41FD">
      <w:r>
        <w:t>Social functioning</w:t>
      </w:r>
    </w:p>
    <w:p w14:paraId="772EF328" w14:textId="77777777" w:rsidR="00DA41FD" w:rsidRDefault="00DA41FD" w:rsidP="00DA41FD">
      <w:pPr>
        <w:pStyle w:val="ListParagraph"/>
        <w:numPr>
          <w:ilvl w:val="0"/>
          <w:numId w:val="27"/>
        </w:numPr>
      </w:pPr>
      <w:r>
        <w:t xml:space="preserve">Maintaining social function is important </w:t>
      </w:r>
    </w:p>
    <w:p w14:paraId="5F333C71" w14:textId="77777777" w:rsidR="00DA41FD" w:rsidRDefault="00DA41FD" w:rsidP="00DA41FD">
      <w:pPr>
        <w:pStyle w:val="ListParagraph"/>
        <w:numPr>
          <w:ilvl w:val="0"/>
          <w:numId w:val="27"/>
        </w:numPr>
      </w:pPr>
      <w:r>
        <w:t>But there is less agreement on how to assess social functioning</w:t>
      </w:r>
    </w:p>
    <w:p w14:paraId="4BA29F14" w14:textId="77777777" w:rsidR="00DA41FD" w:rsidRDefault="00DA41FD" w:rsidP="00DA41FD">
      <w:pPr>
        <w:pStyle w:val="ListParagraph"/>
        <w:numPr>
          <w:ilvl w:val="0"/>
          <w:numId w:val="27"/>
        </w:numPr>
      </w:pPr>
      <w:r>
        <w:t xml:space="preserve">Here, we can look at social interactions and integration: </w:t>
      </w:r>
    </w:p>
    <w:p w14:paraId="38BDAEEA" w14:textId="77777777" w:rsidR="00DA41FD" w:rsidRDefault="00DA41FD" w:rsidP="00DA41FD">
      <w:pPr>
        <w:pStyle w:val="ListParagraph"/>
        <w:numPr>
          <w:ilvl w:val="1"/>
          <w:numId w:val="27"/>
        </w:numPr>
      </w:pPr>
      <w:r>
        <w:t xml:space="preserve">Assess family and friends </w:t>
      </w:r>
    </w:p>
    <w:p w14:paraId="5FEC0905" w14:textId="77777777" w:rsidR="00DA41FD" w:rsidRDefault="00DA41FD" w:rsidP="00DA41FD">
      <w:pPr>
        <w:pStyle w:val="ListParagraph"/>
        <w:numPr>
          <w:ilvl w:val="1"/>
          <w:numId w:val="27"/>
        </w:numPr>
      </w:pPr>
      <w:r>
        <w:t xml:space="preserve">Relationships with others </w:t>
      </w:r>
    </w:p>
    <w:p w14:paraId="7D22DFA0" w14:textId="77777777" w:rsidR="00DA41FD" w:rsidRDefault="00DA41FD" w:rsidP="00DA41FD">
      <w:pPr>
        <w:pStyle w:val="ListParagraph"/>
        <w:numPr>
          <w:ilvl w:val="1"/>
          <w:numId w:val="27"/>
        </w:numPr>
      </w:pPr>
      <w:r>
        <w:t>Assess positive interactions and negative interactions, and whether they are becoming isolated</w:t>
      </w:r>
    </w:p>
    <w:p w14:paraId="3DEA0306" w14:textId="77777777" w:rsidR="00DA41FD" w:rsidRDefault="00DA41FD" w:rsidP="00DA41FD"/>
    <w:p w14:paraId="5582C76F" w14:textId="77777777" w:rsidR="00DA41FD" w:rsidRDefault="00DA41FD" w:rsidP="00DA41FD">
      <w:pPr>
        <w:pStyle w:val="Subtitle"/>
      </w:pPr>
      <w:r>
        <w:t>Factors influencing assessment</w:t>
      </w:r>
    </w:p>
    <w:p w14:paraId="1529C764" w14:textId="77777777" w:rsidR="00DA41FD" w:rsidRDefault="00DA41FD" w:rsidP="00DA41FD">
      <w:pPr>
        <w:pStyle w:val="ListParagraph"/>
        <w:numPr>
          <w:ilvl w:val="0"/>
          <w:numId w:val="27"/>
        </w:numPr>
      </w:pPr>
      <w:r>
        <w:t xml:space="preserve">Biases of the assessor: </w:t>
      </w:r>
    </w:p>
    <w:p w14:paraId="7ED3078A" w14:textId="77777777" w:rsidR="00DA41FD" w:rsidRDefault="00DA41FD" w:rsidP="00DA41FD">
      <w:pPr>
        <w:pStyle w:val="ListParagraph"/>
        <w:numPr>
          <w:ilvl w:val="1"/>
          <w:numId w:val="27"/>
        </w:numPr>
      </w:pPr>
      <w:r>
        <w:t xml:space="preserve">Personal beliefs </w:t>
      </w:r>
    </w:p>
    <w:p w14:paraId="00D52C87" w14:textId="77777777" w:rsidR="00DA41FD" w:rsidRDefault="00DA41FD" w:rsidP="00DA41FD">
      <w:pPr>
        <w:pStyle w:val="ListParagraph"/>
        <w:numPr>
          <w:ilvl w:val="1"/>
          <w:numId w:val="27"/>
        </w:numPr>
      </w:pPr>
      <w:r>
        <w:t xml:space="preserve">Negative beliefs and stereotypes: ageism </w:t>
      </w:r>
    </w:p>
    <w:p w14:paraId="0D19E008" w14:textId="77777777" w:rsidR="00DA41FD" w:rsidRDefault="00DA41FD" w:rsidP="00DA41FD">
      <w:pPr>
        <w:pStyle w:val="ListParagraph"/>
        <w:numPr>
          <w:ilvl w:val="1"/>
          <w:numId w:val="27"/>
        </w:numPr>
      </w:pPr>
      <w:r>
        <w:t xml:space="preserve">Beliefs about the OA as being inefficient, and tendency for mental illnesses </w:t>
      </w:r>
    </w:p>
    <w:p w14:paraId="34B45419" w14:textId="77777777" w:rsidR="00DA41FD" w:rsidRDefault="00DA41FD" w:rsidP="00DA41FD">
      <w:pPr>
        <w:pStyle w:val="ListParagraph"/>
        <w:numPr>
          <w:ilvl w:val="1"/>
          <w:numId w:val="27"/>
        </w:numPr>
      </w:pPr>
      <w:r>
        <w:t xml:space="preserve">Ex. Man with treatable depression </w:t>
      </w:r>
    </w:p>
    <w:p w14:paraId="050B031D" w14:textId="77777777" w:rsidR="00DA41FD" w:rsidRDefault="00DA41FD" w:rsidP="00DA41FD">
      <w:pPr>
        <w:pStyle w:val="ListParagraph"/>
        <w:numPr>
          <w:ilvl w:val="2"/>
          <w:numId w:val="27"/>
        </w:numPr>
      </w:pPr>
      <w:r>
        <w:t xml:space="preserve">Clinicians may overlook depression and attribute symptoms to old age </w:t>
      </w:r>
    </w:p>
    <w:p w14:paraId="128317F6" w14:textId="77777777" w:rsidR="00DA41FD" w:rsidRDefault="00DA41FD" w:rsidP="00DA41FD">
      <w:pPr>
        <w:pStyle w:val="ListParagraph"/>
        <w:numPr>
          <w:ilvl w:val="1"/>
          <w:numId w:val="27"/>
        </w:numPr>
      </w:pPr>
      <w:r>
        <w:t xml:space="preserve">Positive biases can also be negative: inflate psychological health, allowance, sympathy </w:t>
      </w:r>
    </w:p>
    <w:p w14:paraId="4A3AFED6" w14:textId="77777777" w:rsidR="00DA41FD" w:rsidRDefault="00DA41FD" w:rsidP="00DA41FD">
      <w:pPr>
        <w:pStyle w:val="ListParagraph"/>
        <w:numPr>
          <w:ilvl w:val="0"/>
          <w:numId w:val="27"/>
        </w:numPr>
      </w:pPr>
      <w:r>
        <w:t xml:space="preserve">Transport and mobility: </w:t>
      </w:r>
    </w:p>
    <w:p w14:paraId="544F3E5B" w14:textId="77777777" w:rsidR="00DA41FD" w:rsidRDefault="00DA41FD" w:rsidP="00DA41FD">
      <w:pPr>
        <w:pStyle w:val="ListParagraph"/>
        <w:numPr>
          <w:ilvl w:val="1"/>
          <w:numId w:val="27"/>
        </w:numPr>
      </w:pPr>
      <w:r>
        <w:t xml:space="preserve">Ideal: the OA comes to see the assessor so that the environment can be controlled – but this isn’t always the case </w:t>
      </w:r>
    </w:p>
    <w:p w14:paraId="7F180CB6" w14:textId="77777777" w:rsidR="00DA41FD" w:rsidRDefault="00DA41FD" w:rsidP="00DA41FD">
      <w:pPr>
        <w:pStyle w:val="ListParagraph"/>
        <w:numPr>
          <w:ilvl w:val="0"/>
          <w:numId w:val="27"/>
        </w:numPr>
      </w:pPr>
      <w:r>
        <w:t>Setting: OA will be better in their natural setting</w:t>
      </w:r>
    </w:p>
    <w:p w14:paraId="58AC9249" w14:textId="77777777" w:rsidR="00DA41FD" w:rsidRDefault="00DA41FD" w:rsidP="00DA41FD">
      <w:pPr>
        <w:pStyle w:val="ListParagraph"/>
        <w:numPr>
          <w:ilvl w:val="0"/>
          <w:numId w:val="27"/>
        </w:numPr>
      </w:pPr>
      <w:r>
        <w:t xml:space="preserve">OA’s strengths and weaknesses: </w:t>
      </w:r>
    </w:p>
    <w:p w14:paraId="6F74D136" w14:textId="77777777" w:rsidR="00DA41FD" w:rsidRDefault="00DA41FD" w:rsidP="00DA41FD">
      <w:pPr>
        <w:pStyle w:val="ListParagraph"/>
        <w:numPr>
          <w:ilvl w:val="1"/>
          <w:numId w:val="27"/>
        </w:numPr>
      </w:pPr>
      <w:r>
        <w:t>Sensory</w:t>
      </w:r>
    </w:p>
    <w:p w14:paraId="6F8AE486" w14:textId="77777777" w:rsidR="00DA41FD" w:rsidRDefault="00DA41FD" w:rsidP="00DA41FD">
      <w:pPr>
        <w:pStyle w:val="ListParagraph"/>
        <w:numPr>
          <w:ilvl w:val="1"/>
          <w:numId w:val="27"/>
        </w:numPr>
      </w:pPr>
      <w:r>
        <w:t>Physical deficits</w:t>
      </w:r>
    </w:p>
    <w:p w14:paraId="3E6DD5B3" w14:textId="77777777" w:rsidR="00DA41FD" w:rsidRDefault="00DA41FD" w:rsidP="00DA41FD">
      <w:pPr>
        <w:pStyle w:val="ListParagraph"/>
        <w:numPr>
          <w:ilvl w:val="1"/>
          <w:numId w:val="27"/>
        </w:numPr>
      </w:pPr>
      <w:r>
        <w:t xml:space="preserve">Need to accommodate – can’t hear = increase sounds </w:t>
      </w:r>
    </w:p>
    <w:p w14:paraId="16AC18F5" w14:textId="77777777" w:rsidR="00DA41FD" w:rsidRDefault="00DA41FD" w:rsidP="00DA41FD">
      <w:pPr>
        <w:pStyle w:val="ListParagraph"/>
        <w:numPr>
          <w:ilvl w:val="0"/>
          <w:numId w:val="27"/>
        </w:numPr>
      </w:pPr>
      <w:r>
        <w:t xml:space="preserve">Symptoms of physical health </w:t>
      </w:r>
    </w:p>
    <w:p w14:paraId="63463C2E" w14:textId="77777777" w:rsidR="00DA41FD" w:rsidRDefault="00DA41FD" w:rsidP="00DA41FD">
      <w:pPr>
        <w:pStyle w:val="ListParagraph"/>
        <w:numPr>
          <w:ilvl w:val="1"/>
          <w:numId w:val="27"/>
        </w:numPr>
      </w:pPr>
      <w:r>
        <w:t>Ex. COPD – can cause fatigue and treatments can cause S/E</w:t>
      </w:r>
    </w:p>
    <w:p w14:paraId="187F8E00" w14:textId="77777777" w:rsidR="00DA41FD" w:rsidRPr="00C27E9F" w:rsidRDefault="00DA41FD" w:rsidP="00DA41FD">
      <w:pPr>
        <w:pStyle w:val="ListParagraph"/>
        <w:numPr>
          <w:ilvl w:val="1"/>
          <w:numId w:val="27"/>
        </w:numPr>
      </w:pPr>
      <w:r>
        <w:t xml:space="preserve">The physical symptoms can result in mental disorder </w:t>
      </w:r>
    </w:p>
    <w:p w14:paraId="70774EF1" w14:textId="77777777" w:rsidR="00DA41FD" w:rsidRDefault="00DA41FD" w:rsidP="00DA41FD"/>
    <w:p w14:paraId="2C1C758E" w14:textId="77777777" w:rsidR="00DA41FD" w:rsidRDefault="00DA41FD" w:rsidP="00DA41FD">
      <w:pPr>
        <w:pStyle w:val="Subtitle"/>
      </w:pPr>
      <w:r>
        <w:t>Assessment methods</w:t>
      </w:r>
    </w:p>
    <w:p w14:paraId="5AD681C1" w14:textId="77777777" w:rsidR="00DA41FD" w:rsidRDefault="00DA41FD" w:rsidP="00DA41FD">
      <w:pPr>
        <w:pStyle w:val="ListParagraph"/>
        <w:numPr>
          <w:ilvl w:val="0"/>
          <w:numId w:val="27"/>
        </w:numPr>
      </w:pPr>
      <w:r>
        <w:t xml:space="preserve">Multimethod assessments increase validity </w:t>
      </w:r>
    </w:p>
    <w:p w14:paraId="723CB9A7" w14:textId="77777777" w:rsidR="00DA41FD" w:rsidRDefault="00DA41FD" w:rsidP="00DA41FD">
      <w:pPr>
        <w:pStyle w:val="ListParagraph"/>
        <w:numPr>
          <w:ilvl w:val="0"/>
          <w:numId w:val="27"/>
        </w:numPr>
      </w:pPr>
      <w:r>
        <w:t xml:space="preserve">They evaluate a construct (i.e. depression) that doesn’t have biological markers with several methods </w:t>
      </w:r>
    </w:p>
    <w:p w14:paraId="1EAB3521" w14:textId="77777777" w:rsidR="00DA41FD" w:rsidRDefault="00DA41FD" w:rsidP="00DA41FD">
      <w:pPr>
        <w:pStyle w:val="ListParagraph"/>
        <w:numPr>
          <w:ilvl w:val="0"/>
          <w:numId w:val="27"/>
        </w:numPr>
      </w:pPr>
      <w:r>
        <w:t xml:space="preserve">Ex. for memory complaints, they use practical, and realistic techniques </w:t>
      </w:r>
    </w:p>
    <w:p w14:paraId="2921F766" w14:textId="77777777" w:rsidR="00DA41FD" w:rsidRDefault="00DA41FD" w:rsidP="00DA41FD">
      <w:pPr>
        <w:pStyle w:val="ListParagraph"/>
        <w:numPr>
          <w:ilvl w:val="0"/>
          <w:numId w:val="27"/>
        </w:numPr>
      </w:pPr>
      <w:r>
        <w:t xml:space="preserve">Tools: </w:t>
      </w:r>
    </w:p>
    <w:p w14:paraId="171CD7AD" w14:textId="77777777" w:rsidR="00DA41FD" w:rsidRDefault="00DA41FD" w:rsidP="00DA41FD">
      <w:pPr>
        <w:pStyle w:val="ListParagraph"/>
        <w:numPr>
          <w:ilvl w:val="1"/>
          <w:numId w:val="27"/>
        </w:numPr>
      </w:pPr>
      <w:r>
        <w:t>Interviews</w:t>
      </w:r>
    </w:p>
    <w:p w14:paraId="488AD699" w14:textId="77777777" w:rsidR="00DA41FD" w:rsidRDefault="00DA41FD" w:rsidP="00DA41FD">
      <w:pPr>
        <w:pStyle w:val="ListParagraph"/>
        <w:numPr>
          <w:ilvl w:val="2"/>
          <w:numId w:val="27"/>
        </w:numPr>
      </w:pPr>
      <w:r>
        <w:t>Step 1</w:t>
      </w:r>
    </w:p>
    <w:p w14:paraId="115781C1" w14:textId="77777777" w:rsidR="00DA41FD" w:rsidRDefault="00DA41FD" w:rsidP="00DA41FD">
      <w:pPr>
        <w:pStyle w:val="ListParagraph"/>
        <w:numPr>
          <w:ilvl w:val="2"/>
          <w:numId w:val="27"/>
        </w:numPr>
      </w:pPr>
      <w:r>
        <w:t xml:space="preserve">Allows you to see if you need more formal assessment </w:t>
      </w:r>
    </w:p>
    <w:p w14:paraId="6519783E" w14:textId="77777777" w:rsidR="00DA41FD" w:rsidRDefault="00DA41FD" w:rsidP="00DA41FD">
      <w:pPr>
        <w:pStyle w:val="ListParagraph"/>
        <w:numPr>
          <w:ilvl w:val="2"/>
          <w:numId w:val="27"/>
        </w:numPr>
      </w:pPr>
      <w:r>
        <w:t xml:space="preserve">Allows you to develop a rapport </w:t>
      </w:r>
    </w:p>
    <w:p w14:paraId="1D26C608" w14:textId="77777777" w:rsidR="00DA41FD" w:rsidRDefault="00DA41FD" w:rsidP="00DA41FD">
      <w:pPr>
        <w:pStyle w:val="ListParagraph"/>
        <w:numPr>
          <w:ilvl w:val="2"/>
          <w:numId w:val="27"/>
        </w:numPr>
      </w:pPr>
      <w:r>
        <w:t xml:space="preserve">Allows you to gain informed conset </w:t>
      </w:r>
    </w:p>
    <w:p w14:paraId="7387DCC5" w14:textId="77777777" w:rsidR="00DA41FD" w:rsidRDefault="00DA41FD" w:rsidP="00DA41FD">
      <w:pPr>
        <w:pStyle w:val="ListParagraph"/>
        <w:numPr>
          <w:ilvl w:val="2"/>
          <w:numId w:val="27"/>
        </w:numPr>
      </w:pPr>
      <w:r>
        <w:t xml:space="preserve">However, we need to think of briefer, multiple interviews to avoid overtiring, and accommodating the OA </w:t>
      </w:r>
    </w:p>
    <w:p w14:paraId="3E2D76CA" w14:textId="77777777" w:rsidR="00DA41FD" w:rsidRDefault="00DA41FD" w:rsidP="00DA41FD">
      <w:pPr>
        <w:pStyle w:val="ListParagraph"/>
        <w:numPr>
          <w:ilvl w:val="2"/>
          <w:numId w:val="27"/>
        </w:numPr>
      </w:pPr>
      <w:r>
        <w:t xml:space="preserve">If they have cognitive functioning problems, they can become anxious </w:t>
      </w:r>
    </w:p>
    <w:p w14:paraId="7132FBB8" w14:textId="77777777" w:rsidR="00DA41FD" w:rsidRDefault="00DA41FD" w:rsidP="00DA41FD">
      <w:pPr>
        <w:pStyle w:val="ListParagraph"/>
        <w:numPr>
          <w:ilvl w:val="1"/>
          <w:numId w:val="27"/>
        </w:numPr>
      </w:pPr>
      <w:r>
        <w:t>Self-reports</w:t>
      </w:r>
    </w:p>
    <w:p w14:paraId="4BEFC7F7" w14:textId="77777777" w:rsidR="00DA41FD" w:rsidRDefault="00DA41FD" w:rsidP="00DA41FD">
      <w:pPr>
        <w:pStyle w:val="ListParagraph"/>
        <w:numPr>
          <w:ilvl w:val="2"/>
          <w:numId w:val="27"/>
        </w:numPr>
      </w:pPr>
      <w:r>
        <w:t xml:space="preserve">Questionnaires (ex. the Geriatric Depression Scale) </w:t>
      </w:r>
    </w:p>
    <w:p w14:paraId="48D72DF7" w14:textId="77777777" w:rsidR="00DA41FD" w:rsidRDefault="00DA41FD" w:rsidP="00DA41FD">
      <w:pPr>
        <w:pStyle w:val="ListParagraph"/>
        <w:numPr>
          <w:ilvl w:val="2"/>
          <w:numId w:val="27"/>
        </w:numPr>
      </w:pPr>
      <w:r>
        <w:t xml:space="preserve">The client can be the only one that can answer – biases of self reporting </w:t>
      </w:r>
    </w:p>
    <w:p w14:paraId="020B3167" w14:textId="77777777" w:rsidR="00DA41FD" w:rsidRDefault="00DA41FD" w:rsidP="00DA41FD">
      <w:pPr>
        <w:pStyle w:val="ListParagraph"/>
        <w:numPr>
          <w:ilvl w:val="2"/>
          <w:numId w:val="27"/>
        </w:numPr>
      </w:pPr>
      <w:r>
        <w:t xml:space="preserve">The validity, here, is questionable: they may have poor memory, poor comprehension and giving a desirable response </w:t>
      </w:r>
    </w:p>
    <w:p w14:paraId="0272F9A3" w14:textId="77777777" w:rsidR="00DA41FD" w:rsidRDefault="00DA41FD" w:rsidP="00DA41FD">
      <w:pPr>
        <w:pStyle w:val="ListParagraph"/>
        <w:numPr>
          <w:ilvl w:val="2"/>
          <w:numId w:val="27"/>
        </w:numPr>
      </w:pPr>
      <w:r>
        <w:t xml:space="preserve">Consist of T/F, checklists and MC questions </w:t>
      </w:r>
    </w:p>
    <w:p w14:paraId="0FDFA50E" w14:textId="77777777" w:rsidR="00DA41FD" w:rsidRDefault="00DA41FD" w:rsidP="00DA41FD">
      <w:pPr>
        <w:pStyle w:val="ListParagraph"/>
        <w:numPr>
          <w:ilvl w:val="2"/>
          <w:numId w:val="27"/>
        </w:numPr>
      </w:pPr>
      <w:r>
        <w:t xml:space="preserve">Pros: cost-effective, a whole bunch that are normed and that measure a wide variety of psychological functions and allow for multiple evaluations </w:t>
      </w:r>
    </w:p>
    <w:p w14:paraId="11CBD576" w14:textId="77777777" w:rsidR="00DA41FD" w:rsidRDefault="00DA41FD" w:rsidP="00DA41FD">
      <w:pPr>
        <w:pStyle w:val="ListParagraph"/>
        <w:numPr>
          <w:ilvl w:val="1"/>
          <w:numId w:val="27"/>
        </w:numPr>
      </w:pPr>
      <w:r>
        <w:t xml:space="preserve">Report by others </w:t>
      </w:r>
    </w:p>
    <w:p w14:paraId="53C8D7BE" w14:textId="77777777" w:rsidR="00DA41FD" w:rsidRDefault="00DA41FD" w:rsidP="00DA41FD">
      <w:pPr>
        <w:pStyle w:val="ListParagraph"/>
        <w:numPr>
          <w:ilvl w:val="2"/>
          <w:numId w:val="27"/>
        </w:numPr>
      </w:pPr>
      <w:r>
        <w:t>Not common</w:t>
      </w:r>
    </w:p>
    <w:p w14:paraId="5B096D6E" w14:textId="77777777" w:rsidR="00DA41FD" w:rsidRDefault="00DA41FD" w:rsidP="00DA41FD">
      <w:pPr>
        <w:pStyle w:val="ListParagraph"/>
        <w:numPr>
          <w:ilvl w:val="2"/>
          <w:numId w:val="27"/>
        </w:numPr>
      </w:pPr>
      <w:r>
        <w:t xml:space="preserve">But when people have dementia, this is necessary </w:t>
      </w:r>
    </w:p>
    <w:p w14:paraId="13B801AF" w14:textId="77777777" w:rsidR="00DA41FD" w:rsidRDefault="00DA41FD" w:rsidP="00DA41FD">
      <w:pPr>
        <w:pStyle w:val="ListParagraph"/>
        <w:numPr>
          <w:ilvl w:val="2"/>
          <w:numId w:val="27"/>
        </w:numPr>
      </w:pPr>
      <w:r>
        <w:t xml:space="preserve">Others include family, staff friends, and more people give more people point of view </w:t>
      </w:r>
    </w:p>
    <w:p w14:paraId="15255F8F" w14:textId="77777777" w:rsidR="00DA41FD" w:rsidRDefault="00DA41FD" w:rsidP="00DA41FD">
      <w:pPr>
        <w:pStyle w:val="ListParagraph"/>
        <w:numPr>
          <w:ilvl w:val="2"/>
          <w:numId w:val="27"/>
        </w:numPr>
      </w:pPr>
      <w:r>
        <w:t xml:space="preserve">Can complement self-reports </w:t>
      </w:r>
    </w:p>
    <w:p w14:paraId="55CFA147" w14:textId="77777777" w:rsidR="00DA41FD" w:rsidRDefault="00DA41FD" w:rsidP="00DA41FD">
      <w:pPr>
        <w:pStyle w:val="ListParagraph"/>
        <w:numPr>
          <w:ilvl w:val="2"/>
          <w:numId w:val="27"/>
        </w:numPr>
      </w:pPr>
      <w:r>
        <w:t>It is most useful if client is unlikely to report accurately due to impairment, lack of motivation, physical impairment</w:t>
      </w:r>
    </w:p>
    <w:p w14:paraId="196B00B4" w14:textId="77777777" w:rsidR="00DA41FD" w:rsidRDefault="00DA41FD" w:rsidP="00DA41FD">
      <w:pPr>
        <w:pStyle w:val="ListParagraph"/>
        <w:numPr>
          <w:ilvl w:val="2"/>
          <w:numId w:val="27"/>
        </w:numPr>
      </w:pPr>
      <w:r>
        <w:t xml:space="preserve">This is done through interviews or through standardized methods </w:t>
      </w:r>
    </w:p>
    <w:p w14:paraId="3906C00C" w14:textId="77777777" w:rsidR="00DA41FD" w:rsidRDefault="00DA41FD" w:rsidP="00DA41FD">
      <w:pPr>
        <w:pStyle w:val="ListParagraph"/>
        <w:numPr>
          <w:ilvl w:val="2"/>
          <w:numId w:val="27"/>
        </w:numPr>
      </w:pPr>
      <w:r>
        <w:t xml:space="preserve">They can be biased and miss information </w:t>
      </w:r>
    </w:p>
    <w:p w14:paraId="53027136" w14:textId="77777777" w:rsidR="00DA41FD" w:rsidRDefault="00DA41FD" w:rsidP="00DA41FD">
      <w:pPr>
        <w:pStyle w:val="ListParagraph"/>
        <w:numPr>
          <w:ilvl w:val="1"/>
          <w:numId w:val="27"/>
        </w:numPr>
      </w:pPr>
      <w:r>
        <w:t xml:space="preserve">Psychological assessments through psychological batteries or mental status exams </w:t>
      </w:r>
    </w:p>
    <w:p w14:paraId="1FBE1131" w14:textId="77777777" w:rsidR="00DA41FD" w:rsidRDefault="00DA41FD" w:rsidP="00DA41FD">
      <w:pPr>
        <w:pStyle w:val="ListParagraph"/>
        <w:numPr>
          <w:ilvl w:val="1"/>
          <w:numId w:val="27"/>
        </w:numPr>
      </w:pPr>
      <w:r>
        <w:t xml:space="preserve">Direct observations: </w:t>
      </w:r>
    </w:p>
    <w:p w14:paraId="59A63FD8" w14:textId="77777777" w:rsidR="00DA41FD" w:rsidRDefault="00DA41FD" w:rsidP="00DA41FD">
      <w:pPr>
        <w:pStyle w:val="ListParagraph"/>
        <w:numPr>
          <w:ilvl w:val="2"/>
          <w:numId w:val="27"/>
        </w:numPr>
      </w:pPr>
      <w:r>
        <w:t xml:space="preserve">Provides evidence for overt behaviour </w:t>
      </w:r>
    </w:p>
    <w:p w14:paraId="59EC2067" w14:textId="77777777" w:rsidR="00DA41FD" w:rsidRDefault="00DA41FD" w:rsidP="00DA41FD">
      <w:pPr>
        <w:pStyle w:val="ListParagraph"/>
        <w:numPr>
          <w:ilvl w:val="2"/>
          <w:numId w:val="27"/>
        </w:numPr>
      </w:pPr>
      <w:r>
        <w:t xml:space="preserve">Complements reports </w:t>
      </w:r>
    </w:p>
    <w:p w14:paraId="52A3EE93" w14:textId="77777777" w:rsidR="00DA41FD" w:rsidRDefault="00DA41FD" w:rsidP="00DA41FD">
      <w:pPr>
        <w:pStyle w:val="ListParagraph"/>
        <w:numPr>
          <w:ilvl w:val="2"/>
          <w:numId w:val="27"/>
        </w:numPr>
      </w:pPr>
      <w:r>
        <w:t xml:space="preserve">Useful in situations where accuracy is questionable </w:t>
      </w:r>
    </w:p>
    <w:p w14:paraId="76047177" w14:textId="77777777" w:rsidR="00DA41FD" w:rsidRDefault="00DA41FD" w:rsidP="00DA41FD">
      <w:pPr>
        <w:pStyle w:val="ListParagraph"/>
        <w:numPr>
          <w:ilvl w:val="2"/>
          <w:numId w:val="27"/>
        </w:numPr>
      </w:pPr>
      <w:r>
        <w:t xml:space="preserve">Can be done in either a naturalistic or an analogous situation </w:t>
      </w:r>
    </w:p>
    <w:p w14:paraId="2381C9EF" w14:textId="77777777" w:rsidR="00DA41FD" w:rsidRDefault="00DA41FD" w:rsidP="00DA41FD">
      <w:pPr>
        <w:pStyle w:val="ListParagraph"/>
        <w:numPr>
          <w:ilvl w:val="1"/>
          <w:numId w:val="27"/>
        </w:numPr>
      </w:pPr>
      <w:r>
        <w:t xml:space="preserve">Performance based assessment </w:t>
      </w:r>
    </w:p>
    <w:p w14:paraId="452C9849" w14:textId="77777777" w:rsidR="00DA41FD" w:rsidRDefault="00DA41FD" w:rsidP="00DA41FD">
      <w:pPr>
        <w:pStyle w:val="ListParagraph"/>
        <w:numPr>
          <w:ilvl w:val="2"/>
          <w:numId w:val="27"/>
        </w:numPr>
      </w:pPr>
      <w:r>
        <w:t xml:space="preserve">Have to perform a task: write a check, solve a puzzle </w:t>
      </w:r>
    </w:p>
    <w:p w14:paraId="5ADB06C7" w14:textId="77777777" w:rsidR="00DA41FD" w:rsidRDefault="00DA41FD" w:rsidP="00DA41FD">
      <w:pPr>
        <w:pStyle w:val="ListParagraph"/>
        <w:numPr>
          <w:ilvl w:val="2"/>
          <w:numId w:val="27"/>
        </w:numPr>
      </w:pPr>
      <w:r>
        <w:t xml:space="preserve">They are compared to a standardized sample or on past performance </w:t>
      </w:r>
    </w:p>
    <w:p w14:paraId="1F9FED77" w14:textId="77777777" w:rsidR="00DA41FD" w:rsidRDefault="00DA41FD" w:rsidP="00DA41FD">
      <w:pPr>
        <w:pStyle w:val="ListParagraph"/>
        <w:numPr>
          <w:ilvl w:val="0"/>
          <w:numId w:val="27"/>
        </w:numPr>
      </w:pPr>
      <w:r>
        <w:t>Referrals</w:t>
      </w:r>
    </w:p>
    <w:p w14:paraId="5565BAA8" w14:textId="77777777" w:rsidR="00DA41FD" w:rsidRPr="00550FAF" w:rsidRDefault="00DA41FD" w:rsidP="00DA41FD">
      <w:pPr>
        <w:pStyle w:val="ListParagraph"/>
        <w:numPr>
          <w:ilvl w:val="1"/>
          <w:numId w:val="27"/>
        </w:numPr>
      </w:pPr>
      <w:r>
        <w:t xml:space="preserve">The person who refers the OA needs to be clear and specific and provide a global description of the person </w:t>
      </w:r>
    </w:p>
    <w:p w14:paraId="3AB6A35C" w14:textId="77777777" w:rsidR="00DA41FD" w:rsidRDefault="00DA41FD" w:rsidP="00DA41FD"/>
    <w:p w14:paraId="0BA5E295" w14:textId="77777777" w:rsidR="00DA41FD" w:rsidRDefault="00DA41FD" w:rsidP="00DA41FD">
      <w:pPr>
        <w:pStyle w:val="Heading2"/>
      </w:pPr>
      <w:r>
        <w:t>Common psychological problems in adulthood</w:t>
      </w:r>
    </w:p>
    <w:p w14:paraId="75F21FA7" w14:textId="77777777" w:rsidR="00DA41FD" w:rsidRDefault="00DA41FD" w:rsidP="00DA41FD"/>
    <w:p w14:paraId="64B54C57" w14:textId="77777777" w:rsidR="00DA41FD" w:rsidRDefault="00DA41FD" w:rsidP="00DA41FD">
      <w:pPr>
        <w:pStyle w:val="Subtitle"/>
      </w:pPr>
      <w:r>
        <w:t>Depression: The Most Common Mood Disorder</w:t>
      </w:r>
    </w:p>
    <w:p w14:paraId="1A3E9D6B" w14:textId="77777777" w:rsidR="00DA41FD" w:rsidRDefault="00DA41FD" w:rsidP="00DA41FD">
      <w:pPr>
        <w:pStyle w:val="ListParagraph"/>
        <w:numPr>
          <w:ilvl w:val="0"/>
          <w:numId w:val="27"/>
        </w:numPr>
      </w:pPr>
      <w:r>
        <w:t xml:space="preserve">Mood disorder: diagnosed when a person experiences a disturbance in mood that affects the quality of life and activities of daily living </w:t>
      </w:r>
    </w:p>
    <w:p w14:paraId="6F29D65A" w14:textId="77777777" w:rsidR="00DA41FD" w:rsidRDefault="00DA41FD" w:rsidP="00DA41FD">
      <w:pPr>
        <w:pStyle w:val="ListParagraph"/>
        <w:numPr>
          <w:ilvl w:val="1"/>
          <w:numId w:val="27"/>
        </w:numPr>
      </w:pPr>
      <w:r>
        <w:t xml:space="preserve">Include depressive disorder, dysthymic disorder and bipolar disorder </w:t>
      </w:r>
    </w:p>
    <w:p w14:paraId="33113BA6" w14:textId="77777777" w:rsidR="00DA41FD" w:rsidRDefault="00DA41FD" w:rsidP="00DA41FD">
      <w:pPr>
        <w:pStyle w:val="ListParagraph"/>
        <w:numPr>
          <w:ilvl w:val="0"/>
          <w:numId w:val="27"/>
        </w:numPr>
      </w:pPr>
      <w:r>
        <w:t xml:space="preserve">Depression is one of the most common mental disorders </w:t>
      </w:r>
    </w:p>
    <w:p w14:paraId="372A1A02" w14:textId="77777777" w:rsidR="00DA41FD" w:rsidRDefault="00DA41FD" w:rsidP="00DA41FD">
      <w:pPr>
        <w:pStyle w:val="ListParagraph"/>
        <w:numPr>
          <w:ilvl w:val="1"/>
          <w:numId w:val="27"/>
        </w:numPr>
      </w:pPr>
      <w:r>
        <w:t xml:space="preserve">4% of all Canadian adults report experiences depressive symptoms </w:t>
      </w:r>
    </w:p>
    <w:p w14:paraId="65349C3C" w14:textId="77777777" w:rsidR="00DA41FD" w:rsidRDefault="00DA41FD" w:rsidP="00DA41FD">
      <w:pPr>
        <w:pStyle w:val="ListParagraph"/>
        <w:numPr>
          <w:ilvl w:val="0"/>
          <w:numId w:val="27"/>
        </w:numPr>
      </w:pPr>
      <w:r>
        <w:t xml:space="preserve">There is also increasing evidence that depression is a significant mental health problem among older adults that has been under-diagnosed and under-treated </w:t>
      </w:r>
    </w:p>
    <w:p w14:paraId="2E5A9E03" w14:textId="77777777" w:rsidR="00DA41FD" w:rsidRDefault="00DA41FD" w:rsidP="00DA41FD">
      <w:pPr>
        <w:pStyle w:val="ListParagraph"/>
        <w:numPr>
          <w:ilvl w:val="0"/>
          <w:numId w:val="27"/>
        </w:numPr>
      </w:pPr>
      <w:r>
        <w:t xml:space="preserve">The rate of MDD actually declines across adulthood </w:t>
      </w:r>
    </w:p>
    <w:p w14:paraId="656CA85D" w14:textId="77777777" w:rsidR="00DA41FD" w:rsidRDefault="00DA41FD" w:rsidP="00DA41FD">
      <w:pPr>
        <w:pStyle w:val="ListParagraph"/>
        <w:numPr>
          <w:ilvl w:val="1"/>
          <w:numId w:val="27"/>
        </w:numPr>
      </w:pPr>
      <w:r>
        <w:t xml:space="preserve">YA are the most at risk </w:t>
      </w:r>
    </w:p>
    <w:p w14:paraId="1483D85F" w14:textId="77777777" w:rsidR="00DA41FD" w:rsidRDefault="00DA41FD" w:rsidP="00DA41FD">
      <w:pPr>
        <w:pStyle w:val="ListParagraph"/>
        <w:numPr>
          <w:ilvl w:val="1"/>
          <w:numId w:val="27"/>
        </w:numPr>
      </w:pPr>
      <w:r>
        <w:t>OA is not as prevalent</w:t>
      </w:r>
    </w:p>
    <w:p w14:paraId="21106D29" w14:textId="77777777" w:rsidR="00DA41FD" w:rsidRDefault="00DA41FD" w:rsidP="00DA41FD">
      <w:pPr>
        <w:pStyle w:val="ListParagraph"/>
        <w:numPr>
          <w:ilvl w:val="0"/>
          <w:numId w:val="27"/>
        </w:numPr>
      </w:pPr>
      <w:r>
        <w:t>The rate of depressive symptoms reported is different (minor depression)</w:t>
      </w:r>
    </w:p>
    <w:p w14:paraId="0E387DA9" w14:textId="77777777" w:rsidR="00DA41FD" w:rsidRDefault="00DA41FD" w:rsidP="00DA41FD">
      <w:pPr>
        <w:pStyle w:val="ListParagraph"/>
        <w:numPr>
          <w:ilvl w:val="1"/>
          <w:numId w:val="27"/>
        </w:numPr>
      </w:pPr>
      <w:r>
        <w:t xml:space="preserve">The highest reported rates occur in YA and in people 75+ </w:t>
      </w:r>
    </w:p>
    <w:p w14:paraId="283985FA" w14:textId="77777777" w:rsidR="00DA41FD" w:rsidRDefault="00DA41FD" w:rsidP="00DA41FD">
      <w:pPr>
        <w:pStyle w:val="ListParagraph"/>
        <w:numPr>
          <w:ilvl w:val="1"/>
          <w:numId w:val="27"/>
        </w:numPr>
      </w:pPr>
      <w:proofErr w:type="gramStart"/>
      <w:r>
        <w:t>middle</w:t>
      </w:r>
      <w:proofErr w:type="gramEnd"/>
      <w:r>
        <w:t>-aged adults are at a lower rate</w:t>
      </w:r>
    </w:p>
    <w:p w14:paraId="41D58988" w14:textId="77777777" w:rsidR="00DA41FD" w:rsidRDefault="00DA41FD" w:rsidP="00DA41FD">
      <w:pPr>
        <w:pStyle w:val="ListParagraph"/>
        <w:numPr>
          <w:ilvl w:val="0"/>
          <w:numId w:val="27"/>
        </w:numPr>
      </w:pPr>
      <w:r>
        <w:t>Among those depressed</w:t>
      </w:r>
    </w:p>
    <w:p w14:paraId="380A0BB6" w14:textId="77777777" w:rsidR="00DA41FD" w:rsidRDefault="00DA41FD" w:rsidP="00DA41FD">
      <w:pPr>
        <w:pStyle w:val="ListParagraph"/>
        <w:numPr>
          <w:ilvl w:val="1"/>
          <w:numId w:val="27"/>
        </w:numPr>
      </w:pPr>
      <w:r>
        <w:t xml:space="preserve">Those over 75 reported the longest periods of depression I the last year </w:t>
      </w:r>
    </w:p>
    <w:p w14:paraId="74700EC5" w14:textId="77777777" w:rsidR="00DA41FD" w:rsidRDefault="00DA41FD" w:rsidP="00DA41FD">
      <w:pPr>
        <w:pStyle w:val="ListParagraph"/>
        <w:numPr>
          <w:ilvl w:val="1"/>
          <w:numId w:val="27"/>
        </w:numPr>
      </w:pPr>
      <w:r>
        <w:t xml:space="preserve">There seems to be a cohort effect, wit more recent-born showing higher rates of depression </w:t>
      </w:r>
    </w:p>
    <w:p w14:paraId="09F38A9D" w14:textId="77777777" w:rsidR="00DA41FD" w:rsidRDefault="00DA41FD" w:rsidP="00DA41FD">
      <w:pPr>
        <w:pStyle w:val="ListParagraph"/>
        <w:numPr>
          <w:ilvl w:val="2"/>
          <w:numId w:val="27"/>
        </w:numPr>
      </w:pPr>
      <w:r>
        <w:t xml:space="preserve">Thus, future groups of OA may have higher rates of depression than current OA </w:t>
      </w:r>
    </w:p>
    <w:p w14:paraId="5F196401" w14:textId="77777777" w:rsidR="00DA41FD" w:rsidRDefault="00DA41FD" w:rsidP="00DA41FD">
      <w:pPr>
        <w:pStyle w:val="ListParagraph"/>
        <w:numPr>
          <w:ilvl w:val="0"/>
          <w:numId w:val="27"/>
        </w:numPr>
      </w:pPr>
      <w:r>
        <w:t xml:space="preserve">Research on depression may be biased </w:t>
      </w:r>
    </w:p>
    <w:p w14:paraId="6C1E5254" w14:textId="77777777" w:rsidR="00DA41FD" w:rsidRDefault="00DA41FD" w:rsidP="00DA41FD">
      <w:pPr>
        <w:pStyle w:val="ListParagraph"/>
        <w:numPr>
          <w:ilvl w:val="0"/>
          <w:numId w:val="27"/>
        </w:numPr>
      </w:pPr>
      <w:r>
        <w:t xml:space="preserve">Depression commonly accompanies other chronic condition: </w:t>
      </w:r>
    </w:p>
    <w:p w14:paraId="624943CB" w14:textId="77777777" w:rsidR="00DA41FD" w:rsidRDefault="00DA41FD" w:rsidP="00DA41FD">
      <w:pPr>
        <w:pStyle w:val="ListParagraph"/>
        <w:numPr>
          <w:ilvl w:val="1"/>
          <w:numId w:val="27"/>
        </w:numPr>
      </w:pPr>
      <w:r>
        <w:t xml:space="preserve">People with diabetes had depression 2x more than others </w:t>
      </w:r>
    </w:p>
    <w:p w14:paraId="2FBAB683" w14:textId="77777777" w:rsidR="00DA41FD" w:rsidRDefault="00DA41FD" w:rsidP="00DA41FD">
      <w:pPr>
        <w:pStyle w:val="ListParagraph"/>
        <w:numPr>
          <w:ilvl w:val="0"/>
          <w:numId w:val="27"/>
        </w:numPr>
      </w:pPr>
      <w:r>
        <w:t xml:space="preserve">Depression is a risk factor in stroke and lessens the chances of survival in a heart attack </w:t>
      </w:r>
    </w:p>
    <w:p w14:paraId="28F88B6B" w14:textId="77777777" w:rsidR="00DA41FD" w:rsidRDefault="00DA41FD" w:rsidP="00DA41FD">
      <w:pPr>
        <w:pStyle w:val="ListParagraph"/>
        <w:numPr>
          <w:ilvl w:val="0"/>
          <w:numId w:val="27"/>
        </w:numPr>
      </w:pPr>
      <w:r>
        <w:t xml:space="preserve">The rates of depression among those with dementia have shown to be very high </w:t>
      </w:r>
    </w:p>
    <w:p w14:paraId="62095AD1" w14:textId="77777777" w:rsidR="00DA41FD" w:rsidRDefault="00DA41FD" w:rsidP="00DA41FD"/>
    <w:p w14:paraId="1BEDE0B1" w14:textId="77777777" w:rsidR="00DA41FD" w:rsidRDefault="00DA41FD" w:rsidP="00DA41FD">
      <w:r>
        <w:t xml:space="preserve">Characteristics of depression </w:t>
      </w:r>
    </w:p>
    <w:p w14:paraId="0FD194D6" w14:textId="77777777" w:rsidR="00DA41FD" w:rsidRDefault="00DA41FD" w:rsidP="00DA41FD">
      <w:pPr>
        <w:pStyle w:val="ListParagraph"/>
        <w:numPr>
          <w:ilvl w:val="0"/>
          <w:numId w:val="27"/>
        </w:numPr>
      </w:pPr>
      <w:r>
        <w:t xml:space="preserve">The most prominent feature is </w:t>
      </w:r>
      <w:r w:rsidRPr="009406F6">
        <w:rPr>
          <w:i/>
        </w:rPr>
        <w:t>dysphoria</w:t>
      </w:r>
      <w:r>
        <w:t>: feeling down or blue, and is marked by extreme sadness</w:t>
      </w:r>
    </w:p>
    <w:p w14:paraId="7647817F" w14:textId="77777777" w:rsidR="00DA41FD" w:rsidRDefault="00DA41FD" w:rsidP="00DA41FD">
      <w:pPr>
        <w:pStyle w:val="ListParagraph"/>
        <w:numPr>
          <w:ilvl w:val="1"/>
          <w:numId w:val="27"/>
        </w:numPr>
      </w:pPr>
      <w:r>
        <w:t xml:space="preserve">Age differences in how this is expressed: </w:t>
      </w:r>
    </w:p>
    <w:p w14:paraId="303FE856" w14:textId="77777777" w:rsidR="00DA41FD" w:rsidRDefault="00DA41FD" w:rsidP="00DA41FD">
      <w:pPr>
        <w:pStyle w:val="ListParagraph"/>
        <w:numPr>
          <w:ilvl w:val="2"/>
          <w:numId w:val="27"/>
        </w:numPr>
      </w:pPr>
      <w:r>
        <w:t xml:space="preserve">OA may label their down feelings as pessimism or helplessness rather than depression </w:t>
      </w:r>
    </w:p>
    <w:p w14:paraId="1EC1072E" w14:textId="77777777" w:rsidR="00DA41FD" w:rsidRDefault="00DA41FD" w:rsidP="00DA41FD">
      <w:pPr>
        <w:pStyle w:val="ListParagraph"/>
        <w:numPr>
          <w:ilvl w:val="2"/>
          <w:numId w:val="27"/>
        </w:numPr>
      </w:pPr>
      <w:r>
        <w:t xml:space="preserve">OA are more likely to show signs of apathy, subdued self-deprecation, expressionlessness and changes in arousal </w:t>
      </w:r>
    </w:p>
    <w:p w14:paraId="6E3D44AD" w14:textId="77777777" w:rsidR="00DA41FD" w:rsidRDefault="00DA41FD" w:rsidP="00DA41FD">
      <w:pPr>
        <w:pStyle w:val="ListParagraph"/>
        <w:numPr>
          <w:ilvl w:val="2"/>
          <w:numId w:val="27"/>
        </w:numPr>
      </w:pPr>
      <w:r>
        <w:t xml:space="preserve">It is common for depressed OA to withdraw, not speak to anyone, confine themselves to bed, and not take care of bodily functions </w:t>
      </w:r>
    </w:p>
    <w:p w14:paraId="3F80A04D" w14:textId="77777777" w:rsidR="00DA41FD" w:rsidRDefault="00DA41FD" w:rsidP="00DA41FD">
      <w:pPr>
        <w:pStyle w:val="ListParagraph"/>
        <w:numPr>
          <w:ilvl w:val="2"/>
          <w:numId w:val="27"/>
        </w:numPr>
      </w:pPr>
      <w:r>
        <w:t xml:space="preserve">YA engage in such behaviours to a lesser extent </w:t>
      </w:r>
    </w:p>
    <w:p w14:paraId="449282C3" w14:textId="77777777" w:rsidR="00DA41FD" w:rsidRDefault="00DA41FD" w:rsidP="00DA41FD">
      <w:pPr>
        <w:pStyle w:val="ListParagraph"/>
        <w:numPr>
          <w:ilvl w:val="0"/>
          <w:numId w:val="27"/>
        </w:numPr>
      </w:pPr>
      <w:r>
        <w:t xml:space="preserve">Physical symptoms: </w:t>
      </w:r>
    </w:p>
    <w:p w14:paraId="43AF560C" w14:textId="77777777" w:rsidR="00DA41FD" w:rsidRDefault="00DA41FD" w:rsidP="00DA41FD">
      <w:pPr>
        <w:pStyle w:val="ListParagraph"/>
        <w:numPr>
          <w:ilvl w:val="1"/>
          <w:numId w:val="27"/>
        </w:numPr>
      </w:pPr>
      <w:r>
        <w:t xml:space="preserve">Insomnia, changes in appetite, diffuse pain, troubled breathing, headaches, fatigue, sensory loss </w:t>
      </w:r>
    </w:p>
    <w:p w14:paraId="3884D0B8" w14:textId="77777777" w:rsidR="00DA41FD" w:rsidRDefault="00DA41FD" w:rsidP="00DA41FD">
      <w:pPr>
        <w:pStyle w:val="ListParagraph"/>
        <w:numPr>
          <w:ilvl w:val="1"/>
          <w:numId w:val="27"/>
        </w:numPr>
      </w:pPr>
      <w:r>
        <w:t xml:space="preserve">The presence of these in OA must be evaluated carefully </w:t>
      </w:r>
    </w:p>
    <w:p w14:paraId="5A47EBD3" w14:textId="77777777" w:rsidR="00DA41FD" w:rsidRDefault="00DA41FD" w:rsidP="00DA41FD">
      <w:pPr>
        <w:pStyle w:val="ListParagraph"/>
        <w:numPr>
          <w:ilvl w:val="1"/>
          <w:numId w:val="27"/>
        </w:numPr>
      </w:pPr>
      <w:r>
        <w:t xml:space="preserve">Some sleep disturbances may reflect normative changes that are unrelated to depression </w:t>
      </w:r>
    </w:p>
    <w:p w14:paraId="142ED459" w14:textId="77777777" w:rsidR="00DA41FD" w:rsidRDefault="00DA41FD" w:rsidP="00DA41FD">
      <w:pPr>
        <w:pStyle w:val="ListParagraph"/>
        <w:numPr>
          <w:ilvl w:val="2"/>
          <w:numId w:val="27"/>
        </w:numPr>
      </w:pPr>
      <w:r>
        <w:t xml:space="preserve">Regularly early morning awakening is consistently related to depression, even in OA </w:t>
      </w:r>
    </w:p>
    <w:p w14:paraId="639513E0" w14:textId="77777777" w:rsidR="00DA41FD" w:rsidRDefault="00DA41FD" w:rsidP="00DA41FD">
      <w:pPr>
        <w:pStyle w:val="ListParagraph"/>
        <w:numPr>
          <w:ilvl w:val="1"/>
          <w:numId w:val="27"/>
        </w:numPr>
      </w:pPr>
      <w:r>
        <w:t xml:space="preserve">The physical symptoms may reflect underlying physical disease that is manifested as depression </w:t>
      </w:r>
    </w:p>
    <w:p w14:paraId="69286565" w14:textId="77777777" w:rsidR="00DA41FD" w:rsidRDefault="00DA41FD" w:rsidP="00DA41FD">
      <w:pPr>
        <w:pStyle w:val="ListParagraph"/>
        <w:numPr>
          <w:ilvl w:val="0"/>
          <w:numId w:val="27"/>
        </w:numPr>
      </w:pPr>
      <w:r>
        <w:t xml:space="preserve">Symptoms must last for two weeks to be diagnosed as MDD </w:t>
      </w:r>
    </w:p>
    <w:p w14:paraId="4DC6B88B" w14:textId="77777777" w:rsidR="00DA41FD" w:rsidRDefault="00DA41FD" w:rsidP="00DA41FD">
      <w:pPr>
        <w:pStyle w:val="ListParagraph"/>
        <w:numPr>
          <w:ilvl w:val="0"/>
          <w:numId w:val="27"/>
        </w:numPr>
      </w:pPr>
      <w:r>
        <w:t xml:space="preserve">Other causes for the observed symptoms must be ruled out </w:t>
      </w:r>
    </w:p>
    <w:p w14:paraId="5BA29911" w14:textId="77777777" w:rsidR="00DA41FD" w:rsidRDefault="00DA41FD" w:rsidP="00DA41FD">
      <w:pPr>
        <w:pStyle w:val="ListParagraph"/>
        <w:numPr>
          <w:ilvl w:val="1"/>
          <w:numId w:val="27"/>
        </w:numPr>
      </w:pPr>
      <w:r>
        <w:t>Other health problems, neurological disorders, medications, metabolic conditions, alcoholism, or other forms of psychopathology can cause depressive symptoms or coexist with these symptoms</w:t>
      </w:r>
    </w:p>
    <w:p w14:paraId="07D70296" w14:textId="77777777" w:rsidR="00DA41FD" w:rsidRDefault="00DA41FD" w:rsidP="00DA41FD">
      <w:pPr>
        <w:pStyle w:val="ListParagraph"/>
        <w:numPr>
          <w:ilvl w:val="1"/>
          <w:numId w:val="27"/>
        </w:numPr>
      </w:pPr>
      <w:r>
        <w:t xml:space="preserve">Co-morbidity is particularly likely in later life when OA may have a variety of chronic conditions </w:t>
      </w:r>
    </w:p>
    <w:p w14:paraId="5E8AED10" w14:textId="77777777" w:rsidR="00DA41FD" w:rsidRDefault="00DA41FD" w:rsidP="00DA41FD">
      <w:pPr>
        <w:pStyle w:val="ListParagraph"/>
        <w:numPr>
          <w:ilvl w:val="0"/>
          <w:numId w:val="27"/>
        </w:numPr>
      </w:pPr>
      <w:r>
        <w:t xml:space="preserve">Are the symptoms affecting daily life and functioning? </w:t>
      </w:r>
    </w:p>
    <w:p w14:paraId="12B55DF9" w14:textId="77777777" w:rsidR="00DA41FD" w:rsidRDefault="00DA41FD" w:rsidP="00DA41FD">
      <w:pPr>
        <w:pStyle w:val="ListParagraph"/>
        <w:numPr>
          <w:ilvl w:val="0"/>
          <w:numId w:val="27"/>
        </w:numPr>
      </w:pPr>
      <w:r>
        <w:t>Risk factors that are more common in OA than YA</w:t>
      </w:r>
    </w:p>
    <w:p w14:paraId="52E2E728" w14:textId="77777777" w:rsidR="00DA41FD" w:rsidRDefault="00DA41FD" w:rsidP="00DA41FD">
      <w:pPr>
        <w:pStyle w:val="ListParagraph"/>
        <w:numPr>
          <w:ilvl w:val="1"/>
          <w:numId w:val="28"/>
        </w:numPr>
      </w:pPr>
      <w:r>
        <w:t>Being female, unmarried, widowed or recently bereaved</w:t>
      </w:r>
    </w:p>
    <w:p w14:paraId="65CAD13B" w14:textId="77777777" w:rsidR="00DA41FD" w:rsidRDefault="00DA41FD" w:rsidP="00DA41FD">
      <w:pPr>
        <w:pStyle w:val="ListParagraph"/>
        <w:numPr>
          <w:ilvl w:val="1"/>
          <w:numId w:val="28"/>
        </w:numPr>
      </w:pPr>
      <w:r>
        <w:t xml:space="preserve">Experiencing stressful life events </w:t>
      </w:r>
    </w:p>
    <w:p w14:paraId="30C9AD42" w14:textId="77777777" w:rsidR="00DA41FD" w:rsidRDefault="00DA41FD" w:rsidP="00DA41FD">
      <w:pPr>
        <w:pStyle w:val="ListParagraph"/>
        <w:numPr>
          <w:ilvl w:val="1"/>
          <w:numId w:val="28"/>
        </w:numPr>
      </w:pPr>
      <w:r>
        <w:t xml:space="preserve">Lacking an adequate social support network </w:t>
      </w:r>
    </w:p>
    <w:p w14:paraId="44089B3D" w14:textId="77777777" w:rsidR="00DA41FD" w:rsidRDefault="00DA41FD" w:rsidP="00DA41FD">
      <w:pPr>
        <w:pStyle w:val="ListParagraph"/>
        <w:numPr>
          <w:ilvl w:val="1"/>
          <w:numId w:val="27"/>
        </w:numPr>
      </w:pPr>
      <w:r>
        <w:t>Subgroups that are more at risk include those with chronic conditions (up to 50% have depression), nursing home residents and family caregivers (up to 40% have depression)</w:t>
      </w:r>
    </w:p>
    <w:p w14:paraId="193839F8" w14:textId="77777777" w:rsidR="00DA41FD" w:rsidRDefault="00DA41FD" w:rsidP="00DA41FD">
      <w:pPr>
        <w:pStyle w:val="ListParagraph"/>
        <w:numPr>
          <w:ilvl w:val="0"/>
          <w:numId w:val="27"/>
        </w:numPr>
      </w:pPr>
      <w:r>
        <w:t xml:space="preserve">Rates of depression vary across ethnic groups </w:t>
      </w:r>
    </w:p>
    <w:p w14:paraId="1D14AB86" w14:textId="77777777" w:rsidR="00DA41FD" w:rsidRDefault="00DA41FD" w:rsidP="00DA41FD"/>
    <w:p w14:paraId="3D04F1A5" w14:textId="77777777" w:rsidR="00DA41FD" w:rsidRDefault="00DA41FD" w:rsidP="00DA41FD">
      <w:r>
        <w:t xml:space="preserve">Gender and depressive symptoms </w:t>
      </w:r>
    </w:p>
    <w:p w14:paraId="01B7291A" w14:textId="77777777" w:rsidR="00DA41FD" w:rsidRDefault="00DA41FD" w:rsidP="00DA41FD">
      <w:pPr>
        <w:pStyle w:val="ListParagraph"/>
        <w:numPr>
          <w:ilvl w:val="0"/>
          <w:numId w:val="27"/>
        </w:numPr>
      </w:pPr>
      <w:r>
        <w:t xml:space="preserve">Women are diagnosed as being depressed more than 2x as often as men </w:t>
      </w:r>
    </w:p>
    <w:p w14:paraId="6AB07BF8" w14:textId="77777777" w:rsidR="00DA41FD" w:rsidRDefault="00DA41FD" w:rsidP="00DA41FD">
      <w:pPr>
        <w:pStyle w:val="ListParagraph"/>
        <w:numPr>
          <w:ilvl w:val="0"/>
          <w:numId w:val="27"/>
        </w:numPr>
      </w:pPr>
      <w:r>
        <w:t xml:space="preserve">Studies tend to focus on women </w:t>
      </w:r>
    </w:p>
    <w:p w14:paraId="0F90DBC6" w14:textId="77777777" w:rsidR="00DA41FD" w:rsidRDefault="00DA41FD" w:rsidP="00DA41FD">
      <w:pPr>
        <w:pStyle w:val="ListParagraph"/>
        <w:numPr>
          <w:ilvl w:val="0"/>
          <w:numId w:val="27"/>
        </w:numPr>
      </w:pPr>
      <w:r>
        <w:t xml:space="preserve">Found that classic depressive syndrome (with dysphoria and feelings of guilt/self-blame) declines in frequency with age whereas depletion syndrome (absence of dysphoria and feelings of guilt/self-blame) increases with age </w:t>
      </w:r>
    </w:p>
    <w:p w14:paraId="434BFD04" w14:textId="77777777" w:rsidR="00DA41FD" w:rsidRDefault="00DA41FD" w:rsidP="00DA41FD">
      <w:pPr>
        <w:pStyle w:val="ListParagraph"/>
        <w:numPr>
          <w:ilvl w:val="0"/>
          <w:numId w:val="27"/>
        </w:numPr>
      </w:pPr>
      <w:r>
        <w:t xml:space="preserve">Women tend to worry more about their health as they age </w:t>
      </w:r>
    </w:p>
    <w:p w14:paraId="5536643C" w14:textId="77777777" w:rsidR="00DA41FD" w:rsidRDefault="00DA41FD" w:rsidP="00DA41FD">
      <w:pPr>
        <w:pStyle w:val="ListParagraph"/>
        <w:numPr>
          <w:ilvl w:val="1"/>
          <w:numId w:val="27"/>
        </w:numPr>
      </w:pPr>
      <w:r>
        <w:t xml:space="preserve">Leads to a kind of depression </w:t>
      </w:r>
    </w:p>
    <w:p w14:paraId="22B02D36" w14:textId="77777777" w:rsidR="00DA41FD" w:rsidRDefault="00DA41FD" w:rsidP="00DA41FD"/>
    <w:p w14:paraId="5BC33B2B" w14:textId="77777777" w:rsidR="00DA41FD" w:rsidRDefault="00DA41FD" w:rsidP="00DA41FD">
      <w:r>
        <w:t xml:space="preserve">Assessment Scales </w:t>
      </w:r>
    </w:p>
    <w:p w14:paraId="6BC1D68E" w14:textId="77777777" w:rsidR="00DA41FD" w:rsidRDefault="00DA41FD" w:rsidP="00DA41FD">
      <w:pPr>
        <w:pStyle w:val="ListParagraph"/>
        <w:numPr>
          <w:ilvl w:val="0"/>
          <w:numId w:val="27"/>
        </w:numPr>
      </w:pPr>
      <w:r>
        <w:t xml:space="preserve">Many scales that purport to measure depression but not all are appropriate for adults of varying age </w:t>
      </w:r>
    </w:p>
    <w:p w14:paraId="0651020C" w14:textId="77777777" w:rsidR="00DA41FD" w:rsidRDefault="00DA41FD" w:rsidP="00DA41FD">
      <w:pPr>
        <w:pStyle w:val="ListParagraph"/>
        <w:numPr>
          <w:ilvl w:val="0"/>
          <w:numId w:val="27"/>
        </w:numPr>
      </w:pPr>
      <w:r>
        <w:t xml:space="preserve">Difficulty: they all assess physical symptoms, which may not be related of depression in OA (but it is indicative of depression in YA) </w:t>
      </w:r>
    </w:p>
    <w:p w14:paraId="6CC82E98" w14:textId="77777777" w:rsidR="00DA41FD" w:rsidRDefault="00DA41FD" w:rsidP="00DA41FD">
      <w:pPr>
        <w:pStyle w:val="ListParagraph"/>
        <w:numPr>
          <w:ilvl w:val="0"/>
          <w:numId w:val="27"/>
        </w:numPr>
      </w:pPr>
      <w:r>
        <w:t xml:space="preserve">Creation of Geriatric Depression Scale has been beneficial </w:t>
      </w:r>
    </w:p>
    <w:p w14:paraId="56B06BD0" w14:textId="77777777" w:rsidR="00DA41FD" w:rsidRDefault="00DA41FD" w:rsidP="00DA41FD">
      <w:pPr>
        <w:pStyle w:val="ListParagraph"/>
        <w:numPr>
          <w:ilvl w:val="1"/>
          <w:numId w:val="27"/>
        </w:numPr>
      </w:pPr>
      <w:r>
        <w:t>Physical symptoms are omitted</w:t>
      </w:r>
    </w:p>
    <w:p w14:paraId="4924E84C" w14:textId="77777777" w:rsidR="00DA41FD" w:rsidRDefault="00DA41FD" w:rsidP="00DA41FD">
      <w:pPr>
        <w:pStyle w:val="ListParagraph"/>
        <w:numPr>
          <w:ilvl w:val="1"/>
          <w:numId w:val="27"/>
        </w:numPr>
      </w:pPr>
      <w:r>
        <w:t xml:space="preserve">Responses are easier to follow for OA </w:t>
      </w:r>
    </w:p>
    <w:p w14:paraId="27F08E5E" w14:textId="77777777" w:rsidR="00DA41FD" w:rsidRDefault="00DA41FD" w:rsidP="00DA41FD">
      <w:pPr>
        <w:pStyle w:val="ListParagraph"/>
        <w:numPr>
          <w:ilvl w:val="1"/>
          <w:numId w:val="27"/>
        </w:numPr>
      </w:pPr>
      <w:r>
        <w:t xml:space="preserve">Translated into a variety of languages </w:t>
      </w:r>
    </w:p>
    <w:p w14:paraId="52926F0F" w14:textId="77777777" w:rsidR="00DA41FD" w:rsidRDefault="00DA41FD" w:rsidP="00DA41FD">
      <w:pPr>
        <w:pStyle w:val="ListParagraph"/>
        <w:numPr>
          <w:ilvl w:val="0"/>
          <w:numId w:val="27"/>
        </w:numPr>
      </w:pPr>
      <w:r>
        <w:t>The diagnosis of depression should never be made on the basis of a test score alone</w:t>
      </w:r>
    </w:p>
    <w:p w14:paraId="56BB7428" w14:textId="77777777" w:rsidR="00DA41FD" w:rsidRDefault="00DA41FD" w:rsidP="00DA41FD">
      <w:pPr>
        <w:pStyle w:val="ListParagraph"/>
        <w:numPr>
          <w:ilvl w:val="1"/>
          <w:numId w:val="27"/>
        </w:numPr>
      </w:pPr>
      <w:r>
        <w:t xml:space="preserve">The symptoms assessed may be something else </w:t>
      </w:r>
    </w:p>
    <w:p w14:paraId="7063F6F9" w14:textId="77777777" w:rsidR="00DA41FD" w:rsidRDefault="00DA41FD" w:rsidP="00DA41FD">
      <w:pPr>
        <w:pStyle w:val="ListParagraph"/>
        <w:numPr>
          <w:ilvl w:val="0"/>
          <w:numId w:val="27"/>
        </w:numPr>
      </w:pPr>
      <w:r>
        <w:t xml:space="preserve">There is also evidence of gender bias in assessment methods </w:t>
      </w:r>
    </w:p>
    <w:p w14:paraId="4606A37F" w14:textId="77777777" w:rsidR="00DA41FD" w:rsidRDefault="00DA41FD" w:rsidP="00DA41FD">
      <w:pPr>
        <w:pStyle w:val="ListParagraph"/>
        <w:numPr>
          <w:ilvl w:val="1"/>
          <w:numId w:val="27"/>
        </w:numPr>
      </w:pPr>
      <w:r>
        <w:t>More accurate in diagnosing older women over older men</w:t>
      </w:r>
    </w:p>
    <w:p w14:paraId="07BB0E7D" w14:textId="77777777" w:rsidR="00DA41FD" w:rsidRDefault="00DA41FD" w:rsidP="00DA41FD">
      <w:pPr>
        <w:pStyle w:val="ListParagraph"/>
        <w:numPr>
          <w:ilvl w:val="0"/>
          <w:numId w:val="27"/>
        </w:numPr>
      </w:pPr>
      <w:r>
        <w:t xml:space="preserve">We need to assess many aspects of the physical and psychological functioning of a person </w:t>
      </w:r>
    </w:p>
    <w:p w14:paraId="2E279299" w14:textId="77777777" w:rsidR="00DA41FD" w:rsidRDefault="00DA41FD" w:rsidP="00DA41FD"/>
    <w:p w14:paraId="3F2FD278" w14:textId="77777777" w:rsidR="00DA41FD" w:rsidRDefault="00DA41FD" w:rsidP="00DA41FD">
      <w:r>
        <w:t xml:space="preserve">Causes of depression </w:t>
      </w:r>
    </w:p>
    <w:p w14:paraId="28AA2C19" w14:textId="77777777" w:rsidR="00DA41FD" w:rsidRDefault="00DA41FD" w:rsidP="00DA41FD">
      <w:pPr>
        <w:pStyle w:val="ListParagraph"/>
        <w:numPr>
          <w:ilvl w:val="0"/>
          <w:numId w:val="27"/>
        </w:numPr>
      </w:pPr>
      <w:r>
        <w:t xml:space="preserve">Biological theories: </w:t>
      </w:r>
    </w:p>
    <w:p w14:paraId="236A8124" w14:textId="77777777" w:rsidR="00DA41FD" w:rsidRDefault="00DA41FD" w:rsidP="00DA41FD">
      <w:pPr>
        <w:pStyle w:val="ListParagraph"/>
        <w:numPr>
          <w:ilvl w:val="1"/>
          <w:numId w:val="27"/>
        </w:numPr>
      </w:pPr>
      <w:r>
        <w:t>Genetic disposition</w:t>
      </w:r>
    </w:p>
    <w:p w14:paraId="47E9158C" w14:textId="77777777" w:rsidR="00DA41FD" w:rsidRDefault="00DA41FD" w:rsidP="00DA41FD">
      <w:pPr>
        <w:pStyle w:val="ListParagraph"/>
        <w:numPr>
          <w:ilvl w:val="2"/>
          <w:numId w:val="27"/>
        </w:numPr>
      </w:pPr>
      <w:r>
        <w:t xml:space="preserve">High rates of depression in relatives of depressed people </w:t>
      </w:r>
    </w:p>
    <w:p w14:paraId="53EC8309" w14:textId="77777777" w:rsidR="00DA41FD" w:rsidRDefault="00DA41FD" w:rsidP="00DA41FD">
      <w:pPr>
        <w:pStyle w:val="ListParagraph"/>
        <w:numPr>
          <w:ilvl w:val="2"/>
          <w:numId w:val="27"/>
        </w:numPr>
      </w:pPr>
      <w:r>
        <w:t xml:space="preserve">Genetic link is stronger in early-onset depression </w:t>
      </w:r>
    </w:p>
    <w:p w14:paraId="336BCEAE" w14:textId="77777777" w:rsidR="00DA41FD" w:rsidRDefault="00DA41FD" w:rsidP="00DA41FD">
      <w:pPr>
        <w:pStyle w:val="ListParagraph"/>
        <w:numPr>
          <w:ilvl w:val="2"/>
          <w:numId w:val="27"/>
        </w:numPr>
      </w:pPr>
      <w:r>
        <w:t xml:space="preserve">Accounts for 30% of the variance in depression in older twins </w:t>
      </w:r>
    </w:p>
    <w:p w14:paraId="49E4BDF4" w14:textId="77777777" w:rsidR="00DA41FD" w:rsidRDefault="00DA41FD" w:rsidP="00DA41FD">
      <w:pPr>
        <w:pStyle w:val="ListParagraph"/>
        <w:numPr>
          <w:ilvl w:val="1"/>
          <w:numId w:val="27"/>
        </w:numPr>
      </w:pPr>
      <w:r>
        <w:t xml:space="preserve">Changes in NT  </w:t>
      </w:r>
    </w:p>
    <w:p w14:paraId="67582430" w14:textId="77777777" w:rsidR="00DA41FD" w:rsidRDefault="00DA41FD" w:rsidP="00DA41FD">
      <w:pPr>
        <w:pStyle w:val="ListParagraph"/>
        <w:numPr>
          <w:ilvl w:val="2"/>
          <w:numId w:val="27"/>
        </w:numPr>
      </w:pPr>
      <w:r>
        <w:t xml:space="preserve">Depression is linked to the ineffective use of the NTs norepinephrine and serotonin </w:t>
      </w:r>
    </w:p>
    <w:p w14:paraId="3B712A84" w14:textId="77777777" w:rsidR="00DA41FD" w:rsidRDefault="00DA41FD" w:rsidP="00DA41FD">
      <w:pPr>
        <w:pStyle w:val="ListParagraph"/>
        <w:numPr>
          <w:ilvl w:val="2"/>
          <w:numId w:val="27"/>
        </w:numPr>
      </w:pPr>
      <w:r>
        <w:t xml:space="preserve">The levels of these NT change with age – thus, prediction should be that rates of depression increase with age </w:t>
      </w:r>
    </w:p>
    <w:p w14:paraId="7F78E510" w14:textId="77777777" w:rsidR="00DA41FD" w:rsidRDefault="00DA41FD" w:rsidP="00DA41FD">
      <w:pPr>
        <w:pStyle w:val="ListParagraph"/>
        <w:numPr>
          <w:ilvl w:val="3"/>
          <w:numId w:val="27"/>
        </w:numPr>
      </w:pPr>
      <w:r>
        <w:t xml:space="preserve">Because the prevalence declines, this doesn’t explain it very well </w:t>
      </w:r>
    </w:p>
    <w:p w14:paraId="5BF89238" w14:textId="77777777" w:rsidR="00DA41FD" w:rsidRDefault="00DA41FD" w:rsidP="00DA41FD">
      <w:pPr>
        <w:pStyle w:val="ListParagraph"/>
        <w:numPr>
          <w:ilvl w:val="2"/>
          <w:numId w:val="27"/>
        </w:numPr>
      </w:pPr>
      <w:r>
        <w:t xml:space="preserve">Other illnesses and conditions that are associated with changes in brain chemistry may also make depression more likely </w:t>
      </w:r>
    </w:p>
    <w:p w14:paraId="6A0E4E79" w14:textId="77777777" w:rsidR="00DA41FD" w:rsidRDefault="00DA41FD" w:rsidP="00DA41FD">
      <w:pPr>
        <w:pStyle w:val="ListParagraph"/>
        <w:numPr>
          <w:ilvl w:val="1"/>
          <w:numId w:val="27"/>
        </w:numPr>
      </w:pPr>
      <w:r>
        <w:t>Future: biological markers</w:t>
      </w:r>
    </w:p>
    <w:p w14:paraId="41E579E2" w14:textId="77777777" w:rsidR="00DA41FD" w:rsidRDefault="00DA41FD" w:rsidP="00DA41FD">
      <w:pPr>
        <w:pStyle w:val="ListParagraph"/>
        <w:numPr>
          <w:ilvl w:val="0"/>
          <w:numId w:val="27"/>
        </w:numPr>
      </w:pPr>
      <w:r>
        <w:t xml:space="preserve">Psychological theories: </w:t>
      </w:r>
    </w:p>
    <w:p w14:paraId="1B81AB98" w14:textId="77777777" w:rsidR="00DA41FD" w:rsidRDefault="00DA41FD" w:rsidP="00DA41FD">
      <w:pPr>
        <w:pStyle w:val="ListParagraph"/>
        <w:numPr>
          <w:ilvl w:val="1"/>
          <w:numId w:val="27"/>
        </w:numPr>
      </w:pPr>
      <w:r>
        <w:t xml:space="preserve">The most common theme is “loss” </w:t>
      </w:r>
    </w:p>
    <w:p w14:paraId="58A0AD8D" w14:textId="77777777" w:rsidR="00DA41FD" w:rsidRDefault="00DA41FD" w:rsidP="00DA41FD">
      <w:pPr>
        <w:pStyle w:val="ListParagraph"/>
        <w:numPr>
          <w:ilvl w:val="1"/>
          <w:numId w:val="27"/>
        </w:numPr>
      </w:pPr>
      <w:r>
        <w:t xml:space="preserve">Bereavement is the type of loss that has received the most attention, but any kind of significant loss can trigger depression </w:t>
      </w:r>
    </w:p>
    <w:p w14:paraId="272ED111" w14:textId="77777777" w:rsidR="00DA41FD" w:rsidRDefault="00DA41FD" w:rsidP="00DA41FD">
      <w:pPr>
        <w:pStyle w:val="ListParagraph"/>
        <w:numPr>
          <w:ilvl w:val="1"/>
          <w:numId w:val="27"/>
        </w:numPr>
      </w:pPr>
      <w:r>
        <w:t xml:space="preserve">Losses may be real and irrevocable, threatened and potential, or imaginary and fantasized </w:t>
      </w:r>
    </w:p>
    <w:p w14:paraId="4A1740A8" w14:textId="77777777" w:rsidR="00DA41FD" w:rsidRDefault="00DA41FD" w:rsidP="00DA41FD">
      <w:pPr>
        <w:pStyle w:val="ListParagraph"/>
        <w:numPr>
          <w:ilvl w:val="1"/>
          <w:numId w:val="27"/>
        </w:numPr>
      </w:pPr>
      <w:r>
        <w:t xml:space="preserve">The likelihood of losses varies with age </w:t>
      </w:r>
    </w:p>
    <w:p w14:paraId="791851CF" w14:textId="77777777" w:rsidR="00DA41FD" w:rsidRDefault="00DA41FD" w:rsidP="00DA41FD">
      <w:pPr>
        <w:pStyle w:val="ListParagraph"/>
        <w:numPr>
          <w:ilvl w:val="2"/>
          <w:numId w:val="27"/>
        </w:numPr>
      </w:pPr>
      <w:r>
        <w:t xml:space="preserve">Middle-aged adults are more likely to experience the loss of physical attractiveness </w:t>
      </w:r>
    </w:p>
    <w:p w14:paraId="350757CE" w14:textId="77777777" w:rsidR="00DA41FD" w:rsidRDefault="00DA41FD" w:rsidP="00DA41FD">
      <w:pPr>
        <w:pStyle w:val="ListParagraph"/>
        <w:numPr>
          <w:ilvl w:val="2"/>
          <w:numId w:val="27"/>
        </w:numPr>
      </w:pPr>
      <w:r>
        <w:t xml:space="preserve">OA are more likely to experience the loss of a loved one </w:t>
      </w:r>
    </w:p>
    <w:p w14:paraId="75C038FF" w14:textId="77777777" w:rsidR="00DA41FD" w:rsidRDefault="00DA41FD" w:rsidP="00DA41FD">
      <w:pPr>
        <w:pStyle w:val="ListParagraph"/>
        <w:numPr>
          <w:ilvl w:val="0"/>
          <w:numId w:val="27"/>
        </w:numPr>
      </w:pPr>
      <w:r>
        <w:t xml:space="preserve">Behavioural and cognitive-behavioural theories: </w:t>
      </w:r>
    </w:p>
    <w:p w14:paraId="6A57938F" w14:textId="77777777" w:rsidR="00DA41FD" w:rsidRDefault="00DA41FD" w:rsidP="00DA41FD">
      <w:pPr>
        <w:pStyle w:val="ListParagraph"/>
        <w:numPr>
          <w:ilvl w:val="1"/>
          <w:numId w:val="27"/>
        </w:numPr>
      </w:pPr>
      <w:r>
        <w:t xml:space="preserve">The behavioural approach argues that people with depression engage in fewer pleasant activities and receive less pleasure from them that do non-depressed people </w:t>
      </w:r>
    </w:p>
    <w:p w14:paraId="3CC4B7C8" w14:textId="77777777" w:rsidR="00DA41FD" w:rsidRDefault="00DA41FD" w:rsidP="00DA41FD">
      <w:pPr>
        <w:pStyle w:val="ListParagraph"/>
        <w:numPr>
          <w:ilvl w:val="2"/>
          <w:numId w:val="27"/>
        </w:numPr>
      </w:pPr>
      <w:r>
        <w:t xml:space="preserve">Basis for various therapeutic interventions </w:t>
      </w:r>
    </w:p>
    <w:p w14:paraId="61CB3D89" w14:textId="77777777" w:rsidR="00DA41FD" w:rsidRDefault="00DA41FD" w:rsidP="00DA41FD">
      <w:pPr>
        <w:pStyle w:val="ListParagraph"/>
        <w:numPr>
          <w:ilvl w:val="1"/>
          <w:numId w:val="27"/>
        </w:numPr>
      </w:pPr>
      <w:r>
        <w:t xml:space="preserve">The cognitive behavioural approach emphasizes the internal belief systems, which focuses on how people interpret uncontrollable events </w:t>
      </w:r>
    </w:p>
    <w:p w14:paraId="4D048E5B" w14:textId="77777777" w:rsidR="00DA41FD" w:rsidRDefault="00DA41FD" w:rsidP="00DA41FD">
      <w:pPr>
        <w:pStyle w:val="ListParagraph"/>
        <w:numPr>
          <w:ilvl w:val="2"/>
          <w:numId w:val="27"/>
        </w:numPr>
      </w:pPr>
      <w:r>
        <w:t xml:space="preserve">A person who experiences unpredictable and uncontrollable events may feel helpless, which may result in depression </w:t>
      </w:r>
    </w:p>
    <w:p w14:paraId="42D60DE1" w14:textId="77777777" w:rsidR="00DA41FD" w:rsidRDefault="00DA41FD" w:rsidP="00DA41FD">
      <w:pPr>
        <w:pStyle w:val="ListParagraph"/>
        <w:numPr>
          <w:ilvl w:val="2"/>
          <w:numId w:val="27"/>
        </w:numPr>
      </w:pPr>
      <w:r>
        <w:t xml:space="preserve">If this person perceives that he/she is the cause of negative events because of some enduring personal characteristic, feelings of helplessness and hopelessness are exacerbated </w:t>
      </w:r>
    </w:p>
    <w:p w14:paraId="28DF3BE5" w14:textId="77777777" w:rsidR="00DA41FD" w:rsidRDefault="00DA41FD" w:rsidP="00DA41FD">
      <w:pPr>
        <w:pStyle w:val="ListParagraph"/>
        <w:numPr>
          <w:ilvl w:val="0"/>
          <w:numId w:val="27"/>
        </w:numPr>
      </w:pPr>
      <w:r>
        <w:t>Psychosocial theories</w:t>
      </w:r>
    </w:p>
    <w:p w14:paraId="17097ACA" w14:textId="77777777" w:rsidR="00DA41FD" w:rsidRDefault="00DA41FD" w:rsidP="00DA41FD">
      <w:pPr>
        <w:pStyle w:val="ListParagraph"/>
        <w:numPr>
          <w:ilvl w:val="1"/>
          <w:numId w:val="27"/>
        </w:numPr>
      </w:pPr>
      <w:r>
        <w:t xml:space="preserve">Focuses our attention on the balance among biological dispositions, stress and protective factors </w:t>
      </w:r>
    </w:p>
    <w:p w14:paraId="61B84C81" w14:textId="77777777" w:rsidR="00DA41FD" w:rsidRDefault="00DA41FD" w:rsidP="00DA41FD">
      <w:pPr>
        <w:pStyle w:val="ListParagraph"/>
        <w:numPr>
          <w:ilvl w:val="1"/>
          <w:numId w:val="27"/>
        </w:numPr>
      </w:pPr>
      <w:r>
        <w:t xml:space="preserve">Biological factors, such as chronic illnesses, become more important with age </w:t>
      </w:r>
    </w:p>
    <w:p w14:paraId="765BE8BF" w14:textId="77777777" w:rsidR="00DA41FD" w:rsidRDefault="00DA41FD" w:rsidP="00DA41FD">
      <w:pPr>
        <w:pStyle w:val="ListParagraph"/>
        <w:numPr>
          <w:ilvl w:val="1"/>
          <w:numId w:val="27"/>
        </w:numPr>
      </w:pPr>
      <w:r>
        <w:t xml:space="preserve">Stress factors, such as work and parenting are more prominent in YA and middle-age and thus diminish in importance </w:t>
      </w:r>
    </w:p>
    <w:p w14:paraId="3EFCD934" w14:textId="77777777" w:rsidR="00DA41FD" w:rsidRDefault="00DA41FD" w:rsidP="00DA41FD">
      <w:pPr>
        <w:pStyle w:val="ListParagraph"/>
        <w:numPr>
          <w:ilvl w:val="1"/>
          <w:numId w:val="27"/>
        </w:numPr>
      </w:pPr>
      <w:r>
        <w:t xml:space="preserve">Protective factors, such as coping skills honed by a lifetime of challenges, may also improve, perhaps contributing to a decreased incidence in depression in later life </w:t>
      </w:r>
    </w:p>
    <w:p w14:paraId="05257670" w14:textId="77777777" w:rsidR="00DA41FD" w:rsidRDefault="00DA41FD" w:rsidP="00DA41FD"/>
    <w:p w14:paraId="093D524D" w14:textId="77777777" w:rsidR="00DA41FD" w:rsidRDefault="00DA41FD" w:rsidP="00DA41FD">
      <w:r>
        <w:t xml:space="preserve">Treatment of depression </w:t>
      </w:r>
    </w:p>
    <w:p w14:paraId="108AFC83" w14:textId="77777777" w:rsidR="00DA41FD" w:rsidRDefault="00DA41FD" w:rsidP="00DA41FD">
      <w:pPr>
        <w:pStyle w:val="ListParagraph"/>
        <w:numPr>
          <w:ilvl w:val="0"/>
          <w:numId w:val="27"/>
        </w:numPr>
      </w:pPr>
      <w:r>
        <w:t xml:space="preserve">For MDD, medications are needed </w:t>
      </w:r>
    </w:p>
    <w:p w14:paraId="3F05EB55" w14:textId="77777777" w:rsidR="00DA41FD" w:rsidRDefault="00DA41FD" w:rsidP="00DA41FD">
      <w:pPr>
        <w:pStyle w:val="ListParagraph"/>
        <w:numPr>
          <w:ilvl w:val="1"/>
          <w:numId w:val="27"/>
        </w:numPr>
      </w:pPr>
      <w:r>
        <w:t>First-line medications = SSRIs (Selective serotonin reuptake inhibitors)</w:t>
      </w:r>
    </w:p>
    <w:p w14:paraId="6121E921" w14:textId="77777777" w:rsidR="00DA41FD" w:rsidRDefault="00DA41FD" w:rsidP="00DA41FD">
      <w:pPr>
        <w:pStyle w:val="ListParagraph"/>
        <w:numPr>
          <w:ilvl w:val="2"/>
          <w:numId w:val="27"/>
        </w:numPr>
      </w:pPr>
      <w:r>
        <w:t xml:space="preserve">Lowest overall rate of S/E of all antidepressants </w:t>
      </w:r>
    </w:p>
    <w:p w14:paraId="6CF97B3D" w14:textId="77777777" w:rsidR="00DA41FD" w:rsidRDefault="00DA41FD" w:rsidP="00DA41FD">
      <w:pPr>
        <w:pStyle w:val="ListParagraph"/>
        <w:numPr>
          <w:ilvl w:val="2"/>
          <w:numId w:val="27"/>
        </w:numPr>
      </w:pPr>
      <w:r>
        <w:t>Boost the level of serotonin</w:t>
      </w:r>
    </w:p>
    <w:p w14:paraId="39F9D4B6" w14:textId="77777777" w:rsidR="00DA41FD" w:rsidRDefault="00DA41FD" w:rsidP="00DA41FD">
      <w:pPr>
        <w:pStyle w:val="ListParagraph"/>
        <w:numPr>
          <w:ilvl w:val="2"/>
          <w:numId w:val="27"/>
        </w:numPr>
      </w:pPr>
      <w:r>
        <w:t>Prozac</w:t>
      </w:r>
    </w:p>
    <w:p w14:paraId="40622634" w14:textId="77777777" w:rsidR="00DA41FD" w:rsidRDefault="00DA41FD" w:rsidP="00DA41FD">
      <w:pPr>
        <w:pStyle w:val="ListParagraph"/>
        <w:numPr>
          <w:ilvl w:val="2"/>
          <w:numId w:val="27"/>
        </w:numPr>
      </w:pPr>
      <w:r>
        <w:t xml:space="preserve">Use is controversial – can be linked to increased risk in suicide </w:t>
      </w:r>
    </w:p>
    <w:p w14:paraId="10607BCD" w14:textId="77777777" w:rsidR="00DA41FD" w:rsidRDefault="00DA41FD" w:rsidP="00DA41FD">
      <w:pPr>
        <w:pStyle w:val="ListParagraph"/>
        <w:numPr>
          <w:ilvl w:val="1"/>
          <w:numId w:val="27"/>
        </w:numPr>
      </w:pPr>
      <w:r>
        <w:t xml:space="preserve">Heterocycic antidepressants (HCAs) </w:t>
      </w:r>
    </w:p>
    <w:p w14:paraId="607A11F5" w14:textId="77777777" w:rsidR="00DA41FD" w:rsidRDefault="00DA41FD" w:rsidP="00DA41FD">
      <w:pPr>
        <w:pStyle w:val="ListParagraph"/>
        <w:numPr>
          <w:ilvl w:val="2"/>
          <w:numId w:val="27"/>
        </w:numPr>
      </w:pPr>
      <w:r>
        <w:t xml:space="preserve">Effective in at least 70% of cases, but mostly in YA and middle-aged people </w:t>
      </w:r>
    </w:p>
    <w:p w14:paraId="460FBD78" w14:textId="77777777" w:rsidR="00DA41FD" w:rsidRDefault="00DA41FD" w:rsidP="00DA41FD">
      <w:pPr>
        <w:pStyle w:val="ListParagraph"/>
        <w:numPr>
          <w:ilvl w:val="2"/>
          <w:numId w:val="27"/>
        </w:numPr>
      </w:pPr>
      <w:r>
        <w:t xml:space="preserve">The main problem with HCA in OA that they are more likely to have other medical conditions or taking that other medications that preclude the use of HCA (ex. antihypertensive medication) </w:t>
      </w:r>
    </w:p>
    <w:p w14:paraId="64E479C9" w14:textId="77777777" w:rsidR="00DA41FD" w:rsidRDefault="00DA41FD" w:rsidP="00DA41FD">
      <w:pPr>
        <w:pStyle w:val="ListParagraph"/>
        <w:numPr>
          <w:ilvl w:val="1"/>
          <w:numId w:val="27"/>
        </w:numPr>
      </w:pPr>
      <w:r>
        <w:t xml:space="preserve">Monoamine oxidase inhibitors (MAO) </w:t>
      </w:r>
    </w:p>
    <w:p w14:paraId="2C210204" w14:textId="77777777" w:rsidR="00DA41FD" w:rsidRDefault="00DA41FD" w:rsidP="00DA41FD">
      <w:pPr>
        <w:pStyle w:val="ListParagraph"/>
        <w:numPr>
          <w:ilvl w:val="2"/>
          <w:numId w:val="27"/>
        </w:numPr>
      </w:pPr>
      <w:r>
        <w:t>Inhibit MAO – a substance that interferes with the transmission signals between neurons</w:t>
      </w:r>
    </w:p>
    <w:p w14:paraId="09571FCF" w14:textId="77777777" w:rsidR="00DA41FD" w:rsidRDefault="00DA41FD" w:rsidP="00DA41FD">
      <w:pPr>
        <w:pStyle w:val="ListParagraph"/>
        <w:numPr>
          <w:ilvl w:val="2"/>
          <w:numId w:val="27"/>
        </w:numPr>
      </w:pPr>
      <w:r>
        <w:t xml:space="preserve">Less effective than the tricyclic </w:t>
      </w:r>
    </w:p>
    <w:p w14:paraId="6E6BFF32" w14:textId="77777777" w:rsidR="00DA41FD" w:rsidRDefault="00DA41FD" w:rsidP="00DA41FD">
      <w:pPr>
        <w:pStyle w:val="ListParagraph"/>
        <w:numPr>
          <w:ilvl w:val="2"/>
          <w:numId w:val="27"/>
        </w:numPr>
      </w:pPr>
      <w:r>
        <w:t>Can produce deadly S/E</w:t>
      </w:r>
    </w:p>
    <w:p w14:paraId="402A0771" w14:textId="77777777" w:rsidR="00DA41FD" w:rsidRDefault="00DA41FD" w:rsidP="00DA41FD">
      <w:pPr>
        <w:pStyle w:val="ListParagraph"/>
        <w:numPr>
          <w:ilvl w:val="2"/>
          <w:numId w:val="27"/>
        </w:numPr>
      </w:pPr>
      <w:r>
        <w:t xml:space="preserve">Interact with foods that contain tyramine or dopamine – cheddar cheese, wine, and chicken liver </w:t>
      </w:r>
    </w:p>
    <w:p w14:paraId="276C51A5" w14:textId="77777777" w:rsidR="00DA41FD" w:rsidRDefault="00DA41FD" w:rsidP="00DA41FD">
      <w:pPr>
        <w:pStyle w:val="ListParagraph"/>
        <w:numPr>
          <w:ilvl w:val="3"/>
          <w:numId w:val="27"/>
        </w:numPr>
      </w:pPr>
      <w:r>
        <w:t xml:space="preserve">Creates dangerously (fatally) high blood pressure </w:t>
      </w:r>
    </w:p>
    <w:p w14:paraId="0184E762" w14:textId="77777777" w:rsidR="00DA41FD" w:rsidRDefault="00DA41FD" w:rsidP="00DA41FD">
      <w:pPr>
        <w:pStyle w:val="ListParagraph"/>
        <w:numPr>
          <w:ilvl w:val="1"/>
          <w:numId w:val="27"/>
        </w:numPr>
      </w:pPr>
      <w:r>
        <w:t>Lithium – if bipolar disorder is diagnosed</w:t>
      </w:r>
    </w:p>
    <w:p w14:paraId="62AD562B" w14:textId="77777777" w:rsidR="00DA41FD" w:rsidRDefault="00DA41FD" w:rsidP="00DA41FD">
      <w:pPr>
        <w:pStyle w:val="ListParagraph"/>
        <w:numPr>
          <w:ilvl w:val="2"/>
          <w:numId w:val="27"/>
        </w:numPr>
      </w:pPr>
      <w:r>
        <w:t xml:space="preserve">Very effective in controlling mood swings </w:t>
      </w:r>
    </w:p>
    <w:p w14:paraId="2ECF98F9" w14:textId="77777777" w:rsidR="00DA41FD" w:rsidRDefault="00DA41FD" w:rsidP="00DA41FD">
      <w:pPr>
        <w:pStyle w:val="ListParagraph"/>
        <w:numPr>
          <w:ilvl w:val="2"/>
          <w:numId w:val="27"/>
        </w:numPr>
      </w:pPr>
      <w:r>
        <w:t xml:space="preserve">The difference between effective dosage and toxic dosage is very small </w:t>
      </w:r>
    </w:p>
    <w:p w14:paraId="6D2C563B" w14:textId="77777777" w:rsidR="00DA41FD" w:rsidRDefault="00DA41FD" w:rsidP="00DA41FD">
      <w:pPr>
        <w:pStyle w:val="ListParagraph"/>
        <w:numPr>
          <w:ilvl w:val="2"/>
          <w:numId w:val="27"/>
        </w:numPr>
      </w:pPr>
      <w:r>
        <w:t xml:space="preserve">Raises BP (it’s a salt), and makes it dangerous for people with kidney disease or HT </w:t>
      </w:r>
    </w:p>
    <w:p w14:paraId="58F5041A" w14:textId="77777777" w:rsidR="00DA41FD" w:rsidRDefault="00DA41FD" w:rsidP="00DA41FD">
      <w:pPr>
        <w:pStyle w:val="ListParagraph"/>
        <w:numPr>
          <w:ilvl w:val="2"/>
          <w:numId w:val="27"/>
        </w:numPr>
      </w:pPr>
      <w:r>
        <w:t>Has been linked to slower reaction time and impaired memory</w:t>
      </w:r>
    </w:p>
    <w:p w14:paraId="4AAB3E39" w14:textId="77777777" w:rsidR="00DA41FD" w:rsidRDefault="00DA41FD" w:rsidP="00DA41FD">
      <w:pPr>
        <w:pStyle w:val="ListParagraph"/>
        <w:numPr>
          <w:ilvl w:val="0"/>
          <w:numId w:val="27"/>
        </w:numPr>
      </w:pPr>
      <w:r>
        <w:t>Electroconvulsive therapy (ECT)</w:t>
      </w:r>
    </w:p>
    <w:p w14:paraId="267EF650" w14:textId="77777777" w:rsidR="00DA41FD" w:rsidRDefault="00DA41FD" w:rsidP="00DA41FD">
      <w:pPr>
        <w:pStyle w:val="ListParagraph"/>
        <w:numPr>
          <w:ilvl w:val="1"/>
          <w:numId w:val="27"/>
        </w:numPr>
      </w:pPr>
      <w:r>
        <w:t xml:space="preserve">Effective for severe depression and is used as the last resort </w:t>
      </w:r>
    </w:p>
    <w:p w14:paraId="6FBC1A39" w14:textId="77777777" w:rsidR="00DA41FD" w:rsidRDefault="00DA41FD" w:rsidP="00DA41FD">
      <w:pPr>
        <w:pStyle w:val="ListParagraph"/>
        <w:numPr>
          <w:ilvl w:val="2"/>
          <w:numId w:val="27"/>
        </w:numPr>
      </w:pPr>
      <w:r>
        <w:t xml:space="preserve">For people who are suicidal, in people who have had depression for a long time, who have serious physical problems because of depression, and who don’t respond to medications </w:t>
      </w:r>
    </w:p>
    <w:p w14:paraId="1E4701A2" w14:textId="77777777" w:rsidR="00DA41FD" w:rsidRDefault="00DA41FD" w:rsidP="00DA41FD">
      <w:pPr>
        <w:pStyle w:val="ListParagraph"/>
        <w:numPr>
          <w:ilvl w:val="1"/>
          <w:numId w:val="27"/>
        </w:numPr>
      </w:pPr>
      <w:r>
        <w:t>ECT has immediate effects: only a few treatments are needed (vs. long term drug therapy)</w:t>
      </w:r>
    </w:p>
    <w:p w14:paraId="25166052" w14:textId="77777777" w:rsidR="00DA41FD" w:rsidRDefault="00DA41FD" w:rsidP="00DA41FD">
      <w:pPr>
        <w:pStyle w:val="ListParagraph"/>
        <w:numPr>
          <w:ilvl w:val="1"/>
          <w:numId w:val="27"/>
        </w:numPr>
      </w:pPr>
      <w:r>
        <w:t xml:space="preserve">Side effects: memory of ECT treatment itself is lost </w:t>
      </w:r>
    </w:p>
    <w:p w14:paraId="6679F3AB" w14:textId="77777777" w:rsidR="00DA41FD" w:rsidRDefault="00DA41FD" w:rsidP="00DA41FD">
      <w:pPr>
        <w:pStyle w:val="ListParagraph"/>
        <w:numPr>
          <w:ilvl w:val="2"/>
          <w:numId w:val="27"/>
        </w:numPr>
      </w:pPr>
      <w:r>
        <w:t xml:space="preserve">Memory of other recent events is temporarily disrupted, but usually returns within a week or two </w:t>
      </w:r>
    </w:p>
    <w:p w14:paraId="6F85C4B4" w14:textId="77777777" w:rsidR="00DA41FD" w:rsidRDefault="00DA41FD" w:rsidP="00DA41FD">
      <w:pPr>
        <w:pStyle w:val="ListParagraph"/>
        <w:numPr>
          <w:ilvl w:val="1"/>
          <w:numId w:val="27"/>
        </w:numPr>
      </w:pPr>
      <w:r>
        <w:t>OA who receive ECT are at risk of heart attacks</w:t>
      </w:r>
    </w:p>
    <w:p w14:paraId="79D82892" w14:textId="77777777" w:rsidR="00DA41FD" w:rsidRDefault="00DA41FD" w:rsidP="00DA41FD">
      <w:pPr>
        <w:pStyle w:val="ListParagraph"/>
        <w:numPr>
          <w:ilvl w:val="0"/>
          <w:numId w:val="27"/>
        </w:numPr>
      </w:pPr>
      <w:r>
        <w:t xml:space="preserve">Psychotherapy: a treatment based on the idea that talking to a therapist about one’s problems can help </w:t>
      </w:r>
    </w:p>
    <w:p w14:paraId="74995A8D" w14:textId="77777777" w:rsidR="00DA41FD" w:rsidRDefault="00DA41FD" w:rsidP="00DA41FD">
      <w:pPr>
        <w:pStyle w:val="ListParagraph"/>
        <w:numPr>
          <w:ilvl w:val="1"/>
          <w:numId w:val="27"/>
        </w:numPr>
      </w:pPr>
      <w:r>
        <w:t xml:space="preserve">In cases of MDD, it may be combined with drug therapy or ECT therapy </w:t>
      </w:r>
    </w:p>
    <w:p w14:paraId="3A33DA9E" w14:textId="77777777" w:rsidR="00DA41FD" w:rsidRDefault="00DA41FD" w:rsidP="00DA41FD">
      <w:pPr>
        <w:pStyle w:val="ListParagraph"/>
        <w:numPr>
          <w:ilvl w:val="1"/>
          <w:numId w:val="27"/>
        </w:numPr>
      </w:pPr>
      <w:r>
        <w:t>Behavioural therapy: which focuses on attempts to alter current behaviour without necessarily addressing the underlying causes</w:t>
      </w:r>
    </w:p>
    <w:p w14:paraId="7256C1ED" w14:textId="77777777" w:rsidR="00DA41FD" w:rsidRDefault="00DA41FD" w:rsidP="00DA41FD">
      <w:pPr>
        <w:pStyle w:val="ListParagraph"/>
        <w:numPr>
          <w:ilvl w:val="2"/>
          <w:numId w:val="27"/>
        </w:numPr>
      </w:pPr>
      <w:r>
        <w:t xml:space="preserve">Idea – depressed people receive too few rewards and reinforcements from the environment, thus we try to increase the good things </w:t>
      </w:r>
    </w:p>
    <w:p w14:paraId="055A9BD6" w14:textId="77777777" w:rsidR="00DA41FD" w:rsidRDefault="00DA41FD" w:rsidP="00DA41FD">
      <w:pPr>
        <w:pStyle w:val="ListParagraph"/>
        <w:numPr>
          <w:ilvl w:val="2"/>
          <w:numId w:val="27"/>
        </w:numPr>
      </w:pPr>
      <w:r>
        <w:t xml:space="preserve">We also try and get them to reduce the number of negative thoughts </w:t>
      </w:r>
    </w:p>
    <w:p w14:paraId="0019023D" w14:textId="77777777" w:rsidR="00DA41FD" w:rsidRDefault="00DA41FD" w:rsidP="00DA41FD">
      <w:pPr>
        <w:pStyle w:val="ListParagraph"/>
        <w:numPr>
          <w:ilvl w:val="2"/>
          <w:numId w:val="27"/>
        </w:numPr>
      </w:pPr>
      <w:r>
        <w:t>Therapists usually assign tasks that force clients to be active</w:t>
      </w:r>
    </w:p>
    <w:p w14:paraId="5A77990D" w14:textId="77777777" w:rsidR="00DA41FD" w:rsidRDefault="00DA41FD" w:rsidP="00DA41FD">
      <w:pPr>
        <w:pStyle w:val="ListParagraph"/>
        <w:numPr>
          <w:ilvl w:val="2"/>
          <w:numId w:val="27"/>
        </w:numPr>
      </w:pPr>
      <w:r>
        <w:t xml:space="preserve">Family can help </w:t>
      </w:r>
    </w:p>
    <w:p w14:paraId="39377F16" w14:textId="77777777" w:rsidR="00DA41FD" w:rsidRDefault="00DA41FD" w:rsidP="00DA41FD">
      <w:pPr>
        <w:pStyle w:val="ListParagraph"/>
        <w:numPr>
          <w:ilvl w:val="1"/>
          <w:numId w:val="27"/>
        </w:numPr>
      </w:pPr>
      <w:r>
        <w:t xml:space="preserve">Cognitive therapy: attempts to alter the way people think </w:t>
      </w:r>
    </w:p>
    <w:p w14:paraId="21133DAB" w14:textId="77777777" w:rsidR="00DA41FD" w:rsidRDefault="00DA41FD" w:rsidP="00DA41FD">
      <w:pPr>
        <w:pStyle w:val="ListParagraph"/>
        <w:numPr>
          <w:ilvl w:val="2"/>
          <w:numId w:val="27"/>
        </w:numPr>
      </w:pPr>
      <w:r>
        <w:t xml:space="preserve">Idea: depression results from maladaptive beliefs or cognitions about oneself, where the depressed person views the self as inadequate and unworthy </w:t>
      </w:r>
    </w:p>
    <w:p w14:paraId="7A319851" w14:textId="77777777" w:rsidR="00DA41FD" w:rsidRDefault="00DA41FD" w:rsidP="00DA41FD">
      <w:pPr>
        <w:pStyle w:val="ListParagraph"/>
        <w:numPr>
          <w:ilvl w:val="2"/>
          <w:numId w:val="27"/>
        </w:numPr>
      </w:pPr>
      <w:r>
        <w:t xml:space="preserve">The person is taught to recognize the thoughts, which have become automatic, and to change them and evaluate situations more realistically </w:t>
      </w:r>
    </w:p>
    <w:p w14:paraId="5BAD5B67" w14:textId="77777777" w:rsidR="00DA41FD" w:rsidRDefault="00DA41FD" w:rsidP="00DA41FD">
      <w:pPr>
        <w:pStyle w:val="ListParagraph"/>
        <w:numPr>
          <w:ilvl w:val="2"/>
          <w:numId w:val="27"/>
        </w:numPr>
      </w:pPr>
      <w:r>
        <w:t xml:space="preserve">They are taught to change the basic belief that leads to those negative thoughts </w:t>
      </w:r>
    </w:p>
    <w:p w14:paraId="2498618D" w14:textId="77777777" w:rsidR="00DA41FD" w:rsidRDefault="00DA41FD" w:rsidP="00DA41FD">
      <w:pPr>
        <w:pStyle w:val="ListParagraph"/>
        <w:numPr>
          <w:ilvl w:val="1"/>
          <w:numId w:val="27"/>
        </w:numPr>
      </w:pPr>
      <w:r>
        <w:t xml:space="preserve">Psychoanalytical therapy: life review therapy and reminiscence seem to work </w:t>
      </w:r>
    </w:p>
    <w:p w14:paraId="04E31D9E" w14:textId="77777777" w:rsidR="00DA41FD" w:rsidRDefault="00DA41FD" w:rsidP="00DA41FD">
      <w:pPr>
        <w:pStyle w:val="ListParagraph"/>
        <w:numPr>
          <w:ilvl w:val="2"/>
          <w:numId w:val="27"/>
        </w:numPr>
      </w:pPr>
      <w:r>
        <w:t xml:space="preserve">They use memories to confront and resolve conflicts </w:t>
      </w:r>
    </w:p>
    <w:p w14:paraId="17F3DD24" w14:textId="77777777" w:rsidR="00DA41FD" w:rsidRDefault="00DA41FD" w:rsidP="00DA41FD">
      <w:pPr>
        <w:pStyle w:val="ListParagraph"/>
        <w:numPr>
          <w:ilvl w:val="2"/>
          <w:numId w:val="27"/>
        </w:numPr>
      </w:pPr>
      <w:r>
        <w:t xml:space="preserve">Can be done individually or in groups </w:t>
      </w:r>
    </w:p>
    <w:p w14:paraId="01775E09" w14:textId="77777777" w:rsidR="00DA41FD" w:rsidRDefault="00DA41FD" w:rsidP="00DA41FD"/>
    <w:p w14:paraId="5B5F3C56" w14:textId="77777777" w:rsidR="00DA41FD" w:rsidRPr="008B3A18" w:rsidRDefault="00DA41FD" w:rsidP="00DA41FD">
      <w:pPr>
        <w:pStyle w:val="Subtitle"/>
      </w:pPr>
      <w:r>
        <w:t>Anxiety disorders</w:t>
      </w:r>
    </w:p>
    <w:p w14:paraId="6F9A8A81" w14:textId="77777777" w:rsidR="00DA41FD" w:rsidRDefault="00DA41FD" w:rsidP="00DA41FD">
      <w:pPr>
        <w:pStyle w:val="ListParagraph"/>
        <w:numPr>
          <w:ilvl w:val="0"/>
          <w:numId w:val="27"/>
        </w:numPr>
      </w:pPr>
      <w:r>
        <w:t>Types</w:t>
      </w:r>
    </w:p>
    <w:p w14:paraId="16C0654F" w14:textId="77777777" w:rsidR="00DA41FD" w:rsidRDefault="00DA41FD" w:rsidP="00DA41FD">
      <w:pPr>
        <w:pStyle w:val="ListParagraph"/>
        <w:numPr>
          <w:ilvl w:val="1"/>
          <w:numId w:val="27"/>
        </w:numPr>
      </w:pPr>
      <w:r>
        <w:t>Generalized anxiety: feelings of severe anxiety occur with no specific trigger</w:t>
      </w:r>
    </w:p>
    <w:p w14:paraId="6DFB57A5" w14:textId="77777777" w:rsidR="00DA41FD" w:rsidRDefault="00DA41FD" w:rsidP="00DA41FD">
      <w:pPr>
        <w:pStyle w:val="ListParagraph"/>
        <w:numPr>
          <w:ilvl w:val="1"/>
          <w:numId w:val="27"/>
        </w:numPr>
      </w:pPr>
      <w:r>
        <w:t xml:space="preserve">Phobic: characterized by irrational fears of objects or circumstances </w:t>
      </w:r>
    </w:p>
    <w:p w14:paraId="5E5E4DE0" w14:textId="77777777" w:rsidR="00DA41FD" w:rsidRDefault="00DA41FD" w:rsidP="00DA41FD">
      <w:pPr>
        <w:pStyle w:val="ListParagraph"/>
        <w:numPr>
          <w:ilvl w:val="1"/>
          <w:numId w:val="27"/>
        </w:numPr>
      </w:pPr>
      <w:r>
        <w:t xml:space="preserve">OCD: thoughts or actions are perfumed repeatedly to lower anxiety </w:t>
      </w:r>
    </w:p>
    <w:p w14:paraId="62DE6ACE" w14:textId="77777777" w:rsidR="00DA41FD" w:rsidRDefault="00DA41FD" w:rsidP="00DA41FD">
      <w:pPr>
        <w:pStyle w:val="ListParagraph"/>
        <w:numPr>
          <w:ilvl w:val="1"/>
          <w:numId w:val="27"/>
        </w:numPr>
      </w:pPr>
      <w:r>
        <w:t xml:space="preserve">PTSD: a traumatic event is relived, psychologically and all stimuli associated with the event are avoided </w:t>
      </w:r>
    </w:p>
    <w:p w14:paraId="09B45846" w14:textId="77777777" w:rsidR="00DA41FD" w:rsidRDefault="00DA41FD" w:rsidP="00DA41FD">
      <w:pPr>
        <w:pStyle w:val="ListParagraph"/>
        <w:numPr>
          <w:ilvl w:val="0"/>
          <w:numId w:val="27"/>
        </w:numPr>
      </w:pPr>
      <w:r>
        <w:t>Anxiety disorders are suspected to be 8x more prevalent than MDD in adults 65+</w:t>
      </w:r>
    </w:p>
    <w:p w14:paraId="66AB3D6F" w14:textId="77777777" w:rsidR="00DA41FD" w:rsidRDefault="00DA41FD" w:rsidP="00DA41FD"/>
    <w:p w14:paraId="5260BA84" w14:textId="77777777" w:rsidR="00DA41FD" w:rsidRDefault="00DA41FD" w:rsidP="00DA41FD">
      <w:r>
        <w:t>Symptoms and diagnosis of anxiety disorders</w:t>
      </w:r>
    </w:p>
    <w:p w14:paraId="63E04912" w14:textId="77777777" w:rsidR="00DA41FD" w:rsidRDefault="00DA41FD" w:rsidP="00DA41FD">
      <w:pPr>
        <w:pStyle w:val="ListParagraph"/>
        <w:numPr>
          <w:ilvl w:val="0"/>
          <w:numId w:val="27"/>
        </w:numPr>
      </w:pPr>
      <w:r>
        <w:t xml:space="preserve">Physical changes that interfere with social functioning, personal relationships or work </w:t>
      </w:r>
    </w:p>
    <w:p w14:paraId="2E601FB1" w14:textId="77777777" w:rsidR="00DA41FD" w:rsidRDefault="00DA41FD" w:rsidP="00DA41FD">
      <w:pPr>
        <w:pStyle w:val="ListParagraph"/>
        <w:numPr>
          <w:ilvl w:val="1"/>
          <w:numId w:val="27"/>
        </w:numPr>
      </w:pPr>
      <w:r>
        <w:t>Dry mouth</w:t>
      </w:r>
    </w:p>
    <w:p w14:paraId="38AC8F36" w14:textId="77777777" w:rsidR="00DA41FD" w:rsidRDefault="00DA41FD" w:rsidP="00DA41FD">
      <w:pPr>
        <w:pStyle w:val="ListParagraph"/>
        <w:numPr>
          <w:ilvl w:val="1"/>
          <w:numId w:val="27"/>
        </w:numPr>
      </w:pPr>
      <w:r>
        <w:t>Sweating</w:t>
      </w:r>
    </w:p>
    <w:p w14:paraId="4EFED026" w14:textId="77777777" w:rsidR="00DA41FD" w:rsidRDefault="00DA41FD" w:rsidP="00DA41FD">
      <w:pPr>
        <w:pStyle w:val="ListParagraph"/>
        <w:numPr>
          <w:ilvl w:val="1"/>
          <w:numId w:val="27"/>
        </w:numPr>
      </w:pPr>
      <w:r>
        <w:t>Dizziness</w:t>
      </w:r>
    </w:p>
    <w:p w14:paraId="2084313A" w14:textId="77777777" w:rsidR="00DA41FD" w:rsidRDefault="00DA41FD" w:rsidP="00DA41FD">
      <w:pPr>
        <w:pStyle w:val="ListParagraph"/>
        <w:numPr>
          <w:ilvl w:val="1"/>
          <w:numId w:val="27"/>
        </w:numPr>
      </w:pPr>
      <w:r>
        <w:t>Upset stomach</w:t>
      </w:r>
    </w:p>
    <w:p w14:paraId="0A61355F" w14:textId="77777777" w:rsidR="00DA41FD" w:rsidRDefault="00DA41FD" w:rsidP="00DA41FD">
      <w:pPr>
        <w:pStyle w:val="ListParagraph"/>
        <w:numPr>
          <w:ilvl w:val="1"/>
          <w:numId w:val="27"/>
        </w:numPr>
      </w:pPr>
      <w:r>
        <w:t>Diarrhea</w:t>
      </w:r>
    </w:p>
    <w:p w14:paraId="4E4932EF" w14:textId="77777777" w:rsidR="00DA41FD" w:rsidRDefault="00DA41FD" w:rsidP="00DA41FD">
      <w:pPr>
        <w:pStyle w:val="ListParagraph"/>
        <w:numPr>
          <w:ilvl w:val="1"/>
          <w:numId w:val="27"/>
        </w:numPr>
      </w:pPr>
      <w:r>
        <w:t>Insomnia</w:t>
      </w:r>
    </w:p>
    <w:p w14:paraId="6933E838" w14:textId="77777777" w:rsidR="00DA41FD" w:rsidRDefault="00DA41FD" w:rsidP="00DA41FD">
      <w:pPr>
        <w:pStyle w:val="ListParagraph"/>
        <w:numPr>
          <w:ilvl w:val="1"/>
          <w:numId w:val="27"/>
        </w:numPr>
      </w:pPr>
      <w:r>
        <w:t xml:space="preserve">Hyperventilation </w:t>
      </w:r>
    </w:p>
    <w:p w14:paraId="07608DAE" w14:textId="77777777" w:rsidR="00DA41FD" w:rsidRDefault="00DA41FD" w:rsidP="00DA41FD">
      <w:pPr>
        <w:pStyle w:val="ListParagraph"/>
        <w:numPr>
          <w:ilvl w:val="1"/>
          <w:numId w:val="27"/>
        </w:numPr>
      </w:pPr>
      <w:r>
        <w:t xml:space="preserve">Chest pain </w:t>
      </w:r>
    </w:p>
    <w:p w14:paraId="1E27FDD1" w14:textId="77777777" w:rsidR="00DA41FD" w:rsidRDefault="00DA41FD" w:rsidP="00DA41FD">
      <w:pPr>
        <w:pStyle w:val="ListParagraph"/>
        <w:numPr>
          <w:ilvl w:val="1"/>
          <w:numId w:val="27"/>
        </w:numPr>
      </w:pPr>
      <w:r>
        <w:t>Choking</w:t>
      </w:r>
    </w:p>
    <w:p w14:paraId="7F40F7D7" w14:textId="77777777" w:rsidR="00DA41FD" w:rsidRDefault="00DA41FD" w:rsidP="00DA41FD">
      <w:pPr>
        <w:pStyle w:val="ListParagraph"/>
        <w:numPr>
          <w:ilvl w:val="1"/>
          <w:numId w:val="27"/>
        </w:numPr>
      </w:pPr>
      <w:r>
        <w:t xml:space="preserve">Frequent urination </w:t>
      </w:r>
    </w:p>
    <w:p w14:paraId="7A70E6CB" w14:textId="77777777" w:rsidR="00DA41FD" w:rsidRDefault="00DA41FD" w:rsidP="00DA41FD">
      <w:pPr>
        <w:pStyle w:val="ListParagraph"/>
        <w:numPr>
          <w:ilvl w:val="1"/>
          <w:numId w:val="27"/>
        </w:numPr>
      </w:pPr>
      <w:r>
        <w:t xml:space="preserve">Headaches </w:t>
      </w:r>
    </w:p>
    <w:p w14:paraId="5852E4F8" w14:textId="77777777" w:rsidR="00DA41FD" w:rsidRDefault="00DA41FD" w:rsidP="00DA41FD">
      <w:pPr>
        <w:pStyle w:val="ListParagraph"/>
        <w:numPr>
          <w:ilvl w:val="1"/>
          <w:numId w:val="27"/>
        </w:numPr>
      </w:pPr>
      <w:r>
        <w:t xml:space="preserve">A sensation of lump in the throat </w:t>
      </w:r>
    </w:p>
    <w:p w14:paraId="7F26D53B" w14:textId="77777777" w:rsidR="00DA41FD" w:rsidRDefault="00DA41FD" w:rsidP="00DA41FD">
      <w:pPr>
        <w:pStyle w:val="ListParagraph"/>
        <w:numPr>
          <w:ilvl w:val="0"/>
          <w:numId w:val="27"/>
        </w:numPr>
      </w:pPr>
      <w:r>
        <w:t xml:space="preserve">Symptoms occur in all adults, but when they occur in OA, it makes diagnosis particularly challenging </w:t>
      </w:r>
    </w:p>
    <w:p w14:paraId="0FCF4228" w14:textId="77777777" w:rsidR="00DA41FD" w:rsidRDefault="00DA41FD" w:rsidP="00DA41FD">
      <w:pPr>
        <w:pStyle w:val="ListParagraph"/>
        <w:numPr>
          <w:ilvl w:val="1"/>
          <w:numId w:val="27"/>
        </w:numPr>
      </w:pPr>
      <w:r>
        <w:t>Chronic conditions and medications are more common in older population and may mimic or coexist with symptoms of anxiety</w:t>
      </w:r>
    </w:p>
    <w:p w14:paraId="1D29A69D" w14:textId="77777777" w:rsidR="00DA41FD" w:rsidRDefault="00DA41FD" w:rsidP="00DA41FD">
      <w:pPr>
        <w:pStyle w:val="ListParagraph"/>
        <w:numPr>
          <w:ilvl w:val="0"/>
          <w:numId w:val="27"/>
        </w:numPr>
      </w:pPr>
      <w:r>
        <w:t>People feel anxious because it’s the normal response, may be a reaction to cumulative events, may be because of underlying health problems, may be the possibility of health problems</w:t>
      </w:r>
    </w:p>
    <w:p w14:paraId="61E9A3B5" w14:textId="77777777" w:rsidR="00DA41FD" w:rsidRDefault="00DA41FD" w:rsidP="00DA41FD">
      <w:pPr>
        <w:pStyle w:val="ListParagraph"/>
        <w:numPr>
          <w:ilvl w:val="1"/>
          <w:numId w:val="27"/>
        </w:numPr>
      </w:pPr>
      <w:r>
        <w:t xml:space="preserve">Thus, may be characterized as worry </w:t>
      </w:r>
    </w:p>
    <w:p w14:paraId="5B3A4C51" w14:textId="77777777" w:rsidR="00DA41FD" w:rsidRDefault="00DA41FD" w:rsidP="00DA41FD">
      <w:pPr>
        <w:pStyle w:val="ListParagraph"/>
        <w:numPr>
          <w:ilvl w:val="0"/>
          <w:numId w:val="27"/>
        </w:numPr>
      </w:pPr>
      <w:r>
        <w:t xml:space="preserve">The important point is to evaluate the OA’s behaviour in context </w:t>
      </w:r>
    </w:p>
    <w:p w14:paraId="668E990A" w14:textId="77777777" w:rsidR="00DA41FD" w:rsidRDefault="00DA41FD" w:rsidP="00DA41FD"/>
    <w:p w14:paraId="0791F7C4" w14:textId="77777777" w:rsidR="00DA41FD" w:rsidRDefault="00DA41FD" w:rsidP="00DA41FD">
      <w:r>
        <w:t xml:space="preserve">Treating anxiety disorder </w:t>
      </w:r>
    </w:p>
    <w:p w14:paraId="05DAD999" w14:textId="77777777" w:rsidR="00DA41FD" w:rsidRDefault="00DA41FD" w:rsidP="00DA41FD">
      <w:pPr>
        <w:pStyle w:val="ListParagraph"/>
        <w:numPr>
          <w:ilvl w:val="0"/>
          <w:numId w:val="27"/>
        </w:numPr>
      </w:pPr>
      <w:r>
        <w:t xml:space="preserve">Drug therapy </w:t>
      </w:r>
    </w:p>
    <w:p w14:paraId="37DA6952" w14:textId="77777777" w:rsidR="00DA41FD" w:rsidRDefault="00DA41FD" w:rsidP="00DA41FD">
      <w:pPr>
        <w:pStyle w:val="ListParagraph"/>
        <w:numPr>
          <w:ilvl w:val="1"/>
          <w:numId w:val="27"/>
        </w:numPr>
      </w:pPr>
      <w:r>
        <w:t xml:space="preserve">Benzodiazepines: diazepam (Valium), chlordiazepoxide HCL (Librium), oxazepam (Serax) and lorazepam (Ativan) </w:t>
      </w:r>
    </w:p>
    <w:p w14:paraId="5107451B" w14:textId="77777777" w:rsidR="00DA41FD" w:rsidRDefault="00DA41FD" w:rsidP="00DA41FD">
      <w:pPr>
        <w:pStyle w:val="ListParagraph"/>
        <w:numPr>
          <w:ilvl w:val="1"/>
          <w:numId w:val="27"/>
        </w:numPr>
      </w:pPr>
      <w:r>
        <w:t xml:space="preserve">Effective dosage levels are lower in OA, and potential for S/E is much grater </w:t>
      </w:r>
    </w:p>
    <w:p w14:paraId="1EF3003E" w14:textId="77777777" w:rsidR="00DA41FD" w:rsidRDefault="00DA41FD" w:rsidP="00DA41FD">
      <w:pPr>
        <w:pStyle w:val="ListParagraph"/>
        <w:numPr>
          <w:ilvl w:val="1"/>
          <w:numId w:val="27"/>
        </w:numPr>
      </w:pPr>
      <w:r>
        <w:t xml:space="preserve">Drugs can cause decreased cognitive ability, which may be mistaken for dementia </w:t>
      </w:r>
    </w:p>
    <w:p w14:paraId="6B5CFF6C" w14:textId="77777777" w:rsidR="00DA41FD" w:rsidRDefault="00DA41FD" w:rsidP="00DA41FD">
      <w:pPr>
        <w:pStyle w:val="ListParagraph"/>
        <w:numPr>
          <w:ilvl w:val="1"/>
          <w:numId w:val="27"/>
        </w:numPr>
      </w:pPr>
      <w:r>
        <w:t xml:space="preserve">Benzodiazepines may cause drowsiness, loss of coordination, headaches and lower energy levels </w:t>
      </w:r>
    </w:p>
    <w:p w14:paraId="69BFB536" w14:textId="77777777" w:rsidR="00DA41FD" w:rsidRDefault="00DA41FD" w:rsidP="00DA41FD">
      <w:pPr>
        <w:pStyle w:val="ListParagraph"/>
        <w:numPr>
          <w:ilvl w:val="1"/>
          <w:numId w:val="27"/>
        </w:numPr>
      </w:pPr>
      <w:r>
        <w:t xml:space="preserve">Potential for addiction </w:t>
      </w:r>
    </w:p>
    <w:p w14:paraId="7A97D6DE" w14:textId="77777777" w:rsidR="00DA41FD" w:rsidRDefault="00DA41FD" w:rsidP="00DA41FD">
      <w:pPr>
        <w:pStyle w:val="ListParagraph"/>
        <w:numPr>
          <w:ilvl w:val="0"/>
          <w:numId w:val="27"/>
        </w:numPr>
      </w:pPr>
      <w:r>
        <w:t xml:space="preserve">Psychotherapy: </w:t>
      </w:r>
    </w:p>
    <w:p w14:paraId="2E1B0553" w14:textId="77777777" w:rsidR="00DA41FD" w:rsidRDefault="00DA41FD" w:rsidP="00DA41FD">
      <w:pPr>
        <w:pStyle w:val="ListParagraph"/>
        <w:numPr>
          <w:ilvl w:val="1"/>
          <w:numId w:val="27"/>
        </w:numPr>
      </w:pPr>
      <w:r>
        <w:t>Relaxation training, substitution rational for irrational thought, and gradual exposure to images or real situations that generate anxiety</w:t>
      </w:r>
    </w:p>
    <w:p w14:paraId="2E1B0553" w14:textId="77777777" w:rsidR="00DA41FD" w:rsidRDefault="00DA41FD" w:rsidP="00DA41FD">
      <w:pPr>
        <w:pStyle w:val="ListParagraph"/>
        <w:numPr>
          <w:ilvl w:val="1"/>
          <w:numId w:val="27"/>
        </w:numPr>
      </w:pPr>
      <w:r>
        <w:t xml:space="preserve">Cognitive behavioural therapy </w:t>
      </w:r>
    </w:p>
    <w:p w14:paraId="5DA81299" w14:textId="77777777" w:rsidR="00DA41FD" w:rsidRDefault="00DA41FD" w:rsidP="00DA41FD">
      <w:pPr>
        <w:pStyle w:val="ListParagraph"/>
        <w:numPr>
          <w:ilvl w:val="1"/>
          <w:numId w:val="27"/>
        </w:numPr>
      </w:pPr>
      <w:r>
        <w:t xml:space="preserve">They usually only involve only a few sessions, have high success rates, and offer clients procedures that they can take with them, and they have no long-term side effects </w:t>
      </w:r>
    </w:p>
    <w:p w14:paraId="13DE626F" w14:textId="77777777" w:rsidR="00DA41FD" w:rsidRDefault="00DA41FD" w:rsidP="00DA41FD"/>
    <w:p w14:paraId="5572F08C" w14:textId="77777777" w:rsidR="00DA41FD" w:rsidRDefault="00DA41FD" w:rsidP="00DA41FD">
      <w:pPr>
        <w:pStyle w:val="Subtitle"/>
      </w:pPr>
      <w:r>
        <w:t>Delirium</w:t>
      </w:r>
    </w:p>
    <w:p w14:paraId="35831BDA" w14:textId="77777777" w:rsidR="00DA41FD" w:rsidRDefault="00DA41FD" w:rsidP="00DA41FD">
      <w:pPr>
        <w:pStyle w:val="ListParagraph"/>
        <w:numPr>
          <w:ilvl w:val="0"/>
          <w:numId w:val="27"/>
        </w:numPr>
      </w:pPr>
      <w:r w:rsidRPr="007A0FBF">
        <w:rPr>
          <w:i/>
        </w:rPr>
        <w:t xml:space="preserve">Delirium: </w:t>
      </w:r>
      <w:r>
        <w:t>characterized by a disturbance of consciousness and change in cognition that develop over a short period of time</w:t>
      </w:r>
    </w:p>
    <w:p w14:paraId="01D050BE" w14:textId="77777777" w:rsidR="00DA41FD" w:rsidRDefault="00DA41FD" w:rsidP="00DA41FD">
      <w:pPr>
        <w:pStyle w:val="ListParagraph"/>
        <w:numPr>
          <w:ilvl w:val="0"/>
          <w:numId w:val="27"/>
        </w:numPr>
      </w:pPr>
      <w:r>
        <w:t xml:space="preserve">The changes in cognition can include difficulties with attention, memory, orientation and language </w:t>
      </w:r>
    </w:p>
    <w:p w14:paraId="2FB634A2" w14:textId="77777777" w:rsidR="00DA41FD" w:rsidRDefault="00DA41FD" w:rsidP="00DA41FD">
      <w:pPr>
        <w:pStyle w:val="ListParagraph"/>
        <w:numPr>
          <w:ilvl w:val="0"/>
          <w:numId w:val="27"/>
        </w:numPr>
      </w:pPr>
      <w:r>
        <w:t xml:space="preserve">Delirium can also affect perception, the sleep-wake cycle, personality and mood </w:t>
      </w:r>
    </w:p>
    <w:p w14:paraId="7C0DF9C0" w14:textId="77777777" w:rsidR="00DA41FD" w:rsidRDefault="00DA41FD" w:rsidP="00DA41FD">
      <w:pPr>
        <w:pStyle w:val="ListParagraph"/>
        <w:numPr>
          <w:ilvl w:val="0"/>
          <w:numId w:val="27"/>
        </w:numPr>
      </w:pPr>
      <w:r>
        <w:t xml:space="preserve">The onset of delirium is usually rapid, its course can vary a great deal over the course of the day </w:t>
      </w:r>
    </w:p>
    <w:p w14:paraId="3F3335DC" w14:textId="77777777" w:rsidR="00DA41FD" w:rsidRDefault="00DA41FD" w:rsidP="00DA41FD">
      <w:pPr>
        <w:pStyle w:val="ListParagraph"/>
        <w:numPr>
          <w:ilvl w:val="0"/>
          <w:numId w:val="27"/>
        </w:numPr>
      </w:pPr>
      <w:r>
        <w:t xml:space="preserve">Causes: </w:t>
      </w:r>
    </w:p>
    <w:p w14:paraId="2AA5FD2F" w14:textId="77777777" w:rsidR="00DA41FD" w:rsidRDefault="00DA41FD" w:rsidP="00DA41FD">
      <w:pPr>
        <w:pStyle w:val="ListParagraph"/>
        <w:numPr>
          <w:ilvl w:val="1"/>
          <w:numId w:val="27"/>
        </w:numPr>
      </w:pPr>
      <w:r>
        <w:t>Medication conditions (stroke, cardiovascular disease, metabolic condition)</w:t>
      </w:r>
    </w:p>
    <w:p w14:paraId="3CEEB9C2" w14:textId="77777777" w:rsidR="00DA41FD" w:rsidRDefault="00DA41FD" w:rsidP="00DA41FD">
      <w:pPr>
        <w:pStyle w:val="ListParagraph"/>
        <w:numPr>
          <w:ilvl w:val="1"/>
          <w:numId w:val="27"/>
        </w:numPr>
      </w:pPr>
      <w:r>
        <w:t xml:space="preserve">Medication side effects </w:t>
      </w:r>
    </w:p>
    <w:p w14:paraId="2D591E78" w14:textId="77777777" w:rsidR="00DA41FD" w:rsidRDefault="00DA41FD" w:rsidP="00DA41FD">
      <w:pPr>
        <w:pStyle w:val="ListParagraph"/>
        <w:numPr>
          <w:ilvl w:val="1"/>
          <w:numId w:val="27"/>
        </w:numPr>
      </w:pPr>
      <w:r>
        <w:t xml:space="preserve">Substance intoxication or withdrawal </w:t>
      </w:r>
    </w:p>
    <w:p w14:paraId="4EF2B703" w14:textId="77777777" w:rsidR="00DA41FD" w:rsidRDefault="00DA41FD" w:rsidP="00DA41FD">
      <w:pPr>
        <w:pStyle w:val="ListParagraph"/>
        <w:numPr>
          <w:ilvl w:val="0"/>
          <w:numId w:val="27"/>
        </w:numPr>
      </w:pPr>
      <w:r>
        <w:t xml:space="preserve">Those with underlying dementia may be particularly vulnerable- making accurate assessment is essential </w:t>
      </w:r>
    </w:p>
    <w:p w14:paraId="5063CAA0" w14:textId="77777777" w:rsidR="00DA41FD" w:rsidRDefault="00DA41FD" w:rsidP="00DA41FD">
      <w:pPr>
        <w:pStyle w:val="ListParagraph"/>
        <w:numPr>
          <w:ilvl w:val="0"/>
          <w:numId w:val="27"/>
        </w:numPr>
      </w:pPr>
      <w:r>
        <w:t xml:space="preserve">The rate of delirium in people over 55 is low, but among people who are ill, the rate is much higher; and in 50% of postoperative patients </w:t>
      </w:r>
    </w:p>
    <w:p w14:paraId="1F61427B" w14:textId="77777777" w:rsidR="00DA41FD" w:rsidRDefault="00DA41FD" w:rsidP="00DA41FD">
      <w:pPr>
        <w:pStyle w:val="ListParagraph"/>
        <w:numPr>
          <w:ilvl w:val="0"/>
          <w:numId w:val="27"/>
        </w:numPr>
      </w:pPr>
      <w:r>
        <w:t xml:space="preserve">Assessment and treatment focus on the physiological causes </w:t>
      </w:r>
    </w:p>
    <w:p w14:paraId="714020CD" w14:textId="77777777" w:rsidR="00DA41FD" w:rsidRDefault="00DA41FD" w:rsidP="00DA41FD">
      <w:pPr>
        <w:pStyle w:val="ListParagraph"/>
        <w:numPr>
          <w:ilvl w:val="1"/>
          <w:numId w:val="27"/>
        </w:numPr>
      </w:pPr>
      <w:r>
        <w:t xml:space="preserve">Most important aspect: differentiating delirium from depression and dementia </w:t>
      </w:r>
    </w:p>
    <w:p w14:paraId="44375A8C" w14:textId="77777777" w:rsidR="00DA41FD" w:rsidRDefault="00DA41FD" w:rsidP="00DA41FD">
      <w:pPr>
        <w:pStyle w:val="ListParagraph"/>
        <w:numPr>
          <w:ilvl w:val="1"/>
          <w:numId w:val="27"/>
        </w:numPr>
      </w:pPr>
      <w:r>
        <w:t xml:space="preserve">Key feature: delirium is related to the level of the underlying physiological problem </w:t>
      </w:r>
    </w:p>
    <w:p w14:paraId="1A99934A" w14:textId="77777777" w:rsidR="00DA41FD" w:rsidRDefault="00DA41FD" w:rsidP="00DA41FD">
      <w:pPr>
        <w:pStyle w:val="ListParagraph"/>
        <w:numPr>
          <w:ilvl w:val="0"/>
          <w:numId w:val="27"/>
        </w:numPr>
      </w:pPr>
      <w:r>
        <w:t xml:space="preserve">Can be accompanied by severe misinterpretation of the environment and confusion </w:t>
      </w:r>
    </w:p>
    <w:p w14:paraId="10B43CFA" w14:textId="77777777" w:rsidR="00DA41FD" w:rsidRDefault="00DA41FD" w:rsidP="00DA41FD">
      <w:pPr>
        <w:pStyle w:val="ListParagraph"/>
        <w:numPr>
          <w:ilvl w:val="0"/>
          <w:numId w:val="27"/>
        </w:numPr>
      </w:pPr>
      <w:r>
        <w:t xml:space="preserve">If the cause of delirium can be identified and addressed, most cases of delirium can be cured </w:t>
      </w:r>
    </w:p>
    <w:p w14:paraId="6D93F40C" w14:textId="77777777" w:rsidR="00DA41FD" w:rsidRDefault="00DA41FD" w:rsidP="00DA41FD">
      <w:pPr>
        <w:pStyle w:val="ListParagraph"/>
        <w:numPr>
          <w:ilvl w:val="0"/>
          <w:numId w:val="27"/>
        </w:numPr>
      </w:pPr>
      <w:r>
        <w:t>In some cases, delirium can be fatal or result in permanent brain damage</w:t>
      </w:r>
    </w:p>
    <w:p w14:paraId="60065729" w14:textId="77777777" w:rsidR="00DA41FD" w:rsidRDefault="00DA41FD" w:rsidP="00DA41FD"/>
    <w:p w14:paraId="6E4AA1D3" w14:textId="77777777" w:rsidR="00DA41FD" w:rsidRDefault="00DA41FD" w:rsidP="00DA41FD">
      <w:pPr>
        <w:pStyle w:val="Subtitle"/>
      </w:pPr>
      <w:r>
        <w:t>Schizophrenia</w:t>
      </w:r>
    </w:p>
    <w:p w14:paraId="402F0500" w14:textId="77777777" w:rsidR="00DA41FD" w:rsidRDefault="00DA41FD" w:rsidP="00DA41FD">
      <w:pPr>
        <w:pStyle w:val="ListParagraph"/>
        <w:numPr>
          <w:ilvl w:val="0"/>
          <w:numId w:val="27"/>
        </w:numPr>
      </w:pPr>
      <w:r>
        <w:t xml:space="preserve">A type of psychotic disorder </w:t>
      </w:r>
    </w:p>
    <w:p w14:paraId="66DFB9D3" w14:textId="77777777" w:rsidR="00DA41FD" w:rsidRPr="003A74A0" w:rsidRDefault="00DA41FD" w:rsidP="00DA41FD">
      <w:pPr>
        <w:pStyle w:val="ListParagraph"/>
        <w:numPr>
          <w:ilvl w:val="0"/>
          <w:numId w:val="27"/>
        </w:numPr>
      </w:pPr>
      <w:r>
        <w:t xml:space="preserve">Characterized by the severe impairment of thought processes, including the content and style of thinking, distorted perceptions, loss of touch with reality, a distorted sense of self and abnormal motor behaviour </w:t>
      </w:r>
    </w:p>
    <w:p w14:paraId="2FE8B1EA" w14:textId="77777777" w:rsidR="00DA41FD" w:rsidRDefault="00DA41FD" w:rsidP="00DA41FD">
      <w:pPr>
        <w:pStyle w:val="ListParagraph"/>
        <w:numPr>
          <w:ilvl w:val="0"/>
          <w:numId w:val="27"/>
        </w:numPr>
      </w:pPr>
      <w:r>
        <w:t>Behaviours: delusions (belief systems not based in reality) and hallucinations (distortions in perception)</w:t>
      </w:r>
    </w:p>
    <w:p w14:paraId="0CFE24D2" w14:textId="77777777" w:rsidR="00DA41FD" w:rsidRDefault="00DA41FD" w:rsidP="00DA41FD">
      <w:pPr>
        <w:pStyle w:val="ListParagraph"/>
        <w:numPr>
          <w:ilvl w:val="1"/>
          <w:numId w:val="27"/>
        </w:numPr>
      </w:pPr>
      <w:r>
        <w:t xml:space="preserve">These behaviours may be manifested in several ways: creating loos associations among topics of conversations, hearing voices that tell them what to do, believing that they can read other people’s minds, believing that their body is changing in something else, or have bizarre delusions that they are Jesus, etc. </w:t>
      </w:r>
    </w:p>
    <w:p w14:paraId="0CD7325B" w14:textId="77777777" w:rsidR="00DA41FD" w:rsidRDefault="00DA41FD" w:rsidP="00DA41FD">
      <w:pPr>
        <w:pStyle w:val="ListParagraph"/>
        <w:numPr>
          <w:ilvl w:val="1"/>
          <w:numId w:val="27"/>
        </w:numPr>
      </w:pPr>
      <w:r>
        <w:t xml:space="preserve">They show very little or highly inappropriate emotionality </w:t>
      </w:r>
    </w:p>
    <w:p w14:paraId="36B38B06" w14:textId="77777777" w:rsidR="00DA41FD" w:rsidRDefault="00DA41FD" w:rsidP="00DA41FD">
      <w:pPr>
        <w:pStyle w:val="ListParagraph"/>
        <w:numPr>
          <w:ilvl w:val="1"/>
          <w:numId w:val="27"/>
        </w:numPr>
      </w:pPr>
      <w:r>
        <w:t xml:space="preserve">They are sometimes confused about their own identity, may have difficulty working toward a goal, and can withdraw from social contact </w:t>
      </w:r>
    </w:p>
    <w:p w14:paraId="20E94757" w14:textId="77777777" w:rsidR="00DA41FD" w:rsidRDefault="00DA41FD" w:rsidP="00DA41FD">
      <w:pPr>
        <w:pStyle w:val="ListParagraph"/>
        <w:numPr>
          <w:ilvl w:val="1"/>
          <w:numId w:val="27"/>
        </w:numPr>
      </w:pPr>
      <w:r>
        <w:t>Delusions usually involve persecution (people are out to get me)</w:t>
      </w:r>
    </w:p>
    <w:p w14:paraId="30628622" w14:textId="77777777" w:rsidR="00DA41FD" w:rsidRDefault="00DA41FD" w:rsidP="00DA41FD">
      <w:pPr>
        <w:pStyle w:val="ListParagraph"/>
        <w:numPr>
          <w:ilvl w:val="0"/>
          <w:numId w:val="27"/>
        </w:numPr>
      </w:pPr>
      <w:r>
        <w:t xml:space="preserve">The number of new cases declines with age, and psychotic disorders are all rare in adulthood </w:t>
      </w:r>
    </w:p>
    <w:p w14:paraId="4EC0A2AA" w14:textId="77777777" w:rsidR="00DA41FD" w:rsidRDefault="00DA41FD" w:rsidP="00DA41FD">
      <w:pPr>
        <w:pStyle w:val="ListParagraph"/>
        <w:numPr>
          <w:ilvl w:val="0"/>
          <w:numId w:val="27"/>
        </w:numPr>
      </w:pPr>
      <w:r>
        <w:t>However, the behaviours presented in psychotic disorders are commonly manifested as secondary problems in other disorders, especially in dementia</w:t>
      </w:r>
    </w:p>
    <w:p w14:paraId="4F2D2534" w14:textId="77777777" w:rsidR="00DA41FD" w:rsidRDefault="00DA41FD" w:rsidP="00DA41FD">
      <w:pPr>
        <w:pStyle w:val="ListParagraph"/>
        <w:numPr>
          <w:ilvl w:val="0"/>
          <w:numId w:val="27"/>
        </w:numPr>
      </w:pPr>
      <w:r>
        <w:t xml:space="preserve">The distinction between paranoid disorders and schizophrenia is fuzzy – one type is called paranoid type schizophrenia </w:t>
      </w:r>
    </w:p>
    <w:p w14:paraId="11F926BE" w14:textId="77777777" w:rsidR="00DA41FD" w:rsidRDefault="00DA41FD" w:rsidP="00DA41FD">
      <w:pPr>
        <w:pStyle w:val="ListParagraph"/>
        <w:numPr>
          <w:ilvl w:val="1"/>
          <w:numId w:val="27"/>
        </w:numPr>
      </w:pPr>
      <w:r>
        <w:t xml:space="preserve">Hallucinations, loose associations, and absent or inappropriate emotions do not occur in paranoid disorders </w:t>
      </w:r>
    </w:p>
    <w:p w14:paraId="1E4FFB40" w14:textId="77777777" w:rsidR="00DA41FD" w:rsidRDefault="00DA41FD" w:rsidP="00DA41FD">
      <w:pPr>
        <w:pStyle w:val="ListParagraph"/>
        <w:numPr>
          <w:ilvl w:val="0"/>
          <w:numId w:val="27"/>
        </w:numPr>
      </w:pPr>
      <w:r>
        <w:t>Beliefs underlying delusions can result in anger, resentment or violent acts</w:t>
      </w:r>
    </w:p>
    <w:p w14:paraId="7D6690E0" w14:textId="77777777" w:rsidR="00DA41FD" w:rsidRDefault="00DA41FD" w:rsidP="00DA41FD">
      <w:pPr>
        <w:pStyle w:val="ListParagraph"/>
        <w:numPr>
          <w:ilvl w:val="0"/>
          <w:numId w:val="27"/>
        </w:numPr>
      </w:pPr>
      <w:r>
        <w:t xml:space="preserve">They may be suspicious and unwilling to seek help, and may come to the attention of authorities </w:t>
      </w:r>
    </w:p>
    <w:p w14:paraId="62D0DE47" w14:textId="77777777" w:rsidR="00DA41FD" w:rsidRDefault="00DA41FD" w:rsidP="00DA41FD">
      <w:pPr>
        <w:pStyle w:val="ListParagraph"/>
        <w:numPr>
          <w:ilvl w:val="0"/>
          <w:numId w:val="27"/>
        </w:numPr>
      </w:pPr>
      <w:r>
        <w:t xml:space="preserve">The onset of schizophrenia usually occurs between the ages of 15 and 25, and occurs in 1% of the Canadian population </w:t>
      </w:r>
    </w:p>
    <w:p w14:paraId="01EC4235" w14:textId="77777777" w:rsidR="00DA41FD" w:rsidRDefault="00DA41FD" w:rsidP="00DA41FD">
      <w:pPr>
        <w:pStyle w:val="ListParagraph"/>
        <w:numPr>
          <w:ilvl w:val="1"/>
          <w:numId w:val="27"/>
        </w:numPr>
      </w:pPr>
      <w:r>
        <w:t>The incidence of new cases falls of after midlife</w:t>
      </w:r>
    </w:p>
    <w:p w14:paraId="5FB49AC2" w14:textId="77777777" w:rsidR="00DA41FD" w:rsidRDefault="00DA41FD" w:rsidP="00DA41FD">
      <w:pPr>
        <w:pStyle w:val="ListParagraph"/>
        <w:numPr>
          <w:ilvl w:val="0"/>
          <w:numId w:val="27"/>
        </w:numPr>
      </w:pPr>
      <w:r>
        <w:t xml:space="preserve">Symptoms differ by age: </w:t>
      </w:r>
    </w:p>
    <w:p w14:paraId="2EA1E477" w14:textId="77777777" w:rsidR="00DA41FD" w:rsidRDefault="00DA41FD" w:rsidP="00DA41FD">
      <w:pPr>
        <w:pStyle w:val="ListParagraph"/>
        <w:numPr>
          <w:ilvl w:val="1"/>
          <w:numId w:val="27"/>
        </w:numPr>
      </w:pPr>
      <w:r>
        <w:t xml:space="preserve">OA show less thought disorder and less flattening of their emotions than YA </w:t>
      </w:r>
    </w:p>
    <w:p w14:paraId="13C66780" w14:textId="77777777" w:rsidR="00DA41FD" w:rsidRDefault="00DA41FD" w:rsidP="00DA41FD">
      <w:pPr>
        <w:pStyle w:val="ListParagraph"/>
        <w:numPr>
          <w:ilvl w:val="1"/>
          <w:numId w:val="27"/>
        </w:numPr>
      </w:pPr>
      <w:r>
        <w:t>The disease strikes women in later life more frequently than men</w:t>
      </w:r>
    </w:p>
    <w:p w14:paraId="3D7D4ACE" w14:textId="77777777" w:rsidR="00DA41FD" w:rsidRDefault="00DA41FD" w:rsidP="00DA41FD">
      <w:pPr>
        <w:pStyle w:val="ListParagraph"/>
        <w:numPr>
          <w:ilvl w:val="0"/>
          <w:numId w:val="27"/>
        </w:numPr>
      </w:pPr>
      <w:r>
        <w:t>Schizophrenia improves over lifespan</w:t>
      </w:r>
    </w:p>
    <w:p w14:paraId="0AAB883F" w14:textId="77777777" w:rsidR="00DA41FD" w:rsidRDefault="00DA41FD" w:rsidP="00DA41FD"/>
    <w:p w14:paraId="71969055" w14:textId="77777777" w:rsidR="00DA41FD" w:rsidRDefault="00DA41FD" w:rsidP="00DA41FD">
      <w:r>
        <w:t>Treating Schizophrenia</w:t>
      </w:r>
    </w:p>
    <w:p w14:paraId="382BF69B" w14:textId="77777777" w:rsidR="00DA41FD" w:rsidRDefault="00DA41FD" w:rsidP="00DA41FD">
      <w:pPr>
        <w:pStyle w:val="ListParagraph"/>
        <w:numPr>
          <w:ilvl w:val="0"/>
          <w:numId w:val="27"/>
        </w:numPr>
      </w:pPr>
      <w:r>
        <w:t xml:space="preserve">Medication: antipsychotics (work on the dopamine system) </w:t>
      </w:r>
    </w:p>
    <w:p w14:paraId="09A0572D" w14:textId="77777777" w:rsidR="00DA41FD" w:rsidRDefault="00DA41FD" w:rsidP="00DA41FD">
      <w:pPr>
        <w:pStyle w:val="ListParagraph"/>
        <w:numPr>
          <w:ilvl w:val="1"/>
          <w:numId w:val="27"/>
        </w:numPr>
      </w:pPr>
      <w:r>
        <w:t xml:space="preserve">Haleperidol (Haldol), chlorpromazine HCl (Thorazine), and theioridazine HCL (Mellaril) </w:t>
      </w:r>
    </w:p>
    <w:p w14:paraId="673D1C08" w14:textId="77777777" w:rsidR="00DA41FD" w:rsidRDefault="00DA41FD" w:rsidP="00DA41FD">
      <w:pPr>
        <w:pStyle w:val="ListParagraph"/>
        <w:numPr>
          <w:ilvl w:val="1"/>
          <w:numId w:val="27"/>
        </w:numPr>
      </w:pPr>
      <w:r>
        <w:t xml:space="preserve">High risks of serious toxic S/E, especially the loss of motor control (tardive dyskinesia) </w:t>
      </w:r>
    </w:p>
    <w:p w14:paraId="2E695213" w14:textId="77777777" w:rsidR="00DA41FD" w:rsidRDefault="00DA41FD" w:rsidP="00DA41FD">
      <w:pPr>
        <w:pStyle w:val="ListParagraph"/>
        <w:numPr>
          <w:ilvl w:val="1"/>
          <w:numId w:val="27"/>
        </w:numPr>
      </w:pPr>
      <w:r>
        <w:t xml:space="preserve">These drugs are used in nursing homes as tranquilizing agents to control difficult patients </w:t>
      </w:r>
    </w:p>
    <w:p w14:paraId="197E5D59" w14:textId="77777777" w:rsidR="00DA41FD" w:rsidRDefault="00DA41FD" w:rsidP="00DA41FD">
      <w:pPr>
        <w:pStyle w:val="ListParagraph"/>
        <w:numPr>
          <w:ilvl w:val="0"/>
          <w:numId w:val="27"/>
        </w:numPr>
      </w:pPr>
      <w:r>
        <w:t xml:space="preserve">Do not respond well to psychotherapy </w:t>
      </w:r>
    </w:p>
    <w:p w14:paraId="1FCFECE3" w14:textId="77777777" w:rsidR="00DA41FD" w:rsidRDefault="00DA41FD" w:rsidP="00DA41FD">
      <w:pPr>
        <w:pStyle w:val="ListParagraph"/>
        <w:numPr>
          <w:ilvl w:val="0"/>
          <w:numId w:val="27"/>
        </w:numPr>
      </w:pPr>
      <w:r>
        <w:t xml:space="preserve">Goal: adaptive vs. curative </w:t>
      </w:r>
    </w:p>
    <w:p w14:paraId="06BF73DF" w14:textId="77777777" w:rsidR="00DA41FD" w:rsidRDefault="00DA41FD" w:rsidP="00DA41FD"/>
    <w:p w14:paraId="79CCD659" w14:textId="77777777" w:rsidR="00DA41FD" w:rsidRDefault="00DA41FD" w:rsidP="00DA41FD">
      <w:pPr>
        <w:pStyle w:val="Subtitle"/>
      </w:pPr>
      <w:r>
        <w:t>Substance abuse</w:t>
      </w:r>
    </w:p>
    <w:p w14:paraId="42481835" w14:textId="77777777" w:rsidR="00DA41FD" w:rsidRDefault="00DA41FD" w:rsidP="00DA41FD">
      <w:pPr>
        <w:pStyle w:val="ListParagraph"/>
        <w:numPr>
          <w:ilvl w:val="0"/>
          <w:numId w:val="27"/>
        </w:numPr>
      </w:pPr>
      <w:r>
        <w:t xml:space="preserve">The types of substances used differ between OA and YA </w:t>
      </w:r>
    </w:p>
    <w:p w14:paraId="62D5771A" w14:textId="77777777" w:rsidR="00DA41FD" w:rsidRDefault="00DA41FD" w:rsidP="00DA41FD">
      <w:pPr>
        <w:pStyle w:val="ListParagraph"/>
        <w:numPr>
          <w:ilvl w:val="1"/>
          <w:numId w:val="27"/>
        </w:numPr>
      </w:pPr>
      <w:r>
        <w:t>YA tend to abuse illicit substances (cocaine and marijuana)</w:t>
      </w:r>
    </w:p>
    <w:p w14:paraId="32471615" w14:textId="77777777" w:rsidR="00DA41FD" w:rsidRDefault="00DA41FD" w:rsidP="00DA41FD">
      <w:pPr>
        <w:pStyle w:val="ListParagraph"/>
        <w:numPr>
          <w:ilvl w:val="1"/>
          <w:numId w:val="27"/>
        </w:numPr>
      </w:pPr>
      <w:r>
        <w:t>OA are more likely to abuse prescription drugs and OTC drugs</w:t>
      </w:r>
    </w:p>
    <w:p w14:paraId="6C270436" w14:textId="77777777" w:rsidR="00DA41FD" w:rsidRDefault="00DA41FD" w:rsidP="00DA41FD">
      <w:pPr>
        <w:pStyle w:val="ListParagraph"/>
        <w:numPr>
          <w:ilvl w:val="1"/>
          <w:numId w:val="27"/>
        </w:numPr>
      </w:pPr>
      <w:r>
        <w:t xml:space="preserve">Thus, it is difficult to compare estimates of the extent of this problem </w:t>
      </w:r>
    </w:p>
    <w:p w14:paraId="2FD96AA1" w14:textId="77777777" w:rsidR="00DA41FD" w:rsidRDefault="00DA41FD" w:rsidP="00DA41FD">
      <w:pPr>
        <w:pStyle w:val="ListParagraph"/>
        <w:numPr>
          <w:ilvl w:val="1"/>
          <w:numId w:val="27"/>
        </w:numPr>
      </w:pPr>
      <w:r>
        <w:t xml:space="preserve">Both use alcohol – research is more extensive here </w:t>
      </w:r>
    </w:p>
    <w:p w14:paraId="42DC6241" w14:textId="77777777" w:rsidR="00DA41FD" w:rsidRDefault="00DA41FD" w:rsidP="00DA41FD">
      <w:pPr>
        <w:pStyle w:val="ListParagraph"/>
        <w:numPr>
          <w:ilvl w:val="0"/>
          <w:numId w:val="27"/>
        </w:numPr>
      </w:pPr>
      <w:r w:rsidRPr="00E532D4">
        <w:rPr>
          <w:i/>
        </w:rPr>
        <w:t>Alcoholism</w:t>
      </w:r>
      <w:r>
        <w:t xml:space="preserve">, or alcohol dependence, is a disease that includes alcohol craving and continued drinking despite repeated alcohol-related problems, such as losing a job or getting into trouble with the law </w:t>
      </w:r>
    </w:p>
    <w:p w14:paraId="1BB22132" w14:textId="77777777" w:rsidR="00DA41FD" w:rsidRDefault="00DA41FD" w:rsidP="00DA41FD">
      <w:pPr>
        <w:pStyle w:val="ListParagraph"/>
        <w:numPr>
          <w:ilvl w:val="1"/>
          <w:numId w:val="27"/>
        </w:numPr>
      </w:pPr>
      <w:r w:rsidRPr="00A65B44">
        <w:t xml:space="preserve">Includes </w:t>
      </w:r>
      <w:r>
        <w:t xml:space="preserve">4 symptoms: craving, impaired control, physical dependence, and tolerance </w:t>
      </w:r>
    </w:p>
    <w:p w14:paraId="1BB03CE1" w14:textId="77777777" w:rsidR="00DA41FD" w:rsidRDefault="00DA41FD" w:rsidP="00DA41FD">
      <w:pPr>
        <w:pStyle w:val="ListParagraph"/>
        <w:numPr>
          <w:ilvl w:val="0"/>
          <w:numId w:val="27"/>
        </w:numPr>
      </w:pPr>
      <w:r>
        <w:t xml:space="preserve">Rates of drinking differ with age for both men and women </w:t>
      </w:r>
    </w:p>
    <w:p w14:paraId="531C42AD" w14:textId="77777777" w:rsidR="00DA41FD" w:rsidRDefault="00DA41FD" w:rsidP="00DA41FD">
      <w:pPr>
        <w:pStyle w:val="ListParagraph"/>
        <w:numPr>
          <w:ilvl w:val="1"/>
          <w:numId w:val="27"/>
        </w:numPr>
      </w:pPr>
      <w:r>
        <w:t>Ontarians aged 18 to 29 years old have daily drinking rates of 1.6%</w:t>
      </w:r>
    </w:p>
    <w:p w14:paraId="7E36D6DD" w14:textId="77777777" w:rsidR="00DA41FD" w:rsidRDefault="00DA41FD" w:rsidP="00DA41FD">
      <w:pPr>
        <w:pStyle w:val="ListParagraph"/>
        <w:numPr>
          <w:ilvl w:val="1"/>
          <w:numId w:val="27"/>
        </w:numPr>
      </w:pPr>
      <w:r>
        <w:t xml:space="preserve">Ontarians aged 65+ have daily drinking rates of 10.9% </w:t>
      </w:r>
    </w:p>
    <w:p w14:paraId="18DDCB55" w14:textId="77777777" w:rsidR="00DA41FD" w:rsidRDefault="00DA41FD" w:rsidP="00DA41FD">
      <w:pPr>
        <w:pStyle w:val="ListParagraph"/>
        <w:numPr>
          <w:ilvl w:val="1"/>
          <w:numId w:val="27"/>
        </w:numPr>
      </w:pPr>
      <w:r>
        <w:t xml:space="preserve">YA are also drinking less now per week </w:t>
      </w:r>
    </w:p>
    <w:p w14:paraId="0FCE36DA" w14:textId="77777777" w:rsidR="00DA41FD" w:rsidRDefault="00DA41FD" w:rsidP="00DA41FD">
      <w:pPr>
        <w:pStyle w:val="ListParagraph"/>
        <w:numPr>
          <w:ilvl w:val="0"/>
          <w:numId w:val="27"/>
        </w:numPr>
      </w:pPr>
      <w:r>
        <w:t xml:space="preserve">With age, adults become increasingly sensitive to the effects of alcohol </w:t>
      </w:r>
    </w:p>
    <w:p w14:paraId="751AFACC" w14:textId="77777777" w:rsidR="00DA41FD" w:rsidRDefault="00DA41FD" w:rsidP="00DA41FD">
      <w:pPr>
        <w:pStyle w:val="ListParagraph"/>
        <w:numPr>
          <w:ilvl w:val="1"/>
          <w:numId w:val="27"/>
        </w:numPr>
      </w:pPr>
      <w:r>
        <w:t>Decline in lean body mass</w:t>
      </w:r>
    </w:p>
    <w:p w14:paraId="27144764" w14:textId="77777777" w:rsidR="00DA41FD" w:rsidRDefault="00DA41FD" w:rsidP="00DA41FD">
      <w:pPr>
        <w:pStyle w:val="ListParagraph"/>
        <w:numPr>
          <w:ilvl w:val="1"/>
          <w:numId w:val="27"/>
        </w:numPr>
      </w:pPr>
      <w:r>
        <w:t xml:space="preserve">Reduced water content in the body </w:t>
      </w:r>
    </w:p>
    <w:p w14:paraId="500394BA" w14:textId="77777777" w:rsidR="00DA41FD" w:rsidRDefault="00DA41FD" w:rsidP="00DA41FD">
      <w:pPr>
        <w:pStyle w:val="ListParagraph"/>
        <w:numPr>
          <w:ilvl w:val="1"/>
          <w:numId w:val="27"/>
        </w:numPr>
      </w:pPr>
      <w:r>
        <w:t xml:space="preserve">Decrease in gastric alcohol dehydrogenase enzyme </w:t>
      </w:r>
    </w:p>
    <w:p w14:paraId="346D95C3" w14:textId="77777777" w:rsidR="00DA41FD" w:rsidRDefault="00DA41FD" w:rsidP="00DA41FD">
      <w:pPr>
        <w:pStyle w:val="ListParagraph"/>
        <w:numPr>
          <w:ilvl w:val="1"/>
          <w:numId w:val="27"/>
        </w:numPr>
      </w:pPr>
      <w:r>
        <w:t xml:space="preserve">Declines in kidney and liver functions </w:t>
      </w:r>
    </w:p>
    <w:p w14:paraId="6B172CC8" w14:textId="77777777" w:rsidR="00DA41FD" w:rsidRDefault="00DA41FD" w:rsidP="00DA41FD">
      <w:pPr>
        <w:pStyle w:val="ListParagraph"/>
        <w:numPr>
          <w:ilvl w:val="1"/>
          <w:numId w:val="27"/>
        </w:numPr>
      </w:pPr>
      <w:r>
        <w:t xml:space="preserve">The potential interaction with prescription and OTC drugs </w:t>
      </w:r>
    </w:p>
    <w:p w14:paraId="731DF7C7" w14:textId="77777777" w:rsidR="00DA41FD" w:rsidRDefault="00DA41FD" w:rsidP="00DA41FD">
      <w:pPr>
        <w:pStyle w:val="ListParagraph"/>
        <w:numPr>
          <w:ilvl w:val="0"/>
          <w:numId w:val="27"/>
        </w:numPr>
      </w:pPr>
      <w:r>
        <w:t xml:space="preserve">OA have higher risk for misuse of medications – prescribed over 25% of all medications </w:t>
      </w:r>
    </w:p>
    <w:p w14:paraId="5FB788B3" w14:textId="77777777" w:rsidR="00DA41FD" w:rsidRDefault="00DA41FD" w:rsidP="00DA41FD">
      <w:pPr>
        <w:pStyle w:val="ListParagraph"/>
        <w:numPr>
          <w:ilvl w:val="1"/>
          <w:numId w:val="27"/>
        </w:numPr>
      </w:pPr>
      <w:r>
        <w:t xml:space="preserve">At least 10% of hospitalizations of OA are a result of improper use of medications </w:t>
      </w:r>
    </w:p>
    <w:p w14:paraId="1F041B2A" w14:textId="77777777" w:rsidR="00DA41FD" w:rsidRDefault="00DA41FD" w:rsidP="00DA41FD">
      <w:pPr>
        <w:pStyle w:val="ListParagraph"/>
        <w:numPr>
          <w:ilvl w:val="1"/>
          <w:numId w:val="27"/>
        </w:numPr>
      </w:pPr>
      <w:r>
        <w:t xml:space="preserve">Intentional or not is difficult to tell </w:t>
      </w:r>
    </w:p>
    <w:p w14:paraId="7B92CF74" w14:textId="77777777" w:rsidR="00DA41FD" w:rsidRDefault="00DA41FD" w:rsidP="00DA41FD">
      <w:pPr>
        <w:pStyle w:val="ListParagraph"/>
        <w:numPr>
          <w:ilvl w:val="0"/>
          <w:numId w:val="27"/>
        </w:numPr>
      </w:pPr>
      <w:r>
        <w:t xml:space="preserve">Treatment </w:t>
      </w:r>
    </w:p>
    <w:p w14:paraId="4A2D93FE" w14:textId="77777777" w:rsidR="00DA41FD" w:rsidRDefault="00DA41FD" w:rsidP="00DA41FD">
      <w:pPr>
        <w:pStyle w:val="ListParagraph"/>
        <w:numPr>
          <w:ilvl w:val="1"/>
          <w:numId w:val="27"/>
        </w:numPr>
      </w:pPr>
      <w:r>
        <w:t xml:space="preserve">Focuses on three goals: </w:t>
      </w:r>
    </w:p>
    <w:p w14:paraId="5193650B" w14:textId="77777777" w:rsidR="00DA41FD" w:rsidRDefault="00DA41FD" w:rsidP="00DA41FD">
      <w:pPr>
        <w:pStyle w:val="ListParagraph"/>
        <w:numPr>
          <w:ilvl w:val="2"/>
          <w:numId w:val="27"/>
        </w:numPr>
      </w:pPr>
      <w:r>
        <w:t xml:space="preserve">Stabilization and reduction of substance consumption </w:t>
      </w:r>
    </w:p>
    <w:p w14:paraId="1E9834CF" w14:textId="77777777" w:rsidR="00DA41FD" w:rsidRDefault="00DA41FD" w:rsidP="00DA41FD">
      <w:pPr>
        <w:pStyle w:val="ListParagraph"/>
        <w:numPr>
          <w:ilvl w:val="2"/>
          <w:numId w:val="27"/>
        </w:numPr>
      </w:pPr>
      <w:r>
        <w:t xml:space="preserve">Treatment of coexisting problems </w:t>
      </w:r>
    </w:p>
    <w:p w14:paraId="502EAC8F" w14:textId="77777777" w:rsidR="00DA41FD" w:rsidRDefault="00DA41FD" w:rsidP="00DA41FD">
      <w:pPr>
        <w:pStyle w:val="ListParagraph"/>
        <w:numPr>
          <w:ilvl w:val="2"/>
          <w:numId w:val="27"/>
        </w:numPr>
      </w:pPr>
      <w:r>
        <w:t xml:space="preserve">Arrangement of appropriate social interventions </w:t>
      </w:r>
    </w:p>
    <w:p w14:paraId="299ECF1B" w14:textId="77777777" w:rsidR="00DA41FD" w:rsidRDefault="00DA41FD" w:rsidP="00DA41FD">
      <w:pPr>
        <w:pStyle w:val="ListParagraph"/>
        <w:numPr>
          <w:ilvl w:val="1"/>
          <w:numId w:val="27"/>
        </w:numPr>
      </w:pPr>
      <w:r>
        <w:t xml:space="preserve">OA often respond better to education programs rather than direct confrontation </w:t>
      </w:r>
    </w:p>
    <w:p w14:paraId="4C7BFA87" w14:textId="77777777" w:rsidR="00DA41FD" w:rsidRDefault="00DA41FD" w:rsidP="00DA41FD">
      <w:pPr>
        <w:pStyle w:val="ListParagraph"/>
        <w:numPr>
          <w:ilvl w:val="1"/>
          <w:numId w:val="27"/>
        </w:numPr>
      </w:pPr>
      <w:r>
        <w:t xml:space="preserve">Addressing depression and anxiety, etc. may also be useful </w:t>
      </w:r>
    </w:p>
    <w:p w14:paraId="4B46DDF7" w14:textId="77777777" w:rsidR="00DA41FD" w:rsidRDefault="00DA41FD" w:rsidP="00DA41FD">
      <w:pPr>
        <w:pStyle w:val="ListParagraph"/>
        <w:numPr>
          <w:ilvl w:val="1"/>
          <w:numId w:val="27"/>
        </w:numPr>
      </w:pPr>
      <w:r>
        <w:t>Training in self management techniques to improve coping skills</w:t>
      </w:r>
    </w:p>
    <w:p w14:paraId="78BE2D29" w14:textId="77777777" w:rsidR="00DA41FD" w:rsidRDefault="00DA41FD" w:rsidP="00DA41FD">
      <w:pPr>
        <w:pStyle w:val="ListParagraph"/>
        <w:numPr>
          <w:ilvl w:val="1"/>
          <w:numId w:val="27"/>
        </w:numPr>
      </w:pPr>
      <w:r>
        <w:t xml:space="preserve">Success rates are often low, and OA take longer to withdraw from substance than YA </w:t>
      </w:r>
    </w:p>
    <w:p w14:paraId="32D77555" w14:textId="77777777" w:rsidR="00DA41FD" w:rsidRDefault="00DA41FD" w:rsidP="00DA41FD"/>
    <w:p w14:paraId="0EBD060A" w14:textId="77777777" w:rsidR="00DA41FD" w:rsidRDefault="00DA41FD" w:rsidP="00DA41FD">
      <w:pPr>
        <w:pStyle w:val="Heading2"/>
      </w:pPr>
      <w:r>
        <w:t xml:space="preserve">Dementia </w:t>
      </w:r>
    </w:p>
    <w:p w14:paraId="049D5E0A" w14:textId="77777777" w:rsidR="00DA41FD" w:rsidRDefault="00DA41FD" w:rsidP="00DA41FD">
      <w:pPr>
        <w:pStyle w:val="Subtitle"/>
        <w:rPr>
          <w:i/>
        </w:rPr>
      </w:pPr>
      <w:r>
        <w:rPr>
          <w:i/>
        </w:rPr>
        <w:t xml:space="preserve">Video: Beyond Memory </w:t>
      </w:r>
    </w:p>
    <w:p w14:paraId="242D6626" w14:textId="77777777" w:rsidR="00DA41FD" w:rsidRDefault="00DA41FD" w:rsidP="00DA41FD">
      <w:pPr>
        <w:pStyle w:val="ListParagraph"/>
        <w:numPr>
          <w:ilvl w:val="0"/>
          <w:numId w:val="27"/>
        </w:numPr>
      </w:pPr>
      <w:r>
        <w:t xml:space="preserve">Goal of the film: you can cope and work around Dementia </w:t>
      </w:r>
    </w:p>
    <w:p w14:paraId="7CB48256" w14:textId="77777777" w:rsidR="00DA41FD" w:rsidRDefault="00DA41FD" w:rsidP="00DA41FD">
      <w:pPr>
        <w:pStyle w:val="ListParagraph"/>
        <w:numPr>
          <w:ilvl w:val="0"/>
          <w:numId w:val="27"/>
        </w:numPr>
      </w:pPr>
      <w:r>
        <w:t xml:space="preserve">Elaine: </w:t>
      </w:r>
    </w:p>
    <w:p w14:paraId="33F928D6" w14:textId="77777777" w:rsidR="00DA41FD" w:rsidRDefault="00DA41FD" w:rsidP="00DA41FD">
      <w:pPr>
        <w:pStyle w:val="ListParagraph"/>
        <w:numPr>
          <w:ilvl w:val="1"/>
          <w:numId w:val="27"/>
        </w:numPr>
      </w:pPr>
      <w:r>
        <w:t>Diagnosed with early onset dementia at age 47</w:t>
      </w:r>
    </w:p>
    <w:p w14:paraId="78A05C80" w14:textId="77777777" w:rsidR="00DA41FD" w:rsidRDefault="00DA41FD" w:rsidP="00DA41FD">
      <w:pPr>
        <w:pStyle w:val="ListParagraph"/>
        <w:numPr>
          <w:ilvl w:val="1"/>
          <w:numId w:val="27"/>
        </w:numPr>
      </w:pPr>
      <w:r>
        <w:t xml:space="preserve">Although the she had a niece as a caregiver, she was still functional </w:t>
      </w:r>
    </w:p>
    <w:p w14:paraId="3B0994A2" w14:textId="77777777" w:rsidR="00DA41FD" w:rsidRDefault="00DA41FD" w:rsidP="00DA41FD">
      <w:pPr>
        <w:pStyle w:val="ListParagraph"/>
        <w:numPr>
          <w:ilvl w:val="1"/>
          <w:numId w:val="27"/>
        </w:numPr>
      </w:pPr>
      <w:r>
        <w:t xml:space="preserve">She even trekked up Mt. Kilimanjaro </w:t>
      </w:r>
    </w:p>
    <w:p w14:paraId="7997E7AF" w14:textId="77777777" w:rsidR="00DA41FD" w:rsidRDefault="00DA41FD" w:rsidP="00DA41FD">
      <w:pPr>
        <w:pStyle w:val="ListParagraph"/>
        <w:numPr>
          <w:ilvl w:val="0"/>
          <w:numId w:val="27"/>
        </w:numPr>
      </w:pPr>
      <w:r>
        <w:t>Gourd</w:t>
      </w:r>
    </w:p>
    <w:p w14:paraId="53A026CC" w14:textId="77777777" w:rsidR="00DA41FD" w:rsidRDefault="00DA41FD" w:rsidP="00DA41FD">
      <w:pPr>
        <w:pStyle w:val="ListParagraph"/>
        <w:numPr>
          <w:ilvl w:val="1"/>
          <w:numId w:val="27"/>
        </w:numPr>
      </w:pPr>
      <w:r>
        <w:t xml:space="preserve">Suffered from vascular dementia </w:t>
      </w:r>
    </w:p>
    <w:p w14:paraId="41FD54A0" w14:textId="77777777" w:rsidR="00DA41FD" w:rsidRDefault="00DA41FD" w:rsidP="00DA41FD">
      <w:pPr>
        <w:pStyle w:val="ListParagraph"/>
        <w:numPr>
          <w:ilvl w:val="0"/>
          <w:numId w:val="27"/>
        </w:numPr>
      </w:pPr>
      <w:r>
        <w:t xml:space="preserve">Milton: the singer </w:t>
      </w:r>
    </w:p>
    <w:p w14:paraId="2EA442E9" w14:textId="77777777" w:rsidR="00DA41FD" w:rsidRDefault="00DA41FD" w:rsidP="00DA41FD">
      <w:pPr>
        <w:pStyle w:val="ListParagraph"/>
        <w:numPr>
          <w:ilvl w:val="1"/>
          <w:numId w:val="27"/>
        </w:numPr>
      </w:pPr>
      <w:r>
        <w:t xml:space="preserve">Ruby, the caregiver and his wife, was caring for both him and her father </w:t>
      </w:r>
    </w:p>
    <w:p w14:paraId="6EA7B4BE" w14:textId="77777777" w:rsidR="00DA41FD" w:rsidRDefault="00DA41FD" w:rsidP="00DA41FD">
      <w:pPr>
        <w:pStyle w:val="ListParagraph"/>
        <w:numPr>
          <w:ilvl w:val="1"/>
          <w:numId w:val="27"/>
        </w:numPr>
      </w:pPr>
      <w:r>
        <w:t xml:space="preserve">His personality had changed and he was harder to deal with </w:t>
      </w:r>
    </w:p>
    <w:p w14:paraId="32CDBD88" w14:textId="77777777" w:rsidR="00DA41FD" w:rsidRDefault="00DA41FD" w:rsidP="00DA41FD">
      <w:pPr>
        <w:pStyle w:val="ListParagraph"/>
        <w:numPr>
          <w:ilvl w:val="0"/>
          <w:numId w:val="27"/>
        </w:numPr>
      </w:pPr>
      <w:r>
        <w:t xml:space="preserve">Alberta: </w:t>
      </w:r>
    </w:p>
    <w:p w14:paraId="19ECE273" w14:textId="77777777" w:rsidR="00DA41FD" w:rsidRDefault="00DA41FD" w:rsidP="00DA41FD">
      <w:pPr>
        <w:pStyle w:val="ListParagraph"/>
        <w:numPr>
          <w:ilvl w:val="1"/>
          <w:numId w:val="27"/>
        </w:numPr>
      </w:pPr>
      <w:r>
        <w:t>She was at the point where she had forgotten that she had AD</w:t>
      </w:r>
    </w:p>
    <w:p w14:paraId="2FB819AA" w14:textId="77777777" w:rsidR="00DA41FD" w:rsidRDefault="00DA41FD" w:rsidP="00DA41FD">
      <w:pPr>
        <w:pStyle w:val="ListParagraph"/>
        <w:numPr>
          <w:ilvl w:val="1"/>
          <w:numId w:val="27"/>
        </w:numPr>
      </w:pPr>
      <w:r>
        <w:t>But she was still social</w:t>
      </w:r>
    </w:p>
    <w:p w14:paraId="44BD57F6" w14:textId="77777777" w:rsidR="00DA41FD" w:rsidRDefault="00DA41FD" w:rsidP="00DA41FD">
      <w:pPr>
        <w:pStyle w:val="ListParagraph"/>
        <w:numPr>
          <w:ilvl w:val="1"/>
          <w:numId w:val="27"/>
        </w:numPr>
      </w:pPr>
      <w:r>
        <w:t xml:space="preserve">At some point, she became paranoid, and was given meds for that </w:t>
      </w:r>
    </w:p>
    <w:p w14:paraId="2EE463F7" w14:textId="77777777" w:rsidR="00DA41FD" w:rsidRDefault="00DA41FD" w:rsidP="00DA41FD">
      <w:pPr>
        <w:pStyle w:val="ListParagraph"/>
        <w:numPr>
          <w:ilvl w:val="1"/>
          <w:numId w:val="27"/>
        </w:numPr>
      </w:pPr>
      <w:r>
        <w:t xml:space="preserve">She went to adult day care 3x/week </w:t>
      </w:r>
    </w:p>
    <w:p w14:paraId="0ADBCE47" w14:textId="77777777" w:rsidR="00DA41FD" w:rsidRDefault="00DA41FD" w:rsidP="00DA41FD">
      <w:pPr>
        <w:pStyle w:val="ListParagraph"/>
        <w:numPr>
          <w:ilvl w:val="0"/>
          <w:numId w:val="27"/>
        </w:numPr>
      </w:pPr>
      <w:r>
        <w:t>Deedee</w:t>
      </w:r>
    </w:p>
    <w:p w14:paraId="2D854193" w14:textId="77777777" w:rsidR="00DA41FD" w:rsidRDefault="00DA41FD" w:rsidP="00DA41FD">
      <w:pPr>
        <w:pStyle w:val="ListParagraph"/>
        <w:numPr>
          <w:ilvl w:val="1"/>
          <w:numId w:val="27"/>
        </w:numPr>
      </w:pPr>
      <w:r>
        <w:t xml:space="preserve">Had frontal temporal vascular dementia </w:t>
      </w:r>
    </w:p>
    <w:p w14:paraId="6C317EB0" w14:textId="77777777" w:rsidR="00DA41FD" w:rsidRDefault="00DA41FD" w:rsidP="00DA41FD">
      <w:pPr>
        <w:pStyle w:val="ListParagraph"/>
        <w:numPr>
          <w:ilvl w:val="1"/>
          <w:numId w:val="27"/>
        </w:numPr>
      </w:pPr>
      <w:r>
        <w:t xml:space="preserve">Her husband wasn’t accepting any outside help, but it took a major toll on him </w:t>
      </w:r>
    </w:p>
    <w:p w14:paraId="41D6216B" w14:textId="77777777" w:rsidR="00DA41FD" w:rsidRPr="00F8384D" w:rsidRDefault="00DA41FD" w:rsidP="00DA41FD">
      <w:pPr>
        <w:ind w:left="1080"/>
      </w:pPr>
      <w:r>
        <w:t xml:space="preserve">* </w:t>
      </w:r>
      <w:proofErr w:type="gramStart"/>
      <w:r>
        <w:t>it</w:t>
      </w:r>
      <w:proofErr w:type="gramEnd"/>
      <w:r>
        <w:t xml:space="preserve"> is important for caregivers to take care of themselves, and can be helped with respite care and adult day cares</w:t>
      </w:r>
    </w:p>
    <w:p w14:paraId="4ECCECE6" w14:textId="77777777" w:rsidR="00DA41FD" w:rsidRDefault="00DA41FD" w:rsidP="00DA41FD">
      <w:pPr>
        <w:pStyle w:val="Subtitle"/>
      </w:pPr>
    </w:p>
    <w:p w14:paraId="26A90408" w14:textId="77777777" w:rsidR="00DA41FD" w:rsidRPr="00D70599" w:rsidRDefault="00DA41FD" w:rsidP="00DA41FD">
      <w:pPr>
        <w:pStyle w:val="Subtitle"/>
      </w:pPr>
      <w:r>
        <w:t xml:space="preserve">Introduction </w:t>
      </w:r>
    </w:p>
    <w:p w14:paraId="3D0C5D88" w14:textId="77777777" w:rsidR="00DA41FD" w:rsidRDefault="00DA41FD" w:rsidP="00DA41FD">
      <w:pPr>
        <w:pStyle w:val="ListParagraph"/>
        <w:numPr>
          <w:ilvl w:val="0"/>
          <w:numId w:val="27"/>
        </w:numPr>
      </w:pPr>
      <w:r w:rsidRPr="00927C62">
        <w:rPr>
          <w:i/>
        </w:rPr>
        <w:t>Dementia:</w:t>
      </w:r>
      <w:r>
        <w:t xml:space="preserve"> a family of diseases that are characterized by cognitive and behavioural deficits involving some form of permanent damage to the brain </w:t>
      </w:r>
    </w:p>
    <w:p w14:paraId="1E6CEDD8" w14:textId="77777777" w:rsidR="00DA41FD" w:rsidRDefault="00DA41FD" w:rsidP="00DA41FD">
      <w:pPr>
        <w:pStyle w:val="ListParagraph"/>
        <w:numPr>
          <w:ilvl w:val="0"/>
          <w:numId w:val="27"/>
        </w:numPr>
      </w:pPr>
      <w:r>
        <w:t xml:space="preserve">Dementia involves severe and gradual cognitive and behavioural decline and is not caused by toxic substance or by infection </w:t>
      </w:r>
    </w:p>
    <w:p w14:paraId="53ED3D3A" w14:textId="77777777" w:rsidR="00DA41FD" w:rsidRDefault="00DA41FD" w:rsidP="00DA41FD"/>
    <w:p w14:paraId="4F52B808" w14:textId="77777777" w:rsidR="00DA41FD" w:rsidRDefault="00DA41FD" w:rsidP="00DA41FD">
      <w:pPr>
        <w:pStyle w:val="Subtitle"/>
      </w:pPr>
      <w:r>
        <w:t>Alzheimer’s Disease</w:t>
      </w:r>
    </w:p>
    <w:p w14:paraId="336ADC34" w14:textId="77777777" w:rsidR="00DA41FD" w:rsidRDefault="00DA41FD" w:rsidP="00DA41FD">
      <w:pPr>
        <w:pStyle w:val="ListParagraph"/>
        <w:numPr>
          <w:ilvl w:val="0"/>
          <w:numId w:val="27"/>
        </w:numPr>
      </w:pPr>
      <w:r>
        <w:t xml:space="preserve">Accounts for 60% of all dementia cases (the most common form of dementia) </w:t>
      </w:r>
    </w:p>
    <w:p w14:paraId="258E93CE" w14:textId="77777777" w:rsidR="00DA41FD" w:rsidRDefault="00DA41FD" w:rsidP="00DA41FD">
      <w:pPr>
        <w:pStyle w:val="ListParagraph"/>
        <w:numPr>
          <w:ilvl w:val="0"/>
          <w:numId w:val="27"/>
        </w:numPr>
      </w:pPr>
      <w:r>
        <w:t xml:space="preserve">Characterized by neurological changes that are only determined in autopsy </w:t>
      </w:r>
    </w:p>
    <w:p w14:paraId="69C9024D" w14:textId="77777777" w:rsidR="00DA41FD" w:rsidRDefault="00DA41FD" w:rsidP="00DA41FD">
      <w:pPr>
        <w:pStyle w:val="ListParagraph"/>
        <w:numPr>
          <w:ilvl w:val="1"/>
          <w:numId w:val="27"/>
        </w:numPr>
      </w:pPr>
      <w:r>
        <w:t xml:space="preserve">Tangles and plaques </w:t>
      </w:r>
    </w:p>
    <w:p w14:paraId="5F6A3437" w14:textId="77777777" w:rsidR="00DA41FD" w:rsidRDefault="00DA41FD" w:rsidP="00DA41FD">
      <w:pPr>
        <w:pStyle w:val="ListParagraph"/>
        <w:numPr>
          <w:ilvl w:val="1"/>
          <w:numId w:val="27"/>
        </w:numPr>
      </w:pPr>
      <w:r>
        <w:t xml:space="preserve">Rapid cell death in the hippocampus region that is used in memory </w:t>
      </w:r>
    </w:p>
    <w:p w14:paraId="0861FF92" w14:textId="77777777" w:rsidR="00DA41FD" w:rsidRDefault="00DA41FD" w:rsidP="00DA41FD">
      <w:pPr>
        <w:pStyle w:val="ListParagraph"/>
        <w:numPr>
          <w:ilvl w:val="1"/>
          <w:numId w:val="27"/>
        </w:numPr>
      </w:pPr>
      <w:r>
        <w:t xml:space="preserve">Loss of cells in the frontal cortex </w:t>
      </w:r>
    </w:p>
    <w:p w14:paraId="3296327F" w14:textId="77777777" w:rsidR="00DA41FD" w:rsidRDefault="00DA41FD" w:rsidP="00DA41FD">
      <w:pPr>
        <w:pStyle w:val="ListParagraph"/>
        <w:numPr>
          <w:ilvl w:val="1"/>
          <w:numId w:val="27"/>
        </w:numPr>
      </w:pPr>
      <w:r>
        <w:t xml:space="preserve">Cell death in basal ganglia </w:t>
      </w:r>
    </w:p>
    <w:p w14:paraId="471BFD4A" w14:textId="77777777" w:rsidR="00DA41FD" w:rsidRDefault="00DA41FD" w:rsidP="00DA41FD">
      <w:pPr>
        <w:pStyle w:val="ListParagraph"/>
        <w:numPr>
          <w:ilvl w:val="0"/>
          <w:numId w:val="27"/>
        </w:numPr>
      </w:pPr>
      <w:r>
        <w:t>Symptoms</w:t>
      </w:r>
    </w:p>
    <w:p w14:paraId="17D0E0D8" w14:textId="77777777" w:rsidR="00DA41FD" w:rsidRDefault="00DA41FD" w:rsidP="00DA41FD">
      <w:pPr>
        <w:pStyle w:val="ListParagraph"/>
        <w:numPr>
          <w:ilvl w:val="1"/>
          <w:numId w:val="27"/>
        </w:numPr>
      </w:pPr>
      <w:r>
        <w:t xml:space="preserve">Gradual changes in cognitive function </w:t>
      </w:r>
    </w:p>
    <w:p w14:paraId="434E7398" w14:textId="77777777" w:rsidR="00DA41FD" w:rsidRDefault="00DA41FD" w:rsidP="00DA41FD">
      <w:pPr>
        <w:pStyle w:val="ListParagraph"/>
        <w:numPr>
          <w:ilvl w:val="1"/>
          <w:numId w:val="27"/>
        </w:numPr>
      </w:pPr>
      <w:r>
        <w:t xml:space="preserve">Attentional decline, memory decline, disorientation in time and space, communication problems, decline in hygiene and self care, and changes in personality </w:t>
      </w:r>
    </w:p>
    <w:p w14:paraId="33B55FBE" w14:textId="77777777" w:rsidR="00DA41FD" w:rsidRDefault="00DA41FD" w:rsidP="00DA41FD">
      <w:pPr>
        <w:pStyle w:val="ListParagraph"/>
        <w:numPr>
          <w:ilvl w:val="1"/>
          <w:numId w:val="27"/>
        </w:numPr>
      </w:pPr>
      <w:r>
        <w:t xml:space="preserve">Sundowning: AD patients are worse in the evening </w:t>
      </w:r>
    </w:p>
    <w:p w14:paraId="5026C77A" w14:textId="77777777" w:rsidR="00DA41FD" w:rsidRDefault="00DA41FD" w:rsidP="00DA41FD">
      <w:pPr>
        <w:pStyle w:val="ListParagraph"/>
        <w:numPr>
          <w:ilvl w:val="0"/>
          <w:numId w:val="27"/>
        </w:numPr>
      </w:pPr>
      <w:r>
        <w:t>The rate of progression is variable</w:t>
      </w:r>
    </w:p>
    <w:p w14:paraId="7ABF69C9" w14:textId="77777777" w:rsidR="00DA41FD" w:rsidRDefault="00DA41FD" w:rsidP="00DA41FD">
      <w:pPr>
        <w:pStyle w:val="ListParagraph"/>
        <w:numPr>
          <w:ilvl w:val="1"/>
          <w:numId w:val="27"/>
        </w:numPr>
      </w:pPr>
      <w:r>
        <w:t xml:space="preserve">People with early-onset AD progress faster </w:t>
      </w:r>
    </w:p>
    <w:p w14:paraId="1C4A3563" w14:textId="77777777" w:rsidR="00DA41FD" w:rsidRDefault="00DA41FD" w:rsidP="00DA41FD">
      <w:pPr>
        <w:pStyle w:val="ListParagraph"/>
        <w:numPr>
          <w:ilvl w:val="0"/>
          <w:numId w:val="27"/>
        </w:numPr>
      </w:pPr>
      <w:r>
        <w:t xml:space="preserve">Diagnosis: a comprehensive biopsychosocial analysis and the ruling out of other illnesses (ex. depression and dementia) </w:t>
      </w:r>
    </w:p>
    <w:p w14:paraId="65EEEA0F" w14:textId="77777777" w:rsidR="00DA41FD" w:rsidRDefault="00DA41FD" w:rsidP="00DA41FD">
      <w:pPr>
        <w:pStyle w:val="ListParagraph"/>
        <w:numPr>
          <w:ilvl w:val="0"/>
          <w:numId w:val="27"/>
        </w:numPr>
      </w:pPr>
      <w:r>
        <w:t xml:space="preserve">Treatment only slows down the progress of the disease but doesn’t/can’t cure it </w:t>
      </w:r>
    </w:p>
    <w:p w14:paraId="19962C26" w14:textId="77777777" w:rsidR="00DA41FD" w:rsidRDefault="00DA41FD" w:rsidP="00DA41FD">
      <w:pPr>
        <w:pStyle w:val="ListParagraph"/>
        <w:numPr>
          <w:ilvl w:val="1"/>
          <w:numId w:val="27"/>
        </w:numPr>
      </w:pPr>
      <w:r>
        <w:t xml:space="preserve">By the time that people get to the doctor, a lot of tissue is already lost – that’s why early onset is worse </w:t>
      </w:r>
    </w:p>
    <w:p w14:paraId="31287A75" w14:textId="77777777" w:rsidR="00DA41FD" w:rsidRDefault="00DA41FD" w:rsidP="00DA41FD"/>
    <w:p w14:paraId="78EEAD5F" w14:textId="77777777" w:rsidR="00DA41FD" w:rsidRDefault="00DA41FD" w:rsidP="00DA41FD">
      <w:pPr>
        <w:pStyle w:val="Subtitle"/>
      </w:pPr>
      <w:r>
        <w:t xml:space="preserve">Vascular Dementia </w:t>
      </w:r>
    </w:p>
    <w:p w14:paraId="777E11AA" w14:textId="77777777" w:rsidR="00DA41FD" w:rsidRDefault="00DA41FD" w:rsidP="00DA41FD">
      <w:pPr>
        <w:pStyle w:val="ListParagraph"/>
        <w:numPr>
          <w:ilvl w:val="0"/>
          <w:numId w:val="27"/>
        </w:numPr>
      </w:pPr>
      <w:r>
        <w:t xml:space="preserve">Occurs as a result of a series of small strokes </w:t>
      </w:r>
    </w:p>
    <w:p w14:paraId="3A78A636" w14:textId="77777777" w:rsidR="00DA41FD" w:rsidRDefault="00DA41FD" w:rsidP="00DA41FD">
      <w:pPr>
        <w:pStyle w:val="ListParagraph"/>
        <w:numPr>
          <w:ilvl w:val="0"/>
          <w:numId w:val="27"/>
        </w:numPr>
      </w:pPr>
      <w:r>
        <w:t xml:space="preserve">The onset is a bit more sudden </w:t>
      </w:r>
    </w:p>
    <w:p w14:paraId="418D3E68" w14:textId="77777777" w:rsidR="00DA41FD" w:rsidRDefault="00DA41FD" w:rsidP="00DA41FD">
      <w:pPr>
        <w:pStyle w:val="ListParagraph"/>
        <w:numPr>
          <w:ilvl w:val="0"/>
          <w:numId w:val="27"/>
        </w:numPr>
      </w:pPr>
      <w:r>
        <w:t xml:space="preserve">The change in function is stepwise: </w:t>
      </w:r>
    </w:p>
    <w:p w14:paraId="629FFEFC" w14:textId="77777777" w:rsidR="00DA41FD" w:rsidRDefault="00DA41FD" w:rsidP="00DA41FD">
      <w:pPr>
        <w:pStyle w:val="ListParagraph"/>
        <w:numPr>
          <w:ilvl w:val="1"/>
          <w:numId w:val="27"/>
        </w:numPr>
      </w:pPr>
      <w:r>
        <w:t xml:space="preserve">Stroke one, then decline; stroke two, then more decline </w:t>
      </w:r>
    </w:p>
    <w:p w14:paraId="2F05F645" w14:textId="77777777" w:rsidR="00DA41FD" w:rsidRDefault="00DA41FD" w:rsidP="00DA41FD">
      <w:pPr>
        <w:pStyle w:val="ListParagraph"/>
        <w:numPr>
          <w:ilvl w:val="0"/>
          <w:numId w:val="27"/>
        </w:numPr>
      </w:pPr>
      <w:r>
        <w:t xml:space="preserve">If the dementia is caused by CVD, it is important to treat the CVD to prevent the strokes </w:t>
      </w:r>
    </w:p>
    <w:p w14:paraId="12C57E0D" w14:textId="77777777" w:rsidR="00DA41FD" w:rsidRDefault="00DA41FD" w:rsidP="00DA41FD"/>
    <w:p w14:paraId="3D81690D" w14:textId="77777777" w:rsidR="00DA41FD" w:rsidRDefault="00DA41FD" w:rsidP="00DA41FD">
      <w:pPr>
        <w:pStyle w:val="Subtitle"/>
      </w:pPr>
      <w:r>
        <w:t xml:space="preserve">Frontal-Temporal Dementia </w:t>
      </w:r>
    </w:p>
    <w:p w14:paraId="28A7F7A2" w14:textId="77777777" w:rsidR="00DA41FD" w:rsidRDefault="00DA41FD" w:rsidP="00DA41FD">
      <w:pPr>
        <w:pStyle w:val="ListParagraph"/>
        <w:numPr>
          <w:ilvl w:val="0"/>
          <w:numId w:val="27"/>
        </w:numPr>
      </w:pPr>
      <w:r>
        <w:t>Rare</w:t>
      </w:r>
    </w:p>
    <w:p w14:paraId="4ED3C882" w14:textId="77777777" w:rsidR="00DA41FD" w:rsidRDefault="00DA41FD" w:rsidP="00DA41FD">
      <w:pPr>
        <w:pStyle w:val="ListParagraph"/>
        <w:numPr>
          <w:ilvl w:val="0"/>
          <w:numId w:val="27"/>
        </w:numPr>
      </w:pPr>
      <w:r>
        <w:t xml:space="preserve">Patients with frontal-temporal dementia have a lot of behavioural changes </w:t>
      </w:r>
    </w:p>
    <w:p w14:paraId="2DC00815" w14:textId="77777777" w:rsidR="00DA41FD" w:rsidRDefault="00DA41FD" w:rsidP="00DA41FD">
      <w:pPr>
        <w:pStyle w:val="ListParagraph"/>
        <w:numPr>
          <w:ilvl w:val="0"/>
          <w:numId w:val="27"/>
        </w:numPr>
      </w:pPr>
      <w:r>
        <w:t xml:space="preserve">Ex. lack impulse control </w:t>
      </w:r>
    </w:p>
    <w:p w14:paraId="3B02D3D6" w14:textId="77777777" w:rsidR="00DA41FD" w:rsidRDefault="00DA41FD" w:rsidP="00DA41FD">
      <w:pPr>
        <w:pStyle w:val="ListParagraph"/>
        <w:numPr>
          <w:ilvl w:val="0"/>
          <w:numId w:val="27"/>
        </w:numPr>
      </w:pPr>
      <w:r>
        <w:t xml:space="preserve">Behavioural changes are immediate and have a quick onset </w:t>
      </w:r>
    </w:p>
    <w:p w14:paraId="76859A25" w14:textId="77777777" w:rsidR="00DA41FD" w:rsidRDefault="00DA41FD" w:rsidP="00DA41FD">
      <w:pPr>
        <w:pStyle w:val="ListParagraph"/>
        <w:numPr>
          <w:ilvl w:val="0"/>
          <w:numId w:val="27"/>
        </w:numPr>
      </w:pPr>
      <w:r>
        <w:t>For example, Deedee</w:t>
      </w:r>
    </w:p>
    <w:p w14:paraId="7E7782BC" w14:textId="77777777" w:rsidR="00DA41FD" w:rsidRDefault="00DA41FD" w:rsidP="00DA41FD">
      <w:pPr>
        <w:pStyle w:val="ListParagraph"/>
        <w:numPr>
          <w:ilvl w:val="1"/>
          <w:numId w:val="27"/>
        </w:numPr>
      </w:pPr>
      <w:r>
        <w:t xml:space="preserve">Deedee was 40 </w:t>
      </w:r>
    </w:p>
    <w:p w14:paraId="49DF6BE5" w14:textId="77777777" w:rsidR="00DA41FD" w:rsidRDefault="00DA41FD" w:rsidP="00DA41FD">
      <w:pPr>
        <w:pStyle w:val="ListParagraph"/>
        <w:numPr>
          <w:ilvl w:val="1"/>
          <w:numId w:val="27"/>
        </w:numPr>
      </w:pPr>
      <w:r>
        <w:t xml:space="preserve">Her use of words and communication declined drastically </w:t>
      </w:r>
    </w:p>
    <w:p w14:paraId="1B3B04F0" w14:textId="77777777" w:rsidR="00DA41FD" w:rsidRDefault="00DA41FD" w:rsidP="00DA41FD">
      <w:pPr>
        <w:pStyle w:val="ListParagraph"/>
        <w:numPr>
          <w:ilvl w:val="1"/>
          <w:numId w:val="27"/>
        </w:numPr>
      </w:pPr>
      <w:r>
        <w:t xml:space="preserve">She experienced a drastic change in personality: became angry and abusive and aggressive </w:t>
      </w:r>
    </w:p>
    <w:p w14:paraId="42392F5F" w14:textId="77777777" w:rsidR="00DA41FD" w:rsidRDefault="00DA41FD" w:rsidP="00DA41FD">
      <w:pPr>
        <w:pStyle w:val="ListParagraph"/>
        <w:numPr>
          <w:ilvl w:val="1"/>
          <w:numId w:val="27"/>
        </w:numPr>
      </w:pPr>
      <w:r>
        <w:t>She was easily irritated – tried to change the clocks to match</w:t>
      </w:r>
    </w:p>
    <w:p w14:paraId="26DB3498" w14:textId="77777777" w:rsidR="00DA41FD" w:rsidRDefault="00DA41FD" w:rsidP="00DA41FD">
      <w:pPr>
        <w:pStyle w:val="ListParagraph"/>
        <w:numPr>
          <w:ilvl w:val="1"/>
          <w:numId w:val="27"/>
        </w:numPr>
      </w:pPr>
      <w:r>
        <w:t>She eventually got placed into a LTC facility</w:t>
      </w:r>
    </w:p>
    <w:p w14:paraId="427D5FF8" w14:textId="77777777" w:rsidR="00DA41FD" w:rsidRDefault="00DA41FD" w:rsidP="00DA41FD">
      <w:pPr>
        <w:pStyle w:val="ListParagraph"/>
        <w:numPr>
          <w:ilvl w:val="1"/>
          <w:numId w:val="27"/>
        </w:numPr>
      </w:pPr>
      <w:r>
        <w:t xml:space="preserve">This helped her and husband return to their spousal relationship </w:t>
      </w:r>
    </w:p>
    <w:p w14:paraId="5ED78223" w14:textId="77777777" w:rsidR="00DA41FD" w:rsidRDefault="00DA41FD" w:rsidP="00DA41FD"/>
    <w:p w14:paraId="0CA858C7" w14:textId="77777777" w:rsidR="00DA41FD" w:rsidRDefault="00DA41FD" w:rsidP="00DA41FD">
      <w:pPr>
        <w:pStyle w:val="Subtitle"/>
      </w:pPr>
      <w:r>
        <w:t xml:space="preserve">Other causes of dementia: </w:t>
      </w:r>
    </w:p>
    <w:p w14:paraId="31627886" w14:textId="77777777" w:rsidR="00DA41FD" w:rsidRDefault="00DA41FD" w:rsidP="00DA41FD">
      <w:r>
        <w:t>AIDS-dementia complex</w:t>
      </w:r>
    </w:p>
    <w:p w14:paraId="29B6894B" w14:textId="77777777" w:rsidR="00DA41FD" w:rsidRDefault="00DA41FD" w:rsidP="00DA41FD">
      <w:pPr>
        <w:pStyle w:val="ListParagraph"/>
        <w:numPr>
          <w:ilvl w:val="0"/>
          <w:numId w:val="27"/>
        </w:numPr>
      </w:pPr>
      <w:r>
        <w:t xml:space="preserve">Some people with AIDS develop dementia </w:t>
      </w:r>
    </w:p>
    <w:p w14:paraId="5ABDC934" w14:textId="77777777" w:rsidR="00DA41FD" w:rsidRDefault="00DA41FD" w:rsidP="00DA41FD">
      <w:pPr>
        <w:pStyle w:val="ListParagraph"/>
        <w:numPr>
          <w:ilvl w:val="0"/>
          <w:numId w:val="27"/>
        </w:numPr>
      </w:pPr>
      <w:r>
        <w:t xml:space="preserve">They experience difficulties with complex-sequential tasks and motor behaviour symptoms </w:t>
      </w:r>
    </w:p>
    <w:p w14:paraId="3DDCAA41" w14:textId="77777777" w:rsidR="00DA41FD" w:rsidRDefault="00DA41FD" w:rsidP="00DA41FD"/>
    <w:p w14:paraId="557C5BB3" w14:textId="77777777" w:rsidR="00DA41FD" w:rsidRDefault="00DA41FD" w:rsidP="00DA41FD">
      <w:r>
        <w:t xml:space="preserve">Wernicke-Korsakoff’s Syndrome </w:t>
      </w:r>
    </w:p>
    <w:p w14:paraId="1ED6C4EF" w14:textId="77777777" w:rsidR="00DA41FD" w:rsidRDefault="00DA41FD" w:rsidP="00DA41FD">
      <w:pPr>
        <w:pStyle w:val="ListParagraph"/>
        <w:numPr>
          <w:ilvl w:val="0"/>
          <w:numId w:val="27"/>
        </w:numPr>
      </w:pPr>
      <w:r>
        <w:t xml:space="preserve">A consequence of chronic long-term drinking </w:t>
      </w:r>
    </w:p>
    <w:p w14:paraId="304DD5AC" w14:textId="77777777" w:rsidR="00DA41FD" w:rsidRDefault="00DA41FD" w:rsidP="00DA41FD">
      <w:pPr>
        <w:pStyle w:val="ListParagraph"/>
        <w:numPr>
          <w:ilvl w:val="0"/>
          <w:numId w:val="27"/>
        </w:numPr>
      </w:pPr>
      <w:r>
        <w:t>They are more concerned with drinking than eating</w:t>
      </w:r>
    </w:p>
    <w:p w14:paraId="350B00F3" w14:textId="77777777" w:rsidR="00DA41FD" w:rsidRDefault="00DA41FD" w:rsidP="00DA41FD">
      <w:pPr>
        <w:pStyle w:val="ListParagraph"/>
        <w:numPr>
          <w:ilvl w:val="0"/>
          <w:numId w:val="27"/>
        </w:numPr>
      </w:pPr>
      <w:r>
        <w:t xml:space="preserve">They have a deficiency in thyamine (Vitamin B) that leads to cognitive impairment </w:t>
      </w:r>
    </w:p>
    <w:p w14:paraId="02303F7A" w14:textId="77777777" w:rsidR="00DA41FD" w:rsidRDefault="00DA41FD" w:rsidP="00DA41FD">
      <w:pPr>
        <w:pStyle w:val="ListParagraph"/>
        <w:numPr>
          <w:ilvl w:val="0"/>
          <w:numId w:val="27"/>
        </w:numPr>
      </w:pPr>
      <w:r>
        <w:t xml:space="preserve">If caught early, you can make them stop drinking and reinstitute vitamin B </w:t>
      </w:r>
    </w:p>
    <w:p w14:paraId="0FFFCC97" w14:textId="77777777" w:rsidR="00DA41FD" w:rsidRDefault="00DA41FD" w:rsidP="00DA41FD"/>
    <w:p w14:paraId="63588935" w14:textId="77777777" w:rsidR="00DA41FD" w:rsidRDefault="00DA41FD" w:rsidP="00DA41FD">
      <w:r>
        <w:t xml:space="preserve">Creutzfeldt-Jakob </w:t>
      </w:r>
    </w:p>
    <w:p w14:paraId="5694AA9E" w14:textId="77777777" w:rsidR="00DA41FD" w:rsidRDefault="00DA41FD" w:rsidP="00DA41FD">
      <w:pPr>
        <w:pStyle w:val="ListParagraph"/>
        <w:numPr>
          <w:ilvl w:val="0"/>
          <w:numId w:val="27"/>
        </w:numPr>
      </w:pPr>
      <w:r>
        <w:t xml:space="preserve">Abnormal form of prions that cause very rapid neurodegeneration </w:t>
      </w:r>
    </w:p>
    <w:p w14:paraId="20624C9D" w14:textId="77777777" w:rsidR="00DA41FD" w:rsidRDefault="00DA41FD" w:rsidP="00DA41FD">
      <w:pPr>
        <w:pStyle w:val="ListParagraph"/>
        <w:numPr>
          <w:ilvl w:val="0"/>
          <w:numId w:val="27"/>
        </w:numPr>
      </w:pPr>
      <w:r>
        <w:t xml:space="preserve">Manifested in 2 forms: </w:t>
      </w:r>
    </w:p>
    <w:p w14:paraId="7621D502" w14:textId="77777777" w:rsidR="00DA41FD" w:rsidRDefault="00DA41FD" w:rsidP="00DA41FD">
      <w:pPr>
        <w:pStyle w:val="ListParagraph"/>
        <w:numPr>
          <w:ilvl w:val="1"/>
          <w:numId w:val="27"/>
        </w:numPr>
      </w:pPr>
      <w:r>
        <w:t>Hereditary</w:t>
      </w:r>
    </w:p>
    <w:p w14:paraId="0AF5B3DA" w14:textId="77777777" w:rsidR="00DA41FD" w:rsidRDefault="00DA41FD" w:rsidP="00DA41FD">
      <w:pPr>
        <w:pStyle w:val="ListParagraph"/>
        <w:numPr>
          <w:ilvl w:val="1"/>
          <w:numId w:val="27"/>
        </w:numPr>
      </w:pPr>
      <w:r>
        <w:t xml:space="preserve">Mad Cow – from meat </w:t>
      </w:r>
    </w:p>
    <w:p w14:paraId="0F016B12" w14:textId="77777777" w:rsidR="00DA41FD" w:rsidRDefault="00DA41FD" w:rsidP="00DA41FD"/>
    <w:p w14:paraId="44753FD8" w14:textId="77777777" w:rsidR="00DA41FD" w:rsidRDefault="00DA41FD" w:rsidP="00DA41FD">
      <w:r>
        <w:t xml:space="preserve">Huntington’s disease </w:t>
      </w:r>
    </w:p>
    <w:p w14:paraId="611F250C" w14:textId="77777777" w:rsidR="00DA41FD" w:rsidRDefault="00DA41FD" w:rsidP="00DA41FD">
      <w:pPr>
        <w:pStyle w:val="ListParagraph"/>
        <w:numPr>
          <w:ilvl w:val="0"/>
          <w:numId w:val="27"/>
        </w:numPr>
      </w:pPr>
      <w:r>
        <w:t xml:space="preserve">A genetic, autosomal dominant disorder </w:t>
      </w:r>
    </w:p>
    <w:p w14:paraId="02DD2690" w14:textId="77777777" w:rsidR="00DA41FD" w:rsidRDefault="00DA41FD" w:rsidP="00DA41FD">
      <w:pPr>
        <w:pStyle w:val="ListParagraph"/>
        <w:numPr>
          <w:ilvl w:val="0"/>
          <w:numId w:val="27"/>
        </w:numPr>
      </w:pPr>
      <w:r>
        <w:t xml:space="preserve">A movement disorder </w:t>
      </w:r>
    </w:p>
    <w:p w14:paraId="791D16AF" w14:textId="77777777" w:rsidR="00DA41FD" w:rsidRDefault="00DA41FD" w:rsidP="00DA41FD">
      <w:pPr>
        <w:pStyle w:val="ListParagraph"/>
        <w:numPr>
          <w:ilvl w:val="1"/>
          <w:numId w:val="27"/>
        </w:numPr>
      </w:pPr>
      <w:r>
        <w:t xml:space="preserve">Involves flickering of arms and legs and affects motor ability </w:t>
      </w:r>
    </w:p>
    <w:p w14:paraId="6BFC3681" w14:textId="77777777" w:rsidR="00DA41FD" w:rsidRDefault="00DA41FD" w:rsidP="00DA41FD">
      <w:pPr>
        <w:pStyle w:val="ListParagraph"/>
        <w:numPr>
          <w:ilvl w:val="1"/>
          <w:numId w:val="27"/>
        </w:numPr>
      </w:pPr>
      <w:r>
        <w:t xml:space="preserve">Induces psychiatric disturbances and cognitive problems </w:t>
      </w:r>
    </w:p>
    <w:p w14:paraId="45C3D83E" w14:textId="77777777" w:rsidR="00DA41FD" w:rsidRDefault="00DA41FD" w:rsidP="00DA41FD">
      <w:pPr>
        <w:pStyle w:val="ListParagraph"/>
        <w:numPr>
          <w:ilvl w:val="0"/>
          <w:numId w:val="27"/>
        </w:numPr>
      </w:pPr>
      <w:r>
        <w:t xml:space="preserve">Onset: 30-35 </w:t>
      </w:r>
    </w:p>
    <w:p w14:paraId="054B933A" w14:textId="77777777" w:rsidR="00DA41FD" w:rsidRDefault="00DA41FD" w:rsidP="00DA41FD">
      <w:pPr>
        <w:pStyle w:val="ListParagraph"/>
        <w:numPr>
          <w:ilvl w:val="1"/>
          <w:numId w:val="27"/>
        </w:numPr>
      </w:pPr>
      <w:r>
        <w:t xml:space="preserve">If you have it, your children probably have it too </w:t>
      </w:r>
    </w:p>
    <w:p w14:paraId="3F5BBD3C" w14:textId="77777777" w:rsidR="00DA41FD" w:rsidRDefault="00DA41FD" w:rsidP="00DA41FD">
      <w:pPr>
        <w:pStyle w:val="ListParagraph"/>
        <w:numPr>
          <w:ilvl w:val="1"/>
          <w:numId w:val="27"/>
        </w:numPr>
      </w:pPr>
      <w:r>
        <w:t xml:space="preserve">Because it doesn’t manifest early, it’s past the point of childbearing </w:t>
      </w:r>
    </w:p>
    <w:p w14:paraId="3D77843C" w14:textId="77777777" w:rsidR="00DA41FD" w:rsidRDefault="00DA41FD" w:rsidP="00DA41FD">
      <w:pPr>
        <w:pStyle w:val="ListParagraph"/>
        <w:numPr>
          <w:ilvl w:val="0"/>
          <w:numId w:val="27"/>
        </w:numPr>
      </w:pPr>
      <w:r>
        <w:t xml:space="preserve">Cognitive impairments start gradually and don’t begin until later in the disease </w:t>
      </w:r>
    </w:p>
    <w:p w14:paraId="2D18B8AE" w14:textId="77777777" w:rsidR="00DA41FD" w:rsidRDefault="00DA41FD" w:rsidP="00DA41FD"/>
    <w:p w14:paraId="2871BE9C" w14:textId="77777777" w:rsidR="00DA41FD" w:rsidRDefault="00DA41FD" w:rsidP="00DA41FD">
      <w:r>
        <w:t>Parkinson’s disease</w:t>
      </w:r>
    </w:p>
    <w:p w14:paraId="2EAA2085" w14:textId="77777777" w:rsidR="00DA41FD" w:rsidRDefault="00DA41FD" w:rsidP="00DA41FD">
      <w:pPr>
        <w:pStyle w:val="ListParagraph"/>
        <w:numPr>
          <w:ilvl w:val="0"/>
          <w:numId w:val="27"/>
        </w:numPr>
      </w:pPr>
      <w:r>
        <w:t xml:space="preserve">A cluster of motor diseases </w:t>
      </w:r>
    </w:p>
    <w:p w14:paraId="4FAE4A7C" w14:textId="77777777" w:rsidR="00DA41FD" w:rsidRDefault="00DA41FD" w:rsidP="00DA41FD">
      <w:pPr>
        <w:pStyle w:val="ListParagraph"/>
        <w:numPr>
          <w:ilvl w:val="0"/>
          <w:numId w:val="27"/>
        </w:numPr>
      </w:pPr>
      <w:r>
        <w:t xml:space="preserve">But not everyone with PD has dementia – 14-40% of PD patients go onto dementia </w:t>
      </w:r>
    </w:p>
    <w:p w14:paraId="6C6C4B6A" w14:textId="77777777" w:rsidR="00DA41FD" w:rsidRDefault="00DA41FD" w:rsidP="00DA41FD">
      <w:pPr>
        <w:pStyle w:val="ListParagraph"/>
        <w:numPr>
          <w:ilvl w:val="0"/>
          <w:numId w:val="27"/>
        </w:numPr>
      </w:pPr>
      <w:r>
        <w:t xml:space="preserve">Sometimes characterized by behavioural problems – due to decrease of neurons in the midbrain </w:t>
      </w:r>
    </w:p>
    <w:p w14:paraId="11960F95" w14:textId="77777777" w:rsidR="00DA41FD" w:rsidRDefault="00DA41FD" w:rsidP="00DA41FD">
      <w:pPr>
        <w:pStyle w:val="ListParagraph"/>
        <w:numPr>
          <w:ilvl w:val="0"/>
          <w:numId w:val="27"/>
        </w:numPr>
      </w:pPr>
      <w:r>
        <w:t>What you see in PD autopsy is lewy body disease</w:t>
      </w:r>
    </w:p>
    <w:p w14:paraId="44E07429" w14:textId="77777777" w:rsidR="00DA41FD" w:rsidRDefault="00DA41FD" w:rsidP="00DA41FD">
      <w:pPr>
        <w:pStyle w:val="ListParagraph"/>
        <w:numPr>
          <w:ilvl w:val="1"/>
          <w:numId w:val="27"/>
        </w:numPr>
      </w:pPr>
      <w:r>
        <w:t xml:space="preserve">Lewy body diseases are an umbrella term that include PD-dementia and lewy body dementia </w:t>
      </w:r>
    </w:p>
    <w:p w14:paraId="71D5291A" w14:textId="77777777" w:rsidR="00DA41FD" w:rsidRDefault="00DA41FD" w:rsidP="00DA41FD">
      <w:pPr>
        <w:pStyle w:val="ListParagraph"/>
        <w:numPr>
          <w:ilvl w:val="1"/>
          <w:numId w:val="27"/>
        </w:numPr>
      </w:pPr>
      <w:r>
        <w:t xml:space="preserve">Although they have different causes, they end up looking the same </w:t>
      </w:r>
    </w:p>
    <w:p w14:paraId="1996ACFB" w14:textId="77777777" w:rsidR="00DA41FD" w:rsidRDefault="00DA41FD" w:rsidP="00DA41FD">
      <w:pPr>
        <w:pStyle w:val="ListParagraph"/>
        <w:numPr>
          <w:ilvl w:val="1"/>
          <w:numId w:val="27"/>
        </w:numPr>
      </w:pPr>
      <w:r>
        <w:t xml:space="preserve">They both require comprehensive treatment </w:t>
      </w:r>
    </w:p>
    <w:p w14:paraId="4476C744" w14:textId="77777777" w:rsidR="00DA41FD" w:rsidRDefault="00DA41FD" w:rsidP="00DA41FD">
      <w:pPr>
        <w:pStyle w:val="ListParagraph"/>
        <w:numPr>
          <w:ilvl w:val="1"/>
          <w:numId w:val="27"/>
        </w:numPr>
      </w:pPr>
      <w:r>
        <w:t xml:space="preserve">Early treatment of extends quality of life </w:t>
      </w:r>
    </w:p>
    <w:p w14:paraId="1BC74A61" w14:textId="77777777" w:rsidR="00DA41FD" w:rsidRDefault="00DA41FD" w:rsidP="00DA41FD">
      <w:pPr>
        <w:pStyle w:val="ListParagraph"/>
        <w:numPr>
          <w:ilvl w:val="1"/>
          <w:numId w:val="27"/>
        </w:numPr>
      </w:pPr>
      <w:r>
        <w:t>The major motor symptom is fixed by L-dopa</w:t>
      </w:r>
    </w:p>
    <w:p w14:paraId="477D3A70" w14:textId="77777777" w:rsidR="00DA41FD" w:rsidRDefault="00DA41FD" w:rsidP="00DA41FD">
      <w:pPr>
        <w:pStyle w:val="ListParagraph"/>
        <w:numPr>
          <w:ilvl w:val="1"/>
          <w:numId w:val="27"/>
        </w:numPr>
      </w:pPr>
      <w:r>
        <w:t xml:space="preserve">Hallucinations are common and can cause problems if they are frightening/dangerous – antipsychotics can help (but 50% don’t react well to drugs and this makes it worse) </w:t>
      </w:r>
    </w:p>
    <w:p w14:paraId="2A37B44E" w14:textId="77777777" w:rsidR="00DA41FD" w:rsidRDefault="00DA41FD" w:rsidP="00DA41FD">
      <w:pPr>
        <w:pStyle w:val="Heading2"/>
      </w:pPr>
      <w:r>
        <w:t>Differential diagnosis</w:t>
      </w:r>
    </w:p>
    <w:p w14:paraId="360CD11B" w14:textId="77777777" w:rsidR="00DA41FD" w:rsidRDefault="00DA41FD" w:rsidP="00DA41FD">
      <w:pPr>
        <w:pStyle w:val="ListParagraph"/>
        <w:numPr>
          <w:ilvl w:val="0"/>
          <w:numId w:val="27"/>
        </w:numPr>
      </w:pPr>
      <w:r>
        <w:t>Can be differentiated via onset</w:t>
      </w:r>
    </w:p>
    <w:p w14:paraId="24BEB833" w14:textId="77777777" w:rsidR="00DA41FD" w:rsidRDefault="00DA41FD" w:rsidP="00DA41FD">
      <w:pPr>
        <w:pStyle w:val="ListParagraph"/>
        <w:numPr>
          <w:ilvl w:val="1"/>
          <w:numId w:val="27"/>
        </w:numPr>
      </w:pPr>
      <w:r>
        <w:t>Delirium: acute</w:t>
      </w:r>
    </w:p>
    <w:p w14:paraId="43AD49A1" w14:textId="77777777" w:rsidR="00DA41FD" w:rsidRDefault="00DA41FD" w:rsidP="00DA41FD">
      <w:pPr>
        <w:pStyle w:val="ListParagraph"/>
        <w:numPr>
          <w:ilvl w:val="1"/>
          <w:numId w:val="27"/>
        </w:numPr>
      </w:pPr>
      <w:r>
        <w:t>Dementia: chronic and gradual change</w:t>
      </w:r>
    </w:p>
    <w:p w14:paraId="69EE7BCE" w14:textId="77777777" w:rsidR="00DA41FD" w:rsidRDefault="00DA41FD" w:rsidP="00DA41FD">
      <w:pPr>
        <w:pStyle w:val="ListParagraph"/>
        <w:numPr>
          <w:ilvl w:val="1"/>
          <w:numId w:val="27"/>
        </w:numPr>
      </w:pPr>
      <w:r>
        <w:t xml:space="preserve">Depression: it’s a reaction to something </w:t>
      </w:r>
    </w:p>
    <w:p w14:paraId="7D107143" w14:textId="77777777" w:rsidR="00DA41FD" w:rsidRDefault="00DA41FD" w:rsidP="00DA41FD">
      <w:pPr>
        <w:pStyle w:val="ListParagraph"/>
        <w:numPr>
          <w:ilvl w:val="0"/>
          <w:numId w:val="27"/>
        </w:numPr>
      </w:pPr>
      <w:r>
        <w:t xml:space="preserve">It can be differentiated through duration: </w:t>
      </w:r>
    </w:p>
    <w:p w14:paraId="7AD618F6" w14:textId="77777777" w:rsidR="00DA41FD" w:rsidRDefault="00DA41FD" w:rsidP="00DA41FD">
      <w:pPr>
        <w:pStyle w:val="ListParagraph"/>
        <w:numPr>
          <w:ilvl w:val="1"/>
          <w:numId w:val="27"/>
        </w:numPr>
      </w:pPr>
      <w:r>
        <w:t>Delirium: it’s fairly temporary</w:t>
      </w:r>
    </w:p>
    <w:p w14:paraId="02889EDD" w14:textId="77777777" w:rsidR="00DA41FD" w:rsidRDefault="00DA41FD" w:rsidP="00DA41FD">
      <w:pPr>
        <w:pStyle w:val="ListParagraph"/>
        <w:numPr>
          <w:ilvl w:val="2"/>
          <w:numId w:val="27"/>
        </w:numPr>
      </w:pPr>
      <w:r>
        <w:t xml:space="preserve">If the cause is treated, the problem goes away </w:t>
      </w:r>
    </w:p>
    <w:p w14:paraId="4E4343C0" w14:textId="77777777" w:rsidR="00DA41FD" w:rsidRDefault="00DA41FD" w:rsidP="00DA41FD">
      <w:pPr>
        <w:pStyle w:val="ListParagraph"/>
        <w:numPr>
          <w:ilvl w:val="1"/>
          <w:numId w:val="27"/>
        </w:numPr>
      </w:pPr>
      <w:r>
        <w:t xml:space="preserve">Dementia is long lasting </w:t>
      </w:r>
    </w:p>
    <w:p w14:paraId="058AF0D3" w14:textId="77777777" w:rsidR="00DA41FD" w:rsidRDefault="00DA41FD" w:rsidP="00DA41FD">
      <w:pPr>
        <w:pStyle w:val="ListParagraph"/>
        <w:numPr>
          <w:ilvl w:val="1"/>
          <w:numId w:val="27"/>
        </w:numPr>
      </w:pPr>
      <w:r>
        <w:t xml:space="preserve">Depression: it needs to be present for a long time to be diagnosed as depression </w:t>
      </w:r>
    </w:p>
    <w:p w14:paraId="3E45917D" w14:textId="77777777" w:rsidR="00DA41FD" w:rsidRDefault="00DA41FD" w:rsidP="00DA41FD">
      <w:pPr>
        <w:pStyle w:val="ListParagraph"/>
        <w:numPr>
          <w:ilvl w:val="0"/>
          <w:numId w:val="27"/>
        </w:numPr>
      </w:pPr>
      <w:r>
        <w:t>It can also be differentiated through memory differences</w:t>
      </w:r>
    </w:p>
    <w:p w14:paraId="0DEB4327" w14:textId="77777777" w:rsidR="00DA41FD" w:rsidRDefault="00DA41FD" w:rsidP="00DA41FD">
      <w:pPr>
        <w:pStyle w:val="ListParagraph"/>
        <w:numPr>
          <w:ilvl w:val="1"/>
          <w:numId w:val="27"/>
        </w:numPr>
      </w:pPr>
      <w:r>
        <w:t xml:space="preserve">Delirium: recent, immediate memories are affected </w:t>
      </w:r>
    </w:p>
    <w:p w14:paraId="157BE15F" w14:textId="77777777" w:rsidR="00DA41FD" w:rsidRDefault="00DA41FD" w:rsidP="00DA41FD">
      <w:pPr>
        <w:pStyle w:val="ListParagraph"/>
        <w:numPr>
          <w:ilvl w:val="1"/>
          <w:numId w:val="27"/>
        </w:numPr>
      </w:pPr>
      <w:r>
        <w:t>Dementia: recent memories are affected more than long-term memories and gets worse</w:t>
      </w:r>
    </w:p>
    <w:p w14:paraId="4C81C7D0" w14:textId="77777777" w:rsidR="00DA41FD" w:rsidRDefault="00DA41FD" w:rsidP="00DA41FD">
      <w:pPr>
        <w:pStyle w:val="ListParagraph"/>
        <w:numPr>
          <w:ilvl w:val="1"/>
          <w:numId w:val="27"/>
        </w:numPr>
      </w:pPr>
      <w:r>
        <w:t xml:space="preserve">Depression: problems with selective memory </w:t>
      </w:r>
    </w:p>
    <w:p w14:paraId="29DB4949" w14:textId="77777777" w:rsidR="00DA41FD" w:rsidRDefault="00DA41FD" w:rsidP="00DA41FD">
      <w:pPr>
        <w:pStyle w:val="ListParagraph"/>
        <w:numPr>
          <w:ilvl w:val="2"/>
          <w:numId w:val="27"/>
        </w:numPr>
      </w:pPr>
      <w:r>
        <w:t>Has islands of intact memory</w:t>
      </w:r>
    </w:p>
    <w:p w14:paraId="5C973D60" w14:textId="77777777" w:rsidR="00DA41FD" w:rsidRDefault="00DA41FD" w:rsidP="00DA41FD">
      <w:pPr>
        <w:pStyle w:val="ListParagraph"/>
        <w:numPr>
          <w:ilvl w:val="2"/>
          <w:numId w:val="27"/>
        </w:numPr>
      </w:pPr>
      <w:r>
        <w:t xml:space="preserve">Usually associated with more empty memory complaints </w:t>
      </w:r>
    </w:p>
    <w:p w14:paraId="311A6D22" w14:textId="77777777" w:rsidR="00DA41FD" w:rsidRDefault="00DA41FD" w:rsidP="00DA41FD">
      <w:pPr>
        <w:pStyle w:val="ListParagraph"/>
        <w:numPr>
          <w:ilvl w:val="0"/>
          <w:numId w:val="27"/>
        </w:numPr>
      </w:pPr>
      <w:r>
        <w:t xml:space="preserve">It can be differentiated by thought processes: </w:t>
      </w:r>
    </w:p>
    <w:p w14:paraId="5DD98259" w14:textId="77777777" w:rsidR="00DA41FD" w:rsidRDefault="00DA41FD" w:rsidP="00DA41FD">
      <w:pPr>
        <w:pStyle w:val="ListParagraph"/>
        <w:numPr>
          <w:ilvl w:val="1"/>
          <w:numId w:val="27"/>
        </w:numPr>
      </w:pPr>
      <w:r>
        <w:t>Delirium: fragmented and incoherent speech</w:t>
      </w:r>
    </w:p>
    <w:p w14:paraId="7C6A77BB" w14:textId="77777777" w:rsidR="00DA41FD" w:rsidRDefault="00DA41FD" w:rsidP="00DA41FD">
      <w:pPr>
        <w:pStyle w:val="ListParagraph"/>
        <w:numPr>
          <w:ilvl w:val="1"/>
          <w:numId w:val="27"/>
        </w:numPr>
      </w:pPr>
      <w:r>
        <w:t xml:space="preserve">Dementia (AD): abstract thoughts and decrease in communication </w:t>
      </w:r>
    </w:p>
    <w:p w14:paraId="1B803440" w14:textId="77777777" w:rsidR="00DA41FD" w:rsidRDefault="00DA41FD" w:rsidP="00DA41FD">
      <w:pPr>
        <w:pStyle w:val="ListParagraph"/>
        <w:numPr>
          <w:ilvl w:val="1"/>
          <w:numId w:val="27"/>
        </w:numPr>
      </w:pPr>
      <w:r>
        <w:t xml:space="preserve">Depression: not impaired, but more negative thinking </w:t>
      </w:r>
    </w:p>
    <w:p w14:paraId="206143B5" w14:textId="77777777" w:rsidR="00DA41FD" w:rsidRDefault="00DA41FD" w:rsidP="00DA41FD">
      <w:pPr>
        <w:pStyle w:val="ListParagraph"/>
        <w:numPr>
          <w:ilvl w:val="0"/>
          <w:numId w:val="27"/>
        </w:numPr>
      </w:pPr>
      <w:r>
        <w:t xml:space="preserve">Differentiated by perceptual processing </w:t>
      </w:r>
    </w:p>
    <w:p w14:paraId="4E6F4308" w14:textId="77777777" w:rsidR="00DA41FD" w:rsidRDefault="00DA41FD" w:rsidP="00DA41FD">
      <w:pPr>
        <w:pStyle w:val="ListParagraph"/>
        <w:numPr>
          <w:ilvl w:val="1"/>
          <w:numId w:val="27"/>
        </w:numPr>
      </w:pPr>
      <w:r>
        <w:t xml:space="preserve">Delirium: distorted delusions, sometimes hallucinations, difficulties with knowing what is real </w:t>
      </w:r>
    </w:p>
    <w:p w14:paraId="1D6B604D" w14:textId="77777777" w:rsidR="00DA41FD" w:rsidRDefault="00DA41FD" w:rsidP="00DA41FD">
      <w:pPr>
        <w:pStyle w:val="ListParagraph"/>
        <w:numPr>
          <w:ilvl w:val="1"/>
          <w:numId w:val="27"/>
        </w:numPr>
      </w:pPr>
      <w:r>
        <w:t xml:space="preserve">Dementia: confusion (not common) </w:t>
      </w:r>
    </w:p>
    <w:p w14:paraId="3B5A2E02" w14:textId="77777777" w:rsidR="00DA41FD" w:rsidRDefault="00DA41FD" w:rsidP="00DA41FD">
      <w:pPr>
        <w:pStyle w:val="ListParagraph"/>
        <w:numPr>
          <w:ilvl w:val="1"/>
          <w:numId w:val="27"/>
        </w:numPr>
      </w:pPr>
      <w:r>
        <w:t xml:space="preserve">Depression: not as bad </w:t>
      </w:r>
    </w:p>
    <w:p w14:paraId="0DA3D9DF" w14:textId="77777777" w:rsidR="00DA41FD" w:rsidRDefault="00DA41FD" w:rsidP="00DA41FD">
      <w:pPr>
        <w:pStyle w:val="ListParagraph"/>
        <w:numPr>
          <w:ilvl w:val="0"/>
          <w:numId w:val="27"/>
        </w:numPr>
      </w:pPr>
      <w:r>
        <w:t>Differentiated by awareness and alertness</w:t>
      </w:r>
    </w:p>
    <w:p w14:paraId="61E9FD00" w14:textId="77777777" w:rsidR="00DA41FD" w:rsidRDefault="00DA41FD" w:rsidP="00DA41FD">
      <w:pPr>
        <w:pStyle w:val="ListParagraph"/>
        <w:numPr>
          <w:ilvl w:val="1"/>
          <w:numId w:val="27"/>
        </w:numPr>
      </w:pPr>
      <w:r>
        <w:t>Delirium: decreased awareness and alertness or fluctuating</w:t>
      </w:r>
    </w:p>
    <w:p w14:paraId="689BE3A8" w14:textId="77777777" w:rsidR="00DA41FD" w:rsidRDefault="00DA41FD" w:rsidP="00DA41FD">
      <w:pPr>
        <w:pStyle w:val="ListParagraph"/>
        <w:numPr>
          <w:ilvl w:val="1"/>
          <w:numId w:val="27"/>
        </w:numPr>
      </w:pPr>
      <w:r>
        <w:t xml:space="preserve">Dementia and depression: normal </w:t>
      </w:r>
    </w:p>
    <w:p w14:paraId="3F798B22" w14:textId="77777777" w:rsidR="00DA41FD" w:rsidRDefault="00DA41FD" w:rsidP="00DA41FD"/>
    <w:p w14:paraId="34DB6ECB" w14:textId="77777777" w:rsidR="00DA41FD" w:rsidRPr="00BF1796" w:rsidRDefault="00DA41FD" w:rsidP="00DA41FD">
      <w:r>
        <w:rPr>
          <w:noProof/>
        </w:rPr>
        <mc:AlternateContent>
          <mc:Choice Requires="wps">
            <w:drawing>
              <wp:anchor distT="0" distB="0" distL="114300" distR="114300" simplePos="0" relativeHeight="251673600" behindDoc="0" locked="0" layoutInCell="1" allowOverlap="1" wp14:anchorId="61363A9C" wp14:editId="78735CD8">
                <wp:simplePos x="0" y="0"/>
                <wp:positionH relativeFrom="column">
                  <wp:posOffset>0</wp:posOffset>
                </wp:positionH>
                <wp:positionV relativeFrom="paragraph">
                  <wp:posOffset>0</wp:posOffset>
                </wp:positionV>
                <wp:extent cx="6866890" cy="2386330"/>
                <wp:effectExtent l="50800" t="25400" r="67310" b="107950"/>
                <wp:wrapSquare wrapText="bothSides"/>
                <wp:docPr id="8" name="Text Box 8"/>
                <wp:cNvGraphicFramePr/>
                <a:graphic xmlns:a="http://schemas.openxmlformats.org/drawingml/2006/main">
                  <a:graphicData uri="http://schemas.microsoft.com/office/word/2010/wordprocessingShape">
                    <wps:wsp>
                      <wps:cNvSpPr txBox="1"/>
                      <wps:spPr>
                        <a:xfrm>
                          <a:off x="0" y="0"/>
                          <a:ext cx="6866890" cy="2386330"/>
                        </a:xfrm>
                        <a:prstGeom prst="rect">
                          <a:avLst/>
                        </a:prstGeom>
                        <a:ln/>
                        <a:extLst>
                          <a:ext uri="{C572A759-6A51-4108-AA02-DFA0A04FC94B}">
                            <ma14:wrappingTextBoxFlag xmlns:ma14="http://schemas.microsoft.com/office/mac/drawingml/2011/main"/>
                          </a:ext>
                        </a:extLst>
                      </wps:spPr>
                      <wps:style>
                        <a:lnRef idx="1">
                          <a:schemeClr val="accent5"/>
                        </a:lnRef>
                        <a:fillRef idx="2">
                          <a:schemeClr val="accent5"/>
                        </a:fillRef>
                        <a:effectRef idx="1">
                          <a:schemeClr val="accent5"/>
                        </a:effectRef>
                        <a:fontRef idx="minor">
                          <a:schemeClr val="dk1"/>
                        </a:fontRef>
                      </wps:style>
                      <wps:txbx>
                        <w:txbxContent>
                          <w:p w14:paraId="251F0F1E" w14:textId="77777777" w:rsidR="00DA41FD" w:rsidRPr="001A0A96" w:rsidRDefault="00DA41FD" w:rsidP="00DA41FD">
                            <w:pPr>
                              <w:rPr>
                                <w:rFonts w:ascii="Apple Symbols" w:hAnsi="Apple Symbols" w:cs="Apple Symbols"/>
                              </w:rPr>
                            </w:pPr>
                            <w:r w:rsidRPr="001A0A96">
                              <w:rPr>
                                <w:rFonts w:ascii="Apple Symbols" w:hAnsi="Apple Symbols" w:cs="Apple Symbols"/>
                              </w:rPr>
                              <w:t xml:space="preserve">Case: </w:t>
                            </w:r>
                          </w:p>
                          <w:p w14:paraId="3393CA17" w14:textId="77777777" w:rsidR="00DA41FD" w:rsidRPr="001A0A96" w:rsidRDefault="00DA41FD" w:rsidP="00DA41FD">
                            <w:pPr>
                              <w:rPr>
                                <w:rFonts w:ascii="Apple Symbols" w:hAnsi="Apple Symbols" w:cs="Apple Symbols"/>
                              </w:rPr>
                            </w:pPr>
                            <w:r w:rsidRPr="001A0A96">
                              <w:rPr>
                                <w:rFonts w:ascii="Apple Symbols" w:hAnsi="Apple Symbols" w:cs="Apple Symbols"/>
                              </w:rPr>
                              <w:t xml:space="preserve">Judith is in nursing home and she is suffering from dementia and/or depression. She is apathetic, has reduced social activity, reduced concentration and memory (in specific topics), and is disoriented and frustrated. The event that preceded the referral was that she jumped into another resident’s bed and became angry </w:t>
                            </w:r>
                            <w:proofErr w:type="gramStart"/>
                            <w:r w:rsidRPr="001A0A96">
                              <w:rPr>
                                <w:rFonts w:ascii="Apple Symbols" w:hAnsi="Apple Symbols" w:cs="Apple Symbols"/>
                              </w:rPr>
                              <w:t>at</w:t>
                            </w:r>
                            <w:proofErr w:type="gramEnd"/>
                            <w:r w:rsidRPr="001A0A96">
                              <w:rPr>
                                <w:rFonts w:ascii="Apple Symbols" w:hAnsi="Apple Symbols" w:cs="Apple Symbols"/>
                              </w:rPr>
                              <w:t xml:space="preserve"> them. She is always angry and withdrawn and has a family history of AD. There were no changes in medications, but 4 weeks ago, her long-time roommate passed away and she was given a new roommate who isn’t very communicative. Also, the daughter is going through a divorce and she hasn’t been visiting as much. Judith seems to be very worried about her da</w:t>
                            </w:r>
                            <w:r>
                              <w:rPr>
                                <w:rFonts w:ascii="Apple Symbols" w:hAnsi="Apple Symbols" w:cs="Apple Symbols"/>
                              </w:rPr>
                              <w:t xml:space="preserve">ughter. Other factors include </w:t>
                            </w:r>
                            <w:r w:rsidRPr="001A0A96">
                              <w:rPr>
                                <w:rFonts w:ascii="Apple Symbols" w:hAnsi="Apple Symbols" w:cs="Apple Symbols"/>
                              </w:rPr>
                              <w:t>slowness in gait, a decrease in personal hare, hesitation and tearfulness, apathy, decrease in appetit</w:t>
                            </w:r>
                            <w:r>
                              <w:rPr>
                                <w:rFonts w:ascii="Apple Symbols" w:hAnsi="Apple Symbols" w:cs="Apple Symbols"/>
                              </w:rPr>
                              <w:t>e, and constantly worried, feelings</w:t>
                            </w:r>
                            <w:r w:rsidRPr="001A0A96">
                              <w:rPr>
                                <w:rFonts w:ascii="Apple Symbols" w:hAnsi="Apple Symbols" w:cs="Apple Symbols"/>
                              </w:rPr>
                              <w:t xml:space="preserve"> worthless and decrease in concentration and attention. The Geriatric Depression Scale and memory tests found that </w:t>
                            </w:r>
                            <w:r>
                              <w:rPr>
                                <w:rFonts w:ascii="Apple Symbols" w:hAnsi="Apple Symbols" w:cs="Apple Symbols"/>
                              </w:rPr>
                              <w:t>for memory, she has</w:t>
                            </w:r>
                            <w:r w:rsidRPr="001A0A96">
                              <w:rPr>
                                <w:rFonts w:ascii="Apple Symbols" w:hAnsi="Apple Symbols" w:cs="Apple Symbols"/>
                              </w:rPr>
                              <w:t xml:space="preserve"> good short-term memory, but poorer in tasks that require increased concentration. On the GDS she is 1</w:t>
                            </w:r>
                            <w:r>
                              <w:rPr>
                                <w:rFonts w:ascii="Apple Symbols" w:hAnsi="Apple Symbols" w:cs="Apple Symbols"/>
                              </w:rPr>
                              <w:t>2/15. She is diagnosed with MDD: because of her distress, because of her complaints about memory, because her short-term memory is fine, and because of recent change in environment.</w:t>
                            </w:r>
                            <w:r w:rsidRPr="001A0A96">
                              <w:rPr>
                                <w:rFonts w:ascii="Apple Symbols" w:hAnsi="Apple Symbols" w:cs="Apple Symbols"/>
                              </w:rPr>
                              <w:t xml:space="preserve"> </w:t>
                            </w:r>
                            <w:proofErr w:type="gramStart"/>
                            <w:r w:rsidRPr="001A0A96">
                              <w:rPr>
                                <w:rFonts w:ascii="Apple Symbols" w:hAnsi="Apple Symbols" w:cs="Apple Symbols"/>
                              </w:rPr>
                              <w:t>is</w:t>
                            </w:r>
                            <w:proofErr w:type="gramEnd"/>
                            <w:r w:rsidRPr="001A0A96">
                              <w:rPr>
                                <w:rFonts w:ascii="Apple Symbols" w:hAnsi="Apple Symbols" w:cs="Apple Symbols"/>
                              </w:rPr>
                              <w:t xml:space="preserve"> addressed and she is happier. </w:t>
                            </w:r>
                            <w:r>
                              <w:rPr>
                                <w:rFonts w:ascii="Apple Symbols" w:hAnsi="Apple Symbols" w:cs="Apple Symbols"/>
                              </w:rPr>
                              <w:t>Staff members became better at communicating with her daughter, and there were more visits by roommates. After 1 month, Judith’s assessment on the GDS scale became 2/15. *</w:t>
                            </w:r>
                            <w:proofErr w:type="gramStart"/>
                            <w:r>
                              <w:rPr>
                                <w:rFonts w:ascii="Apple Symbols" w:hAnsi="Apple Symbols" w:cs="Apple Symbols"/>
                              </w:rPr>
                              <w:t>if</w:t>
                            </w:r>
                            <w:proofErr w:type="gramEnd"/>
                            <w:r>
                              <w:rPr>
                                <w:rFonts w:ascii="Apple Symbols" w:hAnsi="Apple Symbols" w:cs="Apple Symbols"/>
                              </w:rPr>
                              <w:t xml:space="preserve"> one had assumed it was dementia, then the MDD would have been overlooked.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8" o:spid="_x0000_s1033" type="#_x0000_t202" style="position:absolute;margin-left:0;margin-top:0;width:540.7pt;height:187.9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" fillcolor="#a5d5e2 [1624]" strokecolor="#40a7c2 [3048]">
                <v:fill color2="#e4f2f6 [504]" rotate="t" colors="0 #9eeaff;22938f #bbefff;1 #e4f9ff" type="gradient"/>
                <v:shadow on="t" opacity="24903f" mv:blur="40000f" origin=",.5" offset="0,20000emu"/>
                <v:textbox style="mso-fit-shape-to-text:t">
                  <w:txbxContent>
                    <w:p w14:paraId="251F0F1E" w14:textId="77777777" w:rsidR="00DA41FD" w:rsidRPr="001A0A96" w:rsidRDefault="00DA41FD" w:rsidP="00DA41FD">
                      <w:pPr>
                        <w:rPr>
                          <w:rFonts w:ascii="Apple Symbols" w:hAnsi="Apple Symbols" w:cs="Apple Symbols"/>
                        </w:rPr>
                      </w:pPr>
                      <w:r w:rsidRPr="001A0A96">
                        <w:rPr>
                          <w:rFonts w:ascii="Apple Symbols" w:hAnsi="Apple Symbols" w:cs="Apple Symbols"/>
                        </w:rPr>
                        <w:t xml:space="preserve">Case: </w:t>
                      </w:r>
                    </w:p>
                    <w:p w14:paraId="3393CA17" w14:textId="77777777" w:rsidR="00DA41FD" w:rsidRPr="001A0A96" w:rsidRDefault="00DA41FD" w:rsidP="00DA41FD">
                      <w:pPr>
                        <w:rPr>
                          <w:rFonts w:ascii="Apple Symbols" w:hAnsi="Apple Symbols" w:cs="Apple Symbols"/>
                        </w:rPr>
                      </w:pPr>
                      <w:r w:rsidRPr="001A0A96">
                        <w:rPr>
                          <w:rFonts w:ascii="Apple Symbols" w:hAnsi="Apple Symbols" w:cs="Apple Symbols"/>
                        </w:rPr>
                        <w:t xml:space="preserve">Judith is in nursing home and she is suffering from dementia and/or depression. She is apathetic, has reduced social activity, reduced concentration and memory (in specific topics), and is disoriented and frustrated. The event that preceded the referral was that she jumped into another resident’s bed and became angry </w:t>
                      </w:r>
                      <w:proofErr w:type="gramStart"/>
                      <w:r w:rsidRPr="001A0A96">
                        <w:rPr>
                          <w:rFonts w:ascii="Apple Symbols" w:hAnsi="Apple Symbols" w:cs="Apple Symbols"/>
                        </w:rPr>
                        <w:t>at</w:t>
                      </w:r>
                      <w:proofErr w:type="gramEnd"/>
                      <w:r w:rsidRPr="001A0A96">
                        <w:rPr>
                          <w:rFonts w:ascii="Apple Symbols" w:hAnsi="Apple Symbols" w:cs="Apple Symbols"/>
                        </w:rPr>
                        <w:t xml:space="preserve"> them. She is always angry and withdrawn and has a family history of AD. There were no changes in medications, but 4 weeks ago, her long-time roommate passed away and she was given a new roommate who isn’t very communicative. Also, the daughter is going through a divorce and she hasn’t been visiting as much. Judith seems to be very worried about her da</w:t>
                      </w:r>
                      <w:r>
                        <w:rPr>
                          <w:rFonts w:ascii="Apple Symbols" w:hAnsi="Apple Symbols" w:cs="Apple Symbols"/>
                        </w:rPr>
                        <w:t xml:space="preserve">ughter. Other factors include </w:t>
                      </w:r>
                      <w:r w:rsidRPr="001A0A96">
                        <w:rPr>
                          <w:rFonts w:ascii="Apple Symbols" w:hAnsi="Apple Symbols" w:cs="Apple Symbols"/>
                        </w:rPr>
                        <w:t>slowness in gait, a decrease in personal hare, hesitation and tearfulness, apathy, decrease in appetit</w:t>
                      </w:r>
                      <w:r>
                        <w:rPr>
                          <w:rFonts w:ascii="Apple Symbols" w:hAnsi="Apple Symbols" w:cs="Apple Symbols"/>
                        </w:rPr>
                        <w:t>e, and constantly worried, feelings</w:t>
                      </w:r>
                      <w:r w:rsidRPr="001A0A96">
                        <w:rPr>
                          <w:rFonts w:ascii="Apple Symbols" w:hAnsi="Apple Symbols" w:cs="Apple Symbols"/>
                        </w:rPr>
                        <w:t xml:space="preserve"> worthless and decrease in concentration and attention. The Geriatric Depression Scale and memory tests found that </w:t>
                      </w:r>
                      <w:r>
                        <w:rPr>
                          <w:rFonts w:ascii="Apple Symbols" w:hAnsi="Apple Symbols" w:cs="Apple Symbols"/>
                        </w:rPr>
                        <w:t>for memory, she has</w:t>
                      </w:r>
                      <w:r w:rsidRPr="001A0A96">
                        <w:rPr>
                          <w:rFonts w:ascii="Apple Symbols" w:hAnsi="Apple Symbols" w:cs="Apple Symbols"/>
                        </w:rPr>
                        <w:t xml:space="preserve"> good short-term memory, but poorer in tasks that require increased concentration. On the GDS she is 1</w:t>
                      </w:r>
                      <w:r>
                        <w:rPr>
                          <w:rFonts w:ascii="Apple Symbols" w:hAnsi="Apple Symbols" w:cs="Apple Symbols"/>
                        </w:rPr>
                        <w:t>2/15. She is diagnosed with MDD: because of her distress, because of her complaints about memory, because her short-term memory is fine, and because of recent change in environment.</w:t>
                      </w:r>
                      <w:r w:rsidRPr="001A0A96">
                        <w:rPr>
                          <w:rFonts w:ascii="Apple Symbols" w:hAnsi="Apple Symbols" w:cs="Apple Symbols"/>
                        </w:rPr>
                        <w:t xml:space="preserve"> </w:t>
                      </w:r>
                      <w:proofErr w:type="gramStart"/>
                      <w:r w:rsidRPr="001A0A96">
                        <w:rPr>
                          <w:rFonts w:ascii="Apple Symbols" w:hAnsi="Apple Symbols" w:cs="Apple Symbols"/>
                        </w:rPr>
                        <w:t>is</w:t>
                      </w:r>
                      <w:proofErr w:type="gramEnd"/>
                      <w:r w:rsidRPr="001A0A96">
                        <w:rPr>
                          <w:rFonts w:ascii="Apple Symbols" w:hAnsi="Apple Symbols" w:cs="Apple Symbols"/>
                        </w:rPr>
                        <w:t xml:space="preserve"> addressed and she is happier. </w:t>
                      </w:r>
                      <w:r>
                        <w:rPr>
                          <w:rFonts w:ascii="Apple Symbols" w:hAnsi="Apple Symbols" w:cs="Apple Symbols"/>
                        </w:rPr>
                        <w:t>Staff members became better at communicating with her daughter, and there were more visits by roommates. After 1 month, Judith’s assessment on the GDS scale became 2/15. *</w:t>
                      </w:r>
                      <w:proofErr w:type="gramStart"/>
                      <w:r>
                        <w:rPr>
                          <w:rFonts w:ascii="Apple Symbols" w:hAnsi="Apple Symbols" w:cs="Apple Symbols"/>
                        </w:rPr>
                        <w:t>if</w:t>
                      </w:r>
                      <w:proofErr w:type="gramEnd"/>
                      <w:r>
                        <w:rPr>
                          <w:rFonts w:ascii="Apple Symbols" w:hAnsi="Apple Symbols" w:cs="Apple Symbols"/>
                        </w:rPr>
                        <w:t xml:space="preserve"> one had assumed it was dementia, then the MDD would have been overlooked. </w:t>
                      </w:r>
                    </w:p>
                  </w:txbxContent>
                </v:textbox>
                <w10:wrap type="square"/>
              </v:shape>
            </w:pict>
          </mc:Fallback>
        </mc:AlternateContent>
      </w:r>
    </w:p>
    <w:p w14:paraId="475DA781" w14:textId="35AA6F82" w:rsidR="00DE3158" w:rsidRDefault="00DE3158" w:rsidP="0097602F">
      <w:pPr>
        <w:pStyle w:val="Heading1"/>
      </w:pPr>
      <w:r>
        <w:t>C</w:t>
      </w:r>
      <w:bookmarkStart w:id="0" w:name="_GoBack"/>
      <w:bookmarkEnd w:id="0"/>
      <w:r>
        <w:t xml:space="preserve">hapter 12: Work, Leisure and Retirement </w:t>
      </w:r>
    </w:p>
    <w:p w14:paraId="00633861" w14:textId="14F235BA" w:rsidR="00DE3158" w:rsidRDefault="00683626" w:rsidP="00683626">
      <w:pPr>
        <w:pStyle w:val="Heading2"/>
      </w:pPr>
      <w:r>
        <w:t xml:space="preserve">Occupational Choice and Development </w:t>
      </w:r>
    </w:p>
    <w:p w14:paraId="1AF06F80" w14:textId="0F39B627" w:rsidR="00683626" w:rsidRDefault="00683626" w:rsidP="00627B53">
      <w:pPr>
        <w:pStyle w:val="ListParagraph"/>
        <w:numPr>
          <w:ilvl w:val="0"/>
          <w:numId w:val="27"/>
        </w:numPr>
      </w:pPr>
      <w:r>
        <w:t xml:space="preserve">Freud once said </w:t>
      </w:r>
      <w:r w:rsidR="00627B53">
        <w:t xml:space="preserve">that the two most important aspects of adulthood are love and work </w:t>
      </w:r>
    </w:p>
    <w:p w14:paraId="7BEA8E7C" w14:textId="1004E611" w:rsidR="00627B53" w:rsidRDefault="00627B53" w:rsidP="00627B53">
      <w:pPr>
        <w:pStyle w:val="ListParagraph"/>
        <w:numPr>
          <w:ilvl w:val="0"/>
          <w:numId w:val="27"/>
        </w:numPr>
      </w:pPr>
      <w:r>
        <w:t xml:space="preserve">Although most people </w:t>
      </w:r>
      <w:r w:rsidR="00DC2363">
        <w:t xml:space="preserve">work for money, other reasons are highly variable </w:t>
      </w:r>
    </w:p>
    <w:p w14:paraId="4B978CE4" w14:textId="7E37DAD2" w:rsidR="00DC2363" w:rsidRDefault="00DC2363" w:rsidP="00DC2363">
      <w:pPr>
        <w:pStyle w:val="ListParagraph"/>
        <w:numPr>
          <w:ilvl w:val="1"/>
          <w:numId w:val="27"/>
        </w:numPr>
      </w:pPr>
      <w:r>
        <w:t>Ex. Lincoln Alexander</w:t>
      </w:r>
      <w:r w:rsidR="001F688D">
        <w:t>’s passio</w:t>
      </w:r>
      <w:r>
        <w:t>nate appr</w:t>
      </w:r>
      <w:r w:rsidR="001F688D">
        <w:t>oach to social causes and the use of his powerful position – his “work” – to further those causes even in late old age</w:t>
      </w:r>
    </w:p>
    <w:p w14:paraId="16C77DF5" w14:textId="6618AEB4" w:rsidR="001F688D" w:rsidRDefault="001F688D" w:rsidP="001F688D">
      <w:pPr>
        <w:pStyle w:val="ListParagraph"/>
        <w:numPr>
          <w:ilvl w:val="0"/>
          <w:numId w:val="27"/>
        </w:numPr>
      </w:pPr>
      <w:r>
        <w:t xml:space="preserve">There are a variety of perspectives regarding occupational choices and development </w:t>
      </w:r>
    </w:p>
    <w:p w14:paraId="6070E547" w14:textId="65EA2B9E" w:rsidR="001F688D" w:rsidRDefault="00F21B47" w:rsidP="00F21B47">
      <w:pPr>
        <w:pStyle w:val="ListParagraph"/>
        <w:numPr>
          <w:ilvl w:val="0"/>
          <w:numId w:val="27"/>
        </w:numPr>
      </w:pPr>
      <w:r>
        <w:t xml:space="preserve">Occupational priorities have changed over time; younger workers expectations from their occupations are lower, and their emphasis on personal growth potential is higher </w:t>
      </w:r>
    </w:p>
    <w:p w14:paraId="6684A2AB" w14:textId="57CC5314" w:rsidR="0097602F" w:rsidRDefault="0097602F" w:rsidP="00F21B47">
      <w:pPr>
        <w:pStyle w:val="ListParagraph"/>
        <w:numPr>
          <w:ilvl w:val="0"/>
          <w:numId w:val="27"/>
        </w:numPr>
      </w:pPr>
      <w:r>
        <w:t xml:space="preserve">Globalization has resulted in changes in the number and types of jobs available </w:t>
      </w:r>
    </w:p>
    <w:p w14:paraId="72ECF7D9" w14:textId="14952AD3" w:rsidR="009B7FEF" w:rsidRDefault="009B7FEF" w:rsidP="00826A79">
      <w:pPr>
        <w:pStyle w:val="ListParagraph"/>
        <w:numPr>
          <w:ilvl w:val="0"/>
          <w:numId w:val="27"/>
        </w:numPr>
      </w:pPr>
      <w:r>
        <w:t xml:space="preserve">Holland recognizes the multiple influences on occupational choice in his theory </w:t>
      </w:r>
    </w:p>
    <w:p w14:paraId="39988E49" w14:textId="47C4F3B5" w:rsidR="00826A79" w:rsidRDefault="00826A79" w:rsidP="00826A79">
      <w:pPr>
        <w:pStyle w:val="ListParagraph"/>
        <w:numPr>
          <w:ilvl w:val="1"/>
          <w:numId w:val="27"/>
        </w:numPr>
      </w:pPr>
      <w:r>
        <w:t xml:space="preserve">He postulates that people choose occupations to optimize the fit between their individual traits and their occupational interests </w:t>
      </w:r>
    </w:p>
    <w:p w14:paraId="78B27023" w14:textId="6648B49D" w:rsidR="00B322AE" w:rsidRDefault="00B322AE" w:rsidP="00B322AE">
      <w:pPr>
        <w:pStyle w:val="ListParagraph"/>
        <w:numPr>
          <w:ilvl w:val="1"/>
          <w:numId w:val="27"/>
        </w:numPr>
      </w:pPr>
      <w:r>
        <w:t xml:space="preserve">Six personality types that represent different combinations of these have been identified: </w:t>
      </w:r>
    </w:p>
    <w:p w14:paraId="545BF166" w14:textId="69260BE6" w:rsidR="00B322AE" w:rsidRDefault="00B322AE" w:rsidP="00B322AE">
      <w:pPr>
        <w:pStyle w:val="ListParagraph"/>
        <w:numPr>
          <w:ilvl w:val="2"/>
          <w:numId w:val="27"/>
        </w:numPr>
      </w:pPr>
      <w:r>
        <w:t>Investigative</w:t>
      </w:r>
    </w:p>
    <w:p w14:paraId="0E45CDB8" w14:textId="76A428B4" w:rsidR="00B322AE" w:rsidRDefault="00B322AE" w:rsidP="00B322AE">
      <w:pPr>
        <w:pStyle w:val="ListParagraph"/>
        <w:numPr>
          <w:ilvl w:val="2"/>
          <w:numId w:val="27"/>
        </w:numPr>
      </w:pPr>
      <w:r>
        <w:t>Social</w:t>
      </w:r>
    </w:p>
    <w:p w14:paraId="73A36F1D" w14:textId="41064D0E" w:rsidR="00B322AE" w:rsidRDefault="00B322AE" w:rsidP="00B322AE">
      <w:pPr>
        <w:pStyle w:val="ListParagraph"/>
        <w:numPr>
          <w:ilvl w:val="2"/>
          <w:numId w:val="27"/>
        </w:numPr>
      </w:pPr>
      <w:r>
        <w:t>Realistic</w:t>
      </w:r>
    </w:p>
    <w:p w14:paraId="12BA8172" w14:textId="7A301D2E" w:rsidR="00B322AE" w:rsidRDefault="00B322AE" w:rsidP="00B322AE">
      <w:pPr>
        <w:pStyle w:val="ListParagraph"/>
        <w:numPr>
          <w:ilvl w:val="2"/>
          <w:numId w:val="27"/>
        </w:numPr>
      </w:pPr>
      <w:r>
        <w:t>Artistic</w:t>
      </w:r>
    </w:p>
    <w:p w14:paraId="29C6E542" w14:textId="03E09464" w:rsidR="00B322AE" w:rsidRDefault="00B322AE" w:rsidP="00B322AE">
      <w:pPr>
        <w:pStyle w:val="ListParagraph"/>
        <w:numPr>
          <w:ilvl w:val="2"/>
          <w:numId w:val="27"/>
        </w:numPr>
      </w:pPr>
      <w:r>
        <w:t xml:space="preserve">Conventional </w:t>
      </w:r>
    </w:p>
    <w:p w14:paraId="59A9609F" w14:textId="6E088AAA" w:rsidR="00B322AE" w:rsidRDefault="00B322AE" w:rsidP="00B322AE">
      <w:pPr>
        <w:pStyle w:val="ListParagraph"/>
        <w:numPr>
          <w:ilvl w:val="2"/>
          <w:numId w:val="27"/>
        </w:numPr>
      </w:pPr>
      <w:r>
        <w:t xml:space="preserve">Enterprising </w:t>
      </w:r>
    </w:p>
    <w:p w14:paraId="58BC8FD2" w14:textId="31B33533" w:rsidR="00B322AE" w:rsidRDefault="00B322AE" w:rsidP="00B322AE">
      <w:pPr>
        <w:pStyle w:val="ListParagraph"/>
        <w:numPr>
          <w:ilvl w:val="1"/>
          <w:numId w:val="27"/>
        </w:numPr>
      </w:pPr>
      <w:r>
        <w:t xml:space="preserve">Research supports validity of this approach, although some gender differences have been found </w:t>
      </w:r>
    </w:p>
    <w:p w14:paraId="6B3C301C" w14:textId="0F914641" w:rsidR="000C5827" w:rsidRDefault="000C5827" w:rsidP="000C5827">
      <w:pPr>
        <w:pStyle w:val="ListParagraph"/>
        <w:numPr>
          <w:ilvl w:val="0"/>
          <w:numId w:val="27"/>
        </w:numPr>
      </w:pPr>
      <w:r>
        <w:t xml:space="preserve">Super’s developmental view of occupations is based on self-concept and adaptation to an occupational role and he describes five stages in adulthood: </w:t>
      </w:r>
    </w:p>
    <w:p w14:paraId="4C08FAFB" w14:textId="18BCAE03" w:rsidR="000C5827" w:rsidRDefault="000C5827" w:rsidP="000C5827">
      <w:pPr>
        <w:pStyle w:val="ListParagraph"/>
        <w:numPr>
          <w:ilvl w:val="1"/>
          <w:numId w:val="27"/>
        </w:numPr>
      </w:pPr>
      <w:r>
        <w:t>Implementation</w:t>
      </w:r>
    </w:p>
    <w:p w14:paraId="196C56F3" w14:textId="7C90DF24" w:rsidR="000C5827" w:rsidRDefault="000C5827" w:rsidP="000C5827">
      <w:pPr>
        <w:pStyle w:val="ListParagraph"/>
        <w:numPr>
          <w:ilvl w:val="1"/>
          <w:numId w:val="27"/>
        </w:numPr>
      </w:pPr>
      <w:r>
        <w:t>Establishment</w:t>
      </w:r>
    </w:p>
    <w:p w14:paraId="6C50620B" w14:textId="728FF07B" w:rsidR="000C5827" w:rsidRDefault="000C5827" w:rsidP="000C5827">
      <w:pPr>
        <w:pStyle w:val="ListParagraph"/>
        <w:numPr>
          <w:ilvl w:val="1"/>
          <w:numId w:val="27"/>
        </w:numPr>
      </w:pPr>
      <w:r>
        <w:t>Maintenance</w:t>
      </w:r>
    </w:p>
    <w:p w14:paraId="5CCD5D0A" w14:textId="468BACC7" w:rsidR="000C5827" w:rsidRDefault="000C5827" w:rsidP="000C5827">
      <w:pPr>
        <w:pStyle w:val="ListParagraph"/>
        <w:numPr>
          <w:ilvl w:val="1"/>
          <w:numId w:val="27"/>
        </w:numPr>
      </w:pPr>
      <w:r>
        <w:t xml:space="preserve">Deceleration </w:t>
      </w:r>
    </w:p>
    <w:p w14:paraId="77701B17" w14:textId="01449AC4" w:rsidR="000C5827" w:rsidRDefault="000C5827" w:rsidP="000C5827">
      <w:pPr>
        <w:pStyle w:val="ListParagraph"/>
        <w:numPr>
          <w:ilvl w:val="1"/>
          <w:numId w:val="27"/>
        </w:numPr>
      </w:pPr>
      <w:r>
        <w:t xml:space="preserve">Retirement </w:t>
      </w:r>
    </w:p>
    <w:p w14:paraId="3FF1F8B1" w14:textId="41598559" w:rsidR="000C5827" w:rsidRDefault="000C5827" w:rsidP="000C5827">
      <w:pPr>
        <w:pStyle w:val="ListParagraph"/>
        <w:numPr>
          <w:ilvl w:val="0"/>
          <w:numId w:val="27"/>
        </w:numPr>
      </w:pPr>
      <w:r>
        <w:t xml:space="preserve">Reality shock: the realization that one’s expectations about an occupation are different </w:t>
      </w:r>
      <w:r w:rsidR="006123B9">
        <w:t xml:space="preserve">from the reality one experiences </w:t>
      </w:r>
    </w:p>
    <w:p w14:paraId="2A77648F" w14:textId="058E8D77" w:rsidR="006123B9" w:rsidRDefault="006123B9" w:rsidP="006123B9">
      <w:pPr>
        <w:pStyle w:val="ListParagraph"/>
        <w:numPr>
          <w:ilvl w:val="1"/>
          <w:numId w:val="27"/>
        </w:numPr>
      </w:pPr>
      <w:r>
        <w:t xml:space="preserve">Young workers may be buffered against reality shock by developing more realistic expectations about their job </w:t>
      </w:r>
    </w:p>
    <w:p w14:paraId="3305EE2A" w14:textId="0792562E" w:rsidR="006123B9" w:rsidRDefault="006123B9" w:rsidP="006123B9">
      <w:pPr>
        <w:pStyle w:val="ListParagraph"/>
        <w:numPr>
          <w:ilvl w:val="1"/>
          <w:numId w:val="27"/>
        </w:numPr>
      </w:pPr>
      <w:r>
        <w:t>A mentor can help with this</w:t>
      </w:r>
    </w:p>
    <w:p w14:paraId="1B6EDFF4" w14:textId="00DAAD75" w:rsidR="006123B9" w:rsidRDefault="006123B9" w:rsidP="006123B9">
      <w:pPr>
        <w:pStyle w:val="ListParagraph"/>
        <w:numPr>
          <w:ilvl w:val="0"/>
          <w:numId w:val="27"/>
        </w:numPr>
      </w:pPr>
      <w:r>
        <w:t xml:space="preserve">A mentor is a co-worker who teachers a new employee the unwritten rules and fosters occupational development </w:t>
      </w:r>
    </w:p>
    <w:p w14:paraId="1400E194" w14:textId="142C8B7E" w:rsidR="006123B9" w:rsidRDefault="006123B9" w:rsidP="006123B9">
      <w:pPr>
        <w:pStyle w:val="ListParagraph"/>
        <w:numPr>
          <w:ilvl w:val="1"/>
          <w:numId w:val="27"/>
        </w:numPr>
      </w:pPr>
      <w:r>
        <w:t xml:space="preserve">Mentor-protégé relationships develop over time, through stages, like other relationships </w:t>
      </w:r>
    </w:p>
    <w:p w14:paraId="55BC5F50" w14:textId="6B5572CC" w:rsidR="00F0157B" w:rsidRDefault="00F0157B" w:rsidP="00F0157B">
      <w:pPr>
        <w:pStyle w:val="ListParagraph"/>
        <w:numPr>
          <w:ilvl w:val="0"/>
          <w:numId w:val="27"/>
        </w:numPr>
      </w:pPr>
      <w:r>
        <w:t xml:space="preserve">OA workers report higher satisfaction than YA workers, but this may be partly due because of self-selection: unhappy, alienated or burned workers may quit </w:t>
      </w:r>
    </w:p>
    <w:p w14:paraId="36A176C0" w14:textId="04711BC1" w:rsidR="00F0157B" w:rsidRDefault="00F0157B" w:rsidP="00F0157B">
      <w:pPr>
        <w:pStyle w:val="ListParagraph"/>
        <w:numPr>
          <w:ilvl w:val="1"/>
          <w:numId w:val="27"/>
        </w:numPr>
      </w:pPr>
      <w:r>
        <w:t xml:space="preserve">Other reasons include intrinsic satisfaction, good fit, lower importance of work, finding non-work diversions, and life-cycle factors </w:t>
      </w:r>
    </w:p>
    <w:p w14:paraId="36C01FE8" w14:textId="77777777" w:rsidR="00424A79" w:rsidRDefault="00424A79" w:rsidP="00424A79"/>
    <w:p w14:paraId="65031638" w14:textId="1AD77B2B" w:rsidR="00424A79" w:rsidRDefault="00424A79" w:rsidP="00424A79">
      <w:pPr>
        <w:pStyle w:val="Heading2"/>
      </w:pPr>
      <w:r>
        <w:t xml:space="preserve">Gender, Ethnicity, Bias and Discrimination </w:t>
      </w:r>
    </w:p>
    <w:p w14:paraId="4278440D" w14:textId="5F937598" w:rsidR="00424A79" w:rsidRDefault="009C3A94" w:rsidP="00532A6C">
      <w:pPr>
        <w:pStyle w:val="ListParagraph"/>
        <w:numPr>
          <w:ilvl w:val="0"/>
          <w:numId w:val="27"/>
        </w:numPr>
      </w:pPr>
      <w:r>
        <w:t>Men and women are still socialized differently into occupational roles</w:t>
      </w:r>
      <w:r w:rsidR="00532A6C">
        <w:t xml:space="preserve">, and thus, their occupational choices are affected </w:t>
      </w:r>
    </w:p>
    <w:p w14:paraId="1E904703" w14:textId="609CA4FE" w:rsidR="00532A6C" w:rsidRDefault="00532A6C" w:rsidP="00532A6C">
      <w:pPr>
        <w:pStyle w:val="ListParagraph"/>
        <w:numPr>
          <w:ilvl w:val="0"/>
          <w:numId w:val="27"/>
        </w:numPr>
      </w:pPr>
      <w:r>
        <w:t xml:space="preserve">There are more female graduates in nursing, teaching, and other helping professions </w:t>
      </w:r>
    </w:p>
    <w:p w14:paraId="64606201" w14:textId="7AB8F38F" w:rsidR="00532A6C" w:rsidRDefault="00532A6C" w:rsidP="00532A6C">
      <w:pPr>
        <w:pStyle w:val="ListParagraph"/>
        <w:numPr>
          <w:ilvl w:val="0"/>
          <w:numId w:val="27"/>
        </w:numPr>
      </w:pPr>
      <w:r>
        <w:t xml:space="preserve">Male grads are found in engineering, business, and technical degrees </w:t>
      </w:r>
    </w:p>
    <w:p w14:paraId="2464BDD8" w14:textId="7DBA12AC" w:rsidR="00532A6C" w:rsidRDefault="00532A6C" w:rsidP="00532A6C">
      <w:pPr>
        <w:pStyle w:val="ListParagraph"/>
        <w:numPr>
          <w:ilvl w:val="0"/>
          <w:numId w:val="27"/>
        </w:numPr>
      </w:pPr>
      <w:r>
        <w:t>Women choose non-traditional occupations for many reasons, including expectations and personal feelings</w:t>
      </w:r>
    </w:p>
    <w:p w14:paraId="055A8C03" w14:textId="2FF2A16E" w:rsidR="00532A6C" w:rsidRDefault="00532A6C" w:rsidP="00532A6C">
      <w:pPr>
        <w:pStyle w:val="ListParagraph"/>
        <w:numPr>
          <w:ilvl w:val="1"/>
          <w:numId w:val="27"/>
        </w:numPr>
      </w:pPr>
      <w:r>
        <w:t xml:space="preserve">Women are still viewed more negatively than men in the same occupations, </w:t>
      </w:r>
      <w:r w:rsidR="0075650C">
        <w:t xml:space="preserve">which, along for family commitments, accounts for why they leave well-paid occupations </w:t>
      </w:r>
    </w:p>
    <w:p w14:paraId="0A27BD00" w14:textId="318A59C8" w:rsidR="0075650C" w:rsidRDefault="0075650C" w:rsidP="0075650C">
      <w:pPr>
        <w:pStyle w:val="ListParagraph"/>
        <w:numPr>
          <w:ilvl w:val="0"/>
          <w:numId w:val="27"/>
        </w:numPr>
      </w:pPr>
      <w:r>
        <w:t>Women who continue to work full-time have adequate child care and look for ways to further their occupational development</w:t>
      </w:r>
    </w:p>
    <w:p w14:paraId="23A30AA6" w14:textId="2132B1E1" w:rsidR="0075650C" w:rsidRDefault="0075650C" w:rsidP="0075650C">
      <w:pPr>
        <w:pStyle w:val="ListParagraph"/>
        <w:numPr>
          <w:ilvl w:val="0"/>
          <w:numId w:val="27"/>
        </w:numPr>
      </w:pPr>
      <w:r>
        <w:t xml:space="preserve">Sex discrimination remains the chief barrier to women’s occupational development </w:t>
      </w:r>
    </w:p>
    <w:p w14:paraId="162EEC7A" w14:textId="168CFA2C" w:rsidR="0075650C" w:rsidRDefault="0075650C" w:rsidP="0075650C">
      <w:pPr>
        <w:pStyle w:val="ListParagraph"/>
        <w:numPr>
          <w:ilvl w:val="1"/>
          <w:numId w:val="27"/>
        </w:numPr>
      </w:pPr>
      <w:r>
        <w:t xml:space="preserve">In many cases, discrimination operates as a glass-ceiling </w:t>
      </w:r>
    </w:p>
    <w:p w14:paraId="2547286B" w14:textId="064E2552" w:rsidR="00651EF7" w:rsidRDefault="00651EF7" w:rsidP="0075650C">
      <w:pPr>
        <w:pStyle w:val="ListParagraph"/>
        <w:numPr>
          <w:ilvl w:val="1"/>
          <w:numId w:val="27"/>
        </w:numPr>
      </w:pPr>
      <w:r>
        <w:t>Pay inequity is also a problem</w:t>
      </w:r>
    </w:p>
    <w:p w14:paraId="1A7E9CB2" w14:textId="5D7DDCC9" w:rsidR="00651EF7" w:rsidRDefault="00651EF7" w:rsidP="0075650C">
      <w:pPr>
        <w:pStyle w:val="ListParagraph"/>
        <w:numPr>
          <w:ilvl w:val="1"/>
          <w:numId w:val="27"/>
        </w:numPr>
      </w:pPr>
      <w:r>
        <w:t xml:space="preserve">Sexual harassment is also a problem </w:t>
      </w:r>
    </w:p>
    <w:p w14:paraId="568C3FF1" w14:textId="5D216237" w:rsidR="00651EF7" w:rsidRDefault="00651EF7" w:rsidP="00651EF7">
      <w:pPr>
        <w:pStyle w:val="ListParagraph"/>
        <w:numPr>
          <w:ilvl w:val="2"/>
          <w:numId w:val="27"/>
        </w:numPr>
      </w:pPr>
      <w:r>
        <w:t xml:space="preserve">Based on the “reasonable woman” standard </w:t>
      </w:r>
    </w:p>
    <w:p w14:paraId="4EDF0721" w14:textId="36C6651C" w:rsidR="00651EF7" w:rsidRDefault="00C07816" w:rsidP="00651EF7">
      <w:pPr>
        <w:pStyle w:val="ListParagraph"/>
        <w:numPr>
          <w:ilvl w:val="0"/>
          <w:numId w:val="27"/>
        </w:numPr>
      </w:pPr>
      <w:r>
        <w:t xml:space="preserve">Obtaining and advancing in a job can also be influenced by ethnicity and age </w:t>
      </w:r>
    </w:p>
    <w:p w14:paraId="7B16DA6C" w14:textId="24D20BE4" w:rsidR="00C07816" w:rsidRDefault="00C07816" w:rsidP="00C07816">
      <w:pPr>
        <w:pStyle w:val="ListParagraph"/>
        <w:numPr>
          <w:ilvl w:val="1"/>
          <w:numId w:val="27"/>
        </w:numPr>
      </w:pPr>
      <w:r>
        <w:t xml:space="preserve">Vocational identity and vocational goals vary in different ethnic groups </w:t>
      </w:r>
    </w:p>
    <w:p w14:paraId="544CE3F5" w14:textId="28F004B2" w:rsidR="00C07816" w:rsidRDefault="00C07816" w:rsidP="00C07816">
      <w:pPr>
        <w:pStyle w:val="ListParagraph"/>
        <w:numPr>
          <w:ilvl w:val="1"/>
          <w:numId w:val="27"/>
        </w:numPr>
      </w:pPr>
      <w:r>
        <w:t>Denying employment to anyone between the ages of 18 and 65 be</w:t>
      </w:r>
      <w:r w:rsidR="00BC4499">
        <w:t xml:space="preserve">cause of age is discrimination in Canada – in some provinces, workers are also protected after the age of 65 </w:t>
      </w:r>
    </w:p>
    <w:p w14:paraId="1AF0DB8F" w14:textId="5623F859" w:rsidR="00BC4499" w:rsidRDefault="00BC4499" w:rsidP="00BC4499">
      <w:pPr>
        <w:pStyle w:val="ListParagraph"/>
        <w:numPr>
          <w:ilvl w:val="1"/>
          <w:numId w:val="27"/>
        </w:numPr>
      </w:pPr>
      <w:r>
        <w:t>Age discrimination comes into play if a worker is denied promotion or employment based on age</w:t>
      </w:r>
    </w:p>
    <w:p w14:paraId="3A470446" w14:textId="5FBBFC1A" w:rsidR="00875EF5" w:rsidRDefault="00BC4499" w:rsidP="00875EF5">
      <w:pPr>
        <w:pStyle w:val="ListParagraph"/>
        <w:numPr>
          <w:ilvl w:val="1"/>
          <w:numId w:val="27"/>
        </w:numPr>
      </w:pPr>
      <w:r>
        <w:t>Forms of age discrimination: differential layoff patterns, ster</w:t>
      </w:r>
      <w:r w:rsidR="00175410">
        <w:t>eotypic views of the older work</w:t>
      </w:r>
      <w:r>
        <w:t xml:space="preserve">er, etc. </w:t>
      </w:r>
    </w:p>
    <w:p w14:paraId="308E3B99" w14:textId="6B8B8E4B" w:rsidR="00875EF5" w:rsidRDefault="00875EF5" w:rsidP="00875EF5">
      <w:pPr>
        <w:pStyle w:val="Heading2"/>
      </w:pPr>
      <w:r>
        <w:t>Occupational Transitions</w:t>
      </w:r>
    </w:p>
    <w:p w14:paraId="5B912D81" w14:textId="342A18F0" w:rsidR="00875EF5" w:rsidRDefault="00875EF5" w:rsidP="00875EF5">
      <w:pPr>
        <w:pStyle w:val="ListParagraph"/>
        <w:numPr>
          <w:ilvl w:val="0"/>
          <w:numId w:val="27"/>
        </w:numPr>
      </w:pPr>
      <w:r>
        <w:t xml:space="preserve">To adapt to the effects of a global economy and aging work force, may corporations provide retraining opportunities for workers </w:t>
      </w:r>
    </w:p>
    <w:p w14:paraId="652E610D" w14:textId="6FFB7915" w:rsidR="00875EF5" w:rsidRDefault="00875EF5" w:rsidP="00875EF5">
      <w:pPr>
        <w:pStyle w:val="ListParagraph"/>
        <w:numPr>
          <w:ilvl w:val="0"/>
          <w:numId w:val="27"/>
        </w:numPr>
      </w:pPr>
      <w:r>
        <w:t xml:space="preserve">Retraining is especially important in cases of outdated skills and career </w:t>
      </w:r>
      <w:r w:rsidR="00175410">
        <w:t>plateauing</w:t>
      </w:r>
    </w:p>
    <w:p w14:paraId="580C6E97" w14:textId="5CF2DE09" w:rsidR="00175410" w:rsidRDefault="00175410" w:rsidP="00875EF5">
      <w:pPr>
        <w:pStyle w:val="ListParagraph"/>
        <w:numPr>
          <w:ilvl w:val="0"/>
          <w:numId w:val="27"/>
        </w:numPr>
      </w:pPr>
      <w:r>
        <w:t xml:space="preserve">The extent to which one believes that he or she has self-efficacy also influences whether retraining will be effecting </w:t>
      </w:r>
    </w:p>
    <w:p w14:paraId="63FF8735" w14:textId="7954CBEC" w:rsidR="00175410" w:rsidRDefault="00175410" w:rsidP="00875EF5">
      <w:pPr>
        <w:pStyle w:val="ListParagraph"/>
        <w:numPr>
          <w:ilvl w:val="0"/>
          <w:numId w:val="27"/>
        </w:numPr>
      </w:pPr>
      <w:r>
        <w:t xml:space="preserve">Reasons why people change occupations: personality, obsolescence, and economic trends </w:t>
      </w:r>
    </w:p>
    <w:p w14:paraId="033DEA5E" w14:textId="30027469" w:rsidR="00175410" w:rsidRDefault="001F7936" w:rsidP="00875EF5">
      <w:pPr>
        <w:pStyle w:val="ListParagraph"/>
        <w:numPr>
          <w:ilvl w:val="0"/>
          <w:numId w:val="27"/>
        </w:numPr>
      </w:pPr>
      <w:r>
        <w:t xml:space="preserve">Fear that one may lose one’s job is a better predictor of anxiety than the actual likelihood of job loss </w:t>
      </w:r>
    </w:p>
    <w:p w14:paraId="1A830924" w14:textId="18D96645" w:rsidR="001F7936" w:rsidRDefault="001F7936" w:rsidP="00875EF5">
      <w:pPr>
        <w:pStyle w:val="ListParagraph"/>
        <w:numPr>
          <w:ilvl w:val="0"/>
          <w:numId w:val="27"/>
        </w:numPr>
      </w:pPr>
      <w:r>
        <w:t xml:space="preserve">Job loss is a traumatic event that can affect every aspect of a person’s life </w:t>
      </w:r>
    </w:p>
    <w:p w14:paraId="194C7EFB" w14:textId="464EDD51" w:rsidR="001F7936" w:rsidRDefault="001F7936" w:rsidP="001F7936">
      <w:pPr>
        <w:pStyle w:val="ListParagraph"/>
        <w:numPr>
          <w:ilvl w:val="1"/>
          <w:numId w:val="27"/>
        </w:numPr>
      </w:pPr>
      <w:r>
        <w:t xml:space="preserve">The degree of financial distress and the extent of attachment to the job are the best predictors of distress </w:t>
      </w:r>
    </w:p>
    <w:p w14:paraId="38A028D5" w14:textId="27F2E7A5" w:rsidR="000F02AC" w:rsidRDefault="000F02AC" w:rsidP="000F02AC">
      <w:pPr>
        <w:pStyle w:val="Heading2"/>
      </w:pPr>
      <w:r>
        <w:t xml:space="preserve">Dual-Earner Couples </w:t>
      </w:r>
    </w:p>
    <w:p w14:paraId="7A5FDE44" w14:textId="495D2425" w:rsidR="000F02AC" w:rsidRDefault="000F02AC" w:rsidP="000F02AC">
      <w:pPr>
        <w:pStyle w:val="ListParagraph"/>
        <w:numPr>
          <w:ilvl w:val="0"/>
          <w:numId w:val="27"/>
        </w:numPr>
      </w:pPr>
      <w:r>
        <w:t xml:space="preserve">Although women have reduced the amount of time they spend on household tasks over the past two decades, they still do most of the work </w:t>
      </w:r>
    </w:p>
    <w:p w14:paraId="4A21874F" w14:textId="0D425560" w:rsidR="000F02AC" w:rsidRDefault="000F02AC" w:rsidP="000F02AC">
      <w:pPr>
        <w:pStyle w:val="ListParagraph"/>
        <w:numPr>
          <w:ilvl w:val="0"/>
          <w:numId w:val="27"/>
        </w:numPr>
      </w:pPr>
      <w:r>
        <w:t xml:space="preserve">Flexible work schedules and number of children are important factors in role conflict </w:t>
      </w:r>
    </w:p>
    <w:p w14:paraId="435ACB9E" w14:textId="2A729294" w:rsidR="000F02AC" w:rsidRDefault="000F02AC" w:rsidP="000F02AC">
      <w:pPr>
        <w:pStyle w:val="ListParagraph"/>
        <w:numPr>
          <w:ilvl w:val="0"/>
          <w:numId w:val="27"/>
        </w:numPr>
      </w:pPr>
      <w:r>
        <w:t xml:space="preserve">Some women pay a high personal price for having careers </w:t>
      </w:r>
    </w:p>
    <w:p w14:paraId="76BC2208" w14:textId="025671AC" w:rsidR="000F02AC" w:rsidRDefault="000F02AC" w:rsidP="000F02AC">
      <w:pPr>
        <w:pStyle w:val="ListParagraph"/>
        <w:numPr>
          <w:ilvl w:val="0"/>
          <w:numId w:val="27"/>
        </w:numPr>
      </w:pPr>
      <w:r>
        <w:t xml:space="preserve">Work-family conflicts are influenced by the person’s life stage and gender differences in the meaning attributed to the nature of the conflict </w:t>
      </w:r>
    </w:p>
    <w:p w14:paraId="49C366DC" w14:textId="77777777" w:rsidR="00846025" w:rsidRDefault="00846025" w:rsidP="00846025"/>
    <w:p w14:paraId="43D1EB37" w14:textId="224E0AF0" w:rsidR="00846025" w:rsidRPr="004569DA" w:rsidRDefault="00846025" w:rsidP="00846025">
      <w:pPr>
        <w:pStyle w:val="Heading2"/>
        <w:rPr>
          <w:i/>
        </w:rPr>
      </w:pPr>
      <w:r>
        <w:t xml:space="preserve">Retirement </w:t>
      </w:r>
    </w:p>
    <w:p w14:paraId="67397518" w14:textId="77777777" w:rsidR="00846025" w:rsidRPr="004569DA" w:rsidRDefault="00846025" w:rsidP="00846025">
      <w:pPr>
        <w:rPr>
          <w:i/>
        </w:rPr>
      </w:pPr>
    </w:p>
    <w:p w14:paraId="1E8A1601" w14:textId="77777777" w:rsidR="00392404" w:rsidRPr="004569DA" w:rsidRDefault="00846025" w:rsidP="00846025">
      <w:pPr>
        <w:pStyle w:val="Subtitle"/>
        <w:rPr>
          <w:i/>
        </w:rPr>
      </w:pPr>
      <w:r w:rsidRPr="004569DA">
        <w:rPr>
          <w:i/>
        </w:rPr>
        <w:t xml:space="preserve">Video: </w:t>
      </w:r>
      <w:r w:rsidR="00392404" w:rsidRPr="004569DA">
        <w:rPr>
          <w:i/>
        </w:rPr>
        <w:t xml:space="preserve">The Gift of Time </w:t>
      </w:r>
    </w:p>
    <w:p w14:paraId="32D5E9CE" w14:textId="25574743" w:rsidR="00392404" w:rsidRDefault="00392404" w:rsidP="00392404">
      <w:pPr>
        <w:pStyle w:val="ListParagraph"/>
        <w:numPr>
          <w:ilvl w:val="0"/>
          <w:numId w:val="27"/>
        </w:numPr>
      </w:pPr>
      <w:r>
        <w:t xml:space="preserve">Theories: </w:t>
      </w:r>
    </w:p>
    <w:p w14:paraId="0571CCE4" w14:textId="77777777" w:rsidR="00392404" w:rsidRDefault="00392404" w:rsidP="00392404">
      <w:pPr>
        <w:pStyle w:val="ListParagraph"/>
        <w:numPr>
          <w:ilvl w:val="1"/>
          <w:numId w:val="27"/>
        </w:numPr>
      </w:pPr>
      <w:r>
        <w:t xml:space="preserve">Disengagement theory – you begin to disengage from society and society begins to disengage from you </w:t>
      </w:r>
    </w:p>
    <w:p w14:paraId="601D1A40" w14:textId="77777777" w:rsidR="00392404" w:rsidRDefault="00392404" w:rsidP="00392404">
      <w:pPr>
        <w:pStyle w:val="ListParagraph"/>
        <w:numPr>
          <w:ilvl w:val="1"/>
          <w:numId w:val="27"/>
        </w:numPr>
      </w:pPr>
      <w:r>
        <w:t>Activity theory – when you retire, it is best for you to find other activities to maintain your purpose</w:t>
      </w:r>
    </w:p>
    <w:p w14:paraId="3AF7C9C1" w14:textId="77777777" w:rsidR="00CC044B" w:rsidRDefault="00392404" w:rsidP="00392404">
      <w:pPr>
        <w:pStyle w:val="ListParagraph"/>
        <w:numPr>
          <w:ilvl w:val="1"/>
          <w:numId w:val="27"/>
        </w:numPr>
      </w:pPr>
      <w:r>
        <w:t xml:space="preserve">Continuity of personality theory – who you are as a person will continue after retirement and that retirement </w:t>
      </w:r>
      <w:r w:rsidR="00CC044B">
        <w:t xml:space="preserve">doesn’t change your core personality </w:t>
      </w:r>
    </w:p>
    <w:p w14:paraId="31A24DFB" w14:textId="77777777" w:rsidR="00CC044B" w:rsidRDefault="00CC044B" w:rsidP="00CC044B">
      <w:pPr>
        <w:pStyle w:val="ListParagraph"/>
        <w:numPr>
          <w:ilvl w:val="0"/>
          <w:numId w:val="27"/>
        </w:numPr>
      </w:pPr>
      <w:r>
        <w:t xml:space="preserve">William Clark </w:t>
      </w:r>
    </w:p>
    <w:p w14:paraId="345DB581" w14:textId="77777777" w:rsidR="00CC044B" w:rsidRDefault="00CC044B" w:rsidP="00CC044B">
      <w:pPr>
        <w:pStyle w:val="ListParagraph"/>
        <w:numPr>
          <w:ilvl w:val="1"/>
          <w:numId w:val="27"/>
        </w:numPr>
      </w:pPr>
      <w:r>
        <w:t>He was very active in his young age and worked for 500 corporations in US</w:t>
      </w:r>
    </w:p>
    <w:p w14:paraId="6309E262" w14:textId="77777777" w:rsidR="00CC044B" w:rsidRDefault="00CC044B" w:rsidP="00CC044B">
      <w:pPr>
        <w:pStyle w:val="ListParagraph"/>
        <w:numPr>
          <w:ilvl w:val="1"/>
          <w:numId w:val="27"/>
        </w:numPr>
      </w:pPr>
      <w:r>
        <w:t xml:space="preserve">In retirement, he continued to be very active </w:t>
      </w:r>
    </w:p>
    <w:p w14:paraId="3D95F821" w14:textId="77777777" w:rsidR="00CC044B" w:rsidRDefault="00CC044B" w:rsidP="00CC044B">
      <w:pPr>
        <w:pStyle w:val="ListParagraph"/>
        <w:numPr>
          <w:ilvl w:val="1"/>
          <w:numId w:val="27"/>
        </w:numPr>
      </w:pPr>
      <w:r>
        <w:t xml:space="preserve">He thinks that in retirement, you have the chance to recapture your life </w:t>
      </w:r>
    </w:p>
    <w:p w14:paraId="2F1E9361" w14:textId="77777777" w:rsidR="00CC044B" w:rsidRDefault="00CC044B" w:rsidP="00CC044B">
      <w:pPr>
        <w:pStyle w:val="ListParagraph"/>
        <w:numPr>
          <w:ilvl w:val="0"/>
          <w:numId w:val="27"/>
        </w:numPr>
      </w:pPr>
      <w:r>
        <w:t>Rich Streng</w:t>
      </w:r>
    </w:p>
    <w:p w14:paraId="01522B01" w14:textId="77777777" w:rsidR="001D4955" w:rsidRDefault="00CC044B" w:rsidP="00CC044B">
      <w:pPr>
        <w:pStyle w:val="ListParagraph"/>
        <w:numPr>
          <w:ilvl w:val="1"/>
          <w:numId w:val="27"/>
        </w:numPr>
      </w:pPr>
      <w:r>
        <w:t>In his young age, he was the band teacher at a highschool, and then he switched to an English teacher</w:t>
      </w:r>
    </w:p>
    <w:p w14:paraId="1E7ECB39" w14:textId="77777777" w:rsidR="001D4955" w:rsidRDefault="001D4955" w:rsidP="00CC044B">
      <w:pPr>
        <w:pStyle w:val="ListParagraph"/>
        <w:numPr>
          <w:ilvl w:val="1"/>
          <w:numId w:val="27"/>
        </w:numPr>
      </w:pPr>
      <w:r>
        <w:t xml:space="preserve">In retirement he teaches English at a local college </w:t>
      </w:r>
    </w:p>
    <w:p w14:paraId="17B7AD9D" w14:textId="77777777" w:rsidR="001D4955" w:rsidRDefault="001D4955" w:rsidP="00CC044B">
      <w:pPr>
        <w:pStyle w:val="ListParagraph"/>
        <w:numPr>
          <w:ilvl w:val="1"/>
          <w:numId w:val="27"/>
        </w:numPr>
      </w:pPr>
      <w:r>
        <w:t xml:space="preserve">This allows him to interact with other people (avoid isolation) and still finds challenges to keep him going </w:t>
      </w:r>
    </w:p>
    <w:p w14:paraId="23A1C81A" w14:textId="77777777" w:rsidR="001D4955" w:rsidRDefault="001D4955" w:rsidP="00CC044B">
      <w:pPr>
        <w:pStyle w:val="ListParagraph"/>
        <w:numPr>
          <w:ilvl w:val="1"/>
          <w:numId w:val="27"/>
        </w:numPr>
      </w:pPr>
      <w:r>
        <w:t>He is working on his family geneology, working on his train construction</w:t>
      </w:r>
    </w:p>
    <w:p w14:paraId="1C2BD9C6" w14:textId="77777777" w:rsidR="00754FF5" w:rsidRDefault="001D4955" w:rsidP="00CC044B">
      <w:pPr>
        <w:pStyle w:val="ListParagraph"/>
        <w:numPr>
          <w:ilvl w:val="1"/>
          <w:numId w:val="27"/>
        </w:numPr>
      </w:pPr>
      <w:r>
        <w:t xml:space="preserve">Philosophy: wanted to do something different and something positive </w:t>
      </w:r>
      <w:r w:rsidR="00754FF5">
        <w:t xml:space="preserve">– he was concerned about retiring and returning to what he was doing before (like his father) </w:t>
      </w:r>
    </w:p>
    <w:p w14:paraId="2890A7B4" w14:textId="77777777" w:rsidR="00754FF5" w:rsidRDefault="00754FF5" w:rsidP="00CC044B">
      <w:pPr>
        <w:pStyle w:val="ListParagraph"/>
        <w:numPr>
          <w:ilvl w:val="1"/>
          <w:numId w:val="27"/>
        </w:numPr>
      </w:pPr>
      <w:r>
        <w:t xml:space="preserve">He planned for his retirement and believes that everyone should plan for their retirement </w:t>
      </w:r>
    </w:p>
    <w:p w14:paraId="6E661140" w14:textId="77777777" w:rsidR="00000E30" w:rsidRDefault="00000E30" w:rsidP="00754FF5">
      <w:pPr>
        <w:pStyle w:val="ListParagraph"/>
        <w:numPr>
          <w:ilvl w:val="0"/>
          <w:numId w:val="27"/>
        </w:numPr>
      </w:pPr>
      <w:r>
        <w:t>Jim Townsend</w:t>
      </w:r>
    </w:p>
    <w:p w14:paraId="7E90B004" w14:textId="77777777" w:rsidR="00000E30" w:rsidRDefault="00000E30" w:rsidP="00000E30">
      <w:pPr>
        <w:pStyle w:val="ListParagraph"/>
        <w:numPr>
          <w:ilvl w:val="1"/>
          <w:numId w:val="27"/>
        </w:numPr>
      </w:pPr>
      <w:r>
        <w:t xml:space="preserve">Stresses the importance of family and church </w:t>
      </w:r>
    </w:p>
    <w:p w14:paraId="33276468" w14:textId="77777777" w:rsidR="00000E30" w:rsidRDefault="00000E30" w:rsidP="00000E30">
      <w:pPr>
        <w:pStyle w:val="ListParagraph"/>
        <w:numPr>
          <w:ilvl w:val="1"/>
          <w:numId w:val="27"/>
        </w:numPr>
      </w:pPr>
      <w:r>
        <w:t xml:space="preserve">Joined Traveling Grannies and Grandpas – who substitute for grandparents for children who don’t have any </w:t>
      </w:r>
    </w:p>
    <w:p w14:paraId="4C5EB27B" w14:textId="77777777" w:rsidR="00323F4E" w:rsidRDefault="00000E30" w:rsidP="00000E30">
      <w:pPr>
        <w:pStyle w:val="ListParagraph"/>
        <w:numPr>
          <w:ilvl w:val="1"/>
          <w:numId w:val="27"/>
        </w:numPr>
      </w:pPr>
      <w:r>
        <w:t>Trustee at church</w:t>
      </w:r>
    </w:p>
    <w:p w14:paraId="4AC07005" w14:textId="77777777" w:rsidR="00323F4E" w:rsidRDefault="00323F4E" w:rsidP="00000E30">
      <w:pPr>
        <w:pStyle w:val="ListParagraph"/>
        <w:numPr>
          <w:ilvl w:val="1"/>
          <w:numId w:val="27"/>
        </w:numPr>
      </w:pPr>
      <w:r>
        <w:t>Looking forward to retirement, and wants to keep active</w:t>
      </w:r>
    </w:p>
    <w:p w14:paraId="4857FAE9" w14:textId="77777777" w:rsidR="00323F4E" w:rsidRDefault="00323F4E" w:rsidP="00323F4E">
      <w:pPr>
        <w:pStyle w:val="ListParagraph"/>
        <w:numPr>
          <w:ilvl w:val="0"/>
          <w:numId w:val="27"/>
        </w:numPr>
      </w:pPr>
      <w:r>
        <w:t xml:space="preserve">Priscilla Zeider </w:t>
      </w:r>
    </w:p>
    <w:p w14:paraId="576539AB" w14:textId="77777777" w:rsidR="00323F4E" w:rsidRDefault="00323F4E" w:rsidP="00323F4E">
      <w:pPr>
        <w:pStyle w:val="ListParagraph"/>
        <w:numPr>
          <w:ilvl w:val="1"/>
          <w:numId w:val="27"/>
        </w:numPr>
      </w:pPr>
      <w:r>
        <w:t xml:space="preserve">Life kept her busy: between her education and family, she never had time </w:t>
      </w:r>
    </w:p>
    <w:p w14:paraId="27065E46" w14:textId="28023886" w:rsidR="00846025" w:rsidRDefault="002839C9" w:rsidP="002839C9">
      <w:pPr>
        <w:pStyle w:val="ListParagraph"/>
        <w:numPr>
          <w:ilvl w:val="1"/>
          <w:numId w:val="27"/>
        </w:numPr>
      </w:pPr>
      <w:r>
        <w:t>R</w:t>
      </w:r>
      <w:r w:rsidR="00323F4E">
        <w:t>e</w:t>
      </w:r>
      <w:r>
        <w:t>tirement=</w:t>
      </w:r>
      <w:r w:rsidR="00323F4E">
        <w:t>sh</w:t>
      </w:r>
      <w:r>
        <w:t xml:space="preserve">e could do what she wanted to do, and this allows you to assess who you really are </w:t>
      </w:r>
      <w:r w:rsidR="00846025">
        <w:t xml:space="preserve"> </w:t>
      </w:r>
    </w:p>
    <w:p w14:paraId="783F3A14" w14:textId="2B257273" w:rsidR="002839C9" w:rsidRDefault="002839C9" w:rsidP="002839C9">
      <w:pPr>
        <w:pStyle w:val="ListParagraph"/>
        <w:numPr>
          <w:ilvl w:val="1"/>
          <w:numId w:val="27"/>
        </w:numPr>
      </w:pPr>
      <w:r>
        <w:t xml:space="preserve">She views aging as just anther phase in life that gives you the opportunity to do things that you never did </w:t>
      </w:r>
    </w:p>
    <w:p w14:paraId="2CA40375" w14:textId="22F16199" w:rsidR="002839C9" w:rsidRDefault="00A30030" w:rsidP="002839C9">
      <w:pPr>
        <w:pStyle w:val="ListParagraph"/>
        <w:numPr>
          <w:ilvl w:val="1"/>
          <w:numId w:val="27"/>
        </w:numPr>
      </w:pPr>
      <w:r>
        <w:t xml:space="preserve">She joined the peace corps after she retired </w:t>
      </w:r>
    </w:p>
    <w:p w14:paraId="68D087AA" w14:textId="467E3ACC" w:rsidR="00A30030" w:rsidRDefault="00A30030" w:rsidP="00A30030">
      <w:pPr>
        <w:pStyle w:val="ListParagraph"/>
        <w:numPr>
          <w:ilvl w:val="0"/>
          <w:numId w:val="27"/>
        </w:numPr>
      </w:pPr>
      <w:r>
        <w:t xml:space="preserve">The activity theory and continuity theory are evident in these people </w:t>
      </w:r>
    </w:p>
    <w:p w14:paraId="2139EE78" w14:textId="79B7B36D" w:rsidR="00A30030" w:rsidRDefault="00A30030" w:rsidP="00A30030">
      <w:pPr>
        <w:pStyle w:val="ListParagraph"/>
        <w:numPr>
          <w:ilvl w:val="0"/>
          <w:numId w:val="27"/>
        </w:numPr>
      </w:pPr>
      <w:r>
        <w:t xml:space="preserve">But slowing down isn’t a bad thing </w:t>
      </w:r>
    </w:p>
    <w:p w14:paraId="4BB1A946" w14:textId="77777777" w:rsidR="00A30030" w:rsidRDefault="00A30030" w:rsidP="00A30030"/>
    <w:p w14:paraId="6804E8C2" w14:textId="3E20DD98" w:rsidR="00A30030" w:rsidRDefault="00621756" w:rsidP="00621756">
      <w:pPr>
        <w:pStyle w:val="Subtitle"/>
      </w:pPr>
      <w:r>
        <w:t xml:space="preserve">Retirement: What does it mean? </w:t>
      </w:r>
    </w:p>
    <w:p w14:paraId="743C088C" w14:textId="1FBB3062" w:rsidR="00621756" w:rsidRDefault="002A102F" w:rsidP="002A102F">
      <w:pPr>
        <w:pStyle w:val="ListParagraph"/>
        <w:numPr>
          <w:ilvl w:val="0"/>
          <w:numId w:val="27"/>
        </w:numPr>
      </w:pPr>
      <w:r>
        <w:t>The Old Age Pension act was inaugurated in 1927 which made retirement a normal thing</w:t>
      </w:r>
    </w:p>
    <w:p w14:paraId="3F65EEA4" w14:textId="6F34A903" w:rsidR="002A102F" w:rsidRDefault="002A102F" w:rsidP="002A102F">
      <w:pPr>
        <w:pStyle w:val="ListParagraph"/>
        <w:numPr>
          <w:ilvl w:val="0"/>
          <w:numId w:val="27"/>
        </w:numPr>
      </w:pPr>
      <w:r>
        <w:t xml:space="preserve">There are continuous movements to abolish mandatory retirement </w:t>
      </w:r>
    </w:p>
    <w:p w14:paraId="2387DCF6" w14:textId="3A6226DB" w:rsidR="00B31704" w:rsidRDefault="00201A1C" w:rsidP="00385320">
      <w:pPr>
        <w:pStyle w:val="ListParagraph"/>
        <w:numPr>
          <w:ilvl w:val="0"/>
          <w:numId w:val="27"/>
        </w:numPr>
      </w:pPr>
      <w:r>
        <w:t>Retirement can be viewed as a complex process by which people withdraw from full-ti</w:t>
      </w:r>
      <w:r w:rsidR="00385320">
        <w:t xml:space="preserve">me participation in an occupation and can be described as: </w:t>
      </w:r>
    </w:p>
    <w:p w14:paraId="184C18DA" w14:textId="2D0A0AEE" w:rsidR="00385320" w:rsidRDefault="00385320" w:rsidP="00385320">
      <w:pPr>
        <w:pStyle w:val="ListParagraph"/>
        <w:numPr>
          <w:ilvl w:val="1"/>
          <w:numId w:val="27"/>
        </w:numPr>
      </w:pPr>
      <w:r>
        <w:t xml:space="preserve">Crisp – making a clean break from employment by stopping work entirely </w:t>
      </w:r>
    </w:p>
    <w:p w14:paraId="2CD09F17" w14:textId="2F62316C" w:rsidR="00065194" w:rsidRDefault="00065194" w:rsidP="00065194">
      <w:pPr>
        <w:pStyle w:val="ListParagraph"/>
        <w:numPr>
          <w:ilvl w:val="2"/>
          <w:numId w:val="27"/>
        </w:numPr>
      </w:pPr>
      <w:r>
        <w:t xml:space="preserve">Less than half of older men who retire fit this pattern </w:t>
      </w:r>
    </w:p>
    <w:p w14:paraId="203504E8" w14:textId="110FF903" w:rsidR="00385320" w:rsidRDefault="00385320" w:rsidP="00385320">
      <w:pPr>
        <w:pStyle w:val="ListParagraph"/>
        <w:numPr>
          <w:ilvl w:val="1"/>
          <w:numId w:val="27"/>
        </w:numPr>
      </w:pPr>
      <w:r>
        <w:t>Blurred – repeat</w:t>
      </w:r>
      <w:r w:rsidR="00065194">
        <w:t>edly leaving and returning to w</w:t>
      </w:r>
      <w:r>
        <w:t xml:space="preserve">ork, with some unemployment periods </w:t>
      </w:r>
    </w:p>
    <w:p w14:paraId="306F6EB0" w14:textId="2AF8BCAE" w:rsidR="000D01BC" w:rsidRDefault="000D01BC" w:rsidP="000D01BC">
      <w:pPr>
        <w:pStyle w:val="ListParagraph"/>
        <w:numPr>
          <w:ilvl w:val="2"/>
          <w:numId w:val="27"/>
        </w:numPr>
      </w:pPr>
      <w:r>
        <w:t xml:space="preserve">Most men adopt a more gradual or blurred process involving part time work in an effort to maintain </w:t>
      </w:r>
      <w:r w:rsidR="00814F17">
        <w:t xml:space="preserve">economic status </w:t>
      </w:r>
    </w:p>
    <w:p w14:paraId="5CAF4F17" w14:textId="2B508138" w:rsidR="00F65130" w:rsidRDefault="00814F17" w:rsidP="00F65130">
      <w:pPr>
        <w:pStyle w:val="ListParagraph"/>
        <w:numPr>
          <w:ilvl w:val="0"/>
          <w:numId w:val="27"/>
        </w:numPr>
      </w:pPr>
      <w:r>
        <w:t xml:space="preserve">The lack of a crisp retirement </w:t>
      </w:r>
      <w:r w:rsidR="005862CE">
        <w:t xml:space="preserve">has changed the idea of “normal” retirement – it has changed to a range of ages, blurring the meaning of early or late retirement </w:t>
      </w:r>
    </w:p>
    <w:p w14:paraId="4A7A16A6" w14:textId="1932915B" w:rsidR="00F65130" w:rsidRDefault="00F65130" w:rsidP="00F65130">
      <w:pPr>
        <w:pStyle w:val="ListParagraph"/>
        <w:numPr>
          <w:ilvl w:val="0"/>
          <w:numId w:val="27"/>
        </w:numPr>
      </w:pPr>
      <w:r>
        <w:t>There are ethnic differences in how we define retirement</w:t>
      </w:r>
    </w:p>
    <w:p w14:paraId="48C3C392" w14:textId="77777777" w:rsidR="00F65130" w:rsidRDefault="00F65130" w:rsidP="00F65130"/>
    <w:p w14:paraId="709DD622" w14:textId="3D9D126B" w:rsidR="00F65130" w:rsidRDefault="00F65130" w:rsidP="00F65130">
      <w:r>
        <w:t xml:space="preserve">The changing nature of retirement </w:t>
      </w:r>
    </w:p>
    <w:p w14:paraId="722CD966" w14:textId="16221FA2" w:rsidR="00F65130" w:rsidRDefault="00045C12" w:rsidP="0026000D">
      <w:pPr>
        <w:pStyle w:val="ListParagraph"/>
        <w:numPr>
          <w:ilvl w:val="0"/>
          <w:numId w:val="27"/>
        </w:numPr>
      </w:pPr>
      <w:r>
        <w:t>I</w:t>
      </w:r>
      <w:r w:rsidR="00F65130">
        <w:t xml:space="preserve">ssues concerning retirement are changing rapidly </w:t>
      </w:r>
    </w:p>
    <w:p w14:paraId="2A0DF47C" w14:textId="2BFEFC6F" w:rsidR="00F65130" w:rsidRDefault="00F65130" w:rsidP="00F65130">
      <w:pPr>
        <w:pStyle w:val="ListParagraph"/>
        <w:numPr>
          <w:ilvl w:val="0"/>
          <w:numId w:val="27"/>
        </w:numPr>
      </w:pPr>
      <w:r>
        <w:t xml:space="preserve">More people in their post-retirement years are working in part-time jobs, </w:t>
      </w:r>
      <w:r w:rsidR="000B7B42">
        <w:t xml:space="preserve">in order to supplement their incomes and to maintain activity </w:t>
      </w:r>
    </w:p>
    <w:p w14:paraId="560F821A" w14:textId="1F25BD8D" w:rsidR="000B7B42" w:rsidRDefault="000B7B42" w:rsidP="00F65130">
      <w:pPr>
        <w:pStyle w:val="ListParagraph"/>
        <w:numPr>
          <w:ilvl w:val="0"/>
          <w:numId w:val="27"/>
        </w:numPr>
      </w:pPr>
      <w:r>
        <w:t xml:space="preserve">Many OA also volunteer their time to different organizations </w:t>
      </w:r>
    </w:p>
    <w:p w14:paraId="5DD067AA" w14:textId="407E9209" w:rsidR="000B7B42" w:rsidRDefault="000B7B42" w:rsidP="00F65130">
      <w:pPr>
        <w:pStyle w:val="ListParagraph"/>
        <w:numPr>
          <w:ilvl w:val="0"/>
          <w:numId w:val="27"/>
        </w:numPr>
      </w:pPr>
      <w:r>
        <w:t xml:space="preserve">The need for OA to continue working is becoming more formally recognized </w:t>
      </w:r>
    </w:p>
    <w:p w14:paraId="3624500F" w14:textId="0C3795E3" w:rsidR="0026000D" w:rsidRDefault="00045C12" w:rsidP="0026000D">
      <w:pPr>
        <w:pStyle w:val="ListParagraph"/>
        <w:numPr>
          <w:ilvl w:val="1"/>
          <w:numId w:val="27"/>
        </w:numPr>
      </w:pPr>
      <w:r>
        <w:t xml:space="preserve">The most common reason is financial need </w:t>
      </w:r>
    </w:p>
    <w:p w14:paraId="4B7DDDF6" w14:textId="43C32AB8" w:rsidR="0026000D" w:rsidRDefault="0026000D" w:rsidP="0026000D">
      <w:pPr>
        <w:pStyle w:val="ListParagraph"/>
        <w:numPr>
          <w:ilvl w:val="0"/>
          <w:numId w:val="27"/>
        </w:numPr>
      </w:pPr>
      <w:r>
        <w:t xml:space="preserve">If mandatory retirement is abolished, will people choose to keep working? </w:t>
      </w:r>
    </w:p>
    <w:p w14:paraId="4F13C040" w14:textId="57BE5FA2" w:rsidR="0026000D" w:rsidRDefault="00CA58D4" w:rsidP="0026000D">
      <w:pPr>
        <w:pStyle w:val="ListParagraph"/>
        <w:numPr>
          <w:ilvl w:val="1"/>
          <w:numId w:val="27"/>
        </w:numPr>
      </w:pPr>
      <w:r>
        <w:t xml:space="preserve">Changes in legislation for retirement may have major effects on decisions to retire </w:t>
      </w:r>
    </w:p>
    <w:p w14:paraId="30C0AE1C" w14:textId="77777777" w:rsidR="00CA58D4" w:rsidRDefault="00CA58D4" w:rsidP="00CA58D4">
      <w:pPr>
        <w:pStyle w:val="Subtitle"/>
      </w:pPr>
    </w:p>
    <w:p w14:paraId="686BAFC5" w14:textId="77777777" w:rsidR="00A80765" w:rsidRDefault="00CA58D4" w:rsidP="00CA58D4">
      <w:pPr>
        <w:pStyle w:val="Subtitle"/>
      </w:pPr>
      <w:r>
        <w:t xml:space="preserve">Why do people retire? </w:t>
      </w:r>
    </w:p>
    <w:p w14:paraId="575C2C43" w14:textId="5310D41C" w:rsidR="00A80765" w:rsidRDefault="00A80765" w:rsidP="00A80765">
      <w:pPr>
        <w:pStyle w:val="ListParagraph"/>
        <w:numPr>
          <w:ilvl w:val="0"/>
          <w:numId w:val="27"/>
        </w:numPr>
      </w:pPr>
      <w:r>
        <w:t xml:space="preserve">The decision to retire is an intensely personal one that involves carefully weighing several factors </w:t>
      </w:r>
    </w:p>
    <w:p w14:paraId="64813290" w14:textId="78F0258E" w:rsidR="00CA58D4" w:rsidRDefault="00A80765" w:rsidP="00A80765">
      <w:pPr>
        <w:pStyle w:val="ListParagraph"/>
        <w:numPr>
          <w:ilvl w:val="0"/>
          <w:numId w:val="27"/>
        </w:numPr>
      </w:pPr>
      <w:r>
        <w:t xml:space="preserve">More workers retire by choice than for any other reason </w:t>
      </w:r>
      <w:r w:rsidR="00CA58D4">
        <w:t xml:space="preserve"> </w:t>
      </w:r>
    </w:p>
    <w:p w14:paraId="2FDDA622" w14:textId="4052B17B" w:rsidR="00A80765" w:rsidRDefault="00A80765" w:rsidP="00A80765">
      <w:pPr>
        <w:pStyle w:val="ListParagraph"/>
        <w:numPr>
          <w:ilvl w:val="0"/>
          <w:numId w:val="27"/>
        </w:numPr>
      </w:pPr>
      <w:r>
        <w:t>People usually re</w:t>
      </w:r>
      <w:r w:rsidR="001322AA">
        <w:t>tire when they feel financially secure</w:t>
      </w:r>
    </w:p>
    <w:p w14:paraId="0883B8BC" w14:textId="34134685" w:rsidR="001322AA" w:rsidRDefault="001322AA" w:rsidP="00A80765">
      <w:pPr>
        <w:pStyle w:val="ListParagraph"/>
        <w:numPr>
          <w:ilvl w:val="0"/>
          <w:numId w:val="27"/>
        </w:numPr>
      </w:pPr>
      <w:r>
        <w:t xml:space="preserve">People are also forced to retire if they lose their jobs </w:t>
      </w:r>
    </w:p>
    <w:p w14:paraId="3F6F8377" w14:textId="67F23441" w:rsidR="001322AA" w:rsidRDefault="001322AA" w:rsidP="001322AA">
      <w:pPr>
        <w:pStyle w:val="ListParagraph"/>
        <w:numPr>
          <w:ilvl w:val="1"/>
          <w:numId w:val="27"/>
        </w:numPr>
      </w:pPr>
      <w:r>
        <w:t xml:space="preserve">Downsizing of corporations gave older workers buyout packages involving supplemental payments if they retire </w:t>
      </w:r>
    </w:p>
    <w:p w14:paraId="62CD3626" w14:textId="16AAE3EE" w:rsidR="00CA09AA" w:rsidRDefault="00CA09AA" w:rsidP="00CA09AA">
      <w:pPr>
        <w:pStyle w:val="ListParagraph"/>
        <w:numPr>
          <w:ilvl w:val="1"/>
          <w:numId w:val="27"/>
        </w:numPr>
      </w:pPr>
      <w:r>
        <w:t xml:space="preserve">Others were permanently laid off, or dismissed </w:t>
      </w:r>
    </w:p>
    <w:p w14:paraId="0D5F28BF" w14:textId="79895B96" w:rsidR="00CA09AA" w:rsidRDefault="00CA09AA" w:rsidP="00CA09AA">
      <w:pPr>
        <w:pStyle w:val="ListParagraph"/>
        <w:numPr>
          <w:ilvl w:val="0"/>
          <w:numId w:val="27"/>
        </w:numPr>
      </w:pPr>
      <w:r>
        <w:t xml:space="preserve">The retirement decision is also influenced by one’s occupational history </w:t>
      </w:r>
    </w:p>
    <w:p w14:paraId="67ED6E0D" w14:textId="7C7F848E" w:rsidR="00132E1E" w:rsidRDefault="00132E1E" w:rsidP="00CA09AA">
      <w:pPr>
        <w:pStyle w:val="ListParagraph"/>
        <w:numPr>
          <w:ilvl w:val="0"/>
          <w:numId w:val="27"/>
        </w:numPr>
      </w:pPr>
      <w:r>
        <w:t>The feeling that retirement is a choice rather than an requirement is associated with an earlier planned retirement age and adjustment to retire</w:t>
      </w:r>
    </w:p>
    <w:p w14:paraId="48121A57" w14:textId="77777777" w:rsidR="00CA09AA" w:rsidRDefault="00CA09AA" w:rsidP="00CA09AA"/>
    <w:p w14:paraId="251560D4" w14:textId="2FC92C07" w:rsidR="00CA09AA" w:rsidRDefault="00CA09AA" w:rsidP="00CA09AA">
      <w:r>
        <w:t xml:space="preserve">Health </w:t>
      </w:r>
    </w:p>
    <w:p w14:paraId="53AADF9C" w14:textId="271B63CC" w:rsidR="00CA09AA" w:rsidRDefault="00132E1E" w:rsidP="00A6366A">
      <w:pPr>
        <w:pStyle w:val="ListParagraph"/>
        <w:numPr>
          <w:ilvl w:val="0"/>
          <w:numId w:val="27"/>
        </w:numPr>
      </w:pPr>
      <w:r>
        <w:t xml:space="preserve">One of the most important influences on retirement decisions is health, regardless of whether one is approaching mandatory retirement </w:t>
      </w:r>
    </w:p>
    <w:p w14:paraId="3CABD51C" w14:textId="069B6C37" w:rsidR="00A6366A" w:rsidRDefault="00A6366A" w:rsidP="00A6366A">
      <w:pPr>
        <w:pStyle w:val="ListParagraph"/>
        <w:numPr>
          <w:ilvl w:val="0"/>
          <w:numId w:val="27"/>
        </w:numPr>
      </w:pPr>
      <w:r>
        <w:t xml:space="preserve">Poor health is one of the main reasons people retire early, especially for people who find the idea of work unattractive because of family or economic factors </w:t>
      </w:r>
    </w:p>
    <w:p w14:paraId="6F28ADAB" w14:textId="03EA88AD" w:rsidR="00A6366A" w:rsidRDefault="00931043" w:rsidP="00931043">
      <w:pPr>
        <w:pStyle w:val="ListParagraph"/>
        <w:numPr>
          <w:ilvl w:val="0"/>
          <w:numId w:val="27"/>
        </w:numPr>
      </w:pPr>
      <w:r>
        <w:t xml:space="preserve">Thus, the impact of health on retirement is determined by trends in other work-related characteristics, i.e. marital status </w:t>
      </w:r>
    </w:p>
    <w:p w14:paraId="2C84F653" w14:textId="77777777" w:rsidR="00931043" w:rsidRDefault="00931043" w:rsidP="00931043"/>
    <w:p w14:paraId="6D500F7C" w14:textId="43FB83D3" w:rsidR="00931043" w:rsidRDefault="00931043" w:rsidP="00931043">
      <w:r>
        <w:t>Gender Differences</w:t>
      </w:r>
    </w:p>
    <w:p w14:paraId="1E9C6F4A" w14:textId="77777777" w:rsidR="00DD37C9" w:rsidRDefault="00DD37C9" w:rsidP="00DD37C9">
      <w:pPr>
        <w:pStyle w:val="ListParagraph"/>
        <w:numPr>
          <w:ilvl w:val="0"/>
          <w:numId w:val="27"/>
        </w:numPr>
      </w:pPr>
      <w:r>
        <w:t xml:space="preserve">Most retirement studies are conducted on men </w:t>
      </w:r>
    </w:p>
    <w:p w14:paraId="336EFD63" w14:textId="72661C4F" w:rsidR="00931043" w:rsidRDefault="00DD37C9" w:rsidP="00DD37C9">
      <w:pPr>
        <w:pStyle w:val="ListParagraph"/>
        <w:numPr>
          <w:ilvl w:val="0"/>
          <w:numId w:val="27"/>
        </w:numPr>
      </w:pPr>
      <w:r>
        <w:t>Women tend to enter the workforce later, have discontinuous work histories, and spend less time in the work force – their financial resources ma differ from men’s, which may affect her decision to retire</w:t>
      </w:r>
    </w:p>
    <w:p w14:paraId="481D8847" w14:textId="1D0F25D4" w:rsidR="00DD37C9" w:rsidRDefault="00583778" w:rsidP="00DD37C9">
      <w:pPr>
        <w:pStyle w:val="ListParagraph"/>
        <w:numPr>
          <w:ilvl w:val="0"/>
          <w:numId w:val="27"/>
        </w:numPr>
      </w:pPr>
      <w:r>
        <w:t xml:space="preserve">Men’s and women’s decisions to retire are based on different factors </w:t>
      </w:r>
    </w:p>
    <w:p w14:paraId="6D4DBC48" w14:textId="5B19195C" w:rsidR="00BF1850" w:rsidRDefault="00583778" w:rsidP="00BF1850">
      <w:pPr>
        <w:pStyle w:val="ListParagraph"/>
        <w:numPr>
          <w:ilvl w:val="0"/>
          <w:numId w:val="27"/>
        </w:numPr>
      </w:pPr>
      <w:r>
        <w:t>Women whose husbands were in poor health or who had more dependents were more likely to retire</w:t>
      </w:r>
      <w:r w:rsidR="00BF1850">
        <w:t xml:space="preserve"> </w:t>
      </w:r>
    </w:p>
    <w:p w14:paraId="03E3F420" w14:textId="1E1F8881" w:rsidR="00BF1850" w:rsidRDefault="00BF1850" w:rsidP="00BF1850">
      <w:pPr>
        <w:pStyle w:val="ListParagraph"/>
        <w:numPr>
          <w:ilvl w:val="0"/>
          <w:numId w:val="27"/>
        </w:numPr>
      </w:pPr>
      <w:r>
        <w:t xml:space="preserve">There were some similarities: having a retired spouse increased the likelihood that spouses would also retire </w:t>
      </w:r>
    </w:p>
    <w:p w14:paraId="6CEEBEED" w14:textId="77777777" w:rsidR="00BF1850" w:rsidRDefault="00BF1850" w:rsidP="00BF1850"/>
    <w:p w14:paraId="31BB590A" w14:textId="54F74284" w:rsidR="00BF1850" w:rsidRDefault="00BF1850" w:rsidP="00BF1850">
      <w:r>
        <w:t>Ethnic Differences</w:t>
      </w:r>
    </w:p>
    <w:p w14:paraId="7B53B297" w14:textId="5FCDF8D4" w:rsidR="00BF1850" w:rsidRDefault="00BF1850" w:rsidP="00B450E8">
      <w:pPr>
        <w:pStyle w:val="ListParagraph"/>
        <w:numPr>
          <w:ilvl w:val="0"/>
          <w:numId w:val="27"/>
        </w:numPr>
      </w:pPr>
      <w:r>
        <w:t xml:space="preserve">African Americans tend to label themselves as retired or not based on subjective disability, work history, source of income, rather than simply whether they are currently employed </w:t>
      </w:r>
    </w:p>
    <w:p w14:paraId="1EFCB58F" w14:textId="61863AE4" w:rsidR="00B450E8" w:rsidRPr="00621756" w:rsidRDefault="00B450E8" w:rsidP="00B450E8">
      <w:pPr>
        <w:pStyle w:val="ListParagraph"/>
        <w:numPr>
          <w:ilvl w:val="0"/>
          <w:numId w:val="27"/>
        </w:numPr>
      </w:pPr>
      <w:r>
        <w:t xml:space="preserve">Gender differences appear to be absent among AA </w:t>
      </w:r>
    </w:p>
    <w:p w14:paraId="4CF33F39" w14:textId="77777777" w:rsidR="00627BFF" w:rsidRDefault="00627BFF" w:rsidP="00627BFF"/>
    <w:p w14:paraId="758E19A9" w14:textId="04B623EA" w:rsidR="00B450E8" w:rsidRDefault="00B450E8" w:rsidP="00B450E8">
      <w:pPr>
        <w:pStyle w:val="Subtitle"/>
      </w:pPr>
      <w:r>
        <w:t xml:space="preserve">Planning for retirement </w:t>
      </w:r>
    </w:p>
    <w:p w14:paraId="677B6A9E" w14:textId="528A2318" w:rsidR="00B450E8" w:rsidRDefault="00AB3DAF" w:rsidP="00C978F1">
      <w:pPr>
        <w:pStyle w:val="ListParagraph"/>
        <w:numPr>
          <w:ilvl w:val="0"/>
          <w:numId w:val="27"/>
        </w:numPr>
      </w:pPr>
      <w:r>
        <w:t xml:space="preserve">One common problem in adjusting to the retirement role is the abruptness of the transition from employment to unemployment </w:t>
      </w:r>
    </w:p>
    <w:p w14:paraId="78FE6589" w14:textId="1E076784" w:rsidR="00C978F1" w:rsidRDefault="00C978F1" w:rsidP="00C978F1">
      <w:pPr>
        <w:pStyle w:val="ListParagraph"/>
        <w:numPr>
          <w:ilvl w:val="0"/>
          <w:numId w:val="27"/>
        </w:numPr>
      </w:pPr>
      <w:r>
        <w:t xml:space="preserve">One key element to successful retirement is preparation </w:t>
      </w:r>
    </w:p>
    <w:p w14:paraId="3861E127" w14:textId="1CAE5A43" w:rsidR="00C978F1" w:rsidRDefault="00C978F1" w:rsidP="00C978F1">
      <w:pPr>
        <w:pStyle w:val="ListParagraph"/>
        <w:numPr>
          <w:ilvl w:val="1"/>
          <w:numId w:val="27"/>
        </w:numPr>
      </w:pPr>
      <w:r>
        <w:t xml:space="preserve">People who plan for retirement tend to be more successful in adapting to this major life change </w:t>
      </w:r>
    </w:p>
    <w:p w14:paraId="54AD6FFF" w14:textId="3862D91D" w:rsidR="00C978F1" w:rsidRDefault="00C978F1" w:rsidP="00C978F1">
      <w:pPr>
        <w:pStyle w:val="ListParagraph"/>
        <w:numPr>
          <w:ilvl w:val="0"/>
          <w:numId w:val="27"/>
        </w:numPr>
      </w:pPr>
      <w:r>
        <w:t xml:space="preserve">Getting ready can take several forms: conscious or unconscious planning, informal or formal steps, etc. </w:t>
      </w:r>
    </w:p>
    <w:p w14:paraId="67C980E6" w14:textId="3B68E6DF" w:rsidR="00C978F1" w:rsidRDefault="00C978F1" w:rsidP="00C978F1">
      <w:pPr>
        <w:pStyle w:val="ListParagraph"/>
        <w:numPr>
          <w:ilvl w:val="0"/>
          <w:numId w:val="27"/>
        </w:numPr>
      </w:pPr>
      <w:r>
        <w:t xml:space="preserve">Pre-retirement education programs: programs that you can participate in to help prepare for retirement </w:t>
      </w:r>
    </w:p>
    <w:p w14:paraId="6D178C29" w14:textId="5B852029" w:rsidR="00C978F1" w:rsidRDefault="00C978F1" w:rsidP="00C978F1">
      <w:pPr>
        <w:pStyle w:val="ListParagraph"/>
        <w:numPr>
          <w:ilvl w:val="1"/>
          <w:numId w:val="27"/>
        </w:numPr>
      </w:pPr>
      <w:r>
        <w:t xml:space="preserve">They cover a wide variety of topics, from financial planning to adjustment </w:t>
      </w:r>
    </w:p>
    <w:p w14:paraId="3F39BAA0" w14:textId="3810184E" w:rsidR="002F49FC" w:rsidRDefault="002F49FC" w:rsidP="002F49FC">
      <w:pPr>
        <w:pStyle w:val="ListParagraph"/>
        <w:numPr>
          <w:ilvl w:val="0"/>
          <w:numId w:val="27"/>
        </w:numPr>
      </w:pPr>
      <w:r>
        <w:t xml:space="preserve">Benefits of planning: more financial equity, the increased possibility of a healthier lifestyle, more positive attitudes toward retirement, exposure to new leisure activities, and ways to explore alternative housing </w:t>
      </w:r>
    </w:p>
    <w:p w14:paraId="36335349" w14:textId="040C290C" w:rsidR="008064BA" w:rsidRDefault="008064BA" w:rsidP="002F49FC">
      <w:pPr>
        <w:pStyle w:val="ListParagraph"/>
        <w:numPr>
          <w:ilvl w:val="0"/>
          <w:numId w:val="27"/>
        </w:numPr>
      </w:pPr>
      <w:r>
        <w:t xml:space="preserve">Retirement typically involves a reduction in income </w:t>
      </w:r>
    </w:p>
    <w:p w14:paraId="3A55AE4A" w14:textId="2AEE6F2C" w:rsidR="008064BA" w:rsidRDefault="008064BA" w:rsidP="008064BA">
      <w:pPr>
        <w:pStyle w:val="ListParagraph"/>
        <w:numPr>
          <w:ilvl w:val="1"/>
          <w:numId w:val="27"/>
        </w:numPr>
      </w:pPr>
      <w:r>
        <w:t xml:space="preserve">If one is not prepared for this degree of income loss, financial pressures will be severe </w:t>
      </w:r>
    </w:p>
    <w:p w14:paraId="03486234" w14:textId="72C4D603" w:rsidR="002B6218" w:rsidRDefault="002B6218" w:rsidP="008064BA">
      <w:pPr>
        <w:pStyle w:val="ListParagraph"/>
        <w:numPr>
          <w:ilvl w:val="1"/>
          <w:numId w:val="27"/>
        </w:numPr>
      </w:pPr>
      <w:r>
        <w:t>Financial issues are strongly related to the decision to ret</w:t>
      </w:r>
      <w:r w:rsidR="009B46F0">
        <w:t>ire and adjustment to retirement</w:t>
      </w:r>
    </w:p>
    <w:p w14:paraId="29B4A3CC" w14:textId="3CE12CB8" w:rsidR="002B6218" w:rsidRDefault="002B6218" w:rsidP="002B6218">
      <w:pPr>
        <w:pStyle w:val="ListParagraph"/>
        <w:numPr>
          <w:ilvl w:val="0"/>
          <w:numId w:val="27"/>
        </w:numPr>
      </w:pPr>
      <w:r>
        <w:t xml:space="preserve">Many people don’t adequately plan for the financial changes </w:t>
      </w:r>
    </w:p>
    <w:p w14:paraId="5FFE6122" w14:textId="3B997E6A" w:rsidR="002B6218" w:rsidRDefault="002B6218" w:rsidP="002B6218">
      <w:pPr>
        <w:pStyle w:val="ListParagraph"/>
        <w:numPr>
          <w:ilvl w:val="0"/>
          <w:numId w:val="27"/>
        </w:numPr>
      </w:pPr>
      <w:r>
        <w:t xml:space="preserve">The major reason for retirement also influences </w:t>
      </w:r>
      <w:r w:rsidR="009B46F0">
        <w:t>people’s satisfaction with financial resources: when retirement is compulsory, financial security tends to increase the rate of retirement</w:t>
      </w:r>
    </w:p>
    <w:p w14:paraId="330756CB" w14:textId="32E9A704" w:rsidR="009B46F0" w:rsidRDefault="009B46F0" w:rsidP="009B46F0">
      <w:pPr>
        <w:pStyle w:val="ListParagraph"/>
        <w:numPr>
          <w:ilvl w:val="1"/>
          <w:numId w:val="27"/>
        </w:numPr>
      </w:pPr>
      <w:r>
        <w:t xml:space="preserve">When retirement is caused mainly by health limitations, financial </w:t>
      </w:r>
      <w:r w:rsidR="00807110">
        <w:t xml:space="preserve">security tends to decrease the rate of retirement </w:t>
      </w:r>
    </w:p>
    <w:p w14:paraId="3F0111D4" w14:textId="454E4577" w:rsidR="00B801EB" w:rsidRDefault="00B801EB" w:rsidP="009B46F0">
      <w:pPr>
        <w:pStyle w:val="ListParagraph"/>
        <w:numPr>
          <w:ilvl w:val="1"/>
          <w:numId w:val="27"/>
        </w:numPr>
      </w:pPr>
      <w:r>
        <w:t>When job loss is the main reason for retirement</w:t>
      </w:r>
      <w:r w:rsidR="00070C6D">
        <w:t>, it</w:t>
      </w:r>
      <w:r>
        <w:t xml:space="preserve"> doesn’t influence retirement rate </w:t>
      </w:r>
    </w:p>
    <w:p w14:paraId="66CBADC9" w14:textId="45CE387F" w:rsidR="00070C6D" w:rsidRDefault="00070C6D" w:rsidP="009B46F0">
      <w:pPr>
        <w:pStyle w:val="ListParagraph"/>
        <w:numPr>
          <w:ilvl w:val="1"/>
          <w:numId w:val="27"/>
        </w:numPr>
      </w:pPr>
      <w:r>
        <w:t>Higher salaries overall tend to reduce the decision to retire</w:t>
      </w:r>
    </w:p>
    <w:p w14:paraId="2775DA1F" w14:textId="5A8EF0AE" w:rsidR="00B801EB" w:rsidRDefault="00070C6D" w:rsidP="00070C6D">
      <w:pPr>
        <w:pStyle w:val="ListParagraph"/>
        <w:numPr>
          <w:ilvl w:val="0"/>
          <w:numId w:val="27"/>
        </w:numPr>
      </w:pPr>
      <w:r>
        <w:t xml:space="preserve">You also need to plan for your activities in retirement too </w:t>
      </w:r>
    </w:p>
    <w:p w14:paraId="38B42EA9" w14:textId="77777777" w:rsidR="00070C6D" w:rsidRDefault="00070C6D" w:rsidP="00070C6D"/>
    <w:p w14:paraId="6B183CB3" w14:textId="180600C5" w:rsidR="00070C6D" w:rsidRDefault="00DD2040" w:rsidP="00DD2040">
      <w:pPr>
        <w:pStyle w:val="Subtitle"/>
      </w:pPr>
      <w:r>
        <w:t>Adjusting to Retirement</w:t>
      </w:r>
    </w:p>
    <w:p w14:paraId="653B0FA8" w14:textId="4945CAD5" w:rsidR="00627BFF" w:rsidRDefault="00DD2040" w:rsidP="00627BFF">
      <w:pPr>
        <w:pStyle w:val="ListParagraph"/>
        <w:numPr>
          <w:ilvl w:val="0"/>
          <w:numId w:val="27"/>
        </w:numPr>
      </w:pPr>
      <w:r>
        <w:t xml:space="preserve">Retirement is an important life transition </w:t>
      </w:r>
    </w:p>
    <w:p w14:paraId="1583299E" w14:textId="31850DE1" w:rsidR="008E0DB9" w:rsidRDefault="008E0DB9" w:rsidP="00627BFF">
      <w:pPr>
        <w:pStyle w:val="ListParagraph"/>
        <w:numPr>
          <w:ilvl w:val="0"/>
          <w:numId w:val="27"/>
        </w:numPr>
      </w:pPr>
      <w:r>
        <w:t xml:space="preserve">Because retirement is now viewed as a process, the “typical” age of retirement has lost its meaning, and gender differences are evident </w:t>
      </w:r>
      <w:r w:rsidR="00C46F4D">
        <w:t xml:space="preserve">in the decision to retire, the idea that retirement proceeds in an orderly fashion has been abandoned </w:t>
      </w:r>
    </w:p>
    <w:p w14:paraId="5872384B" w14:textId="6445D11B" w:rsidR="00C46F4D" w:rsidRDefault="00C46F4D" w:rsidP="00627BFF">
      <w:pPr>
        <w:pStyle w:val="ListParagraph"/>
        <w:numPr>
          <w:ilvl w:val="0"/>
          <w:numId w:val="27"/>
        </w:numPr>
      </w:pPr>
      <w:r>
        <w:t xml:space="preserve">Thus, people’s adjustment to retirement evolves over time as a result of complex interactions </w:t>
      </w:r>
      <w:r w:rsidR="00CA0609">
        <w:t xml:space="preserve">of physical health, financial status, voluntary retirement status, and feelings of personal control </w:t>
      </w:r>
    </w:p>
    <w:p w14:paraId="2512FB77" w14:textId="45687D48" w:rsidR="00CA0609" w:rsidRDefault="00CA0609" w:rsidP="00627BFF">
      <w:pPr>
        <w:pStyle w:val="ListParagraph"/>
        <w:numPr>
          <w:ilvl w:val="0"/>
          <w:numId w:val="27"/>
        </w:numPr>
      </w:pPr>
      <w:r>
        <w:t xml:space="preserve">As long as people have </w:t>
      </w:r>
      <w:r w:rsidR="007B074C">
        <w:t xml:space="preserve">the control over retiring, </w:t>
      </w:r>
      <w:r>
        <w:t xml:space="preserve">financial security, health and supportive network of </w:t>
      </w:r>
      <w:r w:rsidR="007B074C">
        <w:t xml:space="preserve">relatives and friends, they report feeling very good about being retired </w:t>
      </w:r>
    </w:p>
    <w:p w14:paraId="7ED34537" w14:textId="1140F544" w:rsidR="009A5CD4" w:rsidRDefault="009A5CD4" w:rsidP="00627BFF">
      <w:pPr>
        <w:pStyle w:val="ListParagraph"/>
        <w:numPr>
          <w:ilvl w:val="0"/>
          <w:numId w:val="27"/>
        </w:numPr>
      </w:pPr>
      <w:r>
        <w:t>For men, personal priorities are also important – men who place more emphasis on family roles report being happier retirees</w:t>
      </w:r>
    </w:p>
    <w:p w14:paraId="2F84B5D8" w14:textId="376D0E3B" w:rsidR="009A5CD4" w:rsidRDefault="009A5CD4" w:rsidP="009A5CD4">
      <w:pPr>
        <w:pStyle w:val="ListParagraph"/>
        <w:numPr>
          <w:ilvl w:val="1"/>
          <w:numId w:val="27"/>
        </w:numPr>
      </w:pPr>
      <w:r>
        <w:t xml:space="preserve">Does not impact women’s morale in retirement </w:t>
      </w:r>
    </w:p>
    <w:p w14:paraId="38ABF1EE" w14:textId="1F2B70B5" w:rsidR="009A5CD4" w:rsidRDefault="009A5CD4" w:rsidP="009A5CD4">
      <w:pPr>
        <w:pStyle w:val="ListParagraph"/>
        <w:numPr>
          <w:ilvl w:val="0"/>
          <w:numId w:val="27"/>
        </w:numPr>
      </w:pPr>
      <w:r>
        <w:t xml:space="preserve">High personal competence is also associated </w:t>
      </w:r>
      <w:r w:rsidR="00C246BD">
        <w:t>with hither retirement satisfaction –</w:t>
      </w:r>
      <w:r w:rsidR="00C008B3">
        <w:t xml:space="preserve"> these people are ab</w:t>
      </w:r>
      <w:r w:rsidR="00C246BD">
        <w:t>l</w:t>
      </w:r>
      <w:r w:rsidR="00C008B3">
        <w:t>e</w:t>
      </w:r>
      <w:r w:rsidR="00C246BD">
        <w:t xml:space="preserve"> to optimize their level of environmental press </w:t>
      </w:r>
    </w:p>
    <w:p w14:paraId="549DEA90" w14:textId="77777777" w:rsidR="00BB4455" w:rsidRDefault="00C008B3" w:rsidP="00BB4455">
      <w:pPr>
        <w:pStyle w:val="ListParagraph"/>
        <w:numPr>
          <w:ilvl w:val="0"/>
          <w:numId w:val="27"/>
        </w:numPr>
      </w:pPr>
      <w:r>
        <w:t xml:space="preserve">Research does not support 3 stereotypes of retirement </w:t>
      </w:r>
    </w:p>
    <w:p w14:paraId="0C5E0B9B" w14:textId="493C855B" w:rsidR="00C246BD" w:rsidRDefault="00BB4455" w:rsidP="00BB4455">
      <w:pPr>
        <w:pStyle w:val="ListParagraph"/>
        <w:numPr>
          <w:ilvl w:val="1"/>
          <w:numId w:val="27"/>
        </w:numPr>
      </w:pPr>
      <w:r>
        <w:t>T</w:t>
      </w:r>
      <w:r w:rsidR="00C246BD">
        <w:t xml:space="preserve">he stereotype that health declines the moment that you retire </w:t>
      </w:r>
    </w:p>
    <w:p w14:paraId="268F3EDB" w14:textId="33BDC87A" w:rsidR="00C246BD" w:rsidRDefault="00C246BD" w:rsidP="00BB4455">
      <w:pPr>
        <w:pStyle w:val="ListParagraph"/>
        <w:numPr>
          <w:ilvl w:val="2"/>
          <w:numId w:val="27"/>
        </w:numPr>
      </w:pPr>
      <w:r>
        <w:t xml:space="preserve">There is no evidence that retirement impacts health </w:t>
      </w:r>
    </w:p>
    <w:p w14:paraId="726A11E4" w14:textId="20FC5ED2" w:rsidR="00C008B3" w:rsidRDefault="00BB4455" w:rsidP="00BB4455">
      <w:pPr>
        <w:pStyle w:val="ListParagraph"/>
        <w:numPr>
          <w:ilvl w:val="1"/>
          <w:numId w:val="27"/>
        </w:numPr>
      </w:pPr>
      <w:r>
        <w:t>T</w:t>
      </w:r>
      <w:r w:rsidR="00C008B3">
        <w:t xml:space="preserve">he stereotype that retirement reduces the number and quality of personal friendships </w:t>
      </w:r>
    </w:p>
    <w:p w14:paraId="608F895F" w14:textId="789522C5" w:rsidR="00C008B3" w:rsidRDefault="00BB4455" w:rsidP="00BB4455">
      <w:pPr>
        <w:pStyle w:val="ListParagraph"/>
        <w:numPr>
          <w:ilvl w:val="1"/>
          <w:numId w:val="27"/>
        </w:numPr>
      </w:pPr>
      <w:r>
        <w:t xml:space="preserve">The stereotype that retired people become less active overall </w:t>
      </w:r>
    </w:p>
    <w:p w14:paraId="5C2FA847" w14:textId="0763E477" w:rsidR="00636FE1" w:rsidRDefault="00636FE1" w:rsidP="00636FE1">
      <w:pPr>
        <w:pStyle w:val="ListParagraph"/>
        <w:numPr>
          <w:ilvl w:val="0"/>
          <w:numId w:val="27"/>
        </w:numPr>
      </w:pPr>
      <w:r>
        <w:t>Older adults are still heavily involved in activities</w:t>
      </w:r>
    </w:p>
    <w:p w14:paraId="12C76B16" w14:textId="77777777" w:rsidR="00636FE1" w:rsidRDefault="00636FE1" w:rsidP="00636FE1"/>
    <w:p w14:paraId="34294E52" w14:textId="544EBDB8" w:rsidR="00636FE1" w:rsidRDefault="00636FE1" w:rsidP="00636FE1">
      <w:pPr>
        <w:pStyle w:val="Subtitle"/>
      </w:pPr>
      <w:r>
        <w:t>Interpersonal ties</w:t>
      </w:r>
    </w:p>
    <w:p w14:paraId="2FAE7F19" w14:textId="1F0D7634" w:rsidR="00636FE1" w:rsidRDefault="00636FE1" w:rsidP="00636FE1">
      <w:pPr>
        <w:pStyle w:val="ListParagraph"/>
        <w:numPr>
          <w:ilvl w:val="0"/>
          <w:numId w:val="27"/>
        </w:numPr>
      </w:pPr>
      <w:r>
        <w:t xml:space="preserve">Retirement rarely affects only a single person </w:t>
      </w:r>
    </w:p>
    <w:p w14:paraId="54CEBF18" w14:textId="7849ABB2" w:rsidR="00636FE1" w:rsidRDefault="00636FE1" w:rsidP="00636FE1">
      <w:pPr>
        <w:pStyle w:val="ListParagraph"/>
        <w:numPr>
          <w:ilvl w:val="0"/>
          <w:numId w:val="27"/>
        </w:numPr>
      </w:pPr>
      <w:r>
        <w:t xml:space="preserve">Interpersonal relationships shape retiree’s reactions </w:t>
      </w:r>
    </w:p>
    <w:p w14:paraId="13BA9743" w14:textId="031E3A0A" w:rsidR="00636FE1" w:rsidRDefault="00636FE1" w:rsidP="00636FE1">
      <w:pPr>
        <w:pStyle w:val="ListParagraph"/>
        <w:numPr>
          <w:ilvl w:val="0"/>
          <w:numId w:val="27"/>
        </w:numPr>
      </w:pPr>
      <w:r>
        <w:t xml:space="preserve">Social ties help people deal with the stresses of retirement </w:t>
      </w:r>
      <w:r w:rsidR="004D504D">
        <w:t xml:space="preserve">– involve friendships and other relationships formed in early adulthood </w:t>
      </w:r>
    </w:p>
    <w:p w14:paraId="4C841B75" w14:textId="7F295F3F" w:rsidR="004D504D" w:rsidRDefault="004D504D" w:rsidP="00636FE1">
      <w:pPr>
        <w:pStyle w:val="ListParagraph"/>
        <w:numPr>
          <w:ilvl w:val="0"/>
          <w:numId w:val="27"/>
        </w:numPr>
      </w:pPr>
      <w:r>
        <w:t>Social support takes many forms: letting people know they are loved, offering to help, providing adv</w:t>
      </w:r>
      <w:r w:rsidR="00B74ECC">
        <w:t xml:space="preserve">ice, taking care of each other, and being their to listen </w:t>
      </w:r>
    </w:p>
    <w:p w14:paraId="56AE7E1F" w14:textId="5F0BB6FA" w:rsidR="00B74ECC" w:rsidRDefault="00B74ECC" w:rsidP="00B74ECC">
      <w:pPr>
        <w:pStyle w:val="ListParagraph"/>
        <w:numPr>
          <w:ilvl w:val="1"/>
          <w:numId w:val="27"/>
        </w:numPr>
      </w:pPr>
      <w:r>
        <w:t xml:space="preserve">People with social support adjust better to retirement </w:t>
      </w:r>
    </w:p>
    <w:p w14:paraId="12B90544" w14:textId="4A051D72" w:rsidR="00B74ECC" w:rsidRDefault="00B74ECC" w:rsidP="00B74ECC">
      <w:r>
        <w:t xml:space="preserve">    </w:t>
      </w:r>
    </w:p>
    <w:p w14:paraId="507E478C" w14:textId="6212EC5A" w:rsidR="00466CF9" w:rsidRDefault="00466CF9" w:rsidP="00B74ECC">
      <w:r>
        <w:t xml:space="preserve">Intimate relationships </w:t>
      </w:r>
    </w:p>
    <w:p w14:paraId="178B9D01" w14:textId="2FD46B8D" w:rsidR="00466CF9" w:rsidRDefault="00466CF9" w:rsidP="00466CF9">
      <w:pPr>
        <w:pStyle w:val="ListParagraph"/>
        <w:numPr>
          <w:ilvl w:val="0"/>
          <w:numId w:val="27"/>
        </w:numPr>
      </w:pPr>
      <w:r>
        <w:t xml:space="preserve">Marital partners provide mutual support during the transition to retirement </w:t>
      </w:r>
    </w:p>
    <w:p w14:paraId="0B02335B" w14:textId="382E9D56" w:rsidR="00466CF9" w:rsidRDefault="00466CF9" w:rsidP="00466CF9">
      <w:pPr>
        <w:pStyle w:val="ListParagraph"/>
        <w:numPr>
          <w:ilvl w:val="0"/>
          <w:numId w:val="27"/>
        </w:numPr>
      </w:pPr>
      <w:r>
        <w:t xml:space="preserve">Marital status itself has little effect on older women’s satisfaction with retirement </w:t>
      </w:r>
    </w:p>
    <w:p w14:paraId="2589F9B3" w14:textId="466A4F45" w:rsidR="00556DD0" w:rsidRDefault="00556DD0" w:rsidP="00466CF9">
      <w:pPr>
        <w:pStyle w:val="ListParagraph"/>
        <w:numPr>
          <w:ilvl w:val="0"/>
          <w:numId w:val="27"/>
        </w:numPr>
      </w:pPr>
      <w:r>
        <w:t xml:space="preserve">Retirement has profound effects on intimate relationships i.e. marriage </w:t>
      </w:r>
    </w:p>
    <w:p w14:paraId="35BA4809" w14:textId="439A1FE2" w:rsidR="00556DD0" w:rsidRDefault="00556DD0" w:rsidP="00556DD0">
      <w:pPr>
        <w:pStyle w:val="ListParagraph"/>
        <w:numPr>
          <w:ilvl w:val="1"/>
          <w:numId w:val="27"/>
        </w:numPr>
      </w:pPr>
      <w:r>
        <w:t>It often disrupts long-established patterns of family interactions</w:t>
      </w:r>
      <w:r w:rsidR="00EB2846">
        <w:t xml:space="preserve">, forcing both partners to adjust </w:t>
      </w:r>
    </w:p>
    <w:p w14:paraId="2FBB6839" w14:textId="3373D76D" w:rsidR="00EB2846" w:rsidRDefault="00EB2846" w:rsidP="00556DD0">
      <w:pPr>
        <w:pStyle w:val="ListParagraph"/>
        <w:numPr>
          <w:ilvl w:val="1"/>
          <w:numId w:val="27"/>
        </w:numPr>
      </w:pPr>
      <w:r>
        <w:t>Simply being together more may put a strain on the relationship</w:t>
      </w:r>
    </w:p>
    <w:p w14:paraId="7070D3A2" w14:textId="1DFEC0C2" w:rsidR="00EB2846" w:rsidRDefault="00EB2846" w:rsidP="00EB2846">
      <w:pPr>
        <w:pStyle w:val="ListParagraph"/>
        <w:numPr>
          <w:ilvl w:val="0"/>
          <w:numId w:val="27"/>
        </w:numPr>
      </w:pPr>
      <w:r>
        <w:t xml:space="preserve">Adjustment problems also occur when one spouse retire before the other </w:t>
      </w:r>
    </w:p>
    <w:p w14:paraId="51359E87" w14:textId="226B167F" w:rsidR="00EB2846" w:rsidRDefault="00EB2846" w:rsidP="00EB2846">
      <w:pPr>
        <w:pStyle w:val="ListParagraph"/>
        <w:numPr>
          <w:ilvl w:val="0"/>
          <w:numId w:val="27"/>
        </w:numPr>
      </w:pPr>
      <w:r>
        <w:t>Thus, couples’ daily routines need rear</w:t>
      </w:r>
      <w:r w:rsidR="002D2D7C">
        <w:t xml:space="preserve">rangement, which may be stressful </w:t>
      </w:r>
    </w:p>
    <w:p w14:paraId="014ABFFD" w14:textId="182CEFC3" w:rsidR="002D2D7C" w:rsidRDefault="002D2D7C" w:rsidP="002D2D7C">
      <w:pPr>
        <w:pStyle w:val="ListParagraph"/>
        <w:numPr>
          <w:ilvl w:val="1"/>
          <w:numId w:val="27"/>
        </w:numPr>
      </w:pPr>
      <w:r>
        <w:t xml:space="preserve">Most couples are able to resolve the stresses </w:t>
      </w:r>
    </w:p>
    <w:p w14:paraId="6886D882" w14:textId="3D3BECC4" w:rsidR="002D2D7C" w:rsidRDefault="002D2D7C" w:rsidP="002D2D7C">
      <w:pPr>
        <w:pStyle w:val="ListParagraph"/>
        <w:numPr>
          <w:ilvl w:val="0"/>
          <w:numId w:val="27"/>
        </w:numPr>
      </w:pPr>
      <w:r>
        <w:t>Friendship</w:t>
      </w:r>
      <w:r w:rsidR="00E766D0">
        <w:t xml:space="preserve"> networks provide support that complements family support</w:t>
      </w:r>
    </w:p>
    <w:p w14:paraId="229B5C98" w14:textId="72926B36" w:rsidR="00E766D0" w:rsidRDefault="00E766D0" w:rsidP="00E766D0">
      <w:pPr>
        <w:pStyle w:val="ListParagraph"/>
        <w:numPr>
          <w:ilvl w:val="1"/>
          <w:numId w:val="27"/>
        </w:numPr>
      </w:pPr>
      <w:r>
        <w:t>They provide support that family cannot provide</w:t>
      </w:r>
    </w:p>
    <w:p w14:paraId="303168E8" w14:textId="6D2304DD" w:rsidR="00E766D0" w:rsidRDefault="00E766D0" w:rsidP="00E766D0">
      <w:pPr>
        <w:pStyle w:val="ListParagraph"/>
        <w:numPr>
          <w:ilvl w:val="1"/>
          <w:numId w:val="27"/>
        </w:numPr>
      </w:pPr>
      <w:r>
        <w:t xml:space="preserve">They are compassionate but objective listeners, a companion for social and leisure activities, or source of advice, transportation, etc. </w:t>
      </w:r>
    </w:p>
    <w:p w14:paraId="4C9271DD" w14:textId="1CE3566F" w:rsidR="007D57BA" w:rsidRDefault="007D57BA" w:rsidP="007D57BA">
      <w:pPr>
        <w:pStyle w:val="ListParagraph"/>
        <w:numPr>
          <w:ilvl w:val="0"/>
          <w:numId w:val="27"/>
        </w:numPr>
      </w:pPr>
      <w:r>
        <w:t xml:space="preserve">Neither the quality nor the number of friendships decline as a result of retirement </w:t>
      </w:r>
    </w:p>
    <w:p w14:paraId="4F6C649E" w14:textId="27F582D0" w:rsidR="007D57BA" w:rsidRDefault="007D57BA" w:rsidP="007D57BA">
      <w:pPr>
        <w:pStyle w:val="ListParagraph"/>
        <w:numPr>
          <w:ilvl w:val="1"/>
          <w:numId w:val="27"/>
        </w:numPr>
      </w:pPr>
      <w:r>
        <w:t xml:space="preserve">Changes in friendships are due to severe health problems that interferes with people’s abilities to maintain friendship </w:t>
      </w:r>
    </w:p>
    <w:p w14:paraId="5877B30B" w14:textId="76E86B67" w:rsidR="007D57BA" w:rsidRDefault="001C7B7A" w:rsidP="001C7B7A">
      <w:pPr>
        <w:pStyle w:val="ListParagraph"/>
        <w:numPr>
          <w:ilvl w:val="0"/>
          <w:numId w:val="27"/>
        </w:numPr>
      </w:pPr>
      <w:r>
        <w:t xml:space="preserve">Older men have fewer close personal friends than older women </w:t>
      </w:r>
    </w:p>
    <w:p w14:paraId="5856041B" w14:textId="1CDC62CE" w:rsidR="001C7B7A" w:rsidRDefault="001C7B7A" w:rsidP="001C7B7A">
      <w:pPr>
        <w:pStyle w:val="ListParagraph"/>
        <w:numPr>
          <w:ilvl w:val="1"/>
          <w:numId w:val="27"/>
        </w:numPr>
      </w:pPr>
      <w:r>
        <w:t xml:space="preserve">This may help explain the gender difference between marital status and satisfaction </w:t>
      </w:r>
    </w:p>
    <w:p w14:paraId="4DC72A23" w14:textId="77777777" w:rsidR="001C7B7A" w:rsidRDefault="001C7B7A" w:rsidP="001C7B7A"/>
    <w:p w14:paraId="6C7D9794" w14:textId="3AFB1AAD" w:rsidR="001C7B7A" w:rsidRDefault="001C7B7A" w:rsidP="001C7B7A">
      <w:r>
        <w:t xml:space="preserve">Community ties </w:t>
      </w:r>
    </w:p>
    <w:p w14:paraId="292CE933" w14:textId="50556BC6" w:rsidR="001C7B7A" w:rsidRDefault="003A4F59" w:rsidP="00580F6B">
      <w:pPr>
        <w:pStyle w:val="ListParagraph"/>
        <w:numPr>
          <w:ilvl w:val="0"/>
          <w:numId w:val="27"/>
        </w:numPr>
      </w:pPr>
      <w:r>
        <w:t xml:space="preserve">Throughout adulthood, most people become and remain connected with their communities </w:t>
      </w:r>
    </w:p>
    <w:p w14:paraId="3FF90C30" w14:textId="4ACCFCEC" w:rsidR="00580F6B" w:rsidRDefault="00580F6B" w:rsidP="00580F6B">
      <w:pPr>
        <w:pStyle w:val="ListParagraph"/>
        <w:numPr>
          <w:ilvl w:val="0"/>
          <w:numId w:val="27"/>
        </w:numPr>
      </w:pPr>
      <w:r>
        <w:t>Organizations that are devoted to providing retirees with favourable social environments have been developed (ex. Canadian Association for Retired Persons (CARP)</w:t>
      </w:r>
    </w:p>
    <w:p w14:paraId="60219B44" w14:textId="06DB95CE" w:rsidR="000F3AC2" w:rsidRDefault="000F3AC2" w:rsidP="000F3AC2">
      <w:pPr>
        <w:pStyle w:val="ListParagraph"/>
        <w:numPr>
          <w:ilvl w:val="1"/>
          <w:numId w:val="27"/>
        </w:numPr>
      </w:pPr>
      <w:r>
        <w:t xml:space="preserve">They provide a chance to learn, through magazines, pamphlets and websites, about what other retirees are doing and about services such as insurance and discounts </w:t>
      </w:r>
    </w:p>
    <w:p w14:paraId="310EBA35" w14:textId="0B4748F6" w:rsidR="000F3AC2" w:rsidRDefault="000F3AC2" w:rsidP="000F3AC2">
      <w:pPr>
        <w:pStyle w:val="ListParagraph"/>
        <w:numPr>
          <w:ilvl w:val="1"/>
          <w:numId w:val="27"/>
        </w:numPr>
      </w:pPr>
      <w:r>
        <w:t xml:space="preserve">Promote the notion of lifelong learning and help keep OA cognitively fit </w:t>
      </w:r>
    </w:p>
    <w:p w14:paraId="5E8ED42D" w14:textId="3AF11AFE" w:rsidR="00C60BF8" w:rsidRDefault="00C60BF8" w:rsidP="00C60BF8">
      <w:pPr>
        <w:pStyle w:val="ListParagraph"/>
        <w:numPr>
          <w:ilvl w:val="0"/>
          <w:numId w:val="27"/>
        </w:numPr>
      </w:pPr>
      <w:r>
        <w:t>Volunteering</w:t>
      </w:r>
    </w:p>
    <w:p w14:paraId="286EBA62" w14:textId="2421C72E" w:rsidR="00C60BF8" w:rsidRDefault="00C60BF8" w:rsidP="00C60BF8">
      <w:pPr>
        <w:pStyle w:val="ListParagraph"/>
        <w:numPr>
          <w:ilvl w:val="1"/>
          <w:numId w:val="27"/>
        </w:numPr>
      </w:pPr>
      <w:r>
        <w:t xml:space="preserve">OA report that they volunteer to help themselves deal with life transitions, to provide service to others, to maintain social interactions, and to improve their communities </w:t>
      </w:r>
    </w:p>
    <w:p w14:paraId="581120BD" w14:textId="1B95796D" w:rsidR="00C60BF8" w:rsidRDefault="00C60BF8" w:rsidP="00C60BF8">
      <w:pPr>
        <w:pStyle w:val="ListParagraph"/>
        <w:numPr>
          <w:ilvl w:val="1"/>
          <w:numId w:val="27"/>
        </w:numPr>
      </w:pPr>
      <w:r>
        <w:t>Participation rates in volunteer activities has been steadily increasing among Canadians 45+</w:t>
      </w:r>
    </w:p>
    <w:p w14:paraId="505FFBE7" w14:textId="5439FD02" w:rsidR="00C60BF8" w:rsidRDefault="004F446C" w:rsidP="00C60BF8">
      <w:pPr>
        <w:pStyle w:val="ListParagraph"/>
        <w:numPr>
          <w:ilvl w:val="2"/>
          <w:numId w:val="27"/>
        </w:numPr>
      </w:pPr>
      <w:r>
        <w:t>Improved public perception of the skills and wisdom OA have to offer, a re-definition of the nature and merits of volunteer work, a more highly educated population of OA, and greatly expanded opportunities fo</w:t>
      </w:r>
      <w:r w:rsidR="007E4886">
        <w:t xml:space="preserve">r people to become involved has caused the increase </w:t>
      </w:r>
    </w:p>
    <w:p w14:paraId="7432998F" w14:textId="1642C656" w:rsidR="007E4886" w:rsidRDefault="007E4886" w:rsidP="007E4886">
      <w:pPr>
        <w:pStyle w:val="ListParagraph"/>
        <w:numPr>
          <w:ilvl w:val="1"/>
          <w:numId w:val="27"/>
        </w:numPr>
      </w:pPr>
      <w:r>
        <w:t xml:space="preserve">There is evidence for improved mental health and overall life satisfaction as a consequence of volunteer activity </w:t>
      </w:r>
    </w:p>
    <w:p w14:paraId="2BBEFE33" w14:textId="282145D4" w:rsidR="002D2D7C" w:rsidRDefault="007E4886" w:rsidP="008E25D0">
      <w:pPr>
        <w:pStyle w:val="ListParagraph"/>
        <w:numPr>
          <w:ilvl w:val="1"/>
          <w:numId w:val="27"/>
        </w:numPr>
      </w:pPr>
      <w:r>
        <w:t xml:space="preserve">More opportunities are becoming available </w:t>
      </w:r>
    </w:p>
    <w:p w14:paraId="279C4EB3" w14:textId="3283E858" w:rsidR="000F375F" w:rsidRDefault="000F375F" w:rsidP="000F375F">
      <w:pPr>
        <w:pStyle w:val="ListParagraph"/>
        <w:numPr>
          <w:ilvl w:val="0"/>
          <w:numId w:val="27"/>
        </w:numPr>
      </w:pPr>
      <w:r>
        <w:t>People can take tests (similar to career tests) to determine their interests and some activities that would interest them to keep them busy</w:t>
      </w:r>
    </w:p>
    <w:p w14:paraId="1F8090FD" w14:textId="77777777" w:rsidR="008E25D0" w:rsidRDefault="008E25D0" w:rsidP="008E25D0"/>
    <w:p w14:paraId="19A7E500" w14:textId="4FBD0E21" w:rsidR="008E25D0" w:rsidRDefault="000844FA" w:rsidP="000844FA">
      <w:pPr>
        <w:pStyle w:val="Heading2"/>
      </w:pPr>
      <w:r>
        <w:t xml:space="preserve">Leisure Activities </w:t>
      </w:r>
    </w:p>
    <w:p w14:paraId="784A26BD" w14:textId="63469623" w:rsidR="000844FA" w:rsidRDefault="004E1746" w:rsidP="000844FA">
      <w:pPr>
        <w:pStyle w:val="ListParagraph"/>
        <w:numPr>
          <w:ilvl w:val="0"/>
          <w:numId w:val="27"/>
        </w:numPr>
      </w:pPr>
      <w:r>
        <w:rPr>
          <w:i/>
        </w:rPr>
        <w:t>Leisure</w:t>
      </w:r>
      <w:r>
        <w:t xml:space="preserve">: discretionary activity, which includes simple relaxation, activities for enjoyment, creative pursuits, and sensual transcendence </w:t>
      </w:r>
    </w:p>
    <w:p w14:paraId="37B8FA99" w14:textId="628A70A6" w:rsidR="000844FA" w:rsidRDefault="004E1746" w:rsidP="004E1746">
      <w:pPr>
        <w:pStyle w:val="ListParagraph"/>
        <w:numPr>
          <w:ilvl w:val="1"/>
          <w:numId w:val="27"/>
        </w:numPr>
      </w:pPr>
      <w:r>
        <w:t xml:space="preserve">Consists of activities not associated with work </w:t>
      </w:r>
    </w:p>
    <w:p w14:paraId="09753E1B" w14:textId="77777777" w:rsidR="000F375F" w:rsidRDefault="000F375F" w:rsidP="000F375F"/>
    <w:p w14:paraId="73982CFB" w14:textId="6FCBB0D0" w:rsidR="000F375F" w:rsidRDefault="000F375F" w:rsidP="000F375F">
      <w:pPr>
        <w:pStyle w:val="Subtitle"/>
      </w:pPr>
      <w:r>
        <w:t>Types of leisure activities</w:t>
      </w:r>
    </w:p>
    <w:p w14:paraId="3002A048" w14:textId="70FF5363" w:rsidR="000F375F" w:rsidRDefault="005A6929" w:rsidP="005A6929">
      <w:pPr>
        <w:pStyle w:val="ListParagraph"/>
        <w:numPr>
          <w:ilvl w:val="0"/>
          <w:numId w:val="27"/>
        </w:numPr>
      </w:pPr>
      <w:r>
        <w:t xml:space="preserve">Leisure can be classified into four categories: </w:t>
      </w:r>
    </w:p>
    <w:p w14:paraId="1781FE23" w14:textId="51D99E52" w:rsidR="005A6929" w:rsidRDefault="005A6929" w:rsidP="005A6929">
      <w:pPr>
        <w:pStyle w:val="ListParagraph"/>
        <w:numPr>
          <w:ilvl w:val="1"/>
          <w:numId w:val="27"/>
        </w:numPr>
      </w:pPr>
      <w:r>
        <w:t>Cultural: attending sporting events, concerts, church services and meetings</w:t>
      </w:r>
    </w:p>
    <w:p w14:paraId="14711905" w14:textId="3226C8C3" w:rsidR="005A6929" w:rsidRDefault="005A6929" w:rsidP="005A6929">
      <w:pPr>
        <w:pStyle w:val="ListParagraph"/>
        <w:numPr>
          <w:ilvl w:val="1"/>
          <w:numId w:val="27"/>
        </w:numPr>
      </w:pPr>
      <w:r>
        <w:t>Physical: basketball, h</w:t>
      </w:r>
      <w:r w:rsidR="0011055C">
        <w:t>i</w:t>
      </w:r>
      <w:r>
        <w:t xml:space="preserve">king, aerobics and </w:t>
      </w:r>
      <w:r w:rsidR="0011055C">
        <w:t>gardening</w:t>
      </w:r>
    </w:p>
    <w:p w14:paraId="3746CCAD" w14:textId="6333C195" w:rsidR="0011055C" w:rsidRDefault="0011055C" w:rsidP="005A6929">
      <w:pPr>
        <w:pStyle w:val="ListParagraph"/>
        <w:numPr>
          <w:ilvl w:val="1"/>
          <w:numId w:val="27"/>
        </w:numPr>
      </w:pPr>
      <w:r>
        <w:t>Social: visiting friends and going to parties</w:t>
      </w:r>
    </w:p>
    <w:p w14:paraId="1283BE99" w14:textId="484837F2" w:rsidR="0011055C" w:rsidRDefault="0011055C" w:rsidP="005A6929">
      <w:pPr>
        <w:pStyle w:val="ListParagraph"/>
        <w:numPr>
          <w:ilvl w:val="1"/>
          <w:numId w:val="27"/>
        </w:numPr>
      </w:pPr>
      <w:r>
        <w:t xml:space="preserve">Solidary: reading, listening to music and watching TV </w:t>
      </w:r>
    </w:p>
    <w:p w14:paraId="53964E57" w14:textId="15971EAD" w:rsidR="0011055C" w:rsidRDefault="0011055C" w:rsidP="0011055C">
      <w:pPr>
        <w:pStyle w:val="ListParagraph"/>
        <w:numPr>
          <w:ilvl w:val="0"/>
          <w:numId w:val="27"/>
        </w:numPr>
      </w:pPr>
      <w:r>
        <w:t xml:space="preserve">Leisure activities can also be considered in terms of the degree of cognitive, emotional or physical involvement (ex. skydivers=all three areas) </w:t>
      </w:r>
    </w:p>
    <w:p w14:paraId="45173F63" w14:textId="3D953F94" w:rsidR="007F1B76" w:rsidRDefault="007F1B76" w:rsidP="0011055C">
      <w:pPr>
        <w:pStyle w:val="ListParagraph"/>
        <w:numPr>
          <w:ilvl w:val="0"/>
          <w:numId w:val="27"/>
        </w:numPr>
      </w:pPr>
      <w:r>
        <w:t xml:space="preserve">It’s helpful to classify leisure activities in terms of preoccupation and interests </w:t>
      </w:r>
    </w:p>
    <w:p w14:paraId="7141460B" w14:textId="1EE967F0" w:rsidR="007F1B76" w:rsidRDefault="007F1B76" w:rsidP="007F1B76">
      <w:pPr>
        <w:pStyle w:val="ListParagraph"/>
        <w:numPr>
          <w:ilvl w:val="1"/>
          <w:numId w:val="27"/>
        </w:numPr>
      </w:pPr>
      <w:r>
        <w:t xml:space="preserve">Preoccupation is daydreaming </w:t>
      </w:r>
    </w:p>
    <w:p w14:paraId="63335C72" w14:textId="1A8812AD" w:rsidR="007F1B76" w:rsidRDefault="007F1B76" w:rsidP="007F1B76">
      <w:pPr>
        <w:pStyle w:val="ListParagraph"/>
        <w:numPr>
          <w:ilvl w:val="1"/>
          <w:numId w:val="27"/>
        </w:numPr>
      </w:pPr>
      <w:r>
        <w:t>Interests are things that we would like to do</w:t>
      </w:r>
    </w:p>
    <w:p w14:paraId="0C1B5848" w14:textId="34B7CCB9" w:rsidR="00B4358C" w:rsidRDefault="00B4358C" w:rsidP="00B4358C">
      <w:pPr>
        <w:pStyle w:val="ListParagraph"/>
        <w:numPr>
          <w:ilvl w:val="0"/>
          <w:numId w:val="27"/>
        </w:numPr>
      </w:pPr>
      <w:r>
        <w:t xml:space="preserve">Thus, any activity has different meaning and value, depending on the person involved </w:t>
      </w:r>
    </w:p>
    <w:p w14:paraId="0A35B423" w14:textId="6F82F9CB" w:rsidR="00B4358C" w:rsidRDefault="00B4358C" w:rsidP="00B4358C">
      <w:pPr>
        <w:pStyle w:val="ListParagraph"/>
        <w:numPr>
          <w:ilvl w:val="0"/>
          <w:numId w:val="27"/>
        </w:numPr>
      </w:pPr>
      <w:r>
        <w:t>People pick their leisure activity via a leisure repertoire of intrinsically motivated activities that we do regularly, which are determined by our perceived competence</w:t>
      </w:r>
      <w:r w:rsidR="009F48EF">
        <w:t xml:space="preserve"> and our psychological comfort </w:t>
      </w:r>
    </w:p>
    <w:p w14:paraId="29D87165" w14:textId="6F5DB430" w:rsidR="009F48EF" w:rsidRDefault="009F48EF" w:rsidP="00B4358C">
      <w:pPr>
        <w:pStyle w:val="ListParagraph"/>
        <w:numPr>
          <w:ilvl w:val="0"/>
          <w:numId w:val="27"/>
        </w:numPr>
      </w:pPr>
      <w:r>
        <w:t xml:space="preserve">Income, interest, health, abilities, transportation, education and social characteristics also play a role </w:t>
      </w:r>
    </w:p>
    <w:p w14:paraId="2D8518EB" w14:textId="5C86B525" w:rsidR="00D55A5F" w:rsidRDefault="00D55A5F" w:rsidP="00D55A5F">
      <w:pPr>
        <w:pStyle w:val="ListParagraph"/>
        <w:numPr>
          <w:ilvl w:val="1"/>
          <w:numId w:val="27"/>
        </w:numPr>
      </w:pPr>
      <w:r>
        <w:t xml:space="preserve">Ex. skiing is expensive, but reading is not </w:t>
      </w:r>
    </w:p>
    <w:p w14:paraId="381D710C" w14:textId="77777777" w:rsidR="00D55A5F" w:rsidRDefault="00D55A5F" w:rsidP="00D55A5F"/>
    <w:p w14:paraId="642E7C3D" w14:textId="4D03150C" w:rsidR="00D55A5F" w:rsidRDefault="00D55A5F" w:rsidP="00D55A5F">
      <w:pPr>
        <w:pStyle w:val="Subtitle"/>
      </w:pPr>
      <w:r>
        <w:t xml:space="preserve">Developmental changes in leisure </w:t>
      </w:r>
    </w:p>
    <w:p w14:paraId="306CCB4F" w14:textId="5FD9CB10" w:rsidR="00F8116A" w:rsidRDefault="00F8116A" w:rsidP="00347ECF">
      <w:pPr>
        <w:pStyle w:val="ListParagraph"/>
        <w:numPr>
          <w:ilvl w:val="0"/>
          <w:numId w:val="27"/>
        </w:numPr>
      </w:pPr>
      <w:r>
        <w:t>Cross-sectional studies</w:t>
      </w:r>
    </w:p>
    <w:p w14:paraId="027B3DEB" w14:textId="7D2F24BA" w:rsidR="00D55A5F" w:rsidRDefault="00D55A5F" w:rsidP="00F8116A">
      <w:pPr>
        <w:pStyle w:val="ListParagraph"/>
        <w:numPr>
          <w:ilvl w:val="1"/>
          <w:numId w:val="27"/>
        </w:numPr>
      </w:pPr>
      <w:r>
        <w:t xml:space="preserve">Young adults participate in greater range of activities than middle-aged adults do, and they tend to prefer intense leisure activities (scuba diving and hang gliding) </w:t>
      </w:r>
    </w:p>
    <w:p w14:paraId="24F24433" w14:textId="5347E19F" w:rsidR="00347ECF" w:rsidRDefault="00347ECF" w:rsidP="00F8116A">
      <w:pPr>
        <w:pStyle w:val="ListParagraph"/>
        <w:numPr>
          <w:ilvl w:val="1"/>
          <w:numId w:val="27"/>
        </w:numPr>
      </w:pPr>
      <w:r>
        <w:t xml:space="preserve">Middle-aged adults focus more on home and family-oriented activities </w:t>
      </w:r>
      <w:r w:rsidR="0008059F">
        <w:t xml:space="preserve">(it is hard to participate in other leisure activities with kids) </w:t>
      </w:r>
    </w:p>
    <w:p w14:paraId="53EAFFC2" w14:textId="3D2D20BE" w:rsidR="00347ECF" w:rsidRDefault="00347ECF" w:rsidP="00F8116A">
      <w:pPr>
        <w:pStyle w:val="ListParagraph"/>
        <w:numPr>
          <w:ilvl w:val="1"/>
          <w:numId w:val="27"/>
        </w:numPr>
      </w:pPr>
      <w:r>
        <w:t xml:space="preserve">In later middle-age, they spend less of their leisure time in strenuous physical activities and more sedentary activities (reading and watching TV) </w:t>
      </w:r>
    </w:p>
    <w:p w14:paraId="074DF99C" w14:textId="556D8E51" w:rsidR="00347ECF" w:rsidRDefault="00347ECF" w:rsidP="00F8116A">
      <w:pPr>
        <w:pStyle w:val="ListParagraph"/>
        <w:numPr>
          <w:ilvl w:val="1"/>
          <w:numId w:val="27"/>
        </w:numPr>
      </w:pPr>
      <w:r>
        <w:t xml:space="preserve">OA narrow the range of activities and lower their intensity even further </w:t>
      </w:r>
    </w:p>
    <w:p w14:paraId="4A5A3755" w14:textId="78AF106B" w:rsidR="00F8116A" w:rsidRDefault="00F8116A" w:rsidP="00F8116A">
      <w:pPr>
        <w:pStyle w:val="ListParagraph"/>
        <w:numPr>
          <w:ilvl w:val="1"/>
          <w:numId w:val="27"/>
        </w:numPr>
      </w:pPr>
      <w:r>
        <w:t>People are free during leisure activities</w:t>
      </w:r>
    </w:p>
    <w:p w14:paraId="6F15BFD2" w14:textId="676AB04E" w:rsidR="00F8116A" w:rsidRDefault="00F8116A" w:rsidP="00347ECF">
      <w:pPr>
        <w:pStyle w:val="ListParagraph"/>
        <w:numPr>
          <w:ilvl w:val="0"/>
          <w:numId w:val="27"/>
        </w:numPr>
      </w:pPr>
      <w:r>
        <w:t xml:space="preserve">Longitudinal studies </w:t>
      </w:r>
    </w:p>
    <w:p w14:paraId="092EE743" w14:textId="0C5A8542" w:rsidR="00F8116A" w:rsidRDefault="00FA63A4" w:rsidP="00F8116A">
      <w:pPr>
        <w:pStyle w:val="ListParagraph"/>
        <w:numPr>
          <w:ilvl w:val="1"/>
          <w:numId w:val="27"/>
        </w:numPr>
      </w:pPr>
      <w:r>
        <w:t xml:space="preserve">Changes in people’s leisure activities over time show stability over long periods, but their expression may change over time </w:t>
      </w:r>
    </w:p>
    <w:p w14:paraId="7476CB19" w14:textId="77777777" w:rsidR="00FA63A4" w:rsidRDefault="00FA63A4" w:rsidP="00FA63A4"/>
    <w:p w14:paraId="65BB7BBD" w14:textId="544B85F4" w:rsidR="00FA63A4" w:rsidRDefault="00FA63A4" w:rsidP="00FA63A4">
      <w:pPr>
        <w:pStyle w:val="Subtitle"/>
      </w:pPr>
      <w:r>
        <w:t>Consequences of Leisure Activities</w:t>
      </w:r>
    </w:p>
    <w:p w14:paraId="2D2735E6" w14:textId="0871BB66" w:rsidR="00FA63A4" w:rsidRDefault="00FA63A4" w:rsidP="00F147C8">
      <w:pPr>
        <w:pStyle w:val="ListParagraph"/>
        <w:numPr>
          <w:ilvl w:val="0"/>
          <w:numId w:val="27"/>
        </w:numPr>
      </w:pPr>
      <w:r>
        <w:t xml:space="preserve">Involvement in leisure activities is related to well-being </w:t>
      </w:r>
    </w:p>
    <w:p w14:paraId="04C4AEC7" w14:textId="3FBA67D2" w:rsidR="00F147C8" w:rsidRDefault="00F147C8" w:rsidP="00F147C8">
      <w:pPr>
        <w:pStyle w:val="ListParagraph"/>
        <w:numPr>
          <w:ilvl w:val="0"/>
          <w:numId w:val="27"/>
        </w:numPr>
      </w:pPr>
      <w:r>
        <w:t xml:space="preserve">It’s not the level of participation, but the amount of satisfaction that you derive from it </w:t>
      </w:r>
    </w:p>
    <w:p w14:paraId="5D1C7097" w14:textId="600FE6C1" w:rsidR="00A73E40" w:rsidRDefault="00A73E40" w:rsidP="00A73E40">
      <w:pPr>
        <w:pStyle w:val="ListParagraph"/>
        <w:numPr>
          <w:ilvl w:val="1"/>
          <w:numId w:val="27"/>
        </w:numPr>
      </w:pPr>
      <w:r>
        <w:t xml:space="preserve">Do you have fun? </w:t>
      </w:r>
    </w:p>
    <w:p w14:paraId="0CF1815B" w14:textId="2D63E67F" w:rsidR="00F147C8" w:rsidRDefault="00F147C8" w:rsidP="00F147C8">
      <w:pPr>
        <w:pStyle w:val="ListParagraph"/>
        <w:numPr>
          <w:ilvl w:val="0"/>
          <w:numId w:val="27"/>
        </w:numPr>
      </w:pPr>
      <w:r>
        <w:t xml:space="preserve">In some cases, people create leisure-family conflict by engaging in leisure activities to extremes </w:t>
      </w:r>
    </w:p>
    <w:p w14:paraId="24A9D3A6" w14:textId="1E449B5A" w:rsidR="008D2AF5" w:rsidRDefault="008D2AF5" w:rsidP="008D2AF5">
      <w:pPr>
        <w:pStyle w:val="ListParagraph"/>
        <w:numPr>
          <w:ilvl w:val="1"/>
          <w:numId w:val="27"/>
        </w:numPr>
      </w:pPr>
      <w:r>
        <w:t xml:space="preserve">When others support such extreme involvement, problems are avoided </w:t>
      </w:r>
    </w:p>
    <w:p w14:paraId="0D0BF1B6" w14:textId="49088311" w:rsidR="008D2AF5" w:rsidRDefault="008D2AF5" w:rsidP="008D2AF5">
      <w:pPr>
        <w:pStyle w:val="ListParagraph"/>
        <w:numPr>
          <w:ilvl w:val="0"/>
          <w:numId w:val="27"/>
        </w:numPr>
      </w:pPr>
      <w:r>
        <w:t xml:space="preserve">Moderation in leisure activities is probably best </w:t>
      </w:r>
    </w:p>
    <w:p w14:paraId="280B7DF8" w14:textId="77777777" w:rsidR="004569DA" w:rsidRDefault="004569DA" w:rsidP="004569DA"/>
    <w:p w14:paraId="4645FAF5" w14:textId="36C0CB3C" w:rsidR="004569DA" w:rsidRDefault="004569DA" w:rsidP="004569DA">
      <w:pPr>
        <w:pStyle w:val="Heading1"/>
      </w:pPr>
      <w:r>
        <w:t>Chapter 13: Dying and Bereavement</w:t>
      </w:r>
    </w:p>
    <w:p w14:paraId="05B974C1" w14:textId="77777777" w:rsidR="004569DA" w:rsidRDefault="004569DA" w:rsidP="004569DA"/>
    <w:p w14:paraId="1D417C57" w14:textId="1A9BFA3C" w:rsidR="004569DA" w:rsidRDefault="004569DA" w:rsidP="004569DA">
      <w:pPr>
        <w:pStyle w:val="Heading2"/>
      </w:pPr>
      <w:r>
        <w:t xml:space="preserve">Definitions and Ethical Issues </w:t>
      </w:r>
    </w:p>
    <w:p w14:paraId="744BCA47" w14:textId="026C43AE" w:rsidR="004569DA" w:rsidRDefault="00D97BD4" w:rsidP="009D7719">
      <w:pPr>
        <w:pStyle w:val="ListParagraph"/>
        <w:numPr>
          <w:ilvl w:val="0"/>
          <w:numId w:val="27"/>
        </w:numPr>
      </w:pPr>
      <w:r w:rsidRPr="00EF23D7">
        <w:rPr>
          <w:i/>
        </w:rPr>
        <w:t>Dying:</w:t>
      </w:r>
      <w:r>
        <w:t xml:space="preserve"> the process of making the transition between alive and dead </w:t>
      </w:r>
    </w:p>
    <w:p w14:paraId="5C715239" w14:textId="4E32E7B1" w:rsidR="009D7719" w:rsidRDefault="009D7719" w:rsidP="009D7719">
      <w:pPr>
        <w:pStyle w:val="ListParagraph"/>
        <w:numPr>
          <w:ilvl w:val="0"/>
          <w:numId w:val="27"/>
        </w:numPr>
      </w:pPr>
      <w:r>
        <w:t>Th</w:t>
      </w:r>
      <w:r w:rsidR="000A5F4B">
        <w:t xml:space="preserve">e definition of death and dying, along with mourning rituals, </w:t>
      </w:r>
      <w:r>
        <w:t>vary between societies and cultures, and</w:t>
      </w:r>
      <w:r w:rsidR="00CF2D37">
        <w:t xml:space="preserve"> between times, and can be viewed in many ways </w:t>
      </w:r>
    </w:p>
    <w:p w14:paraId="17A7C498" w14:textId="4B857CA3" w:rsidR="009D7719" w:rsidRDefault="009D7719" w:rsidP="009D7719">
      <w:pPr>
        <w:pStyle w:val="ListParagraph"/>
        <w:numPr>
          <w:ilvl w:val="0"/>
          <w:numId w:val="27"/>
        </w:numPr>
      </w:pPr>
      <w:r>
        <w:t xml:space="preserve">For some individuals, death is quick; for others, death can be a very long, drawn out process </w:t>
      </w:r>
    </w:p>
    <w:p w14:paraId="6DF0D76E" w14:textId="5AB5E15D" w:rsidR="009D7719" w:rsidRDefault="00CF2D37" w:rsidP="009D7719">
      <w:pPr>
        <w:pStyle w:val="ListParagraph"/>
        <w:numPr>
          <w:ilvl w:val="0"/>
          <w:numId w:val="27"/>
        </w:numPr>
      </w:pPr>
      <w:r>
        <w:t xml:space="preserve">Death happens to us all and it can be public or private </w:t>
      </w:r>
    </w:p>
    <w:p w14:paraId="25E55EFC" w14:textId="22505F87" w:rsidR="00EF23D7" w:rsidRDefault="00EF23D7" w:rsidP="009D7719">
      <w:pPr>
        <w:pStyle w:val="ListParagraph"/>
        <w:numPr>
          <w:ilvl w:val="0"/>
          <w:numId w:val="27"/>
        </w:numPr>
      </w:pPr>
      <w:r>
        <w:rPr>
          <w:i/>
        </w:rPr>
        <w:t xml:space="preserve">Clinical death: </w:t>
      </w:r>
      <w:r w:rsidR="002812D9">
        <w:t xml:space="preserve">the lack of heartbeat and the lack of respiration </w:t>
      </w:r>
    </w:p>
    <w:p w14:paraId="63830513" w14:textId="77777777" w:rsidR="006D02AB" w:rsidRDefault="006D02AB" w:rsidP="009D7719">
      <w:pPr>
        <w:pStyle w:val="ListParagraph"/>
        <w:numPr>
          <w:ilvl w:val="0"/>
          <w:numId w:val="27"/>
        </w:numPr>
      </w:pPr>
      <w:r>
        <w:t>In the 17</w:t>
      </w:r>
      <w:r w:rsidRPr="006D02AB">
        <w:rPr>
          <w:vertAlign w:val="superscript"/>
        </w:rPr>
        <w:t>th</w:t>
      </w:r>
      <w:r>
        <w:t xml:space="preserve"> century, medical technology and knowledge was not as advanced as today</w:t>
      </w:r>
    </w:p>
    <w:p w14:paraId="4F704D40" w14:textId="5E3A4647" w:rsidR="002812D9" w:rsidRDefault="006D02AB" w:rsidP="006D02AB">
      <w:pPr>
        <w:pStyle w:val="ListParagraph"/>
        <w:numPr>
          <w:ilvl w:val="1"/>
          <w:numId w:val="27"/>
        </w:numPr>
      </w:pPr>
      <w:r>
        <w:t xml:space="preserve">According to most hospitals in developed countries, we consider death as being brain dead </w:t>
      </w:r>
    </w:p>
    <w:p w14:paraId="4AF9A90B" w14:textId="7B6F6F12" w:rsidR="00A52BE6" w:rsidRDefault="00A52BE6" w:rsidP="00A52BE6">
      <w:pPr>
        <w:pStyle w:val="ListParagraph"/>
        <w:numPr>
          <w:ilvl w:val="1"/>
          <w:numId w:val="27"/>
        </w:numPr>
      </w:pPr>
      <w:r>
        <w:rPr>
          <w:i/>
        </w:rPr>
        <w:t>Brain death:</w:t>
      </w:r>
      <w:r>
        <w:t xml:space="preserve"> the irreversible cessation of all activity in the brain cortex (higher processing functions) and the brainstem (which involves vegetative functions such as heart</w:t>
      </w:r>
      <w:r w:rsidR="00A71A14">
        <w:t>beat and respiration)</w:t>
      </w:r>
    </w:p>
    <w:p w14:paraId="2B126312" w14:textId="62DFE4A7" w:rsidR="00A71A14" w:rsidRDefault="00A71A14" w:rsidP="00A52BE6">
      <w:pPr>
        <w:pStyle w:val="ListParagraph"/>
        <w:numPr>
          <w:ilvl w:val="1"/>
          <w:numId w:val="27"/>
        </w:numPr>
      </w:pPr>
      <w:r>
        <w:t xml:space="preserve">We now follow a set of criteria to establish whether someone is actually dead, or just in a coma, hypothermia or OD </w:t>
      </w:r>
    </w:p>
    <w:p w14:paraId="768FEF79" w14:textId="4F95ACA2" w:rsidR="005320D0" w:rsidRDefault="00E240F4" w:rsidP="00E240F4">
      <w:pPr>
        <w:pStyle w:val="ListParagraph"/>
        <w:numPr>
          <w:ilvl w:val="0"/>
          <w:numId w:val="27"/>
        </w:numPr>
      </w:pPr>
      <w:r w:rsidRPr="005063D3">
        <w:rPr>
          <w:i/>
        </w:rPr>
        <w:t>Persistent vegetative state</w:t>
      </w:r>
      <w:r>
        <w:t xml:space="preserve">: a person’s cortical functioning ceases but the brainstem activity </w:t>
      </w:r>
      <w:r w:rsidR="005063D3">
        <w:t xml:space="preserve">continues </w:t>
      </w:r>
    </w:p>
    <w:p w14:paraId="3C0C94C0" w14:textId="01B2453E" w:rsidR="005063D3" w:rsidRDefault="005063D3" w:rsidP="005063D3">
      <w:pPr>
        <w:pStyle w:val="ListParagraph"/>
        <w:numPr>
          <w:ilvl w:val="1"/>
          <w:numId w:val="27"/>
        </w:numPr>
      </w:pPr>
      <w:r>
        <w:t xml:space="preserve">Occasionally, people regain SOME cortical functioning, but this is very rare </w:t>
      </w:r>
    </w:p>
    <w:p w14:paraId="1BC5DABF" w14:textId="77777777" w:rsidR="006A7A57" w:rsidRDefault="006A7A57" w:rsidP="006A7A57"/>
    <w:p w14:paraId="15A8AA14" w14:textId="23A272E4" w:rsidR="006A7A57" w:rsidRDefault="006A7A57" w:rsidP="00C16353">
      <w:pPr>
        <w:pStyle w:val="Subtitle"/>
      </w:pPr>
      <w:r>
        <w:t xml:space="preserve">Ethical Issues </w:t>
      </w:r>
    </w:p>
    <w:p w14:paraId="6F802BB5" w14:textId="391263D6" w:rsidR="000F375F" w:rsidRDefault="001E6BE9" w:rsidP="000F375F">
      <w:pPr>
        <w:pStyle w:val="ListParagraph"/>
        <w:numPr>
          <w:ilvl w:val="0"/>
          <w:numId w:val="27"/>
        </w:numPr>
      </w:pPr>
      <w:r w:rsidRPr="001E6BE9">
        <w:rPr>
          <w:i/>
        </w:rPr>
        <w:t>Bioethics:</w:t>
      </w:r>
      <w:r>
        <w:t xml:space="preserve"> the study of the interface between human values and technological advances in health and life sciences</w:t>
      </w:r>
      <w:r w:rsidR="00E44427">
        <w:t xml:space="preserve">, and emphasizes </w:t>
      </w:r>
      <w:r w:rsidR="00D95352">
        <w:t>minimizing harm over maximizing good and the importance of individual choice</w:t>
      </w:r>
    </w:p>
    <w:p w14:paraId="118CDB51" w14:textId="6C6CE9BD" w:rsidR="00D95352" w:rsidRDefault="00D95352" w:rsidP="000F375F">
      <w:pPr>
        <w:pStyle w:val="ListParagraph"/>
        <w:numPr>
          <w:ilvl w:val="0"/>
          <w:numId w:val="27"/>
        </w:numPr>
      </w:pPr>
      <w:r>
        <w:rPr>
          <w:i/>
        </w:rPr>
        <w:t>Euthanasia:</w:t>
      </w:r>
      <w:r>
        <w:t xml:space="preserve"> </w:t>
      </w:r>
      <w:r w:rsidRPr="00D95352">
        <w:t>the practice of ending one’s life for reasons of mercy</w:t>
      </w:r>
    </w:p>
    <w:p w14:paraId="45B4F5C3" w14:textId="64DD86E3" w:rsidR="004F7B87" w:rsidRDefault="004F7B87" w:rsidP="004F7B87">
      <w:pPr>
        <w:pStyle w:val="ListParagraph"/>
        <w:numPr>
          <w:ilvl w:val="1"/>
          <w:numId w:val="27"/>
        </w:numPr>
      </w:pPr>
      <w:r>
        <w:t xml:space="preserve">This dilemma is most common when a person is being kept alive by machines </w:t>
      </w:r>
    </w:p>
    <w:p w14:paraId="7C3DAB32" w14:textId="50C103A5" w:rsidR="004F7B87" w:rsidRDefault="004F7B87" w:rsidP="004F7B87">
      <w:pPr>
        <w:pStyle w:val="ListParagraph"/>
        <w:numPr>
          <w:ilvl w:val="0"/>
          <w:numId w:val="27"/>
        </w:numPr>
      </w:pPr>
      <w:r>
        <w:rPr>
          <w:i/>
        </w:rPr>
        <w:t xml:space="preserve">Active euthanasia: </w:t>
      </w:r>
      <w:r>
        <w:t xml:space="preserve">involves the deliberate ending of someone’s life, which may be based on a clear statement of the person’s wishes or a decision made by someone else who has legal authority to do so </w:t>
      </w:r>
    </w:p>
    <w:p w14:paraId="3C5F3948" w14:textId="757A0244" w:rsidR="00B52FAA" w:rsidRDefault="00B11E20" w:rsidP="00B52FAA">
      <w:pPr>
        <w:pStyle w:val="ListParagraph"/>
        <w:numPr>
          <w:ilvl w:val="1"/>
          <w:numId w:val="27"/>
        </w:numPr>
      </w:pPr>
      <w:r>
        <w:t>D</w:t>
      </w:r>
      <w:r w:rsidR="00B52FAA">
        <w:t xml:space="preserve">oing something active that causes them to die </w:t>
      </w:r>
    </w:p>
    <w:p w14:paraId="12D2872B" w14:textId="10F95158" w:rsidR="00B52FAA" w:rsidRDefault="00B52FAA" w:rsidP="00B52FAA">
      <w:pPr>
        <w:pStyle w:val="ListParagraph"/>
        <w:numPr>
          <w:ilvl w:val="1"/>
          <w:numId w:val="27"/>
        </w:numPr>
      </w:pPr>
      <w:r>
        <w:t xml:space="preserve">People are more hesitant on this topic </w:t>
      </w:r>
    </w:p>
    <w:p w14:paraId="64B5E5CF" w14:textId="48922FFB" w:rsidR="00B11E20" w:rsidRDefault="00B11E20" w:rsidP="00B52FAA">
      <w:pPr>
        <w:pStyle w:val="ListParagraph"/>
        <w:numPr>
          <w:ilvl w:val="1"/>
          <w:numId w:val="27"/>
        </w:numPr>
      </w:pPr>
      <w:r>
        <w:t xml:space="preserve">Ex. administering a drug OD, disconnecting life support, </w:t>
      </w:r>
      <w:r w:rsidR="006F51DE">
        <w:t>physician</w:t>
      </w:r>
      <w:r>
        <w:t>-assisted suicide</w:t>
      </w:r>
      <w:r w:rsidR="000C0ACF">
        <w:t xml:space="preserve">, suffocating a dying child </w:t>
      </w:r>
      <w:r>
        <w:t xml:space="preserve"> </w:t>
      </w:r>
    </w:p>
    <w:p w14:paraId="6533040C" w14:textId="25C82538" w:rsidR="006F51DE" w:rsidRDefault="006F51DE" w:rsidP="006F51DE">
      <w:pPr>
        <w:pStyle w:val="ListParagraph"/>
        <w:numPr>
          <w:ilvl w:val="0"/>
          <w:numId w:val="27"/>
        </w:numPr>
      </w:pPr>
      <w:r>
        <w:rPr>
          <w:i/>
        </w:rPr>
        <w:t xml:space="preserve">Passive euthanasia: </w:t>
      </w:r>
      <w:r>
        <w:t xml:space="preserve">involves allowing a person to die by withholding available treatment </w:t>
      </w:r>
    </w:p>
    <w:p w14:paraId="3F652DD6" w14:textId="74748337" w:rsidR="000F375F" w:rsidRDefault="006F51DE" w:rsidP="000F375F">
      <w:pPr>
        <w:pStyle w:val="ListParagraph"/>
        <w:numPr>
          <w:ilvl w:val="1"/>
          <w:numId w:val="27"/>
        </w:numPr>
      </w:pPr>
      <w:r>
        <w:t>Ex. withholding chemotherapy in cancer</w:t>
      </w:r>
      <w:r w:rsidR="00E60268">
        <w:t>, withholding food, withholding life sustaining equipment so that person dies naturally</w:t>
      </w:r>
    </w:p>
    <w:p w14:paraId="34DAD004" w14:textId="3560D704" w:rsidR="00E60268" w:rsidRDefault="00E60268" w:rsidP="000F375F">
      <w:pPr>
        <w:pStyle w:val="ListParagraph"/>
        <w:numPr>
          <w:ilvl w:val="1"/>
          <w:numId w:val="27"/>
        </w:numPr>
      </w:pPr>
      <w:r>
        <w:t xml:space="preserve">This is regarded as more okay than active euthanasia </w:t>
      </w:r>
    </w:p>
    <w:p w14:paraId="111D0FE1" w14:textId="6EF7B769" w:rsidR="00243C07" w:rsidRDefault="00243C07" w:rsidP="00243C07">
      <w:pPr>
        <w:pStyle w:val="ListParagraph"/>
        <w:numPr>
          <w:ilvl w:val="0"/>
          <w:numId w:val="27"/>
        </w:numPr>
      </w:pPr>
      <w:r>
        <w:t xml:space="preserve">In Canada, euthanasia is not legal </w:t>
      </w:r>
    </w:p>
    <w:p w14:paraId="421AA18B" w14:textId="176C779C" w:rsidR="00434459" w:rsidRDefault="00434459" w:rsidP="00243C07">
      <w:pPr>
        <w:pStyle w:val="ListParagraph"/>
        <w:numPr>
          <w:ilvl w:val="0"/>
          <w:numId w:val="27"/>
        </w:numPr>
      </w:pPr>
      <w:r>
        <w:t xml:space="preserve">A Power of Attorney document can be used to determine the person’s wishes about life support </w:t>
      </w:r>
    </w:p>
    <w:p w14:paraId="2B478108" w14:textId="77777777" w:rsidR="000C0ACF" w:rsidRDefault="00434459" w:rsidP="00434459">
      <w:pPr>
        <w:pStyle w:val="ListParagraph"/>
        <w:numPr>
          <w:ilvl w:val="1"/>
          <w:numId w:val="27"/>
        </w:numPr>
      </w:pPr>
      <w:r>
        <w:t>It also names the specific person who has legal authority to speak for another person if necessary</w:t>
      </w:r>
    </w:p>
    <w:p w14:paraId="76A2532F" w14:textId="77777777" w:rsidR="000C0ACF" w:rsidRDefault="000C0ACF" w:rsidP="000C0ACF">
      <w:pPr>
        <w:pStyle w:val="ListParagraph"/>
        <w:numPr>
          <w:ilvl w:val="0"/>
          <w:numId w:val="27"/>
        </w:numPr>
      </w:pPr>
      <w:r>
        <w:t xml:space="preserve">In some countries, euthanasia is legal </w:t>
      </w:r>
    </w:p>
    <w:p w14:paraId="421B80EA" w14:textId="77777777" w:rsidR="000C0ACF" w:rsidRDefault="000C0ACF" w:rsidP="000C0ACF">
      <w:pPr>
        <w:pStyle w:val="ListParagraph"/>
        <w:numPr>
          <w:ilvl w:val="1"/>
          <w:numId w:val="27"/>
        </w:numPr>
      </w:pPr>
      <w:r>
        <w:t>Ex. Netherlands</w:t>
      </w:r>
    </w:p>
    <w:p w14:paraId="0CC28B57" w14:textId="77777777" w:rsidR="000C0ACF" w:rsidRDefault="000C0ACF" w:rsidP="000C0ACF">
      <w:pPr>
        <w:pStyle w:val="ListParagraph"/>
        <w:numPr>
          <w:ilvl w:val="1"/>
          <w:numId w:val="27"/>
        </w:numPr>
      </w:pPr>
      <w:r>
        <w:t xml:space="preserve">This encourages health tourism </w:t>
      </w:r>
    </w:p>
    <w:p w14:paraId="761F7299" w14:textId="77777777" w:rsidR="000C0ACF" w:rsidRDefault="000C0ACF" w:rsidP="000C0ACF">
      <w:pPr>
        <w:pStyle w:val="ListParagraph"/>
        <w:numPr>
          <w:ilvl w:val="0"/>
          <w:numId w:val="27"/>
        </w:numPr>
      </w:pPr>
      <w:r>
        <w:t xml:space="preserve">Legislation changes, if any, are in response to current circumstances and situations </w:t>
      </w:r>
    </w:p>
    <w:p w14:paraId="5B714DB4" w14:textId="77777777" w:rsidR="000C0ACF" w:rsidRDefault="000C0ACF" w:rsidP="000C0ACF"/>
    <w:p w14:paraId="544EC85C" w14:textId="77777777" w:rsidR="00BE4817" w:rsidRDefault="00BE4817" w:rsidP="00C16353">
      <w:pPr>
        <w:pStyle w:val="Subtitle"/>
      </w:pPr>
      <w:r>
        <w:t>The Price of Life Sustaining Care</w:t>
      </w:r>
    </w:p>
    <w:p w14:paraId="37355418" w14:textId="3EAE79AA" w:rsidR="00434459" w:rsidRDefault="004140D3" w:rsidP="002950A3">
      <w:pPr>
        <w:pStyle w:val="ListParagraph"/>
        <w:numPr>
          <w:ilvl w:val="0"/>
          <w:numId w:val="27"/>
        </w:numPr>
      </w:pPr>
      <w:r>
        <w:t>A growing debate</w:t>
      </w:r>
      <w:r w:rsidR="00434459">
        <w:t xml:space="preserve"> </w:t>
      </w:r>
      <w:r>
        <w:t xml:space="preserve">in Western society concerns the financial, personal and moral costs of keeping people alive on life-support machines </w:t>
      </w:r>
    </w:p>
    <w:p w14:paraId="552D1C96" w14:textId="77C1C08A" w:rsidR="002950A3" w:rsidRDefault="002950A3" w:rsidP="002950A3">
      <w:pPr>
        <w:pStyle w:val="ListParagraph"/>
        <w:numPr>
          <w:ilvl w:val="1"/>
          <w:numId w:val="27"/>
        </w:numPr>
      </w:pPr>
      <w:r>
        <w:t xml:space="preserve">People argue that treatment is expensive, and that these people will die soon anyways, and that needlessly prolonging their lives is a burden on society </w:t>
      </w:r>
    </w:p>
    <w:p w14:paraId="2C13A8B1" w14:textId="4A5A1021" w:rsidR="00034585" w:rsidRDefault="00034585" w:rsidP="00034585">
      <w:pPr>
        <w:pStyle w:val="ListParagraph"/>
        <w:numPr>
          <w:ilvl w:val="1"/>
          <w:numId w:val="27"/>
        </w:numPr>
      </w:pPr>
      <w:r>
        <w:t xml:space="preserve">However, physicians and people go extreme lengths to keep people alive, especially premature children </w:t>
      </w:r>
    </w:p>
    <w:p w14:paraId="7C29AA5C" w14:textId="79E7B31F" w:rsidR="00034585" w:rsidRDefault="00034585" w:rsidP="00034585">
      <w:pPr>
        <w:pStyle w:val="ListParagraph"/>
        <w:numPr>
          <w:ilvl w:val="2"/>
          <w:numId w:val="27"/>
        </w:numPr>
      </w:pPr>
      <w:r>
        <w:t xml:space="preserve">Although there are many risks associated, some children grow up to be normal </w:t>
      </w:r>
    </w:p>
    <w:p w14:paraId="0662085E" w14:textId="48CF9636" w:rsidR="00034585" w:rsidRDefault="00034585" w:rsidP="00034585">
      <w:pPr>
        <w:pStyle w:val="ListParagraph"/>
        <w:numPr>
          <w:ilvl w:val="0"/>
          <w:numId w:val="27"/>
        </w:numPr>
      </w:pPr>
      <w:r>
        <w:t xml:space="preserve">Canadians are also conflicted on assisted suicide </w:t>
      </w:r>
    </w:p>
    <w:p w14:paraId="4411597C" w14:textId="77777777" w:rsidR="00C16353" w:rsidRDefault="00C16353" w:rsidP="00C16353"/>
    <w:p w14:paraId="6202C52E" w14:textId="4855A3A8" w:rsidR="00C16353" w:rsidRDefault="007D13EB" w:rsidP="00C16353">
      <w:pPr>
        <w:pStyle w:val="Heading2"/>
      </w:pPr>
      <w:r>
        <w:t xml:space="preserve">Thinking about death: personal aspects </w:t>
      </w:r>
    </w:p>
    <w:p w14:paraId="70C23CF7" w14:textId="17B56260" w:rsidR="00743F2D" w:rsidRDefault="00743F2D" w:rsidP="00743F2D">
      <w:pPr>
        <w:pStyle w:val="Subtitle"/>
      </w:pPr>
      <w:r>
        <w:t xml:space="preserve">Interacting with the dying person </w:t>
      </w:r>
    </w:p>
    <w:p w14:paraId="66A9B5EE" w14:textId="2D4998D9" w:rsidR="00743F2D" w:rsidRDefault="00743F2D" w:rsidP="00743F2D">
      <w:pPr>
        <w:pStyle w:val="ListParagraph"/>
        <w:numPr>
          <w:ilvl w:val="0"/>
          <w:numId w:val="27"/>
        </w:numPr>
      </w:pPr>
      <w:r>
        <w:t xml:space="preserve">Offer the individual care and support </w:t>
      </w:r>
    </w:p>
    <w:p w14:paraId="7E1A48BA" w14:textId="408D0A69" w:rsidR="00743F2D" w:rsidRDefault="00743F2D" w:rsidP="00743F2D">
      <w:pPr>
        <w:pStyle w:val="ListParagraph"/>
        <w:numPr>
          <w:ilvl w:val="0"/>
          <w:numId w:val="27"/>
        </w:numPr>
      </w:pPr>
      <w:r>
        <w:t xml:space="preserve">Allow them to approach death positively </w:t>
      </w:r>
    </w:p>
    <w:p w14:paraId="4EAF9251" w14:textId="1249CEA9" w:rsidR="00743F2D" w:rsidRDefault="00743F2D" w:rsidP="00743F2D">
      <w:pPr>
        <w:pStyle w:val="ListParagraph"/>
        <w:numPr>
          <w:ilvl w:val="0"/>
          <w:numId w:val="27"/>
        </w:numPr>
      </w:pPr>
      <w:r>
        <w:t xml:space="preserve">Give them the maximum amount of control </w:t>
      </w:r>
    </w:p>
    <w:p w14:paraId="7985B237" w14:textId="77777777" w:rsidR="008928D0" w:rsidRDefault="008928D0" w:rsidP="008928D0"/>
    <w:p w14:paraId="361C1CCB" w14:textId="07CE8E0C" w:rsidR="008928D0" w:rsidRDefault="008928D0" w:rsidP="008928D0">
      <w:pPr>
        <w:pStyle w:val="Subtitle"/>
      </w:pPr>
      <w:r>
        <w:t>A life-course approach to dying</w:t>
      </w:r>
    </w:p>
    <w:p w14:paraId="6F897807" w14:textId="2B52BED4" w:rsidR="008928D0" w:rsidRDefault="008928D0" w:rsidP="008928D0">
      <w:pPr>
        <w:pStyle w:val="ListParagraph"/>
        <w:numPr>
          <w:ilvl w:val="0"/>
          <w:numId w:val="27"/>
        </w:numPr>
      </w:pPr>
      <w:r>
        <w:t xml:space="preserve">YA are just beginning to pursue the family, career and personal goals that they have set, and tend to be more intense in their feelings of death </w:t>
      </w:r>
    </w:p>
    <w:p w14:paraId="26DE94F8" w14:textId="1B7EB4D8" w:rsidR="008928D0" w:rsidRDefault="008928D0" w:rsidP="008928D0">
      <w:pPr>
        <w:pStyle w:val="ListParagraph"/>
        <w:numPr>
          <w:ilvl w:val="1"/>
          <w:numId w:val="27"/>
        </w:numPr>
      </w:pPr>
      <w:r>
        <w:t xml:space="preserve">They </w:t>
      </w:r>
      <w:r w:rsidR="007517FB">
        <w:t xml:space="preserve">consider themselves as immortal, and think that dying early means that they would be cheated out of their future </w:t>
      </w:r>
    </w:p>
    <w:p w14:paraId="49B40DB5" w14:textId="2447FF92" w:rsidR="007517FB" w:rsidRDefault="007517FB" w:rsidP="008928D0">
      <w:pPr>
        <w:pStyle w:val="ListParagraph"/>
        <w:numPr>
          <w:ilvl w:val="1"/>
          <w:numId w:val="27"/>
        </w:numPr>
      </w:pPr>
      <w:r>
        <w:t xml:space="preserve">The attachment theory: a person’s reactions are a natural consequence of forming attachments then losing them </w:t>
      </w:r>
    </w:p>
    <w:p w14:paraId="3165415E" w14:textId="1B77E2A7" w:rsidR="00237F4E" w:rsidRDefault="00237F4E" w:rsidP="008928D0">
      <w:pPr>
        <w:pStyle w:val="ListParagraph"/>
        <w:numPr>
          <w:ilvl w:val="1"/>
          <w:numId w:val="27"/>
        </w:numPr>
      </w:pPr>
      <w:r>
        <w:t>Later, YA integrate personal feelings and emotions, and this feeling of immortality lessens</w:t>
      </w:r>
    </w:p>
    <w:p w14:paraId="7E577767" w14:textId="746F5444" w:rsidR="00237F4E" w:rsidRDefault="00237F4E" w:rsidP="00237F4E">
      <w:pPr>
        <w:pStyle w:val="ListParagraph"/>
        <w:numPr>
          <w:ilvl w:val="0"/>
          <w:numId w:val="27"/>
        </w:numPr>
      </w:pPr>
      <w:r>
        <w:t xml:space="preserve">Midlife: this is when most people confront the death of their parents </w:t>
      </w:r>
    </w:p>
    <w:p w14:paraId="3312D482" w14:textId="730BB89C" w:rsidR="00237F4E" w:rsidRDefault="00237F4E" w:rsidP="00237F4E">
      <w:pPr>
        <w:pStyle w:val="ListParagraph"/>
        <w:numPr>
          <w:ilvl w:val="1"/>
          <w:numId w:val="27"/>
        </w:numPr>
      </w:pPr>
      <w:r>
        <w:t xml:space="preserve">The fact that their parents are still alive buffers them from the reality of death, because parents dying first is the natural course </w:t>
      </w:r>
    </w:p>
    <w:p w14:paraId="3520908E" w14:textId="405066B4" w:rsidR="00B52048" w:rsidRDefault="00B52048" w:rsidP="00237F4E">
      <w:pPr>
        <w:pStyle w:val="ListParagraph"/>
        <w:numPr>
          <w:ilvl w:val="1"/>
          <w:numId w:val="27"/>
        </w:numPr>
      </w:pPr>
      <w:r>
        <w:t xml:space="preserve">Once they die, people realize that they are now the oldest in their generation and that they are the next to go </w:t>
      </w:r>
    </w:p>
    <w:p w14:paraId="3CAFD378" w14:textId="3C50F097" w:rsidR="00B52048" w:rsidRDefault="00B52048" w:rsidP="00237F4E">
      <w:pPr>
        <w:pStyle w:val="ListParagraph"/>
        <w:numPr>
          <w:ilvl w:val="1"/>
          <w:numId w:val="27"/>
        </w:numPr>
      </w:pPr>
      <w:r>
        <w:t xml:space="preserve">Sense of time changes from an emphasis on how long they have lived to how long they have left to live </w:t>
      </w:r>
      <w:r w:rsidR="00DA04F2">
        <w:t xml:space="preserve">– redirections in life </w:t>
      </w:r>
    </w:p>
    <w:p w14:paraId="4087FF10" w14:textId="656DBCA8" w:rsidR="00DA04F2" w:rsidRDefault="00DA04F2" w:rsidP="00DA04F2">
      <w:pPr>
        <w:pStyle w:val="ListParagraph"/>
        <w:numPr>
          <w:ilvl w:val="0"/>
          <w:numId w:val="27"/>
        </w:numPr>
      </w:pPr>
      <w:r>
        <w:t xml:space="preserve">OA are less anxious about death and more accepting than any other age group </w:t>
      </w:r>
    </w:p>
    <w:p w14:paraId="082A9A4A" w14:textId="3C417A0D" w:rsidR="00DA04F2" w:rsidRDefault="00DA04F2" w:rsidP="00DA04F2">
      <w:pPr>
        <w:pStyle w:val="ListParagraph"/>
        <w:numPr>
          <w:ilvl w:val="1"/>
          <w:numId w:val="27"/>
        </w:numPr>
      </w:pPr>
      <w:r>
        <w:t xml:space="preserve">According to Erikson, this results from the achievement of ego integrity </w:t>
      </w:r>
    </w:p>
    <w:p w14:paraId="1524B507" w14:textId="5F696976" w:rsidR="00DA04F2" w:rsidRDefault="00DA04F2" w:rsidP="00DA04F2">
      <w:pPr>
        <w:pStyle w:val="ListParagraph"/>
        <w:numPr>
          <w:ilvl w:val="1"/>
          <w:numId w:val="27"/>
        </w:numPr>
      </w:pPr>
      <w:r>
        <w:t>The joy of living is diminishing</w:t>
      </w:r>
    </w:p>
    <w:p w14:paraId="0CEE7BF9" w14:textId="29FC2CB6" w:rsidR="00FE141B" w:rsidRDefault="00FE141B" w:rsidP="00DA04F2">
      <w:pPr>
        <w:pStyle w:val="ListParagraph"/>
        <w:numPr>
          <w:ilvl w:val="1"/>
          <w:numId w:val="27"/>
        </w:numPr>
      </w:pPr>
      <w:r>
        <w:t xml:space="preserve">They already have enough experience with death (family and friends) and have come to terms with their own mortality </w:t>
      </w:r>
    </w:p>
    <w:p w14:paraId="17F1955F" w14:textId="150392B6" w:rsidR="00FE141B" w:rsidRDefault="00FE141B" w:rsidP="00FE141B">
      <w:pPr>
        <w:pStyle w:val="ListParagraph"/>
        <w:numPr>
          <w:ilvl w:val="0"/>
          <w:numId w:val="27"/>
        </w:numPr>
      </w:pPr>
      <w:r>
        <w:t>Generational differences</w:t>
      </w:r>
    </w:p>
    <w:p w14:paraId="66ACFA1A" w14:textId="1892E8C2" w:rsidR="00FE141B" w:rsidRDefault="00FE141B" w:rsidP="00FE141B">
      <w:pPr>
        <w:pStyle w:val="ListParagraph"/>
        <w:numPr>
          <w:ilvl w:val="1"/>
          <w:numId w:val="27"/>
        </w:numPr>
      </w:pPr>
      <w:r>
        <w:t xml:space="preserve">The older generation had more experience with death from a young age than the current generation </w:t>
      </w:r>
    </w:p>
    <w:p w14:paraId="5B424661" w14:textId="7CA4CAF4" w:rsidR="00FE141B" w:rsidRDefault="00FE141B" w:rsidP="00FE141B">
      <w:pPr>
        <w:pStyle w:val="ListParagraph"/>
        <w:numPr>
          <w:ilvl w:val="2"/>
          <w:numId w:val="27"/>
        </w:numPr>
      </w:pPr>
      <w:r>
        <w:t xml:space="preserve">Less medical advancements = more infectious diseases, and deaths of farm animals, etc. </w:t>
      </w:r>
    </w:p>
    <w:p w14:paraId="3C3EC8A8" w14:textId="77777777" w:rsidR="00CC4AE7" w:rsidRDefault="00CC4AE7" w:rsidP="00CC4AE7"/>
    <w:p w14:paraId="6A3A13AB" w14:textId="3B0A341C" w:rsidR="00CC4AE7" w:rsidRDefault="0010259E" w:rsidP="0010259E">
      <w:pPr>
        <w:pStyle w:val="Subtitle"/>
      </w:pPr>
      <w:r>
        <w:t xml:space="preserve">Kubler-Ross Theory </w:t>
      </w:r>
    </w:p>
    <w:p w14:paraId="4EBCC624" w14:textId="255FE7EB" w:rsidR="0010259E" w:rsidRDefault="0010259E" w:rsidP="00FA7B05">
      <w:pPr>
        <w:pStyle w:val="ListParagraph"/>
        <w:numPr>
          <w:ilvl w:val="0"/>
          <w:numId w:val="27"/>
        </w:numPr>
      </w:pPr>
      <w:r>
        <w:t xml:space="preserve">Elisabeth Kubler-Ross awakened the society about people’s dying needs </w:t>
      </w:r>
    </w:p>
    <w:p w14:paraId="4D252742" w14:textId="6EAA52C0" w:rsidR="00FA7B05" w:rsidRDefault="00FA7B05" w:rsidP="00FA7B05">
      <w:pPr>
        <w:pStyle w:val="ListParagraph"/>
        <w:numPr>
          <w:ilvl w:val="0"/>
          <w:numId w:val="27"/>
        </w:numPr>
      </w:pPr>
      <w:r>
        <w:t xml:space="preserve">Her theory has been extremely influential in research about dying </w:t>
      </w:r>
    </w:p>
    <w:p w14:paraId="63738BC7" w14:textId="243F6526" w:rsidR="003578B7" w:rsidRDefault="003578B7" w:rsidP="00FA7B05">
      <w:pPr>
        <w:pStyle w:val="ListParagraph"/>
        <w:numPr>
          <w:ilvl w:val="0"/>
          <w:numId w:val="27"/>
        </w:numPr>
      </w:pPr>
      <w:r>
        <w:t>The Kubler-Ross theory is a stage theory that was d</w:t>
      </w:r>
      <w:r w:rsidR="00A347E1">
        <w:t>eveloped via</w:t>
      </w:r>
      <w:r>
        <w:t xml:space="preserve"> interviews on 200 terminally ill patients </w:t>
      </w:r>
    </w:p>
    <w:p w14:paraId="2F182245" w14:textId="77777777" w:rsidR="00A347E1" w:rsidRDefault="00A347E1" w:rsidP="00A347E1"/>
    <w:p w14:paraId="37A7CDFE" w14:textId="4EC3B685" w:rsidR="00A347E1" w:rsidRDefault="00A347E1" w:rsidP="00A347E1">
      <w:r>
        <w:t xml:space="preserve">Stage 1: Denial </w:t>
      </w:r>
    </w:p>
    <w:p w14:paraId="3D82675A" w14:textId="5A4BFD78" w:rsidR="00A347E1" w:rsidRDefault="00A347E1" w:rsidP="00A347E1">
      <w:pPr>
        <w:pStyle w:val="ListParagraph"/>
        <w:numPr>
          <w:ilvl w:val="0"/>
          <w:numId w:val="27"/>
        </w:numPr>
      </w:pPr>
      <w:r>
        <w:t xml:space="preserve">Upon learning of the terminal illness, the patient experiences denial </w:t>
      </w:r>
    </w:p>
    <w:p w14:paraId="453DE974" w14:textId="6E1DD103" w:rsidR="00A347E1" w:rsidRDefault="00A347E1" w:rsidP="00A347E1">
      <w:pPr>
        <w:pStyle w:val="ListParagraph"/>
        <w:numPr>
          <w:ilvl w:val="0"/>
          <w:numId w:val="27"/>
        </w:numPr>
      </w:pPr>
      <w:r>
        <w:t xml:space="preserve">If experienced at the beginning, denial can sometimes dampen anxiety </w:t>
      </w:r>
    </w:p>
    <w:p w14:paraId="215DA675" w14:textId="61016881" w:rsidR="00E851B7" w:rsidRDefault="00E851B7" w:rsidP="00A347E1">
      <w:pPr>
        <w:pStyle w:val="ListParagraph"/>
        <w:numPr>
          <w:ilvl w:val="0"/>
          <w:numId w:val="27"/>
        </w:numPr>
      </w:pPr>
      <w:r>
        <w:t xml:space="preserve">Some people shop for more favourable diagnosis, and some people think there was a mistake </w:t>
      </w:r>
    </w:p>
    <w:p w14:paraId="4FA3FBD8" w14:textId="17110FEB" w:rsidR="00E851B7" w:rsidRDefault="00E851B7" w:rsidP="00A347E1">
      <w:pPr>
        <w:pStyle w:val="ListParagraph"/>
        <w:numPr>
          <w:ilvl w:val="0"/>
          <w:numId w:val="27"/>
        </w:numPr>
      </w:pPr>
      <w:r>
        <w:t xml:space="preserve">It can be problematic if denial is prolonged – the person won’t receive adequate care </w:t>
      </w:r>
    </w:p>
    <w:p w14:paraId="5D9E257D" w14:textId="77777777" w:rsidR="00E851B7" w:rsidRDefault="00E851B7" w:rsidP="00E851B7"/>
    <w:p w14:paraId="748BE24F" w14:textId="06B6561E" w:rsidR="00E851B7" w:rsidRDefault="00E851B7" w:rsidP="00E851B7">
      <w:r>
        <w:t xml:space="preserve">Stage 2: Anger and hostility </w:t>
      </w:r>
    </w:p>
    <w:p w14:paraId="3575E3F1" w14:textId="5E481140" w:rsidR="00E851B7" w:rsidRDefault="00692CAE" w:rsidP="00692CAE">
      <w:pPr>
        <w:pStyle w:val="ListParagraph"/>
        <w:numPr>
          <w:ilvl w:val="0"/>
          <w:numId w:val="27"/>
        </w:numPr>
      </w:pPr>
      <w:r>
        <w:t>W</w:t>
      </w:r>
      <w:r w:rsidR="00E851B7">
        <w:t xml:space="preserve">hen the person realizes that time is dwindling, they may experience anger, </w:t>
      </w:r>
      <w:r>
        <w:t xml:space="preserve">hostility, resentment and envy toward healthcare workers, family and friends </w:t>
      </w:r>
    </w:p>
    <w:p w14:paraId="3BC7F90B" w14:textId="186023D7" w:rsidR="00692CAE" w:rsidRDefault="00692CAE" w:rsidP="00692CAE">
      <w:pPr>
        <w:pStyle w:val="ListParagraph"/>
        <w:numPr>
          <w:ilvl w:val="0"/>
          <w:numId w:val="27"/>
        </w:numPr>
      </w:pPr>
      <w:r>
        <w:t xml:space="preserve">“Why me?”- </w:t>
      </w:r>
      <w:r w:rsidR="00865236">
        <w:t>The</w:t>
      </w:r>
      <w:r>
        <w:t xml:space="preserve"> fact that they are going to die when others get to live seems unfair </w:t>
      </w:r>
    </w:p>
    <w:p w14:paraId="18CCAF4E" w14:textId="77777777" w:rsidR="00865236" w:rsidRDefault="00865236" w:rsidP="00865236"/>
    <w:p w14:paraId="49F328E9" w14:textId="10756151" w:rsidR="00865236" w:rsidRDefault="00865236" w:rsidP="00865236">
      <w:r>
        <w:t xml:space="preserve">Stage 3: Bargaining </w:t>
      </w:r>
    </w:p>
    <w:p w14:paraId="3B4BB265" w14:textId="08D1E7BB" w:rsidR="00865236" w:rsidRDefault="00865236" w:rsidP="00865236">
      <w:pPr>
        <w:pStyle w:val="ListParagraph"/>
        <w:numPr>
          <w:ilvl w:val="0"/>
          <w:numId w:val="27"/>
        </w:numPr>
      </w:pPr>
      <w:r>
        <w:t>People look for a way out by negotiating for time (with God)</w:t>
      </w:r>
    </w:p>
    <w:p w14:paraId="62079B84" w14:textId="72BA9501" w:rsidR="00865236" w:rsidRDefault="00865236" w:rsidP="00865236">
      <w:pPr>
        <w:pStyle w:val="ListParagraph"/>
        <w:numPr>
          <w:ilvl w:val="0"/>
          <w:numId w:val="27"/>
        </w:numPr>
      </w:pPr>
      <w:r>
        <w:t xml:space="preserve">Or a person sets a timetable: “Just let me live until my daughter graduates from college” </w:t>
      </w:r>
    </w:p>
    <w:p w14:paraId="2191D58F" w14:textId="77777777" w:rsidR="00865236" w:rsidRDefault="00865236" w:rsidP="00865236"/>
    <w:p w14:paraId="554B7A23" w14:textId="56D6240D" w:rsidR="00865236" w:rsidRDefault="00865236" w:rsidP="00865236">
      <w:r>
        <w:t xml:space="preserve">Stage 4: Depression </w:t>
      </w:r>
    </w:p>
    <w:p w14:paraId="4B996575" w14:textId="301F8D7A" w:rsidR="00865236" w:rsidRDefault="00865236" w:rsidP="002F3879">
      <w:pPr>
        <w:pStyle w:val="ListParagraph"/>
        <w:numPr>
          <w:ilvl w:val="0"/>
          <w:numId w:val="27"/>
        </w:numPr>
      </w:pPr>
      <w:r>
        <w:t>Wh</w:t>
      </w:r>
      <w:r w:rsidR="002F3879">
        <w:t xml:space="preserve">en people realize that they can no longer deny the illness nor postpone it, they become depressed </w:t>
      </w:r>
    </w:p>
    <w:p w14:paraId="06A4C59D" w14:textId="56C6127E" w:rsidR="002F3879" w:rsidRDefault="002F3879" w:rsidP="002F3879">
      <w:pPr>
        <w:pStyle w:val="ListParagraph"/>
        <w:numPr>
          <w:ilvl w:val="0"/>
          <w:numId w:val="27"/>
        </w:numPr>
      </w:pPr>
      <w:r>
        <w:t xml:space="preserve">Deep sorrow, loss, guilt, and shame over their illness are reported </w:t>
      </w:r>
    </w:p>
    <w:p w14:paraId="42767DD4" w14:textId="77777777" w:rsidR="002F3879" w:rsidRDefault="002F3879" w:rsidP="002F3879"/>
    <w:p w14:paraId="46622659" w14:textId="6822A32F" w:rsidR="002F3879" w:rsidRDefault="002F3879" w:rsidP="002F3879">
      <w:r>
        <w:t>Stage 5: Acceptance</w:t>
      </w:r>
    </w:p>
    <w:p w14:paraId="3E65F2DB" w14:textId="6713F45F" w:rsidR="002F3879" w:rsidRDefault="002F3879" w:rsidP="00EA4D7E">
      <w:pPr>
        <w:pStyle w:val="ListParagraph"/>
        <w:numPr>
          <w:ilvl w:val="0"/>
          <w:numId w:val="27"/>
        </w:numPr>
      </w:pPr>
      <w:r>
        <w:t xml:space="preserve">The person accepts the inevitability of death and often seems detached from the world and at peace </w:t>
      </w:r>
    </w:p>
    <w:p w14:paraId="0D2532A1" w14:textId="6FC23ACF" w:rsidR="00EA4D7E" w:rsidRDefault="00EA4D7E" w:rsidP="00EA4D7E">
      <w:pPr>
        <w:pStyle w:val="ListParagraph"/>
        <w:numPr>
          <w:ilvl w:val="0"/>
          <w:numId w:val="27"/>
        </w:numPr>
      </w:pPr>
      <w:r>
        <w:t xml:space="preserve">Some people may never reach this stage </w:t>
      </w:r>
    </w:p>
    <w:p w14:paraId="20942E55" w14:textId="77777777" w:rsidR="00EA4D7E" w:rsidRDefault="00EA4D7E" w:rsidP="00EA4D7E"/>
    <w:p w14:paraId="2097E4B6" w14:textId="1E731487" w:rsidR="00EA4D7E" w:rsidRDefault="00EA4D7E" w:rsidP="00EA4D7E">
      <w:pPr>
        <w:pStyle w:val="ListParagraph"/>
        <w:numPr>
          <w:ilvl w:val="0"/>
          <w:numId w:val="27"/>
        </w:numPr>
      </w:pPr>
      <w:r>
        <w:t xml:space="preserve">Caution: </w:t>
      </w:r>
    </w:p>
    <w:p w14:paraId="019756AE" w14:textId="24B516F7" w:rsidR="009C74A2" w:rsidRDefault="00EA4D7E" w:rsidP="00CB558F">
      <w:pPr>
        <w:pStyle w:val="ListParagraph"/>
        <w:numPr>
          <w:ilvl w:val="1"/>
          <w:numId w:val="27"/>
        </w:numPr>
      </w:pPr>
      <w:r>
        <w:t xml:space="preserve">Simplistic interpretations of the theory have led some professionals to push people through the stages, and don’t heed their complaints </w:t>
      </w:r>
    </w:p>
    <w:p w14:paraId="217F6237" w14:textId="26A1C206" w:rsidR="00EA4D7E" w:rsidRDefault="00EA4D7E" w:rsidP="00CB558F">
      <w:pPr>
        <w:pStyle w:val="ListParagraph"/>
        <w:numPr>
          <w:ilvl w:val="2"/>
          <w:numId w:val="27"/>
        </w:numPr>
      </w:pPr>
      <w:r>
        <w:t xml:space="preserve">If the patient doesn’t go through the stages, they think something is wrong </w:t>
      </w:r>
    </w:p>
    <w:p w14:paraId="523EB548" w14:textId="75E8E5F9" w:rsidR="009C74A2" w:rsidRDefault="009C74A2" w:rsidP="00CB558F">
      <w:pPr>
        <w:pStyle w:val="ListParagraph"/>
        <w:numPr>
          <w:ilvl w:val="1"/>
          <w:numId w:val="27"/>
        </w:numPr>
      </w:pPr>
      <w:r>
        <w:t xml:space="preserve">Kubler-Ross herself cautions that not everyone experiences all of them or progresses through them in the same rate or order </w:t>
      </w:r>
    </w:p>
    <w:p w14:paraId="73B70D25" w14:textId="41512E63" w:rsidR="00FD40F8" w:rsidRDefault="009C74A2" w:rsidP="00FD40F8">
      <w:pPr>
        <w:pStyle w:val="ListParagraph"/>
        <w:numPr>
          <w:ilvl w:val="0"/>
          <w:numId w:val="27"/>
        </w:numPr>
      </w:pPr>
      <w:r>
        <w:t xml:space="preserve">People argue that the theory is too limited and people may experience things that aren’t captured by </w:t>
      </w:r>
      <w:r w:rsidR="00CB558F">
        <w:t xml:space="preserve">the theory, and that it removes patients from the thoughts and feelings and from things that grant them meaning </w:t>
      </w:r>
    </w:p>
    <w:p w14:paraId="626D5FCF" w14:textId="77777777" w:rsidR="00460EB2" w:rsidRDefault="00460EB2" w:rsidP="00460EB2"/>
    <w:p w14:paraId="40C34D02" w14:textId="5C53CB27" w:rsidR="00460EB2" w:rsidRDefault="00460EB2" w:rsidP="00460EB2">
      <w:pPr>
        <w:pStyle w:val="Subtitle"/>
      </w:pPr>
      <w:r>
        <w:t xml:space="preserve">A contextual theory of dying </w:t>
      </w:r>
    </w:p>
    <w:p w14:paraId="1F6E0F75" w14:textId="597A8ABE" w:rsidR="00460EB2" w:rsidRDefault="00460EB2" w:rsidP="00460EB2">
      <w:pPr>
        <w:pStyle w:val="ListParagraph"/>
        <w:numPr>
          <w:ilvl w:val="0"/>
          <w:numId w:val="27"/>
        </w:numPr>
      </w:pPr>
      <w:r>
        <w:t xml:space="preserve">There is no one right way to die, and there is no right way to experience dying </w:t>
      </w:r>
    </w:p>
    <w:p w14:paraId="15A5743B" w14:textId="122828B3" w:rsidR="00460EB2" w:rsidRDefault="00D2366E" w:rsidP="00460EB2">
      <w:pPr>
        <w:pStyle w:val="ListParagraph"/>
        <w:numPr>
          <w:ilvl w:val="0"/>
          <w:numId w:val="27"/>
        </w:numPr>
      </w:pPr>
      <w:r>
        <w:t xml:space="preserve">Cultural values and time </w:t>
      </w:r>
    </w:p>
    <w:p w14:paraId="695C39F4" w14:textId="77B785F5" w:rsidR="00D2366E" w:rsidRDefault="00D2366E" w:rsidP="00D2366E">
      <w:pPr>
        <w:pStyle w:val="ListParagraph"/>
        <w:numPr>
          <w:ilvl w:val="1"/>
          <w:numId w:val="27"/>
        </w:numPr>
      </w:pPr>
      <w:r>
        <w:t xml:space="preserve">For many people, the idea of having a good life and then dying in your sleep seems like a good death – but this can be completely horrible to some people </w:t>
      </w:r>
    </w:p>
    <w:p w14:paraId="6406E622" w14:textId="569AFF83" w:rsidR="00D2366E" w:rsidRDefault="00D2366E" w:rsidP="00D2366E">
      <w:pPr>
        <w:pStyle w:val="ListParagraph"/>
        <w:numPr>
          <w:ilvl w:val="1"/>
          <w:numId w:val="27"/>
        </w:numPr>
      </w:pPr>
      <w:r>
        <w:t xml:space="preserve">For Vikings, they see a good death as dying as a warrior (in battle, in honour) </w:t>
      </w:r>
    </w:p>
    <w:p w14:paraId="54FEDF01" w14:textId="05B2CF37" w:rsidR="00497B42" w:rsidRDefault="00497B42" w:rsidP="00D2366E">
      <w:pPr>
        <w:pStyle w:val="ListParagraph"/>
        <w:numPr>
          <w:ilvl w:val="1"/>
          <w:numId w:val="27"/>
        </w:numPr>
      </w:pPr>
      <w:r>
        <w:t xml:space="preserve">Most patients identify good deaths as: </w:t>
      </w:r>
    </w:p>
    <w:p w14:paraId="29282F7E" w14:textId="0EEA4B71" w:rsidR="00497B42" w:rsidRDefault="00497B42" w:rsidP="00497B42">
      <w:pPr>
        <w:pStyle w:val="ListParagraph"/>
        <w:numPr>
          <w:ilvl w:val="2"/>
          <w:numId w:val="27"/>
        </w:numPr>
      </w:pPr>
      <w:r>
        <w:t xml:space="preserve">Having maintained a sense of identity and continuity </w:t>
      </w:r>
    </w:p>
    <w:p w14:paraId="7C4F728B" w14:textId="5D799A0D" w:rsidR="00497B42" w:rsidRDefault="00497B42" w:rsidP="00497B42">
      <w:pPr>
        <w:pStyle w:val="ListParagraph"/>
        <w:numPr>
          <w:ilvl w:val="2"/>
          <w:numId w:val="27"/>
        </w:numPr>
      </w:pPr>
      <w:r>
        <w:t xml:space="preserve">Having maintained and enhanced relationships </w:t>
      </w:r>
    </w:p>
    <w:p w14:paraId="6EC6D8D7" w14:textId="37CE41AB" w:rsidR="00497B42" w:rsidRDefault="00497B42" w:rsidP="00497B42">
      <w:pPr>
        <w:pStyle w:val="ListParagraph"/>
        <w:numPr>
          <w:ilvl w:val="2"/>
          <w:numId w:val="27"/>
        </w:numPr>
      </w:pPr>
      <w:r>
        <w:t xml:space="preserve">Finding meaning in life </w:t>
      </w:r>
    </w:p>
    <w:p w14:paraId="55FBCC02" w14:textId="41CDE709" w:rsidR="00497B42" w:rsidRDefault="00497B42" w:rsidP="00497B42">
      <w:pPr>
        <w:pStyle w:val="ListParagraph"/>
        <w:numPr>
          <w:ilvl w:val="0"/>
          <w:numId w:val="27"/>
        </w:numPr>
      </w:pPr>
      <w:r>
        <w:t xml:space="preserve">Nature of the disease </w:t>
      </w:r>
    </w:p>
    <w:p w14:paraId="7EBA07E5" w14:textId="17CB1E98" w:rsidR="00497B42" w:rsidRDefault="00497B42" w:rsidP="00497B42">
      <w:pPr>
        <w:pStyle w:val="ListParagraph"/>
        <w:numPr>
          <w:ilvl w:val="1"/>
          <w:numId w:val="27"/>
        </w:numPr>
      </w:pPr>
      <w:r>
        <w:t xml:space="preserve">The nature of the disease also affects how people view death </w:t>
      </w:r>
    </w:p>
    <w:p w14:paraId="14B5A6C2" w14:textId="47DE3B4C" w:rsidR="00497B42" w:rsidRDefault="00497B42" w:rsidP="00497B42">
      <w:pPr>
        <w:pStyle w:val="ListParagraph"/>
        <w:numPr>
          <w:ilvl w:val="1"/>
          <w:numId w:val="27"/>
        </w:numPr>
      </w:pPr>
      <w:r>
        <w:t xml:space="preserve">If there is pain, it can be a more </w:t>
      </w:r>
      <w:r w:rsidR="001C2B2B">
        <w:t xml:space="preserve">unpleasant experience </w:t>
      </w:r>
    </w:p>
    <w:p w14:paraId="29730781" w14:textId="3CF3A82B" w:rsidR="00951224" w:rsidRDefault="00951224" w:rsidP="00497B42">
      <w:pPr>
        <w:pStyle w:val="ListParagraph"/>
        <w:numPr>
          <w:ilvl w:val="1"/>
          <w:numId w:val="27"/>
        </w:numPr>
      </w:pPr>
      <w:r>
        <w:t xml:space="preserve">1/3 of cancer patients may experience depression, which decreases survival rates </w:t>
      </w:r>
    </w:p>
    <w:p w14:paraId="6B9F2CAB" w14:textId="70F37BE9" w:rsidR="00866639" w:rsidRDefault="00866639" w:rsidP="00866639">
      <w:pPr>
        <w:pStyle w:val="ListParagraph"/>
        <w:numPr>
          <w:ilvl w:val="2"/>
          <w:numId w:val="27"/>
        </w:numPr>
      </w:pPr>
      <w:r>
        <w:t xml:space="preserve">Emotional reactions may influence the progress of disease (positively or negatively) </w:t>
      </w:r>
    </w:p>
    <w:p w14:paraId="0DD0B250" w14:textId="77777777" w:rsidR="00866639" w:rsidRDefault="00866639" w:rsidP="00866639"/>
    <w:p w14:paraId="5671EAC9" w14:textId="6CEE9782" w:rsidR="00866639" w:rsidRDefault="00866639" w:rsidP="00866639">
      <w:pPr>
        <w:pStyle w:val="Subtitle"/>
      </w:pPr>
      <w:r>
        <w:t xml:space="preserve">Coping with death </w:t>
      </w:r>
    </w:p>
    <w:p w14:paraId="6B490FC3" w14:textId="7C94D01A" w:rsidR="00866639" w:rsidRDefault="00866639" w:rsidP="00462F29">
      <w:pPr>
        <w:pStyle w:val="ListParagraph"/>
        <w:numPr>
          <w:ilvl w:val="0"/>
          <w:numId w:val="27"/>
        </w:numPr>
      </w:pPr>
      <w:r>
        <w:t>How people cope with death can be influenced by personalities</w:t>
      </w:r>
    </w:p>
    <w:p w14:paraId="4C98F451" w14:textId="7CF1BBBD" w:rsidR="00462F29" w:rsidRPr="00462F29" w:rsidRDefault="00462F29" w:rsidP="00462F29">
      <w:pPr>
        <w:pStyle w:val="ListParagraph"/>
        <w:numPr>
          <w:ilvl w:val="0"/>
          <w:numId w:val="27"/>
        </w:numPr>
        <w:rPr>
          <w:lang w:val="en-US"/>
        </w:rPr>
      </w:pPr>
      <w:r w:rsidRPr="00462F29">
        <w:rPr>
          <w:lang w:val="en-US"/>
        </w:rPr>
        <w:t>How people appraise and cope with stress are big indicators of how they will deal with death or the news of terminal illness</w:t>
      </w:r>
    </w:p>
    <w:p w14:paraId="22E1AE74" w14:textId="5A4F2F10" w:rsidR="00462F29" w:rsidRPr="00462F29" w:rsidRDefault="00462F29" w:rsidP="00462F29">
      <w:pPr>
        <w:pStyle w:val="ListParagraph"/>
        <w:numPr>
          <w:ilvl w:val="0"/>
          <w:numId w:val="27"/>
        </w:numPr>
        <w:rPr>
          <w:lang w:val="en-US"/>
        </w:rPr>
      </w:pPr>
      <w:r w:rsidRPr="00462F29">
        <w:rPr>
          <w:lang w:val="en-US"/>
        </w:rPr>
        <w:t>People react differently to the same disease or the same situation</w:t>
      </w:r>
    </w:p>
    <w:p w14:paraId="46EE689D" w14:textId="2ACD6B01" w:rsidR="00462F29" w:rsidRPr="00462F29" w:rsidRDefault="00462F29" w:rsidP="00034D40">
      <w:pPr>
        <w:pStyle w:val="ListParagraph"/>
        <w:numPr>
          <w:ilvl w:val="1"/>
          <w:numId w:val="27"/>
        </w:numPr>
        <w:rPr>
          <w:lang w:val="en-US"/>
        </w:rPr>
      </w:pPr>
      <w:r w:rsidRPr="00462F29">
        <w:rPr>
          <w:lang w:val="en-US"/>
        </w:rPr>
        <w:t>Some people avoid, some people use it to transform and redirect their lives</w:t>
      </w:r>
    </w:p>
    <w:p w14:paraId="43302C05" w14:textId="258ED850" w:rsidR="00462F29" w:rsidRPr="00462F29" w:rsidRDefault="00462F29" w:rsidP="00462F29">
      <w:pPr>
        <w:pStyle w:val="ListParagraph"/>
        <w:numPr>
          <w:ilvl w:val="0"/>
          <w:numId w:val="27"/>
        </w:numPr>
        <w:rPr>
          <w:lang w:val="en-US"/>
        </w:rPr>
      </w:pPr>
      <w:r w:rsidRPr="00462F29">
        <w:rPr>
          <w:lang w:val="en-US"/>
        </w:rPr>
        <w:t>Research finds that a candid approach is best: acknowledgement of death and honesty about death help cope with dying</w:t>
      </w:r>
    </w:p>
    <w:p w14:paraId="2A15A59E" w14:textId="740D2B75" w:rsidR="00462F29" w:rsidRPr="00462F29" w:rsidRDefault="00462F29" w:rsidP="00462F29">
      <w:pPr>
        <w:pStyle w:val="ListParagraph"/>
        <w:numPr>
          <w:ilvl w:val="0"/>
          <w:numId w:val="27"/>
        </w:numPr>
        <w:rPr>
          <w:lang w:val="en-US"/>
        </w:rPr>
      </w:pPr>
      <w:r w:rsidRPr="00462F29">
        <w:rPr>
          <w:lang w:val="en-US"/>
        </w:rPr>
        <w:t>Family members who do not react well to the news may create tension</w:t>
      </w:r>
    </w:p>
    <w:p w14:paraId="1B7F6429" w14:textId="384922C3" w:rsidR="00462F29" w:rsidRPr="00462F29" w:rsidRDefault="00462F29" w:rsidP="00462F29">
      <w:pPr>
        <w:pStyle w:val="ListParagraph"/>
        <w:numPr>
          <w:ilvl w:val="0"/>
          <w:numId w:val="27"/>
        </w:numPr>
        <w:rPr>
          <w:lang w:val="en-US"/>
        </w:rPr>
      </w:pPr>
      <w:r w:rsidRPr="00462F29">
        <w:rPr>
          <w:lang w:val="en-US"/>
        </w:rPr>
        <w:t>Some physicians withhold information about dying, or if they do want to disclose all information, they may be met with resistance from the family</w:t>
      </w:r>
    </w:p>
    <w:p w14:paraId="0132307F" w14:textId="68C76509" w:rsidR="00462F29" w:rsidRPr="00462F29" w:rsidRDefault="00462F29" w:rsidP="00034D40">
      <w:pPr>
        <w:pStyle w:val="ListParagraph"/>
        <w:numPr>
          <w:ilvl w:val="1"/>
          <w:numId w:val="27"/>
        </w:numPr>
        <w:rPr>
          <w:lang w:val="en-US"/>
        </w:rPr>
      </w:pPr>
      <w:r w:rsidRPr="00462F29">
        <w:rPr>
          <w:lang w:val="en-US"/>
        </w:rPr>
        <w:t>All communication between MD-patient, or MD-family should be honest</w:t>
      </w:r>
    </w:p>
    <w:p w14:paraId="2D503D40" w14:textId="77777777" w:rsidR="007F604C" w:rsidRDefault="007F604C" w:rsidP="007F604C">
      <w:pPr>
        <w:pStyle w:val="Heading2"/>
      </w:pPr>
      <w:r>
        <w:t xml:space="preserve">Death anxiety </w:t>
      </w:r>
    </w:p>
    <w:p w14:paraId="272D007C" w14:textId="53D291DB" w:rsidR="007F604C" w:rsidRDefault="007F604C" w:rsidP="007F604C">
      <w:pPr>
        <w:pStyle w:val="ListParagraph"/>
        <w:numPr>
          <w:ilvl w:val="0"/>
          <w:numId w:val="27"/>
        </w:numPr>
      </w:pPr>
      <w:r w:rsidRPr="007F604C">
        <w:rPr>
          <w:i/>
        </w:rPr>
        <w:t xml:space="preserve">Death anxiety: </w:t>
      </w:r>
      <w:r>
        <w:t>t</w:t>
      </w:r>
      <w:r w:rsidR="00855E5D">
        <w:t>he fear and apprehension of dea</w:t>
      </w:r>
      <w:r>
        <w:t xml:space="preserve">th </w:t>
      </w:r>
    </w:p>
    <w:p w14:paraId="55FB04AE" w14:textId="091C6217" w:rsidR="000A11DF" w:rsidRDefault="003134E8" w:rsidP="007F604C">
      <w:pPr>
        <w:pStyle w:val="ListParagraph"/>
        <w:numPr>
          <w:ilvl w:val="0"/>
          <w:numId w:val="27"/>
        </w:numPr>
      </w:pPr>
      <w:r>
        <w:t xml:space="preserve">Dealing with anxiety: </w:t>
      </w:r>
    </w:p>
    <w:p w14:paraId="180B6B34" w14:textId="6E3359CD" w:rsidR="003134E8" w:rsidRDefault="003134E8" w:rsidP="003134E8">
      <w:pPr>
        <w:pStyle w:val="ListParagraph"/>
        <w:numPr>
          <w:ilvl w:val="1"/>
          <w:numId w:val="27"/>
        </w:numPr>
      </w:pPr>
      <w:r>
        <w:t>Religion: anxiety is lower in people with a deep faith in a higher force</w:t>
      </w:r>
    </w:p>
    <w:p w14:paraId="0FEF6647" w14:textId="6DD8C73A" w:rsidR="003134E8" w:rsidRDefault="003134E8" w:rsidP="003134E8">
      <w:pPr>
        <w:pStyle w:val="ListParagraph"/>
        <w:numPr>
          <w:ilvl w:val="1"/>
          <w:numId w:val="27"/>
        </w:numPr>
      </w:pPr>
      <w:r>
        <w:t xml:space="preserve">Thoughts and beliefs: what you think is going to happen </w:t>
      </w:r>
      <w:r w:rsidR="00D57018">
        <w:t>affects your anxiety and fear of death</w:t>
      </w:r>
    </w:p>
    <w:p w14:paraId="08A2EFDE" w14:textId="41F92530" w:rsidR="00D57018" w:rsidRDefault="00D57018" w:rsidP="00D57018">
      <w:pPr>
        <w:pStyle w:val="ListParagraph"/>
        <w:numPr>
          <w:ilvl w:val="2"/>
          <w:numId w:val="27"/>
        </w:numPr>
      </w:pPr>
      <w:r>
        <w:t xml:space="preserve">Ex. if your religious/nonreligious beliefs are that you’re going to hell, this isn’t very comforting </w:t>
      </w:r>
    </w:p>
    <w:p w14:paraId="1604673C" w14:textId="3322FD77" w:rsidR="00D57018" w:rsidRDefault="00D57018" w:rsidP="00D57018">
      <w:pPr>
        <w:pStyle w:val="ListParagraph"/>
        <w:numPr>
          <w:ilvl w:val="1"/>
          <w:numId w:val="27"/>
        </w:numPr>
      </w:pPr>
      <w:r>
        <w:t xml:space="preserve">Death anxiety is lowest in OA </w:t>
      </w:r>
    </w:p>
    <w:p w14:paraId="60627AFF" w14:textId="338E8E0C" w:rsidR="00D57018" w:rsidRDefault="00D57018" w:rsidP="00D57018">
      <w:pPr>
        <w:pStyle w:val="ListParagraph"/>
        <w:numPr>
          <w:ilvl w:val="1"/>
          <w:numId w:val="27"/>
        </w:numPr>
      </w:pPr>
      <w:r>
        <w:t xml:space="preserve">For some children who live in dangerous neighbourhoods, death is common to them so they are less fearful and less anxious about death </w:t>
      </w:r>
    </w:p>
    <w:p w14:paraId="2B7B4839" w14:textId="0E551440" w:rsidR="00D57018" w:rsidRDefault="00EB4477" w:rsidP="00EB4477">
      <w:pPr>
        <w:pStyle w:val="ListParagraph"/>
        <w:numPr>
          <w:ilvl w:val="0"/>
          <w:numId w:val="27"/>
        </w:numPr>
      </w:pPr>
      <w:r>
        <w:t xml:space="preserve">Manifestations of death anxiety: </w:t>
      </w:r>
    </w:p>
    <w:p w14:paraId="5F1D9E77" w14:textId="41FDA27B" w:rsidR="00EB4477" w:rsidRDefault="00EB4477" w:rsidP="00EB4477">
      <w:pPr>
        <w:pStyle w:val="ListParagraph"/>
        <w:numPr>
          <w:ilvl w:val="1"/>
          <w:numId w:val="27"/>
        </w:numPr>
      </w:pPr>
      <w:r>
        <w:t xml:space="preserve">Avoidance: avoiding situations that remind us of death </w:t>
      </w:r>
    </w:p>
    <w:p w14:paraId="21A13F14" w14:textId="48238BFF" w:rsidR="00EB4477" w:rsidRDefault="00EB4477" w:rsidP="00EB4477">
      <w:pPr>
        <w:pStyle w:val="ListParagraph"/>
        <w:numPr>
          <w:ilvl w:val="2"/>
          <w:numId w:val="27"/>
        </w:numPr>
      </w:pPr>
      <w:r>
        <w:t>Ex. not talking about death, avoiding funerals</w:t>
      </w:r>
    </w:p>
    <w:p w14:paraId="552A058B" w14:textId="53790B45" w:rsidR="00EB4477" w:rsidRDefault="00EB4477" w:rsidP="00EB4477">
      <w:pPr>
        <w:pStyle w:val="ListParagraph"/>
        <w:numPr>
          <w:ilvl w:val="1"/>
          <w:numId w:val="27"/>
        </w:numPr>
      </w:pPr>
      <w:r>
        <w:t xml:space="preserve">Challenging death: participating in dangerous and possibly life-threatening activities, like skydiving, auto racing, rock climbing and armed combat </w:t>
      </w:r>
    </w:p>
    <w:p w14:paraId="447BEE13" w14:textId="3C7A0CC9" w:rsidR="00034D40" w:rsidRDefault="00B17F20" w:rsidP="00034D40">
      <w:pPr>
        <w:pStyle w:val="ListParagraph"/>
        <w:numPr>
          <w:ilvl w:val="1"/>
          <w:numId w:val="27"/>
        </w:numPr>
      </w:pPr>
      <w:r>
        <w:t xml:space="preserve">Changing lifestyles, dreaming, fantasizing, using humour, displacing fear onto something else (work), becoming a professional who deals with death </w:t>
      </w:r>
    </w:p>
    <w:p w14:paraId="4996EF05" w14:textId="3E5C6CA2" w:rsidR="00034D40" w:rsidRDefault="00034D40" w:rsidP="00034D40">
      <w:pPr>
        <w:pStyle w:val="Heading2"/>
      </w:pPr>
      <w:r>
        <w:t>End-of-life issues</w:t>
      </w:r>
    </w:p>
    <w:p w14:paraId="15E1ABCE" w14:textId="77777777" w:rsidR="00F548A7" w:rsidRDefault="00F548A7" w:rsidP="00F548A7"/>
    <w:p w14:paraId="0654D826" w14:textId="77CF852A" w:rsidR="00F548A7" w:rsidRDefault="00F548A7" w:rsidP="00F548A7">
      <w:pPr>
        <w:pStyle w:val="Subtitle"/>
      </w:pPr>
      <w:r>
        <w:t>People want to die at home</w:t>
      </w:r>
    </w:p>
    <w:p w14:paraId="31495529" w14:textId="656D04B5" w:rsidR="00034D40" w:rsidRDefault="00034D40" w:rsidP="00034D40">
      <w:pPr>
        <w:pStyle w:val="ListParagraph"/>
        <w:numPr>
          <w:ilvl w:val="0"/>
          <w:numId w:val="27"/>
        </w:numPr>
      </w:pPr>
      <w:r>
        <w:t xml:space="preserve">80-90% of people in Canada would prefer to die at home </w:t>
      </w:r>
    </w:p>
    <w:p w14:paraId="6554CD13" w14:textId="148446A3" w:rsidR="00034D40" w:rsidRDefault="00A50CEA" w:rsidP="00A50CEA">
      <w:pPr>
        <w:pStyle w:val="ListParagraph"/>
        <w:numPr>
          <w:ilvl w:val="1"/>
          <w:numId w:val="27"/>
        </w:numPr>
      </w:pPr>
      <w:r>
        <w:t xml:space="preserve">At home, one is surrounded by familiar and a comfortable setting </w:t>
      </w:r>
    </w:p>
    <w:p w14:paraId="1EC55CC2" w14:textId="0D4FCF15" w:rsidR="00A50CEA" w:rsidRDefault="00A50CEA" w:rsidP="00A50CEA">
      <w:pPr>
        <w:pStyle w:val="ListParagraph"/>
        <w:numPr>
          <w:ilvl w:val="0"/>
          <w:numId w:val="27"/>
        </w:numPr>
      </w:pPr>
      <w:r>
        <w:t xml:space="preserve">However, only ¼ Canadians and 1/5 Americans die at home </w:t>
      </w:r>
    </w:p>
    <w:p w14:paraId="4F190133" w14:textId="1A82599D" w:rsidR="00A50CEA" w:rsidRDefault="00A50CEA" w:rsidP="00A50CEA">
      <w:pPr>
        <w:pStyle w:val="ListParagraph"/>
        <w:numPr>
          <w:ilvl w:val="0"/>
          <w:numId w:val="27"/>
        </w:numPr>
      </w:pPr>
      <w:r>
        <w:t xml:space="preserve">Factors that influence whether you die at home include: </w:t>
      </w:r>
    </w:p>
    <w:p w14:paraId="49C80C08" w14:textId="3D2466CE" w:rsidR="00A50CEA" w:rsidRDefault="00A50CEA" w:rsidP="00A50CEA">
      <w:pPr>
        <w:pStyle w:val="ListParagraph"/>
        <w:numPr>
          <w:ilvl w:val="1"/>
          <w:numId w:val="27"/>
        </w:numPr>
      </w:pPr>
      <w:r>
        <w:t xml:space="preserve">The cause of death </w:t>
      </w:r>
    </w:p>
    <w:p w14:paraId="6166BB18" w14:textId="3BBB25F6" w:rsidR="00A50CEA" w:rsidRDefault="00A50CEA" w:rsidP="00A50CEA">
      <w:pPr>
        <w:pStyle w:val="ListParagraph"/>
        <w:numPr>
          <w:ilvl w:val="1"/>
          <w:numId w:val="27"/>
        </w:numPr>
      </w:pPr>
      <w:r>
        <w:t xml:space="preserve">The increase and dependency on technology </w:t>
      </w:r>
    </w:p>
    <w:p w14:paraId="29E64932" w14:textId="2A18D3A9" w:rsidR="00263A7A" w:rsidRDefault="00263A7A" w:rsidP="00A50CEA">
      <w:pPr>
        <w:pStyle w:val="ListParagraph"/>
        <w:numPr>
          <w:ilvl w:val="1"/>
          <w:numId w:val="27"/>
        </w:numPr>
      </w:pPr>
      <w:r>
        <w:t xml:space="preserve">Increased effort for dying at home </w:t>
      </w:r>
    </w:p>
    <w:p w14:paraId="663C15AF" w14:textId="66A0947B" w:rsidR="00263A7A" w:rsidRDefault="00263A7A" w:rsidP="00A50CEA">
      <w:pPr>
        <w:pStyle w:val="ListParagraph"/>
        <w:numPr>
          <w:ilvl w:val="1"/>
          <w:numId w:val="27"/>
        </w:numPr>
      </w:pPr>
      <w:r>
        <w:t xml:space="preserve">Lack of support or caregivers in home death </w:t>
      </w:r>
    </w:p>
    <w:p w14:paraId="78F83F48" w14:textId="15357D39" w:rsidR="00263A7A" w:rsidRDefault="00263A7A" w:rsidP="00A50CEA">
      <w:pPr>
        <w:pStyle w:val="ListParagraph"/>
        <w:numPr>
          <w:ilvl w:val="1"/>
          <w:numId w:val="27"/>
        </w:numPr>
      </w:pPr>
      <w:r>
        <w:t xml:space="preserve">Can be expensive: equipment at home will be </w:t>
      </w:r>
      <w:r w:rsidR="00F548A7">
        <w:t xml:space="preserve">needed </w:t>
      </w:r>
    </w:p>
    <w:p w14:paraId="67612781" w14:textId="6755D20A" w:rsidR="00F548A7" w:rsidRDefault="00F548A7" w:rsidP="00A50CEA">
      <w:pPr>
        <w:pStyle w:val="ListParagraph"/>
        <w:numPr>
          <w:ilvl w:val="1"/>
          <w:numId w:val="27"/>
        </w:numPr>
      </w:pPr>
      <w:r>
        <w:t xml:space="preserve">The effect of a dying person on the family (and their lives) </w:t>
      </w:r>
    </w:p>
    <w:p w14:paraId="1E48BBB5" w14:textId="4FCA1057" w:rsidR="00F548A7" w:rsidRDefault="00F548A7" w:rsidP="00F548A7">
      <w:pPr>
        <w:pStyle w:val="ListParagraph"/>
        <w:numPr>
          <w:ilvl w:val="0"/>
          <w:numId w:val="27"/>
        </w:numPr>
      </w:pPr>
      <w:r>
        <w:t>Family members of people who have died at home experience more distress</w:t>
      </w:r>
    </w:p>
    <w:p w14:paraId="6FD42516" w14:textId="77777777" w:rsidR="00F548A7" w:rsidRDefault="00F548A7" w:rsidP="00F548A7"/>
    <w:p w14:paraId="3D555E26" w14:textId="3949854C" w:rsidR="00050BEC" w:rsidRDefault="00F548A7" w:rsidP="00050BEC">
      <w:pPr>
        <w:pStyle w:val="Subtitle"/>
      </w:pPr>
      <w:r>
        <w:t xml:space="preserve">Dying in a hospital </w:t>
      </w:r>
    </w:p>
    <w:p w14:paraId="34CBA15F" w14:textId="47A5C3CD" w:rsidR="00F548A7" w:rsidRDefault="00F548A7" w:rsidP="00F548A7">
      <w:pPr>
        <w:pStyle w:val="ListParagraph"/>
        <w:numPr>
          <w:ilvl w:val="0"/>
          <w:numId w:val="27"/>
        </w:numPr>
      </w:pPr>
      <w:r>
        <w:t xml:space="preserve">Most people die in an institution, such as a hospital or a nursing home </w:t>
      </w:r>
    </w:p>
    <w:p w14:paraId="02FA8DE3" w14:textId="77777777" w:rsidR="00F548A7" w:rsidRDefault="00F548A7" w:rsidP="00F548A7">
      <w:pPr>
        <w:pStyle w:val="ListParagraph"/>
        <w:numPr>
          <w:ilvl w:val="0"/>
          <w:numId w:val="27"/>
        </w:numPr>
      </w:pPr>
      <w:r>
        <w:t xml:space="preserve">The institutionalization of death has two consequences: </w:t>
      </w:r>
    </w:p>
    <w:p w14:paraId="6121DECE" w14:textId="77777777" w:rsidR="00F548A7" w:rsidRDefault="00F548A7" w:rsidP="00F548A7">
      <w:pPr>
        <w:pStyle w:val="ListParagraph"/>
        <w:numPr>
          <w:ilvl w:val="1"/>
          <w:numId w:val="27"/>
        </w:numPr>
      </w:pPr>
      <w:r>
        <w:t>Health professionals are playing a more important role in dying people’s lives</w:t>
      </w:r>
    </w:p>
    <w:p w14:paraId="6B6D7E85" w14:textId="77777777" w:rsidR="00F548A7" w:rsidRDefault="00F548A7" w:rsidP="00F548A7">
      <w:pPr>
        <w:pStyle w:val="ListParagraph"/>
        <w:numPr>
          <w:ilvl w:val="2"/>
          <w:numId w:val="27"/>
        </w:numPr>
      </w:pPr>
      <w:r>
        <w:t xml:space="preserve">The medical staff provide emotional support in situations that may feel opposite to their main mission of healing and curing </w:t>
      </w:r>
    </w:p>
    <w:p w14:paraId="629BA48F" w14:textId="77777777" w:rsidR="00F548A7" w:rsidRDefault="00F548A7" w:rsidP="00F548A7">
      <w:pPr>
        <w:pStyle w:val="ListParagraph"/>
        <w:numPr>
          <w:ilvl w:val="1"/>
          <w:numId w:val="27"/>
        </w:numPr>
      </w:pPr>
      <w:r>
        <w:t>Dying is being removed from our everyday experience</w:t>
      </w:r>
    </w:p>
    <w:p w14:paraId="0804DFB0" w14:textId="77777777" w:rsidR="00F548A7" w:rsidRDefault="00F548A7" w:rsidP="00F548A7">
      <w:pPr>
        <w:pStyle w:val="ListParagraph"/>
        <w:numPr>
          <w:ilvl w:val="2"/>
          <w:numId w:val="27"/>
        </w:numPr>
      </w:pPr>
      <w:r>
        <w:t xml:space="preserve">Institutions isolate use from death, and some argue that institutions are largely to blame for our increase avoidance of death </w:t>
      </w:r>
    </w:p>
    <w:p w14:paraId="548B8562" w14:textId="6BFFA9CA" w:rsidR="00050BEC" w:rsidRDefault="00050BEC" w:rsidP="00050BEC">
      <w:pPr>
        <w:pStyle w:val="ListParagraph"/>
        <w:numPr>
          <w:ilvl w:val="0"/>
          <w:numId w:val="27"/>
        </w:numPr>
      </w:pPr>
      <w:r>
        <w:t xml:space="preserve">Different units in hospitals have different levels of care </w:t>
      </w:r>
    </w:p>
    <w:p w14:paraId="7A6E13EF" w14:textId="500D1AA7" w:rsidR="00050BEC" w:rsidRDefault="00050BEC" w:rsidP="00050BEC">
      <w:pPr>
        <w:pStyle w:val="ListParagraph"/>
        <w:numPr>
          <w:ilvl w:val="1"/>
          <w:numId w:val="27"/>
        </w:numPr>
      </w:pPr>
      <w:r>
        <w:t>Sudden deaths usually occur in the ER</w:t>
      </w:r>
    </w:p>
    <w:p w14:paraId="22952DDC" w14:textId="6A9BA5A6" w:rsidR="00050BEC" w:rsidRDefault="00050BEC" w:rsidP="00050BEC">
      <w:pPr>
        <w:pStyle w:val="ListParagraph"/>
        <w:numPr>
          <w:ilvl w:val="2"/>
          <w:numId w:val="27"/>
        </w:numPr>
      </w:pPr>
      <w:r>
        <w:t xml:space="preserve">As a nurse in the ER you need to work quickly and the main goal is saving the patient </w:t>
      </w:r>
    </w:p>
    <w:p w14:paraId="3813CC91" w14:textId="4BFD9E5E" w:rsidR="00050BEC" w:rsidRDefault="00050BEC" w:rsidP="00050BEC">
      <w:pPr>
        <w:pStyle w:val="ListParagraph"/>
        <w:numPr>
          <w:ilvl w:val="2"/>
          <w:numId w:val="27"/>
        </w:numPr>
      </w:pPr>
      <w:r>
        <w:t xml:space="preserve">The ER is not designed for family support </w:t>
      </w:r>
    </w:p>
    <w:p w14:paraId="702EBC60" w14:textId="3A1F1432" w:rsidR="00050BEC" w:rsidRDefault="00DA60EA" w:rsidP="00050BEC">
      <w:pPr>
        <w:pStyle w:val="ListParagraph"/>
        <w:numPr>
          <w:ilvl w:val="1"/>
          <w:numId w:val="27"/>
        </w:numPr>
      </w:pPr>
      <w:r>
        <w:t xml:space="preserve">Patients in really bad condition usually die in the </w:t>
      </w:r>
      <w:r w:rsidR="00050BEC">
        <w:t>ICU</w:t>
      </w:r>
    </w:p>
    <w:p w14:paraId="55569316" w14:textId="34BEAE9C" w:rsidR="00DA60EA" w:rsidRDefault="00DA60EA" w:rsidP="00DA60EA">
      <w:pPr>
        <w:pStyle w:val="ListParagraph"/>
        <w:numPr>
          <w:ilvl w:val="2"/>
          <w:numId w:val="27"/>
        </w:numPr>
      </w:pPr>
      <w:r>
        <w:t xml:space="preserve">Primary goal: taking care of the patient and monitoring their conditions </w:t>
      </w:r>
    </w:p>
    <w:p w14:paraId="28AFB56C" w14:textId="35811991" w:rsidR="00DA60EA" w:rsidRDefault="00DA60EA" w:rsidP="00DA60EA">
      <w:pPr>
        <w:pStyle w:val="ListParagraph"/>
        <w:numPr>
          <w:ilvl w:val="2"/>
          <w:numId w:val="27"/>
        </w:numPr>
      </w:pPr>
      <w:r>
        <w:t xml:space="preserve">Family communication comes secondary </w:t>
      </w:r>
    </w:p>
    <w:p w14:paraId="123D75D5" w14:textId="1A66F8F8" w:rsidR="00DA60EA" w:rsidRDefault="00DA60EA" w:rsidP="00DA60EA">
      <w:pPr>
        <w:pStyle w:val="ListParagraph"/>
        <w:numPr>
          <w:ilvl w:val="1"/>
          <w:numId w:val="27"/>
        </w:numPr>
      </w:pPr>
      <w:r>
        <w:t xml:space="preserve">Cancer patients usually die in the general ward or specialized cancer wards </w:t>
      </w:r>
    </w:p>
    <w:p w14:paraId="5ADE3A14" w14:textId="73047121" w:rsidR="00DA60EA" w:rsidRDefault="00692D3D" w:rsidP="00DA60EA">
      <w:pPr>
        <w:pStyle w:val="ListParagraph"/>
        <w:numPr>
          <w:ilvl w:val="2"/>
          <w:numId w:val="27"/>
        </w:numPr>
      </w:pPr>
      <w:r>
        <w:t xml:space="preserve">If people are in the hospital for a long time, they reach out for other types of support </w:t>
      </w:r>
    </w:p>
    <w:p w14:paraId="00846ADE" w14:textId="77777777" w:rsidR="00692D3D" w:rsidRDefault="00692D3D" w:rsidP="00692D3D"/>
    <w:p w14:paraId="24B14572" w14:textId="0C382156" w:rsidR="00692D3D" w:rsidRDefault="00692D3D" w:rsidP="00692D3D">
      <w:pPr>
        <w:pStyle w:val="Subtitle"/>
      </w:pPr>
      <w:r>
        <w:t>Hospice</w:t>
      </w:r>
    </w:p>
    <w:p w14:paraId="3FC1E342" w14:textId="744655F6" w:rsidR="00692D3D" w:rsidRDefault="00692D3D" w:rsidP="00692D3D">
      <w:pPr>
        <w:pStyle w:val="ListParagraph"/>
        <w:numPr>
          <w:ilvl w:val="0"/>
          <w:numId w:val="27"/>
        </w:numPr>
      </w:pPr>
      <w:r>
        <w:t>In the 19</w:t>
      </w:r>
      <w:r w:rsidRPr="00692D3D">
        <w:rPr>
          <w:vertAlign w:val="superscript"/>
        </w:rPr>
        <w:t>th</w:t>
      </w:r>
      <w:r>
        <w:t xml:space="preserve"> and 20</w:t>
      </w:r>
      <w:r w:rsidRPr="00692D3D">
        <w:rPr>
          <w:vertAlign w:val="superscript"/>
        </w:rPr>
        <w:t>th</w:t>
      </w:r>
      <w:r>
        <w:t xml:space="preserve"> century, this word used to refer to home for dying people</w:t>
      </w:r>
    </w:p>
    <w:p w14:paraId="752B34F1" w14:textId="6F641FF6" w:rsidR="00692D3D" w:rsidRDefault="00692D3D" w:rsidP="00692D3D">
      <w:pPr>
        <w:pStyle w:val="ListParagraph"/>
        <w:numPr>
          <w:ilvl w:val="0"/>
          <w:numId w:val="27"/>
        </w:numPr>
      </w:pPr>
      <w:r>
        <w:t xml:space="preserve">Now, it’s a place that provides support services for </w:t>
      </w:r>
      <w:r w:rsidR="004A3BE7">
        <w:t xml:space="preserve">terminally ill people and their families </w:t>
      </w:r>
    </w:p>
    <w:p w14:paraId="51E8E9F4" w14:textId="631A838B" w:rsidR="004A3BE7" w:rsidRDefault="004A3BE7" w:rsidP="00692D3D">
      <w:pPr>
        <w:pStyle w:val="ListParagraph"/>
        <w:numPr>
          <w:ilvl w:val="0"/>
          <w:numId w:val="27"/>
        </w:numPr>
      </w:pPr>
      <w:r>
        <w:t xml:space="preserve">Hospices offer an approach to assist dying people that emphasizes pain management, or palliative care, and death with dignity </w:t>
      </w:r>
    </w:p>
    <w:p w14:paraId="6F2B16E7" w14:textId="40C9A6DC" w:rsidR="004A3BE7" w:rsidRDefault="004A3BE7" w:rsidP="00692D3D">
      <w:pPr>
        <w:pStyle w:val="ListParagraph"/>
        <w:numPr>
          <w:ilvl w:val="0"/>
          <w:numId w:val="27"/>
        </w:numPr>
      </w:pPr>
      <w:r>
        <w:t>Goal: caring for patients’ sensitive needs and preparing for death in a way that is satisfactory for the patient</w:t>
      </w:r>
      <w:r w:rsidR="00425C89">
        <w:t xml:space="preserve"> and a de-emphasis on the prolonging of life </w:t>
      </w:r>
    </w:p>
    <w:p w14:paraId="0A388304" w14:textId="13BFD135" w:rsidR="004A3BE7" w:rsidRDefault="00425C89" w:rsidP="00692D3D">
      <w:pPr>
        <w:pStyle w:val="ListParagraph"/>
        <w:numPr>
          <w:ilvl w:val="0"/>
          <w:numId w:val="27"/>
        </w:numPr>
      </w:pPr>
      <w:r>
        <w:t>In a hospital, the patient is the unit of care; but in a hospice, the patient and family are the unit of care</w:t>
      </w:r>
    </w:p>
    <w:p w14:paraId="13132023" w14:textId="3179C30D" w:rsidR="00425C89" w:rsidRDefault="00425C89" w:rsidP="00692D3D">
      <w:pPr>
        <w:pStyle w:val="ListParagraph"/>
        <w:numPr>
          <w:ilvl w:val="0"/>
          <w:numId w:val="27"/>
        </w:numPr>
      </w:pPr>
      <w:r>
        <w:t>Care, here, is provided by an interdisciplinary team of workers that include the MD, nurse, counsellors (ex</w:t>
      </w:r>
      <w:r w:rsidR="00EC5E35">
        <w:t>. psychologists), social workers and pharmacists</w:t>
      </w:r>
    </w:p>
    <w:p w14:paraId="74CA9C61" w14:textId="05C2382F" w:rsidR="00EC5E35" w:rsidRDefault="00EC5E35" w:rsidP="00EC5E35">
      <w:pPr>
        <w:pStyle w:val="ListParagraph"/>
        <w:numPr>
          <w:ilvl w:val="0"/>
          <w:numId w:val="27"/>
        </w:numPr>
      </w:pPr>
      <w:r>
        <w:t xml:space="preserve">Hospice services are requested after no cure is possible </w:t>
      </w:r>
    </w:p>
    <w:p w14:paraId="06F21AAD" w14:textId="42D8C166" w:rsidR="00EC5E35" w:rsidRDefault="00EC5E35" w:rsidP="00EC5E35">
      <w:pPr>
        <w:pStyle w:val="ListParagraph"/>
        <w:numPr>
          <w:ilvl w:val="1"/>
          <w:numId w:val="27"/>
        </w:numPr>
      </w:pPr>
      <w:r>
        <w:t xml:space="preserve">Shifts the goal from curative to pain management (palliative) </w:t>
      </w:r>
    </w:p>
    <w:p w14:paraId="6FB9B81A" w14:textId="10802B84" w:rsidR="00EC5E35" w:rsidRDefault="00EC5E35" w:rsidP="00EC5E35">
      <w:pPr>
        <w:pStyle w:val="ListParagraph"/>
        <w:numPr>
          <w:ilvl w:val="0"/>
          <w:numId w:val="27"/>
        </w:numPr>
      </w:pPr>
      <w:r>
        <w:t xml:space="preserve">Before hospice can be considered, all parties, including the MD, must acknowledge the death </w:t>
      </w:r>
    </w:p>
    <w:p w14:paraId="3F432BEC" w14:textId="1387E24F" w:rsidR="001173BC" w:rsidRDefault="001173BC" w:rsidP="00EC5E35">
      <w:pPr>
        <w:pStyle w:val="ListParagraph"/>
        <w:numPr>
          <w:ilvl w:val="0"/>
          <w:numId w:val="27"/>
        </w:numPr>
      </w:pPr>
      <w:r>
        <w:t xml:space="preserve">Approach: </w:t>
      </w:r>
    </w:p>
    <w:p w14:paraId="27055B2F" w14:textId="068531A1" w:rsidR="001173BC" w:rsidRDefault="001173BC" w:rsidP="001173BC">
      <w:pPr>
        <w:pStyle w:val="ListParagraph"/>
        <w:numPr>
          <w:ilvl w:val="1"/>
          <w:numId w:val="27"/>
        </w:numPr>
      </w:pPr>
      <w:r>
        <w:t xml:space="preserve">A family integrated care </w:t>
      </w:r>
    </w:p>
    <w:p w14:paraId="120FE307" w14:textId="08BABF60" w:rsidR="001173BC" w:rsidRDefault="001173BC" w:rsidP="001173BC">
      <w:pPr>
        <w:pStyle w:val="ListParagraph"/>
        <w:numPr>
          <w:ilvl w:val="1"/>
          <w:numId w:val="27"/>
        </w:numPr>
      </w:pPr>
      <w:r>
        <w:t xml:space="preserve">Control of pain </w:t>
      </w:r>
    </w:p>
    <w:p w14:paraId="0A1CAA37" w14:textId="6C206C65" w:rsidR="001173BC" w:rsidRDefault="001173BC" w:rsidP="001173BC">
      <w:pPr>
        <w:pStyle w:val="ListParagraph"/>
        <w:numPr>
          <w:ilvl w:val="1"/>
          <w:numId w:val="27"/>
        </w:numPr>
      </w:pPr>
      <w:r>
        <w:t xml:space="preserve">Minimize emotional/social impoverishment </w:t>
      </w:r>
    </w:p>
    <w:p w14:paraId="234012DD" w14:textId="64EC21C3" w:rsidR="001173BC" w:rsidRDefault="001173BC" w:rsidP="001173BC">
      <w:pPr>
        <w:pStyle w:val="ListParagraph"/>
        <w:numPr>
          <w:ilvl w:val="1"/>
          <w:numId w:val="27"/>
        </w:numPr>
      </w:pPr>
      <w:r>
        <w:t xml:space="preserve">Resolve conflicts in life (family </w:t>
      </w:r>
    </w:p>
    <w:p w14:paraId="4D0571D0" w14:textId="4C52362E" w:rsidR="001173BC" w:rsidRDefault="001173BC" w:rsidP="001173BC">
      <w:pPr>
        <w:pStyle w:val="ListParagraph"/>
        <w:numPr>
          <w:ilvl w:val="1"/>
          <w:numId w:val="27"/>
        </w:numPr>
      </w:pPr>
      <w:r>
        <w:t xml:space="preserve">Maintain cognitive function for as long as possible </w:t>
      </w:r>
    </w:p>
    <w:p w14:paraId="77A33C6E" w14:textId="490BD1F6" w:rsidR="001173BC" w:rsidRDefault="001173BC" w:rsidP="001173BC">
      <w:pPr>
        <w:pStyle w:val="ListParagraph"/>
        <w:numPr>
          <w:ilvl w:val="0"/>
          <w:numId w:val="27"/>
        </w:numPr>
      </w:pPr>
      <w:r>
        <w:t xml:space="preserve">Hospices can be part of hospitals or stand-alone </w:t>
      </w:r>
    </w:p>
    <w:p w14:paraId="08F5640C" w14:textId="6C57B175" w:rsidR="001173BC" w:rsidRDefault="001173BC" w:rsidP="001173BC">
      <w:pPr>
        <w:pStyle w:val="ListParagraph"/>
        <w:numPr>
          <w:ilvl w:val="0"/>
          <w:numId w:val="27"/>
        </w:numPr>
      </w:pPr>
      <w:r>
        <w:t xml:space="preserve">Benefits for the health care system: </w:t>
      </w:r>
    </w:p>
    <w:p w14:paraId="5542522F" w14:textId="6801E6B8" w:rsidR="001173BC" w:rsidRDefault="001173BC" w:rsidP="001173BC">
      <w:pPr>
        <w:pStyle w:val="ListParagraph"/>
        <w:numPr>
          <w:ilvl w:val="1"/>
          <w:numId w:val="27"/>
        </w:numPr>
      </w:pPr>
      <w:r>
        <w:t xml:space="preserve">Hospices are </w:t>
      </w:r>
      <w:r w:rsidR="00E33220">
        <w:t xml:space="preserve">a cost-effective alternative – saves beds, allows for the distribution of curative resources for people who need them </w:t>
      </w:r>
    </w:p>
    <w:p w14:paraId="2F147D51" w14:textId="09618A70" w:rsidR="00E33220" w:rsidRDefault="00E33220" w:rsidP="001173BC">
      <w:pPr>
        <w:pStyle w:val="ListParagraph"/>
        <w:numPr>
          <w:ilvl w:val="1"/>
          <w:numId w:val="27"/>
        </w:numPr>
      </w:pPr>
      <w:r>
        <w:t xml:space="preserve">But, space in hospices is limited and some people may never get there </w:t>
      </w:r>
    </w:p>
    <w:p w14:paraId="33CE38B0" w14:textId="2A901C22" w:rsidR="00E33220" w:rsidRDefault="00E33220" w:rsidP="00E33220">
      <w:pPr>
        <w:pStyle w:val="ListParagraph"/>
        <w:numPr>
          <w:ilvl w:val="1"/>
          <w:numId w:val="27"/>
        </w:numPr>
      </w:pPr>
      <w:r>
        <w:t xml:space="preserve">This would also benefit </w:t>
      </w:r>
      <w:r w:rsidR="0020128F">
        <w:t>developing</w:t>
      </w:r>
      <w:r>
        <w:t xml:space="preserve"> countries where </w:t>
      </w:r>
      <w:r w:rsidR="0020128F">
        <w:t>health</w:t>
      </w:r>
      <w:r>
        <w:t xml:space="preserve"> care is </w:t>
      </w:r>
      <w:r w:rsidR="0020128F">
        <w:t xml:space="preserve">less accessible </w:t>
      </w:r>
      <w:r w:rsidR="00B36303">
        <w:t xml:space="preserve">– many countries have good hospice programs </w:t>
      </w:r>
    </w:p>
    <w:p w14:paraId="4D50A9D5" w14:textId="4C434766" w:rsidR="00B36303" w:rsidRDefault="00B36303" w:rsidP="00B36303">
      <w:pPr>
        <w:pStyle w:val="ListParagraph"/>
        <w:numPr>
          <w:ilvl w:val="0"/>
          <w:numId w:val="27"/>
        </w:numPr>
      </w:pPr>
      <w:r>
        <w:t xml:space="preserve">Staff: their role is to be supportive and to be with the patients </w:t>
      </w:r>
    </w:p>
    <w:p w14:paraId="75941053" w14:textId="25E804EB" w:rsidR="00B36303" w:rsidRDefault="00B36303" w:rsidP="00B36303">
      <w:pPr>
        <w:pStyle w:val="ListParagraph"/>
        <w:numPr>
          <w:ilvl w:val="0"/>
          <w:numId w:val="27"/>
        </w:numPr>
      </w:pPr>
      <w:r>
        <w:t xml:space="preserve">Research on hospice: </w:t>
      </w:r>
    </w:p>
    <w:p w14:paraId="4C16E8A6" w14:textId="27A6C8CC" w:rsidR="00B36303" w:rsidRDefault="00B36303" w:rsidP="00B36303">
      <w:pPr>
        <w:pStyle w:val="ListParagraph"/>
        <w:numPr>
          <w:ilvl w:val="1"/>
          <w:numId w:val="27"/>
        </w:numPr>
      </w:pPr>
      <w:r>
        <w:t>Hospice patients are more mobile and less anxious</w:t>
      </w:r>
    </w:p>
    <w:p w14:paraId="2FFA128F" w14:textId="0639283E" w:rsidR="00B36303" w:rsidRDefault="00B36303" w:rsidP="00B36303">
      <w:pPr>
        <w:pStyle w:val="ListParagraph"/>
        <w:numPr>
          <w:ilvl w:val="1"/>
          <w:numId w:val="27"/>
        </w:numPr>
      </w:pPr>
      <w:r>
        <w:t>They have spouses who visit more</w:t>
      </w:r>
    </w:p>
    <w:p w14:paraId="10C8E656" w14:textId="13FC4CA5" w:rsidR="00B36303" w:rsidRDefault="00B36303" w:rsidP="00B36303">
      <w:pPr>
        <w:pStyle w:val="ListParagraph"/>
        <w:numPr>
          <w:ilvl w:val="1"/>
          <w:numId w:val="27"/>
        </w:numPr>
      </w:pPr>
      <w:r>
        <w:t xml:space="preserve">Staff is more accessible </w:t>
      </w:r>
      <w:r w:rsidR="001001A4">
        <w:t xml:space="preserve">(nurses in hospitals are overworked) </w:t>
      </w:r>
    </w:p>
    <w:p w14:paraId="1AD5B7E3" w14:textId="315495BE" w:rsidR="001001A4" w:rsidRDefault="001001A4" w:rsidP="001001A4">
      <w:pPr>
        <w:pStyle w:val="ListParagraph"/>
        <w:numPr>
          <w:ilvl w:val="0"/>
          <w:numId w:val="27"/>
        </w:numPr>
      </w:pPr>
      <w:r>
        <w:t xml:space="preserve">Choosing to be in a hospice is influenced by many factors </w:t>
      </w:r>
    </w:p>
    <w:p w14:paraId="5115185D" w14:textId="3E7FF691" w:rsidR="001001A4" w:rsidRDefault="001001A4" w:rsidP="001001A4">
      <w:pPr>
        <w:pStyle w:val="ListParagraph"/>
        <w:numPr>
          <w:ilvl w:val="1"/>
          <w:numId w:val="27"/>
        </w:numPr>
      </w:pPr>
      <w:r>
        <w:t xml:space="preserve">You should know your prognosis of the disease </w:t>
      </w:r>
    </w:p>
    <w:p w14:paraId="708EBAB9" w14:textId="77777777" w:rsidR="00F316BA" w:rsidRDefault="001001A4" w:rsidP="00F316BA">
      <w:pPr>
        <w:pStyle w:val="ListParagraph"/>
        <w:numPr>
          <w:ilvl w:val="1"/>
          <w:numId w:val="27"/>
        </w:numPr>
      </w:pPr>
      <w:r>
        <w:t>You sh</w:t>
      </w:r>
      <w:r w:rsidR="00EC285E">
        <w:t xml:space="preserve">ould know the options available </w:t>
      </w:r>
    </w:p>
    <w:p w14:paraId="1C853CF3" w14:textId="280B9EFF" w:rsidR="001001A4" w:rsidRDefault="00F316BA" w:rsidP="00F316BA">
      <w:pPr>
        <w:pStyle w:val="ListParagraph"/>
        <w:numPr>
          <w:ilvl w:val="1"/>
          <w:numId w:val="27"/>
        </w:numPr>
      </w:pPr>
      <w:r>
        <w:t>Caution: if there is a reluctance of family participation in the death of the patient, hospice isn’t the right option for them; if people are trying to find a cure, this isn’t for them</w:t>
      </w:r>
    </w:p>
    <w:p w14:paraId="12DE1E3C" w14:textId="7DE6F07F" w:rsidR="00EC285E" w:rsidRDefault="00EC285E" w:rsidP="00EC285E">
      <w:pPr>
        <w:pStyle w:val="ListParagraph"/>
        <w:numPr>
          <w:ilvl w:val="0"/>
          <w:numId w:val="27"/>
        </w:numPr>
      </w:pPr>
      <w:r>
        <w:t xml:space="preserve">A holistic care: </w:t>
      </w:r>
    </w:p>
    <w:p w14:paraId="5AE0D20C" w14:textId="7D4AF3FF" w:rsidR="00EC285E" w:rsidRDefault="00EC285E" w:rsidP="00EC285E">
      <w:pPr>
        <w:pStyle w:val="ListParagraph"/>
        <w:numPr>
          <w:ilvl w:val="1"/>
          <w:numId w:val="27"/>
        </w:numPr>
      </w:pPr>
      <w:r>
        <w:t xml:space="preserve">Know the patient’s fears and social network </w:t>
      </w:r>
    </w:p>
    <w:p w14:paraId="738CD818" w14:textId="68F9765A" w:rsidR="00EC285E" w:rsidRDefault="00EC285E" w:rsidP="00EC285E">
      <w:pPr>
        <w:pStyle w:val="ListParagraph"/>
        <w:numPr>
          <w:ilvl w:val="1"/>
          <w:numId w:val="27"/>
        </w:numPr>
      </w:pPr>
      <w:r>
        <w:t>Look at it from the family’s perspective – closeness, availability, living situations, circumstances, geography</w:t>
      </w:r>
    </w:p>
    <w:p w14:paraId="3F242703" w14:textId="41C3474E" w:rsidR="00EC285E" w:rsidRDefault="00EC285E" w:rsidP="00EC285E">
      <w:pPr>
        <w:pStyle w:val="ListParagraph"/>
        <w:numPr>
          <w:ilvl w:val="1"/>
          <w:numId w:val="27"/>
        </w:numPr>
      </w:pPr>
      <w:r>
        <w:t xml:space="preserve">Rural vs. urban areas </w:t>
      </w:r>
    </w:p>
    <w:p w14:paraId="6CCE4F40" w14:textId="5F23266A" w:rsidR="00EC285E" w:rsidRDefault="00EC285E" w:rsidP="00EC285E">
      <w:pPr>
        <w:pStyle w:val="ListParagraph"/>
        <w:numPr>
          <w:ilvl w:val="0"/>
          <w:numId w:val="27"/>
        </w:numPr>
      </w:pPr>
      <w:r>
        <w:t xml:space="preserve">After death: </w:t>
      </w:r>
    </w:p>
    <w:p w14:paraId="7B935B51" w14:textId="4AD470DE" w:rsidR="00EC285E" w:rsidRDefault="00EC285E" w:rsidP="00EC285E">
      <w:pPr>
        <w:pStyle w:val="ListParagraph"/>
        <w:numPr>
          <w:ilvl w:val="1"/>
          <w:numId w:val="27"/>
        </w:numPr>
      </w:pPr>
      <w:r>
        <w:t xml:space="preserve">Bereavement support for families is available </w:t>
      </w:r>
    </w:p>
    <w:p w14:paraId="3BB21B1E" w14:textId="77777777" w:rsidR="00C10F9D" w:rsidRDefault="00C10F9D" w:rsidP="00C10F9D"/>
    <w:p w14:paraId="33FC9B58" w14:textId="4E3F89D2" w:rsidR="00C10F9D" w:rsidRDefault="002E088C" w:rsidP="00C10F9D">
      <w:pPr>
        <w:pStyle w:val="Heading2"/>
      </w:pPr>
      <w:r>
        <w:t>Survivors: The Grie</w:t>
      </w:r>
      <w:r w:rsidR="00C10F9D">
        <w:t>ving Process</w:t>
      </w:r>
    </w:p>
    <w:p w14:paraId="76972D14" w14:textId="15FD7E59" w:rsidR="002E088C" w:rsidRDefault="002E088C" w:rsidP="002E088C">
      <w:pPr>
        <w:pStyle w:val="ListParagraph"/>
        <w:numPr>
          <w:ilvl w:val="0"/>
          <w:numId w:val="27"/>
        </w:numPr>
      </w:pPr>
      <w:r w:rsidRPr="002E088C">
        <w:rPr>
          <w:i/>
        </w:rPr>
        <w:t xml:space="preserve">Bereavement: </w:t>
      </w:r>
      <w:r w:rsidRPr="002E088C">
        <w:t>the state or con</w:t>
      </w:r>
      <w:r>
        <w:t xml:space="preserve">dition caused by loss through death </w:t>
      </w:r>
    </w:p>
    <w:p w14:paraId="13C02287" w14:textId="01566B8F" w:rsidR="002E088C" w:rsidRDefault="002E088C" w:rsidP="002E088C">
      <w:pPr>
        <w:pStyle w:val="ListParagraph"/>
        <w:numPr>
          <w:ilvl w:val="0"/>
          <w:numId w:val="27"/>
        </w:numPr>
      </w:pPr>
      <w:r>
        <w:rPr>
          <w:i/>
        </w:rPr>
        <w:t>Grief:</w:t>
      </w:r>
      <w:r>
        <w:t xml:space="preserve"> the sorrow, hurt, anger, guilt, confusion, and other feelings that arise after loss (the physical and psychological distress that you feel </w:t>
      </w:r>
      <w:r w:rsidR="00873C2B">
        <w:t>because</w:t>
      </w:r>
      <w:r>
        <w:t xml:space="preserve"> of loss) </w:t>
      </w:r>
    </w:p>
    <w:p w14:paraId="6B68FA21" w14:textId="35EE8B01" w:rsidR="00873C2B" w:rsidRDefault="00873C2B" w:rsidP="002E088C">
      <w:pPr>
        <w:pStyle w:val="ListParagraph"/>
        <w:numPr>
          <w:ilvl w:val="0"/>
          <w:numId w:val="27"/>
        </w:numPr>
      </w:pPr>
      <w:r>
        <w:rPr>
          <w:i/>
        </w:rPr>
        <w:t>Mourning:</w:t>
      </w:r>
      <w:r>
        <w:t xml:space="preserve"> the culturally influenced expression of grief </w:t>
      </w:r>
    </w:p>
    <w:p w14:paraId="2F26FBCE" w14:textId="6F8D4A83" w:rsidR="0057048C" w:rsidRDefault="0057048C" w:rsidP="0057048C">
      <w:pPr>
        <w:pStyle w:val="ListParagraph"/>
        <w:numPr>
          <w:ilvl w:val="1"/>
          <w:numId w:val="27"/>
        </w:numPr>
      </w:pPr>
      <w:r>
        <w:t xml:space="preserve">Also changes over time within the same culture </w:t>
      </w:r>
    </w:p>
    <w:p w14:paraId="2A17D684" w14:textId="1367D7DC" w:rsidR="0057048C" w:rsidRDefault="0057048C" w:rsidP="0057048C">
      <w:pPr>
        <w:pStyle w:val="ListParagraph"/>
        <w:numPr>
          <w:ilvl w:val="1"/>
          <w:numId w:val="27"/>
        </w:numPr>
      </w:pPr>
      <w:r>
        <w:t>Ex. sin</w:t>
      </w:r>
      <w:r w:rsidR="00775323">
        <w:t>-</w:t>
      </w:r>
      <w:r>
        <w:t>eater, wearing black and a veil, funerals, observing an official period of grief</w:t>
      </w:r>
    </w:p>
    <w:p w14:paraId="414D14FE" w14:textId="44A414A2" w:rsidR="0057048C" w:rsidRDefault="0057048C" w:rsidP="0057048C">
      <w:pPr>
        <w:pStyle w:val="ListParagraph"/>
        <w:numPr>
          <w:ilvl w:val="1"/>
          <w:numId w:val="27"/>
        </w:numPr>
      </w:pPr>
      <w:r>
        <w:t xml:space="preserve">This is where you see the most differentiation among people </w:t>
      </w:r>
    </w:p>
    <w:p w14:paraId="65B85E52" w14:textId="5E6EA476" w:rsidR="0057048C" w:rsidRDefault="0057048C" w:rsidP="005C6AB5"/>
    <w:p w14:paraId="104125CF" w14:textId="6F2B73DE" w:rsidR="005C6AB5" w:rsidRDefault="005C6AB5" w:rsidP="005C6AB5">
      <w:pPr>
        <w:pStyle w:val="Subtitle"/>
      </w:pPr>
      <w:r>
        <w:t>Experiencing Grief</w:t>
      </w:r>
    </w:p>
    <w:p w14:paraId="2E5432BE" w14:textId="35FA7B67" w:rsidR="005C6AB5" w:rsidRDefault="005C6AB5" w:rsidP="005C6AB5">
      <w:pPr>
        <w:pStyle w:val="ListParagraph"/>
        <w:numPr>
          <w:ilvl w:val="0"/>
          <w:numId w:val="27"/>
        </w:numPr>
      </w:pPr>
      <w:r>
        <w:t xml:space="preserve">Grief is a coping mechanism </w:t>
      </w:r>
    </w:p>
    <w:p w14:paraId="71090B79" w14:textId="5E3A32B7" w:rsidR="005C6AB5" w:rsidRDefault="005C6AB5" w:rsidP="005C6AB5">
      <w:pPr>
        <w:pStyle w:val="ListParagraph"/>
        <w:numPr>
          <w:ilvl w:val="0"/>
          <w:numId w:val="27"/>
        </w:numPr>
      </w:pPr>
      <w:r>
        <w:t>Grief is a universal experience that we all go through at some point</w:t>
      </w:r>
    </w:p>
    <w:p w14:paraId="521B8908" w14:textId="2F5C3137" w:rsidR="005C6AB5" w:rsidRDefault="005C6AB5" w:rsidP="005C6AB5">
      <w:pPr>
        <w:pStyle w:val="ListParagraph"/>
        <w:numPr>
          <w:ilvl w:val="0"/>
          <w:numId w:val="27"/>
        </w:numPr>
      </w:pPr>
      <w:r>
        <w:t xml:space="preserve">One’s general ability to cope with stress influences how people cope with grief </w:t>
      </w:r>
    </w:p>
    <w:p w14:paraId="79B888E5" w14:textId="5C8D6199" w:rsidR="005C6AB5" w:rsidRDefault="005C6AB5" w:rsidP="005C6AB5">
      <w:pPr>
        <w:pStyle w:val="ListParagraph"/>
        <w:numPr>
          <w:ilvl w:val="0"/>
          <w:numId w:val="27"/>
        </w:numPr>
      </w:pPr>
      <w:r>
        <w:t xml:space="preserve">People’s religious backgrounds also influence grief </w:t>
      </w:r>
    </w:p>
    <w:p w14:paraId="72D4C3F5" w14:textId="132DA8CD" w:rsidR="00E53315" w:rsidRDefault="00E53315" w:rsidP="005C6AB5">
      <w:pPr>
        <w:pStyle w:val="ListParagraph"/>
        <w:numPr>
          <w:ilvl w:val="0"/>
          <w:numId w:val="27"/>
        </w:numPr>
      </w:pPr>
      <w:r>
        <w:t xml:space="preserve">Grief is an active process in which a person must do several things: </w:t>
      </w:r>
    </w:p>
    <w:p w14:paraId="676E728E" w14:textId="07ABA399" w:rsidR="00E53315" w:rsidRDefault="00E53315" w:rsidP="00E53315">
      <w:pPr>
        <w:pStyle w:val="ListParagraph"/>
        <w:numPr>
          <w:ilvl w:val="1"/>
          <w:numId w:val="27"/>
        </w:numPr>
      </w:pPr>
      <w:r>
        <w:t xml:space="preserve">Acknowledge the reality of the loss </w:t>
      </w:r>
    </w:p>
    <w:p w14:paraId="59B17393" w14:textId="1E05C656" w:rsidR="00E53315" w:rsidRDefault="00E53315" w:rsidP="00E53315">
      <w:pPr>
        <w:pStyle w:val="ListParagraph"/>
        <w:numPr>
          <w:ilvl w:val="1"/>
          <w:numId w:val="27"/>
        </w:numPr>
      </w:pPr>
      <w:r>
        <w:t>Work through emotional turmoil</w:t>
      </w:r>
    </w:p>
    <w:p w14:paraId="5EAFEC36" w14:textId="4FF57270" w:rsidR="00E53315" w:rsidRDefault="00E53315" w:rsidP="00E53315">
      <w:pPr>
        <w:pStyle w:val="ListParagraph"/>
        <w:numPr>
          <w:ilvl w:val="1"/>
          <w:numId w:val="27"/>
        </w:numPr>
      </w:pPr>
      <w:r>
        <w:t xml:space="preserve">Adjust to an environment where the deceased is absent </w:t>
      </w:r>
    </w:p>
    <w:p w14:paraId="30023BF4" w14:textId="1007B999" w:rsidR="00775323" w:rsidRDefault="00775323" w:rsidP="00775323">
      <w:pPr>
        <w:pStyle w:val="ListParagraph"/>
        <w:numPr>
          <w:ilvl w:val="2"/>
          <w:numId w:val="27"/>
        </w:numPr>
      </w:pPr>
      <w:r>
        <w:t xml:space="preserve">This depends on how close you were to the person and how much space in your life was occupied by that person </w:t>
      </w:r>
    </w:p>
    <w:p w14:paraId="5E96883D" w14:textId="16340A35" w:rsidR="00E53315" w:rsidRDefault="00E53315" w:rsidP="00E53315">
      <w:pPr>
        <w:pStyle w:val="ListParagraph"/>
        <w:numPr>
          <w:ilvl w:val="1"/>
          <w:numId w:val="27"/>
        </w:numPr>
      </w:pPr>
      <w:r>
        <w:t xml:space="preserve">Loosen ties to the deceased </w:t>
      </w:r>
    </w:p>
    <w:p w14:paraId="11D0CC05" w14:textId="22A0236B" w:rsidR="00775323" w:rsidRDefault="00775323" w:rsidP="00775323">
      <w:pPr>
        <w:pStyle w:val="ListParagraph"/>
        <w:numPr>
          <w:ilvl w:val="2"/>
          <w:numId w:val="27"/>
        </w:numPr>
      </w:pPr>
      <w:r>
        <w:t xml:space="preserve">Letting them go emotionally </w:t>
      </w:r>
    </w:p>
    <w:p w14:paraId="2C786AA6" w14:textId="7878FA05" w:rsidR="00775323" w:rsidRDefault="00775323" w:rsidP="00775323">
      <w:pPr>
        <w:pStyle w:val="ListParagraph"/>
        <w:numPr>
          <w:ilvl w:val="2"/>
          <w:numId w:val="27"/>
        </w:numPr>
      </w:pPr>
      <w:r>
        <w:t xml:space="preserve">Moving on </w:t>
      </w:r>
    </w:p>
    <w:p w14:paraId="61258C01" w14:textId="154A05E9" w:rsidR="00775323" w:rsidRDefault="00775323" w:rsidP="00775323">
      <w:pPr>
        <w:pStyle w:val="ListParagraph"/>
        <w:numPr>
          <w:ilvl w:val="2"/>
          <w:numId w:val="27"/>
        </w:numPr>
      </w:pPr>
      <w:r>
        <w:t xml:space="preserve">This is more difficult than it seems </w:t>
      </w:r>
    </w:p>
    <w:p w14:paraId="6A27D602" w14:textId="282D2112" w:rsidR="00775323" w:rsidRDefault="00775323" w:rsidP="00775323">
      <w:pPr>
        <w:pStyle w:val="ListParagraph"/>
        <w:numPr>
          <w:ilvl w:val="0"/>
          <w:numId w:val="27"/>
        </w:numPr>
      </w:pPr>
      <w:r>
        <w:t xml:space="preserve">How long the grieving process takes is based on the individual </w:t>
      </w:r>
    </w:p>
    <w:p w14:paraId="53D186CC" w14:textId="501AA016" w:rsidR="00775323" w:rsidRDefault="00775323" w:rsidP="00775323">
      <w:pPr>
        <w:pStyle w:val="ListParagraph"/>
        <w:numPr>
          <w:ilvl w:val="0"/>
          <w:numId w:val="27"/>
        </w:numPr>
      </w:pPr>
      <w:r>
        <w:t>The hardest part is the first year after loss</w:t>
      </w:r>
      <w:r w:rsidR="00F53D40">
        <w:t xml:space="preserve">, especially the celebratory events (ex. the first Christmas) </w:t>
      </w:r>
    </w:p>
    <w:p w14:paraId="10CE297F" w14:textId="20E01E02" w:rsidR="00F53D40" w:rsidRDefault="00F53D40" w:rsidP="00F53D40">
      <w:pPr>
        <w:pStyle w:val="ListParagraph"/>
        <w:numPr>
          <w:ilvl w:val="1"/>
          <w:numId w:val="27"/>
        </w:numPr>
      </w:pPr>
      <w:r>
        <w:t xml:space="preserve">It is harder if the person died around the celebratory events </w:t>
      </w:r>
    </w:p>
    <w:p w14:paraId="6F2279EC" w14:textId="0BB097F4" w:rsidR="00835A67" w:rsidRDefault="00835A67" w:rsidP="00F53D40">
      <w:pPr>
        <w:pStyle w:val="ListParagraph"/>
        <w:numPr>
          <w:ilvl w:val="1"/>
          <w:numId w:val="27"/>
        </w:numPr>
      </w:pPr>
      <w:r>
        <w:t xml:space="preserve">Also hard on the anniversary of the death (called the </w:t>
      </w:r>
      <w:r>
        <w:rPr>
          <w:i/>
        </w:rPr>
        <w:t>anniversary reaction</w:t>
      </w:r>
      <w:r>
        <w:t>)</w:t>
      </w:r>
    </w:p>
    <w:p w14:paraId="286AB64B" w14:textId="70F86201" w:rsidR="00F53D40" w:rsidRDefault="00EB09C1" w:rsidP="00F53D40">
      <w:pPr>
        <w:pStyle w:val="ListParagraph"/>
        <w:numPr>
          <w:ilvl w:val="0"/>
          <w:numId w:val="27"/>
        </w:numPr>
      </w:pPr>
      <w:r>
        <w:t xml:space="preserve">Funerals and rituals surrounding the death help people cope </w:t>
      </w:r>
    </w:p>
    <w:p w14:paraId="7558F693" w14:textId="77777777" w:rsidR="00EB09C1" w:rsidRDefault="00EB09C1" w:rsidP="00EB09C1"/>
    <w:p w14:paraId="0F4FD71E" w14:textId="5FE619E3" w:rsidR="00EB09C1" w:rsidRDefault="00EB09C1" w:rsidP="00EB09C1">
      <w:r>
        <w:t>Gender differences</w:t>
      </w:r>
    </w:p>
    <w:p w14:paraId="04FC58C4" w14:textId="3FD1DE0F" w:rsidR="00EB09C1" w:rsidRDefault="00FC00F0" w:rsidP="00FC00F0">
      <w:pPr>
        <w:pStyle w:val="ListParagraph"/>
        <w:numPr>
          <w:ilvl w:val="0"/>
          <w:numId w:val="27"/>
        </w:numPr>
      </w:pPr>
      <w:r>
        <w:t>Women are more socialized to express feelings and seek social support</w:t>
      </w:r>
    </w:p>
    <w:p w14:paraId="37B9D0A9" w14:textId="6EF69539" w:rsidR="00FC00F0" w:rsidRDefault="00FC00F0" w:rsidP="00FC00F0">
      <w:pPr>
        <w:pStyle w:val="ListParagraph"/>
        <w:numPr>
          <w:ilvl w:val="0"/>
          <w:numId w:val="27"/>
        </w:numPr>
      </w:pPr>
      <w:r>
        <w:t>Thus, women find it easier to cope</w:t>
      </w:r>
    </w:p>
    <w:p w14:paraId="68C88080" w14:textId="0B347F6B" w:rsidR="00FC00F0" w:rsidRDefault="00FC00F0" w:rsidP="00FC00F0">
      <w:pPr>
        <w:pStyle w:val="ListParagraph"/>
        <w:numPr>
          <w:ilvl w:val="0"/>
          <w:numId w:val="27"/>
        </w:numPr>
      </w:pPr>
      <w:r>
        <w:t xml:space="preserve">Societal norms don’t allow men to express themselves as much as for women </w:t>
      </w:r>
    </w:p>
    <w:p w14:paraId="28A98A89" w14:textId="77777777" w:rsidR="00FC00F0" w:rsidRDefault="00FC00F0" w:rsidP="00FC00F0"/>
    <w:p w14:paraId="35B0EA09" w14:textId="6272E780" w:rsidR="00FC00F0" w:rsidRDefault="00FC00F0" w:rsidP="00FC00F0">
      <w:r>
        <w:t xml:space="preserve">Type of Relationship </w:t>
      </w:r>
    </w:p>
    <w:p w14:paraId="5F0F2107" w14:textId="4D2A2563" w:rsidR="00FC00F0" w:rsidRDefault="00FC00F0" w:rsidP="00263B3B">
      <w:pPr>
        <w:pStyle w:val="ListParagraph"/>
        <w:numPr>
          <w:ilvl w:val="0"/>
          <w:numId w:val="27"/>
        </w:numPr>
      </w:pPr>
      <w:r>
        <w:t xml:space="preserve">If your relationship with the person who has died was turbulent, </w:t>
      </w:r>
      <w:r w:rsidR="00263B3B">
        <w:t xml:space="preserve">you may feel as though there is unfinished business, which you can now do nothing about </w:t>
      </w:r>
    </w:p>
    <w:p w14:paraId="736AA4FF" w14:textId="683E3555" w:rsidR="00263B3B" w:rsidRDefault="00263B3B" w:rsidP="00263B3B">
      <w:pPr>
        <w:pStyle w:val="ListParagraph"/>
        <w:numPr>
          <w:ilvl w:val="0"/>
          <w:numId w:val="27"/>
        </w:numPr>
      </w:pPr>
      <w:r>
        <w:t>This makes grieving worse</w:t>
      </w:r>
    </w:p>
    <w:p w14:paraId="237C07A6" w14:textId="77777777" w:rsidR="00263B3B" w:rsidRDefault="00263B3B" w:rsidP="00263B3B"/>
    <w:p w14:paraId="78D6D0B3" w14:textId="6D46E89C" w:rsidR="00263B3B" w:rsidRDefault="00263B3B" w:rsidP="00263B3B">
      <w:r>
        <w:t xml:space="preserve">The circumstances that surround the death </w:t>
      </w:r>
    </w:p>
    <w:p w14:paraId="545687E8" w14:textId="76B2683D" w:rsidR="00263B3B" w:rsidRDefault="00263B3B" w:rsidP="008903E0">
      <w:pPr>
        <w:pStyle w:val="ListParagraph"/>
        <w:numPr>
          <w:ilvl w:val="0"/>
          <w:numId w:val="27"/>
        </w:numPr>
      </w:pPr>
      <w:r>
        <w:t xml:space="preserve">Sudden death is harder to deal with </w:t>
      </w:r>
      <w:r w:rsidR="008903E0">
        <w:t>because you haven’t had any time to prepare</w:t>
      </w:r>
    </w:p>
    <w:p w14:paraId="56A7D91E" w14:textId="0FA9214D" w:rsidR="000E7AEE" w:rsidRDefault="000E7AEE" w:rsidP="000E7AEE">
      <w:pPr>
        <w:pStyle w:val="ListParagraph"/>
        <w:numPr>
          <w:ilvl w:val="1"/>
          <w:numId w:val="27"/>
        </w:numPr>
      </w:pPr>
      <w:r>
        <w:t xml:space="preserve">Here, shock and avoidance are more characteristic </w:t>
      </w:r>
    </w:p>
    <w:p w14:paraId="786B9CD2" w14:textId="5012F808" w:rsidR="008903E0" w:rsidRDefault="008903E0" w:rsidP="008903E0">
      <w:pPr>
        <w:pStyle w:val="ListParagraph"/>
        <w:numPr>
          <w:ilvl w:val="0"/>
          <w:numId w:val="27"/>
        </w:numPr>
      </w:pPr>
      <w:r>
        <w:t xml:space="preserve">Expected death – it is not easy either, but you’ve had more time to prepare and seek closure </w:t>
      </w:r>
    </w:p>
    <w:p w14:paraId="550F894B" w14:textId="05D7D1C6" w:rsidR="008903E0" w:rsidRDefault="008903E0" w:rsidP="008903E0">
      <w:pPr>
        <w:pStyle w:val="ListParagraph"/>
        <w:numPr>
          <w:ilvl w:val="1"/>
          <w:numId w:val="27"/>
        </w:numPr>
      </w:pPr>
      <w:r>
        <w:t>You can start the grieving process more</w:t>
      </w:r>
    </w:p>
    <w:p w14:paraId="5C60BA4C" w14:textId="68B5FF56" w:rsidR="008903E0" w:rsidRDefault="008903E0" w:rsidP="008903E0">
      <w:pPr>
        <w:pStyle w:val="ListParagraph"/>
        <w:numPr>
          <w:ilvl w:val="1"/>
          <w:numId w:val="27"/>
        </w:numPr>
      </w:pPr>
      <w:r>
        <w:t xml:space="preserve">This is extremely stressful on caregivers </w:t>
      </w:r>
    </w:p>
    <w:p w14:paraId="666F2FF5" w14:textId="319183ED" w:rsidR="000E7AEE" w:rsidRDefault="000E7AEE" w:rsidP="008903E0">
      <w:pPr>
        <w:pStyle w:val="ListParagraph"/>
        <w:numPr>
          <w:ilvl w:val="1"/>
          <w:numId w:val="27"/>
        </w:numPr>
      </w:pPr>
      <w:r>
        <w:t xml:space="preserve">It is easier to understand the death because people feel like there was a reason for it </w:t>
      </w:r>
    </w:p>
    <w:p w14:paraId="3A0B9092" w14:textId="764B03B6" w:rsidR="008903E0" w:rsidRDefault="008903E0" w:rsidP="008903E0">
      <w:pPr>
        <w:pStyle w:val="ListParagraph"/>
        <w:numPr>
          <w:ilvl w:val="0"/>
          <w:numId w:val="27"/>
        </w:numPr>
      </w:pPr>
      <w:r>
        <w:t xml:space="preserve">Grief is intense in both </w:t>
      </w:r>
    </w:p>
    <w:p w14:paraId="43322890" w14:textId="1FF9C130" w:rsidR="008903E0" w:rsidRDefault="008903E0" w:rsidP="008903E0">
      <w:pPr>
        <w:pStyle w:val="ListParagraph"/>
        <w:numPr>
          <w:ilvl w:val="0"/>
          <w:numId w:val="27"/>
        </w:numPr>
      </w:pPr>
      <w:r>
        <w:t>Grief is also hard when there is a social stigma associated with the cause of death, or to the person</w:t>
      </w:r>
      <w:r w:rsidR="00190F84">
        <w:t xml:space="preserve"> (it complicates things) </w:t>
      </w:r>
    </w:p>
    <w:p w14:paraId="36DA506F" w14:textId="22C93342" w:rsidR="008903E0" w:rsidRDefault="000E7AEE" w:rsidP="008903E0">
      <w:pPr>
        <w:pStyle w:val="ListParagraph"/>
        <w:numPr>
          <w:ilvl w:val="1"/>
          <w:numId w:val="27"/>
        </w:numPr>
      </w:pPr>
      <w:r>
        <w:t>Suicide</w:t>
      </w:r>
    </w:p>
    <w:p w14:paraId="1BC02BA4" w14:textId="0B81E859" w:rsidR="000E7AEE" w:rsidRDefault="000E7AEE" w:rsidP="008903E0">
      <w:pPr>
        <w:pStyle w:val="ListParagraph"/>
        <w:numPr>
          <w:ilvl w:val="1"/>
          <w:numId w:val="27"/>
        </w:numPr>
      </w:pPr>
      <w:r>
        <w:t>Murder</w:t>
      </w:r>
    </w:p>
    <w:p w14:paraId="3657030D" w14:textId="5DC1C7CB" w:rsidR="000E7AEE" w:rsidRDefault="000E7AEE" w:rsidP="008903E0">
      <w:pPr>
        <w:pStyle w:val="ListParagraph"/>
        <w:numPr>
          <w:ilvl w:val="1"/>
          <w:numId w:val="27"/>
        </w:numPr>
      </w:pPr>
      <w:r>
        <w:t xml:space="preserve">LGBT: partners may be isolated from the process/rituals, which can make grieving extremely difficult </w:t>
      </w:r>
    </w:p>
    <w:p w14:paraId="7F967E07" w14:textId="70A97CFC" w:rsidR="00190F84" w:rsidRDefault="00190F84" w:rsidP="008903E0">
      <w:pPr>
        <w:pStyle w:val="ListParagraph"/>
        <w:numPr>
          <w:ilvl w:val="1"/>
          <w:numId w:val="27"/>
        </w:numPr>
      </w:pPr>
      <w:r>
        <w:t>Extramarital relationships – see LGBT</w:t>
      </w:r>
    </w:p>
    <w:p w14:paraId="089C4FF0" w14:textId="77777777" w:rsidR="00C203FC" w:rsidRDefault="00C203FC" w:rsidP="00C203FC"/>
    <w:p w14:paraId="4B75129F" w14:textId="77C82D73" w:rsidR="00190F84" w:rsidRDefault="00190F84" w:rsidP="00190F84">
      <w:r>
        <w:t xml:space="preserve">Normal Grief Reactions </w:t>
      </w:r>
    </w:p>
    <w:p w14:paraId="733155E3" w14:textId="1A6CD7D0" w:rsidR="00C203FC" w:rsidRDefault="00C203FC" w:rsidP="00B15B96">
      <w:pPr>
        <w:pStyle w:val="ListParagraph"/>
        <w:numPr>
          <w:ilvl w:val="0"/>
          <w:numId w:val="27"/>
        </w:numPr>
      </w:pPr>
      <w:r>
        <w:t xml:space="preserve">Normal grief reactions </w:t>
      </w:r>
      <w:r w:rsidR="00B15B96">
        <w:t xml:space="preserve">include: </w:t>
      </w:r>
    </w:p>
    <w:p w14:paraId="3A546F29" w14:textId="5CCD90C9" w:rsidR="00B15B96" w:rsidRDefault="00B15B96" w:rsidP="00B15B96">
      <w:pPr>
        <w:pStyle w:val="ListParagraph"/>
        <w:numPr>
          <w:ilvl w:val="1"/>
          <w:numId w:val="27"/>
        </w:numPr>
      </w:pPr>
      <w:r>
        <w:t>Disbelief</w:t>
      </w:r>
    </w:p>
    <w:p w14:paraId="6CA93934" w14:textId="09B4AA14" w:rsidR="00B15B96" w:rsidRDefault="00B15B96" w:rsidP="00B15B96">
      <w:pPr>
        <w:pStyle w:val="ListParagraph"/>
        <w:numPr>
          <w:ilvl w:val="1"/>
          <w:numId w:val="27"/>
        </w:numPr>
      </w:pPr>
      <w:r>
        <w:t>Sadness</w:t>
      </w:r>
    </w:p>
    <w:p w14:paraId="55386149" w14:textId="7CA3F79F" w:rsidR="00B15B96" w:rsidRDefault="00B15B96" w:rsidP="00B15B96">
      <w:pPr>
        <w:pStyle w:val="ListParagraph"/>
        <w:numPr>
          <w:ilvl w:val="1"/>
          <w:numId w:val="27"/>
        </w:numPr>
      </w:pPr>
      <w:r>
        <w:t>Guilt</w:t>
      </w:r>
    </w:p>
    <w:p w14:paraId="3AC89F88" w14:textId="5114BA04" w:rsidR="00F555C9" w:rsidRDefault="00F555C9" w:rsidP="00F555C9">
      <w:pPr>
        <w:pStyle w:val="ListParagraph"/>
        <w:numPr>
          <w:ilvl w:val="2"/>
          <w:numId w:val="27"/>
        </w:numPr>
      </w:pPr>
      <w:r>
        <w:t>Suicide: guilty for feeling angry</w:t>
      </w:r>
    </w:p>
    <w:p w14:paraId="6C749F6B" w14:textId="206188E2" w:rsidR="00F555C9" w:rsidRDefault="00F555C9" w:rsidP="00F555C9">
      <w:pPr>
        <w:pStyle w:val="ListParagraph"/>
        <w:numPr>
          <w:ilvl w:val="2"/>
          <w:numId w:val="27"/>
        </w:numPr>
      </w:pPr>
      <w:r>
        <w:t xml:space="preserve">Unresolved problems in relationship </w:t>
      </w:r>
    </w:p>
    <w:p w14:paraId="4D786FB0" w14:textId="12939F54" w:rsidR="00F555C9" w:rsidRDefault="00F555C9" w:rsidP="00F555C9">
      <w:pPr>
        <w:pStyle w:val="ListParagraph"/>
        <w:numPr>
          <w:ilvl w:val="2"/>
          <w:numId w:val="27"/>
        </w:numPr>
      </w:pPr>
      <w:r>
        <w:t xml:space="preserve">Abnormal course of death (dying after your child) </w:t>
      </w:r>
    </w:p>
    <w:p w14:paraId="72ED7078" w14:textId="5BA08F2C" w:rsidR="00B15B96" w:rsidRDefault="00B15B96" w:rsidP="00B15B96">
      <w:pPr>
        <w:pStyle w:val="ListParagraph"/>
        <w:numPr>
          <w:ilvl w:val="1"/>
          <w:numId w:val="27"/>
        </w:numPr>
      </w:pPr>
      <w:r>
        <w:t>Confusion</w:t>
      </w:r>
    </w:p>
    <w:p w14:paraId="395F85AC" w14:textId="1DF767B5" w:rsidR="00B15B96" w:rsidRDefault="00B15B96" w:rsidP="00B15B96">
      <w:pPr>
        <w:pStyle w:val="ListParagraph"/>
        <w:numPr>
          <w:ilvl w:val="1"/>
          <w:numId w:val="27"/>
        </w:numPr>
      </w:pPr>
      <w:r>
        <w:t>Loneliness</w:t>
      </w:r>
    </w:p>
    <w:p w14:paraId="39A165CD" w14:textId="7C9E06B6" w:rsidR="00B15B96" w:rsidRDefault="00B15B96" w:rsidP="00B15B96">
      <w:pPr>
        <w:pStyle w:val="ListParagraph"/>
        <w:numPr>
          <w:ilvl w:val="1"/>
          <w:numId w:val="27"/>
        </w:numPr>
      </w:pPr>
      <w:r>
        <w:t>Happiness</w:t>
      </w:r>
    </w:p>
    <w:p w14:paraId="375242A7" w14:textId="139311F5" w:rsidR="00B15B96" w:rsidRDefault="00B15B96" w:rsidP="00B15B96">
      <w:pPr>
        <w:pStyle w:val="ListParagraph"/>
        <w:numPr>
          <w:ilvl w:val="1"/>
          <w:numId w:val="27"/>
        </w:numPr>
      </w:pPr>
      <w:r>
        <w:t>Denial</w:t>
      </w:r>
    </w:p>
    <w:p w14:paraId="55747CB6" w14:textId="76951C69" w:rsidR="00B15B96" w:rsidRDefault="00B15B96" w:rsidP="00B15B96">
      <w:pPr>
        <w:pStyle w:val="ListParagraph"/>
        <w:numPr>
          <w:ilvl w:val="1"/>
          <w:numId w:val="27"/>
        </w:numPr>
      </w:pPr>
      <w:r>
        <w:t>Anger</w:t>
      </w:r>
    </w:p>
    <w:p w14:paraId="6D390CD8" w14:textId="49B3C0BA" w:rsidR="00B15B96" w:rsidRDefault="00B15B96" w:rsidP="00B15B96">
      <w:pPr>
        <w:pStyle w:val="ListParagraph"/>
        <w:numPr>
          <w:ilvl w:val="2"/>
          <w:numId w:val="27"/>
        </w:numPr>
      </w:pPr>
      <w:r>
        <w:t xml:space="preserve">If the person committed suicide, you’d be angry at that person </w:t>
      </w:r>
    </w:p>
    <w:p w14:paraId="0C248CEB" w14:textId="191A251F" w:rsidR="00B15B96" w:rsidRDefault="00B15B96" w:rsidP="00B15B96">
      <w:pPr>
        <w:pStyle w:val="ListParagraph"/>
        <w:numPr>
          <w:ilvl w:val="1"/>
          <w:numId w:val="27"/>
        </w:numPr>
      </w:pPr>
      <w:r>
        <w:t>Fear</w:t>
      </w:r>
    </w:p>
    <w:p w14:paraId="516FD816" w14:textId="12A29C24" w:rsidR="00B15B96" w:rsidRDefault="00B15B96" w:rsidP="00B15B96">
      <w:pPr>
        <w:pStyle w:val="ListParagraph"/>
        <w:numPr>
          <w:ilvl w:val="1"/>
          <w:numId w:val="27"/>
        </w:numPr>
      </w:pPr>
      <w:r>
        <w:t>Helplessness</w:t>
      </w:r>
    </w:p>
    <w:p w14:paraId="1B0EDFB2" w14:textId="48BB7DCD" w:rsidR="00B15B96" w:rsidRDefault="00B15B96" w:rsidP="00B15B96">
      <w:pPr>
        <w:pStyle w:val="ListParagraph"/>
        <w:numPr>
          <w:ilvl w:val="1"/>
          <w:numId w:val="27"/>
        </w:numPr>
      </w:pPr>
      <w:r>
        <w:t>Acceptance</w:t>
      </w:r>
    </w:p>
    <w:p w14:paraId="034CBA5E" w14:textId="2F6CAFAF" w:rsidR="00B15B96" w:rsidRDefault="00B15B96" w:rsidP="00B15B96">
      <w:pPr>
        <w:pStyle w:val="ListParagraph"/>
        <w:numPr>
          <w:ilvl w:val="1"/>
          <w:numId w:val="27"/>
        </w:numPr>
      </w:pPr>
      <w:r>
        <w:t xml:space="preserve">Lack of enthusiasm </w:t>
      </w:r>
    </w:p>
    <w:p w14:paraId="779C89CA" w14:textId="5C6B7247" w:rsidR="00B15B96" w:rsidRDefault="00B15B96" w:rsidP="00B15B96">
      <w:pPr>
        <w:pStyle w:val="ListParagraph"/>
        <w:numPr>
          <w:ilvl w:val="1"/>
          <w:numId w:val="27"/>
        </w:numPr>
      </w:pPr>
      <w:r>
        <w:t>Shock</w:t>
      </w:r>
    </w:p>
    <w:p w14:paraId="4B5EF395" w14:textId="2A33F652" w:rsidR="00B15B96" w:rsidRDefault="00B15B96" w:rsidP="00B15B96">
      <w:pPr>
        <w:pStyle w:val="ListParagraph"/>
        <w:numPr>
          <w:ilvl w:val="1"/>
          <w:numId w:val="27"/>
        </w:numPr>
      </w:pPr>
      <w:r>
        <w:t>Hatred</w:t>
      </w:r>
    </w:p>
    <w:p w14:paraId="210C06E1" w14:textId="7E274779" w:rsidR="00B15B96" w:rsidRDefault="00B15B96" w:rsidP="00B15B96">
      <w:pPr>
        <w:pStyle w:val="ListParagraph"/>
        <w:numPr>
          <w:ilvl w:val="1"/>
          <w:numId w:val="27"/>
        </w:numPr>
      </w:pPr>
      <w:r>
        <w:t xml:space="preserve">Anxiety </w:t>
      </w:r>
    </w:p>
    <w:p w14:paraId="43EDD8A1" w14:textId="4CC43945" w:rsidR="00B15B96" w:rsidRDefault="00B15B96" w:rsidP="00B15B96">
      <w:pPr>
        <w:pStyle w:val="ListParagraph"/>
        <w:numPr>
          <w:ilvl w:val="1"/>
          <w:numId w:val="27"/>
        </w:numPr>
      </w:pPr>
      <w:r>
        <w:t>Emptiness</w:t>
      </w:r>
    </w:p>
    <w:p w14:paraId="169C7314" w14:textId="08AA3B88" w:rsidR="00B15B96" w:rsidRDefault="00B15B96" w:rsidP="00B15B96">
      <w:pPr>
        <w:pStyle w:val="ListParagraph"/>
        <w:numPr>
          <w:ilvl w:val="1"/>
          <w:numId w:val="27"/>
        </w:numPr>
      </w:pPr>
      <w:r>
        <w:t>Relief</w:t>
      </w:r>
    </w:p>
    <w:p w14:paraId="1ED5DAF8" w14:textId="307E02AA" w:rsidR="00B15B96" w:rsidRDefault="00B15B96" w:rsidP="00B15B96">
      <w:pPr>
        <w:pStyle w:val="ListParagraph"/>
        <w:numPr>
          <w:ilvl w:val="1"/>
          <w:numId w:val="27"/>
        </w:numPr>
      </w:pPr>
      <w:r>
        <w:t xml:space="preserve">Absence of emotion </w:t>
      </w:r>
    </w:p>
    <w:p w14:paraId="44541576" w14:textId="24E74DB8" w:rsidR="00F555C9" w:rsidRDefault="00F555C9" w:rsidP="00F555C9">
      <w:pPr>
        <w:pStyle w:val="ListParagraph"/>
        <w:numPr>
          <w:ilvl w:val="0"/>
          <w:numId w:val="27"/>
        </w:numPr>
      </w:pPr>
      <w:r>
        <w:rPr>
          <w:i/>
        </w:rPr>
        <w:t>Grief work</w:t>
      </w:r>
      <w:r>
        <w:t>:</w:t>
      </w:r>
      <w:r w:rsidR="003B0751">
        <w:t xml:space="preserve"> the active coping strategy of, the psychological side of coming to terms with bereavement</w:t>
      </w:r>
    </w:p>
    <w:p w14:paraId="04F9F295" w14:textId="03DBF881" w:rsidR="003B0751" w:rsidRDefault="003B0751" w:rsidP="00F555C9">
      <w:pPr>
        <w:pStyle w:val="ListParagraph"/>
        <w:numPr>
          <w:ilvl w:val="0"/>
          <w:numId w:val="27"/>
        </w:numPr>
      </w:pPr>
      <w:r>
        <w:t xml:space="preserve">Overtime, people still feel the effects of grief, but they lessen with time </w:t>
      </w:r>
    </w:p>
    <w:p w14:paraId="5467DE48" w14:textId="2FC75131" w:rsidR="00D829D7" w:rsidRDefault="00D829D7" w:rsidP="00F555C9">
      <w:pPr>
        <w:pStyle w:val="ListParagraph"/>
        <w:numPr>
          <w:ilvl w:val="0"/>
          <w:numId w:val="27"/>
        </w:numPr>
      </w:pPr>
      <w:r>
        <w:t>Stress was increased right before the death of the person and diminished shortly after</w:t>
      </w:r>
    </w:p>
    <w:p w14:paraId="0B570855" w14:textId="6C8C7889" w:rsidR="003B0751" w:rsidRDefault="003B0751" w:rsidP="003B0751">
      <w:pPr>
        <w:pStyle w:val="ListParagraph"/>
        <w:numPr>
          <w:ilvl w:val="0"/>
          <w:numId w:val="27"/>
        </w:numPr>
      </w:pPr>
      <w:r>
        <w:t xml:space="preserve">Research shows that normal grief doesn’t affect physical or emotional health </w:t>
      </w:r>
    </w:p>
    <w:p w14:paraId="69689797" w14:textId="77777777" w:rsidR="003B0751" w:rsidRDefault="003B0751" w:rsidP="003B0751"/>
    <w:p w14:paraId="3FF3E5D2" w14:textId="2F4F0184" w:rsidR="003B0751" w:rsidRDefault="003B0751" w:rsidP="003B0751">
      <w:r>
        <w:t xml:space="preserve">Abnormal Grief Reactions </w:t>
      </w:r>
    </w:p>
    <w:p w14:paraId="24ABF90C" w14:textId="0FAB8121" w:rsidR="00820597" w:rsidRDefault="00820597" w:rsidP="00820597">
      <w:pPr>
        <w:pStyle w:val="ListParagraph"/>
        <w:numPr>
          <w:ilvl w:val="0"/>
          <w:numId w:val="27"/>
        </w:numPr>
      </w:pPr>
      <w:r>
        <w:t xml:space="preserve">This is a deviation of the normal grief reactions </w:t>
      </w:r>
    </w:p>
    <w:p w14:paraId="747E144D" w14:textId="22C0955B" w:rsidR="00820597" w:rsidRDefault="00820597" w:rsidP="00820597">
      <w:pPr>
        <w:pStyle w:val="ListParagraph"/>
        <w:numPr>
          <w:ilvl w:val="0"/>
          <w:numId w:val="27"/>
        </w:numPr>
      </w:pPr>
      <w:r>
        <w:t xml:space="preserve">Can be considered abnormal because of both duration and intensity </w:t>
      </w:r>
    </w:p>
    <w:p w14:paraId="66D047BE" w14:textId="2B37B385" w:rsidR="002D0098" w:rsidRDefault="002D0098" w:rsidP="00820597">
      <w:pPr>
        <w:pStyle w:val="ListParagraph"/>
        <w:numPr>
          <w:ilvl w:val="0"/>
          <w:numId w:val="27"/>
        </w:numPr>
      </w:pPr>
      <w:r>
        <w:t>Examples include: keeping the room as it was (Queen Victoria), intense self blame</w:t>
      </w:r>
    </w:p>
    <w:p w14:paraId="3F9AA84F" w14:textId="508281FA" w:rsidR="002D0098" w:rsidRDefault="002D0098" w:rsidP="00820597">
      <w:pPr>
        <w:pStyle w:val="ListParagraph"/>
        <w:numPr>
          <w:ilvl w:val="0"/>
          <w:numId w:val="27"/>
        </w:numPr>
      </w:pPr>
      <w:r>
        <w:t xml:space="preserve">It can manifest as depression and become severe and chronic </w:t>
      </w:r>
    </w:p>
    <w:p w14:paraId="5E391FB6" w14:textId="33A3B117" w:rsidR="002D0098" w:rsidRDefault="002D0098" w:rsidP="00820597">
      <w:pPr>
        <w:pStyle w:val="ListParagraph"/>
        <w:numPr>
          <w:ilvl w:val="0"/>
          <w:numId w:val="27"/>
        </w:numPr>
      </w:pPr>
      <w:r>
        <w:t xml:space="preserve">It can be problematic if grief gets in the way of normal functioning </w:t>
      </w:r>
    </w:p>
    <w:p w14:paraId="59D3F67B" w14:textId="23CA8D3C" w:rsidR="002D0098" w:rsidRDefault="002D0098" w:rsidP="00820597">
      <w:pPr>
        <w:pStyle w:val="ListParagraph"/>
        <w:numPr>
          <w:ilvl w:val="0"/>
          <w:numId w:val="27"/>
        </w:numPr>
      </w:pPr>
      <w:r>
        <w:t xml:space="preserve">However, intense </w:t>
      </w:r>
      <w:r w:rsidR="00262764">
        <w:t xml:space="preserve">episodes of grief is normal </w:t>
      </w:r>
    </w:p>
    <w:p w14:paraId="748169F3" w14:textId="77777777" w:rsidR="00262764" w:rsidRDefault="00262764" w:rsidP="00262764"/>
    <w:p w14:paraId="2D8031D4" w14:textId="54C49346" w:rsidR="00262764" w:rsidRDefault="00262764" w:rsidP="00262764">
      <w:r>
        <w:t>Factors that help with grief</w:t>
      </w:r>
      <w:r w:rsidR="00821050">
        <w:t xml:space="preserve"> and the dying process </w:t>
      </w:r>
    </w:p>
    <w:p w14:paraId="2A046064" w14:textId="3014C21C" w:rsidR="00262764" w:rsidRDefault="00262764" w:rsidP="00262764">
      <w:pPr>
        <w:pStyle w:val="ListParagraph"/>
        <w:numPr>
          <w:ilvl w:val="0"/>
          <w:numId w:val="27"/>
        </w:numPr>
      </w:pPr>
      <w:r>
        <w:t>Social support</w:t>
      </w:r>
    </w:p>
    <w:p w14:paraId="6E3DA18D" w14:textId="08AC0B9D" w:rsidR="00262764" w:rsidRDefault="00262764" w:rsidP="00262764">
      <w:pPr>
        <w:pStyle w:val="ListParagraph"/>
        <w:numPr>
          <w:ilvl w:val="1"/>
          <w:numId w:val="27"/>
        </w:numPr>
      </w:pPr>
      <w:r>
        <w:t xml:space="preserve">However, people move on so this can relinquish over time </w:t>
      </w:r>
    </w:p>
    <w:p w14:paraId="0B103ACA" w14:textId="5DD1A283" w:rsidR="00262764" w:rsidRDefault="00262764" w:rsidP="00262764">
      <w:pPr>
        <w:pStyle w:val="ListParagraph"/>
        <w:numPr>
          <w:ilvl w:val="0"/>
          <w:numId w:val="27"/>
        </w:numPr>
      </w:pPr>
      <w:r>
        <w:t xml:space="preserve">Sympathy and understanding from people seems to be sufficient </w:t>
      </w:r>
    </w:p>
    <w:p w14:paraId="4B462A4D" w14:textId="78240D21" w:rsidR="00262764" w:rsidRDefault="00262764" w:rsidP="00262764">
      <w:pPr>
        <w:pStyle w:val="ListParagraph"/>
        <w:numPr>
          <w:ilvl w:val="0"/>
          <w:numId w:val="27"/>
        </w:numPr>
      </w:pPr>
      <w:r>
        <w:t xml:space="preserve">Self help groups and support groups: Ex. the Bereavement </w:t>
      </w:r>
      <w:r w:rsidR="00036983">
        <w:t xml:space="preserve">Society of Ontario </w:t>
      </w:r>
    </w:p>
    <w:p w14:paraId="0F9C3EDB" w14:textId="49BABA1F" w:rsidR="00036983" w:rsidRDefault="00036983" w:rsidP="00262764">
      <w:pPr>
        <w:pStyle w:val="ListParagraph"/>
        <w:numPr>
          <w:ilvl w:val="0"/>
          <w:numId w:val="27"/>
        </w:numPr>
      </w:pPr>
      <w:r>
        <w:t xml:space="preserve">However, if grief is abnormal, grief therapy by a trained professional may be necessary </w:t>
      </w:r>
    </w:p>
    <w:p w14:paraId="7378EFBB" w14:textId="66326471" w:rsidR="00821050" w:rsidRDefault="00821050" w:rsidP="00262764">
      <w:pPr>
        <w:pStyle w:val="ListParagraph"/>
        <w:numPr>
          <w:ilvl w:val="0"/>
          <w:numId w:val="27"/>
        </w:numPr>
      </w:pPr>
      <w:r>
        <w:t xml:space="preserve">Increase in death awareness is important and can help with understanding death and grief </w:t>
      </w:r>
    </w:p>
    <w:p w14:paraId="5743FC49" w14:textId="2B029A97" w:rsidR="00821050" w:rsidRDefault="00821050" w:rsidP="00821050">
      <w:pPr>
        <w:pStyle w:val="ListParagraph"/>
        <w:numPr>
          <w:ilvl w:val="1"/>
          <w:numId w:val="27"/>
        </w:numPr>
      </w:pPr>
      <w:r>
        <w:t xml:space="preserve">Important for the dying patient and for the people associated </w:t>
      </w:r>
    </w:p>
    <w:p w14:paraId="47C9FD2E" w14:textId="4E3AA47F" w:rsidR="00821050" w:rsidRDefault="00821050" w:rsidP="00821050">
      <w:pPr>
        <w:pStyle w:val="ListParagraph"/>
        <w:numPr>
          <w:ilvl w:val="0"/>
          <w:numId w:val="27"/>
        </w:numPr>
      </w:pPr>
      <w:r>
        <w:t xml:space="preserve">Death education is becoming mainstream, ex. </w:t>
      </w:r>
      <w:proofErr w:type="gramStart"/>
      <w:r>
        <w:t>at</w:t>
      </w:r>
      <w:proofErr w:type="gramEnd"/>
      <w:r>
        <w:t xml:space="preserve"> universities </w:t>
      </w:r>
    </w:p>
    <w:p w14:paraId="1DF15445" w14:textId="654291A5" w:rsidR="00821050" w:rsidRDefault="00821050" w:rsidP="00821050">
      <w:pPr>
        <w:pStyle w:val="ListParagraph"/>
        <w:numPr>
          <w:ilvl w:val="1"/>
          <w:numId w:val="27"/>
        </w:numPr>
      </w:pPr>
      <w:r>
        <w:t xml:space="preserve">These courses are useful for anyone who </w:t>
      </w:r>
      <w:r w:rsidR="0052482B">
        <w:t xml:space="preserve">going to work with this environment </w:t>
      </w:r>
    </w:p>
    <w:p w14:paraId="45DA6066" w14:textId="65B113C0" w:rsidR="0052482B" w:rsidRDefault="0052482B" w:rsidP="0052482B">
      <w:pPr>
        <w:pStyle w:val="ListParagraph"/>
        <w:numPr>
          <w:ilvl w:val="0"/>
          <w:numId w:val="27"/>
        </w:numPr>
      </w:pPr>
      <w:r>
        <w:t xml:space="preserve">Death and dying research is important </w:t>
      </w:r>
    </w:p>
    <w:p w14:paraId="554F9FC4" w14:textId="77777777" w:rsidR="0052482B" w:rsidRDefault="0052482B" w:rsidP="0052482B"/>
    <w:p w14:paraId="69A3F0C2" w14:textId="3F56BDAA" w:rsidR="0052482B" w:rsidRDefault="0052482B" w:rsidP="0052482B">
      <w:pPr>
        <w:pStyle w:val="Subtitle"/>
      </w:pPr>
      <w:r>
        <w:t>Types of losses and grief</w:t>
      </w:r>
    </w:p>
    <w:p w14:paraId="515830D8" w14:textId="6D75E8BD" w:rsidR="0052482B" w:rsidRDefault="0052482B" w:rsidP="0052482B">
      <w:r>
        <w:t xml:space="preserve">The death of a child </w:t>
      </w:r>
    </w:p>
    <w:p w14:paraId="7DB6EB82" w14:textId="2CDD77AC" w:rsidR="0052482B" w:rsidRDefault="00400F49" w:rsidP="00400F49">
      <w:pPr>
        <w:pStyle w:val="ListParagraph"/>
        <w:numPr>
          <w:ilvl w:val="0"/>
          <w:numId w:val="27"/>
        </w:numPr>
      </w:pPr>
      <w:r>
        <w:t xml:space="preserve">This is the worst type of death, especially in Western society where child mortality is not normal (anymore) </w:t>
      </w:r>
    </w:p>
    <w:p w14:paraId="240D9E47" w14:textId="3C92E459" w:rsidR="00400F49" w:rsidRDefault="00400F49" w:rsidP="00400F49">
      <w:pPr>
        <w:pStyle w:val="ListParagraph"/>
        <w:numPr>
          <w:ilvl w:val="0"/>
          <w:numId w:val="27"/>
        </w:numPr>
      </w:pPr>
      <w:r>
        <w:t xml:space="preserve">It is difficult even when you’re older, because this is not the natural order of death </w:t>
      </w:r>
    </w:p>
    <w:p w14:paraId="278F3938" w14:textId="77777777" w:rsidR="00400F49" w:rsidRDefault="00400F49" w:rsidP="00400F49"/>
    <w:p w14:paraId="71AE2D2E" w14:textId="51F123AE" w:rsidR="00400F49" w:rsidRDefault="00400F49" w:rsidP="00400F49">
      <w:r>
        <w:t xml:space="preserve">The death of a parent or grandparent </w:t>
      </w:r>
    </w:p>
    <w:p w14:paraId="420842A2" w14:textId="2465A164" w:rsidR="00400F49" w:rsidRDefault="00400F49" w:rsidP="00400F49">
      <w:pPr>
        <w:pStyle w:val="ListParagraph"/>
        <w:numPr>
          <w:ilvl w:val="0"/>
          <w:numId w:val="27"/>
        </w:numPr>
      </w:pPr>
      <w:r>
        <w:t xml:space="preserve">This is easier to handle because it is more in its natural order </w:t>
      </w:r>
    </w:p>
    <w:p w14:paraId="2AF2BA75" w14:textId="4513A1A8" w:rsidR="00400F49" w:rsidRDefault="00237303" w:rsidP="00400F49">
      <w:pPr>
        <w:pStyle w:val="ListParagraph"/>
        <w:numPr>
          <w:ilvl w:val="0"/>
          <w:numId w:val="27"/>
        </w:numPr>
      </w:pPr>
      <w:r>
        <w:t>If child is older, the child may realize that their life is finite</w:t>
      </w:r>
    </w:p>
    <w:p w14:paraId="1D2D9149" w14:textId="77777777" w:rsidR="00237303" w:rsidRDefault="00237303" w:rsidP="00237303"/>
    <w:p w14:paraId="46C774AC" w14:textId="116A897C" w:rsidR="00237303" w:rsidRDefault="00237303" w:rsidP="00237303">
      <w:r>
        <w:t>The death of a sibling</w:t>
      </w:r>
    </w:p>
    <w:p w14:paraId="6CD3B8EF" w14:textId="1621EF28" w:rsidR="00237303" w:rsidRDefault="00237303" w:rsidP="00237303">
      <w:pPr>
        <w:pStyle w:val="ListParagraph"/>
        <w:numPr>
          <w:ilvl w:val="0"/>
          <w:numId w:val="27"/>
        </w:numPr>
      </w:pPr>
      <w:r>
        <w:t xml:space="preserve">People have close emotional ties with their siblings </w:t>
      </w:r>
    </w:p>
    <w:p w14:paraId="3F2919D0" w14:textId="25CCDD77" w:rsidR="00237303" w:rsidRDefault="00237303" w:rsidP="00237303">
      <w:pPr>
        <w:pStyle w:val="ListParagraph"/>
        <w:numPr>
          <w:ilvl w:val="0"/>
          <w:numId w:val="27"/>
        </w:numPr>
      </w:pPr>
      <w:r>
        <w:t xml:space="preserve">This can also be a reminder the life is finite, because you are usually close in age </w:t>
      </w:r>
    </w:p>
    <w:p w14:paraId="5237127B" w14:textId="2DFB6B67" w:rsidR="00237303" w:rsidRDefault="00237303" w:rsidP="00237303">
      <w:pPr>
        <w:pStyle w:val="ListParagraph"/>
        <w:numPr>
          <w:ilvl w:val="0"/>
          <w:numId w:val="27"/>
        </w:numPr>
      </w:pPr>
      <w:r>
        <w:t xml:space="preserve">It is much harder for identical twins </w:t>
      </w:r>
    </w:p>
    <w:p w14:paraId="50BAEBF8" w14:textId="77777777" w:rsidR="00237303" w:rsidRDefault="00237303" w:rsidP="00237303"/>
    <w:p w14:paraId="1815B31E" w14:textId="79FF5DA5" w:rsidR="00237303" w:rsidRDefault="00237303" w:rsidP="00237303">
      <w:r>
        <w:t xml:space="preserve">The death of an intimate partner </w:t>
      </w:r>
    </w:p>
    <w:p w14:paraId="13854045" w14:textId="0D6E9472" w:rsidR="00237303" w:rsidRDefault="00B74626" w:rsidP="00B74626">
      <w:pPr>
        <w:pStyle w:val="ListParagraph"/>
        <w:numPr>
          <w:ilvl w:val="0"/>
          <w:numId w:val="27"/>
        </w:numPr>
      </w:pPr>
      <w:r>
        <w:t xml:space="preserve">If you were in a long term relationship, it may feel like a part of yourself is gone </w:t>
      </w:r>
    </w:p>
    <w:p w14:paraId="20D57E94" w14:textId="3672268A" w:rsidR="00B74626" w:rsidRDefault="00B74626" w:rsidP="00B74626">
      <w:pPr>
        <w:pStyle w:val="ListParagraph"/>
        <w:numPr>
          <w:ilvl w:val="0"/>
          <w:numId w:val="27"/>
        </w:numPr>
      </w:pPr>
      <w:r>
        <w:t xml:space="preserve">YA show intense grief right after death </w:t>
      </w:r>
    </w:p>
    <w:p w14:paraId="7755ED01" w14:textId="50CA3B1C" w:rsidR="00B74626" w:rsidRDefault="00B74626" w:rsidP="00B74626">
      <w:pPr>
        <w:pStyle w:val="ListParagraph"/>
        <w:numPr>
          <w:ilvl w:val="1"/>
          <w:numId w:val="27"/>
        </w:numPr>
      </w:pPr>
      <w:r>
        <w:t>OA show more intense grief a year after death and they can grieve for longer</w:t>
      </w:r>
    </w:p>
    <w:p w14:paraId="4292D703" w14:textId="55264632" w:rsidR="00B74626" w:rsidRDefault="00B74626" w:rsidP="00B74626">
      <w:pPr>
        <w:pStyle w:val="ListParagraph"/>
        <w:numPr>
          <w:ilvl w:val="1"/>
          <w:numId w:val="27"/>
        </w:numPr>
      </w:pPr>
      <w:r>
        <w:t xml:space="preserve">YA are usually not expecting spouse to die, but they quickly realize that life goes on </w:t>
      </w:r>
    </w:p>
    <w:p w14:paraId="4ECB740F" w14:textId="367D331E" w:rsidR="00B74626" w:rsidRDefault="00B74626" w:rsidP="003701A1">
      <w:pPr>
        <w:pStyle w:val="ListParagraph"/>
        <w:numPr>
          <w:ilvl w:val="0"/>
          <w:numId w:val="27"/>
        </w:numPr>
      </w:pPr>
      <w:r>
        <w:t>How you adapt to the death of a spouse depends on your age, your coping abilities, your personalities, your culture (cultures have scripts for widows – i.e. India), and your social support</w:t>
      </w:r>
    </w:p>
    <w:p w14:paraId="7C1EC3B6" w14:textId="3C5023F8" w:rsidR="003701A1" w:rsidRDefault="003701A1" w:rsidP="003701A1">
      <w:pPr>
        <w:pStyle w:val="ListParagraph"/>
        <w:numPr>
          <w:ilvl w:val="0"/>
          <w:numId w:val="27"/>
        </w:numPr>
      </w:pPr>
      <w:r>
        <w:t xml:space="preserve">In most Western nations, most widowed elders deal well (after they have grieved) </w:t>
      </w:r>
    </w:p>
    <w:p w14:paraId="40B35EFF" w14:textId="41E16E0F" w:rsidR="003701A1" w:rsidRDefault="003701A1" w:rsidP="003701A1">
      <w:pPr>
        <w:pStyle w:val="ListParagraph"/>
        <w:numPr>
          <w:ilvl w:val="1"/>
          <w:numId w:val="27"/>
        </w:numPr>
      </w:pPr>
      <w:r>
        <w:t xml:space="preserve">They may be able to deal emotionally, but widows may face financial difficulties </w:t>
      </w:r>
    </w:p>
    <w:p w14:paraId="67EE7EEC" w14:textId="693F8D7D" w:rsidR="001C2AE2" w:rsidRDefault="003701A1" w:rsidP="001C2AE2">
      <w:pPr>
        <w:pStyle w:val="ListParagraph"/>
        <w:numPr>
          <w:ilvl w:val="1"/>
          <w:numId w:val="27"/>
        </w:numPr>
      </w:pPr>
      <w:r>
        <w:t xml:space="preserve">This may be because you have more space to grieve – as YA you might be faced with your responsibilities, such as children, immediately and may not have adequate grieving time </w:t>
      </w:r>
    </w:p>
    <w:sectPr w:rsidR="001C2AE2" w:rsidSect="00306BDD">
      <w:pgSz w:w="12240" w:h="15840"/>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pple Symbols">
    <w:panose1 w:val="02000000000000000000"/>
    <w:charset w:val="00"/>
    <w:family w:val="auto"/>
    <w:pitch w:val="variable"/>
    <w:sig w:usb0="800000A3" w:usb1="08007BEB" w:usb2="01840034" w:usb3="00000000" w:csb0="000001FB"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60ED"/>
    <w:multiLevelType w:val="multilevel"/>
    <w:tmpl w:val="637267AC"/>
    <w:lvl w:ilvl="0">
      <w:start w:val="1"/>
      <w:numFmt w:val="decimal"/>
      <w:lvlText w:val="%1."/>
      <w:lvlJc w:val="left"/>
      <w:pPr>
        <w:ind w:left="1080" w:hanging="360"/>
      </w:pPr>
      <w:rPr>
        <w:rFonts w:hint="default"/>
      </w:rPr>
    </w:lvl>
    <w:lvl w:ilvl="1">
      <w:start w:val="1"/>
      <w:numFmt w:val="none"/>
      <w:lvlText w:val="-"/>
      <w:lvlJc w:val="left"/>
      <w:pPr>
        <w:ind w:left="1800" w:hanging="360"/>
      </w:pPr>
      <w:rPr>
        <w:rFonts w:hint="default"/>
      </w:rPr>
    </w:lvl>
    <w:lvl w:ilvl="2">
      <w:start w:val="1"/>
      <w:numFmt w:val="bullet"/>
      <w:lvlText w:val="o"/>
      <w:lvlJc w:val="left"/>
      <w:pPr>
        <w:ind w:left="2520" w:hanging="180"/>
      </w:pPr>
      <w:rPr>
        <w:rFonts w:ascii="Courier New" w:hAnsi="Courier New" w:hint="default"/>
      </w:rPr>
    </w:lvl>
    <w:lvl w:ilvl="3">
      <w:start w:val="1"/>
      <w:numFmt w:val="bullet"/>
      <w:lvlText w:val=""/>
      <w:lvlJc w:val="left"/>
      <w:pPr>
        <w:ind w:left="3240" w:hanging="360"/>
      </w:pPr>
      <w:rPr>
        <w:rFonts w:ascii="Wingdings" w:hAnsi="Wingding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
    <w:nsid w:val="06E812E7"/>
    <w:multiLevelType w:val="hybridMultilevel"/>
    <w:tmpl w:val="AA5883B2"/>
    <w:lvl w:ilvl="0" w:tplc="9EF46502">
      <w:numFmt w:val="bullet"/>
      <w:lvlText w:val="-"/>
      <w:lvlJc w:val="left"/>
      <w:pPr>
        <w:ind w:left="720" w:hanging="360"/>
      </w:pPr>
      <w:rPr>
        <w:rFonts w:ascii="Times New Roman" w:eastAsiaTheme="minorEastAsia" w:hAnsi="Times New Roman" w:cs="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F523E3"/>
    <w:multiLevelType w:val="multilevel"/>
    <w:tmpl w:val="637267AC"/>
    <w:lvl w:ilvl="0">
      <w:start w:val="1"/>
      <w:numFmt w:val="decimal"/>
      <w:lvlText w:val="%1."/>
      <w:lvlJc w:val="left"/>
      <w:pPr>
        <w:ind w:left="1080" w:hanging="360"/>
      </w:pPr>
      <w:rPr>
        <w:rFonts w:hint="default"/>
      </w:rPr>
    </w:lvl>
    <w:lvl w:ilvl="1">
      <w:start w:val="1"/>
      <w:numFmt w:val="none"/>
      <w:lvlText w:val="-"/>
      <w:lvlJc w:val="left"/>
      <w:pPr>
        <w:ind w:left="1800" w:hanging="360"/>
      </w:pPr>
      <w:rPr>
        <w:rFonts w:hint="default"/>
      </w:rPr>
    </w:lvl>
    <w:lvl w:ilvl="2">
      <w:start w:val="1"/>
      <w:numFmt w:val="bullet"/>
      <w:lvlText w:val="o"/>
      <w:lvlJc w:val="left"/>
      <w:pPr>
        <w:ind w:left="2520" w:hanging="180"/>
      </w:pPr>
      <w:rPr>
        <w:rFonts w:ascii="Courier New" w:hAnsi="Courier New" w:hint="default"/>
      </w:rPr>
    </w:lvl>
    <w:lvl w:ilvl="3">
      <w:start w:val="1"/>
      <w:numFmt w:val="bullet"/>
      <w:lvlText w:val=""/>
      <w:lvlJc w:val="left"/>
      <w:pPr>
        <w:ind w:left="3240" w:hanging="360"/>
      </w:pPr>
      <w:rPr>
        <w:rFonts w:ascii="Wingdings" w:hAnsi="Wingding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
    <w:nsid w:val="0B777A50"/>
    <w:multiLevelType w:val="hybridMultilevel"/>
    <w:tmpl w:val="4330F44C"/>
    <w:lvl w:ilvl="0" w:tplc="9EF46502">
      <w:numFmt w:val="bullet"/>
      <w:lvlText w:val="-"/>
      <w:lvlJc w:val="left"/>
      <w:pPr>
        <w:ind w:left="720" w:hanging="360"/>
      </w:pPr>
      <w:rPr>
        <w:rFonts w:ascii="Times New Roman" w:eastAsiaTheme="minorEastAsia" w:hAnsi="Times New Roman" w:cs="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CE1E11"/>
    <w:multiLevelType w:val="hybridMultilevel"/>
    <w:tmpl w:val="5EFA0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C40BAE"/>
    <w:multiLevelType w:val="multilevel"/>
    <w:tmpl w:val="637267AC"/>
    <w:lvl w:ilvl="0">
      <w:start w:val="1"/>
      <w:numFmt w:val="decimal"/>
      <w:lvlText w:val="%1."/>
      <w:lvlJc w:val="left"/>
      <w:pPr>
        <w:ind w:left="720" w:hanging="360"/>
      </w:pPr>
      <w:rPr>
        <w:rFonts w:hint="default"/>
      </w:rPr>
    </w:lvl>
    <w:lvl w:ilvl="1">
      <w:start w:val="1"/>
      <w:numFmt w:val="none"/>
      <w:lvlText w:val="-"/>
      <w:lvlJc w:val="left"/>
      <w:pPr>
        <w:ind w:left="1440" w:hanging="360"/>
      </w:pPr>
      <w:rPr>
        <w:rFonts w:hint="default"/>
      </w:rPr>
    </w:lvl>
    <w:lvl w:ilvl="2">
      <w:start w:val="1"/>
      <w:numFmt w:val="bullet"/>
      <w:lvlText w:val="o"/>
      <w:lvlJc w:val="left"/>
      <w:pPr>
        <w:ind w:left="2160" w:hanging="180"/>
      </w:pPr>
      <w:rPr>
        <w:rFonts w:ascii="Courier New" w:hAnsi="Courier New" w:hint="default"/>
      </w:rPr>
    </w:lvl>
    <w:lvl w:ilvl="3">
      <w:start w:val="1"/>
      <w:numFmt w:val="bullet"/>
      <w:lvlText w:val=""/>
      <w:lvlJc w:val="left"/>
      <w:pPr>
        <w:ind w:left="2880" w:hanging="360"/>
      </w:pPr>
      <w:rPr>
        <w:rFonts w:ascii="Wingdings" w:hAnsi="Wingding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1AA72AE6"/>
    <w:multiLevelType w:val="multilevel"/>
    <w:tmpl w:val="637267AC"/>
    <w:lvl w:ilvl="0">
      <w:start w:val="1"/>
      <w:numFmt w:val="decimal"/>
      <w:lvlText w:val="%1."/>
      <w:lvlJc w:val="left"/>
      <w:pPr>
        <w:ind w:left="1080" w:hanging="360"/>
      </w:pPr>
      <w:rPr>
        <w:rFonts w:hint="default"/>
      </w:rPr>
    </w:lvl>
    <w:lvl w:ilvl="1">
      <w:start w:val="1"/>
      <w:numFmt w:val="none"/>
      <w:lvlText w:val="-"/>
      <w:lvlJc w:val="left"/>
      <w:pPr>
        <w:ind w:left="1800" w:hanging="360"/>
      </w:pPr>
      <w:rPr>
        <w:rFonts w:hint="default"/>
      </w:rPr>
    </w:lvl>
    <w:lvl w:ilvl="2">
      <w:start w:val="1"/>
      <w:numFmt w:val="bullet"/>
      <w:lvlText w:val="o"/>
      <w:lvlJc w:val="left"/>
      <w:pPr>
        <w:ind w:left="2520" w:hanging="180"/>
      </w:pPr>
      <w:rPr>
        <w:rFonts w:ascii="Courier New" w:hAnsi="Courier New" w:hint="default"/>
      </w:rPr>
    </w:lvl>
    <w:lvl w:ilvl="3">
      <w:start w:val="1"/>
      <w:numFmt w:val="bullet"/>
      <w:lvlText w:val=""/>
      <w:lvlJc w:val="left"/>
      <w:pPr>
        <w:ind w:left="3240" w:hanging="360"/>
      </w:pPr>
      <w:rPr>
        <w:rFonts w:ascii="Wingdings" w:hAnsi="Wingding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7">
    <w:nsid w:val="1EA26D82"/>
    <w:multiLevelType w:val="hybridMultilevel"/>
    <w:tmpl w:val="B5F4CA16"/>
    <w:lvl w:ilvl="0" w:tplc="9EF46502">
      <w:numFmt w:val="bullet"/>
      <w:lvlText w:val="-"/>
      <w:lvlJc w:val="left"/>
      <w:pPr>
        <w:ind w:left="720" w:hanging="360"/>
      </w:pPr>
      <w:rPr>
        <w:rFonts w:ascii="Times New Roman" w:eastAsiaTheme="minorEastAsia" w:hAnsi="Times New Roman" w:cs="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517113"/>
    <w:multiLevelType w:val="multilevel"/>
    <w:tmpl w:val="637267AC"/>
    <w:lvl w:ilvl="0">
      <w:start w:val="1"/>
      <w:numFmt w:val="decimal"/>
      <w:lvlText w:val="%1."/>
      <w:lvlJc w:val="left"/>
      <w:pPr>
        <w:ind w:left="720" w:hanging="360"/>
      </w:pPr>
      <w:rPr>
        <w:rFonts w:hint="default"/>
      </w:rPr>
    </w:lvl>
    <w:lvl w:ilvl="1">
      <w:start w:val="1"/>
      <w:numFmt w:val="none"/>
      <w:lvlText w:val="-"/>
      <w:lvlJc w:val="left"/>
      <w:pPr>
        <w:ind w:left="1440" w:hanging="360"/>
      </w:pPr>
      <w:rPr>
        <w:rFonts w:hint="default"/>
      </w:rPr>
    </w:lvl>
    <w:lvl w:ilvl="2">
      <w:start w:val="1"/>
      <w:numFmt w:val="bullet"/>
      <w:lvlText w:val="o"/>
      <w:lvlJc w:val="left"/>
      <w:pPr>
        <w:ind w:left="2160" w:hanging="180"/>
      </w:pPr>
      <w:rPr>
        <w:rFonts w:ascii="Courier New" w:hAnsi="Courier New" w:hint="default"/>
      </w:rPr>
    </w:lvl>
    <w:lvl w:ilvl="3">
      <w:start w:val="1"/>
      <w:numFmt w:val="bullet"/>
      <w:lvlText w:val=""/>
      <w:lvlJc w:val="left"/>
      <w:pPr>
        <w:ind w:left="2880" w:hanging="360"/>
      </w:pPr>
      <w:rPr>
        <w:rFonts w:ascii="Wingdings" w:hAnsi="Wingding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23D8482F"/>
    <w:multiLevelType w:val="hybridMultilevel"/>
    <w:tmpl w:val="D2385CD2"/>
    <w:lvl w:ilvl="0" w:tplc="9EF46502">
      <w:numFmt w:val="bullet"/>
      <w:lvlText w:val="-"/>
      <w:lvlJc w:val="left"/>
      <w:pPr>
        <w:ind w:left="2160" w:hanging="360"/>
      </w:pPr>
      <w:rPr>
        <w:rFonts w:ascii="Times New Roman" w:eastAsiaTheme="minorEastAsia" w:hAnsi="Times New Roman" w:cs="Aria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333542B1"/>
    <w:multiLevelType w:val="multilevel"/>
    <w:tmpl w:val="637267AC"/>
    <w:lvl w:ilvl="0">
      <w:start w:val="1"/>
      <w:numFmt w:val="decimal"/>
      <w:lvlText w:val="%1."/>
      <w:lvlJc w:val="left"/>
      <w:pPr>
        <w:ind w:left="1080" w:hanging="360"/>
      </w:pPr>
      <w:rPr>
        <w:rFonts w:hint="default"/>
      </w:rPr>
    </w:lvl>
    <w:lvl w:ilvl="1">
      <w:start w:val="1"/>
      <w:numFmt w:val="none"/>
      <w:lvlText w:val="-"/>
      <w:lvlJc w:val="left"/>
      <w:pPr>
        <w:ind w:left="1800" w:hanging="360"/>
      </w:pPr>
      <w:rPr>
        <w:rFonts w:hint="default"/>
      </w:rPr>
    </w:lvl>
    <w:lvl w:ilvl="2">
      <w:start w:val="1"/>
      <w:numFmt w:val="bullet"/>
      <w:lvlText w:val="o"/>
      <w:lvlJc w:val="left"/>
      <w:pPr>
        <w:ind w:left="2520" w:hanging="180"/>
      </w:pPr>
      <w:rPr>
        <w:rFonts w:ascii="Courier New" w:hAnsi="Courier New" w:hint="default"/>
      </w:rPr>
    </w:lvl>
    <w:lvl w:ilvl="3">
      <w:start w:val="1"/>
      <w:numFmt w:val="bullet"/>
      <w:lvlText w:val=""/>
      <w:lvlJc w:val="left"/>
      <w:pPr>
        <w:ind w:left="3240" w:hanging="360"/>
      </w:pPr>
      <w:rPr>
        <w:rFonts w:ascii="Wingdings" w:hAnsi="Wingding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1">
    <w:nsid w:val="338A00E9"/>
    <w:multiLevelType w:val="multilevel"/>
    <w:tmpl w:val="637267AC"/>
    <w:lvl w:ilvl="0">
      <w:start w:val="1"/>
      <w:numFmt w:val="decimal"/>
      <w:lvlText w:val="%1."/>
      <w:lvlJc w:val="left"/>
      <w:pPr>
        <w:ind w:left="720" w:hanging="360"/>
      </w:pPr>
      <w:rPr>
        <w:rFonts w:hint="default"/>
      </w:rPr>
    </w:lvl>
    <w:lvl w:ilvl="1">
      <w:start w:val="1"/>
      <w:numFmt w:val="none"/>
      <w:lvlText w:val="-"/>
      <w:lvlJc w:val="left"/>
      <w:pPr>
        <w:ind w:left="1440" w:hanging="360"/>
      </w:pPr>
      <w:rPr>
        <w:rFonts w:hint="default"/>
      </w:rPr>
    </w:lvl>
    <w:lvl w:ilvl="2">
      <w:start w:val="1"/>
      <w:numFmt w:val="bullet"/>
      <w:lvlText w:val="o"/>
      <w:lvlJc w:val="left"/>
      <w:pPr>
        <w:ind w:left="2160" w:hanging="180"/>
      </w:pPr>
      <w:rPr>
        <w:rFonts w:ascii="Courier New" w:hAnsi="Courier New" w:hint="default"/>
      </w:rPr>
    </w:lvl>
    <w:lvl w:ilvl="3">
      <w:start w:val="1"/>
      <w:numFmt w:val="bullet"/>
      <w:lvlText w:val=""/>
      <w:lvlJc w:val="left"/>
      <w:pPr>
        <w:ind w:left="2880" w:hanging="360"/>
      </w:pPr>
      <w:rPr>
        <w:rFonts w:ascii="Wingdings" w:hAnsi="Wingding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338B236A"/>
    <w:multiLevelType w:val="multilevel"/>
    <w:tmpl w:val="637267AC"/>
    <w:lvl w:ilvl="0">
      <w:start w:val="1"/>
      <w:numFmt w:val="decimal"/>
      <w:lvlText w:val="%1."/>
      <w:lvlJc w:val="left"/>
      <w:pPr>
        <w:ind w:left="1800" w:hanging="360"/>
      </w:pPr>
      <w:rPr>
        <w:rFonts w:hint="default"/>
      </w:rPr>
    </w:lvl>
    <w:lvl w:ilvl="1">
      <w:start w:val="1"/>
      <w:numFmt w:val="none"/>
      <w:lvlText w:val="-"/>
      <w:lvlJc w:val="left"/>
      <w:pPr>
        <w:ind w:left="2520" w:hanging="360"/>
      </w:pPr>
      <w:rPr>
        <w:rFonts w:hint="default"/>
      </w:rPr>
    </w:lvl>
    <w:lvl w:ilvl="2">
      <w:start w:val="1"/>
      <w:numFmt w:val="bullet"/>
      <w:lvlText w:val="o"/>
      <w:lvlJc w:val="left"/>
      <w:pPr>
        <w:ind w:left="3240" w:hanging="180"/>
      </w:pPr>
      <w:rPr>
        <w:rFonts w:ascii="Courier New" w:hAnsi="Courier New" w:hint="default"/>
      </w:rPr>
    </w:lvl>
    <w:lvl w:ilvl="3">
      <w:start w:val="1"/>
      <w:numFmt w:val="bullet"/>
      <w:lvlText w:val=""/>
      <w:lvlJc w:val="left"/>
      <w:pPr>
        <w:ind w:left="3960" w:hanging="360"/>
      </w:pPr>
      <w:rPr>
        <w:rFonts w:ascii="Wingdings" w:hAnsi="Wingding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13">
    <w:nsid w:val="35E1363F"/>
    <w:multiLevelType w:val="hybridMultilevel"/>
    <w:tmpl w:val="7E10BAD4"/>
    <w:lvl w:ilvl="0" w:tplc="9EF46502">
      <w:numFmt w:val="bullet"/>
      <w:lvlText w:val="-"/>
      <w:lvlJc w:val="left"/>
      <w:pPr>
        <w:ind w:left="720" w:hanging="360"/>
      </w:pPr>
      <w:rPr>
        <w:rFonts w:ascii="Times New Roman" w:eastAsiaTheme="minorEastAsia" w:hAnsi="Times New Roman" w:cs="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A23571"/>
    <w:multiLevelType w:val="hybridMultilevel"/>
    <w:tmpl w:val="C114ACA2"/>
    <w:lvl w:ilvl="0" w:tplc="9EF46502">
      <w:numFmt w:val="bullet"/>
      <w:lvlText w:val="-"/>
      <w:lvlJc w:val="left"/>
      <w:pPr>
        <w:ind w:left="720" w:hanging="360"/>
      </w:pPr>
      <w:rPr>
        <w:rFonts w:ascii="Times New Roman" w:eastAsiaTheme="minorEastAsia" w:hAnsi="Times New Roman" w:cs="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307CE8"/>
    <w:multiLevelType w:val="hybridMultilevel"/>
    <w:tmpl w:val="06507E52"/>
    <w:lvl w:ilvl="0" w:tplc="C35C2F40">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607FF3"/>
    <w:multiLevelType w:val="hybridMultilevel"/>
    <w:tmpl w:val="C0F61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A15BA5"/>
    <w:multiLevelType w:val="hybridMultilevel"/>
    <w:tmpl w:val="46B8594C"/>
    <w:lvl w:ilvl="0" w:tplc="9EF46502">
      <w:numFmt w:val="bullet"/>
      <w:lvlText w:val="-"/>
      <w:lvlJc w:val="left"/>
      <w:pPr>
        <w:ind w:left="720" w:hanging="360"/>
      </w:pPr>
      <w:rPr>
        <w:rFonts w:ascii="Times New Roman" w:eastAsiaTheme="minorEastAsia" w:hAnsi="Times New Roman" w:cs="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52136D"/>
    <w:multiLevelType w:val="hybridMultilevel"/>
    <w:tmpl w:val="DC22956C"/>
    <w:lvl w:ilvl="0" w:tplc="9EF46502">
      <w:numFmt w:val="bullet"/>
      <w:lvlText w:val="-"/>
      <w:lvlJc w:val="left"/>
      <w:pPr>
        <w:ind w:left="720" w:hanging="360"/>
      </w:pPr>
      <w:rPr>
        <w:rFonts w:ascii="Times New Roman" w:eastAsiaTheme="minorEastAsia" w:hAnsi="Times New Roman" w:cs="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BB568F"/>
    <w:multiLevelType w:val="hybridMultilevel"/>
    <w:tmpl w:val="01E60D16"/>
    <w:lvl w:ilvl="0" w:tplc="9EF46502">
      <w:numFmt w:val="bullet"/>
      <w:lvlText w:val="-"/>
      <w:lvlJc w:val="left"/>
      <w:pPr>
        <w:ind w:left="720" w:hanging="360"/>
      </w:pPr>
      <w:rPr>
        <w:rFonts w:ascii="Times New Roman" w:eastAsiaTheme="minorEastAsia" w:hAnsi="Times New Roman" w:cs="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497C0C"/>
    <w:multiLevelType w:val="hybridMultilevel"/>
    <w:tmpl w:val="33AC9352"/>
    <w:lvl w:ilvl="0" w:tplc="9EF46502">
      <w:numFmt w:val="bullet"/>
      <w:lvlText w:val="-"/>
      <w:lvlJc w:val="left"/>
      <w:pPr>
        <w:ind w:left="720" w:hanging="360"/>
      </w:pPr>
      <w:rPr>
        <w:rFonts w:ascii="Times New Roman" w:eastAsiaTheme="minorEastAsia" w:hAnsi="Times New Roman" w:cs="Arial" w:hint="default"/>
      </w:rPr>
    </w:lvl>
    <w:lvl w:ilvl="1" w:tplc="9EF46502">
      <w:numFmt w:val="bullet"/>
      <w:lvlText w:val="-"/>
      <w:lvlJc w:val="left"/>
      <w:pPr>
        <w:ind w:left="1440" w:hanging="360"/>
      </w:pPr>
      <w:rPr>
        <w:rFonts w:ascii="Times New Roman" w:eastAsiaTheme="minorEastAsia" w:hAnsi="Times New Roman"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8D2A1E"/>
    <w:multiLevelType w:val="multilevel"/>
    <w:tmpl w:val="637267AC"/>
    <w:lvl w:ilvl="0">
      <w:start w:val="1"/>
      <w:numFmt w:val="decimal"/>
      <w:lvlText w:val="%1."/>
      <w:lvlJc w:val="left"/>
      <w:pPr>
        <w:ind w:left="1080" w:hanging="360"/>
      </w:pPr>
      <w:rPr>
        <w:rFonts w:hint="default"/>
      </w:rPr>
    </w:lvl>
    <w:lvl w:ilvl="1">
      <w:start w:val="1"/>
      <w:numFmt w:val="none"/>
      <w:lvlText w:val="-"/>
      <w:lvlJc w:val="left"/>
      <w:pPr>
        <w:ind w:left="1800" w:hanging="360"/>
      </w:pPr>
      <w:rPr>
        <w:rFonts w:hint="default"/>
      </w:rPr>
    </w:lvl>
    <w:lvl w:ilvl="2">
      <w:start w:val="1"/>
      <w:numFmt w:val="bullet"/>
      <w:lvlText w:val="o"/>
      <w:lvlJc w:val="left"/>
      <w:pPr>
        <w:ind w:left="2520" w:hanging="180"/>
      </w:pPr>
      <w:rPr>
        <w:rFonts w:ascii="Courier New" w:hAnsi="Courier New" w:hint="default"/>
      </w:rPr>
    </w:lvl>
    <w:lvl w:ilvl="3">
      <w:start w:val="1"/>
      <w:numFmt w:val="bullet"/>
      <w:lvlText w:val=""/>
      <w:lvlJc w:val="left"/>
      <w:pPr>
        <w:ind w:left="3240" w:hanging="360"/>
      </w:pPr>
      <w:rPr>
        <w:rFonts w:ascii="Wingdings" w:hAnsi="Wingding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2">
    <w:nsid w:val="52E02755"/>
    <w:multiLevelType w:val="multilevel"/>
    <w:tmpl w:val="637267AC"/>
    <w:lvl w:ilvl="0">
      <w:start w:val="1"/>
      <w:numFmt w:val="decimal"/>
      <w:lvlText w:val="%1."/>
      <w:lvlJc w:val="left"/>
      <w:pPr>
        <w:ind w:left="1080" w:hanging="360"/>
      </w:pPr>
      <w:rPr>
        <w:rFonts w:hint="default"/>
      </w:rPr>
    </w:lvl>
    <w:lvl w:ilvl="1">
      <w:start w:val="1"/>
      <w:numFmt w:val="none"/>
      <w:lvlText w:val="-"/>
      <w:lvlJc w:val="left"/>
      <w:pPr>
        <w:ind w:left="1800" w:hanging="360"/>
      </w:pPr>
      <w:rPr>
        <w:rFonts w:hint="default"/>
      </w:rPr>
    </w:lvl>
    <w:lvl w:ilvl="2">
      <w:start w:val="1"/>
      <w:numFmt w:val="bullet"/>
      <w:lvlText w:val="o"/>
      <w:lvlJc w:val="left"/>
      <w:pPr>
        <w:ind w:left="2520" w:hanging="180"/>
      </w:pPr>
      <w:rPr>
        <w:rFonts w:ascii="Courier New" w:hAnsi="Courier New" w:hint="default"/>
      </w:rPr>
    </w:lvl>
    <w:lvl w:ilvl="3">
      <w:start w:val="1"/>
      <w:numFmt w:val="bullet"/>
      <w:lvlText w:val=""/>
      <w:lvlJc w:val="left"/>
      <w:pPr>
        <w:ind w:left="3240" w:hanging="360"/>
      </w:pPr>
      <w:rPr>
        <w:rFonts w:ascii="Wingdings" w:hAnsi="Wingding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3">
    <w:nsid w:val="53441E2A"/>
    <w:multiLevelType w:val="multilevel"/>
    <w:tmpl w:val="637267AC"/>
    <w:lvl w:ilvl="0">
      <w:start w:val="1"/>
      <w:numFmt w:val="decimal"/>
      <w:lvlText w:val="%1."/>
      <w:lvlJc w:val="left"/>
      <w:pPr>
        <w:ind w:left="720" w:hanging="360"/>
      </w:pPr>
      <w:rPr>
        <w:rFonts w:hint="default"/>
      </w:rPr>
    </w:lvl>
    <w:lvl w:ilvl="1">
      <w:start w:val="1"/>
      <w:numFmt w:val="none"/>
      <w:lvlText w:val="-"/>
      <w:lvlJc w:val="left"/>
      <w:pPr>
        <w:ind w:left="1440" w:hanging="360"/>
      </w:pPr>
      <w:rPr>
        <w:rFonts w:hint="default"/>
      </w:rPr>
    </w:lvl>
    <w:lvl w:ilvl="2">
      <w:start w:val="1"/>
      <w:numFmt w:val="bullet"/>
      <w:lvlText w:val="o"/>
      <w:lvlJc w:val="left"/>
      <w:pPr>
        <w:ind w:left="2160" w:hanging="180"/>
      </w:pPr>
      <w:rPr>
        <w:rFonts w:ascii="Courier New" w:hAnsi="Courier New" w:hint="default"/>
      </w:rPr>
    </w:lvl>
    <w:lvl w:ilvl="3">
      <w:start w:val="1"/>
      <w:numFmt w:val="bullet"/>
      <w:lvlText w:val=""/>
      <w:lvlJc w:val="left"/>
      <w:pPr>
        <w:ind w:left="2880" w:hanging="360"/>
      </w:pPr>
      <w:rPr>
        <w:rFonts w:ascii="Wingdings" w:hAnsi="Wingding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603E6674"/>
    <w:multiLevelType w:val="multilevel"/>
    <w:tmpl w:val="637267AC"/>
    <w:lvl w:ilvl="0">
      <w:start w:val="1"/>
      <w:numFmt w:val="decimal"/>
      <w:lvlText w:val="%1."/>
      <w:lvlJc w:val="left"/>
      <w:pPr>
        <w:ind w:left="720" w:hanging="360"/>
      </w:pPr>
      <w:rPr>
        <w:rFonts w:hint="default"/>
      </w:rPr>
    </w:lvl>
    <w:lvl w:ilvl="1">
      <w:start w:val="1"/>
      <w:numFmt w:val="none"/>
      <w:lvlText w:val="-"/>
      <w:lvlJc w:val="left"/>
      <w:pPr>
        <w:ind w:left="1440" w:hanging="360"/>
      </w:pPr>
      <w:rPr>
        <w:rFonts w:hint="default"/>
      </w:rPr>
    </w:lvl>
    <w:lvl w:ilvl="2">
      <w:start w:val="1"/>
      <w:numFmt w:val="bullet"/>
      <w:lvlText w:val="o"/>
      <w:lvlJc w:val="left"/>
      <w:pPr>
        <w:ind w:left="2160" w:hanging="180"/>
      </w:pPr>
      <w:rPr>
        <w:rFonts w:ascii="Courier New" w:hAnsi="Courier New" w:hint="default"/>
      </w:rPr>
    </w:lvl>
    <w:lvl w:ilvl="3">
      <w:start w:val="1"/>
      <w:numFmt w:val="bullet"/>
      <w:lvlText w:val=""/>
      <w:lvlJc w:val="left"/>
      <w:pPr>
        <w:ind w:left="2880" w:hanging="360"/>
      </w:pPr>
      <w:rPr>
        <w:rFonts w:ascii="Wingdings" w:hAnsi="Wingding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64BA00B5"/>
    <w:multiLevelType w:val="multilevel"/>
    <w:tmpl w:val="637267AC"/>
    <w:lvl w:ilvl="0">
      <w:start w:val="1"/>
      <w:numFmt w:val="decimal"/>
      <w:lvlText w:val="%1."/>
      <w:lvlJc w:val="left"/>
      <w:pPr>
        <w:ind w:left="720" w:hanging="360"/>
      </w:pPr>
      <w:rPr>
        <w:rFonts w:hint="default"/>
      </w:rPr>
    </w:lvl>
    <w:lvl w:ilvl="1">
      <w:start w:val="1"/>
      <w:numFmt w:val="none"/>
      <w:lvlText w:val="-"/>
      <w:lvlJc w:val="left"/>
      <w:pPr>
        <w:ind w:left="1440" w:hanging="360"/>
      </w:pPr>
      <w:rPr>
        <w:rFonts w:hint="default"/>
      </w:rPr>
    </w:lvl>
    <w:lvl w:ilvl="2">
      <w:start w:val="1"/>
      <w:numFmt w:val="bullet"/>
      <w:lvlText w:val="o"/>
      <w:lvlJc w:val="left"/>
      <w:pPr>
        <w:ind w:left="2160" w:hanging="180"/>
      </w:pPr>
      <w:rPr>
        <w:rFonts w:ascii="Courier New" w:hAnsi="Courier New" w:hint="default"/>
      </w:rPr>
    </w:lvl>
    <w:lvl w:ilvl="3">
      <w:start w:val="1"/>
      <w:numFmt w:val="bullet"/>
      <w:lvlText w:val=""/>
      <w:lvlJc w:val="left"/>
      <w:pPr>
        <w:ind w:left="2880" w:hanging="360"/>
      </w:pPr>
      <w:rPr>
        <w:rFonts w:ascii="Wingdings" w:hAnsi="Wingding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650A7A06"/>
    <w:multiLevelType w:val="multilevel"/>
    <w:tmpl w:val="637267AC"/>
    <w:lvl w:ilvl="0">
      <w:start w:val="1"/>
      <w:numFmt w:val="decimal"/>
      <w:lvlText w:val="%1."/>
      <w:lvlJc w:val="left"/>
      <w:pPr>
        <w:ind w:left="720" w:hanging="360"/>
      </w:pPr>
      <w:rPr>
        <w:rFonts w:hint="default"/>
      </w:rPr>
    </w:lvl>
    <w:lvl w:ilvl="1">
      <w:start w:val="1"/>
      <w:numFmt w:val="none"/>
      <w:lvlText w:val="-"/>
      <w:lvlJc w:val="left"/>
      <w:pPr>
        <w:ind w:left="1440" w:hanging="360"/>
      </w:pPr>
      <w:rPr>
        <w:rFonts w:hint="default"/>
      </w:rPr>
    </w:lvl>
    <w:lvl w:ilvl="2">
      <w:start w:val="1"/>
      <w:numFmt w:val="bullet"/>
      <w:lvlText w:val="o"/>
      <w:lvlJc w:val="left"/>
      <w:pPr>
        <w:ind w:left="2160" w:hanging="180"/>
      </w:pPr>
      <w:rPr>
        <w:rFonts w:ascii="Courier New" w:hAnsi="Courier New" w:hint="default"/>
      </w:rPr>
    </w:lvl>
    <w:lvl w:ilvl="3">
      <w:start w:val="1"/>
      <w:numFmt w:val="bullet"/>
      <w:lvlText w:val=""/>
      <w:lvlJc w:val="left"/>
      <w:pPr>
        <w:ind w:left="2880" w:hanging="360"/>
      </w:pPr>
      <w:rPr>
        <w:rFonts w:ascii="Wingdings" w:hAnsi="Wingding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740B21BA"/>
    <w:multiLevelType w:val="multilevel"/>
    <w:tmpl w:val="637267AC"/>
    <w:lvl w:ilvl="0">
      <w:start w:val="1"/>
      <w:numFmt w:val="decimal"/>
      <w:lvlText w:val="%1."/>
      <w:lvlJc w:val="left"/>
      <w:pPr>
        <w:ind w:left="720" w:hanging="360"/>
      </w:pPr>
      <w:rPr>
        <w:rFonts w:hint="default"/>
      </w:rPr>
    </w:lvl>
    <w:lvl w:ilvl="1">
      <w:start w:val="1"/>
      <w:numFmt w:val="none"/>
      <w:lvlText w:val="-"/>
      <w:lvlJc w:val="left"/>
      <w:pPr>
        <w:ind w:left="1440" w:hanging="360"/>
      </w:pPr>
      <w:rPr>
        <w:rFonts w:hint="default"/>
      </w:rPr>
    </w:lvl>
    <w:lvl w:ilvl="2">
      <w:start w:val="1"/>
      <w:numFmt w:val="bullet"/>
      <w:lvlText w:val="o"/>
      <w:lvlJc w:val="left"/>
      <w:pPr>
        <w:ind w:left="2160" w:hanging="180"/>
      </w:pPr>
      <w:rPr>
        <w:rFonts w:ascii="Courier New" w:hAnsi="Courier New" w:hint="default"/>
      </w:rPr>
    </w:lvl>
    <w:lvl w:ilvl="3">
      <w:start w:val="1"/>
      <w:numFmt w:val="bullet"/>
      <w:lvlText w:val=""/>
      <w:lvlJc w:val="left"/>
      <w:pPr>
        <w:ind w:left="2880" w:hanging="360"/>
      </w:pPr>
      <w:rPr>
        <w:rFonts w:ascii="Wingdings" w:hAnsi="Wingding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777D42E6"/>
    <w:multiLevelType w:val="hybridMultilevel"/>
    <w:tmpl w:val="5484D910"/>
    <w:lvl w:ilvl="0" w:tplc="9EF46502">
      <w:numFmt w:val="bullet"/>
      <w:lvlText w:val="-"/>
      <w:lvlJc w:val="left"/>
      <w:pPr>
        <w:ind w:left="720" w:hanging="360"/>
      </w:pPr>
      <w:rPr>
        <w:rFonts w:ascii="Times New Roman" w:eastAsiaTheme="minorEastAsia" w:hAnsi="Times New Roman" w:cs="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1"/>
  </w:num>
  <w:num w:numId="3">
    <w:abstractNumId w:val="20"/>
  </w:num>
  <w:num w:numId="4">
    <w:abstractNumId w:val="16"/>
  </w:num>
  <w:num w:numId="5">
    <w:abstractNumId w:val="24"/>
  </w:num>
  <w:num w:numId="6">
    <w:abstractNumId w:val="0"/>
  </w:num>
  <w:num w:numId="7">
    <w:abstractNumId w:val="12"/>
  </w:num>
  <w:num w:numId="8">
    <w:abstractNumId w:val="9"/>
  </w:num>
  <w:num w:numId="9">
    <w:abstractNumId w:val="7"/>
  </w:num>
  <w:num w:numId="10">
    <w:abstractNumId w:val="10"/>
  </w:num>
  <w:num w:numId="11">
    <w:abstractNumId w:val="2"/>
  </w:num>
  <w:num w:numId="12">
    <w:abstractNumId w:val="21"/>
  </w:num>
  <w:num w:numId="13">
    <w:abstractNumId w:val="18"/>
  </w:num>
  <w:num w:numId="14">
    <w:abstractNumId w:val="13"/>
  </w:num>
  <w:num w:numId="15">
    <w:abstractNumId w:val="6"/>
  </w:num>
  <w:num w:numId="16">
    <w:abstractNumId w:val="26"/>
  </w:num>
  <w:num w:numId="17">
    <w:abstractNumId w:val="22"/>
  </w:num>
  <w:num w:numId="18">
    <w:abstractNumId w:val="4"/>
  </w:num>
  <w:num w:numId="19">
    <w:abstractNumId w:val="19"/>
  </w:num>
  <w:num w:numId="20">
    <w:abstractNumId w:val="27"/>
  </w:num>
  <w:num w:numId="21">
    <w:abstractNumId w:val="5"/>
  </w:num>
  <w:num w:numId="22">
    <w:abstractNumId w:val="25"/>
  </w:num>
  <w:num w:numId="23">
    <w:abstractNumId w:val="8"/>
  </w:num>
  <w:num w:numId="24">
    <w:abstractNumId w:val="11"/>
  </w:num>
  <w:num w:numId="25">
    <w:abstractNumId w:val="3"/>
  </w:num>
  <w:num w:numId="26">
    <w:abstractNumId w:val="23"/>
  </w:num>
  <w:num w:numId="27">
    <w:abstractNumId w:val="14"/>
  </w:num>
  <w:num w:numId="28">
    <w:abstractNumId w:val="17"/>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B63"/>
    <w:rsid w:val="00000E30"/>
    <w:rsid w:val="00001F52"/>
    <w:rsid w:val="00004B46"/>
    <w:rsid w:val="00005597"/>
    <w:rsid w:val="000114AF"/>
    <w:rsid w:val="000115A8"/>
    <w:rsid w:val="00012183"/>
    <w:rsid w:val="00015A5F"/>
    <w:rsid w:val="0001688F"/>
    <w:rsid w:val="00017284"/>
    <w:rsid w:val="0002315D"/>
    <w:rsid w:val="000232DB"/>
    <w:rsid w:val="00030B97"/>
    <w:rsid w:val="00030D0B"/>
    <w:rsid w:val="00034585"/>
    <w:rsid w:val="000349BF"/>
    <w:rsid w:val="00034D40"/>
    <w:rsid w:val="000359CB"/>
    <w:rsid w:val="00035DF7"/>
    <w:rsid w:val="00036983"/>
    <w:rsid w:val="00042C28"/>
    <w:rsid w:val="00045C12"/>
    <w:rsid w:val="0004739B"/>
    <w:rsid w:val="000474E4"/>
    <w:rsid w:val="00047C6F"/>
    <w:rsid w:val="00050119"/>
    <w:rsid w:val="00050BEC"/>
    <w:rsid w:val="000510E2"/>
    <w:rsid w:val="00051216"/>
    <w:rsid w:val="00051F0D"/>
    <w:rsid w:val="00053825"/>
    <w:rsid w:val="00053EE7"/>
    <w:rsid w:val="00060984"/>
    <w:rsid w:val="00063706"/>
    <w:rsid w:val="00064A19"/>
    <w:rsid w:val="00065194"/>
    <w:rsid w:val="00070233"/>
    <w:rsid w:val="00070C6D"/>
    <w:rsid w:val="0007466D"/>
    <w:rsid w:val="0007579B"/>
    <w:rsid w:val="00077022"/>
    <w:rsid w:val="0008059F"/>
    <w:rsid w:val="000844FA"/>
    <w:rsid w:val="0008462A"/>
    <w:rsid w:val="00084BFA"/>
    <w:rsid w:val="000859E5"/>
    <w:rsid w:val="00086F90"/>
    <w:rsid w:val="000905DD"/>
    <w:rsid w:val="000911D9"/>
    <w:rsid w:val="00093EF2"/>
    <w:rsid w:val="0009413C"/>
    <w:rsid w:val="000A067C"/>
    <w:rsid w:val="000A11DF"/>
    <w:rsid w:val="000A2EFD"/>
    <w:rsid w:val="000A4C15"/>
    <w:rsid w:val="000A5256"/>
    <w:rsid w:val="000A5F4B"/>
    <w:rsid w:val="000B0DE4"/>
    <w:rsid w:val="000B21AC"/>
    <w:rsid w:val="000B7B42"/>
    <w:rsid w:val="000C0ACF"/>
    <w:rsid w:val="000C0FCF"/>
    <w:rsid w:val="000C1007"/>
    <w:rsid w:val="000C4A1D"/>
    <w:rsid w:val="000C5827"/>
    <w:rsid w:val="000C5C44"/>
    <w:rsid w:val="000D01BC"/>
    <w:rsid w:val="000D61D7"/>
    <w:rsid w:val="000D75CF"/>
    <w:rsid w:val="000D7B76"/>
    <w:rsid w:val="000E1EE9"/>
    <w:rsid w:val="000E23BF"/>
    <w:rsid w:val="000E3222"/>
    <w:rsid w:val="000E41B1"/>
    <w:rsid w:val="000E4973"/>
    <w:rsid w:val="000E7AEE"/>
    <w:rsid w:val="000F02AC"/>
    <w:rsid w:val="000F10AE"/>
    <w:rsid w:val="000F2520"/>
    <w:rsid w:val="000F3208"/>
    <w:rsid w:val="000F375F"/>
    <w:rsid w:val="000F3AC2"/>
    <w:rsid w:val="000F4BA9"/>
    <w:rsid w:val="001001A4"/>
    <w:rsid w:val="00101CD9"/>
    <w:rsid w:val="0010201D"/>
    <w:rsid w:val="0010259E"/>
    <w:rsid w:val="0010456C"/>
    <w:rsid w:val="001071C8"/>
    <w:rsid w:val="0011055C"/>
    <w:rsid w:val="00112E82"/>
    <w:rsid w:val="001132A2"/>
    <w:rsid w:val="00114138"/>
    <w:rsid w:val="001173BC"/>
    <w:rsid w:val="001217AA"/>
    <w:rsid w:val="001250DD"/>
    <w:rsid w:val="001251CC"/>
    <w:rsid w:val="0013052C"/>
    <w:rsid w:val="001322AA"/>
    <w:rsid w:val="00132E1E"/>
    <w:rsid w:val="001330A3"/>
    <w:rsid w:val="00134596"/>
    <w:rsid w:val="00137276"/>
    <w:rsid w:val="00142049"/>
    <w:rsid w:val="00143B9A"/>
    <w:rsid w:val="001455D5"/>
    <w:rsid w:val="001460D2"/>
    <w:rsid w:val="0015062C"/>
    <w:rsid w:val="001520A6"/>
    <w:rsid w:val="0015675F"/>
    <w:rsid w:val="0016476C"/>
    <w:rsid w:val="00165E94"/>
    <w:rsid w:val="00170121"/>
    <w:rsid w:val="001715ED"/>
    <w:rsid w:val="00173589"/>
    <w:rsid w:val="00173BD2"/>
    <w:rsid w:val="00175410"/>
    <w:rsid w:val="001765C8"/>
    <w:rsid w:val="0018731F"/>
    <w:rsid w:val="00187942"/>
    <w:rsid w:val="00190F84"/>
    <w:rsid w:val="0019215A"/>
    <w:rsid w:val="001A0A96"/>
    <w:rsid w:val="001A23C7"/>
    <w:rsid w:val="001A324D"/>
    <w:rsid w:val="001A624C"/>
    <w:rsid w:val="001A6AE7"/>
    <w:rsid w:val="001A6F4F"/>
    <w:rsid w:val="001B3136"/>
    <w:rsid w:val="001C04BB"/>
    <w:rsid w:val="001C0775"/>
    <w:rsid w:val="001C09B5"/>
    <w:rsid w:val="001C2AE2"/>
    <w:rsid w:val="001C2B2B"/>
    <w:rsid w:val="001C3656"/>
    <w:rsid w:val="001C4749"/>
    <w:rsid w:val="001C5147"/>
    <w:rsid w:val="001C65BC"/>
    <w:rsid w:val="001C7B7A"/>
    <w:rsid w:val="001D25CD"/>
    <w:rsid w:val="001D4955"/>
    <w:rsid w:val="001E3C8D"/>
    <w:rsid w:val="001E5063"/>
    <w:rsid w:val="001E6BE9"/>
    <w:rsid w:val="001F3CD9"/>
    <w:rsid w:val="001F4D18"/>
    <w:rsid w:val="001F688D"/>
    <w:rsid w:val="001F7936"/>
    <w:rsid w:val="00200383"/>
    <w:rsid w:val="0020128F"/>
    <w:rsid w:val="00201A1C"/>
    <w:rsid w:val="00204809"/>
    <w:rsid w:val="002077BD"/>
    <w:rsid w:val="002112F6"/>
    <w:rsid w:val="0021295F"/>
    <w:rsid w:val="00213E4F"/>
    <w:rsid w:val="00216DE0"/>
    <w:rsid w:val="0022369E"/>
    <w:rsid w:val="0022410D"/>
    <w:rsid w:val="002241E3"/>
    <w:rsid w:val="00225118"/>
    <w:rsid w:val="00233BDD"/>
    <w:rsid w:val="002369EF"/>
    <w:rsid w:val="00236B26"/>
    <w:rsid w:val="00237303"/>
    <w:rsid w:val="00237F4E"/>
    <w:rsid w:val="00243BD6"/>
    <w:rsid w:val="00243C07"/>
    <w:rsid w:val="00247E47"/>
    <w:rsid w:val="002538C4"/>
    <w:rsid w:val="0025561C"/>
    <w:rsid w:val="0026000D"/>
    <w:rsid w:val="00262764"/>
    <w:rsid w:val="00263A7A"/>
    <w:rsid w:val="00263B3B"/>
    <w:rsid w:val="00264E91"/>
    <w:rsid w:val="00266365"/>
    <w:rsid w:val="00270F62"/>
    <w:rsid w:val="0027626D"/>
    <w:rsid w:val="002812D9"/>
    <w:rsid w:val="00282863"/>
    <w:rsid w:val="002838D5"/>
    <w:rsid w:val="002839C9"/>
    <w:rsid w:val="00286529"/>
    <w:rsid w:val="00286BB5"/>
    <w:rsid w:val="00287B41"/>
    <w:rsid w:val="00292BD4"/>
    <w:rsid w:val="002950A3"/>
    <w:rsid w:val="002A09FF"/>
    <w:rsid w:val="002A102F"/>
    <w:rsid w:val="002A3D9B"/>
    <w:rsid w:val="002A400E"/>
    <w:rsid w:val="002A7E95"/>
    <w:rsid w:val="002B1CDA"/>
    <w:rsid w:val="002B2F29"/>
    <w:rsid w:val="002B2FD7"/>
    <w:rsid w:val="002B37DB"/>
    <w:rsid w:val="002B414A"/>
    <w:rsid w:val="002B5755"/>
    <w:rsid w:val="002B5AA2"/>
    <w:rsid w:val="002B6218"/>
    <w:rsid w:val="002B7006"/>
    <w:rsid w:val="002C08C3"/>
    <w:rsid w:val="002C192E"/>
    <w:rsid w:val="002C2EBC"/>
    <w:rsid w:val="002C78CE"/>
    <w:rsid w:val="002D0098"/>
    <w:rsid w:val="002D29DF"/>
    <w:rsid w:val="002D2D7C"/>
    <w:rsid w:val="002D3816"/>
    <w:rsid w:val="002D3E1D"/>
    <w:rsid w:val="002D4222"/>
    <w:rsid w:val="002E088C"/>
    <w:rsid w:val="002E33B3"/>
    <w:rsid w:val="002E3BFA"/>
    <w:rsid w:val="002E620F"/>
    <w:rsid w:val="002E73A1"/>
    <w:rsid w:val="002E755D"/>
    <w:rsid w:val="002F3879"/>
    <w:rsid w:val="002F453C"/>
    <w:rsid w:val="002F49FC"/>
    <w:rsid w:val="002F6070"/>
    <w:rsid w:val="002F73B3"/>
    <w:rsid w:val="00300671"/>
    <w:rsid w:val="00300CD4"/>
    <w:rsid w:val="00302CFE"/>
    <w:rsid w:val="00304205"/>
    <w:rsid w:val="00306BDD"/>
    <w:rsid w:val="00306C3E"/>
    <w:rsid w:val="00312893"/>
    <w:rsid w:val="003134E8"/>
    <w:rsid w:val="00314D34"/>
    <w:rsid w:val="0031735F"/>
    <w:rsid w:val="0032050C"/>
    <w:rsid w:val="003210FA"/>
    <w:rsid w:val="003231AB"/>
    <w:rsid w:val="00323F4E"/>
    <w:rsid w:val="00327DC0"/>
    <w:rsid w:val="003313C8"/>
    <w:rsid w:val="003318BE"/>
    <w:rsid w:val="00332954"/>
    <w:rsid w:val="00333E55"/>
    <w:rsid w:val="00334638"/>
    <w:rsid w:val="00335B2B"/>
    <w:rsid w:val="00342375"/>
    <w:rsid w:val="00342EE5"/>
    <w:rsid w:val="00343779"/>
    <w:rsid w:val="00347ECF"/>
    <w:rsid w:val="0035033B"/>
    <w:rsid w:val="003505C2"/>
    <w:rsid w:val="003578B7"/>
    <w:rsid w:val="00361C3A"/>
    <w:rsid w:val="003653B8"/>
    <w:rsid w:val="003654AE"/>
    <w:rsid w:val="003701A1"/>
    <w:rsid w:val="003731CA"/>
    <w:rsid w:val="0037445F"/>
    <w:rsid w:val="003756A2"/>
    <w:rsid w:val="003850B0"/>
    <w:rsid w:val="00385320"/>
    <w:rsid w:val="0039148D"/>
    <w:rsid w:val="00392404"/>
    <w:rsid w:val="00392A3C"/>
    <w:rsid w:val="00396010"/>
    <w:rsid w:val="003A0A10"/>
    <w:rsid w:val="003A17C7"/>
    <w:rsid w:val="003A1F6F"/>
    <w:rsid w:val="003A2309"/>
    <w:rsid w:val="003A4998"/>
    <w:rsid w:val="003A4CF0"/>
    <w:rsid w:val="003A4F59"/>
    <w:rsid w:val="003A55C8"/>
    <w:rsid w:val="003A5CA7"/>
    <w:rsid w:val="003A74A0"/>
    <w:rsid w:val="003A7733"/>
    <w:rsid w:val="003B0751"/>
    <w:rsid w:val="003B0925"/>
    <w:rsid w:val="003B3AD8"/>
    <w:rsid w:val="003B3FF7"/>
    <w:rsid w:val="003B437D"/>
    <w:rsid w:val="003B47E8"/>
    <w:rsid w:val="003B5CA2"/>
    <w:rsid w:val="003B6EF6"/>
    <w:rsid w:val="003C3190"/>
    <w:rsid w:val="003C40D6"/>
    <w:rsid w:val="003C5342"/>
    <w:rsid w:val="003C6BF7"/>
    <w:rsid w:val="003C7214"/>
    <w:rsid w:val="003D152B"/>
    <w:rsid w:val="003D23C2"/>
    <w:rsid w:val="003D3DDA"/>
    <w:rsid w:val="003D5023"/>
    <w:rsid w:val="003D52FD"/>
    <w:rsid w:val="003D78AF"/>
    <w:rsid w:val="003E0CC4"/>
    <w:rsid w:val="003E109B"/>
    <w:rsid w:val="003E3A6E"/>
    <w:rsid w:val="003E3CDA"/>
    <w:rsid w:val="003E4EA8"/>
    <w:rsid w:val="003E50B8"/>
    <w:rsid w:val="003E6DCB"/>
    <w:rsid w:val="003F0765"/>
    <w:rsid w:val="003F2746"/>
    <w:rsid w:val="003F5B63"/>
    <w:rsid w:val="00400F49"/>
    <w:rsid w:val="0040135C"/>
    <w:rsid w:val="00405668"/>
    <w:rsid w:val="004074BF"/>
    <w:rsid w:val="004075DB"/>
    <w:rsid w:val="00412F44"/>
    <w:rsid w:val="004140D3"/>
    <w:rsid w:val="004154AD"/>
    <w:rsid w:val="0041631D"/>
    <w:rsid w:val="004209AD"/>
    <w:rsid w:val="004222D6"/>
    <w:rsid w:val="004235A5"/>
    <w:rsid w:val="00424A79"/>
    <w:rsid w:val="00425C89"/>
    <w:rsid w:val="00426131"/>
    <w:rsid w:val="00434459"/>
    <w:rsid w:val="00437C99"/>
    <w:rsid w:val="004408B4"/>
    <w:rsid w:val="00442386"/>
    <w:rsid w:val="004434D1"/>
    <w:rsid w:val="004436CD"/>
    <w:rsid w:val="00444DD1"/>
    <w:rsid w:val="00446471"/>
    <w:rsid w:val="0044666A"/>
    <w:rsid w:val="004569DA"/>
    <w:rsid w:val="00460ABC"/>
    <w:rsid w:val="00460EB2"/>
    <w:rsid w:val="00461B13"/>
    <w:rsid w:val="00462F29"/>
    <w:rsid w:val="00465EDF"/>
    <w:rsid w:val="00466CF9"/>
    <w:rsid w:val="00467DE4"/>
    <w:rsid w:val="00472259"/>
    <w:rsid w:val="00473EA1"/>
    <w:rsid w:val="004762C1"/>
    <w:rsid w:val="00476B70"/>
    <w:rsid w:val="00484523"/>
    <w:rsid w:val="00484762"/>
    <w:rsid w:val="004853F2"/>
    <w:rsid w:val="004866B2"/>
    <w:rsid w:val="004867C5"/>
    <w:rsid w:val="00490CB7"/>
    <w:rsid w:val="004943C6"/>
    <w:rsid w:val="004950FD"/>
    <w:rsid w:val="00495B63"/>
    <w:rsid w:val="00496C28"/>
    <w:rsid w:val="00497B42"/>
    <w:rsid w:val="004A09EC"/>
    <w:rsid w:val="004A1B44"/>
    <w:rsid w:val="004A1D12"/>
    <w:rsid w:val="004A3672"/>
    <w:rsid w:val="004A3BE7"/>
    <w:rsid w:val="004A4DBE"/>
    <w:rsid w:val="004A5A6E"/>
    <w:rsid w:val="004A647C"/>
    <w:rsid w:val="004B1094"/>
    <w:rsid w:val="004B3E4D"/>
    <w:rsid w:val="004B479D"/>
    <w:rsid w:val="004B5483"/>
    <w:rsid w:val="004B5E3D"/>
    <w:rsid w:val="004C2D6D"/>
    <w:rsid w:val="004C4C5B"/>
    <w:rsid w:val="004C7A70"/>
    <w:rsid w:val="004D1558"/>
    <w:rsid w:val="004D15B2"/>
    <w:rsid w:val="004D171E"/>
    <w:rsid w:val="004D504D"/>
    <w:rsid w:val="004D5858"/>
    <w:rsid w:val="004D6A94"/>
    <w:rsid w:val="004D6E1F"/>
    <w:rsid w:val="004D774C"/>
    <w:rsid w:val="004E002A"/>
    <w:rsid w:val="004E1135"/>
    <w:rsid w:val="004E1746"/>
    <w:rsid w:val="004F02C5"/>
    <w:rsid w:val="004F1A15"/>
    <w:rsid w:val="004F22A2"/>
    <w:rsid w:val="004F446C"/>
    <w:rsid w:val="004F5A8A"/>
    <w:rsid w:val="004F7134"/>
    <w:rsid w:val="004F7B87"/>
    <w:rsid w:val="00505DD2"/>
    <w:rsid w:val="005063D3"/>
    <w:rsid w:val="0051138A"/>
    <w:rsid w:val="005118E3"/>
    <w:rsid w:val="00512930"/>
    <w:rsid w:val="0051621E"/>
    <w:rsid w:val="00517429"/>
    <w:rsid w:val="00517589"/>
    <w:rsid w:val="0052482B"/>
    <w:rsid w:val="00527FCE"/>
    <w:rsid w:val="00531546"/>
    <w:rsid w:val="005320D0"/>
    <w:rsid w:val="0053242B"/>
    <w:rsid w:val="00532A6C"/>
    <w:rsid w:val="00532AB7"/>
    <w:rsid w:val="005351E3"/>
    <w:rsid w:val="0053556E"/>
    <w:rsid w:val="00536E53"/>
    <w:rsid w:val="0054350D"/>
    <w:rsid w:val="00546A7B"/>
    <w:rsid w:val="00550FAF"/>
    <w:rsid w:val="005535C3"/>
    <w:rsid w:val="005567E9"/>
    <w:rsid w:val="00556DD0"/>
    <w:rsid w:val="00557C58"/>
    <w:rsid w:val="0056181A"/>
    <w:rsid w:val="005623AF"/>
    <w:rsid w:val="0056387F"/>
    <w:rsid w:val="0057048C"/>
    <w:rsid w:val="005721F4"/>
    <w:rsid w:val="00573DA7"/>
    <w:rsid w:val="0057452A"/>
    <w:rsid w:val="00574F10"/>
    <w:rsid w:val="0057514C"/>
    <w:rsid w:val="005752D7"/>
    <w:rsid w:val="00575AB3"/>
    <w:rsid w:val="005761F3"/>
    <w:rsid w:val="005766C1"/>
    <w:rsid w:val="005805A1"/>
    <w:rsid w:val="00580F6B"/>
    <w:rsid w:val="00583778"/>
    <w:rsid w:val="005862CE"/>
    <w:rsid w:val="005954DD"/>
    <w:rsid w:val="00596E8D"/>
    <w:rsid w:val="005A1BC8"/>
    <w:rsid w:val="005A6929"/>
    <w:rsid w:val="005B0C22"/>
    <w:rsid w:val="005B1717"/>
    <w:rsid w:val="005B19AF"/>
    <w:rsid w:val="005B4957"/>
    <w:rsid w:val="005C151A"/>
    <w:rsid w:val="005C1DB3"/>
    <w:rsid w:val="005C4F6D"/>
    <w:rsid w:val="005C6AB5"/>
    <w:rsid w:val="005D01AD"/>
    <w:rsid w:val="005D5C54"/>
    <w:rsid w:val="005D7750"/>
    <w:rsid w:val="005E0910"/>
    <w:rsid w:val="005E0B40"/>
    <w:rsid w:val="005E1CB9"/>
    <w:rsid w:val="005E3DA9"/>
    <w:rsid w:val="005E5972"/>
    <w:rsid w:val="005F1778"/>
    <w:rsid w:val="005F6835"/>
    <w:rsid w:val="00600D91"/>
    <w:rsid w:val="006123B9"/>
    <w:rsid w:val="006137A7"/>
    <w:rsid w:val="00615C88"/>
    <w:rsid w:val="00616DA9"/>
    <w:rsid w:val="00621756"/>
    <w:rsid w:val="00627B53"/>
    <w:rsid w:val="00627BFF"/>
    <w:rsid w:val="006335D0"/>
    <w:rsid w:val="00634B6B"/>
    <w:rsid w:val="00635C9B"/>
    <w:rsid w:val="00636FE1"/>
    <w:rsid w:val="006403FA"/>
    <w:rsid w:val="00642D37"/>
    <w:rsid w:val="00644B3C"/>
    <w:rsid w:val="006458FE"/>
    <w:rsid w:val="00646E44"/>
    <w:rsid w:val="00647953"/>
    <w:rsid w:val="00650780"/>
    <w:rsid w:val="00651009"/>
    <w:rsid w:val="00651EF7"/>
    <w:rsid w:val="00655913"/>
    <w:rsid w:val="00655D0A"/>
    <w:rsid w:val="006575F6"/>
    <w:rsid w:val="006624F0"/>
    <w:rsid w:val="00663B33"/>
    <w:rsid w:val="00666ECC"/>
    <w:rsid w:val="0066797D"/>
    <w:rsid w:val="00670534"/>
    <w:rsid w:val="00672F18"/>
    <w:rsid w:val="00676B93"/>
    <w:rsid w:val="0067798F"/>
    <w:rsid w:val="00680435"/>
    <w:rsid w:val="00682764"/>
    <w:rsid w:val="00683626"/>
    <w:rsid w:val="00684566"/>
    <w:rsid w:val="006865D8"/>
    <w:rsid w:val="006867E6"/>
    <w:rsid w:val="00686E8E"/>
    <w:rsid w:val="00687B12"/>
    <w:rsid w:val="00690E47"/>
    <w:rsid w:val="00692852"/>
    <w:rsid w:val="00692CAE"/>
    <w:rsid w:val="00692D3D"/>
    <w:rsid w:val="0069360A"/>
    <w:rsid w:val="00696ECB"/>
    <w:rsid w:val="006A0BBC"/>
    <w:rsid w:val="006A15C5"/>
    <w:rsid w:val="006A4AE9"/>
    <w:rsid w:val="006A4D42"/>
    <w:rsid w:val="006A5CD7"/>
    <w:rsid w:val="006A6DB3"/>
    <w:rsid w:val="006A6E50"/>
    <w:rsid w:val="006A7946"/>
    <w:rsid w:val="006A7A57"/>
    <w:rsid w:val="006B02BB"/>
    <w:rsid w:val="006B0FB2"/>
    <w:rsid w:val="006B2022"/>
    <w:rsid w:val="006B3AFB"/>
    <w:rsid w:val="006B3BBA"/>
    <w:rsid w:val="006C2634"/>
    <w:rsid w:val="006D02AB"/>
    <w:rsid w:val="006D24FD"/>
    <w:rsid w:val="006D2727"/>
    <w:rsid w:val="006D36A4"/>
    <w:rsid w:val="006D42DF"/>
    <w:rsid w:val="006D67E2"/>
    <w:rsid w:val="006D690F"/>
    <w:rsid w:val="006E3AD8"/>
    <w:rsid w:val="006E482C"/>
    <w:rsid w:val="006F13C1"/>
    <w:rsid w:val="006F24A4"/>
    <w:rsid w:val="006F3839"/>
    <w:rsid w:val="006F4C8C"/>
    <w:rsid w:val="006F51DE"/>
    <w:rsid w:val="006F539E"/>
    <w:rsid w:val="00701345"/>
    <w:rsid w:val="00703A5D"/>
    <w:rsid w:val="00703D5C"/>
    <w:rsid w:val="00705BB5"/>
    <w:rsid w:val="007107B9"/>
    <w:rsid w:val="00710EDC"/>
    <w:rsid w:val="0071246C"/>
    <w:rsid w:val="007125F9"/>
    <w:rsid w:val="007163C6"/>
    <w:rsid w:val="00716766"/>
    <w:rsid w:val="00717CFB"/>
    <w:rsid w:val="00721F0A"/>
    <w:rsid w:val="00722628"/>
    <w:rsid w:val="00727967"/>
    <w:rsid w:val="00727FFD"/>
    <w:rsid w:val="00730E5E"/>
    <w:rsid w:val="007378A7"/>
    <w:rsid w:val="00740A34"/>
    <w:rsid w:val="0074142F"/>
    <w:rsid w:val="00743D20"/>
    <w:rsid w:val="00743E50"/>
    <w:rsid w:val="00743F2D"/>
    <w:rsid w:val="00744F2A"/>
    <w:rsid w:val="007461E1"/>
    <w:rsid w:val="00747000"/>
    <w:rsid w:val="00747680"/>
    <w:rsid w:val="0075158B"/>
    <w:rsid w:val="007517FB"/>
    <w:rsid w:val="007522EF"/>
    <w:rsid w:val="00754FF5"/>
    <w:rsid w:val="0075650C"/>
    <w:rsid w:val="007626FB"/>
    <w:rsid w:val="0076586A"/>
    <w:rsid w:val="007710D5"/>
    <w:rsid w:val="007711A0"/>
    <w:rsid w:val="00771B5A"/>
    <w:rsid w:val="00771CE3"/>
    <w:rsid w:val="007728F8"/>
    <w:rsid w:val="00773B7E"/>
    <w:rsid w:val="00773E59"/>
    <w:rsid w:val="00775323"/>
    <w:rsid w:val="007768E6"/>
    <w:rsid w:val="00777840"/>
    <w:rsid w:val="00784311"/>
    <w:rsid w:val="00784D7C"/>
    <w:rsid w:val="00786E22"/>
    <w:rsid w:val="00791241"/>
    <w:rsid w:val="007961BF"/>
    <w:rsid w:val="0079628D"/>
    <w:rsid w:val="007A0FBF"/>
    <w:rsid w:val="007A503B"/>
    <w:rsid w:val="007B074C"/>
    <w:rsid w:val="007B15DA"/>
    <w:rsid w:val="007B57CB"/>
    <w:rsid w:val="007B5840"/>
    <w:rsid w:val="007C203D"/>
    <w:rsid w:val="007C3AA0"/>
    <w:rsid w:val="007C3B7E"/>
    <w:rsid w:val="007C4952"/>
    <w:rsid w:val="007D13EB"/>
    <w:rsid w:val="007D19B4"/>
    <w:rsid w:val="007D57BA"/>
    <w:rsid w:val="007D7FD6"/>
    <w:rsid w:val="007E27F5"/>
    <w:rsid w:val="007E2A34"/>
    <w:rsid w:val="007E4130"/>
    <w:rsid w:val="007E4490"/>
    <w:rsid w:val="007E4886"/>
    <w:rsid w:val="007E6058"/>
    <w:rsid w:val="007F1B76"/>
    <w:rsid w:val="007F33A8"/>
    <w:rsid w:val="007F604C"/>
    <w:rsid w:val="007F6D5B"/>
    <w:rsid w:val="008004E2"/>
    <w:rsid w:val="00803843"/>
    <w:rsid w:val="00803B11"/>
    <w:rsid w:val="008064BA"/>
    <w:rsid w:val="00807110"/>
    <w:rsid w:val="00810950"/>
    <w:rsid w:val="00814969"/>
    <w:rsid w:val="00814F17"/>
    <w:rsid w:val="008170A0"/>
    <w:rsid w:val="00817361"/>
    <w:rsid w:val="0082002E"/>
    <w:rsid w:val="00820597"/>
    <w:rsid w:val="008208D3"/>
    <w:rsid w:val="00821050"/>
    <w:rsid w:val="00824DAD"/>
    <w:rsid w:val="00825429"/>
    <w:rsid w:val="00826A79"/>
    <w:rsid w:val="00827084"/>
    <w:rsid w:val="0082760D"/>
    <w:rsid w:val="00827A02"/>
    <w:rsid w:val="008302E6"/>
    <w:rsid w:val="00831969"/>
    <w:rsid w:val="00834B80"/>
    <w:rsid w:val="00835A67"/>
    <w:rsid w:val="008367CD"/>
    <w:rsid w:val="00837A0D"/>
    <w:rsid w:val="00840C27"/>
    <w:rsid w:val="008427D9"/>
    <w:rsid w:val="008450B2"/>
    <w:rsid w:val="00846025"/>
    <w:rsid w:val="00850C5F"/>
    <w:rsid w:val="008551B9"/>
    <w:rsid w:val="00855E5D"/>
    <w:rsid w:val="00861CCF"/>
    <w:rsid w:val="008625C3"/>
    <w:rsid w:val="00865236"/>
    <w:rsid w:val="00866639"/>
    <w:rsid w:val="00866948"/>
    <w:rsid w:val="0087139F"/>
    <w:rsid w:val="00872333"/>
    <w:rsid w:val="0087386A"/>
    <w:rsid w:val="00873C2B"/>
    <w:rsid w:val="00873F2C"/>
    <w:rsid w:val="00875EF5"/>
    <w:rsid w:val="00877963"/>
    <w:rsid w:val="008800C4"/>
    <w:rsid w:val="008806FA"/>
    <w:rsid w:val="008829EF"/>
    <w:rsid w:val="0088362B"/>
    <w:rsid w:val="00883C8E"/>
    <w:rsid w:val="00885D66"/>
    <w:rsid w:val="00887F50"/>
    <w:rsid w:val="00890038"/>
    <w:rsid w:val="008903E0"/>
    <w:rsid w:val="008908BD"/>
    <w:rsid w:val="0089171C"/>
    <w:rsid w:val="00891B2B"/>
    <w:rsid w:val="008928D0"/>
    <w:rsid w:val="00892C19"/>
    <w:rsid w:val="008A17ED"/>
    <w:rsid w:val="008A1F2F"/>
    <w:rsid w:val="008A2BA1"/>
    <w:rsid w:val="008A31F6"/>
    <w:rsid w:val="008B22AC"/>
    <w:rsid w:val="008B3781"/>
    <w:rsid w:val="008B3A18"/>
    <w:rsid w:val="008B47C2"/>
    <w:rsid w:val="008B60F2"/>
    <w:rsid w:val="008B6ED9"/>
    <w:rsid w:val="008B7B76"/>
    <w:rsid w:val="008C1925"/>
    <w:rsid w:val="008C1C2E"/>
    <w:rsid w:val="008C1F00"/>
    <w:rsid w:val="008C429A"/>
    <w:rsid w:val="008C6861"/>
    <w:rsid w:val="008C6ED3"/>
    <w:rsid w:val="008C7E5B"/>
    <w:rsid w:val="008D2AF5"/>
    <w:rsid w:val="008D31D0"/>
    <w:rsid w:val="008E06B9"/>
    <w:rsid w:val="008E0DB9"/>
    <w:rsid w:val="008E1ADB"/>
    <w:rsid w:val="008E1E5C"/>
    <w:rsid w:val="008E25D0"/>
    <w:rsid w:val="008E26DE"/>
    <w:rsid w:val="008E27A9"/>
    <w:rsid w:val="008F072E"/>
    <w:rsid w:val="008F09B1"/>
    <w:rsid w:val="008F3975"/>
    <w:rsid w:val="008F7397"/>
    <w:rsid w:val="00900E7E"/>
    <w:rsid w:val="00912F98"/>
    <w:rsid w:val="00913ED8"/>
    <w:rsid w:val="00914DE7"/>
    <w:rsid w:val="00915324"/>
    <w:rsid w:val="009202C4"/>
    <w:rsid w:val="009211EE"/>
    <w:rsid w:val="00923A26"/>
    <w:rsid w:val="00927C62"/>
    <w:rsid w:val="00931043"/>
    <w:rsid w:val="0093294C"/>
    <w:rsid w:val="00937DD6"/>
    <w:rsid w:val="009406F6"/>
    <w:rsid w:val="009416E7"/>
    <w:rsid w:val="00941EC4"/>
    <w:rsid w:val="00951224"/>
    <w:rsid w:val="0095291B"/>
    <w:rsid w:val="009541E3"/>
    <w:rsid w:val="009600FB"/>
    <w:rsid w:val="00960DF4"/>
    <w:rsid w:val="009622CE"/>
    <w:rsid w:val="00965229"/>
    <w:rsid w:val="00970C33"/>
    <w:rsid w:val="00975690"/>
    <w:rsid w:val="0097602F"/>
    <w:rsid w:val="009800C4"/>
    <w:rsid w:val="00980859"/>
    <w:rsid w:val="00980A3A"/>
    <w:rsid w:val="0098511D"/>
    <w:rsid w:val="009907BF"/>
    <w:rsid w:val="00991E94"/>
    <w:rsid w:val="00992778"/>
    <w:rsid w:val="00992AA6"/>
    <w:rsid w:val="0099383E"/>
    <w:rsid w:val="009A3738"/>
    <w:rsid w:val="009A58C6"/>
    <w:rsid w:val="009A5CD4"/>
    <w:rsid w:val="009A62CC"/>
    <w:rsid w:val="009B1BB6"/>
    <w:rsid w:val="009B3628"/>
    <w:rsid w:val="009B46F0"/>
    <w:rsid w:val="009B6C28"/>
    <w:rsid w:val="009B7FEF"/>
    <w:rsid w:val="009C0AC2"/>
    <w:rsid w:val="009C3472"/>
    <w:rsid w:val="009C3A94"/>
    <w:rsid w:val="009C5AAE"/>
    <w:rsid w:val="009C74A2"/>
    <w:rsid w:val="009C7F36"/>
    <w:rsid w:val="009D0B7F"/>
    <w:rsid w:val="009D2360"/>
    <w:rsid w:val="009D3CA0"/>
    <w:rsid w:val="009D52A8"/>
    <w:rsid w:val="009D5F83"/>
    <w:rsid w:val="009D7719"/>
    <w:rsid w:val="009E0A6D"/>
    <w:rsid w:val="009E1835"/>
    <w:rsid w:val="009E1B75"/>
    <w:rsid w:val="009E4F86"/>
    <w:rsid w:val="009F12FD"/>
    <w:rsid w:val="009F4174"/>
    <w:rsid w:val="009F48EF"/>
    <w:rsid w:val="009F5F2C"/>
    <w:rsid w:val="009F5FD2"/>
    <w:rsid w:val="00A04702"/>
    <w:rsid w:val="00A113B3"/>
    <w:rsid w:val="00A134D0"/>
    <w:rsid w:val="00A1519D"/>
    <w:rsid w:val="00A160E1"/>
    <w:rsid w:val="00A1786C"/>
    <w:rsid w:val="00A268B2"/>
    <w:rsid w:val="00A30030"/>
    <w:rsid w:val="00A344B7"/>
    <w:rsid w:val="00A347E1"/>
    <w:rsid w:val="00A351EB"/>
    <w:rsid w:val="00A35920"/>
    <w:rsid w:val="00A3628F"/>
    <w:rsid w:val="00A368A2"/>
    <w:rsid w:val="00A40590"/>
    <w:rsid w:val="00A40734"/>
    <w:rsid w:val="00A40E22"/>
    <w:rsid w:val="00A43179"/>
    <w:rsid w:val="00A45874"/>
    <w:rsid w:val="00A46D7A"/>
    <w:rsid w:val="00A50CEA"/>
    <w:rsid w:val="00A52BE6"/>
    <w:rsid w:val="00A54C8E"/>
    <w:rsid w:val="00A5575C"/>
    <w:rsid w:val="00A61152"/>
    <w:rsid w:val="00A61154"/>
    <w:rsid w:val="00A633A1"/>
    <w:rsid w:val="00A6366A"/>
    <w:rsid w:val="00A64437"/>
    <w:rsid w:val="00A65B44"/>
    <w:rsid w:val="00A665B6"/>
    <w:rsid w:val="00A66FFD"/>
    <w:rsid w:val="00A70FC0"/>
    <w:rsid w:val="00A71A14"/>
    <w:rsid w:val="00A71A3F"/>
    <w:rsid w:val="00A73E40"/>
    <w:rsid w:val="00A74D03"/>
    <w:rsid w:val="00A764EF"/>
    <w:rsid w:val="00A776E2"/>
    <w:rsid w:val="00A77C24"/>
    <w:rsid w:val="00A80765"/>
    <w:rsid w:val="00A835CA"/>
    <w:rsid w:val="00A86860"/>
    <w:rsid w:val="00A90199"/>
    <w:rsid w:val="00A92D50"/>
    <w:rsid w:val="00A9339F"/>
    <w:rsid w:val="00A94586"/>
    <w:rsid w:val="00A94C97"/>
    <w:rsid w:val="00A94E83"/>
    <w:rsid w:val="00AB0819"/>
    <w:rsid w:val="00AB329F"/>
    <w:rsid w:val="00AB3DAF"/>
    <w:rsid w:val="00AB6231"/>
    <w:rsid w:val="00AC3683"/>
    <w:rsid w:val="00AC42CC"/>
    <w:rsid w:val="00AC43B1"/>
    <w:rsid w:val="00AD1AB5"/>
    <w:rsid w:val="00AD290E"/>
    <w:rsid w:val="00AD3C3C"/>
    <w:rsid w:val="00AD6DCD"/>
    <w:rsid w:val="00AE2F52"/>
    <w:rsid w:val="00AE49A1"/>
    <w:rsid w:val="00AE4CC2"/>
    <w:rsid w:val="00AE50AA"/>
    <w:rsid w:val="00AE6349"/>
    <w:rsid w:val="00AF2115"/>
    <w:rsid w:val="00AF2B38"/>
    <w:rsid w:val="00AF3852"/>
    <w:rsid w:val="00AF3CAF"/>
    <w:rsid w:val="00AF5033"/>
    <w:rsid w:val="00AF5265"/>
    <w:rsid w:val="00B02ED0"/>
    <w:rsid w:val="00B038DF"/>
    <w:rsid w:val="00B06159"/>
    <w:rsid w:val="00B06243"/>
    <w:rsid w:val="00B06401"/>
    <w:rsid w:val="00B0701A"/>
    <w:rsid w:val="00B11E20"/>
    <w:rsid w:val="00B124AC"/>
    <w:rsid w:val="00B15B96"/>
    <w:rsid w:val="00B17F20"/>
    <w:rsid w:val="00B21CE1"/>
    <w:rsid w:val="00B21DEF"/>
    <w:rsid w:val="00B22424"/>
    <w:rsid w:val="00B233CC"/>
    <w:rsid w:val="00B31704"/>
    <w:rsid w:val="00B322AE"/>
    <w:rsid w:val="00B34A71"/>
    <w:rsid w:val="00B35251"/>
    <w:rsid w:val="00B36303"/>
    <w:rsid w:val="00B4014F"/>
    <w:rsid w:val="00B40571"/>
    <w:rsid w:val="00B4358C"/>
    <w:rsid w:val="00B450E8"/>
    <w:rsid w:val="00B52048"/>
    <w:rsid w:val="00B521B6"/>
    <w:rsid w:val="00B52FAA"/>
    <w:rsid w:val="00B5399E"/>
    <w:rsid w:val="00B54572"/>
    <w:rsid w:val="00B61D95"/>
    <w:rsid w:val="00B61EBC"/>
    <w:rsid w:val="00B62866"/>
    <w:rsid w:val="00B6320F"/>
    <w:rsid w:val="00B66858"/>
    <w:rsid w:val="00B71659"/>
    <w:rsid w:val="00B72FA8"/>
    <w:rsid w:val="00B74626"/>
    <w:rsid w:val="00B74ECC"/>
    <w:rsid w:val="00B77472"/>
    <w:rsid w:val="00B801EB"/>
    <w:rsid w:val="00B807CD"/>
    <w:rsid w:val="00B826C0"/>
    <w:rsid w:val="00B828A5"/>
    <w:rsid w:val="00B829CE"/>
    <w:rsid w:val="00B83368"/>
    <w:rsid w:val="00B863AE"/>
    <w:rsid w:val="00B86509"/>
    <w:rsid w:val="00B91D58"/>
    <w:rsid w:val="00BA4ED0"/>
    <w:rsid w:val="00BB12F8"/>
    <w:rsid w:val="00BB1AC1"/>
    <w:rsid w:val="00BB4455"/>
    <w:rsid w:val="00BB5670"/>
    <w:rsid w:val="00BB7A5C"/>
    <w:rsid w:val="00BC0E34"/>
    <w:rsid w:val="00BC4499"/>
    <w:rsid w:val="00BD4081"/>
    <w:rsid w:val="00BD467A"/>
    <w:rsid w:val="00BD50C0"/>
    <w:rsid w:val="00BD5E9F"/>
    <w:rsid w:val="00BE376C"/>
    <w:rsid w:val="00BE4817"/>
    <w:rsid w:val="00BE6D26"/>
    <w:rsid w:val="00BF1796"/>
    <w:rsid w:val="00BF1850"/>
    <w:rsid w:val="00BF46B8"/>
    <w:rsid w:val="00BF54A6"/>
    <w:rsid w:val="00BF5C35"/>
    <w:rsid w:val="00BF6EF0"/>
    <w:rsid w:val="00C008B3"/>
    <w:rsid w:val="00C01B56"/>
    <w:rsid w:val="00C02259"/>
    <w:rsid w:val="00C07816"/>
    <w:rsid w:val="00C10E6B"/>
    <w:rsid w:val="00C10E91"/>
    <w:rsid w:val="00C10F9D"/>
    <w:rsid w:val="00C136E3"/>
    <w:rsid w:val="00C141F3"/>
    <w:rsid w:val="00C147CF"/>
    <w:rsid w:val="00C14FB3"/>
    <w:rsid w:val="00C16353"/>
    <w:rsid w:val="00C17BDD"/>
    <w:rsid w:val="00C203FC"/>
    <w:rsid w:val="00C22E43"/>
    <w:rsid w:val="00C232CA"/>
    <w:rsid w:val="00C24484"/>
    <w:rsid w:val="00C246BD"/>
    <w:rsid w:val="00C24D8D"/>
    <w:rsid w:val="00C25706"/>
    <w:rsid w:val="00C25993"/>
    <w:rsid w:val="00C27E9F"/>
    <w:rsid w:val="00C32076"/>
    <w:rsid w:val="00C3666F"/>
    <w:rsid w:val="00C43DA0"/>
    <w:rsid w:val="00C46D02"/>
    <w:rsid w:val="00C46F4D"/>
    <w:rsid w:val="00C55604"/>
    <w:rsid w:val="00C60BF8"/>
    <w:rsid w:val="00C6145A"/>
    <w:rsid w:val="00C6452F"/>
    <w:rsid w:val="00C65590"/>
    <w:rsid w:val="00C7172A"/>
    <w:rsid w:val="00C71C93"/>
    <w:rsid w:val="00C736AE"/>
    <w:rsid w:val="00C77320"/>
    <w:rsid w:val="00C841A6"/>
    <w:rsid w:val="00C858B7"/>
    <w:rsid w:val="00C86067"/>
    <w:rsid w:val="00C87C5D"/>
    <w:rsid w:val="00C92A2E"/>
    <w:rsid w:val="00C93844"/>
    <w:rsid w:val="00C95EA2"/>
    <w:rsid w:val="00C95FB7"/>
    <w:rsid w:val="00C9649C"/>
    <w:rsid w:val="00C978F1"/>
    <w:rsid w:val="00C97E29"/>
    <w:rsid w:val="00CA0609"/>
    <w:rsid w:val="00CA09AA"/>
    <w:rsid w:val="00CA3FE7"/>
    <w:rsid w:val="00CA4A5E"/>
    <w:rsid w:val="00CA58D4"/>
    <w:rsid w:val="00CB0A7B"/>
    <w:rsid w:val="00CB12C3"/>
    <w:rsid w:val="00CB1473"/>
    <w:rsid w:val="00CB4133"/>
    <w:rsid w:val="00CB558F"/>
    <w:rsid w:val="00CC044B"/>
    <w:rsid w:val="00CC10BA"/>
    <w:rsid w:val="00CC1C02"/>
    <w:rsid w:val="00CC3BC5"/>
    <w:rsid w:val="00CC4AE7"/>
    <w:rsid w:val="00CC69AB"/>
    <w:rsid w:val="00CD016B"/>
    <w:rsid w:val="00CD07F7"/>
    <w:rsid w:val="00CD287F"/>
    <w:rsid w:val="00CD2CB3"/>
    <w:rsid w:val="00CD3674"/>
    <w:rsid w:val="00CD49CB"/>
    <w:rsid w:val="00CD75AA"/>
    <w:rsid w:val="00CE3F96"/>
    <w:rsid w:val="00CE48CA"/>
    <w:rsid w:val="00CE68D2"/>
    <w:rsid w:val="00CF0535"/>
    <w:rsid w:val="00CF1DF2"/>
    <w:rsid w:val="00CF2D37"/>
    <w:rsid w:val="00CF2FF8"/>
    <w:rsid w:val="00CF449A"/>
    <w:rsid w:val="00CF58A9"/>
    <w:rsid w:val="00CF5ED2"/>
    <w:rsid w:val="00CF6C4C"/>
    <w:rsid w:val="00D021F7"/>
    <w:rsid w:val="00D035A7"/>
    <w:rsid w:val="00D04179"/>
    <w:rsid w:val="00D04E92"/>
    <w:rsid w:val="00D05A31"/>
    <w:rsid w:val="00D05E57"/>
    <w:rsid w:val="00D07090"/>
    <w:rsid w:val="00D07B55"/>
    <w:rsid w:val="00D11E27"/>
    <w:rsid w:val="00D1444F"/>
    <w:rsid w:val="00D22CC8"/>
    <w:rsid w:val="00D2366E"/>
    <w:rsid w:val="00D25E43"/>
    <w:rsid w:val="00D3063F"/>
    <w:rsid w:val="00D3246B"/>
    <w:rsid w:val="00D338DD"/>
    <w:rsid w:val="00D35F7F"/>
    <w:rsid w:val="00D42CBF"/>
    <w:rsid w:val="00D42F22"/>
    <w:rsid w:val="00D4331A"/>
    <w:rsid w:val="00D44F94"/>
    <w:rsid w:val="00D46692"/>
    <w:rsid w:val="00D46B29"/>
    <w:rsid w:val="00D5079F"/>
    <w:rsid w:val="00D52493"/>
    <w:rsid w:val="00D53607"/>
    <w:rsid w:val="00D5380D"/>
    <w:rsid w:val="00D54ED6"/>
    <w:rsid w:val="00D5528F"/>
    <w:rsid w:val="00D55A5F"/>
    <w:rsid w:val="00D57018"/>
    <w:rsid w:val="00D60835"/>
    <w:rsid w:val="00D61FDB"/>
    <w:rsid w:val="00D652C3"/>
    <w:rsid w:val="00D65E3A"/>
    <w:rsid w:val="00D6601D"/>
    <w:rsid w:val="00D6605B"/>
    <w:rsid w:val="00D6649D"/>
    <w:rsid w:val="00D70599"/>
    <w:rsid w:val="00D708AB"/>
    <w:rsid w:val="00D73624"/>
    <w:rsid w:val="00D829D7"/>
    <w:rsid w:val="00D84107"/>
    <w:rsid w:val="00D853C3"/>
    <w:rsid w:val="00D86A6D"/>
    <w:rsid w:val="00D925B7"/>
    <w:rsid w:val="00D949EB"/>
    <w:rsid w:val="00D95352"/>
    <w:rsid w:val="00D974C5"/>
    <w:rsid w:val="00D97BD4"/>
    <w:rsid w:val="00DA04F2"/>
    <w:rsid w:val="00DA1BC2"/>
    <w:rsid w:val="00DA2E3C"/>
    <w:rsid w:val="00DA40A3"/>
    <w:rsid w:val="00DA41FD"/>
    <w:rsid w:val="00DA5571"/>
    <w:rsid w:val="00DA60EA"/>
    <w:rsid w:val="00DB0274"/>
    <w:rsid w:val="00DB4FFF"/>
    <w:rsid w:val="00DB54C6"/>
    <w:rsid w:val="00DB62CB"/>
    <w:rsid w:val="00DB6C53"/>
    <w:rsid w:val="00DB7E7B"/>
    <w:rsid w:val="00DC0853"/>
    <w:rsid w:val="00DC2363"/>
    <w:rsid w:val="00DC3BCA"/>
    <w:rsid w:val="00DC3CEB"/>
    <w:rsid w:val="00DC5CC6"/>
    <w:rsid w:val="00DC60D9"/>
    <w:rsid w:val="00DC7305"/>
    <w:rsid w:val="00DD0183"/>
    <w:rsid w:val="00DD2040"/>
    <w:rsid w:val="00DD215A"/>
    <w:rsid w:val="00DD37C9"/>
    <w:rsid w:val="00DD7531"/>
    <w:rsid w:val="00DE0F88"/>
    <w:rsid w:val="00DE27D5"/>
    <w:rsid w:val="00DE3158"/>
    <w:rsid w:val="00DE3FDC"/>
    <w:rsid w:val="00DF00E7"/>
    <w:rsid w:val="00DF2EA5"/>
    <w:rsid w:val="00DF3256"/>
    <w:rsid w:val="00DF5B85"/>
    <w:rsid w:val="00DF698A"/>
    <w:rsid w:val="00DF6EFB"/>
    <w:rsid w:val="00DF7DDA"/>
    <w:rsid w:val="00E003E9"/>
    <w:rsid w:val="00E00F5B"/>
    <w:rsid w:val="00E118DA"/>
    <w:rsid w:val="00E12568"/>
    <w:rsid w:val="00E14FC7"/>
    <w:rsid w:val="00E177C7"/>
    <w:rsid w:val="00E22563"/>
    <w:rsid w:val="00E240F4"/>
    <w:rsid w:val="00E242CF"/>
    <w:rsid w:val="00E31B0A"/>
    <w:rsid w:val="00E33220"/>
    <w:rsid w:val="00E33BA3"/>
    <w:rsid w:val="00E400E8"/>
    <w:rsid w:val="00E41380"/>
    <w:rsid w:val="00E44289"/>
    <w:rsid w:val="00E44427"/>
    <w:rsid w:val="00E448C6"/>
    <w:rsid w:val="00E4569D"/>
    <w:rsid w:val="00E504B9"/>
    <w:rsid w:val="00E523F6"/>
    <w:rsid w:val="00E532D4"/>
    <w:rsid w:val="00E53315"/>
    <w:rsid w:val="00E540C9"/>
    <w:rsid w:val="00E54B1F"/>
    <w:rsid w:val="00E54E35"/>
    <w:rsid w:val="00E578D0"/>
    <w:rsid w:val="00E60268"/>
    <w:rsid w:val="00E66BD5"/>
    <w:rsid w:val="00E67A87"/>
    <w:rsid w:val="00E7016E"/>
    <w:rsid w:val="00E734AF"/>
    <w:rsid w:val="00E73AC3"/>
    <w:rsid w:val="00E74024"/>
    <w:rsid w:val="00E766D0"/>
    <w:rsid w:val="00E835C7"/>
    <w:rsid w:val="00E851B7"/>
    <w:rsid w:val="00E86BBA"/>
    <w:rsid w:val="00E87032"/>
    <w:rsid w:val="00E91FBC"/>
    <w:rsid w:val="00E92ADD"/>
    <w:rsid w:val="00E931FE"/>
    <w:rsid w:val="00E944A6"/>
    <w:rsid w:val="00EA3067"/>
    <w:rsid w:val="00EA4CF5"/>
    <w:rsid w:val="00EA4D7E"/>
    <w:rsid w:val="00EA7BB7"/>
    <w:rsid w:val="00EB09C1"/>
    <w:rsid w:val="00EB1A75"/>
    <w:rsid w:val="00EB2846"/>
    <w:rsid w:val="00EB4477"/>
    <w:rsid w:val="00EB55D4"/>
    <w:rsid w:val="00EB6F28"/>
    <w:rsid w:val="00EB75AF"/>
    <w:rsid w:val="00EC0E5B"/>
    <w:rsid w:val="00EC1A69"/>
    <w:rsid w:val="00EC285E"/>
    <w:rsid w:val="00EC4F68"/>
    <w:rsid w:val="00EC5E35"/>
    <w:rsid w:val="00EC64D3"/>
    <w:rsid w:val="00ED01E9"/>
    <w:rsid w:val="00ED224A"/>
    <w:rsid w:val="00ED4464"/>
    <w:rsid w:val="00ED4DD5"/>
    <w:rsid w:val="00ED5832"/>
    <w:rsid w:val="00ED5B2E"/>
    <w:rsid w:val="00ED6520"/>
    <w:rsid w:val="00ED689B"/>
    <w:rsid w:val="00EE17A1"/>
    <w:rsid w:val="00EE2423"/>
    <w:rsid w:val="00EF1D1C"/>
    <w:rsid w:val="00EF23D7"/>
    <w:rsid w:val="00EF6EF9"/>
    <w:rsid w:val="00EF71A3"/>
    <w:rsid w:val="00F00E0B"/>
    <w:rsid w:val="00F0157B"/>
    <w:rsid w:val="00F029A9"/>
    <w:rsid w:val="00F03BE8"/>
    <w:rsid w:val="00F0417E"/>
    <w:rsid w:val="00F04A4A"/>
    <w:rsid w:val="00F10E96"/>
    <w:rsid w:val="00F13D30"/>
    <w:rsid w:val="00F147C8"/>
    <w:rsid w:val="00F159F8"/>
    <w:rsid w:val="00F1711A"/>
    <w:rsid w:val="00F217E2"/>
    <w:rsid w:val="00F21B47"/>
    <w:rsid w:val="00F27006"/>
    <w:rsid w:val="00F316BA"/>
    <w:rsid w:val="00F341C7"/>
    <w:rsid w:val="00F3788E"/>
    <w:rsid w:val="00F451E8"/>
    <w:rsid w:val="00F45A85"/>
    <w:rsid w:val="00F47F69"/>
    <w:rsid w:val="00F53D40"/>
    <w:rsid w:val="00F548A7"/>
    <w:rsid w:val="00F54F84"/>
    <w:rsid w:val="00F555C9"/>
    <w:rsid w:val="00F61995"/>
    <w:rsid w:val="00F63073"/>
    <w:rsid w:val="00F64A2F"/>
    <w:rsid w:val="00F64A9D"/>
    <w:rsid w:val="00F65130"/>
    <w:rsid w:val="00F66855"/>
    <w:rsid w:val="00F703B4"/>
    <w:rsid w:val="00F7246E"/>
    <w:rsid w:val="00F8116A"/>
    <w:rsid w:val="00F8384D"/>
    <w:rsid w:val="00F83E3C"/>
    <w:rsid w:val="00F841E0"/>
    <w:rsid w:val="00F86246"/>
    <w:rsid w:val="00F9083F"/>
    <w:rsid w:val="00F91569"/>
    <w:rsid w:val="00F918BC"/>
    <w:rsid w:val="00F9293E"/>
    <w:rsid w:val="00FA0ED4"/>
    <w:rsid w:val="00FA313E"/>
    <w:rsid w:val="00FA63A4"/>
    <w:rsid w:val="00FA781C"/>
    <w:rsid w:val="00FA7A00"/>
    <w:rsid w:val="00FA7B05"/>
    <w:rsid w:val="00FB1381"/>
    <w:rsid w:val="00FB74B1"/>
    <w:rsid w:val="00FB7F45"/>
    <w:rsid w:val="00FC00F0"/>
    <w:rsid w:val="00FC6A82"/>
    <w:rsid w:val="00FD0951"/>
    <w:rsid w:val="00FD34C3"/>
    <w:rsid w:val="00FD40F8"/>
    <w:rsid w:val="00FD5F5F"/>
    <w:rsid w:val="00FD65FD"/>
    <w:rsid w:val="00FD7274"/>
    <w:rsid w:val="00FE120C"/>
    <w:rsid w:val="00FE141B"/>
    <w:rsid w:val="00FE1989"/>
    <w:rsid w:val="00FE1BDE"/>
    <w:rsid w:val="00FE37F6"/>
    <w:rsid w:val="00FE46DF"/>
    <w:rsid w:val="00FE4AF4"/>
    <w:rsid w:val="00FE53C4"/>
    <w:rsid w:val="00FE61E5"/>
    <w:rsid w:val="00FE66AB"/>
    <w:rsid w:val="00FE7137"/>
    <w:rsid w:val="00FF4E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421B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Arial"/>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5535C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535C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4073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5B6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95B63"/>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2Char">
    <w:name w:val="Heading 2 Char"/>
    <w:basedOn w:val="DefaultParagraphFont"/>
    <w:link w:val="Heading2"/>
    <w:uiPriority w:val="9"/>
    <w:rsid w:val="005535C3"/>
    <w:rPr>
      <w:rFonts w:asciiTheme="majorHAnsi" w:eastAsiaTheme="majorEastAsia" w:hAnsiTheme="majorHAnsi" w:cstheme="majorBidi"/>
      <w:b/>
      <w:bCs/>
      <w:color w:val="4F81BD" w:themeColor="accent1"/>
      <w:sz w:val="26"/>
      <w:szCs w:val="26"/>
      <w:lang w:val="en-CA"/>
    </w:rPr>
  </w:style>
  <w:style w:type="character" w:customStyle="1" w:styleId="Heading1Char">
    <w:name w:val="Heading 1 Char"/>
    <w:basedOn w:val="DefaultParagraphFont"/>
    <w:link w:val="Heading1"/>
    <w:uiPriority w:val="9"/>
    <w:rsid w:val="005535C3"/>
    <w:rPr>
      <w:rFonts w:asciiTheme="majorHAnsi" w:eastAsiaTheme="majorEastAsia" w:hAnsiTheme="majorHAnsi" w:cstheme="majorBidi"/>
      <w:b/>
      <w:bCs/>
      <w:color w:val="345A8A" w:themeColor="accent1" w:themeShade="B5"/>
      <w:sz w:val="32"/>
      <w:szCs w:val="32"/>
      <w:lang w:val="en-CA"/>
    </w:rPr>
  </w:style>
  <w:style w:type="paragraph" w:styleId="ListParagraph">
    <w:name w:val="List Paragraph"/>
    <w:basedOn w:val="Normal"/>
    <w:uiPriority w:val="34"/>
    <w:qFormat/>
    <w:rsid w:val="00E4569D"/>
    <w:pPr>
      <w:ind w:left="720"/>
      <w:contextualSpacing/>
    </w:pPr>
  </w:style>
  <w:style w:type="character" w:customStyle="1" w:styleId="Heading3Char">
    <w:name w:val="Heading 3 Char"/>
    <w:basedOn w:val="DefaultParagraphFont"/>
    <w:link w:val="Heading3"/>
    <w:uiPriority w:val="9"/>
    <w:rsid w:val="00A40734"/>
    <w:rPr>
      <w:rFonts w:asciiTheme="majorHAnsi" w:eastAsiaTheme="majorEastAsia" w:hAnsiTheme="majorHAnsi" w:cstheme="majorBidi"/>
      <w:b/>
      <w:bCs/>
      <w:color w:val="4F81BD" w:themeColor="accent1"/>
      <w:lang w:val="en-CA"/>
    </w:rPr>
  </w:style>
  <w:style w:type="paragraph" w:styleId="Subtitle">
    <w:name w:val="Subtitle"/>
    <w:basedOn w:val="Normal"/>
    <w:next w:val="Normal"/>
    <w:link w:val="SubtitleChar"/>
    <w:uiPriority w:val="11"/>
    <w:qFormat/>
    <w:rsid w:val="00D46692"/>
    <w:pPr>
      <w:numPr>
        <w:ilvl w:val="1"/>
      </w:numPr>
    </w:pPr>
    <w:rPr>
      <w:rFonts w:asciiTheme="majorHAnsi" w:eastAsiaTheme="majorEastAsia" w:hAnsiTheme="majorHAnsi" w:cstheme="majorBidi"/>
      <w:iCs/>
      <w:color w:val="4F81BD" w:themeColor="accent1"/>
      <w:spacing w:val="15"/>
    </w:rPr>
  </w:style>
  <w:style w:type="character" w:customStyle="1" w:styleId="SubtitleChar">
    <w:name w:val="Subtitle Char"/>
    <w:basedOn w:val="DefaultParagraphFont"/>
    <w:link w:val="Subtitle"/>
    <w:uiPriority w:val="11"/>
    <w:rsid w:val="00D46692"/>
    <w:rPr>
      <w:rFonts w:asciiTheme="majorHAnsi" w:eastAsiaTheme="majorEastAsia" w:hAnsiTheme="majorHAnsi" w:cstheme="majorBidi"/>
      <w:iCs/>
      <w:color w:val="4F81BD" w:themeColor="accent1"/>
      <w:spacing w:val="15"/>
      <w:lang w:val="en-CA"/>
    </w:rPr>
  </w:style>
  <w:style w:type="paragraph" w:styleId="NoSpacing">
    <w:name w:val="No Spacing"/>
    <w:uiPriority w:val="1"/>
    <w:qFormat/>
    <w:rsid w:val="007961BF"/>
    <w:rPr>
      <w:lang w:val="en-CA"/>
    </w:rPr>
  </w:style>
  <w:style w:type="character" w:styleId="Strong">
    <w:name w:val="Strong"/>
    <w:basedOn w:val="DefaultParagraphFont"/>
    <w:uiPriority w:val="22"/>
    <w:qFormat/>
    <w:rsid w:val="00900E7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Arial"/>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5535C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535C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4073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5B6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95B63"/>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2Char">
    <w:name w:val="Heading 2 Char"/>
    <w:basedOn w:val="DefaultParagraphFont"/>
    <w:link w:val="Heading2"/>
    <w:uiPriority w:val="9"/>
    <w:rsid w:val="005535C3"/>
    <w:rPr>
      <w:rFonts w:asciiTheme="majorHAnsi" w:eastAsiaTheme="majorEastAsia" w:hAnsiTheme="majorHAnsi" w:cstheme="majorBidi"/>
      <w:b/>
      <w:bCs/>
      <w:color w:val="4F81BD" w:themeColor="accent1"/>
      <w:sz w:val="26"/>
      <w:szCs w:val="26"/>
      <w:lang w:val="en-CA"/>
    </w:rPr>
  </w:style>
  <w:style w:type="character" w:customStyle="1" w:styleId="Heading1Char">
    <w:name w:val="Heading 1 Char"/>
    <w:basedOn w:val="DefaultParagraphFont"/>
    <w:link w:val="Heading1"/>
    <w:uiPriority w:val="9"/>
    <w:rsid w:val="005535C3"/>
    <w:rPr>
      <w:rFonts w:asciiTheme="majorHAnsi" w:eastAsiaTheme="majorEastAsia" w:hAnsiTheme="majorHAnsi" w:cstheme="majorBidi"/>
      <w:b/>
      <w:bCs/>
      <w:color w:val="345A8A" w:themeColor="accent1" w:themeShade="B5"/>
      <w:sz w:val="32"/>
      <w:szCs w:val="32"/>
      <w:lang w:val="en-CA"/>
    </w:rPr>
  </w:style>
  <w:style w:type="paragraph" w:styleId="ListParagraph">
    <w:name w:val="List Paragraph"/>
    <w:basedOn w:val="Normal"/>
    <w:uiPriority w:val="34"/>
    <w:qFormat/>
    <w:rsid w:val="00E4569D"/>
    <w:pPr>
      <w:ind w:left="720"/>
      <w:contextualSpacing/>
    </w:pPr>
  </w:style>
  <w:style w:type="character" w:customStyle="1" w:styleId="Heading3Char">
    <w:name w:val="Heading 3 Char"/>
    <w:basedOn w:val="DefaultParagraphFont"/>
    <w:link w:val="Heading3"/>
    <w:uiPriority w:val="9"/>
    <w:rsid w:val="00A40734"/>
    <w:rPr>
      <w:rFonts w:asciiTheme="majorHAnsi" w:eastAsiaTheme="majorEastAsia" w:hAnsiTheme="majorHAnsi" w:cstheme="majorBidi"/>
      <w:b/>
      <w:bCs/>
      <w:color w:val="4F81BD" w:themeColor="accent1"/>
      <w:lang w:val="en-CA"/>
    </w:rPr>
  </w:style>
  <w:style w:type="paragraph" w:styleId="Subtitle">
    <w:name w:val="Subtitle"/>
    <w:basedOn w:val="Normal"/>
    <w:next w:val="Normal"/>
    <w:link w:val="SubtitleChar"/>
    <w:uiPriority w:val="11"/>
    <w:qFormat/>
    <w:rsid w:val="00D46692"/>
    <w:pPr>
      <w:numPr>
        <w:ilvl w:val="1"/>
      </w:numPr>
    </w:pPr>
    <w:rPr>
      <w:rFonts w:asciiTheme="majorHAnsi" w:eastAsiaTheme="majorEastAsia" w:hAnsiTheme="majorHAnsi" w:cstheme="majorBidi"/>
      <w:iCs/>
      <w:color w:val="4F81BD" w:themeColor="accent1"/>
      <w:spacing w:val="15"/>
    </w:rPr>
  </w:style>
  <w:style w:type="character" w:customStyle="1" w:styleId="SubtitleChar">
    <w:name w:val="Subtitle Char"/>
    <w:basedOn w:val="DefaultParagraphFont"/>
    <w:link w:val="Subtitle"/>
    <w:uiPriority w:val="11"/>
    <w:rsid w:val="00D46692"/>
    <w:rPr>
      <w:rFonts w:asciiTheme="majorHAnsi" w:eastAsiaTheme="majorEastAsia" w:hAnsiTheme="majorHAnsi" w:cstheme="majorBidi"/>
      <w:iCs/>
      <w:color w:val="4F81BD" w:themeColor="accent1"/>
      <w:spacing w:val="15"/>
      <w:lang w:val="en-CA"/>
    </w:rPr>
  </w:style>
  <w:style w:type="paragraph" w:styleId="NoSpacing">
    <w:name w:val="No Spacing"/>
    <w:uiPriority w:val="1"/>
    <w:qFormat/>
    <w:rsid w:val="007961BF"/>
    <w:rPr>
      <w:lang w:val="en-CA"/>
    </w:rPr>
  </w:style>
  <w:style w:type="character" w:styleId="Strong">
    <w:name w:val="Strong"/>
    <w:basedOn w:val="DefaultParagraphFont"/>
    <w:uiPriority w:val="22"/>
    <w:qFormat/>
    <w:rsid w:val="00900E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1583</TotalTime>
  <Pages>54</Pages>
  <Words>24576</Words>
  <Characters>140085</Characters>
  <Application>Microsoft Macintosh Word</Application>
  <DocSecurity>0</DocSecurity>
  <Lines>1167</Lines>
  <Paragraphs>328</Paragraphs>
  <ScaleCrop>false</ScaleCrop>
  <Company/>
  <LinksUpToDate>false</LinksUpToDate>
  <CharactersWithSpaces>164333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Amaal Popat</dc:creator>
  <cp:keywords/>
  <dc:description/>
  <cp:lastModifiedBy>Amaal Popat</cp:lastModifiedBy>
  <cp:revision>62</cp:revision>
  <dcterms:created xsi:type="dcterms:W3CDTF">2013-12-02T17:39:00Z</dcterms:created>
  <dcterms:modified xsi:type="dcterms:W3CDTF">2013-12-07T08:59:00Z</dcterms:modified>
</cp:coreProperties>
</file>