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32218" w14:textId="77777777" w:rsidR="001260B7" w:rsidRDefault="001260B7" w:rsidP="00BC4B14">
      <w:pPr>
        <w:rPr>
          <w:rFonts w:hint="eastAsia"/>
          <w:b/>
        </w:rPr>
      </w:pPr>
      <w:r>
        <w:rPr>
          <w:rFonts w:hint="eastAsia"/>
          <w:b/>
        </w:rPr>
        <w:t xml:space="preserve">Herzberg (Motivators &amp; </w:t>
      </w:r>
      <w:r>
        <w:rPr>
          <w:b/>
        </w:rPr>
        <w:t>Hygiene</w:t>
      </w:r>
      <w:r>
        <w:rPr>
          <w:rFonts w:hint="eastAsia"/>
          <w:b/>
        </w:rPr>
        <w:t xml:space="preserve"> Factors) </w:t>
      </w:r>
    </w:p>
    <w:p w14:paraId="7AEFC24A" w14:textId="77777777" w:rsidR="00BC4B14" w:rsidRPr="00AA4DF7" w:rsidRDefault="00BC4B14" w:rsidP="00BC4B14">
      <w:r w:rsidRPr="00AA4DF7">
        <w:rPr>
          <w:b/>
        </w:rPr>
        <w:t xml:space="preserve">Negative Physical KITA: </w:t>
      </w:r>
      <w:r w:rsidRPr="00AA4DF7">
        <w:t>A literal application of the term that is used to motivate employees with physical attacks.</w:t>
      </w:r>
    </w:p>
    <w:p w14:paraId="5AFD8D56" w14:textId="77777777" w:rsidR="00BC4B14" w:rsidRPr="00AA4DF7" w:rsidRDefault="00BC4B14" w:rsidP="00BC4B14">
      <w:pPr>
        <w:pStyle w:val="a3"/>
        <w:numPr>
          <w:ilvl w:val="0"/>
          <w:numId w:val="2"/>
        </w:numPr>
      </w:pPr>
      <w:r w:rsidRPr="00AA4DF7">
        <w:t>It is vulgar and rude</w:t>
      </w:r>
    </w:p>
    <w:p w14:paraId="4C241134" w14:textId="77777777" w:rsidR="00BC4B14" w:rsidRPr="00AA4DF7" w:rsidRDefault="00BC4B14" w:rsidP="00BC4B14">
      <w:pPr>
        <w:pStyle w:val="a3"/>
        <w:numPr>
          <w:ilvl w:val="0"/>
          <w:numId w:val="2"/>
        </w:numPr>
      </w:pPr>
      <w:r w:rsidRPr="00AA4DF7">
        <w:t>It’s a physical attack, therefore negative repercussions can happen</w:t>
      </w:r>
    </w:p>
    <w:p w14:paraId="1EB4E67D" w14:textId="77777777" w:rsidR="00BC4B14" w:rsidRPr="00AA4DF7" w:rsidRDefault="00BC4B14" w:rsidP="00BC4B14"/>
    <w:p w14:paraId="1CFB00C9" w14:textId="77777777" w:rsidR="00BC4B14" w:rsidRPr="00AA4DF7" w:rsidRDefault="00BC4B14" w:rsidP="00BC4B14">
      <w:r w:rsidRPr="00AA4DF7">
        <w:rPr>
          <w:b/>
        </w:rPr>
        <w:t xml:space="preserve">Negative psychological KITA: </w:t>
      </w:r>
      <w:r w:rsidRPr="00AA4DF7">
        <w:t>Motivate employees with threats and harassments. It had advantages over physical KITA.</w:t>
      </w:r>
    </w:p>
    <w:p w14:paraId="6459DB69" w14:textId="77777777" w:rsidR="00BC4B14" w:rsidRPr="00AA4DF7" w:rsidRDefault="00BC4B14" w:rsidP="00BC4B14">
      <w:pPr>
        <w:pStyle w:val="a3"/>
        <w:numPr>
          <w:ilvl w:val="0"/>
          <w:numId w:val="1"/>
        </w:numPr>
      </w:pPr>
      <w:r w:rsidRPr="00AA4DF7">
        <w:t>Cruelty isn’t visible</w:t>
      </w:r>
    </w:p>
    <w:p w14:paraId="6643346B" w14:textId="77777777" w:rsidR="00BC4B14" w:rsidRPr="00AA4DF7" w:rsidRDefault="00BC4B14" w:rsidP="00BC4B14">
      <w:pPr>
        <w:pStyle w:val="a3"/>
        <w:numPr>
          <w:ilvl w:val="0"/>
          <w:numId w:val="1"/>
        </w:numPr>
      </w:pPr>
      <w:r w:rsidRPr="00AA4DF7">
        <w:t>Reduces the possibility of an employee to fight back</w:t>
      </w:r>
    </w:p>
    <w:p w14:paraId="3B3ECE94" w14:textId="77777777" w:rsidR="00BC4B14" w:rsidRPr="00AA4DF7" w:rsidRDefault="00BC4B14" w:rsidP="00BC4B14">
      <w:pPr>
        <w:pStyle w:val="a3"/>
        <w:numPr>
          <w:ilvl w:val="0"/>
          <w:numId w:val="1"/>
        </w:numPr>
      </w:pPr>
      <w:r w:rsidRPr="00AA4DF7">
        <w:t>No evidence if employees complain or accuse</w:t>
      </w:r>
    </w:p>
    <w:p w14:paraId="7387D835" w14:textId="77777777" w:rsidR="00BC4B14" w:rsidRPr="00AA4DF7" w:rsidRDefault="00BC4B14" w:rsidP="00BC4B14"/>
    <w:p w14:paraId="3D7E5E4B" w14:textId="77777777" w:rsidR="00BC4B14" w:rsidRPr="00AA4DF7" w:rsidRDefault="00BC4B14" w:rsidP="00BC4B14">
      <w:r w:rsidRPr="00AA4DF7">
        <w:rPr>
          <w:b/>
        </w:rPr>
        <w:t xml:space="preserve">Positive KITA: </w:t>
      </w:r>
      <w:r w:rsidRPr="00AA4DF7">
        <w:t xml:space="preserve">Motivate employees by telling them they will receive an award in return for something they are asked to do. </w:t>
      </w:r>
    </w:p>
    <w:p w14:paraId="33F43299" w14:textId="77777777" w:rsidR="00BC4B14" w:rsidRPr="00AA4DF7" w:rsidRDefault="00BC4B14" w:rsidP="00BC4B14">
      <w:r w:rsidRPr="00AA4DF7">
        <w:t>Attempts to motivate employees that don’t work:</w:t>
      </w:r>
    </w:p>
    <w:p w14:paraId="3A45D8C5" w14:textId="77777777" w:rsidR="00BC4B14" w:rsidRPr="00BC4B14" w:rsidRDefault="00BC4B14" w:rsidP="00BC4B14">
      <w:r>
        <w:rPr>
          <w:rFonts w:hint="eastAsia"/>
          <w:b/>
          <w:bCs/>
        </w:rPr>
        <w:t xml:space="preserve">1) </w:t>
      </w:r>
      <w:r w:rsidRPr="00BC4B14">
        <w:rPr>
          <w:b/>
          <w:bCs/>
        </w:rPr>
        <w:t>Reduce Time Spent at Work</w:t>
      </w:r>
    </w:p>
    <w:p w14:paraId="2499D875" w14:textId="77777777" w:rsidR="00BC4B14" w:rsidRPr="00BC4B14" w:rsidRDefault="00BC4B14" w:rsidP="00BC4B14">
      <w:r w:rsidRPr="00BC4B14">
        <w:rPr>
          <w:b/>
          <w:bCs/>
        </w:rPr>
        <w:t xml:space="preserve">    </w:t>
      </w:r>
      <w:r w:rsidRPr="00BC4B14">
        <w:rPr>
          <w:bCs/>
        </w:rPr>
        <w:t xml:space="preserve"> </w:t>
      </w:r>
      <w:proofErr w:type="gramStart"/>
      <w:r w:rsidRPr="00BC4B14">
        <w:rPr>
          <w:bCs/>
        </w:rPr>
        <w:t>really</w:t>
      </w:r>
      <w:proofErr w:type="gramEnd"/>
      <w:r w:rsidRPr="00BC4B14">
        <w:rPr>
          <w:bCs/>
        </w:rPr>
        <w:t xml:space="preserve"> motivated individuals seek more hours at work, not less</w:t>
      </w:r>
    </w:p>
    <w:p w14:paraId="3D11C0A5" w14:textId="77777777" w:rsidR="00BC4B14" w:rsidRPr="00BC4B14" w:rsidRDefault="00BC4B14" w:rsidP="00BC4B14">
      <w:r>
        <w:rPr>
          <w:rFonts w:hint="eastAsia"/>
          <w:b/>
          <w:bCs/>
        </w:rPr>
        <w:t xml:space="preserve">2) </w:t>
      </w:r>
      <w:r w:rsidRPr="00BC4B14">
        <w:rPr>
          <w:b/>
          <w:bCs/>
        </w:rPr>
        <w:t>Spiraling Wages</w:t>
      </w:r>
    </w:p>
    <w:p w14:paraId="6D183FFF" w14:textId="77777777" w:rsidR="00BC4B14" w:rsidRPr="00BC4B14" w:rsidRDefault="00BC4B14" w:rsidP="00BC4B14">
      <w:r w:rsidRPr="00BC4B14">
        <w:rPr>
          <w:b/>
          <w:bCs/>
        </w:rPr>
        <w:t xml:space="preserve">    </w:t>
      </w:r>
      <w:r w:rsidRPr="00BC4B14">
        <w:rPr>
          <w:bCs/>
        </w:rPr>
        <w:t xml:space="preserve"> </w:t>
      </w:r>
      <w:proofErr w:type="gramStart"/>
      <w:r w:rsidRPr="00BC4B14">
        <w:rPr>
          <w:bCs/>
        </w:rPr>
        <w:t>this</w:t>
      </w:r>
      <w:proofErr w:type="gramEnd"/>
      <w:r w:rsidRPr="00BC4B14">
        <w:rPr>
          <w:bCs/>
        </w:rPr>
        <w:t xml:space="preserve"> motivates individuals to seek the next wage increase</w:t>
      </w:r>
    </w:p>
    <w:p w14:paraId="565C1378" w14:textId="77777777" w:rsidR="00BC4B14" w:rsidRPr="00BC4B14" w:rsidRDefault="00BC4B14" w:rsidP="00BC4B14">
      <w:r>
        <w:rPr>
          <w:rFonts w:hint="eastAsia"/>
          <w:b/>
          <w:bCs/>
        </w:rPr>
        <w:t xml:space="preserve">3) </w:t>
      </w:r>
      <w:r w:rsidRPr="00BC4B14">
        <w:rPr>
          <w:b/>
          <w:bCs/>
        </w:rPr>
        <w:t>Fringe Benefits</w:t>
      </w:r>
    </w:p>
    <w:p w14:paraId="2563C9EC" w14:textId="77777777" w:rsidR="00BC4B14" w:rsidRPr="00BC4B14" w:rsidRDefault="00BC4B14" w:rsidP="00BC4B14">
      <w:r w:rsidRPr="00BC4B14">
        <w:rPr>
          <w:b/>
          <w:bCs/>
        </w:rPr>
        <w:t xml:space="preserve">  </w:t>
      </w:r>
      <w:r w:rsidRPr="00BC4B14">
        <w:rPr>
          <w:bCs/>
        </w:rPr>
        <w:t xml:space="preserve">   </w:t>
      </w:r>
      <w:proofErr w:type="gramStart"/>
      <w:r w:rsidRPr="00BC4B14">
        <w:rPr>
          <w:bCs/>
        </w:rPr>
        <w:t>benefits</w:t>
      </w:r>
      <w:proofErr w:type="gramEnd"/>
      <w:r w:rsidRPr="00BC4B14">
        <w:rPr>
          <w:bCs/>
        </w:rPr>
        <w:t xml:space="preserve"> are no longer rewards, they are rights</w:t>
      </w:r>
    </w:p>
    <w:p w14:paraId="004628B9" w14:textId="77777777" w:rsidR="00BC4B14" w:rsidRPr="00BC4B14" w:rsidRDefault="00BC4B14" w:rsidP="00BC4B14">
      <w:r>
        <w:rPr>
          <w:rFonts w:hint="eastAsia"/>
          <w:b/>
          <w:bCs/>
        </w:rPr>
        <w:t xml:space="preserve">4) </w:t>
      </w:r>
      <w:r w:rsidRPr="00BC4B14">
        <w:rPr>
          <w:b/>
          <w:bCs/>
        </w:rPr>
        <w:t>Human Relations Training</w:t>
      </w:r>
    </w:p>
    <w:p w14:paraId="1E94E759" w14:textId="77777777" w:rsidR="00BC4B14" w:rsidRPr="00BC4B14" w:rsidRDefault="00BC4B14" w:rsidP="00BC4B14">
      <w:r w:rsidRPr="00BC4B14">
        <w:rPr>
          <w:b/>
          <w:bCs/>
        </w:rPr>
        <w:t xml:space="preserve">  </w:t>
      </w:r>
      <w:r w:rsidRPr="00BC4B14">
        <w:rPr>
          <w:bCs/>
        </w:rPr>
        <w:t xml:space="preserve">   </w:t>
      </w:r>
      <w:proofErr w:type="gramStart"/>
      <w:r w:rsidRPr="00BC4B14">
        <w:rPr>
          <w:bCs/>
        </w:rPr>
        <w:t>no</w:t>
      </w:r>
      <w:proofErr w:type="gramEnd"/>
      <w:r w:rsidRPr="00BC4B14">
        <w:rPr>
          <w:bCs/>
        </w:rPr>
        <w:t xml:space="preserve"> matter how many “pleases” you add, it won’t motivate</w:t>
      </w:r>
    </w:p>
    <w:p w14:paraId="517C0644" w14:textId="77777777" w:rsidR="00BC4B14" w:rsidRPr="00BC4B14" w:rsidRDefault="00BC4B14" w:rsidP="00BC4B14">
      <w:r w:rsidRPr="00BC4B14">
        <w:rPr>
          <w:bCs/>
        </w:rPr>
        <w:t>Sensitivity Training</w:t>
      </w:r>
    </w:p>
    <w:p w14:paraId="1E094B20" w14:textId="77777777" w:rsidR="00BC4B14" w:rsidRPr="00BC4B14" w:rsidRDefault="00BC4B14" w:rsidP="00BC4B14">
      <w:r w:rsidRPr="00BC4B14">
        <w:rPr>
          <w:bCs/>
        </w:rPr>
        <w:t xml:space="preserve">     </w:t>
      </w:r>
      <w:proofErr w:type="gramStart"/>
      <w:r w:rsidRPr="00BC4B14">
        <w:rPr>
          <w:bCs/>
        </w:rPr>
        <w:t>short</w:t>
      </w:r>
      <w:proofErr w:type="gramEnd"/>
      <w:r w:rsidRPr="00BC4B14">
        <w:rPr>
          <w:bCs/>
        </w:rPr>
        <w:t xml:space="preserve"> term, temporary gains as a result of increased comfort</w:t>
      </w:r>
    </w:p>
    <w:p w14:paraId="6593DE18" w14:textId="77777777" w:rsidR="00BC4B14" w:rsidRPr="00BC4B14" w:rsidRDefault="00BC4B14" w:rsidP="00BC4B14">
      <w:r>
        <w:rPr>
          <w:rFonts w:hint="eastAsia"/>
          <w:b/>
          <w:bCs/>
        </w:rPr>
        <w:t xml:space="preserve">5) </w:t>
      </w:r>
      <w:r w:rsidRPr="00BC4B14">
        <w:rPr>
          <w:b/>
          <w:bCs/>
        </w:rPr>
        <w:t>Communication (One-Way)</w:t>
      </w:r>
    </w:p>
    <w:p w14:paraId="74BC25E4" w14:textId="77777777" w:rsidR="00BC4B14" w:rsidRPr="00BC4B14" w:rsidRDefault="00BC4B14" w:rsidP="00BC4B14">
      <w:r w:rsidRPr="00BC4B14">
        <w:rPr>
          <w:bCs/>
        </w:rPr>
        <w:t xml:space="preserve">     </w:t>
      </w:r>
      <w:proofErr w:type="gramStart"/>
      <w:r w:rsidRPr="00BC4B14">
        <w:rPr>
          <w:bCs/>
        </w:rPr>
        <w:t>not</w:t>
      </w:r>
      <w:proofErr w:type="gramEnd"/>
      <w:r w:rsidRPr="00BC4B14">
        <w:rPr>
          <w:bCs/>
        </w:rPr>
        <w:t xml:space="preserve"> hearing what employees are saying, just frustrates them more</w:t>
      </w:r>
    </w:p>
    <w:p w14:paraId="7106A099" w14:textId="77777777" w:rsidR="00BC4B14" w:rsidRPr="00BC4B14" w:rsidRDefault="00BC4B14" w:rsidP="00BC4B14">
      <w:pPr>
        <w:rPr>
          <w:b/>
        </w:rPr>
      </w:pPr>
      <w:r>
        <w:rPr>
          <w:rFonts w:hint="eastAsia"/>
          <w:b/>
          <w:bCs/>
        </w:rPr>
        <w:t xml:space="preserve">6) </w:t>
      </w:r>
      <w:r w:rsidRPr="00BC4B14">
        <w:rPr>
          <w:b/>
          <w:bCs/>
        </w:rPr>
        <w:t>Two-Way Communication</w:t>
      </w:r>
    </w:p>
    <w:p w14:paraId="264C08B1" w14:textId="77777777" w:rsidR="00BC4B14" w:rsidRPr="00BC4B14" w:rsidRDefault="00BC4B14" w:rsidP="00BC4B14">
      <w:r w:rsidRPr="00BC4B14">
        <w:rPr>
          <w:bCs/>
        </w:rPr>
        <w:t xml:space="preserve">     </w:t>
      </w:r>
      <w:proofErr w:type="gramStart"/>
      <w:r w:rsidRPr="00BC4B14">
        <w:rPr>
          <w:bCs/>
        </w:rPr>
        <w:t>employees</w:t>
      </w:r>
      <w:proofErr w:type="gramEnd"/>
      <w:r w:rsidRPr="00BC4B14">
        <w:rPr>
          <w:bCs/>
        </w:rPr>
        <w:t xml:space="preserve"> want more than to just talk and listen; they want to actualize themselves</w:t>
      </w:r>
    </w:p>
    <w:p w14:paraId="4DF6328F" w14:textId="77777777" w:rsidR="00BC4B14" w:rsidRPr="00BC4B14" w:rsidRDefault="00BC4B14" w:rsidP="00BC4B14">
      <w:r>
        <w:rPr>
          <w:rFonts w:hint="eastAsia"/>
          <w:b/>
          <w:bCs/>
        </w:rPr>
        <w:t xml:space="preserve">7) </w:t>
      </w:r>
      <w:r w:rsidRPr="00BC4B14">
        <w:rPr>
          <w:b/>
          <w:bCs/>
        </w:rPr>
        <w:t>Employee Counseling</w:t>
      </w:r>
    </w:p>
    <w:p w14:paraId="78FE83FE" w14:textId="77777777" w:rsidR="00BC4B14" w:rsidRPr="00BC4B14" w:rsidRDefault="00BC4B14" w:rsidP="00BC4B14">
      <w:r w:rsidRPr="00BC4B14">
        <w:rPr>
          <w:b/>
          <w:bCs/>
        </w:rPr>
        <w:t xml:space="preserve">    </w:t>
      </w:r>
      <w:r w:rsidRPr="00BC4B14">
        <w:rPr>
          <w:bCs/>
        </w:rPr>
        <w:t xml:space="preserve"> </w:t>
      </w:r>
      <w:proofErr w:type="gramStart"/>
      <w:r w:rsidRPr="00BC4B14">
        <w:rPr>
          <w:bCs/>
        </w:rPr>
        <w:t>let</w:t>
      </w:r>
      <w:proofErr w:type="gramEnd"/>
      <w:r w:rsidRPr="00BC4B14">
        <w:rPr>
          <w:bCs/>
        </w:rPr>
        <w:t xml:space="preserve"> employees talk about their problems</w:t>
      </w:r>
    </w:p>
    <w:p w14:paraId="571AA4A1" w14:textId="77777777" w:rsidR="00BC4B14" w:rsidRPr="00BC4B14" w:rsidRDefault="00BC4B14" w:rsidP="00BC4B14">
      <w:r w:rsidRPr="00BC4B14">
        <w:rPr>
          <w:bCs/>
        </w:rPr>
        <w:t xml:space="preserve">     </w:t>
      </w:r>
      <w:proofErr w:type="gramStart"/>
      <w:r w:rsidRPr="00BC4B14">
        <w:rPr>
          <w:bCs/>
        </w:rPr>
        <w:t>still</w:t>
      </w:r>
      <w:proofErr w:type="gramEnd"/>
      <w:r w:rsidRPr="00BC4B14">
        <w:rPr>
          <w:bCs/>
        </w:rPr>
        <w:t xml:space="preserve"> does not discover how to motivate</w:t>
      </w:r>
    </w:p>
    <w:p w14:paraId="342A89FC" w14:textId="77777777" w:rsidR="00BC4B14" w:rsidRPr="00BC4B14" w:rsidRDefault="00BC4B14" w:rsidP="00BC4B14">
      <w:r>
        <w:rPr>
          <w:rFonts w:hint="eastAsia"/>
          <w:b/>
          <w:bCs/>
        </w:rPr>
        <w:t xml:space="preserve">8) </w:t>
      </w:r>
      <w:r w:rsidRPr="00BC4B14">
        <w:rPr>
          <w:b/>
          <w:bCs/>
        </w:rPr>
        <w:t>Job Participation</w:t>
      </w:r>
    </w:p>
    <w:p w14:paraId="5EFC45B0" w14:textId="77777777" w:rsidR="00BC4B14" w:rsidRPr="00BC4B14" w:rsidRDefault="00BC4B14" w:rsidP="00BC4B14">
      <w:r w:rsidRPr="00BC4B14">
        <w:rPr>
          <w:b/>
          <w:bCs/>
        </w:rPr>
        <w:t xml:space="preserve">    </w:t>
      </w:r>
      <w:r w:rsidRPr="00BC4B14">
        <w:rPr>
          <w:bCs/>
        </w:rPr>
        <w:t xml:space="preserve"> </w:t>
      </w:r>
      <w:proofErr w:type="gramStart"/>
      <w:r w:rsidRPr="00BC4B14">
        <w:rPr>
          <w:bCs/>
        </w:rPr>
        <w:t>it</w:t>
      </w:r>
      <w:proofErr w:type="gramEnd"/>
      <w:r w:rsidRPr="00BC4B14">
        <w:rPr>
          <w:bCs/>
        </w:rPr>
        <w:t xml:space="preserve"> gives employees the big picture</w:t>
      </w:r>
    </w:p>
    <w:p w14:paraId="0F0A532C" w14:textId="77777777" w:rsidR="00BC4B14" w:rsidRPr="00BC4B14" w:rsidRDefault="00BC4B14" w:rsidP="00BC4B14">
      <w:r w:rsidRPr="00BC4B14">
        <w:rPr>
          <w:bCs/>
        </w:rPr>
        <w:t xml:space="preserve">     </w:t>
      </w:r>
      <w:proofErr w:type="gramStart"/>
      <w:r w:rsidRPr="00BC4B14">
        <w:rPr>
          <w:bCs/>
        </w:rPr>
        <w:t>but</w:t>
      </w:r>
      <w:proofErr w:type="gramEnd"/>
      <w:r w:rsidRPr="00BC4B14">
        <w:rPr>
          <w:bCs/>
        </w:rPr>
        <w:t xml:space="preserve"> a feeling of real achievement requires a task that makes it possible</w:t>
      </w:r>
    </w:p>
    <w:p w14:paraId="1A25777C" w14:textId="77777777" w:rsidR="00F70002" w:rsidRDefault="00F70002">
      <w:pPr>
        <w:rPr>
          <w:rFonts w:hint="eastAsia"/>
        </w:rPr>
      </w:pPr>
    </w:p>
    <w:p w14:paraId="2A6581E0" w14:textId="77777777" w:rsidR="00BC4B14" w:rsidRPr="00AA4DF7" w:rsidRDefault="00BC4B14" w:rsidP="00BC4B14">
      <w:r w:rsidRPr="00AA4DF7">
        <w:rPr>
          <w:b/>
        </w:rPr>
        <w:t xml:space="preserve">Hygiene factors: </w:t>
      </w:r>
      <w:r w:rsidRPr="00AA4DF7">
        <w:t>Salary, supervision, work conditions, how you are treated, security, etc. (extrinsic)</w:t>
      </w:r>
    </w:p>
    <w:p w14:paraId="13344033" w14:textId="77777777" w:rsidR="00BC4B14" w:rsidRPr="00AA4DF7" w:rsidRDefault="00BC4B14" w:rsidP="00BC4B14">
      <w:pPr>
        <w:pStyle w:val="a3"/>
        <w:numPr>
          <w:ilvl w:val="1"/>
          <w:numId w:val="3"/>
        </w:numPr>
      </w:pPr>
      <w:r w:rsidRPr="00AA4DF7">
        <w:t>When hygiene is absent the employee is dissatisfied.</w:t>
      </w:r>
    </w:p>
    <w:p w14:paraId="568FA57D" w14:textId="77777777" w:rsidR="00BC4B14" w:rsidRPr="00AA4DF7" w:rsidRDefault="00BC4B14" w:rsidP="00BC4B14">
      <w:pPr>
        <w:pStyle w:val="a3"/>
        <w:numPr>
          <w:ilvl w:val="1"/>
          <w:numId w:val="3"/>
        </w:numPr>
      </w:pPr>
      <w:r w:rsidRPr="00AA4DF7">
        <w:t>When hygiene is present the employee is not dissatisfied</w:t>
      </w:r>
      <w:proofErr w:type="gramStart"/>
      <w:r w:rsidRPr="00AA4DF7">
        <w:t>;</w:t>
      </w:r>
      <w:proofErr w:type="gramEnd"/>
      <w:r w:rsidRPr="00AA4DF7">
        <w:t xml:space="preserve"> neutral.</w:t>
      </w:r>
    </w:p>
    <w:p w14:paraId="5FCC98C1" w14:textId="77777777" w:rsidR="00BC4B14" w:rsidRPr="00AA4DF7" w:rsidRDefault="00BC4B14" w:rsidP="00BC4B14">
      <w:pPr>
        <w:pStyle w:val="a3"/>
        <w:numPr>
          <w:ilvl w:val="1"/>
          <w:numId w:val="3"/>
        </w:numPr>
      </w:pPr>
      <w:r w:rsidRPr="00AA4DF7">
        <w:t>It is not enough to completely satisfy an employee.</w:t>
      </w:r>
    </w:p>
    <w:p w14:paraId="470D16FA" w14:textId="77777777" w:rsidR="00BC4B14" w:rsidRPr="00AA4DF7" w:rsidRDefault="00BC4B14" w:rsidP="00BC4B14"/>
    <w:p w14:paraId="5C37601E" w14:textId="77777777" w:rsidR="00BC4B14" w:rsidRPr="00AA4DF7" w:rsidRDefault="00BC4B14" w:rsidP="00BC4B14">
      <w:r w:rsidRPr="00AA4DF7">
        <w:rPr>
          <w:b/>
        </w:rPr>
        <w:t xml:space="preserve">Motivators: </w:t>
      </w:r>
      <w:r w:rsidRPr="00AA4DF7">
        <w:t xml:space="preserve">Achievement, recognition, responsibility, growth or advancement. A </w:t>
      </w:r>
      <w:r w:rsidRPr="00AA4DF7">
        <w:lastRenderedPageBreak/>
        <w:t>motivator is like a battery that can recharge itself. (</w:t>
      </w:r>
      <w:proofErr w:type="gramStart"/>
      <w:r w:rsidRPr="00AA4DF7">
        <w:t>intrinsic</w:t>
      </w:r>
      <w:proofErr w:type="gramEnd"/>
      <w:r w:rsidRPr="00AA4DF7">
        <w:t>)</w:t>
      </w:r>
    </w:p>
    <w:p w14:paraId="536F3CEF" w14:textId="77777777" w:rsidR="00BC4B14" w:rsidRPr="00AA4DF7" w:rsidRDefault="00BC4B14" w:rsidP="00BC4B14">
      <w:pPr>
        <w:pStyle w:val="a3"/>
        <w:numPr>
          <w:ilvl w:val="0"/>
          <w:numId w:val="4"/>
        </w:numPr>
      </w:pPr>
      <w:r w:rsidRPr="00AA4DF7">
        <w:t>Good motivators are the factors that have the potential to promote work satisfaction rather than prevent dissatisfaction.</w:t>
      </w:r>
    </w:p>
    <w:p w14:paraId="6D817516" w14:textId="77777777" w:rsidR="00BC4B14" w:rsidRPr="00AA4DF7" w:rsidRDefault="00BC4B14" w:rsidP="00BC4B14"/>
    <w:p w14:paraId="1A75CC26" w14:textId="77777777" w:rsidR="00BC4B14" w:rsidRPr="00AA4DF7" w:rsidRDefault="00BC4B14" w:rsidP="00BC4B14">
      <w:r w:rsidRPr="00AA4DF7">
        <w:rPr>
          <w:b/>
        </w:rPr>
        <w:t xml:space="preserve">Horizontal job loading: </w:t>
      </w:r>
      <w:r w:rsidRPr="00AA4DF7">
        <w:t>Adding or modifying the responsibility of a task. (</w:t>
      </w:r>
      <w:proofErr w:type="gramStart"/>
      <w:r w:rsidRPr="00AA4DF7">
        <w:t>learning</w:t>
      </w:r>
      <w:proofErr w:type="gramEnd"/>
      <w:r w:rsidRPr="00AA4DF7">
        <w:t xml:space="preserve"> something new)</w:t>
      </w:r>
    </w:p>
    <w:p w14:paraId="34258AB9" w14:textId="77777777" w:rsidR="00BC4B14" w:rsidRPr="00AA4DF7" w:rsidRDefault="00BC4B14" w:rsidP="00BC4B14"/>
    <w:p w14:paraId="1F47A889" w14:textId="77777777" w:rsidR="00BC4B14" w:rsidRPr="00AA4DF7" w:rsidRDefault="00BC4B14" w:rsidP="00BC4B14">
      <w:r w:rsidRPr="00AA4DF7">
        <w:rPr>
          <w:b/>
        </w:rPr>
        <w:t xml:space="preserve">Vertical job loading: </w:t>
      </w:r>
      <w:r w:rsidRPr="00AA4DF7">
        <w:t>Giving the employee a task outside of the usual, something new to them will motivate them.</w:t>
      </w:r>
    </w:p>
    <w:p w14:paraId="1B1954A2" w14:textId="77777777" w:rsidR="00BC4B14" w:rsidRPr="00AA4DF7" w:rsidRDefault="00BC4B14" w:rsidP="00BC4B14"/>
    <w:p w14:paraId="35D07B8E" w14:textId="77777777" w:rsidR="00BC4B14" w:rsidRPr="00AA4DF7" w:rsidRDefault="00BC4B14" w:rsidP="00BC4B14">
      <w:r w:rsidRPr="00AA4DF7">
        <w:rPr>
          <w:b/>
        </w:rPr>
        <w:t xml:space="preserve">Job enlargement: </w:t>
      </w:r>
      <w:r w:rsidRPr="00AA4DF7">
        <w:t>getting more tasks</w:t>
      </w:r>
    </w:p>
    <w:p w14:paraId="1A20D2FA" w14:textId="77777777" w:rsidR="00BC4B14" w:rsidRPr="00AA4DF7" w:rsidRDefault="00BC4B14" w:rsidP="00BC4B14"/>
    <w:p w14:paraId="784A72DF" w14:textId="77777777" w:rsidR="00BC4B14" w:rsidRDefault="00BC4B14" w:rsidP="00BC4B14">
      <w:pPr>
        <w:rPr>
          <w:rFonts w:hint="eastAsia"/>
        </w:rPr>
      </w:pPr>
      <w:r w:rsidRPr="00AA4DF7">
        <w:rPr>
          <w:b/>
        </w:rPr>
        <w:t xml:space="preserve">Job enrichment: </w:t>
      </w:r>
      <w:r w:rsidRPr="00AA4DF7">
        <w:t>After you learn more, you become more efficient, opportunity to grow by adding more complex tasks.</w:t>
      </w:r>
    </w:p>
    <w:p w14:paraId="5B25BBBD" w14:textId="77777777" w:rsidR="001260B7" w:rsidRPr="00AA4DF7" w:rsidRDefault="001260B7" w:rsidP="00BC4B14">
      <w:pPr>
        <w:rPr>
          <w:rFonts w:hint="eastAsia"/>
        </w:rPr>
      </w:pPr>
    </w:p>
    <w:p w14:paraId="51A01CB3" w14:textId="77777777" w:rsidR="00BC4B14" w:rsidRDefault="00BC4B14">
      <w:pPr>
        <w:rPr>
          <w:rFonts w:hint="eastAsia"/>
        </w:rPr>
      </w:pPr>
      <w:r>
        <w:rPr>
          <w:noProof/>
        </w:rPr>
        <w:drawing>
          <wp:inline distT="0" distB="0" distL="0" distR="0" wp14:anchorId="29A963BC" wp14:editId="6263FABD">
            <wp:extent cx="5270500" cy="3628567"/>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3628567"/>
                    </a:xfrm>
                    <a:prstGeom prst="rect">
                      <a:avLst/>
                    </a:prstGeom>
                    <a:noFill/>
                    <a:ln>
                      <a:noFill/>
                    </a:ln>
                  </pic:spPr>
                </pic:pic>
              </a:graphicData>
            </a:graphic>
          </wp:inline>
        </w:drawing>
      </w:r>
    </w:p>
    <w:p w14:paraId="0679CD1B" w14:textId="77777777" w:rsidR="001260B7" w:rsidRDefault="001260B7">
      <w:pPr>
        <w:rPr>
          <w:rFonts w:hint="eastAsia"/>
        </w:rPr>
      </w:pPr>
      <w:r>
        <w:rPr>
          <w:noProof/>
        </w:rPr>
        <w:drawing>
          <wp:inline distT="0" distB="0" distL="0" distR="0" wp14:anchorId="3096FD87" wp14:editId="2B88E7DB">
            <wp:extent cx="5270500" cy="341161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3411610"/>
                    </a:xfrm>
                    <a:prstGeom prst="rect">
                      <a:avLst/>
                    </a:prstGeom>
                    <a:noFill/>
                    <a:ln>
                      <a:noFill/>
                    </a:ln>
                  </pic:spPr>
                </pic:pic>
              </a:graphicData>
            </a:graphic>
          </wp:inline>
        </w:drawing>
      </w:r>
    </w:p>
    <w:p w14:paraId="09BE42A1" w14:textId="77777777" w:rsidR="001260B7" w:rsidRDefault="001260B7">
      <w:pPr>
        <w:rPr>
          <w:rFonts w:hint="eastAsia"/>
        </w:rPr>
      </w:pPr>
    </w:p>
    <w:p w14:paraId="423C27E1" w14:textId="77777777" w:rsidR="003217FF" w:rsidRDefault="003217FF">
      <w:pPr>
        <w:rPr>
          <w:rFonts w:hint="eastAsia"/>
          <w:b/>
        </w:rPr>
      </w:pPr>
    </w:p>
    <w:p w14:paraId="18D2BF5A" w14:textId="77777777" w:rsidR="003217FF" w:rsidRDefault="003217FF">
      <w:pPr>
        <w:rPr>
          <w:rFonts w:hint="eastAsia"/>
          <w:b/>
        </w:rPr>
      </w:pPr>
    </w:p>
    <w:p w14:paraId="6803A6A6" w14:textId="77777777" w:rsidR="003217FF" w:rsidRDefault="003217FF">
      <w:pPr>
        <w:rPr>
          <w:rFonts w:hint="eastAsia"/>
          <w:b/>
        </w:rPr>
      </w:pPr>
    </w:p>
    <w:p w14:paraId="6F1D2F07" w14:textId="77777777" w:rsidR="003217FF" w:rsidRDefault="003217FF">
      <w:pPr>
        <w:rPr>
          <w:rFonts w:hint="eastAsia"/>
          <w:b/>
        </w:rPr>
      </w:pPr>
    </w:p>
    <w:p w14:paraId="4DA221FE" w14:textId="77777777" w:rsidR="003217FF" w:rsidRDefault="003217FF">
      <w:pPr>
        <w:rPr>
          <w:rFonts w:hint="eastAsia"/>
          <w:b/>
        </w:rPr>
      </w:pPr>
    </w:p>
    <w:p w14:paraId="5FFEF041" w14:textId="77777777" w:rsidR="003217FF" w:rsidRDefault="003217FF">
      <w:pPr>
        <w:rPr>
          <w:rFonts w:hint="eastAsia"/>
          <w:b/>
        </w:rPr>
      </w:pPr>
    </w:p>
    <w:p w14:paraId="5253C56E" w14:textId="77777777" w:rsidR="003217FF" w:rsidRDefault="003217FF">
      <w:pPr>
        <w:rPr>
          <w:rFonts w:hint="eastAsia"/>
          <w:b/>
        </w:rPr>
      </w:pPr>
    </w:p>
    <w:p w14:paraId="72C9E24D" w14:textId="77777777" w:rsidR="003217FF" w:rsidRDefault="003217FF">
      <w:pPr>
        <w:rPr>
          <w:rFonts w:hint="eastAsia"/>
          <w:b/>
        </w:rPr>
      </w:pPr>
    </w:p>
    <w:p w14:paraId="45FB9FE7" w14:textId="77777777" w:rsidR="003217FF" w:rsidRDefault="003217FF">
      <w:pPr>
        <w:rPr>
          <w:rFonts w:hint="eastAsia"/>
          <w:b/>
        </w:rPr>
      </w:pPr>
    </w:p>
    <w:p w14:paraId="61324B8A" w14:textId="77777777" w:rsidR="003217FF" w:rsidRDefault="003217FF">
      <w:pPr>
        <w:rPr>
          <w:rFonts w:hint="eastAsia"/>
          <w:b/>
        </w:rPr>
      </w:pPr>
    </w:p>
    <w:p w14:paraId="6188D92D" w14:textId="77777777" w:rsidR="003217FF" w:rsidRDefault="003217FF">
      <w:pPr>
        <w:rPr>
          <w:rFonts w:hint="eastAsia"/>
          <w:b/>
        </w:rPr>
      </w:pPr>
    </w:p>
    <w:p w14:paraId="5A0090B4" w14:textId="77777777" w:rsidR="003217FF" w:rsidRDefault="003217FF">
      <w:pPr>
        <w:rPr>
          <w:rFonts w:hint="eastAsia"/>
          <w:b/>
        </w:rPr>
      </w:pPr>
    </w:p>
    <w:p w14:paraId="62BC1ECF" w14:textId="77777777" w:rsidR="003217FF" w:rsidRDefault="003217FF">
      <w:pPr>
        <w:rPr>
          <w:rFonts w:hint="eastAsia"/>
          <w:b/>
        </w:rPr>
      </w:pPr>
    </w:p>
    <w:p w14:paraId="65F6C7BC" w14:textId="77777777" w:rsidR="003217FF" w:rsidRDefault="003217FF">
      <w:pPr>
        <w:rPr>
          <w:rFonts w:hint="eastAsia"/>
          <w:b/>
        </w:rPr>
      </w:pPr>
    </w:p>
    <w:p w14:paraId="47595DA6" w14:textId="77777777" w:rsidR="003217FF" w:rsidRDefault="003217FF">
      <w:pPr>
        <w:rPr>
          <w:rFonts w:hint="eastAsia"/>
          <w:b/>
        </w:rPr>
      </w:pPr>
    </w:p>
    <w:p w14:paraId="4A6A87CA" w14:textId="77777777" w:rsidR="003217FF" w:rsidRDefault="003217FF">
      <w:pPr>
        <w:rPr>
          <w:rFonts w:hint="eastAsia"/>
          <w:b/>
        </w:rPr>
      </w:pPr>
    </w:p>
    <w:p w14:paraId="73E82C18" w14:textId="77777777" w:rsidR="003217FF" w:rsidRDefault="003217FF">
      <w:pPr>
        <w:rPr>
          <w:rFonts w:hint="eastAsia"/>
          <w:b/>
        </w:rPr>
      </w:pPr>
    </w:p>
    <w:p w14:paraId="2CF07B26" w14:textId="77777777" w:rsidR="003217FF" w:rsidRDefault="003217FF">
      <w:pPr>
        <w:rPr>
          <w:rFonts w:hint="eastAsia"/>
          <w:b/>
        </w:rPr>
      </w:pPr>
    </w:p>
    <w:p w14:paraId="20B11FF9" w14:textId="77777777" w:rsidR="003217FF" w:rsidRDefault="003217FF">
      <w:pPr>
        <w:rPr>
          <w:rFonts w:hint="eastAsia"/>
          <w:b/>
        </w:rPr>
      </w:pPr>
    </w:p>
    <w:p w14:paraId="46244BA7" w14:textId="77777777" w:rsidR="003217FF" w:rsidRDefault="003217FF">
      <w:pPr>
        <w:rPr>
          <w:rFonts w:hint="eastAsia"/>
          <w:b/>
        </w:rPr>
      </w:pPr>
    </w:p>
    <w:p w14:paraId="79772858" w14:textId="77777777" w:rsidR="003217FF" w:rsidRDefault="003217FF">
      <w:pPr>
        <w:rPr>
          <w:rFonts w:hint="eastAsia"/>
          <w:b/>
        </w:rPr>
      </w:pPr>
    </w:p>
    <w:p w14:paraId="6B53C0A3" w14:textId="77777777" w:rsidR="003217FF" w:rsidRDefault="003217FF">
      <w:pPr>
        <w:rPr>
          <w:rFonts w:hint="eastAsia"/>
          <w:b/>
        </w:rPr>
      </w:pPr>
    </w:p>
    <w:p w14:paraId="0712130C" w14:textId="77777777" w:rsidR="003217FF" w:rsidRDefault="003217FF">
      <w:pPr>
        <w:rPr>
          <w:rFonts w:hint="eastAsia"/>
          <w:b/>
        </w:rPr>
      </w:pPr>
    </w:p>
    <w:p w14:paraId="5B716124" w14:textId="77777777" w:rsidR="003217FF" w:rsidRDefault="003217FF">
      <w:pPr>
        <w:rPr>
          <w:rFonts w:hint="eastAsia"/>
          <w:b/>
        </w:rPr>
      </w:pPr>
    </w:p>
    <w:p w14:paraId="27A87B3F" w14:textId="77777777" w:rsidR="003217FF" w:rsidRDefault="003217FF">
      <w:pPr>
        <w:rPr>
          <w:rFonts w:hint="eastAsia"/>
          <w:b/>
        </w:rPr>
      </w:pPr>
    </w:p>
    <w:p w14:paraId="630EC858" w14:textId="77777777" w:rsidR="001260B7" w:rsidRDefault="001260B7">
      <w:pPr>
        <w:rPr>
          <w:rFonts w:hint="eastAsia"/>
          <w:b/>
        </w:rPr>
      </w:pPr>
      <w:r>
        <w:rPr>
          <w:rFonts w:hint="eastAsia"/>
          <w:b/>
        </w:rPr>
        <w:t>Handy (Sigmoid Curve)</w:t>
      </w:r>
    </w:p>
    <w:p w14:paraId="4928B81A" w14:textId="77777777" w:rsidR="001260B7" w:rsidRDefault="001260B7">
      <w:pPr>
        <w:rPr>
          <w:rFonts w:hint="eastAsia"/>
          <w:b/>
        </w:rPr>
      </w:pPr>
    </w:p>
    <w:p w14:paraId="3A2B9902" w14:textId="77777777" w:rsidR="001260B7" w:rsidRDefault="001260B7">
      <w:pPr>
        <w:rPr>
          <w:rFonts w:hint="eastAsia"/>
          <w:b/>
        </w:rPr>
      </w:pPr>
      <w:r w:rsidRPr="001260B7">
        <w:rPr>
          <w:b/>
        </w:rPr>
        <w:drawing>
          <wp:inline distT="0" distB="0" distL="0" distR="0" wp14:anchorId="3E337ECC" wp14:editId="58942177">
            <wp:extent cx="5270500" cy="4091958"/>
            <wp:effectExtent l="0" t="0" r="0" b="0"/>
            <wp:docPr id="27" name="Picture 2" descr="http://www.marketobservation.com/blogs/media/blogs/priveq/Sigmoid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 descr="http://www.marketobservation.com/blogs/media/blogs/priveq/SigmoidCurve.jpg"/>
                    <pic:cNvPicPr>
                      <a:picLocks noChangeAspect="1" noChangeArrowheads="1"/>
                    </pic:cNvPicPr>
                  </pic:nvPicPr>
                  <pic:blipFill>
                    <a:blip r:embed="rId8" cstate="print"/>
                    <a:srcRect/>
                    <a:stretch>
                      <a:fillRect/>
                    </a:stretch>
                  </pic:blipFill>
                  <pic:spPr bwMode="auto">
                    <a:xfrm>
                      <a:off x="0" y="0"/>
                      <a:ext cx="5270500" cy="4091958"/>
                    </a:xfrm>
                    <a:prstGeom prst="rect">
                      <a:avLst/>
                    </a:prstGeom>
                    <a:noFill/>
                  </pic:spPr>
                </pic:pic>
              </a:graphicData>
            </a:graphic>
          </wp:inline>
        </w:drawing>
      </w:r>
    </w:p>
    <w:p w14:paraId="3599BA38" w14:textId="77777777" w:rsidR="00D8249F" w:rsidRDefault="001260B7">
      <w:pPr>
        <w:rPr>
          <w:rFonts w:hint="eastAsia"/>
          <w:b/>
        </w:rPr>
      </w:pPr>
      <w:r w:rsidRPr="001260B7">
        <w:rPr>
          <w:b/>
        </w:rPr>
        <w:drawing>
          <wp:inline distT="0" distB="0" distL="0" distR="0" wp14:anchorId="45D4A567" wp14:editId="09DA2BB9">
            <wp:extent cx="5270500" cy="3841243"/>
            <wp:effectExtent l="0" t="0" r="0" b="0"/>
            <wp:docPr id="12" name="Picture 4" descr="http://iangotts.files.wordpress.com/2013/08/sigmoid-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descr="http://iangotts.files.wordpress.com/2013/08/sigmoid-curve.jpg"/>
                    <pic:cNvPicPr>
                      <a:picLocks noChangeAspect="1" noChangeArrowheads="1"/>
                    </pic:cNvPicPr>
                  </pic:nvPicPr>
                  <pic:blipFill>
                    <a:blip r:embed="rId9" cstate="print"/>
                    <a:srcRect/>
                    <a:stretch>
                      <a:fillRect/>
                    </a:stretch>
                  </pic:blipFill>
                  <pic:spPr bwMode="auto">
                    <a:xfrm>
                      <a:off x="0" y="0"/>
                      <a:ext cx="5270500" cy="3841243"/>
                    </a:xfrm>
                    <a:prstGeom prst="rect">
                      <a:avLst/>
                    </a:prstGeom>
                    <a:noFill/>
                  </pic:spPr>
                </pic:pic>
              </a:graphicData>
            </a:graphic>
          </wp:inline>
        </w:drawing>
      </w:r>
    </w:p>
    <w:p w14:paraId="6589BDAC" w14:textId="77777777" w:rsidR="001260B7" w:rsidRDefault="001260B7">
      <w:pPr>
        <w:rPr>
          <w:rFonts w:hint="eastAsia"/>
          <w:b/>
        </w:rPr>
      </w:pPr>
    </w:p>
    <w:p w14:paraId="703E6CB0" w14:textId="77777777" w:rsidR="001260B7" w:rsidRDefault="001260B7" w:rsidP="001260B7">
      <w:r>
        <w:t>CLAIM:</w:t>
      </w:r>
    </w:p>
    <w:p w14:paraId="25DC89C9" w14:textId="77777777" w:rsidR="001260B7" w:rsidRDefault="001260B7" w:rsidP="001260B7">
      <w:r>
        <w:t>The secret to constant growth is to start a new curve before the other one starts.</w:t>
      </w:r>
    </w:p>
    <w:p w14:paraId="189EA296" w14:textId="77777777" w:rsidR="001260B7" w:rsidRDefault="001260B7" w:rsidP="001260B7"/>
    <w:p w14:paraId="18D021AC" w14:textId="77777777" w:rsidR="001260B7" w:rsidRDefault="001260B7" w:rsidP="001260B7">
      <w:r>
        <w:t>MAJOR CONCEPTS:</w:t>
      </w:r>
    </w:p>
    <w:p w14:paraId="03A87A69" w14:textId="77777777" w:rsidR="001260B7" w:rsidRDefault="001260B7" w:rsidP="001260B7"/>
    <w:p w14:paraId="716CC716" w14:textId="77777777" w:rsidR="001260B7" w:rsidRDefault="001260B7" w:rsidP="001260B7">
      <w:pPr>
        <w:rPr>
          <w:b/>
        </w:rPr>
      </w:pPr>
      <w:r>
        <w:rPr>
          <w:b/>
        </w:rPr>
        <w:t>Paradox of success</w:t>
      </w:r>
    </w:p>
    <w:p w14:paraId="751E98FD" w14:textId="77777777" w:rsidR="001260B7" w:rsidRDefault="001260B7" w:rsidP="001260B7">
      <w:pPr>
        <w:pStyle w:val="a3"/>
        <w:numPr>
          <w:ilvl w:val="0"/>
          <w:numId w:val="5"/>
        </w:numPr>
      </w:pPr>
      <w:r>
        <w:t xml:space="preserve">Things that got you where you </w:t>
      </w:r>
      <w:proofErr w:type="gramStart"/>
      <w:r>
        <w:t>are,</w:t>
      </w:r>
      <w:proofErr w:type="gramEnd"/>
      <w:r>
        <w:t xml:space="preserve"> are not often things that keep you there.</w:t>
      </w:r>
    </w:p>
    <w:p w14:paraId="31E027CF" w14:textId="77777777" w:rsidR="001260B7" w:rsidRDefault="001260B7" w:rsidP="001260B7">
      <w:pPr>
        <w:pStyle w:val="a3"/>
        <w:numPr>
          <w:ilvl w:val="0"/>
          <w:numId w:val="5"/>
        </w:numPr>
      </w:pPr>
      <w:r>
        <w:t>When you know where you actually have to go in order to grow, it is often too late</w:t>
      </w:r>
    </w:p>
    <w:p w14:paraId="7F63FA73" w14:textId="77777777" w:rsidR="001260B7" w:rsidRDefault="001260B7" w:rsidP="001260B7">
      <w:pPr>
        <w:pStyle w:val="a3"/>
        <w:numPr>
          <w:ilvl w:val="0"/>
          <w:numId w:val="5"/>
        </w:numPr>
      </w:pPr>
      <w:r>
        <w:t>When everything is fine why change? (</w:t>
      </w:r>
      <w:proofErr w:type="gramStart"/>
      <w:r>
        <w:t>point</w:t>
      </w:r>
      <w:proofErr w:type="gramEnd"/>
      <w:r>
        <w:t xml:space="preserve"> A)</w:t>
      </w:r>
    </w:p>
    <w:p w14:paraId="398C0E35" w14:textId="77777777" w:rsidR="001260B7" w:rsidRDefault="001260B7" w:rsidP="001260B7">
      <w:pPr>
        <w:pStyle w:val="a3"/>
        <w:numPr>
          <w:ilvl w:val="0"/>
          <w:numId w:val="5"/>
        </w:numPr>
      </w:pPr>
      <w:r>
        <w:t>Two or more groups of people and two sets of ideas competing for the future. (</w:t>
      </w:r>
      <w:proofErr w:type="gramStart"/>
      <w:r>
        <w:t>shaded</w:t>
      </w:r>
      <w:proofErr w:type="gramEnd"/>
      <w:r>
        <w:t xml:space="preserve"> area)</w:t>
      </w:r>
    </w:p>
    <w:p w14:paraId="4D09C79E" w14:textId="77777777" w:rsidR="001260B7" w:rsidRDefault="001260B7" w:rsidP="001260B7">
      <w:pPr>
        <w:pStyle w:val="a3"/>
        <w:numPr>
          <w:ilvl w:val="0"/>
          <w:numId w:val="5"/>
        </w:numPr>
      </w:pPr>
      <w:r>
        <w:t xml:space="preserve"> Resources are depleted and energies are low. Ex. Layoffs (point B)</w:t>
      </w:r>
    </w:p>
    <w:p w14:paraId="0B3BD35D" w14:textId="77777777" w:rsidR="001260B7" w:rsidRDefault="001260B7" w:rsidP="001260B7">
      <w:pPr>
        <w:pStyle w:val="a3"/>
        <w:numPr>
          <w:ilvl w:val="0"/>
          <w:numId w:val="5"/>
        </w:numPr>
      </w:pPr>
      <w:r>
        <w:t>To have a second curve: you need new products, operations, strategy and culture, new people</w:t>
      </w:r>
    </w:p>
    <w:p w14:paraId="11285DE5" w14:textId="77777777" w:rsidR="001260B7" w:rsidRDefault="001260B7" w:rsidP="001260B7">
      <w:pPr>
        <w:pStyle w:val="a3"/>
        <w:numPr>
          <w:ilvl w:val="0"/>
          <w:numId w:val="5"/>
        </w:numPr>
      </w:pPr>
      <w:r>
        <w:t>Original leader must be able to keep the first curve going long enough, however it is difficult to abandon first curve</w:t>
      </w:r>
    </w:p>
    <w:p w14:paraId="54A6DC21" w14:textId="77777777" w:rsidR="001260B7" w:rsidRDefault="001260B7" w:rsidP="001260B7">
      <w:pPr>
        <w:pStyle w:val="a3"/>
        <w:numPr>
          <w:ilvl w:val="0"/>
          <w:numId w:val="5"/>
        </w:numPr>
      </w:pPr>
      <w:r>
        <w:t>New leader is needed for second curve, the first one must be able to leave the organization</w:t>
      </w:r>
    </w:p>
    <w:p w14:paraId="2057B1D6" w14:textId="77777777" w:rsidR="001260B7" w:rsidRDefault="001260B7" w:rsidP="001260B7"/>
    <w:p w14:paraId="5F4E1C08" w14:textId="77777777" w:rsidR="001260B7" w:rsidRDefault="001260B7" w:rsidP="001260B7">
      <w:pPr>
        <w:rPr>
          <w:b/>
        </w:rPr>
      </w:pPr>
      <w:r>
        <w:rPr>
          <w:b/>
        </w:rPr>
        <w:t>The discipline of the second curve</w:t>
      </w:r>
    </w:p>
    <w:p w14:paraId="52964F13" w14:textId="77777777" w:rsidR="001260B7" w:rsidRDefault="001260B7" w:rsidP="001260B7">
      <w:pPr>
        <w:pStyle w:val="a3"/>
        <w:numPr>
          <w:ilvl w:val="0"/>
          <w:numId w:val="6"/>
        </w:numPr>
      </w:pPr>
      <w:r>
        <w:t>You do not re-invent the same life</w:t>
      </w:r>
    </w:p>
    <w:p w14:paraId="6B646284" w14:textId="77777777" w:rsidR="001260B7" w:rsidRDefault="001260B7" w:rsidP="001260B7">
      <w:pPr>
        <w:pStyle w:val="a3"/>
        <w:numPr>
          <w:ilvl w:val="0"/>
          <w:numId w:val="6"/>
        </w:numPr>
      </w:pPr>
      <w:r>
        <w:t>You must invest time for imagination</w:t>
      </w:r>
    </w:p>
    <w:p w14:paraId="05246143" w14:textId="77777777" w:rsidR="001260B7" w:rsidRDefault="001260B7" w:rsidP="001260B7">
      <w:pPr>
        <w:pStyle w:val="a3"/>
        <w:numPr>
          <w:ilvl w:val="0"/>
          <w:numId w:val="6"/>
        </w:numPr>
      </w:pPr>
      <w:r>
        <w:t>Traditional 4 stage cycle</w:t>
      </w:r>
    </w:p>
    <w:p w14:paraId="5FB3EBD4" w14:textId="77777777" w:rsidR="001260B7" w:rsidRDefault="001260B7" w:rsidP="001260B7">
      <w:pPr>
        <w:pStyle w:val="a3"/>
        <w:numPr>
          <w:ilvl w:val="0"/>
          <w:numId w:val="7"/>
        </w:numPr>
      </w:pPr>
      <w:r>
        <w:t>Questions give new ideas &amp; possibilities</w:t>
      </w:r>
    </w:p>
    <w:p w14:paraId="146B0F77" w14:textId="77777777" w:rsidR="001260B7" w:rsidRDefault="001260B7" w:rsidP="001260B7">
      <w:pPr>
        <w:pStyle w:val="a3"/>
        <w:numPr>
          <w:ilvl w:val="0"/>
          <w:numId w:val="7"/>
        </w:numPr>
      </w:pPr>
      <w:r>
        <w:t>The best of these must be tested</w:t>
      </w:r>
    </w:p>
    <w:p w14:paraId="6A3D0DD6" w14:textId="77777777" w:rsidR="001260B7" w:rsidRDefault="001260B7" w:rsidP="001260B7">
      <w:pPr>
        <w:pStyle w:val="a3"/>
        <w:numPr>
          <w:ilvl w:val="0"/>
          <w:numId w:val="7"/>
        </w:numPr>
      </w:pPr>
      <w:r>
        <w:t>Results of the experiment are reviewed</w:t>
      </w:r>
    </w:p>
    <w:p w14:paraId="4348C121" w14:textId="77777777" w:rsidR="001260B7" w:rsidRDefault="001260B7" w:rsidP="001260B7">
      <w:pPr>
        <w:pStyle w:val="a3"/>
        <w:numPr>
          <w:ilvl w:val="0"/>
          <w:numId w:val="7"/>
        </w:numPr>
      </w:pPr>
      <w:r>
        <w:t>Must re-think and re-invent a new life</w:t>
      </w:r>
    </w:p>
    <w:p w14:paraId="5925E887" w14:textId="77777777" w:rsidR="001260B7" w:rsidRDefault="001260B7" w:rsidP="001260B7"/>
    <w:p w14:paraId="1E565F35" w14:textId="77777777" w:rsidR="001260B7" w:rsidRDefault="001260B7" w:rsidP="001260B7">
      <w:pPr>
        <w:rPr>
          <w:b/>
        </w:rPr>
      </w:pPr>
      <w:r>
        <w:rPr>
          <w:b/>
        </w:rPr>
        <w:t>Curvilinear logic</w:t>
      </w:r>
    </w:p>
    <w:p w14:paraId="728F37C3" w14:textId="77777777" w:rsidR="001260B7" w:rsidRPr="008D7F9C" w:rsidRDefault="001260B7" w:rsidP="001260B7">
      <w:pPr>
        <w:pStyle w:val="a3"/>
        <w:numPr>
          <w:ilvl w:val="0"/>
          <w:numId w:val="8"/>
        </w:numPr>
        <w:rPr>
          <w:b/>
        </w:rPr>
      </w:pPr>
      <w:r>
        <w:t>Starting life over again</w:t>
      </w:r>
    </w:p>
    <w:p w14:paraId="7B5B26ED" w14:textId="77777777" w:rsidR="001260B7" w:rsidRPr="00D8249F" w:rsidRDefault="001260B7" w:rsidP="001260B7">
      <w:pPr>
        <w:pStyle w:val="a3"/>
        <w:numPr>
          <w:ilvl w:val="0"/>
          <w:numId w:val="8"/>
        </w:numPr>
        <w:rPr>
          <w:rFonts w:hint="eastAsia"/>
          <w:b/>
        </w:rPr>
      </w:pPr>
      <w:r>
        <w:t>It can see more clearly where the first curve is heading what the next one might look like</w:t>
      </w:r>
    </w:p>
    <w:p w14:paraId="058CD936" w14:textId="77777777" w:rsidR="003217FF" w:rsidRDefault="003217FF" w:rsidP="00D8249F">
      <w:pPr>
        <w:rPr>
          <w:rFonts w:hint="eastAsia"/>
          <w:b/>
        </w:rPr>
      </w:pPr>
    </w:p>
    <w:p w14:paraId="07759E60" w14:textId="77777777" w:rsidR="003217FF" w:rsidRDefault="003217FF" w:rsidP="00D8249F">
      <w:pPr>
        <w:rPr>
          <w:rFonts w:hint="eastAsia"/>
          <w:b/>
        </w:rPr>
      </w:pPr>
    </w:p>
    <w:p w14:paraId="46496D5D" w14:textId="77777777" w:rsidR="003217FF" w:rsidRDefault="003217FF" w:rsidP="00D8249F">
      <w:pPr>
        <w:rPr>
          <w:rFonts w:hint="eastAsia"/>
          <w:b/>
        </w:rPr>
      </w:pPr>
    </w:p>
    <w:p w14:paraId="09F5743C" w14:textId="77777777" w:rsidR="003217FF" w:rsidRDefault="003217FF" w:rsidP="00D8249F">
      <w:pPr>
        <w:rPr>
          <w:rFonts w:hint="eastAsia"/>
          <w:b/>
        </w:rPr>
      </w:pPr>
    </w:p>
    <w:p w14:paraId="2878E768" w14:textId="77777777" w:rsidR="003217FF" w:rsidRDefault="003217FF" w:rsidP="00D8249F">
      <w:pPr>
        <w:rPr>
          <w:rFonts w:hint="eastAsia"/>
          <w:b/>
        </w:rPr>
      </w:pPr>
    </w:p>
    <w:p w14:paraId="415250CE" w14:textId="77777777" w:rsidR="003217FF" w:rsidRDefault="003217FF" w:rsidP="00D8249F">
      <w:pPr>
        <w:rPr>
          <w:rFonts w:hint="eastAsia"/>
          <w:b/>
        </w:rPr>
      </w:pPr>
    </w:p>
    <w:p w14:paraId="0DF2C861" w14:textId="77777777" w:rsidR="003217FF" w:rsidRDefault="003217FF" w:rsidP="00D8249F">
      <w:pPr>
        <w:rPr>
          <w:rFonts w:hint="eastAsia"/>
          <w:b/>
        </w:rPr>
      </w:pPr>
    </w:p>
    <w:p w14:paraId="35FDE70A" w14:textId="77777777" w:rsidR="003217FF" w:rsidRDefault="003217FF" w:rsidP="00D8249F">
      <w:pPr>
        <w:rPr>
          <w:rFonts w:hint="eastAsia"/>
          <w:b/>
        </w:rPr>
      </w:pPr>
    </w:p>
    <w:p w14:paraId="68952E24" w14:textId="77777777" w:rsidR="003217FF" w:rsidRDefault="003217FF" w:rsidP="00D8249F">
      <w:pPr>
        <w:rPr>
          <w:rFonts w:hint="eastAsia"/>
          <w:b/>
        </w:rPr>
      </w:pPr>
    </w:p>
    <w:p w14:paraId="3E180E2B" w14:textId="77777777" w:rsidR="003217FF" w:rsidRDefault="003217FF" w:rsidP="00D8249F">
      <w:pPr>
        <w:rPr>
          <w:rFonts w:hint="eastAsia"/>
          <w:b/>
        </w:rPr>
      </w:pPr>
    </w:p>
    <w:p w14:paraId="2EEF25B9" w14:textId="77777777" w:rsidR="00D8249F" w:rsidRDefault="00D8249F" w:rsidP="00D8249F">
      <w:pPr>
        <w:rPr>
          <w:rFonts w:hint="eastAsia"/>
          <w:b/>
        </w:rPr>
      </w:pPr>
      <w:r>
        <w:rPr>
          <w:rFonts w:hint="eastAsia"/>
          <w:b/>
        </w:rPr>
        <w:t>Kaplan &amp; Norton (Measuring)</w:t>
      </w:r>
    </w:p>
    <w:p w14:paraId="2786E447" w14:textId="77777777" w:rsidR="00662A2B" w:rsidRDefault="00662A2B" w:rsidP="00D8249F">
      <w:pPr>
        <w:rPr>
          <w:rFonts w:hint="eastAsia"/>
          <w:b/>
        </w:rPr>
      </w:pPr>
    </w:p>
    <w:p w14:paraId="7CF048DD" w14:textId="77777777" w:rsidR="00662A2B" w:rsidRDefault="00662A2B" w:rsidP="00662A2B">
      <w:pPr>
        <w:rPr>
          <w:rFonts w:hint="eastAsia"/>
          <w:bCs/>
          <w:u w:val="single"/>
        </w:rPr>
      </w:pPr>
      <w:r w:rsidRPr="00662A2B">
        <w:rPr>
          <w:bCs/>
          <w:u w:val="single"/>
        </w:rPr>
        <w:t>What you measure is what you get!</w:t>
      </w:r>
    </w:p>
    <w:p w14:paraId="292834A8" w14:textId="77777777" w:rsidR="00662A2B" w:rsidRPr="00662A2B" w:rsidRDefault="00662A2B" w:rsidP="00662A2B">
      <w:pPr>
        <w:rPr>
          <w:rFonts w:hint="eastAsia"/>
          <w:u w:val="single"/>
        </w:rPr>
      </w:pPr>
    </w:p>
    <w:p w14:paraId="0678D9F1" w14:textId="77777777" w:rsidR="00662A2B" w:rsidRPr="00662A2B" w:rsidRDefault="00662A2B" w:rsidP="00662A2B">
      <w:pPr>
        <w:rPr>
          <w:u w:val="single"/>
        </w:rPr>
      </w:pPr>
      <w:r w:rsidRPr="00662A2B">
        <w:rPr>
          <w:bCs/>
          <w:u w:val="single"/>
        </w:rPr>
        <w:t>The bottom line is not enough!</w:t>
      </w:r>
    </w:p>
    <w:p w14:paraId="654D9BE9" w14:textId="77777777" w:rsidR="00662A2B" w:rsidRDefault="00662A2B" w:rsidP="00D8249F">
      <w:pPr>
        <w:rPr>
          <w:rFonts w:hint="eastAsia"/>
          <w:b/>
        </w:rPr>
      </w:pPr>
    </w:p>
    <w:p w14:paraId="6D631DAC" w14:textId="77777777" w:rsidR="00D8249F" w:rsidRPr="00D8249F" w:rsidRDefault="00D8249F" w:rsidP="00D8249F">
      <w:pPr>
        <w:rPr>
          <w:b/>
        </w:rPr>
      </w:pPr>
      <w:r>
        <w:rPr>
          <w:rFonts w:hint="eastAsia"/>
          <w:b/>
          <w:bCs/>
        </w:rPr>
        <w:t xml:space="preserve">1) </w:t>
      </w:r>
      <w:r w:rsidRPr="00D8249F">
        <w:rPr>
          <w:b/>
          <w:bCs/>
        </w:rPr>
        <w:t>Managers want a balanced presentation of both financial and operational measures</w:t>
      </w:r>
    </w:p>
    <w:p w14:paraId="0E763C22" w14:textId="77777777" w:rsidR="00C85C49" w:rsidRPr="00C85C49" w:rsidRDefault="00C85C49" w:rsidP="00C85C49">
      <w:pPr>
        <w:rPr>
          <w:u w:val="single"/>
        </w:rPr>
      </w:pPr>
      <w:r>
        <w:rPr>
          <w:rFonts w:hint="eastAsia"/>
        </w:rPr>
        <w:t xml:space="preserve">2) </w:t>
      </w:r>
      <w:r>
        <w:t xml:space="preserve">The balanced scorecard forces managers to focus on the handful of measures that are most critical. </w:t>
      </w:r>
    </w:p>
    <w:p w14:paraId="68EDA683" w14:textId="77777777" w:rsidR="00C85C49" w:rsidRDefault="00C85C49" w:rsidP="00C85C49">
      <w:pPr>
        <w:widowControl/>
        <w:jc w:val="left"/>
        <w:rPr>
          <w:rFonts w:hint="eastAsia"/>
        </w:rPr>
      </w:pPr>
      <w:r>
        <w:rPr>
          <w:rFonts w:hint="eastAsia"/>
        </w:rPr>
        <w:t xml:space="preserve">3) </w:t>
      </w:r>
      <w:r>
        <w:t>Complexity of managing an organization today requires that managers be able to view performance in several areas simultaneously.</w:t>
      </w:r>
    </w:p>
    <w:p w14:paraId="0019D858" w14:textId="77777777" w:rsidR="00C85C49" w:rsidRDefault="00C85C49" w:rsidP="00C85C49">
      <w:pPr>
        <w:rPr>
          <w:rFonts w:hint="eastAsia"/>
          <w:b/>
          <w:bCs/>
        </w:rPr>
      </w:pPr>
      <w:r>
        <w:rPr>
          <w:rFonts w:hint="eastAsia"/>
          <w:b/>
          <w:bCs/>
        </w:rPr>
        <w:t xml:space="preserve">4) </w:t>
      </w:r>
      <w:r w:rsidRPr="00D8249F">
        <w:rPr>
          <w:b/>
          <w:bCs/>
        </w:rPr>
        <w:t>A balanced scorecard gives top managers a fast but comprehensive view of the business</w:t>
      </w:r>
    </w:p>
    <w:p w14:paraId="7A8D58E5" w14:textId="77777777" w:rsidR="00C85C49" w:rsidRPr="00C85C49" w:rsidRDefault="00C85C49" w:rsidP="00C85C49">
      <w:pPr>
        <w:rPr>
          <w:u w:val="single"/>
        </w:rPr>
      </w:pPr>
      <w:r>
        <w:rPr>
          <w:rFonts w:hint="eastAsia"/>
        </w:rPr>
        <w:t xml:space="preserve">5) </w:t>
      </w:r>
      <w:r>
        <w:t xml:space="preserve">With an excellent set of balanced scorecard measures, no guarantee of a winning strategy. </w:t>
      </w:r>
    </w:p>
    <w:p w14:paraId="1B983A7D" w14:textId="77777777" w:rsidR="00C85C49" w:rsidRDefault="00C85C49" w:rsidP="00C85C49">
      <w:pPr>
        <w:widowControl/>
        <w:jc w:val="left"/>
        <w:rPr>
          <w:u w:val="single"/>
        </w:rPr>
      </w:pPr>
      <w:r>
        <w:rPr>
          <w:rFonts w:hint="eastAsia"/>
        </w:rPr>
        <w:t xml:space="preserve">6) </w:t>
      </w:r>
      <w:r>
        <w:t>The balanced scorecard can only translate a company’s strategy into specific measurable objectives</w:t>
      </w:r>
    </w:p>
    <w:p w14:paraId="3A0880E3" w14:textId="77777777" w:rsidR="00C85C49" w:rsidRPr="00C85C49" w:rsidRDefault="00C85C49" w:rsidP="00C85C49">
      <w:pPr>
        <w:widowControl/>
        <w:jc w:val="left"/>
        <w:rPr>
          <w:b/>
          <w:u w:val="single"/>
        </w:rPr>
      </w:pPr>
      <w:r w:rsidRPr="00C85C49">
        <w:rPr>
          <w:rFonts w:hint="eastAsia"/>
          <w:b/>
        </w:rPr>
        <w:t xml:space="preserve">7) </w:t>
      </w:r>
      <w:r w:rsidRPr="00C85C49">
        <w:rPr>
          <w:b/>
        </w:rPr>
        <w:t xml:space="preserve">The balanced scorecard puts strategy and vision, not control, at the center. </w:t>
      </w:r>
    </w:p>
    <w:p w14:paraId="73455622" w14:textId="77777777" w:rsidR="00C85C49" w:rsidRDefault="00C85C49" w:rsidP="00C85C49">
      <w:pPr>
        <w:widowControl/>
        <w:jc w:val="left"/>
        <w:rPr>
          <w:u w:val="single"/>
        </w:rPr>
      </w:pPr>
      <w:r>
        <w:rPr>
          <w:rFonts w:hint="eastAsia"/>
        </w:rPr>
        <w:t xml:space="preserve">8) </w:t>
      </w:r>
      <w:r>
        <w:t>The balanced scorecard keeps companies looking and moving forward instead of backward.</w:t>
      </w:r>
    </w:p>
    <w:p w14:paraId="4606561B" w14:textId="77777777" w:rsidR="00C85C49" w:rsidRDefault="00C85C49" w:rsidP="00C85C49">
      <w:pPr>
        <w:widowControl/>
        <w:jc w:val="left"/>
        <w:rPr>
          <w:rFonts w:hint="eastAsia"/>
          <w:u w:val="single"/>
        </w:rPr>
      </w:pPr>
    </w:p>
    <w:p w14:paraId="7C22181B" w14:textId="77777777" w:rsidR="00D8249F" w:rsidRPr="00D8249F" w:rsidRDefault="00C85C49" w:rsidP="00D8249F">
      <w:pPr>
        <w:rPr>
          <w:b/>
        </w:rPr>
      </w:pPr>
      <w:r>
        <w:rPr>
          <w:rFonts w:hint="eastAsia"/>
          <w:b/>
          <w:bCs/>
        </w:rPr>
        <w:t>5</w:t>
      </w:r>
      <w:r w:rsidR="00D8249F">
        <w:rPr>
          <w:rFonts w:hint="eastAsia"/>
          <w:b/>
          <w:bCs/>
        </w:rPr>
        <w:t xml:space="preserve">) </w:t>
      </w:r>
      <w:r w:rsidR="00D8249F" w:rsidRPr="00D8249F">
        <w:rPr>
          <w:b/>
          <w:bCs/>
        </w:rPr>
        <w:t xml:space="preserve">The scorecard includes: </w:t>
      </w:r>
    </w:p>
    <w:p w14:paraId="4303BCE5" w14:textId="77777777" w:rsidR="00D8249F" w:rsidRPr="00D8249F" w:rsidRDefault="00D8249F" w:rsidP="00D8249F">
      <w:r w:rsidRPr="00D8249F">
        <w:rPr>
          <w:b/>
          <w:bCs/>
        </w:rPr>
        <w:t xml:space="preserve">     </w:t>
      </w:r>
      <w:proofErr w:type="gramStart"/>
      <w:r w:rsidRPr="00D8249F">
        <w:rPr>
          <w:bCs/>
        </w:rPr>
        <w:t>financial</w:t>
      </w:r>
      <w:proofErr w:type="gramEnd"/>
      <w:r w:rsidRPr="00D8249F">
        <w:rPr>
          <w:bCs/>
        </w:rPr>
        <w:t xml:space="preserve"> measures that tell the results of actions already taken</w:t>
      </w:r>
    </w:p>
    <w:p w14:paraId="0172650D" w14:textId="77777777" w:rsidR="00D8249F" w:rsidRPr="00D8249F" w:rsidRDefault="00D8249F" w:rsidP="00D8249F">
      <w:r w:rsidRPr="00D8249F">
        <w:rPr>
          <w:bCs/>
        </w:rPr>
        <w:t xml:space="preserve">     It complements these with operational measures on </w:t>
      </w:r>
    </w:p>
    <w:p w14:paraId="1C9B5E9E" w14:textId="77777777" w:rsidR="00D8249F" w:rsidRPr="00D8249F" w:rsidRDefault="00D8249F" w:rsidP="00D8249F">
      <w:pPr>
        <w:pStyle w:val="a3"/>
        <w:numPr>
          <w:ilvl w:val="3"/>
          <w:numId w:val="9"/>
        </w:numPr>
      </w:pPr>
      <w:proofErr w:type="gramStart"/>
      <w:r w:rsidRPr="00D8249F">
        <w:rPr>
          <w:bCs/>
        </w:rPr>
        <w:t>customer</w:t>
      </w:r>
      <w:proofErr w:type="gramEnd"/>
      <w:r w:rsidRPr="00D8249F">
        <w:rPr>
          <w:bCs/>
        </w:rPr>
        <w:t xml:space="preserve"> satisfaction</w:t>
      </w:r>
    </w:p>
    <w:p w14:paraId="0F89A466" w14:textId="77777777" w:rsidR="00D8249F" w:rsidRPr="00D8249F" w:rsidRDefault="00D8249F" w:rsidP="00D8249F">
      <w:pPr>
        <w:pStyle w:val="a3"/>
        <w:numPr>
          <w:ilvl w:val="3"/>
          <w:numId w:val="9"/>
        </w:numPr>
      </w:pPr>
      <w:proofErr w:type="gramStart"/>
      <w:r w:rsidRPr="00D8249F">
        <w:rPr>
          <w:bCs/>
        </w:rPr>
        <w:t>internal</w:t>
      </w:r>
      <w:proofErr w:type="gramEnd"/>
      <w:r w:rsidRPr="00D8249F">
        <w:rPr>
          <w:bCs/>
        </w:rPr>
        <w:t xml:space="preserve"> processes</w:t>
      </w:r>
    </w:p>
    <w:p w14:paraId="2E74A998" w14:textId="77777777" w:rsidR="00D8249F" w:rsidRPr="00D8249F" w:rsidRDefault="00D8249F" w:rsidP="00D8249F">
      <w:pPr>
        <w:pStyle w:val="a3"/>
        <w:numPr>
          <w:ilvl w:val="3"/>
          <w:numId w:val="9"/>
        </w:numPr>
      </w:pPr>
      <w:proofErr w:type="gramStart"/>
      <w:r w:rsidRPr="00D8249F">
        <w:rPr>
          <w:bCs/>
        </w:rPr>
        <w:t>the</w:t>
      </w:r>
      <w:proofErr w:type="gramEnd"/>
      <w:r w:rsidRPr="00D8249F">
        <w:rPr>
          <w:bCs/>
        </w:rPr>
        <w:t xml:space="preserve"> organization’s innovation and improvement activities that drive future</w:t>
      </w:r>
      <w:r>
        <w:rPr>
          <w:rFonts w:hint="eastAsia"/>
        </w:rPr>
        <w:t xml:space="preserve"> </w:t>
      </w:r>
      <w:r w:rsidRPr="00D8249F">
        <w:rPr>
          <w:bCs/>
        </w:rPr>
        <w:t>performance</w:t>
      </w:r>
    </w:p>
    <w:p w14:paraId="4C9B07D1" w14:textId="77777777" w:rsidR="00D8249F" w:rsidRPr="00D8249F" w:rsidRDefault="00C85C49" w:rsidP="00D8249F">
      <w:pPr>
        <w:rPr>
          <w:b/>
        </w:rPr>
      </w:pPr>
      <w:r>
        <w:rPr>
          <w:rFonts w:hint="eastAsia"/>
          <w:b/>
          <w:bCs/>
        </w:rPr>
        <w:t>6</w:t>
      </w:r>
      <w:r w:rsidR="00662A2B">
        <w:rPr>
          <w:rFonts w:hint="eastAsia"/>
          <w:b/>
          <w:bCs/>
        </w:rPr>
        <w:t xml:space="preserve">) </w:t>
      </w:r>
      <w:r w:rsidR="00D8249F" w:rsidRPr="00D8249F">
        <w:rPr>
          <w:b/>
          <w:bCs/>
        </w:rPr>
        <w:t>The Scorecard provides answers to 4 basic questions</w:t>
      </w:r>
    </w:p>
    <w:p w14:paraId="7287CC14" w14:textId="77777777" w:rsidR="00D8249F" w:rsidRPr="00D8249F" w:rsidRDefault="00D8249F" w:rsidP="00D8249F">
      <w:pPr>
        <w:rPr>
          <w:b/>
        </w:rPr>
      </w:pPr>
      <w:r w:rsidRPr="00D8249F">
        <w:rPr>
          <w:b/>
          <w:bCs/>
        </w:rPr>
        <w:t xml:space="preserve">   </w:t>
      </w:r>
      <w:r w:rsidRPr="00662A2B">
        <w:rPr>
          <w:bCs/>
        </w:rPr>
        <w:t xml:space="preserve">  How do customers see </w:t>
      </w:r>
      <w:proofErr w:type="gramStart"/>
      <w:r w:rsidRPr="00662A2B">
        <w:rPr>
          <w:bCs/>
        </w:rPr>
        <w:t>us ?</w:t>
      </w:r>
      <w:proofErr w:type="gramEnd"/>
      <w:r w:rsidRPr="00662A2B">
        <w:rPr>
          <w:bCs/>
        </w:rPr>
        <w:t xml:space="preserve"> </w:t>
      </w:r>
      <w:r w:rsidRPr="00D8249F">
        <w:rPr>
          <w:b/>
          <w:bCs/>
        </w:rPr>
        <w:t>(CUSTOMER PERSPECTIVE)</w:t>
      </w:r>
    </w:p>
    <w:p w14:paraId="5EAD1A0B" w14:textId="77777777" w:rsidR="00D8249F" w:rsidRPr="00D8249F" w:rsidRDefault="00D8249F" w:rsidP="00D8249F">
      <w:pPr>
        <w:rPr>
          <w:b/>
        </w:rPr>
      </w:pPr>
      <w:r w:rsidRPr="00D8249F">
        <w:rPr>
          <w:b/>
          <w:bCs/>
        </w:rPr>
        <w:t xml:space="preserve">     </w:t>
      </w:r>
      <w:r w:rsidRPr="00662A2B">
        <w:rPr>
          <w:bCs/>
        </w:rPr>
        <w:t xml:space="preserve">What must we excel </w:t>
      </w:r>
      <w:proofErr w:type="gramStart"/>
      <w:r w:rsidRPr="00662A2B">
        <w:rPr>
          <w:bCs/>
        </w:rPr>
        <w:t>at ?</w:t>
      </w:r>
      <w:proofErr w:type="gramEnd"/>
      <w:r w:rsidRPr="00D8249F">
        <w:rPr>
          <w:b/>
          <w:bCs/>
        </w:rPr>
        <w:t xml:space="preserve"> (INTERNAL BUSINESS PERSPECTIVE)</w:t>
      </w:r>
    </w:p>
    <w:p w14:paraId="31CCFEB9" w14:textId="77777777" w:rsidR="00D8249F" w:rsidRPr="00D8249F" w:rsidRDefault="00D8249F" w:rsidP="00D8249F">
      <w:pPr>
        <w:rPr>
          <w:b/>
        </w:rPr>
      </w:pPr>
      <w:r w:rsidRPr="00662A2B">
        <w:rPr>
          <w:bCs/>
        </w:rPr>
        <w:t xml:space="preserve">     Can we continue to improve &amp; create value?</w:t>
      </w:r>
      <w:r w:rsidRPr="00D8249F">
        <w:rPr>
          <w:b/>
          <w:bCs/>
        </w:rPr>
        <w:t xml:space="preserve"> (INNOVATION &amp; LEARNING)</w:t>
      </w:r>
    </w:p>
    <w:p w14:paraId="2054DA2C" w14:textId="77777777" w:rsidR="00D8249F" w:rsidRDefault="00D8249F" w:rsidP="00662A2B">
      <w:pPr>
        <w:ind w:firstLine="620"/>
        <w:rPr>
          <w:rFonts w:hint="eastAsia"/>
          <w:b/>
          <w:bCs/>
        </w:rPr>
      </w:pPr>
      <w:r w:rsidRPr="00662A2B">
        <w:rPr>
          <w:bCs/>
        </w:rPr>
        <w:t xml:space="preserve">How do we appear to </w:t>
      </w:r>
      <w:proofErr w:type="gramStart"/>
      <w:r w:rsidRPr="00662A2B">
        <w:rPr>
          <w:bCs/>
        </w:rPr>
        <w:t>shareholders ?</w:t>
      </w:r>
      <w:proofErr w:type="gramEnd"/>
      <w:r w:rsidRPr="00662A2B">
        <w:rPr>
          <w:bCs/>
        </w:rPr>
        <w:t xml:space="preserve"> </w:t>
      </w:r>
      <w:r w:rsidRPr="00D8249F">
        <w:rPr>
          <w:b/>
          <w:bCs/>
        </w:rPr>
        <w:t>(FINANCIAL PERSPECTIVE)</w:t>
      </w:r>
    </w:p>
    <w:p w14:paraId="72429117" w14:textId="77777777" w:rsidR="00662A2B" w:rsidRDefault="00662A2B" w:rsidP="00662A2B">
      <w:pPr>
        <w:rPr>
          <w:rFonts w:hint="eastAsia"/>
          <w:b/>
          <w:bCs/>
        </w:rPr>
      </w:pPr>
    </w:p>
    <w:p w14:paraId="7EC507A7" w14:textId="77777777" w:rsidR="00662A2B" w:rsidRDefault="00662A2B" w:rsidP="00662A2B">
      <w:pPr>
        <w:rPr>
          <w:rFonts w:hint="eastAsia"/>
          <w:b/>
          <w:bCs/>
        </w:rPr>
      </w:pPr>
    </w:p>
    <w:p w14:paraId="67C38BE0" w14:textId="77777777" w:rsidR="00662A2B" w:rsidRPr="00C85C49" w:rsidRDefault="00662A2B" w:rsidP="00C85C49">
      <w:pPr>
        <w:pStyle w:val="a3"/>
        <w:numPr>
          <w:ilvl w:val="1"/>
          <w:numId w:val="11"/>
        </w:numPr>
        <w:rPr>
          <w:u w:val="single"/>
        </w:rPr>
      </w:pPr>
      <w:r w:rsidRPr="00C85C49">
        <w:rPr>
          <w:b/>
        </w:rPr>
        <w:t xml:space="preserve">Customer perspective: </w:t>
      </w:r>
      <w:r>
        <w:t>how do customers see us? How a company is performing from the customer’s perspective. Balanced scorecard demands that managers translate their general mission statement on custom service into specific measures that reflect the factors that really matter to customers.</w:t>
      </w:r>
    </w:p>
    <w:p w14:paraId="53D9F41B" w14:textId="77777777" w:rsidR="00662A2B" w:rsidRDefault="00662A2B" w:rsidP="00662A2B">
      <w:pPr>
        <w:rPr>
          <w:u w:val="single"/>
        </w:rPr>
      </w:pPr>
    </w:p>
    <w:p w14:paraId="6B768094" w14:textId="77777777" w:rsidR="00662A2B" w:rsidRPr="00C85C49" w:rsidRDefault="00662A2B" w:rsidP="00C85C49">
      <w:pPr>
        <w:pStyle w:val="a3"/>
        <w:numPr>
          <w:ilvl w:val="1"/>
          <w:numId w:val="11"/>
        </w:numPr>
        <w:rPr>
          <w:u w:val="single"/>
        </w:rPr>
      </w:pPr>
      <w:r w:rsidRPr="00C85C49">
        <w:rPr>
          <w:b/>
        </w:rPr>
        <w:t>Internal perspective: w</w:t>
      </w:r>
      <w:r>
        <w:t>hat must we excel at? Measures to take internally to meet its customers’ expectations. Managers need to focus on those critical internal operations that enable them to satisfy customers’ needs.</w:t>
      </w:r>
    </w:p>
    <w:p w14:paraId="3C2FA6A0" w14:textId="77777777" w:rsidR="00662A2B" w:rsidRDefault="00662A2B" w:rsidP="00662A2B">
      <w:pPr>
        <w:rPr>
          <w:u w:val="single"/>
        </w:rPr>
      </w:pPr>
    </w:p>
    <w:p w14:paraId="0B182185" w14:textId="77777777" w:rsidR="00662A2B" w:rsidRPr="00C85C49" w:rsidRDefault="00662A2B" w:rsidP="00C85C49">
      <w:pPr>
        <w:pStyle w:val="a3"/>
        <w:numPr>
          <w:ilvl w:val="1"/>
          <w:numId w:val="11"/>
        </w:numPr>
        <w:rPr>
          <w:u w:val="single"/>
        </w:rPr>
      </w:pPr>
      <w:r w:rsidRPr="00C85C49">
        <w:rPr>
          <w:b/>
        </w:rPr>
        <w:t xml:space="preserve">Innovation &amp; learning: </w:t>
      </w:r>
      <w:r>
        <w:t>Can we continue to improve and create value? Improve existing products, launch new ones, create more value for customers, improve operating efficiencies to penetrate new markets &amp; increase revenues.</w:t>
      </w:r>
    </w:p>
    <w:p w14:paraId="37CA932E" w14:textId="77777777" w:rsidR="00662A2B" w:rsidRDefault="00662A2B" w:rsidP="00662A2B">
      <w:pPr>
        <w:rPr>
          <w:u w:val="single"/>
        </w:rPr>
      </w:pPr>
    </w:p>
    <w:p w14:paraId="717D1776" w14:textId="77777777" w:rsidR="00662A2B" w:rsidRPr="00C85C49" w:rsidRDefault="00662A2B" w:rsidP="00C85C49">
      <w:pPr>
        <w:pStyle w:val="a3"/>
        <w:numPr>
          <w:ilvl w:val="1"/>
          <w:numId w:val="11"/>
        </w:numPr>
        <w:rPr>
          <w:u w:val="single"/>
        </w:rPr>
      </w:pPr>
      <w:r w:rsidRPr="00C85C49">
        <w:rPr>
          <w:b/>
        </w:rPr>
        <w:t xml:space="preserve">Financial perspective: </w:t>
      </w:r>
      <w:r>
        <w:t xml:space="preserve">how do we look to shareholders? Indicates whether the company’s strategy, implementation, and execution are contributing to bottom-line improvement. </w:t>
      </w:r>
    </w:p>
    <w:p w14:paraId="66F9FC35" w14:textId="77777777" w:rsidR="00662A2B" w:rsidRPr="00D8249F" w:rsidRDefault="00662A2B" w:rsidP="00662A2B">
      <w:pPr>
        <w:rPr>
          <w:rFonts w:hint="eastAsia"/>
          <w:b/>
        </w:rPr>
      </w:pPr>
    </w:p>
    <w:p w14:paraId="1F4D5E4A" w14:textId="77777777" w:rsidR="00D8249F" w:rsidRDefault="00D8249F" w:rsidP="00D8249F">
      <w:pPr>
        <w:rPr>
          <w:rFonts w:hint="eastAsia"/>
          <w:b/>
        </w:rPr>
      </w:pPr>
    </w:p>
    <w:p w14:paraId="7626F8F9" w14:textId="77777777" w:rsidR="00D8249F" w:rsidRPr="00D8249F" w:rsidRDefault="00D8249F" w:rsidP="00D8249F">
      <w:pPr>
        <w:rPr>
          <w:rFonts w:hint="eastAsia"/>
          <w:b/>
        </w:rPr>
      </w:pPr>
    </w:p>
    <w:p w14:paraId="502A5C38" w14:textId="77777777" w:rsidR="001260B7" w:rsidRDefault="00D8249F" w:rsidP="001260B7">
      <w:pPr>
        <w:rPr>
          <w:rFonts w:hint="eastAsia"/>
          <w:b/>
        </w:rPr>
      </w:pPr>
      <w:r>
        <w:rPr>
          <w:b/>
          <w:noProof/>
        </w:rPr>
        <w:drawing>
          <wp:inline distT="0" distB="0" distL="0" distR="0" wp14:anchorId="11CC20BE" wp14:editId="5F10C5E7">
            <wp:extent cx="5270500" cy="4257679"/>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4257679"/>
                    </a:xfrm>
                    <a:prstGeom prst="rect">
                      <a:avLst/>
                    </a:prstGeom>
                    <a:noFill/>
                    <a:ln>
                      <a:noFill/>
                    </a:ln>
                  </pic:spPr>
                </pic:pic>
              </a:graphicData>
            </a:graphic>
          </wp:inline>
        </w:drawing>
      </w:r>
    </w:p>
    <w:p w14:paraId="0420C29D" w14:textId="77777777" w:rsidR="00CD6C56" w:rsidRDefault="00CD6C56" w:rsidP="001260B7">
      <w:pPr>
        <w:rPr>
          <w:rFonts w:hint="eastAsia"/>
          <w:b/>
        </w:rPr>
      </w:pPr>
    </w:p>
    <w:p w14:paraId="184983EE" w14:textId="77777777" w:rsidR="003217FF" w:rsidRDefault="003217FF" w:rsidP="001260B7">
      <w:pPr>
        <w:rPr>
          <w:rFonts w:hint="eastAsia"/>
          <w:b/>
        </w:rPr>
      </w:pPr>
    </w:p>
    <w:p w14:paraId="5756EF2B" w14:textId="77777777" w:rsidR="003217FF" w:rsidRDefault="003217FF" w:rsidP="001260B7">
      <w:pPr>
        <w:rPr>
          <w:rFonts w:hint="eastAsia"/>
          <w:b/>
        </w:rPr>
      </w:pPr>
    </w:p>
    <w:p w14:paraId="3D2216D1" w14:textId="77777777" w:rsidR="003217FF" w:rsidRDefault="003217FF" w:rsidP="001260B7">
      <w:pPr>
        <w:rPr>
          <w:rFonts w:hint="eastAsia"/>
          <w:b/>
        </w:rPr>
      </w:pPr>
    </w:p>
    <w:p w14:paraId="5FD233BB" w14:textId="77777777" w:rsidR="003217FF" w:rsidRDefault="003217FF" w:rsidP="001260B7">
      <w:pPr>
        <w:rPr>
          <w:rFonts w:hint="eastAsia"/>
          <w:b/>
        </w:rPr>
      </w:pPr>
    </w:p>
    <w:p w14:paraId="1E1764AD" w14:textId="77777777" w:rsidR="003217FF" w:rsidRDefault="003217FF" w:rsidP="001260B7">
      <w:pPr>
        <w:rPr>
          <w:rFonts w:hint="eastAsia"/>
          <w:b/>
        </w:rPr>
      </w:pPr>
    </w:p>
    <w:p w14:paraId="77D6B495" w14:textId="77777777" w:rsidR="00CD6C56" w:rsidRDefault="00CD6C56" w:rsidP="001260B7">
      <w:pPr>
        <w:rPr>
          <w:rFonts w:hint="eastAsia"/>
          <w:b/>
        </w:rPr>
      </w:pPr>
      <w:proofErr w:type="spellStart"/>
      <w:r>
        <w:rPr>
          <w:rFonts w:hint="eastAsia"/>
          <w:b/>
        </w:rPr>
        <w:t>Mintzberg</w:t>
      </w:r>
      <w:proofErr w:type="spellEnd"/>
      <w:r>
        <w:rPr>
          <w:rFonts w:hint="eastAsia"/>
          <w:b/>
        </w:rPr>
        <w:t xml:space="preserve"> (Roles)</w:t>
      </w:r>
    </w:p>
    <w:p w14:paraId="02DAB723" w14:textId="77777777" w:rsidR="009C4E76" w:rsidRDefault="009C4E76" w:rsidP="001260B7">
      <w:pPr>
        <w:rPr>
          <w:rFonts w:hint="eastAsia"/>
          <w:b/>
        </w:rPr>
      </w:pPr>
      <w:r>
        <w:rPr>
          <w:b/>
          <w:noProof/>
        </w:rPr>
        <w:drawing>
          <wp:inline distT="0" distB="0" distL="0" distR="0" wp14:anchorId="2185278E" wp14:editId="0C4B3700">
            <wp:extent cx="5270500" cy="368342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3683428"/>
                    </a:xfrm>
                    <a:prstGeom prst="rect">
                      <a:avLst/>
                    </a:prstGeom>
                    <a:noFill/>
                    <a:ln>
                      <a:noFill/>
                    </a:ln>
                  </pic:spPr>
                </pic:pic>
              </a:graphicData>
            </a:graphic>
          </wp:inline>
        </w:drawing>
      </w:r>
    </w:p>
    <w:p w14:paraId="1BB068B3" w14:textId="77777777" w:rsidR="009C4E76" w:rsidRDefault="009C4E76" w:rsidP="001260B7">
      <w:pPr>
        <w:rPr>
          <w:rFonts w:hint="eastAsia"/>
          <w:b/>
        </w:rPr>
      </w:pPr>
      <w:r>
        <w:rPr>
          <w:b/>
          <w:noProof/>
        </w:rPr>
        <w:drawing>
          <wp:inline distT="0" distB="0" distL="0" distR="0" wp14:anchorId="3C89A842" wp14:editId="0808BABB">
            <wp:extent cx="5270500" cy="3651584"/>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3651584"/>
                    </a:xfrm>
                    <a:prstGeom prst="rect">
                      <a:avLst/>
                    </a:prstGeom>
                    <a:noFill/>
                    <a:ln>
                      <a:noFill/>
                    </a:ln>
                  </pic:spPr>
                </pic:pic>
              </a:graphicData>
            </a:graphic>
          </wp:inline>
        </w:drawing>
      </w:r>
    </w:p>
    <w:p w14:paraId="59AD4A3C" w14:textId="77777777" w:rsidR="00793BC0" w:rsidRDefault="00793BC0" w:rsidP="001260B7">
      <w:pPr>
        <w:rPr>
          <w:rFonts w:hint="eastAsia"/>
          <w:b/>
        </w:rPr>
      </w:pPr>
    </w:p>
    <w:p w14:paraId="6805BAE8" w14:textId="77777777" w:rsidR="00793BC0" w:rsidRPr="00793BC0" w:rsidRDefault="00793BC0" w:rsidP="00793BC0">
      <w:pPr>
        <w:rPr>
          <w:b/>
          <w:u w:val="single"/>
        </w:rPr>
      </w:pPr>
      <w:r w:rsidRPr="00793BC0">
        <w:rPr>
          <w:b/>
          <w:bCs/>
          <w:u w:val="single"/>
        </w:rPr>
        <w:t>Interpersonal Roles</w:t>
      </w:r>
    </w:p>
    <w:p w14:paraId="3EE051B0" w14:textId="77777777" w:rsidR="00793BC0" w:rsidRPr="00793BC0" w:rsidRDefault="00793BC0" w:rsidP="00793BC0">
      <w:r w:rsidRPr="00793BC0">
        <w:rPr>
          <w:b/>
          <w:bCs/>
        </w:rPr>
        <w:t xml:space="preserve">     </w:t>
      </w:r>
      <w:proofErr w:type="gramStart"/>
      <w:r w:rsidRPr="00793BC0">
        <w:rPr>
          <w:bCs/>
        </w:rPr>
        <w:t>come</w:t>
      </w:r>
      <w:proofErr w:type="gramEnd"/>
      <w:r w:rsidRPr="00793BC0">
        <w:rPr>
          <w:bCs/>
        </w:rPr>
        <w:t xml:space="preserve"> about as a result of formal authority (legitimate power)</w:t>
      </w:r>
    </w:p>
    <w:p w14:paraId="3EAAACFF" w14:textId="77777777" w:rsidR="00793BC0" w:rsidRPr="00793BC0" w:rsidRDefault="00793BC0" w:rsidP="00793BC0">
      <w:pPr>
        <w:pStyle w:val="a3"/>
        <w:numPr>
          <w:ilvl w:val="2"/>
          <w:numId w:val="12"/>
        </w:numPr>
        <w:rPr>
          <w:b/>
        </w:rPr>
      </w:pPr>
      <w:r w:rsidRPr="00793BC0">
        <w:rPr>
          <w:b/>
          <w:bCs/>
        </w:rPr>
        <w:t>FIGUREHEAD</w:t>
      </w:r>
    </w:p>
    <w:p w14:paraId="34BB873B" w14:textId="77777777" w:rsidR="00793BC0" w:rsidRPr="00793BC0" w:rsidRDefault="00793BC0" w:rsidP="00793BC0">
      <w:pPr>
        <w:pStyle w:val="a3"/>
        <w:numPr>
          <w:ilvl w:val="3"/>
          <w:numId w:val="12"/>
        </w:numPr>
        <w:rPr>
          <w:rFonts w:hint="eastAsia"/>
        </w:rPr>
      </w:pPr>
      <w:proofErr w:type="gramStart"/>
      <w:r w:rsidRPr="00793BC0">
        <w:rPr>
          <w:bCs/>
        </w:rPr>
        <w:t>perform</w:t>
      </w:r>
      <w:proofErr w:type="gramEnd"/>
      <w:r w:rsidRPr="00793BC0">
        <w:rPr>
          <w:bCs/>
        </w:rPr>
        <w:t xml:space="preserve"> ceremonial duties</w:t>
      </w:r>
    </w:p>
    <w:p w14:paraId="193FBF0C" w14:textId="77777777" w:rsidR="00793BC0" w:rsidRPr="00793BC0" w:rsidRDefault="00793BC0" w:rsidP="00793BC0">
      <w:pPr>
        <w:pStyle w:val="a3"/>
        <w:numPr>
          <w:ilvl w:val="3"/>
          <w:numId w:val="12"/>
        </w:numPr>
        <w:rPr>
          <w:rFonts w:hint="eastAsia"/>
        </w:rPr>
      </w:pPr>
      <w:proofErr w:type="gramStart"/>
      <w:r w:rsidRPr="00793BC0">
        <w:rPr>
          <w:bCs/>
        </w:rPr>
        <w:t>they</w:t>
      </w:r>
      <w:proofErr w:type="gramEnd"/>
      <w:r w:rsidRPr="00793BC0">
        <w:rPr>
          <w:bCs/>
        </w:rPr>
        <w:t xml:space="preserve"> greet representatives from other organizations</w:t>
      </w:r>
    </w:p>
    <w:p w14:paraId="3D90F651" w14:textId="77777777" w:rsidR="00793BC0" w:rsidRPr="00793BC0" w:rsidRDefault="00793BC0" w:rsidP="00793BC0">
      <w:pPr>
        <w:pStyle w:val="a3"/>
        <w:numPr>
          <w:ilvl w:val="3"/>
          <w:numId w:val="12"/>
        </w:numPr>
      </w:pPr>
      <w:proofErr w:type="gramStart"/>
      <w:r w:rsidRPr="00793BC0">
        <w:rPr>
          <w:bCs/>
        </w:rPr>
        <w:t>take</w:t>
      </w:r>
      <w:proofErr w:type="gramEnd"/>
      <w:r w:rsidRPr="00793BC0">
        <w:rPr>
          <w:bCs/>
        </w:rPr>
        <w:t xml:space="preserve"> customers to lunch</w:t>
      </w:r>
      <w:r w:rsidRPr="00793BC0">
        <w:rPr>
          <w:rFonts w:hint="eastAsia"/>
          <w:bCs/>
          <w:lang w:eastAsia="zh-CN"/>
        </w:rPr>
        <w:t xml:space="preserve"> </w:t>
      </w:r>
      <w:r w:rsidRPr="00793BC0">
        <w:rPr>
          <w:bCs/>
        </w:rPr>
        <w:t>etc.</w:t>
      </w:r>
    </w:p>
    <w:p w14:paraId="7D465BC9" w14:textId="77777777" w:rsidR="00793BC0" w:rsidRPr="00793BC0" w:rsidRDefault="00793BC0" w:rsidP="00793BC0">
      <w:pPr>
        <w:pStyle w:val="a3"/>
        <w:numPr>
          <w:ilvl w:val="2"/>
          <w:numId w:val="12"/>
        </w:numPr>
        <w:rPr>
          <w:b/>
        </w:rPr>
      </w:pPr>
      <w:r w:rsidRPr="00793BC0">
        <w:rPr>
          <w:b/>
          <w:bCs/>
        </w:rPr>
        <w:t>LEADER</w:t>
      </w:r>
    </w:p>
    <w:p w14:paraId="0F3C3079" w14:textId="77777777" w:rsidR="00793BC0" w:rsidRPr="00793BC0" w:rsidRDefault="00793BC0" w:rsidP="00793BC0">
      <w:pPr>
        <w:pStyle w:val="a3"/>
        <w:numPr>
          <w:ilvl w:val="3"/>
          <w:numId w:val="12"/>
        </w:numPr>
      </w:pPr>
      <w:proofErr w:type="gramStart"/>
      <w:r w:rsidRPr="00793BC0">
        <w:rPr>
          <w:bCs/>
        </w:rPr>
        <w:t>responsible</w:t>
      </w:r>
      <w:proofErr w:type="gramEnd"/>
      <w:r w:rsidRPr="00793BC0">
        <w:rPr>
          <w:bCs/>
        </w:rPr>
        <w:t xml:space="preserve"> for the work of subordinates</w:t>
      </w:r>
    </w:p>
    <w:p w14:paraId="131C4E94" w14:textId="77777777" w:rsidR="00793BC0" w:rsidRPr="00793BC0" w:rsidRDefault="00793BC0" w:rsidP="00793BC0">
      <w:pPr>
        <w:pStyle w:val="a3"/>
        <w:numPr>
          <w:ilvl w:val="3"/>
          <w:numId w:val="12"/>
        </w:numPr>
      </w:pPr>
      <w:proofErr w:type="gramStart"/>
      <w:r w:rsidRPr="00793BC0">
        <w:rPr>
          <w:bCs/>
        </w:rPr>
        <w:t>responsible</w:t>
      </w:r>
      <w:proofErr w:type="gramEnd"/>
      <w:r w:rsidRPr="00793BC0">
        <w:rPr>
          <w:bCs/>
        </w:rPr>
        <w:t xml:space="preserve"> for hiring and training of staff</w:t>
      </w:r>
    </w:p>
    <w:p w14:paraId="3FFF3538" w14:textId="77777777" w:rsidR="00793BC0" w:rsidRPr="00793BC0" w:rsidRDefault="00793BC0" w:rsidP="00793BC0">
      <w:pPr>
        <w:pStyle w:val="a3"/>
        <w:numPr>
          <w:ilvl w:val="3"/>
          <w:numId w:val="12"/>
        </w:numPr>
      </w:pPr>
      <w:proofErr w:type="gramStart"/>
      <w:r w:rsidRPr="00793BC0">
        <w:rPr>
          <w:bCs/>
        </w:rPr>
        <w:t>they</w:t>
      </w:r>
      <w:proofErr w:type="gramEnd"/>
      <w:r w:rsidRPr="00793BC0">
        <w:rPr>
          <w:bCs/>
        </w:rPr>
        <w:t xml:space="preserve"> must motivate and encourage employees</w:t>
      </w:r>
    </w:p>
    <w:p w14:paraId="3CA97AB0" w14:textId="77777777" w:rsidR="00793BC0" w:rsidRPr="00793BC0" w:rsidRDefault="00793BC0" w:rsidP="00793BC0">
      <w:pPr>
        <w:pStyle w:val="a3"/>
        <w:numPr>
          <w:ilvl w:val="2"/>
          <w:numId w:val="12"/>
        </w:numPr>
        <w:rPr>
          <w:b/>
        </w:rPr>
      </w:pPr>
      <w:r w:rsidRPr="00793BC0">
        <w:rPr>
          <w:b/>
          <w:bCs/>
        </w:rPr>
        <w:t>LIAISON OFFICER</w:t>
      </w:r>
    </w:p>
    <w:p w14:paraId="4CD48781" w14:textId="77777777" w:rsidR="00793BC0" w:rsidRPr="00793BC0" w:rsidRDefault="00793BC0" w:rsidP="00793BC0">
      <w:pPr>
        <w:pStyle w:val="a3"/>
        <w:numPr>
          <w:ilvl w:val="3"/>
          <w:numId w:val="12"/>
        </w:numPr>
      </w:pPr>
      <w:proofErr w:type="gramStart"/>
      <w:r w:rsidRPr="00793BC0">
        <w:rPr>
          <w:bCs/>
        </w:rPr>
        <w:t>usually</w:t>
      </w:r>
      <w:proofErr w:type="gramEnd"/>
      <w:r w:rsidRPr="00793BC0">
        <w:rPr>
          <w:bCs/>
        </w:rPr>
        <w:t xml:space="preserve"> the one who makes contact with individuals horizontally within the</w:t>
      </w:r>
      <w:r w:rsidRPr="00793BC0">
        <w:rPr>
          <w:rFonts w:hint="eastAsia"/>
          <w:bCs/>
          <w:lang w:eastAsia="zh-CN"/>
        </w:rPr>
        <w:t xml:space="preserve"> </w:t>
      </w:r>
      <w:r w:rsidRPr="00793BC0">
        <w:rPr>
          <w:bCs/>
        </w:rPr>
        <w:t>organization</w:t>
      </w:r>
    </w:p>
    <w:p w14:paraId="105F4A57" w14:textId="77777777" w:rsidR="00CD6C56" w:rsidRDefault="00CD6C56" w:rsidP="001260B7">
      <w:pPr>
        <w:rPr>
          <w:rFonts w:hint="eastAsia"/>
          <w:b/>
        </w:rPr>
      </w:pPr>
    </w:p>
    <w:p w14:paraId="32B3A35A" w14:textId="77777777" w:rsidR="00793BC0" w:rsidRPr="00793BC0" w:rsidRDefault="00793BC0" w:rsidP="00793BC0">
      <w:pPr>
        <w:rPr>
          <w:b/>
          <w:u w:val="single"/>
        </w:rPr>
      </w:pPr>
      <w:r w:rsidRPr="00793BC0">
        <w:rPr>
          <w:b/>
          <w:bCs/>
          <w:u w:val="single"/>
        </w:rPr>
        <w:t>Informational Roles</w:t>
      </w:r>
    </w:p>
    <w:p w14:paraId="308E92EE" w14:textId="77777777" w:rsidR="00793BC0" w:rsidRPr="00793BC0" w:rsidRDefault="00793BC0" w:rsidP="00793BC0">
      <w:r w:rsidRPr="00793BC0">
        <w:rPr>
          <w:b/>
          <w:bCs/>
        </w:rPr>
        <w:t xml:space="preserve">     </w:t>
      </w:r>
      <w:proofErr w:type="gramStart"/>
      <w:r w:rsidRPr="00793BC0">
        <w:rPr>
          <w:bCs/>
        </w:rPr>
        <w:t>communication</w:t>
      </w:r>
      <w:proofErr w:type="gramEnd"/>
      <w:r w:rsidRPr="00793BC0">
        <w:rPr>
          <w:bCs/>
        </w:rPr>
        <w:t xml:space="preserve"> is their work</w:t>
      </w:r>
    </w:p>
    <w:p w14:paraId="68A78921" w14:textId="77777777" w:rsidR="00793BC0" w:rsidRPr="00793BC0" w:rsidRDefault="00793BC0" w:rsidP="00793BC0">
      <w:pPr>
        <w:pStyle w:val="a3"/>
        <w:numPr>
          <w:ilvl w:val="2"/>
          <w:numId w:val="13"/>
        </w:numPr>
        <w:rPr>
          <w:b/>
        </w:rPr>
      </w:pPr>
      <w:r w:rsidRPr="00793BC0">
        <w:rPr>
          <w:b/>
          <w:bCs/>
        </w:rPr>
        <w:t>MENTOR</w:t>
      </w:r>
    </w:p>
    <w:p w14:paraId="7E449A91" w14:textId="77777777" w:rsidR="00793BC0" w:rsidRPr="00793BC0" w:rsidRDefault="00793BC0" w:rsidP="00793BC0">
      <w:pPr>
        <w:pStyle w:val="a3"/>
        <w:numPr>
          <w:ilvl w:val="3"/>
          <w:numId w:val="13"/>
        </w:numPr>
      </w:pPr>
      <w:proofErr w:type="gramStart"/>
      <w:r w:rsidRPr="00793BC0">
        <w:rPr>
          <w:bCs/>
        </w:rPr>
        <w:t>forever</w:t>
      </w:r>
      <w:proofErr w:type="gramEnd"/>
      <w:r w:rsidRPr="00793BC0">
        <w:rPr>
          <w:bCs/>
        </w:rPr>
        <w:t xml:space="preserve"> scanning the environment for information</w:t>
      </w:r>
    </w:p>
    <w:p w14:paraId="28EA95E0" w14:textId="77777777" w:rsidR="00793BC0" w:rsidRPr="00793BC0" w:rsidRDefault="00793BC0" w:rsidP="00793BC0">
      <w:pPr>
        <w:pStyle w:val="a3"/>
        <w:numPr>
          <w:ilvl w:val="3"/>
          <w:numId w:val="13"/>
        </w:numPr>
      </w:pPr>
      <w:proofErr w:type="gramStart"/>
      <w:r w:rsidRPr="00793BC0">
        <w:rPr>
          <w:bCs/>
        </w:rPr>
        <w:t>ask</w:t>
      </w:r>
      <w:proofErr w:type="gramEnd"/>
      <w:r w:rsidRPr="00793BC0">
        <w:rPr>
          <w:bCs/>
        </w:rPr>
        <w:t xml:space="preserve"> questions of their contacts</w:t>
      </w:r>
    </w:p>
    <w:p w14:paraId="4A848D1D" w14:textId="77777777" w:rsidR="00793BC0" w:rsidRPr="00793BC0" w:rsidRDefault="00793BC0" w:rsidP="00793BC0">
      <w:pPr>
        <w:pStyle w:val="a3"/>
        <w:numPr>
          <w:ilvl w:val="3"/>
          <w:numId w:val="13"/>
        </w:numPr>
      </w:pPr>
      <w:proofErr w:type="gramStart"/>
      <w:r w:rsidRPr="00793BC0">
        <w:rPr>
          <w:bCs/>
        </w:rPr>
        <w:t>gather</w:t>
      </w:r>
      <w:proofErr w:type="gramEnd"/>
      <w:r w:rsidRPr="00793BC0">
        <w:rPr>
          <w:bCs/>
        </w:rPr>
        <w:t xml:space="preserve"> information from subordinates</w:t>
      </w:r>
    </w:p>
    <w:p w14:paraId="5A266A19" w14:textId="77777777" w:rsidR="00793BC0" w:rsidRPr="00793BC0" w:rsidRDefault="00793BC0" w:rsidP="00793BC0">
      <w:pPr>
        <w:pStyle w:val="a3"/>
        <w:numPr>
          <w:ilvl w:val="3"/>
          <w:numId w:val="13"/>
        </w:numPr>
      </w:pPr>
      <w:proofErr w:type="gramStart"/>
      <w:r w:rsidRPr="00793BC0">
        <w:rPr>
          <w:bCs/>
        </w:rPr>
        <w:t>filter</w:t>
      </w:r>
      <w:proofErr w:type="gramEnd"/>
      <w:r w:rsidRPr="00793BC0">
        <w:rPr>
          <w:bCs/>
        </w:rPr>
        <w:t xml:space="preserve"> unsolicited information</w:t>
      </w:r>
    </w:p>
    <w:p w14:paraId="0EC135C0" w14:textId="77777777" w:rsidR="00793BC0" w:rsidRPr="00793BC0" w:rsidRDefault="00793BC0" w:rsidP="00793BC0">
      <w:pPr>
        <w:pStyle w:val="a3"/>
        <w:numPr>
          <w:ilvl w:val="2"/>
          <w:numId w:val="13"/>
        </w:numPr>
        <w:rPr>
          <w:b/>
        </w:rPr>
      </w:pPr>
      <w:r w:rsidRPr="00793BC0">
        <w:rPr>
          <w:b/>
          <w:bCs/>
        </w:rPr>
        <w:t>DISSEMINATOR</w:t>
      </w:r>
    </w:p>
    <w:p w14:paraId="2537B31C" w14:textId="77777777" w:rsidR="00793BC0" w:rsidRPr="00793BC0" w:rsidRDefault="00793BC0" w:rsidP="00793BC0">
      <w:pPr>
        <w:pStyle w:val="a3"/>
        <w:numPr>
          <w:ilvl w:val="3"/>
          <w:numId w:val="13"/>
        </w:numPr>
      </w:pPr>
      <w:proofErr w:type="gramStart"/>
      <w:r w:rsidRPr="00793BC0">
        <w:rPr>
          <w:bCs/>
        </w:rPr>
        <w:t>passes</w:t>
      </w:r>
      <w:proofErr w:type="gramEnd"/>
      <w:r w:rsidRPr="00793BC0">
        <w:rPr>
          <w:bCs/>
        </w:rPr>
        <w:t xml:space="preserve"> privileged information directly to subordinates</w:t>
      </w:r>
    </w:p>
    <w:p w14:paraId="64DF0107" w14:textId="77777777" w:rsidR="00793BC0" w:rsidRPr="00793BC0" w:rsidRDefault="00793BC0" w:rsidP="00793BC0">
      <w:pPr>
        <w:pStyle w:val="a3"/>
        <w:numPr>
          <w:ilvl w:val="2"/>
          <w:numId w:val="13"/>
        </w:numPr>
        <w:rPr>
          <w:b/>
        </w:rPr>
      </w:pPr>
      <w:r w:rsidRPr="00793BC0">
        <w:rPr>
          <w:b/>
          <w:bCs/>
        </w:rPr>
        <w:t>SPOKESPERSON</w:t>
      </w:r>
    </w:p>
    <w:p w14:paraId="5A374ACC" w14:textId="77777777" w:rsidR="00793BC0" w:rsidRPr="00793BC0" w:rsidRDefault="00793BC0" w:rsidP="00793BC0">
      <w:pPr>
        <w:pStyle w:val="a3"/>
        <w:numPr>
          <w:ilvl w:val="3"/>
          <w:numId w:val="13"/>
        </w:numPr>
      </w:pPr>
      <w:proofErr w:type="gramStart"/>
      <w:r w:rsidRPr="00793BC0">
        <w:rPr>
          <w:bCs/>
        </w:rPr>
        <w:t>sends</w:t>
      </w:r>
      <w:proofErr w:type="gramEnd"/>
      <w:r w:rsidRPr="00793BC0">
        <w:rPr>
          <w:bCs/>
        </w:rPr>
        <w:t xml:space="preserve"> some information to people outside the unit</w:t>
      </w:r>
    </w:p>
    <w:p w14:paraId="163D6B79" w14:textId="77777777" w:rsidR="00793BC0" w:rsidRPr="00793BC0" w:rsidRDefault="00793BC0" w:rsidP="00793BC0">
      <w:pPr>
        <w:pStyle w:val="a3"/>
        <w:numPr>
          <w:ilvl w:val="5"/>
          <w:numId w:val="15"/>
        </w:numPr>
      </w:pPr>
      <w:proofErr w:type="gramStart"/>
      <w:r w:rsidRPr="00793BC0">
        <w:rPr>
          <w:bCs/>
        </w:rPr>
        <w:t>to</w:t>
      </w:r>
      <w:proofErr w:type="gramEnd"/>
      <w:r w:rsidRPr="00793BC0">
        <w:rPr>
          <w:bCs/>
        </w:rPr>
        <w:t xml:space="preserve"> directors</w:t>
      </w:r>
    </w:p>
    <w:p w14:paraId="4D50C1FF" w14:textId="77777777" w:rsidR="00793BC0" w:rsidRPr="00793BC0" w:rsidRDefault="00793BC0" w:rsidP="00793BC0">
      <w:pPr>
        <w:pStyle w:val="a3"/>
        <w:numPr>
          <w:ilvl w:val="5"/>
          <w:numId w:val="15"/>
        </w:numPr>
      </w:pPr>
      <w:proofErr w:type="gramStart"/>
      <w:r w:rsidRPr="00793BC0">
        <w:rPr>
          <w:bCs/>
        </w:rPr>
        <w:t>to</w:t>
      </w:r>
      <w:proofErr w:type="gramEnd"/>
      <w:r w:rsidRPr="00793BC0">
        <w:rPr>
          <w:bCs/>
        </w:rPr>
        <w:t xml:space="preserve"> shareholders</w:t>
      </w:r>
    </w:p>
    <w:p w14:paraId="2E2F2097" w14:textId="77777777" w:rsidR="00793BC0" w:rsidRPr="00793BC0" w:rsidRDefault="00793BC0" w:rsidP="00793BC0">
      <w:pPr>
        <w:pStyle w:val="a3"/>
        <w:numPr>
          <w:ilvl w:val="5"/>
          <w:numId w:val="15"/>
        </w:numPr>
      </w:pPr>
      <w:proofErr w:type="gramStart"/>
      <w:r w:rsidRPr="00793BC0">
        <w:rPr>
          <w:bCs/>
        </w:rPr>
        <w:t>to</w:t>
      </w:r>
      <w:proofErr w:type="gramEnd"/>
      <w:r w:rsidRPr="00793BC0">
        <w:rPr>
          <w:bCs/>
        </w:rPr>
        <w:t xml:space="preserve"> government officials</w:t>
      </w:r>
    </w:p>
    <w:p w14:paraId="6102093C" w14:textId="77777777" w:rsidR="00793BC0" w:rsidRPr="00793BC0" w:rsidRDefault="00793BC0" w:rsidP="00793BC0">
      <w:pPr>
        <w:pStyle w:val="a3"/>
        <w:numPr>
          <w:ilvl w:val="5"/>
          <w:numId w:val="15"/>
        </w:numPr>
      </w:pPr>
      <w:proofErr w:type="gramStart"/>
      <w:r w:rsidRPr="00793BC0">
        <w:rPr>
          <w:bCs/>
        </w:rPr>
        <w:t>etc</w:t>
      </w:r>
      <w:proofErr w:type="gramEnd"/>
      <w:r w:rsidRPr="00793BC0">
        <w:rPr>
          <w:bCs/>
        </w:rPr>
        <w:t>.</w:t>
      </w:r>
    </w:p>
    <w:p w14:paraId="26292E79" w14:textId="77777777" w:rsidR="00793BC0" w:rsidRPr="00793BC0" w:rsidRDefault="00793BC0" w:rsidP="00793BC0">
      <w:pPr>
        <w:ind w:left="480"/>
        <w:rPr>
          <w:b/>
          <w:u w:val="single"/>
        </w:rPr>
      </w:pPr>
      <w:r w:rsidRPr="00793BC0">
        <w:rPr>
          <w:b/>
          <w:bCs/>
          <w:u w:val="single"/>
        </w:rPr>
        <w:t>Decisional Roles</w:t>
      </w:r>
    </w:p>
    <w:p w14:paraId="14E88C1C" w14:textId="77777777" w:rsidR="00793BC0" w:rsidRPr="00793BC0" w:rsidRDefault="00793BC0" w:rsidP="00793BC0">
      <w:pPr>
        <w:ind w:left="480"/>
      </w:pPr>
      <w:r w:rsidRPr="00793BC0">
        <w:rPr>
          <w:b/>
          <w:bCs/>
        </w:rPr>
        <w:t xml:space="preserve">    </w:t>
      </w:r>
      <w:r w:rsidRPr="00793BC0">
        <w:rPr>
          <w:bCs/>
        </w:rPr>
        <w:t xml:space="preserve"> </w:t>
      </w:r>
      <w:proofErr w:type="gramStart"/>
      <w:r w:rsidRPr="00793BC0">
        <w:rPr>
          <w:bCs/>
        </w:rPr>
        <w:t>the</w:t>
      </w:r>
      <w:proofErr w:type="gramEnd"/>
      <w:r w:rsidRPr="00793BC0">
        <w:rPr>
          <w:bCs/>
        </w:rPr>
        <w:t xml:space="preserve"> manager is the only one who has formal authority to commit the unit to important</w:t>
      </w:r>
      <w:r w:rsidRPr="00793BC0">
        <w:rPr>
          <w:rFonts w:hint="eastAsia"/>
        </w:rPr>
        <w:t xml:space="preserve"> </w:t>
      </w:r>
      <w:r w:rsidRPr="00793BC0">
        <w:rPr>
          <w:bCs/>
        </w:rPr>
        <w:t>new courses of action</w:t>
      </w:r>
    </w:p>
    <w:p w14:paraId="3853D1D5" w14:textId="77777777" w:rsidR="00793BC0" w:rsidRPr="00793BC0" w:rsidRDefault="00793BC0" w:rsidP="00793BC0">
      <w:pPr>
        <w:ind w:left="480"/>
      </w:pPr>
      <w:r w:rsidRPr="00793BC0">
        <w:rPr>
          <w:bCs/>
        </w:rPr>
        <w:t xml:space="preserve">     </w:t>
      </w:r>
      <w:proofErr w:type="gramStart"/>
      <w:r w:rsidRPr="00793BC0">
        <w:rPr>
          <w:bCs/>
        </w:rPr>
        <w:t>often</w:t>
      </w:r>
      <w:proofErr w:type="gramEnd"/>
      <w:r w:rsidRPr="00793BC0">
        <w:rPr>
          <w:bCs/>
        </w:rPr>
        <w:t>, only the manager has the complete information to decide the unit’s strategic</w:t>
      </w:r>
      <w:r w:rsidRPr="00793BC0">
        <w:rPr>
          <w:rFonts w:hint="eastAsia"/>
        </w:rPr>
        <w:t xml:space="preserve"> </w:t>
      </w:r>
      <w:r w:rsidRPr="00793BC0">
        <w:rPr>
          <w:bCs/>
        </w:rPr>
        <w:t>direction</w:t>
      </w:r>
    </w:p>
    <w:p w14:paraId="02A5B30C" w14:textId="77777777" w:rsidR="009C4E76" w:rsidRPr="009C4E76" w:rsidRDefault="00793BC0" w:rsidP="009C4E76">
      <w:pPr>
        <w:pStyle w:val="a3"/>
        <w:numPr>
          <w:ilvl w:val="3"/>
          <w:numId w:val="18"/>
        </w:numPr>
        <w:rPr>
          <w:rFonts w:hint="eastAsia"/>
          <w:b/>
        </w:rPr>
      </w:pPr>
      <w:r w:rsidRPr="00793BC0">
        <w:rPr>
          <w:b/>
          <w:bCs/>
        </w:rPr>
        <w:t>ENTREPRENEUR</w:t>
      </w:r>
    </w:p>
    <w:p w14:paraId="29D27E98" w14:textId="77777777" w:rsidR="00793BC0" w:rsidRPr="009C4E76" w:rsidRDefault="00793BC0" w:rsidP="009C4E76">
      <w:pPr>
        <w:pStyle w:val="a3"/>
        <w:numPr>
          <w:ilvl w:val="0"/>
          <w:numId w:val="29"/>
        </w:numPr>
        <w:rPr>
          <w:b/>
        </w:rPr>
      </w:pPr>
      <w:proofErr w:type="gramStart"/>
      <w:r w:rsidRPr="009C4E76">
        <w:rPr>
          <w:bCs/>
        </w:rPr>
        <w:t>seeks</w:t>
      </w:r>
      <w:proofErr w:type="gramEnd"/>
      <w:r w:rsidRPr="009C4E76">
        <w:rPr>
          <w:bCs/>
        </w:rPr>
        <w:t xml:space="preserve"> to improve the unit by adapting it to changes in the environment</w:t>
      </w:r>
      <w:r w:rsidR="009C4E76" w:rsidRPr="009C4E76">
        <w:rPr>
          <w:rFonts w:hint="eastAsia"/>
          <w:bCs/>
          <w:lang w:eastAsia="zh-CN"/>
        </w:rPr>
        <w:t xml:space="preserve"> </w:t>
      </w:r>
    </w:p>
    <w:p w14:paraId="0B4F5FA5" w14:textId="77777777" w:rsidR="00793BC0" w:rsidRPr="00793BC0" w:rsidRDefault="00793BC0" w:rsidP="00793BC0">
      <w:pPr>
        <w:pStyle w:val="a3"/>
        <w:numPr>
          <w:ilvl w:val="3"/>
          <w:numId w:val="18"/>
        </w:numPr>
        <w:rPr>
          <w:b/>
        </w:rPr>
      </w:pPr>
      <w:r w:rsidRPr="00793BC0">
        <w:rPr>
          <w:b/>
          <w:bCs/>
        </w:rPr>
        <w:t>DISTURBANCE HANDLER</w:t>
      </w:r>
    </w:p>
    <w:p w14:paraId="7F14FFEC" w14:textId="77777777" w:rsidR="00793BC0" w:rsidRPr="00793BC0" w:rsidRDefault="00793BC0" w:rsidP="009C4E76">
      <w:pPr>
        <w:pStyle w:val="a3"/>
        <w:numPr>
          <w:ilvl w:val="0"/>
          <w:numId w:val="24"/>
        </w:numPr>
      </w:pPr>
      <w:proofErr w:type="gramStart"/>
      <w:r w:rsidRPr="00793BC0">
        <w:rPr>
          <w:bCs/>
        </w:rPr>
        <w:t>must</w:t>
      </w:r>
      <w:proofErr w:type="gramEnd"/>
      <w:r w:rsidRPr="00793BC0">
        <w:rPr>
          <w:bCs/>
        </w:rPr>
        <w:t xml:space="preserve"> often, involuntarily, respond to pressures that cannot be ignored</w:t>
      </w:r>
    </w:p>
    <w:p w14:paraId="63AB0FC5" w14:textId="77777777" w:rsidR="00793BC0" w:rsidRPr="00793BC0" w:rsidRDefault="00793BC0" w:rsidP="00793BC0">
      <w:pPr>
        <w:pStyle w:val="a3"/>
        <w:numPr>
          <w:ilvl w:val="6"/>
          <w:numId w:val="18"/>
        </w:numPr>
      </w:pPr>
      <w:proofErr w:type="gramStart"/>
      <w:r w:rsidRPr="00793BC0">
        <w:rPr>
          <w:bCs/>
        </w:rPr>
        <w:t>e</w:t>
      </w:r>
      <w:proofErr w:type="gramEnd"/>
      <w:r w:rsidRPr="00793BC0">
        <w:rPr>
          <w:bCs/>
        </w:rPr>
        <w:t xml:space="preserve">.g.. </w:t>
      </w:r>
      <w:proofErr w:type="gramStart"/>
      <w:r w:rsidRPr="00793BC0">
        <w:rPr>
          <w:bCs/>
        </w:rPr>
        <w:t>dealing</w:t>
      </w:r>
      <w:proofErr w:type="gramEnd"/>
      <w:r w:rsidRPr="00793BC0">
        <w:rPr>
          <w:bCs/>
        </w:rPr>
        <w:t xml:space="preserve"> with a strike</w:t>
      </w:r>
    </w:p>
    <w:p w14:paraId="3488EF54" w14:textId="77777777" w:rsidR="00793BC0" w:rsidRPr="00793BC0" w:rsidRDefault="00793BC0" w:rsidP="00793BC0">
      <w:pPr>
        <w:pStyle w:val="a3"/>
        <w:numPr>
          <w:ilvl w:val="6"/>
          <w:numId w:val="18"/>
        </w:numPr>
      </w:pPr>
      <w:proofErr w:type="gramStart"/>
      <w:r w:rsidRPr="00793BC0">
        <w:rPr>
          <w:bCs/>
        </w:rPr>
        <w:t>deciding</w:t>
      </w:r>
      <w:proofErr w:type="gramEnd"/>
      <w:r w:rsidRPr="00793BC0">
        <w:rPr>
          <w:bCs/>
        </w:rPr>
        <w:t xml:space="preserve"> what to do about a customer that can’t pay its bills</w:t>
      </w:r>
    </w:p>
    <w:p w14:paraId="04523F8A" w14:textId="77777777" w:rsidR="00793BC0" w:rsidRPr="00793BC0" w:rsidRDefault="00793BC0" w:rsidP="00793BC0">
      <w:pPr>
        <w:pStyle w:val="a3"/>
        <w:numPr>
          <w:ilvl w:val="3"/>
          <w:numId w:val="18"/>
        </w:numPr>
        <w:rPr>
          <w:b/>
        </w:rPr>
      </w:pPr>
      <w:r w:rsidRPr="00793BC0">
        <w:rPr>
          <w:b/>
          <w:bCs/>
        </w:rPr>
        <w:t>RESOURCE ALLOCATOR</w:t>
      </w:r>
    </w:p>
    <w:p w14:paraId="625C3253" w14:textId="77777777" w:rsidR="00793BC0" w:rsidRPr="00793BC0" w:rsidRDefault="00793BC0" w:rsidP="00793BC0">
      <w:pPr>
        <w:pStyle w:val="a3"/>
        <w:numPr>
          <w:ilvl w:val="4"/>
          <w:numId w:val="20"/>
        </w:numPr>
      </w:pPr>
      <w:proofErr w:type="gramStart"/>
      <w:r w:rsidRPr="00793BC0">
        <w:rPr>
          <w:bCs/>
        </w:rPr>
        <w:t>deciding</w:t>
      </w:r>
      <w:proofErr w:type="gramEnd"/>
      <w:r w:rsidRPr="00793BC0">
        <w:rPr>
          <w:bCs/>
        </w:rPr>
        <w:t xml:space="preserve"> who will get what</w:t>
      </w:r>
    </w:p>
    <w:p w14:paraId="060385E7" w14:textId="77777777" w:rsidR="00793BC0" w:rsidRPr="00793BC0" w:rsidRDefault="00793BC0" w:rsidP="00793BC0">
      <w:pPr>
        <w:pStyle w:val="a3"/>
        <w:numPr>
          <w:ilvl w:val="4"/>
          <w:numId w:val="20"/>
        </w:numPr>
      </w:pPr>
      <w:proofErr w:type="gramStart"/>
      <w:r w:rsidRPr="00793BC0">
        <w:rPr>
          <w:bCs/>
        </w:rPr>
        <w:t>giving</w:t>
      </w:r>
      <w:proofErr w:type="gramEnd"/>
      <w:r w:rsidRPr="00793BC0">
        <w:rPr>
          <w:bCs/>
        </w:rPr>
        <w:t xml:space="preserve"> his/her time to someone</w:t>
      </w:r>
    </w:p>
    <w:p w14:paraId="5034AA09" w14:textId="77777777" w:rsidR="00793BC0" w:rsidRPr="00793BC0" w:rsidRDefault="00793BC0" w:rsidP="00793BC0">
      <w:pPr>
        <w:pStyle w:val="a3"/>
        <w:numPr>
          <w:ilvl w:val="4"/>
          <w:numId w:val="20"/>
        </w:numPr>
      </w:pPr>
      <w:proofErr w:type="gramStart"/>
      <w:r w:rsidRPr="00793BC0">
        <w:rPr>
          <w:bCs/>
        </w:rPr>
        <w:t>dividing</w:t>
      </w:r>
      <w:proofErr w:type="gramEnd"/>
      <w:r w:rsidRPr="00793BC0">
        <w:rPr>
          <w:bCs/>
        </w:rPr>
        <w:t xml:space="preserve"> up the unit’s work</w:t>
      </w:r>
    </w:p>
    <w:p w14:paraId="0F6C012D" w14:textId="77777777" w:rsidR="00793BC0" w:rsidRPr="00793BC0" w:rsidRDefault="00793BC0" w:rsidP="00793BC0">
      <w:pPr>
        <w:pStyle w:val="a3"/>
        <w:numPr>
          <w:ilvl w:val="4"/>
          <w:numId w:val="20"/>
        </w:numPr>
      </w:pPr>
      <w:proofErr w:type="gramStart"/>
      <w:r w:rsidRPr="00793BC0">
        <w:rPr>
          <w:bCs/>
        </w:rPr>
        <w:t>coordinating</w:t>
      </w:r>
      <w:proofErr w:type="gramEnd"/>
      <w:r w:rsidRPr="00793BC0">
        <w:rPr>
          <w:bCs/>
        </w:rPr>
        <w:t xml:space="preserve"> functions</w:t>
      </w:r>
    </w:p>
    <w:p w14:paraId="3D75D006" w14:textId="77777777" w:rsidR="00793BC0" w:rsidRPr="00793BC0" w:rsidRDefault="00793BC0" w:rsidP="00793BC0">
      <w:pPr>
        <w:pStyle w:val="a3"/>
        <w:numPr>
          <w:ilvl w:val="3"/>
          <w:numId w:val="18"/>
        </w:numPr>
        <w:rPr>
          <w:b/>
        </w:rPr>
      </w:pPr>
      <w:r w:rsidRPr="00793BC0">
        <w:rPr>
          <w:b/>
          <w:bCs/>
        </w:rPr>
        <w:t xml:space="preserve">NEGOTIATOR </w:t>
      </w:r>
    </w:p>
    <w:p w14:paraId="6BBA4441" w14:textId="77777777" w:rsidR="00793BC0" w:rsidRPr="00793BC0" w:rsidRDefault="00793BC0" w:rsidP="00793BC0">
      <w:pPr>
        <w:pStyle w:val="a3"/>
        <w:numPr>
          <w:ilvl w:val="0"/>
          <w:numId w:val="22"/>
        </w:numPr>
      </w:pPr>
      <w:proofErr w:type="gramStart"/>
      <w:r w:rsidRPr="00793BC0">
        <w:rPr>
          <w:bCs/>
        </w:rPr>
        <w:t>conflict</w:t>
      </w:r>
      <w:proofErr w:type="gramEnd"/>
      <w:r w:rsidRPr="00793BC0">
        <w:rPr>
          <w:bCs/>
        </w:rPr>
        <w:t xml:space="preserve"> resolution</w:t>
      </w:r>
    </w:p>
    <w:p w14:paraId="63D955CA" w14:textId="77777777" w:rsidR="00793BC0" w:rsidRPr="00AF3EFD" w:rsidRDefault="00793BC0" w:rsidP="00793BC0">
      <w:pPr>
        <w:pStyle w:val="a3"/>
        <w:numPr>
          <w:ilvl w:val="0"/>
          <w:numId w:val="22"/>
        </w:numPr>
        <w:rPr>
          <w:rFonts w:hint="eastAsia"/>
        </w:rPr>
      </w:pPr>
      <w:proofErr w:type="gramStart"/>
      <w:r w:rsidRPr="00793BC0">
        <w:rPr>
          <w:bCs/>
        </w:rPr>
        <w:t>getting</w:t>
      </w:r>
      <w:proofErr w:type="gramEnd"/>
      <w:r w:rsidRPr="00793BC0">
        <w:rPr>
          <w:bCs/>
        </w:rPr>
        <w:t xml:space="preserve"> the best deal for the unit/organization</w:t>
      </w:r>
    </w:p>
    <w:p w14:paraId="2C39BCE5" w14:textId="77777777" w:rsidR="003217FF" w:rsidRDefault="003217FF" w:rsidP="00AF3EFD">
      <w:pPr>
        <w:rPr>
          <w:rFonts w:hint="eastAsia"/>
          <w:b/>
        </w:rPr>
      </w:pPr>
    </w:p>
    <w:p w14:paraId="3E106F8A" w14:textId="77777777" w:rsidR="003217FF" w:rsidRDefault="003217FF" w:rsidP="00AF3EFD">
      <w:pPr>
        <w:rPr>
          <w:rFonts w:hint="eastAsia"/>
          <w:b/>
        </w:rPr>
      </w:pPr>
    </w:p>
    <w:p w14:paraId="77D14AC7" w14:textId="77777777" w:rsidR="003217FF" w:rsidRDefault="003217FF" w:rsidP="00AF3EFD">
      <w:pPr>
        <w:rPr>
          <w:rFonts w:hint="eastAsia"/>
          <w:b/>
        </w:rPr>
      </w:pPr>
    </w:p>
    <w:p w14:paraId="332EA882" w14:textId="77777777" w:rsidR="003217FF" w:rsidRDefault="003217FF" w:rsidP="00AF3EFD">
      <w:pPr>
        <w:rPr>
          <w:rFonts w:hint="eastAsia"/>
          <w:b/>
        </w:rPr>
      </w:pPr>
    </w:p>
    <w:p w14:paraId="20035294" w14:textId="77777777" w:rsidR="003217FF" w:rsidRDefault="003217FF" w:rsidP="00AF3EFD">
      <w:pPr>
        <w:rPr>
          <w:rFonts w:hint="eastAsia"/>
          <w:b/>
        </w:rPr>
      </w:pPr>
    </w:p>
    <w:p w14:paraId="3A83B8F4" w14:textId="77777777" w:rsidR="003217FF" w:rsidRDefault="003217FF" w:rsidP="00AF3EFD">
      <w:pPr>
        <w:rPr>
          <w:rFonts w:hint="eastAsia"/>
          <w:b/>
        </w:rPr>
      </w:pPr>
    </w:p>
    <w:p w14:paraId="6A5B4387" w14:textId="77777777" w:rsidR="003217FF" w:rsidRDefault="003217FF" w:rsidP="00AF3EFD">
      <w:pPr>
        <w:rPr>
          <w:rFonts w:hint="eastAsia"/>
          <w:b/>
        </w:rPr>
      </w:pPr>
    </w:p>
    <w:p w14:paraId="2BAB3D3B" w14:textId="77777777" w:rsidR="003217FF" w:rsidRDefault="003217FF" w:rsidP="00AF3EFD">
      <w:pPr>
        <w:rPr>
          <w:rFonts w:hint="eastAsia"/>
          <w:b/>
        </w:rPr>
      </w:pPr>
    </w:p>
    <w:p w14:paraId="67EB45E7" w14:textId="77777777" w:rsidR="003217FF" w:rsidRDefault="003217FF" w:rsidP="00AF3EFD">
      <w:pPr>
        <w:rPr>
          <w:rFonts w:hint="eastAsia"/>
          <w:b/>
        </w:rPr>
      </w:pPr>
    </w:p>
    <w:p w14:paraId="47E5A0CF" w14:textId="77777777" w:rsidR="003217FF" w:rsidRDefault="003217FF" w:rsidP="00AF3EFD">
      <w:pPr>
        <w:rPr>
          <w:rFonts w:hint="eastAsia"/>
          <w:b/>
        </w:rPr>
      </w:pPr>
    </w:p>
    <w:p w14:paraId="4F5702A2" w14:textId="77777777" w:rsidR="003217FF" w:rsidRDefault="003217FF" w:rsidP="00AF3EFD">
      <w:pPr>
        <w:rPr>
          <w:rFonts w:hint="eastAsia"/>
          <w:b/>
        </w:rPr>
      </w:pPr>
    </w:p>
    <w:p w14:paraId="580CEE19" w14:textId="77777777" w:rsidR="003217FF" w:rsidRDefault="003217FF" w:rsidP="00AF3EFD">
      <w:pPr>
        <w:rPr>
          <w:rFonts w:hint="eastAsia"/>
          <w:b/>
        </w:rPr>
      </w:pPr>
    </w:p>
    <w:p w14:paraId="0317087B" w14:textId="77777777" w:rsidR="003217FF" w:rsidRDefault="003217FF" w:rsidP="00AF3EFD">
      <w:pPr>
        <w:rPr>
          <w:rFonts w:hint="eastAsia"/>
          <w:b/>
        </w:rPr>
      </w:pPr>
    </w:p>
    <w:p w14:paraId="25AD1088" w14:textId="77777777" w:rsidR="003217FF" w:rsidRDefault="003217FF" w:rsidP="00AF3EFD">
      <w:pPr>
        <w:rPr>
          <w:rFonts w:hint="eastAsia"/>
          <w:b/>
        </w:rPr>
      </w:pPr>
    </w:p>
    <w:p w14:paraId="3959B9DD" w14:textId="77777777" w:rsidR="003217FF" w:rsidRDefault="003217FF" w:rsidP="00AF3EFD">
      <w:pPr>
        <w:rPr>
          <w:rFonts w:hint="eastAsia"/>
          <w:b/>
        </w:rPr>
      </w:pPr>
    </w:p>
    <w:p w14:paraId="6358B8A1" w14:textId="77777777" w:rsidR="003217FF" w:rsidRDefault="003217FF" w:rsidP="00AF3EFD">
      <w:pPr>
        <w:rPr>
          <w:rFonts w:hint="eastAsia"/>
          <w:b/>
        </w:rPr>
      </w:pPr>
    </w:p>
    <w:p w14:paraId="3E77E2ED" w14:textId="77777777" w:rsidR="003217FF" w:rsidRDefault="003217FF" w:rsidP="00AF3EFD">
      <w:pPr>
        <w:rPr>
          <w:rFonts w:hint="eastAsia"/>
          <w:b/>
        </w:rPr>
      </w:pPr>
    </w:p>
    <w:p w14:paraId="437BBD8A" w14:textId="77777777" w:rsidR="003217FF" w:rsidRDefault="003217FF" w:rsidP="00AF3EFD">
      <w:pPr>
        <w:rPr>
          <w:rFonts w:hint="eastAsia"/>
          <w:b/>
        </w:rPr>
      </w:pPr>
    </w:p>
    <w:p w14:paraId="7D233085" w14:textId="77777777" w:rsidR="003217FF" w:rsidRDefault="003217FF" w:rsidP="00AF3EFD">
      <w:pPr>
        <w:rPr>
          <w:rFonts w:hint="eastAsia"/>
          <w:b/>
        </w:rPr>
      </w:pPr>
    </w:p>
    <w:p w14:paraId="4A0952E8" w14:textId="77777777" w:rsidR="003217FF" w:rsidRDefault="003217FF" w:rsidP="00AF3EFD">
      <w:pPr>
        <w:rPr>
          <w:rFonts w:hint="eastAsia"/>
          <w:b/>
        </w:rPr>
      </w:pPr>
    </w:p>
    <w:p w14:paraId="62BE5A08" w14:textId="77777777" w:rsidR="003217FF" w:rsidRDefault="003217FF" w:rsidP="00AF3EFD">
      <w:pPr>
        <w:rPr>
          <w:rFonts w:hint="eastAsia"/>
          <w:b/>
        </w:rPr>
      </w:pPr>
    </w:p>
    <w:p w14:paraId="3B90D73F" w14:textId="77777777" w:rsidR="003217FF" w:rsidRDefault="003217FF" w:rsidP="00AF3EFD">
      <w:pPr>
        <w:rPr>
          <w:rFonts w:hint="eastAsia"/>
          <w:b/>
        </w:rPr>
      </w:pPr>
    </w:p>
    <w:p w14:paraId="3E9E6CC5" w14:textId="77777777" w:rsidR="003217FF" w:rsidRDefault="003217FF" w:rsidP="00AF3EFD">
      <w:pPr>
        <w:rPr>
          <w:rFonts w:hint="eastAsia"/>
          <w:b/>
        </w:rPr>
      </w:pPr>
    </w:p>
    <w:p w14:paraId="5EBF9615" w14:textId="77777777" w:rsidR="003217FF" w:rsidRDefault="003217FF" w:rsidP="00AF3EFD">
      <w:pPr>
        <w:rPr>
          <w:rFonts w:hint="eastAsia"/>
          <w:b/>
        </w:rPr>
      </w:pPr>
    </w:p>
    <w:p w14:paraId="76ED9FA2" w14:textId="77777777" w:rsidR="003217FF" w:rsidRDefault="003217FF" w:rsidP="00AF3EFD">
      <w:pPr>
        <w:rPr>
          <w:rFonts w:hint="eastAsia"/>
          <w:b/>
        </w:rPr>
      </w:pPr>
    </w:p>
    <w:p w14:paraId="1511FB4C" w14:textId="77777777" w:rsidR="003217FF" w:rsidRDefault="003217FF" w:rsidP="00AF3EFD">
      <w:pPr>
        <w:rPr>
          <w:rFonts w:hint="eastAsia"/>
          <w:b/>
        </w:rPr>
      </w:pPr>
    </w:p>
    <w:p w14:paraId="6DE24662" w14:textId="77777777" w:rsidR="003217FF" w:rsidRDefault="003217FF" w:rsidP="00AF3EFD">
      <w:pPr>
        <w:rPr>
          <w:rFonts w:hint="eastAsia"/>
          <w:b/>
        </w:rPr>
      </w:pPr>
    </w:p>
    <w:p w14:paraId="1CB30B26" w14:textId="77777777" w:rsidR="003217FF" w:rsidRDefault="003217FF" w:rsidP="00AF3EFD">
      <w:pPr>
        <w:rPr>
          <w:rFonts w:hint="eastAsia"/>
          <w:b/>
        </w:rPr>
      </w:pPr>
    </w:p>
    <w:p w14:paraId="1BBF79DD" w14:textId="77777777" w:rsidR="003217FF" w:rsidRDefault="003217FF" w:rsidP="00AF3EFD">
      <w:pPr>
        <w:rPr>
          <w:rFonts w:hint="eastAsia"/>
          <w:b/>
        </w:rPr>
      </w:pPr>
    </w:p>
    <w:p w14:paraId="1BB2CA96" w14:textId="77777777" w:rsidR="003217FF" w:rsidRDefault="003217FF" w:rsidP="00AF3EFD">
      <w:pPr>
        <w:rPr>
          <w:rFonts w:hint="eastAsia"/>
          <w:b/>
        </w:rPr>
      </w:pPr>
    </w:p>
    <w:p w14:paraId="351291EB" w14:textId="77777777" w:rsidR="003217FF" w:rsidRDefault="003217FF" w:rsidP="00AF3EFD">
      <w:pPr>
        <w:rPr>
          <w:rFonts w:hint="eastAsia"/>
          <w:b/>
        </w:rPr>
      </w:pPr>
    </w:p>
    <w:p w14:paraId="2474AB68" w14:textId="77777777" w:rsidR="003217FF" w:rsidRDefault="003217FF" w:rsidP="00AF3EFD">
      <w:pPr>
        <w:rPr>
          <w:rFonts w:hint="eastAsia"/>
          <w:b/>
        </w:rPr>
      </w:pPr>
    </w:p>
    <w:p w14:paraId="2AE06FC0" w14:textId="77777777" w:rsidR="003217FF" w:rsidRDefault="003217FF" w:rsidP="00AF3EFD">
      <w:pPr>
        <w:rPr>
          <w:rFonts w:hint="eastAsia"/>
          <w:b/>
        </w:rPr>
      </w:pPr>
    </w:p>
    <w:p w14:paraId="7F2BF0B6" w14:textId="77777777" w:rsidR="003217FF" w:rsidRDefault="003217FF" w:rsidP="00AF3EFD">
      <w:pPr>
        <w:rPr>
          <w:rFonts w:hint="eastAsia"/>
          <w:b/>
        </w:rPr>
      </w:pPr>
    </w:p>
    <w:p w14:paraId="53BE7FC2" w14:textId="77777777" w:rsidR="003217FF" w:rsidRDefault="003217FF" w:rsidP="00AF3EFD">
      <w:pPr>
        <w:rPr>
          <w:rFonts w:hint="eastAsia"/>
          <w:b/>
        </w:rPr>
      </w:pPr>
    </w:p>
    <w:p w14:paraId="4E38293D" w14:textId="77777777" w:rsidR="003217FF" w:rsidRDefault="003217FF" w:rsidP="00AF3EFD">
      <w:pPr>
        <w:rPr>
          <w:rFonts w:hint="eastAsia"/>
          <w:b/>
        </w:rPr>
      </w:pPr>
    </w:p>
    <w:p w14:paraId="5B92FB59" w14:textId="77777777" w:rsidR="003217FF" w:rsidRDefault="003217FF" w:rsidP="00AF3EFD">
      <w:pPr>
        <w:rPr>
          <w:rFonts w:hint="eastAsia"/>
          <w:b/>
        </w:rPr>
      </w:pPr>
    </w:p>
    <w:p w14:paraId="30C17EA4" w14:textId="77777777" w:rsidR="003217FF" w:rsidRDefault="003217FF" w:rsidP="00AF3EFD">
      <w:pPr>
        <w:rPr>
          <w:rFonts w:hint="eastAsia"/>
          <w:b/>
        </w:rPr>
      </w:pPr>
    </w:p>
    <w:p w14:paraId="0A243658" w14:textId="77777777" w:rsidR="003217FF" w:rsidRDefault="003217FF" w:rsidP="00AF3EFD">
      <w:pPr>
        <w:rPr>
          <w:rFonts w:hint="eastAsia"/>
          <w:b/>
        </w:rPr>
      </w:pPr>
    </w:p>
    <w:p w14:paraId="2A457C80" w14:textId="77777777" w:rsidR="003217FF" w:rsidRDefault="003217FF" w:rsidP="00AF3EFD">
      <w:pPr>
        <w:rPr>
          <w:rFonts w:hint="eastAsia"/>
          <w:b/>
        </w:rPr>
      </w:pPr>
    </w:p>
    <w:p w14:paraId="46C60C9F" w14:textId="77777777" w:rsidR="003217FF" w:rsidRDefault="003217FF" w:rsidP="00AF3EFD">
      <w:pPr>
        <w:rPr>
          <w:rFonts w:hint="eastAsia"/>
          <w:b/>
        </w:rPr>
      </w:pPr>
    </w:p>
    <w:p w14:paraId="1793CC83" w14:textId="295DA46F" w:rsidR="003217FF" w:rsidRDefault="003217FF" w:rsidP="00AF3EFD">
      <w:pPr>
        <w:rPr>
          <w:rFonts w:hint="eastAsia"/>
          <w:b/>
        </w:rPr>
      </w:pPr>
      <w:r>
        <w:rPr>
          <w:rFonts w:hint="eastAsia"/>
          <w:b/>
        </w:rPr>
        <w:t>Liker &amp; Choi (Supplier)</w:t>
      </w:r>
    </w:p>
    <w:p w14:paraId="6AFF50D7" w14:textId="58EABF13" w:rsidR="003217FF" w:rsidRPr="003217FF" w:rsidRDefault="003217FF" w:rsidP="003217FF">
      <w:pPr>
        <w:rPr>
          <w:b/>
        </w:rPr>
      </w:pPr>
      <w:r>
        <w:rPr>
          <w:rFonts w:hint="eastAsia"/>
          <w:b/>
          <w:bCs/>
        </w:rPr>
        <w:t xml:space="preserve">    </w:t>
      </w:r>
      <w:r w:rsidRPr="003217FF">
        <w:rPr>
          <w:b/>
          <w:bCs/>
        </w:rPr>
        <w:t>Companies need to build long-lasting,</w:t>
      </w:r>
      <w:r>
        <w:rPr>
          <w:rFonts w:hint="eastAsia"/>
          <w:b/>
        </w:rPr>
        <w:t xml:space="preserve"> </w:t>
      </w:r>
      <w:r w:rsidRPr="003217FF">
        <w:rPr>
          <w:b/>
          <w:bCs/>
        </w:rPr>
        <w:t>mutually beneficial relationships with</w:t>
      </w:r>
      <w:r>
        <w:rPr>
          <w:rFonts w:hint="eastAsia"/>
          <w:b/>
        </w:rPr>
        <w:t xml:space="preserve"> </w:t>
      </w:r>
      <w:r w:rsidRPr="003217FF">
        <w:rPr>
          <w:b/>
          <w:bCs/>
        </w:rPr>
        <w:t>suppliers</w:t>
      </w:r>
    </w:p>
    <w:p w14:paraId="5FCD3D37" w14:textId="5ECFF89F" w:rsidR="003217FF" w:rsidRPr="003217FF" w:rsidRDefault="003217FF" w:rsidP="003217FF">
      <w:pPr>
        <w:pStyle w:val="a3"/>
        <w:numPr>
          <w:ilvl w:val="2"/>
          <w:numId w:val="35"/>
        </w:numPr>
        <w:rPr>
          <w:b/>
        </w:rPr>
      </w:pPr>
      <w:r w:rsidRPr="003217FF">
        <w:rPr>
          <w:b/>
          <w:bCs/>
        </w:rPr>
        <w:t>This can be accomplished:</w:t>
      </w:r>
    </w:p>
    <w:p w14:paraId="5FB26396" w14:textId="6F06C090" w:rsidR="003217FF" w:rsidRPr="003217FF" w:rsidRDefault="003217FF" w:rsidP="003217FF">
      <w:pPr>
        <w:pStyle w:val="a3"/>
        <w:numPr>
          <w:ilvl w:val="4"/>
          <w:numId w:val="35"/>
        </w:numPr>
      </w:pPr>
      <w:proofErr w:type="gramStart"/>
      <w:r w:rsidRPr="003217FF">
        <w:rPr>
          <w:bCs/>
        </w:rPr>
        <w:t>through</w:t>
      </w:r>
      <w:proofErr w:type="gramEnd"/>
      <w:r w:rsidRPr="003217FF">
        <w:rPr>
          <w:bCs/>
        </w:rPr>
        <w:t xml:space="preserve"> collaboration</w:t>
      </w:r>
    </w:p>
    <w:p w14:paraId="59A34DF4" w14:textId="47E016D6" w:rsidR="003217FF" w:rsidRPr="003217FF" w:rsidRDefault="003217FF" w:rsidP="003217FF">
      <w:pPr>
        <w:pStyle w:val="a3"/>
        <w:numPr>
          <w:ilvl w:val="4"/>
          <w:numId w:val="35"/>
        </w:numPr>
      </w:pPr>
      <w:proofErr w:type="gramStart"/>
      <w:r w:rsidRPr="003217FF">
        <w:rPr>
          <w:bCs/>
        </w:rPr>
        <w:t>by</w:t>
      </w:r>
      <w:proofErr w:type="gramEnd"/>
      <w:r w:rsidRPr="003217FF">
        <w:rPr>
          <w:bCs/>
        </w:rPr>
        <w:t xml:space="preserve"> having respect for each other</w:t>
      </w:r>
    </w:p>
    <w:p w14:paraId="68F26906" w14:textId="0B1F32E1" w:rsidR="003217FF" w:rsidRPr="003217FF" w:rsidRDefault="003217FF" w:rsidP="003217FF">
      <w:pPr>
        <w:pStyle w:val="a3"/>
        <w:numPr>
          <w:ilvl w:val="4"/>
          <w:numId w:val="35"/>
        </w:numPr>
        <w:rPr>
          <w:rFonts w:hint="eastAsia"/>
        </w:rPr>
      </w:pPr>
      <w:proofErr w:type="gramStart"/>
      <w:r w:rsidRPr="003217FF">
        <w:rPr>
          <w:bCs/>
        </w:rPr>
        <w:t>and</w:t>
      </w:r>
      <w:proofErr w:type="gramEnd"/>
      <w:r w:rsidRPr="003217FF">
        <w:rPr>
          <w:bCs/>
        </w:rPr>
        <w:t xml:space="preserve"> by insisting on co-prosperity</w:t>
      </w:r>
    </w:p>
    <w:p w14:paraId="4FDB0D48" w14:textId="2C01F8CC" w:rsidR="003217FF" w:rsidRPr="003217FF" w:rsidRDefault="003217FF" w:rsidP="003217FF">
      <w:pPr>
        <w:rPr>
          <w:rFonts w:hint="eastAsia"/>
          <w:bCs/>
        </w:rPr>
      </w:pPr>
      <w:r>
        <w:rPr>
          <w:bCs/>
          <w:noProof/>
        </w:rPr>
        <w:drawing>
          <wp:inline distT="0" distB="0" distL="0" distR="0" wp14:anchorId="0D83AC41" wp14:editId="7CA2422A">
            <wp:extent cx="5270500" cy="2756122"/>
            <wp:effectExtent l="0" t="0" r="0" b="1270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2756122"/>
                    </a:xfrm>
                    <a:prstGeom prst="rect">
                      <a:avLst/>
                    </a:prstGeom>
                    <a:noFill/>
                    <a:ln>
                      <a:noFill/>
                    </a:ln>
                  </pic:spPr>
                </pic:pic>
              </a:graphicData>
            </a:graphic>
          </wp:inline>
        </w:drawing>
      </w:r>
    </w:p>
    <w:p w14:paraId="73FB4BA1" w14:textId="14311F70" w:rsidR="003217FF" w:rsidRPr="003217FF" w:rsidRDefault="003217FF" w:rsidP="003217FF">
      <w:pPr>
        <w:rPr>
          <w:rFonts w:hint="eastAsia"/>
        </w:rPr>
      </w:pPr>
    </w:p>
    <w:p w14:paraId="2FB6135C" w14:textId="39F42A08" w:rsidR="003217FF" w:rsidRPr="003217FF" w:rsidRDefault="003217FF" w:rsidP="003217FF">
      <w:pPr>
        <w:pStyle w:val="a3"/>
        <w:numPr>
          <w:ilvl w:val="2"/>
          <w:numId w:val="35"/>
        </w:numPr>
        <w:rPr>
          <w:b/>
        </w:rPr>
      </w:pPr>
      <w:r w:rsidRPr="003217FF">
        <w:rPr>
          <w:b/>
          <w:bCs/>
        </w:rPr>
        <w:t>The underlying values necessary for this to</w:t>
      </w:r>
      <w:r w:rsidRPr="003217FF">
        <w:rPr>
          <w:rFonts w:hint="eastAsia"/>
          <w:b/>
        </w:rPr>
        <w:t xml:space="preserve"> </w:t>
      </w:r>
      <w:r w:rsidRPr="003217FF">
        <w:rPr>
          <w:b/>
          <w:bCs/>
        </w:rPr>
        <w:t>happen are:</w:t>
      </w:r>
    </w:p>
    <w:p w14:paraId="77117401" w14:textId="2EFBB76F" w:rsidR="003217FF" w:rsidRPr="003217FF" w:rsidRDefault="003217FF" w:rsidP="003217FF">
      <w:pPr>
        <w:pStyle w:val="a3"/>
        <w:numPr>
          <w:ilvl w:val="4"/>
          <w:numId w:val="35"/>
        </w:numPr>
      </w:pPr>
      <w:proofErr w:type="gramStart"/>
      <w:r w:rsidRPr="003217FF">
        <w:rPr>
          <w:bCs/>
        </w:rPr>
        <w:t>trust</w:t>
      </w:r>
      <w:proofErr w:type="gramEnd"/>
    </w:p>
    <w:p w14:paraId="739C446B" w14:textId="22CEBCD2" w:rsidR="003217FF" w:rsidRPr="003217FF" w:rsidRDefault="003217FF" w:rsidP="003217FF">
      <w:pPr>
        <w:pStyle w:val="a3"/>
        <w:numPr>
          <w:ilvl w:val="4"/>
          <w:numId w:val="35"/>
        </w:numPr>
      </w:pPr>
      <w:proofErr w:type="gramStart"/>
      <w:r w:rsidRPr="003217FF">
        <w:rPr>
          <w:bCs/>
        </w:rPr>
        <w:t>improvement</w:t>
      </w:r>
      <w:proofErr w:type="gramEnd"/>
    </w:p>
    <w:p w14:paraId="4CF9B907" w14:textId="6BEBFADC" w:rsidR="003217FF" w:rsidRPr="003217FF" w:rsidRDefault="003217FF" w:rsidP="003217FF">
      <w:pPr>
        <w:pStyle w:val="a3"/>
        <w:numPr>
          <w:ilvl w:val="4"/>
          <w:numId w:val="35"/>
        </w:numPr>
      </w:pPr>
      <w:proofErr w:type="gramStart"/>
      <w:r w:rsidRPr="003217FF">
        <w:rPr>
          <w:bCs/>
        </w:rPr>
        <w:t>empathy</w:t>
      </w:r>
      <w:proofErr w:type="gramEnd"/>
    </w:p>
    <w:p w14:paraId="233C1AA3" w14:textId="50075572" w:rsidR="003217FF" w:rsidRPr="003217FF" w:rsidRDefault="003217FF" w:rsidP="003217FF">
      <w:pPr>
        <w:pStyle w:val="a3"/>
        <w:numPr>
          <w:ilvl w:val="4"/>
          <w:numId w:val="35"/>
        </w:numPr>
      </w:pPr>
      <w:proofErr w:type="gramStart"/>
      <w:r w:rsidRPr="003217FF">
        <w:rPr>
          <w:bCs/>
        </w:rPr>
        <w:t>and</w:t>
      </w:r>
      <w:proofErr w:type="gramEnd"/>
      <w:r w:rsidRPr="003217FF">
        <w:rPr>
          <w:bCs/>
        </w:rPr>
        <w:t xml:space="preserve"> discipline   </w:t>
      </w:r>
    </w:p>
    <w:p w14:paraId="5AE54A3B" w14:textId="77777777" w:rsidR="003217FF" w:rsidRDefault="003217FF" w:rsidP="00AF3EFD">
      <w:pPr>
        <w:rPr>
          <w:rFonts w:hint="eastAsia"/>
          <w:b/>
        </w:rPr>
      </w:pPr>
    </w:p>
    <w:p w14:paraId="1C198D17" w14:textId="3B8FB546" w:rsidR="003217FF" w:rsidRDefault="003217FF" w:rsidP="00AF3EFD">
      <w:pPr>
        <w:rPr>
          <w:rFonts w:hint="eastAsia"/>
          <w:b/>
        </w:rPr>
      </w:pPr>
    </w:p>
    <w:p w14:paraId="1B467A7B" w14:textId="77777777" w:rsidR="003217FF" w:rsidRDefault="003217FF" w:rsidP="00AF3EFD">
      <w:pPr>
        <w:rPr>
          <w:rFonts w:hint="eastAsia"/>
          <w:b/>
        </w:rPr>
      </w:pPr>
    </w:p>
    <w:p w14:paraId="79D59354" w14:textId="77777777" w:rsidR="003217FF" w:rsidRDefault="003217FF" w:rsidP="00AF3EFD">
      <w:pPr>
        <w:rPr>
          <w:rFonts w:hint="eastAsia"/>
          <w:b/>
        </w:rPr>
      </w:pPr>
    </w:p>
    <w:p w14:paraId="1181E4C5" w14:textId="77777777" w:rsidR="003217FF" w:rsidRDefault="003217FF" w:rsidP="00AF3EFD">
      <w:pPr>
        <w:rPr>
          <w:rFonts w:hint="eastAsia"/>
          <w:b/>
        </w:rPr>
      </w:pPr>
    </w:p>
    <w:p w14:paraId="3F3218BB" w14:textId="77777777" w:rsidR="003217FF" w:rsidRDefault="003217FF" w:rsidP="00AF3EFD">
      <w:pPr>
        <w:rPr>
          <w:rFonts w:hint="eastAsia"/>
          <w:b/>
        </w:rPr>
      </w:pPr>
    </w:p>
    <w:p w14:paraId="7FEB9C7D" w14:textId="77777777" w:rsidR="003217FF" w:rsidRDefault="003217FF" w:rsidP="00AF3EFD">
      <w:pPr>
        <w:rPr>
          <w:rFonts w:hint="eastAsia"/>
          <w:b/>
        </w:rPr>
      </w:pPr>
    </w:p>
    <w:p w14:paraId="0CDF7075" w14:textId="77777777" w:rsidR="003217FF" w:rsidRDefault="003217FF" w:rsidP="00AF3EFD">
      <w:pPr>
        <w:rPr>
          <w:rFonts w:hint="eastAsia"/>
          <w:b/>
        </w:rPr>
      </w:pPr>
    </w:p>
    <w:p w14:paraId="72E9F485" w14:textId="77777777" w:rsidR="003217FF" w:rsidRDefault="003217FF" w:rsidP="00AF3EFD">
      <w:pPr>
        <w:rPr>
          <w:rFonts w:hint="eastAsia"/>
          <w:b/>
        </w:rPr>
      </w:pPr>
    </w:p>
    <w:p w14:paraId="14567F1E" w14:textId="77777777" w:rsidR="003217FF" w:rsidRDefault="003217FF" w:rsidP="00AF3EFD">
      <w:pPr>
        <w:rPr>
          <w:rFonts w:hint="eastAsia"/>
          <w:b/>
        </w:rPr>
      </w:pPr>
    </w:p>
    <w:p w14:paraId="55574B7C" w14:textId="77777777" w:rsidR="003217FF" w:rsidRDefault="003217FF" w:rsidP="00AF3EFD">
      <w:pPr>
        <w:rPr>
          <w:rFonts w:hint="eastAsia"/>
          <w:b/>
        </w:rPr>
      </w:pPr>
    </w:p>
    <w:p w14:paraId="10F7A69F" w14:textId="77777777" w:rsidR="003217FF" w:rsidRDefault="003217FF" w:rsidP="00AF3EFD">
      <w:pPr>
        <w:rPr>
          <w:rFonts w:hint="eastAsia"/>
          <w:b/>
        </w:rPr>
      </w:pPr>
    </w:p>
    <w:p w14:paraId="07BFDBAF" w14:textId="77777777" w:rsidR="003217FF" w:rsidRDefault="003217FF" w:rsidP="00AF3EFD">
      <w:pPr>
        <w:rPr>
          <w:rFonts w:hint="eastAsia"/>
          <w:b/>
        </w:rPr>
      </w:pPr>
    </w:p>
    <w:p w14:paraId="665B8BB5" w14:textId="77777777" w:rsidR="003217FF" w:rsidRDefault="003217FF" w:rsidP="00AF3EFD">
      <w:pPr>
        <w:rPr>
          <w:rFonts w:hint="eastAsia"/>
          <w:b/>
        </w:rPr>
      </w:pPr>
    </w:p>
    <w:p w14:paraId="610B955D" w14:textId="77777777" w:rsidR="003217FF" w:rsidRDefault="003217FF" w:rsidP="00AF3EFD">
      <w:pPr>
        <w:rPr>
          <w:rFonts w:hint="eastAsia"/>
          <w:b/>
        </w:rPr>
      </w:pPr>
    </w:p>
    <w:p w14:paraId="7BF05469" w14:textId="77777777" w:rsidR="00DE25F2" w:rsidRDefault="00DE25F2" w:rsidP="00AF3EFD">
      <w:pPr>
        <w:rPr>
          <w:rFonts w:hint="eastAsia"/>
          <w:b/>
        </w:rPr>
      </w:pPr>
    </w:p>
    <w:p w14:paraId="4DE343B8" w14:textId="77777777" w:rsidR="00DE25F2" w:rsidRDefault="00DE25F2" w:rsidP="00AF3EFD">
      <w:pPr>
        <w:rPr>
          <w:rFonts w:hint="eastAsia"/>
          <w:b/>
        </w:rPr>
      </w:pPr>
    </w:p>
    <w:p w14:paraId="0096D4E2" w14:textId="6187004F" w:rsidR="00AF3EFD" w:rsidRDefault="00AF3EFD" w:rsidP="00AF3EFD">
      <w:pPr>
        <w:rPr>
          <w:rFonts w:hint="eastAsia"/>
          <w:b/>
        </w:rPr>
      </w:pPr>
      <w:bookmarkStart w:id="0" w:name="_GoBack"/>
      <w:bookmarkEnd w:id="0"/>
      <w:r w:rsidRPr="00AF3EFD">
        <w:rPr>
          <w:rFonts w:hint="eastAsia"/>
          <w:b/>
        </w:rPr>
        <w:t>French &amp; Raven (</w:t>
      </w:r>
      <w:r>
        <w:rPr>
          <w:rFonts w:hint="eastAsia"/>
          <w:b/>
        </w:rPr>
        <w:t xml:space="preserve"> Power)</w:t>
      </w:r>
    </w:p>
    <w:p w14:paraId="4FA70152" w14:textId="7F39A8AD" w:rsidR="00153F60" w:rsidRDefault="003217FF" w:rsidP="00AF3EFD">
      <w:pPr>
        <w:rPr>
          <w:rFonts w:hint="eastAsia"/>
          <w:b/>
        </w:rPr>
      </w:pPr>
      <w:r>
        <w:rPr>
          <w:b/>
          <w:noProof/>
        </w:rPr>
        <w:drawing>
          <wp:inline distT="0" distB="0" distL="0" distR="0" wp14:anchorId="4D4E2225" wp14:editId="05BFDACE">
            <wp:extent cx="5270500" cy="4204060"/>
            <wp:effectExtent l="0" t="0" r="0" b="1270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0500" cy="4204060"/>
                    </a:xfrm>
                    <a:prstGeom prst="rect">
                      <a:avLst/>
                    </a:prstGeom>
                    <a:noFill/>
                    <a:ln>
                      <a:noFill/>
                    </a:ln>
                  </pic:spPr>
                </pic:pic>
              </a:graphicData>
            </a:graphic>
          </wp:inline>
        </w:drawing>
      </w:r>
    </w:p>
    <w:p w14:paraId="47FA63A7" w14:textId="3CFD9880" w:rsidR="00AF3EFD" w:rsidRPr="00153F60" w:rsidRDefault="00AF3EFD" w:rsidP="00153F60">
      <w:pPr>
        <w:pStyle w:val="a3"/>
        <w:numPr>
          <w:ilvl w:val="0"/>
          <w:numId w:val="30"/>
        </w:numPr>
        <w:rPr>
          <w:rFonts w:hint="eastAsia"/>
          <w:b/>
          <w:bCs/>
        </w:rPr>
      </w:pPr>
      <w:r w:rsidRPr="00153F60">
        <w:rPr>
          <w:b/>
          <w:bCs/>
        </w:rPr>
        <w:t>Reward Power</w:t>
      </w:r>
    </w:p>
    <w:p w14:paraId="220BE284" w14:textId="4316D73C" w:rsidR="00153F60" w:rsidRPr="00153F60" w:rsidRDefault="00153F60" w:rsidP="00153F60">
      <w:pPr>
        <w:pStyle w:val="a3"/>
        <w:ind w:left="360"/>
        <w:rPr>
          <w:rFonts w:hint="eastAsia"/>
          <w:lang w:eastAsia="zh-CN"/>
        </w:rPr>
      </w:pPr>
      <w:r w:rsidRPr="00153F60">
        <w:rPr>
          <w:bCs/>
        </w:rPr>
        <w:t>The perception that one person can decide how a second person will be compensated</w:t>
      </w:r>
    </w:p>
    <w:p w14:paraId="525D5478" w14:textId="247CB3CF" w:rsidR="00AF3EFD" w:rsidRPr="00153F60" w:rsidRDefault="00AF3EFD" w:rsidP="00153F60">
      <w:pPr>
        <w:pStyle w:val="a3"/>
        <w:numPr>
          <w:ilvl w:val="0"/>
          <w:numId w:val="30"/>
        </w:numPr>
        <w:rPr>
          <w:rFonts w:hint="eastAsia"/>
          <w:b/>
          <w:bCs/>
        </w:rPr>
      </w:pPr>
      <w:r w:rsidRPr="00153F60">
        <w:rPr>
          <w:b/>
          <w:bCs/>
        </w:rPr>
        <w:t>Coercive Power</w:t>
      </w:r>
    </w:p>
    <w:p w14:paraId="5E4BFED9" w14:textId="1B302CEC" w:rsidR="00153F60" w:rsidRPr="00153F60" w:rsidRDefault="00153F60" w:rsidP="00153F60">
      <w:pPr>
        <w:pStyle w:val="a3"/>
        <w:ind w:left="360"/>
        <w:rPr>
          <w:rFonts w:hint="eastAsia"/>
        </w:rPr>
      </w:pPr>
      <w:r w:rsidRPr="00153F60">
        <w:rPr>
          <w:bCs/>
        </w:rPr>
        <w:t>One person has the ability to punish another</w:t>
      </w:r>
    </w:p>
    <w:p w14:paraId="13B0943A" w14:textId="63DEE9A4" w:rsidR="00153F60" w:rsidRDefault="00153F60" w:rsidP="00153F60">
      <w:pPr>
        <w:rPr>
          <w:rFonts w:hint="eastAsia"/>
          <w:b/>
          <w:bCs/>
        </w:rPr>
      </w:pPr>
      <w:r>
        <w:rPr>
          <w:rFonts w:hint="eastAsia"/>
          <w:b/>
          <w:bCs/>
        </w:rPr>
        <w:t xml:space="preserve">3) </w:t>
      </w:r>
      <w:r w:rsidRPr="00153F60">
        <w:rPr>
          <w:b/>
          <w:bCs/>
        </w:rPr>
        <w:t>Legitimate Power</w:t>
      </w:r>
    </w:p>
    <w:p w14:paraId="2D21E17E" w14:textId="31F2E4CC" w:rsidR="00153F60" w:rsidRPr="00153F60" w:rsidRDefault="00153F60" w:rsidP="00153F60">
      <w:pPr>
        <w:pStyle w:val="a3"/>
        <w:numPr>
          <w:ilvl w:val="1"/>
          <w:numId w:val="31"/>
        </w:numPr>
      </w:pPr>
      <w:r w:rsidRPr="00153F60">
        <w:rPr>
          <w:bCs/>
        </w:rPr>
        <w:t>Authority</w:t>
      </w:r>
    </w:p>
    <w:p w14:paraId="7C63595E" w14:textId="3E24AC87" w:rsidR="00153F60" w:rsidRPr="00153F60" w:rsidRDefault="00153F60" w:rsidP="00153F60">
      <w:pPr>
        <w:pStyle w:val="a3"/>
        <w:numPr>
          <w:ilvl w:val="1"/>
          <w:numId w:val="31"/>
        </w:numPr>
      </w:pPr>
      <w:r w:rsidRPr="00153F60">
        <w:rPr>
          <w:bCs/>
        </w:rPr>
        <w:t>The organization has given one individual the right to direct the actions</w:t>
      </w:r>
      <w:r w:rsidRPr="00153F60">
        <w:rPr>
          <w:rFonts w:hint="eastAsia"/>
        </w:rPr>
        <w:t xml:space="preserve"> </w:t>
      </w:r>
      <w:r w:rsidRPr="00153F60">
        <w:rPr>
          <w:bCs/>
        </w:rPr>
        <w:t>of another</w:t>
      </w:r>
    </w:p>
    <w:p w14:paraId="63FC413B" w14:textId="6959EEAB" w:rsidR="00153F60" w:rsidRPr="00153F60" w:rsidRDefault="00153F60" w:rsidP="00153F60">
      <w:pPr>
        <w:pStyle w:val="a3"/>
        <w:numPr>
          <w:ilvl w:val="1"/>
          <w:numId w:val="31"/>
        </w:numPr>
      </w:pPr>
      <w:r w:rsidRPr="00153F60">
        <w:rPr>
          <w:bCs/>
        </w:rPr>
        <w:t>Subordinate must accept that the person has the right to direct her/him (Barnard’s research)</w:t>
      </w:r>
    </w:p>
    <w:p w14:paraId="5F5F53E4" w14:textId="48450392" w:rsidR="00153F60" w:rsidRPr="00153F60" w:rsidRDefault="00153F60" w:rsidP="00153F60">
      <w:pPr>
        <w:pStyle w:val="a3"/>
        <w:numPr>
          <w:ilvl w:val="1"/>
          <w:numId w:val="31"/>
        </w:numPr>
      </w:pPr>
      <w:r w:rsidRPr="00153F60">
        <w:rPr>
          <w:bCs/>
        </w:rPr>
        <w:t>Varies widely with cultural background</w:t>
      </w:r>
    </w:p>
    <w:p w14:paraId="781FB830" w14:textId="77777777" w:rsidR="00153F60" w:rsidRPr="00153F60" w:rsidRDefault="00153F60" w:rsidP="00153F60">
      <w:pPr>
        <w:rPr>
          <w:rFonts w:hint="eastAsia"/>
          <w:b/>
        </w:rPr>
      </w:pPr>
    </w:p>
    <w:p w14:paraId="22244B8F" w14:textId="79B61BA1" w:rsidR="00153F60" w:rsidRDefault="00153F60" w:rsidP="00153F60">
      <w:pPr>
        <w:rPr>
          <w:rFonts w:hint="eastAsia"/>
          <w:b/>
          <w:bCs/>
        </w:rPr>
      </w:pPr>
      <w:r>
        <w:rPr>
          <w:rFonts w:hint="eastAsia"/>
          <w:b/>
          <w:bCs/>
        </w:rPr>
        <w:t xml:space="preserve">4) </w:t>
      </w:r>
      <w:r w:rsidRPr="00153F60">
        <w:rPr>
          <w:b/>
          <w:bCs/>
        </w:rPr>
        <w:t>Referent Power</w:t>
      </w:r>
    </w:p>
    <w:p w14:paraId="0CE4F7F7" w14:textId="77777777" w:rsidR="00153F60" w:rsidRPr="00153F60" w:rsidRDefault="00153F60" w:rsidP="00153F60">
      <w:pPr>
        <w:pStyle w:val="a3"/>
        <w:numPr>
          <w:ilvl w:val="0"/>
          <w:numId w:val="34"/>
        </w:numPr>
      </w:pPr>
      <w:r w:rsidRPr="00153F60">
        <w:rPr>
          <w:bCs/>
        </w:rPr>
        <w:t>Sometimes we just are in awe of another person</w:t>
      </w:r>
    </w:p>
    <w:p w14:paraId="470976C7" w14:textId="77777777" w:rsidR="00153F60" w:rsidRPr="00153F60" w:rsidRDefault="00153F60" w:rsidP="00153F60">
      <w:pPr>
        <w:pStyle w:val="a3"/>
        <w:numPr>
          <w:ilvl w:val="0"/>
          <w:numId w:val="34"/>
        </w:numPr>
      </w:pPr>
      <w:r w:rsidRPr="00153F60">
        <w:rPr>
          <w:bCs/>
        </w:rPr>
        <w:t>They inspire us</w:t>
      </w:r>
    </w:p>
    <w:p w14:paraId="6D1785AD" w14:textId="665D8D5D" w:rsidR="00153F60" w:rsidRPr="00153F60" w:rsidRDefault="00153F60" w:rsidP="00153F60">
      <w:pPr>
        <w:pStyle w:val="a3"/>
        <w:numPr>
          <w:ilvl w:val="0"/>
          <w:numId w:val="34"/>
        </w:numPr>
        <w:rPr>
          <w:rFonts w:hint="eastAsia"/>
        </w:rPr>
      </w:pPr>
      <w:r w:rsidRPr="00153F60">
        <w:rPr>
          <w:bCs/>
        </w:rPr>
        <w:t>This source of power has the broadest range</w:t>
      </w:r>
    </w:p>
    <w:p w14:paraId="4D98FF0C" w14:textId="5A4EF4A2" w:rsidR="00153F60" w:rsidRPr="00153F60" w:rsidRDefault="00153F60" w:rsidP="00153F60">
      <w:pPr>
        <w:rPr>
          <w:b/>
        </w:rPr>
      </w:pPr>
      <w:r>
        <w:rPr>
          <w:rFonts w:hint="eastAsia"/>
          <w:b/>
          <w:bCs/>
        </w:rPr>
        <w:t xml:space="preserve">5) </w:t>
      </w:r>
      <w:r w:rsidRPr="00153F60">
        <w:rPr>
          <w:b/>
          <w:bCs/>
        </w:rPr>
        <w:t>Expert Power</w:t>
      </w:r>
    </w:p>
    <w:p w14:paraId="0943673F" w14:textId="30EF5F58" w:rsidR="00153F60" w:rsidRDefault="00153F60" w:rsidP="00153F60">
      <w:pPr>
        <w:ind w:firstLine="480"/>
        <w:rPr>
          <w:rFonts w:hint="eastAsia"/>
          <w:bCs/>
        </w:rPr>
      </w:pPr>
      <w:r w:rsidRPr="00153F60">
        <w:rPr>
          <w:bCs/>
        </w:rPr>
        <w:t>If one individual has some special knowledge or</w:t>
      </w:r>
      <w:r w:rsidRPr="00153F60">
        <w:rPr>
          <w:rFonts w:hint="eastAsia"/>
        </w:rPr>
        <w:t xml:space="preserve"> </w:t>
      </w:r>
      <w:r w:rsidRPr="00153F60">
        <w:rPr>
          <w:bCs/>
        </w:rPr>
        <w:t>expertise they can exert power on others</w:t>
      </w:r>
    </w:p>
    <w:p w14:paraId="71BB13B1" w14:textId="77777777" w:rsidR="00153F60" w:rsidRDefault="00153F60" w:rsidP="00153F60">
      <w:pPr>
        <w:ind w:firstLine="480"/>
        <w:rPr>
          <w:rFonts w:hint="eastAsia"/>
          <w:bCs/>
        </w:rPr>
      </w:pPr>
    </w:p>
    <w:p w14:paraId="6A297820" w14:textId="462F8A89" w:rsidR="00153F60" w:rsidRPr="00153F60" w:rsidRDefault="00153F60" w:rsidP="00153F60">
      <w:pPr>
        <w:ind w:firstLine="480"/>
        <w:rPr>
          <w:rFonts w:hint="eastAsia"/>
        </w:rPr>
      </w:pPr>
      <w:r>
        <w:rPr>
          <w:noProof/>
        </w:rPr>
        <w:drawing>
          <wp:inline distT="0" distB="0" distL="0" distR="0" wp14:anchorId="13553BAF" wp14:editId="2857BC22">
            <wp:extent cx="5270500" cy="31295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0500" cy="3129525"/>
                    </a:xfrm>
                    <a:prstGeom prst="rect">
                      <a:avLst/>
                    </a:prstGeom>
                    <a:noFill/>
                    <a:ln>
                      <a:noFill/>
                    </a:ln>
                  </pic:spPr>
                </pic:pic>
              </a:graphicData>
            </a:graphic>
          </wp:inline>
        </w:drawing>
      </w:r>
    </w:p>
    <w:p w14:paraId="5C40E3E8" w14:textId="77777777" w:rsidR="00AF3EFD" w:rsidRDefault="00AF3EFD" w:rsidP="00AF3EFD">
      <w:pPr>
        <w:rPr>
          <w:rFonts w:hint="eastAsia"/>
          <w:b/>
        </w:rPr>
      </w:pPr>
    </w:p>
    <w:p w14:paraId="146DFF3C" w14:textId="77777777" w:rsidR="003217FF" w:rsidRPr="00AF3EFD" w:rsidRDefault="003217FF" w:rsidP="00AF3EFD">
      <w:pPr>
        <w:rPr>
          <w:rFonts w:hint="eastAsia"/>
          <w:b/>
        </w:rPr>
      </w:pPr>
    </w:p>
    <w:p w14:paraId="23BD210B" w14:textId="77777777" w:rsidR="001260B7" w:rsidRPr="001260B7" w:rsidRDefault="001260B7">
      <w:pPr>
        <w:rPr>
          <w:rFonts w:hint="eastAsia"/>
          <w:b/>
        </w:rPr>
      </w:pPr>
    </w:p>
    <w:sectPr w:rsidR="001260B7" w:rsidRPr="001260B7" w:rsidSect="008A43DF">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Heiti SC Light">
    <w:panose1 w:val="02000000000000000000"/>
    <w:charset w:val="50"/>
    <w:family w:val="auto"/>
    <w:pitch w:val="variable"/>
    <w:sig w:usb0="8000002F" w:usb1="080E004A" w:usb2="00000010" w:usb3="00000000" w:csb0="0004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multilevel"/>
    <w:tmpl w:val="0000001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13E5648"/>
    <w:multiLevelType w:val="hybridMultilevel"/>
    <w:tmpl w:val="A66E511C"/>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B">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4264844"/>
    <w:multiLevelType w:val="hybridMultilevel"/>
    <w:tmpl w:val="56C06B82"/>
    <w:lvl w:ilvl="0" w:tplc="0409000B">
      <w:start w:val="1"/>
      <w:numFmt w:val="bullet"/>
      <w:lvlText w:val=""/>
      <w:lvlJc w:val="left"/>
      <w:pPr>
        <w:ind w:left="2400" w:hanging="480"/>
      </w:pPr>
      <w:rPr>
        <w:rFonts w:ascii="Wingdings" w:hAnsi="Wingding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3">
    <w:nsid w:val="067C67B4"/>
    <w:multiLevelType w:val="hybridMultilevel"/>
    <w:tmpl w:val="857EAB0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E0DE2"/>
    <w:multiLevelType w:val="hybridMultilevel"/>
    <w:tmpl w:val="87D22E3E"/>
    <w:lvl w:ilvl="0" w:tplc="0409000B">
      <w:start w:val="1"/>
      <w:numFmt w:val="bullet"/>
      <w:lvlText w:val=""/>
      <w:lvlJc w:val="left"/>
      <w:pPr>
        <w:ind w:left="2040" w:hanging="480"/>
      </w:pPr>
      <w:rPr>
        <w:rFonts w:ascii="Wingdings" w:hAnsi="Wingdings" w:hint="default"/>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5">
    <w:nsid w:val="16002B4D"/>
    <w:multiLevelType w:val="hybridMultilevel"/>
    <w:tmpl w:val="D9D8CD1C"/>
    <w:lvl w:ilvl="0" w:tplc="173E20A0">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8CE5A50"/>
    <w:multiLevelType w:val="multilevel"/>
    <w:tmpl w:val="FD624776"/>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7">
    <w:nsid w:val="20D41CB6"/>
    <w:multiLevelType w:val="hybridMultilevel"/>
    <w:tmpl w:val="4AFADF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B">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218A576C"/>
    <w:multiLevelType w:val="hybridMultilevel"/>
    <w:tmpl w:val="2456428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2B665A2"/>
    <w:multiLevelType w:val="hybridMultilevel"/>
    <w:tmpl w:val="D276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3D7834"/>
    <w:multiLevelType w:val="hybridMultilevel"/>
    <w:tmpl w:val="4838E67E"/>
    <w:lvl w:ilvl="0" w:tplc="0409000B">
      <w:start w:val="1"/>
      <w:numFmt w:val="bullet"/>
      <w:lvlText w:val=""/>
      <w:lvlJc w:val="left"/>
      <w:pPr>
        <w:ind w:left="2400" w:hanging="480"/>
      </w:pPr>
      <w:rPr>
        <w:rFonts w:ascii="Wingdings" w:hAnsi="Wingding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11">
    <w:nsid w:val="289E7FC1"/>
    <w:multiLevelType w:val="hybridMultilevel"/>
    <w:tmpl w:val="BEDEC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751847"/>
    <w:multiLevelType w:val="multilevel"/>
    <w:tmpl w:val="FD624776"/>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3">
    <w:nsid w:val="2A6D648D"/>
    <w:multiLevelType w:val="hybridMultilevel"/>
    <w:tmpl w:val="63C869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2E0413E8"/>
    <w:multiLevelType w:val="hybridMultilevel"/>
    <w:tmpl w:val="D1F8B518"/>
    <w:lvl w:ilvl="0" w:tplc="173E20A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2F34200A"/>
    <w:multiLevelType w:val="hybridMultilevel"/>
    <w:tmpl w:val="8F8A26C8"/>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0700445"/>
    <w:multiLevelType w:val="hybridMultilevel"/>
    <w:tmpl w:val="D1B47A6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B">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3F20D9C"/>
    <w:multiLevelType w:val="hybridMultilevel"/>
    <w:tmpl w:val="BDF6FC88"/>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375A322A"/>
    <w:multiLevelType w:val="hybridMultilevel"/>
    <w:tmpl w:val="536E3264"/>
    <w:lvl w:ilvl="0" w:tplc="0409000B">
      <w:start w:val="1"/>
      <w:numFmt w:val="bullet"/>
      <w:lvlText w:val=""/>
      <w:lvlJc w:val="left"/>
      <w:pPr>
        <w:ind w:left="2880" w:hanging="480"/>
      </w:pPr>
      <w:rPr>
        <w:rFonts w:ascii="Wingdings" w:hAnsi="Wingdings" w:hint="default"/>
      </w:rPr>
    </w:lvl>
    <w:lvl w:ilvl="1" w:tplc="04090003" w:tentative="1">
      <w:start w:val="1"/>
      <w:numFmt w:val="bullet"/>
      <w:lvlText w:val=""/>
      <w:lvlJc w:val="left"/>
      <w:pPr>
        <w:ind w:left="3360" w:hanging="480"/>
      </w:pPr>
      <w:rPr>
        <w:rFonts w:ascii="Wingdings" w:hAnsi="Wingdings" w:hint="default"/>
      </w:rPr>
    </w:lvl>
    <w:lvl w:ilvl="2" w:tplc="04090005" w:tentative="1">
      <w:start w:val="1"/>
      <w:numFmt w:val="bullet"/>
      <w:lvlText w:val=""/>
      <w:lvlJc w:val="left"/>
      <w:pPr>
        <w:ind w:left="3840" w:hanging="480"/>
      </w:pPr>
      <w:rPr>
        <w:rFonts w:ascii="Wingdings" w:hAnsi="Wingdings" w:hint="default"/>
      </w:rPr>
    </w:lvl>
    <w:lvl w:ilvl="3" w:tplc="04090001" w:tentative="1">
      <w:start w:val="1"/>
      <w:numFmt w:val="bullet"/>
      <w:lvlText w:val=""/>
      <w:lvlJc w:val="left"/>
      <w:pPr>
        <w:ind w:left="4320" w:hanging="480"/>
      </w:pPr>
      <w:rPr>
        <w:rFonts w:ascii="Wingdings" w:hAnsi="Wingdings" w:hint="default"/>
      </w:rPr>
    </w:lvl>
    <w:lvl w:ilvl="4" w:tplc="04090003" w:tentative="1">
      <w:start w:val="1"/>
      <w:numFmt w:val="bullet"/>
      <w:lvlText w:val=""/>
      <w:lvlJc w:val="left"/>
      <w:pPr>
        <w:ind w:left="4800" w:hanging="480"/>
      </w:pPr>
      <w:rPr>
        <w:rFonts w:ascii="Wingdings" w:hAnsi="Wingdings" w:hint="default"/>
      </w:rPr>
    </w:lvl>
    <w:lvl w:ilvl="5" w:tplc="04090005" w:tentative="1">
      <w:start w:val="1"/>
      <w:numFmt w:val="bullet"/>
      <w:lvlText w:val=""/>
      <w:lvlJc w:val="left"/>
      <w:pPr>
        <w:ind w:left="5280" w:hanging="480"/>
      </w:pPr>
      <w:rPr>
        <w:rFonts w:ascii="Wingdings" w:hAnsi="Wingdings" w:hint="default"/>
      </w:rPr>
    </w:lvl>
    <w:lvl w:ilvl="6" w:tplc="04090001" w:tentative="1">
      <w:start w:val="1"/>
      <w:numFmt w:val="bullet"/>
      <w:lvlText w:val=""/>
      <w:lvlJc w:val="left"/>
      <w:pPr>
        <w:ind w:left="5760" w:hanging="480"/>
      </w:pPr>
      <w:rPr>
        <w:rFonts w:ascii="Wingdings" w:hAnsi="Wingdings" w:hint="default"/>
      </w:rPr>
    </w:lvl>
    <w:lvl w:ilvl="7" w:tplc="04090003" w:tentative="1">
      <w:start w:val="1"/>
      <w:numFmt w:val="bullet"/>
      <w:lvlText w:val=""/>
      <w:lvlJc w:val="left"/>
      <w:pPr>
        <w:ind w:left="6240" w:hanging="480"/>
      </w:pPr>
      <w:rPr>
        <w:rFonts w:ascii="Wingdings" w:hAnsi="Wingdings" w:hint="default"/>
      </w:rPr>
    </w:lvl>
    <w:lvl w:ilvl="8" w:tplc="04090005" w:tentative="1">
      <w:start w:val="1"/>
      <w:numFmt w:val="bullet"/>
      <w:lvlText w:val=""/>
      <w:lvlJc w:val="left"/>
      <w:pPr>
        <w:ind w:left="6720" w:hanging="480"/>
      </w:pPr>
      <w:rPr>
        <w:rFonts w:ascii="Wingdings" w:hAnsi="Wingdings" w:hint="default"/>
      </w:rPr>
    </w:lvl>
  </w:abstractNum>
  <w:abstractNum w:abstractNumId="19">
    <w:nsid w:val="38D62B05"/>
    <w:multiLevelType w:val="hybridMultilevel"/>
    <w:tmpl w:val="29D2C7A0"/>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42A27086"/>
    <w:multiLevelType w:val="hybridMultilevel"/>
    <w:tmpl w:val="0A2E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066C34"/>
    <w:multiLevelType w:val="hybridMultilevel"/>
    <w:tmpl w:val="8716F05A"/>
    <w:lvl w:ilvl="0" w:tplc="04090009">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442C7EC7"/>
    <w:multiLevelType w:val="hybridMultilevel"/>
    <w:tmpl w:val="F3800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307365"/>
    <w:multiLevelType w:val="multilevel"/>
    <w:tmpl w:val="29D2C7A0"/>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4">
    <w:nsid w:val="4B792DCF"/>
    <w:multiLevelType w:val="multilevel"/>
    <w:tmpl w:val="FD624776"/>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5">
    <w:nsid w:val="57EB2070"/>
    <w:multiLevelType w:val="hybridMultilevel"/>
    <w:tmpl w:val="2610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955C3E"/>
    <w:multiLevelType w:val="hybridMultilevel"/>
    <w:tmpl w:val="F85EF5BE"/>
    <w:lvl w:ilvl="0" w:tplc="0409000B">
      <w:start w:val="1"/>
      <w:numFmt w:val="bullet"/>
      <w:lvlText w:val=""/>
      <w:lvlJc w:val="left"/>
      <w:pPr>
        <w:ind w:left="2880" w:hanging="480"/>
      </w:pPr>
      <w:rPr>
        <w:rFonts w:ascii="Wingdings" w:hAnsi="Wingdings" w:hint="default"/>
      </w:rPr>
    </w:lvl>
    <w:lvl w:ilvl="1" w:tplc="04090003" w:tentative="1">
      <w:start w:val="1"/>
      <w:numFmt w:val="bullet"/>
      <w:lvlText w:val=""/>
      <w:lvlJc w:val="left"/>
      <w:pPr>
        <w:ind w:left="3360" w:hanging="480"/>
      </w:pPr>
      <w:rPr>
        <w:rFonts w:ascii="Wingdings" w:hAnsi="Wingdings" w:hint="default"/>
      </w:rPr>
    </w:lvl>
    <w:lvl w:ilvl="2" w:tplc="04090005" w:tentative="1">
      <w:start w:val="1"/>
      <w:numFmt w:val="bullet"/>
      <w:lvlText w:val=""/>
      <w:lvlJc w:val="left"/>
      <w:pPr>
        <w:ind w:left="3840" w:hanging="480"/>
      </w:pPr>
      <w:rPr>
        <w:rFonts w:ascii="Wingdings" w:hAnsi="Wingdings" w:hint="default"/>
      </w:rPr>
    </w:lvl>
    <w:lvl w:ilvl="3" w:tplc="04090001" w:tentative="1">
      <w:start w:val="1"/>
      <w:numFmt w:val="bullet"/>
      <w:lvlText w:val=""/>
      <w:lvlJc w:val="left"/>
      <w:pPr>
        <w:ind w:left="4320" w:hanging="480"/>
      </w:pPr>
      <w:rPr>
        <w:rFonts w:ascii="Wingdings" w:hAnsi="Wingdings" w:hint="default"/>
      </w:rPr>
    </w:lvl>
    <w:lvl w:ilvl="4" w:tplc="04090003" w:tentative="1">
      <w:start w:val="1"/>
      <w:numFmt w:val="bullet"/>
      <w:lvlText w:val=""/>
      <w:lvlJc w:val="left"/>
      <w:pPr>
        <w:ind w:left="4800" w:hanging="480"/>
      </w:pPr>
      <w:rPr>
        <w:rFonts w:ascii="Wingdings" w:hAnsi="Wingdings" w:hint="default"/>
      </w:rPr>
    </w:lvl>
    <w:lvl w:ilvl="5" w:tplc="04090005" w:tentative="1">
      <w:start w:val="1"/>
      <w:numFmt w:val="bullet"/>
      <w:lvlText w:val=""/>
      <w:lvlJc w:val="left"/>
      <w:pPr>
        <w:ind w:left="5280" w:hanging="480"/>
      </w:pPr>
      <w:rPr>
        <w:rFonts w:ascii="Wingdings" w:hAnsi="Wingdings" w:hint="default"/>
      </w:rPr>
    </w:lvl>
    <w:lvl w:ilvl="6" w:tplc="04090001" w:tentative="1">
      <w:start w:val="1"/>
      <w:numFmt w:val="bullet"/>
      <w:lvlText w:val=""/>
      <w:lvlJc w:val="left"/>
      <w:pPr>
        <w:ind w:left="5760" w:hanging="480"/>
      </w:pPr>
      <w:rPr>
        <w:rFonts w:ascii="Wingdings" w:hAnsi="Wingdings" w:hint="default"/>
      </w:rPr>
    </w:lvl>
    <w:lvl w:ilvl="7" w:tplc="04090003" w:tentative="1">
      <w:start w:val="1"/>
      <w:numFmt w:val="bullet"/>
      <w:lvlText w:val=""/>
      <w:lvlJc w:val="left"/>
      <w:pPr>
        <w:ind w:left="6240" w:hanging="480"/>
      </w:pPr>
      <w:rPr>
        <w:rFonts w:ascii="Wingdings" w:hAnsi="Wingdings" w:hint="default"/>
      </w:rPr>
    </w:lvl>
    <w:lvl w:ilvl="8" w:tplc="04090005" w:tentative="1">
      <w:start w:val="1"/>
      <w:numFmt w:val="bullet"/>
      <w:lvlText w:val=""/>
      <w:lvlJc w:val="left"/>
      <w:pPr>
        <w:ind w:left="6720" w:hanging="480"/>
      </w:pPr>
      <w:rPr>
        <w:rFonts w:ascii="Wingdings" w:hAnsi="Wingdings" w:hint="default"/>
      </w:rPr>
    </w:lvl>
  </w:abstractNum>
  <w:abstractNum w:abstractNumId="27">
    <w:nsid w:val="5F881C6C"/>
    <w:multiLevelType w:val="multilevel"/>
    <w:tmpl w:val="D1B47A62"/>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8">
    <w:nsid w:val="61A838CC"/>
    <w:multiLevelType w:val="multilevel"/>
    <w:tmpl w:val="D1F8B518"/>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9">
    <w:nsid w:val="62B916D7"/>
    <w:multiLevelType w:val="hybridMultilevel"/>
    <w:tmpl w:val="F8AA2B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B1FE7"/>
    <w:multiLevelType w:val="hybridMultilevel"/>
    <w:tmpl w:val="0F0A35CE"/>
    <w:lvl w:ilvl="0" w:tplc="0409000B">
      <w:start w:val="1"/>
      <w:numFmt w:val="bullet"/>
      <w:lvlText w:val=""/>
      <w:lvlJc w:val="left"/>
      <w:pPr>
        <w:ind w:left="2400" w:hanging="480"/>
      </w:pPr>
      <w:rPr>
        <w:rFonts w:ascii="Wingdings" w:hAnsi="Wingding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31">
    <w:nsid w:val="67CF3C99"/>
    <w:multiLevelType w:val="hybridMultilevel"/>
    <w:tmpl w:val="ECB8D770"/>
    <w:lvl w:ilvl="0" w:tplc="4A0054F0">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2">
    <w:nsid w:val="6A2B49F2"/>
    <w:multiLevelType w:val="hybridMultilevel"/>
    <w:tmpl w:val="07022F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86"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6558EB"/>
    <w:multiLevelType w:val="hybridMultilevel"/>
    <w:tmpl w:val="FD62477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7C510865"/>
    <w:multiLevelType w:val="multilevel"/>
    <w:tmpl w:val="FD624776"/>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num w:numId="1">
    <w:abstractNumId w:val="29"/>
  </w:num>
  <w:num w:numId="2">
    <w:abstractNumId w:val="20"/>
  </w:num>
  <w:num w:numId="3">
    <w:abstractNumId w:val="32"/>
  </w:num>
  <w:num w:numId="4">
    <w:abstractNumId w:val="9"/>
  </w:num>
  <w:num w:numId="5">
    <w:abstractNumId w:val="22"/>
  </w:num>
  <w:num w:numId="6">
    <w:abstractNumId w:val="25"/>
  </w:num>
  <w:num w:numId="7">
    <w:abstractNumId w:val="3"/>
  </w:num>
  <w:num w:numId="8">
    <w:abstractNumId w:val="11"/>
  </w:num>
  <w:num w:numId="9">
    <w:abstractNumId w:val="13"/>
  </w:num>
  <w:num w:numId="10">
    <w:abstractNumId w:val="0"/>
  </w:num>
  <w:num w:numId="11">
    <w:abstractNumId w:val="21"/>
  </w:num>
  <w:num w:numId="12">
    <w:abstractNumId w:val="17"/>
  </w:num>
  <w:num w:numId="13">
    <w:abstractNumId w:val="19"/>
  </w:num>
  <w:num w:numId="14">
    <w:abstractNumId w:val="23"/>
  </w:num>
  <w:num w:numId="15">
    <w:abstractNumId w:val="16"/>
  </w:num>
  <w:num w:numId="16">
    <w:abstractNumId w:val="27"/>
  </w:num>
  <w:num w:numId="17">
    <w:abstractNumId w:val="7"/>
  </w:num>
  <w:num w:numId="18">
    <w:abstractNumId w:val="33"/>
  </w:num>
  <w:num w:numId="19">
    <w:abstractNumId w:val="12"/>
  </w:num>
  <w:num w:numId="20">
    <w:abstractNumId w:val="1"/>
  </w:num>
  <w:num w:numId="21">
    <w:abstractNumId w:val="24"/>
  </w:num>
  <w:num w:numId="22">
    <w:abstractNumId w:val="10"/>
  </w:num>
  <w:num w:numId="23">
    <w:abstractNumId w:val="6"/>
  </w:num>
  <w:num w:numId="24">
    <w:abstractNumId w:val="30"/>
  </w:num>
  <w:num w:numId="25">
    <w:abstractNumId w:val="34"/>
  </w:num>
  <w:num w:numId="26">
    <w:abstractNumId w:val="18"/>
  </w:num>
  <w:num w:numId="27">
    <w:abstractNumId w:val="26"/>
  </w:num>
  <w:num w:numId="28">
    <w:abstractNumId w:val="4"/>
  </w:num>
  <w:num w:numId="29">
    <w:abstractNumId w:val="2"/>
  </w:num>
  <w:num w:numId="30">
    <w:abstractNumId w:val="31"/>
  </w:num>
  <w:num w:numId="31">
    <w:abstractNumId w:val="5"/>
  </w:num>
  <w:num w:numId="32">
    <w:abstractNumId w:val="14"/>
  </w:num>
  <w:num w:numId="33">
    <w:abstractNumId w:val="28"/>
  </w:num>
  <w:num w:numId="34">
    <w:abstractNumId w:val="15"/>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B14"/>
    <w:rsid w:val="001260B7"/>
    <w:rsid w:val="00153F60"/>
    <w:rsid w:val="003217FF"/>
    <w:rsid w:val="00662A2B"/>
    <w:rsid w:val="00793BC0"/>
    <w:rsid w:val="008A43DF"/>
    <w:rsid w:val="009C4E76"/>
    <w:rsid w:val="00AF3EFD"/>
    <w:rsid w:val="00BC4B14"/>
    <w:rsid w:val="00C85C49"/>
    <w:rsid w:val="00CD6C56"/>
    <w:rsid w:val="00D8249F"/>
    <w:rsid w:val="00DE25F2"/>
    <w:rsid w:val="00F70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FCF3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4B14"/>
    <w:pPr>
      <w:widowControl/>
      <w:ind w:left="720"/>
      <w:contextualSpacing/>
      <w:jc w:val="left"/>
    </w:pPr>
    <w:rPr>
      <w:kern w:val="0"/>
      <w:lang w:eastAsia="en-US"/>
    </w:rPr>
  </w:style>
  <w:style w:type="paragraph" w:styleId="a4">
    <w:name w:val="Balloon Text"/>
    <w:basedOn w:val="a"/>
    <w:link w:val="a5"/>
    <w:uiPriority w:val="99"/>
    <w:semiHidden/>
    <w:unhideWhenUsed/>
    <w:rsid w:val="00BC4B14"/>
    <w:rPr>
      <w:rFonts w:ascii="Heiti SC Light" w:eastAsia="Heiti SC Light"/>
      <w:sz w:val="18"/>
      <w:szCs w:val="18"/>
    </w:rPr>
  </w:style>
  <w:style w:type="character" w:customStyle="1" w:styleId="a5">
    <w:name w:val="批注框文本字符"/>
    <w:basedOn w:val="a0"/>
    <w:link w:val="a4"/>
    <w:uiPriority w:val="99"/>
    <w:semiHidden/>
    <w:rsid w:val="00BC4B14"/>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4B14"/>
    <w:pPr>
      <w:widowControl/>
      <w:ind w:left="720"/>
      <w:contextualSpacing/>
      <w:jc w:val="left"/>
    </w:pPr>
    <w:rPr>
      <w:kern w:val="0"/>
      <w:lang w:eastAsia="en-US"/>
    </w:rPr>
  </w:style>
  <w:style w:type="paragraph" w:styleId="a4">
    <w:name w:val="Balloon Text"/>
    <w:basedOn w:val="a"/>
    <w:link w:val="a5"/>
    <w:uiPriority w:val="99"/>
    <w:semiHidden/>
    <w:unhideWhenUsed/>
    <w:rsid w:val="00BC4B14"/>
    <w:rPr>
      <w:rFonts w:ascii="Heiti SC Light" w:eastAsia="Heiti SC Light"/>
      <w:sz w:val="18"/>
      <w:szCs w:val="18"/>
    </w:rPr>
  </w:style>
  <w:style w:type="character" w:customStyle="1" w:styleId="a5">
    <w:name w:val="批注框文本字符"/>
    <w:basedOn w:val="a0"/>
    <w:link w:val="a4"/>
    <w:uiPriority w:val="99"/>
    <w:semiHidden/>
    <w:rsid w:val="00BC4B14"/>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5881">
      <w:bodyDiv w:val="1"/>
      <w:marLeft w:val="0"/>
      <w:marRight w:val="0"/>
      <w:marTop w:val="0"/>
      <w:marBottom w:val="0"/>
      <w:divBdr>
        <w:top w:val="none" w:sz="0" w:space="0" w:color="auto"/>
        <w:left w:val="none" w:sz="0" w:space="0" w:color="auto"/>
        <w:bottom w:val="none" w:sz="0" w:space="0" w:color="auto"/>
        <w:right w:val="none" w:sz="0" w:space="0" w:color="auto"/>
      </w:divBdr>
    </w:div>
    <w:div w:id="154692891">
      <w:bodyDiv w:val="1"/>
      <w:marLeft w:val="0"/>
      <w:marRight w:val="0"/>
      <w:marTop w:val="0"/>
      <w:marBottom w:val="0"/>
      <w:divBdr>
        <w:top w:val="none" w:sz="0" w:space="0" w:color="auto"/>
        <w:left w:val="none" w:sz="0" w:space="0" w:color="auto"/>
        <w:bottom w:val="none" w:sz="0" w:space="0" w:color="auto"/>
        <w:right w:val="none" w:sz="0" w:space="0" w:color="auto"/>
      </w:divBdr>
    </w:div>
    <w:div w:id="227569113">
      <w:bodyDiv w:val="1"/>
      <w:marLeft w:val="0"/>
      <w:marRight w:val="0"/>
      <w:marTop w:val="0"/>
      <w:marBottom w:val="0"/>
      <w:divBdr>
        <w:top w:val="none" w:sz="0" w:space="0" w:color="auto"/>
        <w:left w:val="none" w:sz="0" w:space="0" w:color="auto"/>
        <w:bottom w:val="none" w:sz="0" w:space="0" w:color="auto"/>
        <w:right w:val="none" w:sz="0" w:space="0" w:color="auto"/>
      </w:divBdr>
    </w:div>
    <w:div w:id="263850163">
      <w:bodyDiv w:val="1"/>
      <w:marLeft w:val="0"/>
      <w:marRight w:val="0"/>
      <w:marTop w:val="0"/>
      <w:marBottom w:val="0"/>
      <w:divBdr>
        <w:top w:val="none" w:sz="0" w:space="0" w:color="auto"/>
        <w:left w:val="none" w:sz="0" w:space="0" w:color="auto"/>
        <w:bottom w:val="none" w:sz="0" w:space="0" w:color="auto"/>
        <w:right w:val="none" w:sz="0" w:space="0" w:color="auto"/>
      </w:divBdr>
    </w:div>
    <w:div w:id="362480691">
      <w:bodyDiv w:val="1"/>
      <w:marLeft w:val="0"/>
      <w:marRight w:val="0"/>
      <w:marTop w:val="0"/>
      <w:marBottom w:val="0"/>
      <w:divBdr>
        <w:top w:val="none" w:sz="0" w:space="0" w:color="auto"/>
        <w:left w:val="none" w:sz="0" w:space="0" w:color="auto"/>
        <w:bottom w:val="none" w:sz="0" w:space="0" w:color="auto"/>
        <w:right w:val="none" w:sz="0" w:space="0" w:color="auto"/>
      </w:divBdr>
    </w:div>
    <w:div w:id="407268813">
      <w:bodyDiv w:val="1"/>
      <w:marLeft w:val="0"/>
      <w:marRight w:val="0"/>
      <w:marTop w:val="0"/>
      <w:marBottom w:val="0"/>
      <w:divBdr>
        <w:top w:val="none" w:sz="0" w:space="0" w:color="auto"/>
        <w:left w:val="none" w:sz="0" w:space="0" w:color="auto"/>
        <w:bottom w:val="none" w:sz="0" w:space="0" w:color="auto"/>
        <w:right w:val="none" w:sz="0" w:space="0" w:color="auto"/>
      </w:divBdr>
    </w:div>
    <w:div w:id="756290517">
      <w:bodyDiv w:val="1"/>
      <w:marLeft w:val="0"/>
      <w:marRight w:val="0"/>
      <w:marTop w:val="0"/>
      <w:marBottom w:val="0"/>
      <w:divBdr>
        <w:top w:val="none" w:sz="0" w:space="0" w:color="auto"/>
        <w:left w:val="none" w:sz="0" w:space="0" w:color="auto"/>
        <w:bottom w:val="none" w:sz="0" w:space="0" w:color="auto"/>
        <w:right w:val="none" w:sz="0" w:space="0" w:color="auto"/>
      </w:divBdr>
    </w:div>
    <w:div w:id="1149982616">
      <w:bodyDiv w:val="1"/>
      <w:marLeft w:val="0"/>
      <w:marRight w:val="0"/>
      <w:marTop w:val="0"/>
      <w:marBottom w:val="0"/>
      <w:divBdr>
        <w:top w:val="none" w:sz="0" w:space="0" w:color="auto"/>
        <w:left w:val="none" w:sz="0" w:space="0" w:color="auto"/>
        <w:bottom w:val="none" w:sz="0" w:space="0" w:color="auto"/>
        <w:right w:val="none" w:sz="0" w:space="0" w:color="auto"/>
      </w:divBdr>
    </w:div>
    <w:div w:id="1246646550">
      <w:bodyDiv w:val="1"/>
      <w:marLeft w:val="0"/>
      <w:marRight w:val="0"/>
      <w:marTop w:val="0"/>
      <w:marBottom w:val="0"/>
      <w:divBdr>
        <w:top w:val="none" w:sz="0" w:space="0" w:color="auto"/>
        <w:left w:val="none" w:sz="0" w:space="0" w:color="auto"/>
        <w:bottom w:val="none" w:sz="0" w:space="0" w:color="auto"/>
        <w:right w:val="none" w:sz="0" w:space="0" w:color="auto"/>
      </w:divBdr>
    </w:div>
    <w:div w:id="1541550125">
      <w:bodyDiv w:val="1"/>
      <w:marLeft w:val="0"/>
      <w:marRight w:val="0"/>
      <w:marTop w:val="0"/>
      <w:marBottom w:val="0"/>
      <w:divBdr>
        <w:top w:val="none" w:sz="0" w:space="0" w:color="auto"/>
        <w:left w:val="none" w:sz="0" w:space="0" w:color="auto"/>
        <w:bottom w:val="none" w:sz="0" w:space="0" w:color="auto"/>
        <w:right w:val="none" w:sz="0" w:space="0" w:color="auto"/>
      </w:divBdr>
    </w:div>
    <w:div w:id="1545482459">
      <w:bodyDiv w:val="1"/>
      <w:marLeft w:val="0"/>
      <w:marRight w:val="0"/>
      <w:marTop w:val="0"/>
      <w:marBottom w:val="0"/>
      <w:divBdr>
        <w:top w:val="none" w:sz="0" w:space="0" w:color="auto"/>
        <w:left w:val="none" w:sz="0" w:space="0" w:color="auto"/>
        <w:bottom w:val="none" w:sz="0" w:space="0" w:color="auto"/>
        <w:right w:val="none" w:sz="0" w:space="0" w:color="auto"/>
      </w:divBdr>
    </w:div>
    <w:div w:id="1549411717">
      <w:bodyDiv w:val="1"/>
      <w:marLeft w:val="0"/>
      <w:marRight w:val="0"/>
      <w:marTop w:val="0"/>
      <w:marBottom w:val="0"/>
      <w:divBdr>
        <w:top w:val="none" w:sz="0" w:space="0" w:color="auto"/>
        <w:left w:val="none" w:sz="0" w:space="0" w:color="auto"/>
        <w:bottom w:val="none" w:sz="0" w:space="0" w:color="auto"/>
        <w:right w:val="none" w:sz="0" w:space="0" w:color="auto"/>
      </w:divBdr>
    </w:div>
    <w:div w:id="1595506452">
      <w:bodyDiv w:val="1"/>
      <w:marLeft w:val="0"/>
      <w:marRight w:val="0"/>
      <w:marTop w:val="0"/>
      <w:marBottom w:val="0"/>
      <w:divBdr>
        <w:top w:val="none" w:sz="0" w:space="0" w:color="auto"/>
        <w:left w:val="none" w:sz="0" w:space="0" w:color="auto"/>
        <w:bottom w:val="none" w:sz="0" w:space="0" w:color="auto"/>
        <w:right w:val="none" w:sz="0" w:space="0" w:color="auto"/>
      </w:divBdr>
    </w:div>
    <w:div w:id="1655991386">
      <w:bodyDiv w:val="1"/>
      <w:marLeft w:val="0"/>
      <w:marRight w:val="0"/>
      <w:marTop w:val="0"/>
      <w:marBottom w:val="0"/>
      <w:divBdr>
        <w:top w:val="none" w:sz="0" w:space="0" w:color="auto"/>
        <w:left w:val="none" w:sz="0" w:space="0" w:color="auto"/>
        <w:bottom w:val="none" w:sz="0" w:space="0" w:color="auto"/>
        <w:right w:val="none" w:sz="0" w:space="0" w:color="auto"/>
      </w:divBdr>
    </w:div>
    <w:div w:id="1831360648">
      <w:bodyDiv w:val="1"/>
      <w:marLeft w:val="0"/>
      <w:marRight w:val="0"/>
      <w:marTop w:val="0"/>
      <w:marBottom w:val="0"/>
      <w:divBdr>
        <w:top w:val="none" w:sz="0" w:space="0" w:color="auto"/>
        <w:left w:val="none" w:sz="0" w:space="0" w:color="auto"/>
        <w:bottom w:val="none" w:sz="0" w:space="0" w:color="auto"/>
        <w:right w:val="none" w:sz="0" w:space="0" w:color="auto"/>
      </w:divBdr>
    </w:div>
    <w:div w:id="1964313149">
      <w:bodyDiv w:val="1"/>
      <w:marLeft w:val="0"/>
      <w:marRight w:val="0"/>
      <w:marTop w:val="0"/>
      <w:marBottom w:val="0"/>
      <w:divBdr>
        <w:top w:val="none" w:sz="0" w:space="0" w:color="auto"/>
        <w:left w:val="none" w:sz="0" w:space="0" w:color="auto"/>
        <w:bottom w:val="none" w:sz="0" w:space="0" w:color="auto"/>
        <w:right w:val="none" w:sz="0" w:space="0" w:color="auto"/>
      </w:divBdr>
    </w:div>
    <w:div w:id="20505657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13</Pages>
  <Words>1304</Words>
  <Characters>7437</Characters>
  <Application>Microsoft Macintosh Word</Application>
  <DocSecurity>0</DocSecurity>
  <Lines>61</Lines>
  <Paragraphs>17</Paragraphs>
  <ScaleCrop>false</ScaleCrop>
  <Company>Concordia University</Company>
  <LinksUpToDate>false</LinksUpToDate>
  <CharactersWithSpaces>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 Du</dc:creator>
  <cp:keywords/>
  <dc:description/>
  <cp:lastModifiedBy>Yue Du</cp:lastModifiedBy>
  <cp:revision>3</cp:revision>
  <dcterms:created xsi:type="dcterms:W3CDTF">2013-12-12T20:42:00Z</dcterms:created>
  <dcterms:modified xsi:type="dcterms:W3CDTF">2013-12-12T22:18:00Z</dcterms:modified>
</cp:coreProperties>
</file>