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EF6" w:rsidRDefault="002A1490" w:rsidP="006B5371">
      <w:pPr>
        <w:jc w:val="both"/>
        <w:rPr>
          <w:u w:val="single"/>
        </w:rPr>
      </w:pPr>
      <w:r w:rsidRPr="00714EF6">
        <w:rPr>
          <w:sz w:val="32"/>
          <w:u w:val="single"/>
        </w:rPr>
        <w:t>Chapter 7</w:t>
      </w:r>
      <w:r w:rsidR="00714EF6" w:rsidRPr="00714EF6">
        <w:rPr>
          <w:sz w:val="32"/>
          <w:u w:val="single"/>
        </w:rPr>
        <w:t>- Groups and Teamwork</w:t>
      </w:r>
    </w:p>
    <w:p w:rsidR="00714EF6" w:rsidRDefault="0051230A" w:rsidP="006B5371">
      <w:pPr>
        <w:jc w:val="both"/>
      </w:pPr>
      <w:r w:rsidRPr="0051230A">
        <w:rPr>
          <w:noProof/>
          <w:u w:val="single"/>
          <w:lang w:eastAsia="en-CA"/>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26" type="#_x0000_t34" style="position:absolute;left:0;text-align:left;margin-left:9.75pt;margin-top:23.6pt;width:18pt;height:9.75pt;z-index:251658240" o:connectortype="elbow" adj=",-280800,-98100">
            <v:stroke endarrow="block"/>
          </v:shape>
        </w:pict>
      </w:r>
      <w:r w:rsidR="00714EF6">
        <w:rPr>
          <w:u w:val="single"/>
        </w:rPr>
        <w:t>Question:</w:t>
      </w:r>
      <w:r w:rsidR="00714EF6">
        <w:t xml:space="preserve"> What is a group?</w:t>
      </w:r>
    </w:p>
    <w:p w:rsidR="00714EF6" w:rsidRDefault="00714EF6" w:rsidP="006B5371">
      <w:pPr>
        <w:ind w:left="720"/>
        <w:jc w:val="both"/>
      </w:pPr>
      <w:r>
        <w:t xml:space="preserve">A </w:t>
      </w:r>
      <w:r>
        <w:rPr>
          <w:b/>
        </w:rPr>
        <w:t xml:space="preserve">group </w:t>
      </w:r>
      <w:r>
        <w:t>refers to two or more people interacting interpedently to achieve a common goal and there are two types of groups:</w:t>
      </w:r>
    </w:p>
    <w:p w:rsidR="00714EF6" w:rsidRDefault="00714EF6" w:rsidP="006B5371">
      <w:pPr>
        <w:pStyle w:val="ListParagraph"/>
        <w:numPr>
          <w:ilvl w:val="0"/>
          <w:numId w:val="1"/>
        </w:numPr>
        <w:jc w:val="both"/>
      </w:pPr>
      <w:r>
        <w:rPr>
          <w:b/>
        </w:rPr>
        <w:t xml:space="preserve">Formal work groups </w:t>
      </w:r>
      <w:r>
        <w:t xml:space="preserve"> are groups that are established by organizations to facilitate the achievement of organization goals</w:t>
      </w:r>
    </w:p>
    <w:p w:rsidR="00714EF6" w:rsidRDefault="00714EF6" w:rsidP="006B5371">
      <w:pPr>
        <w:pStyle w:val="ListParagraph"/>
        <w:numPr>
          <w:ilvl w:val="0"/>
          <w:numId w:val="1"/>
        </w:numPr>
        <w:jc w:val="both"/>
      </w:pPr>
      <w:r>
        <w:rPr>
          <w:b/>
        </w:rPr>
        <w:t xml:space="preserve">Informal work groups </w:t>
      </w:r>
      <w:r>
        <w:t>are groups that emerge naturally in response to the common interests of organizational members</w:t>
      </w:r>
    </w:p>
    <w:p w:rsidR="00714EF6" w:rsidRDefault="00714EF6" w:rsidP="006B5371">
      <w:pPr>
        <w:jc w:val="both"/>
        <w:rPr>
          <w:u w:val="single"/>
        </w:rPr>
      </w:pPr>
      <w:r>
        <w:rPr>
          <w:u w:val="single"/>
        </w:rPr>
        <w:t>Five Stages of Group Development</w:t>
      </w:r>
    </w:p>
    <w:p w:rsidR="00714EF6" w:rsidRPr="00714EF6" w:rsidRDefault="00714EF6" w:rsidP="006B5371">
      <w:pPr>
        <w:pStyle w:val="ListParagraph"/>
        <w:numPr>
          <w:ilvl w:val="0"/>
          <w:numId w:val="2"/>
        </w:numPr>
        <w:jc w:val="both"/>
      </w:pPr>
      <w:r>
        <w:rPr>
          <w:b/>
        </w:rPr>
        <w:t>Forming</w:t>
      </w:r>
      <w:r>
        <w:t>: at this early stage, group members orient themselves by “testing the water”</w:t>
      </w:r>
    </w:p>
    <w:p w:rsidR="00714EF6" w:rsidRPr="00714EF6" w:rsidRDefault="00714EF6" w:rsidP="006B5371">
      <w:pPr>
        <w:pStyle w:val="ListParagraph"/>
        <w:numPr>
          <w:ilvl w:val="0"/>
          <w:numId w:val="2"/>
        </w:numPr>
        <w:jc w:val="both"/>
      </w:pPr>
      <w:r>
        <w:rPr>
          <w:b/>
        </w:rPr>
        <w:t xml:space="preserve">Storming: </w:t>
      </w:r>
      <w:r w:rsidR="004F2E94">
        <w:t>at the second stage, conflict often emerges</w:t>
      </w:r>
    </w:p>
    <w:p w:rsidR="00714EF6" w:rsidRPr="00714EF6" w:rsidRDefault="00714EF6" w:rsidP="006B5371">
      <w:pPr>
        <w:pStyle w:val="ListParagraph"/>
        <w:numPr>
          <w:ilvl w:val="0"/>
          <w:numId w:val="2"/>
        </w:numPr>
        <w:jc w:val="both"/>
      </w:pPr>
      <w:r>
        <w:rPr>
          <w:b/>
        </w:rPr>
        <w:t>Norming</w:t>
      </w:r>
      <w:r w:rsidR="004F2E94">
        <w:rPr>
          <w:b/>
        </w:rPr>
        <w:t xml:space="preserve">: </w:t>
      </w:r>
      <w:r w:rsidR="004F2E94">
        <w:t>members resolve what provoked the storming and develop social consensus</w:t>
      </w:r>
    </w:p>
    <w:p w:rsidR="00714EF6" w:rsidRPr="00714EF6" w:rsidRDefault="00714EF6" w:rsidP="006B5371">
      <w:pPr>
        <w:pStyle w:val="ListParagraph"/>
        <w:numPr>
          <w:ilvl w:val="0"/>
          <w:numId w:val="2"/>
        </w:numPr>
        <w:jc w:val="both"/>
      </w:pPr>
      <w:r>
        <w:rPr>
          <w:b/>
        </w:rPr>
        <w:t>Performing</w:t>
      </w:r>
      <w:r w:rsidR="004F2E94">
        <w:rPr>
          <w:b/>
        </w:rPr>
        <w:t>:</w:t>
      </w:r>
      <w:r w:rsidR="004F2E94">
        <w:t xml:space="preserve"> the group devotes its energies towards task accomplishment</w:t>
      </w:r>
      <w:r>
        <w:rPr>
          <w:b/>
        </w:rPr>
        <w:t xml:space="preserve"> </w:t>
      </w:r>
    </w:p>
    <w:p w:rsidR="004F2E94" w:rsidRDefault="00714EF6" w:rsidP="006B5371">
      <w:pPr>
        <w:pStyle w:val="ListParagraph"/>
        <w:numPr>
          <w:ilvl w:val="0"/>
          <w:numId w:val="2"/>
        </w:numPr>
        <w:jc w:val="both"/>
      </w:pPr>
      <w:r>
        <w:rPr>
          <w:b/>
        </w:rPr>
        <w:t>Adjourning</w:t>
      </w:r>
      <w:r w:rsidR="004F2E94">
        <w:rPr>
          <w:b/>
        </w:rPr>
        <w:t xml:space="preserve">: </w:t>
      </w:r>
      <w:r w:rsidR="004F2E94">
        <w:t>the group disperses after achieving its goals</w:t>
      </w:r>
    </w:p>
    <w:p w:rsidR="00714EF6" w:rsidRDefault="004F2E94" w:rsidP="006B5371">
      <w:pPr>
        <w:pStyle w:val="ListParagraph"/>
        <w:numPr>
          <w:ilvl w:val="0"/>
          <w:numId w:val="3"/>
        </w:numPr>
        <w:spacing w:before="360" w:line="240" w:lineRule="auto"/>
        <w:ind w:left="357" w:hanging="357"/>
        <w:contextualSpacing w:val="0"/>
        <w:jc w:val="both"/>
      </w:pPr>
      <w:r>
        <w:t xml:space="preserve">Read pg. 219 </w:t>
      </w:r>
    </w:p>
    <w:p w:rsidR="004F2E94" w:rsidRDefault="004F2E94" w:rsidP="006B5371">
      <w:pPr>
        <w:spacing w:before="360" w:line="240" w:lineRule="auto"/>
        <w:jc w:val="both"/>
        <w:rPr>
          <w:u w:val="single"/>
        </w:rPr>
      </w:pPr>
      <w:r>
        <w:rPr>
          <w:u w:val="single"/>
        </w:rPr>
        <w:t>The Punctuated Equilibrium Model</w:t>
      </w:r>
    </w:p>
    <w:p w:rsidR="004F2E94" w:rsidRDefault="004F2E94" w:rsidP="006B5371">
      <w:pPr>
        <w:spacing w:line="240" w:lineRule="auto"/>
        <w:contextualSpacing/>
        <w:jc w:val="both"/>
      </w:pPr>
      <w:r>
        <w:t xml:space="preserve">The </w:t>
      </w:r>
      <w:r>
        <w:rPr>
          <w:b/>
        </w:rPr>
        <w:t xml:space="preserve">punctuated equilibrium model </w:t>
      </w:r>
      <w:r>
        <w:t xml:space="preserve">is a model of group development that describes how groups with deadlines are affected by their first meetings and crucial midpoint transitions. </w:t>
      </w:r>
      <w:r>
        <w:rPr>
          <w:i/>
        </w:rPr>
        <w:t>Equilibrium</w:t>
      </w:r>
      <w:r>
        <w:t xml:space="preserve"> means stability, and research has revealed that apparent stretches of group stability</w:t>
      </w:r>
      <w:r w:rsidR="00B70AA8">
        <w:t xml:space="preserve"> are</w:t>
      </w:r>
      <w:r>
        <w:t xml:space="preserve"> punctuated by a critical first meeting</w:t>
      </w:r>
      <w:r w:rsidR="00314795">
        <w:t>, a midpoint change in group activity, and a rush to task completion.</w:t>
      </w:r>
    </w:p>
    <w:p w:rsidR="00314795" w:rsidRDefault="00314795" w:rsidP="006B5371">
      <w:pPr>
        <w:spacing w:line="240" w:lineRule="auto"/>
        <w:contextualSpacing/>
        <w:jc w:val="both"/>
      </w:pPr>
    </w:p>
    <w:p w:rsidR="00314795" w:rsidRDefault="00314795" w:rsidP="006B5371">
      <w:pPr>
        <w:spacing w:line="240" w:lineRule="auto"/>
        <w:contextualSpacing/>
        <w:jc w:val="both"/>
      </w:pPr>
      <w:r w:rsidRPr="00314795">
        <w:rPr>
          <w:b/>
        </w:rPr>
        <w:t>Phase 1</w:t>
      </w:r>
      <w:r>
        <w:t xml:space="preserve">: this phase begins with the first meeting and </w:t>
      </w:r>
      <w:r w:rsidR="00B70AA8">
        <w:t>continues until</w:t>
      </w:r>
      <w:r>
        <w:t xml:space="preserve"> the midpoint in the group’s existence. The very first meeting is crucial in setting the agenda for what will happen for the remainder of the phase</w:t>
      </w:r>
    </w:p>
    <w:p w:rsidR="00314795" w:rsidRPr="00314795" w:rsidRDefault="00314795" w:rsidP="006B5371">
      <w:pPr>
        <w:spacing w:line="240" w:lineRule="auto"/>
        <w:contextualSpacing/>
        <w:jc w:val="both"/>
        <w:rPr>
          <w:b/>
        </w:rPr>
      </w:pPr>
    </w:p>
    <w:p w:rsidR="00314795" w:rsidRDefault="00314795" w:rsidP="006B5371">
      <w:pPr>
        <w:spacing w:line="240" w:lineRule="auto"/>
        <w:contextualSpacing/>
        <w:jc w:val="both"/>
      </w:pPr>
      <w:r w:rsidRPr="00314795">
        <w:rPr>
          <w:b/>
        </w:rPr>
        <w:t>Midpoint transition:</w:t>
      </w:r>
      <w:r>
        <w:t xml:space="preserve"> this transition occurs at exactly the halfway point in time toward the group’s deadline. </w:t>
      </w:r>
    </w:p>
    <w:p w:rsidR="00314795" w:rsidRDefault="00314795" w:rsidP="006B5371">
      <w:pPr>
        <w:spacing w:line="240" w:lineRule="auto"/>
        <w:contextualSpacing/>
        <w:jc w:val="both"/>
      </w:pPr>
    </w:p>
    <w:p w:rsidR="00314795" w:rsidRDefault="00314795" w:rsidP="006B5371">
      <w:pPr>
        <w:spacing w:line="240" w:lineRule="auto"/>
        <w:contextualSpacing/>
        <w:jc w:val="both"/>
      </w:pPr>
      <w:r w:rsidRPr="00314795">
        <w:rPr>
          <w:b/>
        </w:rPr>
        <w:t>Phase 2</w:t>
      </w:r>
      <w:r>
        <w:rPr>
          <w:b/>
        </w:rPr>
        <w:t xml:space="preserve">: </w:t>
      </w:r>
      <w:r>
        <w:t>decisions and approaches adopted at the midpoint get played out in phase 2. It concludes with a final meeting that reveals a burst of activity and a concern for how outsiders will evaluate the product</w:t>
      </w:r>
      <w:r w:rsidR="00F62F97">
        <w:t>.</w:t>
      </w:r>
    </w:p>
    <w:p w:rsidR="00F62F97" w:rsidRDefault="00F62F97" w:rsidP="006B5371">
      <w:pPr>
        <w:spacing w:line="240" w:lineRule="auto"/>
        <w:contextualSpacing/>
        <w:jc w:val="both"/>
      </w:pPr>
    </w:p>
    <w:p w:rsidR="00F62F97" w:rsidRDefault="00F62F97" w:rsidP="006B5371">
      <w:pPr>
        <w:pStyle w:val="ListParagraph"/>
        <w:numPr>
          <w:ilvl w:val="0"/>
          <w:numId w:val="3"/>
        </w:numPr>
        <w:spacing w:line="240" w:lineRule="auto"/>
        <w:jc w:val="both"/>
      </w:pPr>
      <w:r>
        <w:t>Read pg. 220-221</w:t>
      </w:r>
    </w:p>
    <w:p w:rsidR="00F62F97" w:rsidRDefault="00F62F97" w:rsidP="006B5371">
      <w:pPr>
        <w:spacing w:line="240" w:lineRule="auto"/>
        <w:contextualSpacing/>
        <w:jc w:val="both"/>
      </w:pPr>
    </w:p>
    <w:p w:rsidR="00F62F97" w:rsidRDefault="00F62F97" w:rsidP="006B5371">
      <w:pPr>
        <w:spacing w:line="240" w:lineRule="auto"/>
        <w:contextualSpacing/>
        <w:jc w:val="both"/>
        <w:rPr>
          <w:u w:val="single"/>
        </w:rPr>
      </w:pPr>
    </w:p>
    <w:p w:rsidR="00F62F97" w:rsidRDefault="00F62F97" w:rsidP="006B5371">
      <w:pPr>
        <w:spacing w:line="240" w:lineRule="auto"/>
        <w:contextualSpacing/>
        <w:jc w:val="both"/>
        <w:rPr>
          <w:u w:val="single"/>
        </w:rPr>
      </w:pPr>
    </w:p>
    <w:p w:rsidR="00F62F97" w:rsidRDefault="00F62F97" w:rsidP="006B5371">
      <w:pPr>
        <w:spacing w:line="240" w:lineRule="auto"/>
        <w:contextualSpacing/>
        <w:jc w:val="both"/>
        <w:rPr>
          <w:u w:val="single"/>
        </w:rPr>
      </w:pPr>
      <w:r>
        <w:rPr>
          <w:u w:val="single"/>
        </w:rPr>
        <w:t>Group Structure and its Consequences</w:t>
      </w:r>
    </w:p>
    <w:p w:rsidR="00F62F97" w:rsidRDefault="00F62F97" w:rsidP="006B5371">
      <w:pPr>
        <w:spacing w:line="240" w:lineRule="auto"/>
        <w:contextualSpacing/>
        <w:jc w:val="both"/>
        <w:rPr>
          <w:u w:val="single"/>
        </w:rPr>
      </w:pPr>
    </w:p>
    <w:p w:rsidR="00F62F97" w:rsidRDefault="00F62F97" w:rsidP="006B5371">
      <w:pPr>
        <w:spacing w:line="240" w:lineRule="auto"/>
        <w:contextualSpacing/>
        <w:jc w:val="both"/>
      </w:pPr>
      <w:r>
        <w:t>Read the following paragraphs:</w:t>
      </w:r>
    </w:p>
    <w:p w:rsidR="00F62F97" w:rsidRDefault="00F62F97" w:rsidP="006B5371">
      <w:pPr>
        <w:pStyle w:val="ListParagraph"/>
        <w:numPr>
          <w:ilvl w:val="0"/>
          <w:numId w:val="4"/>
        </w:numPr>
        <w:spacing w:line="240" w:lineRule="auto"/>
        <w:jc w:val="both"/>
      </w:pPr>
      <w:r>
        <w:t>Group size</w:t>
      </w:r>
    </w:p>
    <w:p w:rsidR="00F62F97" w:rsidRDefault="00F62F97" w:rsidP="006B5371">
      <w:pPr>
        <w:pStyle w:val="ListParagraph"/>
        <w:numPr>
          <w:ilvl w:val="0"/>
          <w:numId w:val="4"/>
        </w:numPr>
        <w:spacing w:line="240" w:lineRule="auto"/>
        <w:jc w:val="both"/>
      </w:pPr>
      <w:r>
        <w:t>Size and satisfaction</w:t>
      </w:r>
    </w:p>
    <w:p w:rsidR="00F62F97" w:rsidRDefault="00F62F97" w:rsidP="006B5371">
      <w:pPr>
        <w:pStyle w:val="ListParagraph"/>
        <w:numPr>
          <w:ilvl w:val="0"/>
          <w:numId w:val="4"/>
        </w:numPr>
        <w:spacing w:line="240" w:lineRule="auto"/>
        <w:jc w:val="both"/>
      </w:pPr>
      <w:r>
        <w:t>Size and performance</w:t>
      </w:r>
    </w:p>
    <w:p w:rsidR="00F62F97" w:rsidRDefault="00F62F97" w:rsidP="006B5371">
      <w:pPr>
        <w:pStyle w:val="ListParagraph"/>
        <w:numPr>
          <w:ilvl w:val="1"/>
          <w:numId w:val="4"/>
        </w:numPr>
        <w:spacing w:line="240" w:lineRule="auto"/>
        <w:jc w:val="both"/>
      </w:pPr>
      <w:r>
        <w:t>We can sometimes define performance by the tasks that the group performs</w:t>
      </w:r>
    </w:p>
    <w:p w:rsidR="00F62F97" w:rsidRDefault="00F62F97" w:rsidP="006B5371">
      <w:pPr>
        <w:pStyle w:val="ListParagraph"/>
        <w:numPr>
          <w:ilvl w:val="2"/>
          <w:numId w:val="4"/>
        </w:numPr>
        <w:spacing w:line="240" w:lineRule="auto"/>
        <w:jc w:val="both"/>
      </w:pPr>
      <w:r>
        <w:rPr>
          <w:b/>
        </w:rPr>
        <w:t xml:space="preserve">Additive tasks </w:t>
      </w:r>
      <w:r>
        <w:t>are tasks in which group performance  is dependent on the sum of the performance of individual group members</w:t>
      </w:r>
    </w:p>
    <w:p w:rsidR="00F62F97" w:rsidRDefault="00F62F97" w:rsidP="006B5371">
      <w:pPr>
        <w:pStyle w:val="ListParagraph"/>
        <w:numPr>
          <w:ilvl w:val="2"/>
          <w:numId w:val="4"/>
        </w:numPr>
        <w:spacing w:line="240" w:lineRule="auto"/>
        <w:jc w:val="both"/>
      </w:pPr>
      <w:r>
        <w:rPr>
          <w:b/>
        </w:rPr>
        <w:t xml:space="preserve">Disjunctive tasks </w:t>
      </w:r>
      <w:r>
        <w:t>are tasks in which group performance is dependent on the performance of the best group member</w:t>
      </w:r>
    </w:p>
    <w:p w:rsidR="00605E27" w:rsidRDefault="00605E27" w:rsidP="006B5371">
      <w:pPr>
        <w:pStyle w:val="ListParagraph"/>
        <w:numPr>
          <w:ilvl w:val="2"/>
          <w:numId w:val="4"/>
        </w:numPr>
        <w:spacing w:line="240" w:lineRule="auto"/>
        <w:jc w:val="both"/>
      </w:pPr>
      <w:r>
        <w:rPr>
          <w:b/>
        </w:rPr>
        <w:t xml:space="preserve">Conjunctive tasks </w:t>
      </w:r>
      <w:r>
        <w:t>are tasks in which group performance is limited by the performance of the poorest group member</w:t>
      </w:r>
    </w:p>
    <w:p w:rsidR="006B5371" w:rsidRDefault="006B5371" w:rsidP="006B5371">
      <w:pPr>
        <w:spacing w:line="240" w:lineRule="auto"/>
        <w:jc w:val="both"/>
      </w:pPr>
      <w:r>
        <w:t xml:space="preserve">As groups performing tasks get bigger, they tend to suffer from process losses. </w:t>
      </w:r>
      <w:r>
        <w:rPr>
          <w:b/>
        </w:rPr>
        <w:t xml:space="preserve">Process losses </w:t>
      </w:r>
      <w:r>
        <w:t xml:space="preserve">are group performance difficulties stemming from the problems of motivating and coordinating larger groups. </w:t>
      </w:r>
      <w:r w:rsidR="00605E27">
        <w:t xml:space="preserve">Problems such as communication and decision making increase as the size of the team increases. </w:t>
      </w:r>
      <w:r>
        <w:t>Thus, actual performance = potential performance – process losses.</w:t>
      </w:r>
    </w:p>
    <w:p w:rsidR="006B5371" w:rsidRDefault="006B5371" w:rsidP="006B5371">
      <w:pPr>
        <w:spacing w:line="240" w:lineRule="auto"/>
        <w:jc w:val="both"/>
      </w:pPr>
    </w:p>
    <w:p w:rsidR="00262E77" w:rsidRDefault="00262E77" w:rsidP="006B5371">
      <w:pPr>
        <w:spacing w:line="240" w:lineRule="auto"/>
        <w:jc w:val="both"/>
        <w:rPr>
          <w:u w:val="single"/>
        </w:rPr>
      </w:pPr>
      <w:r>
        <w:rPr>
          <w:u w:val="single"/>
        </w:rPr>
        <w:t>Diversity of Group Membership</w:t>
      </w:r>
    </w:p>
    <w:p w:rsidR="00262E77" w:rsidRDefault="00262E77" w:rsidP="006B5371">
      <w:pPr>
        <w:spacing w:line="240" w:lineRule="auto"/>
        <w:jc w:val="both"/>
      </w:pPr>
      <w:r>
        <w:t xml:space="preserve">Group diversity has a strong impact on interaction patterns – more diverse groups have a more difficult time communicating effectively and become cohesive. This means that diverse groups might tend to take longer to do their forming, storming, and </w:t>
      </w:r>
      <w:r w:rsidR="00C20CF2">
        <w:t>n</w:t>
      </w:r>
      <w:r>
        <w:t>orming. Once they do develop, they are equally cohesive and productive</w:t>
      </w:r>
      <w:r w:rsidR="00C20CF2">
        <w:t>.</w:t>
      </w:r>
    </w:p>
    <w:p w:rsidR="002C1F11" w:rsidRDefault="002C1F11" w:rsidP="006B5371">
      <w:pPr>
        <w:spacing w:line="240" w:lineRule="auto"/>
        <w:jc w:val="both"/>
        <w:rPr>
          <w:u w:val="single"/>
        </w:rPr>
      </w:pPr>
      <w:r>
        <w:rPr>
          <w:u w:val="single"/>
        </w:rPr>
        <w:t>Group Norms</w:t>
      </w:r>
    </w:p>
    <w:p w:rsidR="002C1F11" w:rsidRDefault="002C1F11" w:rsidP="006B5371">
      <w:pPr>
        <w:spacing w:line="240" w:lineRule="auto"/>
        <w:jc w:val="both"/>
      </w:pPr>
      <w:r>
        <w:rPr>
          <w:b/>
        </w:rPr>
        <w:t xml:space="preserve">Norms </w:t>
      </w:r>
      <w:r>
        <w:t>are collective expectations that members of social units have regarding the behaviour of each other. They are codes of conduct that specify the standards we use to evaluate the appropriateness of behaviour. Norms develop to serve regularity and predictability to behaviour. This consistency provides important psychological security and permits us to carry out our daily business with minimal disruption</w:t>
      </w:r>
    </w:p>
    <w:p w:rsidR="002C1F11" w:rsidRDefault="00383A4D" w:rsidP="00383A4D">
      <w:pPr>
        <w:pStyle w:val="ListParagraph"/>
        <w:numPr>
          <w:ilvl w:val="0"/>
          <w:numId w:val="3"/>
        </w:numPr>
        <w:spacing w:line="240" w:lineRule="auto"/>
        <w:jc w:val="both"/>
      </w:pPr>
      <w:r w:rsidRPr="00383A4D">
        <w:rPr>
          <w:b/>
        </w:rPr>
        <w:t xml:space="preserve">Roles </w:t>
      </w:r>
      <w:r>
        <w:t xml:space="preserve">are positions in a group that have a set of expected behaviours attached to them. Thus, roles are “packages” of norms that apply to particular group members. Norms influence group members to engage in </w:t>
      </w:r>
      <w:r>
        <w:rPr>
          <w:i/>
        </w:rPr>
        <w:t xml:space="preserve">similar </w:t>
      </w:r>
      <w:r>
        <w:t xml:space="preserve">behaviours whereas roles influence group members to act </w:t>
      </w:r>
      <w:r>
        <w:rPr>
          <w:i/>
        </w:rPr>
        <w:t xml:space="preserve">differently </w:t>
      </w:r>
      <w:r>
        <w:t>from one another.</w:t>
      </w:r>
    </w:p>
    <w:p w:rsidR="0099682E" w:rsidRDefault="0099682E" w:rsidP="0099682E">
      <w:pPr>
        <w:pStyle w:val="ListParagraph"/>
        <w:numPr>
          <w:ilvl w:val="1"/>
          <w:numId w:val="3"/>
        </w:numPr>
        <w:spacing w:line="240" w:lineRule="auto"/>
        <w:jc w:val="both"/>
      </w:pPr>
      <w:r>
        <w:t>Read pg. 226-227 for role ambiguity and role conflict</w:t>
      </w:r>
    </w:p>
    <w:p w:rsidR="0099682E" w:rsidRDefault="0099682E" w:rsidP="0099682E">
      <w:pPr>
        <w:spacing w:line="240" w:lineRule="auto"/>
        <w:jc w:val="both"/>
        <w:rPr>
          <w:u w:val="single"/>
        </w:rPr>
      </w:pPr>
      <w:r>
        <w:rPr>
          <w:u w:val="single"/>
        </w:rPr>
        <w:t>Group cohesiveness</w:t>
      </w:r>
    </w:p>
    <w:p w:rsidR="0099682E" w:rsidRDefault="0099682E" w:rsidP="0099682E">
      <w:pPr>
        <w:spacing w:line="240" w:lineRule="auto"/>
        <w:jc w:val="both"/>
      </w:pPr>
      <w:r>
        <w:rPr>
          <w:b/>
        </w:rPr>
        <w:t xml:space="preserve">Group cohesiveness </w:t>
      </w:r>
      <w:r>
        <w:t xml:space="preserve">is the degree to which a group is especially attractive to its members. Because of this attractiveness, members are especially </w:t>
      </w:r>
      <w:r w:rsidR="00B70AA8">
        <w:t>desirous of stay</w:t>
      </w:r>
      <w:r>
        <w:t>ing in the group and tend to describe the group in favourable terms.</w:t>
      </w:r>
    </w:p>
    <w:p w:rsidR="0099682E" w:rsidRDefault="0099682E" w:rsidP="0099682E">
      <w:pPr>
        <w:spacing w:line="240" w:lineRule="auto"/>
        <w:jc w:val="both"/>
      </w:pPr>
      <w:r>
        <w:lastRenderedPageBreak/>
        <w:t xml:space="preserve"> Factors that affect group cohesiveness are:</w:t>
      </w:r>
    </w:p>
    <w:p w:rsidR="0099682E" w:rsidRDefault="0099682E" w:rsidP="0099682E">
      <w:pPr>
        <w:pStyle w:val="ListParagraph"/>
        <w:numPr>
          <w:ilvl w:val="0"/>
          <w:numId w:val="5"/>
        </w:numPr>
        <w:spacing w:line="240" w:lineRule="auto"/>
        <w:jc w:val="both"/>
      </w:pPr>
      <w:r w:rsidRPr="0099682E">
        <w:rPr>
          <w:i/>
        </w:rPr>
        <w:t>Threat and competition</w:t>
      </w:r>
      <w:r>
        <w:t>: external threat to the survival of the group increases cohesiveness in a wide variety of situations</w:t>
      </w:r>
    </w:p>
    <w:p w:rsidR="0099682E" w:rsidRDefault="0099682E" w:rsidP="0099682E">
      <w:pPr>
        <w:pStyle w:val="ListParagraph"/>
        <w:numPr>
          <w:ilvl w:val="0"/>
          <w:numId w:val="5"/>
        </w:numPr>
        <w:spacing w:line="240" w:lineRule="auto"/>
        <w:jc w:val="both"/>
      </w:pPr>
      <w:r>
        <w:rPr>
          <w:i/>
        </w:rPr>
        <w:t xml:space="preserve">Success: </w:t>
      </w:r>
      <w:r>
        <w:t>the accomplishment of a goal increases group cohesiveness</w:t>
      </w:r>
    </w:p>
    <w:p w:rsidR="0099682E" w:rsidRDefault="0099682E" w:rsidP="0099682E">
      <w:pPr>
        <w:pStyle w:val="ListParagraph"/>
        <w:numPr>
          <w:ilvl w:val="0"/>
          <w:numId w:val="5"/>
        </w:numPr>
        <w:spacing w:line="240" w:lineRule="auto"/>
        <w:jc w:val="both"/>
      </w:pPr>
      <w:r>
        <w:rPr>
          <w:i/>
        </w:rPr>
        <w:t>Member diversity:</w:t>
      </w:r>
      <w:r>
        <w:t xml:space="preserve"> diversity in age, gender, and race can decrease group cohesiveness</w:t>
      </w:r>
    </w:p>
    <w:p w:rsidR="0099682E" w:rsidRDefault="0099682E" w:rsidP="0099682E">
      <w:pPr>
        <w:pStyle w:val="ListParagraph"/>
        <w:numPr>
          <w:ilvl w:val="0"/>
          <w:numId w:val="5"/>
        </w:numPr>
        <w:spacing w:line="240" w:lineRule="auto"/>
        <w:jc w:val="both"/>
      </w:pPr>
      <w:r>
        <w:rPr>
          <w:i/>
        </w:rPr>
        <w:t>Size:</w:t>
      </w:r>
      <w:r>
        <w:t xml:space="preserve"> </w:t>
      </w:r>
      <w:r w:rsidR="00456A7E">
        <w:t>larger groups should have more difficulty in staying cohesive</w:t>
      </w:r>
    </w:p>
    <w:p w:rsidR="00456A7E" w:rsidRDefault="00456A7E" w:rsidP="0099682E">
      <w:pPr>
        <w:pStyle w:val="ListParagraph"/>
        <w:numPr>
          <w:ilvl w:val="0"/>
          <w:numId w:val="5"/>
        </w:numPr>
        <w:spacing w:line="240" w:lineRule="auto"/>
        <w:jc w:val="both"/>
      </w:pPr>
      <w:r>
        <w:rPr>
          <w:i/>
        </w:rPr>
        <w:t>Toughness of initiation:</w:t>
      </w:r>
      <w:r>
        <w:t xml:space="preserve"> groups that are hard to get in to become more attractive</w:t>
      </w:r>
    </w:p>
    <w:p w:rsidR="00456A7E" w:rsidRDefault="00C562F8" w:rsidP="00456A7E">
      <w:pPr>
        <w:spacing w:line="240" w:lineRule="auto"/>
        <w:jc w:val="both"/>
      </w:pPr>
      <w:r>
        <w:t>Consequences of group cohesiveness are:</w:t>
      </w:r>
    </w:p>
    <w:p w:rsidR="00C562F8" w:rsidRDefault="00C562F8" w:rsidP="00C562F8">
      <w:pPr>
        <w:pStyle w:val="ListParagraph"/>
        <w:numPr>
          <w:ilvl w:val="0"/>
          <w:numId w:val="6"/>
        </w:numPr>
        <w:spacing w:line="240" w:lineRule="auto"/>
        <w:jc w:val="both"/>
      </w:pPr>
      <w:r>
        <w:t>Greater conformity to group norms</w:t>
      </w:r>
    </w:p>
    <w:p w:rsidR="00C562F8" w:rsidRDefault="00C562F8" w:rsidP="00C562F8">
      <w:pPr>
        <w:pStyle w:val="ListParagraph"/>
        <w:numPr>
          <w:ilvl w:val="0"/>
          <w:numId w:val="6"/>
        </w:numPr>
        <w:spacing w:line="240" w:lineRule="auto"/>
        <w:jc w:val="both"/>
      </w:pPr>
      <w:r>
        <w:t>Greater communication</w:t>
      </w:r>
    </w:p>
    <w:p w:rsidR="00C562F8" w:rsidRDefault="00C562F8" w:rsidP="00C562F8">
      <w:pPr>
        <w:pStyle w:val="ListParagraph"/>
        <w:numPr>
          <w:ilvl w:val="0"/>
          <w:numId w:val="6"/>
        </w:numPr>
        <w:spacing w:line="240" w:lineRule="auto"/>
        <w:jc w:val="both"/>
      </w:pPr>
      <w:r>
        <w:t>Lower turnover</w:t>
      </w:r>
    </w:p>
    <w:p w:rsidR="00C562F8" w:rsidRDefault="00C562F8" w:rsidP="00C562F8">
      <w:pPr>
        <w:pStyle w:val="ListParagraph"/>
        <w:numPr>
          <w:ilvl w:val="0"/>
          <w:numId w:val="6"/>
        </w:numPr>
        <w:spacing w:line="240" w:lineRule="auto"/>
        <w:jc w:val="both"/>
      </w:pPr>
      <w:r>
        <w:t>Less absenteeism</w:t>
      </w:r>
    </w:p>
    <w:p w:rsidR="00C562F8" w:rsidRDefault="00C562F8" w:rsidP="00C562F8">
      <w:pPr>
        <w:pStyle w:val="ListParagraph"/>
        <w:numPr>
          <w:ilvl w:val="0"/>
          <w:numId w:val="6"/>
        </w:numPr>
        <w:spacing w:line="240" w:lineRule="auto"/>
        <w:jc w:val="both"/>
      </w:pPr>
      <w:r>
        <w:t>Increased goal accomplishment</w:t>
      </w:r>
    </w:p>
    <w:p w:rsidR="00C562F8" w:rsidRDefault="00C562F8" w:rsidP="00C562F8">
      <w:pPr>
        <w:spacing w:line="240" w:lineRule="auto"/>
        <w:jc w:val="both"/>
      </w:pPr>
      <w:r>
        <w:rPr>
          <w:u w:val="single"/>
        </w:rPr>
        <w:t>Question:</w:t>
      </w:r>
      <w:r>
        <w:t xml:space="preserve"> What is social loafing?</w:t>
      </w:r>
    </w:p>
    <w:p w:rsidR="00C562F8" w:rsidRDefault="00C562F8" w:rsidP="00C562F8">
      <w:pPr>
        <w:spacing w:line="240" w:lineRule="auto"/>
        <w:ind w:left="720"/>
        <w:jc w:val="both"/>
      </w:pPr>
      <w:r>
        <w:rPr>
          <w:b/>
        </w:rPr>
        <w:t xml:space="preserve">Social loafing </w:t>
      </w:r>
      <w:r>
        <w:t>is the tendency to withhold physical or intellectual effort when performing a group task. Social loafing has two different forms:</w:t>
      </w:r>
    </w:p>
    <w:p w:rsidR="00C562F8" w:rsidRDefault="00C562F8" w:rsidP="00C562F8">
      <w:pPr>
        <w:pStyle w:val="ListParagraph"/>
        <w:numPr>
          <w:ilvl w:val="0"/>
          <w:numId w:val="7"/>
        </w:numPr>
        <w:spacing w:line="240" w:lineRule="auto"/>
        <w:jc w:val="both"/>
      </w:pPr>
      <w:r>
        <w:rPr>
          <w:i/>
        </w:rPr>
        <w:t>The free-rider effect</w:t>
      </w:r>
      <w:r>
        <w:t xml:space="preserve"> causes people to lower  their effort to get a free ride at the expense of their fellow group members</w:t>
      </w:r>
    </w:p>
    <w:p w:rsidR="00C562F8" w:rsidRDefault="00C562F8" w:rsidP="00C562F8">
      <w:pPr>
        <w:pStyle w:val="ListParagraph"/>
        <w:numPr>
          <w:ilvl w:val="0"/>
          <w:numId w:val="7"/>
        </w:numPr>
        <w:spacing w:line="240" w:lineRule="auto"/>
        <w:jc w:val="both"/>
      </w:pPr>
      <w:r>
        <w:rPr>
          <w:i/>
        </w:rPr>
        <w:t xml:space="preserve">The sucker-effect </w:t>
      </w:r>
      <w:r>
        <w:t>causes people to lower their effort because of the feeling that others are free riding, that is, they are trying to restore equity in the group.</w:t>
      </w:r>
    </w:p>
    <w:p w:rsidR="00C562F8" w:rsidRDefault="00C562F8" w:rsidP="00C562F8">
      <w:pPr>
        <w:spacing w:line="240" w:lineRule="auto"/>
        <w:ind w:left="720"/>
        <w:jc w:val="both"/>
      </w:pPr>
      <w:r>
        <w:t>Social loafing can be counteracted by doing any of the following:</w:t>
      </w:r>
    </w:p>
    <w:p w:rsidR="00C562F8" w:rsidRDefault="00C562F8" w:rsidP="00C562F8">
      <w:pPr>
        <w:pStyle w:val="ListParagraph"/>
        <w:numPr>
          <w:ilvl w:val="0"/>
          <w:numId w:val="8"/>
        </w:numPr>
        <w:spacing w:line="240" w:lineRule="auto"/>
        <w:jc w:val="both"/>
      </w:pPr>
      <w:r>
        <w:t>Make individual performance more visible</w:t>
      </w:r>
    </w:p>
    <w:p w:rsidR="00C562F8" w:rsidRDefault="00C562F8" w:rsidP="00C562F8">
      <w:pPr>
        <w:pStyle w:val="ListParagraph"/>
        <w:numPr>
          <w:ilvl w:val="0"/>
          <w:numId w:val="8"/>
        </w:numPr>
        <w:spacing w:line="240" w:lineRule="auto"/>
        <w:jc w:val="both"/>
      </w:pPr>
      <w:r>
        <w:t>Make sure that the work is interesting</w:t>
      </w:r>
    </w:p>
    <w:p w:rsidR="00C562F8" w:rsidRDefault="00C562F8" w:rsidP="00C562F8">
      <w:pPr>
        <w:pStyle w:val="ListParagraph"/>
        <w:numPr>
          <w:ilvl w:val="0"/>
          <w:numId w:val="8"/>
        </w:numPr>
        <w:spacing w:line="240" w:lineRule="auto"/>
        <w:jc w:val="both"/>
      </w:pPr>
      <w:r>
        <w:t>Increase feelings of indispensability</w:t>
      </w:r>
    </w:p>
    <w:p w:rsidR="00C562F8" w:rsidRDefault="00C562F8" w:rsidP="00C562F8">
      <w:pPr>
        <w:pStyle w:val="ListParagraph"/>
        <w:numPr>
          <w:ilvl w:val="0"/>
          <w:numId w:val="8"/>
        </w:numPr>
        <w:spacing w:line="240" w:lineRule="auto"/>
        <w:jc w:val="both"/>
      </w:pPr>
      <w:r>
        <w:t>Increase performance feedback</w:t>
      </w:r>
    </w:p>
    <w:p w:rsidR="00C562F8" w:rsidRDefault="00C562F8" w:rsidP="0029198D">
      <w:pPr>
        <w:pStyle w:val="ListParagraph"/>
        <w:numPr>
          <w:ilvl w:val="0"/>
          <w:numId w:val="8"/>
        </w:numPr>
        <w:spacing w:line="240" w:lineRule="auto"/>
        <w:jc w:val="both"/>
      </w:pPr>
      <w:r>
        <w:t>Reward group performance</w:t>
      </w:r>
    </w:p>
    <w:p w:rsidR="0029198D" w:rsidRDefault="0029198D" w:rsidP="0029198D">
      <w:pPr>
        <w:spacing w:line="240" w:lineRule="auto"/>
        <w:jc w:val="both"/>
      </w:pPr>
    </w:p>
    <w:p w:rsidR="0029198D" w:rsidRDefault="0029198D" w:rsidP="0029198D">
      <w:pPr>
        <w:pStyle w:val="ListParagraph"/>
        <w:numPr>
          <w:ilvl w:val="0"/>
          <w:numId w:val="3"/>
        </w:numPr>
        <w:spacing w:line="240" w:lineRule="auto"/>
        <w:jc w:val="both"/>
      </w:pPr>
      <w:r>
        <w:t>Read up on these remaining terms:</w:t>
      </w:r>
    </w:p>
    <w:p w:rsidR="0029198D" w:rsidRDefault="0029198D" w:rsidP="0029198D">
      <w:pPr>
        <w:pStyle w:val="ListParagraph"/>
        <w:numPr>
          <w:ilvl w:val="1"/>
          <w:numId w:val="3"/>
        </w:numPr>
        <w:spacing w:line="240" w:lineRule="auto"/>
        <w:jc w:val="both"/>
      </w:pPr>
      <w:r>
        <w:t>Collective efficacy</w:t>
      </w:r>
    </w:p>
    <w:p w:rsidR="0029198D" w:rsidRDefault="0029198D" w:rsidP="0029198D">
      <w:pPr>
        <w:pStyle w:val="ListParagraph"/>
        <w:numPr>
          <w:ilvl w:val="1"/>
          <w:numId w:val="3"/>
        </w:numPr>
        <w:spacing w:line="240" w:lineRule="auto"/>
        <w:jc w:val="both"/>
      </w:pPr>
      <w:r>
        <w:t>Self-managed work teams</w:t>
      </w:r>
    </w:p>
    <w:p w:rsidR="0029198D" w:rsidRDefault="0029198D" w:rsidP="0029198D">
      <w:pPr>
        <w:pStyle w:val="ListParagraph"/>
        <w:numPr>
          <w:ilvl w:val="1"/>
          <w:numId w:val="3"/>
        </w:numPr>
        <w:spacing w:line="240" w:lineRule="auto"/>
        <w:jc w:val="both"/>
      </w:pPr>
      <w:r>
        <w:t>Cross functional teams</w:t>
      </w:r>
    </w:p>
    <w:p w:rsidR="0029198D" w:rsidRPr="00C562F8" w:rsidRDefault="0029198D" w:rsidP="0029198D">
      <w:pPr>
        <w:pStyle w:val="ListParagraph"/>
        <w:numPr>
          <w:ilvl w:val="1"/>
          <w:numId w:val="3"/>
        </w:numPr>
        <w:spacing w:line="240" w:lineRule="auto"/>
        <w:jc w:val="both"/>
      </w:pPr>
      <w:r>
        <w:t>Virtual teams</w:t>
      </w:r>
    </w:p>
    <w:p w:rsidR="0099682E" w:rsidRPr="0099682E" w:rsidRDefault="0099682E" w:rsidP="0099682E">
      <w:pPr>
        <w:spacing w:line="240" w:lineRule="auto"/>
        <w:jc w:val="both"/>
      </w:pPr>
      <w:r>
        <w:t xml:space="preserve"> </w:t>
      </w:r>
    </w:p>
    <w:p w:rsidR="002C1F11" w:rsidRPr="002C1F11" w:rsidRDefault="002C1F11" w:rsidP="006B5371">
      <w:pPr>
        <w:spacing w:line="240" w:lineRule="auto"/>
        <w:jc w:val="both"/>
      </w:pPr>
    </w:p>
    <w:p w:rsidR="00F62F97" w:rsidRPr="00F62F97" w:rsidRDefault="00F62F97" w:rsidP="006B5371">
      <w:pPr>
        <w:spacing w:line="240" w:lineRule="auto"/>
        <w:jc w:val="both"/>
      </w:pPr>
    </w:p>
    <w:sectPr w:rsidR="00F62F97" w:rsidRPr="00F62F97" w:rsidSect="0044663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22BFC"/>
    <w:multiLevelType w:val="hybridMultilevel"/>
    <w:tmpl w:val="5330A9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27834AB"/>
    <w:multiLevelType w:val="hybridMultilevel"/>
    <w:tmpl w:val="9D0A34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0E2434E"/>
    <w:multiLevelType w:val="hybridMultilevel"/>
    <w:tmpl w:val="2F729E84"/>
    <w:lvl w:ilvl="0" w:tplc="10090009">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33CC4DF4"/>
    <w:multiLevelType w:val="hybridMultilevel"/>
    <w:tmpl w:val="EEF010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63D51DB"/>
    <w:multiLevelType w:val="hybridMultilevel"/>
    <w:tmpl w:val="972E4BF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46A7428D"/>
    <w:multiLevelType w:val="hybridMultilevel"/>
    <w:tmpl w:val="B43AB4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33C58FE"/>
    <w:multiLevelType w:val="hybridMultilevel"/>
    <w:tmpl w:val="7D38359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EE91F1B"/>
    <w:multiLevelType w:val="hybridMultilevel"/>
    <w:tmpl w:val="7DF6E86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4"/>
  </w:num>
  <w:num w:numId="6">
    <w:abstractNumId w:val="1"/>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A1490"/>
    <w:rsid w:val="00262E77"/>
    <w:rsid w:val="0029198D"/>
    <w:rsid w:val="002A1490"/>
    <w:rsid w:val="002C1F11"/>
    <w:rsid w:val="00314795"/>
    <w:rsid w:val="00383A4D"/>
    <w:rsid w:val="00446637"/>
    <w:rsid w:val="00456A7E"/>
    <w:rsid w:val="004F2E94"/>
    <w:rsid w:val="0051230A"/>
    <w:rsid w:val="005F793D"/>
    <w:rsid w:val="00605E27"/>
    <w:rsid w:val="006B5371"/>
    <w:rsid w:val="00714EF6"/>
    <w:rsid w:val="0099682E"/>
    <w:rsid w:val="009F7BE1"/>
    <w:rsid w:val="00AF314D"/>
    <w:rsid w:val="00B70AA8"/>
    <w:rsid w:val="00C20CF2"/>
    <w:rsid w:val="00C562F8"/>
    <w:rsid w:val="00F62F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6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EF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DAILY USAGE</dc:creator>
  <cp:lastModifiedBy>MY_PC</cp:lastModifiedBy>
  <cp:revision>2</cp:revision>
  <dcterms:created xsi:type="dcterms:W3CDTF">2011-12-29T15:51:00Z</dcterms:created>
  <dcterms:modified xsi:type="dcterms:W3CDTF">2011-12-29T15:51:00Z</dcterms:modified>
</cp:coreProperties>
</file>