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E37" w:rsidRPr="00D54517" w:rsidRDefault="00D54517">
      <w:pPr>
        <w:rPr>
          <w:sz w:val="72"/>
          <w:szCs w:val="72"/>
        </w:rPr>
      </w:pPr>
      <w:r w:rsidRPr="00D54517">
        <w:rPr>
          <w:sz w:val="72"/>
          <w:szCs w:val="72"/>
        </w:rPr>
        <w:t>Protozoans:</w:t>
      </w:r>
    </w:p>
    <w:p w:rsidR="00D54517" w:rsidRDefault="00D54517">
      <w:r>
        <w:t>-</w:t>
      </w:r>
      <w:proofErr w:type="gramStart"/>
      <w:r>
        <w:t>group</w:t>
      </w:r>
      <w:proofErr w:type="gramEnd"/>
      <w:r>
        <w:t xml:space="preserve"> of single celled organis</w:t>
      </w:r>
      <w:r w:rsidR="00A77F2A">
        <w:t xml:space="preserve">ms with animal-like characteristic. </w:t>
      </w:r>
      <w:proofErr w:type="gramStart"/>
      <w:r w:rsidR="00A77F2A">
        <w:t>T</w:t>
      </w:r>
      <w:r>
        <w:t>ypicall</w:t>
      </w:r>
      <w:r w:rsidR="00A77F2A">
        <w:t xml:space="preserve">y </w:t>
      </w:r>
      <w:r>
        <w:t>seen as pre-</w:t>
      </w:r>
      <w:r w:rsidR="00A77F2A">
        <w:t>cursors of animals that exist.</w:t>
      </w:r>
      <w:proofErr w:type="gramEnd"/>
      <w:r w:rsidR="00A77F2A">
        <w:t xml:space="preserve"> </w:t>
      </w:r>
    </w:p>
    <w:p w:rsidR="00A77F2A" w:rsidRDefault="00A77F2A">
      <w:pPr>
        <w:rPr>
          <w:u w:val="single"/>
        </w:rPr>
      </w:pPr>
      <w:r w:rsidRPr="00A77F2A">
        <w:rPr>
          <w:u w:val="single"/>
        </w:rPr>
        <w:t>Things animals must do:</w:t>
      </w:r>
    </w:p>
    <w:p w:rsidR="00A77F2A" w:rsidRDefault="00A77F2A">
      <w:r>
        <w:t>-</w:t>
      </w:r>
      <w:r w:rsidRPr="00C61591">
        <w:rPr>
          <w:i/>
        </w:rPr>
        <w:t>Maintain water and salt balance</w:t>
      </w:r>
      <w:r>
        <w:t xml:space="preserve">: you must have </w:t>
      </w:r>
      <w:proofErr w:type="gramStart"/>
      <w:r>
        <w:t>a certain</w:t>
      </w:r>
      <w:proofErr w:type="gramEnd"/>
      <w:r>
        <w:t xml:space="preserve"> salinity within cells. Marine environment is easiest environment to live in because the cells are isotonic to water around it. When we move into fresh water environment, cells are hypertonic to freshwater outside. In terrestrial environment we must water proof to prevent water loss. </w:t>
      </w:r>
    </w:p>
    <w:p w:rsidR="00A77F2A" w:rsidRDefault="00A77F2A">
      <w:r>
        <w:t>-</w:t>
      </w:r>
      <w:r w:rsidRPr="00C61591">
        <w:rPr>
          <w:i/>
        </w:rPr>
        <w:t>Obtain oxygen:</w:t>
      </w:r>
      <w:r>
        <w:t xml:space="preserve"> oxidative phosphorylation, mitochondrial cycle-need ATP, must absorb from environment around. </w:t>
      </w:r>
    </w:p>
    <w:p w:rsidR="00A77F2A" w:rsidRDefault="00A77F2A">
      <w:r>
        <w:t>-</w:t>
      </w:r>
      <w:r w:rsidRPr="00C61591">
        <w:rPr>
          <w:i/>
        </w:rPr>
        <w:t>Remove metabolic waste:</w:t>
      </w:r>
      <w:r>
        <w:t xml:space="preserve"> metabolism- when it burns organic compounds they often have nitrogen molecules in them. Take organic chemical compounds and break them apart to gain energy, if energy is from amino acids they must be </w:t>
      </w:r>
      <w:proofErr w:type="spellStart"/>
      <w:r>
        <w:t>deaminated</w:t>
      </w:r>
      <w:proofErr w:type="spellEnd"/>
      <w:r>
        <w:t xml:space="preserve">, the key process of metabolism is this removal of nitrogen.  Nitrogen is extremely </w:t>
      </w:r>
      <w:proofErr w:type="gramStart"/>
      <w:r>
        <w:t>toxic,</w:t>
      </w:r>
      <w:proofErr w:type="gramEnd"/>
      <w:r>
        <w:t xml:space="preserve"> ammonia has the potential to completely shut down the </w:t>
      </w:r>
      <w:proofErr w:type="spellStart"/>
      <w:r>
        <w:t>krebs</w:t>
      </w:r>
      <w:proofErr w:type="spellEnd"/>
      <w:r>
        <w:t xml:space="preserve"> cycle at any particular level. Ammonia is an extremely dangerous waste if it accumulates to any degree. In aquatic </w:t>
      </w:r>
      <w:proofErr w:type="spellStart"/>
      <w:r>
        <w:t>enviro</w:t>
      </w:r>
      <w:proofErr w:type="spellEnd"/>
      <w:r>
        <w:t xml:space="preserve"> the nitrogenous molecules can just diffuse out, and in marine </w:t>
      </w:r>
      <w:proofErr w:type="spellStart"/>
      <w:r>
        <w:t>enviro</w:t>
      </w:r>
      <w:proofErr w:type="spellEnd"/>
      <w:r>
        <w:t xml:space="preserve"> even better because </w:t>
      </w:r>
      <w:proofErr w:type="spellStart"/>
      <w:r>
        <w:t>theres</w:t>
      </w:r>
      <w:proofErr w:type="spellEnd"/>
      <w:r>
        <w:t xml:space="preserve"> no tonicity difference. Ammonia gets packed into compounds with more and more nitrogen per molecule, resulting in less and less toxic compounds that the body can tolerate. Uric acid and Guanine have extremely low toxicity, nitrogenous bases of DNA. </w:t>
      </w:r>
    </w:p>
    <w:p w:rsidR="00C61591" w:rsidRDefault="00C61591">
      <w:r>
        <w:t xml:space="preserve">Living at optimal surface to volume ratio- large surface area compare to small volume…  </w:t>
      </w:r>
    </w:p>
    <w:p w:rsidR="00FA2D3E" w:rsidRDefault="00C61591">
      <w:r w:rsidRPr="00C61591">
        <w:rPr>
          <w:i/>
        </w:rPr>
        <w:t xml:space="preserve">-Obtain food: </w:t>
      </w:r>
      <w:r>
        <w:t xml:space="preserve">all will obtain food by either phagocytosis (nutrients are particulate) or pinocytosis (nutrients are dissolved). In both processes we have an invagination of the outer </w:t>
      </w:r>
      <w:proofErr w:type="gramStart"/>
      <w:r>
        <w:t>membrane,</w:t>
      </w:r>
      <w:proofErr w:type="gramEnd"/>
      <w:r>
        <w:t xml:space="preserve"> food particle is surrounded by plas</w:t>
      </w:r>
      <w:r w:rsidR="00FA2D3E">
        <w:t>ma membrane and being “</w:t>
      </w:r>
      <w:proofErr w:type="spellStart"/>
      <w:r w:rsidR="00FA2D3E">
        <w:t>blubbed</w:t>
      </w:r>
      <w:proofErr w:type="spellEnd"/>
      <w:r w:rsidR="00FA2D3E">
        <w:t>” off into a food vacuole into the cell</w:t>
      </w:r>
      <w:r>
        <w:t>. Now we have to digest that material down and</w:t>
      </w:r>
      <w:r w:rsidR="00FA2D3E">
        <w:t xml:space="preserve"> absorb the nutrients</w:t>
      </w:r>
      <w:r>
        <w:t>.</w:t>
      </w:r>
      <w:r w:rsidR="00FA2D3E">
        <w:t xml:space="preserve"> Problem we have is that the food ingested is n</w:t>
      </w:r>
      <w:r>
        <w:t>ot capable of diffusing across plasma membrane so a lysosome</w:t>
      </w:r>
      <w:r w:rsidR="00FA2D3E">
        <w:t xml:space="preserve"> (containing digestive enzymes)</w:t>
      </w:r>
      <w:r>
        <w:t xml:space="preserve"> fuses with the food vacuole and releases the enzymes</w:t>
      </w:r>
      <w:r w:rsidR="00FA2D3E">
        <w:t>/carbs/</w:t>
      </w:r>
      <w:proofErr w:type="spellStart"/>
      <w:r w:rsidR="00FA2D3E">
        <w:t>etc</w:t>
      </w:r>
      <w:proofErr w:type="spellEnd"/>
      <w:r>
        <w:t>- food gets broken down and they can be released across the membrane. This protects the</w:t>
      </w:r>
      <w:r w:rsidR="00FA2D3E">
        <w:t xml:space="preserve"> cytoplasm</w:t>
      </w:r>
      <w:r>
        <w:t xml:space="preserve"> </w:t>
      </w:r>
      <w:r w:rsidR="00FA2D3E">
        <w:t>from the</w:t>
      </w:r>
      <w:r>
        <w:t xml:space="preserve"> destructive </w:t>
      </w:r>
      <w:r w:rsidR="00FA2D3E">
        <w:t xml:space="preserve">enzymes in terms of intracellular digestion. Enzymes that fuse with the food vacuole after phagocytosis or pinocytosis change with time. The first ones are all optimal under alkali conditions: ultimately reach a point where they do not have the catabolic capacity to finish the job so another set of enzymes will switch on. These enzymes are all optimal under acidic conditions. Enzymes that fuse to ensure we get complete digestion. This sets the stage for digestion in all animals: alkali and acidic stages. </w:t>
      </w:r>
    </w:p>
    <w:p w:rsidR="00CB2D78" w:rsidRDefault="00FA2D3E">
      <w:r>
        <w:t>-</w:t>
      </w:r>
      <w:r>
        <w:rPr>
          <w:i/>
        </w:rPr>
        <w:t>be able to move:</w:t>
      </w:r>
      <w:r>
        <w:t xml:space="preserve"> they all move by either </w:t>
      </w:r>
      <w:proofErr w:type="gramStart"/>
      <w:r>
        <w:t>pseudopo</w:t>
      </w:r>
      <w:r w:rsidR="00CB2D78">
        <w:t>ds(</w:t>
      </w:r>
      <w:proofErr w:type="gramEnd"/>
      <w:r w:rsidR="00CB2D78">
        <w:t xml:space="preserve">cytoplasmic streaming) or </w:t>
      </w:r>
      <w:proofErr w:type="spellStart"/>
      <w:r w:rsidR="00CB2D78">
        <w:t>unduli</w:t>
      </w:r>
      <w:r>
        <w:t>p</w:t>
      </w:r>
      <w:r w:rsidR="00CB2D78">
        <w:t>o</w:t>
      </w:r>
      <w:r>
        <w:t>ds</w:t>
      </w:r>
      <w:proofErr w:type="spellEnd"/>
      <w:r w:rsidR="00CB2D78">
        <w:t xml:space="preserve"> </w:t>
      </w:r>
      <w:r>
        <w:t xml:space="preserve">(cilia or flagella- cytoplasmic </w:t>
      </w:r>
      <w:proofErr w:type="spellStart"/>
      <w:r>
        <w:t>externsion</w:t>
      </w:r>
      <w:proofErr w:type="spellEnd"/>
      <w:r>
        <w:t xml:space="preserve"> with </w:t>
      </w:r>
      <w:proofErr w:type="spellStart"/>
      <w:r>
        <w:t>microtubular</w:t>
      </w:r>
      <w:proofErr w:type="spellEnd"/>
      <w:r>
        <w:t xml:space="preserve"> array in a 9+2 organization). </w:t>
      </w:r>
      <w:r w:rsidR="00CB2D78">
        <w:t xml:space="preserve"> (</w:t>
      </w:r>
      <w:proofErr w:type="gramStart"/>
      <w:r w:rsidR="00CB2D78">
        <w:t>some</w:t>
      </w:r>
      <w:proofErr w:type="gramEnd"/>
      <w:r w:rsidR="00CB2D78">
        <w:t xml:space="preserve"> won’t move at all, </w:t>
      </w:r>
      <w:proofErr w:type="spellStart"/>
      <w:r w:rsidR="00CB2D78">
        <w:lastRenderedPageBreak/>
        <w:t>reffered</w:t>
      </w:r>
      <w:proofErr w:type="spellEnd"/>
      <w:r w:rsidR="00CB2D78">
        <w:t xml:space="preserve"> to as parasites) The key to </w:t>
      </w:r>
      <w:proofErr w:type="spellStart"/>
      <w:r w:rsidR="00CB2D78">
        <w:t>undulipods</w:t>
      </w:r>
      <w:proofErr w:type="spellEnd"/>
      <w:r w:rsidR="00CB2D78">
        <w:t xml:space="preserve"> is 9+2 organization- arrangement of </w:t>
      </w:r>
      <w:proofErr w:type="spellStart"/>
      <w:r w:rsidR="00CB2D78">
        <w:t>mictrotubules</w:t>
      </w:r>
      <w:proofErr w:type="spellEnd"/>
      <w:r w:rsidR="00CB2D78">
        <w:t xml:space="preserve">: </w:t>
      </w:r>
      <w:proofErr w:type="spellStart"/>
      <w:r w:rsidR="00CB2D78">
        <w:t>dublets</w:t>
      </w:r>
      <w:proofErr w:type="spellEnd"/>
      <w:r w:rsidR="00CB2D78">
        <w:t xml:space="preserve"> around the outside, pair in the center, connected to </w:t>
      </w:r>
      <w:proofErr w:type="spellStart"/>
      <w:r w:rsidR="00CB2D78">
        <w:t>eachother</w:t>
      </w:r>
      <w:proofErr w:type="spellEnd"/>
      <w:r w:rsidR="00CB2D78">
        <w:t xml:space="preserve"> by dynein arms. </w:t>
      </w:r>
      <w:proofErr w:type="spellStart"/>
      <w:r w:rsidR="00CB2D78">
        <w:t>Dyenin</w:t>
      </w:r>
      <w:proofErr w:type="spellEnd"/>
      <w:r w:rsidR="00CB2D78">
        <w:t xml:space="preserve"> arms are the </w:t>
      </w:r>
      <w:proofErr w:type="gramStart"/>
      <w:r w:rsidR="00CB2D78">
        <w:t>mechanism that create</w:t>
      </w:r>
      <w:proofErr w:type="gramEnd"/>
      <w:r w:rsidR="00CB2D78">
        <w:t xml:space="preserve"> the movement- </w:t>
      </w:r>
      <w:proofErr w:type="spellStart"/>
      <w:r w:rsidR="00CB2D78">
        <w:t>Dyenin</w:t>
      </w:r>
      <w:proofErr w:type="spellEnd"/>
      <w:r w:rsidR="00CB2D78">
        <w:t xml:space="preserve"> is a molecular motor. The </w:t>
      </w:r>
      <w:proofErr w:type="spellStart"/>
      <w:r w:rsidR="00CB2D78">
        <w:t>dublets</w:t>
      </w:r>
      <w:proofErr w:type="spellEnd"/>
      <w:r w:rsidR="00CB2D78">
        <w:t xml:space="preserve">, with dynein arms are hooking up with </w:t>
      </w:r>
      <w:proofErr w:type="spellStart"/>
      <w:r w:rsidR="00CB2D78">
        <w:t>eachother</w:t>
      </w:r>
      <w:proofErr w:type="spellEnd"/>
      <w:r w:rsidR="00CB2D78">
        <w:t xml:space="preserve"> and releasing… One </w:t>
      </w:r>
      <w:proofErr w:type="spellStart"/>
      <w:r w:rsidR="00CB2D78">
        <w:t>dyenin</w:t>
      </w:r>
      <w:proofErr w:type="spellEnd"/>
      <w:r w:rsidR="00CB2D78">
        <w:t xml:space="preserve"> motor latches on and when it burns ATP in the same direction </w:t>
      </w:r>
      <w:proofErr w:type="gramStart"/>
      <w:r w:rsidR="00CB2D78">
        <w:t>it’s .</w:t>
      </w:r>
      <w:proofErr w:type="gramEnd"/>
      <w:r w:rsidR="00CB2D78">
        <w:t xml:space="preserve"> When this is done on a cilia or flagellum they all bend on one side, can cause bending to go </w:t>
      </w:r>
      <w:r w:rsidR="00092218">
        <w:t>sequentially</w:t>
      </w:r>
      <w:r w:rsidR="00CB2D78">
        <w:t xml:space="preserve"> around creating a spinning motion. </w:t>
      </w:r>
    </w:p>
    <w:p w:rsidR="00FA2D3E" w:rsidRDefault="00092218">
      <w:r>
        <w:t>*</w:t>
      </w:r>
      <w:r w:rsidR="00CB2D78">
        <w:t xml:space="preserve">Water expulsion vesicle: in freshwater forms: freshwater organism is hypertonic, to live in fresh water, water must be release from cell. Uses extra ATP to pump water into the endomembrane system… It pumps water from cytoplasm across </w:t>
      </w:r>
      <w:proofErr w:type="gramStart"/>
      <w:r w:rsidR="00CB2D78">
        <w:t>membrane  into</w:t>
      </w:r>
      <w:proofErr w:type="gramEnd"/>
      <w:r w:rsidR="00CB2D78">
        <w:t xml:space="preserve"> endomembrane system and it will slowly fill up, one small opening in cell will open and the endomembrane system squeezes the water out. </w:t>
      </w:r>
    </w:p>
    <w:p w:rsidR="00092218" w:rsidRDefault="00092218">
      <w:r>
        <w:t>-sense and react to the environment: have to swim to where the food is</w:t>
      </w:r>
      <w:proofErr w:type="gramStart"/>
      <w:r>
        <w:t>,</w:t>
      </w:r>
      <w:proofErr w:type="gramEnd"/>
      <w:r>
        <w:t xml:space="preserve"> some can defend themselves against predators. They have “behaviours”.  </w:t>
      </w:r>
    </w:p>
    <w:p w:rsidR="00092218" w:rsidRDefault="00092218">
      <w:r>
        <w:t xml:space="preserve">-Reproduction: protozoans are eukaryotes: 1 of the major innovations in eukaryotes is meiosis and the recombination of chromosomes to create genetic variation. All </w:t>
      </w:r>
      <w:proofErr w:type="spellStart"/>
      <w:r>
        <w:t>protisist</w:t>
      </w:r>
      <w:proofErr w:type="spellEnd"/>
      <w:r>
        <w:t xml:space="preserve"> will at some time have a sexual reproduction cycle where we’ll see gametes fuse. Vast majority of reproduction is asexual.  Some cases where multiple fissions occur. The ciliates have 2 different types of nuclei, when they reproduce they exchange nuclear material between each other and create a new individual in that way. </w:t>
      </w:r>
      <w:r>
        <w:br/>
      </w:r>
      <w:r>
        <w:br/>
      </w:r>
      <w:r>
        <w:tab/>
      </w:r>
      <w:proofErr w:type="spellStart"/>
      <w:r>
        <w:t>Protisit</w:t>
      </w:r>
      <w:proofErr w:type="spellEnd"/>
      <w:r>
        <w:t xml:space="preserve"> origins- key concept: </w:t>
      </w:r>
      <w:proofErr w:type="spellStart"/>
      <w:r>
        <w:t>endosymbiont</w:t>
      </w:r>
      <w:proofErr w:type="spellEnd"/>
      <w:r>
        <w:t xml:space="preserve"> theory, perpetuation of plasma membrane, infolding on cell, instead of succumbing to surface area to volume ratio, we infold membranes, increasing the surface area. </w:t>
      </w:r>
      <w:r w:rsidR="00672B3B">
        <w:t xml:space="preserve">Invaginations met up creating the nuclear envelope: creates nuclear </w:t>
      </w:r>
      <w:proofErr w:type="spellStart"/>
      <w:r w:rsidR="00672B3B">
        <w:t>enviro</w:t>
      </w:r>
      <w:proofErr w:type="spellEnd"/>
      <w:r w:rsidR="00672B3B">
        <w:t xml:space="preserve"> and cytoplasmic </w:t>
      </w:r>
      <w:proofErr w:type="spellStart"/>
      <w:r w:rsidR="00672B3B">
        <w:t>enviro</w:t>
      </w:r>
      <w:proofErr w:type="spellEnd"/>
      <w:r w:rsidR="00672B3B">
        <w:t xml:space="preserve">.  The nuclear envelope is specifically for </w:t>
      </w:r>
      <w:proofErr w:type="spellStart"/>
      <w:proofErr w:type="gramStart"/>
      <w:r w:rsidR="00672B3B">
        <w:t>Dna</w:t>
      </w:r>
      <w:proofErr w:type="spellEnd"/>
      <w:proofErr w:type="gramEnd"/>
      <w:r w:rsidR="00672B3B">
        <w:t xml:space="preserve"> replication and transcription. It has pores and the messages come out and now the cytoplasm is where we translate that message. </w:t>
      </w:r>
      <w:r>
        <w:t xml:space="preserve"> </w:t>
      </w:r>
      <w:r w:rsidR="00672B3B">
        <w:t xml:space="preserve">Endosymbiosis: engulfing a bacterial cell and using at as </w:t>
      </w:r>
      <w:proofErr w:type="gramStart"/>
      <w:r w:rsidR="00672B3B">
        <w:t>an energy</w:t>
      </w:r>
      <w:proofErr w:type="gramEnd"/>
      <w:r w:rsidR="00672B3B">
        <w:t xml:space="preserve"> source within. </w:t>
      </w:r>
      <w:proofErr w:type="spellStart"/>
      <w:r w:rsidR="00672B3B">
        <w:t>Archean</w:t>
      </w:r>
      <w:proofErr w:type="spellEnd"/>
      <w:r w:rsidR="00672B3B">
        <w:t xml:space="preserve"> age, bacteria were ruling the world, bacteria ate bacteria. At some point one </w:t>
      </w:r>
      <w:proofErr w:type="gramStart"/>
      <w:r w:rsidR="00672B3B">
        <w:t>bacteria</w:t>
      </w:r>
      <w:proofErr w:type="gramEnd"/>
      <w:r w:rsidR="00672B3B">
        <w:t xml:space="preserve"> engulfed another smaller bacteria and remained intact. The little bacteria, when living free, was looking for pyruvate molecules that it could use, now within cell which is breaking down glucose to pyruvate, it’s getting all the pyruvate it wants and is making an excess of ATP for the cell as well. Bacteria now known as </w:t>
      </w:r>
      <w:proofErr w:type="spellStart"/>
      <w:r w:rsidR="00672B3B">
        <w:t>mitochondira</w:t>
      </w:r>
      <w:proofErr w:type="spellEnd"/>
      <w:r w:rsidR="00672B3B">
        <w:t xml:space="preserve">: proof= wall is bacterial cell wall, </w:t>
      </w:r>
      <w:proofErr w:type="spellStart"/>
      <w:proofErr w:type="gramStart"/>
      <w:r w:rsidR="00672B3B">
        <w:t>dna</w:t>
      </w:r>
      <w:proofErr w:type="spellEnd"/>
      <w:proofErr w:type="gramEnd"/>
      <w:r w:rsidR="00672B3B">
        <w:t xml:space="preserve"> is circular like bacteria, ribosomes are bacterial size. Probably only occurred once, but very quickly became dominant form. We can trace all living animal lineages back to mitochondrial DNA sequences.   </w:t>
      </w:r>
    </w:p>
    <w:p w:rsidR="00672B3B" w:rsidRDefault="00672B3B"/>
    <w:p w:rsidR="007E6A0B" w:rsidRDefault="00672B3B">
      <w:r>
        <w:tab/>
        <w:t>Centriole:</w:t>
      </w:r>
      <w:r w:rsidR="00EC5C05">
        <w:t xml:space="preserve">  very unique-consis</w:t>
      </w:r>
      <w:r>
        <w:t>ts of triplets</w:t>
      </w:r>
      <w:r w:rsidR="00EC5C05">
        <w:t xml:space="preserve"> of microtubules</w:t>
      </w:r>
      <w:r>
        <w:t xml:space="preserve"> around the outside and a single cor</w:t>
      </w:r>
      <w:r w:rsidR="00EC5C05">
        <w:t>e</w:t>
      </w:r>
      <w:r>
        <w:t xml:space="preserve"> in the center. Tubulin proteins in</w:t>
      </w:r>
      <w:r w:rsidR="00EC5C05">
        <w:t xml:space="preserve"> an</w:t>
      </w:r>
      <w:r>
        <w:t xml:space="preserve"> area of cytoplasm not bound by a membrane but composition is different that cytoplasmic. There are 2 centrioles that sit at right angles to each</w:t>
      </w:r>
      <w:r w:rsidR="00EC5C05">
        <w:t xml:space="preserve"> other. When the cell is getting ready to divide, the c</w:t>
      </w:r>
      <w:r>
        <w:t>entrioles</w:t>
      </w:r>
      <w:r w:rsidR="00EC5C05">
        <w:t xml:space="preserve"> head to opposite poles and</w:t>
      </w:r>
      <w:r>
        <w:t xml:space="preserve"> build the </w:t>
      </w:r>
      <w:proofErr w:type="spellStart"/>
      <w:r>
        <w:t>microtubular</w:t>
      </w:r>
      <w:proofErr w:type="spellEnd"/>
      <w:r>
        <w:t xml:space="preserve"> fibres that extend across the cell (spindle fibres). Spindle fibres are composed of </w:t>
      </w:r>
      <w:r w:rsidR="00EC5C05">
        <w:t xml:space="preserve">tubulin dimers arranged in a helical pattern. The microtubule can grow and be destroyed, polarity exists in the fibre. During mitosis, </w:t>
      </w:r>
      <w:r w:rsidR="00EC5C05">
        <w:lastRenderedPageBreak/>
        <w:t xml:space="preserve">little motors on the surface of the microtubule were grabbing chromosomes and pulling them apart walking along spindle fibres and pulling them to opposite poles during cell division. As the cytoskeleton was studied, it became clear that the centriole has a secondary role: it coordinates the </w:t>
      </w:r>
      <w:proofErr w:type="spellStart"/>
      <w:r w:rsidR="00EC5C05">
        <w:t>microtubular</w:t>
      </w:r>
      <w:proofErr w:type="spellEnd"/>
      <w:r w:rsidR="00EC5C05">
        <w:t xml:space="preserve"> cytoskeleton within a cell. </w:t>
      </w:r>
      <w:proofErr w:type="gramStart"/>
      <w:r w:rsidR="00EC5C05">
        <w:t>Has</w:t>
      </w:r>
      <w:proofErr w:type="gramEnd"/>
      <w:r w:rsidR="00EC5C05">
        <w:t xml:space="preserve"> the molecular </w:t>
      </w:r>
      <w:proofErr w:type="spellStart"/>
      <w:r w:rsidR="00EC5C05">
        <w:t>moters</w:t>
      </w:r>
      <w:proofErr w:type="spellEnd"/>
      <w:r w:rsidR="00EC5C05">
        <w:t xml:space="preserve"> that move across it: dynein and </w:t>
      </w:r>
      <w:proofErr w:type="spellStart"/>
      <w:r w:rsidR="00EC5C05">
        <w:t>kinesin</w:t>
      </w:r>
      <w:proofErr w:type="spellEnd"/>
      <w:r w:rsidR="00EC5C05">
        <w:t xml:space="preserve"> motors. Walk along and hold on to things moving them through the cell. They work in association with the polarity of the cell. </w:t>
      </w:r>
      <w:proofErr w:type="spellStart"/>
      <w:r w:rsidR="00EC5C05">
        <w:t>Dyenin</w:t>
      </w:r>
      <w:proofErr w:type="spellEnd"/>
      <w:r w:rsidR="00EC5C05">
        <w:t xml:space="preserve"> motor walks towards the centriole and the </w:t>
      </w:r>
      <w:proofErr w:type="spellStart"/>
      <w:r w:rsidR="00EC5C05">
        <w:t>kinesin</w:t>
      </w:r>
      <w:proofErr w:type="spellEnd"/>
      <w:r w:rsidR="00EC5C05">
        <w:t xml:space="preserve"> moves away. </w:t>
      </w:r>
      <w:proofErr w:type="gramStart"/>
      <w:r w:rsidR="00EC5C05">
        <w:t>Unidirectional motor.</w:t>
      </w:r>
      <w:proofErr w:type="gramEnd"/>
      <w:r w:rsidR="00EC5C05">
        <w:t xml:space="preserve"> Now we understand that within the first eukaryotic cell, many diffusion problems were overcome by the centriole building a transport system that moved things across the cell inn a </w:t>
      </w:r>
      <w:proofErr w:type="spellStart"/>
      <w:r w:rsidR="00EC5C05">
        <w:t>non random</w:t>
      </w:r>
      <w:proofErr w:type="spellEnd"/>
      <w:r w:rsidR="00EC5C05">
        <w:t xml:space="preserve"> matter. </w:t>
      </w:r>
      <w:proofErr w:type="gramStart"/>
      <w:r w:rsidR="00EC5C05">
        <w:t>Provided an active, organized method to move things around.</w:t>
      </w:r>
      <w:proofErr w:type="gramEnd"/>
      <w:r w:rsidR="00EC5C05">
        <w:t xml:space="preserve"> The centriole also has to divide: they replicate </w:t>
      </w:r>
      <w:proofErr w:type="gramStart"/>
      <w:r w:rsidR="00EC5C05">
        <w:t>themselves,</w:t>
      </w:r>
      <w:proofErr w:type="gramEnd"/>
      <w:r w:rsidR="00EC5C05">
        <w:t xml:space="preserve"> it appears the centriole programs where the organelles structures are going to be positioned: they are always identically positioned. Many issues associated with cancer and </w:t>
      </w:r>
      <w:proofErr w:type="gramStart"/>
      <w:r w:rsidR="00EC5C05">
        <w:t>disease are</w:t>
      </w:r>
      <w:proofErr w:type="gramEnd"/>
      <w:r w:rsidR="00EC5C05">
        <w:t xml:space="preserve"> the failures of the microtubule to arrange the cell contents in the properly predicted manner. The centriole is essential for </w:t>
      </w:r>
      <w:proofErr w:type="gramStart"/>
      <w:r w:rsidR="00EC5C05">
        <w:t>eukaryotes,</w:t>
      </w:r>
      <w:proofErr w:type="gramEnd"/>
      <w:r w:rsidR="00EC5C05">
        <w:t xml:space="preserve"> they have taken the circular DNA of bacteria and turned it into little bits which leads to th</w:t>
      </w:r>
      <w:r w:rsidR="00ED708F">
        <w:t>e genetic variability of DNA. Centrioles, when they produce microtubules can push the plasma membrane- moving the cell forward, especially if we are disassembling the microtubules at the</w:t>
      </w:r>
      <w:r w:rsidR="007E6A0B">
        <w:t xml:space="preserve"> back end. </w:t>
      </w:r>
      <w:proofErr w:type="gramStart"/>
      <w:r w:rsidR="007E6A0B">
        <w:t>Can change the shape</w:t>
      </w:r>
      <w:r w:rsidR="00ED708F">
        <w:t xml:space="preserve"> of the cell.</w:t>
      </w:r>
      <w:proofErr w:type="gramEnd"/>
      <w:r w:rsidR="00ED708F">
        <w:t xml:space="preserve"> A centriole produces an extension of the cytoplasm and liquefies at the other end moving the cell forward: called cell gliding. Now we have a cell that can move, if we take a centriole structure and dedicate it to creating microtubules for movement: at some point this microtubule grew the 9+2 organization: flagellum. First </w:t>
      </w:r>
      <w:proofErr w:type="spellStart"/>
      <w:r w:rsidR="00ED708F">
        <w:t>protisits</w:t>
      </w:r>
      <w:proofErr w:type="spellEnd"/>
      <w:r w:rsidR="00ED708F">
        <w:t xml:space="preserve"> that moved had one flagellum. Acquisition of second flagellum was a major event… </w:t>
      </w:r>
      <w:r w:rsidR="00ED708F">
        <w:br/>
      </w:r>
    </w:p>
    <w:p w:rsidR="003D4C08" w:rsidRDefault="007E6A0B">
      <w:proofErr w:type="spellStart"/>
      <w:r w:rsidRPr="00B705A6">
        <w:rPr>
          <w:b/>
        </w:rPr>
        <w:t>Protist</w:t>
      </w:r>
      <w:proofErr w:type="spellEnd"/>
      <w:r w:rsidRPr="00B705A6">
        <w:rPr>
          <w:b/>
        </w:rPr>
        <w:t xml:space="preserve"> </w:t>
      </w:r>
      <w:proofErr w:type="spellStart"/>
      <w:r w:rsidRPr="00B705A6">
        <w:rPr>
          <w:b/>
        </w:rPr>
        <w:t>supergroups</w:t>
      </w:r>
      <w:proofErr w:type="spellEnd"/>
      <w:proofErr w:type="gramStart"/>
      <w:r w:rsidRPr="00B705A6">
        <w:rPr>
          <w:b/>
        </w:rPr>
        <w:t>:</w:t>
      </w:r>
      <w:proofErr w:type="gramEnd"/>
      <w:r>
        <w:br/>
      </w:r>
      <w:proofErr w:type="spellStart"/>
      <w:r w:rsidR="00ED708F" w:rsidRPr="00B705A6">
        <w:rPr>
          <w:u w:val="single"/>
        </w:rPr>
        <w:t>Unikonts</w:t>
      </w:r>
      <w:proofErr w:type="spellEnd"/>
      <w:r w:rsidR="00ED708F" w:rsidRPr="00B705A6">
        <w:rPr>
          <w:u w:val="single"/>
        </w:rPr>
        <w:t>:</w:t>
      </w:r>
      <w:r w:rsidR="00ED708F">
        <w:t xml:space="preserve"> single flagellum-</w:t>
      </w:r>
      <w:r w:rsidR="00B705A6">
        <w:br/>
      </w:r>
      <w:proofErr w:type="spellStart"/>
      <w:r>
        <w:t>opisthokonts</w:t>
      </w:r>
      <w:proofErr w:type="spellEnd"/>
      <w:r>
        <w:t xml:space="preserve"> propel forward by flagellum at the back. </w:t>
      </w:r>
      <w:proofErr w:type="spellStart"/>
      <w:r>
        <w:t>Choanozoa</w:t>
      </w:r>
      <w:proofErr w:type="spellEnd"/>
      <w:r>
        <w:t xml:space="preserve"> feed by using flagellum to create water current that is drawn from the water around between a collar that is made out of microvilli and as the water passes through the microvilli particles will get trapped and digested. </w:t>
      </w:r>
      <w:proofErr w:type="spellStart"/>
      <w:r>
        <w:t>Choanosites</w:t>
      </w:r>
      <w:proofErr w:type="spellEnd"/>
      <w:r>
        <w:t xml:space="preserve"> worked together </w:t>
      </w:r>
      <w:proofErr w:type="spellStart"/>
      <w:r>
        <w:t>tocreate</w:t>
      </w:r>
      <w:proofErr w:type="spellEnd"/>
      <w:r>
        <w:t xml:space="preserve"> a stronger water current which allowed them to pump greater volumes of water, allowing greater digestion. Helicoid beat </w:t>
      </w:r>
      <w:proofErr w:type="spellStart"/>
      <w:r>
        <w:t>vs</w:t>
      </w:r>
      <w:proofErr w:type="spellEnd"/>
      <w:r>
        <w:t xml:space="preserve"> planar </w:t>
      </w:r>
      <w:proofErr w:type="gramStart"/>
      <w:r>
        <w:t>beat(</w:t>
      </w:r>
      <w:proofErr w:type="gramEnd"/>
      <w:r>
        <w:t xml:space="preserve">power stroke extension and recovery stroke where resistance is minimized by bending back on itself) </w:t>
      </w:r>
      <w:r>
        <w:br/>
        <w:t xml:space="preserve">-Amoeba shifted to using actin fibres and myosin motors for movement: pseudopods can extend forward (cytoplasm flows forward) causing a net forward movement of the amoeba. </w:t>
      </w:r>
      <w:r w:rsidR="00635155">
        <w:t xml:space="preserve">Solid cytoplasm at the posterior </w:t>
      </w:r>
      <w:proofErr w:type="gramStart"/>
      <w:r w:rsidR="00635155">
        <w:t>end  liquefies</w:t>
      </w:r>
      <w:proofErr w:type="gramEnd"/>
      <w:r w:rsidR="00635155">
        <w:t xml:space="preserve"> and streams forward  and cytoplasm at the anterior end solidifies along the edges. (NOT CELL GLIDING) Building actin fibres and they are polymerizing. Actin is a globular protein, in its monomeric form is not gel like- </w:t>
      </w:r>
      <w:proofErr w:type="gramStart"/>
      <w:r w:rsidR="00635155">
        <w:t>it’s</w:t>
      </w:r>
      <w:proofErr w:type="gramEnd"/>
      <w:r w:rsidR="00635155">
        <w:t xml:space="preserve"> liquid.  </w:t>
      </w:r>
      <w:proofErr w:type="gramStart"/>
      <w:r w:rsidR="00635155">
        <w:t>when</w:t>
      </w:r>
      <w:proofErr w:type="gramEnd"/>
      <w:r w:rsidR="00635155">
        <w:t xml:space="preserve"> the actin fibres polymerize with each other they form chains, they can now have myosin motors that can crawl along the actin fibres and pull along cytoplasmic material that is attached and drag it along. Actin and myosin can interact with the cytoskeleton, and when they interact you can use the motors to squeeze actin fibres past actin fibres, which can squeeze and change shape of cell. At the very anterior end, actin fibres are being polymerized, which is where we get the rigid ectoplasm, and inside this the endoplasm is flowing forward. </w:t>
      </w:r>
      <w:proofErr w:type="spellStart"/>
      <w:r w:rsidR="00635155">
        <w:t>Amoebozoa</w:t>
      </w:r>
      <w:proofErr w:type="spellEnd"/>
      <w:r w:rsidR="00635155">
        <w:t xml:space="preserve"> </w:t>
      </w:r>
      <w:r w:rsidR="00205E22">
        <w:t xml:space="preserve">found a better way to move and no longer needed a flagellum: they </w:t>
      </w:r>
      <w:r w:rsidR="00635155">
        <w:t xml:space="preserve">said bye to dynein and </w:t>
      </w:r>
      <w:proofErr w:type="spellStart"/>
      <w:r w:rsidR="00635155">
        <w:t>kinesin</w:t>
      </w:r>
      <w:proofErr w:type="spellEnd"/>
      <w:r w:rsidR="00205E22">
        <w:t xml:space="preserve"> motors</w:t>
      </w:r>
      <w:r w:rsidR="00635155">
        <w:t>.</w:t>
      </w:r>
      <w:r w:rsidR="00205E22">
        <w:br/>
      </w:r>
      <w:r w:rsidR="00635155">
        <w:lastRenderedPageBreak/>
        <w:t xml:space="preserve"> </w:t>
      </w:r>
      <w:r w:rsidR="00ED708F">
        <w:br/>
      </w:r>
      <w:proofErr w:type="spellStart"/>
      <w:r w:rsidR="00ED708F" w:rsidRPr="00B705A6">
        <w:rPr>
          <w:u w:val="single"/>
        </w:rPr>
        <w:t>Bikonts</w:t>
      </w:r>
      <w:proofErr w:type="spellEnd"/>
      <w:r w:rsidR="00ED708F" w:rsidRPr="00B705A6">
        <w:rPr>
          <w:u w:val="single"/>
        </w:rPr>
        <w:t>:</w:t>
      </w:r>
      <w:r w:rsidR="00B705A6">
        <w:t xml:space="preserve"> 2 or more </w:t>
      </w:r>
      <w:r w:rsidR="00ED708F">
        <w:t xml:space="preserve">flagellum- </w:t>
      </w:r>
      <w:r w:rsidR="00B705A6">
        <w:br/>
      </w:r>
      <w:r w:rsidR="00205E22">
        <w:t xml:space="preserve">actin and myosin also appear in a </w:t>
      </w:r>
      <w:proofErr w:type="spellStart"/>
      <w:r w:rsidR="00205E22">
        <w:t>dif</w:t>
      </w:r>
      <w:proofErr w:type="spellEnd"/>
      <w:r w:rsidR="00205E22">
        <w:t xml:space="preserve"> form: can form permanent strands-</w:t>
      </w:r>
      <w:proofErr w:type="spellStart"/>
      <w:r w:rsidR="00205E22">
        <w:t>Myonemes</w:t>
      </w:r>
      <w:proofErr w:type="spellEnd"/>
      <w:r w:rsidR="00205E22">
        <w:t xml:space="preserve">. </w:t>
      </w:r>
      <w:proofErr w:type="gramStart"/>
      <w:r w:rsidR="00205E22">
        <w:t>Actin fibres that can contract very rapidly.</w:t>
      </w:r>
      <w:proofErr w:type="gramEnd"/>
      <w:r w:rsidR="00205E22">
        <w:t xml:space="preserve"> Vorticella, sticks itself way out on the end of </w:t>
      </w:r>
      <w:proofErr w:type="spellStart"/>
      <w:proofErr w:type="gramStart"/>
      <w:r w:rsidR="00205E22">
        <w:t>it’s</w:t>
      </w:r>
      <w:proofErr w:type="spellEnd"/>
      <w:proofErr w:type="gramEnd"/>
      <w:r w:rsidR="00205E22">
        <w:t xml:space="preserve"> stock and use cilia to pull in food, but if something bumps into the stock the </w:t>
      </w:r>
      <w:proofErr w:type="spellStart"/>
      <w:r w:rsidR="00205E22">
        <w:t>myoneme</w:t>
      </w:r>
      <w:proofErr w:type="spellEnd"/>
      <w:r w:rsidR="00205E22">
        <w:t xml:space="preserve"> contracts very rapidly. (</w:t>
      </w:r>
      <w:proofErr w:type="gramStart"/>
      <w:r w:rsidR="00205E22">
        <w:t>mesoderm</w:t>
      </w:r>
      <w:proofErr w:type="gramEnd"/>
      <w:r w:rsidR="00205E22">
        <w:t xml:space="preserve"> is missing in </w:t>
      </w:r>
      <w:proofErr w:type="spellStart"/>
      <w:r w:rsidR="00205E22">
        <w:t>diploblasts</w:t>
      </w:r>
      <w:proofErr w:type="spellEnd"/>
      <w:r w:rsidR="00205E22">
        <w:t xml:space="preserve">: they have no muscle but we will see </w:t>
      </w:r>
      <w:proofErr w:type="spellStart"/>
      <w:r w:rsidR="00205E22">
        <w:t>myonemes</w:t>
      </w:r>
      <w:proofErr w:type="spellEnd"/>
      <w:r w:rsidR="00205E22">
        <w:t xml:space="preserve"> in them).</w:t>
      </w:r>
      <w:r w:rsidR="00205E22">
        <w:br/>
      </w:r>
      <w:proofErr w:type="spellStart"/>
      <w:r w:rsidR="00205E22">
        <w:t>Chromalveolates</w:t>
      </w:r>
      <w:proofErr w:type="spellEnd"/>
      <w:r w:rsidR="00205E22">
        <w:t>: massively reinforced plasma membranes, they are ciliates, they have 100-1000s of the 9+2 organization all over the cell body used for locomotion, very easy to rupture membrane by force of all the microtubules beating at once. Pellicle is the reinforcing structu</w:t>
      </w:r>
      <w:r w:rsidR="00B705A6">
        <w:t xml:space="preserve">re- </w:t>
      </w:r>
      <w:proofErr w:type="spellStart"/>
      <w:r w:rsidR="00B705A6">
        <w:t>microtubular</w:t>
      </w:r>
      <w:proofErr w:type="spellEnd"/>
      <w:r w:rsidR="00B705A6">
        <w:t xml:space="preserve"> strands woven (</w:t>
      </w:r>
      <w:proofErr w:type="spellStart"/>
      <w:r w:rsidR="00B705A6">
        <w:t>kinetodesma</w:t>
      </w:r>
      <w:proofErr w:type="spellEnd"/>
      <w:r w:rsidR="00B705A6">
        <w:t xml:space="preserve">) Underlying cytoskeleton structure causes constant shapes amongst the ciliates. Feeding is a problem with the pellicle: 2 places where the array is disrupted. One for phagocytosis: </w:t>
      </w:r>
      <w:proofErr w:type="spellStart"/>
      <w:r w:rsidR="00B705A6">
        <w:t>cytostome</w:t>
      </w:r>
      <w:proofErr w:type="spellEnd"/>
      <w:r w:rsidR="00B705A6">
        <w:t xml:space="preserve"> and one for waste removal, </w:t>
      </w:r>
      <w:proofErr w:type="spellStart"/>
      <w:r w:rsidR="00B705A6">
        <w:t>cytoproct</w:t>
      </w:r>
      <w:proofErr w:type="spellEnd"/>
      <w:r w:rsidR="00B705A6">
        <w:t xml:space="preserve">. </w:t>
      </w:r>
      <w:r w:rsidR="00B705A6">
        <w:br/>
        <w:t xml:space="preserve">&gt;coordinating the cilia: to prevent the cilia from getting tangled, the power stroke is in one direction and the recovery stroke is at right angles to the power stroke. Not every cilia power strokes / recovery strokes at the same time… </w:t>
      </w:r>
      <w:proofErr w:type="spellStart"/>
      <w:r w:rsidR="00B705A6">
        <w:t>metachromal</w:t>
      </w:r>
      <w:proofErr w:type="spellEnd"/>
      <w:r w:rsidR="00B705A6">
        <w:t xml:space="preserve"> wave: out of sync</w:t>
      </w:r>
      <w:proofErr w:type="gramStart"/>
      <w:r w:rsidR="00B705A6">
        <w:t>..</w:t>
      </w:r>
      <w:proofErr w:type="gramEnd"/>
      <w:r w:rsidR="00B705A6">
        <w:t xml:space="preserve"> </w:t>
      </w:r>
      <w:proofErr w:type="gramStart"/>
      <w:r w:rsidR="00B705A6">
        <w:t>allows</w:t>
      </w:r>
      <w:proofErr w:type="gramEnd"/>
      <w:r w:rsidR="00B705A6">
        <w:t xml:space="preserve"> equal proportion of power to recovery stroke, results  in smooth fine movements.  </w:t>
      </w:r>
      <w:r w:rsidR="00FB319C">
        <w:br/>
        <w:t xml:space="preserve"> &gt;Nuclear organization: Micronucleus &amp; Macronucleus. </w:t>
      </w:r>
      <w:r w:rsidR="005F7C1C">
        <w:t xml:space="preserve">We need 2 haploids from 2 different individuals to make a diploid. Ciliates, once in diploid state, nucleus divides into 2 separate nuclei. Micronucleus will be set aside, and will never be used for anything during the life of that paramecium, basically set aside a pristine copy of the </w:t>
      </w:r>
      <w:proofErr w:type="gramStart"/>
      <w:r w:rsidR="005F7C1C">
        <w:t>genome(</w:t>
      </w:r>
      <w:proofErr w:type="gramEnd"/>
      <w:r w:rsidR="005F7C1C">
        <w:t xml:space="preserve"> *micronucleus is 2n). The macronucleus will go through divisions and increase its </w:t>
      </w:r>
      <w:proofErr w:type="spellStart"/>
      <w:r w:rsidR="005F7C1C">
        <w:t>ploidy</w:t>
      </w:r>
      <w:proofErr w:type="spellEnd"/>
      <w:r w:rsidR="005F7C1C">
        <w:t xml:space="preserve">: chromosome count. This is the nuclear material which will undergo transcription, translation, make proteins, create enzymes, etc. Sometimes it gets damaged, when we want to return to reproduction, by having the micronucleus untouched we have an undamaged copy for division. Polyploidy is also great for small cells to be able to respond rapidly by having multiple copies of the genome. </w:t>
      </w:r>
      <w:r w:rsidR="00E93D77">
        <w:t xml:space="preserve">(interesting because single cell is putting away copy of the genome, only other organism to di it is animals who put away a copy of the genome in germ cells which are only used later on during maturation and reproduction*) </w:t>
      </w:r>
      <w:r w:rsidR="00E93D77">
        <w:br/>
        <w:t xml:space="preserve">–macronucleus is in the way for reproduction, we don’t want that material to be in the mix. Conjugation in </w:t>
      </w:r>
      <w:proofErr w:type="spellStart"/>
      <w:r w:rsidR="00E93D77">
        <w:t>ciliophora</w:t>
      </w:r>
      <w:proofErr w:type="spellEnd"/>
      <w:r w:rsidR="00E93D77">
        <w:t xml:space="preserve">: step 1: get rid of macronucleus- freeing up nucleic acids. Leaving us with micronucleus Step 2:  undergo meiosis with micronucleus, exchange genetic material  </w:t>
      </w:r>
      <w:r w:rsidR="005F7C1C">
        <w:t xml:space="preserve"> </w:t>
      </w:r>
      <w:r w:rsidR="00E93D77">
        <w:t xml:space="preserve">Step 3: build </w:t>
      </w:r>
      <w:proofErr w:type="gramStart"/>
      <w:r w:rsidR="00E93D77">
        <w:t xml:space="preserve">macronucleus  </w:t>
      </w:r>
      <w:proofErr w:type="gramEnd"/>
      <w:r w:rsidR="00F944ED">
        <w:br/>
      </w:r>
      <w:r w:rsidR="00E93D77">
        <w:t xml:space="preserve">*in detail::::2  paramecium meet up, fuse- complete cytoplasmic streaming between each other. Micronuclei undergo meiosis I and meiosis II -&gt; 4 micronuclei are formed. Micronuclei are exchanged and fuse -&gt; 2 haploid pieces of genome have fused so </w:t>
      </w:r>
      <w:r w:rsidR="003D4C08">
        <w:t>we are in a diploid state. A si</w:t>
      </w:r>
      <w:r w:rsidR="00E93D77">
        <w:t>g</w:t>
      </w:r>
      <w:r w:rsidR="003D4C08">
        <w:t>n</w:t>
      </w:r>
      <w:r w:rsidR="00E93D77">
        <w:t xml:space="preserve">al is sent to destroy the 2 micronuclei not used and the macronucleus disappears. </w:t>
      </w:r>
      <w:r w:rsidR="00F944ED">
        <w:t xml:space="preserve">At this point the 2 cells separate: the stage is called </w:t>
      </w:r>
      <w:proofErr w:type="spellStart"/>
      <w:r w:rsidR="00F944ED">
        <w:t>synkaryon</w:t>
      </w:r>
      <w:proofErr w:type="spellEnd"/>
      <w:r w:rsidR="00F944ED">
        <w:t xml:space="preserve">. </w:t>
      </w:r>
      <w:r w:rsidR="00E93D77">
        <w:t xml:space="preserve"> </w:t>
      </w:r>
      <w:r w:rsidR="00F944ED">
        <w:t xml:space="preserve">We now have 2 cells with brand new genetic compliment that is the combination of two individuals that has been done through haploid recombination. Now we need to build a new macronucleus, in the example given 3 rounds of binary fission produce 8 nuclei in each cell. A standard diploid nucleus drives cytokinesis or cell division, so if this cell is going to divide we need just 1 micronucleus. </w:t>
      </w:r>
      <w:r w:rsidR="003D4C08">
        <w:t xml:space="preserve">Next, </w:t>
      </w:r>
      <w:r w:rsidR="00F944ED">
        <w:t>4 micronuclei become m</w:t>
      </w:r>
      <w:r w:rsidR="003D4C08">
        <w:t>acronuclei, 3 disappear, and the last remains as the micronucleus. This cell now undergoes binary fission, and the micronucleus is replicated and when cytokinesis then occurs</w:t>
      </w:r>
      <w:proofErr w:type="gramStart"/>
      <w:r w:rsidR="003D4C08">
        <w:t>,  we’ll</w:t>
      </w:r>
      <w:proofErr w:type="gramEnd"/>
      <w:r w:rsidR="003D4C08">
        <w:t xml:space="preserve"> partition 2 macronuclei and 1 micronuclei per cell. This cell then drives </w:t>
      </w:r>
      <w:r w:rsidR="003D4C08">
        <w:lastRenderedPageBreak/>
        <w:t xml:space="preserve">another mitotic </w:t>
      </w:r>
      <w:proofErr w:type="spellStart"/>
      <w:r w:rsidR="003D4C08">
        <w:t>divison</w:t>
      </w:r>
      <w:proofErr w:type="spellEnd"/>
      <w:r w:rsidR="003D4C08">
        <w:t xml:space="preserve"> resulting in </w:t>
      </w:r>
      <w:proofErr w:type="gramStart"/>
      <w:r w:rsidR="003D4C08">
        <w:t>1 micronuclei</w:t>
      </w:r>
      <w:proofErr w:type="gramEnd"/>
      <w:r w:rsidR="003D4C08">
        <w:t xml:space="preserve"> and 1 macronuclei per cell. </w:t>
      </w:r>
      <w:r w:rsidR="003D4C08">
        <w:br/>
        <w:t>We don’t call this sex because we don’t have a new individual resulting from this*</w:t>
      </w:r>
    </w:p>
    <w:p w:rsidR="003D4C08" w:rsidRDefault="003D4C08"/>
    <w:p w:rsidR="006A588A" w:rsidRDefault="003D4C08">
      <w:proofErr w:type="spellStart"/>
      <w:r>
        <w:t>A</w:t>
      </w:r>
      <w:r w:rsidR="00881510">
        <w:t>picomplexa</w:t>
      </w:r>
      <w:proofErr w:type="spellEnd"/>
      <w:r w:rsidR="00881510">
        <w:t xml:space="preserve">: pathogens blah </w:t>
      </w:r>
      <w:proofErr w:type="spellStart"/>
      <w:r w:rsidR="00881510">
        <w:t>blah</w:t>
      </w:r>
      <w:proofErr w:type="spellEnd"/>
      <w:r w:rsidR="00881510">
        <w:t xml:space="preserve"> common theme of being able to survive within the host without being rejected and various mechanisms to get between the hosts.  </w:t>
      </w:r>
      <w:r w:rsidR="00881510">
        <w:br/>
        <w:t xml:space="preserve"> </w:t>
      </w:r>
      <w:proofErr w:type="gramStart"/>
      <w:r w:rsidR="00881510">
        <w:t>Malaria life cycle; between mosquito and human.</w:t>
      </w:r>
      <w:proofErr w:type="gramEnd"/>
      <w:r w:rsidR="00881510">
        <w:t xml:space="preserve"> Definitive host- Intermediate host- difference is where we get the genetic recombination: where sperm and egg meet, is the definitive host. </w:t>
      </w:r>
      <w:r w:rsidR="00881510">
        <w:br/>
        <w:t xml:space="preserve">1. Mosquito ingests </w:t>
      </w:r>
      <w:proofErr w:type="spellStart"/>
      <w:r w:rsidR="00881510">
        <w:t>bloodmeal</w:t>
      </w:r>
      <w:proofErr w:type="spellEnd"/>
      <w:r w:rsidR="00881510">
        <w:t xml:space="preserve"> from host (human), inside are 2 </w:t>
      </w:r>
      <w:proofErr w:type="spellStart"/>
      <w:r w:rsidR="00881510">
        <w:t>dif</w:t>
      </w:r>
      <w:proofErr w:type="spellEnd"/>
      <w:r w:rsidR="00881510">
        <w:t xml:space="preserve"> types of cells, called gametocytes. They are note gametes yet, they’re haploid. When they are </w:t>
      </w:r>
      <w:proofErr w:type="spellStart"/>
      <w:r w:rsidR="00881510">
        <w:t>injested</w:t>
      </w:r>
      <w:proofErr w:type="spellEnd"/>
      <w:r w:rsidR="00881510">
        <w:t xml:space="preserve"> and the chemical </w:t>
      </w:r>
      <w:proofErr w:type="spellStart"/>
      <w:r w:rsidR="00881510">
        <w:t>enviro</w:t>
      </w:r>
      <w:proofErr w:type="spellEnd"/>
      <w:r w:rsidR="00881510">
        <w:t xml:space="preserve"> in the digestive tract stimulates </w:t>
      </w:r>
      <w:proofErr w:type="spellStart"/>
      <w:r w:rsidR="00881510">
        <w:t>thedevelopment</w:t>
      </w:r>
      <w:proofErr w:type="spellEnd"/>
      <w:r w:rsidR="00881510">
        <w:t xml:space="preserve"> of the gametocyte into its appropriate gamete. Nutrient rich large gamete: female -egg and a smaller motile mobile gamete: male -sperm.  </w:t>
      </w:r>
      <w:r w:rsidR="00881510">
        <w:br/>
        <w:t xml:space="preserve">2. </w:t>
      </w:r>
      <w:proofErr w:type="gramStart"/>
      <w:r w:rsidR="00881510">
        <w:t>SPOROGONY</w:t>
      </w:r>
      <w:r w:rsidR="00881510">
        <w:t xml:space="preserve"> :</w:t>
      </w:r>
      <w:proofErr w:type="gramEnd"/>
      <w:r w:rsidR="00881510">
        <w:t xml:space="preserve"> The gametes fuse and we get a zygote, which embed in the cell wall of the mosquito and immediately undergo meiosis to the haploid state. They don’t turn into </w:t>
      </w:r>
      <w:proofErr w:type="gramStart"/>
      <w:r w:rsidR="00881510">
        <w:t>gametes, that happens</w:t>
      </w:r>
      <w:proofErr w:type="gramEnd"/>
      <w:r w:rsidR="00881510">
        <w:t xml:space="preserve"> much later. When we have haploid products of meiosis not turn into gametes they are called spores, which is what we end up with.</w:t>
      </w:r>
      <w:r w:rsidR="00881510">
        <w:br/>
        <w:t xml:space="preserve">3. </w:t>
      </w:r>
      <w:r w:rsidR="00376B3B">
        <w:t>Oocytes embed in the cell wall and after it’s undergone the division, the h</w:t>
      </w:r>
      <w:r w:rsidR="00881510">
        <w:t>aploid products undergo 1000’s of</w:t>
      </w:r>
      <w:r w:rsidR="00376B3B">
        <w:t xml:space="preserve"> mitotic divisions producing morphologically little structures called </w:t>
      </w:r>
      <w:proofErr w:type="spellStart"/>
      <w:r w:rsidR="00376B3B">
        <w:t>sporozoites</w:t>
      </w:r>
      <w:proofErr w:type="spellEnd"/>
      <w:r w:rsidR="00376B3B">
        <w:t xml:space="preserve"> (animal spores). These are mobile and they swim through the blood of the mosquito and accumulate in the salivary gland of the mosquito. (</w:t>
      </w:r>
      <w:proofErr w:type="gramStart"/>
      <w:r w:rsidR="00376B3B">
        <w:t>they</w:t>
      </w:r>
      <w:proofErr w:type="gramEnd"/>
      <w:r w:rsidR="00376B3B">
        <w:t xml:space="preserve"> are haploid….)</w:t>
      </w:r>
      <w:r w:rsidR="00881510">
        <w:br/>
        <w:t>4.</w:t>
      </w:r>
      <w:r w:rsidR="00376B3B">
        <w:t xml:space="preserve"> When the mosquito takes a </w:t>
      </w:r>
      <w:proofErr w:type="spellStart"/>
      <w:r w:rsidR="00376B3B">
        <w:t>bloodmeal</w:t>
      </w:r>
      <w:proofErr w:type="spellEnd"/>
      <w:r w:rsidR="00376B3B">
        <w:t xml:space="preserve">, it secretes into the human salivary secretions important for keeping the blood liquid (anticoagulants are sent out to prevent blood clotting). The secretions of saliva will also have </w:t>
      </w:r>
      <w:proofErr w:type="spellStart"/>
      <w:r w:rsidR="00376B3B">
        <w:t>sporozoites</w:t>
      </w:r>
      <w:proofErr w:type="spellEnd"/>
      <w:r w:rsidR="00376B3B">
        <w:t xml:space="preserve"> in the mixture.  </w:t>
      </w:r>
      <w:r w:rsidR="00881510">
        <w:br/>
        <w:t>5.</w:t>
      </w:r>
      <w:r w:rsidR="00376B3B">
        <w:t xml:space="preserve"> SCHIZOGONY: Now the </w:t>
      </w:r>
      <w:proofErr w:type="spellStart"/>
      <w:r w:rsidR="00376B3B">
        <w:t>sporozoites</w:t>
      </w:r>
      <w:proofErr w:type="spellEnd"/>
      <w:r w:rsidR="00376B3B">
        <w:t xml:space="preserve"> are injected into the human, blood flows towards the </w:t>
      </w:r>
      <w:proofErr w:type="spellStart"/>
      <w:proofErr w:type="gramStart"/>
      <w:r w:rsidR="00376B3B">
        <w:t>venus</w:t>
      </w:r>
      <w:proofErr w:type="spellEnd"/>
      <w:proofErr w:type="gramEnd"/>
      <w:r w:rsidR="00376B3B">
        <w:t xml:space="preserve"> system and the first cells they encounter are the liver cells, and the </w:t>
      </w:r>
      <w:proofErr w:type="spellStart"/>
      <w:r w:rsidR="00376B3B">
        <w:t>sporozoites</w:t>
      </w:r>
      <w:proofErr w:type="spellEnd"/>
      <w:r w:rsidR="00376B3B">
        <w:t xml:space="preserve"> embed there. A single </w:t>
      </w:r>
      <w:proofErr w:type="spellStart"/>
      <w:r w:rsidR="00376B3B">
        <w:t>sporozoite</w:t>
      </w:r>
      <w:proofErr w:type="spellEnd"/>
      <w:r w:rsidR="00376B3B">
        <w:t xml:space="preserve"> will invade a liver cell and undergoes a morphological change and undergo mitosis and produce 100s-1000s of new cells within the liver cell. </w:t>
      </w:r>
      <w:r w:rsidR="006A588A">
        <w:t xml:space="preserve">They are </w:t>
      </w:r>
      <w:proofErr w:type="spellStart"/>
      <w:r w:rsidR="006A588A">
        <w:t>sporozoites</w:t>
      </w:r>
      <w:proofErr w:type="spellEnd"/>
      <w:r w:rsidR="006A588A">
        <w:t xml:space="preserve"> that have</w:t>
      </w:r>
      <w:r w:rsidR="00376B3B">
        <w:t xml:space="preserve"> now </w:t>
      </w:r>
      <w:r w:rsidR="006A588A">
        <w:t xml:space="preserve">morphed into </w:t>
      </w:r>
      <w:r w:rsidR="00376B3B">
        <w:t>the form they exist in inside the human.</w:t>
      </w:r>
      <w:r w:rsidR="00376B3B">
        <w:br/>
        <w:t xml:space="preserve">6. After the cells have eaten and chewed away at the contents of the liver cell, they will burst and release </w:t>
      </w:r>
      <w:r w:rsidR="006A588A">
        <w:t>into the bloodstream, a form or shape of cell known as a</w:t>
      </w:r>
      <w:r w:rsidR="00376B3B">
        <w:t xml:space="preserve"> </w:t>
      </w:r>
      <w:proofErr w:type="spellStart"/>
      <w:r w:rsidR="00376B3B">
        <w:t>merozoite</w:t>
      </w:r>
      <w:proofErr w:type="spellEnd"/>
      <w:r w:rsidR="00376B3B">
        <w:t xml:space="preserve"> which will travel through the bloodstream looking for a red blood cell and</w:t>
      </w:r>
      <w:r w:rsidR="006A588A">
        <w:t xml:space="preserve"> when it finds the RBC it will invade it and change </w:t>
      </w:r>
      <w:proofErr w:type="spellStart"/>
      <w:r w:rsidR="006A588A">
        <w:t>it’s</w:t>
      </w:r>
      <w:proofErr w:type="spellEnd"/>
      <w:r w:rsidR="006A588A">
        <w:t xml:space="preserve"> morphology to a </w:t>
      </w:r>
      <w:proofErr w:type="spellStart"/>
      <w:r w:rsidR="006A588A">
        <w:t>trophozoite</w:t>
      </w:r>
      <w:proofErr w:type="spellEnd"/>
      <w:r w:rsidR="006A588A">
        <w:t xml:space="preserve"> which will be inside the RBC eating away at all the hemoglobin within and undergo cell divisions, as it does this we’ll end up with a whole package of </w:t>
      </w:r>
      <w:proofErr w:type="spellStart"/>
      <w:r w:rsidR="006A588A">
        <w:t>trophozoites</w:t>
      </w:r>
      <w:proofErr w:type="spellEnd"/>
      <w:r w:rsidR="006A588A">
        <w:t xml:space="preserve"> that have been feeding. When no food remains in the RBC, it will burst and they will change form to </w:t>
      </w:r>
      <w:proofErr w:type="spellStart"/>
      <w:r w:rsidR="006A588A">
        <w:t>merozoites</w:t>
      </w:r>
      <w:proofErr w:type="spellEnd"/>
      <w:r w:rsidR="006A588A">
        <w:t xml:space="preserve"> </w:t>
      </w:r>
      <w:proofErr w:type="gramStart"/>
      <w:r w:rsidR="006A588A">
        <w:t>who</w:t>
      </w:r>
      <w:proofErr w:type="gramEnd"/>
      <w:r w:rsidR="006A588A">
        <w:t xml:space="preserve"> will look to find another RBC to invade and become </w:t>
      </w:r>
      <w:proofErr w:type="spellStart"/>
      <w:r w:rsidR="006A588A">
        <w:t>trophozoites</w:t>
      </w:r>
      <w:proofErr w:type="spellEnd"/>
      <w:r w:rsidR="006A588A">
        <w:t xml:space="preserve"> again. This repeats over and over… The rupture of the RBC’s don’t occur independently, it’s synchronized and all RBC’s burst at once, you get a fever/chills associated with malaria. </w:t>
      </w:r>
      <w:r w:rsidR="006A588A">
        <w:br/>
        <w:t xml:space="preserve">7. GAMETOGONY: In the last step, not all cells are </w:t>
      </w:r>
      <w:proofErr w:type="spellStart"/>
      <w:r w:rsidR="006A588A">
        <w:t>merozoites</w:t>
      </w:r>
      <w:proofErr w:type="spellEnd"/>
      <w:r w:rsidR="006A588A">
        <w:t xml:space="preserve">, a small percentage that become gametocytes. Those are the ones the </w:t>
      </w:r>
      <w:proofErr w:type="spellStart"/>
      <w:r w:rsidR="006A588A">
        <w:t>mosquite</w:t>
      </w:r>
      <w:proofErr w:type="spellEnd"/>
      <w:r w:rsidR="006A588A">
        <w:t xml:space="preserve"> consumes to complete the lifecycle. </w:t>
      </w:r>
    </w:p>
    <w:p w:rsidR="00F8262F" w:rsidRDefault="00E5073D">
      <w:proofErr w:type="spellStart"/>
      <w:r>
        <w:t>Excavata</w:t>
      </w:r>
      <w:proofErr w:type="spellEnd"/>
      <w:r>
        <w:t xml:space="preserve">: Euglena- retained original protest architecture. The pocket is unique because it extends right down deep inside, and the flagellum is anchored down in there. 2 </w:t>
      </w:r>
      <w:proofErr w:type="spellStart"/>
      <w:r>
        <w:t>flagellar</w:t>
      </w:r>
      <w:proofErr w:type="spellEnd"/>
      <w:r>
        <w:t xml:space="preserve"> roots, but one is extremely </w:t>
      </w:r>
      <w:r>
        <w:lastRenderedPageBreak/>
        <w:t xml:space="preserve">small and one is extremely long and the fuse together in the small space. Effectively a </w:t>
      </w:r>
      <w:proofErr w:type="spellStart"/>
      <w:r>
        <w:t>unikont</w:t>
      </w:r>
      <w:proofErr w:type="spellEnd"/>
      <w:r>
        <w:t xml:space="preserve"> but </w:t>
      </w:r>
      <w:proofErr w:type="gramStart"/>
      <w:r>
        <w:t>it’s  BIKONT</w:t>
      </w:r>
      <w:proofErr w:type="gramEnd"/>
      <w:r>
        <w:t xml:space="preserve">! They are photosynthetic, but they can survive and ingest nutrients from the water if there’s not enough light for photosynthesis, they act like protozoans. </w:t>
      </w:r>
      <w:proofErr w:type="gramStart"/>
      <w:r>
        <w:t xml:space="preserve">(Just a weird </w:t>
      </w:r>
      <w:proofErr w:type="spellStart"/>
      <w:r>
        <w:t>bikont</w:t>
      </w:r>
      <w:proofErr w:type="spellEnd"/>
      <w:r>
        <w:t xml:space="preserve"> </w:t>
      </w:r>
      <w:proofErr w:type="spellStart"/>
      <w:r>
        <w:t>lol</w:t>
      </w:r>
      <w:proofErr w:type="spellEnd"/>
      <w:r>
        <w:t>).</w:t>
      </w:r>
      <w:proofErr w:type="gramEnd"/>
      <w:r>
        <w:t xml:space="preserve"> Orange spot in euglena is filled with the carotenoid pigments typically found in the eye, called the eyespot.  AS they swim, they can get different degrees of illumination. They have a sort of visual system. They have a </w:t>
      </w:r>
      <w:proofErr w:type="gramStart"/>
      <w:r>
        <w:t>pellicle, that</w:t>
      </w:r>
      <w:proofErr w:type="gramEnd"/>
      <w:r>
        <w:t xml:space="preserve"> is extremely important for transmitting the pressure of the very large flagellum across the entire membrane. </w:t>
      </w:r>
      <w:r>
        <w:br/>
      </w:r>
      <w:r>
        <w:br/>
      </w:r>
      <w:proofErr w:type="spellStart"/>
      <w:r>
        <w:t>Rhizaria</w:t>
      </w:r>
      <w:proofErr w:type="spellEnd"/>
      <w:r>
        <w:t xml:space="preserve">: put in same group as amoeba for a long time because they use pseudopods. </w:t>
      </w:r>
      <w:r w:rsidR="002743C5">
        <w:t xml:space="preserve">One unique thing is that their pseudopods are all supported by </w:t>
      </w:r>
      <w:proofErr w:type="spellStart"/>
      <w:r w:rsidR="002743C5">
        <w:t>microtubular</w:t>
      </w:r>
      <w:proofErr w:type="spellEnd"/>
      <w:r w:rsidR="002743C5">
        <w:t xml:space="preserve"> arrays internally: not 9+2 like a flagellum but there is an organized array. </w:t>
      </w:r>
      <w:proofErr w:type="gramStart"/>
      <w:r w:rsidR="002743C5">
        <w:t>dynein</w:t>
      </w:r>
      <w:proofErr w:type="gramEnd"/>
      <w:r w:rsidR="002743C5">
        <w:t xml:space="preserve"> and </w:t>
      </w:r>
      <w:proofErr w:type="spellStart"/>
      <w:r w:rsidR="002743C5">
        <w:t>kinesin</w:t>
      </w:r>
      <w:proofErr w:type="spellEnd"/>
      <w:r w:rsidR="002743C5">
        <w:t xml:space="preserve"> are moving around causing cytoplasmic streaming. They all have star-shapes with needle like pseudopods that have internal supporting </w:t>
      </w:r>
      <w:proofErr w:type="spellStart"/>
      <w:r w:rsidR="002743C5">
        <w:t>microtubulin</w:t>
      </w:r>
      <w:proofErr w:type="spellEnd"/>
      <w:r w:rsidR="002743C5">
        <w:t xml:space="preserve"> supporting skeletons. Many live inside very delicate shells, made out of calcium carbonate (increasingly incrementally larger shells) or silica </w:t>
      </w:r>
      <w:proofErr w:type="gramStart"/>
      <w:r w:rsidR="002743C5">
        <w:t>glass(</w:t>
      </w:r>
      <w:proofErr w:type="gramEnd"/>
      <w:r w:rsidR="002743C5">
        <w:t xml:space="preserve">lots of small holes in these).  One problem with </w:t>
      </w:r>
      <w:proofErr w:type="gramStart"/>
      <w:r w:rsidR="002743C5">
        <w:t>calcium,</w:t>
      </w:r>
      <w:proofErr w:type="gramEnd"/>
      <w:r w:rsidR="002743C5">
        <w:t xml:space="preserve"> is that if we have an extreme amount of pressure, the calcium will dissolve... so animals cannot crystallise it deep in the ocean. Deep ocean </w:t>
      </w:r>
      <w:proofErr w:type="gramStart"/>
      <w:r w:rsidR="002743C5">
        <w:t>organism have</w:t>
      </w:r>
      <w:proofErr w:type="gramEnd"/>
      <w:r w:rsidR="002743C5">
        <w:t xml:space="preserve"> silica shells. No restriction to silica in shallow waters, only thing you can’t do is use calcium in the deep. </w:t>
      </w:r>
    </w:p>
    <w:p w:rsidR="00F8262F" w:rsidRDefault="00F8262F"/>
    <w:p w:rsidR="003D4C08" w:rsidRDefault="00881510">
      <w:bookmarkStart w:id="0" w:name="_GoBack"/>
      <w:bookmarkEnd w:id="0"/>
      <w:r>
        <w:br/>
      </w:r>
      <w:r w:rsidR="003D4C08">
        <w:br/>
      </w:r>
    </w:p>
    <w:p w:rsidR="007E6A0B" w:rsidRDefault="007E6A0B"/>
    <w:p w:rsidR="007E6A0B" w:rsidRPr="00FA2D3E" w:rsidRDefault="007E6A0B"/>
    <w:sectPr w:rsidR="007E6A0B" w:rsidRPr="00FA2D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517"/>
    <w:rsid w:val="00092218"/>
    <w:rsid w:val="00205E22"/>
    <w:rsid w:val="002743C5"/>
    <w:rsid w:val="00376B3B"/>
    <w:rsid w:val="003D4C08"/>
    <w:rsid w:val="005F7C1C"/>
    <w:rsid w:val="00635155"/>
    <w:rsid w:val="00672B3B"/>
    <w:rsid w:val="006A588A"/>
    <w:rsid w:val="007E6A0B"/>
    <w:rsid w:val="00881510"/>
    <w:rsid w:val="00A77F2A"/>
    <w:rsid w:val="00AE3E37"/>
    <w:rsid w:val="00B705A6"/>
    <w:rsid w:val="00C61591"/>
    <w:rsid w:val="00CB2D78"/>
    <w:rsid w:val="00D54517"/>
    <w:rsid w:val="00E5073D"/>
    <w:rsid w:val="00E93D77"/>
    <w:rsid w:val="00EC5C05"/>
    <w:rsid w:val="00ED708F"/>
    <w:rsid w:val="00F8262F"/>
    <w:rsid w:val="00F944ED"/>
    <w:rsid w:val="00FA2D3E"/>
    <w:rsid w:val="00FB31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320</TotalTime>
  <Pages>6</Pages>
  <Words>2830</Words>
  <Characters>16133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shadow</dc:creator>
  <cp:lastModifiedBy>shadow</cp:lastModifiedBy>
  <cp:revision>1</cp:revision>
  <dcterms:created xsi:type="dcterms:W3CDTF">2014-01-30T21:14:00Z</dcterms:created>
  <dcterms:modified xsi:type="dcterms:W3CDTF">2014-01-31T02:34:00Z</dcterms:modified>
</cp:coreProperties>
</file>