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2E49DF" w14:textId="1A4DF1ED" w:rsidR="005930F1" w:rsidRDefault="00BD5E95">
      <w:pPr>
        <w:pStyle w:val="Standard"/>
        <w:ind w:left="-1276" w:right="-716"/>
        <w:jc w:val="center"/>
        <w:rPr>
          <w:b/>
          <w:bCs/>
          <w:u w:val="single"/>
        </w:rPr>
      </w:pPr>
      <w:r>
        <w:rPr>
          <w:b/>
          <w:bCs/>
          <w:u w:val="single"/>
        </w:rPr>
        <w:t>Chandler</w:t>
      </w:r>
    </w:p>
    <w:p w14:paraId="6FD4CB59" w14:textId="77777777" w:rsidR="005930F1" w:rsidRDefault="005930F1">
      <w:pPr>
        <w:pStyle w:val="Standard"/>
        <w:ind w:left="-1276" w:right="-716"/>
        <w:rPr>
          <w:b/>
          <w:bCs/>
        </w:rPr>
      </w:pPr>
    </w:p>
    <w:p w14:paraId="5189FF48" w14:textId="77777777" w:rsidR="005930F1" w:rsidRDefault="00BD5E95">
      <w:pPr>
        <w:pStyle w:val="Standard"/>
        <w:ind w:left="-1276" w:right="-716"/>
      </w:pPr>
      <w:r>
        <w:rPr>
          <w:b/>
          <w:bCs/>
        </w:rPr>
        <w:t xml:space="preserve">Major Claim: </w:t>
      </w:r>
      <w:r>
        <w:t xml:space="preserve">Successful firms are the ones that first capitalize on economies of scale and scope, create management structures and invest in research and </w:t>
      </w:r>
      <w:proofErr w:type="gramStart"/>
      <w:r>
        <w:t>development which</w:t>
      </w:r>
      <w:proofErr w:type="gramEnd"/>
      <w:r>
        <w:t xml:space="preserve"> allows them to stay ahead of the competition.</w:t>
      </w:r>
    </w:p>
    <w:p w14:paraId="36134100" w14:textId="77777777" w:rsidR="005930F1" w:rsidRDefault="005930F1">
      <w:pPr>
        <w:pStyle w:val="Standard"/>
        <w:ind w:left="-1276" w:right="-716"/>
      </w:pPr>
    </w:p>
    <w:p w14:paraId="1BB180A8" w14:textId="51048988" w:rsidR="005930F1" w:rsidRDefault="00BD5E95">
      <w:pPr>
        <w:pStyle w:val="Standard"/>
        <w:ind w:left="-1276" w:right="-716"/>
      </w:pPr>
      <w:r>
        <w:rPr>
          <w:b/>
          <w:bCs/>
        </w:rPr>
        <w:t>Second Claims:</w:t>
      </w:r>
      <w:r>
        <w:rPr>
          <w:i/>
          <w:iCs/>
        </w:rPr>
        <w:t xml:space="preserve"> </w:t>
      </w:r>
      <w:r>
        <w:t xml:space="preserve">Unrelated diversification leads to problems in the long run. Business ownership patterns have diminished the likelihood of many firms’ </w:t>
      </w:r>
      <w:r w:rsidR="00647EC5">
        <w:t>long-term</w:t>
      </w:r>
      <w:r>
        <w:t xml:space="preserve"> success.</w:t>
      </w:r>
    </w:p>
    <w:p w14:paraId="03A176D7" w14:textId="77777777" w:rsidR="005930F1" w:rsidRDefault="005930F1">
      <w:pPr>
        <w:pStyle w:val="Standard"/>
        <w:ind w:left="-1276" w:right="-716"/>
      </w:pPr>
    </w:p>
    <w:p w14:paraId="6458C65B" w14:textId="77777777" w:rsidR="005930F1" w:rsidRDefault="00BD5E95">
      <w:pPr>
        <w:pStyle w:val="Standard"/>
        <w:ind w:left="-1276" w:right="-716"/>
      </w:pPr>
      <w:r>
        <w:rPr>
          <w:b/>
        </w:rPr>
        <w:t>Claims</w:t>
      </w:r>
      <w:r>
        <w:t>: important to invest, be committed/ companies still ignore logic/ pursuing a wide m</w:t>
      </w:r>
      <w:r w:rsidR="00F55672">
        <w:t>ar</w:t>
      </w:r>
      <w:r>
        <w:t>k</w:t>
      </w:r>
      <w:r w:rsidR="00F55672">
        <w:t>e</w:t>
      </w:r>
      <w:r>
        <w:t>t is key/ hard to enter a m</w:t>
      </w:r>
      <w:r w:rsidR="00F55672">
        <w:t>ar</w:t>
      </w:r>
      <w:r>
        <w:t>k</w:t>
      </w:r>
      <w:r w:rsidR="00F55672">
        <w:t>e</w:t>
      </w:r>
      <w:r>
        <w:t>t when there’s already a 1</w:t>
      </w:r>
      <w:r>
        <w:rPr>
          <w:vertAlign w:val="superscript"/>
        </w:rPr>
        <w:t>st</w:t>
      </w:r>
      <w:r>
        <w:t xml:space="preserve"> mover/ company succeed when it d</w:t>
      </w:r>
      <w:r w:rsidR="00F55672">
        <w:t>e</w:t>
      </w:r>
      <w:r>
        <w:t>v</w:t>
      </w:r>
      <w:r w:rsidR="00F55672">
        <w:t>e</w:t>
      </w:r>
      <w:r>
        <w:t>l</w:t>
      </w:r>
      <w:r w:rsidR="00F55672">
        <w:t>o</w:t>
      </w:r>
      <w:r>
        <w:t>ps an economy of scale and scope</w:t>
      </w:r>
    </w:p>
    <w:p w14:paraId="3CBE905D" w14:textId="77777777" w:rsidR="005930F1" w:rsidRDefault="00BD5E95">
      <w:pPr>
        <w:pStyle w:val="Standard"/>
        <w:ind w:left="-1276" w:right="-716"/>
        <w:rPr>
          <w:b/>
        </w:rPr>
      </w:pPr>
      <w:r>
        <w:rPr>
          <w:b/>
        </w:rPr>
        <w:tab/>
      </w:r>
    </w:p>
    <w:p w14:paraId="75B50A90" w14:textId="77777777" w:rsidR="005930F1" w:rsidRDefault="00BD5E95">
      <w:pPr>
        <w:pStyle w:val="Standard"/>
        <w:ind w:left="-1276" w:right="-716"/>
      </w:pPr>
      <w:r>
        <w:rPr>
          <w:b/>
        </w:rPr>
        <w:tab/>
      </w:r>
      <w:r>
        <w:rPr>
          <w:b/>
        </w:rPr>
        <w:tab/>
      </w:r>
      <w:r>
        <w:rPr>
          <w:b/>
          <w:bCs/>
          <w:u w:val="single"/>
        </w:rPr>
        <w:t>Major Concepts</w:t>
      </w:r>
    </w:p>
    <w:p w14:paraId="3D631ACB" w14:textId="77777777" w:rsidR="005930F1" w:rsidRDefault="005930F1">
      <w:pPr>
        <w:pStyle w:val="Standard"/>
        <w:ind w:left="-1276" w:right="-716"/>
      </w:pPr>
    </w:p>
    <w:p w14:paraId="1E07A78E" w14:textId="77777777" w:rsidR="005930F1" w:rsidRDefault="00BD5E95">
      <w:pPr>
        <w:pStyle w:val="Standard"/>
        <w:ind w:left="-1276" w:right="-716"/>
      </w:pPr>
      <w:r>
        <w:rPr>
          <w:b/>
          <w:bCs/>
        </w:rPr>
        <w:t>Economies of scale:</w:t>
      </w:r>
      <w:r>
        <w:t xml:space="preserve"> </w:t>
      </w:r>
      <w:proofErr w:type="gramStart"/>
      <w:r>
        <w:t>Doing things on a greater scale makes</w:t>
      </w:r>
      <w:proofErr w:type="gramEnd"/>
      <w:r>
        <w:t xml:space="preserve"> things cheaper.</w:t>
      </w:r>
    </w:p>
    <w:p w14:paraId="26B3A2D7" w14:textId="77777777" w:rsidR="005930F1" w:rsidRDefault="005930F1">
      <w:pPr>
        <w:pStyle w:val="Standard"/>
        <w:ind w:left="-1276" w:right="-716"/>
      </w:pPr>
    </w:p>
    <w:p w14:paraId="547AEB0B" w14:textId="77777777" w:rsidR="005930F1" w:rsidRDefault="00BD5E95">
      <w:pPr>
        <w:pStyle w:val="Standard"/>
        <w:ind w:left="-1276" w:right="-716"/>
      </w:pPr>
      <w:r>
        <w:rPr>
          <w:b/>
          <w:bCs/>
        </w:rPr>
        <w:t>Economies of scope:</w:t>
      </w:r>
      <w:r>
        <w:rPr>
          <w:i/>
          <w:iCs/>
        </w:rPr>
        <w:t xml:space="preserve"> </w:t>
      </w:r>
      <w:r>
        <w:t>Being able to make other things based on the knowledge and materials you have.</w:t>
      </w:r>
    </w:p>
    <w:p w14:paraId="0A97F624" w14:textId="77777777" w:rsidR="005930F1" w:rsidRDefault="005930F1">
      <w:pPr>
        <w:pStyle w:val="Standard"/>
        <w:ind w:left="-1276" w:right="-716"/>
      </w:pPr>
    </w:p>
    <w:p w14:paraId="02CA8133" w14:textId="709C7F02" w:rsidR="005930F1" w:rsidRDefault="00BD5E95">
      <w:pPr>
        <w:pStyle w:val="Standard"/>
        <w:ind w:left="-1276" w:right="-716"/>
      </w:pPr>
      <w:r>
        <w:rPr>
          <w:b/>
          <w:bCs/>
        </w:rPr>
        <w:t>Functional divisions:</w:t>
      </w:r>
      <w:r>
        <w:rPr>
          <w:i/>
          <w:iCs/>
        </w:rPr>
        <w:t xml:space="preserve"> </w:t>
      </w:r>
      <w:r>
        <w:t xml:space="preserve">Example: Sales, Management, </w:t>
      </w:r>
      <w:r w:rsidR="00647EC5">
        <w:t>and Accounting</w:t>
      </w:r>
      <w:r>
        <w:t>.</w:t>
      </w:r>
    </w:p>
    <w:p w14:paraId="2DCB24E5" w14:textId="77777777" w:rsidR="005930F1" w:rsidRDefault="005930F1">
      <w:pPr>
        <w:pStyle w:val="Standard"/>
        <w:ind w:left="-1276" w:right="-716"/>
      </w:pPr>
    </w:p>
    <w:p w14:paraId="655334D7" w14:textId="7A30E302" w:rsidR="005930F1" w:rsidRDefault="00BD5E95">
      <w:pPr>
        <w:pStyle w:val="Standard"/>
        <w:ind w:left="-1276" w:right="-716"/>
      </w:pPr>
      <w:r>
        <w:rPr>
          <w:b/>
          <w:bCs/>
        </w:rPr>
        <w:t>Management Hierarchy:</w:t>
      </w:r>
      <w:r>
        <w:rPr>
          <w:i/>
          <w:iCs/>
        </w:rPr>
        <w:t xml:space="preserve"> </w:t>
      </w:r>
      <w:r w:rsidR="002E20EF">
        <w:t xml:space="preserve">Levels of Management. Bosses, </w:t>
      </w:r>
      <w:proofErr w:type="spellStart"/>
      <w:r w:rsidR="002E20EF">
        <w:t>e</w:t>
      </w:r>
      <w:r>
        <w:t>t</w:t>
      </w:r>
      <w:r w:rsidR="002E20EF">
        <w:t>c</w:t>
      </w:r>
      <w:proofErr w:type="spellEnd"/>
      <w:r>
        <w:t>…</w:t>
      </w:r>
    </w:p>
    <w:p w14:paraId="441F102B" w14:textId="77777777" w:rsidR="005930F1" w:rsidRDefault="005930F1">
      <w:pPr>
        <w:pStyle w:val="Standard"/>
        <w:ind w:left="-1276" w:right="-716"/>
      </w:pPr>
    </w:p>
    <w:p w14:paraId="76BC2952" w14:textId="7C654C31" w:rsidR="005930F1" w:rsidRDefault="00BD5E95">
      <w:pPr>
        <w:pStyle w:val="Standard"/>
        <w:ind w:left="-1276" w:right="-716"/>
      </w:pPr>
      <w:r>
        <w:rPr>
          <w:b/>
          <w:bCs/>
        </w:rPr>
        <w:t>First Movers:</w:t>
      </w:r>
      <w:r>
        <w:rPr>
          <w:i/>
          <w:iCs/>
        </w:rPr>
        <w:t xml:space="preserve"> </w:t>
      </w:r>
      <w:r>
        <w:t xml:space="preserve">First to hire managers, to grow, </w:t>
      </w:r>
      <w:r w:rsidRPr="007472EA">
        <w:rPr>
          <w:b/>
          <w:color w:val="0000FF"/>
        </w:rPr>
        <w:t>move</w:t>
      </w:r>
      <w:r w:rsidR="007472EA" w:rsidRPr="007472EA">
        <w:rPr>
          <w:b/>
          <w:color w:val="0000FF"/>
        </w:rPr>
        <w:t xml:space="preserve"> into a market</w:t>
      </w:r>
      <w:r>
        <w:t>. Once a firm loses the opportunity to be a first mover, it is difficult to regain competitive advantage.</w:t>
      </w:r>
    </w:p>
    <w:p w14:paraId="2B8A179E" w14:textId="77777777" w:rsidR="005930F1" w:rsidRDefault="00BD5E95">
      <w:pPr>
        <w:pStyle w:val="Standard"/>
        <w:numPr>
          <w:ilvl w:val="0"/>
          <w:numId w:val="26"/>
        </w:numPr>
        <w:ind w:right="-716"/>
        <w:rPr>
          <w:lang w:val="en-US"/>
        </w:rPr>
      </w:pPr>
      <w:r>
        <w:rPr>
          <w:lang w:val="en-US"/>
        </w:rPr>
        <w:t>Confidently seize opportunities through major commitments</w:t>
      </w:r>
    </w:p>
    <w:p w14:paraId="6BB8C05E" w14:textId="77777777" w:rsidR="005930F1" w:rsidRDefault="00BD5E95">
      <w:pPr>
        <w:pStyle w:val="Standard"/>
        <w:numPr>
          <w:ilvl w:val="0"/>
          <w:numId w:val="21"/>
        </w:numPr>
        <w:ind w:right="-716"/>
        <w:rPr>
          <w:lang w:val="en-US"/>
        </w:rPr>
      </w:pPr>
      <w:r>
        <w:rPr>
          <w:lang w:val="en-US"/>
        </w:rPr>
        <w:t>Constantly improve and aggressively compete</w:t>
      </w:r>
    </w:p>
    <w:p w14:paraId="29B8CA4A" w14:textId="77777777" w:rsidR="005930F1" w:rsidRDefault="00BD5E95">
      <w:pPr>
        <w:pStyle w:val="Standard"/>
        <w:numPr>
          <w:ilvl w:val="0"/>
          <w:numId w:val="21"/>
        </w:numPr>
        <w:ind w:right="-716"/>
        <w:rPr>
          <w:lang w:val="en-US"/>
        </w:rPr>
      </w:pPr>
      <w:r>
        <w:rPr>
          <w:lang w:val="en-US"/>
        </w:rPr>
        <w:t>Manage logically and systematically</w:t>
      </w:r>
    </w:p>
    <w:p w14:paraId="31354157" w14:textId="77777777" w:rsidR="005930F1" w:rsidRDefault="00BD5E95">
      <w:pPr>
        <w:pStyle w:val="Standard"/>
        <w:numPr>
          <w:ilvl w:val="0"/>
          <w:numId w:val="21"/>
        </w:numPr>
        <w:ind w:right="-716"/>
      </w:pPr>
      <w:r>
        <w:rPr>
          <w:i/>
          <w:iCs/>
          <w:lang w:val="en-US"/>
        </w:rPr>
        <w:t>“Maintain and nourish their competitive capabilities”</w:t>
      </w:r>
    </w:p>
    <w:p w14:paraId="631872E1" w14:textId="77777777" w:rsidR="005930F1" w:rsidRDefault="005930F1">
      <w:pPr>
        <w:pStyle w:val="Standard"/>
        <w:ind w:left="-1276" w:right="-716"/>
      </w:pPr>
    </w:p>
    <w:p w14:paraId="3BFC1E7F" w14:textId="77777777" w:rsidR="005930F1" w:rsidRDefault="005930F1">
      <w:pPr>
        <w:pStyle w:val="Standard"/>
        <w:ind w:left="-1276" w:right="-716"/>
      </w:pPr>
    </w:p>
    <w:p w14:paraId="522AB22C" w14:textId="77777777" w:rsidR="005930F1" w:rsidRDefault="00BD5E95">
      <w:pPr>
        <w:pStyle w:val="Standard"/>
        <w:ind w:left="-1276" w:right="-716"/>
      </w:pPr>
      <w:r>
        <w:rPr>
          <w:b/>
          <w:bCs/>
        </w:rPr>
        <w:t>Research and Development:</w:t>
      </w:r>
      <w:r>
        <w:rPr>
          <w:i/>
          <w:iCs/>
        </w:rPr>
        <w:t xml:space="preserve"> </w:t>
      </w:r>
      <w:r>
        <w:t>New technologies, improving quality, price/cost.</w:t>
      </w:r>
    </w:p>
    <w:p w14:paraId="4B021920" w14:textId="77777777" w:rsidR="005930F1" w:rsidRDefault="005930F1">
      <w:pPr>
        <w:pStyle w:val="Standard"/>
        <w:ind w:left="-1276" w:right="-716"/>
      </w:pPr>
    </w:p>
    <w:p w14:paraId="2A8AC3FB" w14:textId="77777777" w:rsidR="005930F1" w:rsidRDefault="00BD5E95">
      <w:pPr>
        <w:pStyle w:val="Standard"/>
        <w:ind w:left="-1276" w:right="-716"/>
      </w:pPr>
      <w:r>
        <w:rPr>
          <w:b/>
        </w:rPr>
        <w:t xml:space="preserve">Managerial enterprises: </w:t>
      </w:r>
      <w:r>
        <w:t xml:space="preserve">build large and efficient </w:t>
      </w:r>
      <w:proofErr w:type="spellStart"/>
      <w:r>
        <w:t>pdct</w:t>
      </w:r>
      <w:proofErr w:type="spellEnd"/>
      <w:r>
        <w:t xml:space="preserve"> capacity, compete aggressively and never let up, expand </w:t>
      </w:r>
      <w:proofErr w:type="spellStart"/>
      <w:r>
        <w:t>mktg</w:t>
      </w:r>
      <w:proofErr w:type="spellEnd"/>
      <w:r>
        <w:t xml:space="preserve"> and distribution, lower cost and improve quality</w:t>
      </w:r>
    </w:p>
    <w:p w14:paraId="288D487B" w14:textId="77777777" w:rsidR="005930F1" w:rsidRDefault="005930F1">
      <w:pPr>
        <w:pStyle w:val="Standard"/>
        <w:ind w:left="-1276" w:right="-716"/>
        <w:rPr>
          <w:b/>
        </w:rPr>
      </w:pPr>
    </w:p>
    <w:p w14:paraId="4F22576C" w14:textId="77777777" w:rsidR="005930F1" w:rsidRDefault="00BD5E95">
      <w:pPr>
        <w:pStyle w:val="Standard"/>
        <w:ind w:left="-1276" w:right="-716"/>
        <w:rPr>
          <w:b/>
        </w:rPr>
      </w:pPr>
      <w:r>
        <w:rPr>
          <w:b/>
        </w:rPr>
        <w:t>Organization of management</w:t>
      </w:r>
    </w:p>
    <w:p w14:paraId="7380A1AC" w14:textId="77777777" w:rsidR="005930F1" w:rsidRDefault="005930F1">
      <w:pPr>
        <w:pStyle w:val="Standard"/>
        <w:ind w:left="-1276" w:right="-716"/>
        <w:rPr>
          <w:b/>
        </w:rPr>
      </w:pPr>
    </w:p>
    <w:p w14:paraId="28C742B7" w14:textId="77777777" w:rsidR="005930F1" w:rsidRDefault="00BD5E95">
      <w:pPr>
        <w:pStyle w:val="Standard"/>
        <w:ind w:left="-1276" w:right="-716"/>
      </w:pPr>
      <w:r>
        <w:rPr>
          <w:b/>
          <w:bCs/>
        </w:rPr>
        <w:t xml:space="preserve">Diversification: </w:t>
      </w:r>
      <w:r>
        <w:t>When companies buy a wide variety of other businesses. Chandler says not understanding the business will not allow you to build the business. If you are going to diversify, then do it in related businesses.</w:t>
      </w:r>
    </w:p>
    <w:p w14:paraId="7F572A70" w14:textId="77777777" w:rsidR="005930F1" w:rsidRDefault="00BD5E95">
      <w:pPr>
        <w:pStyle w:val="Standard"/>
        <w:ind w:left="-1276" w:right="-716"/>
      </w:pPr>
      <w:r>
        <w:t>Unrelated diversification leads focusing on the financial statements</w:t>
      </w:r>
    </w:p>
    <w:p w14:paraId="4E040139" w14:textId="77777777" w:rsidR="005930F1" w:rsidRDefault="00BD5E95">
      <w:pPr>
        <w:pStyle w:val="Standard"/>
        <w:ind w:left="-1276" w:right="-716"/>
      </w:pPr>
      <w:r>
        <w:t>This causes the smaller businesses to do short-term thinking</w:t>
      </w:r>
    </w:p>
    <w:p w14:paraId="0AAFCF56" w14:textId="77777777" w:rsidR="005930F1" w:rsidRDefault="00BD5E95">
      <w:pPr>
        <w:pStyle w:val="Standard"/>
        <w:ind w:left="-1276" w:right="-716"/>
      </w:pPr>
      <w:r>
        <w:t>Focusing on profits/ Short-term thinking leads to:</w:t>
      </w:r>
    </w:p>
    <w:p w14:paraId="15B1D1BD" w14:textId="77777777" w:rsidR="005930F1" w:rsidRDefault="005930F1">
      <w:pPr>
        <w:pStyle w:val="Standard"/>
        <w:ind w:left="-1276" w:right="-716" w:firstLine="720"/>
      </w:pPr>
    </w:p>
    <w:p w14:paraId="61C7FBAD" w14:textId="77777777" w:rsidR="005930F1" w:rsidRDefault="00BD5E95">
      <w:pPr>
        <w:pStyle w:val="Standard"/>
        <w:ind w:left="-1276" w:right="-716"/>
      </w:pPr>
      <w:r>
        <w:rPr>
          <w:b/>
          <w:bCs/>
        </w:rPr>
        <w:t xml:space="preserve">Separation of top VS Middle Managers: </w:t>
      </w:r>
      <w:r>
        <w:t>Caused by unrelated diversification.</w:t>
      </w:r>
    </w:p>
    <w:p w14:paraId="500F08A5" w14:textId="77777777" w:rsidR="005930F1" w:rsidRDefault="005930F1">
      <w:pPr>
        <w:pStyle w:val="Standard"/>
        <w:ind w:left="-1276" w:right="-716"/>
        <w:rPr>
          <w:b/>
          <w:bCs/>
        </w:rPr>
      </w:pPr>
    </w:p>
    <w:p w14:paraId="6BCB71E3" w14:textId="11024521" w:rsidR="005930F1" w:rsidRDefault="00BD5E95">
      <w:pPr>
        <w:pStyle w:val="Standard"/>
        <w:ind w:left="-1276" w:right="-716"/>
      </w:pPr>
      <w:r>
        <w:rPr>
          <w:b/>
          <w:bCs/>
        </w:rPr>
        <w:t>Stock Market Pressures:</w:t>
      </w:r>
      <w:r>
        <w:rPr>
          <w:i/>
          <w:iCs/>
        </w:rPr>
        <w:t xml:space="preserve"> </w:t>
      </w:r>
      <w:r>
        <w:t>When companies focus on making investors</w:t>
      </w:r>
      <w:r w:rsidR="0075609B">
        <w:t xml:space="preserve"> </w:t>
      </w:r>
      <w:r>
        <w:t>happy. Caused by unrelated diversification.</w:t>
      </w:r>
    </w:p>
    <w:p w14:paraId="76DD0A65" w14:textId="77777777" w:rsidR="005930F1" w:rsidRDefault="005930F1">
      <w:pPr>
        <w:pStyle w:val="Standard"/>
        <w:ind w:left="-1276" w:right="-716"/>
      </w:pPr>
    </w:p>
    <w:p w14:paraId="18E4CB7D" w14:textId="1F22AE4D" w:rsidR="005930F1" w:rsidRDefault="009571A7">
      <w:pPr>
        <w:pStyle w:val="Standard"/>
        <w:ind w:left="-1276" w:right="-716"/>
      </w:pPr>
      <w:r>
        <w:rPr>
          <w:b/>
          <w:bCs/>
        </w:rPr>
        <w:t>Short-</w:t>
      </w:r>
      <w:r w:rsidR="00BD5E95">
        <w:rPr>
          <w:b/>
          <w:bCs/>
        </w:rPr>
        <w:t>term thinking:</w:t>
      </w:r>
      <w:r w:rsidR="00BD5E95">
        <w:rPr>
          <w:i/>
          <w:iCs/>
        </w:rPr>
        <w:t xml:space="preserve"> </w:t>
      </w:r>
      <w:r w:rsidR="0075609B">
        <w:t>In the long run, short-</w:t>
      </w:r>
      <w:r w:rsidR="00BD5E95">
        <w:t>term thinkin</w:t>
      </w:r>
      <w:r w:rsidR="00D62AD1">
        <w:t>g can be harmful to the company (in relation to the ownership pattern)</w:t>
      </w:r>
      <w:proofErr w:type="gramStart"/>
      <w:r w:rsidR="0075609B">
        <w:t>,</w:t>
      </w:r>
      <w:proofErr w:type="gramEnd"/>
      <w:r w:rsidR="0075609B">
        <w:t xml:space="preserve"> shareholders want to make profits quickly.</w:t>
      </w:r>
    </w:p>
    <w:p w14:paraId="1C5F4B8F" w14:textId="77777777" w:rsidR="005930F1" w:rsidRDefault="00BD5E95">
      <w:pPr>
        <w:pStyle w:val="Standard"/>
        <w:ind w:left="-1276" w:right="-716"/>
      </w:pPr>
      <w:r>
        <w:lastRenderedPageBreak/>
        <w:br/>
      </w:r>
    </w:p>
    <w:p w14:paraId="0EE27BED" w14:textId="77777777" w:rsidR="005930F1" w:rsidRDefault="00BD5E95">
      <w:pPr>
        <w:pStyle w:val="Standard"/>
        <w:ind w:left="-1276" w:right="-716"/>
        <w:rPr>
          <w:b/>
          <w:lang w:val="en-US"/>
        </w:rPr>
      </w:pPr>
      <w:r>
        <w:rPr>
          <w:b/>
          <w:lang w:val="en-US"/>
        </w:rPr>
        <w:t>First, three major investments to “set the stage”:</w:t>
      </w:r>
    </w:p>
    <w:p w14:paraId="21B8F7CF" w14:textId="77777777" w:rsidR="005930F1" w:rsidRDefault="005930F1">
      <w:pPr>
        <w:pStyle w:val="Standard"/>
        <w:ind w:left="-1276" w:right="-716"/>
        <w:rPr>
          <w:b/>
        </w:rPr>
      </w:pPr>
    </w:p>
    <w:p w14:paraId="50078954" w14:textId="77777777" w:rsidR="005930F1" w:rsidRDefault="00BD5E95">
      <w:pPr>
        <w:pStyle w:val="Standard"/>
        <w:ind w:left="-1276" w:right="-716"/>
        <w:jc w:val="both"/>
        <w:rPr>
          <w:lang w:val="en-US"/>
        </w:rPr>
      </w:pPr>
      <w:r>
        <w:rPr>
          <w:lang w:val="en-US"/>
        </w:rPr>
        <w:t>1. Build large, efficient production capacity (to exploit economies of scale and scope)</w:t>
      </w:r>
      <w:proofErr w:type="gramStart"/>
      <w:r>
        <w:rPr>
          <w:lang w:val="en-US"/>
        </w:rPr>
        <w:t>;</w:t>
      </w:r>
      <w:proofErr w:type="gramEnd"/>
    </w:p>
    <w:p w14:paraId="4C2C4025" w14:textId="77777777" w:rsidR="005930F1" w:rsidRDefault="00BD5E95">
      <w:pPr>
        <w:pStyle w:val="Standard"/>
        <w:ind w:left="-1276" w:right="-716" w:firstLine="1276"/>
        <w:jc w:val="both"/>
        <w:rPr>
          <w:lang w:val="en-US"/>
        </w:rPr>
      </w:pPr>
      <w:r>
        <w:rPr>
          <w:lang w:val="en-US"/>
        </w:rPr>
        <w:t>Scale = BIG, to get costs per unit down</w:t>
      </w:r>
    </w:p>
    <w:p w14:paraId="58A5A31B" w14:textId="77777777" w:rsidR="005930F1" w:rsidRDefault="00BD5E95">
      <w:pPr>
        <w:pStyle w:val="Standard"/>
        <w:ind w:left="-1276" w:right="-716" w:firstLine="1276"/>
        <w:jc w:val="both"/>
        <w:rPr>
          <w:lang w:val="en-US"/>
        </w:rPr>
      </w:pPr>
      <w:r>
        <w:rPr>
          <w:lang w:val="en-US"/>
        </w:rPr>
        <w:t>Scope = efficient use of common items</w:t>
      </w:r>
    </w:p>
    <w:p w14:paraId="656F3094" w14:textId="77777777" w:rsidR="005930F1" w:rsidRDefault="00BD5E95">
      <w:pPr>
        <w:pStyle w:val="Standard"/>
        <w:ind w:left="-1276" w:right="-716"/>
        <w:jc w:val="both"/>
        <w:rPr>
          <w:lang w:val="en-US"/>
        </w:rPr>
      </w:pPr>
      <w:r>
        <w:rPr>
          <w:lang w:val="en-US"/>
        </w:rPr>
        <w:t>2. Create extensive marketing and distribution channels</w:t>
      </w:r>
    </w:p>
    <w:p w14:paraId="75A77B93" w14:textId="77777777" w:rsidR="005930F1" w:rsidRDefault="00BD5E95">
      <w:pPr>
        <w:pStyle w:val="Standard"/>
        <w:ind w:left="-1276" w:right="-716"/>
        <w:jc w:val="both"/>
        <w:rPr>
          <w:lang w:val="en-US"/>
        </w:rPr>
      </w:pPr>
      <w:r>
        <w:rPr>
          <w:lang w:val="en-US"/>
        </w:rPr>
        <w:t>3. Establish well-organized management teams</w:t>
      </w:r>
    </w:p>
    <w:p w14:paraId="353CA021" w14:textId="77777777" w:rsidR="005930F1" w:rsidRDefault="005930F1">
      <w:pPr>
        <w:pStyle w:val="Standard"/>
        <w:ind w:left="-1276" w:right="-716"/>
      </w:pPr>
    </w:p>
    <w:p w14:paraId="71D7D0DA" w14:textId="77777777" w:rsidR="005930F1" w:rsidRDefault="00BD5E95">
      <w:pPr>
        <w:pStyle w:val="Standard"/>
        <w:ind w:left="-1276" w:right="-716"/>
      </w:pPr>
      <w:r>
        <w:rPr>
          <w:b/>
        </w:rPr>
        <w:t>Concept maps</w:t>
      </w:r>
      <w:r>
        <w:t xml:space="preserve">: </w:t>
      </w:r>
      <w:r>
        <w:rPr>
          <w:i/>
        </w:rPr>
        <w:t>logic of managerial enterprises</w:t>
      </w:r>
    </w:p>
    <w:p w14:paraId="7F74243E" w14:textId="293D34C0" w:rsidR="005930F1" w:rsidRDefault="00BD5E95">
      <w:pPr>
        <w:pStyle w:val="Standard"/>
        <w:ind w:left="-1276" w:right="-716"/>
      </w:pPr>
      <w:r>
        <w:t>Production, m</w:t>
      </w:r>
      <w:r w:rsidR="0075609B">
        <w:t>ar</w:t>
      </w:r>
      <w:r>
        <w:t>k</w:t>
      </w:r>
      <w:r w:rsidR="0075609B">
        <w:t>e</w:t>
      </w:r>
      <w:r>
        <w:t>t</w:t>
      </w:r>
      <w:r w:rsidR="0075609B">
        <w:t>in</w:t>
      </w:r>
      <w:r>
        <w:t>g, m</w:t>
      </w:r>
      <w:r w:rsidR="0075609B">
        <w:t>ana</w:t>
      </w:r>
      <w:r>
        <w:t>g</w:t>
      </w:r>
      <w:r w:rsidR="0075609B">
        <w:t>e</w:t>
      </w:r>
      <w:r>
        <w:t>m</w:t>
      </w:r>
      <w:r w:rsidR="0075609B">
        <w:t>en</w:t>
      </w:r>
      <w:r>
        <w:t>t</w:t>
      </w:r>
    </w:p>
    <w:p w14:paraId="259F51D7" w14:textId="77777777" w:rsidR="005930F1" w:rsidRDefault="005930F1">
      <w:pPr>
        <w:pStyle w:val="Standard"/>
        <w:ind w:left="-1276" w:right="-716"/>
      </w:pPr>
    </w:p>
    <w:p w14:paraId="6C136D8F" w14:textId="77777777" w:rsidR="005930F1" w:rsidRDefault="00BD5E95">
      <w:pPr>
        <w:pStyle w:val="Standard"/>
        <w:ind w:left="-1276" w:right="-716"/>
        <w:rPr>
          <w:b/>
          <w:bCs/>
          <w:i/>
          <w:iCs/>
          <w:lang w:val="en-US"/>
        </w:rPr>
      </w:pPr>
      <w:r>
        <w:rPr>
          <w:b/>
          <w:bCs/>
          <w:i/>
          <w:iCs/>
          <w:lang w:val="en-US"/>
        </w:rPr>
        <w:t xml:space="preserve">“Do it First, Do it </w:t>
      </w:r>
      <w:proofErr w:type="gramStart"/>
      <w:r>
        <w:rPr>
          <w:b/>
          <w:bCs/>
          <w:i/>
          <w:iCs/>
          <w:lang w:val="en-US"/>
        </w:rPr>
        <w:t>Right</w:t>
      </w:r>
      <w:proofErr w:type="gramEnd"/>
      <w:r>
        <w:rPr>
          <w:b/>
          <w:bCs/>
          <w:i/>
          <w:iCs/>
          <w:lang w:val="en-US"/>
        </w:rPr>
        <w:t>, and Do it Best”</w:t>
      </w:r>
    </w:p>
    <w:p w14:paraId="405EF997" w14:textId="77777777" w:rsidR="005930F1" w:rsidRDefault="005930F1">
      <w:pPr>
        <w:pStyle w:val="Standard"/>
        <w:pageBreakBefore/>
        <w:ind w:right="-716"/>
      </w:pPr>
    </w:p>
    <w:p w14:paraId="1699EC67" w14:textId="77777777" w:rsidR="005930F1" w:rsidRDefault="00BD5E95">
      <w:pPr>
        <w:pStyle w:val="Standard"/>
        <w:ind w:left="-1276" w:right="-716"/>
        <w:jc w:val="center"/>
        <w:rPr>
          <w:b/>
          <w:bCs/>
          <w:u w:val="single"/>
        </w:rPr>
      </w:pPr>
      <w:r>
        <w:rPr>
          <w:b/>
          <w:bCs/>
          <w:u w:val="single"/>
        </w:rPr>
        <w:t>Greiner</w:t>
      </w:r>
    </w:p>
    <w:p w14:paraId="2A0ED707" w14:textId="77777777" w:rsidR="005930F1" w:rsidRDefault="005930F1">
      <w:pPr>
        <w:pStyle w:val="Standard"/>
        <w:ind w:left="-1276" w:right="-716"/>
        <w:jc w:val="center"/>
        <w:rPr>
          <w:b/>
          <w:bCs/>
          <w:u w:val="single"/>
        </w:rPr>
      </w:pPr>
    </w:p>
    <w:p w14:paraId="165BF672" w14:textId="77777777" w:rsidR="005930F1" w:rsidRDefault="00BD5E95">
      <w:pPr>
        <w:pStyle w:val="Standard"/>
        <w:ind w:left="-1276" w:right="-716"/>
      </w:pPr>
      <w:r>
        <w:rPr>
          <w:b/>
          <w:bCs/>
        </w:rPr>
        <w:t>Major Claim:</w:t>
      </w:r>
      <w:r>
        <w:rPr>
          <w:i/>
          <w:iCs/>
        </w:rPr>
        <w:t xml:space="preserve"> </w:t>
      </w:r>
      <w:r>
        <w:t>Organizational growth is characterized as a series of developmental phases (Age means growth). Management practices that work well in one phase bring on a crisis in the next (Natural process to go through stages).</w:t>
      </w:r>
    </w:p>
    <w:p w14:paraId="610A3127" w14:textId="77777777" w:rsidR="005930F1" w:rsidRDefault="005930F1">
      <w:pPr>
        <w:pStyle w:val="Standard"/>
        <w:ind w:left="-1276" w:right="-716"/>
      </w:pPr>
    </w:p>
    <w:p w14:paraId="5F0C98C8" w14:textId="77777777" w:rsidR="005930F1" w:rsidRDefault="00BD5E95">
      <w:pPr>
        <w:pStyle w:val="Standard"/>
        <w:ind w:left="-1276" w:right="-716"/>
      </w:pPr>
      <w:r>
        <w:rPr>
          <w:b/>
          <w:bCs/>
        </w:rPr>
        <w:t>Second Claims:</w:t>
      </w:r>
      <w:r>
        <w:rPr>
          <w:i/>
          <w:iCs/>
        </w:rPr>
        <w:t xml:space="preserve"> </w:t>
      </w:r>
      <w:r>
        <w:t>Organizations should not try to skip phases (Example: Child growing up). Top managers whose style is no longer appropriate should remove themselves (As growing and developing, managers should give up positions to someone more suitable). Growth is not inevitable (If not wanting to grow, then it is possible to keep companies small).</w:t>
      </w:r>
    </w:p>
    <w:p w14:paraId="014E14EA" w14:textId="77777777" w:rsidR="005930F1" w:rsidRDefault="005930F1">
      <w:pPr>
        <w:pStyle w:val="Standard"/>
        <w:ind w:left="-1276" w:right="-716"/>
        <w:rPr>
          <w:u w:val="single"/>
        </w:rPr>
      </w:pPr>
    </w:p>
    <w:p w14:paraId="2B8509D5" w14:textId="77777777" w:rsidR="005930F1" w:rsidRDefault="00BD5E95">
      <w:pPr>
        <w:pStyle w:val="Standard"/>
        <w:ind w:left="-1276" w:right="-716"/>
        <w:rPr>
          <w:b/>
          <w:bCs/>
          <w:u w:val="single"/>
        </w:rPr>
      </w:pPr>
      <w:r>
        <w:rPr>
          <w:b/>
          <w:bCs/>
          <w:u w:val="single"/>
        </w:rPr>
        <w:t>Major Claim</w:t>
      </w:r>
    </w:p>
    <w:p w14:paraId="29D70C65" w14:textId="77777777" w:rsidR="005930F1" w:rsidRDefault="005930F1">
      <w:pPr>
        <w:pStyle w:val="Standard"/>
        <w:ind w:left="-1276" w:right="-716"/>
        <w:rPr>
          <w:b/>
          <w:bCs/>
        </w:rPr>
      </w:pPr>
    </w:p>
    <w:p w14:paraId="3A033FC4" w14:textId="77777777" w:rsidR="005930F1" w:rsidRDefault="00BD5E95">
      <w:pPr>
        <w:pStyle w:val="Standard"/>
        <w:ind w:left="-1276" w:right="-716"/>
      </w:pPr>
      <w:r>
        <w:t>As companies grow, gets out of hand, more employees are needed. Need organization and formality.</w:t>
      </w:r>
    </w:p>
    <w:p w14:paraId="29B225D2" w14:textId="77777777" w:rsidR="005930F1" w:rsidRDefault="005930F1">
      <w:pPr>
        <w:pStyle w:val="Standard"/>
        <w:ind w:left="-1276" w:right="-716"/>
      </w:pPr>
    </w:p>
    <w:p w14:paraId="3261C2C1" w14:textId="77777777" w:rsidR="005930F1" w:rsidRDefault="00BD5E95">
      <w:pPr>
        <w:pStyle w:val="Standard"/>
        <w:ind w:left="-1276" w:right="-716" w:firstLine="720"/>
      </w:pPr>
      <w:r>
        <w:t>Developmental stages (Phases of evolution)</w:t>
      </w:r>
    </w:p>
    <w:p w14:paraId="6B793B4E" w14:textId="77777777" w:rsidR="005930F1" w:rsidRDefault="005930F1">
      <w:pPr>
        <w:pStyle w:val="Standard"/>
        <w:ind w:left="-1276" w:right="-716"/>
      </w:pPr>
    </w:p>
    <w:p w14:paraId="24E50D55" w14:textId="77777777" w:rsidR="005930F1" w:rsidRDefault="00BD5E95">
      <w:pPr>
        <w:pStyle w:val="Standard"/>
        <w:ind w:left="-1276" w:right="-716" w:firstLine="720"/>
      </w:pPr>
      <w:r>
        <w:t>Crisis stages (Phases of revolution)</w:t>
      </w:r>
    </w:p>
    <w:p w14:paraId="023D423C" w14:textId="77777777" w:rsidR="005930F1" w:rsidRDefault="00BD5E95">
      <w:pPr>
        <w:pStyle w:val="Standard"/>
        <w:ind w:left="-1276" w:right="-716"/>
      </w:pPr>
      <w:r>
        <w:t xml:space="preserve">Crisis stages change the company’s </w:t>
      </w:r>
      <w:r>
        <w:rPr>
          <w:b/>
          <w:bCs/>
        </w:rPr>
        <w:t xml:space="preserve">organizational structure </w:t>
      </w:r>
      <w:r>
        <w:t xml:space="preserve">and </w:t>
      </w:r>
      <w:r>
        <w:rPr>
          <w:b/>
          <w:bCs/>
        </w:rPr>
        <w:t>management style.</w:t>
      </w:r>
    </w:p>
    <w:p w14:paraId="0322AECC" w14:textId="77777777" w:rsidR="005930F1" w:rsidRDefault="005930F1">
      <w:pPr>
        <w:pStyle w:val="Standard"/>
        <w:ind w:left="-1276" w:right="-716"/>
      </w:pPr>
    </w:p>
    <w:p w14:paraId="64988806" w14:textId="77777777" w:rsidR="005930F1" w:rsidRDefault="00BD5E95">
      <w:pPr>
        <w:pStyle w:val="Standard"/>
        <w:ind w:left="-1276" w:right="-716"/>
        <w:rPr>
          <w:b/>
          <w:bCs/>
          <w:u w:val="single"/>
        </w:rPr>
      </w:pPr>
      <w:r>
        <w:rPr>
          <w:b/>
          <w:bCs/>
          <w:u w:val="single"/>
        </w:rPr>
        <w:t>The Five Phases of Growth</w:t>
      </w:r>
    </w:p>
    <w:p w14:paraId="4AA73CB2" w14:textId="77777777" w:rsidR="005930F1" w:rsidRDefault="005930F1">
      <w:pPr>
        <w:pStyle w:val="Standard"/>
        <w:ind w:left="-1276" w:right="-716"/>
      </w:pPr>
    </w:p>
    <w:p w14:paraId="0CD047CB" w14:textId="77777777" w:rsidR="005930F1" w:rsidRDefault="00BD5E95">
      <w:pPr>
        <w:pStyle w:val="Standard"/>
        <w:ind w:left="-1276" w:right="-716"/>
        <w:rPr>
          <w:b/>
        </w:rPr>
      </w:pPr>
      <w:r>
        <w:rPr>
          <w:b/>
        </w:rPr>
        <w:t>Creativity</w:t>
      </w:r>
    </w:p>
    <w:p w14:paraId="2D5EE308" w14:textId="77777777" w:rsidR="005930F1" w:rsidRDefault="00BD5E95">
      <w:pPr>
        <w:pStyle w:val="Standard"/>
        <w:ind w:left="-1276" w:right="-716"/>
        <w:rPr>
          <w:b/>
        </w:rPr>
      </w:pPr>
      <w:r>
        <w:rPr>
          <w:b/>
        </w:rPr>
        <w:tab/>
        <w:t>Leadership</w:t>
      </w:r>
    </w:p>
    <w:p w14:paraId="2C386ACC" w14:textId="77777777" w:rsidR="005930F1" w:rsidRDefault="00BD5E95">
      <w:pPr>
        <w:pStyle w:val="Standard"/>
        <w:ind w:left="-1276" w:right="-716"/>
      </w:pPr>
      <w:r>
        <w:rPr>
          <w:b/>
        </w:rPr>
        <w:t>Direction</w:t>
      </w:r>
      <w:r>
        <w:t xml:space="preserve">: control </w:t>
      </w:r>
      <w:proofErr w:type="spellStart"/>
      <w:r>
        <w:t>ppl</w:t>
      </w:r>
      <w:proofErr w:type="spellEnd"/>
    </w:p>
    <w:p w14:paraId="0B65D321" w14:textId="77777777" w:rsidR="005930F1" w:rsidRDefault="00BD5E95">
      <w:pPr>
        <w:pStyle w:val="Standard"/>
        <w:ind w:left="-1276" w:right="-716"/>
      </w:pPr>
      <w:r>
        <w:tab/>
      </w:r>
      <w:r>
        <w:rPr>
          <w:b/>
        </w:rPr>
        <w:t>Autonomy</w:t>
      </w:r>
    </w:p>
    <w:p w14:paraId="5C61433F" w14:textId="77777777" w:rsidR="005930F1" w:rsidRDefault="00BD5E95">
      <w:pPr>
        <w:pStyle w:val="Standard"/>
        <w:ind w:left="-1276" w:right="-716"/>
      </w:pPr>
      <w:r>
        <w:rPr>
          <w:b/>
        </w:rPr>
        <w:t>Delegation</w:t>
      </w:r>
      <w:r>
        <w:t>: freedom</w:t>
      </w:r>
    </w:p>
    <w:p w14:paraId="1A5DB2D0" w14:textId="77777777" w:rsidR="005930F1" w:rsidRDefault="00BD5E95">
      <w:pPr>
        <w:pStyle w:val="Standard"/>
        <w:ind w:left="-1276" w:right="-716"/>
      </w:pPr>
      <w:r>
        <w:tab/>
      </w:r>
      <w:r>
        <w:rPr>
          <w:b/>
        </w:rPr>
        <w:t>Control</w:t>
      </w:r>
    </w:p>
    <w:p w14:paraId="17A190C2" w14:textId="77777777" w:rsidR="005930F1" w:rsidRDefault="00BD5E95">
      <w:pPr>
        <w:pStyle w:val="Standard"/>
        <w:ind w:left="-1276" w:right="-716"/>
        <w:rPr>
          <w:b/>
        </w:rPr>
      </w:pPr>
      <w:r>
        <w:rPr>
          <w:b/>
        </w:rPr>
        <w:t>Coordination</w:t>
      </w:r>
    </w:p>
    <w:p w14:paraId="2C3B28FC" w14:textId="77777777" w:rsidR="005930F1" w:rsidRDefault="00BD5E95">
      <w:pPr>
        <w:pStyle w:val="Standard"/>
        <w:ind w:left="-1276" w:right="-716"/>
        <w:rPr>
          <w:b/>
        </w:rPr>
      </w:pPr>
      <w:r>
        <w:rPr>
          <w:b/>
        </w:rPr>
        <w:tab/>
        <w:t>Red Tape</w:t>
      </w:r>
    </w:p>
    <w:p w14:paraId="74A02276" w14:textId="77777777" w:rsidR="005930F1" w:rsidRDefault="00BD5E95">
      <w:pPr>
        <w:pStyle w:val="Standard"/>
        <w:ind w:left="-1276" w:right="-716"/>
        <w:rPr>
          <w:b/>
        </w:rPr>
      </w:pPr>
      <w:r>
        <w:rPr>
          <w:b/>
        </w:rPr>
        <w:t>Collaboration</w:t>
      </w:r>
    </w:p>
    <w:p w14:paraId="3E56FDAE" w14:textId="77777777" w:rsidR="005930F1" w:rsidRDefault="00BD5E95">
      <w:pPr>
        <w:pStyle w:val="Standard"/>
        <w:ind w:left="-1276" w:right="-716"/>
        <w:rPr>
          <w:b/>
        </w:rPr>
      </w:pPr>
      <w:r>
        <w:rPr>
          <w:b/>
        </w:rPr>
        <w:tab/>
        <w:t>“?”</w:t>
      </w:r>
    </w:p>
    <w:p w14:paraId="2A4EDCF2" w14:textId="77777777" w:rsidR="005930F1" w:rsidRDefault="005930F1">
      <w:pPr>
        <w:pStyle w:val="Standard"/>
        <w:ind w:left="-1276" w:right="-716"/>
      </w:pPr>
    </w:p>
    <w:p w14:paraId="2E7EF67F" w14:textId="77777777" w:rsidR="005930F1" w:rsidRDefault="00BD5E95">
      <w:pPr>
        <w:pStyle w:val="Standard"/>
        <w:ind w:left="-1276" w:right="-716"/>
      </w:pPr>
      <w:r>
        <w:t>Greiner says that the growth rate of the industry is separate from the growth rate of the company. The growth rate of the industry will only tell us how fast it will go through the different phases, not how fast the company will grow.</w:t>
      </w:r>
    </w:p>
    <w:p w14:paraId="57C34405" w14:textId="77777777" w:rsidR="005930F1" w:rsidRDefault="00BD5E95">
      <w:pPr>
        <w:pStyle w:val="Standard"/>
        <w:ind w:left="-1276" w:right="-716"/>
      </w:pPr>
      <w:r>
        <w:t>Each stage thinks they have the solution, but no, they are taking it to a new level.</w:t>
      </w:r>
    </w:p>
    <w:p w14:paraId="79156481" w14:textId="77777777" w:rsidR="005930F1" w:rsidRDefault="005930F1">
      <w:pPr>
        <w:pStyle w:val="Standard"/>
        <w:ind w:left="-1276" w:right="-716"/>
      </w:pPr>
    </w:p>
    <w:p w14:paraId="44BDB042" w14:textId="77777777" w:rsidR="005930F1" w:rsidRDefault="00BD5E95">
      <w:pPr>
        <w:pStyle w:val="Standard"/>
        <w:ind w:left="-1276" w:right="-716"/>
      </w:pPr>
      <w:r>
        <w:t>Chandler says you must grow</w:t>
      </w:r>
    </w:p>
    <w:p w14:paraId="3C1FB682" w14:textId="77777777" w:rsidR="005930F1" w:rsidRDefault="00BD5E95">
      <w:pPr>
        <w:pStyle w:val="Standard"/>
        <w:ind w:left="-1276" w:right="-716"/>
      </w:pPr>
      <w:r>
        <w:t>Greiner says you don’t have to grow</w:t>
      </w:r>
    </w:p>
    <w:p w14:paraId="27A96D99" w14:textId="77777777" w:rsidR="005930F1" w:rsidRDefault="005930F1">
      <w:pPr>
        <w:pStyle w:val="Standard"/>
        <w:ind w:left="-1276" w:right="-716"/>
      </w:pPr>
    </w:p>
    <w:p w14:paraId="29DE4E4A" w14:textId="47E8FCAC" w:rsidR="00F31830" w:rsidRDefault="00BD5E95">
      <w:pPr>
        <w:pStyle w:val="Standard"/>
        <w:ind w:left="-1276" w:right="-716"/>
      </w:pPr>
      <w:r>
        <w:t>BUT… Chandler has evidence and Greiner does not.</w:t>
      </w:r>
      <w:r w:rsidR="00F31830">
        <w:br w:type="page"/>
      </w:r>
    </w:p>
    <w:p w14:paraId="50323550" w14:textId="31342E4E" w:rsidR="005930F1" w:rsidRPr="001672FA" w:rsidRDefault="00F31830" w:rsidP="00F31830">
      <w:pPr>
        <w:pStyle w:val="Standard"/>
        <w:ind w:left="-1276" w:right="-716"/>
        <w:jc w:val="center"/>
        <w:rPr>
          <w:b/>
          <w:u w:val="single"/>
        </w:rPr>
      </w:pPr>
      <w:r w:rsidRPr="001672FA">
        <w:rPr>
          <w:b/>
          <w:u w:val="single"/>
        </w:rPr>
        <w:lastRenderedPageBreak/>
        <w:t>Barney</w:t>
      </w:r>
    </w:p>
    <w:p w14:paraId="39E143EC" w14:textId="77777777" w:rsidR="00F31830" w:rsidRPr="00F31830" w:rsidRDefault="00F31830" w:rsidP="00F31830">
      <w:pPr>
        <w:pStyle w:val="Standard"/>
        <w:ind w:left="-1276" w:right="-716"/>
        <w:jc w:val="center"/>
        <w:rPr>
          <w:b/>
          <w:color w:val="FF0000"/>
          <w:u w:val="single"/>
        </w:rPr>
      </w:pPr>
    </w:p>
    <w:p w14:paraId="5FA52D0A" w14:textId="77777777" w:rsidR="00B93E86" w:rsidRDefault="00B93E86" w:rsidP="00B93E86">
      <w:pPr>
        <w:rPr>
          <w:lang w:val="en-CA"/>
        </w:rPr>
      </w:pPr>
      <w:r>
        <w:rPr>
          <w:lang w:val="en-CA"/>
        </w:rPr>
        <w:t>Not only should you look at the inside of a company, you also need to look at the extern side to gain competitive advantage. VRIO is the tool to assess competitive advantage (to look at the resources and capabilities). It could be either advantaged (temporary or permanent), disadvantaged or there could be parity.</w:t>
      </w:r>
    </w:p>
    <w:p w14:paraId="5EBDBA56" w14:textId="77777777" w:rsidR="00B93E86" w:rsidRDefault="00B93E86" w:rsidP="00B93E86">
      <w:pPr>
        <w:pStyle w:val="Paragraphedeliste"/>
        <w:numPr>
          <w:ilvl w:val="0"/>
          <w:numId w:val="45"/>
        </w:numPr>
        <w:suppressAutoHyphens w:val="0"/>
        <w:autoSpaceDN/>
        <w:spacing w:after="160" w:line="259" w:lineRule="auto"/>
        <w:contextualSpacing/>
        <w:textAlignment w:val="auto"/>
      </w:pPr>
      <w:r>
        <w:t>Value: Assets, usefulness of assets</w:t>
      </w:r>
      <w:r w:rsidRPr="009868E0">
        <w:t>/facilities</w:t>
      </w:r>
    </w:p>
    <w:p w14:paraId="2FA2700D" w14:textId="77777777" w:rsidR="00B93E86" w:rsidRDefault="00B93E86" w:rsidP="00B93E86">
      <w:pPr>
        <w:pStyle w:val="Paragraphedeliste"/>
        <w:numPr>
          <w:ilvl w:val="0"/>
          <w:numId w:val="45"/>
        </w:numPr>
        <w:suppressAutoHyphens w:val="0"/>
        <w:autoSpaceDN/>
        <w:spacing w:after="160" w:line="259" w:lineRule="auto"/>
        <w:contextualSpacing/>
        <w:textAlignment w:val="auto"/>
      </w:pPr>
      <w:r>
        <w:t>Rarity: Do companies have the same resources &amp; capabilities</w:t>
      </w:r>
    </w:p>
    <w:p w14:paraId="05B17167" w14:textId="77777777" w:rsidR="00B93E86" w:rsidRDefault="00B93E86" w:rsidP="00B93E86">
      <w:pPr>
        <w:pStyle w:val="Paragraphedeliste"/>
        <w:numPr>
          <w:ilvl w:val="0"/>
          <w:numId w:val="45"/>
        </w:numPr>
        <w:suppressAutoHyphens w:val="0"/>
        <w:autoSpaceDN/>
        <w:spacing w:after="160" w:line="259" w:lineRule="auto"/>
        <w:contextualSpacing/>
        <w:textAlignment w:val="auto"/>
      </w:pPr>
      <w:r>
        <w:t>Imitability: History, making small decisions (that can later have huge impacts), s</w:t>
      </w:r>
      <w:r>
        <w:t>o</w:t>
      </w:r>
      <w:r>
        <w:t>cially complex resources – your company trustable?</w:t>
      </w:r>
    </w:p>
    <w:p w14:paraId="03582542" w14:textId="77777777" w:rsidR="00B93E86" w:rsidRDefault="00B93E86" w:rsidP="00B93E86">
      <w:pPr>
        <w:pStyle w:val="Paragraphedeliste"/>
        <w:numPr>
          <w:ilvl w:val="0"/>
          <w:numId w:val="45"/>
        </w:numPr>
        <w:suppressAutoHyphens w:val="0"/>
        <w:autoSpaceDN/>
        <w:spacing w:after="160" w:line="259" w:lineRule="auto"/>
        <w:contextualSpacing/>
        <w:textAlignment w:val="auto"/>
      </w:pPr>
      <w:r>
        <w:t>Organization: Is the company organized in order to deliver the value, good structure?</w:t>
      </w:r>
    </w:p>
    <w:p w14:paraId="679A083A" w14:textId="77777777" w:rsidR="00B93E86" w:rsidRPr="00F83E32" w:rsidRDefault="00B93E86" w:rsidP="00B93E86">
      <w:pPr>
        <w:rPr>
          <w:lang w:val="en-CA"/>
        </w:rPr>
      </w:pPr>
      <w:r w:rsidRPr="00F83E32">
        <w:rPr>
          <w:lang w:val="en-CA"/>
        </w:rPr>
        <w:t xml:space="preserve">SWOT analysis is the traditional tool for strategic analysis </w:t>
      </w:r>
    </w:p>
    <w:p w14:paraId="1B3A7C34" w14:textId="77777777" w:rsidR="00B93E86" w:rsidRDefault="00B93E86" w:rsidP="00B93E86">
      <w:pPr>
        <w:pStyle w:val="Paragraphedeliste"/>
        <w:numPr>
          <w:ilvl w:val="0"/>
          <w:numId w:val="45"/>
        </w:numPr>
        <w:suppressAutoHyphens w:val="0"/>
        <w:autoSpaceDN/>
        <w:spacing w:after="160" w:line="259" w:lineRule="auto"/>
        <w:contextualSpacing/>
        <w:textAlignment w:val="auto"/>
      </w:pPr>
      <w:r>
        <w:t>Strengths</w:t>
      </w:r>
    </w:p>
    <w:p w14:paraId="2DBB9648" w14:textId="77777777" w:rsidR="00B93E86" w:rsidRDefault="00B93E86" w:rsidP="00B93E86">
      <w:pPr>
        <w:pStyle w:val="Paragraphedeliste"/>
        <w:numPr>
          <w:ilvl w:val="0"/>
          <w:numId w:val="45"/>
        </w:numPr>
        <w:suppressAutoHyphens w:val="0"/>
        <w:autoSpaceDN/>
        <w:spacing w:after="160" w:line="259" w:lineRule="auto"/>
        <w:contextualSpacing/>
        <w:textAlignment w:val="auto"/>
      </w:pPr>
      <w:r w:rsidRPr="00FF035C">
        <w:t>Weaknesses</w:t>
      </w:r>
    </w:p>
    <w:p w14:paraId="10811543" w14:textId="77777777" w:rsidR="00B93E86" w:rsidRDefault="00B93E86" w:rsidP="00B93E86">
      <w:pPr>
        <w:pStyle w:val="Paragraphedeliste"/>
        <w:numPr>
          <w:ilvl w:val="0"/>
          <w:numId w:val="45"/>
        </w:numPr>
        <w:suppressAutoHyphens w:val="0"/>
        <w:autoSpaceDN/>
        <w:spacing w:after="160" w:line="259" w:lineRule="auto"/>
        <w:contextualSpacing/>
        <w:textAlignment w:val="auto"/>
      </w:pPr>
      <w:r>
        <w:t>Opportunities</w:t>
      </w:r>
      <w:r w:rsidRPr="00FF035C">
        <w:t xml:space="preserve"> </w:t>
      </w:r>
    </w:p>
    <w:p w14:paraId="43195B4B" w14:textId="77777777" w:rsidR="00B93E86" w:rsidRDefault="00B93E86" w:rsidP="00B93E86">
      <w:pPr>
        <w:pStyle w:val="Paragraphedeliste"/>
        <w:numPr>
          <w:ilvl w:val="0"/>
          <w:numId w:val="45"/>
        </w:numPr>
        <w:suppressAutoHyphens w:val="0"/>
        <w:autoSpaceDN/>
        <w:spacing w:after="160" w:line="259" w:lineRule="auto"/>
        <w:contextualSpacing/>
        <w:textAlignment w:val="auto"/>
      </w:pPr>
      <w:r w:rsidRPr="00FF035C">
        <w:t>Threats</w:t>
      </w:r>
    </w:p>
    <w:p w14:paraId="3ED02FAD" w14:textId="77777777" w:rsidR="00B93E86" w:rsidRPr="00FF035C" w:rsidRDefault="00B93E86" w:rsidP="00B93E86">
      <w:pPr>
        <w:rPr>
          <w:lang w:val="en-CA"/>
        </w:rPr>
      </w:pPr>
      <w:r w:rsidRPr="00FF035C">
        <w:rPr>
          <w:lang w:val="en-CA"/>
        </w:rPr>
        <w:t xml:space="preserve">There are financial, physical, human and organizational assets (4 </w:t>
      </w:r>
      <w:r>
        <w:rPr>
          <w:lang w:val="en-CA"/>
        </w:rPr>
        <w:t>characteristics</w:t>
      </w:r>
      <w:r w:rsidRPr="00FF035C">
        <w:rPr>
          <w:lang w:val="en-CA"/>
        </w:rPr>
        <w:t xml:space="preserve"> of resources, capabilities).</w:t>
      </w:r>
    </w:p>
    <w:p w14:paraId="53C1DB1C" w14:textId="77777777" w:rsidR="00B93E86" w:rsidRDefault="00B93E86" w:rsidP="00B93E86">
      <w:pPr>
        <w:pStyle w:val="Paragraphedeliste"/>
        <w:numPr>
          <w:ilvl w:val="0"/>
          <w:numId w:val="45"/>
        </w:numPr>
        <w:suppressAutoHyphens w:val="0"/>
        <w:autoSpaceDN/>
        <w:spacing w:after="160" w:line="259" w:lineRule="auto"/>
        <w:contextualSpacing/>
        <w:textAlignment w:val="auto"/>
      </w:pPr>
      <w:r w:rsidRPr="00FF035C">
        <w:t>Financial: Any financial measure</w:t>
      </w:r>
    </w:p>
    <w:p w14:paraId="4EFFA427" w14:textId="77777777" w:rsidR="00B93E86" w:rsidRDefault="00B93E86" w:rsidP="00B93E86">
      <w:pPr>
        <w:pStyle w:val="Paragraphedeliste"/>
        <w:numPr>
          <w:ilvl w:val="0"/>
          <w:numId w:val="45"/>
        </w:numPr>
        <w:suppressAutoHyphens w:val="0"/>
        <w:autoSpaceDN/>
        <w:spacing w:after="160" w:line="259" w:lineRule="auto"/>
        <w:contextualSpacing/>
        <w:textAlignment w:val="auto"/>
      </w:pPr>
      <w:r w:rsidRPr="00FF035C">
        <w:t xml:space="preserve">Physical: Buildings, Facilities, Machines, </w:t>
      </w:r>
      <w:proofErr w:type="gramStart"/>
      <w:r w:rsidRPr="00FF035C">
        <w:t>Lands</w:t>
      </w:r>
      <w:proofErr w:type="gramEnd"/>
      <w:r w:rsidRPr="00FF035C">
        <w:t>…</w:t>
      </w:r>
    </w:p>
    <w:p w14:paraId="404943FC" w14:textId="77777777" w:rsidR="00B93E86" w:rsidRDefault="00B93E86" w:rsidP="00B93E86">
      <w:pPr>
        <w:pStyle w:val="Paragraphedeliste"/>
        <w:numPr>
          <w:ilvl w:val="0"/>
          <w:numId w:val="45"/>
        </w:numPr>
        <w:suppressAutoHyphens w:val="0"/>
        <w:autoSpaceDN/>
        <w:spacing w:after="160" w:line="259" w:lineRule="auto"/>
        <w:contextualSpacing/>
        <w:textAlignment w:val="auto"/>
      </w:pPr>
      <w:r w:rsidRPr="00FF035C">
        <w:t xml:space="preserve">Human: Experience &amp; Knowledge of employees </w:t>
      </w:r>
    </w:p>
    <w:p w14:paraId="55C1EFE4" w14:textId="77777777" w:rsidR="00B93E86" w:rsidRPr="00FF035C" w:rsidRDefault="00B93E86" w:rsidP="00B93E86">
      <w:pPr>
        <w:pStyle w:val="Paragraphedeliste"/>
        <w:numPr>
          <w:ilvl w:val="0"/>
          <w:numId w:val="45"/>
        </w:numPr>
        <w:suppressAutoHyphens w:val="0"/>
        <w:autoSpaceDN/>
        <w:spacing w:after="160" w:line="259" w:lineRule="auto"/>
        <w:contextualSpacing/>
        <w:textAlignment w:val="auto"/>
      </w:pPr>
      <w:r w:rsidRPr="00FF035C">
        <w:t>Organizational: Culture of organization, Reputation and history of company</w:t>
      </w:r>
    </w:p>
    <w:tbl>
      <w:tblPr>
        <w:tblStyle w:val="Grille"/>
        <w:tblW w:w="0" w:type="auto"/>
        <w:tblLook w:val="04A0" w:firstRow="1" w:lastRow="0" w:firstColumn="1" w:lastColumn="0" w:noHBand="0" w:noVBand="1"/>
      </w:tblPr>
      <w:tblGrid>
        <w:gridCol w:w="2876"/>
        <w:gridCol w:w="2877"/>
        <w:gridCol w:w="2877"/>
      </w:tblGrid>
      <w:tr w:rsidR="00B93E86" w:rsidRPr="001D0657" w14:paraId="48E6B42A" w14:textId="77777777" w:rsidTr="00B93E86">
        <w:tc>
          <w:tcPr>
            <w:tcW w:w="8630" w:type="dxa"/>
            <w:gridSpan w:val="3"/>
          </w:tcPr>
          <w:p w14:paraId="0C1CD366" w14:textId="77777777" w:rsidR="00B93E86" w:rsidRDefault="00B93E86" w:rsidP="00B93E86">
            <w:pPr>
              <w:jc w:val="center"/>
              <w:rPr>
                <w:lang w:val="en-CA"/>
              </w:rPr>
            </w:pPr>
            <w:r>
              <w:rPr>
                <w:lang w:val="en-CA"/>
              </w:rPr>
              <w:t>Rarity of a firm’s Resources</w:t>
            </w:r>
          </w:p>
        </w:tc>
      </w:tr>
      <w:tr w:rsidR="00B93E86" w14:paraId="24E64CA6" w14:textId="77777777" w:rsidTr="00B93E86">
        <w:tc>
          <w:tcPr>
            <w:tcW w:w="2876" w:type="dxa"/>
          </w:tcPr>
          <w:p w14:paraId="559A8D5E" w14:textId="77777777" w:rsidR="00B93E86" w:rsidRDefault="00B93E86" w:rsidP="00B93E86">
            <w:pPr>
              <w:jc w:val="center"/>
              <w:rPr>
                <w:lang w:val="en-CA"/>
              </w:rPr>
            </w:pPr>
            <w:r>
              <w:rPr>
                <w:lang w:val="en-CA"/>
              </w:rPr>
              <w:t>Not valuable</w:t>
            </w:r>
          </w:p>
        </w:tc>
        <w:tc>
          <w:tcPr>
            <w:tcW w:w="2877" w:type="dxa"/>
          </w:tcPr>
          <w:p w14:paraId="252E2E62" w14:textId="77777777" w:rsidR="00B93E86" w:rsidRDefault="00B93E86" w:rsidP="00B93E86">
            <w:pPr>
              <w:jc w:val="center"/>
              <w:rPr>
                <w:lang w:val="en-CA"/>
              </w:rPr>
            </w:pPr>
            <w:r>
              <w:rPr>
                <w:lang w:val="en-CA"/>
              </w:rPr>
              <w:t>=</w:t>
            </w:r>
          </w:p>
        </w:tc>
        <w:tc>
          <w:tcPr>
            <w:tcW w:w="2877" w:type="dxa"/>
          </w:tcPr>
          <w:p w14:paraId="77B63A44" w14:textId="77777777" w:rsidR="00B93E86" w:rsidRDefault="00B93E86" w:rsidP="00B93E86">
            <w:pPr>
              <w:jc w:val="center"/>
              <w:rPr>
                <w:lang w:val="en-CA"/>
              </w:rPr>
            </w:pPr>
            <w:r>
              <w:rPr>
                <w:lang w:val="en-CA"/>
              </w:rPr>
              <w:t>Competitive dis.</w:t>
            </w:r>
          </w:p>
        </w:tc>
      </w:tr>
      <w:tr w:rsidR="00B93E86" w14:paraId="5735F446" w14:textId="77777777" w:rsidTr="00B93E86">
        <w:tc>
          <w:tcPr>
            <w:tcW w:w="2876" w:type="dxa"/>
          </w:tcPr>
          <w:p w14:paraId="32173F38" w14:textId="77777777" w:rsidR="00B93E86" w:rsidRDefault="00B93E86" w:rsidP="00B93E86">
            <w:pPr>
              <w:jc w:val="center"/>
              <w:rPr>
                <w:lang w:val="en-CA"/>
              </w:rPr>
            </w:pPr>
            <w:r>
              <w:rPr>
                <w:lang w:val="en-CA"/>
              </w:rPr>
              <w:t>Valuable but not rare</w:t>
            </w:r>
          </w:p>
        </w:tc>
        <w:tc>
          <w:tcPr>
            <w:tcW w:w="2877" w:type="dxa"/>
          </w:tcPr>
          <w:p w14:paraId="40E102B0" w14:textId="77777777" w:rsidR="00B93E86" w:rsidRDefault="00B93E86" w:rsidP="00B93E86">
            <w:pPr>
              <w:jc w:val="center"/>
              <w:rPr>
                <w:lang w:val="en-CA"/>
              </w:rPr>
            </w:pPr>
            <w:r>
              <w:rPr>
                <w:lang w:val="en-CA"/>
              </w:rPr>
              <w:t>=</w:t>
            </w:r>
          </w:p>
        </w:tc>
        <w:tc>
          <w:tcPr>
            <w:tcW w:w="2877" w:type="dxa"/>
          </w:tcPr>
          <w:p w14:paraId="1330EE62" w14:textId="77777777" w:rsidR="00B93E86" w:rsidRDefault="00B93E86" w:rsidP="00B93E86">
            <w:pPr>
              <w:jc w:val="center"/>
              <w:rPr>
                <w:lang w:val="en-CA"/>
              </w:rPr>
            </w:pPr>
            <w:r>
              <w:rPr>
                <w:lang w:val="en-CA"/>
              </w:rPr>
              <w:t>Parity</w:t>
            </w:r>
          </w:p>
        </w:tc>
      </w:tr>
      <w:tr w:rsidR="00B93E86" w14:paraId="7032F6F8" w14:textId="77777777" w:rsidTr="00B93E86">
        <w:tc>
          <w:tcPr>
            <w:tcW w:w="2876" w:type="dxa"/>
          </w:tcPr>
          <w:p w14:paraId="4BE916FE" w14:textId="77777777" w:rsidR="00B93E86" w:rsidRDefault="00B93E86" w:rsidP="00B93E86">
            <w:pPr>
              <w:jc w:val="center"/>
              <w:rPr>
                <w:lang w:val="en-CA"/>
              </w:rPr>
            </w:pPr>
            <w:r>
              <w:rPr>
                <w:lang w:val="en-CA"/>
              </w:rPr>
              <w:t>Valuable, but not rare</w:t>
            </w:r>
          </w:p>
        </w:tc>
        <w:tc>
          <w:tcPr>
            <w:tcW w:w="2877" w:type="dxa"/>
          </w:tcPr>
          <w:p w14:paraId="4823E7E3" w14:textId="77777777" w:rsidR="00B93E86" w:rsidRDefault="00B93E86" w:rsidP="00B93E86">
            <w:pPr>
              <w:jc w:val="center"/>
              <w:rPr>
                <w:lang w:val="en-CA"/>
              </w:rPr>
            </w:pPr>
            <w:r>
              <w:rPr>
                <w:lang w:val="en-CA"/>
              </w:rPr>
              <w:t>=</w:t>
            </w:r>
          </w:p>
        </w:tc>
        <w:tc>
          <w:tcPr>
            <w:tcW w:w="2877" w:type="dxa"/>
          </w:tcPr>
          <w:p w14:paraId="2483D299" w14:textId="77777777" w:rsidR="00B93E86" w:rsidRDefault="00B93E86" w:rsidP="00B93E86">
            <w:pPr>
              <w:jc w:val="center"/>
              <w:rPr>
                <w:lang w:val="en-CA"/>
              </w:rPr>
            </w:pPr>
            <w:r>
              <w:rPr>
                <w:lang w:val="en-CA"/>
              </w:rPr>
              <w:t>Competitive adv.</w:t>
            </w:r>
          </w:p>
        </w:tc>
      </w:tr>
    </w:tbl>
    <w:p w14:paraId="6E397B8E" w14:textId="77777777" w:rsidR="00B93E86" w:rsidRDefault="00B93E86" w:rsidP="00B93E86">
      <w:pPr>
        <w:rPr>
          <w:lang w:val="en-CA"/>
        </w:rPr>
      </w:pPr>
    </w:p>
    <w:tbl>
      <w:tblPr>
        <w:tblStyle w:val="Grille"/>
        <w:tblW w:w="0" w:type="auto"/>
        <w:tblLook w:val="04A0" w:firstRow="1" w:lastRow="0" w:firstColumn="1" w:lastColumn="0" w:noHBand="0" w:noVBand="1"/>
      </w:tblPr>
      <w:tblGrid>
        <w:gridCol w:w="2876"/>
        <w:gridCol w:w="2877"/>
        <w:gridCol w:w="2877"/>
      </w:tblGrid>
      <w:tr w:rsidR="00B93E86" w14:paraId="4C953B14" w14:textId="77777777" w:rsidTr="00B93E86">
        <w:tc>
          <w:tcPr>
            <w:tcW w:w="8630" w:type="dxa"/>
            <w:gridSpan w:val="3"/>
          </w:tcPr>
          <w:p w14:paraId="2E45F358" w14:textId="77777777" w:rsidR="00B93E86" w:rsidRDefault="00B93E86" w:rsidP="00B93E86">
            <w:pPr>
              <w:jc w:val="center"/>
              <w:rPr>
                <w:lang w:val="en-CA"/>
              </w:rPr>
            </w:pPr>
            <w:r>
              <w:rPr>
                <w:lang w:val="en-CA"/>
              </w:rPr>
              <w:t>Notion of Imitability</w:t>
            </w:r>
          </w:p>
        </w:tc>
      </w:tr>
      <w:tr w:rsidR="00B93E86" w14:paraId="20EA97B0" w14:textId="77777777" w:rsidTr="00B93E86">
        <w:tc>
          <w:tcPr>
            <w:tcW w:w="2876" w:type="dxa"/>
          </w:tcPr>
          <w:p w14:paraId="14084C61" w14:textId="77777777" w:rsidR="00B93E86" w:rsidRDefault="00B93E86" w:rsidP="00B93E86">
            <w:pPr>
              <w:jc w:val="center"/>
              <w:rPr>
                <w:lang w:val="en-CA"/>
              </w:rPr>
            </w:pPr>
            <w:r>
              <w:rPr>
                <w:lang w:val="en-CA"/>
              </w:rPr>
              <w:t>Valuable, rare but not costly to imitate</w:t>
            </w:r>
          </w:p>
        </w:tc>
        <w:tc>
          <w:tcPr>
            <w:tcW w:w="2877" w:type="dxa"/>
          </w:tcPr>
          <w:p w14:paraId="1D66DE1C" w14:textId="77777777" w:rsidR="00B93E86" w:rsidRDefault="00B93E86" w:rsidP="00B93E86">
            <w:pPr>
              <w:spacing w:before="120"/>
              <w:jc w:val="center"/>
              <w:rPr>
                <w:lang w:val="en-CA"/>
              </w:rPr>
            </w:pPr>
            <w:r>
              <w:rPr>
                <w:lang w:val="en-CA"/>
              </w:rPr>
              <w:t>=</w:t>
            </w:r>
          </w:p>
        </w:tc>
        <w:tc>
          <w:tcPr>
            <w:tcW w:w="2877" w:type="dxa"/>
          </w:tcPr>
          <w:p w14:paraId="0E63ACD8" w14:textId="77777777" w:rsidR="00B93E86" w:rsidRDefault="00B93E86" w:rsidP="00B93E86">
            <w:pPr>
              <w:jc w:val="center"/>
              <w:rPr>
                <w:lang w:val="en-CA"/>
              </w:rPr>
            </w:pPr>
            <w:r>
              <w:rPr>
                <w:lang w:val="en-CA"/>
              </w:rPr>
              <w:t>Temporary competitive adv.</w:t>
            </w:r>
          </w:p>
        </w:tc>
      </w:tr>
      <w:tr w:rsidR="00B93E86" w:rsidRPr="00E53775" w14:paraId="23DBED64" w14:textId="77777777" w:rsidTr="00B93E86">
        <w:tc>
          <w:tcPr>
            <w:tcW w:w="2876" w:type="dxa"/>
          </w:tcPr>
          <w:p w14:paraId="62C9FDC6" w14:textId="77777777" w:rsidR="00B93E86" w:rsidRDefault="00B93E86" w:rsidP="00B93E86">
            <w:pPr>
              <w:jc w:val="center"/>
              <w:rPr>
                <w:lang w:val="en-CA"/>
              </w:rPr>
            </w:pPr>
            <w:r>
              <w:rPr>
                <w:lang w:val="en-CA"/>
              </w:rPr>
              <w:t>Valuable, rare and costly to imitate</w:t>
            </w:r>
          </w:p>
        </w:tc>
        <w:tc>
          <w:tcPr>
            <w:tcW w:w="2877" w:type="dxa"/>
          </w:tcPr>
          <w:p w14:paraId="7A196FAA" w14:textId="77777777" w:rsidR="00B93E86" w:rsidRDefault="00B93E86" w:rsidP="00B93E86">
            <w:pPr>
              <w:spacing w:before="120"/>
              <w:jc w:val="center"/>
              <w:rPr>
                <w:lang w:val="en-CA"/>
              </w:rPr>
            </w:pPr>
            <w:r>
              <w:rPr>
                <w:lang w:val="en-CA"/>
              </w:rPr>
              <w:t>=</w:t>
            </w:r>
          </w:p>
        </w:tc>
        <w:tc>
          <w:tcPr>
            <w:tcW w:w="2877" w:type="dxa"/>
          </w:tcPr>
          <w:p w14:paraId="3CDDCBB0" w14:textId="77777777" w:rsidR="00B93E86" w:rsidRDefault="00B93E86" w:rsidP="00B93E86">
            <w:pPr>
              <w:jc w:val="center"/>
              <w:rPr>
                <w:lang w:val="en-CA"/>
              </w:rPr>
            </w:pPr>
            <w:r>
              <w:rPr>
                <w:lang w:val="en-CA"/>
              </w:rPr>
              <w:t>Sustained competitive adv. (if organized properly)</w:t>
            </w:r>
          </w:p>
        </w:tc>
      </w:tr>
    </w:tbl>
    <w:p w14:paraId="472ECF9F" w14:textId="3E04799D" w:rsidR="00B93E86" w:rsidRDefault="00B93E86" w:rsidP="00B93E86">
      <w:pPr>
        <w:rPr>
          <w:lang w:val="en-CA"/>
        </w:rPr>
      </w:pPr>
    </w:p>
    <w:p w14:paraId="11F7898E" w14:textId="4CBA4697" w:rsidR="00F31830" w:rsidRPr="00F31830" w:rsidRDefault="00B93E86" w:rsidP="00F31830">
      <w:pPr>
        <w:pStyle w:val="Standard"/>
        <w:ind w:left="-1276" w:right="-716"/>
        <w:rPr>
          <w:b/>
          <w:color w:val="FF0000"/>
        </w:rPr>
      </w:pPr>
      <w:r>
        <w:rPr>
          <w:noProof/>
          <w:lang w:val="fr-FR" w:eastAsia="fr-FR"/>
        </w:rPr>
        <w:drawing>
          <wp:anchor distT="0" distB="0" distL="114300" distR="114300" simplePos="0" relativeHeight="251663360" behindDoc="0" locked="0" layoutInCell="1" allowOverlap="1" wp14:anchorId="202D05B5" wp14:editId="2132DE6E">
            <wp:simplePos x="0" y="0"/>
            <wp:positionH relativeFrom="column">
              <wp:posOffset>571500</wp:posOffset>
            </wp:positionH>
            <wp:positionV relativeFrom="paragraph">
              <wp:posOffset>100965</wp:posOffset>
            </wp:positionV>
            <wp:extent cx="3893185" cy="2282825"/>
            <wp:effectExtent l="101600" t="101600" r="94615" b="104775"/>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0895" t="27319" r="21362" b="12495"/>
                    <a:stretch/>
                  </pic:blipFill>
                  <pic:spPr bwMode="auto">
                    <a:xfrm>
                      <a:off x="0" y="0"/>
                      <a:ext cx="3893185" cy="2282825"/>
                    </a:xfrm>
                    <a:prstGeom prst="rect">
                      <a:avLst/>
                    </a:prstGeom>
                    <a:ln>
                      <a:noFill/>
                    </a:ln>
                    <a:effectLst>
                      <a:glow rad="101600">
                        <a:schemeClr val="accent5">
                          <a:satMod val="175000"/>
                          <a:alpha val="40000"/>
                        </a:schemeClr>
                      </a:glo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64D7BD" w14:textId="77777777" w:rsidR="00F31830" w:rsidRPr="00F31830" w:rsidRDefault="00F31830" w:rsidP="00F31830">
      <w:pPr>
        <w:pStyle w:val="Standard"/>
        <w:ind w:left="-1276" w:right="-716"/>
        <w:rPr>
          <w:b/>
        </w:rPr>
      </w:pPr>
    </w:p>
    <w:p w14:paraId="506E4034" w14:textId="77777777" w:rsidR="005930F1" w:rsidRDefault="00BD5E95">
      <w:pPr>
        <w:pStyle w:val="Standard"/>
        <w:pageBreakBefore/>
        <w:ind w:left="-1276" w:right="-716"/>
        <w:jc w:val="center"/>
      </w:pPr>
      <w:r>
        <w:rPr>
          <w:b/>
          <w:bCs/>
          <w:u w:val="single"/>
        </w:rPr>
        <w:lastRenderedPageBreak/>
        <w:t xml:space="preserve">Collins &amp; </w:t>
      </w:r>
      <w:proofErr w:type="spellStart"/>
      <w:r>
        <w:rPr>
          <w:b/>
          <w:bCs/>
          <w:u w:val="single"/>
        </w:rPr>
        <w:t>Porras</w:t>
      </w:r>
      <w:proofErr w:type="spellEnd"/>
    </w:p>
    <w:p w14:paraId="30A1E422" w14:textId="77777777" w:rsidR="005930F1" w:rsidRDefault="005930F1">
      <w:pPr>
        <w:pStyle w:val="Standard"/>
        <w:ind w:left="-1276" w:right="-716"/>
        <w:jc w:val="center"/>
        <w:rPr>
          <w:b/>
          <w:bCs/>
          <w:u w:val="single"/>
        </w:rPr>
      </w:pPr>
    </w:p>
    <w:p w14:paraId="4DB9ACA4" w14:textId="77777777" w:rsidR="005930F1" w:rsidRDefault="00BD5E95">
      <w:pPr>
        <w:pStyle w:val="Standard"/>
        <w:ind w:left="-1276" w:right="-716"/>
      </w:pPr>
      <w:r>
        <w:rPr>
          <w:b/>
          <w:bCs/>
        </w:rPr>
        <w:t xml:space="preserve">Vision: </w:t>
      </w:r>
      <w:r>
        <w:t>Provides guidance about what core to preserve and what future to stimulate progress towards.</w:t>
      </w:r>
    </w:p>
    <w:p w14:paraId="6720E392" w14:textId="77777777" w:rsidR="005930F1" w:rsidRDefault="005930F1">
      <w:pPr>
        <w:pStyle w:val="Standard"/>
        <w:ind w:left="-1276" w:right="-716"/>
      </w:pPr>
    </w:p>
    <w:p w14:paraId="73C749A1" w14:textId="2D905212" w:rsidR="005930F1" w:rsidRDefault="00BD5E95">
      <w:pPr>
        <w:pStyle w:val="Standard"/>
        <w:ind w:left="-1276" w:right="-716"/>
      </w:pPr>
      <w:r>
        <w:rPr>
          <w:b/>
          <w:bCs/>
        </w:rPr>
        <w:t>Value:</w:t>
      </w:r>
      <w:r>
        <w:t xml:space="preserve"> It’s what makes you </w:t>
      </w:r>
    </w:p>
    <w:p w14:paraId="3F608D6A" w14:textId="77777777" w:rsidR="005930F1" w:rsidRDefault="005930F1">
      <w:pPr>
        <w:pStyle w:val="Standard"/>
        <w:ind w:left="-1276" w:right="-716"/>
        <w:rPr>
          <w:b/>
          <w:bCs/>
        </w:rPr>
      </w:pPr>
    </w:p>
    <w:p w14:paraId="761DF2F2" w14:textId="77777777" w:rsidR="005930F1" w:rsidRDefault="00BD5E95">
      <w:pPr>
        <w:pStyle w:val="Standard"/>
        <w:ind w:left="-1276" w:right="-716"/>
      </w:pPr>
      <w:r>
        <w:rPr>
          <w:b/>
          <w:bCs/>
        </w:rPr>
        <w:t xml:space="preserve">Purpose: </w:t>
      </w:r>
      <w:r>
        <w:rPr>
          <w:bCs/>
        </w:rPr>
        <w:t>reason why we are here, company’s reality for being</w:t>
      </w:r>
    </w:p>
    <w:p w14:paraId="75FE2D24" w14:textId="77777777" w:rsidR="005930F1" w:rsidRDefault="005930F1">
      <w:pPr>
        <w:pStyle w:val="Standard"/>
        <w:ind w:left="-1276" w:right="-716"/>
        <w:rPr>
          <w:b/>
          <w:bCs/>
        </w:rPr>
      </w:pPr>
    </w:p>
    <w:p w14:paraId="3316A867" w14:textId="77777777" w:rsidR="005930F1" w:rsidRDefault="00BD5E95">
      <w:pPr>
        <w:pStyle w:val="Standard"/>
        <w:ind w:left="-1276" w:right="-716"/>
      </w:pPr>
      <w:r>
        <w:rPr>
          <w:b/>
          <w:bCs/>
        </w:rPr>
        <w:t xml:space="preserve">Core Ideology: </w:t>
      </w:r>
      <w:r>
        <w:t xml:space="preserve">Enduring character, glue that holds the organization together. Collins and </w:t>
      </w:r>
      <w:proofErr w:type="spellStart"/>
      <w:r>
        <w:t>Porras</w:t>
      </w:r>
      <w:proofErr w:type="spellEnd"/>
      <w:r>
        <w:t xml:space="preserve"> say that it is more important to know </w:t>
      </w:r>
      <w:proofErr w:type="gramStart"/>
      <w:r>
        <w:t>who</w:t>
      </w:r>
      <w:proofErr w:type="gramEnd"/>
      <w:r>
        <w:t xml:space="preserve"> you are then where you are going, for where you are going will change as the world around you changes.</w:t>
      </w:r>
    </w:p>
    <w:p w14:paraId="074747AC" w14:textId="77777777" w:rsidR="005930F1" w:rsidRDefault="00BD5E95">
      <w:pPr>
        <w:pStyle w:val="Standard"/>
        <w:ind w:left="-1276" w:right="-716"/>
      </w:pPr>
      <w:r>
        <w:t>Core ideology = guidance and inspiration.</w:t>
      </w:r>
    </w:p>
    <w:p w14:paraId="54953334" w14:textId="77777777" w:rsidR="005930F1" w:rsidRDefault="005930F1">
      <w:pPr>
        <w:pStyle w:val="Standard"/>
        <w:ind w:left="-1276" w:right="-716"/>
      </w:pPr>
    </w:p>
    <w:p w14:paraId="7ADA21B0" w14:textId="77777777" w:rsidR="005930F1" w:rsidRDefault="00BD5E95">
      <w:pPr>
        <w:pStyle w:val="Standard"/>
        <w:ind w:left="-1276" w:right="-716"/>
      </w:pPr>
      <w:r>
        <w:rPr>
          <w:b/>
          <w:bCs/>
        </w:rPr>
        <w:t>Core Values:</w:t>
      </w:r>
      <w:r>
        <w:t xml:space="preserve"> Beliefs about what is important. “A company should not change its core values in response to market changes; rather it should change markets, if necessary, to remain true to its core values”.</w:t>
      </w:r>
    </w:p>
    <w:p w14:paraId="1D4B47F0" w14:textId="77777777" w:rsidR="005930F1" w:rsidRDefault="00BD5E95">
      <w:pPr>
        <w:pStyle w:val="Paragraphedeliste"/>
        <w:numPr>
          <w:ilvl w:val="0"/>
          <w:numId w:val="27"/>
        </w:numPr>
        <w:ind w:right="-716"/>
        <w:rPr>
          <w:lang w:val="en-US"/>
        </w:rPr>
      </w:pPr>
      <w:r>
        <w:rPr>
          <w:lang w:val="en-US"/>
        </w:rPr>
        <w:t>Confidence in forming opinions and presenting well-supported arguments about business</w:t>
      </w:r>
    </w:p>
    <w:p w14:paraId="6C138459" w14:textId="77777777" w:rsidR="005930F1" w:rsidRDefault="00BD5E95">
      <w:pPr>
        <w:pStyle w:val="Paragraphedeliste"/>
        <w:numPr>
          <w:ilvl w:val="0"/>
          <w:numId w:val="16"/>
        </w:numPr>
        <w:ind w:right="-716"/>
        <w:rPr>
          <w:lang w:val="en-US"/>
        </w:rPr>
      </w:pPr>
      <w:r>
        <w:rPr>
          <w:lang w:val="en-US"/>
        </w:rPr>
        <w:t>Enjoy ideas about business and learning about business practices</w:t>
      </w:r>
    </w:p>
    <w:p w14:paraId="43C93315" w14:textId="77777777" w:rsidR="005930F1" w:rsidRDefault="005930F1">
      <w:pPr>
        <w:pStyle w:val="Standard"/>
        <w:ind w:left="-1276" w:right="-716"/>
      </w:pPr>
    </w:p>
    <w:p w14:paraId="18B98413" w14:textId="77777777" w:rsidR="005930F1" w:rsidRDefault="00BD5E95">
      <w:pPr>
        <w:pStyle w:val="Standard"/>
        <w:ind w:left="-1276" w:right="-716"/>
      </w:pPr>
      <w:r>
        <w:rPr>
          <w:b/>
          <w:bCs/>
        </w:rPr>
        <w:t>Core Purpose:</w:t>
      </w:r>
      <w:r>
        <w:t xml:space="preserve"> The ideals that underline the work of the company. It is the organization’s reason for being, not a goal or a business strategy.</w:t>
      </w:r>
    </w:p>
    <w:p w14:paraId="200C7F68" w14:textId="77777777" w:rsidR="005930F1" w:rsidRDefault="00BD5E95">
      <w:pPr>
        <w:pStyle w:val="Standard"/>
        <w:numPr>
          <w:ilvl w:val="1"/>
          <w:numId w:val="11"/>
        </w:numPr>
        <w:tabs>
          <w:tab w:val="left" w:pos="-1134"/>
        </w:tabs>
        <w:ind w:left="-567" w:right="-716" w:hanging="426"/>
        <w:rPr>
          <w:lang w:val="en-US"/>
        </w:rPr>
      </w:pPr>
      <w:r>
        <w:rPr>
          <w:lang w:val="en-US"/>
        </w:rPr>
        <w:t>Provide a “toolkit” of foundational management theories, industry analysis, critical thinking skills</w:t>
      </w:r>
    </w:p>
    <w:p w14:paraId="1A807C98" w14:textId="77777777" w:rsidR="005930F1" w:rsidRDefault="00BD5E95">
      <w:pPr>
        <w:pStyle w:val="Standard"/>
        <w:numPr>
          <w:ilvl w:val="1"/>
          <w:numId w:val="11"/>
        </w:numPr>
        <w:tabs>
          <w:tab w:val="left" w:pos="-1134"/>
        </w:tabs>
        <w:ind w:left="-567" w:right="-716" w:hanging="426"/>
        <w:rPr>
          <w:lang w:val="en-US"/>
        </w:rPr>
      </w:pPr>
      <w:r>
        <w:rPr>
          <w:lang w:val="en-US"/>
        </w:rPr>
        <w:t>Prepare you for advanced courses and beyond</w:t>
      </w:r>
    </w:p>
    <w:p w14:paraId="4E389574" w14:textId="77777777" w:rsidR="005930F1" w:rsidRDefault="005930F1">
      <w:pPr>
        <w:pStyle w:val="Standard"/>
        <w:ind w:left="-1276" w:right="-716"/>
      </w:pPr>
    </w:p>
    <w:p w14:paraId="6BCA72DB" w14:textId="77777777" w:rsidR="005930F1" w:rsidRDefault="00BD5E95">
      <w:pPr>
        <w:pStyle w:val="Standard"/>
        <w:ind w:left="-1276" w:right="-716"/>
      </w:pPr>
      <w:r>
        <w:t>Core ideology is a description of what actually exists, not what we wish exists.</w:t>
      </w:r>
    </w:p>
    <w:p w14:paraId="50A53517" w14:textId="77777777" w:rsidR="005930F1" w:rsidRDefault="00BD5E95">
      <w:pPr>
        <w:pStyle w:val="Standard"/>
        <w:ind w:left="-1276" w:right="-716"/>
      </w:pPr>
      <w:r>
        <w:t>It is important to get people to share the core ideology. Hire people who already have it.</w:t>
      </w:r>
    </w:p>
    <w:p w14:paraId="6CF2A52B" w14:textId="77777777" w:rsidR="005930F1" w:rsidRDefault="005930F1">
      <w:pPr>
        <w:pStyle w:val="Standard"/>
        <w:ind w:left="-1276" w:right="-716"/>
      </w:pPr>
    </w:p>
    <w:p w14:paraId="33B75F74" w14:textId="77777777" w:rsidR="005930F1" w:rsidRDefault="00BD5E95">
      <w:pPr>
        <w:pStyle w:val="Standard"/>
        <w:ind w:left="-1276" w:right="-716"/>
      </w:pPr>
      <w:r>
        <w:rPr>
          <w:b/>
          <w:bCs/>
        </w:rPr>
        <w:t>Envisioned Future: BHAGs</w:t>
      </w:r>
    </w:p>
    <w:p w14:paraId="1CD5B04C" w14:textId="77777777" w:rsidR="005930F1" w:rsidRDefault="00BD5E95">
      <w:pPr>
        <w:pStyle w:val="Standard"/>
        <w:ind w:left="-1276" w:right="-716"/>
        <w:rPr>
          <w:b/>
          <w:bCs/>
        </w:rPr>
      </w:pPr>
      <w:r>
        <w:rPr>
          <w:b/>
          <w:bCs/>
        </w:rPr>
        <w:t>B: motivating</w:t>
      </w:r>
    </w:p>
    <w:p w14:paraId="4CD90E34" w14:textId="77777777" w:rsidR="005930F1" w:rsidRDefault="00BD5E95">
      <w:pPr>
        <w:pStyle w:val="Standard"/>
        <w:ind w:left="-1276" w:right="-716"/>
        <w:rPr>
          <w:b/>
          <w:bCs/>
        </w:rPr>
      </w:pPr>
      <w:r>
        <w:rPr>
          <w:b/>
          <w:bCs/>
        </w:rPr>
        <w:t>H: risky, unpredictable</w:t>
      </w:r>
    </w:p>
    <w:p w14:paraId="3E02BC61" w14:textId="77777777" w:rsidR="005930F1" w:rsidRDefault="00BD5E95">
      <w:pPr>
        <w:pStyle w:val="Standard"/>
        <w:ind w:left="-1276" w:right="-716"/>
        <w:rPr>
          <w:b/>
          <w:bCs/>
        </w:rPr>
      </w:pPr>
      <w:r>
        <w:rPr>
          <w:b/>
          <w:bCs/>
        </w:rPr>
        <w:t>A: daring and bold</w:t>
      </w:r>
    </w:p>
    <w:p w14:paraId="0A01A6C4" w14:textId="77777777" w:rsidR="005930F1" w:rsidRDefault="00BD5E95">
      <w:pPr>
        <w:pStyle w:val="Standard"/>
        <w:ind w:left="-1276" w:right="-716"/>
        <w:rPr>
          <w:b/>
          <w:bCs/>
        </w:rPr>
      </w:pPr>
      <w:r>
        <w:rPr>
          <w:b/>
          <w:bCs/>
        </w:rPr>
        <w:t>Goal</w:t>
      </w:r>
    </w:p>
    <w:p w14:paraId="7C67524A" w14:textId="77777777" w:rsidR="005930F1" w:rsidRDefault="00BD5E95">
      <w:pPr>
        <w:pStyle w:val="Standard"/>
        <w:ind w:left="-1276" w:right="-716"/>
      </w:pPr>
      <w:proofErr w:type="gramStart"/>
      <w:r>
        <w:t>Audacious, vivid goals that stimulate progress.</w:t>
      </w:r>
      <w:proofErr w:type="gramEnd"/>
      <w:r>
        <w:t xml:space="preserve"> Encourage passion and team spirit. Get people excited about </w:t>
      </w:r>
      <w:proofErr w:type="gramStart"/>
      <w:r>
        <w:t>goals.</w:t>
      </w:r>
      <w:proofErr w:type="gramEnd"/>
      <w:r>
        <w:t xml:space="preserve"> </w:t>
      </w:r>
      <w:proofErr w:type="gramStart"/>
      <w:r>
        <w:t>Difficult but not impossible to achieve.</w:t>
      </w:r>
      <w:proofErr w:type="gramEnd"/>
    </w:p>
    <w:p w14:paraId="22CCDDB7" w14:textId="77777777" w:rsidR="005930F1" w:rsidRDefault="00BD5E95">
      <w:pPr>
        <w:pStyle w:val="Standard"/>
        <w:ind w:left="-1276" w:right="-716"/>
      </w:pPr>
      <w:r>
        <w:t>Companies need to build a strong organization with people capable of achieving the goals (Chandler)</w:t>
      </w:r>
    </w:p>
    <w:p w14:paraId="286280A3" w14:textId="77777777" w:rsidR="005930F1" w:rsidRDefault="00BD5E95">
      <w:pPr>
        <w:pStyle w:val="Standard"/>
        <w:ind w:left="-1276" w:right="-716"/>
      </w:pPr>
      <w:r>
        <w:t>Avoid the “We have arrived” syndrome.</w:t>
      </w:r>
    </w:p>
    <w:p w14:paraId="65EDA7CF" w14:textId="77777777" w:rsidR="005930F1" w:rsidRDefault="005930F1">
      <w:pPr>
        <w:pStyle w:val="Standard"/>
        <w:ind w:left="-1276" w:right="-716"/>
      </w:pPr>
    </w:p>
    <w:p w14:paraId="694B8BAF" w14:textId="77777777" w:rsidR="005930F1" w:rsidRDefault="005930F1">
      <w:pPr>
        <w:pStyle w:val="Standard"/>
        <w:ind w:left="-1276" w:right="-716"/>
      </w:pPr>
    </w:p>
    <w:p w14:paraId="123AB076" w14:textId="77777777" w:rsidR="005930F1" w:rsidRDefault="00BD5E95">
      <w:pPr>
        <w:pStyle w:val="Standard"/>
        <w:ind w:left="-1276" w:right="-716"/>
        <w:rPr>
          <w:b/>
          <w:bCs/>
          <w:u w:val="single"/>
        </w:rPr>
      </w:pPr>
      <w:r>
        <w:rPr>
          <w:b/>
          <w:bCs/>
          <w:u w:val="single"/>
        </w:rPr>
        <w:t>Stability coexists with change: (Ying Yang)</w:t>
      </w:r>
    </w:p>
    <w:p w14:paraId="70906A51" w14:textId="77777777" w:rsidR="005930F1" w:rsidRDefault="005930F1">
      <w:pPr>
        <w:pStyle w:val="Standard"/>
        <w:ind w:left="-1276" w:right="-716"/>
        <w:rPr>
          <w:i/>
          <w:iCs/>
        </w:rPr>
      </w:pPr>
    </w:p>
    <w:p w14:paraId="6F4BA241" w14:textId="77777777" w:rsidR="005930F1" w:rsidRDefault="00BD5E95">
      <w:pPr>
        <w:pStyle w:val="Standard"/>
        <w:ind w:left="-1276" w:right="-716"/>
      </w:pPr>
      <w:r>
        <w:t>One side: Preserve the core (Core Ideology; Values and Purpose)</w:t>
      </w:r>
    </w:p>
    <w:p w14:paraId="439C8921" w14:textId="77777777" w:rsidR="005930F1" w:rsidRDefault="00BD5E95">
      <w:pPr>
        <w:pStyle w:val="Standard"/>
        <w:ind w:left="-1276" w:right="-716"/>
      </w:pPr>
      <w:r>
        <w:t>Other side: Stimulate Progress (BHAGs; envisioned future)</w:t>
      </w:r>
    </w:p>
    <w:p w14:paraId="67459805" w14:textId="77777777" w:rsidR="005930F1" w:rsidRDefault="005930F1">
      <w:pPr>
        <w:pStyle w:val="Standard"/>
        <w:ind w:left="-1276" w:right="-716"/>
      </w:pPr>
    </w:p>
    <w:p w14:paraId="73E5DA45" w14:textId="77777777" w:rsidR="005930F1" w:rsidRDefault="005930F1">
      <w:pPr>
        <w:pStyle w:val="Standard"/>
        <w:ind w:left="-1276" w:right="-716"/>
      </w:pPr>
    </w:p>
    <w:p w14:paraId="53F37CD4" w14:textId="77777777" w:rsidR="005930F1" w:rsidRDefault="00BD5E95">
      <w:pPr>
        <w:pStyle w:val="Standard"/>
        <w:ind w:left="-1276" w:right="-716"/>
      </w:pPr>
      <w:r>
        <w:t>“You must translate the vision from words to pictures with a vivid description of what it will like to achieve your goal”.</w:t>
      </w:r>
    </w:p>
    <w:p w14:paraId="3F08C348" w14:textId="77777777" w:rsidR="005930F1" w:rsidRDefault="005930F1">
      <w:pPr>
        <w:pStyle w:val="Standard"/>
        <w:ind w:left="-1276" w:right="-716"/>
        <w:jc w:val="center"/>
      </w:pPr>
    </w:p>
    <w:p w14:paraId="486A0A6A" w14:textId="77777777" w:rsidR="005930F1" w:rsidRDefault="005930F1">
      <w:pPr>
        <w:pStyle w:val="Standard"/>
        <w:ind w:left="-1276" w:right="-716"/>
        <w:rPr>
          <w:iCs/>
          <w:lang w:val="en-US"/>
        </w:rPr>
      </w:pPr>
    </w:p>
    <w:p w14:paraId="271E63D2" w14:textId="77777777" w:rsidR="005930F1" w:rsidRDefault="005930F1">
      <w:pPr>
        <w:pStyle w:val="Standard"/>
        <w:ind w:left="-1276" w:right="-716"/>
        <w:rPr>
          <w:iCs/>
          <w:lang w:val="en-US"/>
        </w:rPr>
      </w:pPr>
    </w:p>
    <w:p w14:paraId="53E82490" w14:textId="77777777" w:rsidR="005930F1" w:rsidRDefault="00BD5E95">
      <w:pPr>
        <w:pStyle w:val="Standard"/>
        <w:pageBreakBefore/>
        <w:ind w:left="-1276" w:right="-716"/>
        <w:jc w:val="center"/>
        <w:rPr>
          <w:b/>
          <w:bCs/>
          <w:u w:val="single"/>
          <w:lang w:val="en-US"/>
        </w:rPr>
      </w:pPr>
      <w:r>
        <w:rPr>
          <w:b/>
          <w:bCs/>
          <w:u w:val="single"/>
          <w:lang w:val="en-US"/>
        </w:rPr>
        <w:lastRenderedPageBreak/>
        <w:t>Kaplan &amp; Norton</w:t>
      </w:r>
    </w:p>
    <w:p w14:paraId="0BCF87C6" w14:textId="77777777" w:rsidR="005930F1" w:rsidRDefault="005930F1">
      <w:pPr>
        <w:pStyle w:val="Standard"/>
        <w:ind w:left="-1276" w:right="-716"/>
        <w:jc w:val="center"/>
        <w:rPr>
          <w:b/>
          <w:bCs/>
          <w:u w:val="single"/>
          <w:lang w:val="en-US"/>
        </w:rPr>
      </w:pPr>
    </w:p>
    <w:p w14:paraId="33987A24" w14:textId="77777777" w:rsidR="005930F1" w:rsidRDefault="00BD5E95">
      <w:pPr>
        <w:pStyle w:val="Standard"/>
        <w:ind w:left="-1276" w:right="-716"/>
      </w:pPr>
      <w:r>
        <w:rPr>
          <w:b/>
          <w:bCs/>
          <w:lang w:val="en-US"/>
        </w:rPr>
        <w:t xml:space="preserve">The “bottom line” is not enough: </w:t>
      </w:r>
      <w:r>
        <w:rPr>
          <w:lang w:val="en-US"/>
        </w:rPr>
        <w:t>These are the financial results. The financial results are not enough to really tell us how well the company is doing.</w:t>
      </w:r>
    </w:p>
    <w:p w14:paraId="7B928E4B" w14:textId="77777777" w:rsidR="005930F1" w:rsidRDefault="005930F1">
      <w:pPr>
        <w:pStyle w:val="Standard"/>
        <w:ind w:left="-1276" w:right="-716"/>
        <w:rPr>
          <w:lang w:val="en-US"/>
        </w:rPr>
      </w:pPr>
    </w:p>
    <w:p w14:paraId="4069BD92" w14:textId="77777777" w:rsidR="005930F1" w:rsidRDefault="00BD5E95">
      <w:pPr>
        <w:pStyle w:val="Standard"/>
        <w:ind w:left="-1276" w:right="-716"/>
      </w:pPr>
      <w:r>
        <w:rPr>
          <w:b/>
          <w:bCs/>
          <w:u w:val="single"/>
          <w:lang w:val="en-US"/>
        </w:rPr>
        <w:t xml:space="preserve">Balanced Scorecard </w:t>
      </w:r>
      <w:r>
        <w:rPr>
          <w:lang w:val="en-US"/>
        </w:rPr>
        <w:t>(a set of measures that gives the top managers a fast but comprehensive view of the business)</w:t>
      </w:r>
    </w:p>
    <w:p w14:paraId="339A5A4A" w14:textId="77777777" w:rsidR="005930F1" w:rsidRDefault="005930F1">
      <w:pPr>
        <w:pStyle w:val="Standard"/>
        <w:ind w:left="-1276" w:right="-716"/>
        <w:rPr>
          <w:lang w:val="en-US"/>
        </w:rPr>
      </w:pPr>
    </w:p>
    <w:p w14:paraId="438690F7" w14:textId="77777777" w:rsidR="005930F1" w:rsidRDefault="00BD5E95">
      <w:pPr>
        <w:pStyle w:val="Standard"/>
        <w:ind w:left="-1276" w:right="-716"/>
      </w:pPr>
      <w:r>
        <w:rPr>
          <w:b/>
          <w:bCs/>
          <w:lang w:val="en-US"/>
        </w:rPr>
        <w:t xml:space="preserve">Four perspectives: </w:t>
      </w:r>
      <w:r>
        <w:rPr>
          <w:lang w:val="en-US"/>
        </w:rPr>
        <w:t>(Key measures that allow you to track how well you’re doing)</w:t>
      </w:r>
    </w:p>
    <w:p w14:paraId="1C742388" w14:textId="77777777" w:rsidR="005930F1" w:rsidRDefault="005930F1">
      <w:pPr>
        <w:pStyle w:val="Standard"/>
        <w:ind w:left="-1276" w:right="-716"/>
        <w:rPr>
          <w:b/>
          <w:bCs/>
          <w:lang w:val="en-US"/>
        </w:rPr>
      </w:pPr>
    </w:p>
    <w:p w14:paraId="2E83DD0B" w14:textId="677C66A7" w:rsidR="005930F1" w:rsidRDefault="00F74A48">
      <w:pPr>
        <w:pStyle w:val="Standard"/>
        <w:ind w:left="-1276" w:right="-716"/>
      </w:pPr>
      <w:r>
        <w:rPr>
          <w:b/>
          <w:bCs/>
          <w:lang w:val="en-US"/>
        </w:rPr>
        <w:t xml:space="preserve">1. </w:t>
      </w:r>
      <w:r w:rsidR="00BD5E95">
        <w:rPr>
          <w:b/>
          <w:bCs/>
          <w:lang w:val="en-US"/>
        </w:rPr>
        <w:t>Customer perspective: How do customers see us?</w:t>
      </w:r>
    </w:p>
    <w:p w14:paraId="13C3B129" w14:textId="19025C06" w:rsidR="005930F1" w:rsidRDefault="00BD5E95">
      <w:pPr>
        <w:pStyle w:val="Standard"/>
        <w:ind w:left="-1276" w:right="-716"/>
        <w:rPr>
          <w:lang w:val="en-US"/>
        </w:rPr>
      </w:pPr>
      <w:r>
        <w:rPr>
          <w:lang w:val="en-US"/>
        </w:rPr>
        <w:t xml:space="preserve">Focuses on </w:t>
      </w:r>
      <w:r w:rsidR="00645E60">
        <w:rPr>
          <w:lang w:val="en-US"/>
        </w:rPr>
        <w:t>g</w:t>
      </w:r>
      <w:r w:rsidR="00855841">
        <w:rPr>
          <w:lang w:val="en-US"/>
        </w:rPr>
        <w:t xml:space="preserve">etting feedback from customers. </w:t>
      </w:r>
      <w:r w:rsidR="00855841" w:rsidRPr="00855841">
        <w:rPr>
          <w:u w:val="single"/>
          <w:lang w:val="en-US"/>
        </w:rPr>
        <w:t>Example: C</w:t>
      </w:r>
      <w:r w:rsidR="00645E60" w:rsidRPr="00855841">
        <w:rPr>
          <w:u w:val="single"/>
          <w:lang w:val="en-US"/>
        </w:rPr>
        <w:t>ustomer satisfa</w:t>
      </w:r>
      <w:r w:rsidR="00855841" w:rsidRPr="00855841">
        <w:rPr>
          <w:u w:val="single"/>
          <w:lang w:val="en-US"/>
        </w:rPr>
        <w:t>ction surveys</w:t>
      </w:r>
    </w:p>
    <w:p w14:paraId="55703448" w14:textId="77777777" w:rsidR="005930F1" w:rsidRDefault="00BD5E95">
      <w:pPr>
        <w:pStyle w:val="Standard"/>
        <w:ind w:left="-1276" w:right="-716"/>
        <w:rPr>
          <w:lang w:val="en-US"/>
        </w:rPr>
      </w:pPr>
      <w:r>
        <w:rPr>
          <w:lang w:val="en-US"/>
        </w:rPr>
        <w:t>A typical mission statement: “To be number one in delivering value to customers”.</w:t>
      </w:r>
    </w:p>
    <w:p w14:paraId="4C928573" w14:textId="77777777" w:rsidR="005930F1" w:rsidRDefault="00BD5E95">
      <w:pPr>
        <w:pStyle w:val="Standard"/>
        <w:ind w:left="-1276" w:right="-716"/>
      </w:pPr>
      <w:r>
        <w:rPr>
          <w:lang w:val="en-US"/>
        </w:rPr>
        <w:t xml:space="preserve">How a company is performing from its customers’ perspective has become, therefore, a priority for top management. What matters most to consumers. Consumers always </w:t>
      </w:r>
      <w:proofErr w:type="gramStart"/>
      <w:r>
        <w:rPr>
          <w:lang w:val="en-US"/>
        </w:rPr>
        <w:t>com</w:t>
      </w:r>
      <w:proofErr w:type="gramEnd"/>
      <w:r>
        <w:rPr>
          <w:lang w:val="en-US"/>
        </w:rPr>
        <w:t xml:space="preserve"> first and financial comes last.</w:t>
      </w:r>
    </w:p>
    <w:p w14:paraId="2C1657B5" w14:textId="77777777" w:rsidR="005930F1" w:rsidRDefault="00BD5E95">
      <w:pPr>
        <w:pStyle w:val="Standard"/>
        <w:ind w:left="-1276" w:right="-716"/>
        <w:rPr>
          <w:lang w:val="en-US"/>
        </w:rPr>
      </w:pPr>
      <w:r>
        <w:rPr>
          <w:lang w:val="en-US"/>
        </w:rPr>
        <w:tab/>
      </w:r>
    </w:p>
    <w:p w14:paraId="702F86CE" w14:textId="2DDEC761" w:rsidR="005930F1" w:rsidRDefault="00BD5E95">
      <w:pPr>
        <w:pStyle w:val="Standard"/>
        <w:ind w:left="-1276" w:right="-716" w:hanging="425"/>
      </w:pPr>
      <w:r>
        <w:rPr>
          <w:lang w:val="en-US"/>
        </w:rPr>
        <w:tab/>
      </w:r>
      <w:r w:rsidR="00F74A48">
        <w:rPr>
          <w:b/>
          <w:lang w:val="en-US"/>
        </w:rPr>
        <w:t xml:space="preserve">2. </w:t>
      </w:r>
      <w:r>
        <w:rPr>
          <w:b/>
          <w:bCs/>
          <w:lang w:val="en-US"/>
        </w:rPr>
        <w:t>Internal perspective: What must we excel at? (Operational effectiveness)</w:t>
      </w:r>
    </w:p>
    <w:p w14:paraId="6A5374AF" w14:textId="77777777" w:rsidR="005930F1" w:rsidRDefault="00BD5E95">
      <w:pPr>
        <w:pStyle w:val="Standard"/>
        <w:ind w:left="-1276" w:right="-716" w:hanging="425"/>
        <w:rPr>
          <w:lang w:val="en-US"/>
        </w:rPr>
      </w:pPr>
      <w:r>
        <w:rPr>
          <w:lang w:val="en-US"/>
        </w:rPr>
        <w:tab/>
        <w:t>Ask employees for feedback.</w:t>
      </w:r>
    </w:p>
    <w:p w14:paraId="1EB0547D" w14:textId="77777777" w:rsidR="005930F1" w:rsidRDefault="00BD5E95">
      <w:pPr>
        <w:pStyle w:val="Standard"/>
        <w:ind w:left="-1276" w:right="-716" w:hanging="425"/>
        <w:rPr>
          <w:lang w:val="en-US"/>
        </w:rPr>
      </w:pPr>
      <w:r>
        <w:rPr>
          <w:lang w:val="en-US"/>
        </w:rPr>
        <w:tab/>
        <w:t>Managers need to focus on those critical internal operations that enable them to</w:t>
      </w:r>
    </w:p>
    <w:p w14:paraId="6DA5FD00" w14:textId="77777777" w:rsidR="005930F1" w:rsidRDefault="00BD5E95">
      <w:pPr>
        <w:pStyle w:val="Standard"/>
        <w:ind w:left="-1276" w:right="-716" w:hanging="425"/>
      </w:pPr>
      <w:r>
        <w:rPr>
          <w:lang w:val="en-US"/>
        </w:rPr>
        <w:tab/>
        <w:t xml:space="preserve">Satisfy customer needs. How do we produce to meet customer </w:t>
      </w:r>
      <w:proofErr w:type="gramStart"/>
      <w:r>
        <w:rPr>
          <w:lang w:val="en-US"/>
        </w:rPr>
        <w:t>expectation.</w:t>
      </w:r>
      <w:proofErr w:type="gramEnd"/>
    </w:p>
    <w:p w14:paraId="13E7CEAE" w14:textId="77777777" w:rsidR="005930F1" w:rsidRDefault="00BD5E95">
      <w:pPr>
        <w:pStyle w:val="Standard"/>
        <w:ind w:left="-1276" w:right="-716"/>
        <w:rPr>
          <w:lang w:val="en-US"/>
        </w:rPr>
      </w:pPr>
      <w:r>
        <w:rPr>
          <w:lang w:val="en-US"/>
        </w:rPr>
        <w:tab/>
      </w:r>
    </w:p>
    <w:p w14:paraId="3EF0AF6B" w14:textId="5693A263" w:rsidR="005930F1" w:rsidRDefault="00F74A48">
      <w:pPr>
        <w:pStyle w:val="Standard"/>
        <w:ind w:left="-1276" w:right="-716"/>
        <w:rPr>
          <w:b/>
          <w:bCs/>
          <w:lang w:val="en-US"/>
        </w:rPr>
      </w:pPr>
      <w:r>
        <w:rPr>
          <w:b/>
          <w:bCs/>
          <w:lang w:val="en-US"/>
        </w:rPr>
        <w:t xml:space="preserve">3. </w:t>
      </w:r>
      <w:r w:rsidR="00BD5E95">
        <w:rPr>
          <w:b/>
          <w:bCs/>
          <w:lang w:val="en-US"/>
        </w:rPr>
        <w:t>Innovation and learning perspective: Can we continue to improve and create value?</w:t>
      </w:r>
    </w:p>
    <w:p w14:paraId="32867D47" w14:textId="77777777" w:rsidR="005930F1" w:rsidRDefault="00BD5E95">
      <w:pPr>
        <w:pStyle w:val="Standard"/>
        <w:ind w:left="-1276" w:right="-716"/>
        <w:rPr>
          <w:lang w:val="en-US"/>
        </w:rPr>
      </w:pPr>
      <w:r>
        <w:rPr>
          <w:lang w:val="en-US"/>
        </w:rPr>
        <w:t>Intense global competition requires that companies make continual improvements to their existing products and processes and have the ability to introduce entirely new products with expanded capabilities. (Remember Chandler – R&amp;D)</w:t>
      </w:r>
    </w:p>
    <w:p w14:paraId="6C80EBBA" w14:textId="4F0A626F" w:rsidR="005930F1" w:rsidRDefault="00BD5E95">
      <w:pPr>
        <w:pStyle w:val="Standard"/>
        <w:ind w:left="-1276" w:right="-716"/>
        <w:rPr>
          <w:lang w:val="en-US"/>
        </w:rPr>
      </w:pPr>
      <w:proofErr w:type="gramStart"/>
      <w:r>
        <w:rPr>
          <w:lang w:val="en-US"/>
        </w:rPr>
        <w:t>A company’s ability to innovate</w:t>
      </w:r>
      <w:r w:rsidR="00F74A48">
        <w:rPr>
          <w:lang w:val="en-US"/>
        </w:rPr>
        <w:t xml:space="preserve"> &amp;</w:t>
      </w:r>
      <w:r>
        <w:rPr>
          <w:lang w:val="en-US"/>
        </w:rPr>
        <w:t xml:space="preserve"> improve, and learn ties directly to the company’s value.</w:t>
      </w:r>
      <w:proofErr w:type="gramEnd"/>
    </w:p>
    <w:p w14:paraId="28E01DBB" w14:textId="2D787202" w:rsidR="005930F1" w:rsidRDefault="00BD5E95">
      <w:pPr>
        <w:pStyle w:val="Standard"/>
        <w:ind w:left="-1276" w:right="-716"/>
        <w:rPr>
          <w:lang w:val="en-US"/>
        </w:rPr>
      </w:pPr>
      <w:r>
        <w:rPr>
          <w:lang w:val="en-US"/>
        </w:rPr>
        <w:t xml:space="preserve">This allows companies to grow and thereby increase shareholder value.  How can we make continual </w:t>
      </w:r>
      <w:r w:rsidR="00F74A48">
        <w:rPr>
          <w:lang w:val="en-US"/>
        </w:rPr>
        <w:t>improvements?</w:t>
      </w:r>
    </w:p>
    <w:p w14:paraId="78F133F6" w14:textId="7A0656FC" w:rsidR="00855841" w:rsidRPr="00855841" w:rsidRDefault="00855841">
      <w:pPr>
        <w:pStyle w:val="Standard"/>
        <w:ind w:left="-1276" w:right="-716"/>
        <w:rPr>
          <w:u w:val="single"/>
        </w:rPr>
      </w:pPr>
      <w:r w:rsidRPr="00855841">
        <w:rPr>
          <w:u w:val="single"/>
          <w:lang w:val="en-US"/>
        </w:rPr>
        <w:t>Example: Nu</w:t>
      </w:r>
      <w:r>
        <w:rPr>
          <w:u w:val="single"/>
          <w:lang w:val="en-US"/>
        </w:rPr>
        <w:t>mber of new products introduced</w:t>
      </w:r>
    </w:p>
    <w:p w14:paraId="38E15CC9" w14:textId="77777777" w:rsidR="005930F1" w:rsidRDefault="005930F1" w:rsidP="00855841">
      <w:pPr>
        <w:pStyle w:val="Standard"/>
        <w:ind w:right="-716"/>
        <w:rPr>
          <w:b/>
          <w:bCs/>
          <w:lang w:val="en-US"/>
        </w:rPr>
      </w:pPr>
    </w:p>
    <w:p w14:paraId="38B15A4B" w14:textId="78C99B1C" w:rsidR="005930F1" w:rsidRDefault="00BD5E95">
      <w:pPr>
        <w:pStyle w:val="Standard"/>
        <w:ind w:left="-1276" w:right="-716" w:hanging="142"/>
        <w:rPr>
          <w:b/>
          <w:bCs/>
          <w:lang w:val="en-US"/>
        </w:rPr>
      </w:pPr>
      <w:r>
        <w:rPr>
          <w:b/>
          <w:bCs/>
          <w:lang w:val="en-US"/>
        </w:rPr>
        <w:tab/>
      </w:r>
      <w:r w:rsidR="00F74A48">
        <w:rPr>
          <w:b/>
          <w:bCs/>
          <w:lang w:val="en-US"/>
        </w:rPr>
        <w:t xml:space="preserve">4. </w:t>
      </w:r>
      <w:r>
        <w:rPr>
          <w:b/>
          <w:bCs/>
          <w:lang w:val="en-US"/>
        </w:rPr>
        <w:t>Financial perspective: How do we look at shareholders?</w:t>
      </w:r>
    </w:p>
    <w:p w14:paraId="06E1CFD5" w14:textId="77777777" w:rsidR="005930F1" w:rsidRDefault="00BD5E95">
      <w:pPr>
        <w:pStyle w:val="Standard"/>
        <w:ind w:left="-1276" w:right="-716"/>
        <w:rPr>
          <w:lang w:val="en-US"/>
        </w:rPr>
      </w:pPr>
      <w:r>
        <w:rPr>
          <w:lang w:val="en-US"/>
        </w:rPr>
        <w:t>These measures indicate whether the company’s strategy, implementation, and execution are contributing to bottom-line improvement.</w:t>
      </w:r>
    </w:p>
    <w:p w14:paraId="7BB76932" w14:textId="3F3A0BE5" w:rsidR="00432B2C" w:rsidRDefault="00BD5E95" w:rsidP="00432B2C">
      <w:pPr>
        <w:pStyle w:val="Standard"/>
        <w:ind w:left="-1276" w:right="-716"/>
        <w:rPr>
          <w:lang w:val="en-US"/>
        </w:rPr>
      </w:pPr>
      <w:r>
        <w:rPr>
          <w:lang w:val="en-US"/>
        </w:rPr>
        <w:t xml:space="preserve">Typical financial goals have to do with profitability, growth, and shareholder value. How can we ensure profitability for shareholders? Money keeps things moving, but creating value is more </w:t>
      </w:r>
      <w:proofErr w:type="spellStart"/>
      <w:r>
        <w:rPr>
          <w:lang w:val="en-US"/>
        </w:rPr>
        <w:t>imptnt</w:t>
      </w:r>
      <w:proofErr w:type="spellEnd"/>
      <w:r>
        <w:rPr>
          <w:lang w:val="en-US"/>
        </w:rPr>
        <w:t>.</w:t>
      </w:r>
    </w:p>
    <w:p w14:paraId="30E73486" w14:textId="30D6B479" w:rsidR="00432B2C" w:rsidRPr="00432B2C" w:rsidRDefault="00432B2C" w:rsidP="00432B2C">
      <w:pPr>
        <w:pStyle w:val="Standard"/>
        <w:ind w:left="-1276" w:right="-716"/>
        <w:rPr>
          <w:u w:val="single"/>
          <w:lang w:val="en-US"/>
        </w:rPr>
      </w:pPr>
      <w:r w:rsidRPr="00432B2C">
        <w:rPr>
          <w:u w:val="single"/>
          <w:lang w:val="en-US"/>
        </w:rPr>
        <w:t>Example: Number of sales</w:t>
      </w:r>
    </w:p>
    <w:p w14:paraId="28BBE74F" w14:textId="77777777" w:rsidR="005930F1" w:rsidRDefault="005930F1">
      <w:pPr>
        <w:pStyle w:val="Standard"/>
        <w:ind w:left="-1276" w:right="-716"/>
        <w:rPr>
          <w:lang w:val="en-US"/>
        </w:rPr>
      </w:pPr>
    </w:p>
    <w:p w14:paraId="4BA58B47" w14:textId="77777777" w:rsidR="005930F1" w:rsidRDefault="00BD5E95">
      <w:pPr>
        <w:pStyle w:val="Standard"/>
        <w:ind w:left="-1276" w:right="-716"/>
      </w:pPr>
      <w:r>
        <w:rPr>
          <w:lang w:val="en-US"/>
        </w:rPr>
        <w:t>It is possible to get bad results even if all measures on the balanced scorecard are doing well. This means that the strategy needs some re-thinking (there’s something wrong with the strategy).</w:t>
      </w:r>
    </w:p>
    <w:p w14:paraId="28DD0ADF" w14:textId="77777777" w:rsidR="005930F1" w:rsidRDefault="005930F1">
      <w:pPr>
        <w:pStyle w:val="Standard"/>
        <w:ind w:left="-1276" w:right="-716"/>
        <w:rPr>
          <w:lang w:val="en-US"/>
        </w:rPr>
      </w:pPr>
    </w:p>
    <w:p w14:paraId="42F6CBF4" w14:textId="77777777" w:rsidR="005930F1" w:rsidRDefault="005930F1">
      <w:pPr>
        <w:pStyle w:val="Standard"/>
        <w:ind w:left="-1276" w:right="-716"/>
        <w:rPr>
          <w:b/>
          <w:bCs/>
          <w:lang w:val="en-US"/>
        </w:rPr>
      </w:pPr>
    </w:p>
    <w:p w14:paraId="10FB194C" w14:textId="77777777" w:rsidR="005930F1" w:rsidRDefault="00BD5E95">
      <w:pPr>
        <w:pStyle w:val="Standard"/>
        <w:ind w:left="-1276" w:right="-716"/>
        <w:rPr>
          <w:lang w:val="en-US"/>
        </w:rPr>
      </w:pPr>
      <w:r>
        <w:rPr>
          <w:lang w:val="en-US"/>
        </w:rPr>
        <w:t>“The balanced scorecard puts strategy and vision, not control, at the center. It establishes goals but assumes that people will adopt whatever behaviors and take whatever actions are necessary to arrive at those goals. The measures are designed to pull people toward the overall vision”.</w:t>
      </w:r>
    </w:p>
    <w:p w14:paraId="0C06414B" w14:textId="77777777" w:rsidR="005930F1" w:rsidRDefault="005930F1">
      <w:pPr>
        <w:pStyle w:val="Standard"/>
        <w:ind w:left="-1276"/>
        <w:jc w:val="center"/>
        <w:rPr>
          <w:lang w:val="en-US"/>
        </w:rPr>
      </w:pPr>
    </w:p>
    <w:p w14:paraId="67039510" w14:textId="18287F3B" w:rsidR="005930F1" w:rsidRDefault="00894295">
      <w:pPr>
        <w:pStyle w:val="Standard"/>
        <w:ind w:left="-1276"/>
        <w:rPr>
          <w:lang w:val="en-US"/>
        </w:rPr>
      </w:pPr>
      <w:r>
        <w:rPr>
          <w:lang w:val="en-US"/>
        </w:rPr>
        <w:t>Wal-M</w:t>
      </w:r>
      <w:r w:rsidR="00BD5E95">
        <w:rPr>
          <w:lang w:val="en-US"/>
        </w:rPr>
        <w:t>art:</w:t>
      </w:r>
    </w:p>
    <w:p w14:paraId="0F7A7735" w14:textId="77777777" w:rsidR="005930F1" w:rsidRDefault="00BD5E95">
      <w:pPr>
        <w:pStyle w:val="Standard"/>
        <w:ind w:left="-1276"/>
        <w:rPr>
          <w:lang w:val="en-US"/>
        </w:rPr>
      </w:pPr>
      <w:r>
        <w:rPr>
          <w:lang w:val="en-US"/>
        </w:rPr>
        <w:t>Customers: sales, a lot of volume</w:t>
      </w:r>
    </w:p>
    <w:p w14:paraId="683BF169" w14:textId="77777777" w:rsidR="005930F1" w:rsidRDefault="00BD5E95">
      <w:pPr>
        <w:pStyle w:val="Standard"/>
        <w:ind w:left="-1276"/>
        <w:rPr>
          <w:lang w:val="en-US"/>
        </w:rPr>
      </w:pPr>
      <w:r>
        <w:rPr>
          <w:lang w:val="en-US"/>
        </w:rPr>
        <w:t>Excel at: keep the cost down</w:t>
      </w:r>
    </w:p>
    <w:p w14:paraId="5EA93C15" w14:textId="77777777" w:rsidR="005930F1" w:rsidRDefault="00BD5E95">
      <w:pPr>
        <w:pStyle w:val="Standard"/>
        <w:ind w:left="-1276"/>
        <w:rPr>
          <w:lang w:val="en-US"/>
        </w:rPr>
      </w:pPr>
      <w:r>
        <w:rPr>
          <w:lang w:val="en-US"/>
        </w:rPr>
        <w:t>Innovation: doing the same stuff, keep expanding, growth, new areas of business, image</w:t>
      </w:r>
    </w:p>
    <w:p w14:paraId="1D72E3E6" w14:textId="77777777" w:rsidR="005930F1" w:rsidRDefault="00BD5E95">
      <w:pPr>
        <w:pStyle w:val="Standard"/>
        <w:pageBreakBefore/>
        <w:ind w:left="-1276"/>
        <w:jc w:val="center"/>
        <w:rPr>
          <w:b/>
          <w:bCs/>
          <w:u w:val="single"/>
          <w:lang w:val="en-US"/>
        </w:rPr>
      </w:pPr>
      <w:r>
        <w:rPr>
          <w:b/>
          <w:bCs/>
          <w:u w:val="single"/>
          <w:lang w:val="en-US"/>
        </w:rPr>
        <w:lastRenderedPageBreak/>
        <w:t>French &amp; Raven</w:t>
      </w:r>
    </w:p>
    <w:p w14:paraId="5B9DA21B" w14:textId="77777777" w:rsidR="005930F1" w:rsidRDefault="005930F1">
      <w:pPr>
        <w:pStyle w:val="Standard"/>
        <w:ind w:left="-1276" w:right="-716"/>
        <w:jc w:val="center"/>
        <w:rPr>
          <w:b/>
          <w:bCs/>
          <w:u w:val="single"/>
          <w:lang w:val="en-US"/>
        </w:rPr>
      </w:pPr>
    </w:p>
    <w:p w14:paraId="4960BE73" w14:textId="5A241C93" w:rsidR="005930F1" w:rsidRDefault="00BD5E95">
      <w:pPr>
        <w:pStyle w:val="Standard"/>
        <w:ind w:left="-1276" w:right="-716"/>
        <w:rPr>
          <w:bCs/>
          <w:lang w:val="en-US"/>
        </w:rPr>
      </w:pPr>
      <w:proofErr w:type="gramStart"/>
      <w:r>
        <w:rPr>
          <w:bCs/>
          <w:lang w:val="en-US"/>
        </w:rPr>
        <w:t>Relationship b</w:t>
      </w:r>
      <w:r w:rsidR="009307D9">
        <w:rPr>
          <w:bCs/>
          <w:lang w:val="en-US"/>
        </w:rPr>
        <w:t>e</w:t>
      </w:r>
      <w:r>
        <w:rPr>
          <w:bCs/>
          <w:lang w:val="en-US"/>
        </w:rPr>
        <w:t>tw</w:t>
      </w:r>
      <w:r w:rsidR="009307D9">
        <w:rPr>
          <w:bCs/>
          <w:lang w:val="en-US"/>
        </w:rPr>
        <w:t xml:space="preserve">een a Person and </w:t>
      </w:r>
      <w:r>
        <w:rPr>
          <w:bCs/>
          <w:lang w:val="en-US"/>
        </w:rPr>
        <w:t>Other.</w:t>
      </w:r>
      <w:proofErr w:type="gramEnd"/>
    </w:p>
    <w:p w14:paraId="3669079F" w14:textId="77777777" w:rsidR="009307D9" w:rsidRDefault="009307D9">
      <w:pPr>
        <w:pStyle w:val="Standard"/>
        <w:ind w:left="-1276" w:right="-716"/>
        <w:rPr>
          <w:bCs/>
          <w:lang w:val="en-US"/>
        </w:rPr>
      </w:pPr>
    </w:p>
    <w:p w14:paraId="1F77170C" w14:textId="77777777" w:rsidR="005930F1" w:rsidRDefault="00BD5E95">
      <w:pPr>
        <w:pStyle w:val="Standard"/>
        <w:ind w:left="-1276" w:right="-716"/>
      </w:pPr>
      <w:r>
        <w:rPr>
          <w:b/>
          <w:bCs/>
          <w:lang w:val="en-US"/>
        </w:rPr>
        <w:t xml:space="preserve">Reward Power: </w:t>
      </w:r>
      <w:r>
        <w:rPr>
          <w:lang w:val="en-US"/>
        </w:rPr>
        <w:t>The ability to reward will have power over someone. If they do this, you will reward them. This will get them to do what you want.</w:t>
      </w:r>
    </w:p>
    <w:p w14:paraId="36BBF5F6" w14:textId="77777777" w:rsidR="005930F1" w:rsidRDefault="005930F1">
      <w:pPr>
        <w:pStyle w:val="Standard"/>
        <w:ind w:left="-1276" w:right="-716"/>
        <w:rPr>
          <w:lang w:val="en-US"/>
        </w:rPr>
      </w:pPr>
    </w:p>
    <w:p w14:paraId="63D7A699" w14:textId="77777777" w:rsidR="005930F1" w:rsidRDefault="00BD5E95">
      <w:pPr>
        <w:pStyle w:val="Standard"/>
        <w:ind w:left="-1276" w:right="-716"/>
      </w:pPr>
      <w:r>
        <w:rPr>
          <w:b/>
          <w:bCs/>
          <w:lang w:val="en-US"/>
        </w:rPr>
        <w:t xml:space="preserve">Coercive Power: </w:t>
      </w:r>
      <w:r>
        <w:rPr>
          <w:lang w:val="en-US"/>
        </w:rPr>
        <w:t>The ability to punish will have power over someone. If they do this or don’t do this, you will punish them. This will allow you to have power over what you want them to do or not do.</w:t>
      </w:r>
    </w:p>
    <w:p w14:paraId="631F1951" w14:textId="77777777" w:rsidR="005930F1" w:rsidRDefault="005930F1">
      <w:pPr>
        <w:pStyle w:val="Standard"/>
        <w:ind w:left="-1276" w:right="-716"/>
        <w:rPr>
          <w:lang w:val="en-US"/>
        </w:rPr>
      </w:pPr>
    </w:p>
    <w:p w14:paraId="3B1B1B2F" w14:textId="77777777" w:rsidR="005930F1" w:rsidRDefault="00BD5E95">
      <w:pPr>
        <w:pStyle w:val="Standard"/>
        <w:ind w:left="-1276" w:right="-716"/>
      </w:pPr>
      <w:r>
        <w:rPr>
          <w:b/>
          <w:bCs/>
          <w:lang w:val="en-US"/>
        </w:rPr>
        <w:t xml:space="preserve">Legitimate Power: </w:t>
      </w:r>
      <w:r>
        <w:rPr>
          <w:lang w:val="en-US"/>
        </w:rPr>
        <w:t>Someone who has a particular status that has power over people. Example: Judge, Policeman.</w:t>
      </w:r>
    </w:p>
    <w:p w14:paraId="19EE9CFD" w14:textId="77777777" w:rsidR="005930F1" w:rsidRDefault="005930F1">
      <w:pPr>
        <w:pStyle w:val="Standard"/>
        <w:ind w:left="-1276" w:right="-716"/>
        <w:rPr>
          <w:lang w:val="en-US"/>
        </w:rPr>
      </w:pPr>
    </w:p>
    <w:p w14:paraId="72095140" w14:textId="77777777" w:rsidR="005930F1" w:rsidRDefault="00BD5E95">
      <w:pPr>
        <w:pStyle w:val="Standard"/>
        <w:ind w:left="-1276" w:right="-716"/>
      </w:pPr>
      <w:r>
        <w:rPr>
          <w:b/>
          <w:bCs/>
          <w:lang w:val="en-US"/>
        </w:rPr>
        <w:t xml:space="preserve">Referent Power: </w:t>
      </w:r>
      <w:r>
        <w:rPr>
          <w:lang w:val="en-US"/>
        </w:rPr>
        <w:t xml:space="preserve">Referring to someone or a group and wanting to be like them. You have certain attributes or qualities that they </w:t>
      </w:r>
      <w:proofErr w:type="gramStart"/>
      <w:r>
        <w:rPr>
          <w:lang w:val="en-US"/>
        </w:rPr>
        <w:t>want,</w:t>
      </w:r>
      <w:proofErr w:type="gramEnd"/>
      <w:r>
        <w:rPr>
          <w:lang w:val="en-US"/>
        </w:rPr>
        <w:t xml:space="preserve"> therefore you will have power over them without even being aware of your power.</w:t>
      </w:r>
    </w:p>
    <w:p w14:paraId="6A7EFF0E" w14:textId="77777777" w:rsidR="005930F1" w:rsidRDefault="005930F1">
      <w:pPr>
        <w:pStyle w:val="Standard"/>
        <w:ind w:left="-1276" w:right="-716"/>
        <w:rPr>
          <w:lang w:val="en-US"/>
        </w:rPr>
      </w:pPr>
    </w:p>
    <w:p w14:paraId="250BB133" w14:textId="77777777" w:rsidR="005930F1" w:rsidRDefault="00BD5E95">
      <w:pPr>
        <w:pStyle w:val="Standard"/>
        <w:ind w:left="-1276" w:right="-716"/>
      </w:pPr>
      <w:r>
        <w:rPr>
          <w:b/>
          <w:bCs/>
          <w:lang w:val="en-US"/>
        </w:rPr>
        <w:t xml:space="preserve">Expert Power: </w:t>
      </w:r>
      <w:r>
        <w:rPr>
          <w:lang w:val="en-US"/>
        </w:rPr>
        <w:t>Someone who knows a lot, or knows enough on the subject. Therefore, they will have power over you because they know more than you on the subject.</w:t>
      </w:r>
    </w:p>
    <w:p w14:paraId="4C99C7B2" w14:textId="77777777" w:rsidR="005930F1" w:rsidRDefault="005930F1">
      <w:pPr>
        <w:pStyle w:val="Standard"/>
        <w:ind w:right="-716"/>
        <w:rPr>
          <w:lang w:val="en-US"/>
        </w:rPr>
      </w:pPr>
    </w:p>
    <w:p w14:paraId="428ECD28" w14:textId="372A6580" w:rsidR="005930F1" w:rsidRDefault="00BD5E95">
      <w:pPr>
        <w:pStyle w:val="Standard"/>
        <w:ind w:left="-1418" w:right="-716"/>
      </w:pPr>
      <w:r>
        <w:rPr>
          <w:lang w:val="en-US"/>
        </w:rPr>
        <w:t>Based on perceptions by P</w:t>
      </w:r>
      <w:r w:rsidR="000858BA">
        <w:rPr>
          <w:lang w:val="en-US"/>
        </w:rPr>
        <w:t xml:space="preserve"> </w:t>
      </w:r>
      <w:r>
        <w:rPr>
          <w:lang w:val="en-US"/>
        </w:rPr>
        <w:t>(</w:t>
      </w:r>
      <w:r w:rsidR="000858BA">
        <w:rPr>
          <w:lang w:val="en-US"/>
        </w:rPr>
        <w:t>p</w:t>
      </w:r>
      <w:r>
        <w:rPr>
          <w:lang w:val="en-US"/>
        </w:rPr>
        <w:t>erson) of O (</w:t>
      </w:r>
      <w:r w:rsidR="000858BA">
        <w:rPr>
          <w:lang w:val="en-US"/>
        </w:rPr>
        <w:t>o</w:t>
      </w:r>
      <w:r>
        <w:rPr>
          <w:lang w:val="en-US"/>
        </w:rPr>
        <w:t>ther)</w:t>
      </w:r>
    </w:p>
    <w:p w14:paraId="7B615B08" w14:textId="77777777" w:rsidR="005930F1" w:rsidRDefault="00BD5E95">
      <w:pPr>
        <w:pStyle w:val="Standard"/>
        <w:numPr>
          <w:ilvl w:val="0"/>
          <w:numId w:val="32"/>
        </w:numPr>
        <w:tabs>
          <w:tab w:val="left" w:pos="-142"/>
        </w:tabs>
        <w:ind w:left="-709" w:right="-716" w:hanging="284"/>
      </w:pPr>
      <w:r>
        <w:rPr>
          <w:b/>
          <w:bCs/>
          <w:u w:val="single"/>
          <w:lang w:val="en-US"/>
        </w:rPr>
        <w:t>C</w:t>
      </w:r>
      <w:r>
        <w:rPr>
          <w:lang w:val="en-US"/>
        </w:rPr>
        <w:t xml:space="preserve">oercive - i.e. power to </w:t>
      </w:r>
      <w:r w:rsidRPr="00D559E0">
        <w:rPr>
          <w:color w:val="3366FF"/>
          <w:lang w:val="en-US"/>
        </w:rPr>
        <w:t>punish</w:t>
      </w:r>
    </w:p>
    <w:p w14:paraId="60EE4A80" w14:textId="1C26BBD5" w:rsidR="005930F1" w:rsidRDefault="00BD5E95">
      <w:pPr>
        <w:pStyle w:val="Standard"/>
        <w:numPr>
          <w:ilvl w:val="0"/>
          <w:numId w:val="10"/>
        </w:numPr>
        <w:tabs>
          <w:tab w:val="left" w:pos="-142"/>
        </w:tabs>
        <w:ind w:left="-709" w:right="-716" w:hanging="284"/>
      </w:pPr>
      <w:r>
        <w:rPr>
          <w:b/>
          <w:bCs/>
          <w:u w:val="single"/>
          <w:lang w:val="en-US"/>
        </w:rPr>
        <w:t>L</w:t>
      </w:r>
      <w:r>
        <w:rPr>
          <w:lang w:val="en-US"/>
        </w:rPr>
        <w:t xml:space="preserve">egitimate - i.e. based on </w:t>
      </w:r>
      <w:r w:rsidR="005565B6" w:rsidRPr="00D559E0">
        <w:rPr>
          <w:color w:val="3366FF"/>
          <w:lang w:val="en-US"/>
        </w:rPr>
        <w:t>prescribed</w:t>
      </w:r>
      <w:r w:rsidR="000858BA" w:rsidRPr="00D559E0">
        <w:rPr>
          <w:color w:val="3366FF"/>
          <w:lang w:val="en-US"/>
        </w:rPr>
        <w:t xml:space="preserve"> behavio</w:t>
      </w:r>
      <w:r w:rsidR="005565B6" w:rsidRPr="00D559E0">
        <w:rPr>
          <w:color w:val="3366FF"/>
          <w:lang w:val="en-US"/>
        </w:rPr>
        <w:t>r</w:t>
      </w:r>
    </w:p>
    <w:p w14:paraId="30ACEF6F" w14:textId="77777777" w:rsidR="005930F1" w:rsidRDefault="00BD5E95">
      <w:pPr>
        <w:pStyle w:val="Standard"/>
        <w:numPr>
          <w:ilvl w:val="0"/>
          <w:numId w:val="10"/>
        </w:numPr>
        <w:tabs>
          <w:tab w:val="left" w:pos="-142"/>
        </w:tabs>
        <w:ind w:left="-709" w:right="-716" w:hanging="284"/>
      </w:pPr>
      <w:r>
        <w:rPr>
          <w:b/>
          <w:bCs/>
          <w:u w:val="single"/>
          <w:lang w:val="en-US"/>
        </w:rPr>
        <w:t>E</w:t>
      </w:r>
      <w:r>
        <w:rPr>
          <w:lang w:val="en-US"/>
        </w:rPr>
        <w:t xml:space="preserve">xpert - perception of </w:t>
      </w:r>
      <w:r w:rsidRPr="00D559E0">
        <w:rPr>
          <w:color w:val="3366FF"/>
          <w:lang w:val="en-US"/>
        </w:rPr>
        <w:t>greater knowledge</w:t>
      </w:r>
    </w:p>
    <w:p w14:paraId="756A547B" w14:textId="77777777" w:rsidR="005930F1" w:rsidRDefault="00BD5E95">
      <w:pPr>
        <w:pStyle w:val="Standard"/>
        <w:numPr>
          <w:ilvl w:val="0"/>
          <w:numId w:val="10"/>
        </w:numPr>
        <w:tabs>
          <w:tab w:val="left" w:pos="-142"/>
        </w:tabs>
        <w:ind w:left="-709" w:right="-716" w:hanging="284"/>
      </w:pPr>
      <w:r>
        <w:rPr>
          <w:b/>
          <w:bCs/>
          <w:u w:val="single"/>
          <w:lang w:val="en-US"/>
        </w:rPr>
        <w:t>R</w:t>
      </w:r>
      <w:r>
        <w:rPr>
          <w:lang w:val="en-US"/>
        </w:rPr>
        <w:t xml:space="preserve">eward - expectation of </w:t>
      </w:r>
      <w:r w:rsidRPr="00D559E0">
        <w:rPr>
          <w:color w:val="3366FF"/>
          <w:lang w:val="en-US"/>
        </w:rPr>
        <w:t>reward</w:t>
      </w:r>
    </w:p>
    <w:p w14:paraId="0B37E6C0" w14:textId="7084B0B8" w:rsidR="005930F1" w:rsidRPr="00D559E0" w:rsidRDefault="00BD5E95">
      <w:pPr>
        <w:pStyle w:val="Standard"/>
        <w:numPr>
          <w:ilvl w:val="0"/>
          <w:numId w:val="10"/>
        </w:numPr>
        <w:tabs>
          <w:tab w:val="left" w:pos="-142"/>
        </w:tabs>
        <w:ind w:left="-709" w:right="-716" w:hanging="284"/>
        <w:rPr>
          <w:color w:val="3366FF"/>
        </w:rPr>
      </w:pPr>
      <w:r>
        <w:rPr>
          <w:b/>
          <w:bCs/>
          <w:u w:val="single"/>
          <w:lang w:val="en-US"/>
        </w:rPr>
        <w:t>R</w:t>
      </w:r>
      <w:r>
        <w:rPr>
          <w:lang w:val="en-US"/>
        </w:rPr>
        <w:t xml:space="preserve">eferent - desire to </w:t>
      </w:r>
      <w:r w:rsidRPr="00D559E0">
        <w:rPr>
          <w:color w:val="3366FF"/>
          <w:lang w:val="en-US"/>
        </w:rPr>
        <w:t>associate</w:t>
      </w:r>
      <w:r w:rsidR="00B16580" w:rsidRPr="00D559E0">
        <w:rPr>
          <w:color w:val="3366FF"/>
          <w:lang w:val="en-US"/>
        </w:rPr>
        <w:t>/identify</w:t>
      </w:r>
    </w:p>
    <w:p w14:paraId="7A9C1529" w14:textId="77777777" w:rsidR="005930F1" w:rsidRDefault="005930F1">
      <w:pPr>
        <w:pStyle w:val="Standard"/>
        <w:ind w:left="-1276" w:right="-716"/>
        <w:rPr>
          <w:lang w:val="en-US"/>
        </w:rPr>
      </w:pPr>
    </w:p>
    <w:p w14:paraId="4FD1729F" w14:textId="77777777" w:rsidR="005930F1" w:rsidRDefault="00BD5E95">
      <w:pPr>
        <w:pStyle w:val="Standard"/>
        <w:pageBreakBefore/>
        <w:ind w:left="-1276" w:right="-716"/>
        <w:jc w:val="center"/>
        <w:rPr>
          <w:b/>
          <w:bCs/>
          <w:u w:val="single"/>
          <w:lang w:val="en-US"/>
        </w:rPr>
      </w:pPr>
      <w:proofErr w:type="spellStart"/>
      <w:r>
        <w:rPr>
          <w:b/>
          <w:bCs/>
          <w:u w:val="single"/>
          <w:lang w:val="en-US"/>
        </w:rPr>
        <w:lastRenderedPageBreak/>
        <w:t>Mintzberg</w:t>
      </w:r>
      <w:proofErr w:type="spellEnd"/>
    </w:p>
    <w:p w14:paraId="312720D1" w14:textId="77777777" w:rsidR="005930F1" w:rsidRDefault="005930F1">
      <w:pPr>
        <w:pStyle w:val="Standard"/>
        <w:ind w:left="-1276" w:right="-716"/>
        <w:jc w:val="center"/>
        <w:rPr>
          <w:b/>
          <w:bCs/>
          <w:u w:val="single"/>
          <w:lang w:val="en-US"/>
        </w:rPr>
      </w:pPr>
    </w:p>
    <w:p w14:paraId="4522D0B6" w14:textId="77777777" w:rsidR="005930F1" w:rsidRDefault="00BD5E95">
      <w:pPr>
        <w:pStyle w:val="Standard"/>
        <w:ind w:left="-993" w:right="-716"/>
        <w:rPr>
          <w:bCs/>
          <w:lang w:val="en-US"/>
        </w:rPr>
      </w:pPr>
      <w:r>
        <w:rPr>
          <w:bCs/>
          <w:lang w:val="en-US"/>
        </w:rPr>
        <w:t>What were the myths about how managers work?</w:t>
      </w:r>
    </w:p>
    <w:p w14:paraId="63ADA756" w14:textId="77777777" w:rsidR="005930F1" w:rsidRDefault="00BD5E95">
      <w:pPr>
        <w:pStyle w:val="Standard"/>
        <w:numPr>
          <w:ilvl w:val="0"/>
          <w:numId w:val="33"/>
        </w:numPr>
        <w:ind w:right="-716"/>
        <w:rPr>
          <w:bCs/>
          <w:lang w:val="en-US"/>
        </w:rPr>
      </w:pPr>
      <w:r>
        <w:rPr>
          <w:bCs/>
          <w:lang w:val="en-US"/>
        </w:rPr>
        <w:t>Aloof, dispassionate, intellectual, abstract</w:t>
      </w:r>
      <w:bookmarkStart w:id="0" w:name="_GoBack"/>
      <w:bookmarkEnd w:id="0"/>
    </w:p>
    <w:p w14:paraId="17F98A8D" w14:textId="77777777" w:rsidR="005930F1" w:rsidRDefault="00BD5E95">
      <w:pPr>
        <w:pStyle w:val="Standard"/>
        <w:numPr>
          <w:ilvl w:val="0"/>
          <w:numId w:val="14"/>
        </w:numPr>
        <w:ind w:right="-716"/>
        <w:rPr>
          <w:bCs/>
          <w:lang w:val="en-US"/>
        </w:rPr>
      </w:pPr>
      <w:r>
        <w:rPr>
          <w:bCs/>
          <w:lang w:val="en-US"/>
        </w:rPr>
        <w:t xml:space="preserve">Plan, organize, coordinate </w:t>
      </w:r>
      <w:proofErr w:type="gramStart"/>
      <w:r>
        <w:rPr>
          <w:bCs/>
          <w:lang w:val="en-US"/>
        </w:rPr>
        <w:t>and  control</w:t>
      </w:r>
      <w:proofErr w:type="gramEnd"/>
    </w:p>
    <w:p w14:paraId="5B4503CF" w14:textId="77777777" w:rsidR="005930F1" w:rsidRDefault="00BD5E95">
      <w:pPr>
        <w:pStyle w:val="Standard"/>
        <w:numPr>
          <w:ilvl w:val="0"/>
          <w:numId w:val="14"/>
        </w:numPr>
        <w:ind w:right="-716"/>
        <w:rPr>
          <w:bCs/>
          <w:lang w:val="en-US"/>
        </w:rPr>
      </w:pPr>
      <w:r>
        <w:rPr>
          <w:bCs/>
          <w:lang w:val="en-US"/>
        </w:rPr>
        <w:t>Really describes objectives, not activities</w:t>
      </w:r>
    </w:p>
    <w:p w14:paraId="01B00C12" w14:textId="77777777" w:rsidR="005930F1" w:rsidRDefault="005930F1">
      <w:pPr>
        <w:pStyle w:val="Standard"/>
        <w:ind w:left="-273" w:right="-716"/>
        <w:rPr>
          <w:bCs/>
        </w:rPr>
      </w:pPr>
    </w:p>
    <w:p w14:paraId="59CBC948" w14:textId="77777777" w:rsidR="005930F1" w:rsidRDefault="00BD5E95">
      <w:pPr>
        <w:pStyle w:val="Standard"/>
        <w:numPr>
          <w:ilvl w:val="0"/>
          <w:numId w:val="14"/>
        </w:numPr>
        <w:ind w:right="-716"/>
        <w:rPr>
          <w:bCs/>
          <w:lang w:val="en-US"/>
        </w:rPr>
      </w:pPr>
      <w:r>
        <w:rPr>
          <w:bCs/>
          <w:lang w:val="en-US"/>
        </w:rPr>
        <w:t>Managers sit between the organization and a network of contacts.</w:t>
      </w:r>
    </w:p>
    <w:p w14:paraId="79F5B894" w14:textId="77777777" w:rsidR="005930F1" w:rsidRDefault="00BD5E95">
      <w:pPr>
        <w:pStyle w:val="Standard"/>
        <w:numPr>
          <w:ilvl w:val="0"/>
          <w:numId w:val="14"/>
        </w:numPr>
        <w:ind w:right="-716"/>
      </w:pPr>
      <w:r>
        <w:rPr>
          <w:bCs/>
          <w:lang w:val="en-US"/>
        </w:rPr>
        <w:t>Managers demonstrate a strong preference for verbal media (telephone and meetings, as opposed to mail and tours).</w:t>
      </w:r>
    </w:p>
    <w:p w14:paraId="62B70C69" w14:textId="77777777" w:rsidR="005930F1" w:rsidRDefault="00BD5E95">
      <w:pPr>
        <w:pStyle w:val="Standard"/>
        <w:numPr>
          <w:ilvl w:val="0"/>
          <w:numId w:val="14"/>
        </w:numPr>
        <w:ind w:right="-716"/>
        <w:rPr>
          <w:bCs/>
          <w:lang w:val="en-US"/>
        </w:rPr>
      </w:pPr>
      <w:r>
        <w:rPr>
          <w:bCs/>
          <w:lang w:val="en-US"/>
        </w:rPr>
        <w:t>Managers appears to be able to control their own affairs</w:t>
      </w:r>
    </w:p>
    <w:p w14:paraId="48B7447D" w14:textId="2B7596D4" w:rsidR="001A3356" w:rsidRDefault="00BD5E95" w:rsidP="001A3356">
      <w:pPr>
        <w:pStyle w:val="Standard"/>
        <w:numPr>
          <w:ilvl w:val="0"/>
          <w:numId w:val="14"/>
        </w:numPr>
        <w:ind w:right="-716"/>
      </w:pPr>
      <w:r>
        <w:rPr>
          <w:bCs/>
          <w:lang w:val="en-US"/>
        </w:rPr>
        <w:t xml:space="preserve">In other words, managers deal primarily with </w:t>
      </w:r>
      <w:r>
        <w:rPr>
          <w:bCs/>
          <w:i/>
          <w:iCs/>
          <w:lang w:val="en-US"/>
        </w:rPr>
        <w:t>people</w:t>
      </w:r>
      <w:r>
        <w:rPr>
          <w:bCs/>
          <w:lang w:val="en-US"/>
        </w:rPr>
        <w:t xml:space="preserve">, not </w:t>
      </w:r>
      <w:r>
        <w:rPr>
          <w:bCs/>
          <w:i/>
          <w:iCs/>
          <w:lang w:val="en-US"/>
        </w:rPr>
        <w:t>things</w:t>
      </w:r>
      <w:r>
        <w:rPr>
          <w:bCs/>
          <w:lang w:val="en-US"/>
        </w:rPr>
        <w:t>?</w:t>
      </w:r>
    </w:p>
    <w:p w14:paraId="59280CF8" w14:textId="77777777" w:rsidR="001A3356" w:rsidRDefault="001A3356" w:rsidP="001A3356">
      <w:pPr>
        <w:pStyle w:val="Standard"/>
        <w:ind w:right="-716"/>
      </w:pPr>
    </w:p>
    <w:p w14:paraId="70866AA5" w14:textId="21608036" w:rsidR="001A3356" w:rsidRPr="001A3356" w:rsidRDefault="001A3356" w:rsidP="001A3356">
      <w:pPr>
        <w:pStyle w:val="Standard"/>
        <w:ind w:right="-716"/>
        <w:rPr>
          <w:b/>
          <w:color w:val="3366FF"/>
          <w:sz w:val="28"/>
        </w:rPr>
      </w:pPr>
      <w:r w:rsidRPr="001A3356">
        <w:rPr>
          <w:b/>
          <w:color w:val="3366FF"/>
          <w:sz w:val="28"/>
        </w:rPr>
        <w:t>3 categories of roles, 10 different roles (total)</w:t>
      </w:r>
    </w:p>
    <w:p w14:paraId="4EA2C70F" w14:textId="77777777" w:rsidR="005930F1" w:rsidRDefault="005930F1">
      <w:pPr>
        <w:pStyle w:val="Standard"/>
        <w:ind w:left="-1276" w:right="-716"/>
        <w:rPr>
          <w:bCs/>
          <w:lang w:val="en-US"/>
        </w:rPr>
      </w:pPr>
    </w:p>
    <w:p w14:paraId="55BB74C5" w14:textId="77777777" w:rsidR="005930F1" w:rsidRDefault="00BD5E95">
      <w:pPr>
        <w:pStyle w:val="Standard"/>
        <w:ind w:left="-1276" w:right="-716"/>
        <w:rPr>
          <w:b/>
          <w:bCs/>
          <w:lang w:val="en-US"/>
        </w:rPr>
      </w:pPr>
      <w:r>
        <w:rPr>
          <w:b/>
          <w:bCs/>
          <w:lang w:val="en-US"/>
        </w:rPr>
        <w:t>Interpersonal Roles:</w:t>
      </w:r>
    </w:p>
    <w:p w14:paraId="137BA01B" w14:textId="77777777" w:rsidR="005930F1" w:rsidRDefault="005930F1">
      <w:pPr>
        <w:pStyle w:val="Standard"/>
        <w:ind w:left="-1276" w:right="-716"/>
        <w:rPr>
          <w:lang w:val="en-US"/>
        </w:rPr>
      </w:pPr>
    </w:p>
    <w:p w14:paraId="08B9ECED" w14:textId="77777777" w:rsidR="005930F1" w:rsidRDefault="00BD5E95">
      <w:pPr>
        <w:pStyle w:val="Standard"/>
        <w:ind w:left="-1276" w:right="-716"/>
      </w:pPr>
      <w:r>
        <w:rPr>
          <w:b/>
          <w:bCs/>
          <w:lang w:val="en-US"/>
        </w:rPr>
        <w:t xml:space="preserve">Figurehead: </w:t>
      </w:r>
      <w:r>
        <w:rPr>
          <w:lang w:val="en-US"/>
        </w:rPr>
        <w:t>“Face of the company”. He does not make decisions, but once a decision is made he is the one to sign the contract. (Ceremonial).</w:t>
      </w:r>
    </w:p>
    <w:p w14:paraId="5FC2EDA7" w14:textId="77777777" w:rsidR="005930F1" w:rsidRDefault="005930F1">
      <w:pPr>
        <w:pStyle w:val="Standard"/>
        <w:ind w:left="-1276" w:right="-716"/>
        <w:rPr>
          <w:lang w:val="en-US"/>
        </w:rPr>
      </w:pPr>
    </w:p>
    <w:p w14:paraId="54240A4A" w14:textId="77777777" w:rsidR="005930F1" w:rsidRDefault="00BD5E95">
      <w:pPr>
        <w:pStyle w:val="Standard"/>
        <w:ind w:left="-1276" w:right="-716"/>
      </w:pPr>
      <w:r>
        <w:rPr>
          <w:b/>
          <w:bCs/>
          <w:lang w:val="en-US"/>
        </w:rPr>
        <w:t xml:space="preserve">Leader: </w:t>
      </w:r>
      <w:r>
        <w:rPr>
          <w:lang w:val="en-US"/>
        </w:rPr>
        <w:t>He motivates the employees, is in charge but interacts directly with the employees and gets them excited.</w:t>
      </w:r>
    </w:p>
    <w:p w14:paraId="05ABA4EF" w14:textId="77777777" w:rsidR="005930F1" w:rsidRDefault="005930F1">
      <w:pPr>
        <w:pStyle w:val="Standard"/>
        <w:ind w:left="-1276" w:right="-716"/>
        <w:rPr>
          <w:lang w:val="en-US"/>
        </w:rPr>
      </w:pPr>
    </w:p>
    <w:p w14:paraId="24E31574" w14:textId="77777777" w:rsidR="005930F1" w:rsidRDefault="00BD5E95">
      <w:pPr>
        <w:pStyle w:val="Standard"/>
        <w:ind w:left="-1276" w:right="-716"/>
      </w:pPr>
      <w:r>
        <w:rPr>
          <w:b/>
          <w:bCs/>
          <w:lang w:val="en-US"/>
        </w:rPr>
        <w:t xml:space="preserve">Liaison: </w:t>
      </w:r>
      <w:r>
        <w:rPr>
          <w:lang w:val="en-US"/>
        </w:rPr>
        <w:t>He makes the contacts outside his department. Gets to know what other people in the company are doing.</w:t>
      </w:r>
    </w:p>
    <w:p w14:paraId="36BAD88F" w14:textId="77777777" w:rsidR="005930F1" w:rsidRDefault="005930F1">
      <w:pPr>
        <w:pStyle w:val="Standard"/>
        <w:ind w:left="-1276" w:right="-716"/>
        <w:rPr>
          <w:lang w:val="en-US"/>
        </w:rPr>
      </w:pPr>
    </w:p>
    <w:p w14:paraId="3912C27D" w14:textId="77777777" w:rsidR="005930F1" w:rsidRDefault="00BD5E95">
      <w:pPr>
        <w:pStyle w:val="Standard"/>
        <w:ind w:left="-1276" w:right="-716"/>
        <w:rPr>
          <w:b/>
          <w:bCs/>
          <w:lang w:val="en-US"/>
        </w:rPr>
      </w:pPr>
      <w:r>
        <w:rPr>
          <w:b/>
          <w:bCs/>
          <w:lang w:val="en-US"/>
        </w:rPr>
        <w:t>Informational Roles:</w:t>
      </w:r>
    </w:p>
    <w:p w14:paraId="1FBBF567" w14:textId="77777777" w:rsidR="005930F1" w:rsidRDefault="005930F1">
      <w:pPr>
        <w:pStyle w:val="Standard"/>
        <w:ind w:left="-1276" w:right="-716"/>
        <w:rPr>
          <w:b/>
          <w:bCs/>
          <w:lang w:val="en-US"/>
        </w:rPr>
      </w:pPr>
    </w:p>
    <w:p w14:paraId="08C2288B" w14:textId="77777777" w:rsidR="005930F1" w:rsidRDefault="00BD5E95">
      <w:pPr>
        <w:pStyle w:val="Standard"/>
        <w:ind w:left="-1276" w:right="-716"/>
      </w:pPr>
      <w:r>
        <w:rPr>
          <w:b/>
          <w:bCs/>
          <w:lang w:val="en-US"/>
        </w:rPr>
        <w:t xml:space="preserve">Monitor: </w:t>
      </w:r>
      <w:r>
        <w:rPr>
          <w:lang w:val="en-US"/>
        </w:rPr>
        <w:t>Managers take the information they receive from all the gossip floating around the office. They listen to people talk. The information is informal but important. (Blackberry example)</w:t>
      </w:r>
    </w:p>
    <w:p w14:paraId="1B9A11D9" w14:textId="77777777" w:rsidR="005930F1" w:rsidRDefault="005930F1">
      <w:pPr>
        <w:pStyle w:val="Standard"/>
        <w:ind w:left="-1276" w:right="-716"/>
        <w:rPr>
          <w:lang w:val="en-US"/>
        </w:rPr>
      </w:pPr>
    </w:p>
    <w:p w14:paraId="00AB71E6" w14:textId="77777777" w:rsidR="005930F1" w:rsidRDefault="00BD5E95">
      <w:pPr>
        <w:pStyle w:val="Standard"/>
        <w:ind w:left="-1276" w:right="-716"/>
      </w:pPr>
      <w:r>
        <w:rPr>
          <w:b/>
          <w:bCs/>
          <w:lang w:val="en-US"/>
        </w:rPr>
        <w:t xml:space="preserve">Disseminator: </w:t>
      </w:r>
      <w:r>
        <w:rPr>
          <w:lang w:val="en-US"/>
        </w:rPr>
        <w:t>Once all the information is collected, the managers must give the information to people who need it.</w:t>
      </w:r>
    </w:p>
    <w:p w14:paraId="4C3D43A5" w14:textId="77777777" w:rsidR="005930F1" w:rsidRDefault="005930F1">
      <w:pPr>
        <w:pStyle w:val="Standard"/>
        <w:ind w:left="-1276" w:right="-716"/>
        <w:rPr>
          <w:lang w:val="en-US"/>
        </w:rPr>
      </w:pPr>
    </w:p>
    <w:p w14:paraId="6558E888" w14:textId="77777777" w:rsidR="005930F1" w:rsidRDefault="00BD5E95">
      <w:pPr>
        <w:pStyle w:val="Standard"/>
        <w:ind w:left="-1276" w:right="-716"/>
      </w:pPr>
      <w:r>
        <w:rPr>
          <w:b/>
          <w:bCs/>
          <w:lang w:val="en-US"/>
        </w:rPr>
        <w:t xml:space="preserve">Spokesperson: </w:t>
      </w:r>
      <w:r>
        <w:rPr>
          <w:lang w:val="en-US"/>
        </w:rPr>
        <w:t>Goes to people outside and lets them know what is going on. Manager must spread the information.</w:t>
      </w:r>
    </w:p>
    <w:p w14:paraId="1EDD9BAD" w14:textId="77777777" w:rsidR="005930F1" w:rsidRDefault="005930F1">
      <w:pPr>
        <w:pStyle w:val="Standard"/>
        <w:ind w:left="-1276" w:right="-716"/>
        <w:rPr>
          <w:lang w:val="en-US"/>
        </w:rPr>
      </w:pPr>
    </w:p>
    <w:p w14:paraId="36A9EF66" w14:textId="77777777" w:rsidR="005930F1" w:rsidRDefault="00BD5E95">
      <w:pPr>
        <w:pStyle w:val="Standard"/>
        <w:ind w:left="-1276" w:right="-716"/>
        <w:rPr>
          <w:b/>
          <w:bCs/>
          <w:lang w:val="en-US"/>
        </w:rPr>
      </w:pPr>
      <w:r>
        <w:rPr>
          <w:b/>
          <w:bCs/>
          <w:lang w:val="en-US"/>
        </w:rPr>
        <w:t>Decisional Roles:</w:t>
      </w:r>
    </w:p>
    <w:p w14:paraId="3051F4B2" w14:textId="77777777" w:rsidR="005930F1" w:rsidRDefault="005930F1">
      <w:pPr>
        <w:pStyle w:val="Standard"/>
        <w:ind w:left="-1276" w:right="-716"/>
        <w:rPr>
          <w:b/>
          <w:bCs/>
          <w:lang w:val="en-US"/>
        </w:rPr>
      </w:pPr>
    </w:p>
    <w:p w14:paraId="532525EE" w14:textId="77777777" w:rsidR="005930F1" w:rsidRDefault="00BD5E95">
      <w:pPr>
        <w:pStyle w:val="Standard"/>
        <w:ind w:left="-1276" w:right="-716"/>
      </w:pPr>
      <w:r>
        <w:rPr>
          <w:b/>
          <w:bCs/>
          <w:lang w:val="en-US"/>
        </w:rPr>
        <w:t xml:space="preserve">Entrepreneur: </w:t>
      </w:r>
      <w:r>
        <w:rPr>
          <w:lang w:val="en-US"/>
        </w:rPr>
        <w:t>He is the initiator, draws up new ideas. Wants to constantly improve.</w:t>
      </w:r>
    </w:p>
    <w:p w14:paraId="532D106C" w14:textId="77777777" w:rsidR="005930F1" w:rsidRDefault="005930F1">
      <w:pPr>
        <w:pStyle w:val="Standard"/>
        <w:ind w:left="-1276" w:right="-716"/>
        <w:rPr>
          <w:lang w:val="en-US"/>
        </w:rPr>
      </w:pPr>
    </w:p>
    <w:p w14:paraId="02DBEDD5" w14:textId="77777777" w:rsidR="005930F1" w:rsidRDefault="00BD5E95">
      <w:pPr>
        <w:pStyle w:val="Standard"/>
        <w:ind w:left="-1276" w:right="-716"/>
      </w:pPr>
      <w:r>
        <w:rPr>
          <w:b/>
          <w:bCs/>
          <w:lang w:val="en-US"/>
        </w:rPr>
        <w:t xml:space="preserve">Disturbance handler: </w:t>
      </w:r>
      <w:r>
        <w:rPr>
          <w:lang w:val="en-US"/>
        </w:rPr>
        <w:t>He responds to the pressures, handles problems internally and externally.</w:t>
      </w:r>
    </w:p>
    <w:p w14:paraId="4A3FBBC0" w14:textId="77777777" w:rsidR="005930F1" w:rsidRDefault="005930F1">
      <w:pPr>
        <w:pStyle w:val="Standard"/>
        <w:ind w:left="-1276" w:right="-716"/>
        <w:rPr>
          <w:lang w:val="en-US"/>
        </w:rPr>
      </w:pPr>
    </w:p>
    <w:p w14:paraId="0A129783" w14:textId="77777777" w:rsidR="005930F1" w:rsidRDefault="00BD5E95">
      <w:pPr>
        <w:pStyle w:val="Standard"/>
        <w:ind w:left="-1276" w:right="-716"/>
      </w:pPr>
      <w:r>
        <w:rPr>
          <w:b/>
          <w:bCs/>
          <w:lang w:val="en-US"/>
        </w:rPr>
        <w:t xml:space="preserve">Resource – Allocator: </w:t>
      </w:r>
      <w:r>
        <w:rPr>
          <w:lang w:val="en-US"/>
        </w:rPr>
        <w:t>Time, money and resources are all important. Deadlines must be set. Manager must set the deadlines according to time, money and resources.</w:t>
      </w:r>
    </w:p>
    <w:p w14:paraId="064B3025" w14:textId="77777777" w:rsidR="005930F1" w:rsidRDefault="005930F1">
      <w:pPr>
        <w:pStyle w:val="Standard"/>
        <w:ind w:left="-1276" w:right="-716"/>
        <w:rPr>
          <w:lang w:val="en-US"/>
        </w:rPr>
      </w:pPr>
    </w:p>
    <w:p w14:paraId="0D82ADB9" w14:textId="77777777" w:rsidR="005930F1" w:rsidRDefault="00BD5E95">
      <w:pPr>
        <w:pStyle w:val="Standard"/>
        <w:ind w:left="-1276" w:right="-716"/>
      </w:pPr>
      <w:r>
        <w:rPr>
          <w:b/>
          <w:bCs/>
          <w:lang w:val="en-US"/>
        </w:rPr>
        <w:t xml:space="preserve">Negotiator: </w:t>
      </w:r>
      <w:r>
        <w:rPr>
          <w:lang w:val="en-US"/>
        </w:rPr>
        <w:t>Makes deals to come to an agreement in order to satisfy both parties. He finds solutions for a happy median.</w:t>
      </w:r>
    </w:p>
    <w:p w14:paraId="694F411C" w14:textId="77777777" w:rsidR="005930F1" w:rsidRDefault="00BD5E95">
      <w:pPr>
        <w:pStyle w:val="Standard"/>
        <w:ind w:left="-1276" w:right="-716"/>
        <w:jc w:val="center"/>
      </w:pPr>
      <w:r>
        <w:rPr>
          <w:noProof/>
          <w:lang w:val="fr-FR" w:eastAsia="fr-FR"/>
        </w:rPr>
        <w:lastRenderedPageBreak/>
        <w:drawing>
          <wp:inline distT="0" distB="0" distL="0" distR="0" wp14:anchorId="6C4CD77D" wp14:editId="5AF3B81E">
            <wp:extent cx="2512800" cy="947880"/>
            <wp:effectExtent l="0" t="0" r="0" b="0"/>
            <wp:docPr id="1" name="Object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alphaModFix/>
                      <a:lum/>
                    </a:blip>
                    <a:srcRect l="-325" r="-932" b="-5028"/>
                    <a:stretch>
                      <a:fillRect/>
                    </a:stretch>
                  </pic:blipFill>
                  <pic:spPr>
                    <a:xfrm>
                      <a:off x="0" y="0"/>
                      <a:ext cx="2512800" cy="947880"/>
                    </a:xfrm>
                    <a:prstGeom prst="rect">
                      <a:avLst/>
                    </a:prstGeom>
                    <a:ln>
                      <a:noFill/>
                      <a:prstDash/>
                    </a:ln>
                  </pic:spPr>
                </pic:pic>
              </a:graphicData>
            </a:graphic>
          </wp:inline>
        </w:drawing>
      </w:r>
    </w:p>
    <w:p w14:paraId="2081C423" w14:textId="77777777" w:rsidR="005930F1" w:rsidRDefault="00BD5E95">
      <w:pPr>
        <w:pStyle w:val="Standard"/>
        <w:pageBreakBefore/>
        <w:ind w:left="-1276" w:right="-716"/>
        <w:jc w:val="center"/>
        <w:rPr>
          <w:b/>
          <w:bCs/>
          <w:u w:val="single"/>
          <w:lang w:val="en-US"/>
        </w:rPr>
      </w:pPr>
      <w:r>
        <w:rPr>
          <w:b/>
          <w:bCs/>
          <w:u w:val="single"/>
          <w:lang w:val="en-US"/>
        </w:rPr>
        <w:lastRenderedPageBreak/>
        <w:t>Herzberg</w:t>
      </w:r>
    </w:p>
    <w:p w14:paraId="2D4E3AF2" w14:textId="77777777" w:rsidR="005930F1" w:rsidRDefault="005930F1">
      <w:pPr>
        <w:pStyle w:val="Standard"/>
        <w:ind w:left="-1276" w:right="-716"/>
        <w:jc w:val="center"/>
        <w:rPr>
          <w:b/>
          <w:bCs/>
          <w:u w:val="single"/>
          <w:lang w:val="en-US"/>
        </w:rPr>
      </w:pPr>
    </w:p>
    <w:p w14:paraId="2D3833A7" w14:textId="77777777" w:rsidR="005930F1" w:rsidRDefault="00BD5E95">
      <w:pPr>
        <w:pStyle w:val="Standard"/>
        <w:ind w:left="-1276" w:right="-716"/>
      </w:pPr>
      <w:r>
        <w:rPr>
          <w:b/>
          <w:bCs/>
          <w:lang w:val="en-US"/>
        </w:rPr>
        <w:t xml:space="preserve">Negative KITA: </w:t>
      </w:r>
      <w:r>
        <w:rPr>
          <w:b/>
          <w:i/>
          <w:lang w:val="en-US"/>
        </w:rPr>
        <w:t>Physical</w:t>
      </w:r>
      <w:r>
        <w:rPr>
          <w:lang w:val="en-US"/>
        </w:rPr>
        <w:t xml:space="preserve">: Kick or hit someone. </w:t>
      </w:r>
      <w:r>
        <w:rPr>
          <w:b/>
          <w:i/>
          <w:lang w:val="en-US"/>
        </w:rPr>
        <w:t>Psychological/ emotional</w:t>
      </w:r>
      <w:r>
        <w:rPr>
          <w:lang w:val="en-US"/>
        </w:rPr>
        <w:t>: Hurtful inside, feelings are hurt.</w:t>
      </w:r>
    </w:p>
    <w:p w14:paraId="60224A0F" w14:textId="77777777" w:rsidR="005930F1" w:rsidRDefault="005930F1">
      <w:pPr>
        <w:pStyle w:val="Standard"/>
        <w:ind w:left="-1276" w:right="-716"/>
        <w:rPr>
          <w:lang w:val="en-US"/>
        </w:rPr>
      </w:pPr>
    </w:p>
    <w:p w14:paraId="1E800ABA" w14:textId="77777777" w:rsidR="005930F1" w:rsidRDefault="00BD5E95">
      <w:pPr>
        <w:pStyle w:val="Standard"/>
        <w:ind w:left="-1276" w:right="-716"/>
      </w:pPr>
      <w:r>
        <w:rPr>
          <w:b/>
          <w:bCs/>
          <w:lang w:val="en-US"/>
        </w:rPr>
        <w:t xml:space="preserve">Positive KITA: </w:t>
      </w:r>
      <w:r>
        <w:rPr>
          <w:lang w:val="en-US"/>
        </w:rPr>
        <w:t>Rewards and bonuses are given.</w:t>
      </w:r>
    </w:p>
    <w:p w14:paraId="31283CEA" w14:textId="77777777" w:rsidR="005930F1" w:rsidRDefault="005930F1">
      <w:pPr>
        <w:pStyle w:val="Standard"/>
        <w:ind w:left="-1276" w:right="-716"/>
        <w:rPr>
          <w:lang w:val="en-US"/>
        </w:rPr>
      </w:pPr>
    </w:p>
    <w:p w14:paraId="12D521F3" w14:textId="77777777" w:rsidR="006F713F" w:rsidRDefault="00BD5E95" w:rsidP="000200BD">
      <w:pPr>
        <w:pStyle w:val="Standard"/>
        <w:numPr>
          <w:ilvl w:val="0"/>
          <w:numId w:val="38"/>
        </w:numPr>
        <w:ind w:left="426" w:right="-716"/>
        <w:jc w:val="center"/>
        <w:rPr>
          <w:lang w:val="en-US"/>
        </w:rPr>
      </w:pPr>
      <w:r>
        <w:rPr>
          <w:lang w:val="en-US"/>
        </w:rPr>
        <w:t>These two KITAs get people to do things</w:t>
      </w:r>
      <w:r w:rsidR="006F713F">
        <w:rPr>
          <w:lang w:val="en-US"/>
        </w:rPr>
        <w:t xml:space="preserve"> (move)</w:t>
      </w:r>
      <w:r>
        <w:rPr>
          <w:lang w:val="en-US"/>
        </w:rPr>
        <w:t xml:space="preserve"> but </w:t>
      </w:r>
      <w:r w:rsidR="00B03159">
        <w:rPr>
          <w:lang w:val="en-US"/>
        </w:rPr>
        <w:t>do</w:t>
      </w:r>
      <w:r>
        <w:rPr>
          <w:lang w:val="en-US"/>
        </w:rPr>
        <w:t xml:space="preserve"> not m</w:t>
      </w:r>
      <w:r w:rsidR="006F713F">
        <w:rPr>
          <w:lang w:val="en-US"/>
        </w:rPr>
        <w:t>otivate them (no motivator)</w:t>
      </w:r>
      <w:r w:rsidR="00E85AD3">
        <w:rPr>
          <w:lang w:val="en-US"/>
        </w:rPr>
        <w:t>!</w:t>
      </w:r>
    </w:p>
    <w:p w14:paraId="19B50D32" w14:textId="131A032E" w:rsidR="006F713F" w:rsidRPr="006F713F" w:rsidRDefault="000200BD" w:rsidP="000200BD">
      <w:pPr>
        <w:pStyle w:val="Standard"/>
        <w:numPr>
          <w:ilvl w:val="0"/>
          <w:numId w:val="38"/>
        </w:numPr>
        <w:ind w:right="-716"/>
        <w:rPr>
          <w:lang w:val="en-US"/>
        </w:rPr>
      </w:pPr>
      <w:r>
        <w:rPr>
          <w:lang w:val="en-US"/>
        </w:rPr>
        <w:t>Motivation</w:t>
      </w:r>
      <w:r w:rsidR="006F713F">
        <w:rPr>
          <w:lang w:val="en-US"/>
        </w:rPr>
        <w:t>: When someone wants to achieve something (within yourself)</w:t>
      </w:r>
    </w:p>
    <w:p w14:paraId="28657DD1" w14:textId="77777777" w:rsidR="005930F1" w:rsidRDefault="005930F1">
      <w:pPr>
        <w:pStyle w:val="Standard"/>
        <w:ind w:left="-1276" w:right="-716"/>
        <w:jc w:val="center"/>
        <w:rPr>
          <w:lang w:val="en-US"/>
        </w:rPr>
      </w:pPr>
    </w:p>
    <w:p w14:paraId="58988A46" w14:textId="77777777" w:rsidR="005930F1" w:rsidRDefault="005930F1">
      <w:pPr>
        <w:pStyle w:val="Standard"/>
        <w:ind w:left="-1276" w:right="-716"/>
        <w:rPr>
          <w:b/>
          <w:bCs/>
          <w:lang w:val="en-US"/>
        </w:rPr>
      </w:pPr>
    </w:p>
    <w:p w14:paraId="6EFD86FA" w14:textId="775F20E9" w:rsidR="005930F1" w:rsidRDefault="00BD5E95">
      <w:pPr>
        <w:pStyle w:val="Standard"/>
        <w:ind w:left="-1276" w:right="-716"/>
      </w:pPr>
      <w:r>
        <w:rPr>
          <w:b/>
          <w:bCs/>
          <w:lang w:val="en-US"/>
        </w:rPr>
        <w:t xml:space="preserve">Hygiene Factors: </w:t>
      </w:r>
      <w:r>
        <w:rPr>
          <w:lang w:val="en-US"/>
        </w:rPr>
        <w:t xml:space="preserve">Are not motivating! These are things that people expect to be there and when they’re not </w:t>
      </w:r>
      <w:r w:rsidR="002F01A8">
        <w:rPr>
          <w:lang w:val="en-US"/>
        </w:rPr>
        <w:t xml:space="preserve">there people </w:t>
      </w:r>
      <w:r w:rsidR="006B5455">
        <w:rPr>
          <w:lang w:val="en-US"/>
        </w:rPr>
        <w:t>won’t</w:t>
      </w:r>
      <w:r w:rsidR="002F01A8">
        <w:rPr>
          <w:lang w:val="en-US"/>
        </w:rPr>
        <w:t xml:space="preserve"> be happy (</w:t>
      </w:r>
      <w:r w:rsidR="002F01A8" w:rsidRPr="006B5455">
        <w:rPr>
          <w:b/>
          <w:lang w:val="en-US"/>
        </w:rPr>
        <w:t>extrinsic/</w:t>
      </w:r>
      <w:r w:rsidR="006B5455" w:rsidRPr="006B5455">
        <w:rPr>
          <w:b/>
          <w:lang w:val="en-US"/>
        </w:rPr>
        <w:t>indirect</w:t>
      </w:r>
      <w:r w:rsidR="002F01A8" w:rsidRPr="006B5455">
        <w:rPr>
          <w:b/>
          <w:lang w:val="en-US"/>
        </w:rPr>
        <w:t xml:space="preserve"> relation</w:t>
      </w:r>
      <w:r w:rsidR="002F01A8">
        <w:rPr>
          <w:lang w:val="en-US"/>
        </w:rPr>
        <w:t xml:space="preserve">) </w:t>
      </w:r>
      <w:r>
        <w:rPr>
          <w:lang w:val="en-US"/>
        </w:rPr>
        <w:t xml:space="preserve">Example: “Pay”. </w:t>
      </w:r>
      <w:r w:rsidR="00950D94" w:rsidRPr="00950D94">
        <w:rPr>
          <w:u w:val="single"/>
          <w:lang w:val="en-US"/>
        </w:rPr>
        <w:t>Elements</w:t>
      </w:r>
      <w:r w:rsidRPr="00950D94">
        <w:rPr>
          <w:u w:val="single"/>
          <w:lang w:val="en-US"/>
        </w:rPr>
        <w:t xml:space="preserve"> that potentially make people dissatisfied with the job.</w:t>
      </w:r>
    </w:p>
    <w:p w14:paraId="0F302613" w14:textId="77777777" w:rsidR="005930F1" w:rsidRDefault="005930F1">
      <w:pPr>
        <w:pStyle w:val="Standard"/>
        <w:ind w:left="-1276" w:right="-716"/>
        <w:rPr>
          <w:lang w:val="en-US"/>
        </w:rPr>
      </w:pPr>
    </w:p>
    <w:p w14:paraId="4531671E" w14:textId="71D5FA8B" w:rsidR="005930F1" w:rsidRDefault="00BD5E95">
      <w:pPr>
        <w:pStyle w:val="Standard"/>
        <w:ind w:left="-1276" w:right="-716"/>
      </w:pPr>
      <w:r>
        <w:rPr>
          <w:b/>
          <w:bCs/>
          <w:lang w:val="en-US"/>
        </w:rPr>
        <w:t xml:space="preserve">Motivators: </w:t>
      </w:r>
      <w:r>
        <w:rPr>
          <w:lang w:val="en-US"/>
        </w:rPr>
        <w:t>Makes people feel better about themselves, like a sense of achievement, or</w:t>
      </w:r>
      <w:r w:rsidR="002F01A8">
        <w:rPr>
          <w:lang w:val="en-US"/>
        </w:rPr>
        <w:t xml:space="preserve"> pride, of learning and growing (</w:t>
      </w:r>
      <w:r w:rsidR="002F01A8" w:rsidRPr="006B5455">
        <w:rPr>
          <w:b/>
          <w:lang w:val="en-US"/>
        </w:rPr>
        <w:t>intrinsic/direct relation</w:t>
      </w:r>
      <w:r w:rsidR="002F01A8">
        <w:rPr>
          <w:lang w:val="en-US"/>
        </w:rPr>
        <w:t>)</w:t>
      </w:r>
    </w:p>
    <w:p w14:paraId="134DB6EE" w14:textId="77777777" w:rsidR="005930F1" w:rsidRDefault="005930F1">
      <w:pPr>
        <w:pStyle w:val="Standard"/>
        <w:ind w:left="-1276" w:right="-716"/>
        <w:rPr>
          <w:lang w:val="en-US"/>
        </w:rPr>
      </w:pPr>
    </w:p>
    <w:p w14:paraId="276F7173" w14:textId="77777777" w:rsidR="005930F1" w:rsidRDefault="00BD5E95">
      <w:pPr>
        <w:pStyle w:val="Standard"/>
        <w:ind w:left="-1276" w:right="-716"/>
      </w:pPr>
      <w:r>
        <w:rPr>
          <w:b/>
          <w:bCs/>
          <w:lang w:val="en-US"/>
        </w:rPr>
        <w:t xml:space="preserve">Dissatisfiers: </w:t>
      </w:r>
      <w:r>
        <w:rPr>
          <w:lang w:val="en-US"/>
        </w:rPr>
        <w:t>Just dissatisfied, does not mean that they are satisfied. Example: Having no blinds in the office, employees are dissatisfied. But once received, then employees are not dissatisfied anymore.</w:t>
      </w:r>
    </w:p>
    <w:p w14:paraId="796009F6" w14:textId="77777777" w:rsidR="005930F1" w:rsidRDefault="005930F1">
      <w:pPr>
        <w:pStyle w:val="Standard"/>
        <w:ind w:left="-1276" w:right="-716"/>
        <w:rPr>
          <w:lang w:val="en-US"/>
        </w:rPr>
      </w:pPr>
    </w:p>
    <w:p w14:paraId="746B239E" w14:textId="77777777" w:rsidR="005930F1" w:rsidRDefault="00BD5E95">
      <w:pPr>
        <w:pStyle w:val="Standard"/>
        <w:ind w:left="-1276" w:right="-716"/>
      </w:pPr>
      <w:r>
        <w:rPr>
          <w:b/>
          <w:bCs/>
          <w:lang w:val="en-US"/>
        </w:rPr>
        <w:t xml:space="preserve">Satisfiers: </w:t>
      </w:r>
      <w:r>
        <w:rPr>
          <w:lang w:val="en-US"/>
        </w:rPr>
        <w:t>By building enough motivators into the job, then people will be satisfied.</w:t>
      </w:r>
    </w:p>
    <w:p w14:paraId="4D424AFA" w14:textId="77777777" w:rsidR="005930F1" w:rsidRDefault="005930F1">
      <w:pPr>
        <w:pStyle w:val="Standard"/>
        <w:ind w:left="-1276" w:right="-716"/>
        <w:jc w:val="both"/>
        <w:rPr>
          <w:lang w:val="en-US"/>
        </w:rPr>
      </w:pPr>
    </w:p>
    <w:p w14:paraId="034325ED" w14:textId="4B0D7033" w:rsidR="005930F1" w:rsidRDefault="00BD5E95">
      <w:pPr>
        <w:pStyle w:val="Standard"/>
        <w:ind w:left="-1276" w:right="-716"/>
        <w:jc w:val="both"/>
      </w:pPr>
      <w:r>
        <w:rPr>
          <w:b/>
          <w:bCs/>
          <w:lang w:val="en-US"/>
        </w:rPr>
        <w:t xml:space="preserve">Horizontal job loading: </w:t>
      </w:r>
      <w:r>
        <w:rPr>
          <w:lang w:val="en-US"/>
        </w:rPr>
        <w:t xml:space="preserve">Getting different jobs but </w:t>
      </w:r>
      <w:r w:rsidR="00B03159">
        <w:rPr>
          <w:lang w:val="en-US"/>
        </w:rPr>
        <w:t xml:space="preserve">are </w:t>
      </w:r>
      <w:r>
        <w:rPr>
          <w:lang w:val="en-US"/>
        </w:rPr>
        <w:t>very similar. Dull jobs. Example: Going from filling spice bottles to putt</w:t>
      </w:r>
      <w:r w:rsidR="002F01A8">
        <w:rPr>
          <w:lang w:val="en-US"/>
        </w:rPr>
        <w:t>ing labels on the spice bottles.</w:t>
      </w:r>
    </w:p>
    <w:p w14:paraId="4212A50D" w14:textId="77777777" w:rsidR="005930F1" w:rsidRDefault="005930F1">
      <w:pPr>
        <w:pStyle w:val="Standard"/>
        <w:ind w:left="-1276" w:right="-716"/>
        <w:jc w:val="both"/>
        <w:rPr>
          <w:lang w:val="en-US"/>
        </w:rPr>
      </w:pPr>
    </w:p>
    <w:p w14:paraId="6052C727" w14:textId="13976420" w:rsidR="005930F1" w:rsidRDefault="00BD5E95">
      <w:pPr>
        <w:pStyle w:val="Standard"/>
        <w:ind w:left="-1276" w:right="-716"/>
        <w:jc w:val="both"/>
      </w:pPr>
      <w:r>
        <w:rPr>
          <w:b/>
          <w:bCs/>
          <w:lang w:val="en-US"/>
        </w:rPr>
        <w:t xml:space="preserve">Vertical job loading: </w:t>
      </w:r>
      <w:r>
        <w:rPr>
          <w:lang w:val="en-US"/>
        </w:rPr>
        <w:t>Gives peo</w:t>
      </w:r>
      <w:r w:rsidR="006F713F">
        <w:rPr>
          <w:lang w:val="en-US"/>
        </w:rPr>
        <w:t>ple the opportunity to decision-</w:t>
      </w:r>
      <w:r>
        <w:rPr>
          <w:lang w:val="en-US"/>
        </w:rPr>
        <w:t>making jobs. Gives upper level jobs, gives some responsibility.</w:t>
      </w:r>
    </w:p>
    <w:p w14:paraId="62AF156F" w14:textId="77777777" w:rsidR="005930F1" w:rsidRDefault="005930F1">
      <w:pPr>
        <w:pStyle w:val="Standard"/>
        <w:ind w:left="-1276" w:right="-716"/>
        <w:jc w:val="both"/>
        <w:rPr>
          <w:lang w:val="en-US"/>
        </w:rPr>
      </w:pPr>
    </w:p>
    <w:p w14:paraId="71D61D3C" w14:textId="77777777" w:rsidR="005930F1" w:rsidRDefault="00BD5E95">
      <w:pPr>
        <w:pStyle w:val="Standard"/>
        <w:ind w:left="-1276" w:right="-716"/>
        <w:jc w:val="both"/>
      </w:pPr>
      <w:r>
        <w:rPr>
          <w:b/>
          <w:bCs/>
          <w:lang w:val="en-US"/>
        </w:rPr>
        <w:t xml:space="preserve">Job enlargement: </w:t>
      </w:r>
      <w:r>
        <w:rPr>
          <w:lang w:val="en-US"/>
        </w:rPr>
        <w:t>(like horizontal job loading). Getting a larger job but it is still dull and boring.</w:t>
      </w:r>
    </w:p>
    <w:p w14:paraId="3E2C85CD" w14:textId="77777777" w:rsidR="005930F1" w:rsidRDefault="005930F1">
      <w:pPr>
        <w:pStyle w:val="Standard"/>
        <w:ind w:left="-1276" w:right="-716"/>
        <w:jc w:val="both"/>
        <w:rPr>
          <w:lang w:val="en-US"/>
        </w:rPr>
      </w:pPr>
    </w:p>
    <w:p w14:paraId="4D15DED1" w14:textId="77777777" w:rsidR="005930F1" w:rsidRDefault="00BD5E95">
      <w:pPr>
        <w:pStyle w:val="Standard"/>
        <w:ind w:left="-1276" w:right="-716"/>
        <w:jc w:val="both"/>
      </w:pPr>
      <w:r>
        <w:rPr>
          <w:b/>
          <w:bCs/>
          <w:lang w:val="en-US"/>
        </w:rPr>
        <w:t xml:space="preserve">Job enrichment: </w:t>
      </w:r>
      <w:r>
        <w:rPr>
          <w:lang w:val="en-US"/>
        </w:rPr>
        <w:t>(like vertical job loading). Must make jobs BETTER, not just bigger.</w:t>
      </w:r>
    </w:p>
    <w:p w14:paraId="5B11CD7E" w14:textId="77777777" w:rsidR="005930F1" w:rsidRDefault="005930F1">
      <w:pPr>
        <w:pStyle w:val="Standard"/>
        <w:ind w:left="-1276" w:right="-716"/>
        <w:jc w:val="center"/>
        <w:rPr>
          <w:lang w:val="en-US"/>
        </w:rPr>
      </w:pPr>
    </w:p>
    <w:p w14:paraId="5505453F" w14:textId="77777777" w:rsidR="005930F1" w:rsidRDefault="005930F1">
      <w:pPr>
        <w:pStyle w:val="Standard"/>
        <w:ind w:left="-1276" w:right="-716"/>
        <w:rPr>
          <w:lang w:val="en-US"/>
        </w:rPr>
      </w:pPr>
    </w:p>
    <w:p w14:paraId="403ABECD" w14:textId="77777777" w:rsidR="005930F1" w:rsidRDefault="005930F1">
      <w:pPr>
        <w:pStyle w:val="Standard"/>
        <w:tabs>
          <w:tab w:val="left" w:pos="852"/>
        </w:tabs>
        <w:ind w:left="426" w:right="-716" w:hanging="425"/>
        <w:rPr>
          <w:lang w:val="en-US"/>
        </w:rPr>
      </w:pPr>
    </w:p>
    <w:p w14:paraId="28B691B8" w14:textId="77777777" w:rsidR="005930F1" w:rsidRDefault="00BD5E95">
      <w:pPr>
        <w:pStyle w:val="Standard"/>
        <w:pageBreakBefore/>
        <w:tabs>
          <w:tab w:val="left" w:pos="852"/>
        </w:tabs>
        <w:ind w:left="426" w:right="-716" w:hanging="425"/>
        <w:jc w:val="center"/>
        <w:rPr>
          <w:b/>
          <w:bCs/>
          <w:u w:val="single"/>
          <w:lang w:val="en-US"/>
        </w:rPr>
      </w:pPr>
      <w:r>
        <w:rPr>
          <w:b/>
          <w:bCs/>
          <w:u w:val="single"/>
          <w:lang w:val="en-US"/>
        </w:rPr>
        <w:lastRenderedPageBreak/>
        <w:t xml:space="preserve"> </w:t>
      </w:r>
    </w:p>
    <w:p w14:paraId="7F01121D" w14:textId="77777777" w:rsidR="005930F1" w:rsidRDefault="00BD5E95">
      <w:pPr>
        <w:pStyle w:val="Standard"/>
        <w:tabs>
          <w:tab w:val="left" w:pos="852"/>
        </w:tabs>
        <w:ind w:left="426" w:right="-716" w:hanging="425"/>
        <w:jc w:val="center"/>
        <w:rPr>
          <w:b/>
          <w:bCs/>
          <w:u w:val="single"/>
          <w:lang w:val="en-US"/>
        </w:rPr>
      </w:pPr>
      <w:r>
        <w:rPr>
          <w:b/>
          <w:bCs/>
          <w:u w:val="single"/>
          <w:lang w:val="en-US"/>
        </w:rPr>
        <w:t>Handy</w:t>
      </w:r>
    </w:p>
    <w:p w14:paraId="6720CD4E" w14:textId="77777777" w:rsidR="005930F1" w:rsidRDefault="005930F1">
      <w:pPr>
        <w:pStyle w:val="Standard"/>
        <w:tabs>
          <w:tab w:val="left" w:pos="852"/>
        </w:tabs>
        <w:ind w:left="426" w:right="-716" w:hanging="425"/>
        <w:jc w:val="center"/>
        <w:rPr>
          <w:b/>
          <w:bCs/>
          <w:u w:val="single"/>
          <w:lang w:val="en-US"/>
        </w:rPr>
      </w:pPr>
    </w:p>
    <w:p w14:paraId="70712364" w14:textId="77777777" w:rsidR="005930F1" w:rsidRDefault="005930F1">
      <w:pPr>
        <w:pStyle w:val="Standard"/>
        <w:tabs>
          <w:tab w:val="left" w:pos="852"/>
        </w:tabs>
        <w:ind w:left="426" w:right="-716" w:hanging="425"/>
        <w:jc w:val="center"/>
        <w:rPr>
          <w:b/>
          <w:bCs/>
          <w:u w:val="single"/>
          <w:lang w:val="en-US"/>
        </w:rPr>
      </w:pPr>
    </w:p>
    <w:p w14:paraId="3F67AF69" w14:textId="77777777" w:rsidR="005930F1" w:rsidRDefault="005930F1">
      <w:pPr>
        <w:pStyle w:val="Standard"/>
        <w:tabs>
          <w:tab w:val="left" w:pos="852"/>
        </w:tabs>
        <w:ind w:left="426" w:right="-716" w:hanging="425"/>
        <w:jc w:val="center"/>
        <w:rPr>
          <w:b/>
          <w:bCs/>
          <w:u w:val="single"/>
          <w:lang w:val="en-US"/>
        </w:rPr>
      </w:pPr>
    </w:p>
    <w:p w14:paraId="07C12132" w14:textId="77777777" w:rsidR="005930F1" w:rsidRDefault="00BD5E95">
      <w:pPr>
        <w:pStyle w:val="Standard"/>
        <w:numPr>
          <w:ilvl w:val="0"/>
          <w:numId w:val="37"/>
        </w:numPr>
        <w:tabs>
          <w:tab w:val="left" w:pos="852"/>
        </w:tabs>
        <w:ind w:left="426" w:right="-716" w:hanging="425"/>
        <w:rPr>
          <w:lang w:val="en-US"/>
        </w:rPr>
      </w:pPr>
      <w:r>
        <w:rPr>
          <w:lang w:val="en-US"/>
        </w:rPr>
        <w:t>Sigmoid is the key to effective growth in organizations</w:t>
      </w:r>
    </w:p>
    <w:p w14:paraId="17232AAC" w14:textId="77777777" w:rsidR="005930F1" w:rsidRDefault="00BD5E95">
      <w:pPr>
        <w:pStyle w:val="Standard"/>
        <w:numPr>
          <w:ilvl w:val="0"/>
          <w:numId w:val="18"/>
        </w:numPr>
        <w:tabs>
          <w:tab w:val="left" w:pos="852"/>
        </w:tabs>
        <w:ind w:left="426" w:right="-716" w:hanging="425"/>
        <w:rPr>
          <w:lang w:val="en-US"/>
        </w:rPr>
      </w:pPr>
      <w:r>
        <w:rPr>
          <w:lang w:val="en-US"/>
        </w:rPr>
        <w:t>The peak: is as good as it gets</w:t>
      </w:r>
    </w:p>
    <w:p w14:paraId="3B28C21B" w14:textId="77777777" w:rsidR="005930F1" w:rsidRDefault="00BD5E95">
      <w:pPr>
        <w:pStyle w:val="Standard"/>
        <w:numPr>
          <w:ilvl w:val="0"/>
          <w:numId w:val="18"/>
        </w:numPr>
        <w:tabs>
          <w:tab w:val="left" w:pos="852"/>
        </w:tabs>
        <w:ind w:left="426" w:right="-716" w:hanging="425"/>
        <w:rPr>
          <w:lang w:val="en-US"/>
        </w:rPr>
      </w:pPr>
      <w:r>
        <w:rPr>
          <w:lang w:val="en-US"/>
        </w:rPr>
        <w:t>Why the drop at the beginning? This is the adjustment period, a period of learning</w:t>
      </w:r>
    </w:p>
    <w:p w14:paraId="25AB5370" w14:textId="77777777" w:rsidR="005930F1" w:rsidRDefault="00BD5E95">
      <w:pPr>
        <w:pStyle w:val="Standard"/>
        <w:numPr>
          <w:ilvl w:val="0"/>
          <w:numId w:val="18"/>
        </w:numPr>
        <w:tabs>
          <w:tab w:val="left" w:pos="852"/>
        </w:tabs>
        <w:ind w:left="426" w:right="-716" w:hanging="425"/>
        <w:rPr>
          <w:lang w:val="en-US"/>
        </w:rPr>
      </w:pPr>
      <w:r>
        <w:rPr>
          <w:lang w:val="en-US"/>
        </w:rPr>
        <w:t>Life cycle: the fact of life, everything that exists is going to die</w:t>
      </w:r>
    </w:p>
    <w:p w14:paraId="38ACAA0F" w14:textId="77777777" w:rsidR="005930F1" w:rsidRDefault="00BD5E95">
      <w:pPr>
        <w:pStyle w:val="Standard"/>
        <w:numPr>
          <w:ilvl w:val="0"/>
          <w:numId w:val="18"/>
        </w:numPr>
        <w:tabs>
          <w:tab w:val="left" w:pos="852"/>
        </w:tabs>
        <w:ind w:left="426" w:right="-716" w:hanging="425"/>
        <w:rPr>
          <w:lang w:val="en-US"/>
        </w:rPr>
      </w:pPr>
      <w:r>
        <w:rPr>
          <w:lang w:val="en-US"/>
        </w:rPr>
        <w:t>Sigmoid curve = Life cycle curve</w:t>
      </w:r>
    </w:p>
    <w:p w14:paraId="5304C808" w14:textId="77777777" w:rsidR="005930F1" w:rsidRDefault="00BD5E95">
      <w:pPr>
        <w:pStyle w:val="Standard"/>
        <w:numPr>
          <w:ilvl w:val="0"/>
          <w:numId w:val="18"/>
        </w:numPr>
        <w:tabs>
          <w:tab w:val="left" w:pos="852"/>
        </w:tabs>
        <w:ind w:left="426" w:right="-716" w:hanging="425"/>
        <w:rPr>
          <w:lang w:val="en-US"/>
        </w:rPr>
      </w:pPr>
      <w:r>
        <w:rPr>
          <w:lang w:val="en-US"/>
        </w:rPr>
        <w:t xml:space="preserve">Point B: where you realize you’re not doing well, but you’ve waited too long. It’s too late at this point. (Depleted resources; </w:t>
      </w:r>
      <w:proofErr w:type="gramStart"/>
      <w:r>
        <w:rPr>
          <w:lang w:val="en-US"/>
        </w:rPr>
        <w:t>JUST  TOO</w:t>
      </w:r>
      <w:proofErr w:type="gramEnd"/>
      <w:r>
        <w:rPr>
          <w:lang w:val="en-US"/>
        </w:rPr>
        <w:t xml:space="preserve">  LATE!) Example: Mistreating your health your entire life, and now you’re too sick and </w:t>
      </w:r>
      <w:proofErr w:type="gramStart"/>
      <w:r>
        <w:rPr>
          <w:lang w:val="en-US"/>
        </w:rPr>
        <w:t>its</w:t>
      </w:r>
      <w:proofErr w:type="gramEnd"/>
      <w:r>
        <w:rPr>
          <w:lang w:val="en-US"/>
        </w:rPr>
        <w:t xml:space="preserve"> too late to help you.</w:t>
      </w:r>
    </w:p>
    <w:p w14:paraId="797AB8CA" w14:textId="77777777" w:rsidR="005930F1" w:rsidRDefault="00BD5E95">
      <w:pPr>
        <w:pStyle w:val="Standard"/>
        <w:numPr>
          <w:ilvl w:val="0"/>
          <w:numId w:val="18"/>
        </w:numPr>
        <w:tabs>
          <w:tab w:val="left" w:pos="852"/>
        </w:tabs>
        <w:ind w:left="426" w:right="-716" w:hanging="425"/>
        <w:rPr>
          <w:lang w:val="en-US"/>
        </w:rPr>
      </w:pPr>
      <w:r>
        <w:rPr>
          <w:lang w:val="en-US"/>
        </w:rPr>
        <w:t xml:space="preserve">Point A: Start thinking about the future at this </w:t>
      </w:r>
      <w:proofErr w:type="gramStart"/>
      <w:r>
        <w:rPr>
          <w:lang w:val="en-US"/>
        </w:rPr>
        <w:t>point,</w:t>
      </w:r>
      <w:proofErr w:type="gramEnd"/>
      <w:r>
        <w:rPr>
          <w:lang w:val="en-US"/>
        </w:rPr>
        <w:t xml:space="preserve"> make changes here before things get bad!! Start thinking about change NOW! Even though things are good, you must. Begin building a new curve, for example:</w:t>
      </w:r>
    </w:p>
    <w:p w14:paraId="74100E12" w14:textId="77777777" w:rsidR="005930F1" w:rsidRDefault="005930F1">
      <w:pPr>
        <w:pStyle w:val="Standard"/>
        <w:tabs>
          <w:tab w:val="left" w:pos="852"/>
        </w:tabs>
        <w:ind w:left="426" w:right="-716" w:hanging="425"/>
        <w:rPr>
          <w:lang w:val="en-US"/>
        </w:rPr>
      </w:pPr>
    </w:p>
    <w:p w14:paraId="26F8CFF0" w14:textId="1EF4BABA" w:rsidR="005930F1" w:rsidRDefault="00BD5E95">
      <w:pPr>
        <w:pStyle w:val="Standard"/>
        <w:numPr>
          <w:ilvl w:val="0"/>
          <w:numId w:val="18"/>
        </w:numPr>
        <w:tabs>
          <w:tab w:val="left" w:pos="852"/>
        </w:tabs>
        <w:ind w:left="426" w:right="-716" w:hanging="425"/>
        <w:rPr>
          <w:lang w:val="en-US"/>
        </w:rPr>
      </w:pPr>
      <w:r>
        <w:rPr>
          <w:lang w:val="en-US"/>
        </w:rPr>
        <w:t>Shaded area: Period of confusion. Problem to deal with. “Why are we changing? We were doing fine!!”  “GGGGRRRRR”</w:t>
      </w:r>
    </w:p>
    <w:p w14:paraId="324DE65B" w14:textId="015992DB" w:rsidR="005930F1" w:rsidRDefault="005930F1">
      <w:pPr>
        <w:pStyle w:val="Standard"/>
        <w:tabs>
          <w:tab w:val="left" w:pos="852"/>
        </w:tabs>
        <w:ind w:left="426" w:right="-716" w:hanging="425"/>
        <w:jc w:val="center"/>
        <w:rPr>
          <w:lang w:val="en-US"/>
        </w:rPr>
      </w:pPr>
    </w:p>
    <w:p w14:paraId="718B056D" w14:textId="38B90425" w:rsidR="005930F1" w:rsidRDefault="00BD5E95">
      <w:pPr>
        <w:pStyle w:val="Standard"/>
        <w:tabs>
          <w:tab w:val="left" w:pos="852"/>
        </w:tabs>
        <w:ind w:left="426" w:right="-716" w:hanging="425"/>
        <w:rPr>
          <w:lang w:val="en-US"/>
        </w:rPr>
      </w:pPr>
      <w:r>
        <w:rPr>
          <w:lang w:val="en-US"/>
        </w:rPr>
        <w:t>Whatever you are doing right now is not going to last forever, make changes before things go bad.</w:t>
      </w:r>
    </w:p>
    <w:p w14:paraId="4A58C1BD" w14:textId="37C4F93A" w:rsidR="00050282" w:rsidRDefault="00375D0C" w:rsidP="00AF51CC">
      <w:pPr>
        <w:suppressAutoHyphens w:val="0"/>
        <w:autoSpaceDE w:val="0"/>
        <w:adjustRightInd w:val="0"/>
        <w:textAlignment w:val="auto"/>
        <w:rPr>
          <w:rFonts w:ascii="Times" w:hAnsi="Times" w:cs="Times"/>
          <w:kern w:val="0"/>
          <w:sz w:val="26"/>
          <w:szCs w:val="26"/>
          <w:lang w:val="fr-FR"/>
        </w:rPr>
      </w:pPr>
      <w:r>
        <w:rPr>
          <w:rFonts w:ascii="Times" w:hAnsi="Times" w:cs="Times"/>
          <w:noProof/>
          <w:kern w:val="0"/>
          <w:lang w:val="fr-FR" w:eastAsia="fr-FR"/>
        </w:rPr>
        <w:drawing>
          <wp:anchor distT="0" distB="0" distL="114300" distR="114300" simplePos="0" relativeHeight="251660288" behindDoc="0" locked="0" layoutInCell="1" allowOverlap="1" wp14:anchorId="6BB76FF4" wp14:editId="7D2BA53F">
            <wp:simplePos x="0" y="0"/>
            <wp:positionH relativeFrom="column">
              <wp:posOffset>1534160</wp:posOffset>
            </wp:positionH>
            <wp:positionV relativeFrom="paragraph">
              <wp:posOffset>1947545</wp:posOffset>
            </wp:positionV>
            <wp:extent cx="228600" cy="228600"/>
            <wp:effectExtent l="0" t="0" r="0" b="0"/>
            <wp:wrapSquare wrapText="bothSides"/>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F0781C">
        <w:rPr>
          <w:rFonts w:ascii="Times" w:hAnsi="Times" w:cs="Times"/>
          <w:noProof/>
          <w:kern w:val="0"/>
          <w:lang w:val="fr-FR" w:eastAsia="fr-FR"/>
        </w:rPr>
        <w:drawing>
          <wp:anchor distT="0" distB="0" distL="114300" distR="114300" simplePos="0" relativeHeight="251661312" behindDoc="0" locked="0" layoutInCell="1" allowOverlap="1" wp14:anchorId="3001F7C7" wp14:editId="0FEADD28">
            <wp:simplePos x="0" y="0"/>
            <wp:positionH relativeFrom="column">
              <wp:posOffset>2743200</wp:posOffset>
            </wp:positionH>
            <wp:positionV relativeFrom="paragraph">
              <wp:posOffset>1490345</wp:posOffset>
            </wp:positionV>
            <wp:extent cx="228600" cy="228600"/>
            <wp:effectExtent l="0" t="0" r="0" b="0"/>
            <wp:wrapSquare wrapText="bothSides"/>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F0781C">
        <w:rPr>
          <w:rFonts w:ascii="Times" w:hAnsi="Times" w:cs="Times"/>
          <w:noProof/>
          <w:kern w:val="0"/>
          <w:lang w:val="fr-FR" w:eastAsia="fr-FR"/>
        </w:rPr>
        <w:drawing>
          <wp:anchor distT="0" distB="0" distL="114300" distR="114300" simplePos="0" relativeHeight="251662336" behindDoc="0" locked="0" layoutInCell="1" allowOverlap="1" wp14:anchorId="0051ECC1" wp14:editId="3BF57F80">
            <wp:simplePos x="0" y="0"/>
            <wp:positionH relativeFrom="column">
              <wp:posOffset>1714500</wp:posOffset>
            </wp:positionH>
            <wp:positionV relativeFrom="paragraph">
              <wp:posOffset>1387475</wp:posOffset>
            </wp:positionV>
            <wp:extent cx="1028700" cy="698500"/>
            <wp:effectExtent l="0" t="0" r="12700" b="12700"/>
            <wp:wrapSquare wrapText="bothSides"/>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28700" cy="698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0781C">
        <w:rPr>
          <w:rFonts w:ascii="Times" w:hAnsi="Times" w:cs="Times"/>
          <w:noProof/>
          <w:kern w:val="0"/>
          <w:lang w:val="fr-FR" w:eastAsia="fr-FR"/>
        </w:rPr>
        <w:drawing>
          <wp:anchor distT="0" distB="0" distL="114300" distR="114300" simplePos="0" relativeHeight="251658240" behindDoc="0" locked="0" layoutInCell="1" allowOverlap="1" wp14:anchorId="65F12925" wp14:editId="14EBA8E7">
            <wp:simplePos x="0" y="0"/>
            <wp:positionH relativeFrom="column">
              <wp:posOffset>685800</wp:posOffset>
            </wp:positionH>
            <wp:positionV relativeFrom="paragraph">
              <wp:posOffset>347345</wp:posOffset>
            </wp:positionV>
            <wp:extent cx="3754120" cy="1711325"/>
            <wp:effectExtent l="0" t="0" r="508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54120" cy="1711325"/>
                    </a:xfrm>
                    <a:prstGeom prst="rect">
                      <a:avLst/>
                    </a:prstGeom>
                    <a:noFill/>
                    <a:ln>
                      <a:noFill/>
                    </a:ln>
                  </pic:spPr>
                </pic:pic>
              </a:graphicData>
            </a:graphic>
            <wp14:sizeRelH relativeFrom="page">
              <wp14:pctWidth>0</wp14:pctWidth>
            </wp14:sizeRelH>
            <wp14:sizeRelV relativeFrom="page">
              <wp14:pctHeight>0</wp14:pctHeight>
            </wp14:sizeRelV>
          </wp:anchor>
        </w:drawing>
      </w:r>
      <w:r w:rsidR="00F0781C">
        <w:rPr>
          <w:rFonts w:ascii="Times" w:hAnsi="Times" w:cs="Times"/>
          <w:noProof/>
          <w:kern w:val="0"/>
          <w:lang w:val="fr-FR" w:eastAsia="fr-FR"/>
        </w:rPr>
        <w:drawing>
          <wp:anchor distT="0" distB="0" distL="114300" distR="114300" simplePos="0" relativeHeight="251659264" behindDoc="0" locked="0" layoutInCell="1" allowOverlap="1" wp14:anchorId="5996F190" wp14:editId="464D6FBD">
            <wp:simplePos x="0" y="0"/>
            <wp:positionH relativeFrom="column">
              <wp:posOffset>-685800</wp:posOffset>
            </wp:positionH>
            <wp:positionV relativeFrom="paragraph">
              <wp:posOffset>1376045</wp:posOffset>
            </wp:positionV>
            <wp:extent cx="3771900" cy="1718310"/>
            <wp:effectExtent l="0" t="0" r="12700" b="8890"/>
            <wp:wrapSquare wrapText="bothSides"/>
            <wp:docPr id="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71900" cy="1718310"/>
                    </a:xfrm>
                    <a:prstGeom prst="rect">
                      <a:avLst/>
                    </a:prstGeom>
                    <a:noFill/>
                    <a:ln>
                      <a:noFill/>
                    </a:ln>
                  </pic:spPr>
                </pic:pic>
              </a:graphicData>
            </a:graphic>
            <wp14:sizeRelH relativeFrom="page">
              <wp14:pctWidth>0</wp14:pctWidth>
            </wp14:sizeRelH>
            <wp14:sizeRelV relativeFrom="page">
              <wp14:pctHeight>0</wp14:pctHeight>
            </wp14:sizeRelV>
          </wp:anchor>
        </w:drawing>
      </w:r>
      <w:r w:rsidR="00AF51CC" w:rsidRPr="00375D0C">
        <w:rPr>
          <w:rFonts w:ascii="Times" w:hAnsi="Times" w:cs="Times"/>
          <w:noProof/>
          <w:kern w:val="0"/>
          <w:sz w:val="14"/>
          <w:lang w:val="fr-FR" w:eastAsia="fr-FR"/>
        </w:rPr>
        <w:t xml:space="preserve"> </w:t>
      </w:r>
    </w:p>
    <w:p w14:paraId="7A5F29F4" w14:textId="77777777" w:rsidR="00050282" w:rsidRDefault="00050282" w:rsidP="00D535DA">
      <w:pPr>
        <w:suppressAutoHyphens w:val="0"/>
        <w:autoSpaceDE w:val="0"/>
        <w:adjustRightInd w:val="0"/>
        <w:spacing w:after="240"/>
        <w:textAlignment w:val="auto"/>
        <w:rPr>
          <w:rFonts w:ascii="Times" w:hAnsi="Times" w:cs="Times"/>
          <w:kern w:val="0"/>
          <w:sz w:val="26"/>
          <w:szCs w:val="26"/>
          <w:lang w:val="fr-FR"/>
        </w:rPr>
      </w:pPr>
    </w:p>
    <w:p w14:paraId="2FD9746C" w14:textId="77777777" w:rsidR="00050282" w:rsidRDefault="00050282" w:rsidP="00D535DA">
      <w:pPr>
        <w:suppressAutoHyphens w:val="0"/>
        <w:autoSpaceDE w:val="0"/>
        <w:adjustRightInd w:val="0"/>
        <w:spacing w:after="240"/>
        <w:textAlignment w:val="auto"/>
        <w:rPr>
          <w:rFonts w:ascii="Times" w:hAnsi="Times" w:cs="Times"/>
          <w:kern w:val="0"/>
          <w:sz w:val="26"/>
          <w:szCs w:val="26"/>
          <w:lang w:val="fr-FR"/>
        </w:rPr>
      </w:pPr>
    </w:p>
    <w:p w14:paraId="44541399" w14:textId="77777777" w:rsidR="00050282" w:rsidRDefault="00050282" w:rsidP="00D535DA">
      <w:pPr>
        <w:suppressAutoHyphens w:val="0"/>
        <w:autoSpaceDE w:val="0"/>
        <w:adjustRightInd w:val="0"/>
        <w:spacing w:after="240"/>
        <w:textAlignment w:val="auto"/>
        <w:rPr>
          <w:rFonts w:ascii="Times" w:hAnsi="Times" w:cs="Times"/>
          <w:kern w:val="0"/>
          <w:sz w:val="26"/>
          <w:szCs w:val="26"/>
          <w:lang w:val="fr-FR"/>
        </w:rPr>
      </w:pPr>
    </w:p>
    <w:p w14:paraId="0356AB8A" w14:textId="77777777" w:rsidR="00AF51CC" w:rsidRDefault="00AF51CC" w:rsidP="00050282">
      <w:pPr>
        <w:suppressAutoHyphens w:val="0"/>
        <w:autoSpaceDE w:val="0"/>
        <w:adjustRightInd w:val="0"/>
        <w:spacing w:after="240"/>
        <w:textAlignment w:val="auto"/>
        <w:rPr>
          <w:rFonts w:ascii="Times" w:hAnsi="Times" w:cs="Helvetica"/>
          <w:b/>
          <w:bCs/>
          <w:color w:val="0F7001"/>
          <w:kern w:val="0"/>
          <w:sz w:val="26"/>
          <w:szCs w:val="26"/>
          <w:lang w:val="fr-FR"/>
        </w:rPr>
      </w:pPr>
    </w:p>
    <w:p w14:paraId="2EFF71A0" w14:textId="77777777" w:rsidR="00AF51CC" w:rsidRDefault="00AF51CC" w:rsidP="00050282">
      <w:pPr>
        <w:suppressAutoHyphens w:val="0"/>
        <w:autoSpaceDE w:val="0"/>
        <w:adjustRightInd w:val="0"/>
        <w:spacing w:after="240"/>
        <w:textAlignment w:val="auto"/>
        <w:rPr>
          <w:rFonts w:ascii="Times" w:hAnsi="Times" w:cs="Helvetica"/>
          <w:b/>
          <w:bCs/>
          <w:color w:val="0F7001"/>
          <w:kern w:val="0"/>
          <w:sz w:val="26"/>
          <w:szCs w:val="26"/>
          <w:lang w:val="fr-FR"/>
        </w:rPr>
      </w:pPr>
    </w:p>
    <w:p w14:paraId="1A99F619" w14:textId="77777777" w:rsidR="00AF51CC" w:rsidRDefault="00AF51CC" w:rsidP="00050282">
      <w:pPr>
        <w:suppressAutoHyphens w:val="0"/>
        <w:autoSpaceDE w:val="0"/>
        <w:adjustRightInd w:val="0"/>
        <w:spacing w:after="240"/>
        <w:textAlignment w:val="auto"/>
        <w:rPr>
          <w:rFonts w:ascii="Times" w:hAnsi="Times" w:cs="Helvetica"/>
          <w:b/>
          <w:bCs/>
          <w:color w:val="0F7001"/>
          <w:kern w:val="0"/>
          <w:sz w:val="26"/>
          <w:szCs w:val="26"/>
          <w:lang w:val="fr-FR"/>
        </w:rPr>
      </w:pPr>
    </w:p>
    <w:p w14:paraId="18577009" w14:textId="10C46C8C" w:rsidR="00050282" w:rsidRPr="00050282" w:rsidRDefault="00050282" w:rsidP="00050282">
      <w:pPr>
        <w:suppressAutoHyphens w:val="0"/>
        <w:autoSpaceDE w:val="0"/>
        <w:adjustRightInd w:val="0"/>
        <w:spacing w:after="240"/>
        <w:textAlignment w:val="auto"/>
        <w:rPr>
          <w:rFonts w:ascii="Times" w:hAnsi="Times" w:cs="Times"/>
          <w:kern w:val="0"/>
          <w:sz w:val="26"/>
          <w:szCs w:val="26"/>
          <w:lang w:val="fr-FR"/>
        </w:rPr>
      </w:pPr>
      <w:r w:rsidRPr="00050282">
        <w:rPr>
          <w:rFonts w:ascii="Times" w:hAnsi="Times" w:cs="Helvetica"/>
          <w:b/>
          <w:bCs/>
          <w:color w:val="0F7001"/>
          <w:kern w:val="0"/>
          <w:sz w:val="26"/>
          <w:szCs w:val="26"/>
          <w:lang w:val="fr-FR"/>
        </w:rPr>
        <w:t>A</w:t>
      </w:r>
      <w:r>
        <w:rPr>
          <w:rFonts w:ascii="Times" w:hAnsi="Times" w:cs="Helvetica"/>
          <w:b/>
          <w:bCs/>
          <w:color w:val="0F7001"/>
          <w:kern w:val="0"/>
          <w:sz w:val="26"/>
          <w:szCs w:val="26"/>
          <w:lang w:val="fr-FR"/>
        </w:rPr>
        <w:t xml:space="preserve"> – Begin building a new curve</w:t>
      </w:r>
    </w:p>
    <w:p w14:paraId="29FB242A" w14:textId="1F4A4948" w:rsidR="00D535DA" w:rsidRPr="00050282" w:rsidRDefault="00D535DA" w:rsidP="00D535DA">
      <w:pPr>
        <w:suppressAutoHyphens w:val="0"/>
        <w:autoSpaceDE w:val="0"/>
        <w:adjustRightInd w:val="0"/>
        <w:spacing w:after="240"/>
        <w:textAlignment w:val="auto"/>
        <w:rPr>
          <w:rFonts w:ascii="Times" w:hAnsi="Times" w:cs="Times"/>
          <w:kern w:val="0"/>
          <w:sz w:val="26"/>
          <w:szCs w:val="26"/>
          <w:lang w:val="fr-FR"/>
        </w:rPr>
      </w:pPr>
      <w:r w:rsidRPr="00050282">
        <w:rPr>
          <w:rFonts w:ascii="Times" w:hAnsi="Times" w:cs="Helvetica"/>
          <w:b/>
          <w:bCs/>
          <w:color w:val="FC4F08"/>
          <w:kern w:val="0"/>
          <w:sz w:val="26"/>
          <w:szCs w:val="26"/>
          <w:lang w:val="fr-FR"/>
        </w:rPr>
        <w:t>B</w:t>
      </w:r>
      <w:r w:rsidR="00050282" w:rsidRPr="00050282">
        <w:rPr>
          <w:rFonts w:ascii="Times" w:hAnsi="Times" w:cs="Helvetica"/>
          <w:b/>
          <w:bCs/>
          <w:color w:val="FC4F08"/>
          <w:kern w:val="0"/>
          <w:sz w:val="26"/>
          <w:szCs w:val="26"/>
          <w:lang w:val="fr-FR"/>
        </w:rPr>
        <w:t xml:space="preserve"> –</w:t>
      </w:r>
      <w:r w:rsidR="00050282">
        <w:rPr>
          <w:rFonts w:ascii="Times" w:hAnsi="Times" w:cs="Helvetica"/>
          <w:b/>
          <w:bCs/>
          <w:color w:val="FC4F08"/>
          <w:kern w:val="0"/>
          <w:sz w:val="26"/>
          <w:szCs w:val="26"/>
          <w:lang w:val="fr-FR"/>
        </w:rPr>
        <w:t xml:space="preserve"> </w:t>
      </w:r>
      <w:proofErr w:type="spellStart"/>
      <w:r w:rsidR="00050282">
        <w:rPr>
          <w:rFonts w:ascii="Times" w:hAnsi="Times" w:cs="Helvetica"/>
          <w:b/>
          <w:bCs/>
          <w:color w:val="FC4F08"/>
          <w:kern w:val="0"/>
          <w:sz w:val="26"/>
          <w:szCs w:val="26"/>
          <w:lang w:val="fr-FR"/>
        </w:rPr>
        <w:t>D</w:t>
      </w:r>
      <w:r w:rsidR="00050282" w:rsidRPr="00050282">
        <w:rPr>
          <w:rFonts w:ascii="Times" w:hAnsi="Times" w:cs="Helvetica"/>
          <w:b/>
          <w:bCs/>
          <w:color w:val="FC4F08"/>
          <w:kern w:val="0"/>
          <w:sz w:val="26"/>
          <w:szCs w:val="26"/>
          <w:lang w:val="fr-FR"/>
        </w:rPr>
        <w:t>epleted</w:t>
      </w:r>
      <w:proofErr w:type="spellEnd"/>
      <w:r w:rsidR="00050282" w:rsidRPr="00050282">
        <w:rPr>
          <w:rFonts w:ascii="Times" w:hAnsi="Times" w:cs="Helvetica"/>
          <w:b/>
          <w:bCs/>
          <w:color w:val="FC4F08"/>
          <w:kern w:val="0"/>
          <w:sz w:val="26"/>
          <w:szCs w:val="26"/>
          <w:lang w:val="fr-FR"/>
        </w:rPr>
        <w:t xml:space="preserve"> </w:t>
      </w:r>
      <w:proofErr w:type="spellStart"/>
      <w:r w:rsidR="00050282" w:rsidRPr="00050282">
        <w:rPr>
          <w:rFonts w:ascii="Times" w:hAnsi="Times" w:cs="Helvetica"/>
          <w:b/>
          <w:bCs/>
          <w:color w:val="FC4F08"/>
          <w:kern w:val="0"/>
          <w:sz w:val="26"/>
          <w:szCs w:val="26"/>
          <w:lang w:val="fr-FR"/>
        </w:rPr>
        <w:t>resources</w:t>
      </w:r>
      <w:proofErr w:type="spellEnd"/>
      <w:r w:rsidR="00050282" w:rsidRPr="00050282">
        <w:rPr>
          <w:rFonts w:ascii="Times" w:hAnsi="Times" w:cs="Helvetica"/>
          <w:b/>
          <w:bCs/>
          <w:color w:val="FC4F08"/>
          <w:kern w:val="0"/>
          <w:sz w:val="26"/>
          <w:szCs w:val="26"/>
          <w:lang w:val="fr-FR"/>
        </w:rPr>
        <w:t xml:space="preserve"> ; </w:t>
      </w:r>
      <w:proofErr w:type="spellStart"/>
      <w:r w:rsidR="00050282" w:rsidRPr="00050282">
        <w:rPr>
          <w:rFonts w:ascii="Times" w:hAnsi="Times" w:cs="Helvetica"/>
          <w:b/>
          <w:bCs/>
          <w:color w:val="FC4F08"/>
          <w:kern w:val="0"/>
          <w:sz w:val="26"/>
          <w:szCs w:val="26"/>
          <w:lang w:val="fr-FR"/>
        </w:rPr>
        <w:t>too</w:t>
      </w:r>
      <w:proofErr w:type="spellEnd"/>
      <w:r w:rsidR="00050282" w:rsidRPr="00050282">
        <w:rPr>
          <w:rFonts w:ascii="Times" w:hAnsi="Times" w:cs="Helvetica"/>
          <w:b/>
          <w:bCs/>
          <w:color w:val="FC4F08"/>
          <w:kern w:val="0"/>
          <w:sz w:val="26"/>
          <w:szCs w:val="26"/>
          <w:lang w:val="fr-FR"/>
        </w:rPr>
        <w:t xml:space="preserve"> </w:t>
      </w:r>
      <w:proofErr w:type="spellStart"/>
      <w:r w:rsidR="00050282" w:rsidRPr="00050282">
        <w:rPr>
          <w:rFonts w:ascii="Times" w:hAnsi="Times" w:cs="Helvetica"/>
          <w:b/>
          <w:bCs/>
          <w:color w:val="FC4F08"/>
          <w:kern w:val="0"/>
          <w:sz w:val="26"/>
          <w:szCs w:val="26"/>
          <w:lang w:val="fr-FR"/>
        </w:rPr>
        <w:t>late</w:t>
      </w:r>
      <w:proofErr w:type="spellEnd"/>
    </w:p>
    <w:p w14:paraId="18B6CC36" w14:textId="77777777" w:rsidR="00AF51CC" w:rsidRDefault="00AF51CC" w:rsidP="00D535DA">
      <w:pPr>
        <w:suppressAutoHyphens w:val="0"/>
        <w:autoSpaceDE w:val="0"/>
        <w:adjustRightInd w:val="0"/>
        <w:spacing w:after="240"/>
        <w:textAlignment w:val="auto"/>
        <w:rPr>
          <w:rFonts w:ascii="Comic Sans MS" w:hAnsi="Comic Sans MS" w:cs="Comic Sans MS"/>
          <w:color w:val="0F7001"/>
          <w:kern w:val="0"/>
          <w:sz w:val="28"/>
          <w:szCs w:val="54"/>
          <w:lang w:val="fr-FR"/>
        </w:rPr>
      </w:pPr>
    </w:p>
    <w:p w14:paraId="22A735CD" w14:textId="77777777" w:rsidR="00D535DA" w:rsidRPr="00AF51CC" w:rsidRDefault="00D535DA" w:rsidP="00D535DA">
      <w:pPr>
        <w:suppressAutoHyphens w:val="0"/>
        <w:autoSpaceDE w:val="0"/>
        <w:adjustRightInd w:val="0"/>
        <w:spacing w:after="240"/>
        <w:textAlignment w:val="auto"/>
        <w:rPr>
          <w:rFonts w:ascii="Comic Sans MS" w:hAnsi="Comic Sans MS" w:cs="Times"/>
          <w:color w:val="808080" w:themeColor="background1" w:themeShade="80"/>
          <w:kern w:val="0"/>
          <w:sz w:val="10"/>
          <w:lang w:val="fr-FR"/>
        </w:rPr>
      </w:pPr>
      <w:proofErr w:type="spellStart"/>
      <w:r w:rsidRPr="00AF51CC">
        <w:rPr>
          <w:rFonts w:ascii="Comic Sans MS" w:hAnsi="Comic Sans MS" w:cs="Comic Sans MS"/>
          <w:color w:val="808080" w:themeColor="background1" w:themeShade="80"/>
          <w:kern w:val="0"/>
          <w:sz w:val="28"/>
          <w:szCs w:val="54"/>
          <w:lang w:val="fr-FR"/>
        </w:rPr>
        <w:t>Why</w:t>
      </w:r>
      <w:proofErr w:type="spellEnd"/>
      <w:r w:rsidRPr="00AF51CC">
        <w:rPr>
          <w:rFonts w:ascii="Comic Sans MS" w:hAnsi="Comic Sans MS" w:cs="Comic Sans MS"/>
          <w:color w:val="808080" w:themeColor="background1" w:themeShade="80"/>
          <w:kern w:val="0"/>
          <w:sz w:val="28"/>
          <w:szCs w:val="54"/>
          <w:lang w:val="fr-FR"/>
        </w:rPr>
        <w:t xml:space="preserve"> are </w:t>
      </w:r>
      <w:proofErr w:type="spellStart"/>
      <w:r w:rsidRPr="00AF51CC">
        <w:rPr>
          <w:rFonts w:ascii="Comic Sans MS" w:hAnsi="Comic Sans MS" w:cs="Comic Sans MS"/>
          <w:color w:val="808080" w:themeColor="background1" w:themeShade="80"/>
          <w:kern w:val="0"/>
          <w:sz w:val="28"/>
          <w:szCs w:val="54"/>
          <w:lang w:val="fr-FR"/>
        </w:rPr>
        <w:t>we</w:t>
      </w:r>
      <w:proofErr w:type="spellEnd"/>
      <w:r w:rsidRPr="00AF51CC">
        <w:rPr>
          <w:rFonts w:ascii="Comic Sans MS" w:hAnsi="Comic Sans MS" w:cs="Comic Sans MS"/>
          <w:color w:val="808080" w:themeColor="background1" w:themeShade="80"/>
          <w:kern w:val="0"/>
          <w:sz w:val="28"/>
          <w:szCs w:val="54"/>
          <w:lang w:val="fr-FR"/>
        </w:rPr>
        <w:t xml:space="preserve"> </w:t>
      </w:r>
      <w:proofErr w:type="spellStart"/>
      <w:r w:rsidRPr="00AF51CC">
        <w:rPr>
          <w:rFonts w:ascii="Comic Sans MS" w:hAnsi="Comic Sans MS" w:cs="Comic Sans MS"/>
          <w:color w:val="808080" w:themeColor="background1" w:themeShade="80"/>
          <w:kern w:val="0"/>
          <w:sz w:val="28"/>
          <w:szCs w:val="54"/>
          <w:lang w:val="fr-FR"/>
        </w:rPr>
        <w:t>changing</w:t>
      </w:r>
      <w:proofErr w:type="spellEnd"/>
      <w:r w:rsidRPr="00AF51CC">
        <w:rPr>
          <w:rFonts w:ascii="Comic Sans MS" w:hAnsi="Comic Sans MS" w:cs="Comic Sans MS"/>
          <w:color w:val="808080" w:themeColor="background1" w:themeShade="80"/>
          <w:kern w:val="0"/>
          <w:sz w:val="28"/>
          <w:szCs w:val="54"/>
          <w:lang w:val="fr-FR"/>
        </w:rPr>
        <w:t xml:space="preserve">?! </w:t>
      </w:r>
      <w:proofErr w:type="spellStart"/>
      <w:r w:rsidRPr="00AF51CC">
        <w:rPr>
          <w:rFonts w:ascii="Comic Sans MS" w:hAnsi="Comic Sans MS" w:cs="Comic Sans MS"/>
          <w:color w:val="808080" w:themeColor="background1" w:themeShade="80"/>
          <w:kern w:val="0"/>
          <w:sz w:val="28"/>
          <w:szCs w:val="54"/>
          <w:lang w:val="fr-FR"/>
        </w:rPr>
        <w:t>We</w:t>
      </w:r>
      <w:proofErr w:type="spellEnd"/>
      <w:r w:rsidRPr="00AF51CC">
        <w:rPr>
          <w:rFonts w:ascii="Comic Sans MS" w:hAnsi="Comic Sans MS" w:cs="Comic Sans MS"/>
          <w:color w:val="808080" w:themeColor="background1" w:themeShade="80"/>
          <w:kern w:val="0"/>
          <w:sz w:val="28"/>
          <w:szCs w:val="54"/>
          <w:lang w:val="fr-FR"/>
        </w:rPr>
        <w:t xml:space="preserve"> </w:t>
      </w:r>
      <w:proofErr w:type="spellStart"/>
      <w:r w:rsidRPr="00AF51CC">
        <w:rPr>
          <w:rFonts w:ascii="Comic Sans MS" w:hAnsi="Comic Sans MS" w:cs="Comic Sans MS"/>
          <w:color w:val="808080" w:themeColor="background1" w:themeShade="80"/>
          <w:kern w:val="0"/>
          <w:sz w:val="28"/>
          <w:szCs w:val="54"/>
          <w:lang w:val="fr-FR"/>
        </w:rPr>
        <w:t>were</w:t>
      </w:r>
      <w:proofErr w:type="spellEnd"/>
      <w:r w:rsidRPr="00AF51CC">
        <w:rPr>
          <w:rFonts w:ascii="Comic Sans MS" w:hAnsi="Comic Sans MS" w:cs="Comic Sans MS"/>
          <w:color w:val="808080" w:themeColor="background1" w:themeShade="80"/>
          <w:kern w:val="0"/>
          <w:sz w:val="28"/>
          <w:szCs w:val="54"/>
          <w:lang w:val="fr-FR"/>
        </w:rPr>
        <w:t xml:space="preserve"> </w:t>
      </w:r>
      <w:proofErr w:type="spellStart"/>
      <w:r w:rsidRPr="00AF51CC">
        <w:rPr>
          <w:rFonts w:ascii="Comic Sans MS" w:hAnsi="Comic Sans MS" w:cs="Comic Sans MS"/>
          <w:color w:val="808080" w:themeColor="background1" w:themeShade="80"/>
          <w:kern w:val="0"/>
          <w:sz w:val="28"/>
          <w:szCs w:val="54"/>
          <w:lang w:val="fr-FR"/>
        </w:rPr>
        <w:t>doing</w:t>
      </w:r>
      <w:proofErr w:type="spellEnd"/>
      <w:r w:rsidRPr="00AF51CC">
        <w:rPr>
          <w:rFonts w:ascii="Comic Sans MS" w:hAnsi="Comic Sans MS" w:cs="Comic Sans MS"/>
          <w:color w:val="808080" w:themeColor="background1" w:themeShade="80"/>
          <w:kern w:val="0"/>
          <w:sz w:val="28"/>
          <w:szCs w:val="54"/>
          <w:lang w:val="fr-FR"/>
        </w:rPr>
        <w:t xml:space="preserve"> fine!! </w:t>
      </w:r>
      <w:proofErr w:type="spellStart"/>
      <w:r w:rsidRPr="00AF51CC">
        <w:rPr>
          <w:rFonts w:ascii="Comic Sans MS" w:hAnsi="Comic Sans MS" w:cs="Comic Sans MS"/>
          <w:color w:val="808080" w:themeColor="background1" w:themeShade="80"/>
          <w:kern w:val="0"/>
          <w:sz w:val="28"/>
          <w:szCs w:val="54"/>
          <w:lang w:val="fr-FR"/>
        </w:rPr>
        <w:t>Moan</w:t>
      </w:r>
      <w:proofErr w:type="spellEnd"/>
      <w:r w:rsidRPr="00AF51CC">
        <w:rPr>
          <w:rFonts w:ascii="Comic Sans MS" w:hAnsi="Comic Sans MS" w:cs="Comic Sans MS"/>
          <w:color w:val="808080" w:themeColor="background1" w:themeShade="80"/>
          <w:kern w:val="0"/>
          <w:sz w:val="28"/>
          <w:szCs w:val="54"/>
          <w:lang w:val="fr-FR"/>
        </w:rPr>
        <w:t xml:space="preserve">, </w:t>
      </w:r>
      <w:proofErr w:type="spellStart"/>
      <w:r w:rsidRPr="00AF51CC">
        <w:rPr>
          <w:rFonts w:ascii="Comic Sans MS" w:hAnsi="Comic Sans MS" w:cs="Comic Sans MS"/>
          <w:color w:val="808080" w:themeColor="background1" w:themeShade="80"/>
          <w:kern w:val="0"/>
          <w:sz w:val="28"/>
          <w:szCs w:val="54"/>
          <w:lang w:val="fr-FR"/>
        </w:rPr>
        <w:t>moan</w:t>
      </w:r>
      <w:proofErr w:type="spellEnd"/>
      <w:r w:rsidRPr="00AF51CC">
        <w:rPr>
          <w:rFonts w:ascii="Comic Sans MS" w:hAnsi="Comic Sans MS" w:cs="Comic Sans MS"/>
          <w:color w:val="808080" w:themeColor="background1" w:themeShade="80"/>
          <w:kern w:val="0"/>
          <w:sz w:val="28"/>
          <w:szCs w:val="54"/>
          <w:lang w:val="fr-FR"/>
        </w:rPr>
        <w:t>!</w:t>
      </w:r>
    </w:p>
    <w:p w14:paraId="33EC9EE4" w14:textId="77777777" w:rsidR="00D535DA" w:rsidRDefault="00D535DA">
      <w:pPr>
        <w:pStyle w:val="Standard"/>
        <w:tabs>
          <w:tab w:val="left" w:pos="852"/>
        </w:tabs>
        <w:ind w:left="426" w:right="-716" w:hanging="425"/>
        <w:rPr>
          <w:lang w:val="en-US"/>
        </w:rPr>
      </w:pPr>
    </w:p>
    <w:p w14:paraId="7D5C14AA" w14:textId="77777777" w:rsidR="005930F1" w:rsidRDefault="00BD5E95">
      <w:pPr>
        <w:pStyle w:val="Standard"/>
        <w:pageBreakBefore/>
        <w:tabs>
          <w:tab w:val="left" w:pos="852"/>
        </w:tabs>
        <w:ind w:left="426" w:right="-716" w:hanging="425"/>
        <w:rPr>
          <w:b/>
          <w:bCs/>
          <w:u w:val="single"/>
          <w:lang w:val="en-US"/>
        </w:rPr>
      </w:pPr>
      <w:r>
        <w:rPr>
          <w:b/>
          <w:bCs/>
          <w:u w:val="single"/>
          <w:lang w:val="en-US"/>
        </w:rPr>
        <w:lastRenderedPageBreak/>
        <w:t>Comparing Other Authors to Handy</w:t>
      </w:r>
    </w:p>
    <w:p w14:paraId="5091B784" w14:textId="77777777" w:rsidR="005930F1" w:rsidRDefault="005930F1">
      <w:pPr>
        <w:pStyle w:val="Standard"/>
        <w:ind w:left="-1276" w:right="-716"/>
        <w:jc w:val="center"/>
        <w:rPr>
          <w:lang w:val="en-US"/>
        </w:rPr>
      </w:pPr>
    </w:p>
    <w:p w14:paraId="013A233D" w14:textId="77777777" w:rsidR="005930F1" w:rsidRDefault="00BD5E95">
      <w:pPr>
        <w:pStyle w:val="Standard"/>
        <w:ind w:left="-1276" w:right="-716"/>
      </w:pPr>
      <w:r>
        <w:rPr>
          <w:b/>
          <w:bCs/>
          <w:lang w:val="en-US"/>
        </w:rPr>
        <w:t xml:space="preserve">Levitt (similar to Handy): </w:t>
      </w:r>
      <w:r>
        <w:rPr>
          <w:lang w:val="en-US"/>
        </w:rPr>
        <w:t>Must always be working on something new! Must make your own product obsolete! Always think of the future.</w:t>
      </w:r>
    </w:p>
    <w:p w14:paraId="2E669E4C" w14:textId="77777777" w:rsidR="005930F1" w:rsidRDefault="005930F1">
      <w:pPr>
        <w:pStyle w:val="Standard"/>
        <w:ind w:left="-1276" w:right="-716"/>
        <w:rPr>
          <w:b/>
          <w:bCs/>
          <w:lang w:val="en-US"/>
        </w:rPr>
      </w:pPr>
    </w:p>
    <w:p w14:paraId="31D399DC" w14:textId="77777777" w:rsidR="005930F1" w:rsidRDefault="00BD5E95">
      <w:pPr>
        <w:pStyle w:val="Standard"/>
        <w:ind w:left="-1276" w:right="-716"/>
      </w:pPr>
      <w:r>
        <w:rPr>
          <w:b/>
          <w:bCs/>
          <w:lang w:val="en-US"/>
        </w:rPr>
        <w:t xml:space="preserve">Porter (Handy and Porter may not be in agreement): </w:t>
      </w:r>
      <w:r>
        <w:rPr>
          <w:lang w:val="en-US"/>
        </w:rPr>
        <w:t xml:space="preserve">Strategic continuity, hang onto your strategy for as long as possible. Handy would say this </w:t>
      </w:r>
      <w:proofErr w:type="gramStart"/>
      <w:r>
        <w:rPr>
          <w:lang w:val="en-US"/>
        </w:rPr>
        <w:t>may</w:t>
      </w:r>
      <w:proofErr w:type="gramEnd"/>
      <w:r>
        <w:rPr>
          <w:lang w:val="en-US"/>
        </w:rPr>
        <w:t xml:space="preserve"> be too late! If you try to hang onto it for too long you it may get to be too late! Porter would say to Handy that </w:t>
      </w:r>
      <w:proofErr w:type="gramStart"/>
      <w:r>
        <w:rPr>
          <w:lang w:val="en-US"/>
        </w:rPr>
        <w:t>this changing curves</w:t>
      </w:r>
      <w:proofErr w:type="gramEnd"/>
      <w:r>
        <w:rPr>
          <w:lang w:val="en-US"/>
        </w:rPr>
        <w:t xml:space="preserve"> all the time is straddling.</w:t>
      </w:r>
    </w:p>
    <w:p w14:paraId="1DC26082" w14:textId="77777777" w:rsidR="005930F1" w:rsidRDefault="00BD5E95">
      <w:pPr>
        <w:pStyle w:val="Standard"/>
        <w:tabs>
          <w:tab w:val="left" w:pos="989"/>
        </w:tabs>
        <w:ind w:left="-1276" w:right="-716"/>
        <w:rPr>
          <w:lang w:val="en-US"/>
        </w:rPr>
      </w:pPr>
      <w:r>
        <w:rPr>
          <w:lang w:val="en-US"/>
        </w:rPr>
        <w:tab/>
      </w:r>
    </w:p>
    <w:p w14:paraId="44FD134F" w14:textId="77777777" w:rsidR="005930F1" w:rsidRDefault="00BD5E95">
      <w:pPr>
        <w:pStyle w:val="Standard"/>
        <w:ind w:left="-1276" w:right="-716"/>
      </w:pPr>
      <w:r>
        <w:rPr>
          <w:b/>
          <w:bCs/>
          <w:lang w:val="en-US"/>
        </w:rPr>
        <w:t xml:space="preserve">Collins &amp; </w:t>
      </w:r>
      <w:proofErr w:type="spellStart"/>
      <w:r>
        <w:rPr>
          <w:b/>
          <w:bCs/>
          <w:lang w:val="en-US"/>
        </w:rPr>
        <w:t>Porras</w:t>
      </w:r>
      <w:proofErr w:type="spellEnd"/>
      <w:r>
        <w:rPr>
          <w:b/>
          <w:bCs/>
          <w:lang w:val="en-US"/>
        </w:rPr>
        <w:t xml:space="preserve"> (similar to Handy): </w:t>
      </w:r>
      <w:r>
        <w:rPr>
          <w:lang w:val="en-US"/>
        </w:rPr>
        <w:t xml:space="preserve">Have to keep core values and core purpose along with change. Envisioned future: get people excited about the goals! They also say that you must avoid the we have arrived </w:t>
      </w:r>
      <w:proofErr w:type="gramStart"/>
      <w:r>
        <w:rPr>
          <w:lang w:val="en-US"/>
        </w:rPr>
        <w:t>syndrome,</w:t>
      </w:r>
      <w:proofErr w:type="gramEnd"/>
      <w:r>
        <w:rPr>
          <w:lang w:val="en-US"/>
        </w:rPr>
        <w:t xml:space="preserve"> meaning keep thinking about the future, never stop.</w:t>
      </w:r>
    </w:p>
    <w:p w14:paraId="3BDAA91C" w14:textId="77777777" w:rsidR="005930F1" w:rsidRDefault="005930F1">
      <w:pPr>
        <w:pStyle w:val="Standard"/>
        <w:ind w:left="-1276" w:right="-716"/>
        <w:rPr>
          <w:lang w:val="en-US"/>
        </w:rPr>
      </w:pPr>
    </w:p>
    <w:p w14:paraId="4E966C71" w14:textId="77777777" w:rsidR="005930F1" w:rsidRDefault="00BD5E95">
      <w:pPr>
        <w:pStyle w:val="Standard"/>
        <w:ind w:left="-1276" w:right="-716"/>
      </w:pPr>
      <w:r>
        <w:rPr>
          <w:b/>
          <w:bCs/>
          <w:lang w:val="en-US"/>
        </w:rPr>
        <w:t xml:space="preserve">Greiner (similar to Handy): </w:t>
      </w:r>
      <w:r>
        <w:rPr>
          <w:lang w:val="en-US"/>
        </w:rPr>
        <w:t>Each stage would be a new curve. This is very similar to Handy, however, must remember that Handy says to start thinking about change, and start changing before it’s too late!</w:t>
      </w:r>
    </w:p>
    <w:p w14:paraId="7BCAF9A6" w14:textId="77777777" w:rsidR="005930F1" w:rsidRDefault="005930F1">
      <w:pPr>
        <w:pStyle w:val="Standard"/>
        <w:ind w:left="-1276" w:right="-716"/>
        <w:rPr>
          <w:lang w:val="en-US"/>
        </w:rPr>
      </w:pPr>
    </w:p>
    <w:p w14:paraId="34D843E6" w14:textId="77777777" w:rsidR="005930F1" w:rsidRDefault="005930F1">
      <w:pPr>
        <w:pStyle w:val="Standard"/>
        <w:ind w:left="-1276" w:right="-716"/>
        <w:rPr>
          <w:lang w:val="en-US"/>
        </w:rPr>
      </w:pPr>
    </w:p>
    <w:p w14:paraId="67B1AC4A" w14:textId="77777777" w:rsidR="005930F1" w:rsidRDefault="005930F1">
      <w:pPr>
        <w:pStyle w:val="Standard"/>
        <w:ind w:left="-1276" w:right="-716"/>
        <w:rPr>
          <w:lang w:val="en-US"/>
        </w:rPr>
      </w:pPr>
    </w:p>
    <w:p w14:paraId="594BB253" w14:textId="34B7CF51" w:rsidR="00256C0C" w:rsidRDefault="00256C0C" w:rsidP="00BB33C0">
      <w:pPr>
        <w:pStyle w:val="Standard"/>
        <w:pageBreakBefore/>
        <w:rPr>
          <w:lang w:val="en-US"/>
        </w:rPr>
      </w:pPr>
    </w:p>
    <w:p w14:paraId="04D41DA0" w14:textId="77777777" w:rsidR="00256C0C" w:rsidRDefault="00256C0C" w:rsidP="00BB33C0">
      <w:pPr>
        <w:pStyle w:val="Standard"/>
        <w:ind w:right="-716"/>
        <w:rPr>
          <w:lang w:val="en-US"/>
        </w:rPr>
      </w:pPr>
    </w:p>
    <w:p w14:paraId="588136AD" w14:textId="77777777" w:rsidR="00256C0C" w:rsidRDefault="00256C0C" w:rsidP="00256C0C">
      <w:pPr>
        <w:pStyle w:val="Standard"/>
        <w:ind w:left="-1276" w:right="-716"/>
        <w:jc w:val="center"/>
        <w:rPr>
          <w:b/>
          <w:bCs/>
          <w:u w:val="single"/>
          <w:lang w:val="en-US"/>
        </w:rPr>
      </w:pPr>
      <w:r>
        <w:rPr>
          <w:b/>
          <w:bCs/>
          <w:u w:val="single"/>
          <w:lang w:val="en-US"/>
        </w:rPr>
        <w:t>Overall terms I should know</w:t>
      </w:r>
    </w:p>
    <w:p w14:paraId="701B637C" w14:textId="77777777" w:rsidR="00256C0C" w:rsidRDefault="00256C0C" w:rsidP="00256C0C">
      <w:pPr>
        <w:pStyle w:val="Standard"/>
        <w:ind w:left="-1276" w:right="-716"/>
        <w:jc w:val="center"/>
        <w:rPr>
          <w:b/>
          <w:bCs/>
          <w:u w:val="single"/>
          <w:lang w:val="en-US"/>
        </w:rPr>
      </w:pPr>
    </w:p>
    <w:p w14:paraId="65C487AD" w14:textId="77777777" w:rsidR="00256C0C" w:rsidRDefault="00256C0C" w:rsidP="00256C0C">
      <w:pPr>
        <w:pStyle w:val="Standard"/>
        <w:ind w:left="-1276" w:right="-716"/>
      </w:pPr>
      <w:r>
        <w:rPr>
          <w:b/>
          <w:bCs/>
          <w:lang w:val="en-US"/>
        </w:rPr>
        <w:t>Economies of scale</w:t>
      </w:r>
      <w:r>
        <w:rPr>
          <w:lang w:val="en-US"/>
        </w:rPr>
        <w:t xml:space="preserve"> (Chandler)</w:t>
      </w:r>
    </w:p>
    <w:p w14:paraId="3F95ECF6" w14:textId="77777777" w:rsidR="00256C0C" w:rsidRDefault="00256C0C" w:rsidP="00256C0C">
      <w:pPr>
        <w:pStyle w:val="Standard"/>
        <w:ind w:left="-1276" w:right="-716"/>
        <w:rPr>
          <w:lang w:val="en-US"/>
        </w:rPr>
      </w:pPr>
    </w:p>
    <w:p w14:paraId="75B06F88" w14:textId="77777777" w:rsidR="00256C0C" w:rsidRDefault="00256C0C" w:rsidP="00256C0C">
      <w:pPr>
        <w:pStyle w:val="Standard"/>
        <w:ind w:left="-1276" w:right="-716"/>
      </w:pPr>
      <w:r>
        <w:rPr>
          <w:b/>
          <w:bCs/>
          <w:lang w:val="en-US"/>
        </w:rPr>
        <w:t>Economies of scope</w:t>
      </w:r>
      <w:r>
        <w:rPr>
          <w:lang w:val="en-US"/>
        </w:rPr>
        <w:t xml:space="preserve"> (Chandler)</w:t>
      </w:r>
    </w:p>
    <w:p w14:paraId="0CB3B044" w14:textId="77777777" w:rsidR="00256C0C" w:rsidRDefault="00256C0C" w:rsidP="00256C0C">
      <w:pPr>
        <w:pStyle w:val="Standard"/>
        <w:ind w:left="-1276" w:right="-716"/>
        <w:rPr>
          <w:lang w:val="en-US"/>
        </w:rPr>
      </w:pPr>
    </w:p>
    <w:p w14:paraId="647DDDEB" w14:textId="77777777" w:rsidR="00256C0C" w:rsidRDefault="00256C0C" w:rsidP="00256C0C">
      <w:pPr>
        <w:pStyle w:val="Standard"/>
        <w:ind w:left="-1276" w:right="-716"/>
      </w:pPr>
      <w:r>
        <w:rPr>
          <w:b/>
          <w:bCs/>
          <w:lang w:val="en-US"/>
        </w:rPr>
        <w:t>Shareholders</w:t>
      </w:r>
      <w:r>
        <w:rPr>
          <w:lang w:val="en-US"/>
        </w:rPr>
        <w:t xml:space="preserve"> (Part owners of the corporation</w:t>
      </w:r>
      <w:proofErr w:type="gramStart"/>
      <w:r>
        <w:rPr>
          <w:lang w:val="en-US"/>
        </w:rPr>
        <w:t xml:space="preserve">)  </w:t>
      </w:r>
      <w:r>
        <w:rPr>
          <w:b/>
          <w:bCs/>
          <w:lang w:val="en-US"/>
        </w:rPr>
        <w:t>Stakeholders</w:t>
      </w:r>
      <w:proofErr w:type="gramEnd"/>
      <w:r>
        <w:rPr>
          <w:lang w:val="en-US"/>
        </w:rPr>
        <w:t xml:space="preserve"> (Broader group of people who have an interest in the firm because they are influenced by its actions)</w:t>
      </w:r>
    </w:p>
    <w:p w14:paraId="4BB76992" w14:textId="77777777" w:rsidR="00256C0C" w:rsidRDefault="00256C0C" w:rsidP="00256C0C">
      <w:pPr>
        <w:pStyle w:val="Standard"/>
        <w:ind w:left="-1276" w:right="-716"/>
        <w:rPr>
          <w:lang w:val="en-US"/>
        </w:rPr>
      </w:pPr>
    </w:p>
    <w:p w14:paraId="5659E0C7" w14:textId="77777777" w:rsidR="00256C0C" w:rsidRDefault="00256C0C" w:rsidP="00256C0C">
      <w:pPr>
        <w:pStyle w:val="Standard"/>
        <w:ind w:left="-1276" w:right="-716"/>
      </w:pPr>
      <w:r>
        <w:rPr>
          <w:b/>
          <w:bCs/>
          <w:lang w:val="en-US"/>
        </w:rPr>
        <w:t xml:space="preserve">Diversification </w:t>
      </w:r>
      <w:r>
        <w:rPr>
          <w:lang w:val="en-US"/>
        </w:rPr>
        <w:t>(Chandler)</w:t>
      </w:r>
    </w:p>
    <w:p w14:paraId="51110ADC" w14:textId="77777777" w:rsidR="00256C0C" w:rsidRDefault="00256C0C" w:rsidP="00256C0C">
      <w:pPr>
        <w:pStyle w:val="Standard"/>
        <w:ind w:left="-1276" w:right="-716"/>
        <w:rPr>
          <w:lang w:val="en-US"/>
        </w:rPr>
      </w:pPr>
    </w:p>
    <w:p w14:paraId="15DA683A" w14:textId="77777777" w:rsidR="00256C0C" w:rsidRDefault="00256C0C" w:rsidP="00256C0C">
      <w:pPr>
        <w:pStyle w:val="Standard"/>
        <w:ind w:left="-1276" w:right="-716"/>
      </w:pPr>
      <w:r>
        <w:rPr>
          <w:b/>
          <w:bCs/>
          <w:lang w:val="en-US"/>
        </w:rPr>
        <w:t xml:space="preserve">Research and Development </w:t>
      </w:r>
      <w:r>
        <w:rPr>
          <w:lang w:val="en-US"/>
        </w:rPr>
        <w:t>(The activities in a firm that combine scientific research and technological development to produce innovations in products or services)</w:t>
      </w:r>
    </w:p>
    <w:p w14:paraId="76DD256D" w14:textId="77777777" w:rsidR="00256C0C" w:rsidRDefault="00256C0C" w:rsidP="00256C0C">
      <w:pPr>
        <w:pStyle w:val="Standard"/>
        <w:ind w:left="-1276" w:right="-716"/>
        <w:rPr>
          <w:lang w:val="en-US"/>
        </w:rPr>
      </w:pPr>
    </w:p>
    <w:p w14:paraId="1CF1B4D2" w14:textId="77777777" w:rsidR="00256C0C" w:rsidRDefault="00256C0C" w:rsidP="00256C0C">
      <w:pPr>
        <w:pStyle w:val="Standard"/>
        <w:ind w:left="-1276" w:right="-716"/>
      </w:pPr>
      <w:r>
        <w:rPr>
          <w:b/>
          <w:bCs/>
          <w:lang w:val="en-US"/>
        </w:rPr>
        <w:t xml:space="preserve">Best Practices </w:t>
      </w:r>
      <w:r>
        <w:rPr>
          <w:lang w:val="en-US"/>
        </w:rPr>
        <w:t>(Porter says that following “best practices” is not good because it leads to everyone doing the same thing. This is not a good strategy)</w:t>
      </w:r>
    </w:p>
    <w:p w14:paraId="7FB29741" w14:textId="77777777" w:rsidR="00256C0C" w:rsidRDefault="00256C0C" w:rsidP="00256C0C">
      <w:pPr>
        <w:pStyle w:val="Standard"/>
        <w:ind w:left="-1276" w:right="-716"/>
        <w:rPr>
          <w:lang w:val="en-US"/>
        </w:rPr>
      </w:pPr>
    </w:p>
    <w:p w14:paraId="016196F2" w14:textId="77777777" w:rsidR="00256C0C" w:rsidRDefault="00256C0C" w:rsidP="00256C0C">
      <w:pPr>
        <w:pStyle w:val="Standard"/>
        <w:ind w:left="-1276" w:right="-716"/>
      </w:pPr>
      <w:r>
        <w:rPr>
          <w:b/>
          <w:bCs/>
          <w:lang w:val="en-US"/>
        </w:rPr>
        <w:t xml:space="preserve">Mergers &amp; Acquisitions </w:t>
      </w:r>
      <w:r>
        <w:rPr>
          <w:lang w:val="en-US"/>
        </w:rPr>
        <w:t>(Chandler- leads to diversification. Chandler says make sure you diversify in a related area)</w:t>
      </w:r>
    </w:p>
    <w:p w14:paraId="17E87EFC" w14:textId="77777777" w:rsidR="00256C0C" w:rsidRDefault="00256C0C" w:rsidP="00256C0C">
      <w:pPr>
        <w:pStyle w:val="Standard"/>
        <w:ind w:left="-1276" w:right="-716"/>
        <w:rPr>
          <w:lang w:val="en-US"/>
        </w:rPr>
      </w:pPr>
    </w:p>
    <w:p w14:paraId="4D5C3E72" w14:textId="77777777" w:rsidR="00256C0C" w:rsidRDefault="00256C0C" w:rsidP="00256C0C">
      <w:pPr>
        <w:pStyle w:val="Standard"/>
        <w:ind w:left="-1276" w:right="-716"/>
      </w:pPr>
      <w:r>
        <w:rPr>
          <w:b/>
          <w:bCs/>
          <w:lang w:val="en-US"/>
        </w:rPr>
        <w:t xml:space="preserve">Chief Executive Officer  </w:t>
      </w:r>
      <w:r>
        <w:rPr>
          <w:lang w:val="en-US"/>
        </w:rPr>
        <w:t xml:space="preserve">(sets the company’s policies and strategic direction to ensure the firm’s success) (Greiner says they change as the company grows/changes, Porter says they are important because they have the decision of deciding on strategy, Collins &amp; </w:t>
      </w:r>
      <w:proofErr w:type="spellStart"/>
      <w:r>
        <w:rPr>
          <w:lang w:val="en-US"/>
        </w:rPr>
        <w:t>Porras</w:t>
      </w:r>
      <w:proofErr w:type="spellEnd"/>
      <w:r>
        <w:rPr>
          <w:lang w:val="en-US"/>
        </w:rPr>
        <w:t xml:space="preserve"> says they are in charge of making sure that everyone who is hired has the same core ideology as the company)</w:t>
      </w:r>
    </w:p>
    <w:p w14:paraId="66D489E5" w14:textId="77777777" w:rsidR="00256C0C" w:rsidRDefault="00256C0C" w:rsidP="00256C0C">
      <w:pPr>
        <w:pStyle w:val="Standard"/>
        <w:ind w:left="-1276" w:right="-716"/>
        <w:rPr>
          <w:lang w:val="en-US"/>
        </w:rPr>
      </w:pPr>
    </w:p>
    <w:p w14:paraId="02BAFCB3" w14:textId="77777777" w:rsidR="00256C0C" w:rsidRDefault="00256C0C" w:rsidP="00256C0C">
      <w:pPr>
        <w:pStyle w:val="Standard"/>
        <w:ind w:left="-1276" w:right="-716"/>
      </w:pPr>
      <w:r>
        <w:rPr>
          <w:b/>
          <w:bCs/>
          <w:lang w:val="en-US"/>
        </w:rPr>
        <w:t xml:space="preserve">Multinational Firm &amp; Globalization </w:t>
      </w:r>
      <w:r>
        <w:rPr>
          <w:lang w:val="en-US"/>
        </w:rPr>
        <w:t>(Operating globally, in two or more different countries) (Chandler)</w:t>
      </w:r>
    </w:p>
    <w:p w14:paraId="5A7CFEB9" w14:textId="77777777" w:rsidR="00256C0C" w:rsidRDefault="00256C0C" w:rsidP="00256C0C">
      <w:pPr>
        <w:pStyle w:val="Standard"/>
        <w:ind w:left="-1276" w:right="-716"/>
        <w:rPr>
          <w:lang w:val="en-US"/>
        </w:rPr>
      </w:pPr>
    </w:p>
    <w:p w14:paraId="0844D2AF" w14:textId="77777777" w:rsidR="00256C0C" w:rsidRDefault="00256C0C" w:rsidP="00256C0C">
      <w:pPr>
        <w:pStyle w:val="Standard"/>
        <w:ind w:left="-1276" w:right="-716"/>
      </w:pPr>
      <w:r>
        <w:rPr>
          <w:b/>
          <w:bCs/>
          <w:lang w:val="en-US"/>
        </w:rPr>
        <w:t xml:space="preserve">Organizational Structure </w:t>
      </w:r>
      <w:r>
        <w:rPr>
          <w:lang w:val="en-US"/>
        </w:rPr>
        <w:t>(Greiner)</w:t>
      </w:r>
    </w:p>
    <w:p w14:paraId="53533507" w14:textId="77777777" w:rsidR="00256C0C" w:rsidRDefault="00256C0C" w:rsidP="00256C0C">
      <w:pPr>
        <w:pStyle w:val="Standard"/>
        <w:ind w:left="-1276" w:right="-716"/>
        <w:rPr>
          <w:lang w:val="en-US"/>
        </w:rPr>
      </w:pPr>
    </w:p>
    <w:p w14:paraId="3A2622E3" w14:textId="77777777" w:rsidR="00256C0C" w:rsidRDefault="00256C0C" w:rsidP="00256C0C">
      <w:pPr>
        <w:pStyle w:val="Standard"/>
        <w:ind w:left="-1276" w:right="-716"/>
      </w:pPr>
      <w:r>
        <w:rPr>
          <w:b/>
          <w:bCs/>
          <w:lang w:val="en-US"/>
        </w:rPr>
        <w:t xml:space="preserve">Return on investment </w:t>
      </w:r>
      <w:r>
        <w:rPr>
          <w:lang w:val="en-US"/>
        </w:rPr>
        <w:t>(related to “bottom line”, Kaplan &amp; Norton)</w:t>
      </w:r>
    </w:p>
    <w:p w14:paraId="64153408" w14:textId="77777777" w:rsidR="00256C0C" w:rsidRDefault="00256C0C" w:rsidP="00256C0C">
      <w:pPr>
        <w:pStyle w:val="Standard"/>
        <w:ind w:left="-1276" w:right="-716"/>
        <w:rPr>
          <w:lang w:val="en-US"/>
        </w:rPr>
      </w:pPr>
    </w:p>
    <w:p w14:paraId="1C7A0162" w14:textId="77777777" w:rsidR="00256C0C" w:rsidRDefault="00256C0C" w:rsidP="00256C0C">
      <w:pPr>
        <w:pStyle w:val="Standard"/>
        <w:ind w:left="-1276" w:right="-716"/>
      </w:pPr>
      <w:r>
        <w:rPr>
          <w:b/>
          <w:bCs/>
          <w:lang w:val="en-US"/>
        </w:rPr>
        <w:t xml:space="preserve">Life cycle </w:t>
      </w:r>
      <w:r>
        <w:rPr>
          <w:lang w:val="en-US"/>
        </w:rPr>
        <w:t>(Greiner, child growing cannot skip phases, same as the company)</w:t>
      </w:r>
    </w:p>
    <w:p w14:paraId="0F93C45A" w14:textId="77777777" w:rsidR="00256C0C" w:rsidRDefault="00256C0C" w:rsidP="00256C0C">
      <w:pPr>
        <w:pStyle w:val="Standard"/>
        <w:ind w:left="-1276" w:right="-716"/>
        <w:rPr>
          <w:lang w:val="en-US"/>
        </w:rPr>
      </w:pPr>
    </w:p>
    <w:p w14:paraId="32E06991" w14:textId="77777777" w:rsidR="00256C0C" w:rsidRDefault="00256C0C" w:rsidP="00256C0C">
      <w:pPr>
        <w:pStyle w:val="Standard"/>
        <w:ind w:left="-1276" w:right="-716"/>
      </w:pPr>
      <w:r>
        <w:rPr>
          <w:b/>
          <w:bCs/>
          <w:lang w:val="en-US"/>
        </w:rPr>
        <w:t xml:space="preserve">Claims </w:t>
      </w:r>
      <w:r>
        <w:rPr>
          <w:lang w:val="en-US"/>
        </w:rPr>
        <w:t>(Main thesis or conclusion of a text. Likely located at the beginning and the end of the text).</w:t>
      </w:r>
    </w:p>
    <w:p w14:paraId="663EB458" w14:textId="77777777" w:rsidR="00256C0C" w:rsidRDefault="00256C0C" w:rsidP="00256C0C">
      <w:pPr>
        <w:pStyle w:val="Standard"/>
        <w:ind w:left="-1276" w:right="-716"/>
        <w:rPr>
          <w:b/>
          <w:bCs/>
          <w:lang w:val="en-US"/>
        </w:rPr>
      </w:pPr>
    </w:p>
    <w:p w14:paraId="0E99778D" w14:textId="77777777" w:rsidR="00256C0C" w:rsidRDefault="00256C0C" w:rsidP="00256C0C">
      <w:pPr>
        <w:pStyle w:val="Standard"/>
        <w:ind w:left="-1276" w:right="-716"/>
      </w:pPr>
      <w:r>
        <w:rPr>
          <w:b/>
          <w:bCs/>
          <w:lang w:val="en-US"/>
        </w:rPr>
        <w:t xml:space="preserve">Qualities of </w:t>
      </w:r>
      <w:proofErr w:type="gramStart"/>
      <w:r>
        <w:rPr>
          <w:b/>
          <w:bCs/>
          <w:lang w:val="en-US"/>
        </w:rPr>
        <w:t xml:space="preserve">evidence  </w:t>
      </w:r>
      <w:r>
        <w:rPr>
          <w:lang w:val="en-US"/>
        </w:rPr>
        <w:t>Sufficient</w:t>
      </w:r>
      <w:proofErr w:type="gramEnd"/>
      <w:r>
        <w:rPr>
          <w:lang w:val="en-US"/>
        </w:rPr>
        <w:t>, Accurate, Precise, Representative, Authoritative, Clearly Expressed.</w:t>
      </w:r>
    </w:p>
    <w:p w14:paraId="308C1F0F" w14:textId="77777777" w:rsidR="00256C0C" w:rsidRDefault="00256C0C" w:rsidP="00256C0C">
      <w:pPr>
        <w:pStyle w:val="Standard"/>
        <w:ind w:left="-1276" w:right="-716"/>
        <w:rPr>
          <w:b/>
          <w:bCs/>
          <w:lang w:val="en-US"/>
        </w:rPr>
      </w:pPr>
    </w:p>
    <w:p w14:paraId="0A905D31" w14:textId="77777777" w:rsidR="00256C0C" w:rsidRDefault="00256C0C" w:rsidP="00256C0C">
      <w:pPr>
        <w:pStyle w:val="Standard"/>
        <w:ind w:left="-1276" w:right="-716"/>
      </w:pPr>
      <w:r>
        <w:rPr>
          <w:b/>
          <w:bCs/>
          <w:lang w:val="en-US"/>
        </w:rPr>
        <w:t>Reality and value assumptions</w:t>
      </w:r>
      <w:r>
        <w:rPr>
          <w:lang w:val="en-US"/>
        </w:rPr>
        <w:t xml:space="preserve"> (The link between the claim and the evidence)</w:t>
      </w:r>
    </w:p>
    <w:p w14:paraId="5F53D300" w14:textId="77777777" w:rsidR="00256C0C" w:rsidRDefault="00256C0C" w:rsidP="00256C0C">
      <w:pPr>
        <w:pStyle w:val="Standard"/>
        <w:ind w:left="-1276" w:right="-716"/>
        <w:rPr>
          <w:lang w:val="en-US"/>
        </w:rPr>
      </w:pPr>
      <w:r>
        <w:rPr>
          <w:lang w:val="en-US"/>
        </w:rPr>
        <w:t xml:space="preserve">Reality- </w:t>
      </w:r>
      <w:proofErr w:type="gramStart"/>
      <w:r>
        <w:rPr>
          <w:lang w:val="en-US"/>
        </w:rPr>
        <w:t>The</w:t>
      </w:r>
      <w:proofErr w:type="gramEnd"/>
      <w:r>
        <w:rPr>
          <w:lang w:val="en-US"/>
        </w:rPr>
        <w:t xml:space="preserve"> way things really are</w:t>
      </w:r>
    </w:p>
    <w:p w14:paraId="2DD29BAA" w14:textId="77777777" w:rsidR="00256C0C" w:rsidRDefault="00256C0C" w:rsidP="00256C0C">
      <w:pPr>
        <w:pStyle w:val="Standard"/>
        <w:ind w:left="-1276" w:right="-716"/>
      </w:pPr>
      <w:r>
        <w:rPr>
          <w:lang w:val="en-US"/>
        </w:rPr>
        <w:t xml:space="preserve">Value- </w:t>
      </w:r>
      <w:proofErr w:type="gramStart"/>
      <w:r>
        <w:rPr>
          <w:lang w:val="en-US"/>
        </w:rPr>
        <w:t>The</w:t>
      </w:r>
      <w:proofErr w:type="gramEnd"/>
      <w:r>
        <w:rPr>
          <w:lang w:val="en-US"/>
        </w:rPr>
        <w:t xml:space="preserve"> way things ought to be</w:t>
      </w:r>
    </w:p>
    <w:p w14:paraId="262B75A4" w14:textId="5B117BAA" w:rsidR="00256C0C" w:rsidRDefault="00256C0C">
      <w:pPr>
        <w:pStyle w:val="Standard"/>
        <w:ind w:left="-1276" w:right="-716"/>
        <w:rPr>
          <w:b/>
          <w:bCs/>
          <w:lang w:val="en-US"/>
        </w:rPr>
      </w:pPr>
    </w:p>
    <w:p w14:paraId="48C21926" w14:textId="77777777" w:rsidR="004737F4" w:rsidRDefault="004737F4">
      <w:pPr>
        <w:pStyle w:val="Standard"/>
        <w:ind w:left="-1276" w:right="-716"/>
        <w:rPr>
          <w:b/>
          <w:bCs/>
          <w:lang w:val="en-US"/>
        </w:rPr>
      </w:pPr>
    </w:p>
    <w:p w14:paraId="03AA9B7C" w14:textId="77777777" w:rsidR="00256C0C" w:rsidRDefault="00256C0C" w:rsidP="004737F4">
      <w:pPr>
        <w:pStyle w:val="Standard"/>
        <w:ind w:left="-1276" w:right="-716"/>
        <w:jc w:val="center"/>
        <w:rPr>
          <w:b/>
          <w:bCs/>
          <w:u w:val="single"/>
          <w:lang w:val="en-US"/>
        </w:rPr>
      </w:pPr>
    </w:p>
    <w:p w14:paraId="431B858A" w14:textId="77777777" w:rsidR="00256C0C" w:rsidRDefault="00256C0C" w:rsidP="004737F4">
      <w:pPr>
        <w:pStyle w:val="Standard"/>
        <w:ind w:left="-1276" w:right="-716"/>
        <w:jc w:val="center"/>
        <w:rPr>
          <w:b/>
          <w:bCs/>
          <w:u w:val="single"/>
          <w:lang w:val="en-US"/>
        </w:rPr>
      </w:pPr>
    </w:p>
    <w:p w14:paraId="11DEE065" w14:textId="77777777" w:rsidR="00256C0C" w:rsidRDefault="00256C0C" w:rsidP="004737F4">
      <w:pPr>
        <w:pStyle w:val="Standard"/>
        <w:ind w:left="-1276" w:right="-716"/>
        <w:jc w:val="center"/>
        <w:rPr>
          <w:b/>
          <w:bCs/>
          <w:u w:val="single"/>
          <w:lang w:val="en-US"/>
        </w:rPr>
      </w:pPr>
    </w:p>
    <w:p w14:paraId="2E532D54" w14:textId="77777777" w:rsidR="00256C0C" w:rsidRDefault="00256C0C" w:rsidP="004737F4">
      <w:pPr>
        <w:pStyle w:val="Standard"/>
        <w:ind w:left="-1276" w:right="-716"/>
        <w:jc w:val="center"/>
        <w:rPr>
          <w:b/>
          <w:bCs/>
          <w:u w:val="single"/>
          <w:lang w:val="en-US"/>
        </w:rPr>
      </w:pPr>
    </w:p>
    <w:p w14:paraId="47FEB08E" w14:textId="77777777" w:rsidR="00256C0C" w:rsidRDefault="00256C0C" w:rsidP="004737F4">
      <w:pPr>
        <w:pStyle w:val="Standard"/>
        <w:ind w:left="-1276" w:right="-716"/>
        <w:jc w:val="center"/>
        <w:rPr>
          <w:b/>
          <w:bCs/>
          <w:u w:val="single"/>
          <w:lang w:val="en-US"/>
        </w:rPr>
      </w:pPr>
    </w:p>
    <w:p w14:paraId="10C8048A" w14:textId="77777777" w:rsidR="00256C0C" w:rsidRDefault="00256C0C" w:rsidP="004737F4">
      <w:pPr>
        <w:pStyle w:val="Standard"/>
        <w:ind w:left="-1276" w:right="-716"/>
        <w:jc w:val="center"/>
        <w:rPr>
          <w:b/>
          <w:bCs/>
          <w:u w:val="single"/>
          <w:lang w:val="en-US"/>
        </w:rPr>
      </w:pPr>
    </w:p>
    <w:p w14:paraId="6462EA83" w14:textId="77777777" w:rsidR="00256C0C" w:rsidRDefault="00256C0C" w:rsidP="004737F4">
      <w:pPr>
        <w:pStyle w:val="Standard"/>
        <w:ind w:left="-1276" w:right="-716"/>
        <w:jc w:val="center"/>
        <w:rPr>
          <w:b/>
          <w:bCs/>
          <w:u w:val="single"/>
          <w:lang w:val="en-US"/>
        </w:rPr>
      </w:pPr>
    </w:p>
    <w:p w14:paraId="787251ED" w14:textId="54BDE2FD" w:rsidR="005930F1" w:rsidRDefault="004737F4" w:rsidP="004737F4">
      <w:pPr>
        <w:pStyle w:val="Standard"/>
        <w:ind w:left="-1276" w:right="-716"/>
        <w:jc w:val="center"/>
        <w:rPr>
          <w:b/>
          <w:bCs/>
          <w:u w:val="single"/>
          <w:lang w:val="en-US"/>
        </w:rPr>
      </w:pPr>
      <w:r>
        <w:rPr>
          <w:b/>
          <w:bCs/>
          <w:u w:val="single"/>
          <w:lang w:val="en-US"/>
        </w:rPr>
        <w:lastRenderedPageBreak/>
        <w:t>Liker &amp; Choi</w:t>
      </w:r>
    </w:p>
    <w:p w14:paraId="5972FA29" w14:textId="77777777" w:rsidR="00ED519A" w:rsidRDefault="00ED519A" w:rsidP="00ED519A">
      <w:pPr>
        <w:pStyle w:val="Standard"/>
        <w:ind w:left="-1276" w:right="-716"/>
        <w:rPr>
          <w:b/>
          <w:bCs/>
          <w:u w:val="single"/>
          <w:lang w:val="en-US"/>
        </w:rPr>
      </w:pPr>
    </w:p>
    <w:p w14:paraId="2AF3CB44" w14:textId="24FD2EE2" w:rsidR="00ED519A" w:rsidRDefault="00ED519A" w:rsidP="00ED519A">
      <w:pPr>
        <w:pStyle w:val="Standard"/>
        <w:ind w:left="-1276" w:right="-716"/>
        <w:rPr>
          <w:b/>
          <w:bCs/>
          <w:i/>
          <w:lang w:val="en-US"/>
        </w:rPr>
      </w:pPr>
      <w:r w:rsidRPr="00ED519A">
        <w:rPr>
          <w:b/>
          <w:bCs/>
          <w:i/>
          <w:lang w:val="en-US"/>
        </w:rPr>
        <w:t>Supplier-Partnering Hierarchy</w:t>
      </w:r>
    </w:p>
    <w:p w14:paraId="1FFC5F68" w14:textId="77777777" w:rsidR="00ED519A" w:rsidRDefault="00ED519A" w:rsidP="00ED519A">
      <w:pPr>
        <w:pStyle w:val="Standard"/>
        <w:ind w:left="-1276" w:right="-716"/>
        <w:rPr>
          <w:b/>
          <w:bCs/>
          <w:i/>
          <w:lang w:val="en-US"/>
        </w:rPr>
      </w:pPr>
    </w:p>
    <w:p w14:paraId="2FE4E150" w14:textId="15CA2680" w:rsidR="00ED519A" w:rsidRDefault="00ED519A" w:rsidP="00ED519A">
      <w:pPr>
        <w:pStyle w:val="Standard"/>
        <w:numPr>
          <w:ilvl w:val="3"/>
          <w:numId w:val="1"/>
        </w:numPr>
        <w:ind w:left="-1276" w:right="-716"/>
        <w:rPr>
          <w:b/>
          <w:bCs/>
          <w:lang w:val="en-US"/>
        </w:rPr>
      </w:pPr>
      <w:r>
        <w:rPr>
          <w:b/>
          <w:bCs/>
          <w:lang w:val="en-US"/>
        </w:rPr>
        <w:t>Understand your suppliers work</w:t>
      </w:r>
    </w:p>
    <w:p w14:paraId="681FC502" w14:textId="22B1F498" w:rsidR="00ED519A" w:rsidRDefault="00ED519A" w:rsidP="00ED519A">
      <w:pPr>
        <w:pStyle w:val="Standard"/>
        <w:numPr>
          <w:ilvl w:val="0"/>
          <w:numId w:val="39"/>
        </w:numPr>
        <w:ind w:right="-716"/>
        <w:rPr>
          <w:bCs/>
          <w:lang w:val="en-US"/>
        </w:rPr>
      </w:pPr>
      <w:r w:rsidRPr="0093052D">
        <w:rPr>
          <w:bCs/>
          <w:lang w:val="en-US"/>
        </w:rPr>
        <w:t xml:space="preserve">Visit, </w:t>
      </w:r>
      <w:r w:rsidR="0093052D" w:rsidRPr="0093052D">
        <w:rPr>
          <w:bCs/>
          <w:lang w:val="en-US"/>
        </w:rPr>
        <w:t>Respect your supplier, Learn about their business</w:t>
      </w:r>
    </w:p>
    <w:p w14:paraId="200127C3" w14:textId="35DDC7AB" w:rsidR="0093052D" w:rsidRPr="0093052D" w:rsidRDefault="0093052D" w:rsidP="00ED519A">
      <w:pPr>
        <w:pStyle w:val="Standard"/>
        <w:numPr>
          <w:ilvl w:val="0"/>
          <w:numId w:val="39"/>
        </w:numPr>
        <w:ind w:right="-716"/>
        <w:rPr>
          <w:bCs/>
          <w:lang w:val="en-US"/>
        </w:rPr>
      </w:pPr>
      <w:r>
        <w:rPr>
          <w:bCs/>
          <w:lang w:val="en-US"/>
        </w:rPr>
        <w:t>Commit to coprosperity</w:t>
      </w:r>
    </w:p>
    <w:p w14:paraId="3388D075" w14:textId="77777777" w:rsidR="0093052D" w:rsidRDefault="0093052D" w:rsidP="0093052D">
      <w:pPr>
        <w:pStyle w:val="Standard"/>
        <w:ind w:left="-556" w:right="-716"/>
        <w:rPr>
          <w:b/>
          <w:bCs/>
          <w:lang w:val="en-US"/>
        </w:rPr>
      </w:pPr>
    </w:p>
    <w:p w14:paraId="7AA48D4E" w14:textId="0C30E997" w:rsidR="00ED519A" w:rsidRDefault="00E93E6F" w:rsidP="00ED519A">
      <w:pPr>
        <w:pStyle w:val="Standard"/>
        <w:numPr>
          <w:ilvl w:val="3"/>
          <w:numId w:val="1"/>
        </w:numPr>
        <w:ind w:left="-1276" w:right="-716"/>
        <w:rPr>
          <w:b/>
          <w:bCs/>
          <w:lang w:val="en-US"/>
        </w:rPr>
      </w:pPr>
      <w:r>
        <w:rPr>
          <w:b/>
          <w:bCs/>
          <w:lang w:val="en-US"/>
        </w:rPr>
        <w:t>Turn supplier rivalry into opportunity</w:t>
      </w:r>
    </w:p>
    <w:p w14:paraId="51B3CB38" w14:textId="2AC03FEF" w:rsidR="007D3D17" w:rsidRPr="007D3D17" w:rsidRDefault="00430E70" w:rsidP="007D3D17">
      <w:pPr>
        <w:pStyle w:val="Standard"/>
        <w:numPr>
          <w:ilvl w:val="0"/>
          <w:numId w:val="40"/>
        </w:numPr>
        <w:ind w:right="-716"/>
        <w:rPr>
          <w:b/>
          <w:bCs/>
          <w:lang w:val="en-US"/>
        </w:rPr>
      </w:pPr>
      <w:r>
        <w:rPr>
          <w:bCs/>
          <w:lang w:val="en-US"/>
        </w:rPr>
        <w:t>Take 2-3 suppli</w:t>
      </w:r>
      <w:r w:rsidR="007D3D17">
        <w:rPr>
          <w:bCs/>
          <w:lang w:val="en-US"/>
        </w:rPr>
        <w:t>ers for each component</w:t>
      </w:r>
    </w:p>
    <w:p w14:paraId="33C84D41" w14:textId="3598A386" w:rsidR="007D3D17" w:rsidRPr="007D3D17" w:rsidRDefault="007D3D17" w:rsidP="007D3D17">
      <w:pPr>
        <w:pStyle w:val="Standard"/>
        <w:numPr>
          <w:ilvl w:val="0"/>
          <w:numId w:val="40"/>
        </w:numPr>
        <w:ind w:right="-716"/>
        <w:rPr>
          <w:b/>
          <w:bCs/>
          <w:lang w:val="en-US"/>
        </w:rPr>
      </w:pPr>
      <w:r>
        <w:rPr>
          <w:bCs/>
          <w:lang w:val="en-US"/>
        </w:rPr>
        <w:t xml:space="preserve">Create </w:t>
      </w:r>
      <w:r w:rsidR="00430E70">
        <w:rPr>
          <w:bCs/>
          <w:lang w:val="en-US"/>
        </w:rPr>
        <w:t>compatible</w:t>
      </w:r>
      <w:r>
        <w:rPr>
          <w:bCs/>
          <w:lang w:val="en-US"/>
        </w:rPr>
        <w:t xml:space="preserve"> productivity</w:t>
      </w:r>
    </w:p>
    <w:p w14:paraId="47B830E0" w14:textId="78F30962" w:rsidR="007D3D17" w:rsidRDefault="007D3D17" w:rsidP="007D3D17">
      <w:pPr>
        <w:pStyle w:val="Standard"/>
        <w:numPr>
          <w:ilvl w:val="0"/>
          <w:numId w:val="40"/>
        </w:numPr>
        <w:ind w:right="-716"/>
        <w:rPr>
          <w:b/>
          <w:bCs/>
          <w:lang w:val="en-US"/>
        </w:rPr>
      </w:pPr>
      <w:r>
        <w:rPr>
          <w:bCs/>
          <w:lang w:val="en-US"/>
        </w:rPr>
        <w:t>Set up joint ventures</w:t>
      </w:r>
    </w:p>
    <w:p w14:paraId="798800A0" w14:textId="77777777" w:rsidR="007D3D17" w:rsidRDefault="007D3D17" w:rsidP="007D3D17">
      <w:pPr>
        <w:pStyle w:val="Standard"/>
        <w:ind w:left="-1276" w:right="-716"/>
        <w:rPr>
          <w:b/>
          <w:bCs/>
          <w:lang w:val="en-US"/>
        </w:rPr>
      </w:pPr>
    </w:p>
    <w:p w14:paraId="4FCB9F87" w14:textId="2B1E893C" w:rsidR="007D3D17" w:rsidRDefault="007D3D17" w:rsidP="00ED519A">
      <w:pPr>
        <w:pStyle w:val="Standard"/>
        <w:numPr>
          <w:ilvl w:val="3"/>
          <w:numId w:val="1"/>
        </w:numPr>
        <w:ind w:left="-1276" w:right="-716"/>
        <w:rPr>
          <w:b/>
          <w:bCs/>
          <w:lang w:val="en-US"/>
        </w:rPr>
      </w:pPr>
      <w:r>
        <w:rPr>
          <w:b/>
          <w:bCs/>
          <w:lang w:val="en-US"/>
        </w:rPr>
        <w:t>Supervise your suppliers</w:t>
      </w:r>
    </w:p>
    <w:p w14:paraId="4D837B24" w14:textId="33FEFAE9" w:rsidR="007D3D17" w:rsidRPr="00B51325" w:rsidRDefault="00B51325" w:rsidP="007D3D17">
      <w:pPr>
        <w:pStyle w:val="Standard"/>
        <w:numPr>
          <w:ilvl w:val="0"/>
          <w:numId w:val="41"/>
        </w:numPr>
        <w:ind w:right="-716"/>
        <w:rPr>
          <w:b/>
          <w:bCs/>
          <w:lang w:val="en-US"/>
        </w:rPr>
      </w:pPr>
      <w:r>
        <w:rPr>
          <w:bCs/>
          <w:lang w:val="en-US"/>
        </w:rPr>
        <w:t>Send report cards to core su</w:t>
      </w:r>
      <w:r w:rsidR="00430E70">
        <w:rPr>
          <w:bCs/>
          <w:lang w:val="en-US"/>
        </w:rPr>
        <w:t>p</w:t>
      </w:r>
      <w:r>
        <w:rPr>
          <w:bCs/>
          <w:lang w:val="en-US"/>
        </w:rPr>
        <w:t>pliers</w:t>
      </w:r>
    </w:p>
    <w:p w14:paraId="2F0DB051" w14:textId="045147EC" w:rsidR="00B51325" w:rsidRDefault="00B51325" w:rsidP="007D3D17">
      <w:pPr>
        <w:pStyle w:val="Standard"/>
        <w:numPr>
          <w:ilvl w:val="0"/>
          <w:numId w:val="41"/>
        </w:numPr>
        <w:ind w:right="-716"/>
        <w:rPr>
          <w:b/>
          <w:bCs/>
          <w:lang w:val="en-US"/>
        </w:rPr>
      </w:pPr>
      <w:r>
        <w:rPr>
          <w:bCs/>
          <w:lang w:val="en-US"/>
        </w:rPr>
        <w:t>Provide immediate feedback</w:t>
      </w:r>
    </w:p>
    <w:p w14:paraId="481804B2" w14:textId="77777777" w:rsidR="007D3D17" w:rsidRDefault="007D3D17" w:rsidP="007D3D17">
      <w:pPr>
        <w:pStyle w:val="Standard"/>
        <w:ind w:left="-1276" w:right="-716"/>
        <w:rPr>
          <w:b/>
          <w:bCs/>
          <w:lang w:val="en-US"/>
        </w:rPr>
      </w:pPr>
    </w:p>
    <w:p w14:paraId="1EBBF123" w14:textId="55F764A5" w:rsidR="007D3D17" w:rsidRDefault="00B51325" w:rsidP="00ED519A">
      <w:pPr>
        <w:pStyle w:val="Standard"/>
        <w:numPr>
          <w:ilvl w:val="3"/>
          <w:numId w:val="1"/>
        </w:numPr>
        <w:ind w:left="-1276" w:right="-716"/>
        <w:rPr>
          <w:b/>
          <w:bCs/>
          <w:lang w:val="en-US"/>
        </w:rPr>
      </w:pPr>
      <w:r>
        <w:rPr>
          <w:b/>
          <w:bCs/>
          <w:lang w:val="en-US"/>
        </w:rPr>
        <w:t>Develop suppliers’ technical capabilities</w:t>
      </w:r>
    </w:p>
    <w:p w14:paraId="0EDCEE61" w14:textId="3C435C8C" w:rsidR="00B51325" w:rsidRPr="00A50838" w:rsidRDefault="00A50838" w:rsidP="00A50838">
      <w:pPr>
        <w:pStyle w:val="Standard"/>
        <w:numPr>
          <w:ilvl w:val="0"/>
          <w:numId w:val="42"/>
        </w:numPr>
        <w:ind w:right="-716"/>
        <w:rPr>
          <w:b/>
          <w:bCs/>
          <w:lang w:val="en-US"/>
        </w:rPr>
      </w:pPr>
      <w:r>
        <w:rPr>
          <w:bCs/>
          <w:lang w:val="en-US"/>
        </w:rPr>
        <w:t>Build problem-solving skills</w:t>
      </w:r>
    </w:p>
    <w:p w14:paraId="6B70101A" w14:textId="38CF85AE" w:rsidR="00412A0C" w:rsidRPr="00412A0C" w:rsidRDefault="00412A0C" w:rsidP="00412A0C">
      <w:pPr>
        <w:pStyle w:val="Standard"/>
        <w:numPr>
          <w:ilvl w:val="0"/>
          <w:numId w:val="42"/>
        </w:numPr>
        <w:ind w:right="-716"/>
        <w:rPr>
          <w:b/>
          <w:bCs/>
          <w:lang w:val="en-US"/>
        </w:rPr>
      </w:pPr>
      <w:r>
        <w:rPr>
          <w:bCs/>
          <w:lang w:val="en-US"/>
        </w:rPr>
        <w:t>Improve the suppliers’ capabilities</w:t>
      </w:r>
    </w:p>
    <w:p w14:paraId="76F95A0B" w14:textId="77777777" w:rsidR="00A50838" w:rsidRDefault="00A50838" w:rsidP="00A50838">
      <w:pPr>
        <w:pStyle w:val="Standard"/>
        <w:ind w:left="-1276" w:right="-716"/>
        <w:rPr>
          <w:b/>
          <w:bCs/>
          <w:lang w:val="en-US"/>
        </w:rPr>
      </w:pPr>
    </w:p>
    <w:p w14:paraId="6E4B332E" w14:textId="49F7509A" w:rsidR="00B51325" w:rsidRDefault="00412A0C" w:rsidP="00ED519A">
      <w:pPr>
        <w:pStyle w:val="Standard"/>
        <w:numPr>
          <w:ilvl w:val="3"/>
          <w:numId w:val="1"/>
        </w:numPr>
        <w:ind w:left="-1276" w:right="-716"/>
        <w:rPr>
          <w:b/>
          <w:bCs/>
          <w:lang w:val="en-US"/>
        </w:rPr>
      </w:pPr>
      <w:r>
        <w:rPr>
          <w:b/>
          <w:bCs/>
          <w:lang w:val="en-US"/>
        </w:rPr>
        <w:t>Share information intensively but selectively</w:t>
      </w:r>
    </w:p>
    <w:p w14:paraId="2FDC0355" w14:textId="6673A19D" w:rsidR="00412A0C" w:rsidRPr="008318F1" w:rsidRDefault="008318F1" w:rsidP="00412A0C">
      <w:pPr>
        <w:pStyle w:val="Standard"/>
        <w:numPr>
          <w:ilvl w:val="0"/>
          <w:numId w:val="43"/>
        </w:numPr>
        <w:ind w:right="-716"/>
        <w:rPr>
          <w:b/>
          <w:bCs/>
          <w:lang w:val="en-US"/>
        </w:rPr>
      </w:pPr>
      <w:r>
        <w:rPr>
          <w:bCs/>
          <w:lang w:val="en-US"/>
        </w:rPr>
        <w:t>Set specific time, places, and agendas for meetings</w:t>
      </w:r>
    </w:p>
    <w:p w14:paraId="792047E9" w14:textId="7F6B9519" w:rsidR="008318F1" w:rsidRDefault="008318F1" w:rsidP="00412A0C">
      <w:pPr>
        <w:pStyle w:val="Standard"/>
        <w:numPr>
          <w:ilvl w:val="0"/>
          <w:numId w:val="43"/>
        </w:numPr>
        <w:ind w:right="-716"/>
        <w:rPr>
          <w:b/>
          <w:bCs/>
          <w:lang w:val="en-US"/>
        </w:rPr>
      </w:pPr>
      <w:r>
        <w:rPr>
          <w:bCs/>
          <w:lang w:val="en-US"/>
        </w:rPr>
        <w:t>Send structured, appropriate and enough information (not to jeopardize your competitive advantage)</w:t>
      </w:r>
    </w:p>
    <w:p w14:paraId="30786788" w14:textId="77777777" w:rsidR="00412A0C" w:rsidRDefault="00412A0C" w:rsidP="00412A0C">
      <w:pPr>
        <w:pStyle w:val="Standard"/>
        <w:ind w:left="-1276" w:right="-716"/>
        <w:rPr>
          <w:b/>
          <w:bCs/>
          <w:lang w:val="en-US"/>
        </w:rPr>
      </w:pPr>
    </w:p>
    <w:p w14:paraId="0C483A75" w14:textId="5B039885" w:rsidR="00412A0C" w:rsidRDefault="008318F1" w:rsidP="00ED519A">
      <w:pPr>
        <w:pStyle w:val="Standard"/>
        <w:numPr>
          <w:ilvl w:val="3"/>
          <w:numId w:val="1"/>
        </w:numPr>
        <w:ind w:left="-1276" w:right="-716"/>
        <w:rPr>
          <w:b/>
          <w:bCs/>
          <w:lang w:val="en-US"/>
        </w:rPr>
      </w:pPr>
      <w:r>
        <w:rPr>
          <w:b/>
          <w:bCs/>
          <w:lang w:val="en-US"/>
        </w:rPr>
        <w:t xml:space="preserve">Conduct joint improvement </w:t>
      </w:r>
      <w:r w:rsidR="00430E70">
        <w:rPr>
          <w:b/>
          <w:bCs/>
          <w:lang w:val="en-US"/>
        </w:rPr>
        <w:t>activities</w:t>
      </w:r>
    </w:p>
    <w:p w14:paraId="0D4AF188" w14:textId="73108B9A" w:rsidR="008318F1" w:rsidRDefault="00430E70" w:rsidP="008318F1">
      <w:pPr>
        <w:pStyle w:val="Standard"/>
        <w:numPr>
          <w:ilvl w:val="0"/>
          <w:numId w:val="44"/>
        </w:numPr>
        <w:ind w:right="-716"/>
        <w:rPr>
          <w:b/>
          <w:bCs/>
          <w:lang w:val="en-US"/>
        </w:rPr>
      </w:pPr>
      <w:r>
        <w:rPr>
          <w:bCs/>
          <w:lang w:val="en-US"/>
        </w:rPr>
        <w:t>Exchange best practices with suppliers</w:t>
      </w:r>
    </w:p>
    <w:p w14:paraId="64EDA71D" w14:textId="77777777" w:rsidR="00E93E6F" w:rsidRPr="00ED519A" w:rsidRDefault="00E93E6F" w:rsidP="00E93E6F">
      <w:pPr>
        <w:pStyle w:val="Standard"/>
        <w:ind w:left="-1276" w:right="-716"/>
        <w:rPr>
          <w:b/>
          <w:bCs/>
          <w:lang w:val="en-US"/>
        </w:rPr>
      </w:pPr>
    </w:p>
    <w:p w14:paraId="65C9B768" w14:textId="0B066A42" w:rsidR="009D060C" w:rsidRDefault="009D060C" w:rsidP="00ED519A">
      <w:pPr>
        <w:pStyle w:val="Standard"/>
        <w:ind w:left="-1276" w:right="-716"/>
        <w:rPr>
          <w:bCs/>
          <w:lang w:val="en-US"/>
        </w:rPr>
      </w:pPr>
      <w:r>
        <w:rPr>
          <w:bCs/>
          <w:lang w:val="en-US"/>
        </w:rPr>
        <w:br w:type="page"/>
      </w:r>
    </w:p>
    <w:p w14:paraId="45E8D5BF" w14:textId="77777777" w:rsidR="009D060C" w:rsidRPr="009D060C" w:rsidRDefault="009D060C" w:rsidP="009D060C">
      <w:pPr>
        <w:pStyle w:val="Standard"/>
        <w:pageBreakBefore/>
        <w:ind w:left="-1276"/>
        <w:jc w:val="center"/>
        <w:rPr>
          <w:b/>
          <w:bCs/>
          <w:color w:val="FF0000"/>
          <w:u w:val="single"/>
          <w:lang w:val="en-US"/>
        </w:rPr>
      </w:pPr>
      <w:r w:rsidRPr="009D060C">
        <w:rPr>
          <w:b/>
          <w:bCs/>
          <w:color w:val="FF0000"/>
          <w:u w:val="single"/>
          <w:lang w:val="en-US"/>
        </w:rPr>
        <w:lastRenderedPageBreak/>
        <w:t>Levitt</w:t>
      </w:r>
    </w:p>
    <w:p w14:paraId="105CCFE4" w14:textId="77777777" w:rsidR="009D060C" w:rsidRPr="009D060C" w:rsidRDefault="009D060C" w:rsidP="009D060C">
      <w:pPr>
        <w:pStyle w:val="Standard"/>
        <w:ind w:left="-1276" w:right="-716"/>
        <w:jc w:val="center"/>
        <w:rPr>
          <w:b/>
          <w:bCs/>
          <w:color w:val="FF0000"/>
          <w:u w:val="single"/>
          <w:lang w:val="en-US"/>
        </w:rPr>
      </w:pPr>
    </w:p>
    <w:p w14:paraId="53A00697" w14:textId="77777777" w:rsidR="009D060C" w:rsidRPr="009D060C" w:rsidRDefault="009D060C" w:rsidP="009D060C">
      <w:pPr>
        <w:pStyle w:val="Standard"/>
        <w:ind w:right="-716"/>
        <w:rPr>
          <w:b/>
          <w:bCs/>
          <w:color w:val="FF0000"/>
          <w:lang w:val="en-US"/>
        </w:rPr>
      </w:pPr>
      <w:r w:rsidRPr="009D060C">
        <w:rPr>
          <w:b/>
          <w:bCs/>
          <w:color w:val="FF0000"/>
          <w:lang w:val="en-US"/>
        </w:rPr>
        <w:t>Levitt says:</w:t>
      </w:r>
    </w:p>
    <w:p w14:paraId="3D29A180" w14:textId="77777777" w:rsidR="009D060C" w:rsidRPr="009D060C" w:rsidRDefault="009D060C" w:rsidP="009D060C">
      <w:pPr>
        <w:pStyle w:val="Standard"/>
        <w:ind w:left="-1276" w:right="-716"/>
        <w:rPr>
          <w:color w:val="FF0000"/>
          <w:lang w:val="en-US"/>
        </w:rPr>
      </w:pPr>
    </w:p>
    <w:p w14:paraId="012592C1" w14:textId="77777777" w:rsidR="009D060C" w:rsidRPr="009D060C" w:rsidRDefault="009D060C" w:rsidP="009D060C">
      <w:pPr>
        <w:pStyle w:val="Standard"/>
        <w:numPr>
          <w:ilvl w:val="0"/>
          <w:numId w:val="34"/>
        </w:numPr>
        <w:tabs>
          <w:tab w:val="left" w:pos="852"/>
        </w:tabs>
        <w:ind w:left="426" w:right="-716" w:hanging="425"/>
        <w:rPr>
          <w:color w:val="FF0000"/>
          <w:lang w:val="en-US"/>
        </w:rPr>
      </w:pPr>
      <w:r w:rsidRPr="009D060C">
        <w:rPr>
          <w:color w:val="FF0000"/>
          <w:lang w:val="en-US"/>
        </w:rPr>
        <w:t>Myopia means not being able to see into the distance.</w:t>
      </w:r>
    </w:p>
    <w:p w14:paraId="197BB521" w14:textId="57CA8150" w:rsidR="009D060C" w:rsidRPr="009D060C" w:rsidRDefault="009D060C" w:rsidP="009D060C">
      <w:pPr>
        <w:pStyle w:val="Standard"/>
        <w:numPr>
          <w:ilvl w:val="0"/>
          <w:numId w:val="17"/>
        </w:numPr>
        <w:tabs>
          <w:tab w:val="left" w:pos="852"/>
        </w:tabs>
        <w:ind w:left="426" w:right="-716" w:hanging="425"/>
        <w:rPr>
          <w:color w:val="FF0000"/>
          <w:lang w:val="en-US"/>
        </w:rPr>
      </w:pPr>
      <w:r w:rsidRPr="009D060C">
        <w:rPr>
          <w:color w:val="FF0000"/>
          <w:lang w:val="en-US"/>
        </w:rPr>
        <w:t>Companies only have a vision for themselves, not for their customers. They’re shortsighted.</w:t>
      </w:r>
    </w:p>
    <w:p w14:paraId="39E0839D" w14:textId="77777777" w:rsidR="009D060C" w:rsidRPr="009D060C" w:rsidRDefault="009D060C" w:rsidP="009D060C">
      <w:pPr>
        <w:pStyle w:val="Standard"/>
        <w:numPr>
          <w:ilvl w:val="0"/>
          <w:numId w:val="17"/>
        </w:numPr>
        <w:tabs>
          <w:tab w:val="left" w:pos="852"/>
        </w:tabs>
        <w:ind w:left="426" w:right="-716" w:hanging="425"/>
        <w:rPr>
          <w:color w:val="FF0000"/>
        </w:rPr>
      </w:pPr>
      <w:r w:rsidRPr="009D060C">
        <w:rPr>
          <w:color w:val="FF0000"/>
          <w:lang w:val="en-US"/>
        </w:rPr>
        <w:t>No industry goes on forever (no such thing as a growth rate for the industry or the company). Companies must look for opportunities and jump on opportunities now, but later on they will have to do something else.</w:t>
      </w:r>
    </w:p>
    <w:p w14:paraId="7525EE18" w14:textId="77777777" w:rsidR="009D060C" w:rsidRPr="009D060C" w:rsidRDefault="009D060C" w:rsidP="009D060C">
      <w:pPr>
        <w:pStyle w:val="Standard"/>
        <w:numPr>
          <w:ilvl w:val="0"/>
          <w:numId w:val="17"/>
        </w:numPr>
        <w:tabs>
          <w:tab w:val="left" w:pos="852"/>
        </w:tabs>
        <w:ind w:left="426" w:right="-716" w:hanging="425"/>
        <w:rPr>
          <w:color w:val="FF0000"/>
        </w:rPr>
      </w:pPr>
      <w:r w:rsidRPr="009D060C">
        <w:rPr>
          <w:color w:val="FF0000"/>
          <w:lang w:val="en-US"/>
        </w:rPr>
        <w:t>Population myths:  (these are not true according to Levitt)</w:t>
      </w:r>
    </w:p>
    <w:p w14:paraId="4B2BFEF6" w14:textId="77777777" w:rsidR="009D060C" w:rsidRPr="009D060C" w:rsidRDefault="009D060C" w:rsidP="009D060C">
      <w:pPr>
        <w:pStyle w:val="Standard"/>
        <w:numPr>
          <w:ilvl w:val="1"/>
          <w:numId w:val="17"/>
        </w:numPr>
        <w:tabs>
          <w:tab w:val="left" w:pos="852"/>
        </w:tabs>
        <w:ind w:left="426" w:right="-716" w:hanging="425"/>
        <w:rPr>
          <w:color w:val="FF0000"/>
          <w:lang w:val="en-US"/>
        </w:rPr>
      </w:pPr>
      <w:r w:rsidRPr="009D060C">
        <w:rPr>
          <w:color w:val="FF0000"/>
          <w:lang w:val="en-US"/>
        </w:rPr>
        <w:t>Population is expanding: example: people who do not have cell-phones, sell to them!</w:t>
      </w:r>
    </w:p>
    <w:p w14:paraId="71E1011A" w14:textId="77777777" w:rsidR="009D060C" w:rsidRPr="009D060C" w:rsidRDefault="009D060C" w:rsidP="009D060C">
      <w:pPr>
        <w:pStyle w:val="Standard"/>
        <w:numPr>
          <w:ilvl w:val="1"/>
          <w:numId w:val="17"/>
        </w:numPr>
        <w:tabs>
          <w:tab w:val="left" w:pos="852"/>
        </w:tabs>
        <w:ind w:left="426" w:right="-716" w:hanging="425"/>
        <w:rPr>
          <w:color w:val="FF0000"/>
          <w:lang w:val="en-US"/>
        </w:rPr>
      </w:pPr>
      <w:r w:rsidRPr="009D060C">
        <w:rPr>
          <w:color w:val="FF0000"/>
          <w:lang w:val="en-US"/>
        </w:rPr>
        <w:t>That their product is indispensable: example: everyone needs a cell-phone!</w:t>
      </w:r>
    </w:p>
    <w:p w14:paraId="5FF42533" w14:textId="77777777" w:rsidR="009D060C" w:rsidRPr="009D060C" w:rsidRDefault="009D060C" w:rsidP="009D060C">
      <w:pPr>
        <w:pStyle w:val="Standard"/>
        <w:numPr>
          <w:ilvl w:val="1"/>
          <w:numId w:val="17"/>
        </w:numPr>
        <w:tabs>
          <w:tab w:val="left" w:pos="852"/>
        </w:tabs>
        <w:ind w:left="426" w:right="-716" w:hanging="425"/>
        <w:rPr>
          <w:color w:val="FF0000"/>
        </w:rPr>
      </w:pPr>
      <w:r w:rsidRPr="009D060C">
        <w:rPr>
          <w:color w:val="FF0000"/>
          <w:lang w:val="en-US"/>
        </w:rPr>
        <w:t>Efficiency: be efficient, that’s all you need!</w:t>
      </w:r>
    </w:p>
    <w:p w14:paraId="3443FEF4" w14:textId="77777777" w:rsidR="009D060C" w:rsidRPr="009D060C" w:rsidRDefault="009D060C" w:rsidP="009D060C">
      <w:pPr>
        <w:pStyle w:val="Standard"/>
        <w:numPr>
          <w:ilvl w:val="0"/>
          <w:numId w:val="35"/>
        </w:numPr>
        <w:tabs>
          <w:tab w:val="left" w:pos="852"/>
        </w:tabs>
        <w:ind w:left="426" w:right="-716" w:hanging="425"/>
        <w:rPr>
          <w:color w:val="FF0000"/>
        </w:rPr>
      </w:pPr>
      <w:r w:rsidRPr="009D060C">
        <w:rPr>
          <w:color w:val="FF0000"/>
          <w:lang w:val="en-US"/>
        </w:rPr>
        <w:t>Companies should do the research to make their product obsolete, they should not allow it to another company to do it.</w:t>
      </w:r>
    </w:p>
    <w:p w14:paraId="2F989FEC" w14:textId="77777777" w:rsidR="009D060C" w:rsidRPr="009D060C" w:rsidRDefault="009D060C" w:rsidP="009D060C">
      <w:pPr>
        <w:pStyle w:val="Standard"/>
        <w:numPr>
          <w:ilvl w:val="0"/>
          <w:numId w:val="3"/>
        </w:numPr>
        <w:tabs>
          <w:tab w:val="left" w:pos="852"/>
        </w:tabs>
        <w:ind w:left="426" w:right="-716" w:hanging="425"/>
        <w:rPr>
          <w:color w:val="FF0000"/>
          <w:lang w:val="en-US"/>
        </w:rPr>
      </w:pPr>
      <w:r w:rsidRPr="009D060C">
        <w:rPr>
          <w:color w:val="FF0000"/>
          <w:lang w:val="en-US"/>
        </w:rPr>
        <w:t>Mass production (economies of scale): Mass production leads to selling and not to marketing. Selling: Making sure people buy the product (product first). Marketing: Focusing on the customer’s needs (customer first). Mass production can be very dangerous!</w:t>
      </w:r>
    </w:p>
    <w:p w14:paraId="0D3BECF1" w14:textId="77777777" w:rsidR="009D060C" w:rsidRPr="009D060C" w:rsidRDefault="009D060C" w:rsidP="009D060C">
      <w:pPr>
        <w:pStyle w:val="Standard"/>
        <w:numPr>
          <w:ilvl w:val="0"/>
          <w:numId w:val="3"/>
        </w:numPr>
        <w:tabs>
          <w:tab w:val="left" w:pos="852"/>
        </w:tabs>
        <w:ind w:left="426" w:right="-716" w:hanging="425"/>
        <w:rPr>
          <w:color w:val="FF0000"/>
          <w:lang w:val="en-US"/>
        </w:rPr>
      </w:pPr>
      <w:r w:rsidRPr="009D060C">
        <w:rPr>
          <w:color w:val="FF0000"/>
          <w:lang w:val="en-US"/>
        </w:rPr>
        <w:t>If you lose focus of the customer, you end up developing things that are not user-friendly.</w:t>
      </w:r>
    </w:p>
    <w:p w14:paraId="4EFD829C" w14:textId="77777777" w:rsidR="009D060C" w:rsidRPr="009D060C" w:rsidRDefault="009D060C" w:rsidP="009D060C">
      <w:pPr>
        <w:pStyle w:val="Standard"/>
        <w:numPr>
          <w:ilvl w:val="0"/>
          <w:numId w:val="3"/>
        </w:numPr>
        <w:tabs>
          <w:tab w:val="left" w:pos="852"/>
        </w:tabs>
        <w:ind w:left="426" w:right="-716" w:hanging="425"/>
        <w:rPr>
          <w:color w:val="FF0000"/>
        </w:rPr>
      </w:pPr>
      <w:r w:rsidRPr="009D060C">
        <w:rPr>
          <w:color w:val="FF0000"/>
          <w:lang w:val="en-US"/>
        </w:rPr>
        <w:t>This is because R&amp;D is sealed off from the rest of the world.</w:t>
      </w:r>
    </w:p>
    <w:p w14:paraId="6E888930" w14:textId="77777777" w:rsidR="009D060C" w:rsidRPr="009D060C" w:rsidRDefault="009D060C" w:rsidP="009D060C">
      <w:pPr>
        <w:pStyle w:val="Standard"/>
        <w:numPr>
          <w:ilvl w:val="0"/>
          <w:numId w:val="3"/>
        </w:numPr>
        <w:tabs>
          <w:tab w:val="left" w:pos="852"/>
        </w:tabs>
        <w:ind w:left="426" w:right="-716" w:hanging="425"/>
        <w:rPr>
          <w:color w:val="FF0000"/>
          <w:lang w:val="en-US"/>
        </w:rPr>
      </w:pPr>
      <w:r w:rsidRPr="009D060C">
        <w:rPr>
          <w:color w:val="FF0000"/>
          <w:lang w:val="en-US"/>
        </w:rPr>
        <w:t>You must have much better links between R&amp;D and the people who are selling to the customers in order to have success in the long run.</w:t>
      </w:r>
    </w:p>
    <w:p w14:paraId="0703F392" w14:textId="77777777" w:rsidR="009D060C" w:rsidRPr="009D060C" w:rsidRDefault="009D060C" w:rsidP="009D060C">
      <w:pPr>
        <w:pStyle w:val="Standard"/>
        <w:numPr>
          <w:ilvl w:val="0"/>
          <w:numId w:val="3"/>
        </w:numPr>
        <w:tabs>
          <w:tab w:val="left" w:pos="852"/>
        </w:tabs>
        <w:ind w:left="426" w:right="-716" w:hanging="425"/>
        <w:rPr>
          <w:color w:val="FF0000"/>
        </w:rPr>
      </w:pPr>
      <w:r w:rsidRPr="009D060C">
        <w:rPr>
          <w:color w:val="FF0000"/>
          <w:lang w:val="en-US"/>
        </w:rPr>
        <w:t>Levitt says EVERYTHING will become obsolete! Even if we cannot imagine it becoming obsolete, it will! Example: Computers, Air Travel, supermarkets.</w:t>
      </w:r>
    </w:p>
    <w:p w14:paraId="3DA3E8B4" w14:textId="77777777" w:rsidR="009D060C" w:rsidRPr="009D060C" w:rsidRDefault="009D060C" w:rsidP="009D060C">
      <w:pPr>
        <w:pStyle w:val="Standard"/>
        <w:tabs>
          <w:tab w:val="left" w:pos="852"/>
        </w:tabs>
        <w:ind w:left="426" w:right="-716" w:hanging="425"/>
        <w:rPr>
          <w:color w:val="FF0000"/>
          <w:lang w:val="en-US"/>
        </w:rPr>
      </w:pPr>
    </w:p>
    <w:p w14:paraId="542311DD" w14:textId="125CFC33" w:rsidR="009D060C" w:rsidRPr="009D060C" w:rsidRDefault="009D060C" w:rsidP="009D060C">
      <w:pPr>
        <w:pStyle w:val="Standard"/>
        <w:numPr>
          <w:ilvl w:val="0"/>
          <w:numId w:val="36"/>
        </w:numPr>
        <w:tabs>
          <w:tab w:val="left" w:pos="852"/>
        </w:tabs>
        <w:ind w:left="426" w:right="-716" w:hanging="425"/>
        <w:rPr>
          <w:color w:val="FF0000"/>
          <w:lang w:val="en-US"/>
        </w:rPr>
      </w:pPr>
      <w:r w:rsidRPr="009D060C">
        <w:rPr>
          <w:color w:val="FF0000"/>
          <w:lang w:val="en-US"/>
        </w:rPr>
        <w:t xml:space="preserve">There is no such thing </w:t>
      </w:r>
      <w:r w:rsidR="00256C0C" w:rsidRPr="009D060C">
        <w:rPr>
          <w:color w:val="FF0000"/>
          <w:lang w:val="en-US"/>
        </w:rPr>
        <w:t>as growth industry only growth opportunities</w:t>
      </w:r>
      <w:r w:rsidRPr="009D060C">
        <w:rPr>
          <w:color w:val="FF0000"/>
          <w:lang w:val="en-US"/>
        </w:rPr>
        <w:t>.</w:t>
      </w:r>
    </w:p>
    <w:p w14:paraId="60712845" w14:textId="77777777" w:rsidR="009D060C" w:rsidRPr="009D060C" w:rsidRDefault="009D060C" w:rsidP="009D060C">
      <w:pPr>
        <w:pStyle w:val="Standard"/>
        <w:numPr>
          <w:ilvl w:val="0"/>
          <w:numId w:val="23"/>
        </w:numPr>
        <w:tabs>
          <w:tab w:val="left" w:pos="852"/>
        </w:tabs>
        <w:ind w:left="426" w:right="-716" w:hanging="425"/>
        <w:rPr>
          <w:color w:val="FF0000"/>
          <w:lang w:val="en-US"/>
        </w:rPr>
      </w:pPr>
      <w:r w:rsidRPr="009D060C">
        <w:rPr>
          <w:color w:val="FF0000"/>
          <w:lang w:val="en-US"/>
        </w:rPr>
        <w:t>Population myth: Expanding market for product, idea that product is indispensable, focus on efficiency.</w:t>
      </w:r>
    </w:p>
    <w:p w14:paraId="7022C8DD" w14:textId="77777777" w:rsidR="009D060C" w:rsidRPr="009D060C" w:rsidRDefault="009D060C" w:rsidP="009D060C">
      <w:pPr>
        <w:pStyle w:val="Standard"/>
        <w:numPr>
          <w:ilvl w:val="0"/>
          <w:numId w:val="23"/>
        </w:numPr>
        <w:tabs>
          <w:tab w:val="left" w:pos="852"/>
        </w:tabs>
        <w:ind w:left="426" w:right="-716" w:hanging="425"/>
        <w:rPr>
          <w:color w:val="FF0000"/>
          <w:lang w:val="en-US"/>
        </w:rPr>
      </w:pPr>
      <w:r w:rsidRPr="009D060C">
        <w:rPr>
          <w:color w:val="FF0000"/>
          <w:lang w:val="en-US"/>
        </w:rPr>
        <w:t>If a company’s own research does not make it obsolete, another’s will.</w:t>
      </w:r>
    </w:p>
    <w:p w14:paraId="0180B269" w14:textId="77777777" w:rsidR="009D060C" w:rsidRPr="009D060C" w:rsidRDefault="009D060C" w:rsidP="009D060C">
      <w:pPr>
        <w:pStyle w:val="Standard"/>
        <w:numPr>
          <w:ilvl w:val="0"/>
          <w:numId w:val="23"/>
        </w:numPr>
        <w:tabs>
          <w:tab w:val="left" w:pos="852"/>
        </w:tabs>
        <w:ind w:left="426" w:right="-716" w:hanging="425"/>
        <w:rPr>
          <w:color w:val="FF0000"/>
          <w:lang w:val="en-US"/>
        </w:rPr>
      </w:pPr>
      <w:r w:rsidRPr="009D060C">
        <w:rPr>
          <w:color w:val="FF0000"/>
          <w:lang w:val="en-US"/>
        </w:rPr>
        <w:t>Mass production usually leads to selling not marketing.</w:t>
      </w:r>
    </w:p>
    <w:p w14:paraId="41491DD1" w14:textId="77777777" w:rsidR="009D060C" w:rsidRPr="009D060C" w:rsidRDefault="009D060C" w:rsidP="009D060C">
      <w:pPr>
        <w:pStyle w:val="Standard"/>
        <w:numPr>
          <w:ilvl w:val="0"/>
          <w:numId w:val="23"/>
        </w:numPr>
        <w:tabs>
          <w:tab w:val="left" w:pos="852"/>
        </w:tabs>
        <w:ind w:left="426" w:right="-716" w:hanging="425"/>
        <w:rPr>
          <w:color w:val="FF0000"/>
          <w:lang w:val="en-US"/>
        </w:rPr>
      </w:pPr>
      <w:r w:rsidRPr="009D060C">
        <w:rPr>
          <w:color w:val="FF0000"/>
          <w:lang w:val="en-US"/>
        </w:rPr>
        <w:t>Dangers of R&amp;D: illusion that a superior product and continued product innovation and improvement will create continued growth.</w:t>
      </w:r>
    </w:p>
    <w:p w14:paraId="2D09B332" w14:textId="77777777" w:rsidR="009D060C" w:rsidRPr="009D060C" w:rsidRDefault="009D060C" w:rsidP="009D060C">
      <w:pPr>
        <w:pStyle w:val="Standard"/>
        <w:numPr>
          <w:ilvl w:val="0"/>
          <w:numId w:val="23"/>
        </w:numPr>
        <w:tabs>
          <w:tab w:val="left" w:pos="852"/>
        </w:tabs>
        <w:ind w:left="426" w:right="-716" w:hanging="425"/>
        <w:rPr>
          <w:color w:val="FF0000"/>
          <w:lang w:val="en-US"/>
        </w:rPr>
      </w:pPr>
      <w:r w:rsidRPr="009D060C">
        <w:rPr>
          <w:color w:val="FF0000"/>
          <w:lang w:val="en-US"/>
        </w:rPr>
        <w:t>An industry is a customer-satisfying process, not a goods-producing process.</w:t>
      </w:r>
    </w:p>
    <w:p w14:paraId="682C430D" w14:textId="77777777" w:rsidR="009D060C" w:rsidRPr="009D060C" w:rsidRDefault="009D060C" w:rsidP="009D060C">
      <w:pPr>
        <w:pStyle w:val="Standard"/>
        <w:numPr>
          <w:ilvl w:val="0"/>
          <w:numId w:val="23"/>
        </w:numPr>
        <w:tabs>
          <w:tab w:val="left" w:pos="852"/>
        </w:tabs>
        <w:ind w:left="426" w:right="-716" w:hanging="425"/>
        <w:rPr>
          <w:color w:val="FF0000"/>
          <w:lang w:val="en-US"/>
        </w:rPr>
      </w:pPr>
      <w:r w:rsidRPr="009D060C">
        <w:rPr>
          <w:color w:val="FF0000"/>
          <w:lang w:val="en-US"/>
        </w:rPr>
        <w:t>Nothing lasts forever, define the industry broadly</w:t>
      </w:r>
    </w:p>
    <w:p w14:paraId="05154B47" w14:textId="77777777" w:rsidR="009D060C" w:rsidRPr="009D060C" w:rsidRDefault="009D060C" w:rsidP="009D060C">
      <w:pPr>
        <w:pStyle w:val="Standard"/>
        <w:numPr>
          <w:ilvl w:val="0"/>
          <w:numId w:val="23"/>
        </w:numPr>
        <w:tabs>
          <w:tab w:val="left" w:pos="852"/>
        </w:tabs>
        <w:ind w:left="426" w:right="-716" w:hanging="425"/>
        <w:rPr>
          <w:color w:val="FF0000"/>
          <w:lang w:val="en-US"/>
        </w:rPr>
      </w:pPr>
      <w:r w:rsidRPr="009D060C">
        <w:rPr>
          <w:color w:val="FF0000"/>
          <w:lang w:val="en-US"/>
        </w:rPr>
        <w:t>Marketing is the process of satisfying consumer needs</w:t>
      </w:r>
    </w:p>
    <w:p w14:paraId="1CF59872" w14:textId="77777777" w:rsidR="009D060C" w:rsidRPr="009D060C" w:rsidRDefault="009D060C" w:rsidP="009D060C">
      <w:pPr>
        <w:pStyle w:val="Standard"/>
        <w:numPr>
          <w:ilvl w:val="0"/>
          <w:numId w:val="23"/>
        </w:numPr>
        <w:tabs>
          <w:tab w:val="left" w:pos="852"/>
        </w:tabs>
        <w:ind w:left="426" w:right="-716" w:hanging="425"/>
        <w:rPr>
          <w:color w:val="FF0000"/>
          <w:lang w:val="en-US"/>
        </w:rPr>
      </w:pPr>
      <w:r w:rsidRPr="009D060C">
        <w:rPr>
          <w:color w:val="FF0000"/>
          <w:lang w:val="en-US"/>
        </w:rPr>
        <w:t>Marketing is not selling</w:t>
      </w:r>
    </w:p>
    <w:p w14:paraId="14E602FE" w14:textId="77777777" w:rsidR="009D060C" w:rsidRPr="009D060C" w:rsidRDefault="009D060C" w:rsidP="009D060C">
      <w:pPr>
        <w:pStyle w:val="Standard"/>
        <w:numPr>
          <w:ilvl w:val="0"/>
          <w:numId w:val="23"/>
        </w:numPr>
        <w:tabs>
          <w:tab w:val="left" w:pos="852"/>
        </w:tabs>
        <w:ind w:left="426" w:right="-716" w:hanging="425"/>
        <w:rPr>
          <w:color w:val="FF0000"/>
          <w:lang w:val="en-US"/>
        </w:rPr>
      </w:pPr>
      <w:r w:rsidRPr="009D060C">
        <w:rPr>
          <w:color w:val="FF0000"/>
          <w:lang w:val="en-US"/>
        </w:rPr>
        <w:t>Myths of Marketing Myopia</w:t>
      </w:r>
    </w:p>
    <w:p w14:paraId="570D78E1" w14:textId="77777777" w:rsidR="009D060C" w:rsidRPr="009D060C" w:rsidRDefault="009D060C" w:rsidP="009D060C">
      <w:pPr>
        <w:pStyle w:val="Standard"/>
        <w:numPr>
          <w:ilvl w:val="0"/>
          <w:numId w:val="23"/>
        </w:numPr>
        <w:tabs>
          <w:tab w:val="left" w:pos="2290"/>
        </w:tabs>
        <w:ind w:left="1145" w:right="-716" w:hanging="425"/>
        <w:rPr>
          <w:color w:val="FF0000"/>
          <w:lang w:val="en-US"/>
        </w:rPr>
      </w:pPr>
      <w:r w:rsidRPr="009D060C">
        <w:rPr>
          <w:color w:val="FF0000"/>
          <w:lang w:val="en-US"/>
        </w:rPr>
        <w:t xml:space="preserve"> (DO NOT FOCUS ON) P.U.M.P.</w:t>
      </w:r>
    </w:p>
    <w:p w14:paraId="3AE328D4" w14:textId="77777777" w:rsidR="009D060C" w:rsidRPr="009D060C" w:rsidRDefault="009D060C" w:rsidP="009D060C">
      <w:pPr>
        <w:pStyle w:val="Standard"/>
        <w:numPr>
          <w:ilvl w:val="0"/>
          <w:numId w:val="23"/>
        </w:numPr>
        <w:tabs>
          <w:tab w:val="left" w:pos="2290"/>
        </w:tabs>
        <w:ind w:left="1145" w:right="-716" w:hanging="425"/>
        <w:rPr>
          <w:color w:val="FF0000"/>
          <w:lang w:val="en-US"/>
        </w:rPr>
      </w:pPr>
      <w:r w:rsidRPr="009D060C">
        <w:rPr>
          <w:color w:val="FF0000"/>
          <w:lang w:val="en-US"/>
        </w:rPr>
        <w:t>Population Growth won’t keep you going</w:t>
      </w:r>
    </w:p>
    <w:p w14:paraId="37A225BB" w14:textId="77777777" w:rsidR="009D060C" w:rsidRPr="009D060C" w:rsidRDefault="009D060C" w:rsidP="009D060C">
      <w:pPr>
        <w:pStyle w:val="Standard"/>
        <w:numPr>
          <w:ilvl w:val="0"/>
          <w:numId w:val="23"/>
        </w:numPr>
        <w:tabs>
          <w:tab w:val="left" w:pos="2290"/>
        </w:tabs>
        <w:ind w:left="1145" w:right="-716" w:hanging="425"/>
        <w:rPr>
          <w:color w:val="FF0000"/>
          <w:lang w:val="en-US"/>
        </w:rPr>
      </w:pPr>
      <w:r w:rsidRPr="009D060C">
        <w:rPr>
          <w:color w:val="FF0000"/>
          <w:lang w:val="en-US"/>
        </w:rPr>
        <w:t>Uniqueness of products never lasts</w:t>
      </w:r>
    </w:p>
    <w:p w14:paraId="628E532B" w14:textId="77777777" w:rsidR="009D060C" w:rsidRPr="009D060C" w:rsidRDefault="009D060C" w:rsidP="009D060C">
      <w:pPr>
        <w:pStyle w:val="Standard"/>
        <w:numPr>
          <w:ilvl w:val="0"/>
          <w:numId w:val="23"/>
        </w:numPr>
        <w:tabs>
          <w:tab w:val="left" w:pos="2290"/>
        </w:tabs>
        <w:ind w:left="1145" w:right="-716" w:hanging="425"/>
        <w:rPr>
          <w:color w:val="FF0000"/>
          <w:lang w:val="en-US"/>
        </w:rPr>
      </w:pPr>
      <w:r w:rsidRPr="009D060C">
        <w:rPr>
          <w:color w:val="FF0000"/>
          <w:lang w:val="en-US"/>
        </w:rPr>
        <w:t>Mass Production can be distracting</w:t>
      </w:r>
    </w:p>
    <w:p w14:paraId="09198977" w14:textId="77777777" w:rsidR="009D060C" w:rsidRPr="009D060C" w:rsidRDefault="009D060C" w:rsidP="009D060C">
      <w:pPr>
        <w:pStyle w:val="Standard"/>
        <w:numPr>
          <w:ilvl w:val="0"/>
          <w:numId w:val="23"/>
        </w:numPr>
        <w:tabs>
          <w:tab w:val="left" w:pos="2290"/>
        </w:tabs>
        <w:ind w:left="1145" w:right="-716" w:hanging="425"/>
        <w:rPr>
          <w:color w:val="FF0000"/>
          <w:lang w:val="en-US"/>
        </w:rPr>
      </w:pPr>
      <w:r w:rsidRPr="009D060C">
        <w:rPr>
          <w:color w:val="FF0000"/>
          <w:lang w:val="en-US"/>
        </w:rPr>
        <w:t>Perfecting existing products and processes can also be a distraction from necessary change</w:t>
      </w:r>
    </w:p>
    <w:p w14:paraId="33BB62D6" w14:textId="77777777" w:rsidR="009D060C" w:rsidRPr="009D060C" w:rsidRDefault="009D060C" w:rsidP="009D060C">
      <w:pPr>
        <w:pStyle w:val="Standard"/>
        <w:ind w:left="1145" w:right="-716"/>
        <w:rPr>
          <w:color w:val="FF0000"/>
        </w:rPr>
      </w:pPr>
    </w:p>
    <w:p w14:paraId="36CB85F5" w14:textId="77777777" w:rsidR="009D060C" w:rsidRPr="009D060C" w:rsidRDefault="009D060C" w:rsidP="009D060C">
      <w:pPr>
        <w:pStyle w:val="Standard"/>
        <w:ind w:right="-716"/>
        <w:rPr>
          <w:color w:val="FF0000"/>
          <w:lang w:val="en-US"/>
        </w:rPr>
      </w:pPr>
      <w:r w:rsidRPr="009D060C">
        <w:rPr>
          <w:color w:val="FF0000"/>
          <w:lang w:val="en-US"/>
        </w:rPr>
        <w:t xml:space="preserve">Nothing last forever, you can’t sell </w:t>
      </w:r>
      <w:proofErr w:type="spellStart"/>
      <w:r w:rsidRPr="009D060C">
        <w:rPr>
          <w:color w:val="FF0000"/>
          <w:lang w:val="en-US"/>
        </w:rPr>
        <w:t>smtgh</w:t>
      </w:r>
      <w:proofErr w:type="spellEnd"/>
      <w:r w:rsidRPr="009D060C">
        <w:rPr>
          <w:color w:val="FF0000"/>
          <w:lang w:val="en-US"/>
        </w:rPr>
        <w:t xml:space="preserve"> that </w:t>
      </w:r>
      <w:proofErr w:type="spellStart"/>
      <w:r w:rsidRPr="009D060C">
        <w:rPr>
          <w:color w:val="FF0000"/>
          <w:lang w:val="en-US"/>
        </w:rPr>
        <w:t>ppl</w:t>
      </w:r>
      <w:proofErr w:type="spellEnd"/>
      <w:r w:rsidRPr="009D060C">
        <w:rPr>
          <w:color w:val="FF0000"/>
          <w:lang w:val="en-US"/>
        </w:rPr>
        <w:t xml:space="preserve"> don’t need in the long-run</w:t>
      </w:r>
    </w:p>
    <w:p w14:paraId="102711F6" w14:textId="77777777" w:rsidR="00ED519A" w:rsidRDefault="00ED519A" w:rsidP="00ED519A">
      <w:pPr>
        <w:pStyle w:val="Standard"/>
        <w:ind w:left="-1276" w:right="-716"/>
        <w:rPr>
          <w:bCs/>
          <w:lang w:val="en-US"/>
        </w:rPr>
      </w:pPr>
    </w:p>
    <w:p w14:paraId="27D5153D" w14:textId="77777777" w:rsidR="00BB33C0" w:rsidRDefault="00BB33C0" w:rsidP="00ED519A">
      <w:pPr>
        <w:pStyle w:val="Standard"/>
        <w:ind w:left="-1276" w:right="-716"/>
        <w:rPr>
          <w:bCs/>
          <w:lang w:val="en-US"/>
        </w:rPr>
      </w:pPr>
    </w:p>
    <w:p w14:paraId="349C84B3" w14:textId="77777777" w:rsidR="00BB33C0" w:rsidRDefault="00BB33C0" w:rsidP="00ED519A">
      <w:pPr>
        <w:pStyle w:val="Standard"/>
        <w:ind w:left="-1276" w:right="-716"/>
        <w:rPr>
          <w:bCs/>
          <w:lang w:val="en-US"/>
        </w:rPr>
      </w:pPr>
    </w:p>
    <w:p w14:paraId="739BA210" w14:textId="77777777" w:rsidR="00BB33C0" w:rsidRDefault="00BB33C0" w:rsidP="00ED519A">
      <w:pPr>
        <w:pStyle w:val="Standard"/>
        <w:ind w:left="-1276" w:right="-716"/>
        <w:rPr>
          <w:bCs/>
          <w:lang w:val="en-US"/>
        </w:rPr>
      </w:pPr>
    </w:p>
    <w:p w14:paraId="34A53441" w14:textId="77777777" w:rsidR="00BB33C0" w:rsidRPr="00BB33C0" w:rsidRDefault="00BB33C0" w:rsidP="00ED519A">
      <w:pPr>
        <w:pStyle w:val="Standard"/>
        <w:ind w:left="-1276" w:right="-716"/>
        <w:rPr>
          <w:bCs/>
          <w:color w:val="FF0000"/>
          <w:lang w:val="en-US"/>
        </w:rPr>
      </w:pPr>
    </w:p>
    <w:p w14:paraId="61A992EC" w14:textId="77777777" w:rsidR="00BB33C0" w:rsidRPr="00BB33C0" w:rsidRDefault="00BB33C0" w:rsidP="00BB33C0">
      <w:pPr>
        <w:pStyle w:val="Standard"/>
        <w:pageBreakBefore/>
        <w:ind w:left="-1276" w:right="-716"/>
        <w:jc w:val="center"/>
        <w:rPr>
          <w:b/>
          <w:bCs/>
          <w:color w:val="FF0000"/>
          <w:u w:val="single"/>
        </w:rPr>
      </w:pPr>
      <w:r w:rsidRPr="00BB33C0">
        <w:rPr>
          <w:b/>
          <w:bCs/>
          <w:color w:val="FF0000"/>
          <w:u w:val="single"/>
        </w:rPr>
        <w:lastRenderedPageBreak/>
        <w:t>Porter</w:t>
      </w:r>
    </w:p>
    <w:p w14:paraId="41763FA0" w14:textId="77777777" w:rsidR="00BB33C0" w:rsidRPr="00BB33C0" w:rsidRDefault="00BB33C0" w:rsidP="00BB33C0">
      <w:pPr>
        <w:pStyle w:val="Standard"/>
        <w:ind w:left="-1276" w:right="-716"/>
        <w:jc w:val="center"/>
        <w:rPr>
          <w:b/>
          <w:bCs/>
          <w:color w:val="FF0000"/>
        </w:rPr>
      </w:pPr>
    </w:p>
    <w:p w14:paraId="7073B96F" w14:textId="77777777" w:rsidR="00BB33C0" w:rsidRPr="00BB33C0" w:rsidRDefault="00BB33C0" w:rsidP="00BB33C0">
      <w:pPr>
        <w:pStyle w:val="Standard"/>
        <w:ind w:left="-1276" w:right="-716"/>
        <w:rPr>
          <w:b/>
          <w:bCs/>
          <w:color w:val="FF0000"/>
          <w:u w:val="single"/>
        </w:rPr>
      </w:pPr>
      <w:r w:rsidRPr="00BB33C0">
        <w:rPr>
          <w:b/>
          <w:bCs/>
          <w:color w:val="FF0000"/>
          <w:u w:val="single"/>
        </w:rPr>
        <w:t>What is strategy?</w:t>
      </w:r>
    </w:p>
    <w:p w14:paraId="229DCF23" w14:textId="77777777" w:rsidR="00BB33C0" w:rsidRPr="00BB33C0" w:rsidRDefault="00BB33C0" w:rsidP="00BB33C0">
      <w:pPr>
        <w:pStyle w:val="Standard"/>
        <w:ind w:left="-1276" w:right="-716"/>
        <w:rPr>
          <w:i/>
          <w:iCs/>
          <w:color w:val="FF0000"/>
        </w:rPr>
      </w:pPr>
    </w:p>
    <w:p w14:paraId="1B203647" w14:textId="77777777" w:rsidR="00BB33C0" w:rsidRPr="00BB33C0" w:rsidRDefault="00BB33C0" w:rsidP="00BB33C0">
      <w:pPr>
        <w:pStyle w:val="Standard"/>
        <w:ind w:left="-1276" w:right="-716"/>
        <w:rPr>
          <w:i/>
          <w:iCs/>
          <w:color w:val="FF0000"/>
          <w:lang w:val="en-US"/>
        </w:rPr>
      </w:pPr>
      <w:r w:rsidRPr="00BB33C0">
        <w:rPr>
          <w:i/>
          <w:iCs/>
          <w:color w:val="FF0000"/>
          <w:lang w:val="en-US"/>
        </w:rPr>
        <w:t>Strategy is fundamentally about making choices, sticking with them, and refining them to get better at it.</w:t>
      </w:r>
    </w:p>
    <w:p w14:paraId="3DCEFCFD" w14:textId="77777777" w:rsidR="00BB33C0" w:rsidRPr="00BB33C0" w:rsidRDefault="00BB33C0" w:rsidP="00BB33C0">
      <w:pPr>
        <w:pStyle w:val="Standard"/>
        <w:ind w:left="-1276" w:right="-716"/>
        <w:rPr>
          <w:i/>
          <w:iCs/>
          <w:color w:val="FF0000"/>
        </w:rPr>
      </w:pPr>
    </w:p>
    <w:p w14:paraId="48CC3C6B" w14:textId="77777777" w:rsidR="00BB33C0" w:rsidRPr="00BB33C0" w:rsidRDefault="00BB33C0" w:rsidP="00BB33C0">
      <w:pPr>
        <w:pStyle w:val="Standard"/>
        <w:ind w:left="-1276" w:right="-716"/>
        <w:rPr>
          <w:color w:val="FF0000"/>
        </w:rPr>
      </w:pPr>
      <w:r w:rsidRPr="00BB33C0">
        <w:rPr>
          <w:b/>
          <w:bCs/>
          <w:color w:val="FF0000"/>
        </w:rPr>
        <w:t>Operational effectiveness is not strategy:</w:t>
      </w:r>
      <w:r w:rsidRPr="00BB33C0">
        <w:rPr>
          <w:color w:val="FF0000"/>
        </w:rPr>
        <w:t xml:space="preserve"> You perform similar activities better than your competitors. Cost is generated from performing activities, and cost advantage arises from performing particular activities more efficiently than competitors.</w:t>
      </w:r>
    </w:p>
    <w:p w14:paraId="5E36ABC9" w14:textId="77777777" w:rsidR="00BB33C0" w:rsidRPr="00BB33C0" w:rsidRDefault="00BB33C0" w:rsidP="00BB33C0">
      <w:pPr>
        <w:pStyle w:val="Paragraphedeliste"/>
        <w:numPr>
          <w:ilvl w:val="0"/>
          <w:numId w:val="28"/>
        </w:numPr>
        <w:ind w:right="-716"/>
        <w:rPr>
          <w:color w:val="FF0000"/>
          <w:lang w:val="en-US"/>
        </w:rPr>
      </w:pPr>
      <w:r w:rsidRPr="00BB33C0">
        <w:rPr>
          <w:color w:val="FF0000"/>
          <w:lang w:val="en-US"/>
        </w:rPr>
        <w:t>Operational Effectiveness is a requirement, not an advantage</w:t>
      </w:r>
    </w:p>
    <w:p w14:paraId="726932D4" w14:textId="77777777" w:rsidR="00BB33C0" w:rsidRPr="00BB33C0" w:rsidRDefault="00BB33C0" w:rsidP="00BB33C0">
      <w:pPr>
        <w:pStyle w:val="Paragraphedeliste"/>
        <w:numPr>
          <w:ilvl w:val="0"/>
          <w:numId w:val="7"/>
        </w:numPr>
        <w:ind w:right="-716"/>
        <w:rPr>
          <w:color w:val="FF0000"/>
          <w:lang w:val="en-US"/>
        </w:rPr>
      </w:pPr>
      <w:r w:rsidRPr="00BB33C0">
        <w:rPr>
          <w:color w:val="FF0000"/>
          <w:lang w:val="en-US"/>
        </w:rPr>
        <w:t xml:space="preserve">Operational effectiveness consists of doing what you choose to do in an effective and efficient way, </w:t>
      </w:r>
      <w:proofErr w:type="gramStart"/>
      <w:r w:rsidRPr="00BB33C0">
        <w:rPr>
          <w:color w:val="FF0000"/>
          <w:lang w:val="en-US"/>
        </w:rPr>
        <w:t>I.</w:t>
      </w:r>
      <w:proofErr w:type="gramEnd"/>
      <w:r w:rsidRPr="00BB33C0">
        <w:rPr>
          <w:color w:val="FF0000"/>
          <w:lang w:val="en-US"/>
        </w:rPr>
        <w:t>e. it works and it works well.</w:t>
      </w:r>
    </w:p>
    <w:p w14:paraId="48CFF609" w14:textId="77777777" w:rsidR="00BB33C0" w:rsidRPr="00BB33C0" w:rsidRDefault="00BB33C0" w:rsidP="00BB33C0">
      <w:pPr>
        <w:pStyle w:val="Paragraphedeliste"/>
        <w:numPr>
          <w:ilvl w:val="0"/>
          <w:numId w:val="7"/>
        </w:numPr>
        <w:ind w:right="-716"/>
        <w:rPr>
          <w:color w:val="FF0000"/>
          <w:lang w:val="en-US"/>
        </w:rPr>
      </w:pPr>
      <w:r w:rsidRPr="00BB33C0">
        <w:rPr>
          <w:color w:val="FF0000"/>
          <w:lang w:val="en-US"/>
        </w:rPr>
        <w:t>Ex. Being a goalie is a strategy, being a fast, alert goalie is OE</w:t>
      </w:r>
    </w:p>
    <w:p w14:paraId="6D1E9D65" w14:textId="77777777" w:rsidR="00BB33C0" w:rsidRPr="00BB33C0" w:rsidRDefault="00BB33C0" w:rsidP="00BB33C0">
      <w:pPr>
        <w:pStyle w:val="Standard"/>
        <w:ind w:left="-1276" w:right="-716"/>
        <w:rPr>
          <w:color w:val="FF0000"/>
        </w:rPr>
      </w:pPr>
    </w:p>
    <w:p w14:paraId="4A891BA2" w14:textId="77777777" w:rsidR="00BB33C0" w:rsidRPr="00BB33C0" w:rsidRDefault="00BB33C0" w:rsidP="00BB33C0">
      <w:pPr>
        <w:pStyle w:val="Standard"/>
        <w:ind w:left="-1276" w:right="-716"/>
        <w:rPr>
          <w:color w:val="FF0000"/>
        </w:rPr>
      </w:pPr>
    </w:p>
    <w:p w14:paraId="08F5FE15" w14:textId="77777777" w:rsidR="00BB33C0" w:rsidRPr="00BB33C0" w:rsidRDefault="00BB33C0" w:rsidP="00BB33C0">
      <w:pPr>
        <w:pStyle w:val="Standard"/>
        <w:ind w:left="-1276" w:right="-716"/>
        <w:rPr>
          <w:color w:val="FF0000"/>
        </w:rPr>
      </w:pPr>
      <w:r w:rsidRPr="00BB33C0">
        <w:rPr>
          <w:b/>
          <w:bCs/>
          <w:color w:val="FF0000"/>
        </w:rPr>
        <w:t>Strategy:</w:t>
      </w:r>
      <w:r w:rsidRPr="00BB33C0">
        <w:rPr>
          <w:color w:val="FF0000"/>
        </w:rPr>
        <w:t xml:space="preserve"> You perform different activities from your competitors, or the similar activities in different ways.</w:t>
      </w:r>
    </w:p>
    <w:p w14:paraId="60211224" w14:textId="77777777" w:rsidR="00BB33C0" w:rsidRPr="00BB33C0" w:rsidRDefault="00BB33C0" w:rsidP="00BB33C0">
      <w:pPr>
        <w:pStyle w:val="Standard"/>
        <w:ind w:left="-1276" w:right="-716"/>
        <w:rPr>
          <w:color w:val="FF0000"/>
        </w:rPr>
      </w:pPr>
    </w:p>
    <w:p w14:paraId="6FC1D6DA" w14:textId="77777777" w:rsidR="00BB33C0" w:rsidRPr="00BB33C0" w:rsidRDefault="00BB33C0" w:rsidP="00BB33C0">
      <w:pPr>
        <w:pStyle w:val="Standard"/>
        <w:ind w:left="-1276" w:right="-716"/>
        <w:rPr>
          <w:color w:val="FF0000"/>
        </w:rPr>
      </w:pPr>
      <w:r w:rsidRPr="00BB33C0">
        <w:rPr>
          <w:color w:val="FF0000"/>
        </w:rPr>
        <w:t>Operational effectiveness is necessary but not sufficient. Few companies have competed successfully on the basis of operational effectiveness over and extended period.</w:t>
      </w:r>
    </w:p>
    <w:p w14:paraId="7A5C58FC" w14:textId="77777777" w:rsidR="00BB33C0" w:rsidRPr="00BB33C0" w:rsidRDefault="00BB33C0" w:rsidP="00BB33C0">
      <w:pPr>
        <w:pStyle w:val="Standard"/>
        <w:ind w:left="-1276" w:right="-716"/>
        <w:rPr>
          <w:color w:val="FF0000"/>
        </w:rPr>
      </w:pPr>
    </w:p>
    <w:p w14:paraId="43CEBC0D" w14:textId="77777777" w:rsidR="00BB33C0" w:rsidRPr="00BB33C0" w:rsidRDefault="00BB33C0" w:rsidP="00BB33C0">
      <w:pPr>
        <w:pStyle w:val="Standard"/>
        <w:ind w:left="-1276" w:right="-716"/>
        <w:rPr>
          <w:color w:val="FF0000"/>
        </w:rPr>
      </w:pPr>
      <w:r w:rsidRPr="00BB33C0">
        <w:rPr>
          <w:color w:val="FF0000"/>
        </w:rPr>
        <w:t>Benchmarking best practices (comparing with other companies) and outsourcing (relying on outside sources to get a job done) lead to easy imitation.</w:t>
      </w:r>
    </w:p>
    <w:p w14:paraId="6D1105FA" w14:textId="77777777" w:rsidR="00BB33C0" w:rsidRPr="00BB33C0" w:rsidRDefault="00BB33C0" w:rsidP="00BB33C0">
      <w:pPr>
        <w:pStyle w:val="Standard"/>
        <w:ind w:left="-1276" w:right="-716"/>
        <w:rPr>
          <w:color w:val="FF0000"/>
        </w:rPr>
      </w:pPr>
    </w:p>
    <w:p w14:paraId="411F3E0F" w14:textId="77777777" w:rsidR="00BB33C0" w:rsidRPr="00BB33C0" w:rsidRDefault="00BB33C0" w:rsidP="00BB33C0">
      <w:pPr>
        <w:pStyle w:val="Standard"/>
        <w:ind w:left="-1276" w:right="-716"/>
        <w:rPr>
          <w:i/>
          <w:iCs/>
          <w:color w:val="FF0000"/>
        </w:rPr>
      </w:pPr>
    </w:p>
    <w:p w14:paraId="669C9133" w14:textId="77777777" w:rsidR="00BB33C0" w:rsidRPr="00BB33C0" w:rsidRDefault="00BB33C0" w:rsidP="00BB33C0">
      <w:pPr>
        <w:pStyle w:val="Standard"/>
        <w:ind w:left="-1276" w:right="-716"/>
        <w:rPr>
          <w:color w:val="FF0000"/>
        </w:rPr>
      </w:pPr>
      <w:r w:rsidRPr="00BB33C0">
        <w:rPr>
          <w:b/>
          <w:bCs/>
          <w:color w:val="FF0000"/>
          <w:lang w:val="en-US"/>
        </w:rPr>
        <w:t>Strategy Rests on Unique Activities</w:t>
      </w:r>
      <w:r w:rsidRPr="00BB33C0">
        <w:rPr>
          <w:b/>
          <w:bCs/>
          <w:color w:val="FF0000"/>
        </w:rPr>
        <w:t>:</w:t>
      </w:r>
      <w:r w:rsidRPr="00BB33C0">
        <w:rPr>
          <w:i/>
          <w:iCs/>
          <w:color w:val="FF0000"/>
        </w:rPr>
        <w:t xml:space="preserve"> </w:t>
      </w:r>
      <w:r w:rsidRPr="00BB33C0">
        <w:rPr>
          <w:color w:val="FF0000"/>
        </w:rPr>
        <w:t>The importance of uniqueness.</w:t>
      </w:r>
    </w:p>
    <w:p w14:paraId="1F7B43DF" w14:textId="77777777" w:rsidR="00BB33C0" w:rsidRPr="00BB33C0" w:rsidRDefault="00BB33C0" w:rsidP="00BB33C0">
      <w:pPr>
        <w:pStyle w:val="Standard"/>
        <w:numPr>
          <w:ilvl w:val="0"/>
          <w:numId w:val="29"/>
        </w:numPr>
        <w:ind w:right="-716"/>
        <w:rPr>
          <w:color w:val="FF0000"/>
          <w:lang w:val="en-US"/>
        </w:rPr>
      </w:pPr>
      <w:r w:rsidRPr="00BB33C0">
        <w:rPr>
          <w:color w:val="FF0000"/>
          <w:lang w:val="en-US"/>
        </w:rPr>
        <w:t>The more common something is, the less it is valued or “special”</w:t>
      </w:r>
    </w:p>
    <w:p w14:paraId="56E77C88" w14:textId="77777777" w:rsidR="00BB33C0" w:rsidRPr="00BB33C0" w:rsidRDefault="00BB33C0" w:rsidP="00BB33C0">
      <w:pPr>
        <w:pStyle w:val="Standard"/>
        <w:numPr>
          <w:ilvl w:val="0"/>
          <w:numId w:val="2"/>
        </w:numPr>
        <w:ind w:right="-716"/>
        <w:rPr>
          <w:color w:val="FF0000"/>
        </w:rPr>
      </w:pPr>
      <w:r w:rsidRPr="00BB33C0">
        <w:rPr>
          <w:color w:val="FF0000"/>
          <w:lang w:val="en-US"/>
        </w:rPr>
        <w:t xml:space="preserve">If you can specialize in one </w:t>
      </w:r>
      <w:r w:rsidRPr="00BB33C0">
        <w:rPr>
          <w:color w:val="FF0000"/>
          <w:u w:val="single"/>
          <w:lang w:val="en-US"/>
        </w:rPr>
        <w:t>variety</w:t>
      </w:r>
      <w:r w:rsidRPr="00BB33C0">
        <w:rPr>
          <w:color w:val="FF0000"/>
          <w:lang w:val="en-US"/>
        </w:rPr>
        <w:t xml:space="preserve"> of things, or meeting the </w:t>
      </w:r>
      <w:r w:rsidRPr="00BB33C0">
        <w:rPr>
          <w:color w:val="FF0000"/>
          <w:u w:val="single"/>
          <w:lang w:val="en-US"/>
        </w:rPr>
        <w:t>needs</w:t>
      </w:r>
      <w:r w:rsidRPr="00BB33C0">
        <w:rPr>
          <w:color w:val="FF0000"/>
          <w:lang w:val="en-US"/>
        </w:rPr>
        <w:t xml:space="preserve"> of one particular group of customers, or providing special </w:t>
      </w:r>
      <w:r w:rsidRPr="00BB33C0">
        <w:rPr>
          <w:color w:val="FF0000"/>
          <w:u w:val="single"/>
          <w:lang w:val="en-US"/>
        </w:rPr>
        <w:t>access</w:t>
      </w:r>
      <w:r w:rsidRPr="00BB33C0">
        <w:rPr>
          <w:color w:val="FF0000"/>
          <w:lang w:val="en-US"/>
        </w:rPr>
        <w:t>, you may be able to create value</w:t>
      </w:r>
    </w:p>
    <w:p w14:paraId="09A141EE" w14:textId="77777777" w:rsidR="00BB33C0" w:rsidRPr="00BB33C0" w:rsidRDefault="00BB33C0" w:rsidP="00BB33C0">
      <w:pPr>
        <w:pStyle w:val="Standard"/>
        <w:ind w:left="-1276" w:right="-716" w:firstLine="45"/>
        <w:rPr>
          <w:color w:val="FF0000"/>
        </w:rPr>
      </w:pPr>
    </w:p>
    <w:p w14:paraId="0A6AF6BF" w14:textId="77777777" w:rsidR="00BB33C0" w:rsidRPr="00BB33C0" w:rsidRDefault="00BB33C0" w:rsidP="00BB33C0">
      <w:pPr>
        <w:pStyle w:val="Standard"/>
        <w:ind w:left="-1276" w:right="-716"/>
        <w:rPr>
          <w:color w:val="FF0000"/>
        </w:rPr>
      </w:pPr>
    </w:p>
    <w:p w14:paraId="4488A21A" w14:textId="77777777" w:rsidR="00BB33C0" w:rsidRPr="00BB33C0" w:rsidRDefault="00BB33C0" w:rsidP="00BB33C0">
      <w:pPr>
        <w:pStyle w:val="Standard"/>
        <w:ind w:left="-1276" w:right="-716"/>
        <w:rPr>
          <w:color w:val="FF0000"/>
        </w:rPr>
      </w:pPr>
      <w:r w:rsidRPr="00BB33C0">
        <w:rPr>
          <w:b/>
          <w:bCs/>
          <w:color w:val="FF0000"/>
        </w:rPr>
        <w:t>Variety-Based positioning:</w:t>
      </w:r>
      <w:r w:rsidRPr="00BB33C0">
        <w:rPr>
          <w:color w:val="FF0000"/>
        </w:rPr>
        <w:t xml:space="preserve"> Be unique by having distinctive products or services (Jiffy Lube example: Specializes in lubricant for cars).</w:t>
      </w:r>
    </w:p>
    <w:p w14:paraId="48BF996F" w14:textId="77777777" w:rsidR="00BB33C0" w:rsidRPr="00BB33C0" w:rsidRDefault="00BB33C0" w:rsidP="00BB33C0">
      <w:pPr>
        <w:pStyle w:val="Standard"/>
        <w:ind w:left="-1276" w:right="-716"/>
        <w:rPr>
          <w:color w:val="FF0000"/>
        </w:rPr>
      </w:pPr>
    </w:p>
    <w:p w14:paraId="796E16EE" w14:textId="77777777" w:rsidR="00BB33C0" w:rsidRPr="00BB33C0" w:rsidRDefault="00BB33C0" w:rsidP="00BB33C0">
      <w:pPr>
        <w:pStyle w:val="Standard"/>
        <w:ind w:left="-1276" w:right="-716"/>
        <w:rPr>
          <w:color w:val="FF0000"/>
        </w:rPr>
      </w:pPr>
      <w:r w:rsidRPr="00BB33C0">
        <w:rPr>
          <w:b/>
          <w:bCs/>
          <w:color w:val="FF0000"/>
        </w:rPr>
        <w:t>Needs-Based positioning:</w:t>
      </w:r>
      <w:r w:rsidRPr="00BB33C0">
        <w:rPr>
          <w:i/>
          <w:iCs/>
          <w:color w:val="FF0000"/>
        </w:rPr>
        <w:t xml:space="preserve"> </w:t>
      </w:r>
      <w:r w:rsidRPr="00BB33C0">
        <w:rPr>
          <w:color w:val="FF0000"/>
        </w:rPr>
        <w:t>Be unique by targeting a special group of customers (Ikea example: Ikea seeks to meet all the home furnishing needs of its target customers, not just a subset of them).</w:t>
      </w:r>
    </w:p>
    <w:p w14:paraId="0F729FFA" w14:textId="77777777" w:rsidR="00BB33C0" w:rsidRPr="00BB33C0" w:rsidRDefault="00BB33C0" w:rsidP="00BB33C0">
      <w:pPr>
        <w:pStyle w:val="Standard"/>
        <w:ind w:left="-1276" w:right="-716"/>
        <w:rPr>
          <w:color w:val="FF0000"/>
        </w:rPr>
      </w:pPr>
      <w:r w:rsidRPr="00BB33C0">
        <w:rPr>
          <w:color w:val="FF0000"/>
        </w:rPr>
        <w:tab/>
      </w:r>
    </w:p>
    <w:p w14:paraId="3B6FE282" w14:textId="77777777" w:rsidR="00BB33C0" w:rsidRPr="00BB33C0" w:rsidRDefault="00BB33C0" w:rsidP="00BB33C0">
      <w:pPr>
        <w:pStyle w:val="Standard"/>
        <w:ind w:left="-1276" w:right="-716"/>
        <w:rPr>
          <w:color w:val="FF0000"/>
        </w:rPr>
      </w:pPr>
      <w:r w:rsidRPr="00BB33C0">
        <w:rPr>
          <w:b/>
          <w:bCs/>
          <w:iCs/>
          <w:color w:val="FF0000"/>
        </w:rPr>
        <w:t>Access-Based positioning:</w:t>
      </w:r>
      <w:r w:rsidRPr="00BB33C0">
        <w:rPr>
          <w:i/>
          <w:color w:val="FF0000"/>
        </w:rPr>
        <w:t xml:space="preserve"> </w:t>
      </w:r>
      <w:r w:rsidRPr="00BB33C0">
        <w:rPr>
          <w:iCs/>
          <w:color w:val="FF0000"/>
        </w:rPr>
        <w:t>Be unique by reaching your customers in special ways (Carmike Cinemas example: operates exclusively in cities and towns with populations under 200,000).</w:t>
      </w:r>
    </w:p>
    <w:p w14:paraId="4E5160E7" w14:textId="77777777" w:rsidR="00BB33C0" w:rsidRPr="00BB33C0" w:rsidRDefault="00BB33C0" w:rsidP="00BB33C0">
      <w:pPr>
        <w:pStyle w:val="Standard"/>
        <w:ind w:left="-1276" w:right="-716"/>
        <w:rPr>
          <w:iCs/>
          <w:color w:val="FF0000"/>
        </w:rPr>
      </w:pPr>
    </w:p>
    <w:p w14:paraId="22FF694B" w14:textId="77777777" w:rsidR="00BB33C0" w:rsidRPr="00BB33C0" w:rsidRDefault="00BB33C0" w:rsidP="00BB33C0">
      <w:pPr>
        <w:pStyle w:val="Standard"/>
        <w:ind w:left="-1276" w:right="-716"/>
        <w:rPr>
          <w:iCs/>
          <w:color w:val="FF0000"/>
        </w:rPr>
      </w:pPr>
      <w:r w:rsidRPr="00BB33C0">
        <w:rPr>
          <w:iCs/>
          <w:color w:val="FF0000"/>
        </w:rPr>
        <w:t>When you choose a particular position, you choose NOT to use other approaches.</w:t>
      </w:r>
    </w:p>
    <w:p w14:paraId="3B7720E3" w14:textId="77777777" w:rsidR="00BB33C0" w:rsidRPr="00BB33C0" w:rsidRDefault="00BB33C0" w:rsidP="00BB33C0">
      <w:pPr>
        <w:pStyle w:val="Standard"/>
        <w:ind w:left="-1276" w:right="-716"/>
        <w:rPr>
          <w:color w:val="FF0000"/>
        </w:rPr>
      </w:pPr>
      <w:r w:rsidRPr="00BB33C0">
        <w:rPr>
          <w:iCs/>
          <w:color w:val="FF0000"/>
        </w:rPr>
        <w:t xml:space="preserve">These are </w:t>
      </w:r>
      <w:r w:rsidRPr="00BB33C0">
        <w:rPr>
          <w:b/>
          <w:bCs/>
          <w:iCs/>
          <w:color w:val="FF0000"/>
        </w:rPr>
        <w:t>Trade-offs</w:t>
      </w:r>
      <w:r w:rsidRPr="00BB33C0">
        <w:rPr>
          <w:i/>
          <w:color w:val="FF0000"/>
        </w:rPr>
        <w:t xml:space="preserve"> </w:t>
      </w:r>
      <w:r w:rsidRPr="00BB33C0">
        <w:rPr>
          <w:iCs/>
          <w:color w:val="FF0000"/>
        </w:rPr>
        <w:t>and are essential and they make imitation (straddling) difficult. It is very difficult for companies to make trade-offs.</w:t>
      </w:r>
    </w:p>
    <w:p w14:paraId="6435789C" w14:textId="77777777" w:rsidR="00BB33C0" w:rsidRPr="00BB33C0" w:rsidRDefault="00BB33C0" w:rsidP="00BB33C0">
      <w:pPr>
        <w:pStyle w:val="Standard"/>
        <w:ind w:left="-1276" w:right="-716"/>
        <w:rPr>
          <w:iCs/>
          <w:color w:val="FF0000"/>
        </w:rPr>
      </w:pPr>
    </w:p>
    <w:p w14:paraId="7260D1D5" w14:textId="77777777" w:rsidR="00BB33C0" w:rsidRPr="00BB33C0" w:rsidRDefault="00BB33C0" w:rsidP="00BB33C0">
      <w:pPr>
        <w:pStyle w:val="Standard"/>
        <w:ind w:left="-1276" w:right="-716"/>
        <w:rPr>
          <w:b/>
          <w:bCs/>
          <w:iCs/>
          <w:color w:val="FF0000"/>
          <w:lang w:val="en-US"/>
        </w:rPr>
      </w:pPr>
      <w:r w:rsidRPr="00BB33C0">
        <w:rPr>
          <w:b/>
          <w:bCs/>
          <w:iCs/>
          <w:color w:val="FF0000"/>
          <w:lang w:val="en-US"/>
        </w:rPr>
        <w:t>A Sustainable Position Requires Trade-Offs</w:t>
      </w:r>
    </w:p>
    <w:p w14:paraId="075EDE6E" w14:textId="77777777" w:rsidR="00BB33C0" w:rsidRPr="00BB33C0" w:rsidRDefault="00BB33C0" w:rsidP="00BB33C0">
      <w:pPr>
        <w:pStyle w:val="Paragraphedeliste"/>
        <w:numPr>
          <w:ilvl w:val="0"/>
          <w:numId w:val="30"/>
        </w:numPr>
        <w:ind w:right="-716"/>
        <w:rPr>
          <w:iCs/>
          <w:color w:val="FF0000"/>
          <w:lang w:val="en-US"/>
        </w:rPr>
      </w:pPr>
      <w:r w:rsidRPr="00BB33C0">
        <w:rPr>
          <w:iCs/>
          <w:color w:val="FF0000"/>
          <w:lang w:val="en-US"/>
        </w:rPr>
        <w:t>“You can’t have your cake and eat it, too”</w:t>
      </w:r>
    </w:p>
    <w:p w14:paraId="5D87D3C9" w14:textId="77777777" w:rsidR="00BB33C0" w:rsidRPr="00BB33C0" w:rsidRDefault="00BB33C0" w:rsidP="00BB33C0">
      <w:pPr>
        <w:pStyle w:val="Paragraphedeliste"/>
        <w:numPr>
          <w:ilvl w:val="0"/>
          <w:numId w:val="13"/>
        </w:numPr>
        <w:ind w:right="-716"/>
        <w:rPr>
          <w:iCs/>
          <w:color w:val="FF0000"/>
          <w:lang w:val="en-US"/>
        </w:rPr>
      </w:pPr>
      <w:r w:rsidRPr="00BB33C0">
        <w:rPr>
          <w:iCs/>
          <w:color w:val="FF0000"/>
          <w:lang w:val="en-US"/>
        </w:rPr>
        <w:t>“Jack of all trades and master of none</w:t>
      </w:r>
    </w:p>
    <w:p w14:paraId="3ED4BE34" w14:textId="77777777" w:rsidR="00BB33C0" w:rsidRPr="00BB33C0" w:rsidRDefault="00BB33C0" w:rsidP="00BB33C0">
      <w:pPr>
        <w:pStyle w:val="Paragraphedeliste"/>
        <w:numPr>
          <w:ilvl w:val="0"/>
          <w:numId w:val="13"/>
        </w:numPr>
        <w:ind w:right="-716"/>
        <w:rPr>
          <w:iCs/>
          <w:color w:val="FF0000"/>
          <w:lang w:val="en-US"/>
        </w:rPr>
      </w:pPr>
      <w:r w:rsidRPr="00BB33C0">
        <w:rPr>
          <w:iCs/>
          <w:color w:val="FF0000"/>
          <w:lang w:val="en-US"/>
        </w:rPr>
        <w:t>Trade-offs enable you to focus, be distinctive, sharp and clear.</w:t>
      </w:r>
    </w:p>
    <w:p w14:paraId="0291B839" w14:textId="77777777" w:rsidR="00BB33C0" w:rsidRPr="00BB33C0" w:rsidRDefault="00BB33C0" w:rsidP="00BB33C0">
      <w:pPr>
        <w:pStyle w:val="Paragraphedeliste"/>
        <w:numPr>
          <w:ilvl w:val="0"/>
          <w:numId w:val="13"/>
        </w:numPr>
        <w:ind w:right="-716"/>
        <w:rPr>
          <w:iCs/>
          <w:color w:val="FF0000"/>
          <w:lang w:val="en-US"/>
        </w:rPr>
      </w:pPr>
      <w:r w:rsidRPr="00BB33C0">
        <w:rPr>
          <w:iCs/>
          <w:color w:val="FF0000"/>
          <w:lang w:val="en-US"/>
        </w:rPr>
        <w:t>Straddling makes you vulnerable, knowing where you stand gives strength</w:t>
      </w:r>
    </w:p>
    <w:p w14:paraId="2B550254" w14:textId="77777777" w:rsidR="00BB33C0" w:rsidRPr="00BB33C0" w:rsidRDefault="00BB33C0" w:rsidP="00BB33C0">
      <w:pPr>
        <w:pStyle w:val="Standard"/>
        <w:ind w:left="-1276" w:right="-716"/>
        <w:rPr>
          <w:iCs/>
          <w:color w:val="FF0000"/>
        </w:rPr>
      </w:pPr>
    </w:p>
    <w:p w14:paraId="77471D04" w14:textId="77777777" w:rsidR="00BB33C0" w:rsidRPr="00BB33C0" w:rsidRDefault="00BB33C0" w:rsidP="00BB33C0">
      <w:pPr>
        <w:pStyle w:val="Standard"/>
        <w:ind w:left="-1276" w:right="-716"/>
        <w:rPr>
          <w:b/>
          <w:bCs/>
          <w:iCs/>
          <w:color w:val="FF0000"/>
        </w:rPr>
      </w:pPr>
      <w:r w:rsidRPr="00BB33C0">
        <w:rPr>
          <w:b/>
          <w:bCs/>
          <w:iCs/>
          <w:color w:val="FF0000"/>
        </w:rPr>
        <w:t>Trade-offs arise for three reasons:</w:t>
      </w:r>
    </w:p>
    <w:p w14:paraId="7E3124C0" w14:textId="77777777" w:rsidR="00BB33C0" w:rsidRPr="00BB33C0" w:rsidRDefault="00BB33C0" w:rsidP="00BB33C0">
      <w:pPr>
        <w:pStyle w:val="Standard"/>
        <w:ind w:left="-1276" w:right="-716"/>
        <w:rPr>
          <w:iCs/>
          <w:color w:val="FF0000"/>
        </w:rPr>
      </w:pPr>
    </w:p>
    <w:p w14:paraId="3E5BD528" w14:textId="77777777" w:rsidR="00BB33C0" w:rsidRPr="00BB33C0" w:rsidRDefault="00BB33C0" w:rsidP="00BB33C0">
      <w:pPr>
        <w:pStyle w:val="Standard"/>
        <w:numPr>
          <w:ilvl w:val="0"/>
          <w:numId w:val="31"/>
        </w:numPr>
        <w:ind w:left="-1276" w:right="-716"/>
        <w:rPr>
          <w:color w:val="FF0000"/>
        </w:rPr>
      </w:pPr>
      <w:r w:rsidRPr="00BB33C0">
        <w:rPr>
          <w:b/>
          <w:bCs/>
          <w:iCs/>
          <w:color w:val="FF0000"/>
        </w:rPr>
        <w:lastRenderedPageBreak/>
        <w:t>Inconsistencies in image and reputation.</w:t>
      </w:r>
      <w:r w:rsidRPr="00BB33C0">
        <w:rPr>
          <w:iCs/>
          <w:color w:val="FF0000"/>
        </w:rPr>
        <w:t xml:space="preserve"> (Example: Ivory soap will have a hard time imitating Neutrogena’s dermatologist tested soap, it would cost too much to change their image).</w:t>
      </w:r>
    </w:p>
    <w:p w14:paraId="640D3FAA" w14:textId="77777777" w:rsidR="00BB33C0" w:rsidRPr="00BB33C0" w:rsidRDefault="00BB33C0" w:rsidP="00BB33C0">
      <w:pPr>
        <w:pStyle w:val="Standard"/>
        <w:numPr>
          <w:ilvl w:val="0"/>
          <w:numId w:val="1"/>
        </w:numPr>
        <w:ind w:left="-1276" w:right="-716"/>
        <w:rPr>
          <w:color w:val="FF0000"/>
        </w:rPr>
      </w:pPr>
      <w:r w:rsidRPr="00BB33C0">
        <w:rPr>
          <w:b/>
          <w:bCs/>
          <w:iCs/>
          <w:color w:val="FF0000"/>
        </w:rPr>
        <w:t>From activities themselves.</w:t>
      </w:r>
      <w:r w:rsidRPr="00BB33C0">
        <w:rPr>
          <w:iCs/>
          <w:color w:val="FF0000"/>
        </w:rPr>
        <w:t xml:space="preserve"> (Example: The more Ikea has configured its activities to lower costs by having its customers do their own assembly and delivery, the less able it is to satisfy customers who require higher levels of service).</w:t>
      </w:r>
    </w:p>
    <w:p w14:paraId="6B503851" w14:textId="77777777" w:rsidR="00BB33C0" w:rsidRPr="00BB33C0" w:rsidRDefault="00BB33C0" w:rsidP="00BB33C0">
      <w:pPr>
        <w:pStyle w:val="Standard"/>
        <w:numPr>
          <w:ilvl w:val="0"/>
          <w:numId w:val="1"/>
        </w:numPr>
        <w:ind w:left="-1276" w:right="-716"/>
        <w:rPr>
          <w:color w:val="FF0000"/>
        </w:rPr>
      </w:pPr>
      <w:r w:rsidRPr="00BB33C0">
        <w:rPr>
          <w:b/>
          <w:bCs/>
          <w:iCs/>
          <w:color w:val="FF0000"/>
        </w:rPr>
        <w:t>From limits on internal coordination and control.</w:t>
      </w:r>
      <w:r w:rsidRPr="00BB33C0">
        <w:rPr>
          <w:iCs/>
          <w:color w:val="FF0000"/>
        </w:rPr>
        <w:t xml:space="preserve"> (Trying to be all things to all </w:t>
      </w:r>
      <w:proofErr w:type="gramStart"/>
      <w:r w:rsidRPr="00BB33C0">
        <w:rPr>
          <w:iCs/>
          <w:color w:val="FF0000"/>
        </w:rPr>
        <w:t>customers</w:t>
      </w:r>
      <w:proofErr w:type="gramEnd"/>
      <w:r w:rsidRPr="00BB33C0">
        <w:rPr>
          <w:iCs/>
          <w:color w:val="FF0000"/>
        </w:rPr>
        <w:t xml:space="preserve"> risks confusion for the employees trying to make day-to-day operating decisions without a clear framework).</w:t>
      </w:r>
    </w:p>
    <w:p w14:paraId="7F8D7A47" w14:textId="77777777" w:rsidR="00BB33C0" w:rsidRPr="00BB33C0" w:rsidRDefault="00BB33C0" w:rsidP="00BB33C0">
      <w:pPr>
        <w:pStyle w:val="Standard"/>
        <w:ind w:left="-1276" w:right="-716"/>
        <w:rPr>
          <w:iCs/>
          <w:color w:val="FF0000"/>
        </w:rPr>
      </w:pPr>
    </w:p>
    <w:p w14:paraId="7198E38F" w14:textId="77777777" w:rsidR="00BB33C0" w:rsidRPr="00BB33C0" w:rsidRDefault="00BB33C0" w:rsidP="00BB33C0">
      <w:pPr>
        <w:pStyle w:val="Standard"/>
        <w:ind w:left="-1276" w:right="-716"/>
        <w:rPr>
          <w:color w:val="FF0000"/>
        </w:rPr>
      </w:pPr>
      <w:r w:rsidRPr="00BB33C0">
        <w:rPr>
          <w:b/>
          <w:bCs/>
          <w:iCs/>
          <w:color w:val="FF0000"/>
          <w:lang w:val="en-US"/>
        </w:rPr>
        <w:t>Fit:</w:t>
      </w:r>
      <w:r w:rsidRPr="00BB33C0">
        <w:rPr>
          <w:iCs/>
          <w:color w:val="FF0000"/>
          <w:lang w:val="en-US"/>
        </w:rPr>
        <w:t xml:space="preserve"> Production, marketing, personnel, etc. should all be consistent. In all types of fit the whole matter more than any individual part. When activities compliment one another, rivals will get little benefit from imitation unless they successfully match the whole system.  (Neutrogena markets to upscale hotels eager to offer their guests a soap recommended by dermatologists).</w:t>
      </w:r>
    </w:p>
    <w:p w14:paraId="115EE933" w14:textId="77777777" w:rsidR="00BB33C0" w:rsidRPr="00BB33C0" w:rsidRDefault="00BB33C0" w:rsidP="00BB33C0">
      <w:pPr>
        <w:pStyle w:val="Standard"/>
        <w:ind w:left="-1276" w:right="-716"/>
        <w:rPr>
          <w:iCs/>
          <w:color w:val="FF0000"/>
          <w:lang w:val="en-US"/>
        </w:rPr>
      </w:pPr>
    </w:p>
    <w:p w14:paraId="012513EF" w14:textId="77777777" w:rsidR="00BB33C0" w:rsidRPr="00BB33C0" w:rsidRDefault="00BB33C0" w:rsidP="00BB33C0">
      <w:pPr>
        <w:pStyle w:val="Standard"/>
        <w:ind w:left="-1276" w:right="-716"/>
        <w:rPr>
          <w:b/>
          <w:bCs/>
          <w:iCs/>
          <w:color w:val="FF0000"/>
          <w:lang w:val="en-US"/>
        </w:rPr>
      </w:pPr>
      <w:r w:rsidRPr="00BB33C0">
        <w:rPr>
          <w:b/>
          <w:bCs/>
          <w:iCs/>
          <w:color w:val="FF0000"/>
          <w:lang w:val="en-US"/>
        </w:rPr>
        <w:t>Fit Drives both Competitive Advantage and Sustainability</w:t>
      </w:r>
    </w:p>
    <w:p w14:paraId="067A7977" w14:textId="77777777" w:rsidR="00BB33C0" w:rsidRPr="00BB33C0" w:rsidRDefault="00BB33C0" w:rsidP="00BB33C0">
      <w:pPr>
        <w:pStyle w:val="Standard"/>
        <w:ind w:left="-1276" w:right="-716"/>
        <w:rPr>
          <w:iCs/>
          <w:color w:val="FF0000"/>
          <w:lang w:val="en-US"/>
        </w:rPr>
      </w:pPr>
      <w:r w:rsidRPr="00BB33C0">
        <w:rPr>
          <w:iCs/>
          <w:color w:val="FF0000"/>
          <w:lang w:val="en-US"/>
        </w:rPr>
        <w:t>#1. Simple fit means activities fit together, no round pegs in square holes, no compromises or contradictions.</w:t>
      </w:r>
    </w:p>
    <w:p w14:paraId="23928235" w14:textId="77777777" w:rsidR="00BB33C0" w:rsidRPr="00BB33C0" w:rsidRDefault="00BB33C0" w:rsidP="00BB33C0">
      <w:pPr>
        <w:pStyle w:val="Standard"/>
        <w:ind w:left="-1276" w:right="-716"/>
        <w:rPr>
          <w:iCs/>
          <w:color w:val="FF0000"/>
          <w:lang w:val="en-US"/>
        </w:rPr>
      </w:pPr>
      <w:r w:rsidRPr="00BB33C0">
        <w:rPr>
          <w:iCs/>
          <w:color w:val="FF0000"/>
          <w:lang w:val="en-US"/>
        </w:rPr>
        <w:t xml:space="preserve">    Trade-offs are enforced.</w:t>
      </w:r>
    </w:p>
    <w:p w14:paraId="4699DE2A" w14:textId="77777777" w:rsidR="00BB33C0" w:rsidRPr="00BB33C0" w:rsidRDefault="00BB33C0" w:rsidP="00BB33C0">
      <w:pPr>
        <w:pStyle w:val="Standard"/>
        <w:ind w:left="-1276" w:right="-716"/>
        <w:rPr>
          <w:iCs/>
          <w:color w:val="FF0000"/>
          <w:lang w:val="en-US"/>
        </w:rPr>
      </w:pPr>
      <w:r w:rsidRPr="00BB33C0">
        <w:rPr>
          <w:iCs/>
          <w:color w:val="FF0000"/>
          <w:lang w:val="en-US"/>
        </w:rPr>
        <w:t>#2. Reinforcing activities means one activity contributes to make another work better, too.</w:t>
      </w:r>
    </w:p>
    <w:p w14:paraId="17ECC092" w14:textId="77777777" w:rsidR="00BB33C0" w:rsidRPr="00BB33C0" w:rsidRDefault="00BB33C0" w:rsidP="00BB33C0">
      <w:pPr>
        <w:pStyle w:val="Standard"/>
        <w:ind w:left="-1276" w:right="-716"/>
        <w:rPr>
          <w:iCs/>
          <w:color w:val="FF0000"/>
          <w:lang w:val="en-US"/>
        </w:rPr>
      </w:pPr>
      <w:r w:rsidRPr="00BB33C0">
        <w:rPr>
          <w:iCs/>
          <w:color w:val="FF0000"/>
          <w:lang w:val="en-US"/>
        </w:rPr>
        <w:t>#3. Optimization of effort means sharpening the overall fit</w:t>
      </w:r>
    </w:p>
    <w:p w14:paraId="70A471F5" w14:textId="77777777" w:rsidR="00BB33C0" w:rsidRPr="00BB33C0" w:rsidRDefault="00BB33C0" w:rsidP="00BB33C0">
      <w:pPr>
        <w:pStyle w:val="Standard"/>
        <w:ind w:left="-1276" w:right="-716"/>
        <w:rPr>
          <w:iCs/>
          <w:color w:val="FF0000"/>
          <w:lang w:val="en-US"/>
        </w:rPr>
      </w:pPr>
      <w:r w:rsidRPr="00BB33C0">
        <w:rPr>
          <w:iCs/>
          <w:color w:val="FF0000"/>
          <w:lang w:val="en-US"/>
        </w:rPr>
        <w:tab/>
      </w:r>
    </w:p>
    <w:p w14:paraId="6FB4CACC" w14:textId="77777777" w:rsidR="00BB33C0" w:rsidRPr="00BB33C0" w:rsidRDefault="00BB33C0" w:rsidP="00BB33C0">
      <w:pPr>
        <w:pStyle w:val="Standard"/>
        <w:ind w:left="-1276" w:right="-716"/>
        <w:rPr>
          <w:iCs/>
          <w:color w:val="FF0000"/>
          <w:lang w:val="en-US"/>
        </w:rPr>
      </w:pPr>
      <w:r w:rsidRPr="00BB33C0">
        <w:rPr>
          <w:iCs/>
          <w:color w:val="FF0000"/>
          <w:lang w:val="en-US"/>
        </w:rPr>
        <w:tab/>
        <w:t>When all activities work together as a system, imitation is difficult.</w:t>
      </w:r>
    </w:p>
    <w:p w14:paraId="05D4EBA0" w14:textId="77777777" w:rsidR="00BB33C0" w:rsidRPr="00BB33C0" w:rsidRDefault="00BB33C0" w:rsidP="00BB33C0">
      <w:pPr>
        <w:pStyle w:val="Standard"/>
        <w:ind w:left="-1276" w:right="-716"/>
        <w:rPr>
          <w:iCs/>
          <w:color w:val="FF0000"/>
          <w:lang w:val="en-US"/>
        </w:rPr>
      </w:pPr>
    </w:p>
    <w:p w14:paraId="546001CF" w14:textId="77777777" w:rsidR="00BB33C0" w:rsidRPr="00BB33C0" w:rsidRDefault="00BB33C0" w:rsidP="00BB33C0">
      <w:pPr>
        <w:pStyle w:val="Standard"/>
        <w:ind w:left="-1276" w:right="-716"/>
        <w:rPr>
          <w:b/>
          <w:bCs/>
          <w:iCs/>
          <w:color w:val="FF0000"/>
          <w:u w:val="single"/>
          <w:lang w:val="en-US"/>
        </w:rPr>
      </w:pPr>
      <w:r w:rsidRPr="00BB33C0">
        <w:rPr>
          <w:b/>
          <w:bCs/>
          <w:iCs/>
          <w:color w:val="FF0000"/>
          <w:u w:val="single"/>
          <w:lang w:val="en-US"/>
        </w:rPr>
        <w:t>Sustained competitive advantage</w:t>
      </w:r>
    </w:p>
    <w:p w14:paraId="0232543F" w14:textId="77777777" w:rsidR="00BB33C0" w:rsidRPr="00BB33C0" w:rsidRDefault="00BB33C0" w:rsidP="00BB33C0">
      <w:pPr>
        <w:pStyle w:val="Standard"/>
        <w:ind w:left="-1276" w:right="-716"/>
        <w:rPr>
          <w:b/>
          <w:bCs/>
          <w:iCs/>
          <w:color w:val="FF0000"/>
          <w:lang w:val="en-US"/>
        </w:rPr>
      </w:pPr>
    </w:p>
    <w:p w14:paraId="5FD69388" w14:textId="77777777" w:rsidR="00BB33C0" w:rsidRPr="00BB33C0" w:rsidRDefault="00BB33C0" w:rsidP="00BB33C0">
      <w:pPr>
        <w:pStyle w:val="Standard"/>
        <w:ind w:left="-1276" w:right="-716"/>
        <w:rPr>
          <w:iCs/>
          <w:color w:val="FF0000"/>
          <w:lang w:val="en-US"/>
        </w:rPr>
      </w:pPr>
      <w:proofErr w:type="gramStart"/>
      <w:r w:rsidRPr="00BB33C0">
        <w:rPr>
          <w:iCs/>
          <w:color w:val="FF0000"/>
          <w:lang w:val="en-US"/>
        </w:rPr>
        <w:t>Achievable when you have operational effectiveness AND competitors cannot copy your approach.</w:t>
      </w:r>
      <w:proofErr w:type="gramEnd"/>
    </w:p>
    <w:p w14:paraId="45E6AD69" w14:textId="77777777" w:rsidR="00BB33C0" w:rsidRPr="00BB33C0" w:rsidRDefault="00BB33C0" w:rsidP="00BB33C0">
      <w:pPr>
        <w:pStyle w:val="Standard"/>
        <w:ind w:left="-1276" w:right="-716"/>
        <w:rPr>
          <w:iCs/>
          <w:color w:val="FF0000"/>
          <w:lang w:val="en-US"/>
        </w:rPr>
      </w:pPr>
    </w:p>
    <w:p w14:paraId="3D97804B" w14:textId="77777777" w:rsidR="00BB33C0" w:rsidRPr="00BB33C0" w:rsidRDefault="00BB33C0" w:rsidP="00BB33C0">
      <w:pPr>
        <w:pStyle w:val="Standard"/>
        <w:ind w:left="-1276" w:right="-716"/>
        <w:rPr>
          <w:iCs/>
          <w:color w:val="FF0000"/>
          <w:lang w:val="en-US"/>
        </w:rPr>
      </w:pPr>
      <w:r w:rsidRPr="00BB33C0">
        <w:rPr>
          <w:iCs/>
          <w:color w:val="FF0000"/>
          <w:lang w:val="en-US"/>
        </w:rPr>
        <w:t>Many CEOs don’t have a strategy because:</w:t>
      </w:r>
    </w:p>
    <w:p w14:paraId="78218D57" w14:textId="77777777" w:rsidR="00BB33C0" w:rsidRPr="00BB33C0" w:rsidRDefault="00BB33C0" w:rsidP="00BB33C0">
      <w:pPr>
        <w:pStyle w:val="Standard"/>
        <w:ind w:left="-1276" w:right="-716" w:firstLine="720"/>
        <w:rPr>
          <w:i/>
          <w:color w:val="FF0000"/>
          <w:lang w:val="en-US"/>
        </w:rPr>
      </w:pPr>
    </w:p>
    <w:p w14:paraId="3A38497A" w14:textId="77777777" w:rsidR="00BB33C0" w:rsidRPr="00BB33C0" w:rsidRDefault="00BB33C0" w:rsidP="00BB33C0">
      <w:pPr>
        <w:pStyle w:val="Standard"/>
        <w:ind w:left="-1276" w:right="-716" w:firstLine="720"/>
        <w:rPr>
          <w:iCs/>
          <w:color w:val="FF0000"/>
          <w:lang w:val="en-US"/>
        </w:rPr>
      </w:pPr>
      <w:r w:rsidRPr="00BB33C0">
        <w:rPr>
          <w:iCs/>
          <w:color w:val="FF0000"/>
          <w:lang w:val="en-US"/>
        </w:rPr>
        <w:t>Afraid of making trade-offs</w:t>
      </w:r>
    </w:p>
    <w:p w14:paraId="1C67A55D" w14:textId="77777777" w:rsidR="00BB33C0" w:rsidRPr="00BB33C0" w:rsidRDefault="00BB33C0" w:rsidP="00BB33C0">
      <w:pPr>
        <w:pStyle w:val="Standard"/>
        <w:ind w:left="-1276" w:right="-716"/>
        <w:rPr>
          <w:iCs/>
          <w:color w:val="FF0000"/>
          <w:lang w:val="en-US"/>
        </w:rPr>
      </w:pPr>
      <w:r w:rsidRPr="00BB33C0">
        <w:rPr>
          <w:iCs/>
          <w:color w:val="FF0000"/>
          <w:lang w:val="en-US"/>
        </w:rPr>
        <w:tab/>
        <w:t>Seduced by the concreteness of operational effectiveness</w:t>
      </w:r>
    </w:p>
    <w:p w14:paraId="4F3FA4AB" w14:textId="77777777" w:rsidR="00BB33C0" w:rsidRPr="00BB33C0" w:rsidRDefault="00BB33C0" w:rsidP="00BB33C0">
      <w:pPr>
        <w:pStyle w:val="Standard"/>
        <w:ind w:left="-1276" w:right="-716"/>
        <w:rPr>
          <w:iCs/>
          <w:color w:val="FF0000"/>
          <w:lang w:val="en-US"/>
        </w:rPr>
      </w:pPr>
      <w:r w:rsidRPr="00BB33C0">
        <w:rPr>
          <w:iCs/>
          <w:color w:val="FF0000"/>
          <w:lang w:val="en-US"/>
        </w:rPr>
        <w:t>Tempted to grow by broadening vs. deepening position and maintaining strategic continuity.</w:t>
      </w:r>
    </w:p>
    <w:p w14:paraId="579D23B0" w14:textId="77777777" w:rsidR="00BB33C0" w:rsidRPr="00BB33C0" w:rsidRDefault="00BB33C0" w:rsidP="00BB33C0">
      <w:pPr>
        <w:pStyle w:val="Standard"/>
        <w:ind w:left="-1276" w:right="-716"/>
        <w:rPr>
          <w:iCs/>
          <w:color w:val="FF0000"/>
          <w:lang w:val="en-US"/>
        </w:rPr>
      </w:pPr>
      <w:r w:rsidRPr="00BB33C0">
        <w:rPr>
          <w:iCs/>
          <w:color w:val="FF0000"/>
          <w:lang w:val="en-US"/>
        </w:rPr>
        <w:tab/>
        <w:t>Strong leaders and strong choices are essential.</w:t>
      </w:r>
    </w:p>
    <w:p w14:paraId="426F0289" w14:textId="77777777" w:rsidR="00BB33C0" w:rsidRPr="00BB33C0" w:rsidRDefault="00BB33C0" w:rsidP="00BB33C0">
      <w:pPr>
        <w:pStyle w:val="Standard"/>
        <w:ind w:left="-1276" w:right="-716"/>
        <w:rPr>
          <w:iCs/>
          <w:color w:val="FF0000"/>
          <w:lang w:val="en-US"/>
        </w:rPr>
      </w:pPr>
    </w:p>
    <w:p w14:paraId="37C11551" w14:textId="77777777" w:rsidR="00BB33C0" w:rsidRPr="00BB33C0" w:rsidRDefault="00BB33C0" w:rsidP="00BB33C0">
      <w:pPr>
        <w:pStyle w:val="Standard"/>
        <w:ind w:left="-1276" w:right="-716"/>
        <w:rPr>
          <w:color w:val="FF0000"/>
        </w:rPr>
      </w:pPr>
      <w:r w:rsidRPr="00BB33C0">
        <w:rPr>
          <w:b/>
          <w:bCs/>
          <w:iCs/>
          <w:color w:val="FF0000"/>
          <w:lang w:val="en-US"/>
        </w:rPr>
        <w:t xml:space="preserve">Growth Trap: </w:t>
      </w:r>
      <w:r w:rsidRPr="00BB33C0">
        <w:rPr>
          <w:iCs/>
          <w:color w:val="FF0000"/>
          <w:lang w:val="en-US"/>
        </w:rPr>
        <w:t>When you grow, grow while maintaining your vision/strategy.</w:t>
      </w:r>
    </w:p>
    <w:p w14:paraId="055B8C36" w14:textId="77777777" w:rsidR="00BB33C0" w:rsidRPr="00BB33C0" w:rsidRDefault="00BB33C0" w:rsidP="00BB33C0">
      <w:pPr>
        <w:pStyle w:val="Standard"/>
        <w:ind w:left="-1276" w:right="-716"/>
        <w:rPr>
          <w:iCs/>
          <w:color w:val="FF0000"/>
          <w:lang w:val="en-US"/>
        </w:rPr>
      </w:pPr>
    </w:p>
    <w:p w14:paraId="241EA78B" w14:textId="77777777" w:rsidR="00BB33C0" w:rsidRPr="00BB33C0" w:rsidRDefault="00BB33C0" w:rsidP="00BB33C0">
      <w:pPr>
        <w:pStyle w:val="Standard"/>
        <w:ind w:left="-1276" w:right="-716"/>
        <w:rPr>
          <w:color w:val="FF0000"/>
        </w:rPr>
      </w:pPr>
      <w:r w:rsidRPr="00BB33C0">
        <w:rPr>
          <w:b/>
          <w:bCs/>
          <w:iCs/>
          <w:color w:val="FF0000"/>
          <w:lang w:val="en-US"/>
        </w:rPr>
        <w:t xml:space="preserve">Strategic Continuity: </w:t>
      </w:r>
      <w:r w:rsidRPr="00BB33C0">
        <w:rPr>
          <w:iCs/>
          <w:color w:val="FF0000"/>
          <w:lang w:val="en-US"/>
        </w:rPr>
        <w:t>Hang on to strategy in the long run if you want to have a competitive advantage.</w:t>
      </w:r>
    </w:p>
    <w:p w14:paraId="470E549D" w14:textId="77777777" w:rsidR="00BB33C0" w:rsidRPr="00BB33C0" w:rsidRDefault="00BB33C0" w:rsidP="00BB33C0">
      <w:pPr>
        <w:pStyle w:val="Standard"/>
        <w:ind w:left="-1276" w:right="-716"/>
        <w:rPr>
          <w:b/>
          <w:bCs/>
          <w:iCs/>
          <w:color w:val="FF0000"/>
          <w:u w:val="single"/>
          <w:lang w:val="en-US"/>
        </w:rPr>
      </w:pPr>
    </w:p>
    <w:p w14:paraId="0BD0F211" w14:textId="77777777" w:rsidR="00BB33C0" w:rsidRPr="00BB33C0" w:rsidRDefault="00BB33C0" w:rsidP="00BB33C0">
      <w:pPr>
        <w:pStyle w:val="Standard"/>
        <w:ind w:left="-1276" w:right="-716"/>
        <w:rPr>
          <w:b/>
          <w:bCs/>
          <w:iCs/>
          <w:color w:val="FF0000"/>
          <w:u w:val="single"/>
          <w:lang w:val="en-US"/>
        </w:rPr>
      </w:pPr>
    </w:p>
    <w:p w14:paraId="69E32049" w14:textId="77777777" w:rsidR="00BB33C0" w:rsidRPr="00BB33C0" w:rsidRDefault="00BB33C0" w:rsidP="00BB33C0">
      <w:pPr>
        <w:pStyle w:val="Standard"/>
        <w:ind w:left="-1276" w:right="-716"/>
        <w:rPr>
          <w:iCs/>
          <w:color w:val="FF0000"/>
          <w:lang w:val="en-US"/>
        </w:rPr>
      </w:pPr>
      <w:r w:rsidRPr="00BB33C0">
        <w:rPr>
          <w:iCs/>
          <w:color w:val="FF0000"/>
          <w:lang w:val="en-US"/>
        </w:rPr>
        <w:t>“Improving operational effectiveness is a necessary part of management, but it is not strategy”.</w:t>
      </w:r>
    </w:p>
    <w:p w14:paraId="495A6D81" w14:textId="77777777" w:rsidR="00BB33C0" w:rsidRPr="00BB33C0" w:rsidRDefault="00BB33C0" w:rsidP="00BB33C0">
      <w:pPr>
        <w:pStyle w:val="Standard"/>
        <w:ind w:left="-1276" w:right="-716"/>
        <w:rPr>
          <w:iCs/>
          <w:color w:val="FF0000"/>
          <w:lang w:val="en-US"/>
        </w:rPr>
      </w:pPr>
    </w:p>
    <w:p w14:paraId="2D27D7AA" w14:textId="77777777" w:rsidR="00BB33C0" w:rsidRPr="00BB33C0" w:rsidRDefault="00BB33C0" w:rsidP="00BB33C0">
      <w:pPr>
        <w:pStyle w:val="Standard"/>
        <w:ind w:left="-1276" w:right="-716"/>
        <w:rPr>
          <w:iCs/>
          <w:color w:val="FF0000"/>
          <w:lang w:val="en-US"/>
        </w:rPr>
      </w:pPr>
      <w:r w:rsidRPr="00BB33C0">
        <w:rPr>
          <w:iCs/>
          <w:color w:val="FF0000"/>
          <w:lang w:val="en-US"/>
        </w:rPr>
        <w:t>“Managers must clearly distinguish between operational effectiveness and strategy. Both are essential, but two agendas are different”.</w:t>
      </w:r>
    </w:p>
    <w:p w14:paraId="6C895A83" w14:textId="77777777" w:rsidR="00BB33C0" w:rsidRPr="00BB33C0" w:rsidRDefault="00BB33C0" w:rsidP="00BB33C0">
      <w:pPr>
        <w:pStyle w:val="Standard"/>
        <w:ind w:left="-1276" w:right="-716"/>
        <w:rPr>
          <w:iCs/>
          <w:color w:val="FF0000"/>
          <w:lang w:val="en-US"/>
        </w:rPr>
      </w:pPr>
    </w:p>
    <w:p w14:paraId="6C6257E9" w14:textId="77777777" w:rsidR="00BB33C0" w:rsidRPr="00BB33C0" w:rsidRDefault="00BB33C0" w:rsidP="00BB33C0">
      <w:pPr>
        <w:pStyle w:val="Standard"/>
        <w:ind w:left="-1276" w:right="-716"/>
        <w:rPr>
          <w:iCs/>
          <w:color w:val="FF0000"/>
          <w:lang w:val="en-US"/>
        </w:rPr>
      </w:pPr>
      <w:r w:rsidRPr="00BB33C0">
        <w:rPr>
          <w:iCs/>
          <w:color w:val="FF0000"/>
          <w:lang w:val="en-US"/>
        </w:rPr>
        <w:t>“A company may have to change its strategy if there are major structural changes in its industry”.</w:t>
      </w:r>
    </w:p>
    <w:p w14:paraId="13D37D75" w14:textId="77777777" w:rsidR="00BB33C0" w:rsidRDefault="00BB33C0" w:rsidP="00BB33C0">
      <w:pPr>
        <w:pStyle w:val="Standard"/>
        <w:ind w:left="-1276" w:right="-716"/>
        <w:rPr>
          <w:iCs/>
          <w:lang w:val="en-US"/>
        </w:rPr>
      </w:pPr>
    </w:p>
    <w:p w14:paraId="40D25F94" w14:textId="77777777" w:rsidR="00BB33C0" w:rsidRPr="00ED519A" w:rsidRDefault="00BB33C0" w:rsidP="00ED519A">
      <w:pPr>
        <w:pStyle w:val="Standard"/>
        <w:ind w:left="-1276" w:right="-716"/>
        <w:rPr>
          <w:bCs/>
          <w:lang w:val="en-US"/>
        </w:rPr>
      </w:pPr>
    </w:p>
    <w:sectPr w:rsidR="00BB33C0" w:rsidRPr="00ED519A" w:rsidSect="005930F1">
      <w:pgSz w:w="12240" w:h="15840"/>
      <w:pgMar w:top="709" w:right="1325" w:bottom="851" w:left="1985"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D6916E" w14:textId="77777777" w:rsidR="001672FA" w:rsidRDefault="001672FA" w:rsidP="005930F1">
      <w:r>
        <w:separator/>
      </w:r>
    </w:p>
  </w:endnote>
  <w:endnote w:type="continuationSeparator" w:id="0">
    <w:p w14:paraId="2CBF4F95" w14:textId="77777777" w:rsidR="001672FA" w:rsidRDefault="001672FA" w:rsidP="00593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onotype Sorts">
    <w:panose1 w:val="01010601010101010101"/>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Lucida Sans Unicode">
    <w:panose1 w:val="020B0602030504020204"/>
    <w:charset w:val="00"/>
    <w:family w:val="auto"/>
    <w:pitch w:val="variable"/>
    <w:sig w:usb0="80000AFF" w:usb1="0000396B" w:usb2="00000000" w:usb3="00000000" w:csb0="000000BF" w:csb1="00000000"/>
  </w:font>
  <w:font w:name="Tahoma">
    <w:panose1 w:val="020B0604030504040204"/>
    <w:charset w:val="00"/>
    <w:family w:val="auto"/>
    <w:pitch w:val="variable"/>
    <w:sig w:usb0="E1002AFF" w:usb1="C000605B" w:usb2="00000029" w:usb3="00000000" w:csb0="000101FF" w:csb1="00000000"/>
  </w:font>
  <w:font w:name="SimSun, 宋体">
    <w:charset w:val="00"/>
    <w:family w:val="auto"/>
    <w:pitch w:val="variable"/>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omic Sans MS">
    <w:panose1 w:val="030F070203030202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EB2B57" w14:textId="77777777" w:rsidR="001672FA" w:rsidRDefault="001672FA" w:rsidP="005930F1">
      <w:r w:rsidRPr="005930F1">
        <w:rPr>
          <w:color w:val="000000"/>
        </w:rPr>
        <w:separator/>
      </w:r>
    </w:p>
  </w:footnote>
  <w:footnote w:type="continuationSeparator" w:id="0">
    <w:p w14:paraId="1DAE9225" w14:textId="77777777" w:rsidR="001672FA" w:rsidRDefault="001672FA" w:rsidP="005930F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2CAD"/>
    <w:multiLevelType w:val="multilevel"/>
    <w:tmpl w:val="6512BF96"/>
    <w:styleLink w:val="WW8Num11"/>
    <w:lvl w:ilvl="0">
      <w:numFmt w:val="bullet"/>
      <w:lvlText w:val="u"/>
      <w:lvlJc w:val="left"/>
      <w:rPr>
        <w:rFonts w:ascii="Monotype Sorts" w:hAnsi="Monotype Sorts"/>
      </w:rPr>
    </w:lvl>
    <w:lvl w:ilvl="1">
      <w:numFmt w:val="bullet"/>
      <w:lvlText w:val=""/>
      <w:lvlJc w:val="left"/>
      <w:rPr>
        <w:rFonts w:ascii="Symbol" w:hAnsi="Symbol"/>
      </w:rPr>
    </w:lvl>
    <w:lvl w:ilvl="2">
      <w:numFmt w:val="bullet"/>
      <w:lvlText w:val="u"/>
      <w:lvlJc w:val="left"/>
      <w:rPr>
        <w:rFonts w:ascii="Monotype Sorts" w:hAnsi="Monotype Sorts"/>
      </w:rPr>
    </w:lvl>
    <w:lvl w:ilvl="3">
      <w:numFmt w:val="bullet"/>
      <w:lvlText w:val="u"/>
      <w:lvlJc w:val="left"/>
      <w:rPr>
        <w:rFonts w:ascii="Monotype Sorts" w:hAnsi="Monotype Sorts"/>
      </w:rPr>
    </w:lvl>
    <w:lvl w:ilvl="4">
      <w:numFmt w:val="bullet"/>
      <w:lvlText w:val="u"/>
      <w:lvlJc w:val="left"/>
      <w:rPr>
        <w:rFonts w:ascii="Monotype Sorts" w:hAnsi="Monotype Sorts"/>
      </w:rPr>
    </w:lvl>
    <w:lvl w:ilvl="5">
      <w:numFmt w:val="bullet"/>
      <w:lvlText w:val="u"/>
      <w:lvlJc w:val="left"/>
      <w:rPr>
        <w:rFonts w:ascii="Monotype Sorts" w:hAnsi="Monotype Sorts"/>
      </w:rPr>
    </w:lvl>
    <w:lvl w:ilvl="6">
      <w:numFmt w:val="bullet"/>
      <w:lvlText w:val="u"/>
      <w:lvlJc w:val="left"/>
      <w:rPr>
        <w:rFonts w:ascii="Monotype Sorts" w:hAnsi="Monotype Sorts"/>
      </w:rPr>
    </w:lvl>
    <w:lvl w:ilvl="7">
      <w:numFmt w:val="bullet"/>
      <w:lvlText w:val="u"/>
      <w:lvlJc w:val="left"/>
      <w:rPr>
        <w:rFonts w:ascii="Monotype Sorts" w:hAnsi="Monotype Sorts"/>
      </w:rPr>
    </w:lvl>
    <w:lvl w:ilvl="8">
      <w:numFmt w:val="bullet"/>
      <w:lvlText w:val="u"/>
      <w:lvlJc w:val="left"/>
      <w:rPr>
        <w:rFonts w:ascii="Monotype Sorts" w:hAnsi="Monotype Sorts"/>
      </w:rPr>
    </w:lvl>
  </w:abstractNum>
  <w:abstractNum w:abstractNumId="1">
    <w:nsid w:val="00531252"/>
    <w:multiLevelType w:val="hybridMultilevel"/>
    <w:tmpl w:val="FE465C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73368FC"/>
    <w:multiLevelType w:val="hybridMultilevel"/>
    <w:tmpl w:val="CDBE8412"/>
    <w:lvl w:ilvl="0" w:tplc="040C0001">
      <w:start w:val="1"/>
      <w:numFmt w:val="bullet"/>
      <w:lvlText w:val=""/>
      <w:lvlJc w:val="left"/>
      <w:pPr>
        <w:ind w:left="-556" w:hanging="360"/>
      </w:pPr>
      <w:rPr>
        <w:rFonts w:ascii="Symbol" w:hAnsi="Symbol" w:hint="default"/>
      </w:rPr>
    </w:lvl>
    <w:lvl w:ilvl="1" w:tplc="040C0003" w:tentative="1">
      <w:start w:val="1"/>
      <w:numFmt w:val="bullet"/>
      <w:lvlText w:val="o"/>
      <w:lvlJc w:val="left"/>
      <w:pPr>
        <w:ind w:left="164" w:hanging="360"/>
      </w:pPr>
      <w:rPr>
        <w:rFonts w:ascii="Courier New" w:hAnsi="Courier New" w:hint="default"/>
      </w:rPr>
    </w:lvl>
    <w:lvl w:ilvl="2" w:tplc="040C0005" w:tentative="1">
      <w:start w:val="1"/>
      <w:numFmt w:val="bullet"/>
      <w:lvlText w:val=""/>
      <w:lvlJc w:val="left"/>
      <w:pPr>
        <w:ind w:left="884" w:hanging="360"/>
      </w:pPr>
      <w:rPr>
        <w:rFonts w:ascii="Wingdings" w:hAnsi="Wingdings" w:hint="default"/>
      </w:rPr>
    </w:lvl>
    <w:lvl w:ilvl="3" w:tplc="040C0001" w:tentative="1">
      <w:start w:val="1"/>
      <w:numFmt w:val="bullet"/>
      <w:lvlText w:val=""/>
      <w:lvlJc w:val="left"/>
      <w:pPr>
        <w:ind w:left="1604" w:hanging="360"/>
      </w:pPr>
      <w:rPr>
        <w:rFonts w:ascii="Symbol" w:hAnsi="Symbol" w:hint="default"/>
      </w:rPr>
    </w:lvl>
    <w:lvl w:ilvl="4" w:tplc="040C0003" w:tentative="1">
      <w:start w:val="1"/>
      <w:numFmt w:val="bullet"/>
      <w:lvlText w:val="o"/>
      <w:lvlJc w:val="left"/>
      <w:pPr>
        <w:ind w:left="2324" w:hanging="360"/>
      </w:pPr>
      <w:rPr>
        <w:rFonts w:ascii="Courier New" w:hAnsi="Courier New" w:hint="default"/>
      </w:rPr>
    </w:lvl>
    <w:lvl w:ilvl="5" w:tplc="040C0005" w:tentative="1">
      <w:start w:val="1"/>
      <w:numFmt w:val="bullet"/>
      <w:lvlText w:val=""/>
      <w:lvlJc w:val="left"/>
      <w:pPr>
        <w:ind w:left="3044" w:hanging="360"/>
      </w:pPr>
      <w:rPr>
        <w:rFonts w:ascii="Wingdings" w:hAnsi="Wingdings" w:hint="default"/>
      </w:rPr>
    </w:lvl>
    <w:lvl w:ilvl="6" w:tplc="040C0001" w:tentative="1">
      <w:start w:val="1"/>
      <w:numFmt w:val="bullet"/>
      <w:lvlText w:val=""/>
      <w:lvlJc w:val="left"/>
      <w:pPr>
        <w:ind w:left="3764" w:hanging="360"/>
      </w:pPr>
      <w:rPr>
        <w:rFonts w:ascii="Symbol" w:hAnsi="Symbol" w:hint="default"/>
      </w:rPr>
    </w:lvl>
    <w:lvl w:ilvl="7" w:tplc="040C0003" w:tentative="1">
      <w:start w:val="1"/>
      <w:numFmt w:val="bullet"/>
      <w:lvlText w:val="o"/>
      <w:lvlJc w:val="left"/>
      <w:pPr>
        <w:ind w:left="4484" w:hanging="360"/>
      </w:pPr>
      <w:rPr>
        <w:rFonts w:ascii="Courier New" w:hAnsi="Courier New" w:hint="default"/>
      </w:rPr>
    </w:lvl>
    <w:lvl w:ilvl="8" w:tplc="040C0005" w:tentative="1">
      <w:start w:val="1"/>
      <w:numFmt w:val="bullet"/>
      <w:lvlText w:val=""/>
      <w:lvlJc w:val="left"/>
      <w:pPr>
        <w:ind w:left="5204" w:hanging="360"/>
      </w:pPr>
      <w:rPr>
        <w:rFonts w:ascii="Wingdings" w:hAnsi="Wingdings" w:hint="default"/>
      </w:rPr>
    </w:lvl>
  </w:abstractNum>
  <w:abstractNum w:abstractNumId="3">
    <w:nsid w:val="11E35486"/>
    <w:multiLevelType w:val="multilevel"/>
    <w:tmpl w:val="BAD03C58"/>
    <w:styleLink w:val="WW8Num25"/>
    <w:lvl w:ilvl="0">
      <w:numFmt w:val="bullet"/>
      <w:lvlText w:val="n"/>
      <w:lvlJc w:val="left"/>
      <w:rPr>
        <w:rFonts w:ascii="Monotype Sorts" w:hAnsi="Monotype Sorts"/>
      </w:rPr>
    </w:lvl>
    <w:lvl w:ilvl="1">
      <w:numFmt w:val="bullet"/>
      <w:lvlText w:val="n"/>
      <w:lvlJc w:val="left"/>
      <w:rPr>
        <w:rFonts w:ascii="Monotype Sorts" w:hAnsi="Monotype Sorts"/>
      </w:rPr>
    </w:lvl>
    <w:lvl w:ilvl="2">
      <w:numFmt w:val="bullet"/>
      <w:lvlText w:val="n"/>
      <w:lvlJc w:val="left"/>
      <w:rPr>
        <w:rFonts w:ascii="Monotype Sorts" w:hAnsi="Monotype Sorts"/>
      </w:rPr>
    </w:lvl>
    <w:lvl w:ilvl="3">
      <w:numFmt w:val="bullet"/>
      <w:lvlText w:val="n"/>
      <w:lvlJc w:val="left"/>
      <w:rPr>
        <w:rFonts w:ascii="Monotype Sorts" w:hAnsi="Monotype Sorts"/>
      </w:rPr>
    </w:lvl>
    <w:lvl w:ilvl="4">
      <w:numFmt w:val="bullet"/>
      <w:lvlText w:val="n"/>
      <w:lvlJc w:val="left"/>
      <w:rPr>
        <w:rFonts w:ascii="Monotype Sorts" w:hAnsi="Monotype Sorts"/>
      </w:rPr>
    </w:lvl>
    <w:lvl w:ilvl="5">
      <w:numFmt w:val="bullet"/>
      <w:lvlText w:val="n"/>
      <w:lvlJc w:val="left"/>
      <w:rPr>
        <w:rFonts w:ascii="Monotype Sorts" w:hAnsi="Monotype Sorts"/>
      </w:rPr>
    </w:lvl>
    <w:lvl w:ilvl="6">
      <w:numFmt w:val="bullet"/>
      <w:lvlText w:val="n"/>
      <w:lvlJc w:val="left"/>
      <w:rPr>
        <w:rFonts w:ascii="Monotype Sorts" w:hAnsi="Monotype Sorts"/>
      </w:rPr>
    </w:lvl>
    <w:lvl w:ilvl="7">
      <w:numFmt w:val="bullet"/>
      <w:lvlText w:val="n"/>
      <w:lvlJc w:val="left"/>
      <w:rPr>
        <w:rFonts w:ascii="Monotype Sorts" w:hAnsi="Monotype Sorts"/>
      </w:rPr>
    </w:lvl>
    <w:lvl w:ilvl="8">
      <w:numFmt w:val="bullet"/>
      <w:lvlText w:val="n"/>
      <w:lvlJc w:val="left"/>
      <w:rPr>
        <w:rFonts w:ascii="Monotype Sorts" w:hAnsi="Monotype Sorts"/>
      </w:rPr>
    </w:lvl>
  </w:abstractNum>
  <w:abstractNum w:abstractNumId="4">
    <w:nsid w:val="16282F98"/>
    <w:multiLevelType w:val="hybridMultilevel"/>
    <w:tmpl w:val="18F6F1D8"/>
    <w:lvl w:ilvl="0" w:tplc="040C0001">
      <w:start w:val="1"/>
      <w:numFmt w:val="bullet"/>
      <w:lvlText w:val=""/>
      <w:lvlJc w:val="left"/>
      <w:pPr>
        <w:ind w:left="-556" w:hanging="360"/>
      </w:pPr>
      <w:rPr>
        <w:rFonts w:ascii="Symbol" w:hAnsi="Symbol" w:hint="default"/>
      </w:rPr>
    </w:lvl>
    <w:lvl w:ilvl="1" w:tplc="040C0003" w:tentative="1">
      <w:start w:val="1"/>
      <w:numFmt w:val="bullet"/>
      <w:lvlText w:val="o"/>
      <w:lvlJc w:val="left"/>
      <w:pPr>
        <w:ind w:left="164" w:hanging="360"/>
      </w:pPr>
      <w:rPr>
        <w:rFonts w:ascii="Courier New" w:hAnsi="Courier New" w:hint="default"/>
      </w:rPr>
    </w:lvl>
    <w:lvl w:ilvl="2" w:tplc="040C0005" w:tentative="1">
      <w:start w:val="1"/>
      <w:numFmt w:val="bullet"/>
      <w:lvlText w:val=""/>
      <w:lvlJc w:val="left"/>
      <w:pPr>
        <w:ind w:left="884" w:hanging="360"/>
      </w:pPr>
      <w:rPr>
        <w:rFonts w:ascii="Wingdings" w:hAnsi="Wingdings" w:hint="default"/>
      </w:rPr>
    </w:lvl>
    <w:lvl w:ilvl="3" w:tplc="040C0001" w:tentative="1">
      <w:start w:val="1"/>
      <w:numFmt w:val="bullet"/>
      <w:lvlText w:val=""/>
      <w:lvlJc w:val="left"/>
      <w:pPr>
        <w:ind w:left="1604" w:hanging="360"/>
      </w:pPr>
      <w:rPr>
        <w:rFonts w:ascii="Symbol" w:hAnsi="Symbol" w:hint="default"/>
      </w:rPr>
    </w:lvl>
    <w:lvl w:ilvl="4" w:tplc="040C0003" w:tentative="1">
      <w:start w:val="1"/>
      <w:numFmt w:val="bullet"/>
      <w:lvlText w:val="o"/>
      <w:lvlJc w:val="left"/>
      <w:pPr>
        <w:ind w:left="2324" w:hanging="360"/>
      </w:pPr>
      <w:rPr>
        <w:rFonts w:ascii="Courier New" w:hAnsi="Courier New" w:hint="default"/>
      </w:rPr>
    </w:lvl>
    <w:lvl w:ilvl="5" w:tplc="040C0005" w:tentative="1">
      <w:start w:val="1"/>
      <w:numFmt w:val="bullet"/>
      <w:lvlText w:val=""/>
      <w:lvlJc w:val="left"/>
      <w:pPr>
        <w:ind w:left="3044" w:hanging="360"/>
      </w:pPr>
      <w:rPr>
        <w:rFonts w:ascii="Wingdings" w:hAnsi="Wingdings" w:hint="default"/>
      </w:rPr>
    </w:lvl>
    <w:lvl w:ilvl="6" w:tplc="040C0001" w:tentative="1">
      <w:start w:val="1"/>
      <w:numFmt w:val="bullet"/>
      <w:lvlText w:val=""/>
      <w:lvlJc w:val="left"/>
      <w:pPr>
        <w:ind w:left="3764" w:hanging="360"/>
      </w:pPr>
      <w:rPr>
        <w:rFonts w:ascii="Symbol" w:hAnsi="Symbol" w:hint="default"/>
      </w:rPr>
    </w:lvl>
    <w:lvl w:ilvl="7" w:tplc="040C0003" w:tentative="1">
      <w:start w:val="1"/>
      <w:numFmt w:val="bullet"/>
      <w:lvlText w:val="o"/>
      <w:lvlJc w:val="left"/>
      <w:pPr>
        <w:ind w:left="4484" w:hanging="360"/>
      </w:pPr>
      <w:rPr>
        <w:rFonts w:ascii="Courier New" w:hAnsi="Courier New" w:hint="default"/>
      </w:rPr>
    </w:lvl>
    <w:lvl w:ilvl="8" w:tplc="040C0005" w:tentative="1">
      <w:start w:val="1"/>
      <w:numFmt w:val="bullet"/>
      <w:lvlText w:val=""/>
      <w:lvlJc w:val="left"/>
      <w:pPr>
        <w:ind w:left="5204" w:hanging="360"/>
      </w:pPr>
      <w:rPr>
        <w:rFonts w:ascii="Wingdings" w:hAnsi="Wingdings" w:hint="default"/>
      </w:rPr>
    </w:lvl>
  </w:abstractNum>
  <w:abstractNum w:abstractNumId="5">
    <w:nsid w:val="166C5C89"/>
    <w:multiLevelType w:val="multilevel"/>
    <w:tmpl w:val="5A6AFF3A"/>
    <w:styleLink w:val="WW8Num10"/>
    <w:lvl w:ilvl="0">
      <w:numFmt w:val="bullet"/>
      <w:lvlText w:val=""/>
      <w:lvlJc w:val="left"/>
      <w:rPr>
        <w:rFonts w:ascii="Symbol" w:hAnsi="Symbol"/>
      </w:rPr>
    </w:lvl>
    <w:lvl w:ilvl="1">
      <w:numFmt w:val="bullet"/>
      <w:lvlText w:val=""/>
      <w:lvlJc w:val="left"/>
      <w:rPr>
        <w:rFonts w:ascii="Wingdings" w:hAnsi="Wingdings"/>
      </w:rPr>
    </w:lvl>
    <w:lvl w:ilvl="2">
      <w:numFmt w:val="bullet"/>
      <w:lvlText w:val=""/>
      <w:lvlJc w:val="left"/>
      <w:rPr>
        <w:rFonts w:ascii="Wingdings" w:hAnsi="Wingdings"/>
      </w:rPr>
    </w:lvl>
    <w:lvl w:ilvl="3">
      <w:numFmt w:val="bullet"/>
      <w:lvlText w:val=""/>
      <w:lvlJc w:val="left"/>
      <w:rPr>
        <w:rFonts w:ascii="Wingdings" w:hAnsi="Wingdings"/>
      </w:rPr>
    </w:lvl>
    <w:lvl w:ilvl="4">
      <w:numFmt w:val="bullet"/>
      <w:lvlText w:val=""/>
      <w:lvlJc w:val="left"/>
      <w:rPr>
        <w:rFonts w:ascii="Wingdings" w:hAnsi="Wingdings"/>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Wingdings" w:hAnsi="Wingdings"/>
      </w:rPr>
    </w:lvl>
    <w:lvl w:ilvl="8">
      <w:numFmt w:val="bullet"/>
      <w:lvlText w:val=""/>
      <w:lvlJc w:val="left"/>
      <w:rPr>
        <w:rFonts w:ascii="Wingdings" w:hAnsi="Wingdings"/>
      </w:rPr>
    </w:lvl>
  </w:abstractNum>
  <w:abstractNum w:abstractNumId="6">
    <w:nsid w:val="20841E95"/>
    <w:multiLevelType w:val="multilevel"/>
    <w:tmpl w:val="F796B648"/>
    <w:styleLink w:val="WW8Num4"/>
    <w:lvl w:ilvl="0">
      <w:numFmt w:val="bullet"/>
      <w:lvlText w:val="•"/>
      <w:lvlJc w:val="left"/>
      <w:rPr>
        <w:rFonts w:ascii="Arial" w:hAnsi="Arial"/>
      </w:rPr>
    </w:lvl>
    <w:lvl w:ilvl="1">
      <w:numFmt w:val="bullet"/>
      <w:lvlText w:val="•"/>
      <w:lvlJc w:val="left"/>
      <w:rPr>
        <w:rFonts w:ascii="Arial" w:hAnsi="Arial"/>
      </w:rPr>
    </w:lvl>
    <w:lvl w:ilvl="2">
      <w:numFmt w:val="bullet"/>
      <w:lvlText w:val="•"/>
      <w:lvlJc w:val="left"/>
      <w:rPr>
        <w:rFonts w:ascii="Arial" w:hAnsi="Arial"/>
      </w:rPr>
    </w:lvl>
    <w:lvl w:ilvl="3">
      <w:numFmt w:val="bullet"/>
      <w:lvlText w:val="•"/>
      <w:lvlJc w:val="left"/>
      <w:rPr>
        <w:rFonts w:ascii="Arial" w:hAnsi="Arial"/>
      </w:rPr>
    </w:lvl>
    <w:lvl w:ilvl="4">
      <w:numFmt w:val="bullet"/>
      <w:lvlText w:val="•"/>
      <w:lvlJc w:val="left"/>
      <w:rPr>
        <w:rFonts w:ascii="Arial" w:hAnsi="Arial"/>
      </w:rPr>
    </w:lvl>
    <w:lvl w:ilvl="5">
      <w:numFmt w:val="bullet"/>
      <w:lvlText w:val="•"/>
      <w:lvlJc w:val="left"/>
      <w:rPr>
        <w:rFonts w:ascii="Arial" w:hAnsi="Arial"/>
      </w:rPr>
    </w:lvl>
    <w:lvl w:ilvl="6">
      <w:numFmt w:val="bullet"/>
      <w:lvlText w:val="•"/>
      <w:lvlJc w:val="left"/>
      <w:rPr>
        <w:rFonts w:ascii="Arial" w:hAnsi="Arial"/>
      </w:rPr>
    </w:lvl>
    <w:lvl w:ilvl="7">
      <w:numFmt w:val="bullet"/>
      <w:lvlText w:val="•"/>
      <w:lvlJc w:val="left"/>
      <w:rPr>
        <w:rFonts w:ascii="Arial" w:hAnsi="Arial"/>
      </w:rPr>
    </w:lvl>
    <w:lvl w:ilvl="8">
      <w:numFmt w:val="bullet"/>
      <w:lvlText w:val="•"/>
      <w:lvlJc w:val="left"/>
      <w:rPr>
        <w:rFonts w:ascii="Arial" w:hAnsi="Arial"/>
      </w:rPr>
    </w:lvl>
  </w:abstractNum>
  <w:abstractNum w:abstractNumId="7">
    <w:nsid w:val="2388608B"/>
    <w:multiLevelType w:val="multilevel"/>
    <w:tmpl w:val="2104DFE6"/>
    <w:styleLink w:val="WW8Num24"/>
    <w:lvl w:ilvl="0">
      <w:numFmt w:val="bullet"/>
      <w:lvlText w:val=""/>
      <w:lvlJc w:val="left"/>
      <w:rPr>
        <w:rFonts w:ascii="Wingdings" w:hAnsi="Wingdings"/>
      </w:rPr>
    </w:lvl>
    <w:lvl w:ilvl="1">
      <w:numFmt w:val="bullet"/>
      <w:lvlText w:val=""/>
      <w:lvlJc w:val="left"/>
      <w:rPr>
        <w:rFonts w:ascii="Wingdings" w:hAnsi="Wingdings"/>
      </w:rPr>
    </w:lvl>
    <w:lvl w:ilvl="2">
      <w:numFmt w:val="bullet"/>
      <w:lvlText w:val=""/>
      <w:lvlJc w:val="left"/>
      <w:rPr>
        <w:rFonts w:ascii="Wingdings" w:hAnsi="Wingdings"/>
      </w:rPr>
    </w:lvl>
    <w:lvl w:ilvl="3">
      <w:numFmt w:val="bullet"/>
      <w:lvlText w:val=""/>
      <w:lvlJc w:val="left"/>
      <w:rPr>
        <w:rFonts w:ascii="Wingdings" w:hAnsi="Wingdings"/>
      </w:rPr>
    </w:lvl>
    <w:lvl w:ilvl="4">
      <w:numFmt w:val="bullet"/>
      <w:lvlText w:val=""/>
      <w:lvlJc w:val="left"/>
      <w:rPr>
        <w:rFonts w:ascii="Wingdings" w:hAnsi="Wingdings"/>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Wingdings" w:hAnsi="Wingdings"/>
      </w:rPr>
    </w:lvl>
    <w:lvl w:ilvl="8">
      <w:numFmt w:val="bullet"/>
      <w:lvlText w:val=""/>
      <w:lvlJc w:val="left"/>
      <w:rPr>
        <w:rFonts w:ascii="Wingdings" w:hAnsi="Wingdings"/>
      </w:rPr>
    </w:lvl>
  </w:abstractNum>
  <w:abstractNum w:abstractNumId="8">
    <w:nsid w:val="25F44012"/>
    <w:multiLevelType w:val="multilevel"/>
    <w:tmpl w:val="8528B6AC"/>
    <w:styleLink w:val="WW8Num1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
    <w:nsid w:val="2A605BFE"/>
    <w:multiLevelType w:val="multilevel"/>
    <w:tmpl w:val="E31C33C8"/>
    <w:styleLink w:val="WW8Num1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nsid w:val="2F5047FC"/>
    <w:multiLevelType w:val="multilevel"/>
    <w:tmpl w:val="BE903938"/>
    <w:styleLink w:val="WW8Num15"/>
    <w:lvl w:ilvl="0">
      <w:numFmt w:val="bullet"/>
      <w:lvlText w:val="u"/>
      <w:lvlJc w:val="left"/>
      <w:rPr>
        <w:rFonts w:ascii="Monotype Sorts" w:hAnsi="Monotype Sorts"/>
      </w:rPr>
    </w:lvl>
    <w:lvl w:ilvl="1">
      <w:numFmt w:val="bullet"/>
      <w:lvlText w:val="u"/>
      <w:lvlJc w:val="left"/>
      <w:rPr>
        <w:rFonts w:ascii="Monotype Sorts" w:hAnsi="Monotype Sorts"/>
      </w:rPr>
    </w:lvl>
    <w:lvl w:ilvl="2">
      <w:numFmt w:val="bullet"/>
      <w:lvlText w:val="u"/>
      <w:lvlJc w:val="left"/>
      <w:rPr>
        <w:rFonts w:ascii="Monotype Sorts" w:hAnsi="Monotype Sorts"/>
      </w:rPr>
    </w:lvl>
    <w:lvl w:ilvl="3">
      <w:numFmt w:val="bullet"/>
      <w:lvlText w:val="u"/>
      <w:lvlJc w:val="left"/>
      <w:rPr>
        <w:rFonts w:ascii="Monotype Sorts" w:hAnsi="Monotype Sorts"/>
      </w:rPr>
    </w:lvl>
    <w:lvl w:ilvl="4">
      <w:numFmt w:val="bullet"/>
      <w:lvlText w:val="u"/>
      <w:lvlJc w:val="left"/>
      <w:rPr>
        <w:rFonts w:ascii="Monotype Sorts" w:hAnsi="Monotype Sorts"/>
      </w:rPr>
    </w:lvl>
    <w:lvl w:ilvl="5">
      <w:numFmt w:val="bullet"/>
      <w:lvlText w:val="u"/>
      <w:lvlJc w:val="left"/>
      <w:rPr>
        <w:rFonts w:ascii="Monotype Sorts" w:hAnsi="Monotype Sorts"/>
      </w:rPr>
    </w:lvl>
    <w:lvl w:ilvl="6">
      <w:numFmt w:val="bullet"/>
      <w:lvlText w:val="u"/>
      <w:lvlJc w:val="left"/>
      <w:rPr>
        <w:rFonts w:ascii="Monotype Sorts" w:hAnsi="Monotype Sorts"/>
      </w:rPr>
    </w:lvl>
    <w:lvl w:ilvl="7">
      <w:numFmt w:val="bullet"/>
      <w:lvlText w:val="u"/>
      <w:lvlJc w:val="left"/>
      <w:rPr>
        <w:rFonts w:ascii="Monotype Sorts" w:hAnsi="Monotype Sorts"/>
      </w:rPr>
    </w:lvl>
    <w:lvl w:ilvl="8">
      <w:numFmt w:val="bullet"/>
      <w:lvlText w:val="u"/>
      <w:lvlJc w:val="left"/>
      <w:rPr>
        <w:rFonts w:ascii="Monotype Sorts" w:hAnsi="Monotype Sorts"/>
      </w:rPr>
    </w:lvl>
  </w:abstractNum>
  <w:abstractNum w:abstractNumId="11">
    <w:nsid w:val="3424761B"/>
    <w:multiLevelType w:val="multilevel"/>
    <w:tmpl w:val="68A29734"/>
    <w:styleLink w:val="WW8Num2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nsid w:val="39F24616"/>
    <w:multiLevelType w:val="multilevel"/>
    <w:tmpl w:val="FBACB442"/>
    <w:styleLink w:val="WW8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nsid w:val="3ADF34AA"/>
    <w:multiLevelType w:val="multilevel"/>
    <w:tmpl w:val="2CD433F6"/>
    <w:styleLink w:val="WW8Num12"/>
    <w:lvl w:ilvl="0">
      <w:numFmt w:val="bullet"/>
      <w:lvlText w:val="•"/>
      <w:lvlJc w:val="left"/>
      <w:rPr>
        <w:rFonts w:ascii="Arial" w:hAnsi="Arial"/>
      </w:rPr>
    </w:lvl>
    <w:lvl w:ilvl="1">
      <w:numFmt w:val="bullet"/>
      <w:lvlText w:val="•"/>
      <w:lvlJc w:val="left"/>
      <w:rPr>
        <w:rFonts w:ascii="Arial" w:hAnsi="Arial"/>
      </w:rPr>
    </w:lvl>
    <w:lvl w:ilvl="2">
      <w:numFmt w:val="bullet"/>
      <w:lvlText w:val="•"/>
      <w:lvlJc w:val="left"/>
      <w:rPr>
        <w:rFonts w:ascii="Arial" w:hAnsi="Arial"/>
      </w:rPr>
    </w:lvl>
    <w:lvl w:ilvl="3">
      <w:numFmt w:val="bullet"/>
      <w:lvlText w:val="•"/>
      <w:lvlJc w:val="left"/>
      <w:rPr>
        <w:rFonts w:ascii="Arial" w:hAnsi="Arial"/>
      </w:rPr>
    </w:lvl>
    <w:lvl w:ilvl="4">
      <w:numFmt w:val="bullet"/>
      <w:lvlText w:val="•"/>
      <w:lvlJc w:val="left"/>
      <w:rPr>
        <w:rFonts w:ascii="Arial" w:hAnsi="Arial"/>
      </w:rPr>
    </w:lvl>
    <w:lvl w:ilvl="5">
      <w:numFmt w:val="bullet"/>
      <w:lvlText w:val="•"/>
      <w:lvlJc w:val="left"/>
      <w:rPr>
        <w:rFonts w:ascii="Arial" w:hAnsi="Arial"/>
      </w:rPr>
    </w:lvl>
    <w:lvl w:ilvl="6">
      <w:numFmt w:val="bullet"/>
      <w:lvlText w:val="•"/>
      <w:lvlJc w:val="left"/>
      <w:rPr>
        <w:rFonts w:ascii="Arial" w:hAnsi="Arial"/>
      </w:rPr>
    </w:lvl>
    <w:lvl w:ilvl="7">
      <w:numFmt w:val="bullet"/>
      <w:lvlText w:val="•"/>
      <w:lvlJc w:val="left"/>
      <w:rPr>
        <w:rFonts w:ascii="Arial" w:hAnsi="Arial"/>
      </w:rPr>
    </w:lvl>
    <w:lvl w:ilvl="8">
      <w:numFmt w:val="bullet"/>
      <w:lvlText w:val="•"/>
      <w:lvlJc w:val="left"/>
      <w:rPr>
        <w:rFonts w:ascii="Arial" w:hAnsi="Arial"/>
      </w:rPr>
    </w:lvl>
  </w:abstractNum>
  <w:abstractNum w:abstractNumId="14">
    <w:nsid w:val="3BEB707C"/>
    <w:multiLevelType w:val="multilevel"/>
    <w:tmpl w:val="31528874"/>
    <w:styleLink w:val="WW8Num1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nsid w:val="3DE256AA"/>
    <w:multiLevelType w:val="multilevel"/>
    <w:tmpl w:val="0A4A356A"/>
    <w:styleLink w:val="WW8Num5"/>
    <w:lvl w:ilvl="0">
      <w:numFmt w:val="bullet"/>
      <w:lvlText w:val=""/>
      <w:lvlJc w:val="left"/>
      <w:rPr>
        <w:rFonts w:ascii="Wingdings" w:hAnsi="Wingdings"/>
      </w:rPr>
    </w:lvl>
    <w:lvl w:ilvl="1">
      <w:numFmt w:val="bullet"/>
      <w:lvlText w:val=""/>
      <w:lvlJc w:val="left"/>
      <w:rPr>
        <w:rFonts w:ascii="Wingdings" w:hAnsi="Wingdings"/>
      </w:rPr>
    </w:lvl>
    <w:lvl w:ilvl="2">
      <w:numFmt w:val="bullet"/>
      <w:lvlText w:val=""/>
      <w:lvlJc w:val="left"/>
      <w:rPr>
        <w:rFonts w:ascii="Wingdings" w:hAnsi="Wingdings"/>
      </w:rPr>
    </w:lvl>
    <w:lvl w:ilvl="3">
      <w:numFmt w:val="bullet"/>
      <w:lvlText w:val=""/>
      <w:lvlJc w:val="left"/>
      <w:rPr>
        <w:rFonts w:ascii="Wingdings" w:hAnsi="Wingdings"/>
      </w:rPr>
    </w:lvl>
    <w:lvl w:ilvl="4">
      <w:numFmt w:val="bullet"/>
      <w:lvlText w:val=""/>
      <w:lvlJc w:val="left"/>
      <w:rPr>
        <w:rFonts w:ascii="Wingdings" w:hAnsi="Wingdings"/>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Wingdings" w:hAnsi="Wingdings"/>
      </w:rPr>
    </w:lvl>
    <w:lvl w:ilvl="8">
      <w:numFmt w:val="bullet"/>
      <w:lvlText w:val=""/>
      <w:lvlJc w:val="left"/>
      <w:rPr>
        <w:rFonts w:ascii="Wingdings" w:hAnsi="Wingdings"/>
      </w:rPr>
    </w:lvl>
  </w:abstractNum>
  <w:abstractNum w:abstractNumId="16">
    <w:nsid w:val="41A10FBD"/>
    <w:multiLevelType w:val="multilevel"/>
    <w:tmpl w:val="F70419D0"/>
    <w:styleLink w:val="WW8Num8"/>
    <w:lvl w:ilvl="0">
      <w:numFmt w:val="bullet"/>
      <w:lvlText w:val=""/>
      <w:lvlJc w:val="left"/>
      <w:rPr>
        <w:rFonts w:ascii="Wingdings" w:hAnsi="Wingdings"/>
      </w:rPr>
    </w:lvl>
    <w:lvl w:ilvl="1">
      <w:numFmt w:val="bullet"/>
      <w:lvlText w:val=""/>
      <w:lvlJc w:val="left"/>
      <w:rPr>
        <w:rFonts w:ascii="Wingdings" w:hAnsi="Wingdings"/>
      </w:rPr>
    </w:lvl>
    <w:lvl w:ilvl="2">
      <w:numFmt w:val="bullet"/>
      <w:lvlText w:val=""/>
      <w:lvlJc w:val="left"/>
      <w:rPr>
        <w:rFonts w:ascii="Wingdings" w:hAnsi="Wingdings"/>
      </w:rPr>
    </w:lvl>
    <w:lvl w:ilvl="3">
      <w:numFmt w:val="bullet"/>
      <w:lvlText w:val=""/>
      <w:lvlJc w:val="left"/>
      <w:rPr>
        <w:rFonts w:ascii="Wingdings" w:hAnsi="Wingdings"/>
      </w:rPr>
    </w:lvl>
    <w:lvl w:ilvl="4">
      <w:numFmt w:val="bullet"/>
      <w:lvlText w:val=""/>
      <w:lvlJc w:val="left"/>
      <w:rPr>
        <w:rFonts w:ascii="Wingdings" w:hAnsi="Wingdings"/>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Wingdings" w:hAnsi="Wingdings"/>
      </w:rPr>
    </w:lvl>
    <w:lvl w:ilvl="8">
      <w:numFmt w:val="bullet"/>
      <w:lvlText w:val=""/>
      <w:lvlJc w:val="left"/>
      <w:rPr>
        <w:rFonts w:ascii="Wingdings" w:hAnsi="Wingdings"/>
      </w:rPr>
    </w:lvl>
  </w:abstractNum>
  <w:abstractNum w:abstractNumId="17">
    <w:nsid w:val="428401F9"/>
    <w:multiLevelType w:val="multilevel"/>
    <w:tmpl w:val="BE985AFE"/>
    <w:styleLink w:val="WW8Num9"/>
    <w:lvl w:ilvl="0">
      <w:numFmt w:val="bullet"/>
      <w:lvlText w:val="•"/>
      <w:lvlJc w:val="left"/>
      <w:rPr>
        <w:rFonts w:ascii="Arial" w:hAnsi="Arial"/>
      </w:rPr>
    </w:lvl>
    <w:lvl w:ilvl="1">
      <w:numFmt w:val="bullet"/>
      <w:lvlText w:val="–"/>
      <w:lvlJc w:val="left"/>
      <w:rPr>
        <w:rFonts w:ascii="Arial" w:hAnsi="Arial"/>
      </w:rPr>
    </w:lvl>
    <w:lvl w:ilvl="2">
      <w:numFmt w:val="bullet"/>
      <w:lvlText w:val="•"/>
      <w:lvlJc w:val="left"/>
      <w:rPr>
        <w:rFonts w:ascii="Arial" w:hAnsi="Arial"/>
      </w:rPr>
    </w:lvl>
    <w:lvl w:ilvl="3">
      <w:numFmt w:val="bullet"/>
      <w:lvlText w:val="•"/>
      <w:lvlJc w:val="left"/>
      <w:rPr>
        <w:rFonts w:ascii="Arial" w:hAnsi="Arial"/>
      </w:rPr>
    </w:lvl>
    <w:lvl w:ilvl="4">
      <w:numFmt w:val="bullet"/>
      <w:lvlText w:val="•"/>
      <w:lvlJc w:val="left"/>
      <w:rPr>
        <w:rFonts w:ascii="Arial" w:hAnsi="Arial"/>
      </w:rPr>
    </w:lvl>
    <w:lvl w:ilvl="5">
      <w:numFmt w:val="bullet"/>
      <w:lvlText w:val="•"/>
      <w:lvlJc w:val="left"/>
      <w:rPr>
        <w:rFonts w:ascii="Arial" w:hAnsi="Arial"/>
      </w:rPr>
    </w:lvl>
    <w:lvl w:ilvl="6">
      <w:numFmt w:val="bullet"/>
      <w:lvlText w:val="•"/>
      <w:lvlJc w:val="left"/>
      <w:rPr>
        <w:rFonts w:ascii="Arial" w:hAnsi="Arial"/>
      </w:rPr>
    </w:lvl>
    <w:lvl w:ilvl="7">
      <w:numFmt w:val="bullet"/>
      <w:lvlText w:val="•"/>
      <w:lvlJc w:val="left"/>
      <w:rPr>
        <w:rFonts w:ascii="Arial" w:hAnsi="Arial"/>
      </w:rPr>
    </w:lvl>
    <w:lvl w:ilvl="8">
      <w:numFmt w:val="bullet"/>
      <w:lvlText w:val="•"/>
      <w:lvlJc w:val="left"/>
      <w:rPr>
        <w:rFonts w:ascii="Arial" w:hAnsi="Arial"/>
      </w:rPr>
    </w:lvl>
  </w:abstractNum>
  <w:abstractNum w:abstractNumId="18">
    <w:nsid w:val="44930DC8"/>
    <w:multiLevelType w:val="multilevel"/>
    <w:tmpl w:val="BB24FBD2"/>
    <w:styleLink w:val="WW8Num1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9">
    <w:nsid w:val="48122038"/>
    <w:multiLevelType w:val="multilevel"/>
    <w:tmpl w:val="6DE68B06"/>
    <w:styleLink w:val="WW8Num20"/>
    <w:lvl w:ilvl="0">
      <w:numFmt w:val="bullet"/>
      <w:lvlText w:val=""/>
      <w:lvlJc w:val="left"/>
      <w:rPr>
        <w:rFonts w:ascii="Wingdings" w:hAnsi="Wingdings"/>
      </w:rPr>
    </w:lvl>
    <w:lvl w:ilvl="1">
      <w:numFmt w:val="bullet"/>
      <w:lvlText w:val=""/>
      <w:lvlJc w:val="left"/>
      <w:rPr>
        <w:rFonts w:ascii="Wingdings" w:hAnsi="Wingdings"/>
      </w:rPr>
    </w:lvl>
    <w:lvl w:ilvl="2">
      <w:numFmt w:val="bullet"/>
      <w:lvlText w:val=""/>
      <w:lvlJc w:val="left"/>
      <w:rPr>
        <w:rFonts w:ascii="Wingdings" w:hAnsi="Wingdings"/>
      </w:rPr>
    </w:lvl>
    <w:lvl w:ilvl="3">
      <w:numFmt w:val="bullet"/>
      <w:lvlText w:val=""/>
      <w:lvlJc w:val="left"/>
      <w:rPr>
        <w:rFonts w:ascii="Wingdings" w:hAnsi="Wingdings"/>
      </w:rPr>
    </w:lvl>
    <w:lvl w:ilvl="4">
      <w:numFmt w:val="bullet"/>
      <w:lvlText w:val=""/>
      <w:lvlJc w:val="left"/>
      <w:rPr>
        <w:rFonts w:ascii="Wingdings" w:hAnsi="Wingdings"/>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Wingdings" w:hAnsi="Wingdings"/>
      </w:rPr>
    </w:lvl>
    <w:lvl w:ilvl="8">
      <w:numFmt w:val="bullet"/>
      <w:lvlText w:val=""/>
      <w:lvlJc w:val="left"/>
      <w:rPr>
        <w:rFonts w:ascii="Wingdings" w:hAnsi="Wingdings"/>
      </w:rPr>
    </w:lvl>
  </w:abstractNum>
  <w:abstractNum w:abstractNumId="20">
    <w:nsid w:val="4A061787"/>
    <w:multiLevelType w:val="hybridMultilevel"/>
    <w:tmpl w:val="AC280C94"/>
    <w:lvl w:ilvl="0" w:tplc="040C0001">
      <w:start w:val="1"/>
      <w:numFmt w:val="bullet"/>
      <w:lvlText w:val=""/>
      <w:lvlJc w:val="left"/>
      <w:pPr>
        <w:ind w:left="-556" w:hanging="360"/>
      </w:pPr>
      <w:rPr>
        <w:rFonts w:ascii="Symbol" w:hAnsi="Symbol" w:hint="default"/>
      </w:rPr>
    </w:lvl>
    <w:lvl w:ilvl="1" w:tplc="040C0003" w:tentative="1">
      <w:start w:val="1"/>
      <w:numFmt w:val="bullet"/>
      <w:lvlText w:val="o"/>
      <w:lvlJc w:val="left"/>
      <w:pPr>
        <w:ind w:left="164" w:hanging="360"/>
      </w:pPr>
      <w:rPr>
        <w:rFonts w:ascii="Courier New" w:hAnsi="Courier New" w:hint="default"/>
      </w:rPr>
    </w:lvl>
    <w:lvl w:ilvl="2" w:tplc="040C0005" w:tentative="1">
      <w:start w:val="1"/>
      <w:numFmt w:val="bullet"/>
      <w:lvlText w:val=""/>
      <w:lvlJc w:val="left"/>
      <w:pPr>
        <w:ind w:left="884" w:hanging="360"/>
      </w:pPr>
      <w:rPr>
        <w:rFonts w:ascii="Wingdings" w:hAnsi="Wingdings" w:hint="default"/>
      </w:rPr>
    </w:lvl>
    <w:lvl w:ilvl="3" w:tplc="040C0001" w:tentative="1">
      <w:start w:val="1"/>
      <w:numFmt w:val="bullet"/>
      <w:lvlText w:val=""/>
      <w:lvlJc w:val="left"/>
      <w:pPr>
        <w:ind w:left="1604" w:hanging="360"/>
      </w:pPr>
      <w:rPr>
        <w:rFonts w:ascii="Symbol" w:hAnsi="Symbol" w:hint="default"/>
      </w:rPr>
    </w:lvl>
    <w:lvl w:ilvl="4" w:tplc="040C0003" w:tentative="1">
      <w:start w:val="1"/>
      <w:numFmt w:val="bullet"/>
      <w:lvlText w:val="o"/>
      <w:lvlJc w:val="left"/>
      <w:pPr>
        <w:ind w:left="2324" w:hanging="360"/>
      </w:pPr>
      <w:rPr>
        <w:rFonts w:ascii="Courier New" w:hAnsi="Courier New" w:hint="default"/>
      </w:rPr>
    </w:lvl>
    <w:lvl w:ilvl="5" w:tplc="040C0005" w:tentative="1">
      <w:start w:val="1"/>
      <w:numFmt w:val="bullet"/>
      <w:lvlText w:val=""/>
      <w:lvlJc w:val="left"/>
      <w:pPr>
        <w:ind w:left="3044" w:hanging="360"/>
      </w:pPr>
      <w:rPr>
        <w:rFonts w:ascii="Wingdings" w:hAnsi="Wingdings" w:hint="default"/>
      </w:rPr>
    </w:lvl>
    <w:lvl w:ilvl="6" w:tplc="040C0001" w:tentative="1">
      <w:start w:val="1"/>
      <w:numFmt w:val="bullet"/>
      <w:lvlText w:val=""/>
      <w:lvlJc w:val="left"/>
      <w:pPr>
        <w:ind w:left="3764" w:hanging="360"/>
      </w:pPr>
      <w:rPr>
        <w:rFonts w:ascii="Symbol" w:hAnsi="Symbol" w:hint="default"/>
      </w:rPr>
    </w:lvl>
    <w:lvl w:ilvl="7" w:tplc="040C0003" w:tentative="1">
      <w:start w:val="1"/>
      <w:numFmt w:val="bullet"/>
      <w:lvlText w:val="o"/>
      <w:lvlJc w:val="left"/>
      <w:pPr>
        <w:ind w:left="4484" w:hanging="360"/>
      </w:pPr>
      <w:rPr>
        <w:rFonts w:ascii="Courier New" w:hAnsi="Courier New" w:hint="default"/>
      </w:rPr>
    </w:lvl>
    <w:lvl w:ilvl="8" w:tplc="040C0005" w:tentative="1">
      <w:start w:val="1"/>
      <w:numFmt w:val="bullet"/>
      <w:lvlText w:val=""/>
      <w:lvlJc w:val="left"/>
      <w:pPr>
        <w:ind w:left="5204" w:hanging="360"/>
      </w:pPr>
      <w:rPr>
        <w:rFonts w:ascii="Wingdings" w:hAnsi="Wingdings" w:hint="default"/>
      </w:rPr>
    </w:lvl>
  </w:abstractNum>
  <w:abstractNum w:abstractNumId="21">
    <w:nsid w:val="56FF40C0"/>
    <w:multiLevelType w:val="hybridMultilevel"/>
    <w:tmpl w:val="6B54DF3E"/>
    <w:lvl w:ilvl="0" w:tplc="040C0001">
      <w:start w:val="1"/>
      <w:numFmt w:val="bullet"/>
      <w:lvlText w:val=""/>
      <w:lvlJc w:val="left"/>
      <w:pPr>
        <w:ind w:left="-556" w:hanging="360"/>
      </w:pPr>
      <w:rPr>
        <w:rFonts w:ascii="Symbol" w:hAnsi="Symbol" w:hint="default"/>
      </w:rPr>
    </w:lvl>
    <w:lvl w:ilvl="1" w:tplc="040C0003" w:tentative="1">
      <w:start w:val="1"/>
      <w:numFmt w:val="bullet"/>
      <w:lvlText w:val="o"/>
      <w:lvlJc w:val="left"/>
      <w:pPr>
        <w:ind w:left="164" w:hanging="360"/>
      </w:pPr>
      <w:rPr>
        <w:rFonts w:ascii="Courier New" w:hAnsi="Courier New" w:hint="default"/>
      </w:rPr>
    </w:lvl>
    <w:lvl w:ilvl="2" w:tplc="040C0005" w:tentative="1">
      <w:start w:val="1"/>
      <w:numFmt w:val="bullet"/>
      <w:lvlText w:val=""/>
      <w:lvlJc w:val="left"/>
      <w:pPr>
        <w:ind w:left="884" w:hanging="360"/>
      </w:pPr>
      <w:rPr>
        <w:rFonts w:ascii="Wingdings" w:hAnsi="Wingdings" w:hint="default"/>
      </w:rPr>
    </w:lvl>
    <w:lvl w:ilvl="3" w:tplc="040C0001" w:tentative="1">
      <w:start w:val="1"/>
      <w:numFmt w:val="bullet"/>
      <w:lvlText w:val=""/>
      <w:lvlJc w:val="left"/>
      <w:pPr>
        <w:ind w:left="1604" w:hanging="360"/>
      </w:pPr>
      <w:rPr>
        <w:rFonts w:ascii="Symbol" w:hAnsi="Symbol" w:hint="default"/>
      </w:rPr>
    </w:lvl>
    <w:lvl w:ilvl="4" w:tplc="040C0003" w:tentative="1">
      <w:start w:val="1"/>
      <w:numFmt w:val="bullet"/>
      <w:lvlText w:val="o"/>
      <w:lvlJc w:val="left"/>
      <w:pPr>
        <w:ind w:left="2324" w:hanging="360"/>
      </w:pPr>
      <w:rPr>
        <w:rFonts w:ascii="Courier New" w:hAnsi="Courier New" w:hint="default"/>
      </w:rPr>
    </w:lvl>
    <w:lvl w:ilvl="5" w:tplc="040C0005" w:tentative="1">
      <w:start w:val="1"/>
      <w:numFmt w:val="bullet"/>
      <w:lvlText w:val=""/>
      <w:lvlJc w:val="left"/>
      <w:pPr>
        <w:ind w:left="3044" w:hanging="360"/>
      </w:pPr>
      <w:rPr>
        <w:rFonts w:ascii="Wingdings" w:hAnsi="Wingdings" w:hint="default"/>
      </w:rPr>
    </w:lvl>
    <w:lvl w:ilvl="6" w:tplc="040C0001" w:tentative="1">
      <w:start w:val="1"/>
      <w:numFmt w:val="bullet"/>
      <w:lvlText w:val=""/>
      <w:lvlJc w:val="left"/>
      <w:pPr>
        <w:ind w:left="3764" w:hanging="360"/>
      </w:pPr>
      <w:rPr>
        <w:rFonts w:ascii="Symbol" w:hAnsi="Symbol" w:hint="default"/>
      </w:rPr>
    </w:lvl>
    <w:lvl w:ilvl="7" w:tplc="040C0003" w:tentative="1">
      <w:start w:val="1"/>
      <w:numFmt w:val="bullet"/>
      <w:lvlText w:val="o"/>
      <w:lvlJc w:val="left"/>
      <w:pPr>
        <w:ind w:left="4484" w:hanging="360"/>
      </w:pPr>
      <w:rPr>
        <w:rFonts w:ascii="Courier New" w:hAnsi="Courier New" w:hint="default"/>
      </w:rPr>
    </w:lvl>
    <w:lvl w:ilvl="8" w:tplc="040C0005" w:tentative="1">
      <w:start w:val="1"/>
      <w:numFmt w:val="bullet"/>
      <w:lvlText w:val=""/>
      <w:lvlJc w:val="left"/>
      <w:pPr>
        <w:ind w:left="5204" w:hanging="360"/>
      </w:pPr>
      <w:rPr>
        <w:rFonts w:ascii="Wingdings" w:hAnsi="Wingdings" w:hint="default"/>
      </w:rPr>
    </w:lvl>
  </w:abstractNum>
  <w:abstractNum w:abstractNumId="22">
    <w:nsid w:val="571B5E1F"/>
    <w:multiLevelType w:val="multilevel"/>
    <w:tmpl w:val="429CDE10"/>
    <w:styleLink w:val="WW8Num6"/>
    <w:lvl w:ilvl="0">
      <w:numFmt w:val="bullet"/>
      <w:lvlText w:val="n"/>
      <w:lvlJc w:val="left"/>
      <w:rPr>
        <w:rFonts w:ascii="Monotype Sorts" w:hAnsi="Monotype Sorts"/>
      </w:rPr>
    </w:lvl>
    <w:lvl w:ilvl="1">
      <w:numFmt w:val="bullet"/>
      <w:lvlText w:val="n"/>
      <w:lvlJc w:val="left"/>
      <w:rPr>
        <w:rFonts w:ascii="Monotype Sorts" w:hAnsi="Monotype Sorts"/>
      </w:rPr>
    </w:lvl>
    <w:lvl w:ilvl="2">
      <w:numFmt w:val="bullet"/>
      <w:lvlText w:val="n"/>
      <w:lvlJc w:val="left"/>
      <w:rPr>
        <w:rFonts w:ascii="Monotype Sorts" w:hAnsi="Monotype Sorts"/>
      </w:rPr>
    </w:lvl>
    <w:lvl w:ilvl="3">
      <w:numFmt w:val="bullet"/>
      <w:lvlText w:val="n"/>
      <w:lvlJc w:val="left"/>
      <w:rPr>
        <w:rFonts w:ascii="Monotype Sorts" w:hAnsi="Monotype Sorts"/>
      </w:rPr>
    </w:lvl>
    <w:lvl w:ilvl="4">
      <w:numFmt w:val="bullet"/>
      <w:lvlText w:val="n"/>
      <w:lvlJc w:val="left"/>
      <w:rPr>
        <w:rFonts w:ascii="Monotype Sorts" w:hAnsi="Monotype Sorts"/>
      </w:rPr>
    </w:lvl>
    <w:lvl w:ilvl="5">
      <w:numFmt w:val="bullet"/>
      <w:lvlText w:val="n"/>
      <w:lvlJc w:val="left"/>
      <w:rPr>
        <w:rFonts w:ascii="Monotype Sorts" w:hAnsi="Monotype Sorts"/>
      </w:rPr>
    </w:lvl>
    <w:lvl w:ilvl="6">
      <w:numFmt w:val="bullet"/>
      <w:lvlText w:val="n"/>
      <w:lvlJc w:val="left"/>
      <w:rPr>
        <w:rFonts w:ascii="Monotype Sorts" w:hAnsi="Monotype Sorts"/>
      </w:rPr>
    </w:lvl>
    <w:lvl w:ilvl="7">
      <w:numFmt w:val="bullet"/>
      <w:lvlText w:val="n"/>
      <w:lvlJc w:val="left"/>
      <w:rPr>
        <w:rFonts w:ascii="Monotype Sorts" w:hAnsi="Monotype Sorts"/>
      </w:rPr>
    </w:lvl>
    <w:lvl w:ilvl="8">
      <w:numFmt w:val="bullet"/>
      <w:lvlText w:val="n"/>
      <w:lvlJc w:val="left"/>
      <w:rPr>
        <w:rFonts w:ascii="Monotype Sorts" w:hAnsi="Monotype Sorts"/>
      </w:rPr>
    </w:lvl>
  </w:abstractNum>
  <w:abstractNum w:abstractNumId="23">
    <w:nsid w:val="59C63D7E"/>
    <w:multiLevelType w:val="multilevel"/>
    <w:tmpl w:val="74AE93BE"/>
    <w:styleLink w:val="WW8Num22"/>
    <w:lvl w:ilvl="0">
      <w:numFmt w:val="bullet"/>
      <w:lvlText w:val=""/>
      <w:lvlJc w:val="left"/>
      <w:rPr>
        <w:rFonts w:ascii="Wingdings" w:hAnsi="Wingdings"/>
      </w:rPr>
    </w:lvl>
    <w:lvl w:ilvl="1">
      <w:numFmt w:val="bullet"/>
      <w:lvlText w:val=""/>
      <w:lvlJc w:val="left"/>
      <w:rPr>
        <w:rFonts w:ascii="Wingdings" w:hAnsi="Wingdings"/>
      </w:rPr>
    </w:lvl>
    <w:lvl w:ilvl="2">
      <w:numFmt w:val="bullet"/>
      <w:lvlText w:val=""/>
      <w:lvlJc w:val="left"/>
      <w:rPr>
        <w:rFonts w:ascii="Wingdings" w:hAnsi="Wingdings"/>
      </w:rPr>
    </w:lvl>
    <w:lvl w:ilvl="3">
      <w:numFmt w:val="bullet"/>
      <w:lvlText w:val=""/>
      <w:lvlJc w:val="left"/>
      <w:rPr>
        <w:rFonts w:ascii="Wingdings" w:hAnsi="Wingdings"/>
      </w:rPr>
    </w:lvl>
    <w:lvl w:ilvl="4">
      <w:numFmt w:val="bullet"/>
      <w:lvlText w:val=""/>
      <w:lvlJc w:val="left"/>
      <w:rPr>
        <w:rFonts w:ascii="Wingdings" w:hAnsi="Wingdings"/>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Wingdings" w:hAnsi="Wingdings"/>
      </w:rPr>
    </w:lvl>
    <w:lvl w:ilvl="8">
      <w:numFmt w:val="bullet"/>
      <w:lvlText w:val=""/>
      <w:lvlJc w:val="left"/>
      <w:rPr>
        <w:rFonts w:ascii="Wingdings" w:hAnsi="Wingdings"/>
      </w:rPr>
    </w:lvl>
  </w:abstractNum>
  <w:abstractNum w:abstractNumId="24">
    <w:nsid w:val="5C782837"/>
    <w:multiLevelType w:val="hybridMultilevel"/>
    <w:tmpl w:val="EFA66CEC"/>
    <w:lvl w:ilvl="0" w:tplc="040C0001">
      <w:start w:val="1"/>
      <w:numFmt w:val="bullet"/>
      <w:lvlText w:val=""/>
      <w:lvlJc w:val="left"/>
      <w:pPr>
        <w:ind w:left="-556" w:hanging="360"/>
      </w:pPr>
      <w:rPr>
        <w:rFonts w:ascii="Symbol" w:hAnsi="Symbol" w:hint="default"/>
      </w:rPr>
    </w:lvl>
    <w:lvl w:ilvl="1" w:tplc="040C0003" w:tentative="1">
      <w:start w:val="1"/>
      <w:numFmt w:val="bullet"/>
      <w:lvlText w:val="o"/>
      <w:lvlJc w:val="left"/>
      <w:pPr>
        <w:ind w:left="164" w:hanging="360"/>
      </w:pPr>
      <w:rPr>
        <w:rFonts w:ascii="Courier New" w:hAnsi="Courier New" w:hint="default"/>
      </w:rPr>
    </w:lvl>
    <w:lvl w:ilvl="2" w:tplc="040C0005" w:tentative="1">
      <w:start w:val="1"/>
      <w:numFmt w:val="bullet"/>
      <w:lvlText w:val=""/>
      <w:lvlJc w:val="left"/>
      <w:pPr>
        <w:ind w:left="884" w:hanging="360"/>
      </w:pPr>
      <w:rPr>
        <w:rFonts w:ascii="Wingdings" w:hAnsi="Wingdings" w:hint="default"/>
      </w:rPr>
    </w:lvl>
    <w:lvl w:ilvl="3" w:tplc="040C0001" w:tentative="1">
      <w:start w:val="1"/>
      <w:numFmt w:val="bullet"/>
      <w:lvlText w:val=""/>
      <w:lvlJc w:val="left"/>
      <w:pPr>
        <w:ind w:left="1604" w:hanging="360"/>
      </w:pPr>
      <w:rPr>
        <w:rFonts w:ascii="Symbol" w:hAnsi="Symbol" w:hint="default"/>
      </w:rPr>
    </w:lvl>
    <w:lvl w:ilvl="4" w:tplc="040C0003" w:tentative="1">
      <w:start w:val="1"/>
      <w:numFmt w:val="bullet"/>
      <w:lvlText w:val="o"/>
      <w:lvlJc w:val="left"/>
      <w:pPr>
        <w:ind w:left="2324" w:hanging="360"/>
      </w:pPr>
      <w:rPr>
        <w:rFonts w:ascii="Courier New" w:hAnsi="Courier New" w:hint="default"/>
      </w:rPr>
    </w:lvl>
    <w:lvl w:ilvl="5" w:tplc="040C0005" w:tentative="1">
      <w:start w:val="1"/>
      <w:numFmt w:val="bullet"/>
      <w:lvlText w:val=""/>
      <w:lvlJc w:val="left"/>
      <w:pPr>
        <w:ind w:left="3044" w:hanging="360"/>
      </w:pPr>
      <w:rPr>
        <w:rFonts w:ascii="Wingdings" w:hAnsi="Wingdings" w:hint="default"/>
      </w:rPr>
    </w:lvl>
    <w:lvl w:ilvl="6" w:tplc="040C0001" w:tentative="1">
      <w:start w:val="1"/>
      <w:numFmt w:val="bullet"/>
      <w:lvlText w:val=""/>
      <w:lvlJc w:val="left"/>
      <w:pPr>
        <w:ind w:left="3764" w:hanging="360"/>
      </w:pPr>
      <w:rPr>
        <w:rFonts w:ascii="Symbol" w:hAnsi="Symbol" w:hint="default"/>
      </w:rPr>
    </w:lvl>
    <w:lvl w:ilvl="7" w:tplc="040C0003" w:tentative="1">
      <w:start w:val="1"/>
      <w:numFmt w:val="bullet"/>
      <w:lvlText w:val="o"/>
      <w:lvlJc w:val="left"/>
      <w:pPr>
        <w:ind w:left="4484" w:hanging="360"/>
      </w:pPr>
      <w:rPr>
        <w:rFonts w:ascii="Courier New" w:hAnsi="Courier New" w:hint="default"/>
      </w:rPr>
    </w:lvl>
    <w:lvl w:ilvl="8" w:tplc="040C0005" w:tentative="1">
      <w:start w:val="1"/>
      <w:numFmt w:val="bullet"/>
      <w:lvlText w:val=""/>
      <w:lvlJc w:val="left"/>
      <w:pPr>
        <w:ind w:left="5204" w:hanging="360"/>
      </w:pPr>
      <w:rPr>
        <w:rFonts w:ascii="Wingdings" w:hAnsi="Wingdings" w:hint="default"/>
      </w:rPr>
    </w:lvl>
  </w:abstractNum>
  <w:abstractNum w:abstractNumId="25">
    <w:nsid w:val="5F6B6412"/>
    <w:multiLevelType w:val="multilevel"/>
    <w:tmpl w:val="BCE2C194"/>
    <w:styleLink w:val="WW8Num2"/>
    <w:lvl w:ilvl="0">
      <w:numFmt w:val="bullet"/>
      <w:lvlText w:val=""/>
      <w:lvlJc w:val="left"/>
      <w:rPr>
        <w:rFonts w:ascii="Symbol" w:hAnsi="Symbol"/>
      </w:rPr>
    </w:lvl>
    <w:lvl w:ilvl="1">
      <w:numFmt w:val="bullet"/>
      <w:lvlText w:val="n"/>
      <w:lvlJc w:val="left"/>
      <w:rPr>
        <w:rFonts w:ascii="Monotype Sorts" w:hAnsi="Monotype Sorts"/>
      </w:rPr>
    </w:lvl>
    <w:lvl w:ilvl="2">
      <w:numFmt w:val="bullet"/>
      <w:lvlText w:val="n"/>
      <w:lvlJc w:val="left"/>
      <w:rPr>
        <w:rFonts w:ascii="Monotype Sorts" w:hAnsi="Monotype Sorts"/>
      </w:rPr>
    </w:lvl>
    <w:lvl w:ilvl="3">
      <w:numFmt w:val="bullet"/>
      <w:lvlText w:val="n"/>
      <w:lvlJc w:val="left"/>
      <w:rPr>
        <w:rFonts w:ascii="Monotype Sorts" w:hAnsi="Monotype Sorts"/>
      </w:rPr>
    </w:lvl>
    <w:lvl w:ilvl="4">
      <w:numFmt w:val="bullet"/>
      <w:lvlText w:val="n"/>
      <w:lvlJc w:val="left"/>
      <w:rPr>
        <w:rFonts w:ascii="Monotype Sorts" w:hAnsi="Monotype Sorts"/>
      </w:rPr>
    </w:lvl>
    <w:lvl w:ilvl="5">
      <w:numFmt w:val="bullet"/>
      <w:lvlText w:val="n"/>
      <w:lvlJc w:val="left"/>
      <w:rPr>
        <w:rFonts w:ascii="Monotype Sorts" w:hAnsi="Monotype Sorts"/>
      </w:rPr>
    </w:lvl>
    <w:lvl w:ilvl="6">
      <w:numFmt w:val="bullet"/>
      <w:lvlText w:val="n"/>
      <w:lvlJc w:val="left"/>
      <w:rPr>
        <w:rFonts w:ascii="Monotype Sorts" w:hAnsi="Monotype Sorts"/>
      </w:rPr>
    </w:lvl>
    <w:lvl w:ilvl="7">
      <w:numFmt w:val="bullet"/>
      <w:lvlText w:val="n"/>
      <w:lvlJc w:val="left"/>
      <w:rPr>
        <w:rFonts w:ascii="Monotype Sorts" w:hAnsi="Monotype Sorts"/>
      </w:rPr>
    </w:lvl>
    <w:lvl w:ilvl="8">
      <w:numFmt w:val="bullet"/>
      <w:lvlText w:val="n"/>
      <w:lvlJc w:val="left"/>
      <w:rPr>
        <w:rFonts w:ascii="Monotype Sorts" w:hAnsi="Monotype Sorts"/>
      </w:rPr>
    </w:lvl>
  </w:abstractNum>
  <w:abstractNum w:abstractNumId="26">
    <w:nsid w:val="5FF9104D"/>
    <w:multiLevelType w:val="multilevel"/>
    <w:tmpl w:val="2A346FCC"/>
    <w:styleLink w:val="WW8Num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7">
    <w:nsid w:val="639F1835"/>
    <w:multiLevelType w:val="multilevel"/>
    <w:tmpl w:val="E25A2548"/>
    <w:styleLink w:val="WW8Num21"/>
    <w:lvl w:ilvl="0">
      <w:numFmt w:val="bullet"/>
      <w:lvlText w:val=""/>
      <w:lvlJc w:val="left"/>
      <w:rPr>
        <w:rFonts w:ascii="Symbol" w:hAnsi="Symbol"/>
      </w:rPr>
    </w:lvl>
    <w:lvl w:ilvl="1">
      <w:numFmt w:val="bullet"/>
      <w:lvlText w:val=""/>
      <w:lvlJc w:val="left"/>
      <w:rPr>
        <w:rFonts w:ascii="Wingdings" w:hAnsi="Wingdings"/>
      </w:rPr>
    </w:lvl>
    <w:lvl w:ilvl="2">
      <w:numFmt w:val="bullet"/>
      <w:lvlText w:val=""/>
      <w:lvlJc w:val="left"/>
      <w:rPr>
        <w:rFonts w:ascii="Wingdings" w:hAnsi="Wingdings"/>
      </w:rPr>
    </w:lvl>
    <w:lvl w:ilvl="3">
      <w:numFmt w:val="bullet"/>
      <w:lvlText w:val=""/>
      <w:lvlJc w:val="left"/>
      <w:rPr>
        <w:rFonts w:ascii="Wingdings" w:hAnsi="Wingdings"/>
      </w:rPr>
    </w:lvl>
    <w:lvl w:ilvl="4">
      <w:numFmt w:val="bullet"/>
      <w:lvlText w:val=""/>
      <w:lvlJc w:val="left"/>
      <w:rPr>
        <w:rFonts w:ascii="Wingdings" w:hAnsi="Wingdings"/>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Wingdings" w:hAnsi="Wingdings"/>
      </w:rPr>
    </w:lvl>
    <w:lvl w:ilvl="8">
      <w:numFmt w:val="bullet"/>
      <w:lvlText w:val=""/>
      <w:lvlJc w:val="left"/>
      <w:rPr>
        <w:rFonts w:ascii="Wingdings" w:hAnsi="Wingdings"/>
      </w:rPr>
    </w:lvl>
  </w:abstractNum>
  <w:abstractNum w:abstractNumId="28">
    <w:nsid w:val="6B492DDC"/>
    <w:multiLevelType w:val="multilevel"/>
    <w:tmpl w:val="F7EA7704"/>
    <w:styleLink w:val="WW8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9">
    <w:nsid w:val="6BF144DA"/>
    <w:multiLevelType w:val="multilevel"/>
    <w:tmpl w:val="4CEE9E9E"/>
    <w:styleLink w:val="WW8Num1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0">
    <w:nsid w:val="718C493D"/>
    <w:multiLevelType w:val="hybridMultilevel"/>
    <w:tmpl w:val="DA28CB00"/>
    <w:lvl w:ilvl="0" w:tplc="040C0001">
      <w:start w:val="1"/>
      <w:numFmt w:val="bullet"/>
      <w:lvlText w:val=""/>
      <w:lvlJc w:val="left"/>
      <w:pPr>
        <w:ind w:left="-556" w:hanging="360"/>
      </w:pPr>
      <w:rPr>
        <w:rFonts w:ascii="Symbol" w:hAnsi="Symbol" w:hint="default"/>
      </w:rPr>
    </w:lvl>
    <w:lvl w:ilvl="1" w:tplc="040C0003" w:tentative="1">
      <w:start w:val="1"/>
      <w:numFmt w:val="bullet"/>
      <w:lvlText w:val="o"/>
      <w:lvlJc w:val="left"/>
      <w:pPr>
        <w:ind w:left="164" w:hanging="360"/>
      </w:pPr>
      <w:rPr>
        <w:rFonts w:ascii="Courier New" w:hAnsi="Courier New" w:hint="default"/>
      </w:rPr>
    </w:lvl>
    <w:lvl w:ilvl="2" w:tplc="040C0005" w:tentative="1">
      <w:start w:val="1"/>
      <w:numFmt w:val="bullet"/>
      <w:lvlText w:val=""/>
      <w:lvlJc w:val="left"/>
      <w:pPr>
        <w:ind w:left="884" w:hanging="360"/>
      </w:pPr>
      <w:rPr>
        <w:rFonts w:ascii="Wingdings" w:hAnsi="Wingdings" w:hint="default"/>
      </w:rPr>
    </w:lvl>
    <w:lvl w:ilvl="3" w:tplc="040C0001" w:tentative="1">
      <w:start w:val="1"/>
      <w:numFmt w:val="bullet"/>
      <w:lvlText w:val=""/>
      <w:lvlJc w:val="left"/>
      <w:pPr>
        <w:ind w:left="1604" w:hanging="360"/>
      </w:pPr>
      <w:rPr>
        <w:rFonts w:ascii="Symbol" w:hAnsi="Symbol" w:hint="default"/>
      </w:rPr>
    </w:lvl>
    <w:lvl w:ilvl="4" w:tplc="040C0003" w:tentative="1">
      <w:start w:val="1"/>
      <w:numFmt w:val="bullet"/>
      <w:lvlText w:val="o"/>
      <w:lvlJc w:val="left"/>
      <w:pPr>
        <w:ind w:left="2324" w:hanging="360"/>
      </w:pPr>
      <w:rPr>
        <w:rFonts w:ascii="Courier New" w:hAnsi="Courier New" w:hint="default"/>
      </w:rPr>
    </w:lvl>
    <w:lvl w:ilvl="5" w:tplc="040C0005" w:tentative="1">
      <w:start w:val="1"/>
      <w:numFmt w:val="bullet"/>
      <w:lvlText w:val=""/>
      <w:lvlJc w:val="left"/>
      <w:pPr>
        <w:ind w:left="3044" w:hanging="360"/>
      </w:pPr>
      <w:rPr>
        <w:rFonts w:ascii="Wingdings" w:hAnsi="Wingdings" w:hint="default"/>
      </w:rPr>
    </w:lvl>
    <w:lvl w:ilvl="6" w:tplc="040C0001" w:tentative="1">
      <w:start w:val="1"/>
      <w:numFmt w:val="bullet"/>
      <w:lvlText w:val=""/>
      <w:lvlJc w:val="left"/>
      <w:pPr>
        <w:ind w:left="3764" w:hanging="360"/>
      </w:pPr>
      <w:rPr>
        <w:rFonts w:ascii="Symbol" w:hAnsi="Symbol" w:hint="default"/>
      </w:rPr>
    </w:lvl>
    <w:lvl w:ilvl="7" w:tplc="040C0003" w:tentative="1">
      <w:start w:val="1"/>
      <w:numFmt w:val="bullet"/>
      <w:lvlText w:val="o"/>
      <w:lvlJc w:val="left"/>
      <w:pPr>
        <w:ind w:left="4484" w:hanging="360"/>
      </w:pPr>
      <w:rPr>
        <w:rFonts w:ascii="Courier New" w:hAnsi="Courier New" w:hint="default"/>
      </w:rPr>
    </w:lvl>
    <w:lvl w:ilvl="8" w:tplc="040C0005" w:tentative="1">
      <w:start w:val="1"/>
      <w:numFmt w:val="bullet"/>
      <w:lvlText w:val=""/>
      <w:lvlJc w:val="left"/>
      <w:pPr>
        <w:ind w:left="5204" w:hanging="360"/>
      </w:pPr>
      <w:rPr>
        <w:rFonts w:ascii="Wingdings" w:hAnsi="Wingdings" w:hint="default"/>
      </w:rPr>
    </w:lvl>
  </w:abstractNum>
  <w:abstractNum w:abstractNumId="31">
    <w:nsid w:val="73607479"/>
    <w:multiLevelType w:val="hybridMultilevel"/>
    <w:tmpl w:val="19425AA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2">
    <w:nsid w:val="77391093"/>
    <w:multiLevelType w:val="multilevel"/>
    <w:tmpl w:val="EF9A96F4"/>
    <w:styleLink w:val="WW8Num19"/>
    <w:lvl w:ilvl="0">
      <w:numFmt w:val="bullet"/>
      <w:lvlText w:val="n"/>
      <w:lvlJc w:val="left"/>
      <w:rPr>
        <w:rFonts w:ascii="Monotype Sorts" w:hAnsi="Monotype Sorts"/>
      </w:rPr>
    </w:lvl>
    <w:lvl w:ilvl="1">
      <w:numFmt w:val="bullet"/>
      <w:lvlText w:val="n"/>
      <w:lvlJc w:val="left"/>
      <w:rPr>
        <w:rFonts w:ascii="Monotype Sorts" w:hAnsi="Monotype Sorts"/>
      </w:rPr>
    </w:lvl>
    <w:lvl w:ilvl="2">
      <w:numFmt w:val="bullet"/>
      <w:lvlText w:val="n"/>
      <w:lvlJc w:val="left"/>
      <w:rPr>
        <w:rFonts w:ascii="Monotype Sorts" w:hAnsi="Monotype Sorts"/>
      </w:rPr>
    </w:lvl>
    <w:lvl w:ilvl="3">
      <w:numFmt w:val="bullet"/>
      <w:lvlText w:val="n"/>
      <w:lvlJc w:val="left"/>
      <w:rPr>
        <w:rFonts w:ascii="Monotype Sorts" w:hAnsi="Monotype Sorts"/>
      </w:rPr>
    </w:lvl>
    <w:lvl w:ilvl="4">
      <w:numFmt w:val="bullet"/>
      <w:lvlText w:val="n"/>
      <w:lvlJc w:val="left"/>
      <w:rPr>
        <w:rFonts w:ascii="Monotype Sorts" w:hAnsi="Monotype Sorts"/>
      </w:rPr>
    </w:lvl>
    <w:lvl w:ilvl="5">
      <w:numFmt w:val="bullet"/>
      <w:lvlText w:val="n"/>
      <w:lvlJc w:val="left"/>
      <w:rPr>
        <w:rFonts w:ascii="Monotype Sorts" w:hAnsi="Monotype Sorts"/>
      </w:rPr>
    </w:lvl>
    <w:lvl w:ilvl="6">
      <w:numFmt w:val="bullet"/>
      <w:lvlText w:val="n"/>
      <w:lvlJc w:val="left"/>
      <w:rPr>
        <w:rFonts w:ascii="Monotype Sorts" w:hAnsi="Monotype Sorts"/>
      </w:rPr>
    </w:lvl>
    <w:lvl w:ilvl="7">
      <w:numFmt w:val="bullet"/>
      <w:lvlText w:val="n"/>
      <w:lvlJc w:val="left"/>
      <w:rPr>
        <w:rFonts w:ascii="Monotype Sorts" w:hAnsi="Monotype Sorts"/>
      </w:rPr>
    </w:lvl>
    <w:lvl w:ilvl="8">
      <w:numFmt w:val="bullet"/>
      <w:lvlText w:val="n"/>
      <w:lvlJc w:val="left"/>
      <w:rPr>
        <w:rFonts w:ascii="Monotype Sorts" w:hAnsi="Monotype Sorts"/>
      </w:rPr>
    </w:lvl>
  </w:abstractNum>
  <w:num w:numId="1">
    <w:abstractNumId w:val="12"/>
  </w:num>
  <w:num w:numId="2">
    <w:abstractNumId w:val="25"/>
  </w:num>
  <w:num w:numId="3">
    <w:abstractNumId w:val="28"/>
  </w:num>
  <w:num w:numId="4">
    <w:abstractNumId w:val="6"/>
  </w:num>
  <w:num w:numId="5">
    <w:abstractNumId w:val="15"/>
  </w:num>
  <w:num w:numId="6">
    <w:abstractNumId w:val="22"/>
  </w:num>
  <w:num w:numId="7">
    <w:abstractNumId w:val="26"/>
  </w:num>
  <w:num w:numId="8">
    <w:abstractNumId w:val="16"/>
  </w:num>
  <w:num w:numId="9">
    <w:abstractNumId w:val="17"/>
  </w:num>
  <w:num w:numId="10">
    <w:abstractNumId w:val="5"/>
  </w:num>
  <w:num w:numId="11">
    <w:abstractNumId w:val="0"/>
  </w:num>
  <w:num w:numId="12">
    <w:abstractNumId w:val="13"/>
  </w:num>
  <w:num w:numId="13">
    <w:abstractNumId w:val="29"/>
  </w:num>
  <w:num w:numId="14">
    <w:abstractNumId w:val="18"/>
  </w:num>
  <w:num w:numId="15">
    <w:abstractNumId w:val="10"/>
  </w:num>
  <w:num w:numId="16">
    <w:abstractNumId w:val="14"/>
  </w:num>
  <w:num w:numId="17">
    <w:abstractNumId w:val="8"/>
  </w:num>
  <w:num w:numId="18">
    <w:abstractNumId w:val="9"/>
  </w:num>
  <w:num w:numId="19">
    <w:abstractNumId w:val="32"/>
  </w:num>
  <w:num w:numId="20">
    <w:abstractNumId w:val="19"/>
  </w:num>
  <w:num w:numId="21">
    <w:abstractNumId w:val="27"/>
  </w:num>
  <w:num w:numId="22">
    <w:abstractNumId w:val="23"/>
  </w:num>
  <w:num w:numId="23">
    <w:abstractNumId w:val="11"/>
  </w:num>
  <w:num w:numId="24">
    <w:abstractNumId w:val="7"/>
  </w:num>
  <w:num w:numId="25">
    <w:abstractNumId w:val="3"/>
  </w:num>
  <w:num w:numId="26">
    <w:abstractNumId w:val="27"/>
  </w:num>
  <w:num w:numId="27">
    <w:abstractNumId w:val="14"/>
  </w:num>
  <w:num w:numId="28">
    <w:abstractNumId w:val="26"/>
  </w:num>
  <w:num w:numId="29">
    <w:abstractNumId w:val="25"/>
  </w:num>
  <w:num w:numId="30">
    <w:abstractNumId w:val="29"/>
  </w:num>
  <w:num w:numId="31">
    <w:abstractNumId w:val="12"/>
    <w:lvlOverride w:ilvl="0">
      <w:startOverride w:val="1"/>
    </w:lvlOverride>
  </w:num>
  <w:num w:numId="32">
    <w:abstractNumId w:val="5"/>
  </w:num>
  <w:num w:numId="33">
    <w:abstractNumId w:val="18"/>
  </w:num>
  <w:num w:numId="34">
    <w:abstractNumId w:val="8"/>
  </w:num>
  <w:num w:numId="35">
    <w:abstractNumId w:val="28"/>
  </w:num>
  <w:num w:numId="36">
    <w:abstractNumId w:val="11"/>
  </w:num>
  <w:num w:numId="37">
    <w:abstractNumId w:val="9"/>
  </w:num>
  <w:num w:numId="38">
    <w:abstractNumId w:val="1"/>
  </w:num>
  <w:num w:numId="39">
    <w:abstractNumId w:val="2"/>
  </w:num>
  <w:num w:numId="40">
    <w:abstractNumId w:val="30"/>
  </w:num>
  <w:num w:numId="41">
    <w:abstractNumId w:val="24"/>
  </w:num>
  <w:num w:numId="42">
    <w:abstractNumId w:val="21"/>
  </w:num>
  <w:num w:numId="43">
    <w:abstractNumId w:val="4"/>
  </w:num>
  <w:num w:numId="44">
    <w:abstractNumId w:val="20"/>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0F1"/>
    <w:rsid w:val="000200BD"/>
    <w:rsid w:val="00050282"/>
    <w:rsid w:val="000858BA"/>
    <w:rsid w:val="001672FA"/>
    <w:rsid w:val="001A3356"/>
    <w:rsid w:val="00256C0C"/>
    <w:rsid w:val="002602A0"/>
    <w:rsid w:val="002B055B"/>
    <w:rsid w:val="002E20EF"/>
    <w:rsid w:val="002F01A8"/>
    <w:rsid w:val="00375D0C"/>
    <w:rsid w:val="003B7887"/>
    <w:rsid w:val="00412A0C"/>
    <w:rsid w:val="00430E70"/>
    <w:rsid w:val="00432B2C"/>
    <w:rsid w:val="004737F4"/>
    <w:rsid w:val="004D36D7"/>
    <w:rsid w:val="004E5085"/>
    <w:rsid w:val="005561CA"/>
    <w:rsid w:val="005565B6"/>
    <w:rsid w:val="005930F1"/>
    <w:rsid w:val="0059313B"/>
    <w:rsid w:val="005E69A8"/>
    <w:rsid w:val="00645E60"/>
    <w:rsid w:val="00647EC5"/>
    <w:rsid w:val="006B5455"/>
    <w:rsid w:val="006F713F"/>
    <w:rsid w:val="007472EA"/>
    <w:rsid w:val="0075609B"/>
    <w:rsid w:val="007D3D17"/>
    <w:rsid w:val="00806BD4"/>
    <w:rsid w:val="008318F1"/>
    <w:rsid w:val="00855841"/>
    <w:rsid w:val="00894295"/>
    <w:rsid w:val="0093052D"/>
    <w:rsid w:val="009307D9"/>
    <w:rsid w:val="00944DE2"/>
    <w:rsid w:val="00950D94"/>
    <w:rsid w:val="009571A7"/>
    <w:rsid w:val="009C66FA"/>
    <w:rsid w:val="009D03C4"/>
    <w:rsid w:val="009D060C"/>
    <w:rsid w:val="009D6BD3"/>
    <w:rsid w:val="009D7A6F"/>
    <w:rsid w:val="00A24F80"/>
    <w:rsid w:val="00A50838"/>
    <w:rsid w:val="00AF51CC"/>
    <w:rsid w:val="00B03159"/>
    <w:rsid w:val="00B16580"/>
    <w:rsid w:val="00B51325"/>
    <w:rsid w:val="00B720D5"/>
    <w:rsid w:val="00B8469D"/>
    <w:rsid w:val="00B93E86"/>
    <w:rsid w:val="00BB33C0"/>
    <w:rsid w:val="00BD5E95"/>
    <w:rsid w:val="00C43DCC"/>
    <w:rsid w:val="00D535DA"/>
    <w:rsid w:val="00D559E0"/>
    <w:rsid w:val="00D62AD1"/>
    <w:rsid w:val="00E85AD3"/>
    <w:rsid w:val="00E93E6F"/>
    <w:rsid w:val="00ED519A"/>
    <w:rsid w:val="00F0781C"/>
    <w:rsid w:val="00F31830"/>
    <w:rsid w:val="00F55672"/>
    <w:rsid w:val="00F74A48"/>
    <w:rsid w:val="00FE62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324A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Lucida Sans Unicode" w:hAnsi="Times New Roman" w:cs="Tahoma"/>
        <w:kern w:val="3"/>
        <w:sz w:val="24"/>
        <w:szCs w:val="24"/>
        <w:lang w:val="fr-CA" w:eastAsia="en-CA" w:bidi="ar-SA"/>
      </w:rPr>
    </w:rPrDefault>
    <w:pPrDefault>
      <w:pPr>
        <w:widowControl w:val="0"/>
        <w:suppressAutoHyphens/>
        <w:autoSpaceDN w:val="0"/>
        <w:textAlignment w:val="baseline"/>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BD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rsid w:val="005930F1"/>
    <w:pPr>
      <w:widowControl/>
    </w:pPr>
    <w:rPr>
      <w:rFonts w:eastAsia="SimSun, 宋体" w:cs="Times New Roman"/>
      <w:lang w:val="en-CA" w:eastAsia="zh-CN"/>
    </w:rPr>
  </w:style>
  <w:style w:type="paragraph" w:customStyle="1" w:styleId="Heading">
    <w:name w:val="Heading"/>
    <w:basedOn w:val="Standard"/>
    <w:next w:val="Textbody"/>
    <w:rsid w:val="005930F1"/>
    <w:pPr>
      <w:keepNext/>
      <w:spacing w:before="240" w:after="120"/>
    </w:pPr>
    <w:rPr>
      <w:rFonts w:ascii="Arial" w:eastAsia="Lucida Sans Unicode" w:hAnsi="Arial" w:cs="Tahoma"/>
      <w:sz w:val="28"/>
      <w:szCs w:val="28"/>
    </w:rPr>
  </w:style>
  <w:style w:type="paragraph" w:customStyle="1" w:styleId="Textbody">
    <w:name w:val="Text body"/>
    <w:basedOn w:val="Standard"/>
    <w:rsid w:val="005930F1"/>
    <w:pPr>
      <w:spacing w:after="120"/>
    </w:pPr>
  </w:style>
  <w:style w:type="paragraph" w:styleId="Liste">
    <w:name w:val="List"/>
    <w:basedOn w:val="Textbody"/>
    <w:rsid w:val="005930F1"/>
    <w:rPr>
      <w:rFonts w:cs="Tahoma"/>
    </w:rPr>
  </w:style>
  <w:style w:type="paragraph" w:styleId="Lgende">
    <w:name w:val="caption"/>
    <w:basedOn w:val="Standard"/>
    <w:rsid w:val="005930F1"/>
    <w:pPr>
      <w:suppressLineNumbers/>
      <w:spacing w:before="120" w:after="120"/>
    </w:pPr>
    <w:rPr>
      <w:rFonts w:cs="Tahoma"/>
      <w:i/>
      <w:iCs/>
    </w:rPr>
  </w:style>
  <w:style w:type="paragraph" w:customStyle="1" w:styleId="Index">
    <w:name w:val="Index"/>
    <w:basedOn w:val="Standard"/>
    <w:rsid w:val="005930F1"/>
    <w:pPr>
      <w:suppressLineNumbers/>
    </w:pPr>
    <w:rPr>
      <w:rFonts w:cs="Tahoma"/>
    </w:rPr>
  </w:style>
  <w:style w:type="paragraph" w:styleId="Paragraphedeliste">
    <w:name w:val="List Paragraph"/>
    <w:basedOn w:val="Standard"/>
    <w:uiPriority w:val="34"/>
    <w:qFormat/>
    <w:rsid w:val="005930F1"/>
    <w:pPr>
      <w:ind w:left="720"/>
    </w:pPr>
  </w:style>
  <w:style w:type="character" w:customStyle="1" w:styleId="WW8Num2z0">
    <w:name w:val="WW8Num2z0"/>
    <w:rsid w:val="005930F1"/>
    <w:rPr>
      <w:rFonts w:ascii="Symbol" w:hAnsi="Symbol"/>
    </w:rPr>
  </w:style>
  <w:style w:type="character" w:customStyle="1" w:styleId="WW8Num2z1">
    <w:name w:val="WW8Num2z1"/>
    <w:rsid w:val="005930F1"/>
    <w:rPr>
      <w:rFonts w:ascii="Monotype Sorts" w:hAnsi="Monotype Sorts"/>
    </w:rPr>
  </w:style>
  <w:style w:type="character" w:customStyle="1" w:styleId="WW8Num3z0">
    <w:name w:val="WW8Num3z0"/>
    <w:rsid w:val="005930F1"/>
    <w:rPr>
      <w:rFonts w:ascii="Symbol" w:hAnsi="Symbol"/>
    </w:rPr>
  </w:style>
  <w:style w:type="character" w:customStyle="1" w:styleId="WW8Num3z1">
    <w:name w:val="WW8Num3z1"/>
    <w:rsid w:val="005930F1"/>
    <w:rPr>
      <w:rFonts w:ascii="Courier New" w:hAnsi="Courier New" w:cs="Courier New"/>
    </w:rPr>
  </w:style>
  <w:style w:type="character" w:customStyle="1" w:styleId="WW8Num3z2">
    <w:name w:val="WW8Num3z2"/>
    <w:rsid w:val="005930F1"/>
    <w:rPr>
      <w:rFonts w:ascii="Wingdings" w:hAnsi="Wingdings"/>
    </w:rPr>
  </w:style>
  <w:style w:type="character" w:customStyle="1" w:styleId="WW8Num4z0">
    <w:name w:val="WW8Num4z0"/>
    <w:rsid w:val="005930F1"/>
    <w:rPr>
      <w:rFonts w:ascii="Arial" w:hAnsi="Arial"/>
    </w:rPr>
  </w:style>
  <w:style w:type="character" w:customStyle="1" w:styleId="WW8Num5z0">
    <w:name w:val="WW8Num5z0"/>
    <w:rsid w:val="005930F1"/>
    <w:rPr>
      <w:rFonts w:ascii="Wingdings" w:hAnsi="Wingdings"/>
    </w:rPr>
  </w:style>
  <w:style w:type="character" w:customStyle="1" w:styleId="WW8Num6z0">
    <w:name w:val="WW8Num6z0"/>
    <w:rsid w:val="005930F1"/>
    <w:rPr>
      <w:rFonts w:ascii="Monotype Sorts" w:hAnsi="Monotype Sorts"/>
    </w:rPr>
  </w:style>
  <w:style w:type="character" w:customStyle="1" w:styleId="WW8Num7z0">
    <w:name w:val="WW8Num7z0"/>
    <w:rsid w:val="005930F1"/>
    <w:rPr>
      <w:rFonts w:ascii="Symbol" w:hAnsi="Symbol"/>
    </w:rPr>
  </w:style>
  <w:style w:type="character" w:customStyle="1" w:styleId="WW8Num7z1">
    <w:name w:val="WW8Num7z1"/>
    <w:rsid w:val="005930F1"/>
    <w:rPr>
      <w:rFonts w:ascii="Courier New" w:hAnsi="Courier New" w:cs="Courier New"/>
    </w:rPr>
  </w:style>
  <w:style w:type="character" w:customStyle="1" w:styleId="WW8Num7z2">
    <w:name w:val="WW8Num7z2"/>
    <w:rsid w:val="005930F1"/>
    <w:rPr>
      <w:rFonts w:ascii="Wingdings" w:hAnsi="Wingdings"/>
    </w:rPr>
  </w:style>
  <w:style w:type="character" w:customStyle="1" w:styleId="WW8Num8z0">
    <w:name w:val="WW8Num8z0"/>
    <w:rsid w:val="005930F1"/>
    <w:rPr>
      <w:rFonts w:ascii="Wingdings" w:hAnsi="Wingdings"/>
    </w:rPr>
  </w:style>
  <w:style w:type="character" w:customStyle="1" w:styleId="WW8Num9z0">
    <w:name w:val="WW8Num9z0"/>
    <w:rsid w:val="005930F1"/>
    <w:rPr>
      <w:rFonts w:ascii="Arial" w:hAnsi="Arial"/>
    </w:rPr>
  </w:style>
  <w:style w:type="character" w:customStyle="1" w:styleId="WW8Num10z0">
    <w:name w:val="WW8Num10z0"/>
    <w:rsid w:val="005930F1"/>
    <w:rPr>
      <w:rFonts w:ascii="Symbol" w:hAnsi="Symbol"/>
    </w:rPr>
  </w:style>
  <w:style w:type="character" w:customStyle="1" w:styleId="WW8Num10z1">
    <w:name w:val="WW8Num10z1"/>
    <w:rsid w:val="005930F1"/>
    <w:rPr>
      <w:rFonts w:ascii="Wingdings" w:hAnsi="Wingdings"/>
    </w:rPr>
  </w:style>
  <w:style w:type="character" w:customStyle="1" w:styleId="WW8Num11z0">
    <w:name w:val="WW8Num11z0"/>
    <w:rsid w:val="005930F1"/>
    <w:rPr>
      <w:rFonts w:ascii="Monotype Sorts" w:hAnsi="Monotype Sorts"/>
    </w:rPr>
  </w:style>
  <w:style w:type="character" w:customStyle="1" w:styleId="WW8Num11z1">
    <w:name w:val="WW8Num11z1"/>
    <w:rsid w:val="005930F1"/>
    <w:rPr>
      <w:rFonts w:ascii="Symbol" w:hAnsi="Symbol"/>
    </w:rPr>
  </w:style>
  <w:style w:type="character" w:customStyle="1" w:styleId="WW8Num12z0">
    <w:name w:val="WW8Num12z0"/>
    <w:rsid w:val="005930F1"/>
    <w:rPr>
      <w:rFonts w:ascii="Arial" w:hAnsi="Arial"/>
    </w:rPr>
  </w:style>
  <w:style w:type="character" w:customStyle="1" w:styleId="WW8Num13z0">
    <w:name w:val="WW8Num13z0"/>
    <w:rsid w:val="005930F1"/>
    <w:rPr>
      <w:rFonts w:ascii="Symbol" w:hAnsi="Symbol"/>
    </w:rPr>
  </w:style>
  <w:style w:type="character" w:customStyle="1" w:styleId="WW8Num13z1">
    <w:name w:val="WW8Num13z1"/>
    <w:rsid w:val="005930F1"/>
    <w:rPr>
      <w:rFonts w:ascii="Courier New" w:hAnsi="Courier New" w:cs="Courier New"/>
    </w:rPr>
  </w:style>
  <w:style w:type="character" w:customStyle="1" w:styleId="WW8Num13z2">
    <w:name w:val="WW8Num13z2"/>
    <w:rsid w:val="005930F1"/>
    <w:rPr>
      <w:rFonts w:ascii="Wingdings" w:hAnsi="Wingdings"/>
    </w:rPr>
  </w:style>
  <w:style w:type="character" w:customStyle="1" w:styleId="WW8Num14z0">
    <w:name w:val="WW8Num14z0"/>
    <w:rsid w:val="005930F1"/>
    <w:rPr>
      <w:rFonts w:ascii="Symbol" w:hAnsi="Symbol"/>
    </w:rPr>
  </w:style>
  <w:style w:type="character" w:customStyle="1" w:styleId="WW8Num14z1">
    <w:name w:val="WW8Num14z1"/>
    <w:rsid w:val="005930F1"/>
    <w:rPr>
      <w:rFonts w:ascii="Courier New" w:hAnsi="Courier New" w:cs="Courier New"/>
    </w:rPr>
  </w:style>
  <w:style w:type="character" w:customStyle="1" w:styleId="WW8Num14z2">
    <w:name w:val="WW8Num14z2"/>
    <w:rsid w:val="005930F1"/>
    <w:rPr>
      <w:rFonts w:ascii="Wingdings" w:hAnsi="Wingdings"/>
    </w:rPr>
  </w:style>
  <w:style w:type="character" w:customStyle="1" w:styleId="WW8Num15z0">
    <w:name w:val="WW8Num15z0"/>
    <w:rsid w:val="005930F1"/>
    <w:rPr>
      <w:rFonts w:ascii="Monotype Sorts" w:hAnsi="Monotype Sorts"/>
    </w:rPr>
  </w:style>
  <w:style w:type="character" w:customStyle="1" w:styleId="WW8Num16z0">
    <w:name w:val="WW8Num16z0"/>
    <w:rsid w:val="005930F1"/>
    <w:rPr>
      <w:rFonts w:ascii="Symbol" w:hAnsi="Symbol"/>
    </w:rPr>
  </w:style>
  <w:style w:type="character" w:customStyle="1" w:styleId="WW8Num16z1">
    <w:name w:val="WW8Num16z1"/>
    <w:rsid w:val="005930F1"/>
    <w:rPr>
      <w:rFonts w:ascii="Courier New" w:hAnsi="Courier New" w:cs="Courier New"/>
    </w:rPr>
  </w:style>
  <w:style w:type="character" w:customStyle="1" w:styleId="WW8Num16z2">
    <w:name w:val="WW8Num16z2"/>
    <w:rsid w:val="005930F1"/>
    <w:rPr>
      <w:rFonts w:ascii="Wingdings" w:hAnsi="Wingdings"/>
    </w:rPr>
  </w:style>
  <w:style w:type="character" w:customStyle="1" w:styleId="WW8Num17z0">
    <w:name w:val="WW8Num17z0"/>
    <w:rsid w:val="005930F1"/>
    <w:rPr>
      <w:rFonts w:ascii="Symbol" w:hAnsi="Symbol"/>
    </w:rPr>
  </w:style>
  <w:style w:type="character" w:customStyle="1" w:styleId="WW8Num17z1">
    <w:name w:val="WW8Num17z1"/>
    <w:rsid w:val="005930F1"/>
    <w:rPr>
      <w:rFonts w:ascii="Courier New" w:hAnsi="Courier New" w:cs="Courier New"/>
    </w:rPr>
  </w:style>
  <w:style w:type="character" w:customStyle="1" w:styleId="WW8Num17z2">
    <w:name w:val="WW8Num17z2"/>
    <w:rsid w:val="005930F1"/>
    <w:rPr>
      <w:rFonts w:ascii="Wingdings" w:hAnsi="Wingdings"/>
    </w:rPr>
  </w:style>
  <w:style w:type="character" w:customStyle="1" w:styleId="WW8Num18z0">
    <w:name w:val="WW8Num18z0"/>
    <w:rsid w:val="005930F1"/>
    <w:rPr>
      <w:rFonts w:ascii="Symbol" w:hAnsi="Symbol"/>
    </w:rPr>
  </w:style>
  <w:style w:type="character" w:customStyle="1" w:styleId="WW8Num18z1">
    <w:name w:val="WW8Num18z1"/>
    <w:rsid w:val="005930F1"/>
    <w:rPr>
      <w:rFonts w:ascii="Courier New" w:hAnsi="Courier New" w:cs="Courier New"/>
    </w:rPr>
  </w:style>
  <w:style w:type="character" w:customStyle="1" w:styleId="WW8Num18z2">
    <w:name w:val="WW8Num18z2"/>
    <w:rsid w:val="005930F1"/>
    <w:rPr>
      <w:rFonts w:ascii="Wingdings" w:hAnsi="Wingdings"/>
    </w:rPr>
  </w:style>
  <w:style w:type="character" w:customStyle="1" w:styleId="WW8Num19z0">
    <w:name w:val="WW8Num19z0"/>
    <w:rsid w:val="005930F1"/>
    <w:rPr>
      <w:rFonts w:ascii="Monotype Sorts" w:hAnsi="Monotype Sorts"/>
    </w:rPr>
  </w:style>
  <w:style w:type="character" w:customStyle="1" w:styleId="WW8Num20z0">
    <w:name w:val="WW8Num20z0"/>
    <w:rsid w:val="005930F1"/>
    <w:rPr>
      <w:rFonts w:ascii="Wingdings" w:hAnsi="Wingdings"/>
    </w:rPr>
  </w:style>
  <w:style w:type="character" w:customStyle="1" w:styleId="WW8Num21z0">
    <w:name w:val="WW8Num21z0"/>
    <w:rsid w:val="005930F1"/>
    <w:rPr>
      <w:rFonts w:ascii="Symbol" w:hAnsi="Symbol"/>
    </w:rPr>
  </w:style>
  <w:style w:type="character" w:customStyle="1" w:styleId="WW8Num21z1">
    <w:name w:val="WW8Num21z1"/>
    <w:rsid w:val="005930F1"/>
    <w:rPr>
      <w:rFonts w:ascii="Wingdings" w:hAnsi="Wingdings"/>
    </w:rPr>
  </w:style>
  <w:style w:type="character" w:customStyle="1" w:styleId="WW8Num22z0">
    <w:name w:val="WW8Num22z0"/>
    <w:rsid w:val="005930F1"/>
    <w:rPr>
      <w:rFonts w:ascii="Wingdings" w:hAnsi="Wingdings"/>
    </w:rPr>
  </w:style>
  <w:style w:type="character" w:customStyle="1" w:styleId="WW8Num23z0">
    <w:name w:val="WW8Num23z0"/>
    <w:rsid w:val="005930F1"/>
    <w:rPr>
      <w:rFonts w:ascii="Symbol" w:hAnsi="Symbol"/>
    </w:rPr>
  </w:style>
  <w:style w:type="character" w:customStyle="1" w:styleId="WW8Num23z1">
    <w:name w:val="WW8Num23z1"/>
    <w:rsid w:val="005930F1"/>
    <w:rPr>
      <w:rFonts w:ascii="Courier New" w:hAnsi="Courier New" w:cs="Courier New"/>
    </w:rPr>
  </w:style>
  <w:style w:type="character" w:customStyle="1" w:styleId="WW8Num23z2">
    <w:name w:val="WW8Num23z2"/>
    <w:rsid w:val="005930F1"/>
    <w:rPr>
      <w:rFonts w:ascii="Wingdings" w:hAnsi="Wingdings"/>
    </w:rPr>
  </w:style>
  <w:style w:type="character" w:customStyle="1" w:styleId="WW8Num24z0">
    <w:name w:val="WW8Num24z0"/>
    <w:rsid w:val="005930F1"/>
    <w:rPr>
      <w:rFonts w:ascii="Wingdings" w:hAnsi="Wingdings"/>
    </w:rPr>
  </w:style>
  <w:style w:type="character" w:customStyle="1" w:styleId="WW8Num25z0">
    <w:name w:val="WW8Num25z0"/>
    <w:rsid w:val="005930F1"/>
    <w:rPr>
      <w:rFonts w:ascii="Monotype Sorts" w:hAnsi="Monotype Sorts"/>
    </w:rPr>
  </w:style>
  <w:style w:type="numbering" w:customStyle="1" w:styleId="WW8Num1">
    <w:name w:val="WW8Num1"/>
    <w:basedOn w:val="Aucuneliste"/>
    <w:rsid w:val="005930F1"/>
    <w:pPr>
      <w:numPr>
        <w:numId w:val="1"/>
      </w:numPr>
    </w:pPr>
  </w:style>
  <w:style w:type="numbering" w:customStyle="1" w:styleId="WW8Num2">
    <w:name w:val="WW8Num2"/>
    <w:basedOn w:val="Aucuneliste"/>
    <w:rsid w:val="005930F1"/>
    <w:pPr>
      <w:numPr>
        <w:numId w:val="2"/>
      </w:numPr>
    </w:pPr>
  </w:style>
  <w:style w:type="numbering" w:customStyle="1" w:styleId="WW8Num3">
    <w:name w:val="WW8Num3"/>
    <w:basedOn w:val="Aucuneliste"/>
    <w:rsid w:val="005930F1"/>
    <w:pPr>
      <w:numPr>
        <w:numId w:val="3"/>
      </w:numPr>
    </w:pPr>
  </w:style>
  <w:style w:type="numbering" w:customStyle="1" w:styleId="WW8Num4">
    <w:name w:val="WW8Num4"/>
    <w:basedOn w:val="Aucuneliste"/>
    <w:rsid w:val="005930F1"/>
    <w:pPr>
      <w:numPr>
        <w:numId w:val="4"/>
      </w:numPr>
    </w:pPr>
  </w:style>
  <w:style w:type="numbering" w:customStyle="1" w:styleId="WW8Num5">
    <w:name w:val="WW8Num5"/>
    <w:basedOn w:val="Aucuneliste"/>
    <w:rsid w:val="005930F1"/>
    <w:pPr>
      <w:numPr>
        <w:numId w:val="5"/>
      </w:numPr>
    </w:pPr>
  </w:style>
  <w:style w:type="numbering" w:customStyle="1" w:styleId="WW8Num6">
    <w:name w:val="WW8Num6"/>
    <w:basedOn w:val="Aucuneliste"/>
    <w:rsid w:val="005930F1"/>
    <w:pPr>
      <w:numPr>
        <w:numId w:val="6"/>
      </w:numPr>
    </w:pPr>
  </w:style>
  <w:style w:type="numbering" w:customStyle="1" w:styleId="WW8Num7">
    <w:name w:val="WW8Num7"/>
    <w:basedOn w:val="Aucuneliste"/>
    <w:rsid w:val="005930F1"/>
    <w:pPr>
      <w:numPr>
        <w:numId w:val="7"/>
      </w:numPr>
    </w:pPr>
  </w:style>
  <w:style w:type="numbering" w:customStyle="1" w:styleId="WW8Num8">
    <w:name w:val="WW8Num8"/>
    <w:basedOn w:val="Aucuneliste"/>
    <w:rsid w:val="005930F1"/>
    <w:pPr>
      <w:numPr>
        <w:numId w:val="8"/>
      </w:numPr>
    </w:pPr>
  </w:style>
  <w:style w:type="numbering" w:customStyle="1" w:styleId="WW8Num9">
    <w:name w:val="WW8Num9"/>
    <w:basedOn w:val="Aucuneliste"/>
    <w:rsid w:val="005930F1"/>
    <w:pPr>
      <w:numPr>
        <w:numId w:val="9"/>
      </w:numPr>
    </w:pPr>
  </w:style>
  <w:style w:type="numbering" w:customStyle="1" w:styleId="WW8Num10">
    <w:name w:val="WW8Num10"/>
    <w:basedOn w:val="Aucuneliste"/>
    <w:rsid w:val="005930F1"/>
    <w:pPr>
      <w:numPr>
        <w:numId w:val="10"/>
      </w:numPr>
    </w:pPr>
  </w:style>
  <w:style w:type="numbering" w:customStyle="1" w:styleId="WW8Num11">
    <w:name w:val="WW8Num11"/>
    <w:basedOn w:val="Aucuneliste"/>
    <w:rsid w:val="005930F1"/>
    <w:pPr>
      <w:numPr>
        <w:numId w:val="11"/>
      </w:numPr>
    </w:pPr>
  </w:style>
  <w:style w:type="numbering" w:customStyle="1" w:styleId="WW8Num12">
    <w:name w:val="WW8Num12"/>
    <w:basedOn w:val="Aucuneliste"/>
    <w:rsid w:val="005930F1"/>
    <w:pPr>
      <w:numPr>
        <w:numId w:val="12"/>
      </w:numPr>
    </w:pPr>
  </w:style>
  <w:style w:type="numbering" w:customStyle="1" w:styleId="WW8Num13">
    <w:name w:val="WW8Num13"/>
    <w:basedOn w:val="Aucuneliste"/>
    <w:rsid w:val="005930F1"/>
    <w:pPr>
      <w:numPr>
        <w:numId w:val="13"/>
      </w:numPr>
    </w:pPr>
  </w:style>
  <w:style w:type="numbering" w:customStyle="1" w:styleId="WW8Num14">
    <w:name w:val="WW8Num14"/>
    <w:basedOn w:val="Aucuneliste"/>
    <w:rsid w:val="005930F1"/>
    <w:pPr>
      <w:numPr>
        <w:numId w:val="14"/>
      </w:numPr>
    </w:pPr>
  </w:style>
  <w:style w:type="numbering" w:customStyle="1" w:styleId="WW8Num15">
    <w:name w:val="WW8Num15"/>
    <w:basedOn w:val="Aucuneliste"/>
    <w:rsid w:val="005930F1"/>
    <w:pPr>
      <w:numPr>
        <w:numId w:val="15"/>
      </w:numPr>
    </w:pPr>
  </w:style>
  <w:style w:type="numbering" w:customStyle="1" w:styleId="WW8Num16">
    <w:name w:val="WW8Num16"/>
    <w:basedOn w:val="Aucuneliste"/>
    <w:rsid w:val="005930F1"/>
    <w:pPr>
      <w:numPr>
        <w:numId w:val="16"/>
      </w:numPr>
    </w:pPr>
  </w:style>
  <w:style w:type="numbering" w:customStyle="1" w:styleId="WW8Num17">
    <w:name w:val="WW8Num17"/>
    <w:basedOn w:val="Aucuneliste"/>
    <w:rsid w:val="005930F1"/>
    <w:pPr>
      <w:numPr>
        <w:numId w:val="17"/>
      </w:numPr>
    </w:pPr>
  </w:style>
  <w:style w:type="numbering" w:customStyle="1" w:styleId="WW8Num18">
    <w:name w:val="WW8Num18"/>
    <w:basedOn w:val="Aucuneliste"/>
    <w:rsid w:val="005930F1"/>
    <w:pPr>
      <w:numPr>
        <w:numId w:val="18"/>
      </w:numPr>
    </w:pPr>
  </w:style>
  <w:style w:type="numbering" w:customStyle="1" w:styleId="WW8Num19">
    <w:name w:val="WW8Num19"/>
    <w:basedOn w:val="Aucuneliste"/>
    <w:rsid w:val="005930F1"/>
    <w:pPr>
      <w:numPr>
        <w:numId w:val="19"/>
      </w:numPr>
    </w:pPr>
  </w:style>
  <w:style w:type="numbering" w:customStyle="1" w:styleId="WW8Num20">
    <w:name w:val="WW8Num20"/>
    <w:basedOn w:val="Aucuneliste"/>
    <w:rsid w:val="005930F1"/>
    <w:pPr>
      <w:numPr>
        <w:numId w:val="20"/>
      </w:numPr>
    </w:pPr>
  </w:style>
  <w:style w:type="numbering" w:customStyle="1" w:styleId="WW8Num21">
    <w:name w:val="WW8Num21"/>
    <w:basedOn w:val="Aucuneliste"/>
    <w:rsid w:val="005930F1"/>
    <w:pPr>
      <w:numPr>
        <w:numId w:val="21"/>
      </w:numPr>
    </w:pPr>
  </w:style>
  <w:style w:type="numbering" w:customStyle="1" w:styleId="WW8Num22">
    <w:name w:val="WW8Num22"/>
    <w:basedOn w:val="Aucuneliste"/>
    <w:rsid w:val="005930F1"/>
    <w:pPr>
      <w:numPr>
        <w:numId w:val="22"/>
      </w:numPr>
    </w:pPr>
  </w:style>
  <w:style w:type="numbering" w:customStyle="1" w:styleId="WW8Num23">
    <w:name w:val="WW8Num23"/>
    <w:basedOn w:val="Aucuneliste"/>
    <w:rsid w:val="005930F1"/>
    <w:pPr>
      <w:numPr>
        <w:numId w:val="23"/>
      </w:numPr>
    </w:pPr>
  </w:style>
  <w:style w:type="numbering" w:customStyle="1" w:styleId="WW8Num24">
    <w:name w:val="WW8Num24"/>
    <w:basedOn w:val="Aucuneliste"/>
    <w:rsid w:val="005930F1"/>
    <w:pPr>
      <w:numPr>
        <w:numId w:val="24"/>
      </w:numPr>
    </w:pPr>
  </w:style>
  <w:style w:type="numbering" w:customStyle="1" w:styleId="WW8Num25">
    <w:name w:val="WW8Num25"/>
    <w:basedOn w:val="Aucuneliste"/>
    <w:rsid w:val="005930F1"/>
    <w:pPr>
      <w:numPr>
        <w:numId w:val="25"/>
      </w:numPr>
    </w:pPr>
  </w:style>
  <w:style w:type="paragraph" w:styleId="Textedebulles">
    <w:name w:val="Balloon Text"/>
    <w:basedOn w:val="Normal"/>
    <w:link w:val="TextedebullesCar"/>
    <w:uiPriority w:val="99"/>
    <w:semiHidden/>
    <w:unhideWhenUsed/>
    <w:rsid w:val="009D03C4"/>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9D03C4"/>
    <w:rPr>
      <w:rFonts w:ascii="Lucida Grande" w:hAnsi="Lucida Grande" w:cs="Lucida Grande"/>
      <w:sz w:val="18"/>
      <w:szCs w:val="18"/>
    </w:rPr>
  </w:style>
  <w:style w:type="table" w:styleId="Grille">
    <w:name w:val="Table Grid"/>
    <w:basedOn w:val="TableauNormal"/>
    <w:uiPriority w:val="39"/>
    <w:rsid w:val="00B93E86"/>
    <w:pPr>
      <w:widowControl/>
      <w:suppressAutoHyphens w:val="0"/>
      <w:autoSpaceDN/>
      <w:textAlignment w:val="auto"/>
    </w:pPr>
    <w:rPr>
      <w:rFonts w:asciiTheme="minorHAnsi" w:eastAsiaTheme="minorHAnsi" w:hAnsiTheme="minorHAnsi" w:cstheme="minorBidi"/>
      <w:kern w:val="0"/>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Lucida Sans Unicode" w:hAnsi="Times New Roman" w:cs="Tahoma"/>
        <w:kern w:val="3"/>
        <w:sz w:val="24"/>
        <w:szCs w:val="24"/>
        <w:lang w:val="fr-CA" w:eastAsia="en-CA" w:bidi="ar-SA"/>
      </w:rPr>
    </w:rPrDefault>
    <w:pPrDefault>
      <w:pPr>
        <w:widowControl w:val="0"/>
        <w:suppressAutoHyphens/>
        <w:autoSpaceDN w:val="0"/>
        <w:textAlignment w:val="baseline"/>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BD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rsid w:val="005930F1"/>
    <w:pPr>
      <w:widowControl/>
    </w:pPr>
    <w:rPr>
      <w:rFonts w:eastAsia="SimSun, 宋体" w:cs="Times New Roman"/>
      <w:lang w:val="en-CA" w:eastAsia="zh-CN"/>
    </w:rPr>
  </w:style>
  <w:style w:type="paragraph" w:customStyle="1" w:styleId="Heading">
    <w:name w:val="Heading"/>
    <w:basedOn w:val="Standard"/>
    <w:next w:val="Textbody"/>
    <w:rsid w:val="005930F1"/>
    <w:pPr>
      <w:keepNext/>
      <w:spacing w:before="240" w:after="120"/>
    </w:pPr>
    <w:rPr>
      <w:rFonts w:ascii="Arial" w:eastAsia="Lucida Sans Unicode" w:hAnsi="Arial" w:cs="Tahoma"/>
      <w:sz w:val="28"/>
      <w:szCs w:val="28"/>
    </w:rPr>
  </w:style>
  <w:style w:type="paragraph" w:customStyle="1" w:styleId="Textbody">
    <w:name w:val="Text body"/>
    <w:basedOn w:val="Standard"/>
    <w:rsid w:val="005930F1"/>
    <w:pPr>
      <w:spacing w:after="120"/>
    </w:pPr>
  </w:style>
  <w:style w:type="paragraph" w:styleId="Liste">
    <w:name w:val="List"/>
    <w:basedOn w:val="Textbody"/>
    <w:rsid w:val="005930F1"/>
    <w:rPr>
      <w:rFonts w:cs="Tahoma"/>
    </w:rPr>
  </w:style>
  <w:style w:type="paragraph" w:styleId="Lgende">
    <w:name w:val="caption"/>
    <w:basedOn w:val="Standard"/>
    <w:rsid w:val="005930F1"/>
    <w:pPr>
      <w:suppressLineNumbers/>
      <w:spacing w:before="120" w:after="120"/>
    </w:pPr>
    <w:rPr>
      <w:rFonts w:cs="Tahoma"/>
      <w:i/>
      <w:iCs/>
    </w:rPr>
  </w:style>
  <w:style w:type="paragraph" w:customStyle="1" w:styleId="Index">
    <w:name w:val="Index"/>
    <w:basedOn w:val="Standard"/>
    <w:rsid w:val="005930F1"/>
    <w:pPr>
      <w:suppressLineNumbers/>
    </w:pPr>
    <w:rPr>
      <w:rFonts w:cs="Tahoma"/>
    </w:rPr>
  </w:style>
  <w:style w:type="paragraph" w:styleId="Paragraphedeliste">
    <w:name w:val="List Paragraph"/>
    <w:basedOn w:val="Standard"/>
    <w:uiPriority w:val="34"/>
    <w:qFormat/>
    <w:rsid w:val="005930F1"/>
    <w:pPr>
      <w:ind w:left="720"/>
    </w:pPr>
  </w:style>
  <w:style w:type="character" w:customStyle="1" w:styleId="WW8Num2z0">
    <w:name w:val="WW8Num2z0"/>
    <w:rsid w:val="005930F1"/>
    <w:rPr>
      <w:rFonts w:ascii="Symbol" w:hAnsi="Symbol"/>
    </w:rPr>
  </w:style>
  <w:style w:type="character" w:customStyle="1" w:styleId="WW8Num2z1">
    <w:name w:val="WW8Num2z1"/>
    <w:rsid w:val="005930F1"/>
    <w:rPr>
      <w:rFonts w:ascii="Monotype Sorts" w:hAnsi="Monotype Sorts"/>
    </w:rPr>
  </w:style>
  <w:style w:type="character" w:customStyle="1" w:styleId="WW8Num3z0">
    <w:name w:val="WW8Num3z0"/>
    <w:rsid w:val="005930F1"/>
    <w:rPr>
      <w:rFonts w:ascii="Symbol" w:hAnsi="Symbol"/>
    </w:rPr>
  </w:style>
  <w:style w:type="character" w:customStyle="1" w:styleId="WW8Num3z1">
    <w:name w:val="WW8Num3z1"/>
    <w:rsid w:val="005930F1"/>
    <w:rPr>
      <w:rFonts w:ascii="Courier New" w:hAnsi="Courier New" w:cs="Courier New"/>
    </w:rPr>
  </w:style>
  <w:style w:type="character" w:customStyle="1" w:styleId="WW8Num3z2">
    <w:name w:val="WW8Num3z2"/>
    <w:rsid w:val="005930F1"/>
    <w:rPr>
      <w:rFonts w:ascii="Wingdings" w:hAnsi="Wingdings"/>
    </w:rPr>
  </w:style>
  <w:style w:type="character" w:customStyle="1" w:styleId="WW8Num4z0">
    <w:name w:val="WW8Num4z0"/>
    <w:rsid w:val="005930F1"/>
    <w:rPr>
      <w:rFonts w:ascii="Arial" w:hAnsi="Arial"/>
    </w:rPr>
  </w:style>
  <w:style w:type="character" w:customStyle="1" w:styleId="WW8Num5z0">
    <w:name w:val="WW8Num5z0"/>
    <w:rsid w:val="005930F1"/>
    <w:rPr>
      <w:rFonts w:ascii="Wingdings" w:hAnsi="Wingdings"/>
    </w:rPr>
  </w:style>
  <w:style w:type="character" w:customStyle="1" w:styleId="WW8Num6z0">
    <w:name w:val="WW8Num6z0"/>
    <w:rsid w:val="005930F1"/>
    <w:rPr>
      <w:rFonts w:ascii="Monotype Sorts" w:hAnsi="Monotype Sorts"/>
    </w:rPr>
  </w:style>
  <w:style w:type="character" w:customStyle="1" w:styleId="WW8Num7z0">
    <w:name w:val="WW8Num7z0"/>
    <w:rsid w:val="005930F1"/>
    <w:rPr>
      <w:rFonts w:ascii="Symbol" w:hAnsi="Symbol"/>
    </w:rPr>
  </w:style>
  <w:style w:type="character" w:customStyle="1" w:styleId="WW8Num7z1">
    <w:name w:val="WW8Num7z1"/>
    <w:rsid w:val="005930F1"/>
    <w:rPr>
      <w:rFonts w:ascii="Courier New" w:hAnsi="Courier New" w:cs="Courier New"/>
    </w:rPr>
  </w:style>
  <w:style w:type="character" w:customStyle="1" w:styleId="WW8Num7z2">
    <w:name w:val="WW8Num7z2"/>
    <w:rsid w:val="005930F1"/>
    <w:rPr>
      <w:rFonts w:ascii="Wingdings" w:hAnsi="Wingdings"/>
    </w:rPr>
  </w:style>
  <w:style w:type="character" w:customStyle="1" w:styleId="WW8Num8z0">
    <w:name w:val="WW8Num8z0"/>
    <w:rsid w:val="005930F1"/>
    <w:rPr>
      <w:rFonts w:ascii="Wingdings" w:hAnsi="Wingdings"/>
    </w:rPr>
  </w:style>
  <w:style w:type="character" w:customStyle="1" w:styleId="WW8Num9z0">
    <w:name w:val="WW8Num9z0"/>
    <w:rsid w:val="005930F1"/>
    <w:rPr>
      <w:rFonts w:ascii="Arial" w:hAnsi="Arial"/>
    </w:rPr>
  </w:style>
  <w:style w:type="character" w:customStyle="1" w:styleId="WW8Num10z0">
    <w:name w:val="WW8Num10z0"/>
    <w:rsid w:val="005930F1"/>
    <w:rPr>
      <w:rFonts w:ascii="Symbol" w:hAnsi="Symbol"/>
    </w:rPr>
  </w:style>
  <w:style w:type="character" w:customStyle="1" w:styleId="WW8Num10z1">
    <w:name w:val="WW8Num10z1"/>
    <w:rsid w:val="005930F1"/>
    <w:rPr>
      <w:rFonts w:ascii="Wingdings" w:hAnsi="Wingdings"/>
    </w:rPr>
  </w:style>
  <w:style w:type="character" w:customStyle="1" w:styleId="WW8Num11z0">
    <w:name w:val="WW8Num11z0"/>
    <w:rsid w:val="005930F1"/>
    <w:rPr>
      <w:rFonts w:ascii="Monotype Sorts" w:hAnsi="Monotype Sorts"/>
    </w:rPr>
  </w:style>
  <w:style w:type="character" w:customStyle="1" w:styleId="WW8Num11z1">
    <w:name w:val="WW8Num11z1"/>
    <w:rsid w:val="005930F1"/>
    <w:rPr>
      <w:rFonts w:ascii="Symbol" w:hAnsi="Symbol"/>
    </w:rPr>
  </w:style>
  <w:style w:type="character" w:customStyle="1" w:styleId="WW8Num12z0">
    <w:name w:val="WW8Num12z0"/>
    <w:rsid w:val="005930F1"/>
    <w:rPr>
      <w:rFonts w:ascii="Arial" w:hAnsi="Arial"/>
    </w:rPr>
  </w:style>
  <w:style w:type="character" w:customStyle="1" w:styleId="WW8Num13z0">
    <w:name w:val="WW8Num13z0"/>
    <w:rsid w:val="005930F1"/>
    <w:rPr>
      <w:rFonts w:ascii="Symbol" w:hAnsi="Symbol"/>
    </w:rPr>
  </w:style>
  <w:style w:type="character" w:customStyle="1" w:styleId="WW8Num13z1">
    <w:name w:val="WW8Num13z1"/>
    <w:rsid w:val="005930F1"/>
    <w:rPr>
      <w:rFonts w:ascii="Courier New" w:hAnsi="Courier New" w:cs="Courier New"/>
    </w:rPr>
  </w:style>
  <w:style w:type="character" w:customStyle="1" w:styleId="WW8Num13z2">
    <w:name w:val="WW8Num13z2"/>
    <w:rsid w:val="005930F1"/>
    <w:rPr>
      <w:rFonts w:ascii="Wingdings" w:hAnsi="Wingdings"/>
    </w:rPr>
  </w:style>
  <w:style w:type="character" w:customStyle="1" w:styleId="WW8Num14z0">
    <w:name w:val="WW8Num14z0"/>
    <w:rsid w:val="005930F1"/>
    <w:rPr>
      <w:rFonts w:ascii="Symbol" w:hAnsi="Symbol"/>
    </w:rPr>
  </w:style>
  <w:style w:type="character" w:customStyle="1" w:styleId="WW8Num14z1">
    <w:name w:val="WW8Num14z1"/>
    <w:rsid w:val="005930F1"/>
    <w:rPr>
      <w:rFonts w:ascii="Courier New" w:hAnsi="Courier New" w:cs="Courier New"/>
    </w:rPr>
  </w:style>
  <w:style w:type="character" w:customStyle="1" w:styleId="WW8Num14z2">
    <w:name w:val="WW8Num14z2"/>
    <w:rsid w:val="005930F1"/>
    <w:rPr>
      <w:rFonts w:ascii="Wingdings" w:hAnsi="Wingdings"/>
    </w:rPr>
  </w:style>
  <w:style w:type="character" w:customStyle="1" w:styleId="WW8Num15z0">
    <w:name w:val="WW8Num15z0"/>
    <w:rsid w:val="005930F1"/>
    <w:rPr>
      <w:rFonts w:ascii="Monotype Sorts" w:hAnsi="Monotype Sorts"/>
    </w:rPr>
  </w:style>
  <w:style w:type="character" w:customStyle="1" w:styleId="WW8Num16z0">
    <w:name w:val="WW8Num16z0"/>
    <w:rsid w:val="005930F1"/>
    <w:rPr>
      <w:rFonts w:ascii="Symbol" w:hAnsi="Symbol"/>
    </w:rPr>
  </w:style>
  <w:style w:type="character" w:customStyle="1" w:styleId="WW8Num16z1">
    <w:name w:val="WW8Num16z1"/>
    <w:rsid w:val="005930F1"/>
    <w:rPr>
      <w:rFonts w:ascii="Courier New" w:hAnsi="Courier New" w:cs="Courier New"/>
    </w:rPr>
  </w:style>
  <w:style w:type="character" w:customStyle="1" w:styleId="WW8Num16z2">
    <w:name w:val="WW8Num16z2"/>
    <w:rsid w:val="005930F1"/>
    <w:rPr>
      <w:rFonts w:ascii="Wingdings" w:hAnsi="Wingdings"/>
    </w:rPr>
  </w:style>
  <w:style w:type="character" w:customStyle="1" w:styleId="WW8Num17z0">
    <w:name w:val="WW8Num17z0"/>
    <w:rsid w:val="005930F1"/>
    <w:rPr>
      <w:rFonts w:ascii="Symbol" w:hAnsi="Symbol"/>
    </w:rPr>
  </w:style>
  <w:style w:type="character" w:customStyle="1" w:styleId="WW8Num17z1">
    <w:name w:val="WW8Num17z1"/>
    <w:rsid w:val="005930F1"/>
    <w:rPr>
      <w:rFonts w:ascii="Courier New" w:hAnsi="Courier New" w:cs="Courier New"/>
    </w:rPr>
  </w:style>
  <w:style w:type="character" w:customStyle="1" w:styleId="WW8Num17z2">
    <w:name w:val="WW8Num17z2"/>
    <w:rsid w:val="005930F1"/>
    <w:rPr>
      <w:rFonts w:ascii="Wingdings" w:hAnsi="Wingdings"/>
    </w:rPr>
  </w:style>
  <w:style w:type="character" w:customStyle="1" w:styleId="WW8Num18z0">
    <w:name w:val="WW8Num18z0"/>
    <w:rsid w:val="005930F1"/>
    <w:rPr>
      <w:rFonts w:ascii="Symbol" w:hAnsi="Symbol"/>
    </w:rPr>
  </w:style>
  <w:style w:type="character" w:customStyle="1" w:styleId="WW8Num18z1">
    <w:name w:val="WW8Num18z1"/>
    <w:rsid w:val="005930F1"/>
    <w:rPr>
      <w:rFonts w:ascii="Courier New" w:hAnsi="Courier New" w:cs="Courier New"/>
    </w:rPr>
  </w:style>
  <w:style w:type="character" w:customStyle="1" w:styleId="WW8Num18z2">
    <w:name w:val="WW8Num18z2"/>
    <w:rsid w:val="005930F1"/>
    <w:rPr>
      <w:rFonts w:ascii="Wingdings" w:hAnsi="Wingdings"/>
    </w:rPr>
  </w:style>
  <w:style w:type="character" w:customStyle="1" w:styleId="WW8Num19z0">
    <w:name w:val="WW8Num19z0"/>
    <w:rsid w:val="005930F1"/>
    <w:rPr>
      <w:rFonts w:ascii="Monotype Sorts" w:hAnsi="Monotype Sorts"/>
    </w:rPr>
  </w:style>
  <w:style w:type="character" w:customStyle="1" w:styleId="WW8Num20z0">
    <w:name w:val="WW8Num20z0"/>
    <w:rsid w:val="005930F1"/>
    <w:rPr>
      <w:rFonts w:ascii="Wingdings" w:hAnsi="Wingdings"/>
    </w:rPr>
  </w:style>
  <w:style w:type="character" w:customStyle="1" w:styleId="WW8Num21z0">
    <w:name w:val="WW8Num21z0"/>
    <w:rsid w:val="005930F1"/>
    <w:rPr>
      <w:rFonts w:ascii="Symbol" w:hAnsi="Symbol"/>
    </w:rPr>
  </w:style>
  <w:style w:type="character" w:customStyle="1" w:styleId="WW8Num21z1">
    <w:name w:val="WW8Num21z1"/>
    <w:rsid w:val="005930F1"/>
    <w:rPr>
      <w:rFonts w:ascii="Wingdings" w:hAnsi="Wingdings"/>
    </w:rPr>
  </w:style>
  <w:style w:type="character" w:customStyle="1" w:styleId="WW8Num22z0">
    <w:name w:val="WW8Num22z0"/>
    <w:rsid w:val="005930F1"/>
    <w:rPr>
      <w:rFonts w:ascii="Wingdings" w:hAnsi="Wingdings"/>
    </w:rPr>
  </w:style>
  <w:style w:type="character" w:customStyle="1" w:styleId="WW8Num23z0">
    <w:name w:val="WW8Num23z0"/>
    <w:rsid w:val="005930F1"/>
    <w:rPr>
      <w:rFonts w:ascii="Symbol" w:hAnsi="Symbol"/>
    </w:rPr>
  </w:style>
  <w:style w:type="character" w:customStyle="1" w:styleId="WW8Num23z1">
    <w:name w:val="WW8Num23z1"/>
    <w:rsid w:val="005930F1"/>
    <w:rPr>
      <w:rFonts w:ascii="Courier New" w:hAnsi="Courier New" w:cs="Courier New"/>
    </w:rPr>
  </w:style>
  <w:style w:type="character" w:customStyle="1" w:styleId="WW8Num23z2">
    <w:name w:val="WW8Num23z2"/>
    <w:rsid w:val="005930F1"/>
    <w:rPr>
      <w:rFonts w:ascii="Wingdings" w:hAnsi="Wingdings"/>
    </w:rPr>
  </w:style>
  <w:style w:type="character" w:customStyle="1" w:styleId="WW8Num24z0">
    <w:name w:val="WW8Num24z0"/>
    <w:rsid w:val="005930F1"/>
    <w:rPr>
      <w:rFonts w:ascii="Wingdings" w:hAnsi="Wingdings"/>
    </w:rPr>
  </w:style>
  <w:style w:type="character" w:customStyle="1" w:styleId="WW8Num25z0">
    <w:name w:val="WW8Num25z0"/>
    <w:rsid w:val="005930F1"/>
    <w:rPr>
      <w:rFonts w:ascii="Monotype Sorts" w:hAnsi="Monotype Sorts"/>
    </w:rPr>
  </w:style>
  <w:style w:type="numbering" w:customStyle="1" w:styleId="WW8Num1">
    <w:name w:val="WW8Num1"/>
    <w:basedOn w:val="Aucuneliste"/>
    <w:rsid w:val="005930F1"/>
    <w:pPr>
      <w:numPr>
        <w:numId w:val="1"/>
      </w:numPr>
    </w:pPr>
  </w:style>
  <w:style w:type="numbering" w:customStyle="1" w:styleId="WW8Num2">
    <w:name w:val="WW8Num2"/>
    <w:basedOn w:val="Aucuneliste"/>
    <w:rsid w:val="005930F1"/>
    <w:pPr>
      <w:numPr>
        <w:numId w:val="2"/>
      </w:numPr>
    </w:pPr>
  </w:style>
  <w:style w:type="numbering" w:customStyle="1" w:styleId="WW8Num3">
    <w:name w:val="WW8Num3"/>
    <w:basedOn w:val="Aucuneliste"/>
    <w:rsid w:val="005930F1"/>
    <w:pPr>
      <w:numPr>
        <w:numId w:val="3"/>
      </w:numPr>
    </w:pPr>
  </w:style>
  <w:style w:type="numbering" w:customStyle="1" w:styleId="WW8Num4">
    <w:name w:val="WW8Num4"/>
    <w:basedOn w:val="Aucuneliste"/>
    <w:rsid w:val="005930F1"/>
    <w:pPr>
      <w:numPr>
        <w:numId w:val="4"/>
      </w:numPr>
    </w:pPr>
  </w:style>
  <w:style w:type="numbering" w:customStyle="1" w:styleId="WW8Num5">
    <w:name w:val="WW8Num5"/>
    <w:basedOn w:val="Aucuneliste"/>
    <w:rsid w:val="005930F1"/>
    <w:pPr>
      <w:numPr>
        <w:numId w:val="5"/>
      </w:numPr>
    </w:pPr>
  </w:style>
  <w:style w:type="numbering" w:customStyle="1" w:styleId="WW8Num6">
    <w:name w:val="WW8Num6"/>
    <w:basedOn w:val="Aucuneliste"/>
    <w:rsid w:val="005930F1"/>
    <w:pPr>
      <w:numPr>
        <w:numId w:val="6"/>
      </w:numPr>
    </w:pPr>
  </w:style>
  <w:style w:type="numbering" w:customStyle="1" w:styleId="WW8Num7">
    <w:name w:val="WW8Num7"/>
    <w:basedOn w:val="Aucuneliste"/>
    <w:rsid w:val="005930F1"/>
    <w:pPr>
      <w:numPr>
        <w:numId w:val="7"/>
      </w:numPr>
    </w:pPr>
  </w:style>
  <w:style w:type="numbering" w:customStyle="1" w:styleId="WW8Num8">
    <w:name w:val="WW8Num8"/>
    <w:basedOn w:val="Aucuneliste"/>
    <w:rsid w:val="005930F1"/>
    <w:pPr>
      <w:numPr>
        <w:numId w:val="8"/>
      </w:numPr>
    </w:pPr>
  </w:style>
  <w:style w:type="numbering" w:customStyle="1" w:styleId="WW8Num9">
    <w:name w:val="WW8Num9"/>
    <w:basedOn w:val="Aucuneliste"/>
    <w:rsid w:val="005930F1"/>
    <w:pPr>
      <w:numPr>
        <w:numId w:val="9"/>
      </w:numPr>
    </w:pPr>
  </w:style>
  <w:style w:type="numbering" w:customStyle="1" w:styleId="WW8Num10">
    <w:name w:val="WW8Num10"/>
    <w:basedOn w:val="Aucuneliste"/>
    <w:rsid w:val="005930F1"/>
    <w:pPr>
      <w:numPr>
        <w:numId w:val="10"/>
      </w:numPr>
    </w:pPr>
  </w:style>
  <w:style w:type="numbering" w:customStyle="1" w:styleId="WW8Num11">
    <w:name w:val="WW8Num11"/>
    <w:basedOn w:val="Aucuneliste"/>
    <w:rsid w:val="005930F1"/>
    <w:pPr>
      <w:numPr>
        <w:numId w:val="11"/>
      </w:numPr>
    </w:pPr>
  </w:style>
  <w:style w:type="numbering" w:customStyle="1" w:styleId="WW8Num12">
    <w:name w:val="WW8Num12"/>
    <w:basedOn w:val="Aucuneliste"/>
    <w:rsid w:val="005930F1"/>
    <w:pPr>
      <w:numPr>
        <w:numId w:val="12"/>
      </w:numPr>
    </w:pPr>
  </w:style>
  <w:style w:type="numbering" w:customStyle="1" w:styleId="WW8Num13">
    <w:name w:val="WW8Num13"/>
    <w:basedOn w:val="Aucuneliste"/>
    <w:rsid w:val="005930F1"/>
    <w:pPr>
      <w:numPr>
        <w:numId w:val="13"/>
      </w:numPr>
    </w:pPr>
  </w:style>
  <w:style w:type="numbering" w:customStyle="1" w:styleId="WW8Num14">
    <w:name w:val="WW8Num14"/>
    <w:basedOn w:val="Aucuneliste"/>
    <w:rsid w:val="005930F1"/>
    <w:pPr>
      <w:numPr>
        <w:numId w:val="14"/>
      </w:numPr>
    </w:pPr>
  </w:style>
  <w:style w:type="numbering" w:customStyle="1" w:styleId="WW8Num15">
    <w:name w:val="WW8Num15"/>
    <w:basedOn w:val="Aucuneliste"/>
    <w:rsid w:val="005930F1"/>
    <w:pPr>
      <w:numPr>
        <w:numId w:val="15"/>
      </w:numPr>
    </w:pPr>
  </w:style>
  <w:style w:type="numbering" w:customStyle="1" w:styleId="WW8Num16">
    <w:name w:val="WW8Num16"/>
    <w:basedOn w:val="Aucuneliste"/>
    <w:rsid w:val="005930F1"/>
    <w:pPr>
      <w:numPr>
        <w:numId w:val="16"/>
      </w:numPr>
    </w:pPr>
  </w:style>
  <w:style w:type="numbering" w:customStyle="1" w:styleId="WW8Num17">
    <w:name w:val="WW8Num17"/>
    <w:basedOn w:val="Aucuneliste"/>
    <w:rsid w:val="005930F1"/>
    <w:pPr>
      <w:numPr>
        <w:numId w:val="17"/>
      </w:numPr>
    </w:pPr>
  </w:style>
  <w:style w:type="numbering" w:customStyle="1" w:styleId="WW8Num18">
    <w:name w:val="WW8Num18"/>
    <w:basedOn w:val="Aucuneliste"/>
    <w:rsid w:val="005930F1"/>
    <w:pPr>
      <w:numPr>
        <w:numId w:val="18"/>
      </w:numPr>
    </w:pPr>
  </w:style>
  <w:style w:type="numbering" w:customStyle="1" w:styleId="WW8Num19">
    <w:name w:val="WW8Num19"/>
    <w:basedOn w:val="Aucuneliste"/>
    <w:rsid w:val="005930F1"/>
    <w:pPr>
      <w:numPr>
        <w:numId w:val="19"/>
      </w:numPr>
    </w:pPr>
  </w:style>
  <w:style w:type="numbering" w:customStyle="1" w:styleId="WW8Num20">
    <w:name w:val="WW8Num20"/>
    <w:basedOn w:val="Aucuneliste"/>
    <w:rsid w:val="005930F1"/>
    <w:pPr>
      <w:numPr>
        <w:numId w:val="20"/>
      </w:numPr>
    </w:pPr>
  </w:style>
  <w:style w:type="numbering" w:customStyle="1" w:styleId="WW8Num21">
    <w:name w:val="WW8Num21"/>
    <w:basedOn w:val="Aucuneliste"/>
    <w:rsid w:val="005930F1"/>
    <w:pPr>
      <w:numPr>
        <w:numId w:val="21"/>
      </w:numPr>
    </w:pPr>
  </w:style>
  <w:style w:type="numbering" w:customStyle="1" w:styleId="WW8Num22">
    <w:name w:val="WW8Num22"/>
    <w:basedOn w:val="Aucuneliste"/>
    <w:rsid w:val="005930F1"/>
    <w:pPr>
      <w:numPr>
        <w:numId w:val="22"/>
      </w:numPr>
    </w:pPr>
  </w:style>
  <w:style w:type="numbering" w:customStyle="1" w:styleId="WW8Num23">
    <w:name w:val="WW8Num23"/>
    <w:basedOn w:val="Aucuneliste"/>
    <w:rsid w:val="005930F1"/>
    <w:pPr>
      <w:numPr>
        <w:numId w:val="23"/>
      </w:numPr>
    </w:pPr>
  </w:style>
  <w:style w:type="numbering" w:customStyle="1" w:styleId="WW8Num24">
    <w:name w:val="WW8Num24"/>
    <w:basedOn w:val="Aucuneliste"/>
    <w:rsid w:val="005930F1"/>
    <w:pPr>
      <w:numPr>
        <w:numId w:val="24"/>
      </w:numPr>
    </w:pPr>
  </w:style>
  <w:style w:type="numbering" w:customStyle="1" w:styleId="WW8Num25">
    <w:name w:val="WW8Num25"/>
    <w:basedOn w:val="Aucuneliste"/>
    <w:rsid w:val="005930F1"/>
    <w:pPr>
      <w:numPr>
        <w:numId w:val="25"/>
      </w:numPr>
    </w:pPr>
  </w:style>
  <w:style w:type="paragraph" w:styleId="Textedebulles">
    <w:name w:val="Balloon Text"/>
    <w:basedOn w:val="Normal"/>
    <w:link w:val="TextedebullesCar"/>
    <w:uiPriority w:val="99"/>
    <w:semiHidden/>
    <w:unhideWhenUsed/>
    <w:rsid w:val="009D03C4"/>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9D03C4"/>
    <w:rPr>
      <w:rFonts w:ascii="Lucida Grande" w:hAnsi="Lucida Grande" w:cs="Lucida Grande"/>
      <w:sz w:val="18"/>
      <w:szCs w:val="18"/>
    </w:rPr>
  </w:style>
  <w:style w:type="table" w:styleId="Grille">
    <w:name w:val="Table Grid"/>
    <w:basedOn w:val="TableauNormal"/>
    <w:uiPriority w:val="39"/>
    <w:rsid w:val="00B93E86"/>
    <w:pPr>
      <w:widowControl/>
      <w:suppressAutoHyphens w:val="0"/>
      <w:autoSpaceDN/>
      <w:textAlignment w:val="auto"/>
    </w:pPr>
    <w:rPr>
      <w:rFonts w:asciiTheme="minorHAnsi" w:eastAsiaTheme="minorHAnsi" w:hAnsiTheme="minorHAnsi" w:cstheme="minorBidi"/>
      <w:kern w:val="0"/>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50A125-7681-864B-878A-1AA6F9F84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797</TotalTime>
  <Pages>17</Pages>
  <Words>4079</Words>
  <Characters>22440</Characters>
  <Application>Microsoft Macintosh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Chandler</vt:lpstr>
    </vt:vector>
  </TitlesOfParts>
  <Company/>
  <LinksUpToDate>false</LinksUpToDate>
  <CharactersWithSpaces>26467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Chandler</dc:title>
  <dc:creator>user</dc:creator>
  <cp:lastModifiedBy>Francois Lambert-Tetrault</cp:lastModifiedBy>
  <cp:revision>32</cp:revision>
  <cp:lastPrinted>2007-10-09T16:09:00Z</cp:lastPrinted>
  <dcterms:created xsi:type="dcterms:W3CDTF">2013-11-26T00:26:00Z</dcterms:created>
  <dcterms:modified xsi:type="dcterms:W3CDTF">2013-12-13T00:31:00Z</dcterms:modified>
</cp:coreProperties>
</file>