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010" w:rsidRPr="00C66B9A" w:rsidRDefault="008C5010" w:rsidP="008C5010">
      <w:pPr>
        <w:rPr>
          <w:rFonts w:ascii="Calibri" w:hAnsi="Calibri"/>
          <w:b/>
          <w:color w:val="FF0000"/>
          <w:sz w:val="10"/>
          <w:szCs w:val="10"/>
        </w:rPr>
      </w:pPr>
      <w:r w:rsidRPr="00C66B9A">
        <w:rPr>
          <w:rFonts w:ascii="Calibri" w:hAnsi="Calibri"/>
          <w:b/>
          <w:color w:val="FF0000"/>
          <w:sz w:val="10"/>
          <w:szCs w:val="10"/>
        </w:rPr>
        <w:t>Lecture 6: Youth, Leisure, Sport and Culture</w:t>
      </w:r>
    </w:p>
    <w:p w:rsidR="008C5010" w:rsidRPr="00C66B9A" w:rsidRDefault="008C5010" w:rsidP="008C5010">
      <w:pPr>
        <w:rPr>
          <w:rFonts w:ascii="Calibri" w:hAnsi="Calibri"/>
          <w:i/>
          <w:sz w:val="10"/>
          <w:szCs w:val="10"/>
          <w:u w:val="single"/>
        </w:rPr>
      </w:pPr>
      <w:r w:rsidRPr="00C66B9A">
        <w:rPr>
          <w:rFonts w:ascii="Calibri" w:hAnsi="Calibri"/>
          <w:i/>
          <w:sz w:val="10"/>
          <w:szCs w:val="10"/>
          <w:u w:val="single"/>
        </w:rPr>
        <w:t>Origins of Organized Youth Sports:</w:t>
      </w:r>
    </w:p>
    <w:p w:rsidR="008C5010" w:rsidRPr="00C66B9A" w:rsidRDefault="008C5010" w:rsidP="008C5010">
      <w:pPr>
        <w:pStyle w:val="ListParagraph"/>
        <w:numPr>
          <w:ilvl w:val="0"/>
          <w:numId w:val="1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Emerged in the 20</w:t>
      </w:r>
      <w:r w:rsidRPr="00C66B9A">
        <w:rPr>
          <w:rFonts w:ascii="Calibri" w:hAnsi="Calibri"/>
          <w:sz w:val="10"/>
          <w:szCs w:val="10"/>
          <w:vertAlign w:val="superscript"/>
        </w:rPr>
        <w:t>th</w:t>
      </w:r>
      <w:r w:rsidRPr="00C66B9A">
        <w:rPr>
          <w:rFonts w:ascii="Calibri" w:hAnsi="Calibri"/>
          <w:sz w:val="10"/>
          <w:szCs w:val="10"/>
        </w:rPr>
        <w:t xml:space="preserve"> century</w:t>
      </w:r>
    </w:p>
    <w:p w:rsidR="008C5010" w:rsidRPr="00C66B9A" w:rsidRDefault="008C5010" w:rsidP="008C5010">
      <w:pPr>
        <w:pStyle w:val="ListParagraph"/>
        <w:numPr>
          <w:ilvl w:val="0"/>
          <w:numId w:val="1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First programs focused on “masculinizing” boys</w:t>
      </w:r>
    </w:p>
    <w:p w:rsidR="008C5010" w:rsidRPr="00C66B9A" w:rsidRDefault="008C5010" w:rsidP="008C5010">
      <w:pPr>
        <w:pStyle w:val="ListParagraph"/>
        <w:numPr>
          <w:ilvl w:val="0"/>
          <w:numId w:val="1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Girls’ interests were ignored</w:t>
      </w:r>
    </w:p>
    <w:p w:rsidR="008C5010" w:rsidRPr="00C66B9A" w:rsidRDefault="008C5010" w:rsidP="008C5010">
      <w:pPr>
        <w:rPr>
          <w:rFonts w:ascii="Calibri" w:hAnsi="Calibri"/>
          <w:i/>
          <w:sz w:val="10"/>
          <w:szCs w:val="10"/>
          <w:u w:val="single"/>
        </w:rPr>
      </w:pPr>
      <w:r w:rsidRPr="00C66B9A">
        <w:rPr>
          <w:rFonts w:ascii="Calibri" w:hAnsi="Calibri"/>
          <w:i/>
          <w:sz w:val="10"/>
          <w:szCs w:val="10"/>
          <w:u w:val="single"/>
        </w:rPr>
        <w:t>Social Changes Related to the Growth of Organized Youth Sport:</w:t>
      </w:r>
    </w:p>
    <w:p w:rsidR="008C5010" w:rsidRPr="00C66B9A" w:rsidRDefault="008C5010" w:rsidP="008C5010">
      <w:pPr>
        <w:pStyle w:val="ListParagraph"/>
        <w:numPr>
          <w:ilvl w:val="0"/>
          <w:numId w:val="2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Increase in families with both parents working outside of home</w:t>
      </w:r>
    </w:p>
    <w:p w:rsidR="008C5010" w:rsidRPr="00C66B9A" w:rsidRDefault="008C5010" w:rsidP="008C5010">
      <w:pPr>
        <w:pStyle w:val="ListParagraph"/>
        <w:numPr>
          <w:ilvl w:val="0"/>
          <w:numId w:val="2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New definitions of what a “good parent” is</w:t>
      </w:r>
    </w:p>
    <w:p w:rsidR="008C5010" w:rsidRPr="00C66B9A" w:rsidRDefault="008C5010" w:rsidP="008C5010">
      <w:pPr>
        <w:pStyle w:val="ListParagraph"/>
        <w:numPr>
          <w:ilvl w:val="0"/>
          <w:numId w:val="2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Belief that informal activities=kids getting into trouble</w:t>
      </w:r>
    </w:p>
    <w:p w:rsidR="008C5010" w:rsidRPr="00C66B9A" w:rsidRDefault="008C5010" w:rsidP="008C5010">
      <w:pPr>
        <w:pStyle w:val="ListParagraph"/>
        <w:numPr>
          <w:ilvl w:val="0"/>
          <w:numId w:val="2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Belief that the world is dangerous for children</w:t>
      </w:r>
    </w:p>
    <w:p w:rsidR="008C5010" w:rsidRPr="00C66B9A" w:rsidRDefault="008C5010" w:rsidP="008C5010">
      <w:pPr>
        <w:pStyle w:val="ListParagraph"/>
        <w:ind w:left="57"/>
        <w:rPr>
          <w:rFonts w:ascii="Calibri" w:hAnsi="Calibri"/>
          <w:i/>
          <w:sz w:val="10"/>
          <w:szCs w:val="10"/>
          <w:u w:val="single"/>
        </w:rPr>
      </w:pPr>
      <w:r w:rsidRPr="00C66B9A">
        <w:rPr>
          <w:rFonts w:ascii="Calibri" w:hAnsi="Calibri"/>
          <w:i/>
          <w:sz w:val="10"/>
          <w:szCs w:val="10"/>
          <w:u w:val="single"/>
        </w:rPr>
        <w:t xml:space="preserve">Problems in Adult-Organized Youth Sports: </w:t>
      </w:r>
      <w:r w:rsidRPr="00C66B9A">
        <w:rPr>
          <w:rFonts w:ascii="Calibri" w:hAnsi="Calibri"/>
          <w:b/>
          <w:i/>
          <w:sz w:val="10"/>
          <w:szCs w:val="10"/>
          <w:u w:val="single"/>
        </w:rPr>
        <w:t>Michael Smith (1975):</w:t>
      </w:r>
    </w:p>
    <w:p w:rsidR="008C5010" w:rsidRPr="00C66B9A" w:rsidRDefault="008C5010" w:rsidP="008C5010">
      <w:pPr>
        <w:pStyle w:val="ListParagraph"/>
        <w:ind w:left="57"/>
        <w:jc w:val="center"/>
        <w:rPr>
          <w:rFonts w:ascii="Calibri" w:hAnsi="Calibri"/>
          <w:b/>
          <w:i/>
          <w:sz w:val="10"/>
          <w:szCs w:val="10"/>
        </w:rPr>
      </w:pPr>
      <w:r w:rsidRPr="00C66B9A">
        <w:rPr>
          <w:rFonts w:ascii="Calibri" w:hAnsi="Calibri"/>
          <w:i/>
          <w:sz w:val="10"/>
          <w:szCs w:val="10"/>
        </w:rPr>
        <w:t xml:space="preserve"> “Four assumptions dominated children’s organized programs in early 1970’s, however many persist today…</w:t>
      </w:r>
      <w:r w:rsidRPr="00C66B9A">
        <w:rPr>
          <w:rFonts w:ascii="Calibri" w:hAnsi="Calibri"/>
          <w:b/>
          <w:i/>
          <w:sz w:val="10"/>
          <w:szCs w:val="10"/>
        </w:rPr>
        <w:t>”</w:t>
      </w:r>
    </w:p>
    <w:p w:rsidR="008C5010" w:rsidRPr="00C66B9A" w:rsidRDefault="008C5010" w:rsidP="008C5010">
      <w:pPr>
        <w:pStyle w:val="ListParagraph"/>
        <w:numPr>
          <w:ilvl w:val="0"/>
          <w:numId w:val="3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Children play sports to entertain adults</w:t>
      </w:r>
    </w:p>
    <w:p w:rsidR="008C5010" w:rsidRPr="00C66B9A" w:rsidRDefault="008C5010" w:rsidP="008C5010">
      <w:pPr>
        <w:pStyle w:val="ListParagraph"/>
        <w:numPr>
          <w:ilvl w:val="0"/>
          <w:numId w:val="3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Sports must be organized/controlled by adults if they are to be real</w:t>
      </w:r>
    </w:p>
    <w:p w:rsidR="008C5010" w:rsidRPr="00C66B9A" w:rsidRDefault="008C5010" w:rsidP="008C5010">
      <w:pPr>
        <w:pStyle w:val="ListParagraph"/>
        <w:numPr>
          <w:ilvl w:val="0"/>
          <w:numId w:val="3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Children are miniature adults</w:t>
      </w:r>
    </w:p>
    <w:p w:rsidR="008C5010" w:rsidRPr="00C66B9A" w:rsidRDefault="008C5010" w:rsidP="008C5010">
      <w:pPr>
        <w:pStyle w:val="ListParagraph"/>
        <w:numPr>
          <w:ilvl w:val="0"/>
          <w:numId w:val="3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The real value of sport lies in learning to be a winner-there are winners and loser in life and sports help your children end up in the right group</w:t>
      </w:r>
    </w:p>
    <w:p w:rsidR="008C5010" w:rsidRPr="00C66B9A" w:rsidRDefault="008C5010" w:rsidP="000009E7">
      <w:pPr>
        <w:rPr>
          <w:rFonts w:ascii="Calibri" w:hAnsi="Calibri"/>
          <w:i/>
          <w:sz w:val="10"/>
          <w:szCs w:val="10"/>
          <w:u w:val="single"/>
        </w:rPr>
      </w:pPr>
      <w:r w:rsidRPr="00C66B9A">
        <w:rPr>
          <w:rFonts w:ascii="Calibri" w:hAnsi="Calibri"/>
          <w:i/>
          <w:sz w:val="10"/>
          <w:szCs w:val="10"/>
          <w:u w:val="single"/>
        </w:rPr>
        <w:t>Children in High-Performance Sports:</w:t>
      </w:r>
    </w:p>
    <w:p w:rsidR="00F158EF" w:rsidRPr="00C66B9A" w:rsidRDefault="00F158EF" w:rsidP="00F158EF">
      <w:p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I</w:t>
      </w:r>
      <w:r w:rsidR="008C5010" w:rsidRPr="00C66B9A">
        <w:rPr>
          <w:rFonts w:ascii="Calibri" w:hAnsi="Calibri"/>
          <w:sz w:val="10"/>
          <w:szCs w:val="10"/>
        </w:rPr>
        <w:t xml:space="preserve">ntroduction of the </w:t>
      </w:r>
      <w:r w:rsidR="008C5010" w:rsidRPr="00C66B9A">
        <w:rPr>
          <w:rFonts w:ascii="Calibri" w:hAnsi="Calibri"/>
          <w:b/>
          <w:sz w:val="10"/>
          <w:szCs w:val="10"/>
        </w:rPr>
        <w:t>early identification system</w:t>
      </w:r>
      <w:r w:rsidR="008C5010" w:rsidRPr="00C66B9A">
        <w:rPr>
          <w:rFonts w:ascii="Calibri" w:hAnsi="Calibri"/>
          <w:sz w:val="10"/>
          <w:szCs w:val="10"/>
        </w:rPr>
        <w:t xml:space="preserve"> developed i</w:t>
      </w:r>
      <w:r w:rsidRPr="00C66B9A">
        <w:rPr>
          <w:rFonts w:ascii="Calibri" w:hAnsi="Calibri"/>
          <w:sz w:val="10"/>
          <w:szCs w:val="10"/>
        </w:rPr>
        <w:t>n Eastern Europe:</w:t>
      </w:r>
    </w:p>
    <w:p w:rsidR="00F158EF" w:rsidRPr="00C66B9A" w:rsidRDefault="00F158EF" w:rsidP="00F158EF">
      <w:pPr>
        <w:pStyle w:val="ListParagraph"/>
        <w:numPr>
          <w:ilvl w:val="0"/>
          <w:numId w:val="4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Early exposure of children to a wide range of physical activities</w:t>
      </w:r>
    </w:p>
    <w:p w:rsidR="00F158EF" w:rsidRPr="00C66B9A" w:rsidRDefault="00F158EF" w:rsidP="00F158EF">
      <w:pPr>
        <w:pStyle w:val="ListParagraph"/>
        <w:numPr>
          <w:ilvl w:val="0"/>
          <w:numId w:val="4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Broad base of participants in sport and physical activities</w:t>
      </w:r>
    </w:p>
    <w:p w:rsidR="00F158EF" w:rsidRPr="00C66B9A" w:rsidRDefault="00F158EF" w:rsidP="00F158EF">
      <w:pPr>
        <w:pStyle w:val="ListParagraph"/>
        <w:numPr>
          <w:ilvl w:val="0"/>
          <w:numId w:val="4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Early identification of athletic talent</w:t>
      </w:r>
    </w:p>
    <w:p w:rsidR="00F158EF" w:rsidRPr="00C66B9A" w:rsidRDefault="00F158EF" w:rsidP="00F158EF">
      <w:pPr>
        <w:pStyle w:val="ListParagraph"/>
        <w:numPr>
          <w:ilvl w:val="0"/>
          <w:numId w:val="4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Intensive specialized training for those identified</w:t>
      </w:r>
    </w:p>
    <w:p w:rsidR="00F158EF" w:rsidRPr="00C66B9A" w:rsidRDefault="00F158EF" w:rsidP="00F158EF">
      <w:pPr>
        <w:pStyle w:val="ListParagraph"/>
        <w:ind w:left="57"/>
        <w:jc w:val="center"/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(</w:t>
      </w:r>
      <w:proofErr w:type="gramStart"/>
      <w:r w:rsidRPr="00C66B9A">
        <w:rPr>
          <w:rFonts w:ascii="Calibri" w:hAnsi="Calibri"/>
          <w:sz w:val="10"/>
          <w:szCs w:val="10"/>
        </w:rPr>
        <w:t>in</w:t>
      </w:r>
      <w:proofErr w:type="gramEnd"/>
      <w:r w:rsidRPr="00C66B9A">
        <w:rPr>
          <w:rFonts w:ascii="Calibri" w:hAnsi="Calibri"/>
          <w:sz w:val="10"/>
          <w:szCs w:val="10"/>
        </w:rPr>
        <w:t xml:space="preserve"> most parts of world (Canada) the first 2 steps are excluded)</w:t>
      </w:r>
    </w:p>
    <w:p w:rsidR="00F158EF" w:rsidRPr="00C66B9A" w:rsidRDefault="00F158EF" w:rsidP="00F158EF">
      <w:pPr>
        <w:pStyle w:val="ListParagraph"/>
        <w:ind w:left="57"/>
        <w:jc w:val="center"/>
        <w:rPr>
          <w:rFonts w:ascii="Calibri" w:hAnsi="Calibri"/>
          <w:b/>
          <w:i/>
          <w:sz w:val="10"/>
          <w:szCs w:val="10"/>
        </w:rPr>
      </w:pPr>
      <w:r w:rsidRPr="00C66B9A">
        <w:rPr>
          <w:rFonts w:ascii="Calibri" w:hAnsi="Calibri"/>
          <w:b/>
          <w:i/>
          <w:sz w:val="10"/>
          <w:szCs w:val="10"/>
        </w:rPr>
        <w:t>Widespread concerns about eating disorders and injuries have had some effect on gymnastics where a range of body types is now apparent in international competitions.</w:t>
      </w:r>
    </w:p>
    <w:p w:rsidR="00F158EF" w:rsidRPr="00C66B9A" w:rsidRDefault="00F158EF" w:rsidP="00C0196B">
      <w:pPr>
        <w:pStyle w:val="ListParagraph"/>
        <w:ind w:left="0"/>
        <w:rPr>
          <w:rFonts w:ascii="Calibri" w:hAnsi="Calibri"/>
          <w:i/>
          <w:sz w:val="10"/>
          <w:szCs w:val="10"/>
          <w:u w:val="single"/>
        </w:rPr>
      </w:pPr>
      <w:r w:rsidRPr="00C66B9A">
        <w:rPr>
          <w:rFonts w:ascii="Calibri" w:hAnsi="Calibri"/>
          <w:i/>
          <w:sz w:val="10"/>
          <w:szCs w:val="10"/>
          <w:u w:val="single"/>
        </w:rPr>
        <w:t>Different Youth Sport Experiences:</w:t>
      </w:r>
    </w:p>
    <w:p w:rsidR="00C0196B" w:rsidRPr="00C66B9A" w:rsidRDefault="00F158EF" w:rsidP="00C0196B">
      <w:pPr>
        <w:pStyle w:val="ListParagraph"/>
        <w:numPr>
          <w:ilvl w:val="0"/>
          <w:numId w:val="5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Informal, player-controlled sports: positive-children want: action, personal involvement, exciting experience, friends (</w:t>
      </w:r>
      <w:proofErr w:type="spellStart"/>
      <w:r w:rsidRPr="00C66B9A">
        <w:rPr>
          <w:rFonts w:ascii="Calibri" w:hAnsi="Calibri"/>
          <w:sz w:val="10"/>
          <w:szCs w:val="10"/>
        </w:rPr>
        <w:t>Coakley</w:t>
      </w:r>
      <w:proofErr w:type="spellEnd"/>
      <w:r w:rsidRPr="00C66B9A">
        <w:rPr>
          <w:rFonts w:ascii="Calibri" w:hAnsi="Calibri"/>
          <w:sz w:val="10"/>
          <w:szCs w:val="10"/>
        </w:rPr>
        <w:t>, 2009)</w:t>
      </w:r>
    </w:p>
    <w:p w:rsidR="00C0196B" w:rsidRPr="00C66B9A" w:rsidRDefault="00F158EF" w:rsidP="00C0196B">
      <w:pPr>
        <w:pStyle w:val="ListParagraph"/>
        <w:numPr>
          <w:ilvl w:val="0"/>
          <w:numId w:val="5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 xml:space="preserve">Informal, player </w:t>
      </w:r>
      <w:r w:rsidR="000009E7" w:rsidRPr="00C66B9A">
        <w:rPr>
          <w:rFonts w:ascii="Calibri" w:hAnsi="Calibri"/>
          <w:sz w:val="10"/>
          <w:szCs w:val="10"/>
        </w:rPr>
        <w:t>controlled</w:t>
      </w:r>
      <w:r w:rsidRPr="00C66B9A">
        <w:rPr>
          <w:rFonts w:ascii="Calibri" w:hAnsi="Calibri"/>
          <w:sz w:val="10"/>
          <w:szCs w:val="10"/>
        </w:rPr>
        <w:t>:</w:t>
      </w:r>
      <w:r w:rsidR="000009E7" w:rsidRPr="00C66B9A">
        <w:rPr>
          <w:rFonts w:ascii="Calibri" w:hAnsi="Calibri"/>
          <w:sz w:val="10"/>
          <w:szCs w:val="10"/>
        </w:rPr>
        <w:t xml:space="preserve"> negative-not always safe, sometimes bullies control game and children are excluded, less skill development</w:t>
      </w:r>
    </w:p>
    <w:p w:rsidR="000009E7" w:rsidRPr="00C66B9A" w:rsidRDefault="000009E7" w:rsidP="00C0196B">
      <w:pPr>
        <w:pStyle w:val="ListParagraph"/>
        <w:numPr>
          <w:ilvl w:val="0"/>
          <w:numId w:val="5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Formal, adult-controlled sports</w:t>
      </w:r>
    </w:p>
    <w:p w:rsidR="000009E7" w:rsidRPr="00C66B9A" w:rsidRDefault="000009E7" w:rsidP="00C0196B">
      <w:pPr>
        <w:pStyle w:val="ListParagraph"/>
        <w:ind w:left="0"/>
        <w:rPr>
          <w:rFonts w:ascii="Calibri" w:hAnsi="Calibri"/>
          <w:i/>
          <w:sz w:val="10"/>
          <w:szCs w:val="10"/>
          <w:u w:val="single"/>
        </w:rPr>
      </w:pPr>
      <w:r w:rsidRPr="00C66B9A">
        <w:rPr>
          <w:rFonts w:ascii="Calibri" w:hAnsi="Calibri"/>
          <w:i/>
          <w:sz w:val="10"/>
          <w:szCs w:val="10"/>
          <w:u w:val="single"/>
        </w:rPr>
        <w:t>When Are Children Ready to Play Organized, Competitive Sports?</w:t>
      </w:r>
    </w:p>
    <w:p w:rsidR="00C0196B" w:rsidRPr="00C66B9A" w:rsidRDefault="007B2E5B" w:rsidP="00C0196B">
      <w:pPr>
        <w:pStyle w:val="ListParagraph"/>
        <w:numPr>
          <w:ilvl w:val="0"/>
          <w:numId w:val="6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Child trafficking in sports is recent concern about children’s involvement in high performance sport programs</w:t>
      </w:r>
    </w:p>
    <w:p w:rsidR="00C0196B" w:rsidRPr="00C66B9A" w:rsidRDefault="007B2E5B" w:rsidP="00C0196B">
      <w:pPr>
        <w:pStyle w:val="ListParagraph"/>
        <w:numPr>
          <w:ilvl w:val="0"/>
          <w:numId w:val="6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Before 12, children do no have ability to fully understand competitive team sports</w:t>
      </w:r>
    </w:p>
    <w:p w:rsidR="00C0196B" w:rsidRPr="00C66B9A" w:rsidRDefault="007B2E5B" w:rsidP="00C0196B">
      <w:pPr>
        <w:pStyle w:val="ListParagraph"/>
        <w:numPr>
          <w:ilvl w:val="0"/>
          <w:numId w:val="6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Children must know how to cooperate before they can compete</w:t>
      </w:r>
    </w:p>
    <w:p w:rsidR="007B2E5B" w:rsidRPr="00C66B9A" w:rsidRDefault="007B2E5B" w:rsidP="00C0196B">
      <w:pPr>
        <w:pStyle w:val="ListParagraph"/>
        <w:numPr>
          <w:ilvl w:val="0"/>
          <w:numId w:val="6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Team sports require ability to see world through the eyes of others</w:t>
      </w:r>
    </w:p>
    <w:p w:rsidR="00C0196B" w:rsidRPr="00C66B9A" w:rsidRDefault="00DE0E77" w:rsidP="00C0196B">
      <w:pPr>
        <w:rPr>
          <w:rFonts w:ascii="Calibri" w:hAnsi="Calibri"/>
          <w:i/>
          <w:sz w:val="10"/>
          <w:szCs w:val="10"/>
          <w:u w:val="single"/>
        </w:rPr>
      </w:pPr>
      <w:r w:rsidRPr="00C66B9A">
        <w:rPr>
          <w:rFonts w:ascii="Calibri" w:hAnsi="Calibri"/>
          <w:i/>
          <w:sz w:val="10"/>
          <w:szCs w:val="10"/>
          <w:u w:val="single"/>
        </w:rPr>
        <w:t>Dynamics of Family Relationships in Youth Sports:</w:t>
      </w:r>
    </w:p>
    <w:p w:rsidR="00C0196B" w:rsidRPr="00C66B9A" w:rsidRDefault="00DE0E77" w:rsidP="00C0196B">
      <w:pPr>
        <w:pStyle w:val="ListParagraph"/>
        <w:numPr>
          <w:ilvl w:val="0"/>
          <w:numId w:val="7"/>
        </w:numPr>
        <w:rPr>
          <w:rFonts w:ascii="Calibri" w:hAnsi="Calibri"/>
          <w:i/>
          <w:sz w:val="10"/>
          <w:szCs w:val="10"/>
          <w:u w:val="single"/>
        </w:rPr>
      </w:pPr>
      <w:r w:rsidRPr="00C66B9A">
        <w:rPr>
          <w:rFonts w:ascii="Calibri" w:hAnsi="Calibri"/>
          <w:sz w:val="10"/>
          <w:szCs w:val="10"/>
        </w:rPr>
        <w:t>Sports have potential to bring families together</w:t>
      </w:r>
    </w:p>
    <w:p w:rsidR="00C0196B" w:rsidRPr="00C66B9A" w:rsidRDefault="00DE0E77" w:rsidP="00C0196B">
      <w:pPr>
        <w:pStyle w:val="ListParagraph"/>
        <w:numPr>
          <w:ilvl w:val="0"/>
          <w:numId w:val="7"/>
        </w:numPr>
        <w:rPr>
          <w:rFonts w:ascii="Calibri" w:hAnsi="Calibri"/>
          <w:i/>
          <w:sz w:val="10"/>
          <w:szCs w:val="10"/>
          <w:u w:val="single"/>
        </w:rPr>
      </w:pPr>
      <w:r w:rsidRPr="00C66B9A">
        <w:rPr>
          <w:rFonts w:ascii="Calibri" w:hAnsi="Calibri"/>
          <w:sz w:val="10"/>
          <w:szCs w:val="10"/>
        </w:rPr>
        <w:t>Being together doesn’t mean that close communication occurs</w:t>
      </w:r>
    </w:p>
    <w:p w:rsidR="00C0196B" w:rsidRPr="00C66B9A" w:rsidRDefault="00DE0E77" w:rsidP="00C0196B">
      <w:pPr>
        <w:pStyle w:val="ListParagraph"/>
        <w:numPr>
          <w:ilvl w:val="0"/>
          <w:numId w:val="7"/>
        </w:numPr>
        <w:rPr>
          <w:rFonts w:ascii="Calibri" w:hAnsi="Calibri"/>
          <w:i/>
          <w:sz w:val="10"/>
          <w:szCs w:val="10"/>
          <w:u w:val="single"/>
        </w:rPr>
      </w:pPr>
      <w:r w:rsidRPr="00C66B9A">
        <w:rPr>
          <w:rFonts w:ascii="Calibri" w:hAnsi="Calibri"/>
          <w:sz w:val="10"/>
          <w:szCs w:val="10"/>
        </w:rPr>
        <w:t>Children may feel pressure from parents</w:t>
      </w:r>
    </w:p>
    <w:p w:rsidR="004B6E09" w:rsidRPr="00C66B9A" w:rsidRDefault="00DE0E77" w:rsidP="00C0196B">
      <w:pPr>
        <w:pStyle w:val="ListParagraph"/>
        <w:numPr>
          <w:ilvl w:val="0"/>
          <w:numId w:val="7"/>
        </w:numPr>
        <w:rPr>
          <w:rFonts w:ascii="Calibri" w:hAnsi="Calibri"/>
          <w:i/>
          <w:sz w:val="10"/>
          <w:szCs w:val="10"/>
          <w:u w:val="single"/>
        </w:rPr>
      </w:pPr>
      <w:r w:rsidRPr="00C66B9A">
        <w:rPr>
          <w:rFonts w:ascii="Calibri" w:hAnsi="Calibri"/>
          <w:sz w:val="10"/>
          <w:szCs w:val="10"/>
        </w:rPr>
        <w:t>Parent labor in youth sports=gendered ideas about work/family</w:t>
      </w:r>
    </w:p>
    <w:p w:rsidR="004B6E09" w:rsidRPr="00C66B9A" w:rsidRDefault="004B6E09" w:rsidP="004B6E09">
      <w:pPr>
        <w:pStyle w:val="ListParagraph"/>
        <w:ind w:left="0"/>
        <w:rPr>
          <w:rFonts w:ascii="Calibri" w:hAnsi="Calibri"/>
          <w:i/>
          <w:sz w:val="10"/>
          <w:szCs w:val="10"/>
          <w:u w:val="single"/>
        </w:rPr>
      </w:pPr>
      <w:r w:rsidRPr="00C66B9A">
        <w:rPr>
          <w:rFonts w:ascii="Calibri" w:hAnsi="Calibri"/>
          <w:i/>
          <w:sz w:val="10"/>
          <w:szCs w:val="10"/>
          <w:u w:val="single"/>
        </w:rPr>
        <w:t>Major Trend in Youth Sport Today:</w:t>
      </w:r>
    </w:p>
    <w:p w:rsidR="004B6E09" w:rsidRPr="00C66B9A" w:rsidRDefault="004B6E09" w:rsidP="004B6E09">
      <w:pPr>
        <w:pStyle w:val="ListParagraph"/>
        <w:numPr>
          <w:ilvl w:val="0"/>
          <w:numId w:val="8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 xml:space="preserve">Organized programs have become increasingly </w:t>
      </w:r>
      <w:r w:rsidRPr="00C66B9A">
        <w:rPr>
          <w:rFonts w:ascii="Calibri" w:hAnsi="Calibri"/>
          <w:i/>
          <w:sz w:val="10"/>
          <w:szCs w:val="10"/>
        </w:rPr>
        <w:t>privatized</w:t>
      </w:r>
    </w:p>
    <w:p w:rsidR="004B6E09" w:rsidRPr="00C66B9A" w:rsidRDefault="004B6E09" w:rsidP="004B6E09">
      <w:pPr>
        <w:pStyle w:val="ListParagraph"/>
        <w:numPr>
          <w:ilvl w:val="0"/>
          <w:numId w:val="8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 xml:space="preserve">Organized programs increasingly emphasize the </w:t>
      </w:r>
      <w:r w:rsidRPr="00C66B9A">
        <w:rPr>
          <w:rFonts w:ascii="Calibri" w:hAnsi="Calibri"/>
          <w:i/>
          <w:sz w:val="10"/>
          <w:szCs w:val="10"/>
        </w:rPr>
        <w:t>“performance ethic”</w:t>
      </w:r>
    </w:p>
    <w:p w:rsidR="004B6E09" w:rsidRPr="00C66B9A" w:rsidRDefault="004B6E09" w:rsidP="004B6E09">
      <w:pPr>
        <w:pStyle w:val="ListParagraph"/>
        <w:numPr>
          <w:ilvl w:val="0"/>
          <w:numId w:val="8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 xml:space="preserve">Increased </w:t>
      </w:r>
      <w:r w:rsidRPr="00C66B9A">
        <w:rPr>
          <w:rFonts w:ascii="Calibri" w:hAnsi="Calibri"/>
          <w:i/>
          <w:sz w:val="10"/>
          <w:szCs w:val="10"/>
        </w:rPr>
        <w:t>parental involvement and concern</w:t>
      </w:r>
    </w:p>
    <w:p w:rsidR="004B6E09" w:rsidRPr="00C66B9A" w:rsidRDefault="004B6E09" w:rsidP="004B6E09">
      <w:pPr>
        <w:pStyle w:val="ListParagraph"/>
        <w:numPr>
          <w:ilvl w:val="0"/>
          <w:numId w:val="8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 xml:space="preserve">Increased </w:t>
      </w:r>
      <w:r w:rsidRPr="00C66B9A">
        <w:rPr>
          <w:rFonts w:ascii="Calibri" w:hAnsi="Calibri"/>
          <w:i/>
          <w:sz w:val="10"/>
          <w:szCs w:val="10"/>
        </w:rPr>
        <w:t>culture of caution</w:t>
      </w:r>
      <w:r w:rsidRPr="00C66B9A">
        <w:rPr>
          <w:rFonts w:ascii="Calibri" w:hAnsi="Calibri"/>
          <w:sz w:val="10"/>
          <w:szCs w:val="10"/>
        </w:rPr>
        <w:t xml:space="preserve"> surrounding you sports</w:t>
      </w:r>
    </w:p>
    <w:p w:rsidR="004B6E09" w:rsidRPr="00C66B9A" w:rsidRDefault="004B6E09" w:rsidP="004B6E09">
      <w:pPr>
        <w:pStyle w:val="ListParagraph"/>
        <w:numPr>
          <w:ilvl w:val="0"/>
          <w:numId w:val="8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 xml:space="preserve">Increased participation in </w:t>
      </w:r>
      <w:r w:rsidRPr="00C66B9A">
        <w:rPr>
          <w:rFonts w:ascii="Calibri" w:hAnsi="Calibri"/>
          <w:i/>
          <w:sz w:val="10"/>
          <w:szCs w:val="10"/>
        </w:rPr>
        <w:t>“alternative sports”</w:t>
      </w:r>
    </w:p>
    <w:p w:rsidR="004B6E09" w:rsidRPr="00C66B9A" w:rsidRDefault="004B6E09" w:rsidP="004B6E09">
      <w:pPr>
        <w:rPr>
          <w:rFonts w:ascii="Calibri" w:hAnsi="Calibri"/>
          <w:i/>
          <w:sz w:val="10"/>
          <w:szCs w:val="10"/>
          <w:u w:val="single"/>
        </w:rPr>
      </w:pPr>
      <w:r w:rsidRPr="00C66B9A">
        <w:rPr>
          <w:rFonts w:ascii="Calibri" w:hAnsi="Calibri"/>
          <w:i/>
          <w:sz w:val="10"/>
          <w:szCs w:val="10"/>
          <w:u w:val="single"/>
        </w:rPr>
        <w:t>Different Experiences:</w:t>
      </w:r>
    </w:p>
    <w:p w:rsidR="004B6E09" w:rsidRPr="00C66B9A" w:rsidRDefault="00222B37" w:rsidP="004B6E09">
      <w:pPr>
        <w:rPr>
          <w:rFonts w:ascii="Calibri" w:hAnsi="Calibri"/>
          <w:b/>
          <w:sz w:val="10"/>
          <w:szCs w:val="10"/>
        </w:rPr>
      </w:pPr>
      <w:r w:rsidRPr="00C66B9A">
        <w:rPr>
          <w:rFonts w:ascii="Calibri" w:hAnsi="Calibri"/>
          <w:b/>
          <w:sz w:val="10"/>
          <w:szCs w:val="10"/>
        </w:rPr>
        <w:t xml:space="preserve">     </w:t>
      </w:r>
      <w:r w:rsidR="004B6E09" w:rsidRPr="00C66B9A">
        <w:rPr>
          <w:rFonts w:ascii="Calibri" w:hAnsi="Calibri"/>
          <w:b/>
          <w:sz w:val="10"/>
          <w:szCs w:val="10"/>
        </w:rPr>
        <w:t>Formal Sports Emphasize:</w:t>
      </w:r>
      <w:r w:rsidR="004B6E09" w:rsidRPr="00C66B9A">
        <w:rPr>
          <w:rFonts w:ascii="Calibri" w:hAnsi="Calibri"/>
          <w:b/>
          <w:sz w:val="10"/>
          <w:szCs w:val="10"/>
        </w:rPr>
        <w:tab/>
      </w:r>
      <w:r w:rsidR="004B6E09" w:rsidRPr="00C66B9A">
        <w:rPr>
          <w:rFonts w:ascii="Calibri" w:hAnsi="Calibri"/>
          <w:b/>
          <w:sz w:val="10"/>
          <w:szCs w:val="10"/>
        </w:rPr>
        <w:tab/>
        <w:t>Informal Sports Emphasize:</w:t>
      </w:r>
    </w:p>
    <w:p w:rsidR="004B6E09" w:rsidRPr="00C66B9A" w:rsidRDefault="004B6E09" w:rsidP="004B6E09">
      <w:pPr>
        <w:pStyle w:val="ListParagraph"/>
        <w:ind w:left="57"/>
        <w:rPr>
          <w:rFonts w:ascii="Calibri" w:hAnsi="Calibri"/>
          <w:b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 xml:space="preserve">     </w:t>
      </w:r>
      <w:r w:rsidR="00222B37" w:rsidRPr="00C66B9A">
        <w:rPr>
          <w:rFonts w:ascii="Calibri" w:hAnsi="Calibri"/>
          <w:sz w:val="10"/>
          <w:szCs w:val="10"/>
        </w:rPr>
        <w:t xml:space="preserve">     </w:t>
      </w:r>
      <w:r w:rsidRPr="00C66B9A">
        <w:rPr>
          <w:rFonts w:ascii="Calibri" w:hAnsi="Calibri"/>
          <w:sz w:val="10"/>
          <w:szCs w:val="10"/>
        </w:rPr>
        <w:t xml:space="preserve">  Formal rules</w:t>
      </w:r>
      <w:r w:rsidRPr="00C66B9A">
        <w:rPr>
          <w:rFonts w:ascii="Calibri" w:hAnsi="Calibri"/>
          <w:sz w:val="10"/>
          <w:szCs w:val="10"/>
        </w:rPr>
        <w:tab/>
      </w:r>
      <w:r w:rsidRPr="00C66B9A">
        <w:rPr>
          <w:rFonts w:ascii="Calibri" w:hAnsi="Calibri"/>
          <w:sz w:val="10"/>
          <w:szCs w:val="10"/>
        </w:rPr>
        <w:tab/>
        <w:t xml:space="preserve">    </w:t>
      </w:r>
      <w:r w:rsidR="00222B37" w:rsidRPr="00C66B9A">
        <w:rPr>
          <w:rFonts w:ascii="Calibri" w:hAnsi="Calibri"/>
          <w:sz w:val="10"/>
          <w:szCs w:val="10"/>
        </w:rPr>
        <w:t xml:space="preserve">            Action</w:t>
      </w:r>
    </w:p>
    <w:p w:rsidR="004B6E09" w:rsidRPr="00C66B9A" w:rsidRDefault="004B6E09" w:rsidP="004B6E09">
      <w:pPr>
        <w:pStyle w:val="ListParagraph"/>
        <w:ind w:left="57"/>
        <w:rPr>
          <w:rFonts w:ascii="Calibri" w:hAnsi="Calibri"/>
          <w:b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 xml:space="preserve">      </w:t>
      </w:r>
      <w:r w:rsidR="00222B37" w:rsidRPr="00C66B9A">
        <w:rPr>
          <w:rFonts w:ascii="Calibri" w:hAnsi="Calibri"/>
          <w:sz w:val="10"/>
          <w:szCs w:val="10"/>
        </w:rPr>
        <w:t xml:space="preserve">     </w:t>
      </w:r>
      <w:r w:rsidRPr="00C66B9A">
        <w:rPr>
          <w:rFonts w:ascii="Calibri" w:hAnsi="Calibri"/>
          <w:sz w:val="10"/>
          <w:szCs w:val="10"/>
        </w:rPr>
        <w:t xml:space="preserve"> Set positions</w:t>
      </w:r>
      <w:r w:rsidR="00222B37" w:rsidRPr="00C66B9A">
        <w:rPr>
          <w:rFonts w:ascii="Calibri" w:hAnsi="Calibri"/>
          <w:sz w:val="10"/>
          <w:szCs w:val="10"/>
        </w:rPr>
        <w:tab/>
      </w:r>
      <w:r w:rsidR="00222B37" w:rsidRPr="00C66B9A">
        <w:rPr>
          <w:rFonts w:ascii="Calibri" w:hAnsi="Calibri"/>
          <w:sz w:val="10"/>
          <w:szCs w:val="10"/>
        </w:rPr>
        <w:tab/>
        <w:t xml:space="preserve">    Personal Involvement</w:t>
      </w:r>
    </w:p>
    <w:p w:rsidR="004B6E09" w:rsidRPr="00C66B9A" w:rsidRDefault="004B6E09" w:rsidP="004B6E09">
      <w:pPr>
        <w:pStyle w:val="ListParagraph"/>
        <w:ind w:left="57"/>
        <w:rPr>
          <w:rFonts w:ascii="Calibri" w:hAnsi="Calibri"/>
          <w:b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 xml:space="preserve"> </w:t>
      </w:r>
      <w:r w:rsidR="00222B37" w:rsidRPr="00C66B9A">
        <w:rPr>
          <w:rFonts w:ascii="Calibri" w:hAnsi="Calibri"/>
          <w:sz w:val="10"/>
          <w:szCs w:val="10"/>
        </w:rPr>
        <w:t xml:space="preserve">     </w:t>
      </w:r>
      <w:r w:rsidRPr="00C66B9A">
        <w:rPr>
          <w:rFonts w:ascii="Calibri" w:hAnsi="Calibri"/>
          <w:sz w:val="10"/>
          <w:szCs w:val="10"/>
        </w:rPr>
        <w:t xml:space="preserve">  Guidance by adults</w:t>
      </w:r>
      <w:r w:rsidR="00222B37" w:rsidRPr="00C66B9A">
        <w:rPr>
          <w:rFonts w:ascii="Calibri" w:hAnsi="Calibri"/>
          <w:sz w:val="10"/>
          <w:szCs w:val="10"/>
        </w:rPr>
        <w:tab/>
      </w:r>
      <w:r w:rsidR="00222B37" w:rsidRPr="00C66B9A">
        <w:rPr>
          <w:rFonts w:ascii="Calibri" w:hAnsi="Calibri"/>
          <w:sz w:val="10"/>
          <w:szCs w:val="10"/>
        </w:rPr>
        <w:tab/>
        <w:t xml:space="preserve">  Challenging experiences </w:t>
      </w:r>
    </w:p>
    <w:p w:rsidR="00C0196B" w:rsidRPr="00C66B9A" w:rsidRDefault="004B6E09" w:rsidP="004B6E09">
      <w:pPr>
        <w:pStyle w:val="ListParagraph"/>
        <w:ind w:left="57"/>
        <w:rPr>
          <w:rFonts w:ascii="Calibri" w:hAnsi="Calibri"/>
          <w:b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 xml:space="preserve"> </w:t>
      </w:r>
      <w:r w:rsidR="00222B37" w:rsidRPr="00C66B9A">
        <w:rPr>
          <w:rFonts w:ascii="Calibri" w:hAnsi="Calibri"/>
          <w:sz w:val="10"/>
          <w:szCs w:val="10"/>
        </w:rPr>
        <w:t xml:space="preserve">     </w:t>
      </w:r>
      <w:r w:rsidRPr="00C66B9A">
        <w:rPr>
          <w:rFonts w:ascii="Calibri" w:hAnsi="Calibri"/>
          <w:sz w:val="10"/>
          <w:szCs w:val="10"/>
        </w:rPr>
        <w:t xml:space="preserve"> Status and outcomes</w:t>
      </w:r>
      <w:r w:rsidR="00222B37" w:rsidRPr="00C66B9A">
        <w:rPr>
          <w:rFonts w:ascii="Calibri" w:hAnsi="Calibri"/>
          <w:sz w:val="10"/>
          <w:szCs w:val="10"/>
        </w:rPr>
        <w:tab/>
      </w:r>
      <w:r w:rsidR="00222B37" w:rsidRPr="00C66B9A">
        <w:rPr>
          <w:rFonts w:ascii="Calibri" w:hAnsi="Calibri"/>
          <w:sz w:val="10"/>
          <w:szCs w:val="10"/>
        </w:rPr>
        <w:tab/>
        <w:t xml:space="preserve">   </w:t>
      </w:r>
      <w:proofErr w:type="gramStart"/>
      <w:r w:rsidR="00222B37" w:rsidRPr="00C66B9A">
        <w:rPr>
          <w:rFonts w:ascii="Calibri" w:hAnsi="Calibri"/>
          <w:sz w:val="10"/>
          <w:szCs w:val="10"/>
        </w:rPr>
        <w:t>Reaffirming</w:t>
      </w:r>
      <w:proofErr w:type="gramEnd"/>
      <w:r w:rsidR="00222B37" w:rsidRPr="00C66B9A">
        <w:rPr>
          <w:rFonts w:ascii="Calibri" w:hAnsi="Calibri"/>
          <w:sz w:val="10"/>
          <w:szCs w:val="10"/>
        </w:rPr>
        <w:t xml:space="preserve"> friendships</w:t>
      </w:r>
    </w:p>
    <w:p w:rsidR="000A1CF4" w:rsidRPr="00C66B9A" w:rsidRDefault="000A1CF4" w:rsidP="00C0196B">
      <w:pPr>
        <w:rPr>
          <w:rFonts w:ascii="Calibri" w:hAnsi="Calibri"/>
          <w:i/>
          <w:sz w:val="10"/>
          <w:szCs w:val="10"/>
          <w:u w:val="single"/>
        </w:rPr>
      </w:pPr>
      <w:r w:rsidRPr="00C66B9A">
        <w:rPr>
          <w:rFonts w:ascii="Calibri" w:hAnsi="Calibri"/>
          <w:i/>
          <w:sz w:val="10"/>
          <w:szCs w:val="10"/>
          <w:u w:val="single"/>
        </w:rPr>
        <w:t>Different Outcomes:</w:t>
      </w:r>
    </w:p>
    <w:p w:rsidR="000A1CF4" w:rsidRPr="00C66B9A" w:rsidRDefault="000A1CF4" w:rsidP="000A1CF4">
      <w:pPr>
        <w:rPr>
          <w:rFonts w:ascii="Calibri" w:hAnsi="Calibri"/>
          <w:b/>
          <w:sz w:val="10"/>
          <w:szCs w:val="10"/>
        </w:rPr>
      </w:pPr>
      <w:r w:rsidRPr="00C66B9A">
        <w:rPr>
          <w:rFonts w:ascii="Calibri" w:hAnsi="Calibri"/>
          <w:b/>
          <w:sz w:val="10"/>
          <w:szCs w:val="10"/>
        </w:rPr>
        <w:t xml:space="preserve">    Formal Sports Emphasize:</w:t>
      </w:r>
      <w:r w:rsidRPr="00C66B9A">
        <w:rPr>
          <w:rFonts w:ascii="Calibri" w:hAnsi="Calibri"/>
          <w:b/>
          <w:sz w:val="10"/>
          <w:szCs w:val="10"/>
        </w:rPr>
        <w:tab/>
      </w:r>
      <w:r w:rsidRPr="00C66B9A">
        <w:rPr>
          <w:rFonts w:ascii="Calibri" w:hAnsi="Calibri"/>
          <w:b/>
          <w:sz w:val="10"/>
          <w:szCs w:val="10"/>
        </w:rPr>
        <w:tab/>
        <w:t>Informal Sports Emphasize:</w:t>
      </w:r>
    </w:p>
    <w:p w:rsidR="000A1CF4" w:rsidRPr="00C66B9A" w:rsidRDefault="000A1CF4" w:rsidP="000A1CF4">
      <w:pPr>
        <w:pStyle w:val="ListParagraph"/>
        <w:ind w:left="57"/>
        <w:rPr>
          <w:rFonts w:ascii="Calibri" w:hAnsi="Calibri"/>
          <w:b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 xml:space="preserve"> Relationships with authority</w:t>
      </w:r>
      <w:r w:rsidRPr="00C66B9A">
        <w:rPr>
          <w:rFonts w:ascii="Calibri" w:hAnsi="Calibri"/>
          <w:sz w:val="10"/>
          <w:szCs w:val="10"/>
        </w:rPr>
        <w:tab/>
        <w:t xml:space="preserve">     Decision-making skills</w:t>
      </w:r>
    </w:p>
    <w:p w:rsidR="000A1CF4" w:rsidRPr="00C66B9A" w:rsidRDefault="000A1CF4" w:rsidP="000A1CF4">
      <w:pPr>
        <w:pStyle w:val="ListParagraph"/>
        <w:ind w:left="57"/>
        <w:rPr>
          <w:rFonts w:ascii="Calibri" w:hAnsi="Calibri"/>
          <w:b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 xml:space="preserve">    Learning rules/strategies</w:t>
      </w:r>
      <w:r w:rsidRPr="00C66B9A">
        <w:rPr>
          <w:rFonts w:ascii="Calibri" w:hAnsi="Calibri"/>
          <w:sz w:val="10"/>
          <w:szCs w:val="10"/>
        </w:rPr>
        <w:tab/>
      </w:r>
      <w:r w:rsidRPr="00C66B9A">
        <w:rPr>
          <w:rFonts w:ascii="Calibri" w:hAnsi="Calibri"/>
          <w:sz w:val="10"/>
          <w:szCs w:val="10"/>
        </w:rPr>
        <w:tab/>
        <w:t xml:space="preserve">            Cooperation</w:t>
      </w:r>
    </w:p>
    <w:p w:rsidR="00EB692A" w:rsidRPr="00C66B9A" w:rsidRDefault="000A1CF4" w:rsidP="00EB692A">
      <w:pPr>
        <w:pStyle w:val="ListParagraph"/>
        <w:ind w:left="57"/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 xml:space="preserve">   Rule-governed teamwork </w:t>
      </w:r>
      <w:r w:rsidRPr="00C66B9A">
        <w:rPr>
          <w:rFonts w:ascii="Calibri" w:hAnsi="Calibri"/>
          <w:sz w:val="10"/>
          <w:szCs w:val="10"/>
        </w:rPr>
        <w:tab/>
        <w:t xml:space="preserve">                         Improvisation/Problem Solving</w:t>
      </w:r>
    </w:p>
    <w:p w:rsidR="00EB692A" w:rsidRPr="00C66B9A" w:rsidRDefault="00EB692A" w:rsidP="00EB692A">
      <w:pPr>
        <w:pStyle w:val="ListParagraph"/>
        <w:ind w:left="0"/>
        <w:rPr>
          <w:rFonts w:ascii="Calibri" w:hAnsi="Calibri"/>
          <w:i/>
          <w:sz w:val="10"/>
          <w:szCs w:val="10"/>
          <w:u w:val="single"/>
        </w:rPr>
      </w:pPr>
      <w:r w:rsidRPr="00C66B9A">
        <w:rPr>
          <w:rFonts w:ascii="Calibri" w:hAnsi="Calibri"/>
          <w:i/>
          <w:sz w:val="10"/>
          <w:szCs w:val="10"/>
          <w:u w:val="single"/>
        </w:rPr>
        <w:t>Recommendations for Changing Informal and Alternative Sports:</w:t>
      </w:r>
    </w:p>
    <w:p w:rsidR="00535098" w:rsidRPr="00C66B9A" w:rsidRDefault="00EB692A" w:rsidP="00F45F38">
      <w:pPr>
        <w:pStyle w:val="ListParagraph"/>
        <w:numPr>
          <w:ilvl w:val="0"/>
          <w:numId w:val="9"/>
        </w:numPr>
        <w:ind w:left="0"/>
        <w:rPr>
          <w:rFonts w:ascii="Calibri" w:hAnsi="Calibri"/>
          <w:b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Make play spaces more safe/accessible to children</w:t>
      </w:r>
    </w:p>
    <w:p w:rsidR="00535098" w:rsidRPr="00C66B9A" w:rsidRDefault="00EB692A" w:rsidP="00F45F38">
      <w:pPr>
        <w:pStyle w:val="ListParagraph"/>
        <w:numPr>
          <w:ilvl w:val="0"/>
          <w:numId w:val="9"/>
        </w:numPr>
        <w:ind w:left="0"/>
        <w:rPr>
          <w:rFonts w:ascii="Calibri" w:hAnsi="Calibri"/>
          <w:b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Provide indirect guidance without being controlling</w:t>
      </w:r>
    </w:p>
    <w:p w:rsidR="00EB692A" w:rsidRPr="00C66B9A" w:rsidRDefault="00EB692A" w:rsidP="00F45F38">
      <w:pPr>
        <w:pStyle w:val="ListParagraph"/>
        <w:numPr>
          <w:ilvl w:val="0"/>
          <w:numId w:val="9"/>
        </w:numPr>
        <w:ind w:left="0"/>
        <w:rPr>
          <w:rFonts w:ascii="Calibri" w:hAnsi="Calibri"/>
          <w:b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Treat these sports as worthwhile sites for facing challenges and developing competence</w:t>
      </w:r>
    </w:p>
    <w:p w:rsidR="00EB692A" w:rsidRPr="00C66B9A" w:rsidRDefault="00EB692A" w:rsidP="00EB692A">
      <w:pPr>
        <w:rPr>
          <w:rFonts w:ascii="Calibri" w:hAnsi="Calibri"/>
          <w:sz w:val="10"/>
          <w:szCs w:val="10"/>
          <w:u w:val="single"/>
        </w:rPr>
      </w:pPr>
      <w:r w:rsidRPr="00C66B9A">
        <w:rPr>
          <w:rFonts w:ascii="Calibri" w:hAnsi="Calibri"/>
          <w:i/>
          <w:sz w:val="10"/>
          <w:szCs w:val="10"/>
          <w:u w:val="single"/>
        </w:rPr>
        <w:t>Recommendations for Changing Organized Sports:</w:t>
      </w:r>
    </w:p>
    <w:p w:rsidR="00535098" w:rsidRPr="00C66B9A" w:rsidRDefault="00EB692A" w:rsidP="00F45F38">
      <w:pPr>
        <w:pStyle w:val="ListParagraph"/>
        <w:numPr>
          <w:ilvl w:val="0"/>
          <w:numId w:val="10"/>
        </w:numPr>
        <w:ind w:left="0"/>
        <w:rPr>
          <w:rFonts w:ascii="Calibri" w:hAnsi="Calibri"/>
          <w:i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Increase action</w:t>
      </w:r>
    </w:p>
    <w:p w:rsidR="00535098" w:rsidRPr="00C66B9A" w:rsidRDefault="00EB692A" w:rsidP="00F45F38">
      <w:pPr>
        <w:pStyle w:val="ListParagraph"/>
        <w:numPr>
          <w:ilvl w:val="0"/>
          <w:numId w:val="10"/>
        </w:numPr>
        <w:ind w:left="0"/>
        <w:rPr>
          <w:rFonts w:ascii="Calibri" w:hAnsi="Calibri"/>
          <w:i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Increase personal involvement</w:t>
      </w:r>
    </w:p>
    <w:p w:rsidR="00535098" w:rsidRPr="00C66B9A" w:rsidRDefault="00EB692A" w:rsidP="00F45F38">
      <w:pPr>
        <w:pStyle w:val="ListParagraph"/>
        <w:numPr>
          <w:ilvl w:val="0"/>
          <w:numId w:val="10"/>
        </w:numPr>
        <w:ind w:left="0"/>
        <w:rPr>
          <w:rFonts w:ascii="Calibri" w:hAnsi="Calibri"/>
          <w:i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Facilitate close scores and realistic challenges</w:t>
      </w:r>
    </w:p>
    <w:p w:rsidR="00EB692A" w:rsidRPr="00C66B9A" w:rsidRDefault="00EB692A" w:rsidP="00F45F38">
      <w:pPr>
        <w:pStyle w:val="ListParagraph"/>
        <w:numPr>
          <w:ilvl w:val="0"/>
          <w:numId w:val="10"/>
        </w:numPr>
        <w:ind w:left="0"/>
        <w:rPr>
          <w:rFonts w:ascii="Calibri" w:hAnsi="Calibri"/>
          <w:i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Facilitate friendship formation and maintenance</w:t>
      </w:r>
    </w:p>
    <w:p w:rsidR="00EB692A" w:rsidRPr="00C66B9A" w:rsidRDefault="00EB692A" w:rsidP="00EB692A">
      <w:pPr>
        <w:pStyle w:val="ListParagraph"/>
        <w:ind w:left="0"/>
        <w:rPr>
          <w:rFonts w:ascii="Calibri" w:hAnsi="Calibri"/>
          <w:i/>
          <w:sz w:val="10"/>
          <w:szCs w:val="10"/>
          <w:u w:val="single"/>
        </w:rPr>
      </w:pPr>
      <w:r w:rsidRPr="00C66B9A">
        <w:rPr>
          <w:rFonts w:ascii="Calibri" w:hAnsi="Calibri"/>
          <w:i/>
          <w:sz w:val="10"/>
          <w:szCs w:val="10"/>
          <w:u w:val="single"/>
        </w:rPr>
        <w:t>Coaching Education Programs:</w:t>
      </w:r>
    </w:p>
    <w:p w:rsidR="00EB692A" w:rsidRPr="00C66B9A" w:rsidRDefault="00EB692A" w:rsidP="00EB692A">
      <w:pPr>
        <w:pStyle w:val="ListParagraph"/>
        <w:ind w:left="0"/>
        <w:rPr>
          <w:rFonts w:ascii="Calibri" w:hAnsi="Calibri"/>
          <w:i/>
          <w:sz w:val="10"/>
          <w:szCs w:val="10"/>
        </w:rPr>
      </w:pPr>
      <w:r w:rsidRPr="00C66B9A">
        <w:rPr>
          <w:rFonts w:ascii="Calibri" w:hAnsi="Calibri"/>
          <w:i/>
          <w:sz w:val="10"/>
          <w:szCs w:val="10"/>
        </w:rPr>
        <w:t xml:space="preserve"> Are USEFUL when the teach coaches to:</w:t>
      </w:r>
    </w:p>
    <w:p w:rsidR="00EB692A" w:rsidRPr="00C66B9A" w:rsidRDefault="00EB692A" w:rsidP="00F45F38">
      <w:pPr>
        <w:pStyle w:val="ListParagraph"/>
        <w:numPr>
          <w:ilvl w:val="0"/>
          <w:numId w:val="11"/>
        </w:numPr>
        <w:ind w:left="0"/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Deal with children safely and responsibly</w:t>
      </w:r>
    </w:p>
    <w:p w:rsidR="00853A3B" w:rsidRPr="00C66B9A" w:rsidRDefault="00EB692A" w:rsidP="00F45F38">
      <w:pPr>
        <w:pStyle w:val="ListParagraph"/>
        <w:numPr>
          <w:ilvl w:val="0"/>
          <w:numId w:val="11"/>
        </w:numPr>
        <w:ind w:left="0"/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Organize pra</w:t>
      </w:r>
      <w:r w:rsidR="00853A3B" w:rsidRPr="00C66B9A">
        <w:rPr>
          <w:rFonts w:ascii="Calibri" w:hAnsi="Calibri"/>
          <w:sz w:val="10"/>
          <w:szCs w:val="10"/>
        </w:rPr>
        <w:t>ctices and teach skills</w:t>
      </w:r>
    </w:p>
    <w:p w:rsidR="00535098" w:rsidRPr="00C66B9A" w:rsidRDefault="00853A3B" w:rsidP="00853A3B">
      <w:pPr>
        <w:ind w:left="57"/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i/>
          <w:sz w:val="10"/>
          <w:szCs w:val="10"/>
        </w:rPr>
        <w:t>Are PROBLEMATIC when</w:t>
      </w:r>
      <w:r w:rsidR="00535098" w:rsidRPr="00C66B9A">
        <w:rPr>
          <w:rFonts w:ascii="Calibri" w:hAnsi="Calibri"/>
          <w:i/>
          <w:sz w:val="10"/>
          <w:szCs w:val="10"/>
        </w:rPr>
        <w:t>:</w:t>
      </w:r>
    </w:p>
    <w:p w:rsidR="00535098" w:rsidRPr="00C66B9A" w:rsidRDefault="00535098" w:rsidP="00F45F38">
      <w:pPr>
        <w:pStyle w:val="ListParagraph"/>
        <w:numPr>
          <w:ilvl w:val="0"/>
          <w:numId w:val="12"/>
        </w:numPr>
        <w:ind w:left="0"/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They foster a “techno-science” approach to controlling children</w:t>
      </w:r>
    </w:p>
    <w:p w:rsidR="00D4631A" w:rsidRPr="00C66B9A" w:rsidRDefault="00535098" w:rsidP="00535098">
      <w:pPr>
        <w:pStyle w:val="ListParagraph"/>
        <w:numPr>
          <w:ilvl w:val="0"/>
          <w:numId w:val="12"/>
        </w:numPr>
        <w:ind w:left="0"/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 xml:space="preserve">Creating coaches who are “sport efficiency experts” often doesn’t contribute to overall childhood </w:t>
      </w:r>
      <w:r w:rsidR="00D4631A" w:rsidRPr="00C66B9A">
        <w:rPr>
          <w:rFonts w:ascii="Calibri" w:hAnsi="Calibri"/>
          <w:sz w:val="10"/>
          <w:szCs w:val="10"/>
        </w:rPr>
        <w:t>development</w:t>
      </w:r>
    </w:p>
    <w:p w:rsidR="00E12B70" w:rsidRPr="00C66B9A" w:rsidRDefault="00D4631A" w:rsidP="00D4631A">
      <w:pPr>
        <w:pStyle w:val="ListParagraph"/>
        <w:ind w:left="0"/>
        <w:rPr>
          <w:rFonts w:ascii="Calibri" w:hAnsi="Calibri"/>
          <w:b/>
          <w:color w:val="FF0000"/>
          <w:sz w:val="10"/>
          <w:szCs w:val="10"/>
        </w:rPr>
      </w:pPr>
      <w:r w:rsidRPr="00C66B9A">
        <w:rPr>
          <w:rFonts w:ascii="Calibri" w:hAnsi="Calibri"/>
          <w:b/>
          <w:color w:val="FF0000"/>
          <w:sz w:val="10"/>
          <w:szCs w:val="10"/>
        </w:rPr>
        <w:t>Lecture 7 and 8: Gender and Sports</w:t>
      </w:r>
    </w:p>
    <w:p w:rsidR="00E12B70" w:rsidRPr="00C66B9A" w:rsidRDefault="00E12B70" w:rsidP="00D4631A">
      <w:pPr>
        <w:pStyle w:val="ListParagraph"/>
        <w:ind w:left="0"/>
        <w:rPr>
          <w:rFonts w:ascii="Calibri" w:hAnsi="Calibri"/>
          <w:i/>
          <w:sz w:val="10"/>
          <w:szCs w:val="10"/>
          <w:u w:val="single"/>
        </w:rPr>
      </w:pPr>
      <w:r w:rsidRPr="00C66B9A">
        <w:rPr>
          <w:rFonts w:ascii="Calibri" w:hAnsi="Calibri"/>
          <w:i/>
          <w:sz w:val="10"/>
          <w:szCs w:val="10"/>
          <w:u w:val="single"/>
        </w:rPr>
        <w:t>Participation and Equity Issues:</w:t>
      </w:r>
    </w:p>
    <w:p w:rsidR="00E12B70" w:rsidRPr="00C66B9A" w:rsidRDefault="00E12B70" w:rsidP="00D4631A">
      <w:pPr>
        <w:pStyle w:val="ListParagraph"/>
        <w:ind w:left="0"/>
        <w:rPr>
          <w:rFonts w:ascii="Calibri" w:hAnsi="Calibri"/>
          <w:i/>
          <w:sz w:val="10"/>
          <w:szCs w:val="10"/>
        </w:rPr>
      </w:pPr>
      <w:r w:rsidRPr="00C66B9A">
        <w:rPr>
          <w:rFonts w:ascii="Calibri" w:hAnsi="Calibri"/>
          <w:i/>
          <w:sz w:val="10"/>
          <w:szCs w:val="10"/>
        </w:rPr>
        <w:t>Participation by girls/women has increased dramatically because of:</w:t>
      </w:r>
    </w:p>
    <w:p w:rsidR="00E12B70" w:rsidRPr="00C66B9A" w:rsidRDefault="00E12B70" w:rsidP="00E12B70">
      <w:pPr>
        <w:pStyle w:val="ListParagraph"/>
        <w:numPr>
          <w:ilvl w:val="0"/>
          <w:numId w:val="13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New opportunities</w:t>
      </w:r>
    </w:p>
    <w:p w:rsidR="00E12B70" w:rsidRPr="00C66B9A" w:rsidRDefault="00E12B70" w:rsidP="00E12B70">
      <w:pPr>
        <w:pStyle w:val="ListParagraph"/>
        <w:numPr>
          <w:ilvl w:val="0"/>
          <w:numId w:val="13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Government equal rights legislation</w:t>
      </w:r>
    </w:p>
    <w:p w:rsidR="00E12B70" w:rsidRPr="00C66B9A" w:rsidRDefault="00E12B70" w:rsidP="00E12B70">
      <w:pPr>
        <w:pStyle w:val="ListParagraph"/>
        <w:numPr>
          <w:ilvl w:val="0"/>
          <w:numId w:val="13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Global women’s rights movement</w:t>
      </w:r>
    </w:p>
    <w:p w:rsidR="00E12B70" w:rsidRPr="00C66B9A" w:rsidRDefault="00E12B70" w:rsidP="00E12B70">
      <w:pPr>
        <w:pStyle w:val="ListParagraph"/>
        <w:numPr>
          <w:ilvl w:val="0"/>
          <w:numId w:val="13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Health and fitness movement</w:t>
      </w:r>
    </w:p>
    <w:p w:rsidR="00E12B70" w:rsidRPr="00C66B9A" w:rsidRDefault="00E12B70" w:rsidP="00E12B70">
      <w:pPr>
        <w:pStyle w:val="ListParagraph"/>
        <w:numPr>
          <w:ilvl w:val="0"/>
          <w:numId w:val="13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Increased media coverage of women’s sports</w:t>
      </w:r>
    </w:p>
    <w:p w:rsidR="00E12B70" w:rsidRPr="00C66B9A" w:rsidRDefault="00E12B70" w:rsidP="00E12B70">
      <w:pPr>
        <w:rPr>
          <w:rFonts w:ascii="Calibri" w:hAnsi="Calibri"/>
          <w:i/>
          <w:sz w:val="10"/>
          <w:szCs w:val="10"/>
          <w:u w:val="single"/>
        </w:rPr>
      </w:pPr>
      <w:r w:rsidRPr="00C66B9A">
        <w:rPr>
          <w:rFonts w:ascii="Calibri" w:hAnsi="Calibri"/>
          <w:i/>
          <w:sz w:val="10"/>
          <w:szCs w:val="10"/>
          <w:u w:val="single"/>
        </w:rPr>
        <w:t>Canadian Gender Equity Initiatives that Affect Sport:</w:t>
      </w:r>
    </w:p>
    <w:p w:rsidR="00261A4A" w:rsidRPr="00C66B9A" w:rsidRDefault="00261A4A" w:rsidP="00E12B70">
      <w:pPr>
        <w:pStyle w:val="ListParagraph"/>
        <w:numPr>
          <w:ilvl w:val="0"/>
          <w:numId w:val="14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b/>
          <w:sz w:val="10"/>
          <w:szCs w:val="10"/>
        </w:rPr>
        <w:t xml:space="preserve">1970: </w:t>
      </w:r>
      <w:r w:rsidRPr="00C66B9A">
        <w:rPr>
          <w:rFonts w:ascii="Calibri" w:hAnsi="Calibri"/>
          <w:sz w:val="10"/>
          <w:szCs w:val="10"/>
        </w:rPr>
        <w:t>Report of the Royal Commission on Status if Women</w:t>
      </w:r>
    </w:p>
    <w:p w:rsidR="00261A4A" w:rsidRPr="00C66B9A" w:rsidRDefault="00261A4A" w:rsidP="00E12B70">
      <w:pPr>
        <w:pStyle w:val="ListParagraph"/>
        <w:numPr>
          <w:ilvl w:val="0"/>
          <w:numId w:val="14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b/>
          <w:sz w:val="10"/>
          <w:szCs w:val="10"/>
        </w:rPr>
        <w:t xml:space="preserve">1982: </w:t>
      </w:r>
      <w:r w:rsidRPr="00C66B9A">
        <w:rPr>
          <w:rFonts w:ascii="Calibri" w:hAnsi="Calibri"/>
          <w:sz w:val="10"/>
          <w:szCs w:val="10"/>
        </w:rPr>
        <w:t>Constitution Act, Schedule 8: Canadian Charter of Rights/Freedom</w:t>
      </w:r>
    </w:p>
    <w:p w:rsidR="00261A4A" w:rsidRPr="00C66B9A" w:rsidRDefault="00261A4A" w:rsidP="00E12B70">
      <w:pPr>
        <w:pStyle w:val="ListParagraph"/>
        <w:numPr>
          <w:ilvl w:val="0"/>
          <w:numId w:val="14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b/>
          <w:sz w:val="10"/>
          <w:szCs w:val="10"/>
        </w:rPr>
        <w:t xml:space="preserve">1985: </w:t>
      </w:r>
      <w:r w:rsidRPr="00C66B9A">
        <w:rPr>
          <w:rFonts w:ascii="Calibri" w:hAnsi="Calibri"/>
          <w:sz w:val="10"/>
          <w:szCs w:val="10"/>
        </w:rPr>
        <w:t>Canadian Human Rights Act/Provincial Human Rights Legislation</w:t>
      </w:r>
    </w:p>
    <w:p w:rsidR="00261A4A" w:rsidRPr="00C66B9A" w:rsidRDefault="00261A4A" w:rsidP="00D4631A">
      <w:pPr>
        <w:pStyle w:val="ListParagraph"/>
        <w:numPr>
          <w:ilvl w:val="0"/>
          <w:numId w:val="14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b/>
          <w:sz w:val="10"/>
          <w:szCs w:val="10"/>
        </w:rPr>
        <w:t>1986:</w:t>
      </w:r>
      <w:r w:rsidRPr="00C66B9A">
        <w:rPr>
          <w:rFonts w:ascii="Calibri" w:hAnsi="Calibri"/>
          <w:sz w:val="10"/>
          <w:szCs w:val="10"/>
        </w:rPr>
        <w:t xml:space="preserve"> Sport Canada’s Policy on Women in Sport</w:t>
      </w:r>
    </w:p>
    <w:p w:rsidR="00261A4A" w:rsidRPr="00C66B9A" w:rsidRDefault="00261A4A" w:rsidP="00261A4A">
      <w:pPr>
        <w:pStyle w:val="ListParagraph"/>
        <w:ind w:left="0"/>
        <w:rPr>
          <w:rFonts w:ascii="Calibri" w:hAnsi="Calibri"/>
          <w:i/>
          <w:sz w:val="10"/>
          <w:szCs w:val="10"/>
          <w:u w:val="single"/>
        </w:rPr>
      </w:pPr>
      <w:r w:rsidRPr="00C66B9A">
        <w:rPr>
          <w:rFonts w:ascii="Calibri" w:hAnsi="Calibri"/>
          <w:i/>
          <w:sz w:val="10"/>
          <w:szCs w:val="10"/>
          <w:u w:val="single"/>
        </w:rPr>
        <w:t>Reasons for Caution-When Predicting Future Participation:</w:t>
      </w:r>
    </w:p>
    <w:p w:rsidR="00261A4A" w:rsidRPr="00C66B9A" w:rsidRDefault="00261A4A" w:rsidP="00261A4A">
      <w:pPr>
        <w:pStyle w:val="ListParagraph"/>
        <w:numPr>
          <w:ilvl w:val="0"/>
          <w:numId w:val="15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Budget cutbacks and the privatization of sport programs</w:t>
      </w:r>
    </w:p>
    <w:p w:rsidR="00261A4A" w:rsidRPr="00C66B9A" w:rsidRDefault="00261A4A" w:rsidP="00261A4A">
      <w:pPr>
        <w:pStyle w:val="ListParagraph"/>
        <w:numPr>
          <w:ilvl w:val="0"/>
          <w:numId w:val="15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Resistance to government regulations</w:t>
      </w:r>
    </w:p>
    <w:p w:rsidR="00261A4A" w:rsidRPr="00C66B9A" w:rsidRDefault="00261A4A" w:rsidP="00261A4A">
      <w:pPr>
        <w:pStyle w:val="ListParagraph"/>
        <w:numPr>
          <w:ilvl w:val="0"/>
          <w:numId w:val="15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Backlash among recent changes that threaten the dominant gender ideology</w:t>
      </w:r>
    </w:p>
    <w:p w:rsidR="00261A4A" w:rsidRPr="00C66B9A" w:rsidRDefault="00261A4A" w:rsidP="00261A4A">
      <w:pPr>
        <w:pStyle w:val="ListParagraph"/>
        <w:numPr>
          <w:ilvl w:val="0"/>
          <w:numId w:val="15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Under-representation of women in decision-making positions of sports</w:t>
      </w:r>
    </w:p>
    <w:p w:rsidR="00261A4A" w:rsidRPr="00C66B9A" w:rsidRDefault="00261A4A" w:rsidP="00261A4A">
      <w:pPr>
        <w:pStyle w:val="ListParagraph"/>
        <w:numPr>
          <w:ilvl w:val="0"/>
          <w:numId w:val="15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 xml:space="preserve">Continues emphasis on </w:t>
      </w:r>
      <w:r w:rsidRPr="00C66B9A">
        <w:rPr>
          <w:rFonts w:ascii="Calibri" w:hAnsi="Calibri"/>
          <w:b/>
          <w:sz w:val="10"/>
          <w:szCs w:val="10"/>
        </w:rPr>
        <w:t>“cosmetic fitness”</w:t>
      </w:r>
      <w:r w:rsidRPr="00C66B9A">
        <w:rPr>
          <w:rFonts w:ascii="Calibri" w:hAnsi="Calibri"/>
          <w:sz w:val="10"/>
          <w:szCs w:val="10"/>
        </w:rPr>
        <w:t xml:space="preserve"> (Images and messages in popular culture serve to perpetuate the importance of cosmetic fitness</w:t>
      </w:r>
      <w:r w:rsidR="00A67157" w:rsidRPr="00C66B9A">
        <w:rPr>
          <w:rFonts w:ascii="Calibri" w:hAnsi="Calibri"/>
          <w:sz w:val="10"/>
          <w:szCs w:val="10"/>
        </w:rPr>
        <w:t>-Barbie</w:t>
      </w:r>
      <w:r w:rsidRPr="00C66B9A">
        <w:rPr>
          <w:rFonts w:ascii="Calibri" w:hAnsi="Calibri"/>
          <w:sz w:val="10"/>
          <w:szCs w:val="10"/>
        </w:rPr>
        <w:t>)</w:t>
      </w:r>
    </w:p>
    <w:p w:rsidR="00261A4A" w:rsidRPr="00C66B9A" w:rsidRDefault="00261A4A" w:rsidP="00261A4A">
      <w:pPr>
        <w:pStyle w:val="ListParagraph"/>
        <w:numPr>
          <w:ilvl w:val="0"/>
          <w:numId w:val="15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Trivialization of women’s sports</w:t>
      </w:r>
    </w:p>
    <w:p w:rsidR="00261A4A" w:rsidRPr="00C66B9A" w:rsidRDefault="00261A4A" w:rsidP="00261A4A">
      <w:pPr>
        <w:pStyle w:val="ListParagraph"/>
        <w:numPr>
          <w:ilvl w:val="0"/>
          <w:numId w:val="15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Homophobia and the threat of being labeled “lesbian”</w:t>
      </w:r>
    </w:p>
    <w:p w:rsidR="00261A4A" w:rsidRPr="00C66B9A" w:rsidRDefault="00261A4A" w:rsidP="00261A4A">
      <w:pPr>
        <w:pStyle w:val="ListParagraph"/>
        <w:ind w:left="0"/>
        <w:rPr>
          <w:rFonts w:ascii="Calibri" w:hAnsi="Calibri"/>
          <w:i/>
          <w:sz w:val="10"/>
          <w:szCs w:val="10"/>
          <w:u w:val="single"/>
        </w:rPr>
      </w:pPr>
      <w:r w:rsidRPr="00C66B9A">
        <w:rPr>
          <w:rFonts w:ascii="Calibri" w:hAnsi="Calibri"/>
          <w:i/>
          <w:sz w:val="10"/>
          <w:szCs w:val="10"/>
          <w:u w:val="single"/>
        </w:rPr>
        <w:t>Disability and Gender:</w:t>
      </w:r>
    </w:p>
    <w:p w:rsidR="00E40104" w:rsidRPr="00C66B9A" w:rsidRDefault="00261A4A" w:rsidP="00261A4A">
      <w:pPr>
        <w:pStyle w:val="ListParagraph"/>
        <w:numPr>
          <w:ilvl w:val="0"/>
          <w:numId w:val="16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Women wit</w:t>
      </w:r>
      <w:r w:rsidR="00E40104" w:rsidRPr="00C66B9A">
        <w:rPr>
          <w:rFonts w:ascii="Calibri" w:hAnsi="Calibri"/>
          <w:sz w:val="10"/>
          <w:szCs w:val="10"/>
        </w:rPr>
        <w:t>h disabilities are disadvantaged</w:t>
      </w:r>
      <w:r w:rsidRPr="00C66B9A">
        <w:rPr>
          <w:rFonts w:ascii="Calibri" w:hAnsi="Calibri"/>
          <w:sz w:val="10"/>
          <w:szCs w:val="10"/>
        </w:rPr>
        <w:t xml:space="preserve"> in a culture where femininity and hetero</w:t>
      </w:r>
      <w:r w:rsidR="00E40104" w:rsidRPr="00C66B9A">
        <w:rPr>
          <w:rFonts w:ascii="Calibri" w:hAnsi="Calibri"/>
          <w:sz w:val="10"/>
          <w:szCs w:val="10"/>
        </w:rPr>
        <w:t>sexual attractiveness are connected</w:t>
      </w:r>
    </w:p>
    <w:p w:rsidR="00E40104" w:rsidRPr="00C66B9A" w:rsidRDefault="00E40104" w:rsidP="00261A4A">
      <w:pPr>
        <w:pStyle w:val="ListParagraph"/>
        <w:numPr>
          <w:ilvl w:val="0"/>
          <w:numId w:val="16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Men with disabilities are disadvantaged in a culture where manhood is constructed though narratives of conquest and domination</w:t>
      </w:r>
    </w:p>
    <w:p w:rsidR="00E40104" w:rsidRPr="00C66B9A" w:rsidRDefault="00E40104" w:rsidP="00261A4A">
      <w:pPr>
        <w:pStyle w:val="ListParagraph"/>
        <w:numPr>
          <w:ilvl w:val="0"/>
          <w:numId w:val="16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Some people with disabilities fear of being identified as “subnormal” and therefore avoid playing sports</w:t>
      </w:r>
    </w:p>
    <w:p w:rsidR="00261A4A" w:rsidRPr="00C66B9A" w:rsidRDefault="00E40104" w:rsidP="00E40104">
      <w:pPr>
        <w:pStyle w:val="ListParagraph"/>
        <w:ind w:left="57"/>
        <w:jc w:val="center"/>
        <w:rPr>
          <w:rFonts w:ascii="Calibri" w:hAnsi="Calibri"/>
          <w:b/>
          <w:i/>
          <w:sz w:val="10"/>
          <w:szCs w:val="10"/>
        </w:rPr>
      </w:pPr>
      <w:r w:rsidRPr="00C66B9A">
        <w:rPr>
          <w:rFonts w:ascii="Calibri" w:hAnsi="Calibri"/>
          <w:b/>
          <w:i/>
          <w:sz w:val="10"/>
          <w:szCs w:val="10"/>
        </w:rPr>
        <w:t>Gender Equity Issues…Always exist when sport cultures are: Male-dominated, Male-identified or Male-centered</w:t>
      </w:r>
    </w:p>
    <w:p w:rsidR="00E40104" w:rsidRPr="00C66B9A" w:rsidRDefault="00E40104" w:rsidP="00261A4A">
      <w:pPr>
        <w:pStyle w:val="ListParagraph"/>
        <w:ind w:left="0"/>
        <w:rPr>
          <w:rFonts w:ascii="Calibri" w:hAnsi="Calibri"/>
          <w:i/>
          <w:sz w:val="10"/>
          <w:szCs w:val="10"/>
          <w:u w:val="single"/>
        </w:rPr>
      </w:pPr>
      <w:r w:rsidRPr="00C66B9A">
        <w:rPr>
          <w:rFonts w:ascii="Calibri" w:hAnsi="Calibri"/>
          <w:i/>
          <w:sz w:val="10"/>
          <w:szCs w:val="10"/>
          <w:u w:val="single"/>
        </w:rPr>
        <w:t>Gender and Fairness Issues in Sports:</w:t>
      </w:r>
    </w:p>
    <w:p w:rsidR="00E40104" w:rsidRPr="00C66B9A" w:rsidRDefault="00E40104" w:rsidP="00E40104">
      <w:pPr>
        <w:pStyle w:val="ListParagraph"/>
        <w:numPr>
          <w:ilvl w:val="0"/>
          <w:numId w:val="17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Inequities in participation opportunities</w:t>
      </w:r>
    </w:p>
    <w:p w:rsidR="00E40104" w:rsidRPr="00C66B9A" w:rsidRDefault="00E40104" w:rsidP="00E40104">
      <w:pPr>
        <w:pStyle w:val="ListParagraph"/>
        <w:numPr>
          <w:ilvl w:val="0"/>
          <w:numId w:val="17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Establishing legal definitions of equity is a challenge</w:t>
      </w:r>
    </w:p>
    <w:p w:rsidR="00E40104" w:rsidRPr="00C66B9A" w:rsidRDefault="00E40104" w:rsidP="00E40104">
      <w:pPr>
        <w:pStyle w:val="ListParagraph"/>
        <w:numPr>
          <w:ilvl w:val="0"/>
          <w:numId w:val="17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Support for athletes covers many issues</w:t>
      </w:r>
    </w:p>
    <w:p w:rsidR="00261A4A" w:rsidRPr="00C66B9A" w:rsidRDefault="00E40104" w:rsidP="00E40104">
      <w:pPr>
        <w:pStyle w:val="ListParagraph"/>
        <w:numPr>
          <w:ilvl w:val="0"/>
          <w:numId w:val="17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Women are underrepresented in coaching/admin jobs in sports</w:t>
      </w:r>
    </w:p>
    <w:p w:rsidR="00E40104" w:rsidRPr="00C66B9A" w:rsidRDefault="00E40104" w:rsidP="00261A4A">
      <w:pPr>
        <w:pStyle w:val="ListParagraph"/>
        <w:ind w:left="0"/>
        <w:rPr>
          <w:rFonts w:ascii="Calibri" w:hAnsi="Calibri"/>
          <w:i/>
          <w:sz w:val="10"/>
          <w:szCs w:val="10"/>
          <w:u w:val="single"/>
        </w:rPr>
      </w:pPr>
      <w:r w:rsidRPr="00C66B9A">
        <w:rPr>
          <w:rFonts w:ascii="Calibri" w:hAnsi="Calibri"/>
          <w:i/>
          <w:sz w:val="10"/>
          <w:szCs w:val="10"/>
          <w:u w:val="single"/>
        </w:rPr>
        <w:t>Access to Informal and Alternative Sports:</w:t>
      </w:r>
    </w:p>
    <w:p w:rsidR="00E40104" w:rsidRPr="00C66B9A" w:rsidRDefault="00E40104" w:rsidP="00E40104">
      <w:pPr>
        <w:pStyle w:val="ListParagraph"/>
        <w:ind w:left="0"/>
        <w:jc w:val="center"/>
        <w:rPr>
          <w:rFonts w:ascii="Calibri" w:hAnsi="Calibri"/>
          <w:i/>
          <w:sz w:val="10"/>
          <w:szCs w:val="10"/>
        </w:rPr>
      </w:pPr>
      <w:r w:rsidRPr="00C66B9A">
        <w:rPr>
          <w:rFonts w:ascii="Calibri" w:hAnsi="Calibri"/>
          <w:i/>
          <w:sz w:val="10"/>
          <w:szCs w:val="10"/>
        </w:rPr>
        <w:t>Gender inequities also exist in player-controlled sports:</w:t>
      </w:r>
    </w:p>
    <w:p w:rsidR="00E40104" w:rsidRPr="00C66B9A" w:rsidRDefault="00E40104" w:rsidP="00E40104">
      <w:pPr>
        <w:pStyle w:val="ListParagraph"/>
        <w:numPr>
          <w:ilvl w:val="0"/>
          <w:numId w:val="18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Girls/women may face greater access challenges then boys/men</w:t>
      </w:r>
    </w:p>
    <w:p w:rsidR="00E40104" w:rsidRPr="00C66B9A" w:rsidRDefault="00E40104" w:rsidP="00E40104">
      <w:pPr>
        <w:pStyle w:val="ListParagraph"/>
        <w:numPr>
          <w:ilvl w:val="0"/>
          <w:numId w:val="18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Boys/men often control access to these sports and access on their team</w:t>
      </w:r>
    </w:p>
    <w:p w:rsidR="00E40104" w:rsidRPr="00C66B9A" w:rsidRDefault="00E40104" w:rsidP="00E40104">
      <w:pPr>
        <w:pStyle w:val="ListParagraph"/>
        <w:numPr>
          <w:ilvl w:val="0"/>
          <w:numId w:val="18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Equity legislation doesn’t apply to these sports</w:t>
      </w:r>
    </w:p>
    <w:p w:rsidR="00E40104" w:rsidRPr="00C66B9A" w:rsidRDefault="00E40104" w:rsidP="00E40104">
      <w:pPr>
        <w:pStyle w:val="ListParagraph"/>
        <w:ind w:left="0"/>
        <w:rPr>
          <w:rFonts w:ascii="Calibri" w:hAnsi="Calibri"/>
          <w:i/>
          <w:sz w:val="10"/>
          <w:szCs w:val="10"/>
          <w:u w:val="single"/>
        </w:rPr>
      </w:pPr>
      <w:r w:rsidRPr="00C66B9A">
        <w:rPr>
          <w:rFonts w:ascii="Calibri" w:hAnsi="Calibri"/>
          <w:i/>
          <w:sz w:val="10"/>
          <w:szCs w:val="10"/>
          <w:u w:val="single"/>
        </w:rPr>
        <w:t>Support for Female Athletes…</w:t>
      </w:r>
    </w:p>
    <w:p w:rsidR="00E40104" w:rsidRPr="00C66B9A" w:rsidRDefault="00E40104" w:rsidP="00E40104">
      <w:pPr>
        <w:pStyle w:val="ListParagraph"/>
        <w:ind w:left="0"/>
        <w:jc w:val="center"/>
        <w:rPr>
          <w:rFonts w:ascii="Calibri" w:hAnsi="Calibri"/>
          <w:b/>
          <w:i/>
          <w:sz w:val="10"/>
          <w:szCs w:val="10"/>
        </w:rPr>
      </w:pPr>
      <w:r w:rsidRPr="00C66B9A">
        <w:rPr>
          <w:rFonts w:ascii="Calibri" w:hAnsi="Calibri"/>
          <w:b/>
          <w:i/>
          <w:sz w:val="10"/>
          <w:szCs w:val="10"/>
        </w:rPr>
        <w:t>Historically, there have been serious inequities in the following areas:</w:t>
      </w:r>
    </w:p>
    <w:p w:rsidR="00C64DC5" w:rsidRPr="00C66B9A" w:rsidRDefault="00E40104" w:rsidP="00C64DC5">
      <w:pPr>
        <w:pStyle w:val="ListParagraph"/>
        <w:ind w:left="0"/>
        <w:jc w:val="center"/>
        <w:rPr>
          <w:rFonts w:ascii="Calibri" w:hAnsi="Calibri"/>
          <w:i/>
          <w:sz w:val="10"/>
          <w:szCs w:val="10"/>
        </w:rPr>
      </w:pPr>
      <w:r w:rsidRPr="00C66B9A">
        <w:rPr>
          <w:rFonts w:ascii="Calibri" w:hAnsi="Calibri"/>
          <w:i/>
          <w:sz w:val="10"/>
          <w:szCs w:val="10"/>
        </w:rPr>
        <w:lastRenderedPageBreak/>
        <w:t>Access to/quality of facilities, availability of scholarships, program operating expenses, recruiting budgets, scheduling of games/practice times, travel expenses, number of coaches, salaries for staff/admin, medical services/facilities and publicity for players, teams and events</w:t>
      </w:r>
      <w:r w:rsidR="00C64DC5" w:rsidRPr="00C66B9A">
        <w:rPr>
          <w:rFonts w:ascii="Calibri" w:hAnsi="Calibri"/>
          <w:i/>
          <w:sz w:val="10"/>
          <w:szCs w:val="10"/>
        </w:rPr>
        <w:t>.</w:t>
      </w:r>
    </w:p>
    <w:p w:rsidR="000D5973" w:rsidRPr="00C66B9A" w:rsidRDefault="00C64DC5" w:rsidP="00C64DC5">
      <w:pPr>
        <w:pStyle w:val="ListParagraph"/>
        <w:ind w:left="0"/>
        <w:rPr>
          <w:rFonts w:ascii="Calibri" w:hAnsi="Calibri"/>
          <w:i/>
          <w:sz w:val="10"/>
          <w:szCs w:val="10"/>
          <w:u w:val="single"/>
        </w:rPr>
      </w:pPr>
      <w:r w:rsidRPr="00C66B9A">
        <w:rPr>
          <w:rFonts w:ascii="Calibri" w:hAnsi="Calibri"/>
          <w:i/>
          <w:sz w:val="10"/>
          <w:szCs w:val="10"/>
          <w:u w:val="single"/>
        </w:rPr>
        <w:t>Equality vs. Equity:</w:t>
      </w:r>
    </w:p>
    <w:p w:rsidR="000D5973" w:rsidRPr="00C66B9A" w:rsidRDefault="000D5973" w:rsidP="000D5973">
      <w:pPr>
        <w:pStyle w:val="ListParagraph"/>
        <w:ind w:left="0"/>
        <w:jc w:val="center"/>
        <w:rPr>
          <w:rFonts w:ascii="Calibri" w:hAnsi="Calibri"/>
          <w:i/>
          <w:sz w:val="10"/>
          <w:szCs w:val="10"/>
        </w:rPr>
      </w:pPr>
      <w:r w:rsidRPr="00C66B9A">
        <w:rPr>
          <w:rFonts w:ascii="Calibri" w:hAnsi="Calibri"/>
          <w:i/>
          <w:sz w:val="10"/>
          <w:szCs w:val="10"/>
        </w:rPr>
        <w:t>Canadian Charter of Rights and Freedoms:</w:t>
      </w:r>
    </w:p>
    <w:p w:rsidR="000D5973" w:rsidRPr="00C66B9A" w:rsidRDefault="000D5973" w:rsidP="00C64DC5">
      <w:pPr>
        <w:pStyle w:val="ListParagraph"/>
        <w:ind w:left="0"/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b/>
          <w:i/>
          <w:sz w:val="10"/>
          <w:szCs w:val="10"/>
        </w:rPr>
        <w:t>Equality:</w:t>
      </w:r>
      <w:r w:rsidRPr="00C66B9A">
        <w:rPr>
          <w:rFonts w:ascii="Calibri" w:hAnsi="Calibri"/>
          <w:sz w:val="10"/>
          <w:szCs w:val="10"/>
        </w:rPr>
        <w:t xml:space="preserve"> Every individual is equal before and under the law and has the right to equal protection and equal benefit of the law without discrimination</w:t>
      </w:r>
    </w:p>
    <w:p w:rsidR="000D5973" w:rsidRPr="00C66B9A" w:rsidRDefault="000D5973" w:rsidP="00C64DC5">
      <w:pPr>
        <w:pStyle w:val="ListParagraph"/>
        <w:ind w:left="0"/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b/>
          <w:i/>
          <w:sz w:val="10"/>
          <w:szCs w:val="10"/>
        </w:rPr>
        <w:t xml:space="preserve">Equity: </w:t>
      </w:r>
      <w:r w:rsidRPr="00C66B9A">
        <w:rPr>
          <w:rFonts w:ascii="Calibri" w:hAnsi="Calibri"/>
          <w:sz w:val="10"/>
          <w:szCs w:val="10"/>
        </w:rPr>
        <w:t>The above doesn’t preclude any law, program or activity that has as its object the amelioration of conditions of disadvantages individuals/groups</w:t>
      </w:r>
    </w:p>
    <w:p w:rsidR="0089790D" w:rsidRPr="00C66B9A" w:rsidRDefault="000D5973" w:rsidP="0089790D">
      <w:pPr>
        <w:pStyle w:val="ListParagraph"/>
        <w:ind w:left="0"/>
        <w:jc w:val="center"/>
        <w:rPr>
          <w:rFonts w:ascii="Calibri" w:hAnsi="Calibri"/>
          <w:i/>
          <w:sz w:val="10"/>
          <w:szCs w:val="10"/>
        </w:rPr>
      </w:pPr>
      <w:r w:rsidRPr="00C66B9A">
        <w:rPr>
          <w:rFonts w:ascii="Calibri" w:hAnsi="Calibri"/>
          <w:i/>
          <w:sz w:val="10"/>
          <w:szCs w:val="10"/>
        </w:rPr>
        <w:t>This means: it can be legal to create inequalities to achieve equity</w:t>
      </w:r>
    </w:p>
    <w:p w:rsidR="0089790D" w:rsidRPr="00C66B9A" w:rsidRDefault="0089790D" w:rsidP="0089790D">
      <w:pPr>
        <w:pStyle w:val="ListParagraph"/>
        <w:ind w:left="0"/>
        <w:jc w:val="center"/>
        <w:rPr>
          <w:rFonts w:ascii="Calibri" w:hAnsi="Calibri"/>
          <w:b/>
          <w:i/>
          <w:sz w:val="10"/>
          <w:szCs w:val="10"/>
        </w:rPr>
      </w:pPr>
      <w:r w:rsidRPr="00C66B9A">
        <w:rPr>
          <w:rFonts w:ascii="Calibri" w:hAnsi="Calibri"/>
          <w:b/>
          <w:i/>
          <w:sz w:val="10"/>
          <w:szCs w:val="10"/>
        </w:rPr>
        <w:t>In 2005, there were 2.5X more men than women coaching CIS women’s sports</w:t>
      </w:r>
    </w:p>
    <w:p w:rsidR="0089790D" w:rsidRPr="00C66B9A" w:rsidRDefault="0089790D" w:rsidP="0089790D">
      <w:pPr>
        <w:pStyle w:val="ListParagraph"/>
        <w:ind w:left="0"/>
        <w:rPr>
          <w:rFonts w:ascii="Calibri" w:hAnsi="Calibri"/>
          <w:i/>
          <w:sz w:val="10"/>
          <w:szCs w:val="10"/>
          <w:u w:val="single"/>
        </w:rPr>
      </w:pPr>
      <w:r w:rsidRPr="00C66B9A">
        <w:rPr>
          <w:rFonts w:ascii="Calibri" w:hAnsi="Calibri"/>
          <w:i/>
          <w:sz w:val="10"/>
          <w:szCs w:val="10"/>
          <w:u w:val="single"/>
        </w:rPr>
        <w:t>Coaching and Admin-Reasons for Underrepresentation:</w:t>
      </w:r>
    </w:p>
    <w:p w:rsidR="0089790D" w:rsidRPr="00C66B9A" w:rsidRDefault="0089790D" w:rsidP="0089790D">
      <w:pPr>
        <w:pStyle w:val="ListParagraph"/>
        <w:numPr>
          <w:ilvl w:val="0"/>
          <w:numId w:val="19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Women have fewer connections and networks in elite programs</w:t>
      </w:r>
    </w:p>
    <w:p w:rsidR="0089790D" w:rsidRPr="00C66B9A" w:rsidRDefault="0089790D" w:rsidP="0089790D">
      <w:pPr>
        <w:pStyle w:val="ListParagraph"/>
        <w:numPr>
          <w:ilvl w:val="0"/>
          <w:numId w:val="19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Subjective evaluative criteria used by search committees</w:t>
      </w:r>
    </w:p>
    <w:p w:rsidR="0089790D" w:rsidRPr="00C66B9A" w:rsidRDefault="0089790D" w:rsidP="0089790D">
      <w:pPr>
        <w:pStyle w:val="ListParagraph"/>
        <w:numPr>
          <w:ilvl w:val="0"/>
          <w:numId w:val="19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Support systems and professional development for women is scarce</w:t>
      </w:r>
    </w:p>
    <w:p w:rsidR="0089790D" w:rsidRPr="00C66B9A" w:rsidRDefault="0089790D" w:rsidP="0089790D">
      <w:pPr>
        <w:pStyle w:val="ListParagraph"/>
        <w:numPr>
          <w:ilvl w:val="0"/>
          <w:numId w:val="19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 xml:space="preserve">Women don’t see spaces for them in corporate cultures of sport </w:t>
      </w:r>
    </w:p>
    <w:p w:rsidR="0089790D" w:rsidRPr="00C66B9A" w:rsidRDefault="0089790D" w:rsidP="0089790D">
      <w:pPr>
        <w:pStyle w:val="ListParagraph"/>
        <w:numPr>
          <w:ilvl w:val="0"/>
          <w:numId w:val="19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Sport organizations aren’t sensitive to family responsibilities among coaches/admin</w:t>
      </w:r>
    </w:p>
    <w:p w:rsidR="0089790D" w:rsidRPr="00C66B9A" w:rsidRDefault="0089790D" w:rsidP="0089790D">
      <w:pPr>
        <w:pStyle w:val="ListParagraph"/>
        <w:numPr>
          <w:ilvl w:val="0"/>
          <w:numId w:val="19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Women experience more sexual harassment and perceive they are judged by more demanding standards than those judges by men</w:t>
      </w:r>
    </w:p>
    <w:p w:rsidR="00AD2B4D" w:rsidRPr="00C66B9A" w:rsidRDefault="0089790D" w:rsidP="0089790D">
      <w:pPr>
        <w:pStyle w:val="ListParagraph"/>
        <w:ind w:left="0"/>
        <w:rPr>
          <w:rFonts w:ascii="Calibri" w:hAnsi="Calibri"/>
          <w:i/>
          <w:sz w:val="10"/>
          <w:szCs w:val="10"/>
          <w:u w:val="single"/>
        </w:rPr>
      </w:pPr>
      <w:r w:rsidRPr="00C66B9A">
        <w:rPr>
          <w:rFonts w:ascii="Calibri" w:hAnsi="Calibri"/>
          <w:i/>
          <w:sz w:val="10"/>
          <w:szCs w:val="10"/>
          <w:u w:val="single"/>
        </w:rPr>
        <w:t>Coaching Association of Canada</w:t>
      </w:r>
    </w:p>
    <w:p w:rsidR="00AD2B4D" w:rsidRPr="00C66B9A" w:rsidRDefault="00AD2B4D" w:rsidP="00AD2B4D">
      <w:pPr>
        <w:pStyle w:val="ListParagraph"/>
        <w:numPr>
          <w:ilvl w:val="0"/>
          <w:numId w:val="20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Sponsors a national team coaching apprenticeship program for women</w:t>
      </w:r>
    </w:p>
    <w:p w:rsidR="00AD2B4D" w:rsidRPr="00C66B9A" w:rsidRDefault="00AD2B4D" w:rsidP="00AD2B4D">
      <w:pPr>
        <w:pStyle w:val="ListParagraph"/>
        <w:numPr>
          <w:ilvl w:val="0"/>
          <w:numId w:val="20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18 omen in 14 sports for 3 year national team experience</w:t>
      </w:r>
    </w:p>
    <w:p w:rsidR="00CD7A82" w:rsidRPr="00C66B9A" w:rsidRDefault="00AD2B4D" w:rsidP="00AD2B4D">
      <w:pPr>
        <w:pStyle w:val="ListParagraph"/>
        <w:numPr>
          <w:ilvl w:val="0"/>
          <w:numId w:val="20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Canada games coaching apprenticeship</w:t>
      </w:r>
    </w:p>
    <w:p w:rsidR="00CD7A82" w:rsidRPr="00C66B9A" w:rsidRDefault="00CD7A82" w:rsidP="00CD7A82">
      <w:pPr>
        <w:rPr>
          <w:rFonts w:ascii="Calibri" w:hAnsi="Calibri"/>
          <w:i/>
          <w:sz w:val="10"/>
          <w:szCs w:val="10"/>
          <w:u w:val="single"/>
        </w:rPr>
      </w:pPr>
      <w:r w:rsidRPr="00C66B9A">
        <w:rPr>
          <w:rFonts w:ascii="Calibri" w:hAnsi="Calibri"/>
          <w:i/>
          <w:sz w:val="10"/>
          <w:szCs w:val="10"/>
          <w:u w:val="single"/>
        </w:rPr>
        <w:t>Strategies to Promote Gender Equity</w:t>
      </w:r>
    </w:p>
    <w:p w:rsidR="00CD7A82" w:rsidRPr="00C66B9A" w:rsidRDefault="00CD7A82" w:rsidP="00CD7A82">
      <w:pPr>
        <w:pStyle w:val="ListParagraph"/>
        <w:numPr>
          <w:ilvl w:val="0"/>
          <w:numId w:val="21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Confront discrimination and be an advocate for women coaches/admin</w:t>
      </w:r>
    </w:p>
    <w:p w:rsidR="00CD7A82" w:rsidRPr="00C66B9A" w:rsidRDefault="00CD7A82" w:rsidP="00CD7A82">
      <w:pPr>
        <w:pStyle w:val="ListParagraph"/>
        <w:numPr>
          <w:ilvl w:val="0"/>
          <w:numId w:val="21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Be an advocate of fair and open employment practices</w:t>
      </w:r>
    </w:p>
    <w:p w:rsidR="00CD7A82" w:rsidRPr="00C66B9A" w:rsidRDefault="00CD7A82" w:rsidP="00CD7A82">
      <w:pPr>
        <w:pStyle w:val="ListParagraph"/>
        <w:numPr>
          <w:ilvl w:val="0"/>
          <w:numId w:val="21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Keep data on gender equity</w:t>
      </w:r>
    </w:p>
    <w:p w:rsidR="00CD7A82" w:rsidRPr="00C66B9A" w:rsidRDefault="00CD7A82" w:rsidP="00CD7A82">
      <w:pPr>
        <w:pStyle w:val="ListParagraph"/>
        <w:numPr>
          <w:ilvl w:val="0"/>
          <w:numId w:val="21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Learn and educate others about the history of discrimination in sports and how to identify discrimination</w:t>
      </w:r>
    </w:p>
    <w:p w:rsidR="00CD7A82" w:rsidRPr="00C66B9A" w:rsidRDefault="00CD7A82" w:rsidP="00CD7A82">
      <w:pPr>
        <w:pStyle w:val="ListParagraph"/>
        <w:numPr>
          <w:ilvl w:val="0"/>
          <w:numId w:val="21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Inform media of unfair and discriminatory policies</w:t>
      </w:r>
    </w:p>
    <w:p w:rsidR="00CD7A82" w:rsidRPr="00C66B9A" w:rsidRDefault="00CD7A82" w:rsidP="00CD7A82">
      <w:pPr>
        <w:pStyle w:val="ListParagraph"/>
        <w:numPr>
          <w:ilvl w:val="0"/>
          <w:numId w:val="21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Package women’s sports as revenue producers</w:t>
      </w:r>
    </w:p>
    <w:p w:rsidR="00CD7A82" w:rsidRPr="00C66B9A" w:rsidRDefault="00CD7A82" w:rsidP="00CD7A82">
      <w:pPr>
        <w:pStyle w:val="ListParagraph"/>
        <w:numPr>
          <w:ilvl w:val="0"/>
          <w:numId w:val="21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Recruit women athletes into coaching</w:t>
      </w:r>
    </w:p>
    <w:p w:rsidR="00CD7A82" w:rsidRPr="00C66B9A" w:rsidRDefault="00CD7A82" w:rsidP="00CD7A82">
      <w:pPr>
        <w:pStyle w:val="ListParagraph"/>
        <w:numPr>
          <w:ilvl w:val="0"/>
          <w:numId w:val="21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Use women’s hiring networks</w:t>
      </w:r>
    </w:p>
    <w:p w:rsidR="00CD7A82" w:rsidRPr="00C66B9A" w:rsidRDefault="00CD7A82" w:rsidP="00CD7A82">
      <w:pPr>
        <w:pStyle w:val="ListParagraph"/>
        <w:numPr>
          <w:ilvl w:val="0"/>
          <w:numId w:val="21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Create a supportive climate for women in your organization</w:t>
      </w:r>
    </w:p>
    <w:p w:rsidR="00F25015" w:rsidRPr="00C66B9A" w:rsidRDefault="00F25015" w:rsidP="00F25015">
      <w:pPr>
        <w:jc w:val="center"/>
        <w:rPr>
          <w:rFonts w:ascii="Calibri" w:hAnsi="Calibri"/>
          <w:b/>
          <w:i/>
          <w:sz w:val="10"/>
          <w:szCs w:val="10"/>
        </w:rPr>
      </w:pPr>
      <w:r w:rsidRPr="00C66B9A">
        <w:rPr>
          <w:rFonts w:ascii="Calibri" w:hAnsi="Calibri"/>
          <w:b/>
          <w:i/>
          <w:sz w:val="10"/>
          <w:szCs w:val="10"/>
        </w:rPr>
        <w:t>CAAWS: Canadian Association for the Advancement of Women and Sport and Physical Activity</w:t>
      </w:r>
    </w:p>
    <w:p w:rsidR="00F25015" w:rsidRPr="00C66B9A" w:rsidRDefault="00F25015" w:rsidP="00F25015">
      <w:pPr>
        <w:rPr>
          <w:rFonts w:ascii="Calibri" w:hAnsi="Calibri"/>
          <w:i/>
          <w:sz w:val="10"/>
          <w:szCs w:val="10"/>
          <w:u w:val="single"/>
        </w:rPr>
      </w:pPr>
      <w:r w:rsidRPr="00C66B9A">
        <w:rPr>
          <w:rFonts w:ascii="Calibri" w:hAnsi="Calibri"/>
          <w:i/>
          <w:sz w:val="10"/>
          <w:szCs w:val="10"/>
          <w:u w:val="single"/>
        </w:rPr>
        <w:t xml:space="preserve">Girls and Women </w:t>
      </w:r>
      <w:proofErr w:type="gramStart"/>
      <w:r w:rsidRPr="00C66B9A">
        <w:rPr>
          <w:rFonts w:ascii="Calibri" w:hAnsi="Calibri"/>
          <w:i/>
          <w:sz w:val="10"/>
          <w:szCs w:val="10"/>
          <w:u w:val="single"/>
        </w:rPr>
        <w:t>As</w:t>
      </w:r>
      <w:proofErr w:type="gramEnd"/>
      <w:r w:rsidRPr="00C66B9A">
        <w:rPr>
          <w:rFonts w:ascii="Calibri" w:hAnsi="Calibri"/>
          <w:i/>
          <w:sz w:val="10"/>
          <w:szCs w:val="10"/>
          <w:u w:val="single"/>
        </w:rPr>
        <w:t xml:space="preserve"> Agents of Change:</w:t>
      </w:r>
    </w:p>
    <w:p w:rsidR="00F25015" w:rsidRPr="00C66B9A" w:rsidRDefault="00F25015" w:rsidP="00F25015">
      <w:pPr>
        <w:rPr>
          <w:rFonts w:ascii="Calibri" w:hAnsi="Calibri"/>
          <w:i/>
          <w:sz w:val="10"/>
          <w:szCs w:val="10"/>
        </w:rPr>
      </w:pPr>
      <w:r w:rsidRPr="00C66B9A">
        <w:rPr>
          <w:rFonts w:ascii="Calibri" w:hAnsi="Calibri"/>
          <w:i/>
          <w:sz w:val="10"/>
          <w:szCs w:val="10"/>
        </w:rPr>
        <w:t>Sport participation can empower women but:</w:t>
      </w:r>
    </w:p>
    <w:p w:rsidR="00F25015" w:rsidRPr="00C66B9A" w:rsidRDefault="00F25015" w:rsidP="00F25015">
      <w:pPr>
        <w:pStyle w:val="ListParagraph"/>
        <w:numPr>
          <w:ilvl w:val="0"/>
          <w:numId w:val="22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This doesn’t occur automatically</w:t>
      </w:r>
    </w:p>
    <w:p w:rsidR="00F25015" w:rsidRPr="00C66B9A" w:rsidRDefault="00F25015" w:rsidP="00F25015">
      <w:pPr>
        <w:pStyle w:val="ListParagraph"/>
        <w:numPr>
          <w:ilvl w:val="0"/>
          <w:numId w:val="22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Personal empowerment is no necessarily associated with an awareness of the need for gender transformation in society as a whole</w:t>
      </w:r>
    </w:p>
    <w:p w:rsidR="00033F8C" w:rsidRPr="00C66B9A" w:rsidRDefault="00F25015" w:rsidP="00F25015">
      <w:pPr>
        <w:pStyle w:val="ListParagraph"/>
        <w:numPr>
          <w:ilvl w:val="0"/>
          <w:numId w:val="22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Elite athletes seldom are active agents of change when it comes to gender ideology</w:t>
      </w:r>
    </w:p>
    <w:p w:rsidR="00033F8C" w:rsidRPr="00C66B9A" w:rsidRDefault="00033F8C" w:rsidP="00033F8C">
      <w:pPr>
        <w:rPr>
          <w:rFonts w:ascii="Calibri" w:hAnsi="Calibri"/>
          <w:i/>
          <w:sz w:val="10"/>
          <w:szCs w:val="10"/>
          <w:u w:val="single"/>
        </w:rPr>
      </w:pPr>
      <w:r w:rsidRPr="00C66B9A">
        <w:rPr>
          <w:rFonts w:ascii="Calibri" w:hAnsi="Calibri"/>
          <w:i/>
          <w:sz w:val="10"/>
          <w:szCs w:val="10"/>
          <w:u w:val="single"/>
        </w:rPr>
        <w:t>Why Elite Athletes Seldom Challenge Traditional Gender Ideology:</w:t>
      </w:r>
    </w:p>
    <w:p w:rsidR="00033F8C" w:rsidRPr="00C66B9A" w:rsidRDefault="00033F8C" w:rsidP="00033F8C">
      <w:pPr>
        <w:pStyle w:val="ListParagraph"/>
        <w:numPr>
          <w:ilvl w:val="0"/>
          <w:numId w:val="23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Female athletes have much to lose if they are perceived as radical, feminist, or lesbian</w:t>
      </w:r>
    </w:p>
    <w:p w:rsidR="00AB0F15" w:rsidRPr="00C66B9A" w:rsidRDefault="00033F8C" w:rsidP="00033F8C">
      <w:pPr>
        <w:pStyle w:val="ListParagraph"/>
        <w:numPr>
          <w:ilvl w:val="0"/>
          <w:numId w:val="23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Corporation-driven “celebrity-feminism” focuses on individualism and consumption, not everyday struggles related to gender</w:t>
      </w:r>
    </w:p>
    <w:p w:rsidR="00AB0F15" w:rsidRPr="00C66B9A" w:rsidRDefault="00AB0F15" w:rsidP="00033F8C">
      <w:pPr>
        <w:pStyle w:val="ListParagraph"/>
        <w:numPr>
          <w:ilvl w:val="0"/>
          <w:numId w:val="23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“Empowerment discourses” in sports often are tied to fitness and heterosexual attractiveness</w:t>
      </w:r>
    </w:p>
    <w:p w:rsidR="00AB0F15" w:rsidRPr="00C66B9A" w:rsidRDefault="00AB0F15" w:rsidP="00033F8C">
      <w:pPr>
        <w:pStyle w:val="ListParagraph"/>
        <w:numPr>
          <w:ilvl w:val="0"/>
          <w:numId w:val="23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Women athletes have little control/political voice in sports/society</w:t>
      </w:r>
    </w:p>
    <w:p w:rsidR="00AB0F15" w:rsidRPr="00C66B9A" w:rsidRDefault="00AB0F15" w:rsidP="00AB0F15">
      <w:pPr>
        <w:pStyle w:val="ListParagraph"/>
        <w:ind w:left="0"/>
        <w:rPr>
          <w:rFonts w:ascii="Calibri" w:hAnsi="Calibri"/>
          <w:i/>
          <w:sz w:val="10"/>
          <w:szCs w:val="10"/>
          <w:u w:val="single"/>
        </w:rPr>
      </w:pPr>
      <w:r w:rsidRPr="00C66B9A">
        <w:rPr>
          <w:rFonts w:ascii="Calibri" w:hAnsi="Calibri"/>
          <w:i/>
          <w:sz w:val="10"/>
          <w:szCs w:val="10"/>
          <w:u w:val="single"/>
        </w:rPr>
        <w:t xml:space="preserve">Boys and Men </w:t>
      </w:r>
      <w:proofErr w:type="gramStart"/>
      <w:r w:rsidRPr="00C66B9A">
        <w:rPr>
          <w:rFonts w:ascii="Calibri" w:hAnsi="Calibri"/>
          <w:i/>
          <w:sz w:val="10"/>
          <w:szCs w:val="10"/>
          <w:u w:val="single"/>
        </w:rPr>
        <w:t>As</w:t>
      </w:r>
      <w:proofErr w:type="gramEnd"/>
      <w:r w:rsidRPr="00C66B9A">
        <w:rPr>
          <w:rFonts w:ascii="Calibri" w:hAnsi="Calibri"/>
          <w:i/>
          <w:sz w:val="10"/>
          <w:szCs w:val="10"/>
          <w:u w:val="single"/>
        </w:rPr>
        <w:t xml:space="preserve"> Agents of Change:</w:t>
      </w:r>
    </w:p>
    <w:p w:rsidR="00AB0F15" w:rsidRPr="00C66B9A" w:rsidRDefault="00AB0F15" w:rsidP="00AB0F15">
      <w:pPr>
        <w:pStyle w:val="ListParagraph"/>
        <w:ind w:left="0"/>
        <w:jc w:val="center"/>
        <w:rPr>
          <w:rFonts w:ascii="Calibri" w:hAnsi="Calibri"/>
          <w:i/>
          <w:sz w:val="10"/>
          <w:szCs w:val="10"/>
        </w:rPr>
      </w:pPr>
      <w:r w:rsidRPr="00C66B9A">
        <w:rPr>
          <w:rFonts w:ascii="Calibri" w:hAnsi="Calibri"/>
          <w:i/>
          <w:sz w:val="10"/>
          <w:szCs w:val="10"/>
        </w:rPr>
        <w:t>Gender equity also is a men’s issue:</w:t>
      </w:r>
    </w:p>
    <w:p w:rsidR="00AB0F15" w:rsidRPr="00C66B9A" w:rsidRDefault="00AB0F15" w:rsidP="00AB0F15">
      <w:pPr>
        <w:pStyle w:val="ListParagraph"/>
        <w:numPr>
          <w:ilvl w:val="0"/>
          <w:numId w:val="24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It creates options for mean to play sports that aren’t based only on a power and performance model</w:t>
      </w:r>
    </w:p>
    <w:p w:rsidR="00AB0F15" w:rsidRPr="00C66B9A" w:rsidRDefault="00AB0F15" w:rsidP="00AB0F15">
      <w:pPr>
        <w:pStyle w:val="ListParagraph"/>
        <w:numPr>
          <w:ilvl w:val="0"/>
          <w:numId w:val="24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It emphasizes relationships based on cooperation rather than conquest and domination</w:t>
      </w:r>
    </w:p>
    <w:p w:rsidR="00AB0F15" w:rsidRPr="00C66B9A" w:rsidRDefault="00AB0F15" w:rsidP="00AB0F15">
      <w:pPr>
        <w:pStyle w:val="ListParagraph"/>
        <w:numPr>
          <w:ilvl w:val="0"/>
          <w:numId w:val="24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It provides opportunities for boys/men to learn how to maintain emotionally satisfying relationships</w:t>
      </w:r>
    </w:p>
    <w:p w:rsidR="00935371" w:rsidRPr="00C66B9A" w:rsidRDefault="00935371" w:rsidP="00AB0F15">
      <w:pPr>
        <w:rPr>
          <w:rFonts w:ascii="Calibri" w:hAnsi="Calibri"/>
          <w:i/>
          <w:sz w:val="10"/>
          <w:szCs w:val="10"/>
          <w:u w:val="single"/>
        </w:rPr>
      </w:pPr>
      <w:r w:rsidRPr="00C66B9A">
        <w:rPr>
          <w:rFonts w:ascii="Calibri" w:hAnsi="Calibri"/>
          <w:i/>
          <w:sz w:val="10"/>
          <w:szCs w:val="10"/>
          <w:u w:val="single"/>
        </w:rPr>
        <w:t>Changes in Gender Ideology-A prerequisite for Gender Equity</w:t>
      </w:r>
      <w:r w:rsidR="00022E46" w:rsidRPr="00C66B9A">
        <w:rPr>
          <w:rFonts w:ascii="Calibri" w:hAnsi="Calibri"/>
          <w:i/>
          <w:sz w:val="10"/>
          <w:szCs w:val="10"/>
          <w:u w:val="single"/>
        </w:rPr>
        <w:t>:</w:t>
      </w:r>
    </w:p>
    <w:p w:rsidR="00193D44" w:rsidRPr="00C66B9A" w:rsidRDefault="00935371" w:rsidP="00AB0F15">
      <w:pPr>
        <w:rPr>
          <w:rFonts w:ascii="Calibri" w:hAnsi="Calibri"/>
          <w:i/>
          <w:sz w:val="10"/>
          <w:szCs w:val="10"/>
        </w:rPr>
      </w:pPr>
      <w:r w:rsidRPr="00C66B9A">
        <w:rPr>
          <w:rFonts w:ascii="Calibri" w:hAnsi="Calibri"/>
          <w:i/>
          <w:sz w:val="10"/>
          <w:szCs w:val="10"/>
        </w:rPr>
        <w:t>Gender ideology is crucial because:</w:t>
      </w:r>
    </w:p>
    <w:p w:rsidR="00193D44" w:rsidRPr="00C66B9A" w:rsidRDefault="00193D44" w:rsidP="00193D44">
      <w:pPr>
        <w:pStyle w:val="ListParagraph"/>
        <w:numPr>
          <w:ilvl w:val="0"/>
          <w:numId w:val="25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Gender is a fundamental organizing principle for social life</w:t>
      </w:r>
    </w:p>
    <w:p w:rsidR="00852759" w:rsidRPr="00C66B9A" w:rsidRDefault="00193D44" w:rsidP="00193D44">
      <w:pPr>
        <w:pStyle w:val="ListParagraph"/>
        <w:numPr>
          <w:ilvl w:val="0"/>
          <w:numId w:val="25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Gender ideology influences how we</w:t>
      </w:r>
      <w:r w:rsidR="00852759" w:rsidRPr="00C66B9A">
        <w:rPr>
          <w:rFonts w:ascii="Calibri" w:hAnsi="Calibri"/>
          <w:sz w:val="10"/>
          <w:szCs w:val="10"/>
        </w:rPr>
        <w:t>: think of ourselves, define and relate to others, present ourselves to others, think about/plan for future</w:t>
      </w:r>
    </w:p>
    <w:p w:rsidR="00022E46" w:rsidRPr="00C66B9A" w:rsidRDefault="009749BB" w:rsidP="00022E46">
      <w:pPr>
        <w:pStyle w:val="ListParagraph"/>
        <w:ind w:left="57"/>
        <w:jc w:val="center"/>
        <w:rPr>
          <w:rFonts w:ascii="Calibri" w:hAnsi="Calibri"/>
          <w:b/>
          <w:i/>
          <w:sz w:val="10"/>
          <w:szCs w:val="10"/>
        </w:rPr>
      </w:pPr>
      <w:r w:rsidRPr="00C66B9A">
        <w:rPr>
          <w:rFonts w:ascii="Calibri" w:hAnsi="Calibri"/>
          <w:b/>
          <w:i/>
          <w:sz w:val="10"/>
          <w:szCs w:val="10"/>
        </w:rPr>
        <w:t>We are in a ‘coupled society’ or ‘binary classification: 2 very distinct opposites- Male and Female (what we consider to be masculine and feminine) Classifications: get married, have children</w:t>
      </w:r>
    </w:p>
    <w:p w:rsidR="00933D83" w:rsidRPr="00C66B9A" w:rsidRDefault="00022E46" w:rsidP="00933D83">
      <w:pPr>
        <w:jc w:val="center"/>
        <w:rPr>
          <w:rFonts w:ascii="Calibri" w:hAnsi="Calibri"/>
          <w:i/>
          <w:sz w:val="10"/>
          <w:szCs w:val="10"/>
        </w:rPr>
      </w:pPr>
      <w:r w:rsidRPr="00C66B9A">
        <w:rPr>
          <w:rFonts w:ascii="Calibri" w:hAnsi="Calibri"/>
          <w:i/>
          <w:sz w:val="10"/>
          <w:szCs w:val="10"/>
        </w:rPr>
        <w:t>Gender ideology in Canada is based on a two-category classification system that</w:t>
      </w:r>
      <w:r w:rsidR="00933D83" w:rsidRPr="00C66B9A">
        <w:rPr>
          <w:rFonts w:ascii="Calibri" w:hAnsi="Calibri"/>
          <w:i/>
          <w:sz w:val="10"/>
          <w:szCs w:val="10"/>
        </w:rPr>
        <w:t>…</w:t>
      </w:r>
    </w:p>
    <w:p w:rsidR="00933D83" w:rsidRPr="00C66B9A" w:rsidRDefault="00933D83" w:rsidP="00933D83">
      <w:pPr>
        <w:pStyle w:val="ListParagraph"/>
        <w:numPr>
          <w:ilvl w:val="0"/>
          <w:numId w:val="26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Assumes 2 mutually exclusive categories: heterosexual male and female</w:t>
      </w:r>
    </w:p>
    <w:p w:rsidR="00933D83" w:rsidRPr="00C66B9A" w:rsidRDefault="00933D83" w:rsidP="00933D83">
      <w:pPr>
        <w:pStyle w:val="ListParagraph"/>
        <w:numPr>
          <w:ilvl w:val="0"/>
          <w:numId w:val="26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Encourages these to be perceived in terms of difference, as “opposites’</w:t>
      </w:r>
    </w:p>
    <w:p w:rsidR="00933D83" w:rsidRPr="00C66B9A" w:rsidRDefault="00933D83" w:rsidP="00933D83">
      <w:pPr>
        <w:pStyle w:val="ListParagraph"/>
        <w:numPr>
          <w:ilvl w:val="0"/>
          <w:numId w:val="26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Leaves no space for those who don’t fit into either category</w:t>
      </w:r>
    </w:p>
    <w:p w:rsidR="008B4BC1" w:rsidRPr="00C66B9A" w:rsidRDefault="00933D83" w:rsidP="00933D83">
      <w:pPr>
        <w:pStyle w:val="ListParagraph"/>
        <w:numPr>
          <w:ilvl w:val="0"/>
          <w:numId w:val="26"/>
        </w:numPr>
        <w:rPr>
          <w:rFonts w:ascii="Calibri" w:hAnsi="Calibri"/>
          <w:sz w:val="10"/>
          <w:szCs w:val="10"/>
        </w:rPr>
      </w:pPr>
      <w:r w:rsidRPr="00C66B9A">
        <w:rPr>
          <w:rFonts w:ascii="Calibri" w:hAnsi="Calibri"/>
          <w:sz w:val="10"/>
          <w:szCs w:val="10"/>
        </w:rPr>
        <w:t>Involved inequities when it comes to power and access to power</w:t>
      </w:r>
    </w:p>
    <w:p w:rsidR="008B4BC1" w:rsidRPr="00C66B9A" w:rsidRDefault="00000963" w:rsidP="008B4BC1">
      <w:pPr>
        <w:pStyle w:val="ListParagraph"/>
        <w:ind w:left="0"/>
        <w:rPr>
          <w:rFonts w:ascii="Calibri" w:hAnsi="Calibri"/>
          <w:i/>
          <w:sz w:val="10"/>
          <w:szCs w:val="10"/>
          <w:u w:val="single"/>
        </w:rPr>
      </w:pPr>
      <w:r w:rsidRPr="00C66B9A">
        <w:rPr>
          <w:rFonts w:ascii="Calibri" w:hAnsi="Calibri"/>
          <w:i/>
          <w:noProof/>
          <w:sz w:val="10"/>
          <w:szCs w:val="10"/>
          <w:u w:val="single"/>
          <w:lang w:val="en-CA" w:eastAsia="zh-CN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50800</wp:posOffset>
            </wp:positionH>
            <wp:positionV relativeFrom="paragraph">
              <wp:posOffset>65405</wp:posOffset>
            </wp:positionV>
            <wp:extent cx="2044700" cy="831850"/>
            <wp:effectExtent l="19050" t="0" r="0" b="0"/>
            <wp:wrapNone/>
            <wp:docPr id="3" name="P 1" descr="coa47279_0803 copy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oa47279_0803 copy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70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B4BC1" w:rsidRPr="00C66B9A">
        <w:rPr>
          <w:rFonts w:ascii="Calibri" w:hAnsi="Calibri"/>
          <w:i/>
          <w:sz w:val="10"/>
          <w:szCs w:val="10"/>
          <w:u w:val="single"/>
        </w:rPr>
        <w:t>The 2-Category Gender Classification Model-In Ca</w:t>
      </w:r>
      <w:r w:rsidR="00F3678D" w:rsidRPr="00C66B9A">
        <w:rPr>
          <w:rFonts w:ascii="Calibri" w:hAnsi="Calibri"/>
          <w:i/>
          <w:sz w:val="10"/>
          <w:szCs w:val="10"/>
          <w:u w:val="single"/>
        </w:rPr>
        <w:t>nadian Culture</w:t>
      </w:r>
    </w:p>
    <w:p w:rsidR="00933D83" w:rsidRPr="00C66B9A" w:rsidRDefault="00933D83" w:rsidP="008B4BC1">
      <w:pPr>
        <w:pStyle w:val="ListParagraph"/>
        <w:ind w:left="0"/>
        <w:rPr>
          <w:rFonts w:ascii="Calibri" w:hAnsi="Calibri"/>
          <w:i/>
          <w:sz w:val="10"/>
          <w:szCs w:val="10"/>
          <w:u w:val="single"/>
        </w:rPr>
      </w:pPr>
    </w:p>
    <w:p w:rsidR="00214EC1" w:rsidRPr="00C66B9A" w:rsidRDefault="00214EC1" w:rsidP="00214EC1">
      <w:pPr>
        <w:spacing w:after="200" w:line="360" w:lineRule="auto"/>
        <w:rPr>
          <w:rFonts w:asciiTheme="majorHAnsi" w:hAnsiTheme="majorHAnsi"/>
          <w:sz w:val="10"/>
          <w:szCs w:val="10"/>
        </w:rPr>
      </w:pPr>
    </w:p>
    <w:p w:rsidR="00214EC1" w:rsidRDefault="00214EC1" w:rsidP="00214EC1">
      <w:pPr>
        <w:spacing w:after="200" w:line="360" w:lineRule="auto"/>
        <w:rPr>
          <w:rFonts w:asciiTheme="majorHAnsi" w:hAnsiTheme="majorHAnsi"/>
          <w:sz w:val="10"/>
          <w:szCs w:val="10"/>
        </w:rPr>
      </w:pPr>
    </w:p>
    <w:p w:rsidR="00C66B9A" w:rsidRPr="00C66B9A" w:rsidRDefault="00C66B9A" w:rsidP="00214EC1">
      <w:pPr>
        <w:spacing w:after="200" w:line="360" w:lineRule="auto"/>
        <w:rPr>
          <w:rFonts w:asciiTheme="majorHAnsi" w:hAnsiTheme="majorHAnsi"/>
          <w:sz w:val="10"/>
          <w:szCs w:val="10"/>
        </w:rPr>
      </w:pPr>
    </w:p>
    <w:p w:rsidR="00193F4C" w:rsidRPr="00C66B9A" w:rsidRDefault="00193F4C" w:rsidP="00193F4C">
      <w:pPr>
        <w:pStyle w:val="ListParagraph"/>
        <w:spacing w:after="200"/>
        <w:ind w:left="57"/>
        <w:rPr>
          <w:rFonts w:asciiTheme="majorHAnsi" w:hAnsiTheme="majorHAnsi"/>
          <w:sz w:val="10"/>
          <w:szCs w:val="10"/>
        </w:rPr>
      </w:pPr>
    </w:p>
    <w:p w:rsidR="00F8266F" w:rsidRPr="00C66B9A" w:rsidRDefault="00F8266F" w:rsidP="00F8266F">
      <w:pPr>
        <w:pStyle w:val="ListParagraph"/>
        <w:numPr>
          <w:ilvl w:val="0"/>
          <w:numId w:val="27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Limits what is normal-Out of bounds is created by society</w:t>
      </w:r>
    </w:p>
    <w:p w:rsidR="00F8266F" w:rsidRPr="00C66B9A" w:rsidRDefault="00F8266F" w:rsidP="00F8266F">
      <w:pPr>
        <w:pStyle w:val="ListParagraph"/>
        <w:numPr>
          <w:ilvl w:val="0"/>
          <w:numId w:val="27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Men don’t have much room to step out of bounds but have higher power/privilege/influence</w:t>
      </w:r>
    </w:p>
    <w:p w:rsidR="00F8266F" w:rsidRPr="00C66B9A" w:rsidRDefault="00F8266F" w:rsidP="00F8266F">
      <w:pPr>
        <w:pStyle w:val="ListParagraph"/>
        <w:numPr>
          <w:ilvl w:val="0"/>
          <w:numId w:val="27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10% of people fit into the out of bounds category</w:t>
      </w:r>
    </w:p>
    <w:p w:rsidR="00F8266F" w:rsidRPr="00C66B9A" w:rsidRDefault="00F8266F" w:rsidP="00F8266F">
      <w:pPr>
        <w:pStyle w:val="ListParagraph"/>
        <w:spacing w:after="200"/>
        <w:ind w:left="0"/>
        <w:rPr>
          <w:rFonts w:asciiTheme="majorHAnsi" w:hAnsiTheme="majorHAnsi"/>
          <w:sz w:val="10"/>
          <w:szCs w:val="10"/>
          <w:u w:val="single"/>
        </w:rPr>
      </w:pPr>
      <w:r w:rsidRPr="00C66B9A">
        <w:rPr>
          <w:rFonts w:asciiTheme="majorHAnsi" w:hAnsiTheme="majorHAnsi"/>
          <w:i/>
          <w:sz w:val="10"/>
          <w:szCs w:val="10"/>
          <w:u w:val="single"/>
        </w:rPr>
        <w:t>Facts about Gender Ideology</w:t>
      </w:r>
    </w:p>
    <w:p w:rsidR="00F8266F" w:rsidRPr="00C66B9A" w:rsidRDefault="00F8266F" w:rsidP="00F8266F">
      <w:pPr>
        <w:pStyle w:val="ListParagraph"/>
        <w:spacing w:after="200"/>
        <w:ind w:left="0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i/>
          <w:sz w:val="10"/>
          <w:szCs w:val="10"/>
        </w:rPr>
        <w:t>It is defined in ways that…</w:t>
      </w:r>
    </w:p>
    <w:p w:rsidR="00F8266F" w:rsidRPr="00C66B9A" w:rsidRDefault="00F8266F" w:rsidP="00F8266F">
      <w:pPr>
        <w:pStyle w:val="ListParagraph"/>
        <w:numPr>
          <w:ilvl w:val="0"/>
          <w:numId w:val="28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Give some men power, while restricting range of behavior among men</w:t>
      </w:r>
    </w:p>
    <w:p w:rsidR="00F8266F" w:rsidRPr="00C66B9A" w:rsidRDefault="00F8266F" w:rsidP="00F8266F">
      <w:pPr>
        <w:pStyle w:val="ListParagraph"/>
        <w:numPr>
          <w:ilvl w:val="0"/>
          <w:numId w:val="28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Gays/lesbians categorized by being out of normative bounds</w:t>
      </w:r>
    </w:p>
    <w:p w:rsidR="00A70BBE" w:rsidRPr="00C66B9A" w:rsidRDefault="00F8266F" w:rsidP="00A70BBE">
      <w:pPr>
        <w:pStyle w:val="ListParagraph"/>
        <w:numPr>
          <w:ilvl w:val="0"/>
          <w:numId w:val="28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Lead women to push gender boundaries, men to police gender</w:t>
      </w:r>
      <w:r w:rsidR="00A70BBE" w:rsidRPr="00C66B9A">
        <w:rPr>
          <w:rFonts w:asciiTheme="majorHAnsi" w:hAnsiTheme="majorHAnsi"/>
          <w:sz w:val="10"/>
          <w:szCs w:val="10"/>
        </w:rPr>
        <w:t xml:space="preserve"> boundaries for themselves/women</w:t>
      </w:r>
    </w:p>
    <w:p w:rsidR="00A70BBE" w:rsidRPr="00C66B9A" w:rsidRDefault="00A70BBE" w:rsidP="00A70BBE">
      <w:pPr>
        <w:pStyle w:val="ListParagraph"/>
        <w:spacing w:after="200"/>
        <w:ind w:left="0"/>
        <w:rPr>
          <w:rFonts w:asciiTheme="majorHAnsi" w:hAnsiTheme="majorHAnsi"/>
          <w:i/>
          <w:sz w:val="10"/>
          <w:szCs w:val="10"/>
          <w:u w:val="single"/>
        </w:rPr>
      </w:pPr>
      <w:r w:rsidRPr="00C66B9A">
        <w:rPr>
          <w:rFonts w:asciiTheme="majorHAnsi" w:hAnsiTheme="majorHAnsi"/>
          <w:i/>
          <w:sz w:val="10"/>
          <w:szCs w:val="10"/>
          <w:u w:val="single"/>
        </w:rPr>
        <w:t>Gender Ideology in Sports</w:t>
      </w:r>
    </w:p>
    <w:p w:rsidR="00A70BBE" w:rsidRPr="00C66B9A" w:rsidRDefault="00A70BBE" w:rsidP="00A70BBE">
      <w:pPr>
        <w:pStyle w:val="ListParagraph"/>
        <w:numPr>
          <w:ilvl w:val="0"/>
          <w:numId w:val="29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Gender isn’t fixed in nature, so people use sports to maintain dominant definitions</w:t>
      </w:r>
    </w:p>
    <w:p w:rsidR="00A70BBE" w:rsidRPr="00C66B9A" w:rsidRDefault="00A70BBE" w:rsidP="00A70BBE">
      <w:pPr>
        <w:pStyle w:val="ListParagraph"/>
        <w:numPr>
          <w:ilvl w:val="0"/>
          <w:numId w:val="29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Sports are cites for celebrating traditional ideas about masculinity</w:t>
      </w:r>
    </w:p>
    <w:p w:rsidR="00A70BBE" w:rsidRPr="00C66B9A" w:rsidRDefault="00A70BBE" w:rsidP="00A70BBE">
      <w:pPr>
        <w:pStyle w:val="ListParagraph"/>
        <w:numPr>
          <w:ilvl w:val="0"/>
          <w:numId w:val="29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Sport images/language glorify heroic manhood (being a warrior)</w:t>
      </w:r>
    </w:p>
    <w:p w:rsidR="00A70BBE" w:rsidRPr="00C66B9A" w:rsidRDefault="00A70BBE" w:rsidP="00A70BBE">
      <w:pPr>
        <w:pStyle w:val="ListParagraph"/>
        <w:numPr>
          <w:ilvl w:val="0"/>
          <w:numId w:val="29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When sports celebrate masculinity, female athletes=invaders</w:t>
      </w:r>
    </w:p>
    <w:p w:rsidR="00A70BBE" w:rsidRPr="00C66B9A" w:rsidRDefault="00A70BBE" w:rsidP="00A70BBE">
      <w:pPr>
        <w:pStyle w:val="ListParagraph"/>
        <w:numPr>
          <w:ilvl w:val="0"/>
          <w:numId w:val="30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Females may threaten traditional ideas about gender</w:t>
      </w:r>
    </w:p>
    <w:p w:rsidR="00A70BBE" w:rsidRPr="00C66B9A" w:rsidRDefault="00A70BBE" w:rsidP="00A70BBE">
      <w:pPr>
        <w:pStyle w:val="ListParagraph"/>
        <w:numPr>
          <w:ilvl w:val="0"/>
          <w:numId w:val="30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History: myths used-discourage participation by girls/women</w:t>
      </w:r>
    </w:p>
    <w:p w:rsidR="00A70BBE" w:rsidRPr="00C66B9A" w:rsidRDefault="00A70BBE" w:rsidP="00A70BBE">
      <w:pPr>
        <w:pStyle w:val="ListParagraph"/>
        <w:numPr>
          <w:ilvl w:val="0"/>
          <w:numId w:val="30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Encouragement varies by sport: emphasizes grace or power</w:t>
      </w:r>
    </w:p>
    <w:p w:rsidR="00A70BBE" w:rsidRPr="00C66B9A" w:rsidRDefault="00A70BBE" w:rsidP="00A70BBE">
      <w:pPr>
        <w:pStyle w:val="ListParagraph"/>
        <w:numPr>
          <w:ilvl w:val="0"/>
          <w:numId w:val="30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“tomboy” is ok as long as traditional ‘femininity cues’ present</w:t>
      </w:r>
    </w:p>
    <w:p w:rsidR="00A70BBE" w:rsidRPr="00C66B9A" w:rsidRDefault="00A70BBE" w:rsidP="00A70BBE">
      <w:pPr>
        <w:pStyle w:val="ListParagraph"/>
        <w:spacing w:after="200"/>
        <w:ind w:left="0"/>
        <w:rPr>
          <w:rFonts w:asciiTheme="majorHAnsi" w:hAnsiTheme="majorHAnsi"/>
          <w:i/>
          <w:sz w:val="10"/>
          <w:szCs w:val="10"/>
          <w:u w:val="single"/>
        </w:rPr>
      </w:pPr>
      <w:r w:rsidRPr="00C66B9A">
        <w:rPr>
          <w:rFonts w:asciiTheme="majorHAnsi" w:hAnsiTheme="majorHAnsi"/>
          <w:i/>
          <w:sz w:val="10"/>
          <w:szCs w:val="10"/>
          <w:u w:val="single"/>
        </w:rPr>
        <w:t>Challenges of Being Gay/Lesbian in Sports:</w:t>
      </w:r>
    </w:p>
    <w:p w:rsidR="00A70BBE" w:rsidRPr="00C66B9A" w:rsidRDefault="00B65B3D" w:rsidP="00A70BBE">
      <w:pPr>
        <w:pStyle w:val="ListParagraph"/>
        <w:numPr>
          <w:ilvl w:val="0"/>
          <w:numId w:val="31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Popular</w:t>
      </w:r>
      <w:r w:rsidR="00A70BBE" w:rsidRPr="00C66B9A">
        <w:rPr>
          <w:rFonts w:asciiTheme="majorHAnsi" w:hAnsiTheme="majorHAnsi"/>
          <w:sz w:val="10"/>
          <w:szCs w:val="10"/>
        </w:rPr>
        <w:t xml:space="preserve"> discourse erases existence of gay/lesbians in sport</w:t>
      </w:r>
    </w:p>
    <w:p w:rsidR="00A70BBE" w:rsidRPr="00C66B9A" w:rsidRDefault="00B65B3D" w:rsidP="00A70BBE">
      <w:pPr>
        <w:pStyle w:val="ListParagraph"/>
        <w:numPr>
          <w:ilvl w:val="0"/>
          <w:numId w:val="31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Gay</w:t>
      </w:r>
      <w:r w:rsidR="00A70BBE" w:rsidRPr="00C66B9A">
        <w:rPr>
          <w:rFonts w:asciiTheme="majorHAnsi" w:hAnsiTheme="majorHAnsi"/>
          <w:sz w:val="10"/>
          <w:szCs w:val="10"/>
        </w:rPr>
        <w:t>/lesbians have less freedom when expressing their sexuality</w:t>
      </w:r>
    </w:p>
    <w:p w:rsidR="00A70BBE" w:rsidRPr="00C66B9A" w:rsidRDefault="00B65B3D" w:rsidP="00A70BBE">
      <w:pPr>
        <w:pStyle w:val="ListParagraph"/>
        <w:numPr>
          <w:ilvl w:val="0"/>
          <w:numId w:val="31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Being</w:t>
      </w:r>
      <w:r w:rsidR="00A70BBE" w:rsidRPr="00C66B9A">
        <w:rPr>
          <w:rFonts w:asciiTheme="majorHAnsi" w:hAnsiTheme="majorHAnsi"/>
          <w:sz w:val="10"/>
          <w:szCs w:val="10"/>
        </w:rPr>
        <w:t xml:space="preserve"> “out” in sports creates challenges</w:t>
      </w:r>
    </w:p>
    <w:p w:rsidR="00A70BBE" w:rsidRPr="00C66B9A" w:rsidRDefault="00A70BBE" w:rsidP="00A70BBE">
      <w:pPr>
        <w:pStyle w:val="ListParagraph"/>
        <w:numPr>
          <w:ilvl w:val="0"/>
          <w:numId w:val="32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women=lose social acceptance</w:t>
      </w:r>
    </w:p>
    <w:p w:rsidR="00A70BBE" w:rsidRPr="00C66B9A" w:rsidRDefault="00A70BBE" w:rsidP="00A70BBE">
      <w:pPr>
        <w:pStyle w:val="ListParagraph"/>
        <w:numPr>
          <w:ilvl w:val="0"/>
          <w:numId w:val="32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men=risk physical safety and lose social acceptance</w:t>
      </w:r>
    </w:p>
    <w:p w:rsidR="00B65B3D" w:rsidRPr="00C66B9A" w:rsidRDefault="00B65B3D" w:rsidP="00A70BBE">
      <w:pPr>
        <w:pStyle w:val="ListParagraph"/>
        <w:numPr>
          <w:ilvl w:val="0"/>
          <w:numId w:val="33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People</w:t>
      </w:r>
      <w:r w:rsidR="00A70BBE" w:rsidRPr="00C66B9A">
        <w:rPr>
          <w:rFonts w:asciiTheme="majorHAnsi" w:hAnsiTheme="majorHAnsi"/>
          <w:sz w:val="10"/>
          <w:szCs w:val="10"/>
        </w:rPr>
        <w:t xml:space="preserve"> support “don’t ask, don’t tell” policy about homosexuality</w:t>
      </w:r>
    </w:p>
    <w:p w:rsidR="00B65B3D" w:rsidRPr="00C66B9A" w:rsidRDefault="00B65B3D" w:rsidP="00B65B3D">
      <w:pPr>
        <w:pStyle w:val="ListParagraph"/>
        <w:spacing w:after="200"/>
        <w:ind w:left="57"/>
        <w:rPr>
          <w:rFonts w:asciiTheme="majorHAnsi" w:hAnsiTheme="majorHAnsi"/>
          <w:i/>
          <w:sz w:val="10"/>
          <w:szCs w:val="10"/>
          <w:u w:val="single"/>
        </w:rPr>
      </w:pPr>
      <w:r w:rsidRPr="00C66B9A">
        <w:rPr>
          <w:rFonts w:asciiTheme="majorHAnsi" w:hAnsiTheme="majorHAnsi"/>
          <w:i/>
          <w:sz w:val="10"/>
          <w:szCs w:val="10"/>
          <w:u w:val="single"/>
        </w:rPr>
        <w:t>Strategies for Changing Ideology/Culture:</w:t>
      </w:r>
    </w:p>
    <w:p w:rsidR="00B65B3D" w:rsidRPr="00C66B9A" w:rsidRDefault="00B65B3D" w:rsidP="00B65B3D">
      <w:pPr>
        <w:pStyle w:val="ListParagraph"/>
        <w:spacing w:after="200"/>
        <w:ind w:left="57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i/>
          <w:sz w:val="10"/>
          <w:szCs w:val="10"/>
        </w:rPr>
        <w:t>There is a need for…</w:t>
      </w:r>
    </w:p>
    <w:p w:rsidR="00B65B3D" w:rsidRPr="00C66B9A" w:rsidRDefault="00B65B3D" w:rsidP="00B65B3D">
      <w:pPr>
        <w:pStyle w:val="ListParagraph"/>
        <w:numPr>
          <w:ilvl w:val="0"/>
          <w:numId w:val="33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Alternative definitions of masculinity/femininity</w:t>
      </w:r>
    </w:p>
    <w:p w:rsidR="00B65B3D" w:rsidRPr="00C66B9A" w:rsidRDefault="00B65B3D" w:rsidP="00B65B3D">
      <w:pPr>
        <w:pStyle w:val="ListParagraph"/>
        <w:numPr>
          <w:ilvl w:val="0"/>
          <w:numId w:val="33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Changing the way we do sports (ex. bringing men/women together)</w:t>
      </w:r>
    </w:p>
    <w:p w:rsidR="00B65B3D" w:rsidRPr="00C66B9A" w:rsidRDefault="00B65B3D" w:rsidP="00B65B3D">
      <w:pPr>
        <w:pStyle w:val="ListParagraph"/>
        <w:numPr>
          <w:ilvl w:val="0"/>
          <w:numId w:val="33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Question violent/destructive behavior</w:t>
      </w:r>
    </w:p>
    <w:p w:rsidR="00B65B3D" w:rsidRPr="00C66B9A" w:rsidRDefault="00B65B3D" w:rsidP="00721C2D">
      <w:pPr>
        <w:pStyle w:val="ListParagraph"/>
        <w:spacing w:after="200"/>
        <w:ind w:left="0"/>
        <w:rPr>
          <w:rFonts w:asciiTheme="majorHAnsi" w:hAnsiTheme="majorHAnsi"/>
          <w:i/>
          <w:sz w:val="10"/>
          <w:szCs w:val="10"/>
          <w:u w:val="single"/>
        </w:rPr>
      </w:pPr>
      <w:r w:rsidRPr="00C66B9A">
        <w:rPr>
          <w:rFonts w:asciiTheme="majorHAnsi" w:hAnsiTheme="majorHAnsi"/>
          <w:i/>
          <w:sz w:val="10"/>
          <w:szCs w:val="10"/>
          <w:u w:val="single"/>
        </w:rPr>
        <w:t>Handling the challenges of ‘being out’ is made easier by:</w:t>
      </w:r>
    </w:p>
    <w:p w:rsidR="00B65B3D" w:rsidRPr="00C66B9A" w:rsidRDefault="00B65B3D" w:rsidP="00721C2D">
      <w:pPr>
        <w:pStyle w:val="ListParagraph"/>
        <w:numPr>
          <w:ilvl w:val="0"/>
          <w:numId w:val="34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Having friend, team-mates, coaches who support</w:t>
      </w:r>
    </w:p>
    <w:p w:rsidR="00B65B3D" w:rsidRPr="00C66B9A" w:rsidRDefault="00B65B3D" w:rsidP="00721C2D">
      <w:pPr>
        <w:pStyle w:val="ListParagraph"/>
        <w:numPr>
          <w:ilvl w:val="0"/>
          <w:numId w:val="34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Being part of organization that challenges expressions of homophobia and advocates tolerance</w:t>
      </w:r>
    </w:p>
    <w:p w:rsidR="00721C2D" w:rsidRPr="00C66B9A" w:rsidRDefault="00B65B3D" w:rsidP="00721C2D">
      <w:pPr>
        <w:pStyle w:val="ListParagraph"/>
        <w:numPr>
          <w:ilvl w:val="0"/>
          <w:numId w:val="34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Institutionalized legal protection for gay/lesbians in societ</w:t>
      </w:r>
      <w:r w:rsidR="00721C2D" w:rsidRPr="00C66B9A">
        <w:rPr>
          <w:rFonts w:asciiTheme="majorHAnsi" w:hAnsiTheme="majorHAnsi"/>
          <w:sz w:val="10"/>
          <w:szCs w:val="10"/>
        </w:rPr>
        <w:t>y</w:t>
      </w:r>
    </w:p>
    <w:p w:rsidR="00721C2D" w:rsidRPr="00C66B9A" w:rsidRDefault="00721C2D" w:rsidP="00721C2D">
      <w:pPr>
        <w:pStyle w:val="ListParagraph"/>
        <w:spacing w:after="200"/>
        <w:ind w:left="0"/>
        <w:rPr>
          <w:rFonts w:asciiTheme="majorHAnsi" w:hAnsiTheme="majorHAnsi"/>
          <w:b/>
          <w:color w:val="FF0000"/>
          <w:sz w:val="10"/>
          <w:szCs w:val="10"/>
        </w:rPr>
      </w:pPr>
      <w:r w:rsidRPr="00C66B9A">
        <w:rPr>
          <w:rFonts w:asciiTheme="majorHAnsi" w:hAnsiTheme="majorHAnsi"/>
          <w:b/>
          <w:color w:val="FF0000"/>
          <w:sz w:val="10"/>
          <w:szCs w:val="10"/>
        </w:rPr>
        <w:t>Lecture 9: Race and Ethnicity: Are They Important in Sports?</w:t>
      </w:r>
    </w:p>
    <w:p w:rsidR="00721C2D" w:rsidRPr="00C66B9A" w:rsidRDefault="00721C2D" w:rsidP="00721C2D">
      <w:pPr>
        <w:pStyle w:val="ListParagraph"/>
        <w:spacing w:after="200"/>
        <w:ind w:left="0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b/>
          <w:i/>
          <w:sz w:val="10"/>
          <w:szCs w:val="10"/>
        </w:rPr>
        <w:t xml:space="preserve">Race: </w:t>
      </w:r>
      <w:r w:rsidRPr="00C66B9A">
        <w:rPr>
          <w:rFonts w:asciiTheme="majorHAnsi" w:hAnsiTheme="majorHAnsi"/>
          <w:i/>
          <w:sz w:val="10"/>
          <w:szCs w:val="10"/>
        </w:rPr>
        <w:t>population of people who are believed to be naturally/biologically distinct from other populations</w:t>
      </w:r>
    </w:p>
    <w:p w:rsidR="00721C2D" w:rsidRPr="00C66B9A" w:rsidRDefault="00721C2D" w:rsidP="00721C2D">
      <w:pPr>
        <w:pStyle w:val="ListParagraph"/>
        <w:numPr>
          <w:ilvl w:val="0"/>
          <w:numId w:val="35"/>
        </w:numPr>
        <w:spacing w:after="200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Depends on system of meanings given to physical traits</w:t>
      </w:r>
    </w:p>
    <w:p w:rsidR="00203762" w:rsidRPr="00C66B9A" w:rsidRDefault="00721C2D" w:rsidP="00721C2D">
      <w:pPr>
        <w:pStyle w:val="ListParagraph"/>
        <w:numPr>
          <w:ilvl w:val="0"/>
          <w:numId w:val="35"/>
        </w:numPr>
        <w:spacing w:after="200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lastRenderedPageBreak/>
        <w:t>Using a classification system that divides people into distinct categories (traits passed on from one generation to another)</w:t>
      </w:r>
    </w:p>
    <w:p w:rsidR="00721C2D" w:rsidRPr="00C66B9A" w:rsidRDefault="00F228A7" w:rsidP="00721C2D">
      <w:pPr>
        <w:pStyle w:val="ListParagraph"/>
        <w:numPr>
          <w:ilvl w:val="0"/>
          <w:numId w:val="35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Is</w:t>
      </w:r>
      <w:r w:rsidR="00203762" w:rsidRPr="00C66B9A">
        <w:rPr>
          <w:rFonts w:asciiTheme="majorHAnsi" w:hAnsiTheme="majorHAnsi"/>
          <w:sz w:val="10"/>
          <w:szCs w:val="10"/>
        </w:rPr>
        <w:t xml:space="preserve"> primitive but powerful classification system that is used around world</w:t>
      </w:r>
    </w:p>
    <w:p w:rsidR="00721C2D" w:rsidRPr="00C66B9A" w:rsidRDefault="00721C2D" w:rsidP="00721C2D">
      <w:pPr>
        <w:pStyle w:val="ListParagraph"/>
        <w:spacing w:after="200"/>
        <w:ind w:left="0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b/>
          <w:i/>
          <w:sz w:val="10"/>
          <w:szCs w:val="10"/>
        </w:rPr>
        <w:t xml:space="preserve">Ethnicity: </w:t>
      </w:r>
      <w:r w:rsidRPr="00C66B9A">
        <w:rPr>
          <w:rFonts w:asciiTheme="majorHAnsi" w:hAnsiTheme="majorHAnsi"/>
          <w:i/>
          <w:sz w:val="10"/>
          <w:szCs w:val="10"/>
        </w:rPr>
        <w:t>a particular cultural heritage used to identify a category of people</w:t>
      </w:r>
    </w:p>
    <w:p w:rsidR="00721C2D" w:rsidRPr="00C66B9A" w:rsidRDefault="00721C2D" w:rsidP="00721C2D">
      <w:pPr>
        <w:pStyle w:val="ListParagraph"/>
        <w:numPr>
          <w:ilvl w:val="0"/>
          <w:numId w:val="36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Refers to culture (not based on biology or genetically determined)</w:t>
      </w:r>
    </w:p>
    <w:p w:rsidR="00721C2D" w:rsidRPr="00C66B9A" w:rsidRDefault="00721C2D" w:rsidP="00721C2D">
      <w:pPr>
        <w:pStyle w:val="ListParagraph"/>
        <w:numPr>
          <w:ilvl w:val="0"/>
          <w:numId w:val="36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Socially distinct because they share a way of life</w:t>
      </w:r>
    </w:p>
    <w:p w:rsidR="004A7200" w:rsidRPr="00C66B9A" w:rsidRDefault="00721C2D" w:rsidP="00721C2D">
      <w:pPr>
        <w:pStyle w:val="ListParagraph"/>
        <w:numPr>
          <w:ilvl w:val="0"/>
          <w:numId w:val="36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Ex. Jewish, First nations, Irish, African American, Scottish</w:t>
      </w:r>
    </w:p>
    <w:p w:rsidR="002C3A3C" w:rsidRPr="00C66B9A" w:rsidRDefault="004A7200" w:rsidP="004A7200">
      <w:pPr>
        <w:pStyle w:val="ListParagraph"/>
        <w:spacing w:after="200"/>
        <w:ind w:left="0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i/>
          <w:sz w:val="10"/>
          <w:szCs w:val="10"/>
        </w:rPr>
        <w:t>Both: Chinese Canadians: race and ethnic group because of their shared cultural heritage (In Canada we get race and ethnicity mixed up)</w:t>
      </w:r>
    </w:p>
    <w:p w:rsidR="002C3A3C" w:rsidRPr="00C66B9A" w:rsidRDefault="002C3A3C" w:rsidP="002C3A3C">
      <w:pPr>
        <w:pStyle w:val="ListParagraph"/>
        <w:spacing w:after="200"/>
        <w:ind w:left="0"/>
        <w:rPr>
          <w:rFonts w:asciiTheme="majorHAnsi" w:hAnsiTheme="majorHAnsi"/>
          <w:i/>
          <w:sz w:val="10"/>
          <w:szCs w:val="10"/>
          <w:u w:val="single"/>
        </w:rPr>
      </w:pPr>
      <w:r w:rsidRPr="00C66B9A">
        <w:rPr>
          <w:rFonts w:asciiTheme="majorHAnsi" w:hAnsiTheme="majorHAnsi"/>
          <w:i/>
          <w:sz w:val="10"/>
          <w:szCs w:val="10"/>
          <w:u w:val="single"/>
        </w:rPr>
        <w:t>Minority Group:</w:t>
      </w:r>
    </w:p>
    <w:p w:rsidR="002C3A3C" w:rsidRPr="00C66B9A" w:rsidRDefault="002C3A3C" w:rsidP="00885E16">
      <w:pPr>
        <w:pStyle w:val="ListParagraph"/>
        <w:spacing w:after="200"/>
        <w:ind w:left="0"/>
        <w:jc w:val="center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i/>
          <w:sz w:val="10"/>
          <w:szCs w:val="10"/>
        </w:rPr>
        <w:t>Refers to a socially identified collection of people who:</w:t>
      </w:r>
    </w:p>
    <w:p w:rsidR="002C3A3C" w:rsidRPr="00C66B9A" w:rsidRDefault="002C3A3C" w:rsidP="002C3A3C">
      <w:pPr>
        <w:pStyle w:val="ListParagraph"/>
        <w:numPr>
          <w:ilvl w:val="0"/>
          <w:numId w:val="37"/>
        </w:numPr>
        <w:spacing w:after="200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Experience discrimination</w:t>
      </w:r>
    </w:p>
    <w:p w:rsidR="002C3A3C" w:rsidRPr="00C66B9A" w:rsidRDefault="002C3A3C" w:rsidP="002C3A3C">
      <w:pPr>
        <w:pStyle w:val="ListParagraph"/>
        <w:numPr>
          <w:ilvl w:val="0"/>
          <w:numId w:val="37"/>
        </w:numPr>
        <w:spacing w:after="200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Suffer social disadvantages because of discrimination</w:t>
      </w:r>
    </w:p>
    <w:p w:rsidR="002C3A3C" w:rsidRPr="00C66B9A" w:rsidRDefault="002C3A3C" w:rsidP="002C3A3C">
      <w:pPr>
        <w:pStyle w:val="ListParagraph"/>
        <w:numPr>
          <w:ilvl w:val="0"/>
          <w:numId w:val="37"/>
        </w:numPr>
        <w:spacing w:after="200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Possess a strong self-consciousness based on their shared experiences of how they have been discriminated</w:t>
      </w:r>
    </w:p>
    <w:p w:rsidR="002C3A3C" w:rsidRPr="00C66B9A" w:rsidRDefault="002C3A3C" w:rsidP="002C3A3C">
      <w:pPr>
        <w:pStyle w:val="ListParagraph"/>
        <w:numPr>
          <w:ilvl w:val="0"/>
          <w:numId w:val="37"/>
        </w:numPr>
        <w:spacing w:after="200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Some minority groups are not racial and ethnic groups (women, people with di</w:t>
      </w:r>
      <w:r w:rsidR="007766A3" w:rsidRPr="00C66B9A">
        <w:rPr>
          <w:rFonts w:asciiTheme="majorHAnsi" w:hAnsiTheme="majorHAnsi"/>
          <w:sz w:val="10"/>
          <w:szCs w:val="10"/>
        </w:rPr>
        <w:t>s</w:t>
      </w:r>
      <w:r w:rsidRPr="00C66B9A">
        <w:rPr>
          <w:rFonts w:asciiTheme="majorHAnsi" w:hAnsiTheme="majorHAnsi"/>
          <w:sz w:val="10"/>
          <w:szCs w:val="10"/>
        </w:rPr>
        <w:t>abilities)</w:t>
      </w:r>
    </w:p>
    <w:p w:rsidR="004A7200" w:rsidRPr="00C66B9A" w:rsidRDefault="002C3A3C" w:rsidP="002C3A3C">
      <w:pPr>
        <w:pStyle w:val="ListParagraph"/>
        <w:numPr>
          <w:ilvl w:val="0"/>
          <w:numId w:val="37"/>
        </w:numPr>
        <w:spacing w:after="200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All racial and ethnic groups are not minorities</w:t>
      </w:r>
    </w:p>
    <w:p w:rsidR="004A7200" w:rsidRPr="00C66B9A" w:rsidRDefault="004A7200" w:rsidP="004A7200">
      <w:pPr>
        <w:pStyle w:val="ListParagraph"/>
        <w:spacing w:after="200"/>
        <w:ind w:left="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b/>
          <w:i/>
          <w:sz w:val="10"/>
          <w:szCs w:val="10"/>
        </w:rPr>
        <w:t xml:space="preserve">“Visible Minority”: </w:t>
      </w:r>
      <w:r w:rsidRPr="00C66B9A">
        <w:rPr>
          <w:rFonts w:asciiTheme="majorHAnsi" w:hAnsiTheme="majorHAnsi"/>
          <w:i/>
          <w:sz w:val="10"/>
          <w:szCs w:val="10"/>
        </w:rPr>
        <w:t>term used in Canada to refer to racial minority groups who are identifiably different (skin colour) from majority group</w:t>
      </w:r>
    </w:p>
    <w:p w:rsidR="00885E16" w:rsidRPr="00C66B9A" w:rsidRDefault="00885E16" w:rsidP="004A7200">
      <w:pPr>
        <w:pStyle w:val="ListParagraph"/>
        <w:spacing w:after="200"/>
        <w:ind w:left="0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i/>
          <w:sz w:val="10"/>
          <w:szCs w:val="10"/>
          <w:u w:val="single"/>
        </w:rPr>
        <w:t>Racial Ideology in History</w:t>
      </w:r>
      <w:r w:rsidR="00203762" w:rsidRPr="00C66B9A">
        <w:rPr>
          <w:rFonts w:asciiTheme="majorHAnsi" w:hAnsiTheme="majorHAnsi"/>
          <w:i/>
          <w:sz w:val="10"/>
          <w:szCs w:val="10"/>
          <w:u w:val="single"/>
        </w:rPr>
        <w:t>:</w:t>
      </w:r>
    </w:p>
    <w:p w:rsidR="00885E16" w:rsidRPr="00C66B9A" w:rsidRDefault="00885E16" w:rsidP="00072BDE">
      <w:pPr>
        <w:pStyle w:val="ListParagraph"/>
        <w:spacing w:after="200"/>
        <w:ind w:left="0"/>
        <w:jc w:val="center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b/>
          <w:i/>
          <w:sz w:val="10"/>
          <w:szCs w:val="10"/>
        </w:rPr>
        <w:t xml:space="preserve">Racial Classification Systems: </w:t>
      </w:r>
      <w:r w:rsidRPr="00C66B9A">
        <w:rPr>
          <w:rFonts w:asciiTheme="majorHAnsi" w:hAnsiTheme="majorHAnsi"/>
          <w:i/>
          <w:sz w:val="10"/>
          <w:szCs w:val="10"/>
        </w:rPr>
        <w:t>developed as white Europeans explored and colonized the globe and found that there were physical difference b/w people</w:t>
      </w:r>
    </w:p>
    <w:p w:rsidR="00885E16" w:rsidRPr="00C66B9A" w:rsidRDefault="00885E16" w:rsidP="00885E16">
      <w:pPr>
        <w:pStyle w:val="ListParagraph"/>
        <w:numPr>
          <w:ilvl w:val="0"/>
          <w:numId w:val="38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These systems were used to justify colonization, conversion, and even slavery and genocide</w:t>
      </w:r>
    </w:p>
    <w:p w:rsidR="008D0DE7" w:rsidRPr="00C66B9A" w:rsidRDefault="00885E16" w:rsidP="008D0DE7">
      <w:pPr>
        <w:pStyle w:val="ListParagraph"/>
        <w:numPr>
          <w:ilvl w:val="0"/>
          <w:numId w:val="38"/>
        </w:numPr>
        <w:spacing w:after="200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 xml:space="preserve">Ex. </w:t>
      </w:r>
      <w:proofErr w:type="spellStart"/>
      <w:r w:rsidRPr="00C66B9A">
        <w:rPr>
          <w:rFonts w:asciiTheme="majorHAnsi" w:hAnsiTheme="majorHAnsi"/>
          <w:sz w:val="10"/>
          <w:szCs w:val="10"/>
        </w:rPr>
        <w:t>Beothuk</w:t>
      </w:r>
      <w:proofErr w:type="spellEnd"/>
      <w:r w:rsidRPr="00C66B9A">
        <w:rPr>
          <w:rFonts w:asciiTheme="majorHAnsi" w:hAnsiTheme="majorHAnsi"/>
          <w:sz w:val="10"/>
          <w:szCs w:val="10"/>
        </w:rPr>
        <w:t xml:space="preserve"> people in Newfoundland</w:t>
      </w:r>
      <w:r w:rsidR="008D0DE7" w:rsidRPr="00C66B9A">
        <w:rPr>
          <w:rFonts w:asciiTheme="majorHAnsi" w:hAnsiTheme="majorHAnsi"/>
          <w:sz w:val="10"/>
          <w:szCs w:val="10"/>
        </w:rPr>
        <w:t xml:space="preserve"> were wiped out by the Canadians</w:t>
      </w:r>
    </w:p>
    <w:p w:rsidR="008D0DE7" w:rsidRPr="00C66B9A" w:rsidRDefault="008D0DE7" w:rsidP="008D0DE7">
      <w:pPr>
        <w:pStyle w:val="ListParagraph"/>
        <w:spacing w:after="200"/>
        <w:ind w:left="0"/>
        <w:rPr>
          <w:rFonts w:asciiTheme="majorHAnsi" w:hAnsiTheme="majorHAnsi"/>
          <w:i/>
          <w:sz w:val="10"/>
          <w:szCs w:val="10"/>
          <w:u w:val="single"/>
        </w:rPr>
      </w:pPr>
      <w:r w:rsidRPr="00C66B9A">
        <w:rPr>
          <w:rFonts w:asciiTheme="majorHAnsi" w:hAnsiTheme="majorHAnsi"/>
          <w:i/>
          <w:sz w:val="10"/>
          <w:szCs w:val="10"/>
          <w:u w:val="single"/>
        </w:rPr>
        <w:t xml:space="preserve">The Trouble </w:t>
      </w:r>
      <w:proofErr w:type="gramStart"/>
      <w:r w:rsidRPr="00C66B9A">
        <w:rPr>
          <w:rFonts w:asciiTheme="majorHAnsi" w:hAnsiTheme="majorHAnsi"/>
          <w:i/>
          <w:sz w:val="10"/>
          <w:szCs w:val="10"/>
          <w:u w:val="single"/>
        </w:rPr>
        <w:t>With</w:t>
      </w:r>
      <w:proofErr w:type="gramEnd"/>
      <w:r w:rsidRPr="00C66B9A">
        <w:rPr>
          <w:rFonts w:asciiTheme="majorHAnsi" w:hAnsiTheme="majorHAnsi"/>
          <w:i/>
          <w:sz w:val="10"/>
          <w:szCs w:val="10"/>
          <w:u w:val="single"/>
        </w:rPr>
        <w:t xml:space="preserve"> Race and Racial Ideology</w:t>
      </w:r>
      <w:r w:rsidR="00203762" w:rsidRPr="00C66B9A">
        <w:rPr>
          <w:rFonts w:asciiTheme="majorHAnsi" w:hAnsiTheme="majorHAnsi"/>
          <w:i/>
          <w:sz w:val="10"/>
          <w:szCs w:val="10"/>
          <w:u w:val="single"/>
        </w:rPr>
        <w:t>:</w:t>
      </w:r>
    </w:p>
    <w:p w:rsidR="008D0DE7" w:rsidRPr="00C66B9A" w:rsidRDefault="008D0DE7" w:rsidP="008D0DE7">
      <w:pPr>
        <w:pStyle w:val="ListParagraph"/>
        <w:spacing w:after="200"/>
        <w:ind w:left="0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b/>
          <w:i/>
          <w:sz w:val="10"/>
          <w:szCs w:val="10"/>
        </w:rPr>
        <w:t xml:space="preserve">Racial categories </w:t>
      </w:r>
      <w:r w:rsidRPr="00C66B9A">
        <w:rPr>
          <w:rFonts w:asciiTheme="majorHAnsi" w:hAnsiTheme="majorHAnsi"/>
          <w:i/>
          <w:sz w:val="10"/>
          <w:szCs w:val="10"/>
        </w:rPr>
        <w:t>are social creations based on meanings given to selected physical traits</w:t>
      </w:r>
    </w:p>
    <w:p w:rsidR="008D0DE7" w:rsidRPr="00C66B9A" w:rsidRDefault="008D0DE7" w:rsidP="008D0DE7">
      <w:pPr>
        <w:pStyle w:val="ListParagraph"/>
        <w:spacing w:after="200"/>
        <w:ind w:left="0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b/>
          <w:i/>
          <w:sz w:val="10"/>
          <w:szCs w:val="10"/>
        </w:rPr>
        <w:t xml:space="preserve">Race </w:t>
      </w:r>
      <w:r w:rsidRPr="00C66B9A">
        <w:rPr>
          <w:rFonts w:asciiTheme="majorHAnsi" w:hAnsiTheme="majorHAnsi"/>
          <w:i/>
          <w:sz w:val="10"/>
          <w:szCs w:val="10"/>
        </w:rPr>
        <w:t>is not a valid biological concept (verified by Human Genome Project)</w:t>
      </w:r>
    </w:p>
    <w:p w:rsidR="00885E16" w:rsidRPr="00C66B9A" w:rsidRDefault="008D0DE7" w:rsidP="008D0DE7">
      <w:pPr>
        <w:pStyle w:val="ListParagraph"/>
        <w:spacing w:after="200"/>
        <w:ind w:left="0"/>
        <w:rPr>
          <w:rFonts w:asciiTheme="majorHAnsi" w:hAnsiTheme="majorHAnsi"/>
          <w:i/>
          <w:sz w:val="10"/>
          <w:szCs w:val="10"/>
          <w:u w:val="single"/>
        </w:rPr>
      </w:pPr>
      <w:r w:rsidRPr="00C66B9A">
        <w:rPr>
          <w:rFonts w:asciiTheme="majorHAnsi" w:hAnsiTheme="majorHAnsi"/>
          <w:i/>
          <w:sz w:val="10"/>
          <w:szCs w:val="10"/>
          <w:u w:val="single"/>
        </w:rPr>
        <w:t>Racial Categories: Drawing Colour Lines in Society</w:t>
      </w:r>
      <w:r w:rsidR="00203762" w:rsidRPr="00C66B9A">
        <w:rPr>
          <w:rFonts w:asciiTheme="majorHAnsi" w:hAnsiTheme="majorHAnsi"/>
          <w:i/>
          <w:sz w:val="10"/>
          <w:szCs w:val="10"/>
          <w:u w:val="single"/>
        </w:rPr>
        <w:t>:</w:t>
      </w:r>
    </w:p>
    <w:p w:rsidR="00203762" w:rsidRPr="00C66B9A" w:rsidRDefault="00203762" w:rsidP="00203762">
      <w:pPr>
        <w:pStyle w:val="ListParagraph"/>
        <w:spacing w:after="200"/>
        <w:ind w:left="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Snow White</w:t>
      </w:r>
      <w:r w:rsidRPr="00C66B9A">
        <w:rPr>
          <w:rFonts w:asciiTheme="majorHAnsi" w:hAnsiTheme="majorHAnsi"/>
          <w:sz w:val="10"/>
          <w:szCs w:val="10"/>
        </w:rPr>
        <w:tab/>
        <w:t xml:space="preserve">                        Skin Colour Continuum                           Midnight Black</w:t>
      </w:r>
    </w:p>
    <w:p w:rsidR="00203762" w:rsidRPr="00C66B9A" w:rsidRDefault="00203762" w:rsidP="00203762">
      <w:pPr>
        <w:pStyle w:val="ListParagraph"/>
        <w:spacing w:after="200"/>
        <w:ind w:left="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|---------------------------------------------------------------------------------------------------|</w:t>
      </w:r>
    </w:p>
    <w:p w:rsidR="00203762" w:rsidRPr="00C66B9A" w:rsidRDefault="00203762" w:rsidP="00203762">
      <w:pPr>
        <w:pStyle w:val="ListParagraph"/>
        <w:spacing w:after="200"/>
        <w:ind w:left="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b/>
          <w:sz w:val="10"/>
          <w:szCs w:val="10"/>
        </w:rPr>
        <w:t>Continuous Traits</w:t>
      </w:r>
      <w:r w:rsidRPr="00C66B9A">
        <w:rPr>
          <w:rFonts w:asciiTheme="majorHAnsi" w:hAnsiTheme="majorHAnsi"/>
          <w:sz w:val="10"/>
          <w:szCs w:val="10"/>
        </w:rPr>
        <w:t>= skin colour, height, brain size, nose width, leg length, leg length ratio, # of fast twitch muscle fibers, etc.</w:t>
      </w:r>
    </w:p>
    <w:p w:rsidR="00F228A7" w:rsidRPr="00C66B9A" w:rsidRDefault="00203762" w:rsidP="00203762">
      <w:pPr>
        <w:pStyle w:val="ListParagraph"/>
        <w:spacing w:after="200"/>
        <w:ind w:left="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b/>
          <w:sz w:val="10"/>
          <w:szCs w:val="10"/>
        </w:rPr>
        <w:t>Discrete Traits</w:t>
      </w:r>
      <w:r w:rsidRPr="00C66B9A">
        <w:rPr>
          <w:rFonts w:asciiTheme="majorHAnsi" w:hAnsiTheme="majorHAnsi"/>
          <w:sz w:val="10"/>
          <w:szCs w:val="10"/>
        </w:rPr>
        <w:t>=blood type, sickle call trait, etc.</w:t>
      </w:r>
    </w:p>
    <w:p w:rsidR="00F228A7" w:rsidRPr="00C66B9A" w:rsidRDefault="00F228A7" w:rsidP="00203762">
      <w:pPr>
        <w:pStyle w:val="ListParagraph"/>
        <w:spacing w:after="200"/>
        <w:ind w:left="0"/>
        <w:rPr>
          <w:rFonts w:asciiTheme="majorHAnsi" w:hAnsiTheme="majorHAnsi"/>
          <w:i/>
          <w:sz w:val="10"/>
          <w:szCs w:val="10"/>
          <w:u w:val="single"/>
        </w:rPr>
      </w:pPr>
      <w:r w:rsidRPr="00C66B9A">
        <w:rPr>
          <w:rFonts w:asciiTheme="majorHAnsi" w:hAnsiTheme="majorHAnsi"/>
          <w:i/>
          <w:sz w:val="10"/>
          <w:szCs w:val="10"/>
          <w:u w:val="single"/>
        </w:rPr>
        <w:t>Tiger Woods: Disrupts Dominant Race Logic</w:t>
      </w:r>
    </w:p>
    <w:p w:rsidR="00F228A7" w:rsidRPr="00C66B9A" w:rsidRDefault="00F228A7" w:rsidP="00F228A7">
      <w:pPr>
        <w:pStyle w:val="ListParagraph"/>
        <w:spacing w:after="200"/>
        <w:ind w:left="0"/>
        <w:jc w:val="center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b/>
          <w:i/>
          <w:sz w:val="10"/>
          <w:szCs w:val="10"/>
        </w:rPr>
        <w:t xml:space="preserve">“I am CABLINASIAN” </w:t>
      </w:r>
      <w:r w:rsidRPr="00C66B9A">
        <w:rPr>
          <w:rFonts w:asciiTheme="majorHAnsi" w:hAnsiTheme="majorHAnsi"/>
          <w:i/>
          <w:sz w:val="10"/>
          <w:szCs w:val="10"/>
        </w:rPr>
        <w:t>CA=Caucasian BL=Black IN=Indian AS=Asian</w:t>
      </w:r>
    </w:p>
    <w:p w:rsidR="007A0586" w:rsidRPr="00C66B9A" w:rsidRDefault="007A0586" w:rsidP="00F228A7">
      <w:pPr>
        <w:pStyle w:val="ListParagraph"/>
        <w:spacing w:after="200"/>
        <w:ind w:left="0"/>
        <w:rPr>
          <w:rFonts w:asciiTheme="majorHAnsi" w:hAnsiTheme="majorHAnsi"/>
          <w:i/>
          <w:sz w:val="10"/>
          <w:szCs w:val="10"/>
          <w:u w:val="single"/>
        </w:rPr>
      </w:pPr>
      <w:r w:rsidRPr="00C66B9A">
        <w:rPr>
          <w:rFonts w:asciiTheme="majorHAnsi" w:hAnsiTheme="majorHAnsi"/>
          <w:i/>
          <w:sz w:val="10"/>
          <w:szCs w:val="10"/>
          <w:u w:val="single"/>
        </w:rPr>
        <w:t>Racial Ideologies Tend to Support…</w:t>
      </w:r>
    </w:p>
    <w:p w:rsidR="007A0586" w:rsidRPr="00C66B9A" w:rsidRDefault="007A0586" w:rsidP="00F228A7">
      <w:pPr>
        <w:pStyle w:val="ListParagraph"/>
        <w:spacing w:after="200"/>
        <w:ind w:left="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b/>
          <w:sz w:val="10"/>
          <w:szCs w:val="10"/>
        </w:rPr>
        <w:t xml:space="preserve">Racism: </w:t>
      </w:r>
      <w:r w:rsidRPr="00C66B9A">
        <w:rPr>
          <w:rFonts w:asciiTheme="majorHAnsi" w:hAnsiTheme="majorHAnsi"/>
          <w:sz w:val="10"/>
          <w:szCs w:val="10"/>
        </w:rPr>
        <w:t>attitudes, actions, and policies based on belief that people in one racial category are superior to people in one or more other categories</w:t>
      </w:r>
    </w:p>
    <w:p w:rsidR="007A0586" w:rsidRPr="00C66B9A" w:rsidRDefault="007A0586" w:rsidP="00F228A7">
      <w:pPr>
        <w:pStyle w:val="ListParagraph"/>
        <w:spacing w:after="200"/>
        <w:ind w:left="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b/>
          <w:sz w:val="10"/>
          <w:szCs w:val="10"/>
        </w:rPr>
        <w:t xml:space="preserve">Stereotypes: </w:t>
      </w:r>
      <w:r w:rsidRPr="00C66B9A">
        <w:rPr>
          <w:rFonts w:asciiTheme="majorHAnsi" w:hAnsiTheme="majorHAnsi"/>
          <w:sz w:val="10"/>
          <w:szCs w:val="10"/>
        </w:rPr>
        <w:t>generalizations used to define and judge all individuals in a particular racial category</w:t>
      </w:r>
    </w:p>
    <w:p w:rsidR="007A0586" w:rsidRPr="00C66B9A" w:rsidRDefault="007A0586" w:rsidP="007A0586">
      <w:pPr>
        <w:pStyle w:val="ListParagraph"/>
        <w:spacing w:after="200"/>
        <w:ind w:left="0"/>
        <w:jc w:val="center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i/>
          <w:sz w:val="10"/>
          <w:szCs w:val="10"/>
        </w:rPr>
        <w:t>Racial ideology encourages people to…</w:t>
      </w:r>
    </w:p>
    <w:p w:rsidR="007A0586" w:rsidRPr="00C66B9A" w:rsidRDefault="007A0586" w:rsidP="007A0586">
      <w:pPr>
        <w:pStyle w:val="ListParagraph"/>
        <w:numPr>
          <w:ilvl w:val="0"/>
          <w:numId w:val="39"/>
        </w:numPr>
        <w:spacing w:after="200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“See” sport performances in “racialized” terms (in terms of skin colour)</w:t>
      </w:r>
    </w:p>
    <w:p w:rsidR="007A0586" w:rsidRPr="00C66B9A" w:rsidRDefault="007A0586" w:rsidP="007A0586">
      <w:pPr>
        <w:pStyle w:val="ListParagraph"/>
        <w:numPr>
          <w:ilvl w:val="0"/>
          <w:numId w:val="39"/>
        </w:numPr>
        <w:spacing w:after="200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Use whiteness as the taken-for-granted standard</w:t>
      </w:r>
    </w:p>
    <w:p w:rsidR="007A0586" w:rsidRPr="00C66B9A" w:rsidRDefault="007A0586" w:rsidP="007A0586">
      <w:pPr>
        <w:pStyle w:val="ListParagraph"/>
        <w:spacing w:after="200"/>
        <w:ind w:left="57"/>
        <w:rPr>
          <w:rFonts w:asciiTheme="majorHAnsi" w:hAnsiTheme="majorHAnsi"/>
          <w:i/>
          <w:sz w:val="10"/>
          <w:szCs w:val="10"/>
          <w:u w:val="single"/>
        </w:rPr>
      </w:pPr>
      <w:r w:rsidRPr="00C66B9A">
        <w:rPr>
          <w:rFonts w:asciiTheme="majorHAnsi" w:hAnsiTheme="majorHAnsi"/>
          <w:i/>
          <w:sz w:val="10"/>
          <w:szCs w:val="10"/>
          <w:u w:val="single"/>
        </w:rPr>
        <w:t>Traditional Racial Ideology Used in Sports</w:t>
      </w:r>
    </w:p>
    <w:p w:rsidR="00B61266" w:rsidRPr="00C66B9A" w:rsidRDefault="007A0586" w:rsidP="00B61266">
      <w:pPr>
        <w:pStyle w:val="ListParagraph"/>
        <w:spacing w:after="200"/>
        <w:ind w:left="57"/>
        <w:jc w:val="center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i/>
          <w:sz w:val="10"/>
          <w:szCs w:val="10"/>
        </w:rPr>
        <w:t>The achievement of white athletes is due to:</w:t>
      </w:r>
    </w:p>
    <w:p w:rsidR="007A0586" w:rsidRPr="00C66B9A" w:rsidRDefault="00B61266" w:rsidP="00B61266">
      <w:pPr>
        <w:pStyle w:val="ListParagraph"/>
        <w:spacing w:after="200"/>
        <w:ind w:left="57"/>
        <w:jc w:val="center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 xml:space="preserve">    Character</w:t>
      </w:r>
      <w:r w:rsidRPr="00C66B9A">
        <w:rPr>
          <w:rFonts w:asciiTheme="majorHAnsi" w:hAnsiTheme="majorHAnsi"/>
          <w:sz w:val="10"/>
          <w:szCs w:val="10"/>
        </w:rPr>
        <w:tab/>
        <w:t xml:space="preserve">                       Culture</w:t>
      </w:r>
      <w:r w:rsidRPr="00C66B9A">
        <w:rPr>
          <w:rFonts w:asciiTheme="majorHAnsi" w:hAnsiTheme="majorHAnsi"/>
          <w:sz w:val="10"/>
          <w:szCs w:val="10"/>
        </w:rPr>
        <w:tab/>
        <w:t xml:space="preserve">          </w:t>
      </w:r>
      <w:r w:rsidR="007A0586" w:rsidRPr="00C66B9A">
        <w:rPr>
          <w:rFonts w:asciiTheme="majorHAnsi" w:hAnsiTheme="majorHAnsi"/>
          <w:sz w:val="10"/>
          <w:szCs w:val="10"/>
        </w:rPr>
        <w:t>Organization</w:t>
      </w:r>
    </w:p>
    <w:p w:rsidR="007A0586" w:rsidRPr="00C66B9A" w:rsidRDefault="007A0586" w:rsidP="007A0586">
      <w:pPr>
        <w:pStyle w:val="ListParagraph"/>
        <w:spacing w:after="200"/>
        <w:ind w:left="57"/>
        <w:jc w:val="center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i/>
          <w:sz w:val="10"/>
          <w:szCs w:val="10"/>
        </w:rPr>
        <w:t>The achievement of black athletes is due to:</w:t>
      </w:r>
    </w:p>
    <w:p w:rsidR="00B61266" w:rsidRPr="00C66B9A" w:rsidRDefault="007A0586" w:rsidP="007A0586">
      <w:pPr>
        <w:pStyle w:val="ListParagraph"/>
        <w:spacing w:after="200"/>
        <w:ind w:left="57"/>
        <w:jc w:val="center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Biology</w:t>
      </w:r>
      <w:r w:rsidRPr="00C66B9A">
        <w:rPr>
          <w:rFonts w:asciiTheme="majorHAnsi" w:hAnsiTheme="majorHAnsi"/>
          <w:sz w:val="10"/>
          <w:szCs w:val="10"/>
        </w:rPr>
        <w:tab/>
      </w:r>
      <w:r w:rsidR="00B61266" w:rsidRPr="00C66B9A">
        <w:rPr>
          <w:rFonts w:asciiTheme="majorHAnsi" w:hAnsiTheme="majorHAnsi"/>
          <w:sz w:val="10"/>
          <w:szCs w:val="10"/>
        </w:rPr>
        <w:t xml:space="preserve"> </w:t>
      </w:r>
      <w:r w:rsidRPr="00C66B9A">
        <w:rPr>
          <w:rFonts w:asciiTheme="majorHAnsi" w:hAnsiTheme="majorHAnsi"/>
          <w:sz w:val="10"/>
          <w:szCs w:val="10"/>
        </w:rPr>
        <w:t>Natural Physical Ability</w:t>
      </w:r>
    </w:p>
    <w:p w:rsidR="00B61266" w:rsidRPr="00C66B9A" w:rsidRDefault="00B61266" w:rsidP="00B61266">
      <w:pPr>
        <w:pStyle w:val="ListParagraph"/>
        <w:spacing w:after="200"/>
        <w:ind w:left="0"/>
        <w:rPr>
          <w:rFonts w:asciiTheme="majorHAnsi" w:hAnsiTheme="majorHAnsi"/>
          <w:i/>
          <w:sz w:val="10"/>
          <w:szCs w:val="10"/>
          <w:u w:val="single"/>
        </w:rPr>
      </w:pPr>
      <w:r w:rsidRPr="00C66B9A">
        <w:rPr>
          <w:rFonts w:asciiTheme="majorHAnsi" w:hAnsiTheme="majorHAnsi"/>
          <w:i/>
          <w:sz w:val="10"/>
          <w:szCs w:val="10"/>
          <w:u w:val="single"/>
        </w:rPr>
        <w:t>Searching for “Jumping Genes” in Black Bodies:</w:t>
      </w:r>
    </w:p>
    <w:p w:rsidR="00B61266" w:rsidRPr="00C66B9A" w:rsidRDefault="00B61266" w:rsidP="00B61266">
      <w:pPr>
        <w:pStyle w:val="ListParagraph"/>
        <w:spacing w:after="200"/>
        <w:ind w:left="0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i/>
          <w:sz w:val="10"/>
          <w:szCs w:val="10"/>
        </w:rPr>
        <w:t>Why is the search misleading?</w:t>
      </w:r>
    </w:p>
    <w:p w:rsidR="00B61266" w:rsidRPr="00C66B9A" w:rsidRDefault="00B61266" w:rsidP="00B61266">
      <w:pPr>
        <w:pStyle w:val="ListParagraph"/>
        <w:numPr>
          <w:ilvl w:val="0"/>
          <w:numId w:val="40"/>
        </w:numPr>
        <w:spacing w:after="200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i/>
          <w:sz w:val="10"/>
          <w:szCs w:val="10"/>
        </w:rPr>
        <w:t>It is based on oversimplifies ideas about genes and how they work</w:t>
      </w:r>
    </w:p>
    <w:p w:rsidR="00B61266" w:rsidRPr="00C66B9A" w:rsidRDefault="00B61266" w:rsidP="00B61266">
      <w:pPr>
        <w:pStyle w:val="ListParagraph"/>
        <w:numPr>
          <w:ilvl w:val="0"/>
          <w:numId w:val="40"/>
        </w:numPr>
        <w:spacing w:after="200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i/>
          <w:sz w:val="10"/>
          <w:szCs w:val="10"/>
        </w:rPr>
        <w:t>It often begins with ideas about skin colour and with social definitions of race</w:t>
      </w:r>
    </w:p>
    <w:p w:rsidR="003C5BA5" w:rsidRPr="00C66B9A" w:rsidRDefault="003C5BA5" w:rsidP="00B61266">
      <w:pPr>
        <w:pStyle w:val="ListParagraph"/>
        <w:spacing w:after="200"/>
        <w:ind w:left="0"/>
        <w:rPr>
          <w:rFonts w:asciiTheme="majorHAnsi" w:hAnsiTheme="majorHAnsi"/>
          <w:i/>
          <w:sz w:val="10"/>
          <w:szCs w:val="10"/>
          <w:u w:val="single"/>
        </w:rPr>
      </w:pPr>
      <w:r w:rsidRPr="00C66B9A">
        <w:rPr>
          <w:rFonts w:asciiTheme="majorHAnsi" w:hAnsiTheme="majorHAnsi"/>
          <w:i/>
          <w:sz w:val="10"/>
          <w:szCs w:val="10"/>
          <w:u w:val="single"/>
        </w:rPr>
        <w:t>Race Logic, Gender and Social Class</w:t>
      </w:r>
    </w:p>
    <w:p w:rsidR="00BF08D7" w:rsidRPr="00C66B9A" w:rsidRDefault="00BF08D7" w:rsidP="00000963">
      <w:pPr>
        <w:pStyle w:val="ListParagraph"/>
        <w:numPr>
          <w:ilvl w:val="0"/>
          <w:numId w:val="41"/>
        </w:numPr>
        <w:spacing w:after="200"/>
        <w:ind w:left="0"/>
        <w:rPr>
          <w:rFonts w:asciiTheme="majorHAnsi" w:hAnsiTheme="majorHAnsi"/>
          <w:i/>
          <w:sz w:val="10"/>
          <w:szCs w:val="10"/>
          <w:u w:val="single"/>
        </w:rPr>
      </w:pPr>
      <w:r w:rsidRPr="00C66B9A">
        <w:rPr>
          <w:rFonts w:asciiTheme="majorHAnsi" w:hAnsiTheme="majorHAnsi"/>
          <w:sz w:val="10"/>
          <w:szCs w:val="10"/>
        </w:rPr>
        <w:t>Black male bodies have become valuable entertainment commodities (little research on African-American/Canadian women)</w:t>
      </w:r>
    </w:p>
    <w:p w:rsidR="00DA1C7A" w:rsidRPr="00C66B9A" w:rsidRDefault="00BF08D7" w:rsidP="00000963">
      <w:pPr>
        <w:pStyle w:val="ListParagraph"/>
        <w:numPr>
          <w:ilvl w:val="0"/>
          <w:numId w:val="41"/>
        </w:numPr>
        <w:spacing w:after="200"/>
        <w:ind w:left="0"/>
        <w:rPr>
          <w:rFonts w:asciiTheme="majorHAnsi" w:hAnsiTheme="majorHAnsi"/>
          <w:i/>
          <w:sz w:val="10"/>
          <w:szCs w:val="10"/>
          <w:u w:val="single"/>
        </w:rPr>
      </w:pPr>
      <w:r w:rsidRPr="00C66B9A">
        <w:rPr>
          <w:rFonts w:asciiTheme="majorHAnsi" w:hAnsiTheme="majorHAnsi"/>
          <w:sz w:val="10"/>
          <w:szCs w:val="10"/>
        </w:rPr>
        <w:t xml:space="preserve">Richard Majors (1998)-as black males struggle to establish masculinity in terms recognized in U.S. culture, some have developed a presentation or </w:t>
      </w:r>
      <w:r w:rsidRPr="00C66B9A">
        <w:rPr>
          <w:rFonts w:asciiTheme="majorHAnsi" w:hAnsiTheme="majorHAnsi"/>
          <w:b/>
          <w:sz w:val="10"/>
          <w:szCs w:val="10"/>
        </w:rPr>
        <w:t>“Cool Pose”</w:t>
      </w:r>
      <w:r w:rsidR="00DB4D95" w:rsidRPr="00C66B9A">
        <w:rPr>
          <w:rFonts w:asciiTheme="majorHAnsi" w:hAnsiTheme="majorHAnsi"/>
          <w:b/>
          <w:sz w:val="10"/>
          <w:szCs w:val="10"/>
        </w:rPr>
        <w:t xml:space="preserve">: </w:t>
      </w:r>
      <w:r w:rsidR="00DB4D95" w:rsidRPr="00C66B9A">
        <w:rPr>
          <w:rFonts w:asciiTheme="majorHAnsi" w:hAnsiTheme="majorHAnsi"/>
          <w:i/>
          <w:sz w:val="10"/>
          <w:szCs w:val="10"/>
        </w:rPr>
        <w:t>black males use physicality in production of masculinity</w:t>
      </w:r>
    </w:p>
    <w:p w:rsidR="007D44A4" w:rsidRPr="00C66B9A" w:rsidRDefault="00DA1C7A" w:rsidP="00DA1C7A">
      <w:pPr>
        <w:pStyle w:val="ListParagraph"/>
        <w:spacing w:after="200"/>
        <w:ind w:left="0"/>
        <w:jc w:val="center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i/>
          <w:sz w:val="10"/>
          <w:szCs w:val="10"/>
        </w:rPr>
        <w:t>Brian Wilson (1999): discovered ‘cool pose; in Canada</w:t>
      </w:r>
    </w:p>
    <w:p w:rsidR="007D44A4" w:rsidRPr="00C66B9A" w:rsidRDefault="007D44A4" w:rsidP="00DA1C7A">
      <w:pPr>
        <w:pStyle w:val="ListParagraph"/>
        <w:spacing w:after="200"/>
        <w:ind w:left="0"/>
        <w:jc w:val="center"/>
        <w:rPr>
          <w:rFonts w:asciiTheme="majorHAnsi" w:hAnsiTheme="majorHAnsi"/>
          <w:i/>
          <w:sz w:val="10"/>
          <w:szCs w:val="10"/>
        </w:rPr>
      </w:pPr>
    </w:p>
    <w:p w:rsidR="00162CDD" w:rsidRPr="00C66B9A" w:rsidRDefault="00B2729E" w:rsidP="007D44A4">
      <w:pPr>
        <w:pStyle w:val="ListParagraph"/>
        <w:spacing w:after="200"/>
        <w:ind w:left="0"/>
        <w:rPr>
          <w:rFonts w:asciiTheme="majorHAnsi" w:hAnsiTheme="majorHAnsi"/>
          <w:i/>
          <w:sz w:val="10"/>
          <w:szCs w:val="10"/>
          <w:u w:val="single"/>
        </w:rPr>
      </w:pPr>
      <w:r w:rsidRPr="00C66B9A">
        <w:rPr>
          <w:rFonts w:asciiTheme="majorHAnsi" w:hAnsiTheme="majorHAnsi"/>
          <w:i/>
          <w:sz w:val="10"/>
          <w:szCs w:val="10"/>
          <w:u w:val="single"/>
        </w:rPr>
        <w:t>The Power of Racial Ideology</w:t>
      </w:r>
    </w:p>
    <w:p w:rsidR="00162CDD" w:rsidRPr="00C66B9A" w:rsidRDefault="00162CDD" w:rsidP="00162CDD">
      <w:pPr>
        <w:pStyle w:val="ListParagraph"/>
        <w:numPr>
          <w:ilvl w:val="0"/>
          <w:numId w:val="42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 xml:space="preserve">Even in Canada, black male students often have a difficult time shaking “athlete” labels based on </w:t>
      </w:r>
      <w:r w:rsidRPr="00C66B9A">
        <w:rPr>
          <w:rFonts w:asciiTheme="majorHAnsi" w:hAnsiTheme="majorHAnsi"/>
          <w:i/>
          <w:sz w:val="10"/>
          <w:szCs w:val="10"/>
        </w:rPr>
        <w:t>racial ideology</w:t>
      </w:r>
    </w:p>
    <w:p w:rsidR="00162CDD" w:rsidRPr="00C66B9A" w:rsidRDefault="00162CDD" w:rsidP="00162CDD">
      <w:pPr>
        <w:pStyle w:val="ListParagraph"/>
        <w:numPr>
          <w:ilvl w:val="0"/>
          <w:numId w:val="42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 xml:space="preserve">In everyday life, </w:t>
      </w:r>
      <w:r w:rsidRPr="00C66B9A">
        <w:rPr>
          <w:rFonts w:asciiTheme="majorHAnsi" w:hAnsiTheme="majorHAnsi"/>
          <w:i/>
          <w:sz w:val="10"/>
          <w:szCs w:val="10"/>
        </w:rPr>
        <w:t xml:space="preserve">racial ideology </w:t>
      </w:r>
      <w:r w:rsidRPr="00C66B9A">
        <w:rPr>
          <w:rFonts w:asciiTheme="majorHAnsi" w:hAnsiTheme="majorHAnsi"/>
          <w:sz w:val="10"/>
          <w:szCs w:val="10"/>
        </w:rPr>
        <w:t>is integrally linked to idea about gender/social class</w:t>
      </w:r>
    </w:p>
    <w:p w:rsidR="00162CDD" w:rsidRPr="00C66B9A" w:rsidRDefault="00162CDD" w:rsidP="00162CDD">
      <w:pPr>
        <w:pStyle w:val="ListParagraph"/>
        <w:spacing w:after="200"/>
        <w:ind w:left="0"/>
        <w:jc w:val="center"/>
        <w:rPr>
          <w:rFonts w:asciiTheme="majorHAnsi" w:hAnsiTheme="majorHAnsi"/>
          <w:b/>
          <w:i/>
          <w:sz w:val="10"/>
          <w:szCs w:val="10"/>
        </w:rPr>
      </w:pPr>
      <w:r w:rsidRPr="00C66B9A">
        <w:rPr>
          <w:rFonts w:asciiTheme="majorHAnsi" w:hAnsiTheme="majorHAnsi"/>
          <w:b/>
          <w:i/>
          <w:sz w:val="10"/>
          <w:szCs w:val="10"/>
        </w:rPr>
        <w:t xml:space="preserve">Canadians self-identifying as ‘visible minorities’: </w:t>
      </w:r>
    </w:p>
    <w:p w:rsidR="00162CDD" w:rsidRPr="00C66B9A" w:rsidRDefault="00162CDD" w:rsidP="00162CDD">
      <w:pPr>
        <w:pStyle w:val="ListParagraph"/>
        <w:spacing w:after="200"/>
        <w:ind w:left="0"/>
        <w:jc w:val="center"/>
        <w:rPr>
          <w:rFonts w:asciiTheme="majorHAnsi" w:hAnsiTheme="majorHAnsi"/>
          <w:b/>
          <w:i/>
          <w:sz w:val="10"/>
          <w:szCs w:val="10"/>
        </w:rPr>
      </w:pPr>
      <w:r w:rsidRPr="00C66B9A">
        <w:rPr>
          <w:rFonts w:asciiTheme="majorHAnsi" w:hAnsiTheme="majorHAnsi"/>
          <w:b/>
          <w:i/>
          <w:sz w:val="10"/>
          <w:szCs w:val="10"/>
        </w:rPr>
        <w:t>South Asian, Chinese, Black, Filipino, Latin American, Southeast Asian</w:t>
      </w:r>
    </w:p>
    <w:p w:rsidR="00162CDD" w:rsidRPr="00C66B9A" w:rsidRDefault="00162CDD" w:rsidP="00162CDD">
      <w:pPr>
        <w:pStyle w:val="ListParagraph"/>
        <w:spacing w:after="200"/>
        <w:ind w:left="0"/>
        <w:rPr>
          <w:rFonts w:asciiTheme="majorHAnsi" w:hAnsiTheme="majorHAnsi"/>
          <w:i/>
          <w:sz w:val="10"/>
          <w:szCs w:val="10"/>
          <w:u w:val="single"/>
        </w:rPr>
      </w:pPr>
      <w:r w:rsidRPr="00C66B9A">
        <w:rPr>
          <w:rFonts w:asciiTheme="majorHAnsi" w:hAnsiTheme="majorHAnsi"/>
          <w:i/>
          <w:sz w:val="10"/>
          <w:szCs w:val="10"/>
          <w:u w:val="single"/>
        </w:rPr>
        <w:t>Racial and Ethnic Relations in Canada:</w:t>
      </w:r>
    </w:p>
    <w:p w:rsidR="00AA01DB" w:rsidRPr="00C66B9A" w:rsidRDefault="00AA01DB" w:rsidP="00AA01DB">
      <w:pPr>
        <w:pStyle w:val="ListParagraph"/>
        <w:numPr>
          <w:ilvl w:val="0"/>
          <w:numId w:val="43"/>
        </w:numPr>
        <w:spacing w:after="200"/>
        <w:rPr>
          <w:rFonts w:asciiTheme="majorHAnsi" w:hAnsiTheme="majorHAnsi"/>
          <w:i/>
          <w:sz w:val="10"/>
          <w:szCs w:val="10"/>
          <w:u w:val="single"/>
        </w:rPr>
      </w:pPr>
      <w:r w:rsidRPr="00C66B9A">
        <w:rPr>
          <w:rFonts w:asciiTheme="majorHAnsi" w:hAnsiTheme="majorHAnsi"/>
          <w:sz w:val="10"/>
          <w:szCs w:val="10"/>
        </w:rPr>
        <w:t>Population of Canada doesn’t share an ethnicity, or have common language (2-3 founding nations, 2 official languages etc)</w:t>
      </w:r>
    </w:p>
    <w:p w:rsidR="00AA01DB" w:rsidRPr="00C66B9A" w:rsidRDefault="00AA01DB" w:rsidP="00AA01DB">
      <w:pPr>
        <w:pStyle w:val="ListParagraph"/>
        <w:numPr>
          <w:ilvl w:val="0"/>
          <w:numId w:val="43"/>
        </w:numPr>
        <w:spacing w:after="200"/>
        <w:rPr>
          <w:rFonts w:asciiTheme="majorHAnsi" w:hAnsiTheme="majorHAnsi"/>
          <w:i/>
          <w:sz w:val="10"/>
          <w:szCs w:val="10"/>
          <w:u w:val="single"/>
        </w:rPr>
      </w:pPr>
      <w:r w:rsidRPr="00C66B9A">
        <w:rPr>
          <w:rFonts w:asciiTheme="majorHAnsi" w:hAnsiTheme="majorHAnsi"/>
          <w:sz w:val="10"/>
          <w:szCs w:val="10"/>
        </w:rPr>
        <w:t>US: ‘melting point’=assimilation, Canada: ‘cultural mosaic’=multiculturalism</w:t>
      </w:r>
    </w:p>
    <w:p w:rsidR="00AA01DB" w:rsidRPr="00C66B9A" w:rsidRDefault="00AA01DB" w:rsidP="00AA01DB">
      <w:pPr>
        <w:pStyle w:val="ListParagraph"/>
        <w:numPr>
          <w:ilvl w:val="0"/>
          <w:numId w:val="43"/>
        </w:numPr>
        <w:spacing w:after="200"/>
        <w:rPr>
          <w:rFonts w:asciiTheme="majorHAnsi" w:hAnsiTheme="majorHAnsi"/>
          <w:i/>
          <w:sz w:val="10"/>
          <w:szCs w:val="10"/>
          <w:u w:val="single"/>
        </w:rPr>
      </w:pPr>
      <w:r w:rsidRPr="00C66B9A">
        <w:rPr>
          <w:rFonts w:asciiTheme="majorHAnsi" w:hAnsiTheme="majorHAnsi"/>
          <w:sz w:val="10"/>
          <w:szCs w:val="10"/>
        </w:rPr>
        <w:t>Over 200 ethnic groups identified in Canada</w:t>
      </w:r>
    </w:p>
    <w:p w:rsidR="00AA01DB" w:rsidRPr="00C66B9A" w:rsidRDefault="00AA01DB" w:rsidP="00AA01DB">
      <w:pPr>
        <w:pStyle w:val="ListParagraph"/>
        <w:numPr>
          <w:ilvl w:val="0"/>
          <w:numId w:val="43"/>
        </w:numPr>
        <w:spacing w:after="200"/>
        <w:rPr>
          <w:rFonts w:asciiTheme="majorHAnsi" w:hAnsiTheme="majorHAnsi"/>
          <w:i/>
          <w:sz w:val="10"/>
          <w:szCs w:val="10"/>
          <w:u w:val="single"/>
        </w:rPr>
      </w:pPr>
      <w:r w:rsidRPr="00C66B9A">
        <w:rPr>
          <w:rFonts w:asciiTheme="majorHAnsi" w:hAnsiTheme="majorHAnsi"/>
          <w:sz w:val="10"/>
          <w:szCs w:val="10"/>
        </w:rPr>
        <w:t>More than 5M individuals are visible minorities (16.2% of pop)</w:t>
      </w:r>
    </w:p>
    <w:p w:rsidR="00AA01DB" w:rsidRPr="00C66B9A" w:rsidRDefault="00AA01DB" w:rsidP="00AA01DB">
      <w:pPr>
        <w:pStyle w:val="ListParagraph"/>
        <w:numPr>
          <w:ilvl w:val="0"/>
          <w:numId w:val="43"/>
        </w:numPr>
        <w:spacing w:after="200"/>
        <w:rPr>
          <w:rFonts w:asciiTheme="majorHAnsi" w:hAnsiTheme="majorHAnsi"/>
          <w:i/>
          <w:sz w:val="10"/>
          <w:szCs w:val="10"/>
          <w:u w:val="single"/>
        </w:rPr>
      </w:pPr>
      <w:r w:rsidRPr="00C66B9A">
        <w:rPr>
          <w:rFonts w:asciiTheme="majorHAnsi" w:hAnsiTheme="majorHAnsi"/>
          <w:sz w:val="10"/>
          <w:szCs w:val="10"/>
        </w:rPr>
        <w:t>South Asians/Chinese were 1</w:t>
      </w:r>
      <w:r w:rsidRPr="00C66B9A">
        <w:rPr>
          <w:rFonts w:asciiTheme="majorHAnsi" w:hAnsiTheme="majorHAnsi"/>
          <w:sz w:val="10"/>
          <w:szCs w:val="10"/>
          <w:vertAlign w:val="superscript"/>
        </w:rPr>
        <w:t>st</w:t>
      </w:r>
      <w:r w:rsidRPr="00C66B9A">
        <w:rPr>
          <w:rFonts w:asciiTheme="majorHAnsi" w:hAnsiTheme="majorHAnsi"/>
          <w:sz w:val="10"/>
          <w:szCs w:val="10"/>
        </w:rPr>
        <w:t xml:space="preserve"> and 2</w:t>
      </w:r>
      <w:r w:rsidRPr="00C66B9A">
        <w:rPr>
          <w:rFonts w:asciiTheme="majorHAnsi" w:hAnsiTheme="majorHAnsi"/>
          <w:sz w:val="10"/>
          <w:szCs w:val="10"/>
          <w:vertAlign w:val="superscript"/>
        </w:rPr>
        <w:t>nd</w:t>
      </w:r>
      <w:r w:rsidRPr="00C66B9A">
        <w:rPr>
          <w:rFonts w:asciiTheme="majorHAnsi" w:hAnsiTheme="majorHAnsi"/>
          <w:sz w:val="10"/>
          <w:szCs w:val="10"/>
        </w:rPr>
        <w:t xml:space="preserve"> largest visible minorities</w:t>
      </w:r>
    </w:p>
    <w:p w:rsidR="00AA01DB" w:rsidRPr="00C66B9A" w:rsidRDefault="00AA01DB" w:rsidP="00AA01DB">
      <w:pPr>
        <w:pStyle w:val="ListParagraph"/>
        <w:numPr>
          <w:ilvl w:val="0"/>
          <w:numId w:val="43"/>
        </w:numPr>
        <w:spacing w:after="200"/>
        <w:rPr>
          <w:rFonts w:asciiTheme="majorHAnsi" w:hAnsiTheme="majorHAnsi"/>
          <w:i/>
          <w:sz w:val="10"/>
          <w:szCs w:val="10"/>
          <w:u w:val="single"/>
        </w:rPr>
      </w:pPr>
      <w:r w:rsidRPr="00C66B9A">
        <w:rPr>
          <w:rFonts w:asciiTheme="majorHAnsi" w:hAnsiTheme="majorHAnsi"/>
          <w:sz w:val="10"/>
          <w:szCs w:val="10"/>
        </w:rPr>
        <w:t xml:space="preserve">More than 95% of visible </w:t>
      </w:r>
      <w:proofErr w:type="gramStart"/>
      <w:r w:rsidRPr="00C66B9A">
        <w:rPr>
          <w:rFonts w:asciiTheme="majorHAnsi" w:hAnsiTheme="majorHAnsi"/>
          <w:sz w:val="10"/>
          <w:szCs w:val="10"/>
        </w:rPr>
        <w:t>minority pop</w:t>
      </w:r>
      <w:proofErr w:type="gramEnd"/>
      <w:r w:rsidRPr="00C66B9A">
        <w:rPr>
          <w:rFonts w:asciiTheme="majorHAnsi" w:hAnsiTheme="majorHAnsi"/>
          <w:sz w:val="10"/>
          <w:szCs w:val="10"/>
        </w:rPr>
        <w:t>. lives in a metropolitan area</w:t>
      </w:r>
    </w:p>
    <w:p w:rsidR="00AA01DB" w:rsidRPr="00C66B9A" w:rsidRDefault="00AA01DB" w:rsidP="00AA01DB">
      <w:pPr>
        <w:pStyle w:val="ListParagraph"/>
        <w:spacing w:after="200"/>
        <w:ind w:left="0"/>
        <w:rPr>
          <w:rFonts w:asciiTheme="majorHAnsi" w:hAnsiTheme="majorHAnsi"/>
          <w:i/>
          <w:sz w:val="10"/>
          <w:szCs w:val="10"/>
          <w:u w:val="single"/>
        </w:rPr>
      </w:pPr>
      <w:r w:rsidRPr="00C66B9A">
        <w:rPr>
          <w:rFonts w:asciiTheme="majorHAnsi" w:hAnsiTheme="majorHAnsi"/>
          <w:i/>
          <w:sz w:val="10"/>
          <w:szCs w:val="10"/>
          <w:u w:val="single"/>
        </w:rPr>
        <w:t>Canadian Population Statistics:</w:t>
      </w:r>
    </w:p>
    <w:p w:rsidR="00AA01DB" w:rsidRPr="00C66B9A" w:rsidRDefault="00AA01DB" w:rsidP="00AA01DB">
      <w:pPr>
        <w:pStyle w:val="ListParagraph"/>
        <w:numPr>
          <w:ilvl w:val="0"/>
          <w:numId w:val="44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24.5% of the pop in BC is a visible minority (more than 1M pop)</w:t>
      </w:r>
    </w:p>
    <w:p w:rsidR="00AA01DB" w:rsidRPr="00C66B9A" w:rsidRDefault="00AA01DB" w:rsidP="00AA01DB">
      <w:pPr>
        <w:pStyle w:val="ListParagraph"/>
        <w:numPr>
          <w:ilvl w:val="0"/>
          <w:numId w:val="44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20.6% growth of visible minority population from 2001-2006</w:t>
      </w:r>
    </w:p>
    <w:p w:rsidR="00AA01DB" w:rsidRPr="00C66B9A" w:rsidRDefault="006C545E" w:rsidP="00AA01DB">
      <w:pPr>
        <w:pStyle w:val="ListParagraph"/>
        <w:numPr>
          <w:ilvl w:val="0"/>
          <w:numId w:val="44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Most</w:t>
      </w:r>
      <w:r w:rsidR="00AA01DB" w:rsidRPr="00C66B9A">
        <w:rPr>
          <w:rFonts w:asciiTheme="majorHAnsi" w:hAnsiTheme="majorHAnsi"/>
          <w:sz w:val="10"/>
          <w:szCs w:val="10"/>
        </w:rPr>
        <w:t xml:space="preserve"> (86.8%) live in the Greater Vancouver Area</w:t>
      </w:r>
    </w:p>
    <w:p w:rsidR="00AA01DB" w:rsidRPr="00C66B9A" w:rsidRDefault="00AA01DB" w:rsidP="00AA01DB">
      <w:pPr>
        <w:pStyle w:val="ListParagraph"/>
        <w:numPr>
          <w:ilvl w:val="0"/>
          <w:numId w:val="44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Largest visible minority group in BC is Chinese (40.4%)</w:t>
      </w:r>
    </w:p>
    <w:p w:rsidR="00AA01DB" w:rsidRPr="00C66B9A" w:rsidRDefault="00AA01DB" w:rsidP="00AA01DB">
      <w:pPr>
        <w:pStyle w:val="ListParagraph"/>
        <w:numPr>
          <w:ilvl w:val="0"/>
          <w:numId w:val="44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There are approx 1M Aboriginal people in Canada</w:t>
      </w:r>
    </w:p>
    <w:p w:rsidR="006C545E" w:rsidRPr="00C66B9A" w:rsidRDefault="00AA01DB" w:rsidP="006C545E">
      <w:pPr>
        <w:pStyle w:val="ListParagraph"/>
        <w:numPr>
          <w:ilvl w:val="0"/>
          <w:numId w:val="44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Canada=more diverse then US, but more racism in US—multiculturalism=incorrect assumption that racism doesn’t exist in Canada</w:t>
      </w:r>
    </w:p>
    <w:p w:rsidR="006C545E" w:rsidRPr="00C66B9A" w:rsidRDefault="006C545E" w:rsidP="006C545E">
      <w:pPr>
        <w:pStyle w:val="ListParagraph"/>
        <w:spacing w:after="200"/>
        <w:ind w:left="0"/>
        <w:rPr>
          <w:rFonts w:asciiTheme="majorHAnsi" w:hAnsiTheme="majorHAnsi"/>
          <w:i/>
          <w:sz w:val="10"/>
          <w:szCs w:val="10"/>
          <w:u w:val="single"/>
        </w:rPr>
      </w:pPr>
      <w:r w:rsidRPr="00C66B9A">
        <w:rPr>
          <w:rFonts w:asciiTheme="majorHAnsi" w:hAnsiTheme="majorHAnsi"/>
          <w:i/>
          <w:sz w:val="10"/>
          <w:szCs w:val="10"/>
          <w:u w:val="single"/>
        </w:rPr>
        <w:t>The Dynamics of Ethnic and Racial Relations in Canadian Sports:</w:t>
      </w:r>
    </w:p>
    <w:p w:rsidR="006C545E" w:rsidRPr="00C66B9A" w:rsidRDefault="006C545E" w:rsidP="006C545E">
      <w:pPr>
        <w:pStyle w:val="ListParagraph"/>
        <w:spacing w:after="200"/>
        <w:ind w:left="0"/>
        <w:jc w:val="center"/>
        <w:rPr>
          <w:rFonts w:asciiTheme="majorHAnsi" w:hAnsiTheme="majorHAnsi"/>
          <w:i/>
          <w:sz w:val="10"/>
          <w:szCs w:val="10"/>
        </w:rPr>
      </w:pPr>
      <w:proofErr w:type="spellStart"/>
      <w:r w:rsidRPr="00C66B9A">
        <w:rPr>
          <w:rFonts w:asciiTheme="majorHAnsi" w:hAnsiTheme="majorHAnsi"/>
          <w:i/>
          <w:sz w:val="10"/>
          <w:szCs w:val="10"/>
        </w:rPr>
        <w:t>Coakley</w:t>
      </w:r>
      <w:proofErr w:type="spellEnd"/>
      <w:r w:rsidRPr="00C66B9A">
        <w:rPr>
          <w:rFonts w:asciiTheme="majorHAnsi" w:hAnsiTheme="majorHAnsi"/>
          <w:i/>
          <w:sz w:val="10"/>
          <w:szCs w:val="10"/>
        </w:rPr>
        <w:t xml:space="preserve"> and Donnelly (2004) cite three major axes of racial/ethnic relations in Canadian Sports:</w:t>
      </w:r>
    </w:p>
    <w:p w:rsidR="006C545E" w:rsidRPr="00C66B9A" w:rsidRDefault="006C545E" w:rsidP="006C545E">
      <w:pPr>
        <w:pStyle w:val="ListParagraph"/>
        <w:numPr>
          <w:ilvl w:val="0"/>
          <w:numId w:val="45"/>
        </w:numPr>
        <w:spacing w:after="200"/>
        <w:rPr>
          <w:rFonts w:asciiTheme="majorHAnsi" w:hAnsiTheme="majorHAnsi"/>
          <w:b/>
          <w:i/>
          <w:sz w:val="10"/>
          <w:szCs w:val="10"/>
        </w:rPr>
      </w:pPr>
      <w:r w:rsidRPr="00C66B9A">
        <w:rPr>
          <w:rFonts w:asciiTheme="majorHAnsi" w:hAnsiTheme="majorHAnsi"/>
          <w:b/>
          <w:i/>
          <w:sz w:val="10"/>
          <w:szCs w:val="10"/>
        </w:rPr>
        <w:t>Francophone and Anglophone Relations</w:t>
      </w:r>
    </w:p>
    <w:p w:rsidR="006C545E" w:rsidRPr="00C66B9A" w:rsidRDefault="006C545E" w:rsidP="006C545E">
      <w:pPr>
        <w:pStyle w:val="ListParagraph"/>
        <w:numPr>
          <w:ilvl w:val="0"/>
          <w:numId w:val="46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Francophone communities in Quebec developed own sport systems to resist Anglophone assimilation (1</w:t>
      </w:r>
      <w:r w:rsidRPr="00C66B9A">
        <w:rPr>
          <w:rFonts w:asciiTheme="majorHAnsi" w:hAnsiTheme="majorHAnsi"/>
          <w:sz w:val="10"/>
          <w:szCs w:val="10"/>
          <w:vertAlign w:val="superscript"/>
        </w:rPr>
        <w:t>st</w:t>
      </w:r>
      <w:r w:rsidRPr="00C66B9A">
        <w:rPr>
          <w:rFonts w:asciiTheme="majorHAnsi" w:hAnsiTheme="majorHAnsi"/>
          <w:sz w:val="10"/>
          <w:szCs w:val="10"/>
        </w:rPr>
        <w:t xml:space="preserve"> half of 20</w:t>
      </w:r>
      <w:r w:rsidRPr="00C66B9A">
        <w:rPr>
          <w:rFonts w:asciiTheme="majorHAnsi" w:hAnsiTheme="majorHAnsi"/>
          <w:sz w:val="10"/>
          <w:szCs w:val="10"/>
          <w:vertAlign w:val="superscript"/>
        </w:rPr>
        <w:t>th</w:t>
      </w:r>
      <w:r w:rsidRPr="00C66B9A">
        <w:rPr>
          <w:rFonts w:asciiTheme="majorHAnsi" w:hAnsiTheme="majorHAnsi"/>
          <w:sz w:val="10"/>
          <w:szCs w:val="10"/>
        </w:rPr>
        <w:t xml:space="preserve"> century)</w:t>
      </w:r>
    </w:p>
    <w:p w:rsidR="006C545E" w:rsidRPr="00C66B9A" w:rsidRDefault="006C545E" w:rsidP="006C545E">
      <w:pPr>
        <w:pStyle w:val="ListParagraph"/>
        <w:numPr>
          <w:ilvl w:val="0"/>
          <w:numId w:val="46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 xml:space="preserve">When 1976 Olympics were awarded to Quebec, there was only 10% representation of </w:t>
      </w:r>
      <w:r w:rsidR="00C256D1" w:rsidRPr="00C66B9A">
        <w:rPr>
          <w:rFonts w:asciiTheme="majorHAnsi" w:hAnsiTheme="majorHAnsi"/>
          <w:sz w:val="10"/>
          <w:szCs w:val="10"/>
        </w:rPr>
        <w:t>Francophone’s</w:t>
      </w:r>
      <w:r w:rsidRPr="00C66B9A">
        <w:rPr>
          <w:rFonts w:asciiTheme="majorHAnsi" w:hAnsiTheme="majorHAnsi"/>
          <w:sz w:val="10"/>
          <w:szCs w:val="10"/>
        </w:rPr>
        <w:t xml:space="preserve"> on the Canadian Olympic team (that % increased for the games but declined until now when numbers improved)</w:t>
      </w:r>
    </w:p>
    <w:p w:rsidR="006C545E" w:rsidRPr="00C66B9A" w:rsidRDefault="006C545E" w:rsidP="006C545E">
      <w:pPr>
        <w:pStyle w:val="ListParagraph"/>
        <w:numPr>
          <w:ilvl w:val="0"/>
          <w:numId w:val="46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This under-representation at elite level (Olympics/NHL) attributed to cultural and structural explanations</w:t>
      </w:r>
    </w:p>
    <w:p w:rsidR="006C545E" w:rsidRPr="00C66B9A" w:rsidRDefault="006C545E" w:rsidP="006C545E">
      <w:pPr>
        <w:pStyle w:val="ListParagraph"/>
        <w:numPr>
          <w:ilvl w:val="0"/>
          <w:numId w:val="45"/>
        </w:numPr>
        <w:spacing w:after="200"/>
        <w:rPr>
          <w:rFonts w:asciiTheme="majorHAnsi" w:hAnsiTheme="majorHAnsi"/>
          <w:b/>
          <w:sz w:val="10"/>
          <w:szCs w:val="10"/>
        </w:rPr>
      </w:pPr>
      <w:r w:rsidRPr="00C66B9A">
        <w:rPr>
          <w:rFonts w:asciiTheme="majorHAnsi" w:hAnsiTheme="majorHAnsi"/>
          <w:b/>
          <w:i/>
          <w:sz w:val="10"/>
          <w:szCs w:val="10"/>
        </w:rPr>
        <w:t>Native and Non-Native Relations</w:t>
      </w:r>
    </w:p>
    <w:p w:rsidR="00C256D1" w:rsidRPr="00C66B9A" w:rsidRDefault="006C545E" w:rsidP="006C545E">
      <w:pPr>
        <w:pStyle w:val="ListParagraph"/>
        <w:numPr>
          <w:ilvl w:val="0"/>
          <w:numId w:val="47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Aboriginal</w:t>
      </w:r>
      <w:r w:rsidR="00C256D1" w:rsidRPr="00C66B9A">
        <w:rPr>
          <w:rFonts w:asciiTheme="majorHAnsi" w:hAnsiTheme="majorHAnsi"/>
          <w:sz w:val="10"/>
          <w:szCs w:val="10"/>
        </w:rPr>
        <w:t xml:space="preserve"> Canadians have rich/diverse physical culture with sports combining physical activity, ritual and ceremony</w:t>
      </w:r>
    </w:p>
    <w:p w:rsidR="006C545E" w:rsidRPr="00C66B9A" w:rsidRDefault="00C256D1" w:rsidP="006C545E">
      <w:pPr>
        <w:pStyle w:val="ListParagraph"/>
        <w:numPr>
          <w:ilvl w:val="0"/>
          <w:numId w:val="47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Relations b/w non-natives and natives is characterized by exploitation, racism, ethnocentric distortion, assimilation and resistance</w:t>
      </w:r>
    </w:p>
    <w:p w:rsidR="00C256D1" w:rsidRPr="00C66B9A" w:rsidRDefault="006C545E" w:rsidP="006C545E">
      <w:pPr>
        <w:pStyle w:val="ListParagraph"/>
        <w:numPr>
          <w:ilvl w:val="0"/>
          <w:numId w:val="45"/>
        </w:numPr>
        <w:spacing w:after="200"/>
        <w:rPr>
          <w:rFonts w:asciiTheme="majorHAnsi" w:hAnsiTheme="majorHAnsi"/>
          <w:b/>
          <w:i/>
          <w:sz w:val="10"/>
          <w:szCs w:val="10"/>
        </w:rPr>
      </w:pPr>
      <w:r w:rsidRPr="00C66B9A">
        <w:rPr>
          <w:rFonts w:asciiTheme="majorHAnsi" w:hAnsiTheme="majorHAnsi"/>
          <w:b/>
          <w:i/>
          <w:sz w:val="10"/>
          <w:szCs w:val="10"/>
        </w:rPr>
        <w:t>Colonizing Nations and Immigrant Relations</w:t>
      </w:r>
    </w:p>
    <w:p w:rsidR="00C256D1" w:rsidRPr="00C66B9A" w:rsidRDefault="00C256D1" w:rsidP="00C256D1">
      <w:pPr>
        <w:pStyle w:val="ListParagraph"/>
        <w:numPr>
          <w:ilvl w:val="0"/>
          <w:numId w:val="48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Canadian/American relations</w:t>
      </w:r>
    </w:p>
    <w:p w:rsidR="00C256D1" w:rsidRPr="00C66B9A" w:rsidRDefault="00C256D1" w:rsidP="00C256D1">
      <w:pPr>
        <w:pStyle w:val="ListParagraph"/>
        <w:numPr>
          <w:ilvl w:val="0"/>
          <w:numId w:val="48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Asian-Canadian/European Canadian Relations:</w:t>
      </w:r>
    </w:p>
    <w:p w:rsidR="00C256D1" w:rsidRPr="00C66B9A" w:rsidRDefault="00C256D1" w:rsidP="00C256D1">
      <w:pPr>
        <w:pStyle w:val="ListParagraph"/>
        <w:numPr>
          <w:ilvl w:val="0"/>
          <w:numId w:val="49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Canadian research shows that Muslim/South Asian girls/women may not participate in sport b/c clashes with their religious/cultural beliefs and Canadian athletic culture</w:t>
      </w:r>
    </w:p>
    <w:p w:rsidR="00C256D1" w:rsidRPr="00C66B9A" w:rsidRDefault="00C256D1" w:rsidP="00C256D1">
      <w:pPr>
        <w:pStyle w:val="ListParagraph"/>
        <w:numPr>
          <w:ilvl w:val="0"/>
          <w:numId w:val="49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Canadians absorbed US ideas about ‘black and white’ issue of race relations in sport</w:t>
      </w:r>
    </w:p>
    <w:p w:rsidR="00946F20" w:rsidRPr="00C66B9A" w:rsidRDefault="00C256D1" w:rsidP="00C256D1">
      <w:pPr>
        <w:pStyle w:val="ListParagraph"/>
        <w:numPr>
          <w:ilvl w:val="0"/>
          <w:numId w:val="49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 xml:space="preserve">Long history of African-Canadian </w:t>
      </w:r>
      <w:r w:rsidR="00865F18" w:rsidRPr="00C66B9A">
        <w:rPr>
          <w:rFonts w:asciiTheme="majorHAnsi" w:hAnsiTheme="majorHAnsi"/>
          <w:sz w:val="10"/>
          <w:szCs w:val="10"/>
        </w:rPr>
        <w:t>participation in hockey b</w:t>
      </w:r>
      <w:r w:rsidR="00946F20" w:rsidRPr="00C66B9A">
        <w:rPr>
          <w:rFonts w:asciiTheme="majorHAnsi" w:hAnsiTheme="majorHAnsi"/>
          <w:sz w:val="10"/>
          <w:szCs w:val="10"/>
        </w:rPr>
        <w:t>ut delayed entry of African-Canadian players in the NHL</w:t>
      </w:r>
    </w:p>
    <w:p w:rsidR="00F34618" w:rsidRPr="00C66B9A" w:rsidRDefault="00946F20" w:rsidP="00C256D1">
      <w:pPr>
        <w:pStyle w:val="ListParagraph"/>
        <w:numPr>
          <w:ilvl w:val="0"/>
          <w:numId w:val="49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 xml:space="preserve">Strong connection b/w African-Canadians and the </w:t>
      </w:r>
      <w:r w:rsidR="00F34618" w:rsidRPr="00C66B9A">
        <w:rPr>
          <w:rFonts w:asciiTheme="majorHAnsi" w:hAnsiTheme="majorHAnsi"/>
          <w:sz w:val="10"/>
          <w:szCs w:val="10"/>
        </w:rPr>
        <w:t>Caribbean</w:t>
      </w:r>
    </w:p>
    <w:p w:rsidR="00F34618" w:rsidRPr="00C66B9A" w:rsidRDefault="00F34618" w:rsidP="00F34618">
      <w:pPr>
        <w:pStyle w:val="ListParagraph"/>
        <w:spacing w:after="200"/>
        <w:ind w:left="0"/>
        <w:rPr>
          <w:rFonts w:asciiTheme="majorHAnsi" w:hAnsiTheme="majorHAnsi"/>
          <w:i/>
          <w:sz w:val="10"/>
          <w:szCs w:val="10"/>
          <w:u w:val="single"/>
        </w:rPr>
      </w:pPr>
      <w:r w:rsidRPr="00C66B9A">
        <w:rPr>
          <w:rFonts w:asciiTheme="majorHAnsi" w:hAnsiTheme="majorHAnsi"/>
          <w:i/>
          <w:sz w:val="10"/>
          <w:szCs w:val="10"/>
          <w:u w:val="single"/>
        </w:rPr>
        <w:t>The Dynamics of Racial and Ethnic Relations in Canadian Sports:</w:t>
      </w:r>
    </w:p>
    <w:p w:rsidR="00F34618" w:rsidRPr="00C66B9A" w:rsidRDefault="00F34618" w:rsidP="008D4331">
      <w:pPr>
        <w:pStyle w:val="ListParagraph"/>
        <w:spacing w:after="200"/>
        <w:ind w:left="0"/>
        <w:jc w:val="center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i/>
          <w:sz w:val="10"/>
          <w:szCs w:val="10"/>
        </w:rPr>
        <w:t>Three major challenges:</w:t>
      </w:r>
    </w:p>
    <w:p w:rsidR="00A86222" w:rsidRPr="00C66B9A" w:rsidRDefault="00A86222" w:rsidP="00A86222">
      <w:pPr>
        <w:pStyle w:val="ListParagraph"/>
        <w:numPr>
          <w:ilvl w:val="0"/>
          <w:numId w:val="50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Eliminating racial/ethnic exclusion in sports participation</w:t>
      </w:r>
    </w:p>
    <w:p w:rsidR="00A86222" w:rsidRPr="00C66B9A" w:rsidRDefault="00A86222" w:rsidP="00A86222">
      <w:pPr>
        <w:pStyle w:val="ListParagraph"/>
        <w:numPr>
          <w:ilvl w:val="0"/>
          <w:numId w:val="50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Dealing with/managing racial and ethnic diversity in sports</w:t>
      </w:r>
    </w:p>
    <w:p w:rsidR="008D4331" w:rsidRPr="00C66B9A" w:rsidRDefault="00A86222" w:rsidP="00A86222">
      <w:pPr>
        <w:pStyle w:val="ListParagraph"/>
        <w:numPr>
          <w:ilvl w:val="0"/>
          <w:numId w:val="50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 xml:space="preserve">Integrating </w:t>
      </w:r>
      <w:r w:rsidR="008D4331" w:rsidRPr="00C66B9A">
        <w:rPr>
          <w:rFonts w:asciiTheme="majorHAnsi" w:hAnsiTheme="majorHAnsi"/>
          <w:sz w:val="10"/>
          <w:szCs w:val="10"/>
        </w:rPr>
        <w:t>positions of power in sport organizations</w:t>
      </w:r>
    </w:p>
    <w:p w:rsidR="008D4331" w:rsidRPr="00C66B9A" w:rsidRDefault="008D4331" w:rsidP="008D4331">
      <w:pPr>
        <w:pStyle w:val="ListParagraph"/>
        <w:spacing w:after="200"/>
        <w:ind w:left="0"/>
        <w:jc w:val="center"/>
        <w:rPr>
          <w:rFonts w:asciiTheme="majorHAnsi" w:hAnsiTheme="majorHAnsi"/>
          <w:b/>
          <w:i/>
          <w:sz w:val="10"/>
          <w:szCs w:val="10"/>
        </w:rPr>
      </w:pPr>
      <w:r w:rsidRPr="00C66B9A">
        <w:rPr>
          <w:rFonts w:asciiTheme="majorHAnsi" w:hAnsiTheme="majorHAnsi"/>
          <w:b/>
          <w:i/>
          <w:sz w:val="10"/>
          <w:szCs w:val="10"/>
        </w:rPr>
        <w:t>Very few studies of Asian/African Canadians in Sports</w:t>
      </w:r>
    </w:p>
    <w:p w:rsidR="008D4331" w:rsidRPr="00C66B9A" w:rsidRDefault="008D4331" w:rsidP="008D4331">
      <w:pPr>
        <w:pStyle w:val="ListParagraph"/>
        <w:spacing w:after="200"/>
        <w:ind w:left="0"/>
        <w:rPr>
          <w:rFonts w:asciiTheme="majorHAnsi" w:hAnsiTheme="majorHAnsi"/>
          <w:i/>
          <w:sz w:val="10"/>
          <w:szCs w:val="10"/>
          <w:u w:val="single"/>
        </w:rPr>
      </w:pPr>
      <w:r w:rsidRPr="00C66B9A">
        <w:rPr>
          <w:rFonts w:asciiTheme="majorHAnsi" w:hAnsiTheme="majorHAnsi"/>
          <w:i/>
          <w:sz w:val="10"/>
          <w:szCs w:val="10"/>
          <w:u w:val="single"/>
        </w:rPr>
        <w:t>Prospects for Change:</w:t>
      </w:r>
    </w:p>
    <w:p w:rsidR="008D4331" w:rsidRPr="00C66B9A" w:rsidRDefault="008D4331" w:rsidP="008D4331">
      <w:pPr>
        <w:pStyle w:val="ListParagraph"/>
        <w:numPr>
          <w:ilvl w:val="0"/>
          <w:numId w:val="51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Challenging the negative personal beliefs of other people is one thing; changing the relationships and social structures that have been built on those beliefs is another</w:t>
      </w:r>
    </w:p>
    <w:p w:rsidR="008D4331" w:rsidRPr="00C66B9A" w:rsidRDefault="008D4331" w:rsidP="008D4331">
      <w:pPr>
        <w:pStyle w:val="ListParagraph"/>
        <w:numPr>
          <w:ilvl w:val="0"/>
          <w:numId w:val="51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Things don’t happen automatically, we have to change it ourselves</w:t>
      </w:r>
    </w:p>
    <w:p w:rsidR="008D4331" w:rsidRPr="00C66B9A" w:rsidRDefault="008D4331" w:rsidP="008D4331">
      <w:pPr>
        <w:pStyle w:val="ListParagraph"/>
        <w:numPr>
          <w:ilvl w:val="0"/>
          <w:numId w:val="51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We need structural organization (all levels of sport system)</w:t>
      </w:r>
    </w:p>
    <w:p w:rsidR="00545339" w:rsidRPr="00C66B9A" w:rsidRDefault="008D4331" w:rsidP="008D4331">
      <w:pPr>
        <w:pStyle w:val="ListParagraph"/>
        <w:numPr>
          <w:ilvl w:val="0"/>
          <w:numId w:val="51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Sport Canada recognizes they have to deal with it</w:t>
      </w:r>
    </w:p>
    <w:p w:rsidR="00545339" w:rsidRPr="00C66B9A" w:rsidRDefault="00545339" w:rsidP="00545339">
      <w:pPr>
        <w:pStyle w:val="ListParagraph"/>
        <w:spacing w:after="200"/>
        <w:ind w:left="0"/>
        <w:rPr>
          <w:rFonts w:asciiTheme="majorHAnsi" w:hAnsiTheme="majorHAnsi"/>
          <w:b/>
          <w:color w:val="FF0000"/>
          <w:sz w:val="10"/>
          <w:szCs w:val="10"/>
        </w:rPr>
      </w:pPr>
      <w:r w:rsidRPr="00C66B9A">
        <w:rPr>
          <w:rFonts w:asciiTheme="majorHAnsi" w:hAnsiTheme="majorHAnsi"/>
          <w:b/>
          <w:color w:val="FF0000"/>
          <w:sz w:val="10"/>
          <w:szCs w:val="10"/>
        </w:rPr>
        <w:lastRenderedPageBreak/>
        <w:t>Lecture 10: Globalization, Economics, and Sport</w:t>
      </w:r>
    </w:p>
    <w:p w:rsidR="00545339" w:rsidRPr="00C66B9A" w:rsidRDefault="00545339" w:rsidP="00545339">
      <w:pPr>
        <w:pStyle w:val="ListParagraph"/>
        <w:spacing w:after="200"/>
        <w:ind w:left="0"/>
        <w:rPr>
          <w:rFonts w:asciiTheme="majorHAnsi" w:hAnsiTheme="majorHAnsi"/>
          <w:i/>
          <w:sz w:val="10"/>
          <w:szCs w:val="10"/>
          <w:u w:val="single"/>
        </w:rPr>
      </w:pPr>
      <w:r w:rsidRPr="00C66B9A">
        <w:rPr>
          <w:rFonts w:asciiTheme="majorHAnsi" w:hAnsiTheme="majorHAnsi"/>
          <w:i/>
          <w:sz w:val="10"/>
          <w:szCs w:val="10"/>
          <w:u w:val="single"/>
        </w:rPr>
        <w:t>Conditions for Emergence and Growth of Commercial Sports:</w:t>
      </w:r>
    </w:p>
    <w:p w:rsidR="00545339" w:rsidRPr="00C66B9A" w:rsidRDefault="00545339" w:rsidP="00545339">
      <w:pPr>
        <w:pStyle w:val="ListParagraph"/>
        <w:numPr>
          <w:ilvl w:val="0"/>
          <w:numId w:val="52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A market economy</w:t>
      </w:r>
    </w:p>
    <w:p w:rsidR="00545339" w:rsidRPr="00C66B9A" w:rsidRDefault="00545339" w:rsidP="00545339">
      <w:pPr>
        <w:pStyle w:val="ListParagraph"/>
        <w:numPr>
          <w:ilvl w:val="0"/>
          <w:numId w:val="52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Large, densely populated cities</w:t>
      </w:r>
    </w:p>
    <w:p w:rsidR="00545339" w:rsidRPr="00C66B9A" w:rsidRDefault="00545339" w:rsidP="00545339">
      <w:pPr>
        <w:pStyle w:val="ListParagraph"/>
        <w:numPr>
          <w:ilvl w:val="0"/>
          <w:numId w:val="52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People who have time, money, transportation, media access</w:t>
      </w:r>
    </w:p>
    <w:p w:rsidR="00545339" w:rsidRPr="00C66B9A" w:rsidRDefault="00545339" w:rsidP="00545339">
      <w:pPr>
        <w:pStyle w:val="ListParagraph"/>
        <w:numPr>
          <w:ilvl w:val="0"/>
          <w:numId w:val="52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Large amounts of capital</w:t>
      </w:r>
    </w:p>
    <w:p w:rsidR="008D4331" w:rsidRPr="00C66B9A" w:rsidRDefault="00545339" w:rsidP="00545339">
      <w:pPr>
        <w:pStyle w:val="ListParagraph"/>
        <w:numPr>
          <w:ilvl w:val="0"/>
          <w:numId w:val="52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Culture emphasizing consumption and material status symbols</w:t>
      </w:r>
    </w:p>
    <w:p w:rsidR="00E74405" w:rsidRPr="00C66B9A" w:rsidRDefault="00545339" w:rsidP="00E74405">
      <w:pPr>
        <w:pStyle w:val="ListParagraph"/>
        <w:spacing w:after="200"/>
        <w:ind w:left="0"/>
        <w:jc w:val="center"/>
        <w:rPr>
          <w:rFonts w:asciiTheme="majorHAnsi" w:hAnsiTheme="majorHAnsi"/>
          <w:b/>
          <w:i/>
          <w:sz w:val="10"/>
          <w:szCs w:val="10"/>
        </w:rPr>
      </w:pPr>
      <w:r w:rsidRPr="00C66B9A">
        <w:rPr>
          <w:rFonts w:asciiTheme="majorHAnsi" w:hAnsiTheme="majorHAnsi"/>
          <w:b/>
          <w:i/>
          <w:sz w:val="10"/>
          <w:szCs w:val="10"/>
        </w:rPr>
        <w:t xml:space="preserve">The preferences and </w:t>
      </w:r>
      <w:r w:rsidR="00E74405" w:rsidRPr="00C66B9A">
        <w:rPr>
          <w:rFonts w:asciiTheme="majorHAnsi" w:hAnsiTheme="majorHAnsi"/>
          <w:b/>
          <w:i/>
          <w:sz w:val="10"/>
          <w:szCs w:val="10"/>
        </w:rPr>
        <w:t>priorities</w:t>
      </w:r>
      <w:r w:rsidRPr="00C66B9A">
        <w:rPr>
          <w:rFonts w:asciiTheme="majorHAnsi" w:hAnsiTheme="majorHAnsi"/>
          <w:b/>
          <w:i/>
          <w:sz w:val="10"/>
          <w:szCs w:val="10"/>
        </w:rPr>
        <w:t xml:space="preserve"> of people with power and wealth often influence which sports are commercialized (Golf-own channel, low ratings)</w:t>
      </w:r>
    </w:p>
    <w:p w:rsidR="00E74405" w:rsidRPr="00C66B9A" w:rsidRDefault="00E74405" w:rsidP="00545339">
      <w:pPr>
        <w:pStyle w:val="ListParagraph"/>
        <w:spacing w:after="200"/>
        <w:ind w:left="0"/>
        <w:rPr>
          <w:rFonts w:asciiTheme="majorHAnsi" w:hAnsiTheme="majorHAnsi"/>
          <w:i/>
          <w:sz w:val="10"/>
          <w:szCs w:val="10"/>
          <w:u w:val="single"/>
        </w:rPr>
      </w:pPr>
      <w:r w:rsidRPr="00C66B9A">
        <w:rPr>
          <w:rFonts w:asciiTheme="majorHAnsi" w:hAnsiTheme="majorHAnsi"/>
          <w:b/>
          <w:i/>
          <w:sz w:val="10"/>
          <w:szCs w:val="10"/>
        </w:rPr>
        <w:t xml:space="preserve"> </w:t>
      </w:r>
      <w:r w:rsidRPr="00C66B9A">
        <w:rPr>
          <w:rFonts w:asciiTheme="majorHAnsi" w:hAnsiTheme="majorHAnsi"/>
          <w:i/>
          <w:sz w:val="10"/>
          <w:szCs w:val="10"/>
          <w:u w:val="single"/>
        </w:rPr>
        <w:t>Why have spectator sports become so popular in today’s society?</w:t>
      </w:r>
    </w:p>
    <w:p w:rsidR="00E74405" w:rsidRPr="00C66B9A" w:rsidRDefault="00E74405" w:rsidP="00E74405">
      <w:pPr>
        <w:pStyle w:val="ListParagraph"/>
        <w:numPr>
          <w:ilvl w:val="0"/>
          <w:numId w:val="53"/>
        </w:numPr>
        <w:spacing w:after="200"/>
        <w:rPr>
          <w:rFonts w:asciiTheme="majorHAnsi" w:hAnsiTheme="majorHAnsi"/>
          <w:i/>
          <w:sz w:val="10"/>
          <w:szCs w:val="10"/>
          <w:u w:val="single"/>
        </w:rPr>
      </w:pPr>
      <w:r w:rsidRPr="00C66B9A">
        <w:rPr>
          <w:rFonts w:asciiTheme="majorHAnsi" w:hAnsiTheme="majorHAnsi"/>
          <w:sz w:val="10"/>
          <w:szCs w:val="10"/>
        </w:rPr>
        <w:t>The quest for excitement</w:t>
      </w:r>
    </w:p>
    <w:p w:rsidR="00E74405" w:rsidRPr="00C66B9A" w:rsidRDefault="00E74405" w:rsidP="00E74405">
      <w:pPr>
        <w:pStyle w:val="ListParagraph"/>
        <w:numPr>
          <w:ilvl w:val="0"/>
          <w:numId w:val="53"/>
        </w:numPr>
        <w:spacing w:after="200"/>
        <w:rPr>
          <w:rFonts w:asciiTheme="majorHAnsi" w:hAnsiTheme="majorHAnsi"/>
          <w:i/>
          <w:sz w:val="10"/>
          <w:szCs w:val="10"/>
          <w:u w:val="single"/>
        </w:rPr>
      </w:pPr>
      <w:r w:rsidRPr="00C66B9A">
        <w:rPr>
          <w:rFonts w:asciiTheme="majorHAnsi" w:hAnsiTheme="majorHAnsi"/>
          <w:sz w:val="10"/>
          <w:szCs w:val="10"/>
        </w:rPr>
        <w:t>Emphasis on success ideology</w:t>
      </w:r>
    </w:p>
    <w:p w:rsidR="00E74405" w:rsidRPr="00C66B9A" w:rsidRDefault="00E74405" w:rsidP="00E74405">
      <w:pPr>
        <w:pStyle w:val="ListParagraph"/>
        <w:numPr>
          <w:ilvl w:val="0"/>
          <w:numId w:val="53"/>
        </w:numPr>
        <w:spacing w:after="200"/>
        <w:rPr>
          <w:rFonts w:asciiTheme="majorHAnsi" w:hAnsiTheme="majorHAnsi"/>
          <w:i/>
          <w:sz w:val="10"/>
          <w:szCs w:val="10"/>
          <w:u w:val="single"/>
        </w:rPr>
      </w:pPr>
      <w:r w:rsidRPr="00C66B9A">
        <w:rPr>
          <w:rFonts w:asciiTheme="majorHAnsi" w:hAnsiTheme="majorHAnsi"/>
          <w:sz w:val="10"/>
          <w:szCs w:val="10"/>
        </w:rPr>
        <w:t>Widespread organized, competitive youth sports</w:t>
      </w:r>
    </w:p>
    <w:p w:rsidR="00E74405" w:rsidRPr="00C66B9A" w:rsidRDefault="00E74405" w:rsidP="00E74405">
      <w:pPr>
        <w:pStyle w:val="ListParagraph"/>
        <w:numPr>
          <w:ilvl w:val="0"/>
          <w:numId w:val="53"/>
        </w:numPr>
        <w:spacing w:after="200"/>
        <w:rPr>
          <w:rFonts w:asciiTheme="majorHAnsi" w:hAnsiTheme="majorHAnsi"/>
          <w:i/>
          <w:sz w:val="10"/>
          <w:szCs w:val="10"/>
          <w:u w:val="single"/>
        </w:rPr>
      </w:pPr>
      <w:r w:rsidRPr="00C66B9A">
        <w:rPr>
          <w:rFonts w:asciiTheme="majorHAnsi" w:hAnsiTheme="majorHAnsi"/>
          <w:sz w:val="10"/>
          <w:szCs w:val="10"/>
        </w:rPr>
        <w:t>Widespread media coverage</w:t>
      </w:r>
    </w:p>
    <w:p w:rsidR="00E74405" w:rsidRPr="00C66B9A" w:rsidRDefault="00E74405" w:rsidP="00E74405">
      <w:pPr>
        <w:pStyle w:val="ListParagraph"/>
        <w:spacing w:after="200"/>
        <w:ind w:left="0"/>
        <w:rPr>
          <w:rFonts w:asciiTheme="majorHAnsi" w:hAnsiTheme="majorHAnsi"/>
          <w:i/>
          <w:sz w:val="10"/>
          <w:szCs w:val="10"/>
          <w:u w:val="single"/>
        </w:rPr>
      </w:pPr>
      <w:r w:rsidRPr="00C66B9A">
        <w:rPr>
          <w:rFonts w:asciiTheme="majorHAnsi" w:hAnsiTheme="majorHAnsi"/>
          <w:i/>
          <w:sz w:val="10"/>
          <w:szCs w:val="10"/>
          <w:u w:val="single"/>
        </w:rPr>
        <w:t>Economic Motives and the Globalization of Commercial Sports</w:t>
      </w:r>
    </w:p>
    <w:p w:rsidR="00E74405" w:rsidRPr="00C66B9A" w:rsidRDefault="00E74405" w:rsidP="00E74405">
      <w:pPr>
        <w:pStyle w:val="ListParagraph"/>
        <w:numPr>
          <w:ilvl w:val="0"/>
          <w:numId w:val="54"/>
        </w:numPr>
        <w:spacing w:after="200"/>
        <w:rPr>
          <w:rFonts w:asciiTheme="majorHAnsi" w:hAnsiTheme="majorHAnsi"/>
          <w:i/>
          <w:sz w:val="10"/>
          <w:szCs w:val="10"/>
          <w:u w:val="single"/>
        </w:rPr>
      </w:pPr>
      <w:r w:rsidRPr="00C66B9A">
        <w:rPr>
          <w:rFonts w:asciiTheme="majorHAnsi" w:hAnsiTheme="majorHAnsi"/>
          <w:sz w:val="10"/>
          <w:szCs w:val="10"/>
        </w:rPr>
        <w:t>Sport organizations look for global markets</w:t>
      </w:r>
    </w:p>
    <w:p w:rsidR="00E74405" w:rsidRPr="00C66B9A" w:rsidRDefault="00E74405" w:rsidP="00E74405">
      <w:pPr>
        <w:pStyle w:val="ListParagraph"/>
        <w:numPr>
          <w:ilvl w:val="0"/>
          <w:numId w:val="54"/>
        </w:numPr>
        <w:spacing w:after="200"/>
        <w:rPr>
          <w:rFonts w:asciiTheme="majorHAnsi" w:hAnsiTheme="majorHAnsi"/>
          <w:i/>
          <w:sz w:val="10"/>
          <w:szCs w:val="10"/>
          <w:u w:val="single"/>
        </w:rPr>
      </w:pPr>
      <w:r w:rsidRPr="00C66B9A">
        <w:rPr>
          <w:rFonts w:asciiTheme="majorHAnsi" w:hAnsiTheme="majorHAnsi"/>
          <w:sz w:val="10"/>
          <w:szCs w:val="10"/>
        </w:rPr>
        <w:t>Corporations use sports as vehicles for global expansion</w:t>
      </w:r>
    </w:p>
    <w:p w:rsidR="00E74405" w:rsidRPr="00C66B9A" w:rsidRDefault="00E74405" w:rsidP="00E74405">
      <w:pPr>
        <w:pStyle w:val="ListParagraph"/>
        <w:numPr>
          <w:ilvl w:val="0"/>
          <w:numId w:val="54"/>
        </w:numPr>
        <w:spacing w:after="200"/>
        <w:rPr>
          <w:rFonts w:asciiTheme="majorHAnsi" w:hAnsiTheme="majorHAnsi"/>
          <w:i/>
          <w:sz w:val="10"/>
          <w:szCs w:val="10"/>
          <w:u w:val="single"/>
        </w:rPr>
      </w:pPr>
      <w:r w:rsidRPr="00C66B9A">
        <w:rPr>
          <w:rFonts w:asciiTheme="majorHAnsi" w:hAnsiTheme="majorHAnsi"/>
          <w:sz w:val="10"/>
          <w:szCs w:val="10"/>
        </w:rPr>
        <w:t>FIFA, MLB-go global to make money (want to sponsor idea of enjoyment to the world)</w:t>
      </w:r>
    </w:p>
    <w:p w:rsidR="00E74405" w:rsidRPr="00C66B9A" w:rsidRDefault="00E74405" w:rsidP="00E74405">
      <w:pPr>
        <w:pStyle w:val="ListParagraph"/>
        <w:spacing w:after="200"/>
        <w:ind w:left="0"/>
        <w:rPr>
          <w:rFonts w:asciiTheme="majorHAnsi" w:hAnsiTheme="majorHAnsi"/>
          <w:i/>
          <w:sz w:val="10"/>
          <w:szCs w:val="10"/>
          <w:u w:val="single"/>
        </w:rPr>
      </w:pPr>
      <w:r w:rsidRPr="00C66B9A">
        <w:rPr>
          <w:rFonts w:asciiTheme="majorHAnsi" w:hAnsiTheme="majorHAnsi"/>
          <w:i/>
          <w:sz w:val="10"/>
          <w:szCs w:val="10"/>
          <w:u w:val="single"/>
        </w:rPr>
        <w:t>Commercialization and Changes in Sports:</w:t>
      </w:r>
    </w:p>
    <w:p w:rsidR="00E74405" w:rsidRPr="00C66B9A" w:rsidRDefault="00E74405" w:rsidP="00E74405">
      <w:pPr>
        <w:pStyle w:val="ListParagraph"/>
        <w:spacing w:after="200"/>
        <w:ind w:left="0"/>
        <w:jc w:val="center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i/>
          <w:sz w:val="10"/>
          <w:szCs w:val="10"/>
        </w:rPr>
        <w:t>Changes may occur in the:</w:t>
      </w:r>
    </w:p>
    <w:p w:rsidR="00E74405" w:rsidRPr="00C66B9A" w:rsidRDefault="00E74405" w:rsidP="00E74405">
      <w:pPr>
        <w:pStyle w:val="ListParagraph"/>
        <w:numPr>
          <w:ilvl w:val="0"/>
          <w:numId w:val="55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Structure and goals of sports</w:t>
      </w:r>
    </w:p>
    <w:p w:rsidR="00E74405" w:rsidRPr="00C66B9A" w:rsidRDefault="00E74405" w:rsidP="00E74405">
      <w:pPr>
        <w:pStyle w:val="ListParagraph"/>
        <w:numPr>
          <w:ilvl w:val="0"/>
          <w:numId w:val="55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Orientations of the athletes, coaches, sponsors</w:t>
      </w:r>
    </w:p>
    <w:p w:rsidR="00E74405" w:rsidRPr="00C66B9A" w:rsidRDefault="00E74405" w:rsidP="00E74405">
      <w:pPr>
        <w:pStyle w:val="ListParagraph"/>
        <w:numPr>
          <w:ilvl w:val="0"/>
          <w:numId w:val="55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Organizations that sponsor and control sports</w:t>
      </w:r>
    </w:p>
    <w:p w:rsidR="00E74405" w:rsidRPr="00C66B9A" w:rsidRDefault="00E74405" w:rsidP="00E74405">
      <w:pPr>
        <w:pStyle w:val="ListParagraph"/>
        <w:spacing w:after="200"/>
        <w:ind w:left="57"/>
        <w:rPr>
          <w:rFonts w:asciiTheme="majorHAnsi" w:hAnsiTheme="majorHAnsi"/>
          <w:i/>
          <w:sz w:val="10"/>
          <w:szCs w:val="10"/>
          <w:u w:val="single"/>
        </w:rPr>
      </w:pPr>
      <w:r w:rsidRPr="00C66B9A">
        <w:rPr>
          <w:rFonts w:asciiTheme="majorHAnsi" w:hAnsiTheme="majorHAnsi"/>
          <w:i/>
          <w:sz w:val="10"/>
          <w:szCs w:val="10"/>
          <w:u w:val="single"/>
        </w:rPr>
        <w:t>Changes in Structure and Goals:</w:t>
      </w:r>
    </w:p>
    <w:p w:rsidR="00E74405" w:rsidRPr="00C66B9A" w:rsidRDefault="00E74405" w:rsidP="00E74405">
      <w:pPr>
        <w:pStyle w:val="ListParagraph"/>
        <w:spacing w:after="200"/>
        <w:ind w:left="57"/>
        <w:jc w:val="center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i/>
          <w:sz w:val="10"/>
          <w:szCs w:val="10"/>
        </w:rPr>
        <w:t xml:space="preserve">Rule changes: make action more exciting, understandable, </w:t>
      </w:r>
      <w:proofErr w:type="gramStart"/>
      <w:r w:rsidRPr="00C66B9A">
        <w:rPr>
          <w:rFonts w:asciiTheme="majorHAnsi" w:hAnsiTheme="majorHAnsi"/>
          <w:i/>
          <w:sz w:val="10"/>
          <w:szCs w:val="10"/>
        </w:rPr>
        <w:t>profitable</w:t>
      </w:r>
      <w:proofErr w:type="gramEnd"/>
      <w:r w:rsidRPr="00C66B9A">
        <w:rPr>
          <w:rFonts w:asciiTheme="majorHAnsi" w:hAnsiTheme="majorHAnsi"/>
          <w:i/>
          <w:sz w:val="10"/>
          <w:szCs w:val="10"/>
        </w:rPr>
        <w:t xml:space="preserve"> by:</w:t>
      </w:r>
    </w:p>
    <w:p w:rsidR="00E74405" w:rsidRPr="00C66B9A" w:rsidRDefault="00E74405" w:rsidP="00E74405">
      <w:pPr>
        <w:pStyle w:val="ListParagraph"/>
        <w:numPr>
          <w:ilvl w:val="0"/>
          <w:numId w:val="56"/>
        </w:numPr>
        <w:spacing w:after="200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Speeding up action</w:t>
      </w:r>
    </w:p>
    <w:p w:rsidR="00E74405" w:rsidRPr="00C66B9A" w:rsidRDefault="00E74405" w:rsidP="00E74405">
      <w:pPr>
        <w:pStyle w:val="ListParagraph"/>
        <w:numPr>
          <w:ilvl w:val="0"/>
          <w:numId w:val="56"/>
        </w:numPr>
        <w:spacing w:after="200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Increasing scores and scoring chances</w:t>
      </w:r>
    </w:p>
    <w:p w:rsidR="00E74405" w:rsidRPr="00C66B9A" w:rsidRDefault="00E74405" w:rsidP="00E74405">
      <w:pPr>
        <w:pStyle w:val="ListParagraph"/>
        <w:numPr>
          <w:ilvl w:val="0"/>
          <w:numId w:val="56"/>
        </w:numPr>
        <w:spacing w:after="200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Balancing competition</w:t>
      </w:r>
    </w:p>
    <w:p w:rsidR="00E74405" w:rsidRPr="00C66B9A" w:rsidRDefault="00E74405" w:rsidP="00E74405">
      <w:pPr>
        <w:pStyle w:val="ListParagraph"/>
        <w:numPr>
          <w:ilvl w:val="0"/>
          <w:numId w:val="56"/>
        </w:numPr>
        <w:spacing w:after="200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Maximizing dramatic moments</w:t>
      </w:r>
    </w:p>
    <w:p w:rsidR="00E74405" w:rsidRPr="00C66B9A" w:rsidRDefault="00E74405" w:rsidP="00E74405">
      <w:pPr>
        <w:pStyle w:val="ListParagraph"/>
        <w:numPr>
          <w:ilvl w:val="0"/>
          <w:numId w:val="56"/>
        </w:numPr>
        <w:spacing w:after="200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Providing commercial breaks</w:t>
      </w:r>
    </w:p>
    <w:p w:rsidR="00E74405" w:rsidRPr="00C66B9A" w:rsidRDefault="00E74405" w:rsidP="00E74405">
      <w:pPr>
        <w:pStyle w:val="ListParagraph"/>
        <w:spacing w:after="200"/>
        <w:ind w:left="0"/>
        <w:jc w:val="center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i/>
          <w:sz w:val="10"/>
          <w:szCs w:val="10"/>
        </w:rPr>
        <w:t xml:space="preserve">Commercial sport wants to put together </w:t>
      </w:r>
      <w:proofErr w:type="gramStart"/>
      <w:r w:rsidRPr="00C66B9A">
        <w:rPr>
          <w:rFonts w:asciiTheme="majorHAnsi" w:hAnsiTheme="majorHAnsi"/>
          <w:i/>
          <w:sz w:val="10"/>
          <w:szCs w:val="10"/>
        </w:rPr>
        <w:t>a</w:t>
      </w:r>
      <w:proofErr w:type="gramEnd"/>
      <w:r w:rsidRPr="00C66B9A">
        <w:rPr>
          <w:rFonts w:asciiTheme="majorHAnsi" w:hAnsiTheme="majorHAnsi"/>
          <w:i/>
          <w:sz w:val="10"/>
          <w:szCs w:val="10"/>
        </w:rPr>
        <w:t xml:space="preserve"> entertainment package for viewer</w:t>
      </w:r>
    </w:p>
    <w:p w:rsidR="00E74405" w:rsidRPr="00C66B9A" w:rsidRDefault="00E74405" w:rsidP="00E74405">
      <w:pPr>
        <w:pStyle w:val="ListParagraph"/>
        <w:spacing w:after="200"/>
        <w:ind w:left="0"/>
        <w:rPr>
          <w:rFonts w:asciiTheme="majorHAnsi" w:hAnsiTheme="majorHAnsi"/>
          <w:i/>
          <w:sz w:val="10"/>
          <w:szCs w:val="10"/>
          <w:u w:val="single"/>
        </w:rPr>
      </w:pPr>
      <w:r w:rsidRPr="00C66B9A">
        <w:rPr>
          <w:rFonts w:asciiTheme="majorHAnsi" w:hAnsiTheme="majorHAnsi"/>
          <w:i/>
          <w:sz w:val="10"/>
          <w:szCs w:val="10"/>
          <w:u w:val="single"/>
        </w:rPr>
        <w:t>The Origins of Heroic Action in Sports:</w:t>
      </w:r>
    </w:p>
    <w:p w:rsidR="00E74405" w:rsidRPr="00C66B9A" w:rsidRDefault="00E74405" w:rsidP="00E74405">
      <w:pPr>
        <w:pStyle w:val="ListParagraph"/>
        <w:numPr>
          <w:ilvl w:val="0"/>
          <w:numId w:val="57"/>
        </w:numPr>
        <w:spacing w:after="200"/>
        <w:rPr>
          <w:rFonts w:asciiTheme="majorHAnsi" w:hAnsiTheme="majorHAnsi"/>
          <w:i/>
          <w:sz w:val="10"/>
          <w:szCs w:val="10"/>
          <w:u w:val="single"/>
        </w:rPr>
      </w:pPr>
      <w:r w:rsidRPr="00C66B9A">
        <w:rPr>
          <w:rFonts w:asciiTheme="majorHAnsi" w:hAnsiTheme="majorHAnsi"/>
          <w:sz w:val="10"/>
          <w:szCs w:val="10"/>
        </w:rPr>
        <w:t xml:space="preserve">Commercial entertainment depends on </w:t>
      </w:r>
      <w:r w:rsidRPr="00C66B9A">
        <w:rPr>
          <w:rFonts w:asciiTheme="majorHAnsi" w:hAnsiTheme="majorHAnsi"/>
          <w:i/>
          <w:sz w:val="10"/>
          <w:szCs w:val="10"/>
        </w:rPr>
        <w:t>attracting a mass audience</w:t>
      </w:r>
    </w:p>
    <w:p w:rsidR="00E74405" w:rsidRPr="00C66B9A" w:rsidRDefault="00E74405" w:rsidP="00E74405">
      <w:pPr>
        <w:pStyle w:val="ListParagraph"/>
        <w:numPr>
          <w:ilvl w:val="0"/>
          <w:numId w:val="57"/>
        </w:numPr>
        <w:spacing w:after="200"/>
        <w:rPr>
          <w:rFonts w:asciiTheme="majorHAnsi" w:hAnsiTheme="majorHAnsi"/>
          <w:i/>
          <w:sz w:val="10"/>
          <w:szCs w:val="10"/>
          <w:u w:val="single"/>
        </w:rPr>
      </w:pPr>
      <w:r w:rsidRPr="00C66B9A">
        <w:rPr>
          <w:rFonts w:asciiTheme="majorHAnsi" w:hAnsiTheme="majorHAnsi"/>
          <w:sz w:val="10"/>
          <w:szCs w:val="10"/>
        </w:rPr>
        <w:t xml:space="preserve">Members of a mass audience </w:t>
      </w:r>
      <w:r w:rsidRPr="00C66B9A">
        <w:rPr>
          <w:rFonts w:asciiTheme="majorHAnsi" w:hAnsiTheme="majorHAnsi"/>
          <w:i/>
          <w:sz w:val="10"/>
          <w:szCs w:val="10"/>
        </w:rPr>
        <w:t xml:space="preserve">lack technical knowledge </w:t>
      </w:r>
      <w:r w:rsidRPr="00C66B9A">
        <w:rPr>
          <w:rFonts w:asciiTheme="majorHAnsi" w:hAnsiTheme="majorHAnsi"/>
          <w:sz w:val="10"/>
          <w:szCs w:val="10"/>
        </w:rPr>
        <w:t>about a sport</w:t>
      </w:r>
    </w:p>
    <w:p w:rsidR="00FB4843" w:rsidRPr="00C66B9A" w:rsidRDefault="00E74405" w:rsidP="00E74405">
      <w:pPr>
        <w:pStyle w:val="ListParagraph"/>
        <w:numPr>
          <w:ilvl w:val="0"/>
          <w:numId w:val="57"/>
        </w:numPr>
        <w:spacing w:after="200"/>
        <w:rPr>
          <w:rFonts w:asciiTheme="majorHAnsi" w:hAnsiTheme="majorHAnsi"/>
          <w:i/>
          <w:sz w:val="10"/>
          <w:szCs w:val="10"/>
          <w:u w:val="single"/>
        </w:rPr>
      </w:pPr>
      <w:r w:rsidRPr="00C66B9A">
        <w:rPr>
          <w:rFonts w:asciiTheme="majorHAnsi" w:hAnsiTheme="majorHAnsi"/>
          <w:sz w:val="10"/>
          <w:szCs w:val="10"/>
        </w:rPr>
        <w:t xml:space="preserve">Entertaining people without technical knowledge requires </w:t>
      </w:r>
      <w:r w:rsidRPr="00C66B9A">
        <w:rPr>
          <w:rFonts w:asciiTheme="majorHAnsi" w:hAnsiTheme="majorHAnsi"/>
          <w:i/>
          <w:sz w:val="10"/>
          <w:szCs w:val="10"/>
        </w:rPr>
        <w:t>heroic action</w:t>
      </w:r>
    </w:p>
    <w:p w:rsidR="00FB4843" w:rsidRPr="00C66B9A" w:rsidRDefault="00FB4843" w:rsidP="00FB4843">
      <w:pPr>
        <w:pStyle w:val="ListParagraph"/>
        <w:spacing w:after="200"/>
        <w:ind w:left="57"/>
        <w:jc w:val="center"/>
        <w:rPr>
          <w:rFonts w:asciiTheme="majorHAnsi" w:hAnsiTheme="majorHAnsi"/>
          <w:b/>
          <w:i/>
          <w:sz w:val="10"/>
          <w:szCs w:val="10"/>
        </w:rPr>
      </w:pPr>
      <w:r w:rsidRPr="00C66B9A">
        <w:rPr>
          <w:rFonts w:asciiTheme="majorHAnsi" w:hAnsiTheme="majorHAnsi"/>
          <w:b/>
          <w:i/>
          <w:sz w:val="10"/>
          <w:szCs w:val="10"/>
        </w:rPr>
        <w:t xml:space="preserve">Shifting </w:t>
      </w:r>
      <w:proofErr w:type="spellStart"/>
      <w:r w:rsidRPr="00C66B9A">
        <w:rPr>
          <w:rFonts w:asciiTheme="majorHAnsi" w:hAnsiTheme="majorHAnsi"/>
          <w:b/>
          <w:i/>
          <w:sz w:val="10"/>
          <w:szCs w:val="10"/>
        </w:rPr>
        <w:t>orientations</w:t>
      </w:r>
      <w:proofErr w:type="gramStart"/>
      <w:r w:rsidRPr="00C66B9A">
        <w:rPr>
          <w:rFonts w:asciiTheme="majorHAnsi" w:hAnsiTheme="majorHAnsi"/>
          <w:b/>
          <w:i/>
          <w:sz w:val="10"/>
          <w:szCs w:val="10"/>
        </w:rPr>
        <w:t>:happens</w:t>
      </w:r>
      <w:proofErr w:type="spellEnd"/>
      <w:proofErr w:type="gramEnd"/>
      <w:r w:rsidRPr="00C66B9A">
        <w:rPr>
          <w:rFonts w:asciiTheme="majorHAnsi" w:hAnsiTheme="majorHAnsi"/>
          <w:b/>
          <w:i/>
          <w:sz w:val="10"/>
          <w:szCs w:val="10"/>
        </w:rPr>
        <w:t xml:space="preserve"> when a mass audience needs entertainment </w:t>
      </w:r>
    </w:p>
    <w:p w:rsidR="00FB4843" w:rsidRPr="00C66B9A" w:rsidRDefault="00FB4843" w:rsidP="00FB4843">
      <w:pPr>
        <w:pStyle w:val="ListParagraph"/>
        <w:spacing w:after="200"/>
        <w:ind w:left="57"/>
        <w:jc w:val="center"/>
        <w:rPr>
          <w:rFonts w:asciiTheme="majorHAnsi" w:hAnsiTheme="majorHAnsi"/>
          <w:b/>
          <w:i/>
          <w:sz w:val="10"/>
          <w:szCs w:val="10"/>
        </w:rPr>
      </w:pPr>
      <w:r w:rsidRPr="00C66B9A">
        <w:rPr>
          <w:rFonts w:asciiTheme="majorHAnsi" w:hAnsiTheme="majorHAnsi"/>
          <w:b/>
          <w:i/>
          <w:sz w:val="10"/>
          <w:szCs w:val="10"/>
        </w:rPr>
        <w:t>(</w:t>
      </w:r>
      <w:proofErr w:type="gramStart"/>
      <w:r w:rsidRPr="00C66B9A">
        <w:rPr>
          <w:rFonts w:asciiTheme="majorHAnsi" w:hAnsiTheme="majorHAnsi"/>
          <w:b/>
          <w:i/>
          <w:sz w:val="10"/>
          <w:szCs w:val="10"/>
        </w:rPr>
        <w:t>was</w:t>
      </w:r>
      <w:proofErr w:type="gramEnd"/>
      <w:r w:rsidRPr="00C66B9A">
        <w:rPr>
          <w:rFonts w:asciiTheme="majorHAnsi" w:hAnsiTheme="majorHAnsi"/>
          <w:b/>
          <w:i/>
          <w:sz w:val="10"/>
          <w:szCs w:val="10"/>
        </w:rPr>
        <w:t xml:space="preserve"> switched from Aesthetic</w:t>
      </w:r>
      <w:r w:rsidRPr="00C66B9A">
        <w:rPr>
          <w:rFonts w:asciiTheme="majorHAnsi" w:hAnsiTheme="majorHAnsi"/>
          <w:b/>
          <w:i/>
          <w:sz w:val="10"/>
          <w:szCs w:val="10"/>
        </w:rPr>
        <w:sym w:font="Wingdings" w:char="F0E0"/>
      </w:r>
      <w:r w:rsidRPr="00C66B9A">
        <w:rPr>
          <w:rFonts w:asciiTheme="majorHAnsi" w:hAnsiTheme="majorHAnsi"/>
          <w:b/>
          <w:i/>
          <w:sz w:val="10"/>
          <w:szCs w:val="10"/>
        </w:rPr>
        <w:t>Heroic in the 80’s)</w:t>
      </w:r>
    </w:p>
    <w:p w:rsidR="00633353" w:rsidRPr="00C66B9A" w:rsidRDefault="00FB4843" w:rsidP="00633353">
      <w:pPr>
        <w:pStyle w:val="ListParagraph"/>
        <w:spacing w:after="200"/>
        <w:ind w:left="0"/>
        <w:rPr>
          <w:rFonts w:asciiTheme="majorHAnsi" w:hAnsiTheme="majorHAnsi"/>
          <w:b/>
          <w:i/>
          <w:sz w:val="10"/>
          <w:szCs w:val="10"/>
          <w:u w:val="single"/>
        </w:rPr>
      </w:pPr>
      <w:r w:rsidRPr="00C66B9A">
        <w:rPr>
          <w:rFonts w:asciiTheme="majorHAnsi" w:hAnsiTheme="majorHAnsi"/>
          <w:b/>
          <w:i/>
          <w:noProof/>
          <w:sz w:val="10"/>
          <w:szCs w:val="10"/>
          <w:u w:val="single"/>
          <w:lang w:val="en-CA" w:eastAsia="zh-CN"/>
        </w:rPr>
        <w:drawing>
          <wp:inline distT="0" distB="0" distL="0" distR="0">
            <wp:extent cx="2150745" cy="1041400"/>
            <wp:effectExtent l="76200" t="76200" r="59055" b="50800"/>
            <wp:docPr id="11" name="P 1" descr="Fig 11-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g 11-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0745" cy="104140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accent2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3353" w:rsidRPr="00C66B9A" w:rsidRDefault="00633353" w:rsidP="00633353">
      <w:pPr>
        <w:pStyle w:val="ListParagraph"/>
        <w:spacing w:after="200"/>
        <w:ind w:left="0"/>
        <w:rPr>
          <w:rFonts w:asciiTheme="majorHAnsi" w:hAnsiTheme="majorHAnsi"/>
          <w:i/>
          <w:sz w:val="10"/>
          <w:szCs w:val="10"/>
          <w:u w:val="single"/>
        </w:rPr>
      </w:pPr>
      <w:r w:rsidRPr="00C66B9A">
        <w:rPr>
          <w:rFonts w:asciiTheme="majorHAnsi" w:hAnsiTheme="majorHAnsi"/>
          <w:i/>
          <w:sz w:val="10"/>
          <w:szCs w:val="10"/>
          <w:u w:val="single"/>
        </w:rPr>
        <w:t>The Promotional Culture of Professional Wrestling:</w:t>
      </w:r>
    </w:p>
    <w:p w:rsidR="00633353" w:rsidRPr="00C66B9A" w:rsidRDefault="00633353" w:rsidP="00633353">
      <w:pPr>
        <w:pStyle w:val="ListParagraph"/>
        <w:numPr>
          <w:ilvl w:val="0"/>
          <w:numId w:val="58"/>
        </w:numPr>
        <w:spacing w:after="200"/>
        <w:rPr>
          <w:rFonts w:asciiTheme="majorHAnsi" w:hAnsiTheme="majorHAnsi"/>
          <w:i/>
          <w:sz w:val="10"/>
          <w:szCs w:val="10"/>
          <w:u w:val="single"/>
        </w:rPr>
      </w:pPr>
      <w:r w:rsidRPr="00C66B9A">
        <w:rPr>
          <w:rFonts w:asciiTheme="majorHAnsi" w:hAnsiTheme="majorHAnsi"/>
          <w:sz w:val="10"/>
          <w:szCs w:val="10"/>
        </w:rPr>
        <w:t>Events are dramatic spectacles</w:t>
      </w:r>
    </w:p>
    <w:p w:rsidR="00633353" w:rsidRPr="00C66B9A" w:rsidRDefault="00633353" w:rsidP="00633353">
      <w:pPr>
        <w:pStyle w:val="ListParagraph"/>
        <w:numPr>
          <w:ilvl w:val="0"/>
          <w:numId w:val="58"/>
        </w:numPr>
        <w:spacing w:after="200"/>
        <w:rPr>
          <w:rFonts w:asciiTheme="majorHAnsi" w:hAnsiTheme="majorHAnsi"/>
          <w:i/>
          <w:sz w:val="10"/>
          <w:szCs w:val="10"/>
          <w:u w:val="single"/>
        </w:rPr>
      </w:pPr>
      <w:r w:rsidRPr="00C66B9A">
        <w:rPr>
          <w:rFonts w:asciiTheme="majorHAnsi" w:hAnsiTheme="majorHAnsi"/>
          <w:sz w:val="10"/>
          <w:szCs w:val="10"/>
        </w:rPr>
        <w:t>Players display carefully constructed personas</w:t>
      </w:r>
    </w:p>
    <w:p w:rsidR="00633353" w:rsidRPr="00C66B9A" w:rsidRDefault="00633353" w:rsidP="00633353">
      <w:pPr>
        <w:pStyle w:val="ListParagraph"/>
        <w:numPr>
          <w:ilvl w:val="0"/>
          <w:numId w:val="58"/>
        </w:numPr>
        <w:spacing w:after="200"/>
        <w:rPr>
          <w:rFonts w:asciiTheme="majorHAnsi" w:hAnsiTheme="majorHAnsi"/>
          <w:i/>
          <w:sz w:val="10"/>
          <w:szCs w:val="10"/>
          <w:u w:val="single"/>
        </w:rPr>
      </w:pPr>
      <w:r w:rsidRPr="00C66B9A">
        <w:rPr>
          <w:rFonts w:asciiTheme="majorHAnsi" w:hAnsiTheme="majorHAnsi"/>
          <w:sz w:val="10"/>
          <w:szCs w:val="10"/>
        </w:rPr>
        <w:t>Emphasis on heroic action</w:t>
      </w:r>
    </w:p>
    <w:p w:rsidR="00633353" w:rsidRPr="00C66B9A" w:rsidRDefault="00633353" w:rsidP="00633353">
      <w:pPr>
        <w:pStyle w:val="ListParagraph"/>
        <w:numPr>
          <w:ilvl w:val="0"/>
          <w:numId w:val="58"/>
        </w:numPr>
        <w:spacing w:after="200"/>
        <w:rPr>
          <w:rFonts w:asciiTheme="majorHAnsi" w:hAnsiTheme="majorHAnsi"/>
          <w:i/>
          <w:sz w:val="10"/>
          <w:szCs w:val="10"/>
          <w:u w:val="single"/>
        </w:rPr>
      </w:pPr>
      <w:r w:rsidRPr="00C66B9A">
        <w:rPr>
          <w:rFonts w:asciiTheme="majorHAnsi" w:hAnsiTheme="majorHAnsi"/>
          <w:sz w:val="10"/>
          <w:szCs w:val="10"/>
        </w:rPr>
        <w:t>Storylines are simple; they emphasize domination, gender differences, capricious bosses</w:t>
      </w:r>
    </w:p>
    <w:p w:rsidR="00633353" w:rsidRPr="00C66B9A" w:rsidRDefault="00633353" w:rsidP="00633353">
      <w:pPr>
        <w:pStyle w:val="ListParagraph"/>
        <w:spacing w:after="200"/>
        <w:ind w:left="0"/>
        <w:rPr>
          <w:rFonts w:asciiTheme="majorHAnsi" w:hAnsiTheme="majorHAnsi"/>
          <w:i/>
          <w:sz w:val="10"/>
          <w:szCs w:val="10"/>
          <w:u w:val="single"/>
        </w:rPr>
      </w:pPr>
      <w:r w:rsidRPr="00C66B9A">
        <w:rPr>
          <w:rFonts w:asciiTheme="majorHAnsi" w:hAnsiTheme="majorHAnsi"/>
          <w:i/>
          <w:sz w:val="10"/>
          <w:szCs w:val="10"/>
          <w:u w:val="single"/>
        </w:rPr>
        <w:t>Spectator Appeal in Sports Depends on:</w:t>
      </w:r>
    </w:p>
    <w:p w:rsidR="00633353" w:rsidRPr="00C66B9A" w:rsidRDefault="00633353" w:rsidP="00633353">
      <w:pPr>
        <w:pStyle w:val="ListParagraph"/>
        <w:numPr>
          <w:ilvl w:val="0"/>
          <w:numId w:val="59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The uncertainty of an events outcome</w:t>
      </w:r>
    </w:p>
    <w:p w:rsidR="00633353" w:rsidRPr="00C66B9A" w:rsidRDefault="00633353" w:rsidP="00633353">
      <w:pPr>
        <w:pStyle w:val="ListParagraph"/>
        <w:numPr>
          <w:ilvl w:val="0"/>
          <w:numId w:val="59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The stakes associated with an event</w:t>
      </w:r>
    </w:p>
    <w:p w:rsidR="00633353" w:rsidRPr="00C66B9A" w:rsidRDefault="00633353" w:rsidP="00633353">
      <w:pPr>
        <w:pStyle w:val="ListParagraph"/>
        <w:numPr>
          <w:ilvl w:val="0"/>
          <w:numId w:val="59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The anticipated display of excellence, heroics, dramatic displays of participants</w:t>
      </w:r>
    </w:p>
    <w:p w:rsidR="00633353" w:rsidRPr="00C66B9A" w:rsidRDefault="00633353" w:rsidP="00633353">
      <w:pPr>
        <w:pStyle w:val="ListParagraph"/>
        <w:spacing w:after="200"/>
        <w:ind w:left="0"/>
        <w:rPr>
          <w:rFonts w:asciiTheme="majorHAnsi" w:hAnsiTheme="majorHAnsi"/>
          <w:i/>
          <w:sz w:val="10"/>
          <w:szCs w:val="10"/>
          <w:u w:val="single"/>
        </w:rPr>
      </w:pPr>
      <w:r w:rsidRPr="00C66B9A">
        <w:rPr>
          <w:rFonts w:asciiTheme="majorHAnsi" w:hAnsiTheme="majorHAnsi"/>
          <w:i/>
          <w:sz w:val="10"/>
          <w:szCs w:val="10"/>
          <w:u w:val="single"/>
        </w:rPr>
        <w:t>Commercialization of Sport Organizations:</w:t>
      </w:r>
    </w:p>
    <w:p w:rsidR="00633353" w:rsidRPr="00C66B9A" w:rsidRDefault="00633353" w:rsidP="001277F2">
      <w:pPr>
        <w:pStyle w:val="ListParagraph"/>
        <w:spacing w:after="200"/>
        <w:ind w:left="0"/>
        <w:jc w:val="center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i/>
          <w:sz w:val="10"/>
          <w:szCs w:val="10"/>
        </w:rPr>
        <w:t>With commercialization:</w:t>
      </w:r>
    </w:p>
    <w:p w:rsidR="00633353" w:rsidRPr="00C66B9A" w:rsidRDefault="00633353" w:rsidP="00633353">
      <w:pPr>
        <w:pStyle w:val="ListParagraph"/>
        <w:numPr>
          <w:ilvl w:val="0"/>
          <w:numId w:val="60"/>
        </w:numPr>
        <w:spacing w:after="200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 xml:space="preserve">Control shift </w:t>
      </w:r>
      <w:r w:rsidRPr="00C66B9A">
        <w:rPr>
          <w:rFonts w:asciiTheme="majorHAnsi" w:hAnsiTheme="majorHAnsi"/>
          <w:i/>
          <w:sz w:val="10"/>
          <w:szCs w:val="10"/>
        </w:rPr>
        <w:t>away</w:t>
      </w:r>
      <w:r w:rsidRPr="00C66B9A">
        <w:rPr>
          <w:rFonts w:asciiTheme="majorHAnsi" w:hAnsiTheme="majorHAnsi"/>
          <w:sz w:val="10"/>
          <w:szCs w:val="10"/>
        </w:rPr>
        <w:t xml:space="preserve"> from athletes; decisions less likely to reflect interests</w:t>
      </w:r>
    </w:p>
    <w:p w:rsidR="001277F2" w:rsidRPr="00C66B9A" w:rsidRDefault="00633353" w:rsidP="00633353">
      <w:pPr>
        <w:pStyle w:val="ListParagraph"/>
        <w:numPr>
          <w:ilvl w:val="0"/>
          <w:numId w:val="60"/>
        </w:numPr>
        <w:spacing w:after="200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 xml:space="preserve">Control shirts </w:t>
      </w:r>
      <w:r w:rsidRPr="00C66B9A">
        <w:rPr>
          <w:rFonts w:asciiTheme="majorHAnsi" w:hAnsiTheme="majorHAnsi"/>
          <w:i/>
          <w:sz w:val="10"/>
          <w:szCs w:val="10"/>
        </w:rPr>
        <w:t>toward</w:t>
      </w:r>
      <w:r w:rsidRPr="00C66B9A">
        <w:rPr>
          <w:rFonts w:asciiTheme="majorHAnsi" w:hAnsiTheme="majorHAnsi"/>
          <w:sz w:val="10"/>
          <w:szCs w:val="10"/>
        </w:rPr>
        <w:t xml:space="preserve"> owners, corporate sponsors, advertisers, media personnel, marketing/publicity staff, </w:t>
      </w:r>
      <w:r w:rsidR="001277F2" w:rsidRPr="00C66B9A">
        <w:rPr>
          <w:rFonts w:asciiTheme="majorHAnsi" w:hAnsiTheme="majorHAnsi"/>
          <w:sz w:val="10"/>
          <w:szCs w:val="10"/>
        </w:rPr>
        <w:t>management, accountants, agents</w:t>
      </w:r>
    </w:p>
    <w:p w:rsidR="001277F2" w:rsidRPr="00C66B9A" w:rsidRDefault="001277F2" w:rsidP="001277F2">
      <w:pPr>
        <w:pStyle w:val="ListParagraph"/>
        <w:spacing w:after="200"/>
        <w:ind w:left="57"/>
        <w:jc w:val="center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(</w:t>
      </w:r>
      <w:proofErr w:type="gramStart"/>
      <w:r w:rsidRPr="00C66B9A">
        <w:rPr>
          <w:rFonts w:asciiTheme="majorHAnsi" w:hAnsiTheme="majorHAnsi"/>
          <w:i/>
          <w:sz w:val="10"/>
          <w:szCs w:val="10"/>
        </w:rPr>
        <w:t>athletes</w:t>
      </w:r>
      <w:proofErr w:type="gramEnd"/>
      <w:r w:rsidRPr="00C66B9A">
        <w:rPr>
          <w:rFonts w:asciiTheme="majorHAnsi" w:hAnsiTheme="majorHAnsi"/>
          <w:i/>
          <w:sz w:val="10"/>
          <w:szCs w:val="10"/>
        </w:rPr>
        <w:t xml:space="preserve"> accept decisions by these people because salary is at stake)</w:t>
      </w:r>
    </w:p>
    <w:p w:rsidR="001277F2" w:rsidRPr="00C66B9A" w:rsidRDefault="001277F2" w:rsidP="001277F2">
      <w:pPr>
        <w:pStyle w:val="ListParagraph"/>
        <w:spacing w:after="200"/>
        <w:ind w:left="0"/>
        <w:rPr>
          <w:rFonts w:asciiTheme="majorHAnsi" w:hAnsiTheme="majorHAnsi"/>
          <w:i/>
          <w:sz w:val="10"/>
          <w:szCs w:val="10"/>
          <w:u w:val="single"/>
        </w:rPr>
      </w:pPr>
      <w:r w:rsidRPr="00C66B9A">
        <w:rPr>
          <w:rFonts w:asciiTheme="majorHAnsi" w:hAnsiTheme="majorHAnsi"/>
          <w:i/>
          <w:sz w:val="10"/>
          <w:szCs w:val="10"/>
          <w:u w:val="single"/>
        </w:rPr>
        <w:t>Owners, Sponsors, and Promoters of Professional Sports:</w:t>
      </w:r>
    </w:p>
    <w:p w:rsidR="001277F2" w:rsidRPr="00C66B9A" w:rsidRDefault="001277F2" w:rsidP="001277F2">
      <w:pPr>
        <w:pStyle w:val="ListParagraph"/>
        <w:spacing w:after="200"/>
        <w:ind w:left="0"/>
        <w:jc w:val="center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i/>
          <w:sz w:val="10"/>
          <w:szCs w:val="10"/>
        </w:rPr>
        <w:t>When the diversity of professional sports is taken into consideration:</w:t>
      </w:r>
    </w:p>
    <w:p w:rsidR="001277F2" w:rsidRPr="00C66B9A" w:rsidRDefault="001277F2" w:rsidP="001277F2">
      <w:pPr>
        <w:pStyle w:val="ListParagraph"/>
        <w:numPr>
          <w:ilvl w:val="0"/>
          <w:numId w:val="61"/>
        </w:numPr>
        <w:spacing w:after="200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Owners are a diversified collection of people-usually white men</w:t>
      </w:r>
    </w:p>
    <w:p w:rsidR="001277F2" w:rsidRPr="00C66B9A" w:rsidRDefault="001277F2" w:rsidP="001277F2">
      <w:pPr>
        <w:pStyle w:val="ListParagraph"/>
        <w:numPr>
          <w:ilvl w:val="0"/>
          <w:numId w:val="61"/>
        </w:numPr>
        <w:spacing w:after="200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Profits great=monopoly control/TV revenues are high, but losses may be great under other conditions</w:t>
      </w:r>
    </w:p>
    <w:p w:rsidR="001277F2" w:rsidRPr="00C66B9A" w:rsidRDefault="001277F2" w:rsidP="001277F2">
      <w:pPr>
        <w:pStyle w:val="ListParagraph"/>
        <w:spacing w:after="200"/>
        <w:ind w:left="0"/>
        <w:rPr>
          <w:rFonts w:asciiTheme="majorHAnsi" w:hAnsiTheme="majorHAnsi"/>
          <w:i/>
          <w:sz w:val="10"/>
          <w:szCs w:val="10"/>
          <w:u w:val="single"/>
        </w:rPr>
      </w:pPr>
      <w:r w:rsidRPr="00C66B9A">
        <w:rPr>
          <w:rFonts w:asciiTheme="majorHAnsi" w:hAnsiTheme="majorHAnsi"/>
          <w:i/>
          <w:sz w:val="10"/>
          <w:szCs w:val="10"/>
          <w:u w:val="single"/>
        </w:rPr>
        <w:t>Advantages of Monopoly:</w:t>
      </w:r>
    </w:p>
    <w:p w:rsidR="001277F2" w:rsidRPr="00C66B9A" w:rsidRDefault="001277F2" w:rsidP="001277F2">
      <w:pPr>
        <w:pStyle w:val="ListParagraph"/>
        <w:spacing w:after="200"/>
        <w:ind w:left="0"/>
        <w:rPr>
          <w:rFonts w:asciiTheme="majorHAnsi" w:hAnsiTheme="majorHAnsi"/>
          <w:i/>
          <w:sz w:val="10"/>
          <w:szCs w:val="10"/>
        </w:rPr>
      </w:pPr>
      <w:proofErr w:type="gramStart"/>
      <w:r w:rsidRPr="00C66B9A">
        <w:rPr>
          <w:rFonts w:asciiTheme="majorHAnsi" w:hAnsiTheme="majorHAnsi"/>
          <w:i/>
          <w:sz w:val="10"/>
          <w:szCs w:val="10"/>
        </w:rPr>
        <w:t>Teams</w:t>
      </w:r>
      <w:proofErr w:type="gramEnd"/>
      <w:r w:rsidRPr="00C66B9A">
        <w:rPr>
          <w:rFonts w:asciiTheme="majorHAnsi" w:hAnsiTheme="majorHAnsi"/>
          <w:i/>
          <w:sz w:val="10"/>
          <w:szCs w:val="10"/>
        </w:rPr>
        <w:t xml:space="preserve"> owners in major men’s pro sports have established monopolies that enable them to:</w:t>
      </w:r>
    </w:p>
    <w:p w:rsidR="001277F2" w:rsidRPr="00C66B9A" w:rsidRDefault="001277F2" w:rsidP="001277F2">
      <w:pPr>
        <w:pStyle w:val="ListParagraph"/>
        <w:numPr>
          <w:ilvl w:val="0"/>
          <w:numId w:val="62"/>
        </w:numPr>
        <w:spacing w:after="200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Control athlete movement</w:t>
      </w:r>
    </w:p>
    <w:p w:rsidR="001277F2" w:rsidRPr="00C66B9A" w:rsidRDefault="001277F2" w:rsidP="001277F2">
      <w:pPr>
        <w:pStyle w:val="ListParagraph"/>
        <w:numPr>
          <w:ilvl w:val="0"/>
          <w:numId w:val="62"/>
        </w:numPr>
        <w:spacing w:after="200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Negotiate high media rights fees</w:t>
      </w:r>
    </w:p>
    <w:p w:rsidR="001277F2" w:rsidRPr="00C66B9A" w:rsidRDefault="001277F2" w:rsidP="001277F2">
      <w:pPr>
        <w:pStyle w:val="ListParagraph"/>
        <w:numPr>
          <w:ilvl w:val="0"/>
          <w:numId w:val="62"/>
        </w:numPr>
        <w:spacing w:after="200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Prevent the formation of new teams</w:t>
      </w:r>
    </w:p>
    <w:p w:rsidR="001277F2" w:rsidRPr="00C66B9A" w:rsidRDefault="001277F2" w:rsidP="001277F2">
      <w:pPr>
        <w:pStyle w:val="ListParagraph"/>
        <w:numPr>
          <w:ilvl w:val="0"/>
          <w:numId w:val="62"/>
        </w:numPr>
        <w:spacing w:after="200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Share revenues</w:t>
      </w:r>
    </w:p>
    <w:p w:rsidR="001277F2" w:rsidRPr="00C66B9A" w:rsidRDefault="001277F2" w:rsidP="001277F2">
      <w:pPr>
        <w:pStyle w:val="ListParagraph"/>
        <w:spacing w:after="200"/>
        <w:ind w:left="0"/>
        <w:rPr>
          <w:rFonts w:asciiTheme="majorHAnsi" w:hAnsiTheme="majorHAnsi"/>
          <w:i/>
          <w:sz w:val="10"/>
          <w:szCs w:val="10"/>
          <w:u w:val="single"/>
        </w:rPr>
      </w:pPr>
      <w:r w:rsidRPr="00C66B9A">
        <w:rPr>
          <w:rFonts w:asciiTheme="majorHAnsi" w:hAnsiTheme="majorHAnsi"/>
          <w:i/>
          <w:sz w:val="10"/>
          <w:szCs w:val="10"/>
          <w:u w:val="single"/>
        </w:rPr>
        <w:t>Forms of Public Assistance for Team Owners:</w:t>
      </w:r>
    </w:p>
    <w:p w:rsidR="001277F2" w:rsidRPr="00C66B9A" w:rsidRDefault="001277F2" w:rsidP="001277F2">
      <w:pPr>
        <w:pStyle w:val="ListParagraph"/>
        <w:numPr>
          <w:ilvl w:val="0"/>
          <w:numId w:val="63"/>
        </w:numPr>
        <w:spacing w:after="200"/>
        <w:rPr>
          <w:rFonts w:asciiTheme="majorHAnsi" w:hAnsiTheme="majorHAnsi"/>
          <w:i/>
          <w:sz w:val="10"/>
          <w:szCs w:val="10"/>
          <w:u w:val="single"/>
        </w:rPr>
      </w:pPr>
      <w:r w:rsidRPr="00C66B9A">
        <w:rPr>
          <w:rFonts w:asciiTheme="majorHAnsi" w:hAnsiTheme="majorHAnsi"/>
          <w:sz w:val="10"/>
          <w:szCs w:val="10"/>
        </w:rPr>
        <w:t>Use of public funds to construct/maintain facilities</w:t>
      </w:r>
    </w:p>
    <w:p w:rsidR="001277F2" w:rsidRPr="00C66B9A" w:rsidRDefault="001277F2" w:rsidP="001277F2">
      <w:pPr>
        <w:pStyle w:val="ListParagraph"/>
        <w:numPr>
          <w:ilvl w:val="0"/>
          <w:numId w:val="63"/>
        </w:numPr>
        <w:spacing w:after="200"/>
        <w:rPr>
          <w:rFonts w:asciiTheme="majorHAnsi" w:hAnsiTheme="majorHAnsi"/>
          <w:i/>
          <w:sz w:val="10"/>
          <w:szCs w:val="10"/>
          <w:u w:val="single"/>
        </w:rPr>
      </w:pPr>
      <w:r w:rsidRPr="00C66B9A">
        <w:rPr>
          <w:rFonts w:asciiTheme="majorHAnsi" w:hAnsiTheme="majorHAnsi"/>
          <w:sz w:val="10"/>
          <w:szCs w:val="10"/>
        </w:rPr>
        <w:t>Deduction loopholes to use on tax returns</w:t>
      </w:r>
    </w:p>
    <w:p w:rsidR="001277F2" w:rsidRPr="00C66B9A" w:rsidRDefault="001277F2" w:rsidP="001277F2">
      <w:pPr>
        <w:pStyle w:val="ListParagraph"/>
        <w:numPr>
          <w:ilvl w:val="0"/>
          <w:numId w:val="63"/>
        </w:numPr>
        <w:spacing w:after="200"/>
        <w:rPr>
          <w:rFonts w:asciiTheme="majorHAnsi" w:hAnsiTheme="majorHAnsi"/>
          <w:i/>
          <w:sz w:val="10"/>
          <w:szCs w:val="10"/>
          <w:u w:val="single"/>
        </w:rPr>
      </w:pPr>
      <w:r w:rsidRPr="00C66B9A">
        <w:rPr>
          <w:rFonts w:asciiTheme="majorHAnsi" w:hAnsiTheme="majorHAnsi"/>
          <w:sz w:val="10"/>
          <w:szCs w:val="10"/>
        </w:rPr>
        <w:t>Tax breaks and rebates</w:t>
      </w:r>
    </w:p>
    <w:p w:rsidR="001277F2" w:rsidRPr="00C66B9A" w:rsidRDefault="001277F2" w:rsidP="001277F2">
      <w:pPr>
        <w:pStyle w:val="ListParagraph"/>
        <w:numPr>
          <w:ilvl w:val="0"/>
          <w:numId w:val="63"/>
        </w:numPr>
        <w:spacing w:after="200"/>
        <w:rPr>
          <w:rFonts w:asciiTheme="majorHAnsi" w:hAnsiTheme="majorHAnsi"/>
          <w:i/>
          <w:sz w:val="10"/>
          <w:szCs w:val="10"/>
          <w:u w:val="single"/>
        </w:rPr>
      </w:pPr>
      <w:r w:rsidRPr="00C66B9A">
        <w:rPr>
          <w:rFonts w:asciiTheme="majorHAnsi" w:hAnsiTheme="majorHAnsi"/>
          <w:sz w:val="10"/>
          <w:szCs w:val="10"/>
        </w:rPr>
        <w:t>Control of revenues in public facilities</w:t>
      </w:r>
    </w:p>
    <w:p w:rsidR="001277F2" w:rsidRPr="00C66B9A" w:rsidRDefault="001277F2" w:rsidP="001277F2">
      <w:pPr>
        <w:pStyle w:val="ListParagraph"/>
        <w:spacing w:after="200"/>
        <w:ind w:left="0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i/>
          <w:sz w:val="10"/>
          <w:szCs w:val="10"/>
          <w:u w:val="single"/>
        </w:rPr>
        <w:t>Stadium Subsidies:</w:t>
      </w:r>
    </w:p>
    <w:p w:rsidR="001277F2" w:rsidRPr="00C66B9A" w:rsidRDefault="001277F2" w:rsidP="001277F2">
      <w:pPr>
        <w:pStyle w:val="ListParagraph"/>
        <w:spacing w:after="200"/>
        <w:ind w:left="0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i/>
          <w:sz w:val="10"/>
          <w:szCs w:val="10"/>
        </w:rPr>
        <w:t>Argument For:</w:t>
      </w:r>
    </w:p>
    <w:p w:rsidR="001277F2" w:rsidRPr="00C66B9A" w:rsidRDefault="001277F2" w:rsidP="001277F2">
      <w:pPr>
        <w:pStyle w:val="ListParagraph"/>
        <w:numPr>
          <w:ilvl w:val="0"/>
          <w:numId w:val="64"/>
        </w:numPr>
        <w:spacing w:after="200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i/>
          <w:sz w:val="10"/>
          <w:szCs w:val="10"/>
        </w:rPr>
        <w:t>A stadium and team create jobs</w:t>
      </w:r>
    </w:p>
    <w:p w:rsidR="001277F2" w:rsidRPr="00C66B9A" w:rsidRDefault="001277F2" w:rsidP="001277F2">
      <w:pPr>
        <w:pStyle w:val="ListParagraph"/>
        <w:numPr>
          <w:ilvl w:val="0"/>
          <w:numId w:val="64"/>
        </w:numPr>
        <w:spacing w:after="200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i/>
          <w:sz w:val="10"/>
          <w:szCs w:val="10"/>
        </w:rPr>
        <w:t>Stadium construction infuses money into local economy</w:t>
      </w:r>
    </w:p>
    <w:p w:rsidR="001277F2" w:rsidRPr="00C66B9A" w:rsidRDefault="001277F2" w:rsidP="001277F2">
      <w:pPr>
        <w:pStyle w:val="ListParagraph"/>
        <w:numPr>
          <w:ilvl w:val="0"/>
          <w:numId w:val="64"/>
        </w:numPr>
        <w:spacing w:after="200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i/>
          <w:sz w:val="10"/>
          <w:szCs w:val="10"/>
        </w:rPr>
        <w:t>Team will attract other businesses, media attention that boosts tourism, product sales, economic development</w:t>
      </w:r>
    </w:p>
    <w:p w:rsidR="001277F2" w:rsidRPr="00C66B9A" w:rsidRDefault="001277F2" w:rsidP="001277F2">
      <w:pPr>
        <w:pStyle w:val="ListParagraph"/>
        <w:numPr>
          <w:ilvl w:val="0"/>
          <w:numId w:val="64"/>
        </w:numPr>
        <w:spacing w:after="200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i/>
          <w:sz w:val="10"/>
          <w:szCs w:val="10"/>
        </w:rPr>
        <w:t>Team will create positive psychic/social benefits</w:t>
      </w:r>
    </w:p>
    <w:p w:rsidR="001277F2" w:rsidRPr="00C66B9A" w:rsidRDefault="001277F2" w:rsidP="001277F2">
      <w:pPr>
        <w:pStyle w:val="ListParagraph"/>
        <w:spacing w:after="200"/>
        <w:ind w:left="0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i/>
          <w:sz w:val="10"/>
          <w:szCs w:val="10"/>
        </w:rPr>
        <w:t>Argument Against:</w:t>
      </w:r>
    </w:p>
    <w:p w:rsidR="004618BD" w:rsidRPr="00C66B9A" w:rsidRDefault="001277F2" w:rsidP="004618BD">
      <w:pPr>
        <w:pStyle w:val="ListParagraph"/>
        <w:numPr>
          <w:ilvl w:val="0"/>
          <w:numId w:val="65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Stadium jobs are seasonal/low paying except for athletes/execs</w:t>
      </w:r>
    </w:p>
    <w:p w:rsidR="004618BD" w:rsidRPr="00C66B9A" w:rsidRDefault="004618BD" w:rsidP="004618BD">
      <w:pPr>
        <w:pStyle w:val="ListParagraph"/>
        <w:numPr>
          <w:ilvl w:val="0"/>
          <w:numId w:val="65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Construction materials often purchased outside local area</w:t>
      </w:r>
    </w:p>
    <w:p w:rsidR="004618BD" w:rsidRPr="00C66B9A" w:rsidRDefault="004618BD" w:rsidP="004618BD">
      <w:pPr>
        <w:pStyle w:val="ListParagraph"/>
        <w:numPr>
          <w:ilvl w:val="0"/>
          <w:numId w:val="65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New businesses are franchises headquartered in other cities</w:t>
      </w:r>
    </w:p>
    <w:p w:rsidR="004618BD" w:rsidRPr="00C66B9A" w:rsidRDefault="004618BD" w:rsidP="004618BD">
      <w:pPr>
        <w:pStyle w:val="ListParagraph"/>
        <w:numPr>
          <w:ilvl w:val="0"/>
          <w:numId w:val="65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Discretionary money limited and shifted away from other businesses</w:t>
      </w:r>
    </w:p>
    <w:p w:rsidR="004618BD" w:rsidRPr="00C66B9A" w:rsidRDefault="004618BD" w:rsidP="004618BD">
      <w:pPr>
        <w:pStyle w:val="ListParagraph"/>
        <w:numPr>
          <w:ilvl w:val="0"/>
          <w:numId w:val="65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Promoting macho orientations doesn’t benefit everyone in a community</w:t>
      </w:r>
    </w:p>
    <w:p w:rsidR="004618BD" w:rsidRPr="00C66B9A" w:rsidRDefault="004618BD" w:rsidP="004618BD">
      <w:pPr>
        <w:pStyle w:val="ListParagraph"/>
        <w:spacing w:after="200"/>
        <w:ind w:left="0"/>
        <w:rPr>
          <w:rFonts w:asciiTheme="majorHAnsi" w:hAnsiTheme="majorHAnsi"/>
          <w:i/>
          <w:sz w:val="10"/>
          <w:szCs w:val="10"/>
          <w:u w:val="single"/>
        </w:rPr>
      </w:pPr>
      <w:r w:rsidRPr="00C66B9A">
        <w:rPr>
          <w:rFonts w:asciiTheme="majorHAnsi" w:hAnsiTheme="majorHAnsi"/>
          <w:i/>
          <w:sz w:val="10"/>
          <w:szCs w:val="10"/>
          <w:u w:val="single"/>
        </w:rPr>
        <w:t>Sources of Income for Team Owners:</w:t>
      </w:r>
    </w:p>
    <w:p w:rsidR="004618BD" w:rsidRPr="00C66B9A" w:rsidRDefault="004618BD" w:rsidP="004618BD">
      <w:pPr>
        <w:pStyle w:val="ListParagraph"/>
        <w:spacing w:after="200"/>
        <w:ind w:left="0"/>
        <w:jc w:val="center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Gate receipts/ticket sales, sale of media rights (TV, Radio), league expansions and mergers, tax shelters, increases in franchise value, revenue from sale of stocks, stadium revenues, licensing fees and merchandise sales</w:t>
      </w:r>
    </w:p>
    <w:p w:rsidR="004618BD" w:rsidRPr="00C66B9A" w:rsidRDefault="004618BD" w:rsidP="004618BD">
      <w:pPr>
        <w:pStyle w:val="ListParagraph"/>
        <w:spacing w:after="200"/>
        <w:ind w:left="0"/>
        <w:rPr>
          <w:rFonts w:asciiTheme="majorHAnsi" w:hAnsiTheme="majorHAnsi"/>
          <w:i/>
          <w:sz w:val="10"/>
          <w:szCs w:val="10"/>
          <w:u w:val="single"/>
        </w:rPr>
      </w:pPr>
      <w:r w:rsidRPr="00C66B9A">
        <w:rPr>
          <w:rFonts w:asciiTheme="majorHAnsi" w:hAnsiTheme="majorHAnsi"/>
          <w:i/>
          <w:sz w:val="10"/>
          <w:szCs w:val="10"/>
          <w:u w:val="single"/>
        </w:rPr>
        <w:t>Amateur Sports:</w:t>
      </w:r>
    </w:p>
    <w:p w:rsidR="004618BD" w:rsidRPr="00C66B9A" w:rsidRDefault="004618BD" w:rsidP="004618BD">
      <w:pPr>
        <w:pStyle w:val="ListParagraph"/>
        <w:numPr>
          <w:ilvl w:val="0"/>
          <w:numId w:val="66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Self-funded and dependant on corporate sponsors, or funded through central government sports authority</w:t>
      </w:r>
    </w:p>
    <w:p w:rsidR="004618BD" w:rsidRPr="00C66B9A" w:rsidRDefault="004618BD" w:rsidP="004618BD">
      <w:pPr>
        <w:pStyle w:val="ListParagraph"/>
        <w:numPr>
          <w:ilvl w:val="0"/>
          <w:numId w:val="66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All amateur sport organizations want to control 2 things:</w:t>
      </w:r>
    </w:p>
    <w:p w:rsidR="004618BD" w:rsidRPr="00C66B9A" w:rsidRDefault="004618BD" w:rsidP="004618BD">
      <w:pPr>
        <w:pStyle w:val="ListParagraph"/>
        <w:numPr>
          <w:ilvl w:val="0"/>
          <w:numId w:val="67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 xml:space="preserve">The </w:t>
      </w:r>
      <w:r w:rsidRPr="00C66B9A">
        <w:rPr>
          <w:rFonts w:asciiTheme="majorHAnsi" w:hAnsiTheme="majorHAnsi"/>
          <w:i/>
          <w:sz w:val="10"/>
          <w:szCs w:val="10"/>
        </w:rPr>
        <w:t>athletes</w:t>
      </w:r>
      <w:r w:rsidRPr="00C66B9A">
        <w:rPr>
          <w:rFonts w:asciiTheme="majorHAnsi" w:hAnsiTheme="majorHAnsi"/>
          <w:sz w:val="10"/>
          <w:szCs w:val="10"/>
        </w:rPr>
        <w:t xml:space="preserve"> in their sport</w:t>
      </w:r>
    </w:p>
    <w:p w:rsidR="002F5118" w:rsidRPr="00C66B9A" w:rsidRDefault="004618BD" w:rsidP="003A489E">
      <w:pPr>
        <w:pStyle w:val="ListParagraph"/>
        <w:numPr>
          <w:ilvl w:val="0"/>
          <w:numId w:val="67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 xml:space="preserve">The </w:t>
      </w:r>
      <w:r w:rsidRPr="00C66B9A">
        <w:rPr>
          <w:rFonts w:asciiTheme="majorHAnsi" w:hAnsiTheme="majorHAnsi"/>
          <w:i/>
          <w:sz w:val="10"/>
          <w:szCs w:val="10"/>
        </w:rPr>
        <w:t xml:space="preserve">money </w:t>
      </w:r>
      <w:r w:rsidRPr="00C66B9A">
        <w:rPr>
          <w:rFonts w:asciiTheme="majorHAnsi" w:hAnsiTheme="majorHAnsi"/>
          <w:sz w:val="10"/>
          <w:szCs w:val="10"/>
        </w:rPr>
        <w:t>generated from various sources</w:t>
      </w:r>
    </w:p>
    <w:p w:rsidR="002F5118" w:rsidRPr="00C66B9A" w:rsidRDefault="002F5118" w:rsidP="002F5118">
      <w:pPr>
        <w:pStyle w:val="ListParagraph"/>
        <w:spacing w:after="200"/>
        <w:ind w:left="0"/>
        <w:rPr>
          <w:rFonts w:asciiTheme="majorHAnsi" w:hAnsiTheme="majorHAnsi"/>
          <w:i/>
          <w:sz w:val="10"/>
          <w:szCs w:val="10"/>
          <w:u w:val="single"/>
        </w:rPr>
      </w:pPr>
      <w:r w:rsidRPr="00C66B9A">
        <w:rPr>
          <w:rFonts w:asciiTheme="majorHAnsi" w:hAnsiTheme="majorHAnsi"/>
          <w:i/>
          <w:sz w:val="10"/>
          <w:szCs w:val="10"/>
          <w:u w:val="single"/>
        </w:rPr>
        <w:t>Amateur Athletes:</w:t>
      </w:r>
    </w:p>
    <w:p w:rsidR="002F5118" w:rsidRPr="00C66B9A" w:rsidRDefault="002F5118" w:rsidP="002F5118">
      <w:pPr>
        <w:pStyle w:val="ListParagraph"/>
        <w:numPr>
          <w:ilvl w:val="0"/>
          <w:numId w:val="70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Rights depend on governing bodies that control various sports</w:t>
      </w:r>
    </w:p>
    <w:p w:rsidR="002F5118" w:rsidRPr="00C66B9A" w:rsidRDefault="002F5118" w:rsidP="002F5118">
      <w:pPr>
        <w:pStyle w:val="ListParagraph"/>
        <w:numPr>
          <w:ilvl w:val="0"/>
          <w:numId w:val="70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Income depends on: rules of bodies, endorsements</w:t>
      </w:r>
    </w:p>
    <w:p w:rsidR="003A489E" w:rsidRPr="00C66B9A" w:rsidRDefault="002F5118" w:rsidP="002F5118">
      <w:pPr>
        <w:pStyle w:val="ListParagraph"/>
        <w:numPr>
          <w:ilvl w:val="0"/>
          <w:numId w:val="70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Athletes don’t share revenues of events they participate in (Olympics)</w:t>
      </w:r>
    </w:p>
    <w:p w:rsidR="002F5118" w:rsidRPr="00C66B9A" w:rsidRDefault="003A489E" w:rsidP="003A489E">
      <w:pPr>
        <w:pStyle w:val="ListParagraph"/>
        <w:spacing w:after="200"/>
        <w:ind w:left="0"/>
        <w:rPr>
          <w:rFonts w:asciiTheme="majorHAnsi" w:hAnsiTheme="majorHAnsi"/>
          <w:i/>
          <w:sz w:val="10"/>
          <w:szCs w:val="10"/>
          <w:u w:val="single"/>
        </w:rPr>
      </w:pPr>
      <w:r w:rsidRPr="00C66B9A">
        <w:rPr>
          <w:rFonts w:asciiTheme="majorHAnsi" w:hAnsiTheme="majorHAnsi"/>
          <w:i/>
          <w:sz w:val="10"/>
          <w:szCs w:val="10"/>
          <w:u w:val="single"/>
        </w:rPr>
        <w:t>Legal Status of Athletes</w:t>
      </w:r>
      <w:r w:rsidR="002F5118" w:rsidRPr="00C66B9A">
        <w:rPr>
          <w:rFonts w:asciiTheme="majorHAnsi" w:hAnsiTheme="majorHAnsi"/>
          <w:i/>
          <w:sz w:val="10"/>
          <w:szCs w:val="10"/>
          <w:u w:val="single"/>
        </w:rPr>
        <w:t>…</w:t>
      </w:r>
    </w:p>
    <w:p w:rsidR="003A489E" w:rsidRPr="00C66B9A" w:rsidRDefault="003A489E" w:rsidP="002F5118">
      <w:pPr>
        <w:pStyle w:val="ListParagraph"/>
        <w:spacing w:after="200"/>
        <w:ind w:left="0"/>
        <w:jc w:val="center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i/>
          <w:sz w:val="10"/>
          <w:szCs w:val="10"/>
        </w:rPr>
        <w:t xml:space="preserve"> </w:t>
      </w:r>
      <w:r w:rsidR="002F5118" w:rsidRPr="00C66B9A">
        <w:rPr>
          <w:rFonts w:asciiTheme="majorHAnsi" w:hAnsiTheme="majorHAnsi"/>
          <w:i/>
          <w:sz w:val="10"/>
          <w:szCs w:val="10"/>
        </w:rPr>
        <w:t>I</w:t>
      </w:r>
      <w:r w:rsidRPr="00C66B9A">
        <w:rPr>
          <w:rFonts w:asciiTheme="majorHAnsi" w:hAnsiTheme="majorHAnsi"/>
          <w:i/>
          <w:sz w:val="10"/>
          <w:szCs w:val="10"/>
        </w:rPr>
        <w:t>n Pro Team Sports:</w:t>
      </w:r>
    </w:p>
    <w:p w:rsidR="003A489E" w:rsidRPr="00C66B9A" w:rsidRDefault="003A489E" w:rsidP="003A489E">
      <w:pPr>
        <w:pStyle w:val="ListParagraph"/>
        <w:numPr>
          <w:ilvl w:val="0"/>
          <w:numId w:val="68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Forms of “reserve system” used to restrict freedom of athlete to play where they wish</w:t>
      </w:r>
    </w:p>
    <w:p w:rsidR="002F5118" w:rsidRPr="00C66B9A" w:rsidRDefault="003A489E" w:rsidP="003A489E">
      <w:pPr>
        <w:pStyle w:val="ListParagraph"/>
        <w:numPr>
          <w:ilvl w:val="0"/>
          <w:numId w:val="68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Players’ associations/unions challenged this system and struggled for “free agency”</w:t>
      </w:r>
      <w:r w:rsidRPr="00C66B9A">
        <w:rPr>
          <w:rFonts w:asciiTheme="majorHAnsi" w:hAnsiTheme="majorHAnsi"/>
          <w:sz w:val="10"/>
          <w:szCs w:val="10"/>
        </w:rPr>
        <w:sym w:font="Wingdings" w:char="F0E0"/>
      </w:r>
      <w:r w:rsidR="002F5118" w:rsidRPr="00C66B9A">
        <w:rPr>
          <w:rFonts w:asciiTheme="majorHAnsi" w:hAnsiTheme="majorHAnsi"/>
          <w:sz w:val="10"/>
          <w:szCs w:val="10"/>
        </w:rPr>
        <w:t>has been achieved in some sports</w:t>
      </w:r>
    </w:p>
    <w:p w:rsidR="002F5118" w:rsidRPr="00C66B9A" w:rsidRDefault="002F5118" w:rsidP="002F5118">
      <w:pPr>
        <w:pStyle w:val="ListParagraph"/>
        <w:spacing w:after="200"/>
        <w:ind w:left="57"/>
        <w:jc w:val="center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i/>
          <w:sz w:val="10"/>
          <w:szCs w:val="10"/>
        </w:rPr>
        <w:t>In Individual Sports:</w:t>
      </w:r>
    </w:p>
    <w:p w:rsidR="002F5118" w:rsidRPr="00C66B9A" w:rsidRDefault="002F5118" w:rsidP="002F5118">
      <w:pPr>
        <w:pStyle w:val="ListParagraph"/>
        <w:numPr>
          <w:ilvl w:val="0"/>
          <w:numId w:val="69"/>
        </w:numPr>
        <w:spacing w:after="200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Varies from sport to sport and athlete to athlete</w:t>
      </w:r>
    </w:p>
    <w:p w:rsidR="002F5118" w:rsidRPr="00C66B9A" w:rsidRDefault="002F5118" w:rsidP="002F5118">
      <w:pPr>
        <w:pStyle w:val="ListParagraph"/>
        <w:numPr>
          <w:ilvl w:val="0"/>
          <w:numId w:val="69"/>
        </w:numPr>
        <w:spacing w:after="200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Status depends on what athletes must do to support training/comp</w:t>
      </w:r>
    </w:p>
    <w:p w:rsidR="002F5118" w:rsidRPr="00C66B9A" w:rsidRDefault="002F5118" w:rsidP="002F5118">
      <w:pPr>
        <w:pStyle w:val="ListParagraph"/>
        <w:numPr>
          <w:ilvl w:val="0"/>
          <w:numId w:val="69"/>
        </w:numPr>
        <w:spacing w:after="200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Status partially protected by pro associations formed by the athletes</w:t>
      </w:r>
    </w:p>
    <w:p w:rsidR="002F5118" w:rsidRPr="00C66B9A" w:rsidRDefault="002F5118" w:rsidP="002F5118">
      <w:pPr>
        <w:pStyle w:val="ListParagraph"/>
        <w:spacing w:after="200"/>
        <w:ind w:left="57"/>
        <w:rPr>
          <w:rFonts w:asciiTheme="majorHAnsi" w:hAnsiTheme="majorHAnsi"/>
          <w:i/>
          <w:sz w:val="10"/>
          <w:szCs w:val="10"/>
          <w:u w:val="single"/>
        </w:rPr>
      </w:pPr>
      <w:r w:rsidRPr="00C66B9A">
        <w:rPr>
          <w:rFonts w:asciiTheme="majorHAnsi" w:hAnsiTheme="majorHAnsi"/>
          <w:i/>
          <w:sz w:val="10"/>
          <w:szCs w:val="10"/>
          <w:u w:val="single"/>
        </w:rPr>
        <w:t>Income: Team Sports</w:t>
      </w:r>
    </w:p>
    <w:p w:rsidR="002F5118" w:rsidRPr="00C66B9A" w:rsidRDefault="002F5118" w:rsidP="002F5118">
      <w:pPr>
        <w:pStyle w:val="ListParagraph"/>
        <w:numPr>
          <w:ilvl w:val="0"/>
          <w:numId w:val="71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Large majority of pro athletes make limited income</w:t>
      </w:r>
    </w:p>
    <w:p w:rsidR="002F5118" w:rsidRPr="00C66B9A" w:rsidRDefault="002F5118" w:rsidP="002F5118">
      <w:pPr>
        <w:pStyle w:val="ListParagraph"/>
        <w:numPr>
          <w:ilvl w:val="0"/>
          <w:numId w:val="71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Mega-salaries of few athletes distorted idea about athlete incomes</w:t>
      </w:r>
    </w:p>
    <w:p w:rsidR="002F5118" w:rsidRPr="00C66B9A" w:rsidRDefault="002F5118" w:rsidP="002F5118">
      <w:pPr>
        <w:pStyle w:val="ListParagraph"/>
        <w:numPr>
          <w:ilvl w:val="0"/>
          <w:numId w:val="71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lastRenderedPageBreak/>
        <w:t>Incomes among top athletes rose recently because</w:t>
      </w:r>
    </w:p>
    <w:p w:rsidR="002F5118" w:rsidRPr="00C66B9A" w:rsidRDefault="002F5118" w:rsidP="002F5118">
      <w:pPr>
        <w:pStyle w:val="ListParagraph"/>
        <w:numPr>
          <w:ilvl w:val="0"/>
          <w:numId w:val="72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Legal status and rights have improved</w:t>
      </w:r>
    </w:p>
    <w:p w:rsidR="002F5118" w:rsidRPr="00C66B9A" w:rsidRDefault="002F5118" w:rsidP="002F5118">
      <w:pPr>
        <w:pStyle w:val="ListParagraph"/>
        <w:numPr>
          <w:ilvl w:val="0"/>
          <w:numId w:val="72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League revenues have increased</w:t>
      </w:r>
    </w:p>
    <w:p w:rsidR="002F5118" w:rsidRPr="00C66B9A" w:rsidRDefault="002F5118" w:rsidP="002F5118">
      <w:pPr>
        <w:pStyle w:val="ListParagraph"/>
        <w:spacing w:after="200"/>
        <w:ind w:left="0"/>
        <w:rPr>
          <w:rFonts w:asciiTheme="majorHAnsi" w:hAnsiTheme="majorHAnsi"/>
          <w:i/>
          <w:sz w:val="10"/>
          <w:szCs w:val="10"/>
          <w:u w:val="single"/>
        </w:rPr>
      </w:pPr>
      <w:r w:rsidRPr="00C66B9A">
        <w:rPr>
          <w:rFonts w:asciiTheme="majorHAnsi" w:hAnsiTheme="majorHAnsi"/>
          <w:i/>
          <w:sz w:val="10"/>
          <w:szCs w:val="10"/>
          <w:u w:val="single"/>
        </w:rPr>
        <w:t>Income: Individual Sports:</w:t>
      </w:r>
    </w:p>
    <w:p w:rsidR="002F5118" w:rsidRPr="00C66B9A" w:rsidRDefault="002F5118" w:rsidP="002F5118">
      <w:pPr>
        <w:pStyle w:val="ListParagraph"/>
        <w:numPr>
          <w:ilvl w:val="0"/>
          <w:numId w:val="73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Many athletes don’t make enough income to pay expenses</w:t>
      </w:r>
    </w:p>
    <w:p w:rsidR="002F5118" w:rsidRPr="00C66B9A" w:rsidRDefault="002F5118" w:rsidP="002F5118">
      <w:pPr>
        <w:pStyle w:val="ListParagraph"/>
        <w:numPr>
          <w:ilvl w:val="0"/>
          <w:numId w:val="73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Increasing disparities b/w top money winners and other athletes</w:t>
      </w:r>
    </w:p>
    <w:p w:rsidR="002F5118" w:rsidRPr="00C66B9A" w:rsidRDefault="002F5118" w:rsidP="002F5118">
      <w:pPr>
        <w:pStyle w:val="ListParagraph"/>
        <w:numPr>
          <w:ilvl w:val="0"/>
          <w:numId w:val="73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Top male heavyweight boxers make most money</w:t>
      </w:r>
    </w:p>
    <w:p w:rsidR="008B0C81" w:rsidRPr="00C66B9A" w:rsidRDefault="008B0C81" w:rsidP="008B0C81">
      <w:pPr>
        <w:pStyle w:val="ListParagraph"/>
        <w:ind w:left="0"/>
        <w:rPr>
          <w:rFonts w:asciiTheme="majorHAnsi" w:hAnsiTheme="majorHAnsi"/>
          <w:color w:val="FF0000"/>
          <w:sz w:val="10"/>
          <w:szCs w:val="10"/>
        </w:rPr>
      </w:pPr>
      <w:r w:rsidRPr="00C66B9A">
        <w:rPr>
          <w:rFonts w:asciiTheme="majorHAnsi" w:hAnsiTheme="majorHAnsi"/>
          <w:b/>
          <w:color w:val="FF0000"/>
          <w:sz w:val="10"/>
          <w:szCs w:val="10"/>
        </w:rPr>
        <w:t>Using Sports to Control Deviance and Violence among Youths (</w:t>
      </w:r>
      <w:proofErr w:type="spellStart"/>
      <w:r w:rsidRPr="00C66B9A">
        <w:rPr>
          <w:rFonts w:asciiTheme="majorHAnsi" w:hAnsiTheme="majorHAnsi"/>
          <w:b/>
          <w:color w:val="FF0000"/>
          <w:sz w:val="10"/>
          <w:szCs w:val="10"/>
        </w:rPr>
        <w:t>Coakley</w:t>
      </w:r>
      <w:proofErr w:type="spellEnd"/>
      <w:r w:rsidRPr="00C66B9A">
        <w:rPr>
          <w:rFonts w:asciiTheme="majorHAnsi" w:hAnsiTheme="majorHAnsi"/>
          <w:b/>
          <w:color w:val="FF0000"/>
          <w:sz w:val="10"/>
          <w:szCs w:val="10"/>
        </w:rPr>
        <w:t>, 2002</w:t>
      </w:r>
      <w:r w:rsidRPr="00C66B9A">
        <w:rPr>
          <w:rFonts w:asciiTheme="majorHAnsi" w:hAnsiTheme="majorHAnsi"/>
          <w:color w:val="FF0000"/>
          <w:sz w:val="10"/>
          <w:szCs w:val="10"/>
        </w:rPr>
        <w:t>)</w:t>
      </w:r>
    </w:p>
    <w:p w:rsidR="008B0C81" w:rsidRPr="00C66B9A" w:rsidRDefault="008B0C81" w:rsidP="008B0C81">
      <w:pPr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 xml:space="preserve">Main thesis:  </w:t>
      </w:r>
      <w:proofErr w:type="spellStart"/>
      <w:r w:rsidRPr="00C66B9A">
        <w:rPr>
          <w:rFonts w:asciiTheme="majorHAnsi" w:hAnsiTheme="majorHAnsi"/>
          <w:sz w:val="10"/>
          <w:szCs w:val="10"/>
        </w:rPr>
        <w:t>Coakley</w:t>
      </w:r>
      <w:proofErr w:type="spellEnd"/>
      <w:r w:rsidRPr="00C66B9A">
        <w:rPr>
          <w:rFonts w:asciiTheme="majorHAnsi" w:hAnsiTheme="majorHAnsi"/>
          <w:sz w:val="10"/>
          <w:szCs w:val="10"/>
        </w:rPr>
        <w:t xml:space="preserve"> questions the merit of using sports as a means of controlling violence and deviance in young people.</w:t>
      </w:r>
    </w:p>
    <w:p w:rsidR="008B0C81" w:rsidRPr="00C66B9A" w:rsidRDefault="008B0C81" w:rsidP="008B0C81">
      <w:pPr>
        <w:pStyle w:val="ListParagraph"/>
        <w:numPr>
          <w:ilvl w:val="0"/>
          <w:numId w:val="74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 xml:space="preserve">Before changes, </w:t>
      </w:r>
      <w:r w:rsidR="00370BF0" w:rsidRPr="00C66B9A">
        <w:rPr>
          <w:rFonts w:asciiTheme="majorHAnsi" w:hAnsiTheme="majorHAnsi"/>
          <w:sz w:val="10"/>
          <w:szCs w:val="10"/>
        </w:rPr>
        <w:t xml:space="preserve">have to </w:t>
      </w:r>
      <w:r w:rsidRPr="00C66B9A">
        <w:rPr>
          <w:rFonts w:asciiTheme="majorHAnsi" w:hAnsiTheme="majorHAnsi"/>
          <w:sz w:val="10"/>
          <w:szCs w:val="10"/>
        </w:rPr>
        <w:t>ask ourselves: What</w:t>
      </w:r>
      <w:r w:rsidR="00370BF0" w:rsidRPr="00C66B9A">
        <w:rPr>
          <w:rFonts w:asciiTheme="majorHAnsi" w:hAnsiTheme="majorHAnsi"/>
          <w:sz w:val="10"/>
          <w:szCs w:val="10"/>
        </w:rPr>
        <w:t xml:space="preserve"> and who</w:t>
      </w:r>
      <w:r w:rsidRPr="00C66B9A">
        <w:rPr>
          <w:rFonts w:asciiTheme="majorHAnsi" w:hAnsiTheme="majorHAnsi"/>
          <w:sz w:val="10"/>
          <w:szCs w:val="10"/>
        </w:rPr>
        <w:t xml:space="preserve"> counts as violence/deviance? Why </w:t>
      </w:r>
      <w:proofErr w:type="gramStart"/>
      <w:r w:rsidRPr="00C66B9A">
        <w:rPr>
          <w:rFonts w:asciiTheme="majorHAnsi" w:hAnsiTheme="majorHAnsi"/>
          <w:sz w:val="10"/>
          <w:szCs w:val="10"/>
        </w:rPr>
        <w:t>are youth</w:t>
      </w:r>
      <w:proofErr w:type="gramEnd"/>
      <w:r w:rsidRPr="00C66B9A">
        <w:rPr>
          <w:rFonts w:asciiTheme="majorHAnsi" w:hAnsiTheme="majorHAnsi"/>
          <w:sz w:val="10"/>
          <w:szCs w:val="10"/>
        </w:rPr>
        <w:t xml:space="preserve"> sports effective of change in deviance?</w:t>
      </w:r>
    </w:p>
    <w:p w:rsidR="008B0C81" w:rsidRPr="00C66B9A" w:rsidRDefault="008B0C81" w:rsidP="008B0C81">
      <w:pPr>
        <w:pStyle w:val="ListParagraph"/>
        <w:numPr>
          <w:ilvl w:val="0"/>
          <w:numId w:val="74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Live</w:t>
      </w:r>
      <w:r w:rsidR="00370BF0" w:rsidRPr="00C66B9A">
        <w:rPr>
          <w:rFonts w:asciiTheme="majorHAnsi" w:hAnsiTheme="majorHAnsi"/>
          <w:sz w:val="10"/>
          <w:szCs w:val="10"/>
        </w:rPr>
        <w:t xml:space="preserve"> in an “era a corporation”: need help for research/programs from them</w:t>
      </w:r>
    </w:p>
    <w:p w:rsidR="008B0C81" w:rsidRPr="00C66B9A" w:rsidRDefault="008B0C81" w:rsidP="00370BF0">
      <w:pPr>
        <w:pStyle w:val="ListParagraph"/>
        <w:spacing w:after="200"/>
        <w:ind w:left="57"/>
        <w:jc w:val="center"/>
        <w:rPr>
          <w:rFonts w:asciiTheme="majorHAnsi" w:hAnsiTheme="majorHAnsi"/>
          <w:b/>
          <w:i/>
          <w:sz w:val="10"/>
          <w:szCs w:val="10"/>
        </w:rPr>
      </w:pPr>
      <w:r w:rsidRPr="00C66B9A">
        <w:rPr>
          <w:rFonts w:asciiTheme="majorHAnsi" w:hAnsiTheme="majorHAnsi"/>
          <w:b/>
          <w:i/>
          <w:sz w:val="10"/>
          <w:szCs w:val="10"/>
        </w:rPr>
        <w:t xml:space="preserve">2 Dreams </w:t>
      </w:r>
      <w:proofErr w:type="gramStart"/>
      <w:r w:rsidRPr="00C66B9A">
        <w:rPr>
          <w:rFonts w:asciiTheme="majorHAnsi" w:hAnsiTheme="majorHAnsi"/>
          <w:b/>
          <w:i/>
          <w:sz w:val="10"/>
          <w:szCs w:val="10"/>
        </w:rPr>
        <w:t>About</w:t>
      </w:r>
      <w:proofErr w:type="gramEnd"/>
      <w:r w:rsidRPr="00C66B9A">
        <w:rPr>
          <w:rFonts w:asciiTheme="majorHAnsi" w:hAnsiTheme="majorHAnsi"/>
          <w:b/>
          <w:i/>
          <w:sz w:val="10"/>
          <w:szCs w:val="10"/>
        </w:rPr>
        <w:t xml:space="preserve"> Youth Sport</w:t>
      </w:r>
    </w:p>
    <w:p w:rsidR="008B0C81" w:rsidRPr="00C66B9A" w:rsidRDefault="008B0C81" w:rsidP="008B0C81">
      <w:pPr>
        <w:pStyle w:val="ListParagraph"/>
        <w:numPr>
          <w:ilvl w:val="0"/>
          <w:numId w:val="75"/>
        </w:numPr>
        <w:spacing w:after="200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i/>
          <w:sz w:val="10"/>
          <w:szCs w:val="10"/>
        </w:rPr>
        <w:t>Using sports to control deviance/violence to socialize young people who lack character required to restrain themselves from disrupting social order</w:t>
      </w:r>
      <w:r w:rsidR="00370BF0" w:rsidRPr="00C66B9A">
        <w:rPr>
          <w:rFonts w:asciiTheme="majorHAnsi" w:hAnsiTheme="majorHAnsi"/>
          <w:i/>
          <w:sz w:val="10"/>
          <w:szCs w:val="10"/>
        </w:rPr>
        <w:t>- REDUCES DEFICITS, INCREASES SELF-ESTEEM</w:t>
      </w:r>
    </w:p>
    <w:p w:rsidR="00370BF0" w:rsidRPr="00C66B9A" w:rsidRDefault="008B0C81" w:rsidP="00370BF0">
      <w:pPr>
        <w:pStyle w:val="ListParagraph"/>
        <w:spacing w:after="200"/>
        <w:ind w:left="0"/>
        <w:jc w:val="center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i/>
          <w:sz w:val="10"/>
          <w:szCs w:val="10"/>
        </w:rPr>
        <w:t>“The social control and d</w:t>
      </w:r>
      <w:r w:rsidR="00370BF0" w:rsidRPr="00C66B9A">
        <w:rPr>
          <w:rFonts w:asciiTheme="majorHAnsi" w:hAnsiTheme="majorHAnsi"/>
          <w:i/>
          <w:sz w:val="10"/>
          <w:szCs w:val="10"/>
        </w:rPr>
        <w:t xml:space="preserve">eficit-reduction dream” and </w:t>
      </w:r>
      <w:r w:rsidRPr="00C66B9A">
        <w:rPr>
          <w:rFonts w:asciiTheme="majorHAnsi" w:hAnsiTheme="majorHAnsi"/>
          <w:i/>
          <w:sz w:val="10"/>
          <w:szCs w:val="10"/>
        </w:rPr>
        <w:t xml:space="preserve">“Pull </w:t>
      </w:r>
      <w:proofErr w:type="gramStart"/>
      <w:r w:rsidRPr="00C66B9A">
        <w:rPr>
          <w:rFonts w:asciiTheme="majorHAnsi" w:hAnsiTheme="majorHAnsi"/>
          <w:i/>
          <w:sz w:val="10"/>
          <w:szCs w:val="10"/>
        </w:rPr>
        <w:t>yourself</w:t>
      </w:r>
      <w:proofErr w:type="gramEnd"/>
      <w:r w:rsidRPr="00C66B9A">
        <w:rPr>
          <w:rFonts w:asciiTheme="majorHAnsi" w:hAnsiTheme="majorHAnsi"/>
          <w:i/>
          <w:sz w:val="10"/>
          <w:szCs w:val="10"/>
        </w:rPr>
        <w:t xml:space="preserve"> up dream”</w:t>
      </w:r>
    </w:p>
    <w:p w:rsidR="00370BF0" w:rsidRPr="00C66B9A" w:rsidRDefault="00370BF0" w:rsidP="00370BF0">
      <w:pPr>
        <w:pStyle w:val="ListParagraph"/>
        <w:numPr>
          <w:ilvl w:val="0"/>
          <w:numId w:val="76"/>
        </w:numPr>
        <w:spacing w:after="200"/>
        <w:rPr>
          <w:rFonts w:asciiTheme="majorHAnsi" w:hAnsiTheme="majorHAnsi"/>
          <w:b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Low-income/ethnic minorities are most in need of this “fixing”</w:t>
      </w:r>
    </w:p>
    <w:p w:rsidR="00370BF0" w:rsidRPr="00C66B9A" w:rsidRDefault="00370BF0" w:rsidP="00370BF0">
      <w:pPr>
        <w:pStyle w:val="ListParagraph"/>
        <w:numPr>
          <w:ilvl w:val="0"/>
          <w:numId w:val="75"/>
        </w:numPr>
        <w:spacing w:after="200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i/>
          <w:sz w:val="10"/>
          <w:szCs w:val="10"/>
        </w:rPr>
        <w:t>Using youth sports to expand developmental opportunities and to build leadership/other useable skills among young people who are assets to the community- BUILDING STRENGTHS</w:t>
      </w:r>
    </w:p>
    <w:p w:rsidR="00370BF0" w:rsidRPr="00C66B9A" w:rsidRDefault="00370BF0" w:rsidP="00370BF0">
      <w:pPr>
        <w:pStyle w:val="ListParagraph"/>
        <w:spacing w:after="200"/>
        <w:ind w:left="0"/>
        <w:jc w:val="center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i/>
          <w:sz w:val="10"/>
          <w:szCs w:val="10"/>
        </w:rPr>
        <w:t>“Social opportunity and privilege-promotion dream”</w:t>
      </w:r>
    </w:p>
    <w:p w:rsidR="00370BF0" w:rsidRPr="00C66B9A" w:rsidRDefault="00370BF0" w:rsidP="00370BF0">
      <w:pPr>
        <w:pStyle w:val="ListParagraph"/>
        <w:numPr>
          <w:ilvl w:val="0"/>
          <w:numId w:val="76"/>
        </w:numPr>
        <w:spacing w:after="200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Upper-middle class, suburb, white</w:t>
      </w:r>
    </w:p>
    <w:p w:rsidR="00370BF0" w:rsidRPr="00C66B9A" w:rsidRDefault="00370BF0" w:rsidP="00370BF0">
      <w:pPr>
        <w:pStyle w:val="ListParagraph"/>
        <w:numPr>
          <w:ilvl w:val="0"/>
          <w:numId w:val="76"/>
        </w:numPr>
        <w:spacing w:after="200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Confidence in competition is good, teamwork=success in marketplace</w:t>
      </w:r>
    </w:p>
    <w:p w:rsidR="00967EB2" w:rsidRPr="00C66B9A" w:rsidRDefault="00370BF0" w:rsidP="00370BF0">
      <w:pPr>
        <w:pStyle w:val="ListParagraph"/>
        <w:spacing w:after="200"/>
        <w:ind w:left="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b/>
          <w:i/>
          <w:sz w:val="10"/>
          <w:szCs w:val="10"/>
        </w:rPr>
        <w:t xml:space="preserve">NEGATIVE: </w:t>
      </w:r>
      <w:r w:rsidRPr="00C66B9A">
        <w:rPr>
          <w:rFonts w:asciiTheme="majorHAnsi" w:hAnsiTheme="majorHAnsi"/>
          <w:sz w:val="10"/>
          <w:szCs w:val="10"/>
        </w:rPr>
        <w:t>nothing to do with social justice, community development, or structural/cultural transformation, assumes world is right as it is and young people have to work around that</w:t>
      </w:r>
    </w:p>
    <w:p w:rsidR="00967EB2" w:rsidRPr="00C66B9A" w:rsidRDefault="00967EB2" w:rsidP="00967EB2">
      <w:pPr>
        <w:pStyle w:val="ListParagraph"/>
        <w:spacing w:after="200"/>
        <w:ind w:left="0"/>
        <w:jc w:val="center"/>
        <w:rPr>
          <w:rFonts w:asciiTheme="majorHAnsi" w:hAnsiTheme="majorHAnsi"/>
          <w:b/>
          <w:sz w:val="10"/>
          <w:szCs w:val="10"/>
        </w:rPr>
      </w:pPr>
      <w:r w:rsidRPr="00C66B9A">
        <w:rPr>
          <w:rFonts w:asciiTheme="majorHAnsi" w:hAnsiTheme="majorHAnsi"/>
          <w:b/>
          <w:sz w:val="10"/>
          <w:szCs w:val="10"/>
        </w:rPr>
        <w:t>6 things that will provide + development of sport participants:</w:t>
      </w:r>
    </w:p>
    <w:p w:rsidR="00727B9C" w:rsidRPr="00C66B9A" w:rsidRDefault="00967EB2" w:rsidP="00727B9C">
      <w:pPr>
        <w:pStyle w:val="ListParagraph"/>
        <w:spacing w:after="200"/>
        <w:ind w:left="0"/>
        <w:jc w:val="center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Being physically safe, personally valued, socially connected, morally/economically supported, personally/politically empowered and hopeful about the future</w:t>
      </w:r>
    </w:p>
    <w:p w:rsidR="00727B9C" w:rsidRPr="00C66B9A" w:rsidRDefault="00727B9C" w:rsidP="00727B9C">
      <w:pPr>
        <w:pStyle w:val="ListParagraph"/>
        <w:spacing w:after="200"/>
        <w:ind w:left="0"/>
        <w:rPr>
          <w:rFonts w:asciiTheme="majorHAnsi" w:hAnsiTheme="majorHAnsi"/>
          <w:b/>
          <w:color w:val="FF0000"/>
          <w:sz w:val="10"/>
          <w:szCs w:val="10"/>
        </w:rPr>
      </w:pPr>
      <w:r w:rsidRPr="00C66B9A">
        <w:rPr>
          <w:rFonts w:asciiTheme="majorHAnsi" w:hAnsiTheme="majorHAnsi"/>
          <w:b/>
          <w:color w:val="FF0000"/>
          <w:sz w:val="10"/>
          <w:szCs w:val="10"/>
        </w:rPr>
        <w:t>Young Athletes Need Child Law Protection (Donnelly, 2000)</w:t>
      </w:r>
    </w:p>
    <w:p w:rsidR="00576065" w:rsidRPr="00C66B9A" w:rsidRDefault="00576065" w:rsidP="00576065">
      <w:pPr>
        <w:pStyle w:val="ListParagraph"/>
        <w:spacing w:after="200"/>
        <w:ind w:left="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Main Thesis: Donnelly argues that high-performance sport for children can often be harmful</w:t>
      </w:r>
    </w:p>
    <w:p w:rsidR="00576065" w:rsidRPr="00C66B9A" w:rsidRDefault="00576065" w:rsidP="00576065">
      <w:pPr>
        <w:pStyle w:val="ListParagraph"/>
        <w:numPr>
          <w:ilvl w:val="0"/>
          <w:numId w:val="77"/>
        </w:numPr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 xml:space="preserve">Interviewed 45 retired high-performance athletes, spoke little of the positive aspects of sport, and instead focused on the </w:t>
      </w:r>
      <w:r w:rsidRPr="00C66B9A">
        <w:rPr>
          <w:rFonts w:asciiTheme="majorHAnsi" w:hAnsiTheme="majorHAnsi"/>
          <w:b/>
          <w:sz w:val="10"/>
          <w:szCs w:val="10"/>
        </w:rPr>
        <w:t>negative</w:t>
      </w:r>
      <w:r w:rsidRPr="00C66B9A">
        <w:rPr>
          <w:rFonts w:asciiTheme="majorHAnsi" w:hAnsiTheme="majorHAnsi"/>
          <w:sz w:val="10"/>
          <w:szCs w:val="10"/>
        </w:rPr>
        <w:t>:</w:t>
      </w:r>
    </w:p>
    <w:p w:rsidR="00576065" w:rsidRPr="00C66B9A" w:rsidRDefault="00576065" w:rsidP="00576065">
      <w:pPr>
        <w:pStyle w:val="ListParagraph"/>
        <w:numPr>
          <w:ilvl w:val="0"/>
          <w:numId w:val="78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Family concerns (more time, money spent on them rather then siblings)</w:t>
      </w:r>
    </w:p>
    <w:p w:rsidR="00576065" w:rsidRPr="00C66B9A" w:rsidRDefault="00576065" w:rsidP="00576065">
      <w:pPr>
        <w:pStyle w:val="ListParagraph"/>
        <w:numPr>
          <w:ilvl w:val="0"/>
          <w:numId w:val="78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Social relationships (missed out on childhood/adolescence)</w:t>
      </w:r>
    </w:p>
    <w:p w:rsidR="00576065" w:rsidRPr="00C66B9A" w:rsidRDefault="00576065" w:rsidP="00576065">
      <w:pPr>
        <w:pStyle w:val="ListParagraph"/>
        <w:numPr>
          <w:ilvl w:val="0"/>
          <w:numId w:val="78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Athlete-coach relationship (emotional, sexual, physical abuse)</w:t>
      </w:r>
    </w:p>
    <w:p w:rsidR="00576065" w:rsidRPr="00C66B9A" w:rsidRDefault="00576065" w:rsidP="00576065">
      <w:pPr>
        <w:pStyle w:val="ListParagraph"/>
        <w:numPr>
          <w:ilvl w:val="0"/>
          <w:numId w:val="78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Educational problems (achieved success in school through sport)</w:t>
      </w:r>
    </w:p>
    <w:p w:rsidR="00576065" w:rsidRPr="00C66B9A" w:rsidRDefault="00576065" w:rsidP="00576065">
      <w:pPr>
        <w:pStyle w:val="ListParagraph"/>
        <w:numPr>
          <w:ilvl w:val="0"/>
          <w:numId w:val="78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Physical/psychological problems (burnout, fear of ‘tricks’, overtraining)</w:t>
      </w:r>
    </w:p>
    <w:p w:rsidR="00576065" w:rsidRPr="00C66B9A" w:rsidRDefault="00576065" w:rsidP="00576065">
      <w:pPr>
        <w:pStyle w:val="ListParagraph"/>
        <w:numPr>
          <w:ilvl w:val="0"/>
          <w:numId w:val="78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Excessive behavior (binging: eating, drugs, drinking)</w:t>
      </w:r>
    </w:p>
    <w:p w:rsidR="00576065" w:rsidRPr="00C66B9A" w:rsidRDefault="00576065" w:rsidP="00576065">
      <w:pPr>
        <w:pStyle w:val="ListParagraph"/>
        <w:numPr>
          <w:ilvl w:val="0"/>
          <w:numId w:val="78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Performance-enhancing drugs</w:t>
      </w:r>
    </w:p>
    <w:p w:rsidR="00576065" w:rsidRPr="00C66B9A" w:rsidRDefault="00576065" w:rsidP="00576065">
      <w:pPr>
        <w:pStyle w:val="ListParagraph"/>
        <w:numPr>
          <w:ilvl w:val="0"/>
          <w:numId w:val="78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Dietary problems (more so for female athletes)</w:t>
      </w:r>
    </w:p>
    <w:p w:rsidR="00576065" w:rsidRPr="00C66B9A" w:rsidRDefault="00576065" w:rsidP="00576065">
      <w:pPr>
        <w:pStyle w:val="ListParagraph"/>
        <w:numPr>
          <w:ilvl w:val="0"/>
          <w:numId w:val="78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Politics (funding, team selection, judging)</w:t>
      </w:r>
    </w:p>
    <w:p w:rsidR="00576065" w:rsidRPr="00C66B9A" w:rsidRDefault="00576065" w:rsidP="00576065">
      <w:pPr>
        <w:pStyle w:val="ListParagraph"/>
        <w:numPr>
          <w:ilvl w:val="0"/>
          <w:numId w:val="78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Retirement (difficulty adjusting)</w:t>
      </w:r>
    </w:p>
    <w:p w:rsidR="00576065" w:rsidRPr="00C66B9A" w:rsidRDefault="00576065" w:rsidP="00576065">
      <w:pPr>
        <w:pStyle w:val="ListParagraph"/>
        <w:spacing w:after="200"/>
        <w:ind w:left="0"/>
        <w:jc w:val="center"/>
        <w:rPr>
          <w:rFonts w:asciiTheme="majorHAnsi" w:hAnsiTheme="majorHAnsi"/>
          <w:b/>
          <w:sz w:val="10"/>
          <w:szCs w:val="10"/>
        </w:rPr>
      </w:pPr>
      <w:r w:rsidRPr="00C66B9A">
        <w:rPr>
          <w:rFonts w:asciiTheme="majorHAnsi" w:hAnsiTheme="majorHAnsi"/>
          <w:b/>
          <w:sz w:val="10"/>
          <w:szCs w:val="10"/>
        </w:rPr>
        <w:t>3 Issues in the degree of difficulty experiences by athletes:</w:t>
      </w:r>
    </w:p>
    <w:p w:rsidR="00576065" w:rsidRPr="00C66B9A" w:rsidRDefault="00576065" w:rsidP="00576065">
      <w:pPr>
        <w:pStyle w:val="ListParagraph"/>
        <w:numPr>
          <w:ilvl w:val="0"/>
          <w:numId w:val="79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Organizational structure of sport (most difficulties: Olympic level sports)</w:t>
      </w:r>
    </w:p>
    <w:p w:rsidR="00576065" w:rsidRPr="00C66B9A" w:rsidRDefault="00576065" w:rsidP="00576065">
      <w:pPr>
        <w:pStyle w:val="ListParagraph"/>
        <w:numPr>
          <w:ilvl w:val="0"/>
          <w:numId w:val="79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Major time commitment (at such a young age)</w:t>
      </w:r>
    </w:p>
    <w:p w:rsidR="00576065" w:rsidRPr="00C66B9A" w:rsidRDefault="00576065" w:rsidP="00576065">
      <w:pPr>
        <w:pStyle w:val="ListParagraph"/>
        <w:numPr>
          <w:ilvl w:val="0"/>
          <w:numId w:val="79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Gender: more serious problems for females (girls fight natural growth (retire when ‘curves’ come), deny food, cram career into few years, questioned more about sexual preference)</w:t>
      </w:r>
    </w:p>
    <w:p w:rsidR="00576065" w:rsidRPr="00C66B9A" w:rsidRDefault="00576065" w:rsidP="00576065">
      <w:pPr>
        <w:pStyle w:val="ListParagraph"/>
        <w:spacing w:after="200"/>
        <w:ind w:left="0"/>
        <w:rPr>
          <w:rFonts w:asciiTheme="majorHAnsi" w:hAnsiTheme="majorHAnsi"/>
          <w:b/>
          <w:sz w:val="10"/>
          <w:szCs w:val="10"/>
        </w:rPr>
      </w:pPr>
      <w:r w:rsidRPr="00C66B9A">
        <w:rPr>
          <w:rFonts w:asciiTheme="majorHAnsi" w:hAnsiTheme="majorHAnsi"/>
          <w:b/>
          <w:sz w:val="10"/>
          <w:szCs w:val="10"/>
        </w:rPr>
        <w:t>2 Factors involved in creation of negative experiences:</w:t>
      </w:r>
    </w:p>
    <w:p w:rsidR="00666CB9" w:rsidRPr="00C66B9A" w:rsidRDefault="00666CB9" w:rsidP="00666CB9">
      <w:pPr>
        <w:pStyle w:val="ListParagraph"/>
        <w:numPr>
          <w:ilvl w:val="0"/>
          <w:numId w:val="80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R</w:t>
      </w:r>
      <w:r w:rsidR="00576065" w:rsidRPr="00C66B9A">
        <w:rPr>
          <w:rFonts w:asciiTheme="majorHAnsi" w:hAnsiTheme="majorHAnsi"/>
          <w:sz w:val="10"/>
          <w:szCs w:val="10"/>
        </w:rPr>
        <w:t>ationalism of sport</w:t>
      </w:r>
      <w:r w:rsidRPr="00C66B9A">
        <w:rPr>
          <w:rFonts w:asciiTheme="majorHAnsi" w:hAnsiTheme="majorHAnsi"/>
          <w:sz w:val="10"/>
          <w:szCs w:val="10"/>
        </w:rPr>
        <w:t xml:space="preserve"> (focus is on a performance, not the person producing it)</w:t>
      </w:r>
    </w:p>
    <w:p w:rsidR="00666CB9" w:rsidRPr="00C66B9A" w:rsidRDefault="00666CB9" w:rsidP="00666CB9">
      <w:pPr>
        <w:pStyle w:val="ListParagraph"/>
        <w:numPr>
          <w:ilvl w:val="0"/>
          <w:numId w:val="80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Disappearance of childhood (modified childhood experiences “stolen childhood”</w:t>
      </w:r>
    </w:p>
    <w:p w:rsidR="00666CB9" w:rsidRPr="00C66B9A" w:rsidRDefault="00666CB9" w:rsidP="00666CB9">
      <w:pPr>
        <w:pStyle w:val="ListParagraph"/>
        <w:spacing w:after="200"/>
        <w:ind w:left="0" w:hanging="6"/>
        <w:jc w:val="center"/>
        <w:rPr>
          <w:rFonts w:asciiTheme="majorHAnsi" w:hAnsiTheme="majorHAnsi"/>
          <w:b/>
          <w:sz w:val="10"/>
          <w:szCs w:val="10"/>
        </w:rPr>
      </w:pPr>
      <w:r w:rsidRPr="00C66B9A">
        <w:rPr>
          <w:rFonts w:asciiTheme="majorHAnsi" w:hAnsiTheme="majorHAnsi"/>
          <w:b/>
          <w:sz w:val="10"/>
          <w:szCs w:val="10"/>
        </w:rPr>
        <w:t>Protection of young athletes under child labor laws may encourage a change in policies/structure of high-performance sport--less emphasis on early performance</w:t>
      </w:r>
    </w:p>
    <w:p w:rsidR="00666CB9" w:rsidRPr="00C66B9A" w:rsidRDefault="00666CB9" w:rsidP="00666CB9">
      <w:pPr>
        <w:pStyle w:val="ListParagraph"/>
        <w:spacing w:after="200"/>
        <w:ind w:left="0" w:hanging="6"/>
        <w:rPr>
          <w:rFonts w:asciiTheme="majorHAnsi" w:hAnsiTheme="majorHAnsi"/>
          <w:b/>
          <w:color w:val="FF0000"/>
          <w:sz w:val="10"/>
          <w:szCs w:val="10"/>
        </w:rPr>
      </w:pPr>
      <w:r w:rsidRPr="00C66B9A">
        <w:rPr>
          <w:rFonts w:asciiTheme="majorHAnsi" w:hAnsiTheme="majorHAnsi"/>
          <w:b/>
          <w:color w:val="FF0000"/>
          <w:sz w:val="10"/>
          <w:szCs w:val="10"/>
        </w:rPr>
        <w:t xml:space="preserve">Body Talk (Young, White, &amp; </w:t>
      </w:r>
      <w:proofErr w:type="spellStart"/>
      <w:r w:rsidRPr="00C66B9A">
        <w:rPr>
          <w:rFonts w:asciiTheme="majorHAnsi" w:hAnsiTheme="majorHAnsi"/>
          <w:b/>
          <w:color w:val="FF0000"/>
          <w:sz w:val="10"/>
          <w:szCs w:val="10"/>
        </w:rPr>
        <w:t>McTeer</w:t>
      </w:r>
      <w:proofErr w:type="spellEnd"/>
      <w:r w:rsidRPr="00C66B9A">
        <w:rPr>
          <w:rFonts w:asciiTheme="majorHAnsi" w:hAnsiTheme="majorHAnsi"/>
          <w:b/>
          <w:color w:val="FF0000"/>
          <w:sz w:val="10"/>
          <w:szCs w:val="10"/>
        </w:rPr>
        <w:t>, 1994)</w:t>
      </w:r>
    </w:p>
    <w:p w:rsidR="004047FB" w:rsidRPr="00C66B9A" w:rsidRDefault="004047FB" w:rsidP="00666CB9">
      <w:pPr>
        <w:pStyle w:val="ListParagraph"/>
        <w:spacing w:after="200"/>
        <w:ind w:left="0" w:hanging="6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 xml:space="preserve">Thesis: </w:t>
      </w:r>
      <w:r w:rsidR="002D5CDA" w:rsidRPr="00C66B9A">
        <w:rPr>
          <w:rFonts w:asciiTheme="majorHAnsi" w:hAnsiTheme="majorHAnsi"/>
          <w:sz w:val="10"/>
          <w:szCs w:val="10"/>
        </w:rPr>
        <w:t xml:space="preserve">How participation in physically demanding </w:t>
      </w:r>
      <w:r w:rsidRPr="00C66B9A">
        <w:rPr>
          <w:rFonts w:asciiTheme="majorHAnsi" w:hAnsiTheme="majorHAnsi"/>
          <w:sz w:val="10"/>
          <w:szCs w:val="10"/>
        </w:rPr>
        <w:t>sport</w:t>
      </w:r>
      <w:r w:rsidR="002D5CDA" w:rsidRPr="00C66B9A">
        <w:rPr>
          <w:rFonts w:asciiTheme="majorHAnsi" w:hAnsiTheme="majorHAnsi"/>
          <w:sz w:val="10"/>
          <w:szCs w:val="10"/>
        </w:rPr>
        <w:t xml:space="preserve"> both challenged and reinforces dominant notions of masculinity.</w:t>
      </w:r>
    </w:p>
    <w:p w:rsidR="004047FB" w:rsidRPr="00C66B9A" w:rsidRDefault="004047FB" w:rsidP="004047FB">
      <w:pPr>
        <w:pStyle w:val="ListParagraph"/>
        <w:numPr>
          <w:ilvl w:val="0"/>
          <w:numId w:val="77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 xml:space="preserve">Risks associated with violent sport go unquestioned because injury is a </w:t>
      </w:r>
      <w:proofErr w:type="spellStart"/>
      <w:r w:rsidRPr="00C66B9A">
        <w:rPr>
          <w:rFonts w:asciiTheme="majorHAnsi" w:hAnsiTheme="majorHAnsi"/>
          <w:sz w:val="10"/>
          <w:szCs w:val="10"/>
        </w:rPr>
        <w:t>masculinizing</w:t>
      </w:r>
      <w:proofErr w:type="spellEnd"/>
      <w:r w:rsidRPr="00C66B9A">
        <w:rPr>
          <w:rFonts w:asciiTheme="majorHAnsi" w:hAnsiTheme="majorHAnsi"/>
          <w:sz w:val="10"/>
          <w:szCs w:val="10"/>
        </w:rPr>
        <w:t xml:space="preserve"> experience (normal)</w:t>
      </w:r>
    </w:p>
    <w:p w:rsidR="004047FB" w:rsidRPr="00C66B9A" w:rsidRDefault="004047FB" w:rsidP="004047FB">
      <w:pPr>
        <w:pStyle w:val="ListParagraph"/>
        <w:numPr>
          <w:ilvl w:val="0"/>
          <w:numId w:val="77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Physical power/superiority of men=symbolizes masculinity</w:t>
      </w:r>
    </w:p>
    <w:p w:rsidR="004047FB" w:rsidRPr="00C66B9A" w:rsidRDefault="004047FB" w:rsidP="004047FB">
      <w:pPr>
        <w:pStyle w:val="ListParagraph"/>
        <w:numPr>
          <w:ilvl w:val="0"/>
          <w:numId w:val="77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 xml:space="preserve">Success=strength, body </w:t>
      </w:r>
      <w:r w:rsidR="00D9416F" w:rsidRPr="00C66B9A">
        <w:rPr>
          <w:rFonts w:asciiTheme="majorHAnsi" w:hAnsiTheme="majorHAnsi"/>
          <w:sz w:val="10"/>
          <w:szCs w:val="10"/>
        </w:rPr>
        <w:t>size and aggression</w:t>
      </w:r>
    </w:p>
    <w:p w:rsidR="00C73D6F" w:rsidRPr="00C66B9A" w:rsidRDefault="002D5CDA" w:rsidP="004047FB">
      <w:pPr>
        <w:pStyle w:val="ListParagraph"/>
        <w:spacing w:after="200"/>
        <w:ind w:left="57"/>
        <w:jc w:val="center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b/>
          <w:i/>
          <w:sz w:val="10"/>
          <w:szCs w:val="10"/>
        </w:rPr>
        <w:t>16 interviews with former/current Canadian male athlete</w:t>
      </w:r>
      <w:r w:rsidR="004047FB" w:rsidRPr="00C66B9A">
        <w:rPr>
          <w:rFonts w:asciiTheme="majorHAnsi" w:hAnsiTheme="majorHAnsi"/>
          <w:b/>
          <w:i/>
          <w:sz w:val="10"/>
          <w:szCs w:val="10"/>
        </w:rPr>
        <w:t>s:</w:t>
      </w:r>
    </w:p>
    <w:p w:rsidR="00A474E5" w:rsidRPr="00C66B9A" w:rsidRDefault="004047FB" w:rsidP="004047FB">
      <w:pPr>
        <w:pStyle w:val="ListParagraph"/>
        <w:spacing w:after="200"/>
        <w:ind w:left="0" w:hanging="6"/>
        <w:jc w:val="center"/>
        <w:rPr>
          <w:rFonts w:asciiTheme="majorHAnsi" w:hAnsiTheme="majorHAnsi"/>
          <w:i/>
          <w:sz w:val="10"/>
          <w:szCs w:val="10"/>
        </w:rPr>
      </w:pPr>
      <w:r w:rsidRPr="00C66B9A">
        <w:rPr>
          <w:rFonts w:asciiTheme="majorHAnsi" w:hAnsiTheme="majorHAnsi"/>
          <w:i/>
          <w:sz w:val="10"/>
          <w:szCs w:val="10"/>
        </w:rPr>
        <w:t>(</w:t>
      </w:r>
      <w:proofErr w:type="gramStart"/>
      <w:r w:rsidR="00C73D6F" w:rsidRPr="00C66B9A">
        <w:rPr>
          <w:rFonts w:asciiTheme="majorHAnsi" w:hAnsiTheme="majorHAnsi"/>
          <w:i/>
          <w:sz w:val="10"/>
          <w:szCs w:val="10"/>
        </w:rPr>
        <w:t>all</w:t>
      </w:r>
      <w:proofErr w:type="gramEnd"/>
      <w:r w:rsidR="00C73D6F" w:rsidRPr="00C66B9A">
        <w:rPr>
          <w:rFonts w:asciiTheme="majorHAnsi" w:hAnsiTheme="majorHAnsi"/>
          <w:i/>
          <w:sz w:val="10"/>
          <w:szCs w:val="10"/>
        </w:rPr>
        <w:t xml:space="preserve"> had experienced a serious injury that altered the course of their life</w:t>
      </w:r>
      <w:r w:rsidRPr="00C66B9A">
        <w:rPr>
          <w:rFonts w:asciiTheme="majorHAnsi" w:hAnsiTheme="majorHAnsi"/>
          <w:i/>
          <w:sz w:val="10"/>
          <w:szCs w:val="10"/>
        </w:rPr>
        <w:t>)</w:t>
      </w:r>
    </w:p>
    <w:p w:rsidR="004047FB" w:rsidRPr="00C66B9A" w:rsidRDefault="00C73D6F" w:rsidP="004047FB">
      <w:pPr>
        <w:pStyle w:val="ListParagraph"/>
        <w:numPr>
          <w:ilvl w:val="0"/>
          <w:numId w:val="77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Early Influences:</w:t>
      </w:r>
      <w:r w:rsidR="00D566DC" w:rsidRPr="00C66B9A">
        <w:rPr>
          <w:rFonts w:asciiTheme="majorHAnsi" w:hAnsiTheme="majorHAnsi"/>
          <w:sz w:val="10"/>
          <w:szCs w:val="10"/>
        </w:rPr>
        <w:t xml:space="preserve"> fathers and gender socialization</w:t>
      </w:r>
    </w:p>
    <w:p w:rsidR="004047FB" w:rsidRPr="00C66B9A" w:rsidRDefault="00FA7D6D" w:rsidP="004047FB">
      <w:pPr>
        <w:pStyle w:val="ListParagraph"/>
        <w:numPr>
          <w:ilvl w:val="0"/>
          <w:numId w:val="77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Pain Principle-set of cultural beliefs or ideological conceptions that prioritize pain over pleasure (you deal with the pain and continue on)</w:t>
      </w:r>
      <w:r w:rsidR="00F67710" w:rsidRPr="00C66B9A">
        <w:rPr>
          <w:rFonts w:asciiTheme="majorHAnsi" w:hAnsiTheme="majorHAnsi"/>
          <w:sz w:val="10"/>
          <w:szCs w:val="10"/>
        </w:rPr>
        <w:t>, masculinity is questioned if one doesn’t conform to the pain principle</w:t>
      </w:r>
    </w:p>
    <w:p w:rsidR="004047FB" w:rsidRPr="00C66B9A" w:rsidRDefault="00B22E41" w:rsidP="004047FB">
      <w:pPr>
        <w:pStyle w:val="ListParagraph"/>
        <w:numPr>
          <w:ilvl w:val="0"/>
          <w:numId w:val="77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Hidden pain: you ignore it, and you don’t reveal it to anyone else</w:t>
      </w:r>
    </w:p>
    <w:p w:rsidR="004047FB" w:rsidRPr="00C66B9A" w:rsidRDefault="002B58E3" w:rsidP="004047FB">
      <w:pPr>
        <w:pStyle w:val="ListParagraph"/>
        <w:numPr>
          <w:ilvl w:val="0"/>
          <w:numId w:val="77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Disrespected pain: injury tolerance-everyday pain (painkillers)</w:t>
      </w:r>
    </w:p>
    <w:p w:rsidR="004047FB" w:rsidRPr="00C66B9A" w:rsidRDefault="002B58E3" w:rsidP="004047FB">
      <w:pPr>
        <w:pStyle w:val="ListParagraph"/>
        <w:numPr>
          <w:ilvl w:val="0"/>
          <w:numId w:val="77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Unwelcomed pain: poorly received by teammates/coaches</w:t>
      </w:r>
      <w:r w:rsidR="00591385" w:rsidRPr="00C66B9A">
        <w:rPr>
          <w:rFonts w:asciiTheme="majorHAnsi" w:hAnsiTheme="majorHAnsi"/>
          <w:sz w:val="10"/>
          <w:szCs w:val="10"/>
        </w:rPr>
        <w:t xml:space="preserve"> “</w:t>
      </w:r>
      <w:r w:rsidR="004047FB" w:rsidRPr="00C66B9A">
        <w:rPr>
          <w:rFonts w:asciiTheme="majorHAnsi" w:hAnsiTheme="majorHAnsi"/>
          <w:sz w:val="10"/>
          <w:szCs w:val="10"/>
        </w:rPr>
        <w:t>demoralizer</w:t>
      </w:r>
      <w:r w:rsidR="00591385" w:rsidRPr="00C66B9A">
        <w:rPr>
          <w:rFonts w:asciiTheme="majorHAnsi" w:hAnsiTheme="majorHAnsi"/>
          <w:sz w:val="10"/>
          <w:szCs w:val="10"/>
        </w:rPr>
        <w:t>”</w:t>
      </w:r>
    </w:p>
    <w:p w:rsidR="004047FB" w:rsidRPr="00C66B9A" w:rsidRDefault="00591385" w:rsidP="004047FB">
      <w:pPr>
        <w:pStyle w:val="ListParagraph"/>
        <w:numPr>
          <w:ilvl w:val="0"/>
          <w:numId w:val="77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Depersonalized pain:</w:t>
      </w:r>
      <w:r w:rsidR="00D34D12" w:rsidRPr="00C66B9A">
        <w:rPr>
          <w:rFonts w:asciiTheme="majorHAnsi" w:hAnsiTheme="majorHAnsi"/>
          <w:sz w:val="10"/>
          <w:szCs w:val="10"/>
        </w:rPr>
        <w:t xml:space="preserve"> the pain is not a part of you</w:t>
      </w:r>
    </w:p>
    <w:p w:rsidR="004047FB" w:rsidRPr="00C66B9A" w:rsidRDefault="001A2BA2" w:rsidP="004047FB">
      <w:pPr>
        <w:pStyle w:val="ListParagraph"/>
        <w:numPr>
          <w:ilvl w:val="0"/>
          <w:numId w:val="77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Disempowered masculinity: weight gain/loss, feelings of ostracism, depleted personal worth, serious injury</w:t>
      </w:r>
    </w:p>
    <w:p w:rsidR="004047FB" w:rsidRPr="00C66B9A" w:rsidRDefault="001A2BA2" w:rsidP="004047FB">
      <w:pPr>
        <w:pStyle w:val="ListParagraph"/>
        <w:numPr>
          <w:ilvl w:val="0"/>
          <w:numId w:val="77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Reframe masculinity:</w:t>
      </w:r>
      <w:r w:rsidR="00F67710" w:rsidRPr="00C66B9A">
        <w:rPr>
          <w:rFonts w:asciiTheme="majorHAnsi" w:hAnsiTheme="majorHAnsi"/>
          <w:sz w:val="10"/>
          <w:szCs w:val="10"/>
        </w:rPr>
        <w:t xml:space="preserve"> sport=character builder, injury make</w:t>
      </w:r>
      <w:r w:rsidR="004047FB" w:rsidRPr="00C66B9A">
        <w:rPr>
          <w:rFonts w:asciiTheme="majorHAnsi" w:hAnsiTheme="majorHAnsi"/>
          <w:sz w:val="10"/>
          <w:szCs w:val="10"/>
        </w:rPr>
        <w:t>s you a better player in the end</w:t>
      </w:r>
    </w:p>
    <w:p w:rsidR="009E290E" w:rsidRPr="00C66B9A" w:rsidRDefault="004047FB" w:rsidP="004047FB">
      <w:pPr>
        <w:pStyle w:val="ListParagraph"/>
        <w:numPr>
          <w:ilvl w:val="0"/>
          <w:numId w:val="77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Recover</w:t>
      </w:r>
      <w:r w:rsidR="00F67710" w:rsidRPr="00C66B9A">
        <w:rPr>
          <w:rFonts w:asciiTheme="majorHAnsi" w:hAnsiTheme="majorHAnsi"/>
          <w:sz w:val="10"/>
          <w:szCs w:val="10"/>
        </w:rPr>
        <w:t>: regaining bulk/strength, confidence, self-image</w:t>
      </w:r>
    </w:p>
    <w:p w:rsidR="009E290E" w:rsidRPr="00C66B9A" w:rsidRDefault="009E290E" w:rsidP="009E290E">
      <w:pPr>
        <w:pStyle w:val="ListParagraph"/>
        <w:spacing w:after="200"/>
        <w:ind w:left="0"/>
        <w:rPr>
          <w:rFonts w:asciiTheme="majorHAnsi" w:hAnsiTheme="majorHAnsi"/>
          <w:b/>
          <w:color w:val="FF0000"/>
          <w:sz w:val="10"/>
          <w:szCs w:val="10"/>
        </w:rPr>
      </w:pPr>
      <w:r w:rsidRPr="00C66B9A">
        <w:rPr>
          <w:rFonts w:asciiTheme="majorHAnsi" w:hAnsiTheme="majorHAnsi"/>
          <w:b/>
          <w:color w:val="FF0000"/>
          <w:sz w:val="10"/>
          <w:szCs w:val="10"/>
        </w:rPr>
        <w:t>Women, Sport, and Sexualities: Breaking the Silences (</w:t>
      </w:r>
      <w:proofErr w:type="spellStart"/>
      <w:r w:rsidRPr="00C66B9A">
        <w:rPr>
          <w:rFonts w:asciiTheme="majorHAnsi" w:hAnsiTheme="majorHAnsi"/>
          <w:b/>
          <w:color w:val="FF0000"/>
          <w:sz w:val="10"/>
          <w:szCs w:val="10"/>
        </w:rPr>
        <w:t>Lenskyj</w:t>
      </w:r>
      <w:proofErr w:type="spellEnd"/>
      <w:r w:rsidRPr="00C66B9A">
        <w:rPr>
          <w:rFonts w:asciiTheme="majorHAnsi" w:hAnsiTheme="majorHAnsi"/>
          <w:b/>
          <w:color w:val="FF0000"/>
          <w:sz w:val="10"/>
          <w:szCs w:val="10"/>
        </w:rPr>
        <w:t>, 1999)</w:t>
      </w:r>
    </w:p>
    <w:p w:rsidR="00412652" w:rsidRPr="00C66B9A" w:rsidRDefault="009E290E" w:rsidP="00412652">
      <w:pPr>
        <w:pStyle w:val="ListParagraph"/>
        <w:numPr>
          <w:ilvl w:val="0"/>
          <w:numId w:val="81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Girls are treated as outsiders or intruders of sport</w:t>
      </w:r>
    </w:p>
    <w:p w:rsidR="00412652" w:rsidRPr="00C66B9A" w:rsidRDefault="009E290E" w:rsidP="00412652">
      <w:pPr>
        <w:pStyle w:val="ListParagraph"/>
        <w:numPr>
          <w:ilvl w:val="0"/>
          <w:numId w:val="81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Some sports are viewed as inap</w:t>
      </w:r>
      <w:r w:rsidR="00412652" w:rsidRPr="00C66B9A">
        <w:rPr>
          <w:rFonts w:asciiTheme="majorHAnsi" w:hAnsiTheme="majorHAnsi"/>
          <w:sz w:val="10"/>
          <w:szCs w:val="10"/>
        </w:rPr>
        <w:t>propriate for girl (perceived to</w:t>
      </w:r>
      <w:r w:rsidRPr="00C66B9A">
        <w:rPr>
          <w:rFonts w:asciiTheme="majorHAnsi" w:hAnsiTheme="majorHAnsi"/>
          <w:sz w:val="10"/>
          <w:szCs w:val="10"/>
        </w:rPr>
        <w:t xml:space="preserve"> </w:t>
      </w:r>
      <w:proofErr w:type="spellStart"/>
      <w:r w:rsidRPr="00C66B9A">
        <w:rPr>
          <w:rFonts w:asciiTheme="majorHAnsi" w:hAnsiTheme="majorHAnsi"/>
          <w:sz w:val="10"/>
          <w:szCs w:val="10"/>
        </w:rPr>
        <w:t>masculinize</w:t>
      </w:r>
      <w:proofErr w:type="spellEnd"/>
      <w:r w:rsidRPr="00C66B9A">
        <w:rPr>
          <w:rFonts w:asciiTheme="majorHAnsi" w:hAnsiTheme="majorHAnsi"/>
          <w:sz w:val="10"/>
          <w:szCs w:val="10"/>
        </w:rPr>
        <w:t>)</w:t>
      </w:r>
    </w:p>
    <w:p w:rsidR="00412652" w:rsidRPr="00C66B9A" w:rsidRDefault="009E290E" w:rsidP="00412652">
      <w:pPr>
        <w:pStyle w:val="ListParagraph"/>
        <w:numPr>
          <w:ilvl w:val="0"/>
          <w:numId w:val="81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 xml:space="preserve">“Emphasize </w:t>
      </w:r>
      <w:r w:rsidR="00412652" w:rsidRPr="00C66B9A">
        <w:rPr>
          <w:rFonts w:asciiTheme="majorHAnsi" w:hAnsiTheme="majorHAnsi"/>
          <w:sz w:val="10"/>
          <w:szCs w:val="10"/>
        </w:rPr>
        <w:t>femininity</w:t>
      </w:r>
      <w:r w:rsidRPr="00C66B9A">
        <w:rPr>
          <w:rFonts w:asciiTheme="majorHAnsi" w:hAnsiTheme="majorHAnsi"/>
          <w:sz w:val="10"/>
          <w:szCs w:val="10"/>
        </w:rPr>
        <w:t xml:space="preserve">”: Barbie doll image </w:t>
      </w:r>
      <w:r w:rsidRPr="00C66B9A">
        <w:rPr>
          <w:rFonts w:asciiTheme="majorHAnsi" w:hAnsiTheme="majorHAnsi"/>
          <w:sz w:val="10"/>
          <w:szCs w:val="10"/>
        </w:rPr>
        <w:sym w:font="Wingdings" w:char="F0E0"/>
      </w:r>
      <w:r w:rsidRPr="00C66B9A">
        <w:rPr>
          <w:rFonts w:asciiTheme="majorHAnsi" w:hAnsiTheme="majorHAnsi"/>
          <w:sz w:val="10"/>
          <w:szCs w:val="10"/>
        </w:rPr>
        <w:t>wouldn’t be good at sports</w:t>
      </w:r>
    </w:p>
    <w:p w:rsidR="002F2E34" w:rsidRPr="00C66B9A" w:rsidRDefault="00412652" w:rsidP="00412652">
      <w:pPr>
        <w:pStyle w:val="ListParagraph"/>
        <w:numPr>
          <w:ilvl w:val="0"/>
          <w:numId w:val="81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C</w:t>
      </w:r>
      <w:r w:rsidR="009E290E" w:rsidRPr="00C66B9A">
        <w:rPr>
          <w:rFonts w:asciiTheme="majorHAnsi" w:hAnsiTheme="majorHAnsi"/>
          <w:sz w:val="10"/>
          <w:szCs w:val="10"/>
        </w:rPr>
        <w:t>hanging of female body in puberty impedes performance</w:t>
      </w:r>
    </w:p>
    <w:p w:rsidR="002F2E34" w:rsidRPr="00C66B9A" w:rsidRDefault="002F2E34" w:rsidP="00412652">
      <w:pPr>
        <w:pStyle w:val="ListParagraph"/>
        <w:spacing w:after="200"/>
        <w:ind w:left="0"/>
        <w:jc w:val="center"/>
        <w:rPr>
          <w:rFonts w:asciiTheme="majorHAnsi" w:hAnsiTheme="majorHAnsi"/>
          <w:b/>
          <w:sz w:val="10"/>
          <w:szCs w:val="10"/>
        </w:rPr>
      </w:pPr>
      <w:r w:rsidRPr="00C66B9A">
        <w:rPr>
          <w:rFonts w:asciiTheme="majorHAnsi" w:hAnsiTheme="majorHAnsi"/>
          <w:b/>
          <w:sz w:val="10"/>
          <w:szCs w:val="10"/>
        </w:rPr>
        <w:t>Isms in Sport:</w:t>
      </w:r>
    </w:p>
    <w:p w:rsidR="00412652" w:rsidRPr="00C66B9A" w:rsidRDefault="00412652" w:rsidP="00412652">
      <w:pPr>
        <w:pStyle w:val="ListParagraph"/>
        <w:numPr>
          <w:ilvl w:val="0"/>
          <w:numId w:val="82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Sexism</w:t>
      </w:r>
      <w:r w:rsidR="002F2E34" w:rsidRPr="00C66B9A">
        <w:rPr>
          <w:rFonts w:asciiTheme="majorHAnsi" w:hAnsiTheme="majorHAnsi"/>
          <w:sz w:val="10"/>
          <w:szCs w:val="10"/>
        </w:rPr>
        <w:t>: unfair/prejudice treatment of women</w:t>
      </w:r>
    </w:p>
    <w:p w:rsidR="00412652" w:rsidRPr="00C66B9A" w:rsidRDefault="00412652" w:rsidP="00412652">
      <w:pPr>
        <w:pStyle w:val="ListParagraph"/>
        <w:numPr>
          <w:ilvl w:val="0"/>
          <w:numId w:val="82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H</w:t>
      </w:r>
      <w:r w:rsidR="002F2E34" w:rsidRPr="00C66B9A">
        <w:rPr>
          <w:rFonts w:asciiTheme="majorHAnsi" w:hAnsiTheme="majorHAnsi"/>
          <w:sz w:val="10"/>
          <w:szCs w:val="10"/>
        </w:rPr>
        <w:t>omophobia: irrational fear or hatred of lesbians/gay men (why many females are quiet about their sexual orientation</w:t>
      </w:r>
    </w:p>
    <w:p w:rsidR="00412652" w:rsidRPr="00C66B9A" w:rsidRDefault="00412652" w:rsidP="00412652">
      <w:pPr>
        <w:pStyle w:val="ListParagraph"/>
        <w:numPr>
          <w:ilvl w:val="0"/>
          <w:numId w:val="82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H</w:t>
      </w:r>
      <w:r w:rsidR="002F2E34" w:rsidRPr="00C66B9A">
        <w:rPr>
          <w:rFonts w:asciiTheme="majorHAnsi" w:hAnsiTheme="majorHAnsi"/>
          <w:sz w:val="10"/>
          <w:szCs w:val="10"/>
        </w:rPr>
        <w:t>eterosexism: social systems that reward/reinforce heterosexuality as normal</w:t>
      </w:r>
      <w:r w:rsidRPr="00C66B9A">
        <w:rPr>
          <w:rFonts w:asciiTheme="majorHAnsi" w:hAnsiTheme="majorHAnsi"/>
          <w:sz w:val="10"/>
          <w:szCs w:val="10"/>
        </w:rPr>
        <w:t xml:space="preserve"> </w:t>
      </w:r>
      <w:r w:rsidR="002F2E34" w:rsidRPr="00C66B9A">
        <w:rPr>
          <w:rFonts w:asciiTheme="majorHAnsi" w:hAnsiTheme="majorHAnsi"/>
          <w:sz w:val="10"/>
          <w:szCs w:val="10"/>
        </w:rPr>
        <w:t>also classism and racism (this is why more attention is given to male athletes who are sexually abused by male figures then female athletes who are abused by male figures</w:t>
      </w:r>
      <w:r w:rsidR="002F2E34" w:rsidRPr="00C66B9A">
        <w:rPr>
          <w:rFonts w:asciiTheme="majorHAnsi" w:hAnsiTheme="majorHAnsi"/>
          <w:sz w:val="10"/>
          <w:szCs w:val="10"/>
        </w:rPr>
        <w:sym w:font="Wingdings" w:char="F0E0"/>
      </w:r>
      <w:r w:rsidR="002F2E34" w:rsidRPr="00C66B9A">
        <w:rPr>
          <w:rFonts w:asciiTheme="majorHAnsi" w:hAnsiTheme="majorHAnsi"/>
          <w:sz w:val="10"/>
          <w:szCs w:val="10"/>
        </w:rPr>
        <w:t>because it is a normal way of life:</w:t>
      </w:r>
      <w:r w:rsidRPr="00C66B9A">
        <w:rPr>
          <w:rFonts w:asciiTheme="majorHAnsi" w:hAnsiTheme="majorHAnsi"/>
          <w:sz w:val="10"/>
          <w:szCs w:val="10"/>
        </w:rPr>
        <w:t xml:space="preserve"> </w:t>
      </w:r>
      <w:r w:rsidR="002F2E34" w:rsidRPr="00C66B9A">
        <w:rPr>
          <w:rFonts w:asciiTheme="majorHAnsi" w:hAnsiTheme="majorHAnsi"/>
          <w:sz w:val="10"/>
          <w:szCs w:val="10"/>
        </w:rPr>
        <w:t>heterosexuality)</w:t>
      </w:r>
    </w:p>
    <w:p w:rsidR="000443A9" w:rsidRPr="00C66B9A" w:rsidRDefault="00412652" w:rsidP="00412652">
      <w:pPr>
        <w:pStyle w:val="ListParagraph"/>
        <w:numPr>
          <w:ilvl w:val="0"/>
          <w:numId w:val="83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Sports</w:t>
      </w:r>
      <w:r w:rsidR="002F2E34" w:rsidRPr="00C66B9A">
        <w:rPr>
          <w:rFonts w:asciiTheme="majorHAnsi" w:hAnsiTheme="majorHAnsi"/>
          <w:sz w:val="10"/>
          <w:szCs w:val="10"/>
        </w:rPr>
        <w:t xml:space="preserve"> involving use of heavy objects, body contact wasn’t “normal”</w:t>
      </w:r>
    </w:p>
    <w:p w:rsidR="000443A9" w:rsidRPr="00C66B9A" w:rsidRDefault="000443A9" w:rsidP="00412652">
      <w:pPr>
        <w:pStyle w:val="ListParagraph"/>
        <w:numPr>
          <w:ilvl w:val="0"/>
          <w:numId w:val="83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 xml:space="preserve">Some scenarios provide haven for women who prefer </w:t>
      </w:r>
      <w:proofErr w:type="spellStart"/>
      <w:r w:rsidRPr="00C66B9A">
        <w:rPr>
          <w:rFonts w:asciiTheme="majorHAnsi" w:hAnsiTheme="majorHAnsi"/>
          <w:sz w:val="10"/>
          <w:szCs w:val="10"/>
        </w:rPr>
        <w:t>homosocial</w:t>
      </w:r>
      <w:proofErr w:type="spellEnd"/>
      <w:r w:rsidRPr="00C66B9A">
        <w:rPr>
          <w:rFonts w:asciiTheme="majorHAnsi" w:hAnsiTheme="majorHAnsi"/>
          <w:sz w:val="10"/>
          <w:szCs w:val="10"/>
        </w:rPr>
        <w:t xml:space="preserve"> environ.</w:t>
      </w:r>
    </w:p>
    <w:p w:rsidR="007A0B7E" w:rsidRPr="00C66B9A" w:rsidRDefault="000443A9" w:rsidP="00412652">
      <w:pPr>
        <w:pStyle w:val="ListParagraph"/>
        <w:numPr>
          <w:ilvl w:val="0"/>
          <w:numId w:val="83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Economic forces lie behind lesbian visibility</w:t>
      </w:r>
    </w:p>
    <w:p w:rsidR="00B8186A" w:rsidRPr="00C66B9A" w:rsidRDefault="007A0B7E" w:rsidP="00412652">
      <w:pPr>
        <w:pStyle w:val="ListParagraph"/>
        <w:numPr>
          <w:ilvl w:val="0"/>
          <w:numId w:val="83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More schools are supporting/talking about sexual orientations</w:t>
      </w:r>
    </w:p>
    <w:p w:rsidR="008533CE" w:rsidRPr="00C66B9A" w:rsidRDefault="00B8186A" w:rsidP="008533CE">
      <w:pPr>
        <w:pStyle w:val="ListParagraph"/>
        <w:spacing w:after="200"/>
        <w:ind w:left="0"/>
        <w:rPr>
          <w:rFonts w:asciiTheme="majorHAnsi" w:hAnsiTheme="majorHAnsi"/>
          <w:b/>
          <w:color w:val="FF0000"/>
          <w:sz w:val="10"/>
          <w:szCs w:val="10"/>
        </w:rPr>
      </w:pPr>
      <w:r w:rsidRPr="00C66B9A">
        <w:rPr>
          <w:rFonts w:asciiTheme="majorHAnsi" w:hAnsiTheme="majorHAnsi"/>
          <w:b/>
          <w:color w:val="FF0000"/>
          <w:sz w:val="10"/>
          <w:szCs w:val="10"/>
        </w:rPr>
        <w:t>Gay Jocks (</w:t>
      </w:r>
      <w:proofErr w:type="spellStart"/>
      <w:r w:rsidRPr="00C66B9A">
        <w:rPr>
          <w:rFonts w:asciiTheme="majorHAnsi" w:hAnsiTheme="majorHAnsi"/>
          <w:b/>
          <w:color w:val="FF0000"/>
          <w:sz w:val="10"/>
          <w:szCs w:val="10"/>
        </w:rPr>
        <w:t>Pronger</w:t>
      </w:r>
      <w:proofErr w:type="spellEnd"/>
      <w:r w:rsidRPr="00C66B9A">
        <w:rPr>
          <w:rFonts w:asciiTheme="majorHAnsi" w:hAnsiTheme="majorHAnsi"/>
          <w:b/>
          <w:color w:val="FF0000"/>
          <w:sz w:val="10"/>
          <w:szCs w:val="10"/>
        </w:rPr>
        <w:t>, 1990)</w:t>
      </w:r>
    </w:p>
    <w:p w:rsidR="00A03D05" w:rsidRPr="00C66B9A" w:rsidRDefault="008533CE" w:rsidP="00A03D05">
      <w:pPr>
        <w:pStyle w:val="ListParagraph"/>
        <w:spacing w:after="200"/>
        <w:ind w:left="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Thesis: This article discusses the experiences of gay men in sport and their particular understandings of masculinity.</w:t>
      </w:r>
      <w:r w:rsidR="00A03D05" w:rsidRPr="00C66B9A">
        <w:rPr>
          <w:rFonts w:asciiTheme="majorHAnsi" w:hAnsiTheme="majorHAnsi"/>
          <w:sz w:val="10"/>
          <w:szCs w:val="10"/>
        </w:rPr>
        <w:t xml:space="preserve"> </w:t>
      </w:r>
      <w:r w:rsidR="0085024E" w:rsidRPr="00C66B9A">
        <w:rPr>
          <w:rFonts w:asciiTheme="majorHAnsi" w:hAnsiTheme="majorHAnsi"/>
          <w:sz w:val="10"/>
          <w:szCs w:val="10"/>
        </w:rPr>
        <w:t>Homosexuality is socially and historically constructed; sexual categories are forms of social control and marginalization</w:t>
      </w:r>
      <w:r w:rsidR="00A03D05" w:rsidRPr="00C66B9A">
        <w:rPr>
          <w:rFonts w:asciiTheme="majorHAnsi" w:hAnsiTheme="majorHAnsi"/>
          <w:sz w:val="10"/>
          <w:szCs w:val="10"/>
        </w:rPr>
        <w:t>.</w:t>
      </w:r>
    </w:p>
    <w:p w:rsidR="00A03D05" w:rsidRPr="00C66B9A" w:rsidRDefault="00A03D05" w:rsidP="00A03D05">
      <w:pPr>
        <w:pStyle w:val="ListParagraph"/>
        <w:numPr>
          <w:ilvl w:val="0"/>
          <w:numId w:val="84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Masculinity=manly, vigorous, power; femininity=grow weak, lack of power</w:t>
      </w:r>
    </w:p>
    <w:p w:rsidR="00A338C6" w:rsidRPr="00C66B9A" w:rsidRDefault="00A03D05" w:rsidP="00A03D05">
      <w:pPr>
        <w:pStyle w:val="ListParagraph"/>
        <w:numPr>
          <w:ilvl w:val="0"/>
          <w:numId w:val="84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Fluidity: Gay men employ masculine/feminine behaviour at will, depending on their experiences in and interpretations of a particular social context</w:t>
      </w:r>
    </w:p>
    <w:p w:rsidR="00E43323" w:rsidRPr="00C66B9A" w:rsidRDefault="00A338C6" w:rsidP="000061B4">
      <w:pPr>
        <w:pStyle w:val="ListParagraph"/>
        <w:numPr>
          <w:ilvl w:val="0"/>
          <w:numId w:val="84"/>
        </w:numPr>
        <w:spacing w:after="200"/>
        <w:ind w:left="192" w:hanging="181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b/>
          <w:sz w:val="10"/>
          <w:szCs w:val="10"/>
        </w:rPr>
        <w:t>Gay irony</w:t>
      </w:r>
      <w:r w:rsidRPr="00C66B9A">
        <w:rPr>
          <w:rFonts w:asciiTheme="majorHAnsi" w:hAnsiTheme="majorHAnsi"/>
          <w:sz w:val="10"/>
          <w:szCs w:val="10"/>
        </w:rPr>
        <w:t xml:space="preserve"> – unique way of thinking, communicating, and being from experience of being gay in a heterosexist society (to avoid suffering harassment, gay men learn to pass as straight in settings like locker rooms, etc.-- passing predisposes gay men to a sense of irony)</w:t>
      </w:r>
    </w:p>
    <w:p w:rsidR="00370C13" w:rsidRPr="00C66B9A" w:rsidRDefault="00E43323" w:rsidP="00370C13">
      <w:pPr>
        <w:pStyle w:val="ListParagraph"/>
        <w:spacing w:after="200"/>
        <w:ind w:left="0"/>
        <w:rPr>
          <w:rFonts w:asciiTheme="majorHAnsi" w:hAnsiTheme="majorHAnsi"/>
          <w:b/>
          <w:color w:val="FF0000"/>
          <w:sz w:val="10"/>
          <w:szCs w:val="10"/>
        </w:rPr>
      </w:pPr>
      <w:r w:rsidRPr="00C66B9A">
        <w:rPr>
          <w:rFonts w:asciiTheme="majorHAnsi" w:hAnsiTheme="majorHAnsi"/>
          <w:b/>
          <w:color w:val="FF0000"/>
          <w:sz w:val="10"/>
          <w:szCs w:val="10"/>
        </w:rPr>
        <w:t xml:space="preserve">“Cool Pose” </w:t>
      </w:r>
      <w:r w:rsidR="00DE53C4" w:rsidRPr="00C66B9A">
        <w:rPr>
          <w:rFonts w:asciiTheme="majorHAnsi" w:hAnsiTheme="majorHAnsi"/>
          <w:b/>
          <w:color w:val="FF0000"/>
          <w:sz w:val="10"/>
          <w:szCs w:val="10"/>
        </w:rPr>
        <w:t>Incorporated</w:t>
      </w:r>
      <w:r w:rsidRPr="00C66B9A">
        <w:rPr>
          <w:rFonts w:asciiTheme="majorHAnsi" w:hAnsiTheme="majorHAnsi"/>
          <w:b/>
          <w:color w:val="FF0000"/>
          <w:sz w:val="10"/>
          <w:szCs w:val="10"/>
        </w:rPr>
        <w:t>: The marketing of black masculinity in NBA coverage (Wilson, 1999)</w:t>
      </w:r>
    </w:p>
    <w:p w:rsidR="007766A3" w:rsidRPr="00C66B9A" w:rsidRDefault="00370C13" w:rsidP="00370C13">
      <w:pPr>
        <w:pStyle w:val="ListParagraph"/>
        <w:spacing w:after="200"/>
        <w:ind w:left="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Main Thesis: Explores the marketing of Black masculinity historically, and in a Canadia</w:t>
      </w:r>
      <w:r w:rsidR="007766A3" w:rsidRPr="00C66B9A">
        <w:rPr>
          <w:rFonts w:asciiTheme="majorHAnsi" w:hAnsiTheme="majorHAnsi"/>
          <w:sz w:val="10"/>
          <w:szCs w:val="10"/>
        </w:rPr>
        <w:t xml:space="preserve">n context. </w:t>
      </w:r>
      <w:r w:rsidRPr="00C66B9A">
        <w:rPr>
          <w:rFonts w:asciiTheme="majorHAnsi" w:hAnsiTheme="majorHAnsi"/>
          <w:sz w:val="10"/>
          <w:szCs w:val="10"/>
        </w:rPr>
        <w:t>Argues that the popular marketing of Black masculinity reinforces stereotypes of Black males and erodes the symbolic meaning of the Cool Pose for Black men.</w:t>
      </w:r>
    </w:p>
    <w:p w:rsidR="007766A3" w:rsidRPr="00C66B9A" w:rsidRDefault="007766A3" w:rsidP="00370C13">
      <w:pPr>
        <w:pStyle w:val="ListParagraph"/>
        <w:spacing w:after="200"/>
        <w:ind w:left="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b/>
          <w:sz w:val="10"/>
          <w:szCs w:val="10"/>
        </w:rPr>
        <w:t xml:space="preserve">“Cool Pose”: </w:t>
      </w:r>
      <w:r w:rsidRPr="00C66B9A">
        <w:rPr>
          <w:rFonts w:asciiTheme="majorHAnsi" w:hAnsiTheme="majorHAnsi"/>
          <w:sz w:val="10"/>
          <w:szCs w:val="10"/>
        </w:rPr>
        <w:t>gives black males a symbolic sense of empowerment (not ‘real power’ only ‘marginalized masculinity’ in white society),masculine identity, a coping mechanism, expression of resistance</w:t>
      </w:r>
      <w:r w:rsidRPr="00C66B9A">
        <w:rPr>
          <w:rFonts w:asciiTheme="majorHAnsi" w:hAnsiTheme="majorHAnsi"/>
          <w:sz w:val="10"/>
          <w:szCs w:val="10"/>
        </w:rPr>
        <w:br/>
        <w:t xml:space="preserve">-includes: on court language (trash talking), ‘playground’ moves, masculine </w:t>
      </w:r>
      <w:proofErr w:type="spellStart"/>
      <w:r w:rsidRPr="00C66B9A">
        <w:rPr>
          <w:rFonts w:asciiTheme="majorHAnsi" w:hAnsiTheme="majorHAnsi"/>
          <w:sz w:val="10"/>
          <w:szCs w:val="10"/>
        </w:rPr>
        <w:t>athletisicm</w:t>
      </w:r>
      <w:proofErr w:type="spellEnd"/>
      <w:r w:rsidRPr="00C66B9A">
        <w:rPr>
          <w:rFonts w:asciiTheme="majorHAnsi" w:hAnsiTheme="majorHAnsi"/>
          <w:sz w:val="10"/>
          <w:szCs w:val="10"/>
        </w:rPr>
        <w:t>, style, creativity, aggression, poise</w:t>
      </w:r>
    </w:p>
    <w:p w:rsidR="007766A3" w:rsidRPr="00C66B9A" w:rsidRDefault="007766A3" w:rsidP="00370C13">
      <w:pPr>
        <w:pStyle w:val="ListParagraph"/>
        <w:spacing w:after="200"/>
        <w:ind w:left="0"/>
        <w:rPr>
          <w:rFonts w:asciiTheme="majorHAnsi" w:hAnsiTheme="majorHAnsi"/>
          <w:sz w:val="10"/>
          <w:szCs w:val="10"/>
        </w:rPr>
      </w:pPr>
      <w:proofErr w:type="gramStart"/>
      <w:r w:rsidRPr="00C66B9A">
        <w:rPr>
          <w:rFonts w:asciiTheme="majorHAnsi" w:hAnsiTheme="majorHAnsi"/>
          <w:sz w:val="10"/>
          <w:szCs w:val="10"/>
        </w:rPr>
        <w:t>1.POWER</w:t>
      </w:r>
      <w:proofErr w:type="gramEnd"/>
      <w:r w:rsidRPr="00C66B9A">
        <w:rPr>
          <w:rFonts w:asciiTheme="majorHAnsi" w:hAnsiTheme="majorHAnsi"/>
          <w:sz w:val="10"/>
          <w:szCs w:val="10"/>
        </w:rPr>
        <w:t xml:space="preserve"> OF ADVERTISING: use appeal of black masculine </w:t>
      </w:r>
      <w:proofErr w:type="spellStart"/>
      <w:r w:rsidRPr="00C66B9A">
        <w:rPr>
          <w:rFonts w:asciiTheme="majorHAnsi" w:hAnsiTheme="majorHAnsi"/>
          <w:sz w:val="10"/>
          <w:szCs w:val="10"/>
        </w:rPr>
        <w:t>athletisicm</w:t>
      </w:r>
      <w:proofErr w:type="spellEnd"/>
      <w:r w:rsidRPr="00C66B9A">
        <w:rPr>
          <w:rFonts w:asciiTheme="majorHAnsi" w:hAnsiTheme="majorHAnsi"/>
          <w:sz w:val="10"/>
          <w:szCs w:val="10"/>
        </w:rPr>
        <w:t>, style creativity and aggression for promotion to a mass audience (Nike, Coca-Cola etc.)</w:t>
      </w:r>
    </w:p>
    <w:p w:rsidR="00541932" w:rsidRPr="00C66B9A" w:rsidRDefault="001F0CD1" w:rsidP="00370C13">
      <w:pPr>
        <w:pStyle w:val="ListParagraph"/>
        <w:spacing w:after="200"/>
        <w:ind w:left="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  <w:u w:val="single"/>
        </w:rPr>
        <w:t>Period 1</w:t>
      </w:r>
      <w:r w:rsidRPr="00C66B9A">
        <w:rPr>
          <w:rFonts w:asciiTheme="majorHAnsi" w:hAnsiTheme="majorHAnsi"/>
          <w:sz w:val="10"/>
          <w:szCs w:val="10"/>
        </w:rPr>
        <w:t>- (unsuccessful) Marketing of Inner-City Culture</w:t>
      </w:r>
      <w:r w:rsidRPr="00C66B9A">
        <w:rPr>
          <w:rFonts w:asciiTheme="majorHAnsi" w:hAnsiTheme="majorHAnsi"/>
          <w:sz w:val="10"/>
          <w:szCs w:val="10"/>
        </w:rPr>
        <w:br/>
        <w:t xml:space="preserve">    &gt;early 1970-80’s – Black athletes seen as threatening, “undisciplined” style of play and “drug abuse”</w:t>
      </w:r>
      <w:r w:rsidRPr="00C66B9A">
        <w:rPr>
          <w:rFonts w:asciiTheme="majorHAnsi" w:hAnsiTheme="majorHAnsi"/>
          <w:sz w:val="10"/>
          <w:szCs w:val="10"/>
        </w:rPr>
        <w:br/>
        <w:t xml:space="preserve">  </w:t>
      </w:r>
      <w:r w:rsidRPr="00C66B9A">
        <w:rPr>
          <w:rFonts w:asciiTheme="majorHAnsi" w:hAnsiTheme="majorHAnsi"/>
          <w:sz w:val="10"/>
          <w:szCs w:val="10"/>
          <w:u w:val="single"/>
        </w:rPr>
        <w:t>Period 2</w:t>
      </w:r>
      <w:r w:rsidRPr="00C66B9A">
        <w:rPr>
          <w:rFonts w:asciiTheme="majorHAnsi" w:hAnsiTheme="majorHAnsi"/>
          <w:sz w:val="10"/>
          <w:szCs w:val="10"/>
        </w:rPr>
        <w:t>- Magic, Larry, ‘Air’ Jordan..and Inner-city Culture</w:t>
      </w:r>
      <w:r w:rsidRPr="00C66B9A">
        <w:rPr>
          <w:rFonts w:asciiTheme="majorHAnsi" w:hAnsiTheme="majorHAnsi"/>
          <w:sz w:val="10"/>
          <w:szCs w:val="10"/>
        </w:rPr>
        <w:br/>
        <w:t xml:space="preserve">    &gt;NBA distanced itself from neg. “racist associations” = new meaning of black masculinity in sport: </w:t>
      </w:r>
      <w:r w:rsidRPr="00C66B9A">
        <w:rPr>
          <w:rFonts w:asciiTheme="majorHAnsi" w:hAnsiTheme="majorHAnsi"/>
          <w:i/>
          <w:sz w:val="10"/>
          <w:szCs w:val="10"/>
        </w:rPr>
        <w:t>non-threatening</w:t>
      </w:r>
      <w:r w:rsidRPr="00C66B9A">
        <w:rPr>
          <w:rFonts w:asciiTheme="majorHAnsi" w:hAnsiTheme="majorHAnsi"/>
          <w:sz w:val="10"/>
          <w:szCs w:val="10"/>
        </w:rPr>
        <w:t xml:space="preserve"> (skill, hard work, dedication, determination)</w:t>
      </w:r>
      <w:r w:rsidRPr="00C66B9A">
        <w:rPr>
          <w:rFonts w:asciiTheme="majorHAnsi" w:hAnsiTheme="majorHAnsi"/>
          <w:sz w:val="10"/>
          <w:szCs w:val="10"/>
        </w:rPr>
        <w:br/>
        <w:t xml:space="preserve">    &gt;Black athletes promoted as sport heroes (Magic) and ‘All Americans’(Jordan)</w:t>
      </w:r>
      <w:r w:rsidRPr="00C66B9A">
        <w:rPr>
          <w:rFonts w:asciiTheme="majorHAnsi" w:hAnsiTheme="majorHAnsi"/>
          <w:sz w:val="10"/>
          <w:szCs w:val="10"/>
        </w:rPr>
        <w:br/>
      </w:r>
      <w:r w:rsidRPr="00C66B9A">
        <w:rPr>
          <w:rFonts w:asciiTheme="majorHAnsi" w:hAnsiTheme="majorHAnsi"/>
          <w:sz w:val="10"/>
          <w:szCs w:val="10"/>
        </w:rPr>
        <w:lastRenderedPageBreak/>
        <w:t xml:space="preserve">    &gt;Contradictory and complex period- not all racial stereotypes </w:t>
      </w:r>
      <w:proofErr w:type="spellStart"/>
      <w:r w:rsidRPr="00C66B9A">
        <w:rPr>
          <w:rFonts w:asciiTheme="majorHAnsi" w:hAnsiTheme="majorHAnsi"/>
          <w:sz w:val="10"/>
          <w:szCs w:val="10"/>
        </w:rPr>
        <w:t>disapeared</w:t>
      </w:r>
      <w:proofErr w:type="spellEnd"/>
      <w:r w:rsidRPr="00C66B9A">
        <w:rPr>
          <w:rFonts w:asciiTheme="majorHAnsi" w:hAnsiTheme="majorHAnsi"/>
          <w:sz w:val="10"/>
          <w:szCs w:val="10"/>
        </w:rPr>
        <w:t xml:space="preserve"> </w:t>
      </w:r>
      <w:r w:rsidRPr="00C66B9A">
        <w:rPr>
          <w:rFonts w:asciiTheme="majorHAnsi" w:hAnsiTheme="majorHAnsi"/>
          <w:sz w:val="10"/>
          <w:szCs w:val="10"/>
        </w:rPr>
        <w:br/>
        <w:t xml:space="preserve"> </w:t>
      </w:r>
      <w:r w:rsidRPr="00C66B9A">
        <w:rPr>
          <w:rFonts w:asciiTheme="majorHAnsi" w:hAnsiTheme="majorHAnsi"/>
          <w:sz w:val="10"/>
          <w:szCs w:val="10"/>
          <w:u w:val="single"/>
        </w:rPr>
        <w:t>Period 3</w:t>
      </w:r>
      <w:r w:rsidRPr="00C66B9A">
        <w:rPr>
          <w:rFonts w:asciiTheme="majorHAnsi" w:hAnsiTheme="majorHAnsi"/>
          <w:sz w:val="10"/>
          <w:szCs w:val="10"/>
        </w:rPr>
        <w:t>- ‘</w:t>
      </w:r>
      <w:proofErr w:type="spellStart"/>
      <w:r w:rsidRPr="00C66B9A">
        <w:rPr>
          <w:rFonts w:asciiTheme="majorHAnsi" w:hAnsiTheme="majorHAnsi"/>
          <w:sz w:val="10"/>
          <w:szCs w:val="10"/>
        </w:rPr>
        <w:t>Disneyfied</w:t>
      </w:r>
      <w:proofErr w:type="spellEnd"/>
      <w:r w:rsidRPr="00C66B9A">
        <w:rPr>
          <w:rFonts w:asciiTheme="majorHAnsi" w:hAnsiTheme="majorHAnsi"/>
          <w:sz w:val="10"/>
          <w:szCs w:val="10"/>
        </w:rPr>
        <w:t>’ NBA, ‘All American’ Jordan…and Inner-City Culture</w:t>
      </w:r>
      <w:r w:rsidRPr="00C66B9A">
        <w:rPr>
          <w:rFonts w:asciiTheme="majorHAnsi" w:hAnsiTheme="majorHAnsi"/>
          <w:sz w:val="10"/>
          <w:szCs w:val="10"/>
        </w:rPr>
        <w:br/>
        <w:t xml:space="preserve">    &gt; wholesome entertainment’ –marketing, Jordan-impeccable image: attractive, talented, reliable, trustworthy, family man </w:t>
      </w:r>
      <w:r w:rsidRPr="00C66B9A">
        <w:rPr>
          <w:rFonts w:asciiTheme="majorHAnsi" w:hAnsiTheme="majorHAnsi"/>
          <w:sz w:val="10"/>
          <w:szCs w:val="10"/>
        </w:rPr>
        <w:br/>
        <w:t>(last two periods are polarized depictions of black masculinity aka. 1. Market Non-threatening or brash 2. Market ‘attitude’ appealing to youth masculine identity</w:t>
      </w:r>
      <w:proofErr w:type="gramStart"/>
      <w:r w:rsidRPr="00C66B9A">
        <w:rPr>
          <w:rFonts w:asciiTheme="majorHAnsi" w:hAnsiTheme="majorHAnsi"/>
          <w:sz w:val="10"/>
          <w:szCs w:val="10"/>
        </w:rPr>
        <w:t>)</w:t>
      </w:r>
      <w:proofErr w:type="gramEnd"/>
      <w:r w:rsidRPr="00C66B9A">
        <w:rPr>
          <w:rFonts w:asciiTheme="majorHAnsi" w:hAnsiTheme="majorHAnsi"/>
          <w:sz w:val="10"/>
          <w:szCs w:val="10"/>
        </w:rPr>
        <w:br/>
      </w:r>
      <w:r w:rsidRPr="00C66B9A">
        <w:rPr>
          <w:rFonts w:asciiTheme="majorHAnsi" w:hAnsiTheme="majorHAnsi"/>
          <w:b/>
          <w:sz w:val="10"/>
          <w:szCs w:val="10"/>
        </w:rPr>
        <w:t>Deconstructing Advertising</w:t>
      </w:r>
      <w:r w:rsidRPr="00C66B9A">
        <w:rPr>
          <w:rFonts w:asciiTheme="majorHAnsi" w:hAnsiTheme="majorHAnsi"/>
          <w:sz w:val="10"/>
          <w:szCs w:val="10"/>
        </w:rPr>
        <w:t xml:space="preserve"> – </w:t>
      </w:r>
      <w:proofErr w:type="spellStart"/>
      <w:r w:rsidRPr="00C66B9A">
        <w:rPr>
          <w:rFonts w:asciiTheme="majorHAnsi" w:hAnsiTheme="majorHAnsi"/>
          <w:i/>
          <w:sz w:val="10"/>
          <w:szCs w:val="10"/>
        </w:rPr>
        <w:t>Semiology</w:t>
      </w:r>
      <w:proofErr w:type="spellEnd"/>
      <w:r w:rsidRPr="00C66B9A">
        <w:rPr>
          <w:rFonts w:asciiTheme="majorHAnsi" w:hAnsiTheme="majorHAnsi"/>
          <w:sz w:val="10"/>
          <w:szCs w:val="10"/>
        </w:rPr>
        <w:t>: how meanings are embedded (non-obviously) in commercials use of gestures, objects or locations</w:t>
      </w:r>
      <w:r w:rsidRPr="00C66B9A">
        <w:rPr>
          <w:rFonts w:asciiTheme="majorHAnsi" w:hAnsiTheme="majorHAnsi"/>
          <w:sz w:val="10"/>
          <w:szCs w:val="10"/>
        </w:rPr>
        <w:br/>
      </w:r>
      <w:r w:rsidRPr="00C66B9A">
        <w:rPr>
          <w:rFonts w:asciiTheme="majorHAnsi" w:hAnsiTheme="majorHAnsi"/>
          <w:sz w:val="10"/>
          <w:szCs w:val="10"/>
        </w:rPr>
        <w:sym w:font="Wingdings" w:char="F0E0"/>
      </w:r>
      <w:r w:rsidRPr="00C66B9A">
        <w:rPr>
          <w:rFonts w:asciiTheme="majorHAnsi" w:hAnsiTheme="majorHAnsi"/>
          <w:sz w:val="10"/>
          <w:szCs w:val="10"/>
        </w:rPr>
        <w:t xml:space="preserve"> </w:t>
      </w:r>
      <w:r w:rsidRPr="00C66B9A">
        <w:rPr>
          <w:rFonts w:asciiTheme="majorHAnsi" w:hAnsiTheme="majorHAnsi"/>
          <w:i/>
          <w:sz w:val="10"/>
          <w:szCs w:val="10"/>
        </w:rPr>
        <w:t>Signifier:</w:t>
      </w:r>
      <w:r w:rsidRPr="00C66B9A">
        <w:rPr>
          <w:rFonts w:asciiTheme="majorHAnsi" w:hAnsiTheme="majorHAnsi"/>
          <w:sz w:val="10"/>
          <w:szCs w:val="10"/>
        </w:rPr>
        <w:t xml:space="preserve"> use of meaning, </w:t>
      </w:r>
      <w:r w:rsidRPr="00C66B9A">
        <w:rPr>
          <w:rFonts w:asciiTheme="majorHAnsi" w:hAnsiTheme="majorHAnsi"/>
          <w:i/>
          <w:sz w:val="10"/>
          <w:szCs w:val="10"/>
        </w:rPr>
        <w:t xml:space="preserve">Signified: </w:t>
      </w:r>
      <w:r w:rsidRPr="00C66B9A">
        <w:rPr>
          <w:rFonts w:asciiTheme="majorHAnsi" w:hAnsiTheme="majorHAnsi"/>
          <w:sz w:val="10"/>
          <w:szCs w:val="10"/>
        </w:rPr>
        <w:t>actual meaning (specific/dominant in society)</w:t>
      </w:r>
      <w:r w:rsidRPr="00C66B9A">
        <w:rPr>
          <w:rFonts w:asciiTheme="majorHAnsi" w:hAnsiTheme="majorHAnsi"/>
          <w:sz w:val="10"/>
          <w:szCs w:val="10"/>
        </w:rPr>
        <w:br/>
        <w:t xml:space="preserve">2. RACIAL STEREOTYPING: youth (greatest gullibility) can achieve dreams by buying expensive athletic-apparel •Media over represents Blacks in stereotypical roles (e.g. inner-city athlete, gang members, criminals) </w:t>
      </w:r>
      <w:r w:rsidRPr="00C66B9A">
        <w:rPr>
          <w:rFonts w:ascii="Times New Roman" w:hAnsi="Times New Roman" w:cs="Times New Roman"/>
          <w:sz w:val="10"/>
          <w:szCs w:val="10"/>
        </w:rPr>
        <w:t>→</w:t>
      </w:r>
      <w:r w:rsidRPr="00C66B9A">
        <w:rPr>
          <w:rFonts w:ascii="Cambria" w:hAnsi="Cambria" w:cs="Cambria"/>
          <w:sz w:val="10"/>
          <w:szCs w:val="10"/>
        </w:rPr>
        <w:t>Blacks: “naturally” inferior, threatening, &amp; athl</w:t>
      </w:r>
      <w:r w:rsidRPr="00C66B9A">
        <w:rPr>
          <w:rFonts w:asciiTheme="majorHAnsi" w:hAnsiTheme="majorHAnsi"/>
          <w:sz w:val="10"/>
          <w:szCs w:val="10"/>
        </w:rPr>
        <w:t>etic •Blacks are ONLY athletes; less intelligent in other aspects</w:t>
      </w:r>
      <w:r w:rsidRPr="00C66B9A">
        <w:rPr>
          <w:rFonts w:asciiTheme="majorHAnsi" w:hAnsiTheme="majorHAnsi"/>
          <w:sz w:val="10"/>
          <w:szCs w:val="10"/>
        </w:rPr>
        <w:br/>
        <w:t>3. BLACK</w:t>
      </w:r>
      <w:r w:rsidR="00655546" w:rsidRPr="00C66B9A">
        <w:rPr>
          <w:rFonts w:asciiTheme="majorHAnsi" w:hAnsiTheme="majorHAnsi"/>
          <w:sz w:val="10"/>
          <w:szCs w:val="10"/>
        </w:rPr>
        <w:t xml:space="preserve"> MASCULINITY IN CANADA</w:t>
      </w:r>
    </w:p>
    <w:p w:rsidR="00DE53C4" w:rsidRPr="00C66B9A" w:rsidRDefault="00DE53C4" w:rsidP="00DE53C4">
      <w:pPr>
        <w:pStyle w:val="NoSpacing"/>
        <w:rPr>
          <w:rFonts w:asciiTheme="majorHAnsi" w:hAnsiTheme="majorHAnsi"/>
          <w:b/>
          <w:color w:val="FF0000"/>
          <w:sz w:val="10"/>
          <w:szCs w:val="10"/>
        </w:rPr>
      </w:pPr>
      <w:r w:rsidRPr="00C66B9A">
        <w:rPr>
          <w:rFonts w:asciiTheme="majorHAnsi" w:hAnsiTheme="majorHAnsi"/>
          <w:b/>
          <w:color w:val="FF0000"/>
          <w:sz w:val="10"/>
          <w:szCs w:val="10"/>
        </w:rPr>
        <w:t>Gender Issues in Sport (</w:t>
      </w:r>
      <w:proofErr w:type="spellStart"/>
      <w:r w:rsidRPr="00C66B9A">
        <w:rPr>
          <w:rFonts w:asciiTheme="majorHAnsi" w:hAnsiTheme="majorHAnsi"/>
          <w:b/>
          <w:color w:val="FF0000"/>
          <w:sz w:val="10"/>
          <w:szCs w:val="10"/>
        </w:rPr>
        <w:t>Lenskyj</w:t>
      </w:r>
      <w:proofErr w:type="spellEnd"/>
      <w:r w:rsidRPr="00C66B9A">
        <w:rPr>
          <w:rFonts w:asciiTheme="majorHAnsi" w:hAnsiTheme="majorHAnsi"/>
          <w:b/>
          <w:color w:val="FF0000"/>
          <w:sz w:val="10"/>
          <w:szCs w:val="10"/>
        </w:rPr>
        <w:t>, 2003)</w:t>
      </w:r>
    </w:p>
    <w:p w:rsidR="00DE53C4" w:rsidRPr="00C66B9A" w:rsidRDefault="00DE53C4" w:rsidP="00DE53C4">
      <w:pPr>
        <w:pStyle w:val="NoSpacing"/>
        <w:numPr>
          <w:ilvl w:val="0"/>
          <w:numId w:val="86"/>
        </w:numPr>
        <w:ind w:left="142" w:hanging="153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Liberal approach limits female participation, asking wrong questions &amp; assumptions</w:t>
      </w:r>
    </w:p>
    <w:p w:rsidR="00DE53C4" w:rsidRPr="00C66B9A" w:rsidRDefault="00DE53C4" w:rsidP="00DE53C4">
      <w:pPr>
        <w:pStyle w:val="NoSpacing"/>
        <w:numPr>
          <w:ilvl w:val="0"/>
          <w:numId w:val="86"/>
        </w:numPr>
        <w:ind w:left="142" w:hanging="153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“role models” not always enough; some kids need concrete evidence</w:t>
      </w:r>
    </w:p>
    <w:p w:rsidR="00DE53C4" w:rsidRPr="00C66B9A" w:rsidRDefault="00DE53C4" w:rsidP="00DE53C4">
      <w:pPr>
        <w:pStyle w:val="NoSpacing"/>
        <w:numPr>
          <w:ilvl w:val="0"/>
          <w:numId w:val="86"/>
        </w:numPr>
        <w:ind w:left="142" w:hanging="153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Women portrayed as weak; unfeminine and lesbian if in “male” sport</w:t>
      </w:r>
    </w:p>
    <w:p w:rsidR="00DE53C4" w:rsidRPr="00C66B9A" w:rsidRDefault="00DE53C4" w:rsidP="00DE53C4">
      <w:pPr>
        <w:pStyle w:val="NoSpacing"/>
        <w:numPr>
          <w:ilvl w:val="0"/>
          <w:numId w:val="86"/>
        </w:numPr>
        <w:ind w:left="142" w:hanging="153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Sport seen as phys. development for boys, social dev. for women</w:t>
      </w:r>
    </w:p>
    <w:p w:rsidR="00DE53C4" w:rsidRPr="00C66B9A" w:rsidRDefault="00DE53C4" w:rsidP="00DE53C4">
      <w:pPr>
        <w:pStyle w:val="NoSpacing"/>
        <w:numPr>
          <w:ilvl w:val="0"/>
          <w:numId w:val="86"/>
        </w:numPr>
        <w:ind w:left="142" w:hanging="153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Human rights for boys and girls must be equal in sport</w:t>
      </w:r>
    </w:p>
    <w:p w:rsidR="00DE53C4" w:rsidRPr="00C66B9A" w:rsidRDefault="00DE53C4" w:rsidP="00DE53C4">
      <w:pPr>
        <w:pStyle w:val="NoSpacing"/>
        <w:numPr>
          <w:ilvl w:val="0"/>
          <w:numId w:val="86"/>
        </w:numPr>
        <w:ind w:left="142" w:hanging="153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Fees and age (decrease over lifespan) affect participation in males and females</w:t>
      </w:r>
    </w:p>
    <w:p w:rsidR="00DE53C4" w:rsidRPr="00C66B9A" w:rsidRDefault="00DE53C4" w:rsidP="00DE53C4">
      <w:pPr>
        <w:pStyle w:val="NoSpacing"/>
        <w:numPr>
          <w:ilvl w:val="0"/>
          <w:numId w:val="86"/>
        </w:numPr>
        <w:ind w:left="142" w:hanging="153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Time, independence, and tradition (men have power over women) factors in participation</w:t>
      </w:r>
    </w:p>
    <w:p w:rsidR="00DE53C4" w:rsidRPr="00C66B9A" w:rsidRDefault="00DE53C4" w:rsidP="00DE53C4">
      <w:pPr>
        <w:pStyle w:val="NoSpacing"/>
        <w:numPr>
          <w:ilvl w:val="0"/>
          <w:numId w:val="86"/>
        </w:numPr>
        <w:ind w:left="142" w:hanging="153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Women physically abused, used as insults for men (sissy)</w:t>
      </w:r>
    </w:p>
    <w:p w:rsidR="00DE53C4" w:rsidRPr="00C66B9A" w:rsidRDefault="00DE53C4" w:rsidP="00DE53C4">
      <w:pPr>
        <w:pStyle w:val="NoSpacing"/>
        <w:numPr>
          <w:ilvl w:val="0"/>
          <w:numId w:val="86"/>
        </w:numPr>
        <w:ind w:left="142" w:hanging="153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Sexual harassment: by coaches by psychological attack, may have to leave sport if refuses</w:t>
      </w:r>
    </w:p>
    <w:p w:rsidR="00DE53C4" w:rsidRPr="00C66B9A" w:rsidRDefault="00DE53C4" w:rsidP="00DE53C4">
      <w:pPr>
        <w:pStyle w:val="NoSpacing"/>
        <w:ind w:left="284" w:hanging="153"/>
        <w:rPr>
          <w:rFonts w:asciiTheme="majorHAnsi" w:hAnsiTheme="majorHAnsi"/>
          <w:color w:val="FF0000"/>
          <w:sz w:val="10"/>
          <w:szCs w:val="10"/>
        </w:rPr>
      </w:pPr>
      <w:r w:rsidRPr="00C66B9A">
        <w:rPr>
          <w:rFonts w:asciiTheme="majorHAnsi" w:hAnsiTheme="majorHAnsi"/>
          <w:b/>
          <w:color w:val="FF0000"/>
          <w:sz w:val="10"/>
          <w:szCs w:val="10"/>
        </w:rPr>
        <w:t>Race and Ethnicity in Canadian Sport (</w:t>
      </w:r>
      <w:proofErr w:type="spellStart"/>
      <w:r w:rsidRPr="00C66B9A">
        <w:rPr>
          <w:rFonts w:asciiTheme="majorHAnsi" w:hAnsiTheme="majorHAnsi"/>
          <w:b/>
          <w:color w:val="FF0000"/>
          <w:sz w:val="10"/>
          <w:szCs w:val="10"/>
        </w:rPr>
        <w:t>Paraschak</w:t>
      </w:r>
      <w:proofErr w:type="spellEnd"/>
      <w:r w:rsidRPr="00C66B9A">
        <w:rPr>
          <w:rFonts w:asciiTheme="majorHAnsi" w:hAnsiTheme="majorHAnsi"/>
          <w:b/>
          <w:color w:val="FF0000"/>
          <w:sz w:val="10"/>
          <w:szCs w:val="10"/>
        </w:rPr>
        <w:t xml:space="preserve">, &amp; </w:t>
      </w:r>
      <w:proofErr w:type="spellStart"/>
      <w:r w:rsidRPr="00C66B9A">
        <w:rPr>
          <w:rFonts w:asciiTheme="majorHAnsi" w:hAnsiTheme="majorHAnsi"/>
          <w:b/>
          <w:color w:val="FF0000"/>
          <w:sz w:val="10"/>
          <w:szCs w:val="10"/>
        </w:rPr>
        <w:t>Tirone</w:t>
      </w:r>
      <w:proofErr w:type="spellEnd"/>
      <w:r w:rsidRPr="00C66B9A">
        <w:rPr>
          <w:rFonts w:asciiTheme="majorHAnsi" w:hAnsiTheme="majorHAnsi"/>
          <w:b/>
          <w:color w:val="FF0000"/>
          <w:sz w:val="10"/>
          <w:szCs w:val="10"/>
        </w:rPr>
        <w:t>, 2008)</w:t>
      </w:r>
    </w:p>
    <w:p w:rsidR="00DE53C4" w:rsidRPr="00C66B9A" w:rsidRDefault="00DE53C4" w:rsidP="00DE53C4">
      <w:pPr>
        <w:pStyle w:val="NoSpacing"/>
        <w:numPr>
          <w:ilvl w:val="0"/>
          <w:numId w:val="87"/>
        </w:numPr>
        <w:ind w:left="142" w:hanging="153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Everyone is linked to an ethnic group</w:t>
      </w:r>
    </w:p>
    <w:p w:rsidR="00DE53C4" w:rsidRPr="00C66B9A" w:rsidRDefault="00DE53C4" w:rsidP="00DE53C4">
      <w:pPr>
        <w:pStyle w:val="NoSpacing"/>
        <w:numPr>
          <w:ilvl w:val="0"/>
          <w:numId w:val="87"/>
        </w:numPr>
        <w:ind w:left="142" w:hanging="153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Canadian sport “</w:t>
      </w:r>
      <w:proofErr w:type="spellStart"/>
      <w:r w:rsidRPr="00C66B9A">
        <w:rPr>
          <w:rFonts w:asciiTheme="majorHAnsi" w:hAnsiTheme="majorHAnsi"/>
          <w:sz w:val="10"/>
          <w:szCs w:val="10"/>
        </w:rPr>
        <w:t>whitestream</w:t>
      </w:r>
      <w:proofErr w:type="spellEnd"/>
      <w:r w:rsidRPr="00C66B9A">
        <w:rPr>
          <w:rFonts w:asciiTheme="majorHAnsi" w:hAnsiTheme="majorHAnsi"/>
          <w:sz w:val="10"/>
          <w:szCs w:val="10"/>
        </w:rPr>
        <w:t>”, minority groups lean toward smaller sports</w:t>
      </w:r>
    </w:p>
    <w:p w:rsidR="00DE53C4" w:rsidRPr="00C66B9A" w:rsidRDefault="00DE53C4" w:rsidP="00DE53C4">
      <w:pPr>
        <w:pStyle w:val="NoSpacing"/>
        <w:numPr>
          <w:ilvl w:val="0"/>
          <w:numId w:val="87"/>
        </w:numPr>
        <w:ind w:left="142" w:hanging="153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Immigrants expected to assimilate, ethnic communities formed (China Town)</w:t>
      </w:r>
    </w:p>
    <w:p w:rsidR="00DE53C4" w:rsidRPr="00C66B9A" w:rsidRDefault="00DE53C4" w:rsidP="00DE53C4">
      <w:pPr>
        <w:pStyle w:val="NoSpacing"/>
        <w:numPr>
          <w:ilvl w:val="0"/>
          <w:numId w:val="87"/>
        </w:numPr>
        <w:ind w:left="142" w:hanging="153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Ethnic athletes source of pride for their group; sport allows them experience with other groups</w:t>
      </w:r>
    </w:p>
    <w:p w:rsidR="00DE53C4" w:rsidRPr="00C66B9A" w:rsidRDefault="00DE53C4" w:rsidP="00DE53C4">
      <w:pPr>
        <w:pStyle w:val="NoSpacing"/>
        <w:numPr>
          <w:ilvl w:val="0"/>
          <w:numId w:val="87"/>
        </w:numPr>
        <w:ind w:left="142" w:hanging="153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Poverty and discrimination affect participation</w:t>
      </w:r>
    </w:p>
    <w:p w:rsidR="00DE53C4" w:rsidRPr="00C66B9A" w:rsidRDefault="00DE53C4" w:rsidP="00DE53C4">
      <w:pPr>
        <w:pStyle w:val="NoSpacing"/>
        <w:numPr>
          <w:ilvl w:val="0"/>
          <w:numId w:val="87"/>
        </w:numPr>
        <w:ind w:left="142" w:hanging="153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Racial labels always assignment, not necessarily true or agreed with by the person</w:t>
      </w:r>
    </w:p>
    <w:p w:rsidR="00DE53C4" w:rsidRPr="00C66B9A" w:rsidRDefault="00DE53C4" w:rsidP="00DE53C4">
      <w:pPr>
        <w:pStyle w:val="NoSpacing"/>
        <w:numPr>
          <w:ilvl w:val="0"/>
          <w:numId w:val="87"/>
        </w:numPr>
        <w:ind w:left="142" w:hanging="153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Excluded groups often make their own sport groups</w:t>
      </w:r>
    </w:p>
    <w:p w:rsidR="00DE53C4" w:rsidRPr="00C66B9A" w:rsidRDefault="00DE53C4" w:rsidP="00DE53C4">
      <w:pPr>
        <w:pStyle w:val="NoSpacing"/>
        <w:rPr>
          <w:rFonts w:asciiTheme="majorHAnsi" w:hAnsiTheme="majorHAnsi"/>
          <w:color w:val="FF0000"/>
          <w:sz w:val="10"/>
          <w:szCs w:val="10"/>
        </w:rPr>
      </w:pPr>
      <w:r w:rsidRPr="00C66B9A">
        <w:rPr>
          <w:rFonts w:asciiTheme="majorHAnsi" w:hAnsiTheme="majorHAnsi"/>
          <w:b/>
          <w:color w:val="FF0000"/>
          <w:sz w:val="10"/>
          <w:szCs w:val="10"/>
        </w:rPr>
        <w:t xml:space="preserve">Games and Contests in Early Canada (Morrow &amp; </w:t>
      </w:r>
      <w:proofErr w:type="spellStart"/>
      <w:r w:rsidRPr="00C66B9A">
        <w:rPr>
          <w:rFonts w:asciiTheme="majorHAnsi" w:hAnsiTheme="majorHAnsi"/>
          <w:b/>
          <w:color w:val="FF0000"/>
          <w:sz w:val="10"/>
          <w:szCs w:val="10"/>
        </w:rPr>
        <w:t>Wensley</w:t>
      </w:r>
      <w:proofErr w:type="spellEnd"/>
      <w:r w:rsidRPr="00C66B9A">
        <w:rPr>
          <w:rFonts w:asciiTheme="majorHAnsi" w:hAnsiTheme="majorHAnsi"/>
          <w:b/>
          <w:color w:val="FF0000"/>
          <w:sz w:val="10"/>
          <w:szCs w:val="10"/>
        </w:rPr>
        <w:t>, 2010)</w:t>
      </w:r>
    </w:p>
    <w:p w:rsidR="00DE53C4" w:rsidRPr="00C66B9A" w:rsidRDefault="00DE53C4" w:rsidP="00DE53C4">
      <w:pPr>
        <w:pStyle w:val="NoSpacing"/>
        <w:numPr>
          <w:ilvl w:val="0"/>
          <w:numId w:val="88"/>
        </w:numPr>
        <w:ind w:left="142" w:hanging="142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First Nations:  extreme fitness, wrestling, running races, boxing, pain (tolerance considered important) contests, high kick, blanket toss, variation of hockey called “Shinny”</w:t>
      </w:r>
    </w:p>
    <w:p w:rsidR="00DE53C4" w:rsidRPr="00C66B9A" w:rsidRDefault="00DE53C4" w:rsidP="00DE53C4">
      <w:pPr>
        <w:pStyle w:val="NoSpacing"/>
        <w:numPr>
          <w:ilvl w:val="0"/>
          <w:numId w:val="88"/>
        </w:numPr>
        <w:ind w:left="142" w:hanging="142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Source of learning: boys spear training, fighting; girls test physical strength in ball games</w:t>
      </w:r>
    </w:p>
    <w:p w:rsidR="00DE53C4" w:rsidRPr="00C66B9A" w:rsidRDefault="00DE53C4" w:rsidP="00DE53C4">
      <w:pPr>
        <w:pStyle w:val="NoSpacing"/>
        <w:numPr>
          <w:ilvl w:val="0"/>
          <w:numId w:val="88"/>
        </w:numPr>
        <w:ind w:left="142" w:hanging="142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Lacrosse (</w:t>
      </w:r>
      <w:proofErr w:type="spellStart"/>
      <w:r w:rsidRPr="00C66B9A">
        <w:rPr>
          <w:rFonts w:asciiTheme="majorHAnsi" w:hAnsiTheme="majorHAnsi"/>
          <w:i/>
          <w:sz w:val="10"/>
          <w:szCs w:val="10"/>
        </w:rPr>
        <w:t>tewaarathon</w:t>
      </w:r>
      <w:proofErr w:type="spellEnd"/>
      <w:r w:rsidRPr="00C66B9A">
        <w:rPr>
          <w:rFonts w:asciiTheme="majorHAnsi" w:hAnsiTheme="majorHAnsi"/>
          <w:sz w:val="10"/>
          <w:szCs w:val="10"/>
        </w:rPr>
        <w:t>) most important, variations in different regions</w:t>
      </w:r>
    </w:p>
    <w:p w:rsidR="00DE53C4" w:rsidRPr="00C66B9A" w:rsidRDefault="00DE53C4" w:rsidP="00DE53C4">
      <w:pPr>
        <w:pStyle w:val="NoSpacing"/>
        <w:numPr>
          <w:ilvl w:val="0"/>
          <w:numId w:val="88"/>
        </w:numPr>
        <w:ind w:left="142" w:hanging="142"/>
        <w:rPr>
          <w:rFonts w:asciiTheme="majorHAnsi" w:hAnsiTheme="majorHAnsi"/>
          <w:sz w:val="10"/>
          <w:szCs w:val="10"/>
        </w:rPr>
      </w:pPr>
      <w:proofErr w:type="spellStart"/>
      <w:r w:rsidRPr="00C66B9A">
        <w:rPr>
          <w:rFonts w:asciiTheme="majorHAnsi" w:hAnsiTheme="majorHAnsi"/>
          <w:i/>
          <w:sz w:val="10"/>
          <w:szCs w:val="10"/>
        </w:rPr>
        <w:t>Coureurs</w:t>
      </w:r>
      <w:proofErr w:type="spellEnd"/>
      <w:r w:rsidRPr="00C66B9A">
        <w:rPr>
          <w:rFonts w:asciiTheme="majorHAnsi" w:hAnsiTheme="majorHAnsi"/>
          <w:i/>
          <w:sz w:val="10"/>
          <w:szCs w:val="10"/>
        </w:rPr>
        <w:t xml:space="preserve"> de bois</w:t>
      </w:r>
      <w:r w:rsidRPr="00C66B9A">
        <w:rPr>
          <w:rFonts w:asciiTheme="majorHAnsi" w:hAnsiTheme="majorHAnsi"/>
          <w:sz w:val="10"/>
          <w:szCs w:val="10"/>
        </w:rPr>
        <w:t xml:space="preserve"> (Runners of the woods) delivered fur; feared b/c of strength, speed, endurance and independence; icons of </w:t>
      </w:r>
      <w:r w:rsidRPr="00C66B9A">
        <w:rPr>
          <w:rFonts w:asciiTheme="majorHAnsi" w:hAnsiTheme="majorHAnsi"/>
          <w:b/>
          <w:sz w:val="10"/>
          <w:szCs w:val="10"/>
        </w:rPr>
        <w:t>bush masculinity</w:t>
      </w:r>
      <w:r w:rsidRPr="00C66B9A">
        <w:rPr>
          <w:rFonts w:asciiTheme="majorHAnsi" w:hAnsiTheme="majorHAnsi"/>
          <w:sz w:val="10"/>
          <w:szCs w:val="10"/>
        </w:rPr>
        <w:t xml:space="preserve"> (half-respected manhood)</w:t>
      </w:r>
    </w:p>
    <w:p w:rsidR="00DE53C4" w:rsidRPr="00C66B9A" w:rsidRDefault="00DE53C4" w:rsidP="00DE53C4">
      <w:pPr>
        <w:pStyle w:val="NoSpacing"/>
        <w:numPr>
          <w:ilvl w:val="0"/>
          <w:numId w:val="88"/>
        </w:numPr>
        <w:ind w:left="142" w:hanging="142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Habitants had hard labour on farms; agriculture, building, and hunting</w:t>
      </w:r>
    </w:p>
    <w:p w:rsidR="00DE53C4" w:rsidRPr="00C66B9A" w:rsidRDefault="00DE53C4" w:rsidP="00DE53C4">
      <w:pPr>
        <w:pStyle w:val="NoSpacing"/>
        <w:numPr>
          <w:ilvl w:val="0"/>
          <w:numId w:val="88"/>
        </w:numPr>
        <w:ind w:left="142" w:hanging="142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i/>
          <w:sz w:val="10"/>
          <w:szCs w:val="10"/>
        </w:rPr>
        <w:t>Voyageurs</w:t>
      </w:r>
      <w:r w:rsidRPr="00C66B9A">
        <w:rPr>
          <w:rFonts w:asciiTheme="majorHAnsi" w:hAnsiTheme="majorHAnsi"/>
          <w:sz w:val="10"/>
          <w:szCs w:val="10"/>
        </w:rPr>
        <w:t xml:space="preserve"> transported through canoe, travelled several miles with 60-90 lbs; had rituals such as baptism of novices, departure celebrations, physical competitions to emphasize danger; they sang songs as they paddled to keep a rhythm</w:t>
      </w:r>
    </w:p>
    <w:p w:rsidR="00DE53C4" w:rsidRPr="00C66B9A" w:rsidRDefault="00DE53C4" w:rsidP="00DE53C4">
      <w:pPr>
        <w:pStyle w:val="NoSpacing"/>
        <w:rPr>
          <w:rFonts w:asciiTheme="majorHAnsi" w:hAnsiTheme="majorHAnsi"/>
          <w:color w:val="FF0000"/>
          <w:sz w:val="10"/>
          <w:szCs w:val="10"/>
        </w:rPr>
      </w:pPr>
      <w:r w:rsidRPr="00C66B9A">
        <w:rPr>
          <w:rFonts w:asciiTheme="majorHAnsi" w:hAnsiTheme="majorHAnsi"/>
          <w:b/>
          <w:color w:val="FF0000"/>
          <w:sz w:val="10"/>
          <w:szCs w:val="10"/>
        </w:rPr>
        <w:t xml:space="preserve">Fitting Images: Advertising, sport and disability (Duncan &amp; </w:t>
      </w:r>
      <w:proofErr w:type="spellStart"/>
      <w:r w:rsidRPr="00C66B9A">
        <w:rPr>
          <w:rFonts w:asciiTheme="majorHAnsi" w:hAnsiTheme="majorHAnsi"/>
          <w:b/>
          <w:color w:val="FF0000"/>
          <w:sz w:val="10"/>
          <w:szCs w:val="10"/>
        </w:rPr>
        <w:t>Aycock</w:t>
      </w:r>
      <w:proofErr w:type="spellEnd"/>
      <w:r w:rsidRPr="00C66B9A">
        <w:rPr>
          <w:rFonts w:asciiTheme="majorHAnsi" w:hAnsiTheme="majorHAnsi"/>
          <w:b/>
          <w:color w:val="FF0000"/>
          <w:sz w:val="10"/>
          <w:szCs w:val="10"/>
        </w:rPr>
        <w:t>, 2005)</w:t>
      </w:r>
    </w:p>
    <w:p w:rsidR="00DE53C4" w:rsidRPr="00C66B9A" w:rsidRDefault="00DE53C4" w:rsidP="00DE53C4">
      <w:pPr>
        <w:pStyle w:val="NoSpacing"/>
        <w:numPr>
          <w:ilvl w:val="0"/>
          <w:numId w:val="89"/>
        </w:numPr>
        <w:ind w:left="142" w:hanging="142"/>
        <w:rPr>
          <w:rFonts w:asciiTheme="majorHAnsi" w:hAnsiTheme="majorHAnsi"/>
          <w:sz w:val="10"/>
          <w:szCs w:val="10"/>
        </w:rPr>
      </w:pPr>
      <w:proofErr w:type="spellStart"/>
      <w:r w:rsidRPr="00C66B9A">
        <w:rPr>
          <w:rFonts w:asciiTheme="majorHAnsi" w:hAnsiTheme="majorHAnsi"/>
          <w:sz w:val="10"/>
          <w:szCs w:val="10"/>
        </w:rPr>
        <w:t>Ableism</w:t>
      </w:r>
      <w:proofErr w:type="spellEnd"/>
      <w:r w:rsidRPr="00C66B9A">
        <w:rPr>
          <w:rFonts w:asciiTheme="majorHAnsi" w:hAnsiTheme="majorHAnsi"/>
          <w:sz w:val="10"/>
          <w:szCs w:val="10"/>
        </w:rPr>
        <w:t>: in which nondisabled experience and POV is central and dominant</w:t>
      </w:r>
    </w:p>
    <w:p w:rsidR="00DE53C4" w:rsidRPr="00C66B9A" w:rsidRDefault="00DE53C4" w:rsidP="00DE53C4">
      <w:pPr>
        <w:pStyle w:val="NoSpacing"/>
        <w:numPr>
          <w:ilvl w:val="0"/>
          <w:numId w:val="89"/>
        </w:numPr>
        <w:ind w:left="142" w:hanging="142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 xml:space="preserve">“Spread effect” of </w:t>
      </w:r>
      <w:proofErr w:type="spellStart"/>
      <w:r w:rsidRPr="00C66B9A">
        <w:rPr>
          <w:rFonts w:asciiTheme="majorHAnsi" w:hAnsiTheme="majorHAnsi"/>
          <w:sz w:val="10"/>
          <w:szCs w:val="10"/>
        </w:rPr>
        <w:t>ableism</w:t>
      </w:r>
      <w:proofErr w:type="spellEnd"/>
      <w:r w:rsidRPr="00C66B9A">
        <w:rPr>
          <w:rFonts w:asciiTheme="majorHAnsi" w:hAnsiTheme="majorHAnsi"/>
          <w:sz w:val="10"/>
          <w:szCs w:val="10"/>
        </w:rPr>
        <w:t xml:space="preserve"> supports idea that one’s overall abilities or characteristics are determined by a particular disability</w:t>
      </w:r>
    </w:p>
    <w:p w:rsidR="00DE53C4" w:rsidRPr="00C66B9A" w:rsidRDefault="00DE53C4" w:rsidP="00DE53C4">
      <w:pPr>
        <w:pStyle w:val="NoSpacing"/>
        <w:numPr>
          <w:ilvl w:val="0"/>
          <w:numId w:val="89"/>
        </w:numPr>
        <w:ind w:left="142" w:hanging="142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 xml:space="preserve">Images of “disabled” </w:t>
      </w:r>
      <w:r w:rsidRPr="00C66B9A">
        <w:rPr>
          <w:rFonts w:asciiTheme="majorHAnsi" w:hAnsiTheme="majorHAnsi"/>
          <w:i/>
          <w:sz w:val="10"/>
          <w:szCs w:val="10"/>
        </w:rPr>
        <w:t>intended</w:t>
      </w:r>
      <w:r w:rsidRPr="00C66B9A">
        <w:rPr>
          <w:rFonts w:asciiTheme="majorHAnsi" w:hAnsiTheme="majorHAnsi"/>
          <w:sz w:val="10"/>
          <w:szCs w:val="10"/>
        </w:rPr>
        <w:t xml:space="preserve"> by disabled or well-meaning Webmasters with </w:t>
      </w:r>
      <w:proofErr w:type="spellStart"/>
      <w:r w:rsidRPr="00C66B9A">
        <w:rPr>
          <w:rFonts w:asciiTheme="majorHAnsi" w:hAnsiTheme="majorHAnsi"/>
          <w:sz w:val="10"/>
          <w:szCs w:val="10"/>
        </w:rPr>
        <w:t>ableist</w:t>
      </w:r>
      <w:proofErr w:type="spellEnd"/>
      <w:r w:rsidRPr="00C66B9A">
        <w:rPr>
          <w:rFonts w:asciiTheme="majorHAnsi" w:hAnsiTheme="majorHAnsi"/>
          <w:sz w:val="10"/>
          <w:szCs w:val="10"/>
        </w:rPr>
        <w:t xml:space="preserve"> POVs?</w:t>
      </w:r>
    </w:p>
    <w:p w:rsidR="00DE53C4" w:rsidRPr="00C66B9A" w:rsidRDefault="00DE53C4" w:rsidP="00DE53C4">
      <w:pPr>
        <w:pStyle w:val="NoSpacing"/>
        <w:numPr>
          <w:ilvl w:val="0"/>
          <w:numId w:val="89"/>
        </w:numPr>
        <w:ind w:left="142" w:hanging="142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Disabled models distanced, not facing camera, so readers cannot identify with disability</w:t>
      </w:r>
    </w:p>
    <w:p w:rsidR="00DE53C4" w:rsidRPr="00C66B9A" w:rsidRDefault="00DE53C4" w:rsidP="00DE53C4">
      <w:pPr>
        <w:pStyle w:val="NoSpacing"/>
        <w:numPr>
          <w:ilvl w:val="0"/>
          <w:numId w:val="89"/>
        </w:numPr>
        <w:ind w:left="142" w:hanging="142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Ads target caretakers of disabled, assuming they are able-bodied, or people do not like seeing or being reminded of persons with disabilities</w:t>
      </w:r>
    </w:p>
    <w:p w:rsidR="00DE53C4" w:rsidRPr="00C66B9A" w:rsidRDefault="00DE53C4" w:rsidP="00DE53C4">
      <w:pPr>
        <w:pStyle w:val="NoSpacing"/>
        <w:numPr>
          <w:ilvl w:val="0"/>
          <w:numId w:val="89"/>
        </w:numPr>
        <w:ind w:left="142" w:hanging="142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Ads show stereotypes: women smile or with family, men frown, in close-ups with intense sports</w:t>
      </w:r>
    </w:p>
    <w:p w:rsidR="00DE53C4" w:rsidRPr="00C66B9A" w:rsidRDefault="00DE53C4" w:rsidP="00DE53C4">
      <w:pPr>
        <w:pStyle w:val="NoSpacing"/>
        <w:numPr>
          <w:ilvl w:val="0"/>
          <w:numId w:val="89"/>
        </w:numPr>
        <w:ind w:left="142" w:hanging="142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Older men (shown alone) or men of colour are rarely shown in ads</w:t>
      </w:r>
    </w:p>
    <w:p w:rsidR="00DE53C4" w:rsidRPr="00C66B9A" w:rsidRDefault="00DE53C4" w:rsidP="00DE53C4">
      <w:pPr>
        <w:pStyle w:val="NoSpacing"/>
        <w:numPr>
          <w:ilvl w:val="0"/>
          <w:numId w:val="89"/>
        </w:numPr>
        <w:ind w:left="142" w:hanging="142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Best athletes “should be” asexual b/c they are “undesirable” or “unattractive”</w:t>
      </w:r>
    </w:p>
    <w:p w:rsidR="00DE53C4" w:rsidRPr="00C66B9A" w:rsidRDefault="00DE53C4" w:rsidP="00DE53C4">
      <w:pPr>
        <w:pStyle w:val="NoSpacing"/>
        <w:numPr>
          <w:ilvl w:val="0"/>
          <w:numId w:val="89"/>
        </w:numPr>
        <w:ind w:left="142" w:hanging="142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Assumptions: disabled all high class, thin and attractive, and do not do work</w:t>
      </w:r>
    </w:p>
    <w:p w:rsidR="00DE53C4" w:rsidRPr="00C66B9A" w:rsidRDefault="00DE53C4" w:rsidP="00DE53C4">
      <w:pPr>
        <w:pStyle w:val="NoSpacing"/>
        <w:numPr>
          <w:ilvl w:val="0"/>
          <w:numId w:val="89"/>
        </w:numPr>
        <w:ind w:left="142" w:hanging="142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Media attempts to show disabled as “normal”, stifles the disability in photos</w:t>
      </w:r>
    </w:p>
    <w:p w:rsidR="00DE53C4" w:rsidRPr="00C66B9A" w:rsidRDefault="00DE53C4" w:rsidP="00DE53C4">
      <w:pPr>
        <w:pStyle w:val="NoSpacing"/>
        <w:rPr>
          <w:rFonts w:asciiTheme="majorHAnsi" w:hAnsiTheme="majorHAnsi"/>
          <w:b/>
          <w:color w:val="FF0000"/>
          <w:sz w:val="10"/>
          <w:szCs w:val="10"/>
        </w:rPr>
      </w:pPr>
      <w:r w:rsidRPr="00C66B9A">
        <w:rPr>
          <w:rFonts w:asciiTheme="majorHAnsi" w:hAnsiTheme="majorHAnsi"/>
          <w:b/>
          <w:color w:val="FF0000"/>
          <w:sz w:val="10"/>
          <w:szCs w:val="10"/>
        </w:rPr>
        <w:t>What’s the Problem? (</w:t>
      </w:r>
      <w:proofErr w:type="spellStart"/>
      <w:r w:rsidRPr="00C66B9A">
        <w:rPr>
          <w:rFonts w:asciiTheme="majorHAnsi" w:hAnsiTheme="majorHAnsi"/>
          <w:b/>
          <w:color w:val="FF0000"/>
          <w:sz w:val="10"/>
          <w:szCs w:val="10"/>
        </w:rPr>
        <w:t>Lafrance</w:t>
      </w:r>
      <w:proofErr w:type="spellEnd"/>
      <w:r w:rsidRPr="00C66B9A">
        <w:rPr>
          <w:rFonts w:asciiTheme="majorHAnsi" w:hAnsiTheme="majorHAnsi"/>
          <w:b/>
          <w:color w:val="FF0000"/>
          <w:sz w:val="10"/>
          <w:szCs w:val="10"/>
        </w:rPr>
        <w:t>, 2000)</w:t>
      </w:r>
    </w:p>
    <w:p w:rsidR="00DE53C4" w:rsidRPr="00C66B9A" w:rsidRDefault="00DE53C4" w:rsidP="00DE53C4">
      <w:pPr>
        <w:pStyle w:val="NoSpacing"/>
        <w:numPr>
          <w:ilvl w:val="0"/>
          <w:numId w:val="90"/>
        </w:numPr>
        <w:ind w:left="142" w:hanging="142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  <w:lang w:val="en-US"/>
        </w:rPr>
        <w:t>Campaign reproduces dominant forms of masculine, racial, and sexual privilege</w:t>
      </w:r>
      <w:r w:rsidRPr="00C66B9A">
        <w:rPr>
          <w:rFonts w:asciiTheme="majorHAnsi" w:hAnsiTheme="majorHAnsi"/>
          <w:sz w:val="10"/>
          <w:szCs w:val="10"/>
        </w:rPr>
        <w:t xml:space="preserve"> </w:t>
      </w:r>
    </w:p>
    <w:p w:rsidR="00DE53C4" w:rsidRPr="00C66B9A" w:rsidRDefault="00DE53C4" w:rsidP="00DE53C4">
      <w:pPr>
        <w:pStyle w:val="NoSpacing"/>
        <w:numPr>
          <w:ilvl w:val="0"/>
          <w:numId w:val="90"/>
        </w:numPr>
        <w:ind w:left="142" w:hanging="142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Critical Theory (challenges exploitative and oppressive practices), Conflict Theory (looks at society based on economic forces, and how society/companies exploit this), Feminist Theory</w:t>
      </w:r>
    </w:p>
    <w:p w:rsidR="00DE53C4" w:rsidRPr="00C66B9A" w:rsidRDefault="00DE53C4" w:rsidP="00DE53C4">
      <w:pPr>
        <w:pStyle w:val="NoSpacing"/>
        <w:numPr>
          <w:ilvl w:val="0"/>
          <w:numId w:val="90"/>
        </w:numPr>
        <w:ind w:left="142" w:hanging="142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Nike proposes a solution to the problems of women through the consumption of expensive sporting goods</w:t>
      </w:r>
    </w:p>
    <w:p w:rsidR="00DE53C4" w:rsidRPr="00C66B9A" w:rsidRDefault="00DE53C4" w:rsidP="00DE53C4">
      <w:pPr>
        <w:pStyle w:val="NoSpacing"/>
        <w:numPr>
          <w:ilvl w:val="0"/>
          <w:numId w:val="90"/>
        </w:numPr>
        <w:ind w:left="142" w:hanging="142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  <w:lang w:val="en-US"/>
        </w:rPr>
        <w:t>Nike has managed to re-articulate the solutions of women’s problems into consumer choices</w:t>
      </w:r>
    </w:p>
    <w:p w:rsidR="00DE53C4" w:rsidRPr="00C66B9A" w:rsidRDefault="00DE53C4" w:rsidP="00DE53C4">
      <w:pPr>
        <w:pStyle w:val="NoSpacing"/>
        <w:numPr>
          <w:ilvl w:val="0"/>
          <w:numId w:val="90"/>
        </w:numPr>
        <w:ind w:left="142" w:hanging="142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  <w:lang w:val="en-US"/>
        </w:rPr>
        <w:t>All they ask for is your money, Nike’s pro-woman and pro-self-esteem image emerges as fraudulently immoral</w:t>
      </w:r>
    </w:p>
    <w:p w:rsidR="000061B4" w:rsidRPr="00C66B9A" w:rsidRDefault="000061B4" w:rsidP="000061B4">
      <w:pPr>
        <w:pStyle w:val="ListParagraph"/>
        <w:spacing w:after="200"/>
        <w:ind w:left="0"/>
        <w:rPr>
          <w:rFonts w:asciiTheme="majorHAnsi" w:hAnsiTheme="majorHAnsi"/>
          <w:b/>
          <w:color w:val="FF0000"/>
          <w:sz w:val="10"/>
          <w:szCs w:val="10"/>
        </w:rPr>
      </w:pPr>
      <w:r w:rsidRPr="00C66B9A">
        <w:rPr>
          <w:rFonts w:asciiTheme="majorHAnsi" w:hAnsiTheme="majorHAnsi"/>
          <w:b/>
          <w:color w:val="FF0000"/>
          <w:sz w:val="10"/>
          <w:szCs w:val="10"/>
        </w:rPr>
        <w:t xml:space="preserve">Sleeping Tigers, the </w:t>
      </w:r>
      <w:proofErr w:type="spellStart"/>
      <w:r w:rsidRPr="00C66B9A">
        <w:rPr>
          <w:rFonts w:asciiTheme="majorHAnsi" w:hAnsiTheme="majorHAnsi"/>
          <w:b/>
          <w:color w:val="FF0000"/>
          <w:sz w:val="10"/>
          <w:szCs w:val="10"/>
        </w:rPr>
        <w:t>asahi</w:t>
      </w:r>
      <w:proofErr w:type="spellEnd"/>
      <w:r w:rsidRPr="00C66B9A">
        <w:rPr>
          <w:rFonts w:asciiTheme="majorHAnsi" w:hAnsiTheme="majorHAnsi"/>
          <w:b/>
          <w:color w:val="FF0000"/>
          <w:sz w:val="10"/>
          <w:szCs w:val="10"/>
        </w:rPr>
        <w:t xml:space="preserve"> baseball story:</w:t>
      </w:r>
    </w:p>
    <w:p w:rsidR="000061B4" w:rsidRPr="00C66B9A" w:rsidRDefault="000061B4" w:rsidP="008C2F26">
      <w:pPr>
        <w:pStyle w:val="ListParagraph"/>
        <w:numPr>
          <w:ilvl w:val="0"/>
          <w:numId w:val="85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Tells story of Asahi baseball team during pre-world war II, Vancouver, team was unbeatable, winning the Pacific Northwest Championships for 5 straight years</w:t>
      </w:r>
    </w:p>
    <w:p w:rsidR="000061B4" w:rsidRPr="00C66B9A" w:rsidRDefault="000061B4" w:rsidP="008C2F26">
      <w:pPr>
        <w:pStyle w:val="ListParagraph"/>
        <w:numPr>
          <w:ilvl w:val="0"/>
          <w:numId w:val="85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After Japan attack: Pearl Harbor, Japanese in Canada sent to internment camp</w:t>
      </w:r>
    </w:p>
    <w:p w:rsidR="000061B4" w:rsidRPr="00C66B9A" w:rsidRDefault="000061B4" w:rsidP="008C2F26">
      <w:pPr>
        <w:pStyle w:val="ListParagraph"/>
        <w:numPr>
          <w:ilvl w:val="0"/>
          <w:numId w:val="85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Former Asahi members survived by playing ball</w:t>
      </w:r>
    </w:p>
    <w:p w:rsidR="000061B4" w:rsidRPr="00C66B9A" w:rsidRDefault="000061B4" w:rsidP="008C2F26">
      <w:pPr>
        <w:pStyle w:val="ListParagraph"/>
        <w:numPr>
          <w:ilvl w:val="0"/>
          <w:numId w:val="85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Passion was contagious: other people joined in (RCMP and locals)</w:t>
      </w:r>
    </w:p>
    <w:p w:rsidR="000061B4" w:rsidRPr="00C66B9A" w:rsidRDefault="000061B4" w:rsidP="008C2F26">
      <w:pPr>
        <w:pStyle w:val="ListParagraph"/>
        <w:numPr>
          <w:ilvl w:val="0"/>
          <w:numId w:val="85"/>
        </w:numPr>
        <w:spacing w:after="200"/>
        <w:rPr>
          <w:rFonts w:asciiTheme="majorHAnsi" w:hAnsiTheme="majorHAnsi"/>
          <w:sz w:val="10"/>
          <w:szCs w:val="10"/>
        </w:rPr>
      </w:pPr>
      <w:r w:rsidRPr="00C66B9A">
        <w:rPr>
          <w:rFonts w:asciiTheme="majorHAnsi" w:hAnsiTheme="majorHAnsi"/>
          <w:sz w:val="10"/>
          <w:szCs w:val="10"/>
        </w:rPr>
        <w:t>Games helped break down racial/cultural barriers</w:t>
      </w:r>
    </w:p>
    <w:p w:rsidR="00013EF5" w:rsidRPr="003E1B7D" w:rsidRDefault="000061B4" w:rsidP="008C2F26">
      <w:pPr>
        <w:pStyle w:val="ListParagraph"/>
        <w:numPr>
          <w:ilvl w:val="0"/>
          <w:numId w:val="85"/>
        </w:numPr>
        <w:spacing w:after="200"/>
        <w:rPr>
          <w:rFonts w:asciiTheme="majorHAnsi" w:hAnsiTheme="majorHAnsi"/>
          <w:sz w:val="10"/>
          <w:szCs w:val="10"/>
        </w:rPr>
        <w:sectPr w:rsidR="00013EF5" w:rsidRPr="003E1B7D">
          <w:pgSz w:w="12240" w:h="15840"/>
          <w:pgMar w:top="170" w:right="363" w:bottom="289" w:left="357" w:header="709" w:footer="709" w:gutter="0"/>
          <w:cols w:num="3" w:space="129"/>
        </w:sectPr>
      </w:pPr>
      <w:r w:rsidRPr="00C66B9A">
        <w:rPr>
          <w:rFonts w:asciiTheme="majorHAnsi" w:hAnsiTheme="majorHAnsi"/>
          <w:sz w:val="10"/>
          <w:szCs w:val="10"/>
        </w:rPr>
        <w:t>Story told in 2003: combo of archival footage, interviews and re-</w:t>
      </w:r>
      <w:proofErr w:type="spellStart"/>
      <w:r w:rsidRPr="00C66B9A">
        <w:rPr>
          <w:rFonts w:asciiTheme="majorHAnsi" w:hAnsiTheme="majorHAnsi"/>
          <w:sz w:val="10"/>
          <w:szCs w:val="10"/>
        </w:rPr>
        <w:t>enactm</w:t>
      </w:r>
      <w:proofErr w:type="spellEnd"/>
    </w:p>
    <w:p w:rsidR="00CB35C4" w:rsidRPr="00C66B9A" w:rsidRDefault="00CB35C4" w:rsidP="003E1B7D">
      <w:pPr>
        <w:rPr>
          <w:rFonts w:ascii="Calibri" w:hAnsi="Calibri"/>
          <w:sz w:val="10"/>
          <w:szCs w:val="10"/>
        </w:rPr>
      </w:pPr>
      <w:bookmarkStart w:id="0" w:name="_GoBack"/>
      <w:bookmarkEnd w:id="0"/>
    </w:p>
    <w:sectPr w:rsidR="00CB35C4" w:rsidRPr="00C66B9A" w:rsidSect="00CB35C4">
      <w:pgSz w:w="12240" w:h="15840"/>
      <w:pgMar w:top="170" w:right="363" w:bottom="289" w:left="357" w:header="709" w:footer="709" w:gutter="0"/>
      <w:cols w:num="3" w:space="12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4016"/>
    <w:multiLevelType w:val="hybridMultilevel"/>
    <w:tmpl w:val="7AFEFF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0625CC"/>
    <w:multiLevelType w:val="hybridMultilevel"/>
    <w:tmpl w:val="8F2C03A0"/>
    <w:lvl w:ilvl="0" w:tplc="09F44F96">
      <w:start w:val="1"/>
      <w:numFmt w:val="decimal"/>
      <w:lvlText w:val="%1."/>
      <w:lvlJc w:val="left"/>
      <w:pPr>
        <w:ind w:left="193" w:hanging="1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591D7B"/>
    <w:multiLevelType w:val="hybridMultilevel"/>
    <w:tmpl w:val="7444E0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E33AEE"/>
    <w:multiLevelType w:val="hybridMultilevel"/>
    <w:tmpl w:val="11F8C7AC"/>
    <w:lvl w:ilvl="0" w:tplc="3DE26792">
      <w:start w:val="1"/>
      <w:numFmt w:val="bullet"/>
      <w:lvlText w:val=""/>
      <w:lvlJc w:val="left"/>
      <w:pPr>
        <w:tabs>
          <w:tab w:val="num" w:pos="284"/>
        </w:tabs>
        <w:ind w:left="114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4">
    <w:nsid w:val="04141AE5"/>
    <w:multiLevelType w:val="hybridMultilevel"/>
    <w:tmpl w:val="02444DEC"/>
    <w:lvl w:ilvl="0" w:tplc="2724FD64">
      <w:start w:val="1"/>
      <w:numFmt w:val="decimal"/>
      <w:lvlText w:val="%1."/>
      <w:lvlJc w:val="left"/>
      <w:pPr>
        <w:ind w:left="193" w:hanging="17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474A6F"/>
    <w:multiLevelType w:val="hybridMultilevel"/>
    <w:tmpl w:val="9CC6D7D4"/>
    <w:lvl w:ilvl="0" w:tplc="3DE26792">
      <w:start w:val="1"/>
      <w:numFmt w:val="bullet"/>
      <w:lvlText w:val=""/>
      <w:lvlJc w:val="left"/>
      <w:pPr>
        <w:tabs>
          <w:tab w:val="num" w:pos="22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531EE2"/>
    <w:multiLevelType w:val="hybridMultilevel"/>
    <w:tmpl w:val="E7E83090"/>
    <w:lvl w:ilvl="0" w:tplc="3DE26792">
      <w:start w:val="1"/>
      <w:numFmt w:val="bullet"/>
      <w:lvlText w:val=""/>
      <w:lvlJc w:val="left"/>
      <w:pPr>
        <w:tabs>
          <w:tab w:val="num" w:pos="22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5941E6E"/>
    <w:multiLevelType w:val="hybridMultilevel"/>
    <w:tmpl w:val="0ED440A0"/>
    <w:lvl w:ilvl="0" w:tplc="3DE26792">
      <w:start w:val="1"/>
      <w:numFmt w:val="bullet"/>
      <w:lvlText w:val=""/>
      <w:lvlJc w:val="left"/>
      <w:pPr>
        <w:tabs>
          <w:tab w:val="num" w:pos="22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5CF0432"/>
    <w:multiLevelType w:val="hybridMultilevel"/>
    <w:tmpl w:val="4614EA9A"/>
    <w:lvl w:ilvl="0" w:tplc="3DE26792">
      <w:start w:val="1"/>
      <w:numFmt w:val="bullet"/>
      <w:lvlText w:val=""/>
      <w:lvlJc w:val="left"/>
      <w:pPr>
        <w:tabs>
          <w:tab w:val="num" w:pos="22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7B14612"/>
    <w:multiLevelType w:val="hybridMultilevel"/>
    <w:tmpl w:val="DEFC2206"/>
    <w:lvl w:ilvl="0" w:tplc="3DE26792">
      <w:start w:val="1"/>
      <w:numFmt w:val="bullet"/>
      <w:lvlText w:val=""/>
      <w:lvlJc w:val="left"/>
      <w:pPr>
        <w:tabs>
          <w:tab w:val="num" w:pos="22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93D2563"/>
    <w:multiLevelType w:val="hybridMultilevel"/>
    <w:tmpl w:val="FBB61CEA"/>
    <w:lvl w:ilvl="0" w:tplc="FA6832AA">
      <w:start w:val="1"/>
      <w:numFmt w:val="decimal"/>
      <w:lvlText w:val="%1."/>
      <w:lvlJc w:val="left"/>
      <w:pPr>
        <w:ind w:left="193" w:hanging="1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9D57122"/>
    <w:multiLevelType w:val="hybridMultilevel"/>
    <w:tmpl w:val="D2F220B4"/>
    <w:lvl w:ilvl="0" w:tplc="3DE26792">
      <w:start w:val="1"/>
      <w:numFmt w:val="bullet"/>
      <w:lvlText w:val=""/>
      <w:lvlJc w:val="left"/>
      <w:pPr>
        <w:tabs>
          <w:tab w:val="num" w:pos="22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AAE7701"/>
    <w:multiLevelType w:val="hybridMultilevel"/>
    <w:tmpl w:val="1DC69650"/>
    <w:lvl w:ilvl="0" w:tplc="3DE26792">
      <w:start w:val="1"/>
      <w:numFmt w:val="bullet"/>
      <w:lvlText w:val=""/>
      <w:lvlJc w:val="left"/>
      <w:pPr>
        <w:tabs>
          <w:tab w:val="num" w:pos="22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C932404"/>
    <w:multiLevelType w:val="hybridMultilevel"/>
    <w:tmpl w:val="DB76C1FC"/>
    <w:lvl w:ilvl="0" w:tplc="2C144A32">
      <w:start w:val="1"/>
      <w:numFmt w:val="bullet"/>
      <w:lvlText w:val="o"/>
      <w:lvlJc w:val="left"/>
      <w:pPr>
        <w:ind w:left="250" w:firstLine="224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4">
    <w:nsid w:val="0C94313F"/>
    <w:multiLevelType w:val="hybridMultilevel"/>
    <w:tmpl w:val="DB0E69C2"/>
    <w:lvl w:ilvl="0" w:tplc="7228E1A6">
      <w:start w:val="1"/>
      <w:numFmt w:val="decimal"/>
      <w:lvlText w:val="%1."/>
      <w:lvlJc w:val="left"/>
      <w:pPr>
        <w:ind w:left="247" w:hanging="13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645051"/>
    <w:multiLevelType w:val="hybridMultilevel"/>
    <w:tmpl w:val="D49E4BE2"/>
    <w:lvl w:ilvl="0" w:tplc="3DE26792">
      <w:start w:val="1"/>
      <w:numFmt w:val="bullet"/>
      <w:lvlText w:val=""/>
      <w:lvlJc w:val="left"/>
      <w:pPr>
        <w:tabs>
          <w:tab w:val="num" w:pos="284"/>
        </w:tabs>
        <w:ind w:left="114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6">
    <w:nsid w:val="0FA84BF7"/>
    <w:multiLevelType w:val="hybridMultilevel"/>
    <w:tmpl w:val="F7262ABE"/>
    <w:lvl w:ilvl="0" w:tplc="3DE26792">
      <w:start w:val="1"/>
      <w:numFmt w:val="bullet"/>
      <w:lvlText w:val=""/>
      <w:lvlJc w:val="left"/>
      <w:pPr>
        <w:tabs>
          <w:tab w:val="num" w:pos="22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2754383"/>
    <w:multiLevelType w:val="hybridMultilevel"/>
    <w:tmpl w:val="952E8DF8"/>
    <w:lvl w:ilvl="0" w:tplc="3DE26792">
      <w:start w:val="1"/>
      <w:numFmt w:val="bullet"/>
      <w:lvlText w:val=""/>
      <w:lvlJc w:val="left"/>
      <w:pPr>
        <w:tabs>
          <w:tab w:val="num" w:pos="22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3AA2275"/>
    <w:multiLevelType w:val="hybridMultilevel"/>
    <w:tmpl w:val="4A7033B0"/>
    <w:lvl w:ilvl="0" w:tplc="3DE26792">
      <w:start w:val="1"/>
      <w:numFmt w:val="bullet"/>
      <w:lvlText w:val=""/>
      <w:lvlJc w:val="left"/>
      <w:pPr>
        <w:tabs>
          <w:tab w:val="num" w:pos="22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4AD69AD"/>
    <w:multiLevelType w:val="hybridMultilevel"/>
    <w:tmpl w:val="BC663ECC"/>
    <w:lvl w:ilvl="0" w:tplc="3DE26792">
      <w:start w:val="1"/>
      <w:numFmt w:val="bullet"/>
      <w:lvlText w:val=""/>
      <w:lvlJc w:val="left"/>
      <w:pPr>
        <w:tabs>
          <w:tab w:val="num" w:pos="22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56E5ECB"/>
    <w:multiLevelType w:val="hybridMultilevel"/>
    <w:tmpl w:val="AAE467C6"/>
    <w:lvl w:ilvl="0" w:tplc="9CD2BAB8">
      <w:start w:val="1"/>
      <w:numFmt w:val="decimal"/>
      <w:lvlText w:val="%1."/>
      <w:lvlJc w:val="left"/>
      <w:pPr>
        <w:ind w:left="193" w:hanging="1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7D20142"/>
    <w:multiLevelType w:val="hybridMultilevel"/>
    <w:tmpl w:val="F692F570"/>
    <w:lvl w:ilvl="0" w:tplc="3DE26792">
      <w:start w:val="1"/>
      <w:numFmt w:val="bullet"/>
      <w:lvlText w:val=""/>
      <w:lvlJc w:val="left"/>
      <w:pPr>
        <w:tabs>
          <w:tab w:val="num" w:pos="22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8175ABB"/>
    <w:multiLevelType w:val="hybridMultilevel"/>
    <w:tmpl w:val="18EEC428"/>
    <w:lvl w:ilvl="0" w:tplc="3DE26792">
      <w:start w:val="1"/>
      <w:numFmt w:val="bullet"/>
      <w:lvlText w:val=""/>
      <w:lvlJc w:val="left"/>
      <w:pPr>
        <w:tabs>
          <w:tab w:val="num" w:pos="22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9D11E04"/>
    <w:multiLevelType w:val="hybridMultilevel"/>
    <w:tmpl w:val="85404D68"/>
    <w:lvl w:ilvl="0" w:tplc="3DE26792">
      <w:start w:val="1"/>
      <w:numFmt w:val="bullet"/>
      <w:lvlText w:val=""/>
      <w:lvlJc w:val="left"/>
      <w:pPr>
        <w:tabs>
          <w:tab w:val="num" w:pos="22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1C1178E5"/>
    <w:multiLevelType w:val="hybridMultilevel"/>
    <w:tmpl w:val="849CC7F8"/>
    <w:lvl w:ilvl="0" w:tplc="3DE26792">
      <w:start w:val="1"/>
      <w:numFmt w:val="bullet"/>
      <w:lvlText w:val=""/>
      <w:lvlJc w:val="left"/>
      <w:pPr>
        <w:tabs>
          <w:tab w:val="num" w:pos="22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3B63633"/>
    <w:multiLevelType w:val="hybridMultilevel"/>
    <w:tmpl w:val="0AAEF4A8"/>
    <w:lvl w:ilvl="0" w:tplc="3DE26792">
      <w:start w:val="1"/>
      <w:numFmt w:val="bullet"/>
      <w:lvlText w:val=""/>
      <w:lvlJc w:val="left"/>
      <w:pPr>
        <w:tabs>
          <w:tab w:val="num" w:pos="22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B1B71C3"/>
    <w:multiLevelType w:val="hybridMultilevel"/>
    <w:tmpl w:val="454AAFEC"/>
    <w:lvl w:ilvl="0" w:tplc="3DE26792">
      <w:start w:val="1"/>
      <w:numFmt w:val="bullet"/>
      <w:lvlText w:val=""/>
      <w:lvlJc w:val="left"/>
      <w:pPr>
        <w:tabs>
          <w:tab w:val="num" w:pos="22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BC448D8"/>
    <w:multiLevelType w:val="hybridMultilevel"/>
    <w:tmpl w:val="816EE7EC"/>
    <w:lvl w:ilvl="0" w:tplc="3DE26792">
      <w:start w:val="1"/>
      <w:numFmt w:val="bullet"/>
      <w:lvlText w:val=""/>
      <w:lvlJc w:val="left"/>
      <w:pPr>
        <w:tabs>
          <w:tab w:val="num" w:pos="22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2E1A56CE"/>
    <w:multiLevelType w:val="hybridMultilevel"/>
    <w:tmpl w:val="BA3074C8"/>
    <w:lvl w:ilvl="0" w:tplc="3DE26792">
      <w:start w:val="1"/>
      <w:numFmt w:val="bullet"/>
      <w:lvlText w:val=""/>
      <w:lvlJc w:val="left"/>
      <w:pPr>
        <w:tabs>
          <w:tab w:val="num" w:pos="22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2EDD0608"/>
    <w:multiLevelType w:val="hybridMultilevel"/>
    <w:tmpl w:val="353A844A"/>
    <w:lvl w:ilvl="0" w:tplc="3DE26792">
      <w:start w:val="1"/>
      <w:numFmt w:val="bullet"/>
      <w:lvlText w:val=""/>
      <w:lvlJc w:val="left"/>
      <w:pPr>
        <w:tabs>
          <w:tab w:val="num" w:pos="22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06A0395"/>
    <w:multiLevelType w:val="hybridMultilevel"/>
    <w:tmpl w:val="349241D8"/>
    <w:lvl w:ilvl="0" w:tplc="3DE26792">
      <w:start w:val="1"/>
      <w:numFmt w:val="bullet"/>
      <w:lvlText w:val=""/>
      <w:lvlJc w:val="left"/>
      <w:pPr>
        <w:tabs>
          <w:tab w:val="num" w:pos="22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0AB418F"/>
    <w:multiLevelType w:val="hybridMultilevel"/>
    <w:tmpl w:val="7710474C"/>
    <w:lvl w:ilvl="0" w:tplc="3DE26792">
      <w:start w:val="1"/>
      <w:numFmt w:val="bullet"/>
      <w:lvlText w:val=""/>
      <w:lvlJc w:val="left"/>
      <w:pPr>
        <w:tabs>
          <w:tab w:val="num" w:pos="22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0FD127D"/>
    <w:multiLevelType w:val="hybridMultilevel"/>
    <w:tmpl w:val="F5F8CA5C"/>
    <w:lvl w:ilvl="0" w:tplc="3DE26792">
      <w:start w:val="1"/>
      <w:numFmt w:val="bullet"/>
      <w:lvlText w:val=""/>
      <w:lvlJc w:val="left"/>
      <w:pPr>
        <w:tabs>
          <w:tab w:val="num" w:pos="22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1B51C96"/>
    <w:multiLevelType w:val="hybridMultilevel"/>
    <w:tmpl w:val="A454D90C"/>
    <w:lvl w:ilvl="0" w:tplc="3DE26792">
      <w:start w:val="1"/>
      <w:numFmt w:val="bullet"/>
      <w:lvlText w:val=""/>
      <w:lvlJc w:val="left"/>
      <w:pPr>
        <w:tabs>
          <w:tab w:val="num" w:pos="22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33476788"/>
    <w:multiLevelType w:val="hybridMultilevel"/>
    <w:tmpl w:val="4BE894DC"/>
    <w:lvl w:ilvl="0" w:tplc="3DE26792">
      <w:start w:val="1"/>
      <w:numFmt w:val="bullet"/>
      <w:lvlText w:val=""/>
      <w:lvlJc w:val="left"/>
      <w:pPr>
        <w:tabs>
          <w:tab w:val="num" w:pos="22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35A661C7"/>
    <w:multiLevelType w:val="hybridMultilevel"/>
    <w:tmpl w:val="941678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6E40F69"/>
    <w:multiLevelType w:val="hybridMultilevel"/>
    <w:tmpl w:val="B8867D8C"/>
    <w:lvl w:ilvl="0" w:tplc="3DE26792">
      <w:start w:val="1"/>
      <w:numFmt w:val="bullet"/>
      <w:lvlText w:val=""/>
      <w:lvlJc w:val="left"/>
      <w:pPr>
        <w:tabs>
          <w:tab w:val="num" w:pos="22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8683165"/>
    <w:multiLevelType w:val="hybridMultilevel"/>
    <w:tmpl w:val="6A50F5EC"/>
    <w:lvl w:ilvl="0" w:tplc="3DE26792">
      <w:start w:val="1"/>
      <w:numFmt w:val="bullet"/>
      <w:lvlText w:val=""/>
      <w:lvlJc w:val="left"/>
      <w:pPr>
        <w:tabs>
          <w:tab w:val="num" w:pos="22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3B270832"/>
    <w:multiLevelType w:val="hybridMultilevel"/>
    <w:tmpl w:val="0A9A1670"/>
    <w:lvl w:ilvl="0" w:tplc="3DE26792">
      <w:start w:val="1"/>
      <w:numFmt w:val="bullet"/>
      <w:lvlText w:val=""/>
      <w:lvlJc w:val="left"/>
      <w:pPr>
        <w:tabs>
          <w:tab w:val="num" w:pos="22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3D0A5F13"/>
    <w:multiLevelType w:val="hybridMultilevel"/>
    <w:tmpl w:val="F4B08982"/>
    <w:lvl w:ilvl="0" w:tplc="82488CB0">
      <w:start w:val="1"/>
      <w:numFmt w:val="bullet"/>
      <w:lvlText w:val=""/>
      <w:lvlJc w:val="left"/>
      <w:pPr>
        <w:ind w:left="193" w:hanging="18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3D2571B8"/>
    <w:multiLevelType w:val="hybridMultilevel"/>
    <w:tmpl w:val="C18E1FFA"/>
    <w:lvl w:ilvl="0" w:tplc="3DE26792">
      <w:start w:val="1"/>
      <w:numFmt w:val="bullet"/>
      <w:lvlText w:val=""/>
      <w:lvlJc w:val="left"/>
      <w:pPr>
        <w:tabs>
          <w:tab w:val="num" w:pos="22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3E672FC2"/>
    <w:multiLevelType w:val="hybridMultilevel"/>
    <w:tmpl w:val="C03C6498"/>
    <w:lvl w:ilvl="0" w:tplc="3DE26792">
      <w:start w:val="1"/>
      <w:numFmt w:val="bullet"/>
      <w:lvlText w:val=""/>
      <w:lvlJc w:val="left"/>
      <w:pPr>
        <w:tabs>
          <w:tab w:val="num" w:pos="22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40746F1F"/>
    <w:multiLevelType w:val="hybridMultilevel"/>
    <w:tmpl w:val="A48893B6"/>
    <w:lvl w:ilvl="0" w:tplc="3DE26792">
      <w:start w:val="1"/>
      <w:numFmt w:val="bullet"/>
      <w:lvlText w:val=""/>
      <w:lvlJc w:val="left"/>
      <w:pPr>
        <w:tabs>
          <w:tab w:val="num" w:pos="22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42365990"/>
    <w:multiLevelType w:val="hybridMultilevel"/>
    <w:tmpl w:val="27A66C88"/>
    <w:lvl w:ilvl="0" w:tplc="B78AD4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3BF49FA"/>
    <w:multiLevelType w:val="hybridMultilevel"/>
    <w:tmpl w:val="94365E8C"/>
    <w:lvl w:ilvl="0" w:tplc="3DE26792">
      <w:start w:val="1"/>
      <w:numFmt w:val="bullet"/>
      <w:lvlText w:val=""/>
      <w:lvlJc w:val="left"/>
      <w:pPr>
        <w:tabs>
          <w:tab w:val="num" w:pos="22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7332D65"/>
    <w:multiLevelType w:val="hybridMultilevel"/>
    <w:tmpl w:val="495EF2F2"/>
    <w:lvl w:ilvl="0" w:tplc="3DE26792">
      <w:start w:val="1"/>
      <w:numFmt w:val="bullet"/>
      <w:lvlText w:val=""/>
      <w:lvlJc w:val="left"/>
      <w:pPr>
        <w:tabs>
          <w:tab w:val="num" w:pos="22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7641E08"/>
    <w:multiLevelType w:val="hybridMultilevel"/>
    <w:tmpl w:val="87AE8BD6"/>
    <w:lvl w:ilvl="0" w:tplc="3DE26792">
      <w:start w:val="1"/>
      <w:numFmt w:val="bullet"/>
      <w:lvlText w:val=""/>
      <w:lvlJc w:val="left"/>
      <w:pPr>
        <w:tabs>
          <w:tab w:val="num" w:pos="238"/>
        </w:tabs>
        <w:ind w:left="68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1" w:hanging="360"/>
      </w:pPr>
      <w:rPr>
        <w:rFonts w:ascii="Wingdings" w:hAnsi="Wingdings" w:hint="default"/>
      </w:rPr>
    </w:lvl>
  </w:abstractNum>
  <w:abstractNum w:abstractNumId="47">
    <w:nsid w:val="47C93E05"/>
    <w:multiLevelType w:val="hybridMultilevel"/>
    <w:tmpl w:val="0E6CC648"/>
    <w:lvl w:ilvl="0" w:tplc="F4309B60">
      <w:start w:val="1"/>
      <w:numFmt w:val="decimal"/>
      <w:lvlText w:val="%1."/>
      <w:lvlJc w:val="left"/>
      <w:pPr>
        <w:ind w:left="193" w:hanging="1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7E906E4"/>
    <w:multiLevelType w:val="hybridMultilevel"/>
    <w:tmpl w:val="210C5500"/>
    <w:lvl w:ilvl="0" w:tplc="2C144A32">
      <w:start w:val="1"/>
      <w:numFmt w:val="bullet"/>
      <w:lvlText w:val="o"/>
      <w:lvlJc w:val="left"/>
      <w:pPr>
        <w:ind w:left="307" w:firstLine="224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55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4" w:hanging="360"/>
      </w:pPr>
      <w:rPr>
        <w:rFonts w:ascii="Wingdings" w:hAnsi="Wingdings" w:hint="default"/>
      </w:rPr>
    </w:lvl>
  </w:abstractNum>
  <w:abstractNum w:abstractNumId="49">
    <w:nsid w:val="49D71152"/>
    <w:multiLevelType w:val="hybridMultilevel"/>
    <w:tmpl w:val="602E1A60"/>
    <w:lvl w:ilvl="0" w:tplc="3DE26792">
      <w:start w:val="1"/>
      <w:numFmt w:val="bullet"/>
      <w:lvlText w:val=""/>
      <w:lvlJc w:val="left"/>
      <w:pPr>
        <w:tabs>
          <w:tab w:val="num" w:pos="22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4C87161D"/>
    <w:multiLevelType w:val="hybridMultilevel"/>
    <w:tmpl w:val="0FB28C1C"/>
    <w:lvl w:ilvl="0" w:tplc="3DE26792">
      <w:start w:val="1"/>
      <w:numFmt w:val="bullet"/>
      <w:lvlText w:val=""/>
      <w:lvlJc w:val="left"/>
      <w:pPr>
        <w:tabs>
          <w:tab w:val="num" w:pos="22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4EBD7A64"/>
    <w:multiLevelType w:val="hybridMultilevel"/>
    <w:tmpl w:val="3698E8C2"/>
    <w:lvl w:ilvl="0" w:tplc="3DE26792">
      <w:start w:val="1"/>
      <w:numFmt w:val="bullet"/>
      <w:lvlText w:val=""/>
      <w:lvlJc w:val="left"/>
      <w:pPr>
        <w:tabs>
          <w:tab w:val="num" w:pos="22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4ED57467"/>
    <w:multiLevelType w:val="hybridMultilevel"/>
    <w:tmpl w:val="D28AAD80"/>
    <w:lvl w:ilvl="0" w:tplc="3DE26792">
      <w:start w:val="1"/>
      <w:numFmt w:val="bullet"/>
      <w:lvlText w:val=""/>
      <w:lvlJc w:val="left"/>
      <w:pPr>
        <w:tabs>
          <w:tab w:val="num" w:pos="22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4F6526B7"/>
    <w:multiLevelType w:val="hybridMultilevel"/>
    <w:tmpl w:val="0AC81E08"/>
    <w:lvl w:ilvl="0" w:tplc="3DE26792">
      <w:start w:val="1"/>
      <w:numFmt w:val="bullet"/>
      <w:lvlText w:val=""/>
      <w:lvlJc w:val="left"/>
      <w:pPr>
        <w:tabs>
          <w:tab w:val="num" w:pos="22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50423300"/>
    <w:multiLevelType w:val="hybridMultilevel"/>
    <w:tmpl w:val="A4EEC0CC"/>
    <w:lvl w:ilvl="0" w:tplc="3DE26792">
      <w:start w:val="1"/>
      <w:numFmt w:val="bullet"/>
      <w:lvlText w:val=""/>
      <w:lvlJc w:val="left"/>
      <w:pPr>
        <w:tabs>
          <w:tab w:val="num" w:pos="22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518C2C72"/>
    <w:multiLevelType w:val="hybridMultilevel"/>
    <w:tmpl w:val="79E4B4E8"/>
    <w:lvl w:ilvl="0" w:tplc="3DE26792">
      <w:start w:val="1"/>
      <w:numFmt w:val="bullet"/>
      <w:lvlText w:val=""/>
      <w:lvlJc w:val="left"/>
      <w:pPr>
        <w:tabs>
          <w:tab w:val="num" w:pos="22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51C3784A"/>
    <w:multiLevelType w:val="hybridMultilevel"/>
    <w:tmpl w:val="00CABC74"/>
    <w:lvl w:ilvl="0" w:tplc="3DE26792">
      <w:start w:val="1"/>
      <w:numFmt w:val="bullet"/>
      <w:lvlText w:val=""/>
      <w:lvlJc w:val="left"/>
      <w:pPr>
        <w:tabs>
          <w:tab w:val="num" w:pos="22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5364659C"/>
    <w:multiLevelType w:val="hybridMultilevel"/>
    <w:tmpl w:val="9B9AFEF8"/>
    <w:lvl w:ilvl="0" w:tplc="F75C0E4A">
      <w:start w:val="1"/>
      <w:numFmt w:val="decimal"/>
      <w:lvlText w:val="%1."/>
      <w:lvlJc w:val="left"/>
      <w:pPr>
        <w:ind w:left="193" w:hanging="1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4B435BE"/>
    <w:multiLevelType w:val="hybridMultilevel"/>
    <w:tmpl w:val="E2346A76"/>
    <w:lvl w:ilvl="0" w:tplc="3DE26792">
      <w:start w:val="1"/>
      <w:numFmt w:val="bullet"/>
      <w:lvlText w:val=""/>
      <w:lvlJc w:val="left"/>
      <w:pPr>
        <w:tabs>
          <w:tab w:val="num" w:pos="22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54EB7E45"/>
    <w:multiLevelType w:val="hybridMultilevel"/>
    <w:tmpl w:val="E8F0069C"/>
    <w:lvl w:ilvl="0" w:tplc="3DE26792">
      <w:start w:val="1"/>
      <w:numFmt w:val="bullet"/>
      <w:lvlText w:val=""/>
      <w:lvlJc w:val="left"/>
      <w:pPr>
        <w:tabs>
          <w:tab w:val="num" w:pos="22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55782F9E"/>
    <w:multiLevelType w:val="hybridMultilevel"/>
    <w:tmpl w:val="FE66228E"/>
    <w:lvl w:ilvl="0" w:tplc="3DE26792">
      <w:start w:val="1"/>
      <w:numFmt w:val="bullet"/>
      <w:lvlText w:val=""/>
      <w:lvlJc w:val="left"/>
      <w:pPr>
        <w:tabs>
          <w:tab w:val="num" w:pos="22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56221B32"/>
    <w:multiLevelType w:val="hybridMultilevel"/>
    <w:tmpl w:val="19B2047C"/>
    <w:lvl w:ilvl="0" w:tplc="C87CBA4E">
      <w:start w:val="1"/>
      <w:numFmt w:val="decimal"/>
      <w:lvlText w:val="%1."/>
      <w:lvlJc w:val="left"/>
      <w:pPr>
        <w:ind w:left="193" w:hanging="1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63460B4"/>
    <w:multiLevelType w:val="hybridMultilevel"/>
    <w:tmpl w:val="40545C4A"/>
    <w:lvl w:ilvl="0" w:tplc="3DE26792">
      <w:start w:val="1"/>
      <w:numFmt w:val="bullet"/>
      <w:lvlText w:val=""/>
      <w:lvlJc w:val="left"/>
      <w:pPr>
        <w:tabs>
          <w:tab w:val="num" w:pos="22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571750ED"/>
    <w:multiLevelType w:val="hybridMultilevel"/>
    <w:tmpl w:val="D0888ABE"/>
    <w:lvl w:ilvl="0" w:tplc="3DE26792">
      <w:start w:val="1"/>
      <w:numFmt w:val="bullet"/>
      <w:lvlText w:val=""/>
      <w:lvlJc w:val="left"/>
      <w:pPr>
        <w:tabs>
          <w:tab w:val="num" w:pos="22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59B8398B"/>
    <w:multiLevelType w:val="hybridMultilevel"/>
    <w:tmpl w:val="B2AC0B56"/>
    <w:lvl w:ilvl="0" w:tplc="3DE26792">
      <w:start w:val="1"/>
      <w:numFmt w:val="bullet"/>
      <w:lvlText w:val=""/>
      <w:lvlJc w:val="left"/>
      <w:pPr>
        <w:tabs>
          <w:tab w:val="num" w:pos="22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5AC86A67"/>
    <w:multiLevelType w:val="hybridMultilevel"/>
    <w:tmpl w:val="892010B0"/>
    <w:lvl w:ilvl="0" w:tplc="2AB47E68">
      <w:start w:val="1"/>
      <w:numFmt w:val="decimal"/>
      <w:lvlText w:val="%1."/>
      <w:lvlJc w:val="left"/>
      <w:pPr>
        <w:ind w:left="136" w:hanging="1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CB3023F"/>
    <w:multiLevelType w:val="hybridMultilevel"/>
    <w:tmpl w:val="9C6C776C"/>
    <w:lvl w:ilvl="0" w:tplc="3DE26792">
      <w:start w:val="1"/>
      <w:numFmt w:val="bullet"/>
      <w:lvlText w:val=""/>
      <w:lvlJc w:val="left"/>
      <w:pPr>
        <w:tabs>
          <w:tab w:val="num" w:pos="22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60A306C1"/>
    <w:multiLevelType w:val="hybridMultilevel"/>
    <w:tmpl w:val="83A60F34"/>
    <w:lvl w:ilvl="0" w:tplc="3DE26792">
      <w:start w:val="1"/>
      <w:numFmt w:val="bullet"/>
      <w:lvlText w:val=""/>
      <w:lvlJc w:val="left"/>
      <w:pPr>
        <w:tabs>
          <w:tab w:val="num" w:pos="22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611E7613"/>
    <w:multiLevelType w:val="hybridMultilevel"/>
    <w:tmpl w:val="F5987E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61943025"/>
    <w:multiLevelType w:val="hybridMultilevel"/>
    <w:tmpl w:val="71125AFA"/>
    <w:lvl w:ilvl="0" w:tplc="AE6865D4">
      <w:start w:val="1"/>
      <w:numFmt w:val="decimal"/>
      <w:lvlText w:val="%1."/>
      <w:lvlJc w:val="left"/>
      <w:pPr>
        <w:ind w:left="193" w:hanging="1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62C0294B"/>
    <w:multiLevelType w:val="hybridMultilevel"/>
    <w:tmpl w:val="D312FEF6"/>
    <w:lvl w:ilvl="0" w:tplc="2C144A32">
      <w:start w:val="1"/>
      <w:numFmt w:val="bullet"/>
      <w:lvlText w:val="o"/>
      <w:lvlJc w:val="left"/>
      <w:pPr>
        <w:ind w:left="193" w:firstLine="224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636F58C7"/>
    <w:multiLevelType w:val="hybridMultilevel"/>
    <w:tmpl w:val="1E90C77A"/>
    <w:lvl w:ilvl="0" w:tplc="3DE26792">
      <w:start w:val="1"/>
      <w:numFmt w:val="bullet"/>
      <w:lvlText w:val=""/>
      <w:lvlJc w:val="left"/>
      <w:pPr>
        <w:tabs>
          <w:tab w:val="num" w:pos="22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642E0F8F"/>
    <w:multiLevelType w:val="hybridMultilevel"/>
    <w:tmpl w:val="8796F7AC"/>
    <w:lvl w:ilvl="0" w:tplc="7A7C510A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73">
    <w:nsid w:val="65682566"/>
    <w:multiLevelType w:val="hybridMultilevel"/>
    <w:tmpl w:val="D9703DFE"/>
    <w:lvl w:ilvl="0" w:tplc="3DE26792">
      <w:start w:val="1"/>
      <w:numFmt w:val="bullet"/>
      <w:lvlText w:val=""/>
      <w:lvlJc w:val="left"/>
      <w:pPr>
        <w:tabs>
          <w:tab w:val="num" w:pos="22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65B64525"/>
    <w:multiLevelType w:val="hybridMultilevel"/>
    <w:tmpl w:val="CDD61FFC"/>
    <w:lvl w:ilvl="0" w:tplc="3DE26792">
      <w:start w:val="1"/>
      <w:numFmt w:val="bullet"/>
      <w:lvlText w:val=""/>
      <w:lvlJc w:val="left"/>
      <w:pPr>
        <w:tabs>
          <w:tab w:val="num" w:pos="22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72B1C22"/>
    <w:multiLevelType w:val="hybridMultilevel"/>
    <w:tmpl w:val="F142F6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69C46305"/>
    <w:multiLevelType w:val="hybridMultilevel"/>
    <w:tmpl w:val="0FEC48FE"/>
    <w:lvl w:ilvl="0" w:tplc="3DE26792">
      <w:start w:val="1"/>
      <w:numFmt w:val="bullet"/>
      <w:lvlText w:val=""/>
      <w:lvlJc w:val="left"/>
      <w:pPr>
        <w:tabs>
          <w:tab w:val="num" w:pos="22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6D4D6AE7"/>
    <w:multiLevelType w:val="hybridMultilevel"/>
    <w:tmpl w:val="E5D00694"/>
    <w:lvl w:ilvl="0" w:tplc="3DE26792">
      <w:start w:val="1"/>
      <w:numFmt w:val="bullet"/>
      <w:lvlText w:val=""/>
      <w:lvlJc w:val="left"/>
      <w:pPr>
        <w:tabs>
          <w:tab w:val="num" w:pos="22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6DCD2BE3"/>
    <w:multiLevelType w:val="hybridMultilevel"/>
    <w:tmpl w:val="BEC4DF8C"/>
    <w:lvl w:ilvl="0" w:tplc="3DE26792">
      <w:start w:val="1"/>
      <w:numFmt w:val="bullet"/>
      <w:lvlText w:val=""/>
      <w:lvlJc w:val="left"/>
      <w:pPr>
        <w:tabs>
          <w:tab w:val="num" w:pos="22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6F056989"/>
    <w:multiLevelType w:val="hybridMultilevel"/>
    <w:tmpl w:val="D5C6960E"/>
    <w:lvl w:ilvl="0" w:tplc="3DE26792">
      <w:start w:val="1"/>
      <w:numFmt w:val="bullet"/>
      <w:lvlText w:val=""/>
      <w:lvlJc w:val="left"/>
      <w:pPr>
        <w:tabs>
          <w:tab w:val="num" w:pos="22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70455EE9"/>
    <w:multiLevelType w:val="hybridMultilevel"/>
    <w:tmpl w:val="BB9274F2"/>
    <w:lvl w:ilvl="0" w:tplc="3DE26792">
      <w:start w:val="1"/>
      <w:numFmt w:val="bullet"/>
      <w:lvlText w:val=""/>
      <w:lvlJc w:val="left"/>
      <w:pPr>
        <w:tabs>
          <w:tab w:val="num" w:pos="22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72C40DF7"/>
    <w:multiLevelType w:val="hybridMultilevel"/>
    <w:tmpl w:val="FA5C3B38"/>
    <w:lvl w:ilvl="0" w:tplc="2C144A32">
      <w:start w:val="1"/>
      <w:numFmt w:val="bullet"/>
      <w:lvlText w:val="o"/>
      <w:lvlJc w:val="left"/>
      <w:pPr>
        <w:ind w:left="250" w:firstLine="224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82">
    <w:nsid w:val="74E72468"/>
    <w:multiLevelType w:val="hybridMultilevel"/>
    <w:tmpl w:val="C0E4638C"/>
    <w:lvl w:ilvl="0" w:tplc="3DE26792">
      <w:start w:val="1"/>
      <w:numFmt w:val="bullet"/>
      <w:lvlText w:val=""/>
      <w:lvlJc w:val="left"/>
      <w:pPr>
        <w:tabs>
          <w:tab w:val="num" w:pos="22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7651409B"/>
    <w:multiLevelType w:val="hybridMultilevel"/>
    <w:tmpl w:val="397A799A"/>
    <w:lvl w:ilvl="0" w:tplc="3DE26792">
      <w:start w:val="1"/>
      <w:numFmt w:val="bullet"/>
      <w:lvlText w:val=""/>
      <w:lvlJc w:val="left"/>
      <w:pPr>
        <w:tabs>
          <w:tab w:val="num" w:pos="22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784A057D"/>
    <w:multiLevelType w:val="hybridMultilevel"/>
    <w:tmpl w:val="8F566D5E"/>
    <w:lvl w:ilvl="0" w:tplc="3DE26792">
      <w:start w:val="1"/>
      <w:numFmt w:val="bullet"/>
      <w:lvlText w:val=""/>
      <w:lvlJc w:val="left"/>
      <w:pPr>
        <w:tabs>
          <w:tab w:val="num" w:pos="22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7A1F4011"/>
    <w:multiLevelType w:val="hybridMultilevel"/>
    <w:tmpl w:val="01E400E4"/>
    <w:lvl w:ilvl="0" w:tplc="2C144A32">
      <w:start w:val="1"/>
      <w:numFmt w:val="bullet"/>
      <w:lvlText w:val="o"/>
      <w:lvlJc w:val="left"/>
      <w:pPr>
        <w:ind w:left="261" w:firstLine="224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86">
    <w:nsid w:val="7C3D7A0C"/>
    <w:multiLevelType w:val="hybridMultilevel"/>
    <w:tmpl w:val="0578463A"/>
    <w:lvl w:ilvl="0" w:tplc="3DE26792">
      <w:start w:val="1"/>
      <w:numFmt w:val="bullet"/>
      <w:lvlText w:val=""/>
      <w:lvlJc w:val="left"/>
      <w:pPr>
        <w:tabs>
          <w:tab w:val="num" w:pos="22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7CC02DB2"/>
    <w:multiLevelType w:val="hybridMultilevel"/>
    <w:tmpl w:val="62BA0832"/>
    <w:lvl w:ilvl="0" w:tplc="3DE26792">
      <w:start w:val="1"/>
      <w:numFmt w:val="bullet"/>
      <w:lvlText w:val=""/>
      <w:lvlJc w:val="left"/>
      <w:pPr>
        <w:tabs>
          <w:tab w:val="num" w:pos="22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7D353CAC"/>
    <w:multiLevelType w:val="hybridMultilevel"/>
    <w:tmpl w:val="C86A0160"/>
    <w:lvl w:ilvl="0" w:tplc="3DE26792">
      <w:start w:val="1"/>
      <w:numFmt w:val="bullet"/>
      <w:lvlText w:val=""/>
      <w:lvlJc w:val="left"/>
      <w:pPr>
        <w:tabs>
          <w:tab w:val="num" w:pos="227"/>
        </w:tabs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7DC11F63"/>
    <w:multiLevelType w:val="hybridMultilevel"/>
    <w:tmpl w:val="B6EAC764"/>
    <w:lvl w:ilvl="0" w:tplc="82488CB0">
      <w:start w:val="1"/>
      <w:numFmt w:val="bullet"/>
      <w:lvlText w:val=""/>
      <w:lvlJc w:val="left"/>
      <w:pPr>
        <w:ind w:left="193" w:hanging="18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6"/>
  </w:num>
  <w:num w:numId="2">
    <w:abstractNumId w:val="33"/>
  </w:num>
  <w:num w:numId="3">
    <w:abstractNumId w:val="72"/>
  </w:num>
  <w:num w:numId="4">
    <w:abstractNumId w:val="87"/>
  </w:num>
  <w:num w:numId="5">
    <w:abstractNumId w:val="32"/>
  </w:num>
  <w:num w:numId="6">
    <w:abstractNumId w:val="58"/>
  </w:num>
  <w:num w:numId="7">
    <w:abstractNumId w:val="59"/>
  </w:num>
  <w:num w:numId="8">
    <w:abstractNumId w:val="24"/>
  </w:num>
  <w:num w:numId="9">
    <w:abstractNumId w:val="31"/>
  </w:num>
  <w:num w:numId="10">
    <w:abstractNumId w:val="44"/>
  </w:num>
  <w:num w:numId="11">
    <w:abstractNumId w:val="64"/>
  </w:num>
  <w:num w:numId="12">
    <w:abstractNumId w:val="15"/>
  </w:num>
  <w:num w:numId="13">
    <w:abstractNumId w:val="34"/>
  </w:num>
  <w:num w:numId="14">
    <w:abstractNumId w:val="79"/>
  </w:num>
  <w:num w:numId="15">
    <w:abstractNumId w:val="14"/>
  </w:num>
  <w:num w:numId="16">
    <w:abstractNumId w:val="52"/>
  </w:num>
  <w:num w:numId="17">
    <w:abstractNumId w:val="36"/>
  </w:num>
  <w:num w:numId="18">
    <w:abstractNumId w:val="77"/>
  </w:num>
  <w:num w:numId="19">
    <w:abstractNumId w:val="57"/>
  </w:num>
  <w:num w:numId="20">
    <w:abstractNumId w:val="56"/>
  </w:num>
  <w:num w:numId="21">
    <w:abstractNumId w:val="69"/>
  </w:num>
  <w:num w:numId="22">
    <w:abstractNumId w:val="76"/>
  </w:num>
  <w:num w:numId="23">
    <w:abstractNumId w:val="47"/>
  </w:num>
  <w:num w:numId="24">
    <w:abstractNumId w:val="53"/>
  </w:num>
  <w:num w:numId="25">
    <w:abstractNumId w:val="11"/>
  </w:num>
  <w:num w:numId="26">
    <w:abstractNumId w:val="19"/>
  </w:num>
  <w:num w:numId="27">
    <w:abstractNumId w:val="29"/>
  </w:num>
  <w:num w:numId="28">
    <w:abstractNumId w:val="62"/>
  </w:num>
  <w:num w:numId="29">
    <w:abstractNumId w:val="45"/>
  </w:num>
  <w:num w:numId="30">
    <w:abstractNumId w:val="70"/>
  </w:num>
  <w:num w:numId="31">
    <w:abstractNumId w:val="40"/>
  </w:num>
  <w:num w:numId="32">
    <w:abstractNumId w:val="13"/>
  </w:num>
  <w:num w:numId="33">
    <w:abstractNumId w:val="12"/>
  </w:num>
  <w:num w:numId="34">
    <w:abstractNumId w:val="17"/>
  </w:num>
  <w:num w:numId="35">
    <w:abstractNumId w:val="26"/>
  </w:num>
  <w:num w:numId="36">
    <w:abstractNumId w:val="63"/>
  </w:num>
  <w:num w:numId="37">
    <w:abstractNumId w:val="54"/>
  </w:num>
  <w:num w:numId="38">
    <w:abstractNumId w:val="41"/>
  </w:num>
  <w:num w:numId="39">
    <w:abstractNumId w:val="84"/>
  </w:num>
  <w:num w:numId="40">
    <w:abstractNumId w:val="28"/>
  </w:num>
  <w:num w:numId="41">
    <w:abstractNumId w:val="8"/>
  </w:num>
  <w:num w:numId="42">
    <w:abstractNumId w:val="60"/>
  </w:num>
  <w:num w:numId="43">
    <w:abstractNumId w:val="6"/>
  </w:num>
  <w:num w:numId="44">
    <w:abstractNumId w:val="5"/>
  </w:num>
  <w:num w:numId="45">
    <w:abstractNumId w:val="43"/>
  </w:num>
  <w:num w:numId="46">
    <w:abstractNumId w:val="67"/>
  </w:num>
  <w:num w:numId="47">
    <w:abstractNumId w:val="18"/>
  </w:num>
  <w:num w:numId="48">
    <w:abstractNumId w:val="46"/>
  </w:num>
  <w:num w:numId="49">
    <w:abstractNumId w:val="85"/>
  </w:num>
  <w:num w:numId="50">
    <w:abstractNumId w:val="78"/>
  </w:num>
  <w:num w:numId="51">
    <w:abstractNumId w:val="50"/>
  </w:num>
  <w:num w:numId="52">
    <w:abstractNumId w:val="9"/>
  </w:num>
  <w:num w:numId="53">
    <w:abstractNumId w:val="23"/>
  </w:num>
  <w:num w:numId="54">
    <w:abstractNumId w:val="82"/>
  </w:num>
  <w:num w:numId="55">
    <w:abstractNumId w:val="7"/>
  </w:num>
  <w:num w:numId="56">
    <w:abstractNumId w:val="55"/>
  </w:num>
  <w:num w:numId="57">
    <w:abstractNumId w:val="88"/>
  </w:num>
  <w:num w:numId="58">
    <w:abstractNumId w:val="30"/>
  </w:num>
  <w:num w:numId="59">
    <w:abstractNumId w:val="37"/>
  </w:num>
  <w:num w:numId="60">
    <w:abstractNumId w:val="86"/>
  </w:num>
  <w:num w:numId="61">
    <w:abstractNumId w:val="16"/>
  </w:num>
  <w:num w:numId="62">
    <w:abstractNumId w:val="42"/>
  </w:num>
  <w:num w:numId="63">
    <w:abstractNumId w:val="22"/>
  </w:num>
  <w:num w:numId="64">
    <w:abstractNumId w:val="20"/>
  </w:num>
  <w:num w:numId="65">
    <w:abstractNumId w:val="4"/>
  </w:num>
  <w:num w:numId="66">
    <w:abstractNumId w:val="80"/>
  </w:num>
  <w:num w:numId="67">
    <w:abstractNumId w:val="81"/>
  </w:num>
  <w:num w:numId="68">
    <w:abstractNumId w:val="49"/>
  </w:num>
  <w:num w:numId="69">
    <w:abstractNumId w:val="74"/>
  </w:num>
  <w:num w:numId="70">
    <w:abstractNumId w:val="38"/>
  </w:num>
  <w:num w:numId="71">
    <w:abstractNumId w:val="3"/>
  </w:num>
  <w:num w:numId="72">
    <w:abstractNumId w:val="48"/>
  </w:num>
  <w:num w:numId="73">
    <w:abstractNumId w:val="27"/>
  </w:num>
  <w:num w:numId="74">
    <w:abstractNumId w:val="25"/>
  </w:num>
  <w:num w:numId="75">
    <w:abstractNumId w:val="10"/>
  </w:num>
  <w:num w:numId="76">
    <w:abstractNumId w:val="21"/>
  </w:num>
  <w:num w:numId="77">
    <w:abstractNumId w:val="83"/>
  </w:num>
  <w:num w:numId="78">
    <w:abstractNumId w:val="1"/>
  </w:num>
  <w:num w:numId="79">
    <w:abstractNumId w:val="61"/>
  </w:num>
  <w:num w:numId="80">
    <w:abstractNumId w:val="65"/>
  </w:num>
  <w:num w:numId="81">
    <w:abstractNumId w:val="71"/>
  </w:num>
  <w:num w:numId="82">
    <w:abstractNumId w:val="51"/>
  </w:num>
  <w:num w:numId="83">
    <w:abstractNumId w:val="73"/>
  </w:num>
  <w:num w:numId="84">
    <w:abstractNumId w:val="39"/>
  </w:num>
  <w:num w:numId="85">
    <w:abstractNumId w:val="89"/>
  </w:num>
  <w:num w:numId="86">
    <w:abstractNumId w:val="35"/>
  </w:num>
  <w:num w:numId="87">
    <w:abstractNumId w:val="68"/>
  </w:num>
  <w:num w:numId="88">
    <w:abstractNumId w:val="2"/>
  </w:num>
  <w:num w:numId="89">
    <w:abstractNumId w:val="0"/>
  </w:num>
  <w:num w:numId="90">
    <w:abstractNumId w:val="75"/>
  </w:num>
  <w:numIdMacAtCleanup w:val="8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</w:compat>
  <w:rsids>
    <w:rsidRoot w:val="00CB35C4"/>
    <w:rsid w:val="00000963"/>
    <w:rsid w:val="000009E7"/>
    <w:rsid w:val="000047A9"/>
    <w:rsid w:val="000061B4"/>
    <w:rsid w:val="00013EF5"/>
    <w:rsid w:val="00022E46"/>
    <w:rsid w:val="00033F8C"/>
    <w:rsid w:val="000443A9"/>
    <w:rsid w:val="00072BDE"/>
    <w:rsid w:val="000A1CF4"/>
    <w:rsid w:val="000A36C8"/>
    <w:rsid w:val="000A4EFC"/>
    <w:rsid w:val="000B71F8"/>
    <w:rsid w:val="000C391E"/>
    <w:rsid w:val="000D5973"/>
    <w:rsid w:val="000E77EC"/>
    <w:rsid w:val="001069BF"/>
    <w:rsid w:val="00116B49"/>
    <w:rsid w:val="001277F2"/>
    <w:rsid w:val="00135ECD"/>
    <w:rsid w:val="00143615"/>
    <w:rsid w:val="00162CDD"/>
    <w:rsid w:val="001871ED"/>
    <w:rsid w:val="00193D44"/>
    <w:rsid w:val="00193F4C"/>
    <w:rsid w:val="001A2BA2"/>
    <w:rsid w:val="001A65B6"/>
    <w:rsid w:val="001D18C3"/>
    <w:rsid w:val="001D2BA0"/>
    <w:rsid w:val="001F0CD1"/>
    <w:rsid w:val="00203762"/>
    <w:rsid w:val="00210706"/>
    <w:rsid w:val="00214EC1"/>
    <w:rsid w:val="00222B37"/>
    <w:rsid w:val="00261A4A"/>
    <w:rsid w:val="00265D63"/>
    <w:rsid w:val="00273695"/>
    <w:rsid w:val="00293D96"/>
    <w:rsid w:val="002A1E93"/>
    <w:rsid w:val="002A5D07"/>
    <w:rsid w:val="002B58E3"/>
    <w:rsid w:val="002C3A3C"/>
    <w:rsid w:val="002D1BCB"/>
    <w:rsid w:val="002D5CDA"/>
    <w:rsid w:val="002E7AFC"/>
    <w:rsid w:val="002F2E34"/>
    <w:rsid w:val="002F5118"/>
    <w:rsid w:val="00325E3B"/>
    <w:rsid w:val="003531B4"/>
    <w:rsid w:val="00360908"/>
    <w:rsid w:val="00370BF0"/>
    <w:rsid w:val="00370C13"/>
    <w:rsid w:val="003A311D"/>
    <w:rsid w:val="003A489E"/>
    <w:rsid w:val="003C5BA5"/>
    <w:rsid w:val="003E1B7D"/>
    <w:rsid w:val="004047FB"/>
    <w:rsid w:val="00412652"/>
    <w:rsid w:val="00421B8A"/>
    <w:rsid w:val="00445DB0"/>
    <w:rsid w:val="004618BD"/>
    <w:rsid w:val="004829D0"/>
    <w:rsid w:val="004A2026"/>
    <w:rsid w:val="004A4EF7"/>
    <w:rsid w:val="004A4F24"/>
    <w:rsid w:val="004A7200"/>
    <w:rsid w:val="004B6E09"/>
    <w:rsid w:val="00510987"/>
    <w:rsid w:val="00515508"/>
    <w:rsid w:val="00515676"/>
    <w:rsid w:val="00535098"/>
    <w:rsid w:val="00541932"/>
    <w:rsid w:val="00544395"/>
    <w:rsid w:val="00545339"/>
    <w:rsid w:val="005672B7"/>
    <w:rsid w:val="00576065"/>
    <w:rsid w:val="00591385"/>
    <w:rsid w:val="005A2113"/>
    <w:rsid w:val="005A7444"/>
    <w:rsid w:val="005B1DA1"/>
    <w:rsid w:val="005C4520"/>
    <w:rsid w:val="005D26DC"/>
    <w:rsid w:val="005E4E59"/>
    <w:rsid w:val="006316B5"/>
    <w:rsid w:val="00633353"/>
    <w:rsid w:val="0065070A"/>
    <w:rsid w:val="00655546"/>
    <w:rsid w:val="00666CB9"/>
    <w:rsid w:val="00677568"/>
    <w:rsid w:val="00682EB8"/>
    <w:rsid w:val="00682F2D"/>
    <w:rsid w:val="006833D6"/>
    <w:rsid w:val="00696C63"/>
    <w:rsid w:val="006B24ED"/>
    <w:rsid w:val="006C545E"/>
    <w:rsid w:val="006E08EF"/>
    <w:rsid w:val="006F652F"/>
    <w:rsid w:val="006F6CE4"/>
    <w:rsid w:val="007157F6"/>
    <w:rsid w:val="00721C2D"/>
    <w:rsid w:val="00727B9C"/>
    <w:rsid w:val="007474CE"/>
    <w:rsid w:val="007766A3"/>
    <w:rsid w:val="00780D74"/>
    <w:rsid w:val="007954EA"/>
    <w:rsid w:val="007A0586"/>
    <w:rsid w:val="007A0B7E"/>
    <w:rsid w:val="007A59E9"/>
    <w:rsid w:val="007B2E5B"/>
    <w:rsid w:val="007C44BD"/>
    <w:rsid w:val="007D16D9"/>
    <w:rsid w:val="007D44A4"/>
    <w:rsid w:val="007E00CC"/>
    <w:rsid w:val="0083744D"/>
    <w:rsid w:val="00845054"/>
    <w:rsid w:val="00847C2E"/>
    <w:rsid w:val="0085024E"/>
    <w:rsid w:val="00852759"/>
    <w:rsid w:val="008533CE"/>
    <w:rsid w:val="00853A3B"/>
    <w:rsid w:val="00865F18"/>
    <w:rsid w:val="00877C90"/>
    <w:rsid w:val="00885E16"/>
    <w:rsid w:val="00890AB9"/>
    <w:rsid w:val="008961BB"/>
    <w:rsid w:val="0089790D"/>
    <w:rsid w:val="008B04E4"/>
    <w:rsid w:val="008B0C81"/>
    <w:rsid w:val="008B4BC1"/>
    <w:rsid w:val="008C2F26"/>
    <w:rsid w:val="008C5010"/>
    <w:rsid w:val="008C679B"/>
    <w:rsid w:val="008D0DE7"/>
    <w:rsid w:val="008D4331"/>
    <w:rsid w:val="009157A5"/>
    <w:rsid w:val="00933D83"/>
    <w:rsid w:val="00935371"/>
    <w:rsid w:val="00944AF2"/>
    <w:rsid w:val="00946F20"/>
    <w:rsid w:val="00961DC7"/>
    <w:rsid w:val="0096263D"/>
    <w:rsid w:val="0096622E"/>
    <w:rsid w:val="00967EB2"/>
    <w:rsid w:val="009749BB"/>
    <w:rsid w:val="009B26EB"/>
    <w:rsid w:val="009E290E"/>
    <w:rsid w:val="00A03D05"/>
    <w:rsid w:val="00A26B70"/>
    <w:rsid w:val="00A338C6"/>
    <w:rsid w:val="00A474E5"/>
    <w:rsid w:val="00A67157"/>
    <w:rsid w:val="00A70BBE"/>
    <w:rsid w:val="00A86222"/>
    <w:rsid w:val="00AA01DB"/>
    <w:rsid w:val="00AA2A90"/>
    <w:rsid w:val="00AB0F15"/>
    <w:rsid w:val="00AD2B4D"/>
    <w:rsid w:val="00AE1517"/>
    <w:rsid w:val="00AF74B5"/>
    <w:rsid w:val="00B014E0"/>
    <w:rsid w:val="00B22E41"/>
    <w:rsid w:val="00B2729E"/>
    <w:rsid w:val="00B30B99"/>
    <w:rsid w:val="00B61266"/>
    <w:rsid w:val="00B65B3D"/>
    <w:rsid w:val="00B8186A"/>
    <w:rsid w:val="00B97FB8"/>
    <w:rsid w:val="00BF0661"/>
    <w:rsid w:val="00BF08D7"/>
    <w:rsid w:val="00C00053"/>
    <w:rsid w:val="00C0196B"/>
    <w:rsid w:val="00C17E82"/>
    <w:rsid w:val="00C24807"/>
    <w:rsid w:val="00C256D1"/>
    <w:rsid w:val="00C64DC5"/>
    <w:rsid w:val="00C66B9A"/>
    <w:rsid w:val="00C73D6F"/>
    <w:rsid w:val="00C80974"/>
    <w:rsid w:val="00C92DAC"/>
    <w:rsid w:val="00CA67B8"/>
    <w:rsid w:val="00CB35C4"/>
    <w:rsid w:val="00CC2CF9"/>
    <w:rsid w:val="00CC5F85"/>
    <w:rsid w:val="00CD7A82"/>
    <w:rsid w:val="00CE5CA6"/>
    <w:rsid w:val="00CF40FB"/>
    <w:rsid w:val="00D34D12"/>
    <w:rsid w:val="00D43748"/>
    <w:rsid w:val="00D4631A"/>
    <w:rsid w:val="00D47CF5"/>
    <w:rsid w:val="00D5009D"/>
    <w:rsid w:val="00D566DC"/>
    <w:rsid w:val="00D73952"/>
    <w:rsid w:val="00D9416F"/>
    <w:rsid w:val="00DA1C7A"/>
    <w:rsid w:val="00DB4D95"/>
    <w:rsid w:val="00DD0914"/>
    <w:rsid w:val="00DD6980"/>
    <w:rsid w:val="00DE0E77"/>
    <w:rsid w:val="00DE53C4"/>
    <w:rsid w:val="00DF72CF"/>
    <w:rsid w:val="00E01F62"/>
    <w:rsid w:val="00E12B70"/>
    <w:rsid w:val="00E40104"/>
    <w:rsid w:val="00E43323"/>
    <w:rsid w:val="00E4540F"/>
    <w:rsid w:val="00E74405"/>
    <w:rsid w:val="00EB692A"/>
    <w:rsid w:val="00ED3AFA"/>
    <w:rsid w:val="00F140A6"/>
    <w:rsid w:val="00F158EF"/>
    <w:rsid w:val="00F228A7"/>
    <w:rsid w:val="00F25015"/>
    <w:rsid w:val="00F33DF5"/>
    <w:rsid w:val="00F34618"/>
    <w:rsid w:val="00F3678D"/>
    <w:rsid w:val="00F377A5"/>
    <w:rsid w:val="00F45F38"/>
    <w:rsid w:val="00F67710"/>
    <w:rsid w:val="00F766D8"/>
    <w:rsid w:val="00F769F8"/>
    <w:rsid w:val="00F80AB2"/>
    <w:rsid w:val="00F8266F"/>
    <w:rsid w:val="00F87010"/>
    <w:rsid w:val="00F9130D"/>
    <w:rsid w:val="00F92CE5"/>
    <w:rsid w:val="00FA7D6D"/>
    <w:rsid w:val="00FB4843"/>
    <w:rsid w:val="00FD3AB2"/>
    <w:rsid w:val="00FF3910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No Spacing" w:uiPriority="1" w:qFormat="1"/>
    <w:lsdException w:name="List Paragraph" w:uiPriority="34" w:qFormat="1"/>
  </w:latentStyles>
  <w:style w:type="paragraph" w:default="1" w:styleId="Normal">
    <w:name w:val="Normal"/>
    <w:qFormat/>
    <w:rsid w:val="005760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35C4"/>
    <w:pPr>
      <w:ind w:left="720"/>
      <w:contextualSpacing/>
    </w:pPr>
  </w:style>
  <w:style w:type="paragraph" w:styleId="NoSpacing">
    <w:name w:val="No Spacing"/>
    <w:uiPriority w:val="1"/>
    <w:qFormat/>
    <w:rsid w:val="000061B4"/>
    <w:rPr>
      <w:sz w:val="22"/>
      <w:szCs w:val="22"/>
      <w:lang w:val="en-CA"/>
    </w:rPr>
  </w:style>
  <w:style w:type="paragraph" w:styleId="BalloonText">
    <w:name w:val="Balloon Text"/>
    <w:basedOn w:val="Normal"/>
    <w:link w:val="BalloonTextChar"/>
    <w:rsid w:val="005C452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C45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32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297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35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237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686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8719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2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289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555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32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725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7145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0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8978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5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022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560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6173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848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08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7426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4353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2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813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062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28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5467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4671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83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4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3114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508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8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74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0957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5727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87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471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36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63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2918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99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4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486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15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32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20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774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68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240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540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3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6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4311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133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7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9380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635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887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49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57240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3792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6715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627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44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0180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2853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06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8861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0756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30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06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2187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219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648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1370</TotalTime>
  <Pages>1</Pages>
  <Words>5598</Words>
  <Characters>31913</Characters>
  <Application>Microsoft Office Word</Application>
  <DocSecurity>0</DocSecurity>
  <Lines>265</Lines>
  <Paragraphs>74</Paragraphs>
  <ScaleCrop>false</ScaleCrop>
  <Company>Hewlett-Packard</Company>
  <LinksUpToDate>false</LinksUpToDate>
  <CharactersWithSpaces>37437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Alyssa Becker</dc:creator>
  <cp:keywords/>
  <cp:lastModifiedBy>Jen</cp:lastModifiedBy>
  <cp:revision>18</cp:revision>
  <cp:lastPrinted>2010-12-09T07:33:00Z</cp:lastPrinted>
  <dcterms:created xsi:type="dcterms:W3CDTF">2010-11-30T02:11:00Z</dcterms:created>
  <dcterms:modified xsi:type="dcterms:W3CDTF">2011-12-09T22:10:00Z</dcterms:modified>
</cp:coreProperties>
</file>