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00000" w:rsidRDefault="00371DC4">
      <w:pPr>
        <w:pStyle w:val="NormalText"/>
        <w:sectPr w:rsidR="00000000">
          <w:pgSz w:w="12240" w:h="15840"/>
          <w:pgMar w:top="720" w:right="720" w:bottom="859" w:left="720" w:header="720" w:footer="720" w:gutter="0"/>
          <w:cols w:space="720"/>
          <w:noEndnote/>
        </w:sectPr>
      </w:pPr>
      <w:r>
        <w:t xml:space="preserve"> </w:t>
      </w:r>
    </w:p>
    <w:p w:rsidR="00000000" w:rsidRDefault="00371DC4">
      <w:pPr>
        <w:pStyle w:val="NormalText"/>
        <w:rPr>
          <w:b/>
          <w:bCs/>
        </w:rPr>
        <w:sectPr w:rsidR="00000000">
          <w:type w:val="continuous"/>
          <w:pgSz w:w="12240" w:h="15840"/>
          <w:pgMar w:top="720" w:right="720" w:bottom="859" w:left="720" w:header="720" w:footer="720" w:gutter="0"/>
          <w:cols w:space="720" w:equalWidth="0">
            <w:col w:w="8640"/>
          </w:cols>
          <w:noEndnote/>
        </w:sectPr>
      </w:pPr>
      <w:r>
        <w:rPr>
          <w:b/>
          <w:bCs/>
        </w:rPr>
        <w:lastRenderedPageBreak/>
        <w:t xml:space="preserve">MULTIPLE CHOICE.  Choose the one alternative that best completes the statement or answers the question. </w:t>
      </w:r>
    </w:p>
    <w:p w:rsidR="00000000" w:rsidRDefault="00371DC4">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285" w:space="-1"/>
            <w:col w:w="795"/>
          </w:cols>
          <w:noEndnote/>
        </w:sectPr>
      </w:pPr>
      <w:r>
        <w:lastRenderedPageBreak/>
        <w:t xml:space="preserve">1) </w:t>
      </w:r>
      <w:r>
        <w:br/>
      </w:r>
    </w:p>
    <w:p w:rsidR="00000000" w:rsidRDefault="00371DC4">
      <w:pPr>
        <w:pStyle w:val="NormalText"/>
        <w:sectPr w:rsidR="00000000">
          <w:type w:val="nextColumn"/>
          <w:pgSz w:w="12240" w:h="15840"/>
          <w:pgMar w:top="720" w:right="720" w:bottom="859" w:left="720" w:header="720" w:footer="720" w:gutter="0"/>
          <w:cols w:num="4" w:space="720" w:equalWidth="0">
            <w:col w:w="855" w:space="60"/>
            <w:col w:w="6405" w:space="240"/>
            <w:col w:w="285" w:space="-1"/>
            <w:col w:w="795"/>
          </w:cols>
          <w:noEndnote/>
        </w:sectPr>
      </w:pPr>
      <w:r>
        <w:lastRenderedPageBreak/>
        <w:t xml:space="preserve">Which of the following are considered to be "hidden" costs of a poor selection process? </w:t>
      </w:r>
      <w:r>
        <w:br/>
      </w:r>
    </w:p>
    <w:p w:rsidR="00000000" w:rsidRDefault="00371DC4">
      <w:pPr>
        <w:pStyle w:val="NormalText"/>
        <w:sectPr w:rsidR="00000000">
          <w:type w:val="nextColumn"/>
          <w:pgSz w:w="12240" w:h="15840"/>
          <w:pgMar w:top="720" w:right="720" w:bottom="859" w:left="720" w:header="720" w:footer="720" w:gutter="0"/>
          <w:cols w:num="4" w:space="720" w:equalWidth="0">
            <w:col w:w="855" w:space="60"/>
            <w:col w:w="6405" w:space="240"/>
            <w:col w:w="285" w:space="-1"/>
            <w:col w:w="795"/>
          </w:cols>
          <w:noEndnote/>
        </w:sectPr>
      </w:pPr>
      <w:r>
        <w:lastRenderedPageBreak/>
        <w:t xml:space="preserve">1) </w:t>
      </w:r>
      <w:r>
        <w:br/>
      </w:r>
    </w:p>
    <w:p w:rsidR="00000000" w:rsidRDefault="00371DC4">
      <w:pPr>
        <w:pStyle w:val="NormalText"/>
        <w:sectPr w:rsidR="00000000">
          <w:type w:val="nextColumn"/>
          <w:pgSz w:w="12240" w:h="15840"/>
          <w:pgMar w:top="720" w:right="720" w:bottom="859" w:left="720" w:header="720" w:footer="720" w:gutter="0"/>
          <w:cols w:num="4" w:space="720" w:equalWidth="0">
            <w:col w:w="855" w:space="60"/>
            <w:col w:w="6405" w:space="240"/>
            <w:col w:w="285" w:space="-1"/>
            <w:col w:w="795"/>
          </w:cols>
          <w:noEndnote/>
        </w:sectPr>
      </w:pPr>
      <w:r>
        <w:lastRenderedPageBreak/>
        <w:t xml:space="preserve">_______ </w:t>
      </w:r>
    </w:p>
    <w:p w:rsidR="00000000" w:rsidRDefault="00371DC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371DC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Customer al</w:t>
      </w:r>
      <w:r>
        <w:t xml:space="preserve">ienation and internal disorganization when an unsuccessful employee is terminated. </w:t>
      </w:r>
    </w:p>
    <w:p w:rsidR="00000000" w:rsidRDefault="00371DC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371DC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The cost of orienting a newly selected employee to replace the unsuccessful employee who was terminated. </w:t>
      </w:r>
    </w:p>
    <w:p w:rsidR="00000000" w:rsidRDefault="00371DC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371DC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The cost of beginning the selection process over again when an unsuccessful employee is terminated. </w:t>
      </w:r>
    </w:p>
    <w:p w:rsidR="00000000" w:rsidRDefault="00371DC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371DC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Strategic objectives will not be</w:t>
      </w:r>
      <w:r>
        <w:t xml:space="preserve"> met. </w:t>
      </w:r>
    </w:p>
    <w:p w:rsidR="00000000" w:rsidRDefault="00371DC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371DC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customer alienation </w:t>
      </w:r>
    </w:p>
    <w:p w:rsidR="00000000" w:rsidRDefault="00371DC4">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371DC4">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285" w:space="-1"/>
            <w:col w:w="795"/>
          </w:cols>
          <w:noEndnote/>
        </w:sectPr>
      </w:pPr>
      <w:r>
        <w:lastRenderedPageBreak/>
        <w:t xml:space="preserve">2) </w:t>
      </w:r>
      <w:r>
        <w:br/>
      </w:r>
    </w:p>
    <w:p w:rsidR="00000000" w:rsidRDefault="00371DC4">
      <w:pPr>
        <w:pStyle w:val="NormalText"/>
        <w:sectPr w:rsidR="00000000">
          <w:type w:val="nextColumn"/>
          <w:pgSz w:w="12240" w:h="15840"/>
          <w:pgMar w:top="720" w:right="720" w:bottom="859" w:left="720" w:header="720" w:footer="720" w:gutter="0"/>
          <w:cols w:num="4" w:space="720" w:equalWidth="0">
            <w:col w:w="855" w:space="60"/>
            <w:col w:w="6405" w:space="240"/>
            <w:col w:w="285" w:space="-1"/>
            <w:col w:w="795"/>
          </w:cols>
          <w:noEndnote/>
        </w:sectPr>
      </w:pPr>
      <w:r>
        <w:lastRenderedPageBreak/>
        <w:t>Renu is the human resources professional at a telecommunications company wh</w:t>
      </w:r>
      <w:r>
        <w:t xml:space="preserve">o is tasked with ensuring that the firm's selection process adheres with the firm's employment equity plan mandated by legislation. Which of the following must she ensure? </w:t>
      </w:r>
      <w:r>
        <w:br/>
      </w:r>
    </w:p>
    <w:p w:rsidR="00000000" w:rsidRDefault="00371DC4">
      <w:pPr>
        <w:pStyle w:val="NormalText"/>
        <w:sectPr w:rsidR="00000000">
          <w:type w:val="nextColumn"/>
          <w:pgSz w:w="12240" w:h="15840"/>
          <w:pgMar w:top="720" w:right="720" w:bottom="859" w:left="720" w:header="720" w:footer="720" w:gutter="0"/>
          <w:cols w:num="4" w:space="720" w:equalWidth="0">
            <w:col w:w="855" w:space="60"/>
            <w:col w:w="6405" w:space="240"/>
            <w:col w:w="285" w:space="-1"/>
            <w:col w:w="795"/>
          </w:cols>
          <w:noEndnote/>
        </w:sectPr>
      </w:pPr>
      <w:r>
        <w:lastRenderedPageBreak/>
        <w:t xml:space="preserve">2) </w:t>
      </w:r>
      <w:r>
        <w:br/>
      </w:r>
    </w:p>
    <w:p w:rsidR="00000000" w:rsidRDefault="00371DC4">
      <w:pPr>
        <w:pStyle w:val="NormalText"/>
        <w:sectPr w:rsidR="00000000">
          <w:type w:val="nextColumn"/>
          <w:pgSz w:w="12240" w:h="15840"/>
          <w:pgMar w:top="720" w:right="720" w:bottom="859" w:left="720" w:header="720" w:footer="720" w:gutter="0"/>
          <w:cols w:num="4" w:space="720" w:equalWidth="0">
            <w:col w:w="855" w:space="60"/>
            <w:col w:w="6405" w:space="240"/>
            <w:col w:w="285" w:space="-1"/>
            <w:col w:w="795"/>
          </w:cols>
          <w:noEndnote/>
        </w:sectPr>
      </w:pPr>
      <w:r>
        <w:lastRenderedPageBreak/>
        <w:t>_____</w:t>
      </w:r>
      <w:r>
        <w:t xml:space="preserve">__ </w:t>
      </w:r>
    </w:p>
    <w:p w:rsidR="00000000" w:rsidRDefault="00371DC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371DC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Written authorization is obtained for reference checking. </w:t>
      </w:r>
    </w:p>
    <w:p w:rsidR="00000000" w:rsidRDefault="00371DC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371DC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The process does not have an adverse effect on women or members</w:t>
      </w:r>
      <w:r>
        <w:t xml:space="preserve"> of certain religious groups. </w:t>
      </w:r>
    </w:p>
    <w:p w:rsidR="00000000" w:rsidRDefault="00371DC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371DC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The process does not have an adverse effect on women or persons with disabilities. </w:t>
      </w:r>
    </w:p>
    <w:p w:rsidR="00000000" w:rsidRDefault="00371DC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371DC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The process does not have an adverse effect on women, persons with disabilities, aboriginal's persons or visible minorities. </w:t>
      </w:r>
    </w:p>
    <w:p w:rsidR="00000000" w:rsidRDefault="00371DC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371DC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No employees with unsuitable backgrounds are hired. </w:t>
      </w:r>
    </w:p>
    <w:p w:rsidR="00000000" w:rsidRDefault="00371DC4">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371DC4">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285" w:space="-1"/>
            <w:col w:w="795"/>
          </w:cols>
          <w:noEndnote/>
        </w:sectPr>
      </w:pPr>
      <w:r>
        <w:lastRenderedPageBreak/>
        <w:t xml:space="preserve">3) </w:t>
      </w:r>
      <w:r>
        <w:br/>
      </w:r>
    </w:p>
    <w:p w:rsidR="00000000" w:rsidRDefault="00371DC4">
      <w:pPr>
        <w:pStyle w:val="NormalText"/>
        <w:sectPr w:rsidR="00000000">
          <w:type w:val="nextColumn"/>
          <w:pgSz w:w="12240" w:h="15840"/>
          <w:pgMar w:top="720" w:right="720" w:bottom="859" w:left="720" w:header="720" w:footer="720" w:gutter="0"/>
          <w:cols w:num="4" w:space="720" w:equalWidth="0">
            <w:col w:w="855" w:space="60"/>
            <w:col w:w="6405" w:space="240"/>
            <w:col w:w="285" w:space="-1"/>
            <w:col w:w="795"/>
          </w:cols>
          <w:noEndnote/>
        </w:sectPr>
      </w:pPr>
      <w:r>
        <w:lastRenderedPageBreak/>
        <w:t>Yung is the manager of human resources at a credit union. Following an incident where a former employee was convicted for theft of customer account information she</w:t>
      </w:r>
      <w:r>
        <w:t xml:space="preserve"> has become increasingly concerned about negligent hiring lawsuits. Which of the following steps would be the most helpful in addressing her concern? </w:t>
      </w:r>
      <w:r>
        <w:br/>
      </w:r>
    </w:p>
    <w:p w:rsidR="00000000" w:rsidRDefault="00371DC4">
      <w:pPr>
        <w:pStyle w:val="NormalText"/>
        <w:sectPr w:rsidR="00000000">
          <w:type w:val="nextColumn"/>
          <w:pgSz w:w="12240" w:h="15840"/>
          <w:pgMar w:top="720" w:right="720" w:bottom="859" w:left="720" w:header="720" w:footer="720" w:gutter="0"/>
          <w:cols w:num="4" w:space="720" w:equalWidth="0">
            <w:col w:w="855" w:space="60"/>
            <w:col w:w="6405" w:space="240"/>
            <w:col w:w="285" w:space="-1"/>
            <w:col w:w="795"/>
          </w:cols>
          <w:noEndnote/>
        </w:sectPr>
      </w:pPr>
      <w:r>
        <w:lastRenderedPageBreak/>
        <w:t xml:space="preserve">3) </w:t>
      </w:r>
      <w:r>
        <w:br/>
      </w:r>
    </w:p>
    <w:p w:rsidR="00000000" w:rsidRDefault="00371DC4">
      <w:pPr>
        <w:pStyle w:val="NormalText"/>
        <w:sectPr w:rsidR="00000000">
          <w:type w:val="nextColumn"/>
          <w:pgSz w:w="12240" w:h="15840"/>
          <w:pgMar w:top="720" w:right="720" w:bottom="859" w:left="720" w:header="720" w:footer="720" w:gutter="0"/>
          <w:cols w:num="4" w:space="720" w:equalWidth="0">
            <w:col w:w="855" w:space="60"/>
            <w:col w:w="6405" w:space="240"/>
            <w:col w:w="285" w:space="-1"/>
            <w:col w:w="795"/>
          </w:cols>
          <w:noEndnote/>
        </w:sectPr>
      </w:pPr>
      <w:r>
        <w:lastRenderedPageBreak/>
        <w:t xml:space="preserve">_______ </w:t>
      </w:r>
    </w:p>
    <w:p w:rsidR="00000000" w:rsidRDefault="00371DC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371DC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carefully scrutinizing application forms and checking references </w:t>
      </w:r>
    </w:p>
    <w:p w:rsidR="00000000" w:rsidRDefault="00371DC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371DC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ensuring selection criteria are based on job specifications</w:t>
      </w:r>
      <w:r>
        <w:t xml:space="preserve"> </w:t>
      </w:r>
    </w:p>
    <w:p w:rsidR="00000000" w:rsidRDefault="00371DC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371DC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adequately assessing the applicant's ability to meet performance standards </w:t>
      </w:r>
    </w:p>
    <w:p w:rsidR="00000000" w:rsidRDefault="00371DC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371DC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ensuring selection criteria are based on job description</w:t>
      </w:r>
      <w:r>
        <w:t xml:space="preserve">s </w:t>
      </w:r>
    </w:p>
    <w:p w:rsidR="00000000" w:rsidRDefault="00371DC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371DC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obtaining consent to check references </w:t>
      </w:r>
    </w:p>
    <w:p w:rsidR="00000000" w:rsidRDefault="00371DC4">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371DC4">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285" w:space="-1"/>
            <w:col w:w="795"/>
          </w:cols>
          <w:noEndnote/>
        </w:sectPr>
      </w:pPr>
      <w:r>
        <w:lastRenderedPageBreak/>
        <w:t xml:space="preserve">4) </w:t>
      </w:r>
      <w:r>
        <w:br/>
      </w:r>
    </w:p>
    <w:p w:rsidR="00000000" w:rsidRDefault="00371DC4">
      <w:pPr>
        <w:pStyle w:val="NormalText"/>
        <w:sectPr w:rsidR="00000000">
          <w:type w:val="nextColumn"/>
          <w:pgSz w:w="12240" w:h="15840"/>
          <w:pgMar w:top="720" w:right="720" w:bottom="859" w:left="720" w:header="720" w:footer="720" w:gutter="0"/>
          <w:cols w:num="4" w:space="720" w:equalWidth="0">
            <w:col w:w="855" w:space="60"/>
            <w:col w:w="6405" w:space="240"/>
            <w:col w:w="285" w:space="-1"/>
            <w:col w:w="795"/>
          </w:cols>
          <w:noEndnote/>
        </w:sectPr>
      </w:pPr>
      <w:r>
        <w:lastRenderedPageBreak/>
        <w:t xml:space="preserve">A selection ratio of 1:3 generally means the following: </w:t>
      </w:r>
      <w:r>
        <w:br/>
      </w:r>
    </w:p>
    <w:p w:rsidR="00000000" w:rsidRDefault="00371DC4">
      <w:pPr>
        <w:pStyle w:val="NormalText"/>
        <w:sectPr w:rsidR="00000000">
          <w:type w:val="nextColumn"/>
          <w:pgSz w:w="12240" w:h="15840"/>
          <w:pgMar w:top="720" w:right="720" w:bottom="859" w:left="720" w:header="720" w:footer="720" w:gutter="0"/>
          <w:cols w:num="4" w:space="720" w:equalWidth="0">
            <w:col w:w="855" w:space="60"/>
            <w:col w:w="6405" w:space="240"/>
            <w:col w:w="285" w:space="-1"/>
            <w:col w:w="795"/>
          </w:cols>
          <w:noEndnote/>
        </w:sectPr>
      </w:pPr>
      <w:r>
        <w:lastRenderedPageBreak/>
        <w:t xml:space="preserve">4) </w:t>
      </w:r>
      <w:r>
        <w:br/>
      </w:r>
    </w:p>
    <w:p w:rsidR="00000000" w:rsidRDefault="00371DC4">
      <w:pPr>
        <w:pStyle w:val="NormalText"/>
        <w:sectPr w:rsidR="00000000">
          <w:type w:val="nextColumn"/>
          <w:pgSz w:w="12240" w:h="15840"/>
          <w:pgMar w:top="720" w:right="720" w:bottom="859" w:left="720" w:header="720" w:footer="720" w:gutter="0"/>
          <w:cols w:num="4" w:space="720" w:equalWidth="0">
            <w:col w:w="855" w:space="60"/>
            <w:col w:w="6405" w:space="240"/>
            <w:col w:w="285" w:space="-1"/>
            <w:col w:w="795"/>
          </w:cols>
          <w:noEndnote/>
        </w:sectPr>
      </w:pPr>
      <w:r>
        <w:lastRenderedPageBreak/>
        <w:t xml:space="preserve">_______ </w:t>
      </w:r>
    </w:p>
    <w:p w:rsidR="00000000" w:rsidRDefault="00371DC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371DC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there are a limited number of applicants from which to select. </w:t>
      </w:r>
    </w:p>
    <w:p w:rsidR="00000000" w:rsidRDefault="00371DC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371DC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there are many applicants from which to select. </w:t>
      </w:r>
    </w:p>
    <w:p w:rsidR="00000000" w:rsidRDefault="00371DC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371DC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there are low quality recruits but many applicants from which to select. </w:t>
      </w:r>
    </w:p>
    <w:p w:rsidR="00000000" w:rsidRDefault="00371DC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371DC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there are a limited number of applicants from which to select and likely low quality recruits. </w:t>
      </w:r>
    </w:p>
    <w:p w:rsidR="00000000" w:rsidRDefault="00371DC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371DC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there are high quality recruits and many applicants from which to sele</w:t>
      </w:r>
      <w:r>
        <w:t xml:space="preserve">ct. </w:t>
      </w:r>
    </w:p>
    <w:p w:rsidR="00000000" w:rsidRDefault="00371DC4">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371DC4">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285" w:space="-1"/>
            <w:col w:w="795"/>
          </w:cols>
          <w:noEndnote/>
        </w:sectPr>
      </w:pPr>
      <w:r>
        <w:lastRenderedPageBreak/>
        <w:t xml:space="preserve">5) </w:t>
      </w:r>
      <w:r>
        <w:br/>
      </w:r>
    </w:p>
    <w:p w:rsidR="00000000" w:rsidRDefault="00371DC4">
      <w:pPr>
        <w:pStyle w:val="NormalText"/>
        <w:sectPr w:rsidR="00000000">
          <w:type w:val="nextColumn"/>
          <w:pgSz w:w="12240" w:h="15840"/>
          <w:pgMar w:top="720" w:right="720" w:bottom="859" w:left="720" w:header="720" w:footer="720" w:gutter="0"/>
          <w:cols w:num="4" w:space="720" w:equalWidth="0">
            <w:col w:w="855" w:space="60"/>
            <w:col w:w="6405" w:space="240"/>
            <w:col w:w="285" w:space="-1"/>
            <w:col w:w="795"/>
          </w:cols>
          <w:noEndnote/>
        </w:sectPr>
      </w:pPr>
      <w:r>
        <w:lastRenderedPageBreak/>
        <w:t xml:space="preserve">The multiple hurdle strategy is an approach to selection involving a(n): </w:t>
      </w:r>
      <w:r>
        <w:br/>
      </w:r>
    </w:p>
    <w:p w:rsidR="00000000" w:rsidRDefault="00371DC4">
      <w:pPr>
        <w:pStyle w:val="NormalText"/>
        <w:sectPr w:rsidR="00000000">
          <w:type w:val="nextColumn"/>
          <w:pgSz w:w="12240" w:h="15840"/>
          <w:pgMar w:top="720" w:right="720" w:bottom="859" w:left="720" w:header="720" w:footer="720" w:gutter="0"/>
          <w:cols w:num="4" w:space="720" w:equalWidth="0">
            <w:col w:w="855" w:space="60"/>
            <w:col w:w="6405" w:space="240"/>
            <w:col w:w="285" w:space="-1"/>
            <w:col w:w="795"/>
          </w:cols>
          <w:noEndnote/>
        </w:sectPr>
      </w:pPr>
      <w:r>
        <w:lastRenderedPageBreak/>
        <w:t xml:space="preserve">5) </w:t>
      </w:r>
      <w:r>
        <w:br/>
      </w:r>
    </w:p>
    <w:p w:rsidR="00000000" w:rsidRDefault="00371DC4">
      <w:pPr>
        <w:pStyle w:val="NormalText"/>
        <w:sectPr w:rsidR="00000000">
          <w:type w:val="nextColumn"/>
          <w:pgSz w:w="12240" w:h="15840"/>
          <w:pgMar w:top="720" w:right="720" w:bottom="859" w:left="720" w:header="720" w:footer="720" w:gutter="0"/>
          <w:cols w:num="4" w:space="720" w:equalWidth="0">
            <w:col w:w="855" w:space="60"/>
            <w:col w:w="6405" w:space="240"/>
            <w:col w:w="285" w:space="-1"/>
            <w:col w:w="795"/>
          </w:cols>
          <w:noEndnote/>
        </w:sectPr>
      </w:pPr>
      <w:r>
        <w:lastRenderedPageBreak/>
        <w:t>_______</w:t>
      </w:r>
      <w:r>
        <w:t xml:space="preserve"> </w:t>
      </w:r>
    </w:p>
    <w:p w:rsidR="00000000" w:rsidRDefault="00371DC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371DC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selection of instruments for selection purposes. </w:t>
      </w:r>
    </w:p>
    <w:p w:rsidR="00000000" w:rsidRDefault="00371DC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371DC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reliability and validity analysis. </w:t>
      </w:r>
    </w:p>
    <w:p w:rsidR="00000000" w:rsidRDefault="00371DC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371DC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series of successive steps or hurdles. </w:t>
      </w:r>
    </w:p>
    <w:p w:rsidR="00000000" w:rsidRDefault="00371DC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371DC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series of interviews. </w:t>
      </w:r>
    </w:p>
    <w:p w:rsidR="00000000" w:rsidRDefault="00371DC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371DC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none of the above. </w:t>
      </w:r>
    </w:p>
    <w:p w:rsidR="00000000" w:rsidRDefault="00371DC4">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371DC4">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285" w:space="-1"/>
            <w:col w:w="795"/>
          </w:cols>
          <w:noEndnote/>
        </w:sectPr>
      </w:pPr>
      <w:r>
        <w:lastRenderedPageBreak/>
        <w:t xml:space="preserve">6) </w:t>
      </w:r>
      <w:r>
        <w:br/>
      </w:r>
    </w:p>
    <w:p w:rsidR="00000000" w:rsidRDefault="00371DC4">
      <w:pPr>
        <w:pStyle w:val="NormalText"/>
        <w:sectPr w:rsidR="00000000">
          <w:type w:val="nextColumn"/>
          <w:pgSz w:w="12240" w:h="15840"/>
          <w:pgMar w:top="720" w:right="720" w:bottom="859" w:left="720" w:header="720" w:footer="720" w:gutter="0"/>
          <w:cols w:num="4" w:space="720" w:equalWidth="0">
            <w:col w:w="855" w:space="60"/>
            <w:col w:w="6405" w:space="240"/>
            <w:col w:w="285" w:space="-1"/>
            <w:col w:w="795"/>
          </w:cols>
          <w:noEndnote/>
        </w:sectPr>
      </w:pPr>
      <w:r>
        <w:lastRenderedPageBreak/>
        <w:t>Girish is the owner of a software development firm with 60 employees. He wishes to implement a formal testing program which measures work related traits and behavi</w:t>
      </w:r>
      <w:r>
        <w:t xml:space="preserve">ours. Which of the following do you recommend he implement? </w:t>
      </w:r>
      <w:r>
        <w:br/>
      </w:r>
    </w:p>
    <w:p w:rsidR="00000000" w:rsidRDefault="00371DC4">
      <w:pPr>
        <w:pStyle w:val="NormalText"/>
        <w:sectPr w:rsidR="00000000">
          <w:type w:val="nextColumn"/>
          <w:pgSz w:w="12240" w:h="15840"/>
          <w:pgMar w:top="720" w:right="720" w:bottom="859" w:left="720" w:header="720" w:footer="720" w:gutter="0"/>
          <w:cols w:num="4" w:space="720" w:equalWidth="0">
            <w:col w:w="855" w:space="60"/>
            <w:col w:w="6405" w:space="240"/>
            <w:col w:w="285" w:space="-1"/>
            <w:col w:w="795"/>
          </w:cols>
          <w:noEndnote/>
        </w:sectPr>
      </w:pPr>
      <w:r>
        <w:lastRenderedPageBreak/>
        <w:t xml:space="preserve">6) </w:t>
      </w:r>
      <w:r>
        <w:br/>
      </w:r>
    </w:p>
    <w:p w:rsidR="00000000" w:rsidRDefault="00371DC4">
      <w:pPr>
        <w:pStyle w:val="NormalText"/>
        <w:sectPr w:rsidR="00000000">
          <w:type w:val="nextColumn"/>
          <w:pgSz w:w="12240" w:h="15840"/>
          <w:pgMar w:top="720" w:right="720" w:bottom="859" w:left="720" w:header="720" w:footer="720" w:gutter="0"/>
          <w:cols w:num="4" w:space="720" w:equalWidth="0">
            <w:col w:w="855" w:space="60"/>
            <w:col w:w="6405" w:space="240"/>
            <w:col w:w="285" w:space="-1"/>
            <w:col w:w="795"/>
          </w:cols>
          <w:noEndnote/>
        </w:sectPr>
      </w:pPr>
      <w:r>
        <w:lastRenderedPageBreak/>
        <w:t xml:space="preserve">_______ </w:t>
      </w:r>
    </w:p>
    <w:p w:rsidR="00000000" w:rsidRDefault="00371DC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371DC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the Wonderlic Personnel Text </w:t>
      </w:r>
    </w:p>
    <w:p w:rsidR="00000000" w:rsidRDefault="00371DC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371DC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panel interviews </w:t>
      </w:r>
    </w:p>
    <w:p w:rsidR="00000000" w:rsidRDefault="00371DC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371DC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There is no such tool. </w:t>
      </w:r>
    </w:p>
    <w:p w:rsidR="00000000" w:rsidRDefault="00371DC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371DC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a computerized testing program</w:t>
      </w:r>
      <w:r>
        <w:t xml:space="preserve"> </w:t>
      </w:r>
    </w:p>
    <w:p w:rsidR="00000000" w:rsidRDefault="00371DC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371DC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The Predictive Index </w:t>
      </w:r>
    </w:p>
    <w:p w:rsidR="00000000" w:rsidRDefault="00371DC4">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371DC4">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285" w:space="-1"/>
            <w:col w:w="795"/>
          </w:cols>
          <w:noEndnote/>
        </w:sectPr>
      </w:pPr>
      <w:r>
        <w:lastRenderedPageBreak/>
        <w:t xml:space="preserve">7) </w:t>
      </w:r>
      <w:r>
        <w:br/>
      </w:r>
    </w:p>
    <w:p w:rsidR="00000000" w:rsidRDefault="00371DC4">
      <w:pPr>
        <w:pStyle w:val="NormalText"/>
        <w:sectPr w:rsidR="00000000">
          <w:type w:val="nextColumn"/>
          <w:pgSz w:w="12240" w:h="15840"/>
          <w:pgMar w:top="720" w:right="720" w:bottom="859" w:left="720" w:header="720" w:footer="720" w:gutter="0"/>
          <w:cols w:num="4" w:space="720" w:equalWidth="0">
            <w:col w:w="855" w:space="60"/>
            <w:col w:w="6405" w:space="240"/>
            <w:col w:w="285" w:space="-1"/>
            <w:col w:w="795"/>
          </w:cols>
          <w:noEndnote/>
        </w:sectPr>
      </w:pPr>
      <w:r>
        <w:lastRenderedPageBreak/>
        <w:t>Which is true of the interview question: "How would you handle an angry custome</w:t>
      </w:r>
      <w:r>
        <w:t xml:space="preserve">r?" </w:t>
      </w:r>
      <w:r>
        <w:br/>
      </w:r>
    </w:p>
    <w:p w:rsidR="00000000" w:rsidRDefault="00371DC4">
      <w:pPr>
        <w:pStyle w:val="NormalText"/>
        <w:sectPr w:rsidR="00000000">
          <w:type w:val="nextColumn"/>
          <w:pgSz w:w="12240" w:h="15840"/>
          <w:pgMar w:top="720" w:right="720" w:bottom="859" w:left="720" w:header="720" w:footer="720" w:gutter="0"/>
          <w:cols w:num="4" w:space="720" w:equalWidth="0">
            <w:col w:w="855" w:space="60"/>
            <w:col w:w="6405" w:space="240"/>
            <w:col w:w="285" w:space="-1"/>
            <w:col w:w="795"/>
          </w:cols>
          <w:noEndnote/>
        </w:sectPr>
      </w:pPr>
      <w:r>
        <w:lastRenderedPageBreak/>
        <w:t xml:space="preserve">7) </w:t>
      </w:r>
      <w:r>
        <w:br/>
      </w:r>
    </w:p>
    <w:p w:rsidR="00000000" w:rsidRDefault="00371DC4">
      <w:pPr>
        <w:pStyle w:val="NormalText"/>
        <w:sectPr w:rsidR="00000000">
          <w:type w:val="nextColumn"/>
          <w:pgSz w:w="12240" w:h="15840"/>
          <w:pgMar w:top="720" w:right="720" w:bottom="859" w:left="720" w:header="720" w:footer="720" w:gutter="0"/>
          <w:cols w:num="4" w:space="720" w:equalWidth="0">
            <w:col w:w="855" w:space="60"/>
            <w:col w:w="6405" w:space="240"/>
            <w:col w:w="285" w:space="-1"/>
            <w:col w:w="795"/>
          </w:cols>
          <w:noEndnote/>
        </w:sectPr>
      </w:pPr>
      <w:r>
        <w:lastRenderedPageBreak/>
        <w:t xml:space="preserve">_______ </w:t>
      </w:r>
    </w:p>
    <w:p w:rsidR="00000000" w:rsidRDefault="00371DC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371DC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It tests intellectual capacity. </w:t>
      </w:r>
    </w:p>
    <w:p w:rsidR="00000000" w:rsidRDefault="00371DC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371DC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I</w:t>
      </w:r>
      <w:r>
        <w:t xml:space="preserve">t is a situational question. </w:t>
      </w:r>
    </w:p>
    <w:p w:rsidR="00000000" w:rsidRDefault="00371DC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371DC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It is a situational question which tests knowledge and experience. </w:t>
      </w:r>
    </w:p>
    <w:p w:rsidR="00000000" w:rsidRDefault="00371DC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371DC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It tests knowledge and experience. </w:t>
      </w:r>
    </w:p>
    <w:p w:rsidR="00000000" w:rsidRDefault="00371DC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371DC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It is an example of behavioural interviewing. </w:t>
      </w:r>
    </w:p>
    <w:p w:rsidR="00000000" w:rsidRDefault="00371DC4">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371DC4">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285" w:space="-1"/>
            <w:col w:w="795"/>
          </w:cols>
          <w:noEndnote/>
        </w:sectPr>
      </w:pPr>
      <w:r>
        <w:lastRenderedPageBreak/>
        <w:t xml:space="preserve">8) </w:t>
      </w:r>
      <w:r>
        <w:br/>
      </w:r>
    </w:p>
    <w:p w:rsidR="00000000" w:rsidRDefault="00371DC4">
      <w:pPr>
        <w:pStyle w:val="NormalText"/>
        <w:sectPr w:rsidR="00000000">
          <w:type w:val="nextColumn"/>
          <w:pgSz w:w="12240" w:h="15840"/>
          <w:pgMar w:top="720" w:right="720" w:bottom="859" w:left="720" w:header="720" w:footer="720" w:gutter="0"/>
          <w:cols w:num="4" w:space="720" w:equalWidth="0">
            <w:col w:w="855" w:space="60"/>
            <w:col w:w="6405" w:space="240"/>
            <w:col w:w="285" w:space="-1"/>
            <w:col w:w="795"/>
          </w:cols>
          <w:noEndnote/>
        </w:sectPr>
      </w:pPr>
      <w:r>
        <w:lastRenderedPageBreak/>
        <w:t xml:space="preserve">Selection is a strategic activity in that the ideal individual will possess the: </w:t>
      </w:r>
      <w:r>
        <w:br/>
      </w:r>
    </w:p>
    <w:p w:rsidR="00000000" w:rsidRDefault="00371DC4">
      <w:pPr>
        <w:pStyle w:val="NormalText"/>
        <w:sectPr w:rsidR="00000000">
          <w:type w:val="nextColumn"/>
          <w:pgSz w:w="12240" w:h="15840"/>
          <w:pgMar w:top="720" w:right="720" w:bottom="859" w:left="720" w:header="720" w:footer="720" w:gutter="0"/>
          <w:cols w:num="4" w:space="720" w:equalWidth="0">
            <w:col w:w="855" w:space="60"/>
            <w:col w:w="6405" w:space="240"/>
            <w:col w:w="285" w:space="-1"/>
            <w:col w:w="795"/>
          </w:cols>
          <w:noEndnote/>
        </w:sectPr>
      </w:pPr>
      <w:r>
        <w:lastRenderedPageBreak/>
        <w:t xml:space="preserve">8) </w:t>
      </w:r>
      <w:r>
        <w:br/>
      </w:r>
    </w:p>
    <w:p w:rsidR="00000000" w:rsidRDefault="00371DC4">
      <w:pPr>
        <w:pStyle w:val="NormalText"/>
        <w:sectPr w:rsidR="00000000">
          <w:type w:val="nextColumn"/>
          <w:pgSz w:w="12240" w:h="15840"/>
          <w:pgMar w:top="720" w:right="720" w:bottom="859" w:left="720" w:header="720" w:footer="720" w:gutter="0"/>
          <w:cols w:num="4" w:space="720" w:equalWidth="0">
            <w:col w:w="855" w:space="60"/>
            <w:col w:w="6405" w:space="240"/>
            <w:col w:w="285" w:space="-1"/>
            <w:col w:w="795"/>
          </w:cols>
          <w:noEndnote/>
        </w:sectPr>
      </w:pPr>
      <w:r>
        <w:lastRenderedPageBreak/>
        <w:t xml:space="preserve">_______ </w:t>
      </w:r>
    </w:p>
    <w:p w:rsidR="00000000" w:rsidRDefault="00371DC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371DC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required skills, a</w:t>
      </w:r>
      <w:r>
        <w:t xml:space="preserve">nd fit the organizational culture. </w:t>
      </w:r>
    </w:p>
    <w:p w:rsidR="00000000" w:rsidRDefault="00371DC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371DC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ability to fit with the strategic direction of the organization. </w:t>
      </w:r>
    </w:p>
    <w:p w:rsidR="00000000" w:rsidRDefault="00371DC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371DC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required skills, technical abili</w:t>
      </w:r>
      <w:r>
        <w:t xml:space="preserve">ty and knowledge. </w:t>
      </w:r>
    </w:p>
    <w:p w:rsidR="00000000" w:rsidRDefault="00371DC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371DC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required KSAs, with the right experience. </w:t>
      </w:r>
    </w:p>
    <w:p w:rsidR="00000000" w:rsidRDefault="00371DC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371DC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required KSAs, perform well, and fit the organizational culture. </w:t>
      </w:r>
    </w:p>
    <w:p w:rsidR="00000000" w:rsidRDefault="00371DC4">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371DC4">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285" w:space="-1"/>
            <w:col w:w="795"/>
          </w:cols>
          <w:noEndnote/>
        </w:sectPr>
      </w:pPr>
      <w:r>
        <w:lastRenderedPageBreak/>
        <w:t xml:space="preserve">9) </w:t>
      </w:r>
      <w:r>
        <w:br/>
      </w:r>
    </w:p>
    <w:p w:rsidR="00000000" w:rsidRDefault="00371DC4">
      <w:pPr>
        <w:pStyle w:val="NormalText"/>
        <w:sectPr w:rsidR="00000000">
          <w:type w:val="nextColumn"/>
          <w:pgSz w:w="12240" w:h="15840"/>
          <w:pgMar w:top="720" w:right="720" w:bottom="859" w:left="720" w:header="720" w:footer="720" w:gutter="0"/>
          <w:cols w:num="4" w:space="720" w:equalWidth="0">
            <w:col w:w="855" w:space="60"/>
            <w:col w:w="6405" w:space="240"/>
            <w:col w:w="285" w:space="-1"/>
            <w:col w:w="795"/>
          </w:cols>
          <w:noEndnote/>
        </w:sectPr>
      </w:pPr>
      <w:r>
        <w:lastRenderedPageBreak/>
        <w:t xml:space="preserve">Strategic selection is important for the following reasons: </w:t>
      </w:r>
      <w:r>
        <w:br/>
      </w:r>
    </w:p>
    <w:p w:rsidR="00000000" w:rsidRDefault="00371DC4">
      <w:pPr>
        <w:pStyle w:val="NormalText"/>
        <w:sectPr w:rsidR="00000000">
          <w:type w:val="nextColumn"/>
          <w:pgSz w:w="12240" w:h="15840"/>
          <w:pgMar w:top="720" w:right="720" w:bottom="859" w:left="720" w:header="720" w:footer="720" w:gutter="0"/>
          <w:cols w:num="4" w:space="720" w:equalWidth="0">
            <w:col w:w="855" w:space="60"/>
            <w:col w:w="6405" w:space="240"/>
            <w:col w:w="285" w:space="-1"/>
            <w:col w:w="795"/>
          </w:cols>
          <w:noEndnote/>
        </w:sectPr>
      </w:pPr>
      <w:r>
        <w:lastRenderedPageBreak/>
        <w:t xml:space="preserve">9) </w:t>
      </w:r>
      <w:r>
        <w:br/>
      </w:r>
    </w:p>
    <w:p w:rsidR="00000000" w:rsidRDefault="00371DC4">
      <w:pPr>
        <w:pStyle w:val="NormalText"/>
        <w:sectPr w:rsidR="00000000">
          <w:type w:val="nextColumn"/>
          <w:pgSz w:w="12240" w:h="15840"/>
          <w:pgMar w:top="720" w:right="720" w:bottom="859" w:left="720" w:header="720" w:footer="720" w:gutter="0"/>
          <w:cols w:num="4" w:space="720" w:equalWidth="0">
            <w:col w:w="855" w:space="60"/>
            <w:col w:w="6405" w:space="240"/>
            <w:col w:w="285" w:space="-1"/>
            <w:col w:w="795"/>
          </w:cols>
          <w:noEndnote/>
        </w:sectPr>
      </w:pPr>
      <w:r>
        <w:lastRenderedPageBreak/>
        <w:t xml:space="preserve">_______ </w:t>
      </w:r>
    </w:p>
    <w:p w:rsidR="00000000" w:rsidRDefault="00371DC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371DC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the costs involved, impact on performance, and legal implications. </w:t>
      </w:r>
    </w:p>
    <w:p w:rsidR="00000000" w:rsidRDefault="00371DC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371DC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the budget required and legal implications. </w:t>
      </w:r>
    </w:p>
    <w:p w:rsidR="00000000" w:rsidRDefault="00371DC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371DC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the time and costs involved. </w:t>
      </w:r>
    </w:p>
    <w:p w:rsidR="00000000" w:rsidRDefault="00371DC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371DC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ethical reasons. </w:t>
      </w:r>
    </w:p>
    <w:p w:rsidR="00000000" w:rsidRDefault="00371DC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371DC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the employment equity plan. </w:t>
      </w:r>
    </w:p>
    <w:p w:rsidR="00000000" w:rsidRDefault="00371DC4">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371DC4">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10) </w:t>
      </w:r>
      <w:r>
        <w:br/>
      </w:r>
    </w:p>
    <w:p w:rsidR="00000000" w:rsidRDefault="00371DC4">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Employers are increasingly being held liable for damages stemming from their: </w:t>
      </w:r>
      <w:r>
        <w:br/>
      </w:r>
    </w:p>
    <w:p w:rsidR="00000000" w:rsidRDefault="00371DC4">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10) </w:t>
      </w:r>
      <w:r>
        <w:br/>
      </w:r>
    </w:p>
    <w:p w:rsidR="00000000" w:rsidRDefault="00371DC4">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371DC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371DC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discriminatory practices in the selection process. </w:t>
      </w:r>
    </w:p>
    <w:p w:rsidR="00000000" w:rsidRDefault="00371DC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371DC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"negligent hiring" of workers</w:t>
      </w:r>
      <w:r>
        <w:t xml:space="preserve"> who subsequently commit criminal acts on the job. </w:t>
      </w:r>
    </w:p>
    <w:p w:rsidR="00000000" w:rsidRDefault="00371DC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371DC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use of unreliable selection tests. </w:t>
      </w:r>
    </w:p>
    <w:p w:rsidR="00000000" w:rsidRDefault="00371DC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371DC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failure to abide by employment equity legislat</w:t>
      </w:r>
      <w:r>
        <w:t xml:space="preserve">ive requirements. </w:t>
      </w:r>
    </w:p>
    <w:p w:rsidR="00000000" w:rsidRDefault="00371DC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371DC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use of invalid selection tests. </w:t>
      </w:r>
    </w:p>
    <w:p w:rsidR="00000000" w:rsidRDefault="00371DC4">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371DC4">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11) </w:t>
      </w:r>
      <w:r>
        <w:br/>
      </w:r>
    </w:p>
    <w:p w:rsidR="00000000" w:rsidRDefault="00371DC4">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Which of the following statements is true? </w:t>
      </w:r>
      <w:r>
        <w:br/>
      </w:r>
    </w:p>
    <w:p w:rsidR="00000000" w:rsidRDefault="00371DC4">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11) </w:t>
      </w:r>
      <w:r>
        <w:br/>
      </w:r>
    </w:p>
    <w:p w:rsidR="00000000" w:rsidRDefault="00371DC4">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371DC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371DC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The HR department staff members generally screen and test applicants, perform reference checking, and make the final selection decision. </w:t>
      </w:r>
    </w:p>
    <w:p w:rsidR="00000000" w:rsidRDefault="00371DC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371DC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The types of selection instruments and screening devices </w:t>
      </w:r>
      <w:r>
        <w:t xml:space="preserve">used are fairly standardized. </w:t>
      </w:r>
    </w:p>
    <w:p w:rsidR="00000000" w:rsidRDefault="00371DC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371DC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Selection plays a relatively minor role in the achievement of employment equity goals. </w:t>
      </w:r>
    </w:p>
    <w:p w:rsidR="00000000" w:rsidRDefault="00371DC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371DC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Selection strat</w:t>
      </w:r>
      <w:r>
        <w:t xml:space="preserve">egies should be continually refined, regardless of cost. </w:t>
      </w:r>
    </w:p>
    <w:p w:rsidR="00000000" w:rsidRDefault="00371DC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371DC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The organization's strategic plan places major constraints on selection decisions. </w:t>
      </w:r>
    </w:p>
    <w:p w:rsidR="00000000" w:rsidRDefault="00371DC4">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371DC4">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12</w:t>
      </w:r>
      <w:r>
        <w:t xml:space="preserve">) </w:t>
      </w:r>
      <w:r>
        <w:br/>
      </w:r>
    </w:p>
    <w:p w:rsidR="00000000" w:rsidRDefault="00371DC4">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Which of the following statements is true? </w:t>
      </w:r>
      <w:r>
        <w:br/>
      </w:r>
    </w:p>
    <w:p w:rsidR="00000000" w:rsidRDefault="00371DC4">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12) </w:t>
      </w:r>
      <w:r>
        <w:br/>
      </w:r>
    </w:p>
    <w:p w:rsidR="00000000" w:rsidRDefault="00371DC4">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371DC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371DC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The organization</w:t>
      </w:r>
      <w:r>
        <w:t xml:space="preserve">'s right to know outweighs an individual's right to privacy. </w:t>
      </w:r>
    </w:p>
    <w:p w:rsidR="00000000" w:rsidRDefault="00371DC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371DC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By basing selection criteria on bona fide occupational requirements, defined through job analysis, firms can create a legally defensi</w:t>
      </w:r>
      <w:r>
        <w:t xml:space="preserve">ble hiring system. </w:t>
      </w:r>
    </w:p>
    <w:p w:rsidR="00000000" w:rsidRDefault="00371DC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371DC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Accepting gifts from a private employment agency wanting the firm's business is an acceptable practice. </w:t>
      </w:r>
    </w:p>
    <w:p w:rsidR="00000000" w:rsidRDefault="00371DC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371DC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The selec</w:t>
      </w:r>
      <w:r>
        <w:t xml:space="preserve">tion ratio is generally unrelated to the quality of recruits. </w:t>
      </w:r>
    </w:p>
    <w:p w:rsidR="00000000" w:rsidRDefault="00371DC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371DC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A small selection ratio, such as 25:1, means that there are very few applicants from which to select. </w:t>
      </w:r>
    </w:p>
    <w:p w:rsidR="00000000" w:rsidRDefault="00371DC4">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371DC4">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13) </w:t>
      </w:r>
      <w:r>
        <w:br/>
      </w:r>
    </w:p>
    <w:p w:rsidR="00000000" w:rsidRDefault="00371DC4">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Suggested guidelines to avoid negative legal consequences include all of the following EXCEPT: </w:t>
      </w:r>
      <w:r>
        <w:br/>
      </w:r>
    </w:p>
    <w:p w:rsidR="00000000" w:rsidRDefault="00371DC4">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13) </w:t>
      </w:r>
      <w:r>
        <w:br/>
      </w:r>
    </w:p>
    <w:p w:rsidR="00000000" w:rsidRDefault="00371DC4">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371DC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371DC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adequately assessing each applicant's ability to meet performance standards. </w:t>
      </w:r>
    </w:p>
    <w:p w:rsidR="00000000" w:rsidRDefault="00371DC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371DC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checking references very carefully. </w:t>
      </w:r>
    </w:p>
    <w:p w:rsidR="00000000" w:rsidRDefault="00371DC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371DC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rejecting applicants who make false statements on their application forms. </w:t>
      </w:r>
    </w:p>
    <w:p w:rsidR="00000000" w:rsidRDefault="00371DC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371DC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keeping careful records documenting each stage of the sel</w:t>
      </w:r>
      <w:r>
        <w:t xml:space="preserve">ection process. </w:t>
      </w:r>
    </w:p>
    <w:p w:rsidR="00000000" w:rsidRDefault="00371DC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371DC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There are no exceptions listed above. </w:t>
      </w:r>
    </w:p>
    <w:p w:rsidR="00000000" w:rsidRDefault="00371DC4">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371DC4">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14) </w:t>
      </w:r>
      <w:r>
        <w:br/>
      </w:r>
    </w:p>
    <w:p w:rsidR="00000000" w:rsidRDefault="00371DC4">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A selection ratio is: </w:t>
      </w:r>
      <w:r>
        <w:br/>
      </w:r>
    </w:p>
    <w:p w:rsidR="00000000" w:rsidRDefault="00371DC4">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14) </w:t>
      </w:r>
      <w:r>
        <w:br/>
      </w:r>
    </w:p>
    <w:p w:rsidR="00000000" w:rsidRDefault="00371DC4">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371DC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371DC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the ratio of the number of interviews successfully completed to the total number of applicants. </w:t>
      </w:r>
    </w:p>
    <w:p w:rsidR="00000000" w:rsidRDefault="00371DC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371DC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the ratio of the total number of applicants to the number of applicants hired. </w:t>
      </w:r>
    </w:p>
    <w:p w:rsidR="00000000" w:rsidRDefault="00371DC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371DC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the ratio of the number of offers extended to the tot</w:t>
      </w:r>
      <w:r>
        <w:t xml:space="preserve">al number of applicants. </w:t>
      </w:r>
    </w:p>
    <w:p w:rsidR="00000000" w:rsidRDefault="00371DC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371DC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the ratio of the total number of applicants hired to the total number of applicants. </w:t>
      </w:r>
    </w:p>
    <w:p w:rsidR="00000000" w:rsidRDefault="00371DC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371DC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the cost per hire. </w:t>
      </w:r>
    </w:p>
    <w:p w:rsidR="00000000" w:rsidRDefault="00371DC4">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371DC4">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15) </w:t>
      </w:r>
      <w:r>
        <w:br/>
      </w:r>
    </w:p>
    <w:p w:rsidR="00000000" w:rsidRDefault="00371DC4">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Sandeep Gill is the manager of a busy local branch of a provincial credit union, Envirobank. The branch recently had to hire 5 new tellers to meet the rise in dem</w:t>
      </w:r>
      <w:r>
        <w:t>and for branch services. The branch relied mainly on candidate interviews as a selection "tool." Although Sandeep thought he had planned the candidate interviewing process well and had designed effective questions for assessing the candidates, the 3 candid</w:t>
      </w:r>
      <w:r>
        <w:t xml:space="preserve">ates who were rated the highest in the interview did not meet basic performance expectations following their hire. The primary problem with the selection "tool" chosen and designed by Sandeep is one of: </w:t>
      </w:r>
      <w:r>
        <w:br/>
      </w:r>
    </w:p>
    <w:p w:rsidR="00000000" w:rsidRDefault="00371DC4">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15) </w:t>
      </w:r>
      <w:r>
        <w:br/>
      </w:r>
    </w:p>
    <w:p w:rsidR="00000000" w:rsidRDefault="00371DC4">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371DC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371DC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validity. </w:t>
      </w:r>
    </w:p>
    <w:p w:rsidR="00000000" w:rsidRDefault="00371DC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371DC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impression management. </w:t>
      </w:r>
    </w:p>
    <w:p w:rsidR="00000000" w:rsidRDefault="00371DC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371DC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There is no problem with this selection "tool." </w:t>
      </w:r>
    </w:p>
    <w:p w:rsidR="00000000" w:rsidRDefault="00371DC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371DC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integrity. </w:t>
      </w:r>
    </w:p>
    <w:p w:rsidR="00000000" w:rsidRDefault="00371DC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371DC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reliability. </w:t>
      </w:r>
    </w:p>
    <w:p w:rsidR="00000000" w:rsidRDefault="00371DC4">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371DC4">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16) </w:t>
      </w:r>
      <w:r>
        <w:br/>
      </w:r>
    </w:p>
    <w:p w:rsidR="00000000" w:rsidRDefault="00371DC4">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The consistency of scores obtained by a person when he or she is retested on the identical test or an equivalent version is an example of: </w:t>
      </w:r>
      <w:r>
        <w:br/>
      </w:r>
    </w:p>
    <w:p w:rsidR="00000000" w:rsidRDefault="00371DC4">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16) </w:t>
      </w:r>
      <w:r>
        <w:br/>
      </w:r>
    </w:p>
    <w:p w:rsidR="00000000" w:rsidRDefault="00371DC4">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371DC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371DC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construct validity. </w:t>
      </w:r>
    </w:p>
    <w:p w:rsidR="00000000" w:rsidRDefault="00371DC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371DC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content validity. </w:t>
      </w:r>
    </w:p>
    <w:p w:rsidR="00000000" w:rsidRDefault="00371DC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371DC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validity. </w:t>
      </w:r>
    </w:p>
    <w:p w:rsidR="00000000" w:rsidRDefault="00371DC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371DC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reliability. </w:t>
      </w:r>
    </w:p>
    <w:p w:rsidR="00000000" w:rsidRDefault="00371DC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371DC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criterion</w:t>
      </w:r>
      <w:r>
        <w:rPr>
          <w:rFonts w:ascii="TestGen" w:hAnsi="TestGen" w:cs="TestGen"/>
        </w:rPr>
        <w:t>-</w:t>
      </w:r>
      <w:r>
        <w:t xml:space="preserve">related reliability. </w:t>
      </w:r>
    </w:p>
    <w:p w:rsidR="00000000" w:rsidRDefault="00371DC4">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371DC4">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17) </w:t>
      </w:r>
      <w:r>
        <w:br/>
      </w:r>
    </w:p>
    <w:p w:rsidR="00000000" w:rsidRDefault="00371DC4">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Each of the following is a potential source of unreliability EXCEPT: </w:t>
      </w:r>
      <w:r>
        <w:br/>
      </w:r>
    </w:p>
    <w:p w:rsidR="00000000" w:rsidRDefault="00371DC4">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17) </w:t>
      </w:r>
      <w:r>
        <w:br/>
      </w:r>
    </w:p>
    <w:p w:rsidR="00000000" w:rsidRDefault="00371DC4">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371DC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371DC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tiredness of the applicant. </w:t>
      </w:r>
    </w:p>
    <w:p w:rsidR="00000000" w:rsidRDefault="00371DC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371DC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chance response tendencies. </w:t>
      </w:r>
    </w:p>
    <w:p w:rsidR="00000000" w:rsidRDefault="00371DC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371DC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changes within the applicant. </w:t>
      </w:r>
    </w:p>
    <w:p w:rsidR="00000000" w:rsidRDefault="00371DC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371DC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the conditions under which the instrument is administered. </w:t>
      </w:r>
    </w:p>
    <w:p w:rsidR="00000000" w:rsidRDefault="00371DC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371DC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There are no exceptions listed above. </w:t>
      </w:r>
    </w:p>
    <w:p w:rsidR="00000000" w:rsidRDefault="00371DC4">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371DC4">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18) </w:t>
      </w:r>
      <w:r>
        <w:br/>
      </w:r>
    </w:p>
    <w:p w:rsidR="00000000" w:rsidRDefault="00371DC4">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Answering the question, "Does this predictor measure what it's supposed to measure?" is an assessment of: </w:t>
      </w:r>
      <w:r>
        <w:br/>
      </w:r>
    </w:p>
    <w:p w:rsidR="00000000" w:rsidRDefault="00371DC4">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18) </w:t>
      </w:r>
      <w:r>
        <w:br/>
      </w:r>
    </w:p>
    <w:p w:rsidR="00000000" w:rsidRDefault="00371DC4">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______</w:t>
      </w:r>
      <w:r>
        <w:t xml:space="preserve"> </w:t>
      </w:r>
    </w:p>
    <w:p w:rsidR="00000000" w:rsidRDefault="00371DC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371DC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aptitude and achievement. </w:t>
      </w:r>
    </w:p>
    <w:p w:rsidR="00000000" w:rsidRDefault="00371DC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371DC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personality and behaviour. </w:t>
      </w:r>
    </w:p>
    <w:p w:rsidR="00000000" w:rsidRDefault="00371DC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371DC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validity. </w:t>
      </w:r>
    </w:p>
    <w:p w:rsidR="00000000" w:rsidRDefault="00371DC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371DC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reliability. </w:t>
      </w:r>
    </w:p>
    <w:p w:rsidR="00000000" w:rsidRDefault="00371DC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371DC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differential validity. </w:t>
      </w:r>
    </w:p>
    <w:p w:rsidR="00000000" w:rsidRDefault="00371DC4">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371DC4">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19) </w:t>
      </w:r>
      <w:r>
        <w:br/>
      </w:r>
    </w:p>
    <w:p w:rsidR="00000000" w:rsidRDefault="00371DC4">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The extent to which a selection tool predicts or significantly correlates with important elements of work behaviour is known as: </w:t>
      </w:r>
      <w:r>
        <w:br/>
      </w:r>
    </w:p>
    <w:p w:rsidR="00000000" w:rsidRDefault="00371DC4">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19) </w:t>
      </w:r>
      <w:r>
        <w:br/>
      </w:r>
    </w:p>
    <w:p w:rsidR="00000000" w:rsidRDefault="00371DC4">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371DC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371DC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criterion</w:t>
      </w:r>
      <w:r>
        <w:rPr>
          <w:rFonts w:ascii="TestGen" w:hAnsi="TestGen" w:cs="TestGen"/>
        </w:rPr>
        <w:t>-</w:t>
      </w:r>
      <w:r>
        <w:t xml:space="preserve">related validity. </w:t>
      </w:r>
    </w:p>
    <w:p w:rsidR="00000000" w:rsidRDefault="00371DC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371DC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differential validity. </w:t>
      </w:r>
    </w:p>
    <w:p w:rsidR="00000000" w:rsidRDefault="00371DC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371DC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reliability</w:t>
      </w:r>
      <w:r>
        <w:t xml:space="preserve">. </w:t>
      </w:r>
    </w:p>
    <w:p w:rsidR="00000000" w:rsidRDefault="00371DC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371DC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predictive validity. </w:t>
      </w:r>
    </w:p>
    <w:p w:rsidR="00000000" w:rsidRDefault="00371DC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371DC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content validity. </w:t>
      </w:r>
    </w:p>
    <w:p w:rsidR="00000000" w:rsidRDefault="00371DC4">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371DC4">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20) </w:t>
      </w:r>
      <w:r>
        <w:br/>
      </w:r>
    </w:p>
    <w:p w:rsidR="00000000" w:rsidRDefault="00371DC4">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Differential validity is: </w:t>
      </w:r>
      <w:r>
        <w:br/>
      </w:r>
    </w:p>
    <w:p w:rsidR="00000000" w:rsidRDefault="00371DC4">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20) </w:t>
      </w:r>
      <w:r>
        <w:br/>
      </w:r>
    </w:p>
    <w:p w:rsidR="00000000" w:rsidRDefault="00371DC4">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371DC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371DC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confirmation that the selection tool</w:t>
      </w:r>
      <w:r>
        <w:t xml:space="preserve"> accurately predicts the performance of all possible employee subgroups, including white males. </w:t>
      </w:r>
    </w:p>
    <w:p w:rsidR="00000000" w:rsidRDefault="00371DC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371DC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the extent to which a selection tool measures a theoretical construct or trait deemed necessary to</w:t>
      </w:r>
      <w:r>
        <w:t xml:space="preserve"> perform the job well. </w:t>
      </w:r>
    </w:p>
    <w:p w:rsidR="00000000" w:rsidRDefault="00371DC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371DC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the accuracy with which a predictor measures what it is supposed to measure. </w:t>
      </w:r>
    </w:p>
    <w:p w:rsidR="00000000" w:rsidRDefault="00371DC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371DC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the extent to which a selection </w:t>
      </w:r>
      <w:r>
        <w:t xml:space="preserve">tool predicts or significantly correlates with important elements of work behaviour. </w:t>
      </w:r>
    </w:p>
    <w:p w:rsidR="00000000" w:rsidRDefault="00371DC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371DC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none of the above. </w:t>
      </w:r>
    </w:p>
    <w:p w:rsidR="00000000" w:rsidRDefault="00371DC4">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371DC4">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21) </w:t>
      </w:r>
      <w:r>
        <w:br/>
      </w:r>
    </w:p>
    <w:p w:rsidR="00000000" w:rsidRDefault="00371DC4">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All of the following statements are true EXCEPT: </w:t>
      </w:r>
      <w:r>
        <w:br/>
      </w:r>
    </w:p>
    <w:p w:rsidR="00000000" w:rsidRDefault="00371DC4">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21) </w:t>
      </w:r>
      <w:r>
        <w:br/>
      </w:r>
    </w:p>
    <w:p w:rsidR="00000000" w:rsidRDefault="00371DC4">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371DC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371DC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Selection tes</w:t>
      </w:r>
      <w:r>
        <w:t>ting is a common screening device to assess specific job</w:t>
      </w:r>
      <w:r>
        <w:rPr>
          <w:rFonts w:ascii="TestGen" w:hAnsi="TestGen" w:cs="TestGen"/>
        </w:rPr>
        <w:t>-</w:t>
      </w:r>
      <w:r>
        <w:t xml:space="preserve">related skills. </w:t>
      </w:r>
    </w:p>
    <w:p w:rsidR="00000000" w:rsidRDefault="00371DC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371DC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The selection process is a one</w:t>
      </w:r>
      <w:r>
        <w:rPr>
          <w:rFonts w:ascii="TestGen" w:hAnsi="TestGen" w:cs="TestGen"/>
        </w:rPr>
        <w:t>-</w:t>
      </w:r>
      <w:r>
        <w:t xml:space="preserve">way street. </w:t>
      </w:r>
    </w:p>
    <w:p w:rsidR="00000000" w:rsidRDefault="00371DC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371DC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Initial applican</w:t>
      </w:r>
      <w:r>
        <w:t xml:space="preserve">t screening involves eliminating candidates lacking </w:t>
      </w:r>
      <w:r>
        <w:lastRenderedPageBreak/>
        <w:t xml:space="preserve">the "must </w:t>
      </w:r>
      <w:r>
        <w:lastRenderedPageBreak/>
        <w:t xml:space="preserve">have" selection criteria. </w:t>
      </w:r>
    </w:p>
    <w:p w:rsidR="00000000" w:rsidRDefault="00371DC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371DC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Completing an application form is often part of the online application process. </w:t>
      </w:r>
    </w:p>
    <w:p w:rsidR="00000000" w:rsidRDefault="00371DC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371DC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Initial applicant screening is generally performed by the HR Dept. </w:t>
      </w:r>
    </w:p>
    <w:p w:rsidR="00000000" w:rsidRDefault="00371DC4">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371DC4">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22) </w:t>
      </w:r>
      <w:r>
        <w:br/>
      </w:r>
    </w:p>
    <w:p w:rsidR="00000000" w:rsidRDefault="00371DC4">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Which of the following is true of</w:t>
      </w:r>
      <w:r>
        <w:t xml:space="preserve"> preliminary applicant screening? </w:t>
      </w:r>
      <w:r>
        <w:br/>
      </w:r>
    </w:p>
    <w:p w:rsidR="00000000" w:rsidRDefault="00371DC4">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22) </w:t>
      </w:r>
      <w:r>
        <w:br/>
      </w:r>
    </w:p>
    <w:p w:rsidR="00000000" w:rsidRDefault="00371DC4">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371DC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371DC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It involves eliminating candidates lacking the "nice to have" sel</w:t>
      </w:r>
      <w:r>
        <w:t xml:space="preserve">ection criteria. </w:t>
      </w:r>
    </w:p>
    <w:p w:rsidR="00000000" w:rsidRDefault="00371DC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371DC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It may involve candidate interviews. </w:t>
      </w:r>
    </w:p>
    <w:p w:rsidR="00000000" w:rsidRDefault="00371DC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371DC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The use of technology is becoming increasingly popular at this stage of the se</w:t>
      </w:r>
      <w:r>
        <w:t xml:space="preserve">lection process. </w:t>
      </w:r>
    </w:p>
    <w:p w:rsidR="00000000" w:rsidRDefault="00371DC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371DC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It may involve selection testing. </w:t>
      </w:r>
    </w:p>
    <w:p w:rsidR="00000000" w:rsidRDefault="00371DC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371DC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Initial applicant screening is generally performed by the line managers. </w:t>
      </w:r>
    </w:p>
    <w:p w:rsidR="00000000" w:rsidRDefault="00371DC4">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371DC4">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23) </w:t>
      </w:r>
      <w:r>
        <w:br/>
      </w:r>
    </w:p>
    <w:p w:rsidR="00000000" w:rsidRDefault="00371DC4">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Initial applicant screening is typically performed by: </w:t>
      </w:r>
      <w:r>
        <w:br/>
      </w:r>
    </w:p>
    <w:p w:rsidR="00000000" w:rsidRDefault="00371DC4">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23) </w:t>
      </w:r>
      <w:r>
        <w:br/>
      </w:r>
    </w:p>
    <w:p w:rsidR="00000000" w:rsidRDefault="00371DC4">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371DC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371DC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line managers. </w:t>
      </w:r>
    </w:p>
    <w:p w:rsidR="00000000" w:rsidRDefault="00371DC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371DC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computer technology. </w:t>
      </w:r>
    </w:p>
    <w:p w:rsidR="00000000" w:rsidRDefault="00371DC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371DC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voice</w:t>
      </w:r>
      <w:r>
        <w:rPr>
          <w:rFonts w:ascii="TestGen" w:hAnsi="TestGen" w:cs="TestGen"/>
        </w:rPr>
        <w:t>-</w:t>
      </w:r>
      <w:r>
        <w:t xml:space="preserve">response technology. </w:t>
      </w:r>
    </w:p>
    <w:p w:rsidR="00000000" w:rsidRDefault="00371DC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371DC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an external recruitment agency. </w:t>
      </w:r>
    </w:p>
    <w:p w:rsidR="00000000" w:rsidRDefault="00371DC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371DC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HR professionals. </w:t>
      </w:r>
    </w:p>
    <w:p w:rsidR="00000000" w:rsidRDefault="00371DC4">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371DC4">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24) </w:t>
      </w:r>
      <w:r>
        <w:br/>
      </w:r>
    </w:p>
    <w:p w:rsidR="00000000" w:rsidRDefault="00371DC4">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Which of the following statements about selection testing is true? </w:t>
      </w:r>
      <w:r>
        <w:br/>
      </w:r>
    </w:p>
    <w:p w:rsidR="00000000" w:rsidRDefault="00371DC4">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24) </w:t>
      </w:r>
      <w:r>
        <w:br/>
      </w:r>
    </w:p>
    <w:p w:rsidR="00000000" w:rsidRDefault="00371DC4">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371DC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371DC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Studies have shown that approximately two</w:t>
      </w:r>
      <w:r>
        <w:rPr>
          <w:rFonts w:ascii="TestGen" w:hAnsi="TestGen" w:cs="TestGen"/>
        </w:rPr>
        <w:t>-</w:t>
      </w:r>
      <w:r>
        <w:t xml:space="preserve">thirds of Canadian organizations use tests for hiring. </w:t>
      </w:r>
    </w:p>
    <w:p w:rsidR="00000000" w:rsidRDefault="00371DC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371DC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Selection testing generally involves a demonstration of skills. </w:t>
      </w:r>
    </w:p>
    <w:p w:rsidR="00000000" w:rsidRDefault="00371DC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371DC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Testing is more prevalent in small organizations. </w:t>
      </w:r>
    </w:p>
    <w:p w:rsidR="00000000" w:rsidRDefault="00371DC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371DC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The use of tests has been declining in recent years. </w:t>
      </w:r>
    </w:p>
    <w:p w:rsidR="00000000" w:rsidRDefault="00371DC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371DC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Personality and aptitude tests are not commonly used for selection purposes. </w:t>
      </w:r>
    </w:p>
    <w:p w:rsidR="00000000" w:rsidRDefault="00371DC4">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371DC4">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25) </w:t>
      </w:r>
      <w:r>
        <w:br/>
      </w:r>
    </w:p>
    <w:p w:rsidR="00000000" w:rsidRDefault="00371DC4">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Intelligence tests measure all of the following trai</w:t>
      </w:r>
      <w:r>
        <w:t xml:space="preserve">ts EXCEPT: </w:t>
      </w:r>
      <w:r>
        <w:br/>
      </w:r>
    </w:p>
    <w:p w:rsidR="00000000" w:rsidRDefault="00371DC4">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25) </w:t>
      </w:r>
      <w:r>
        <w:br/>
      </w:r>
    </w:p>
    <w:p w:rsidR="00000000" w:rsidRDefault="00371DC4">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371DC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371DC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memory. </w:t>
      </w:r>
    </w:p>
    <w:p w:rsidR="00000000" w:rsidRDefault="00371DC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371DC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extrasensory perception. </w:t>
      </w:r>
    </w:p>
    <w:p w:rsidR="00000000" w:rsidRDefault="00371DC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371DC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vocabulary. </w:t>
      </w:r>
    </w:p>
    <w:p w:rsidR="00000000" w:rsidRDefault="00371DC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371DC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numerical ability. </w:t>
      </w:r>
    </w:p>
    <w:p w:rsidR="00000000" w:rsidRDefault="00371DC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371DC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verbal fluency</w:t>
      </w:r>
      <w:r>
        <w:t xml:space="preserve">. </w:t>
      </w:r>
    </w:p>
    <w:p w:rsidR="00000000" w:rsidRDefault="00371DC4">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371DC4">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26) </w:t>
      </w:r>
      <w:r>
        <w:br/>
      </w:r>
    </w:p>
    <w:p w:rsidR="00000000" w:rsidRDefault="00371DC4">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Tests that measure an individual's potential to perform a job, provided he or she is given proper training, are known as: </w:t>
      </w:r>
      <w:r>
        <w:br/>
      </w:r>
    </w:p>
    <w:p w:rsidR="00000000" w:rsidRDefault="00371DC4">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26) </w:t>
      </w:r>
      <w:r>
        <w:br/>
      </w:r>
    </w:p>
    <w:p w:rsidR="00000000" w:rsidRDefault="00371DC4">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371DC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371DC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aptitude tests. </w:t>
      </w:r>
    </w:p>
    <w:p w:rsidR="00000000" w:rsidRDefault="00371DC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371DC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intelligence tests. </w:t>
      </w:r>
    </w:p>
    <w:p w:rsidR="00000000" w:rsidRDefault="00371DC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371DC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achievement tests. </w:t>
      </w:r>
    </w:p>
    <w:p w:rsidR="00000000" w:rsidRDefault="00371DC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371DC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personality tests. </w:t>
      </w:r>
    </w:p>
    <w:p w:rsidR="00000000" w:rsidRDefault="00371DC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371DC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interest inventories. </w:t>
      </w:r>
    </w:p>
    <w:p w:rsidR="00000000" w:rsidRDefault="00371DC4">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371DC4">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27) </w:t>
      </w:r>
      <w:r>
        <w:br/>
      </w:r>
    </w:p>
    <w:p w:rsidR="00000000" w:rsidRDefault="00371DC4">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A number of tests commonly used in selection can conveniently be classified according to whether they measure each of the following characteristics EXCEPT: </w:t>
      </w:r>
      <w:r>
        <w:br/>
      </w:r>
    </w:p>
    <w:p w:rsidR="00000000" w:rsidRDefault="00371DC4">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27) </w:t>
      </w:r>
      <w:r>
        <w:br/>
      </w:r>
    </w:p>
    <w:p w:rsidR="00000000" w:rsidRDefault="00371DC4">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371DC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371DC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motor and physical abilities. </w:t>
      </w:r>
    </w:p>
    <w:p w:rsidR="00000000" w:rsidRDefault="00371DC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371DC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personal</w:t>
      </w:r>
      <w:r>
        <w:t xml:space="preserve"> attractiveness and suitability. </w:t>
      </w:r>
    </w:p>
    <w:p w:rsidR="00000000" w:rsidRDefault="00371DC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371DC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general intellectual abilities. </w:t>
      </w:r>
    </w:p>
    <w:p w:rsidR="00000000" w:rsidRDefault="00371DC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371DC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memory. </w:t>
      </w:r>
    </w:p>
    <w:p w:rsidR="00000000" w:rsidRDefault="00371DC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371DC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monitoring one's own emotions. </w:t>
      </w:r>
    </w:p>
    <w:p w:rsidR="00000000" w:rsidRDefault="00371DC4">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371DC4">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28) </w:t>
      </w:r>
      <w:r>
        <w:br/>
      </w:r>
    </w:p>
    <w:p w:rsidR="00000000" w:rsidRDefault="00371DC4">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Motor abilities a firm might want to measure include all of the following EXCEPT: </w:t>
      </w:r>
      <w:r>
        <w:br/>
      </w:r>
    </w:p>
    <w:p w:rsidR="00000000" w:rsidRDefault="00371DC4">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28) </w:t>
      </w:r>
      <w:r>
        <w:br/>
      </w:r>
    </w:p>
    <w:p w:rsidR="00000000" w:rsidRDefault="00371DC4">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371DC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371DC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manual dexterity. </w:t>
      </w:r>
    </w:p>
    <w:p w:rsidR="00000000" w:rsidRDefault="00371DC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371DC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finger dexterity. </w:t>
      </w:r>
    </w:p>
    <w:p w:rsidR="00000000" w:rsidRDefault="00371DC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371DC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spacial visualization. </w:t>
      </w:r>
    </w:p>
    <w:p w:rsidR="00000000" w:rsidRDefault="00371DC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371DC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speed of arm movement. </w:t>
      </w:r>
    </w:p>
    <w:p w:rsidR="00000000" w:rsidRDefault="00371DC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371DC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reaction time. </w:t>
      </w:r>
    </w:p>
    <w:p w:rsidR="00000000" w:rsidRDefault="00371DC4">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371DC4">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29) </w:t>
      </w:r>
      <w:r>
        <w:br/>
      </w:r>
    </w:p>
    <w:p w:rsidR="00000000" w:rsidRDefault="00371DC4">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The following are physical abilities that an employer might want to measure EXCEPT: </w:t>
      </w:r>
      <w:r>
        <w:br/>
      </w:r>
    </w:p>
    <w:p w:rsidR="00000000" w:rsidRDefault="00371DC4">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29) </w:t>
      </w:r>
      <w:r>
        <w:br/>
      </w:r>
    </w:p>
    <w:p w:rsidR="00000000" w:rsidRDefault="00371DC4">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371DC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371DC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lifting strength. </w:t>
      </w:r>
    </w:p>
    <w:p w:rsidR="00000000" w:rsidRDefault="00371DC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371DC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pulling/pushing strength. </w:t>
      </w:r>
    </w:p>
    <w:p w:rsidR="00000000" w:rsidRDefault="00371DC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371DC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stamina. </w:t>
      </w:r>
    </w:p>
    <w:p w:rsidR="00000000" w:rsidRDefault="00371DC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371DC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verbal abilities. </w:t>
      </w:r>
    </w:p>
    <w:p w:rsidR="00000000" w:rsidRDefault="00371DC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371DC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climbing. </w:t>
      </w:r>
    </w:p>
    <w:p w:rsidR="00000000" w:rsidRDefault="00371DC4">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371DC4">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30) </w:t>
      </w:r>
      <w:r>
        <w:br/>
      </w:r>
    </w:p>
    <w:p w:rsidR="00000000" w:rsidRDefault="00371DC4">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Personality tests can measure basic aspects of an applicant's personality, which include all of the following EXCEPT: </w:t>
      </w:r>
      <w:r>
        <w:br/>
      </w:r>
    </w:p>
    <w:p w:rsidR="00000000" w:rsidRDefault="00371DC4">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30) </w:t>
      </w:r>
      <w:r>
        <w:br/>
      </w:r>
    </w:p>
    <w:p w:rsidR="00000000" w:rsidRDefault="00371DC4">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371DC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371DC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introversion. </w:t>
      </w:r>
    </w:p>
    <w:p w:rsidR="00000000" w:rsidRDefault="00371DC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371DC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dexterity. </w:t>
      </w:r>
    </w:p>
    <w:p w:rsidR="00000000" w:rsidRDefault="00371DC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371DC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neurotic tendency. </w:t>
      </w:r>
    </w:p>
    <w:p w:rsidR="00000000" w:rsidRDefault="00371DC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371DC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stability. </w:t>
      </w:r>
    </w:p>
    <w:p w:rsidR="00000000" w:rsidRDefault="00371DC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371DC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motivation. </w:t>
      </w:r>
    </w:p>
    <w:p w:rsidR="00000000" w:rsidRDefault="00371DC4">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371DC4">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31) </w:t>
      </w:r>
      <w:r>
        <w:br/>
      </w:r>
    </w:p>
    <w:p w:rsidR="00000000" w:rsidRDefault="00371DC4">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A test in which</w:t>
      </w:r>
      <w:r>
        <w:t xml:space="preserve"> an ambiguous stimulus is presented and the person taking the test is expected to interpret or react to it is a common type of: </w:t>
      </w:r>
      <w:r>
        <w:br/>
      </w:r>
    </w:p>
    <w:p w:rsidR="00000000" w:rsidRDefault="00371DC4">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31) </w:t>
      </w:r>
      <w:r>
        <w:br/>
      </w:r>
    </w:p>
    <w:p w:rsidR="00000000" w:rsidRDefault="00371DC4">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371DC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371DC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achievement test. </w:t>
      </w:r>
    </w:p>
    <w:p w:rsidR="00000000" w:rsidRDefault="00371DC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371DC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aptitude test. </w:t>
      </w:r>
    </w:p>
    <w:p w:rsidR="00000000" w:rsidRDefault="00371DC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371DC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personality test. </w:t>
      </w:r>
    </w:p>
    <w:p w:rsidR="00000000" w:rsidRDefault="00371DC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371DC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intelligence test. </w:t>
      </w:r>
    </w:p>
    <w:p w:rsidR="00000000" w:rsidRDefault="00371DC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371DC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interest inventory. </w:t>
      </w:r>
    </w:p>
    <w:p w:rsidR="00000000" w:rsidRDefault="00371DC4">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371DC4">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32) </w:t>
      </w:r>
      <w:r>
        <w:br/>
      </w:r>
    </w:p>
    <w:p w:rsidR="00000000" w:rsidRDefault="00371DC4">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The screening tool which is most</w:t>
      </w:r>
      <w:r>
        <w:t xml:space="preserve"> often used by employers in the selection process is: </w:t>
      </w:r>
      <w:r>
        <w:br/>
      </w:r>
    </w:p>
    <w:p w:rsidR="00000000" w:rsidRDefault="00371DC4">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32) </w:t>
      </w:r>
      <w:r>
        <w:br/>
      </w:r>
    </w:p>
    <w:p w:rsidR="00000000" w:rsidRDefault="00371DC4">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371DC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371DC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interview. </w:t>
      </w:r>
    </w:p>
    <w:p w:rsidR="00000000" w:rsidRDefault="00371DC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371DC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interview and personality test. </w:t>
      </w:r>
    </w:p>
    <w:p w:rsidR="00000000" w:rsidRDefault="00371DC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371DC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assessment centre. </w:t>
      </w:r>
    </w:p>
    <w:p w:rsidR="00000000" w:rsidRDefault="00371DC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371DC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personality test. </w:t>
      </w:r>
    </w:p>
    <w:p w:rsidR="00000000" w:rsidRDefault="00371DC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371DC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working sampling. </w:t>
      </w:r>
    </w:p>
    <w:p w:rsidR="00000000" w:rsidRDefault="00371DC4">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371DC4">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33) </w:t>
      </w:r>
      <w:r>
        <w:br/>
      </w:r>
    </w:p>
    <w:p w:rsidR="00000000" w:rsidRDefault="00371DC4">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Which of the following statements about personality testing is true? </w:t>
      </w:r>
      <w:r>
        <w:br/>
      </w:r>
    </w:p>
    <w:p w:rsidR="00000000" w:rsidRDefault="00371DC4">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33) </w:t>
      </w:r>
      <w:r>
        <w:br/>
      </w:r>
    </w:p>
    <w:p w:rsidR="00000000" w:rsidRDefault="00371DC4">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371DC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371DC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The predictive power of personality tests is generally quite low. </w:t>
      </w:r>
    </w:p>
    <w:p w:rsidR="00000000" w:rsidRDefault="00371DC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371DC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Personality te</w:t>
      </w:r>
      <w:r>
        <w:t xml:space="preserve">sts are not very useful for hiring purposes. </w:t>
      </w:r>
    </w:p>
    <w:p w:rsidR="00000000" w:rsidRDefault="00371DC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371DC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The "Big Five" personality dimensions include extroversion, emotional stability, agreeableness, conscientiousness, and openness to experience. </w:t>
      </w:r>
    </w:p>
    <w:p w:rsidR="00000000" w:rsidRDefault="00371DC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371DC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Attainment of the full potential of personality testing relates primarily to the careful analysis of test results. </w:t>
      </w:r>
    </w:p>
    <w:p w:rsidR="00000000" w:rsidRDefault="00371DC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371DC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Extroversion is a valid predictor of performance for all </w:t>
      </w:r>
      <w:r>
        <w:lastRenderedPageBreak/>
        <w:t xml:space="preserve">occupations. </w:t>
      </w:r>
    </w:p>
    <w:p w:rsidR="00000000" w:rsidRDefault="00371DC4">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371DC4">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34) </w:t>
      </w:r>
      <w:r>
        <w:br/>
      </w:r>
    </w:p>
    <w:p w:rsidR="00000000" w:rsidRDefault="00371DC4">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Tests used to measure knowledge and/or proficiency acquired through education, training and </w:t>
      </w:r>
      <w:r>
        <w:t xml:space="preserve">experience are known as: </w:t>
      </w:r>
      <w:r>
        <w:br/>
      </w:r>
    </w:p>
    <w:p w:rsidR="00000000" w:rsidRDefault="00371DC4">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34) </w:t>
      </w:r>
      <w:r>
        <w:br/>
      </w:r>
    </w:p>
    <w:p w:rsidR="00000000" w:rsidRDefault="00371DC4">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371DC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371DC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interest inventories. </w:t>
      </w:r>
    </w:p>
    <w:p w:rsidR="00000000" w:rsidRDefault="00371DC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371DC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intelligence tests. </w:t>
      </w:r>
    </w:p>
    <w:p w:rsidR="00000000" w:rsidRDefault="00371DC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371DC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aptitude tests. </w:t>
      </w:r>
    </w:p>
    <w:p w:rsidR="00000000" w:rsidRDefault="00371DC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371DC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achievement tests. </w:t>
      </w:r>
    </w:p>
    <w:p w:rsidR="00000000" w:rsidRDefault="00371DC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371DC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personality tests. </w:t>
      </w:r>
    </w:p>
    <w:p w:rsidR="00000000" w:rsidRDefault="00371DC4">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371DC4">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35) </w:t>
      </w:r>
      <w:r>
        <w:br/>
      </w:r>
    </w:p>
    <w:p w:rsidR="00000000" w:rsidRDefault="00371DC4">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Work samples focus on measuring: </w:t>
      </w:r>
      <w:r>
        <w:br/>
      </w:r>
    </w:p>
    <w:p w:rsidR="00000000" w:rsidRDefault="00371DC4">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35) </w:t>
      </w:r>
      <w:r>
        <w:br/>
      </w:r>
    </w:p>
    <w:p w:rsidR="00000000" w:rsidRDefault="00371DC4">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_</w:t>
      </w:r>
      <w:r>
        <w:t xml:space="preserve">_____ </w:t>
      </w:r>
    </w:p>
    <w:p w:rsidR="00000000" w:rsidRDefault="00371DC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371DC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physical abilities only. </w:t>
      </w:r>
    </w:p>
    <w:p w:rsidR="00000000" w:rsidRDefault="00371DC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371DC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job performance directly. </w:t>
      </w:r>
    </w:p>
    <w:p w:rsidR="00000000" w:rsidRDefault="00371DC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371DC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expert appraisers' evaluations. </w:t>
      </w:r>
    </w:p>
    <w:p w:rsidR="00000000" w:rsidRDefault="00371DC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371DC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the "Big Five" personality dimensions. </w:t>
      </w:r>
    </w:p>
    <w:p w:rsidR="00000000" w:rsidRDefault="00371DC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371DC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hypothetical situations. </w:t>
      </w:r>
    </w:p>
    <w:p w:rsidR="00000000" w:rsidRDefault="00371DC4">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371DC4">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36) </w:t>
      </w:r>
      <w:r>
        <w:br/>
      </w:r>
    </w:p>
    <w:p w:rsidR="00000000" w:rsidRDefault="00371DC4">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Interest inventories are tests that: </w:t>
      </w:r>
      <w:r>
        <w:br/>
      </w:r>
    </w:p>
    <w:p w:rsidR="00000000" w:rsidRDefault="00371DC4">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36) </w:t>
      </w:r>
      <w:r>
        <w:br/>
      </w:r>
    </w:p>
    <w:p w:rsidR="00000000" w:rsidRDefault="00371DC4">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371DC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371DC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measure basic elements of personality. </w:t>
      </w:r>
    </w:p>
    <w:p w:rsidR="00000000" w:rsidRDefault="00371DC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371DC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compare a candidate's interests with those of people in various occupations. </w:t>
      </w:r>
    </w:p>
    <w:p w:rsidR="00000000" w:rsidRDefault="00371DC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371DC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apply to extroversion and emotional stability. </w:t>
      </w:r>
    </w:p>
    <w:p w:rsidR="00000000" w:rsidRDefault="00371DC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371DC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measure knowledge and/or proficiency. </w:t>
      </w:r>
    </w:p>
    <w:p w:rsidR="00000000" w:rsidRDefault="00371DC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371DC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measure job perfor</w:t>
      </w:r>
      <w:r>
        <w:t xml:space="preserve">mance directly. </w:t>
      </w:r>
    </w:p>
    <w:p w:rsidR="00000000" w:rsidRDefault="00371DC4">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371DC4">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37) </w:t>
      </w:r>
      <w:r>
        <w:br/>
      </w:r>
    </w:p>
    <w:p w:rsidR="00000000" w:rsidRDefault="00371DC4">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The two</w:t>
      </w:r>
      <w:r>
        <w:rPr>
          <w:rFonts w:ascii="TestGen" w:hAnsi="TestGen" w:cs="TestGen"/>
        </w:rPr>
        <w:t>-</w:t>
      </w:r>
      <w:r>
        <w:t xml:space="preserve"> to three</w:t>
      </w:r>
      <w:r>
        <w:rPr>
          <w:rFonts w:ascii="TestGen" w:hAnsi="TestGen" w:cs="TestGen"/>
        </w:rPr>
        <w:t>-</w:t>
      </w:r>
      <w:r>
        <w:t xml:space="preserve">day strategy used to assess candidates' management potential is known as: </w:t>
      </w:r>
      <w:r>
        <w:br/>
      </w:r>
    </w:p>
    <w:p w:rsidR="00000000" w:rsidRDefault="00371DC4">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37) </w:t>
      </w:r>
      <w:r>
        <w:br/>
      </w:r>
    </w:p>
    <w:p w:rsidR="00000000" w:rsidRDefault="00371DC4">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371DC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371DC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a managerial aptitude test. </w:t>
      </w:r>
    </w:p>
    <w:p w:rsidR="00000000" w:rsidRDefault="00371DC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371DC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a management assessment centre. </w:t>
      </w:r>
    </w:p>
    <w:p w:rsidR="00000000" w:rsidRDefault="00371DC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371DC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a supervisory interest inventory. </w:t>
      </w:r>
    </w:p>
    <w:p w:rsidR="00000000" w:rsidRDefault="00371DC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371DC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an in</w:t>
      </w:r>
      <w:r>
        <w:rPr>
          <w:rFonts w:ascii="TestGen" w:hAnsi="TestGen" w:cs="TestGen"/>
        </w:rPr>
        <w:t>-</w:t>
      </w:r>
      <w:r>
        <w:t xml:space="preserve">basket exercise. </w:t>
      </w:r>
    </w:p>
    <w:p w:rsidR="00000000" w:rsidRDefault="00371DC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371DC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a leaderless </w:t>
      </w:r>
      <w:r>
        <w:t xml:space="preserve">group discussion. </w:t>
      </w:r>
    </w:p>
    <w:p w:rsidR="00000000" w:rsidRDefault="00371DC4">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371DC4">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38) </w:t>
      </w:r>
      <w:r>
        <w:br/>
      </w:r>
    </w:p>
    <w:p w:rsidR="00000000" w:rsidRDefault="00371DC4">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Examples of strategies used in a typical assessment centre include all of the following EXCEPT: </w:t>
      </w:r>
      <w:r>
        <w:br/>
      </w:r>
    </w:p>
    <w:p w:rsidR="00000000" w:rsidRDefault="00371DC4">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38) </w:t>
      </w:r>
      <w:r>
        <w:br/>
      </w:r>
    </w:p>
    <w:p w:rsidR="00000000" w:rsidRDefault="00371DC4">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371DC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371DC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on</w:t>
      </w:r>
      <w:r>
        <w:rPr>
          <w:rFonts w:ascii="TestGen" w:hAnsi="TestGen" w:cs="TestGen"/>
        </w:rPr>
        <w:t>-</w:t>
      </w:r>
      <w:r>
        <w:t>the</w:t>
      </w:r>
      <w:r>
        <w:rPr>
          <w:rFonts w:ascii="TestGen" w:hAnsi="TestGen" w:cs="TestGen"/>
        </w:rPr>
        <w:t>-</w:t>
      </w:r>
      <w:r>
        <w:t xml:space="preserve">job training. </w:t>
      </w:r>
    </w:p>
    <w:p w:rsidR="00000000" w:rsidRDefault="00371DC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371DC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an in</w:t>
      </w:r>
      <w:r>
        <w:rPr>
          <w:rFonts w:ascii="TestGen" w:hAnsi="TestGen" w:cs="TestGen"/>
        </w:rPr>
        <w:t>-</w:t>
      </w:r>
      <w:r>
        <w:t xml:space="preserve">basket exercise. </w:t>
      </w:r>
    </w:p>
    <w:p w:rsidR="00000000" w:rsidRDefault="00371DC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371DC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a leaderless group discussion. </w:t>
      </w:r>
    </w:p>
    <w:p w:rsidR="00000000" w:rsidRDefault="00371DC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371DC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individual presentations. </w:t>
      </w:r>
    </w:p>
    <w:p w:rsidR="00000000" w:rsidRDefault="00371DC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371DC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objective tests. </w:t>
      </w:r>
    </w:p>
    <w:p w:rsidR="00000000" w:rsidRDefault="00371DC4">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371DC4">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39) </w:t>
      </w:r>
      <w:r>
        <w:br/>
      </w:r>
    </w:p>
    <w:p w:rsidR="00000000" w:rsidRDefault="00371DC4">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Assessment centres are: </w:t>
      </w:r>
      <w:r>
        <w:br/>
      </w:r>
    </w:p>
    <w:p w:rsidR="00000000" w:rsidRDefault="00371DC4">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39) </w:t>
      </w:r>
      <w:r>
        <w:br/>
      </w:r>
    </w:p>
    <w:p w:rsidR="00000000" w:rsidRDefault="00371DC4">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371DC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371DC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useful for predicting success in jobs of all levels. </w:t>
      </w:r>
    </w:p>
    <w:p w:rsidR="00000000" w:rsidRDefault="00371DC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371DC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a tool that assesses management potential using a special room with a one</w:t>
      </w:r>
      <w:r>
        <w:rPr>
          <w:rFonts w:ascii="TestGen" w:hAnsi="TestGen" w:cs="TestGen"/>
        </w:rPr>
        <w:t>-</w:t>
      </w:r>
      <w:r>
        <w:t xml:space="preserve">way mirror. </w:t>
      </w:r>
    </w:p>
    <w:p w:rsidR="00000000" w:rsidRDefault="00371DC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371DC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a better predictor of performance than any other selection tool. </w:t>
      </w:r>
    </w:p>
    <w:p w:rsidR="00000000" w:rsidRDefault="00371DC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371DC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an inexpensive selection strategy. </w:t>
      </w:r>
    </w:p>
    <w:p w:rsidR="00000000" w:rsidRDefault="00371DC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371DC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cha</w:t>
      </w:r>
      <w:r>
        <w:t xml:space="preserve">racterized by all of the above. </w:t>
      </w:r>
    </w:p>
    <w:p w:rsidR="00000000" w:rsidRDefault="00371DC4">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371DC4">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40) </w:t>
      </w:r>
      <w:r>
        <w:br/>
      </w:r>
    </w:p>
    <w:p w:rsidR="00000000" w:rsidRDefault="00371DC4">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Micro</w:t>
      </w:r>
      <w:r>
        <w:rPr>
          <w:rFonts w:ascii="TestGen" w:hAnsi="TestGen" w:cs="TestGen"/>
        </w:rPr>
        <w:t>-</w:t>
      </w:r>
      <w:r>
        <w:t xml:space="preserve">assessment focuses on: </w:t>
      </w:r>
      <w:r>
        <w:br/>
      </w:r>
    </w:p>
    <w:p w:rsidR="00000000" w:rsidRDefault="00371DC4">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40) </w:t>
      </w:r>
      <w:r>
        <w:br/>
      </w:r>
    </w:p>
    <w:p w:rsidR="00000000" w:rsidRDefault="00371DC4">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371DC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371DC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group performance. </w:t>
      </w:r>
    </w:p>
    <w:p w:rsidR="00000000" w:rsidRDefault="00371DC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371DC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paper</w:t>
      </w:r>
      <w:r>
        <w:rPr>
          <w:rFonts w:ascii="TestGen" w:hAnsi="TestGen" w:cs="TestGen"/>
        </w:rPr>
        <w:t>-</w:t>
      </w:r>
      <w:r>
        <w:t xml:space="preserve">based questions. </w:t>
      </w:r>
    </w:p>
    <w:p w:rsidR="00000000" w:rsidRDefault="00371DC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371DC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verbal questions. </w:t>
      </w:r>
    </w:p>
    <w:p w:rsidR="00000000" w:rsidRDefault="00371DC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371DC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individual performance. </w:t>
      </w:r>
    </w:p>
    <w:p w:rsidR="00000000" w:rsidRDefault="00371DC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371DC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computer</w:t>
      </w:r>
      <w:r>
        <w:rPr>
          <w:rFonts w:ascii="TestGen" w:hAnsi="TestGen" w:cs="TestGen"/>
        </w:rPr>
        <w:t>-</w:t>
      </w:r>
      <w:r>
        <w:t xml:space="preserve">based questions. </w:t>
      </w:r>
    </w:p>
    <w:p w:rsidR="00000000" w:rsidRDefault="00371DC4">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371DC4">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41) </w:t>
      </w:r>
      <w:r>
        <w:br/>
      </w:r>
    </w:p>
    <w:p w:rsidR="00000000" w:rsidRDefault="00371DC4">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All of the following are reasons that employers may include a medical examination as a step in the selection process EXCEPT: </w:t>
      </w:r>
      <w:r>
        <w:br/>
      </w:r>
    </w:p>
    <w:p w:rsidR="00000000" w:rsidRDefault="00371DC4">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41) </w:t>
      </w:r>
      <w:r>
        <w:br/>
      </w:r>
    </w:p>
    <w:p w:rsidR="00000000" w:rsidRDefault="00371DC4">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371DC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371DC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to provide documentation to justify not hiring a qualified individual with a physical disability that would prevent him or her from performing the essential job duties. </w:t>
      </w:r>
    </w:p>
    <w:p w:rsidR="00000000" w:rsidRDefault="00371DC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371DC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to establish a baseline for future insurance or compensation claims. </w:t>
      </w:r>
    </w:p>
    <w:p w:rsidR="00000000" w:rsidRDefault="00371DC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371DC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to determine that the applicant qualifies for the physical requ</w:t>
      </w:r>
      <w:r>
        <w:t xml:space="preserve">irements of the position. </w:t>
      </w:r>
    </w:p>
    <w:p w:rsidR="00000000" w:rsidRDefault="00371DC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371DC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to reduce absenteeism and accidents. </w:t>
      </w:r>
    </w:p>
    <w:p w:rsidR="00000000" w:rsidRDefault="00371DC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371DC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There are no exceptions listed above. </w:t>
      </w:r>
    </w:p>
    <w:p w:rsidR="00000000" w:rsidRDefault="00371DC4">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371DC4">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42) </w:t>
      </w:r>
      <w:r>
        <w:br/>
      </w:r>
    </w:p>
    <w:p w:rsidR="00000000" w:rsidRDefault="00371DC4">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The purpose of pre</w:t>
      </w:r>
      <w:r>
        <w:rPr>
          <w:rFonts w:ascii="TestGen" w:hAnsi="TestGen" w:cs="TestGen"/>
        </w:rPr>
        <w:t>-</w:t>
      </w:r>
      <w:r>
        <w:t xml:space="preserve">employment substance abuse testing is to: </w:t>
      </w:r>
      <w:r>
        <w:br/>
      </w:r>
    </w:p>
    <w:p w:rsidR="00000000" w:rsidRDefault="00371DC4">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42) </w:t>
      </w:r>
      <w:r>
        <w:br/>
      </w:r>
    </w:p>
    <w:p w:rsidR="00000000" w:rsidRDefault="00371DC4">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371DC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371DC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test mental abilities. </w:t>
      </w:r>
    </w:p>
    <w:p w:rsidR="00000000" w:rsidRDefault="00371DC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371DC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reduce accidents. </w:t>
      </w:r>
    </w:p>
    <w:p w:rsidR="00000000" w:rsidRDefault="00371DC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371DC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avoid hiring employees who would pose unnecessary risks to themselves or others. </w:t>
      </w:r>
    </w:p>
    <w:p w:rsidR="00000000" w:rsidRDefault="00371DC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371DC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address absenteeism. </w:t>
      </w:r>
    </w:p>
    <w:p w:rsidR="00000000" w:rsidRDefault="00371DC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371DC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determine that the applicant q</w:t>
      </w:r>
      <w:r>
        <w:t xml:space="preserve">ualifies for the physical requirements of the position. </w:t>
      </w:r>
    </w:p>
    <w:p w:rsidR="00000000" w:rsidRDefault="00371DC4">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371DC4">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43) </w:t>
      </w:r>
      <w:r>
        <w:br/>
      </w:r>
    </w:p>
    <w:p w:rsidR="00000000" w:rsidRDefault="00371DC4">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All of the following statements about selection interviews are true EXCEPT: </w:t>
      </w:r>
      <w:r>
        <w:br/>
      </w:r>
    </w:p>
    <w:p w:rsidR="00000000" w:rsidRDefault="00371DC4">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43) </w:t>
      </w:r>
      <w:r>
        <w:br/>
      </w:r>
    </w:p>
    <w:p w:rsidR="00000000" w:rsidRDefault="00371DC4">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371DC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371DC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Interviews enable the employer to fill in information gaps. </w:t>
      </w:r>
    </w:p>
    <w:p w:rsidR="00000000" w:rsidRDefault="00371DC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371DC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Interview objectives include providing job applicants with information about expected duties of the position. </w:t>
      </w:r>
    </w:p>
    <w:p w:rsidR="00000000" w:rsidRDefault="00371DC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371DC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The interview is used by virtually all organizations fo</w:t>
      </w:r>
      <w:r>
        <w:t xml:space="preserve">r selection purposes. </w:t>
      </w:r>
    </w:p>
    <w:p w:rsidR="00000000" w:rsidRDefault="00371DC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371DC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Interviews significantly affect job applicants' views of the job and firm. </w:t>
      </w:r>
    </w:p>
    <w:p w:rsidR="00000000" w:rsidRDefault="00371DC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371DC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Interviews are conducted following </w:t>
      </w:r>
      <w:r>
        <w:t xml:space="preserve">testing in a majority of firms. </w:t>
      </w:r>
    </w:p>
    <w:p w:rsidR="00000000" w:rsidRDefault="00371DC4">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371DC4">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44) </w:t>
      </w:r>
      <w:r>
        <w:br/>
      </w:r>
    </w:p>
    <w:p w:rsidR="00000000" w:rsidRDefault="00371DC4">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All of the following are common interviewer objectives EXCEPT: </w:t>
      </w:r>
      <w:r>
        <w:br/>
      </w:r>
    </w:p>
    <w:p w:rsidR="00000000" w:rsidRDefault="00371DC4">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44) </w:t>
      </w:r>
      <w:r>
        <w:br/>
      </w:r>
    </w:p>
    <w:p w:rsidR="00000000" w:rsidRDefault="00371DC4">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371DC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371DC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selling their skills. </w:t>
      </w:r>
    </w:p>
    <w:p w:rsidR="00000000" w:rsidRDefault="00371DC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371DC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promoting the organization. </w:t>
      </w:r>
    </w:p>
    <w:p w:rsidR="00000000" w:rsidRDefault="00371DC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371DC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assessing applicants' qualifications. </w:t>
      </w:r>
    </w:p>
    <w:p w:rsidR="00000000" w:rsidRDefault="00371DC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371DC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providing candidates with information about the job. </w:t>
      </w:r>
    </w:p>
    <w:p w:rsidR="00000000" w:rsidRDefault="00371DC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371DC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observin</w:t>
      </w:r>
      <w:r>
        <w:t xml:space="preserve">g interpersonal skills. </w:t>
      </w:r>
    </w:p>
    <w:p w:rsidR="00000000" w:rsidRDefault="00371DC4">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371DC4">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45) </w:t>
      </w:r>
      <w:r>
        <w:br/>
      </w:r>
    </w:p>
    <w:p w:rsidR="00000000" w:rsidRDefault="00371DC4">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The interview technique that involves questions being asked as they come to mind is known as: </w:t>
      </w:r>
      <w:r>
        <w:br/>
      </w:r>
    </w:p>
    <w:p w:rsidR="00000000" w:rsidRDefault="00371DC4">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45) </w:t>
      </w:r>
      <w:r>
        <w:br/>
      </w:r>
    </w:p>
    <w:p w:rsidR="00000000" w:rsidRDefault="00371DC4">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371DC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371DC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directive. </w:t>
      </w:r>
    </w:p>
    <w:p w:rsidR="00000000" w:rsidRDefault="00371DC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371DC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unstructured. </w:t>
      </w:r>
    </w:p>
    <w:p w:rsidR="00000000" w:rsidRDefault="00371DC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371DC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mixed. </w:t>
      </w:r>
    </w:p>
    <w:p w:rsidR="00000000" w:rsidRDefault="00371DC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371DC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sequential. </w:t>
      </w:r>
    </w:p>
    <w:p w:rsidR="00000000" w:rsidRDefault="00371DC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371DC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structured. </w:t>
      </w:r>
    </w:p>
    <w:p w:rsidR="00000000" w:rsidRDefault="00371DC4">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371DC4">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46) </w:t>
      </w:r>
      <w:r>
        <w:br/>
      </w:r>
    </w:p>
    <w:p w:rsidR="00000000" w:rsidRDefault="00371DC4">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The interview format that may seem quite mechanical to all concerned </w:t>
      </w:r>
      <w:r>
        <w:lastRenderedPageBreak/>
        <w:t xml:space="preserve">is </w:t>
      </w:r>
      <w:r>
        <w:lastRenderedPageBreak/>
        <w:t xml:space="preserve">known </w:t>
      </w:r>
      <w:r>
        <w:lastRenderedPageBreak/>
        <w:t xml:space="preserve">as: </w:t>
      </w:r>
      <w:r>
        <w:br/>
      </w:r>
    </w:p>
    <w:p w:rsidR="00000000" w:rsidRDefault="00371DC4">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46) </w:t>
      </w:r>
      <w:r>
        <w:br/>
      </w:r>
    </w:p>
    <w:p w:rsidR="00000000" w:rsidRDefault="00371DC4">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371DC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371DC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structured. </w:t>
      </w:r>
    </w:p>
    <w:p w:rsidR="00000000" w:rsidRDefault="00371DC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371DC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nondirective. </w:t>
      </w:r>
    </w:p>
    <w:p w:rsidR="00000000" w:rsidRDefault="00371DC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371DC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stress</w:t>
      </w:r>
      <w:r>
        <w:rPr>
          <w:rFonts w:ascii="TestGen" w:hAnsi="TestGen" w:cs="TestGen"/>
        </w:rPr>
        <w:t>-</w:t>
      </w:r>
      <w:r>
        <w:t xml:space="preserve">producing. </w:t>
      </w:r>
    </w:p>
    <w:p w:rsidR="00000000" w:rsidRDefault="00371DC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371DC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unstructured. </w:t>
      </w:r>
    </w:p>
    <w:p w:rsidR="00000000" w:rsidRDefault="00371DC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371DC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mixed. </w:t>
      </w:r>
    </w:p>
    <w:p w:rsidR="00000000" w:rsidRDefault="00371DC4">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371DC4">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47) </w:t>
      </w:r>
      <w:r>
        <w:br/>
      </w:r>
    </w:p>
    <w:p w:rsidR="00000000" w:rsidRDefault="00371DC4">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The interview format that yields comparable answer</w:t>
      </w:r>
      <w:r>
        <w:t>s and in</w:t>
      </w:r>
      <w:r>
        <w:rPr>
          <w:rFonts w:ascii="TestGen" w:hAnsi="TestGen" w:cs="TestGen"/>
        </w:rPr>
        <w:t>-</w:t>
      </w:r>
      <w:r>
        <w:t xml:space="preserve">depth insights is known as: </w:t>
      </w:r>
      <w:r>
        <w:br/>
      </w:r>
    </w:p>
    <w:p w:rsidR="00000000" w:rsidRDefault="00371DC4">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47) </w:t>
      </w:r>
      <w:r>
        <w:br/>
      </w:r>
    </w:p>
    <w:p w:rsidR="00000000" w:rsidRDefault="00371DC4">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371DC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371DC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situational. </w:t>
      </w:r>
    </w:p>
    <w:p w:rsidR="00000000" w:rsidRDefault="00371DC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371DC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behavioural. </w:t>
      </w:r>
    </w:p>
    <w:p w:rsidR="00000000" w:rsidRDefault="00371DC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371DC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patterned. </w:t>
      </w:r>
    </w:p>
    <w:p w:rsidR="00000000" w:rsidRDefault="00371DC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371DC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mixed. </w:t>
      </w:r>
    </w:p>
    <w:p w:rsidR="00000000" w:rsidRDefault="00371DC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371DC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stress</w:t>
      </w:r>
      <w:r>
        <w:rPr>
          <w:rFonts w:ascii="TestGen" w:hAnsi="TestGen" w:cs="TestGen"/>
        </w:rPr>
        <w:t>-</w:t>
      </w:r>
      <w:r>
        <w:t xml:space="preserve">producing. </w:t>
      </w:r>
    </w:p>
    <w:p w:rsidR="00000000" w:rsidRDefault="00371DC4">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371DC4">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48) </w:t>
      </w:r>
      <w:r>
        <w:br/>
      </w:r>
    </w:p>
    <w:p w:rsidR="00000000" w:rsidRDefault="00371DC4">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Which interview format involves a series of preset questions asked of all candidates and a series of preset candidate</w:t>
      </w:r>
      <w:r>
        <w:rPr>
          <w:rFonts w:ascii="TestGen" w:hAnsi="TestGen" w:cs="TestGen"/>
        </w:rPr>
        <w:t>-</w:t>
      </w:r>
      <w:r>
        <w:t xml:space="preserve">specific questions? </w:t>
      </w:r>
      <w:r>
        <w:br/>
      </w:r>
    </w:p>
    <w:p w:rsidR="00000000" w:rsidRDefault="00371DC4">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48) </w:t>
      </w:r>
      <w:r>
        <w:br/>
      </w:r>
    </w:p>
    <w:p w:rsidR="00000000" w:rsidRDefault="00371DC4">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371DC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371DC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situational </w:t>
      </w:r>
    </w:p>
    <w:p w:rsidR="00000000" w:rsidRDefault="00371DC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371DC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mixed </w:t>
      </w:r>
    </w:p>
    <w:p w:rsidR="00000000" w:rsidRDefault="00371DC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371DC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behavioural </w:t>
      </w:r>
    </w:p>
    <w:p w:rsidR="00000000" w:rsidRDefault="00371DC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371DC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structured </w:t>
      </w:r>
    </w:p>
    <w:p w:rsidR="00000000" w:rsidRDefault="00371DC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371DC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nondirective </w:t>
      </w:r>
    </w:p>
    <w:p w:rsidR="00000000" w:rsidRDefault="00371DC4">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371DC4">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49) </w:t>
      </w:r>
      <w:r>
        <w:br/>
      </w:r>
    </w:p>
    <w:p w:rsidR="00000000" w:rsidRDefault="00371DC4">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A recent study of 92 real employment interviews found that the interviewers using ________ of structure in the interview process evaluated applicant's ________ than those who used unstructured</w:t>
      </w:r>
      <w:r>
        <w:t xml:space="preserve"> interviews. </w:t>
      </w:r>
      <w:r>
        <w:br/>
      </w:r>
    </w:p>
    <w:p w:rsidR="00000000" w:rsidRDefault="00371DC4">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49) </w:t>
      </w:r>
      <w:r>
        <w:br/>
      </w:r>
    </w:p>
    <w:p w:rsidR="00000000" w:rsidRDefault="00371DC4">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371DC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371DC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high levels; less favourably </w:t>
      </w:r>
    </w:p>
    <w:p w:rsidR="00000000" w:rsidRDefault="00371DC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371DC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low levels; less favourably </w:t>
      </w:r>
    </w:p>
    <w:p w:rsidR="00000000" w:rsidRDefault="00371DC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371DC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mixed levels; less favourably </w:t>
      </w:r>
    </w:p>
    <w:p w:rsidR="00000000" w:rsidRDefault="00371DC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371DC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high levels; more favourably </w:t>
      </w:r>
    </w:p>
    <w:p w:rsidR="00000000" w:rsidRDefault="00371DC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371DC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mixed levels; more favourably </w:t>
      </w:r>
    </w:p>
    <w:p w:rsidR="00000000" w:rsidRDefault="00371DC4">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371DC4">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50) </w:t>
      </w:r>
      <w:r>
        <w:br/>
      </w:r>
    </w:p>
    <w:p w:rsidR="00000000" w:rsidRDefault="00371DC4">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Asking an applicant how he or she would handle a situation where his/h</w:t>
      </w:r>
      <w:r>
        <w:t xml:space="preserve">er manager assigned work with competing deadlines would be an example of which interview technique? </w:t>
      </w:r>
      <w:r>
        <w:br/>
      </w:r>
    </w:p>
    <w:p w:rsidR="00000000" w:rsidRDefault="00371DC4">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50) </w:t>
      </w:r>
      <w:r>
        <w:br/>
      </w:r>
    </w:p>
    <w:p w:rsidR="00000000" w:rsidRDefault="00371DC4">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371DC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371DC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nondirective </w:t>
      </w:r>
    </w:p>
    <w:p w:rsidR="00000000" w:rsidRDefault="00371DC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371DC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structured </w:t>
      </w:r>
    </w:p>
    <w:p w:rsidR="00000000" w:rsidRDefault="00371DC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371DC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behavioural </w:t>
      </w:r>
    </w:p>
    <w:p w:rsidR="00000000" w:rsidRDefault="00371DC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371DC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situational </w:t>
      </w:r>
    </w:p>
    <w:p w:rsidR="00000000" w:rsidRDefault="00371DC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371DC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stress </w:t>
      </w:r>
    </w:p>
    <w:p w:rsidR="00000000" w:rsidRDefault="00371DC4">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371DC4">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51) </w:t>
      </w:r>
      <w:r>
        <w:br/>
      </w:r>
    </w:p>
    <w:p w:rsidR="00000000" w:rsidRDefault="00371DC4">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While ________ interviews ask interviewees to describe how they would react in a given situat</w:t>
      </w:r>
      <w:r>
        <w:t xml:space="preserve">ion, ________ interviews ask candidates to describe how they did react in that situation in the past. </w:t>
      </w:r>
      <w:r>
        <w:br/>
      </w:r>
    </w:p>
    <w:p w:rsidR="00000000" w:rsidRDefault="00371DC4">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51) </w:t>
      </w:r>
      <w:r>
        <w:br/>
      </w:r>
    </w:p>
    <w:p w:rsidR="00000000" w:rsidRDefault="00371DC4">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371DC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371DC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situational; behavioural </w:t>
      </w:r>
    </w:p>
    <w:p w:rsidR="00000000" w:rsidRDefault="00371DC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371DC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nondirective; behavioural </w:t>
      </w:r>
    </w:p>
    <w:p w:rsidR="00000000" w:rsidRDefault="00371DC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371DC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structured; situational </w:t>
      </w:r>
    </w:p>
    <w:p w:rsidR="00000000" w:rsidRDefault="00371DC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371DC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behavioural,;situational </w:t>
      </w:r>
    </w:p>
    <w:p w:rsidR="00000000" w:rsidRDefault="00371DC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371DC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stress; situational </w:t>
      </w:r>
    </w:p>
    <w:p w:rsidR="00000000" w:rsidRDefault="00371DC4">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371DC4">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52) </w:t>
      </w:r>
      <w:r>
        <w:br/>
      </w:r>
    </w:p>
    <w:p w:rsidR="00000000" w:rsidRDefault="00371DC4">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Behavioural questions</w:t>
      </w:r>
      <w:r>
        <w:t xml:space="preserve"> describe: </w:t>
      </w:r>
      <w:r>
        <w:br/>
      </w:r>
    </w:p>
    <w:p w:rsidR="00000000" w:rsidRDefault="00371DC4">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52) </w:t>
      </w:r>
      <w:r>
        <w:br/>
      </w:r>
    </w:p>
    <w:p w:rsidR="00000000" w:rsidRDefault="00371DC4">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371DC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371DC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hypothetical situations. </w:t>
      </w:r>
    </w:p>
    <w:p w:rsidR="00000000" w:rsidRDefault="00371DC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371DC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c</w:t>
      </w:r>
      <w:r>
        <w:t xml:space="preserve">andidate personality </w:t>
      </w:r>
    </w:p>
    <w:p w:rsidR="00000000" w:rsidRDefault="00371DC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371DC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various situations experienced in the past. </w:t>
      </w:r>
    </w:p>
    <w:p w:rsidR="00000000" w:rsidRDefault="00371DC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371DC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future behaviour. </w:t>
      </w:r>
    </w:p>
    <w:p w:rsidR="00000000" w:rsidRDefault="00371DC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371DC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preset candidate reactions. </w:t>
      </w:r>
    </w:p>
    <w:p w:rsidR="00000000" w:rsidRDefault="00371DC4">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371DC4">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53) </w:t>
      </w:r>
      <w:r>
        <w:br/>
      </w:r>
    </w:p>
    <w:p w:rsidR="00000000" w:rsidRDefault="00371DC4">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An example of a behavioural question is: </w:t>
      </w:r>
      <w:r>
        <w:br/>
      </w:r>
    </w:p>
    <w:p w:rsidR="00000000" w:rsidRDefault="00371DC4">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53) </w:t>
      </w:r>
      <w:r>
        <w:br/>
      </w:r>
    </w:p>
    <w:p w:rsidR="00000000" w:rsidRDefault="00371DC4">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371DC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371DC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Tell me about a time when you managed a situation requiring negotiation. </w:t>
      </w:r>
    </w:p>
    <w:p w:rsidR="00000000" w:rsidRDefault="00371DC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371DC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What ar</w:t>
      </w:r>
      <w:r>
        <w:t xml:space="preserve">e the skill areas you must develop? </w:t>
      </w:r>
    </w:p>
    <w:p w:rsidR="00000000" w:rsidRDefault="00371DC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371DC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If a co</w:t>
      </w:r>
      <w:r>
        <w:rPr>
          <w:rFonts w:ascii="TestGen" w:hAnsi="TestGen" w:cs="TestGen"/>
        </w:rPr>
        <w:t>-</w:t>
      </w:r>
      <w:r>
        <w:t xml:space="preserve">worker hurt her back, what would you do? </w:t>
      </w:r>
    </w:p>
    <w:p w:rsidR="00000000" w:rsidRDefault="00371DC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371DC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What type of work do you want to be doing in fi</w:t>
      </w:r>
      <w:r>
        <w:t xml:space="preserve">ve years? </w:t>
      </w:r>
    </w:p>
    <w:p w:rsidR="00000000" w:rsidRDefault="00371DC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371DC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None of the above. </w:t>
      </w:r>
    </w:p>
    <w:p w:rsidR="00000000" w:rsidRDefault="00371DC4">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371DC4">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54) </w:t>
      </w:r>
      <w:r>
        <w:br/>
      </w:r>
    </w:p>
    <w:p w:rsidR="00000000" w:rsidRDefault="00371DC4">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An example of a situational question is: </w:t>
      </w:r>
      <w:r>
        <w:br/>
      </w:r>
    </w:p>
    <w:p w:rsidR="00000000" w:rsidRDefault="00371DC4">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54) </w:t>
      </w:r>
      <w:r>
        <w:br/>
      </w:r>
    </w:p>
    <w:p w:rsidR="00000000" w:rsidRDefault="00371DC4">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371DC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371DC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How would you handle an irate boss who was just told that the output in the department was below sta</w:t>
      </w:r>
      <w:r>
        <w:t xml:space="preserve">ndard? </w:t>
      </w:r>
    </w:p>
    <w:p w:rsidR="00000000" w:rsidRDefault="00371DC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371DC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Tell me about a time when you managed numerous priorities in a short period of time. </w:t>
      </w:r>
    </w:p>
    <w:p w:rsidR="00000000" w:rsidRDefault="00371DC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371DC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What type of computer skills are you pro</w:t>
      </w:r>
      <w:r>
        <w:t xml:space="preserve">ficient in? </w:t>
      </w:r>
    </w:p>
    <w:p w:rsidR="00000000" w:rsidRDefault="00371DC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371DC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Tell me about a time when you had to discipline an employee arriving late for work three days in a row. </w:t>
      </w:r>
    </w:p>
    <w:p w:rsidR="00000000" w:rsidRDefault="00371DC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371DC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None of the above. </w:t>
      </w:r>
    </w:p>
    <w:p w:rsidR="00000000" w:rsidRDefault="00371DC4">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371DC4">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55) </w:t>
      </w:r>
      <w:r>
        <w:br/>
      </w:r>
    </w:p>
    <w:p w:rsidR="00000000" w:rsidRDefault="00371DC4">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A serialized interview occurs when: </w:t>
      </w:r>
      <w:r>
        <w:br/>
      </w:r>
    </w:p>
    <w:p w:rsidR="00000000" w:rsidRDefault="00371DC4">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55) </w:t>
      </w:r>
      <w:r>
        <w:br/>
      </w:r>
    </w:p>
    <w:p w:rsidR="00000000" w:rsidRDefault="00371DC4">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371DC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371DC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a candidate's oral and/or computerized responses are obtained in response to computerized oral and written questions. </w:t>
      </w:r>
    </w:p>
    <w:p w:rsidR="00000000" w:rsidRDefault="00371DC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371DC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each i</w:t>
      </w:r>
      <w:r>
        <w:t xml:space="preserve">nterviewee only attends one interview. </w:t>
      </w:r>
    </w:p>
    <w:p w:rsidR="00000000" w:rsidRDefault="00371DC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371DC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each interviewer rates the candidate on a standard evaluation form, and the ratings are compared before the hiring decision is made. </w:t>
      </w:r>
    </w:p>
    <w:p w:rsidR="00000000" w:rsidRDefault="00371DC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371DC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each interviewer evaluates the applicant from his or her own point of view. </w:t>
      </w:r>
    </w:p>
    <w:p w:rsidR="00000000" w:rsidRDefault="00371DC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371DC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a panel simultaneously interviews several candidates. </w:t>
      </w:r>
    </w:p>
    <w:p w:rsidR="00000000" w:rsidRDefault="00371DC4">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371DC4">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56) </w:t>
      </w:r>
      <w:r>
        <w:br/>
      </w:r>
    </w:p>
    <w:p w:rsidR="00000000" w:rsidRDefault="00371DC4">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Most interviews are administered: </w:t>
      </w:r>
      <w:r>
        <w:br/>
      </w:r>
    </w:p>
    <w:p w:rsidR="00000000" w:rsidRDefault="00371DC4">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56) </w:t>
      </w:r>
      <w:r>
        <w:br/>
      </w:r>
    </w:p>
    <w:p w:rsidR="00000000" w:rsidRDefault="00371DC4">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371DC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371DC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one on one. </w:t>
      </w:r>
    </w:p>
    <w:p w:rsidR="00000000" w:rsidRDefault="00371DC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371DC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simultaneously by several candidates. </w:t>
      </w:r>
    </w:p>
    <w:p w:rsidR="00000000" w:rsidRDefault="00371DC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371DC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on a standard evaluation form. </w:t>
      </w:r>
    </w:p>
    <w:p w:rsidR="00000000" w:rsidRDefault="00371DC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371DC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by computers. </w:t>
      </w:r>
    </w:p>
    <w:p w:rsidR="00000000" w:rsidRDefault="00371DC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371DC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simultaneously by a group. </w:t>
      </w:r>
    </w:p>
    <w:p w:rsidR="00000000" w:rsidRDefault="00371DC4">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371DC4">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57) </w:t>
      </w:r>
      <w:r>
        <w:br/>
      </w:r>
    </w:p>
    <w:p w:rsidR="00000000" w:rsidRDefault="00371DC4">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The interviewing method in which the applicant is interviewed by a number of people at once is known as: </w:t>
      </w:r>
      <w:r>
        <w:br/>
      </w:r>
    </w:p>
    <w:p w:rsidR="00000000" w:rsidRDefault="00371DC4">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57) </w:t>
      </w:r>
      <w:r>
        <w:br/>
      </w:r>
    </w:p>
    <w:p w:rsidR="00000000" w:rsidRDefault="00371DC4">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371DC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371DC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mass. </w:t>
      </w:r>
    </w:p>
    <w:p w:rsidR="00000000" w:rsidRDefault="00371DC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371DC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serialized. </w:t>
      </w:r>
    </w:p>
    <w:p w:rsidR="00000000" w:rsidRDefault="00371DC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371DC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sequential. </w:t>
      </w:r>
    </w:p>
    <w:p w:rsidR="00000000" w:rsidRDefault="00371DC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371DC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panel. </w:t>
      </w:r>
    </w:p>
    <w:p w:rsidR="00000000" w:rsidRDefault="00371DC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371DC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behavioural. </w:t>
      </w:r>
    </w:p>
    <w:p w:rsidR="00000000" w:rsidRDefault="00371DC4">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371DC4">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58) </w:t>
      </w:r>
      <w:r>
        <w:br/>
      </w:r>
    </w:p>
    <w:p w:rsidR="00000000" w:rsidRDefault="00371DC4">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Advantages of a panel interview include all of the</w:t>
      </w:r>
      <w:r>
        <w:t xml:space="preserve"> following EXCEPT: </w:t>
      </w:r>
      <w:r>
        <w:br/>
      </w:r>
    </w:p>
    <w:p w:rsidR="00000000" w:rsidRDefault="00371DC4">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58) </w:t>
      </w:r>
      <w:r>
        <w:br/>
      </w:r>
    </w:p>
    <w:p w:rsidR="00000000" w:rsidRDefault="00371DC4">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371DC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371DC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there is less likelihood of interviewer error. </w:t>
      </w:r>
    </w:p>
    <w:p w:rsidR="00000000" w:rsidRDefault="00371DC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371DC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the likelihood of human rights/employment equity violations is greatly reduced. </w:t>
      </w:r>
    </w:p>
    <w:p w:rsidR="00000000" w:rsidRDefault="00371DC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371DC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they require less time, overall. </w:t>
      </w:r>
    </w:p>
    <w:p w:rsidR="00000000" w:rsidRDefault="00371DC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371DC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they include varied questions pertaining to each interviewer's area of expertise. </w:t>
      </w:r>
    </w:p>
    <w:p w:rsidR="00000000" w:rsidRDefault="00371DC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371DC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there are no exceptions listed above. </w:t>
      </w:r>
    </w:p>
    <w:p w:rsidR="00000000" w:rsidRDefault="00371DC4">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371DC4">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59) </w:t>
      </w:r>
      <w:r>
        <w:br/>
      </w:r>
    </w:p>
    <w:p w:rsidR="00000000" w:rsidRDefault="00371DC4">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When several candidates are interviewed simultaneously by a panel, this is referred to as a ________ interview. </w:t>
      </w:r>
      <w:r>
        <w:br/>
      </w:r>
    </w:p>
    <w:p w:rsidR="00000000" w:rsidRDefault="00371DC4">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59) </w:t>
      </w:r>
      <w:r>
        <w:br/>
      </w:r>
    </w:p>
    <w:p w:rsidR="00000000" w:rsidRDefault="00371DC4">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371DC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371DC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panel </w:t>
      </w:r>
    </w:p>
    <w:p w:rsidR="00000000" w:rsidRDefault="00371DC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371DC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stress </w:t>
      </w:r>
    </w:p>
    <w:p w:rsidR="00000000" w:rsidRDefault="00371DC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371DC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sequential </w:t>
      </w:r>
    </w:p>
    <w:p w:rsidR="00000000" w:rsidRDefault="00371DC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D)</w:t>
      </w:r>
      <w:r>
        <w:t xml:space="preserve"> </w:t>
      </w:r>
      <w:r>
        <w:br/>
      </w:r>
    </w:p>
    <w:p w:rsidR="00000000" w:rsidRDefault="00371DC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mass </w:t>
      </w:r>
    </w:p>
    <w:p w:rsidR="00000000" w:rsidRDefault="00371DC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371DC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patterned </w:t>
      </w:r>
    </w:p>
    <w:p w:rsidR="00000000" w:rsidRDefault="00371DC4">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371DC4">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60) </w:t>
      </w:r>
      <w:r>
        <w:br/>
      </w:r>
    </w:p>
    <w:p w:rsidR="00000000" w:rsidRDefault="00371DC4">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To comply with human rights laws an interviewer should not ask questions about any of the following EXCEPT: </w:t>
      </w:r>
      <w:r>
        <w:br/>
      </w:r>
    </w:p>
    <w:p w:rsidR="00000000" w:rsidRDefault="00371DC4">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60) </w:t>
      </w:r>
      <w:r>
        <w:br/>
      </w:r>
    </w:p>
    <w:p w:rsidR="00000000" w:rsidRDefault="00371DC4">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371DC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371DC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ethnic background. </w:t>
      </w:r>
    </w:p>
    <w:p w:rsidR="00000000" w:rsidRDefault="00371DC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371DC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childcare arrangements. </w:t>
      </w:r>
    </w:p>
    <w:p w:rsidR="00000000" w:rsidRDefault="00371DC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371DC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marital status. </w:t>
      </w:r>
    </w:p>
    <w:p w:rsidR="00000000" w:rsidRDefault="00371DC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371DC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educational qualifications. </w:t>
      </w:r>
    </w:p>
    <w:p w:rsidR="00000000" w:rsidRDefault="00371DC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371DC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workers' compensation history. </w:t>
      </w:r>
    </w:p>
    <w:p w:rsidR="00000000" w:rsidRDefault="00371DC4">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371DC4">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61) </w:t>
      </w:r>
      <w:r>
        <w:br/>
      </w:r>
    </w:p>
    <w:p w:rsidR="00000000" w:rsidRDefault="00371DC4">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All of the f</w:t>
      </w:r>
      <w:r>
        <w:t xml:space="preserve">ollowing are common interviewing mistakes EXCEPT: </w:t>
      </w:r>
      <w:r>
        <w:br/>
      </w:r>
    </w:p>
    <w:p w:rsidR="00000000" w:rsidRDefault="00371DC4">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61) </w:t>
      </w:r>
      <w:r>
        <w:br/>
      </w:r>
    </w:p>
    <w:p w:rsidR="00000000" w:rsidRDefault="00371DC4">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371DC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371DC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poor knowledge of job. </w:t>
      </w:r>
    </w:p>
    <w:p w:rsidR="00000000" w:rsidRDefault="00371DC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371DC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too little talking. </w:t>
      </w:r>
    </w:p>
    <w:p w:rsidR="00000000" w:rsidRDefault="00371DC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371DC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making snap judgments. </w:t>
      </w:r>
    </w:p>
    <w:p w:rsidR="00000000" w:rsidRDefault="00371DC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371DC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poor planning. </w:t>
      </w:r>
    </w:p>
    <w:p w:rsidR="00000000" w:rsidRDefault="00371DC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371DC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asking discriminatory questions. </w:t>
      </w:r>
    </w:p>
    <w:p w:rsidR="00000000" w:rsidRDefault="00371DC4">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371DC4">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62) </w:t>
      </w:r>
      <w:r>
        <w:br/>
      </w:r>
    </w:p>
    <w:p w:rsidR="00000000" w:rsidRDefault="00371DC4">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Research findings claim that the interviewer makes up his/her mind </w:t>
      </w:r>
      <w:r>
        <w:t xml:space="preserve">about the candidate: </w:t>
      </w:r>
      <w:r>
        <w:br/>
      </w:r>
    </w:p>
    <w:p w:rsidR="00000000" w:rsidRDefault="00371DC4">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62) </w:t>
      </w:r>
      <w:r>
        <w:br/>
      </w:r>
    </w:p>
    <w:p w:rsidR="00000000" w:rsidRDefault="00371DC4">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371DC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371DC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during the last few minutes of the interview. </w:t>
      </w:r>
    </w:p>
    <w:p w:rsidR="00000000" w:rsidRDefault="00371DC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371DC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before the interview even begins. </w:t>
      </w:r>
    </w:p>
    <w:p w:rsidR="00000000" w:rsidRDefault="00371DC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371DC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about half</w:t>
      </w:r>
      <w:r>
        <w:rPr>
          <w:rFonts w:ascii="TestGen" w:hAnsi="TestGen" w:cs="TestGen"/>
        </w:rPr>
        <w:t>-</w:t>
      </w:r>
      <w:r>
        <w:t xml:space="preserve">way through the interview. </w:t>
      </w:r>
    </w:p>
    <w:p w:rsidR="00000000" w:rsidRDefault="00371DC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371DC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immediately after the intervie</w:t>
      </w:r>
      <w:r>
        <w:t xml:space="preserve">w. </w:t>
      </w:r>
    </w:p>
    <w:p w:rsidR="00000000" w:rsidRDefault="00371DC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371DC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within the first few minutes of the interview. </w:t>
      </w:r>
    </w:p>
    <w:p w:rsidR="00000000" w:rsidRDefault="00371DC4">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371DC4">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63) </w:t>
      </w:r>
      <w:r>
        <w:br/>
      </w:r>
    </w:p>
    <w:p w:rsidR="00000000" w:rsidRDefault="00371DC4">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The halo effect related to selection is a: </w:t>
      </w:r>
      <w:r>
        <w:br/>
      </w:r>
    </w:p>
    <w:p w:rsidR="00000000" w:rsidRDefault="00371DC4">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63) </w:t>
      </w:r>
      <w:r>
        <w:br/>
      </w:r>
    </w:p>
    <w:p w:rsidR="00000000" w:rsidRDefault="00371DC4">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371DC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371DC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positive initial impression that distorts an interviewer's rating. </w:t>
      </w:r>
    </w:p>
    <w:p w:rsidR="00000000" w:rsidRDefault="00371DC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371DC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positive impression made at the end of the interview that will distort an interviewer's rating. </w:t>
      </w:r>
    </w:p>
    <w:p w:rsidR="00000000" w:rsidRDefault="00371DC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371DC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negative initial impression that distorts an interviewer's rating. </w:t>
      </w:r>
    </w:p>
    <w:p w:rsidR="00000000" w:rsidRDefault="00371DC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371DC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negative impression made at the end of the interview that will distort an interviewer's rating. </w:t>
      </w:r>
    </w:p>
    <w:p w:rsidR="00000000" w:rsidRDefault="00371DC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371DC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None of the above. </w:t>
      </w:r>
    </w:p>
    <w:p w:rsidR="00000000" w:rsidRDefault="00371DC4">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371DC4">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64) </w:t>
      </w:r>
      <w:r>
        <w:br/>
      </w:r>
    </w:p>
    <w:p w:rsidR="00000000" w:rsidRDefault="00371DC4">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A common interviewing mistake is to make the interview itself mostly a search for: </w:t>
      </w:r>
      <w:r>
        <w:br/>
      </w:r>
    </w:p>
    <w:p w:rsidR="00000000" w:rsidRDefault="00371DC4">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64) </w:t>
      </w:r>
      <w:r>
        <w:br/>
      </w:r>
    </w:p>
    <w:p w:rsidR="00000000" w:rsidRDefault="00371DC4">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371DC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371DC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positive information. </w:t>
      </w:r>
    </w:p>
    <w:p w:rsidR="00000000" w:rsidRDefault="00371DC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371DC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negative information. </w:t>
      </w:r>
    </w:p>
    <w:p w:rsidR="00000000" w:rsidRDefault="00371DC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371DC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informatio</w:t>
      </w:r>
      <w:r>
        <w:t xml:space="preserve">n about medical history. </w:t>
      </w:r>
    </w:p>
    <w:p w:rsidR="00000000" w:rsidRDefault="00371DC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371DC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personal information. </w:t>
      </w:r>
    </w:p>
    <w:p w:rsidR="00000000" w:rsidRDefault="00371DC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371DC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the ideal candidate. </w:t>
      </w:r>
    </w:p>
    <w:p w:rsidR="00000000" w:rsidRDefault="00371DC4">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371DC4">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65) </w:t>
      </w:r>
      <w:r>
        <w:br/>
      </w:r>
    </w:p>
    <w:p w:rsidR="00000000" w:rsidRDefault="00371DC4">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Interviewers who don't know precisely what the job entails and what sort of candidate is best suited for it usually make their decisions based on: </w:t>
      </w:r>
      <w:r>
        <w:br/>
      </w:r>
    </w:p>
    <w:p w:rsidR="00000000" w:rsidRDefault="00371DC4">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65) </w:t>
      </w:r>
      <w:r>
        <w:br/>
      </w:r>
    </w:p>
    <w:p w:rsidR="00000000" w:rsidRDefault="00371DC4">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371DC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371DC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candidate responses. </w:t>
      </w:r>
    </w:p>
    <w:p w:rsidR="00000000" w:rsidRDefault="00371DC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371DC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applicant screening. </w:t>
      </w:r>
    </w:p>
    <w:p w:rsidR="00000000" w:rsidRDefault="00371DC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371DC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incorrect stereotypes. </w:t>
      </w:r>
    </w:p>
    <w:p w:rsidR="00000000" w:rsidRDefault="00371DC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371DC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letters of reference. </w:t>
      </w:r>
    </w:p>
    <w:p w:rsidR="00000000" w:rsidRDefault="00371DC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371DC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employment test results. </w:t>
      </w:r>
    </w:p>
    <w:p w:rsidR="00000000" w:rsidRDefault="00371DC4">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371DC4">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66) </w:t>
      </w:r>
      <w:r>
        <w:br/>
      </w:r>
    </w:p>
    <w:p w:rsidR="00000000" w:rsidRDefault="00371DC4">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Which error is of particular concern from a human rights law perspective? </w:t>
      </w:r>
      <w:r>
        <w:br/>
      </w:r>
    </w:p>
    <w:p w:rsidR="00000000" w:rsidRDefault="00371DC4">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66) </w:t>
      </w:r>
      <w:r>
        <w:br/>
      </w:r>
    </w:p>
    <w:p w:rsidR="00000000" w:rsidRDefault="00371DC4">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371DC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371DC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influence of nonverbal behaviour </w:t>
      </w:r>
    </w:p>
    <w:p w:rsidR="00000000" w:rsidRDefault="00371DC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371DC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playing attorney </w:t>
      </w:r>
    </w:p>
    <w:p w:rsidR="00000000" w:rsidRDefault="00371DC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371DC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contrast (ca</w:t>
      </w:r>
      <w:r>
        <w:t>ndidate</w:t>
      </w:r>
      <w:r>
        <w:rPr>
          <w:rFonts w:ascii="TestGen" w:hAnsi="TestGen" w:cs="TestGen"/>
        </w:rPr>
        <w:t>-</w:t>
      </w:r>
      <w:r>
        <w:t xml:space="preserve">order) error </w:t>
      </w:r>
    </w:p>
    <w:p w:rsidR="00000000" w:rsidRDefault="00371DC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371DC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telegraphing </w:t>
      </w:r>
    </w:p>
    <w:p w:rsidR="00000000" w:rsidRDefault="00371DC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371DC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too little talking </w:t>
      </w:r>
    </w:p>
    <w:p w:rsidR="00000000" w:rsidRDefault="00371DC4">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371DC4">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67) </w:t>
      </w:r>
      <w:r>
        <w:br/>
      </w:r>
    </w:p>
    <w:p w:rsidR="00000000" w:rsidRDefault="00371DC4">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Nonverbal behaviours often account for more than ________ percent of the applicant's rating. </w:t>
      </w:r>
      <w:r>
        <w:br/>
      </w:r>
    </w:p>
    <w:p w:rsidR="00000000" w:rsidRDefault="00371DC4">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67) </w:t>
      </w:r>
      <w:r>
        <w:br/>
      </w:r>
    </w:p>
    <w:p w:rsidR="00000000" w:rsidRDefault="00371DC4">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371DC4">
      <w:pPr>
        <w:pStyle w:val="NormalText"/>
        <w:ind w:left="1095"/>
        <w:jc w:val="right"/>
        <w:sectPr w:rsidR="00000000">
          <w:type w:val="continuous"/>
          <w:pgSz w:w="12240" w:h="15840"/>
          <w:pgMar w:top="720" w:right="720" w:bottom="859" w:left="720" w:header="720" w:footer="720" w:gutter="0"/>
          <w:cols w:num="10" w:space="720" w:equalWidth="0">
            <w:col w:w="1350" w:space="60"/>
            <w:col w:w="495" w:space="540"/>
            <w:col w:w="255" w:space="60"/>
            <w:col w:w="495" w:space="540"/>
            <w:col w:w="255" w:space="60"/>
            <w:col w:w="495" w:space="540"/>
            <w:col w:w="255" w:space="60"/>
            <w:col w:w="495" w:space="540"/>
            <w:col w:w="255" w:space="60"/>
            <w:col w:w="495"/>
          </w:cols>
          <w:noEndnote/>
        </w:sectPr>
      </w:pPr>
      <w:r>
        <w:lastRenderedPageBreak/>
        <w:t>A)</w:t>
      </w:r>
      <w:r>
        <w:t xml:space="preserve"> </w:t>
      </w:r>
      <w:r>
        <w:br/>
      </w:r>
    </w:p>
    <w:p w:rsidR="00000000" w:rsidRDefault="00371DC4">
      <w:pPr>
        <w:pStyle w:val="NormalText"/>
        <w:sectPr w:rsidR="00000000">
          <w:type w:val="nextColumn"/>
          <w:pgSz w:w="12240" w:h="15840"/>
          <w:pgMar w:top="720" w:right="720" w:bottom="859" w:left="720" w:header="720" w:footer="720" w:gutter="0"/>
          <w:cols w:num="10" w:space="720" w:equalWidth="0">
            <w:col w:w="1350" w:space="60"/>
            <w:col w:w="495" w:space="540"/>
            <w:col w:w="255" w:space="60"/>
            <w:col w:w="495" w:space="540"/>
            <w:col w:w="255" w:space="60"/>
            <w:col w:w="495" w:space="540"/>
            <w:col w:w="255" w:space="60"/>
            <w:col w:w="495" w:space="540"/>
            <w:col w:w="255" w:space="60"/>
            <w:col w:w="495"/>
          </w:cols>
          <w:noEndnote/>
        </w:sectPr>
      </w:pPr>
      <w:r>
        <w:lastRenderedPageBreak/>
        <w:t xml:space="preserve">80 </w:t>
      </w:r>
      <w:r>
        <w:br/>
      </w:r>
    </w:p>
    <w:p w:rsidR="00000000" w:rsidRDefault="00371DC4">
      <w:pPr>
        <w:pStyle w:val="NormalText"/>
        <w:jc w:val="right"/>
        <w:sectPr w:rsidR="00000000">
          <w:type w:val="nextColumn"/>
          <w:pgSz w:w="12240" w:h="15840"/>
          <w:pgMar w:top="720" w:right="720" w:bottom="859" w:left="720" w:header="720" w:footer="720" w:gutter="0"/>
          <w:cols w:num="10" w:space="720" w:equalWidth="0">
            <w:col w:w="1350" w:space="60"/>
            <w:col w:w="495" w:space="540"/>
            <w:col w:w="255" w:space="60"/>
            <w:col w:w="495" w:space="540"/>
            <w:col w:w="255" w:space="60"/>
            <w:col w:w="495" w:space="540"/>
            <w:col w:w="255" w:space="60"/>
            <w:col w:w="495" w:space="540"/>
            <w:col w:w="255" w:space="60"/>
            <w:col w:w="495"/>
          </w:cols>
          <w:noEndnote/>
        </w:sectPr>
      </w:pPr>
      <w:r>
        <w:lastRenderedPageBreak/>
        <w:t xml:space="preserve">B) </w:t>
      </w:r>
      <w:r>
        <w:br/>
      </w:r>
    </w:p>
    <w:p w:rsidR="00000000" w:rsidRDefault="00371DC4">
      <w:pPr>
        <w:pStyle w:val="NormalText"/>
        <w:sectPr w:rsidR="00000000">
          <w:type w:val="nextColumn"/>
          <w:pgSz w:w="12240" w:h="15840"/>
          <w:pgMar w:top="720" w:right="720" w:bottom="859" w:left="720" w:header="720" w:footer="720" w:gutter="0"/>
          <w:cols w:num="10" w:space="720" w:equalWidth="0">
            <w:col w:w="1350" w:space="60"/>
            <w:col w:w="495" w:space="540"/>
            <w:col w:w="255" w:space="60"/>
            <w:col w:w="495" w:space="540"/>
            <w:col w:w="255" w:space="60"/>
            <w:col w:w="495" w:space="540"/>
            <w:col w:w="255" w:space="60"/>
            <w:col w:w="495" w:space="540"/>
            <w:col w:w="255" w:space="60"/>
            <w:col w:w="495"/>
          </w:cols>
          <w:noEndnote/>
        </w:sectPr>
      </w:pPr>
      <w:r>
        <w:lastRenderedPageBreak/>
        <w:t xml:space="preserve">60 </w:t>
      </w:r>
      <w:r>
        <w:br/>
      </w:r>
    </w:p>
    <w:p w:rsidR="00000000" w:rsidRDefault="00371DC4">
      <w:pPr>
        <w:pStyle w:val="NormalText"/>
        <w:jc w:val="right"/>
        <w:sectPr w:rsidR="00000000">
          <w:type w:val="nextColumn"/>
          <w:pgSz w:w="12240" w:h="15840"/>
          <w:pgMar w:top="720" w:right="720" w:bottom="859" w:left="720" w:header="720" w:footer="720" w:gutter="0"/>
          <w:cols w:num="10" w:space="720" w:equalWidth="0">
            <w:col w:w="1350" w:space="60"/>
            <w:col w:w="495" w:space="540"/>
            <w:col w:w="255" w:space="60"/>
            <w:col w:w="495" w:space="540"/>
            <w:col w:w="255" w:space="60"/>
            <w:col w:w="495" w:space="540"/>
            <w:col w:w="255" w:space="60"/>
            <w:col w:w="495" w:space="540"/>
            <w:col w:w="255" w:space="60"/>
            <w:col w:w="495"/>
          </w:cols>
          <w:noEndnote/>
        </w:sectPr>
      </w:pPr>
      <w:r>
        <w:lastRenderedPageBreak/>
        <w:t xml:space="preserve">C) </w:t>
      </w:r>
      <w:r>
        <w:br/>
      </w:r>
    </w:p>
    <w:p w:rsidR="00000000" w:rsidRDefault="00371DC4">
      <w:pPr>
        <w:pStyle w:val="NormalText"/>
        <w:sectPr w:rsidR="00000000">
          <w:type w:val="nextColumn"/>
          <w:pgSz w:w="12240" w:h="15840"/>
          <w:pgMar w:top="720" w:right="720" w:bottom="859" w:left="720" w:header="720" w:footer="720" w:gutter="0"/>
          <w:cols w:num="10" w:space="720" w:equalWidth="0">
            <w:col w:w="1350" w:space="60"/>
            <w:col w:w="495" w:space="540"/>
            <w:col w:w="255" w:space="60"/>
            <w:col w:w="495" w:space="540"/>
            <w:col w:w="255" w:space="60"/>
            <w:col w:w="495" w:space="540"/>
            <w:col w:w="255" w:space="60"/>
            <w:col w:w="495" w:space="540"/>
            <w:col w:w="255" w:space="60"/>
            <w:col w:w="495"/>
          </w:cols>
          <w:noEndnote/>
        </w:sectPr>
      </w:pPr>
      <w:r>
        <w:lastRenderedPageBreak/>
        <w:t xml:space="preserve">70 </w:t>
      </w:r>
      <w:r>
        <w:br/>
      </w:r>
    </w:p>
    <w:p w:rsidR="00000000" w:rsidRDefault="00371DC4">
      <w:pPr>
        <w:pStyle w:val="NormalText"/>
        <w:jc w:val="right"/>
        <w:sectPr w:rsidR="00000000">
          <w:type w:val="nextColumn"/>
          <w:pgSz w:w="12240" w:h="15840"/>
          <w:pgMar w:top="720" w:right="720" w:bottom="859" w:left="720" w:header="720" w:footer="720" w:gutter="0"/>
          <w:cols w:num="10" w:space="720" w:equalWidth="0">
            <w:col w:w="1350" w:space="60"/>
            <w:col w:w="495" w:space="540"/>
            <w:col w:w="255" w:space="60"/>
            <w:col w:w="495" w:space="540"/>
            <w:col w:w="255" w:space="60"/>
            <w:col w:w="495" w:space="540"/>
            <w:col w:w="255" w:space="60"/>
            <w:col w:w="495" w:space="540"/>
            <w:col w:w="255" w:space="60"/>
            <w:col w:w="495"/>
          </w:cols>
          <w:noEndnote/>
        </w:sectPr>
      </w:pPr>
      <w:r>
        <w:lastRenderedPageBreak/>
        <w:t xml:space="preserve">D) </w:t>
      </w:r>
      <w:r>
        <w:br/>
      </w:r>
    </w:p>
    <w:p w:rsidR="00000000" w:rsidRDefault="00371DC4">
      <w:pPr>
        <w:pStyle w:val="NormalText"/>
        <w:sectPr w:rsidR="00000000">
          <w:type w:val="nextColumn"/>
          <w:pgSz w:w="12240" w:h="15840"/>
          <w:pgMar w:top="720" w:right="720" w:bottom="859" w:left="720" w:header="720" w:footer="720" w:gutter="0"/>
          <w:cols w:num="10" w:space="720" w:equalWidth="0">
            <w:col w:w="1350" w:space="60"/>
            <w:col w:w="495" w:space="540"/>
            <w:col w:w="255" w:space="60"/>
            <w:col w:w="495" w:space="540"/>
            <w:col w:w="255" w:space="60"/>
            <w:col w:w="495" w:space="540"/>
            <w:col w:w="255" w:space="60"/>
            <w:col w:w="495" w:space="540"/>
            <w:col w:w="255" w:space="60"/>
            <w:col w:w="495"/>
          </w:cols>
          <w:noEndnote/>
        </w:sectPr>
      </w:pPr>
      <w:r>
        <w:lastRenderedPageBreak/>
        <w:t xml:space="preserve">50 </w:t>
      </w:r>
      <w:r>
        <w:br/>
      </w:r>
    </w:p>
    <w:p w:rsidR="00000000" w:rsidRDefault="00371DC4">
      <w:pPr>
        <w:pStyle w:val="NormalText"/>
        <w:jc w:val="right"/>
        <w:sectPr w:rsidR="00000000">
          <w:type w:val="nextColumn"/>
          <w:pgSz w:w="12240" w:h="15840"/>
          <w:pgMar w:top="720" w:right="720" w:bottom="859" w:left="720" w:header="720" w:footer="720" w:gutter="0"/>
          <w:cols w:num="10" w:space="720" w:equalWidth="0">
            <w:col w:w="1350" w:space="60"/>
            <w:col w:w="495" w:space="540"/>
            <w:col w:w="255" w:space="60"/>
            <w:col w:w="495" w:space="540"/>
            <w:col w:w="255" w:space="60"/>
            <w:col w:w="495" w:space="540"/>
            <w:col w:w="255" w:space="60"/>
            <w:col w:w="495" w:space="540"/>
            <w:col w:w="255" w:space="60"/>
            <w:col w:w="495"/>
          </w:cols>
          <w:noEndnote/>
        </w:sectPr>
      </w:pPr>
      <w:r>
        <w:lastRenderedPageBreak/>
        <w:t xml:space="preserve">E) </w:t>
      </w:r>
      <w:r>
        <w:br/>
      </w:r>
    </w:p>
    <w:p w:rsidR="00000000" w:rsidRDefault="00371DC4">
      <w:pPr>
        <w:pStyle w:val="NormalText"/>
        <w:sectPr w:rsidR="00000000">
          <w:type w:val="nextColumn"/>
          <w:pgSz w:w="12240" w:h="15840"/>
          <w:pgMar w:top="720" w:right="720" w:bottom="859" w:left="720" w:header="720" w:footer="720" w:gutter="0"/>
          <w:cols w:num="10" w:space="720" w:equalWidth="0">
            <w:col w:w="1350" w:space="60"/>
            <w:col w:w="495" w:space="540"/>
            <w:col w:w="255" w:space="60"/>
            <w:col w:w="495" w:space="540"/>
            <w:col w:w="255" w:space="60"/>
            <w:col w:w="495" w:space="540"/>
            <w:col w:w="255" w:space="60"/>
            <w:col w:w="495" w:space="540"/>
            <w:col w:w="255" w:space="60"/>
            <w:col w:w="495"/>
          </w:cols>
          <w:noEndnote/>
        </w:sectPr>
      </w:pPr>
      <w:r>
        <w:lastRenderedPageBreak/>
        <w:t xml:space="preserve">40 </w:t>
      </w:r>
    </w:p>
    <w:p w:rsidR="00000000" w:rsidRDefault="00371DC4">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371DC4">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68) </w:t>
      </w:r>
      <w:r>
        <w:br/>
      </w:r>
    </w:p>
    <w:p w:rsidR="00000000" w:rsidRDefault="00371DC4">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Research has shown that those rated as more physically attractive than other candidates are also rated as: </w:t>
      </w:r>
      <w:r>
        <w:br/>
      </w:r>
    </w:p>
    <w:p w:rsidR="00000000" w:rsidRDefault="00371DC4">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68) </w:t>
      </w:r>
      <w:r>
        <w:br/>
      </w:r>
    </w:p>
    <w:p w:rsidR="00000000" w:rsidRDefault="00371DC4">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371DC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371DC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equally suitable for employment. </w:t>
      </w:r>
    </w:p>
    <w:p w:rsidR="00000000" w:rsidRDefault="00371DC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371DC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more </w:t>
      </w:r>
      <w:r>
        <w:t xml:space="preserve">suitable for employment. </w:t>
      </w:r>
    </w:p>
    <w:p w:rsidR="00000000" w:rsidRDefault="00371DC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371DC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unsuitable for employment. </w:t>
      </w:r>
    </w:p>
    <w:p w:rsidR="00000000" w:rsidRDefault="00371DC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371DC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suitable for temporary employment. </w:t>
      </w:r>
    </w:p>
    <w:p w:rsidR="00000000" w:rsidRDefault="00371DC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371DC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less suitable for employment. </w:t>
      </w:r>
    </w:p>
    <w:p w:rsidR="00000000" w:rsidRDefault="00371DC4">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371DC4">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69) </w:t>
      </w:r>
      <w:r>
        <w:br/>
      </w:r>
    </w:p>
    <w:p w:rsidR="00000000" w:rsidRDefault="00371DC4">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According to the 30/70 rule: </w:t>
      </w:r>
      <w:r>
        <w:br/>
      </w:r>
    </w:p>
    <w:p w:rsidR="00000000" w:rsidRDefault="00371DC4">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69) </w:t>
      </w:r>
      <w:r>
        <w:br/>
      </w:r>
    </w:p>
    <w:p w:rsidR="00000000" w:rsidRDefault="00371DC4">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371DC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371DC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interviewees should remain silent 30 percent of the time. </w:t>
      </w:r>
    </w:p>
    <w:p w:rsidR="00000000" w:rsidRDefault="00371DC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371DC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interviewers should sp</w:t>
      </w:r>
      <w:r>
        <w:t xml:space="preserve">eak 30 percent of the time and interviewees should speak 70 percent of the time. </w:t>
      </w:r>
    </w:p>
    <w:p w:rsidR="00000000" w:rsidRDefault="00371DC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371DC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the interview should be structured to begin with 30 minutes of questions from the interviewer followed by 70 minu</w:t>
      </w:r>
      <w:r>
        <w:t xml:space="preserve">tes of questions from the interviewee. </w:t>
      </w:r>
    </w:p>
    <w:p w:rsidR="00000000" w:rsidRDefault="00371DC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371DC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interviewers should speak 70 percent of the time and interviewees should speak 30 percent of the time. </w:t>
      </w:r>
    </w:p>
    <w:p w:rsidR="00000000" w:rsidRDefault="00371DC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371DC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interviewers should remain silent 30 percent of the time. </w:t>
      </w:r>
    </w:p>
    <w:p w:rsidR="00000000" w:rsidRDefault="00371DC4">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371DC4">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70) </w:t>
      </w:r>
      <w:r>
        <w:br/>
      </w:r>
    </w:p>
    <w:p w:rsidR="00000000" w:rsidRDefault="00371DC4">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A hiring manager asks the following question in an interview "This position</w:t>
      </w:r>
      <w:r>
        <w:t xml:space="preserve"> requires someone skilled in dispute resolution. This is skill you possess isn't it?" This is an example of the interviewing mistake known as: </w:t>
      </w:r>
      <w:r>
        <w:br/>
      </w:r>
    </w:p>
    <w:p w:rsidR="00000000" w:rsidRDefault="00371DC4">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70) </w:t>
      </w:r>
      <w:r>
        <w:br/>
      </w:r>
    </w:p>
    <w:p w:rsidR="00000000" w:rsidRDefault="00371DC4">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371DC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371DC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snap judgments. </w:t>
      </w:r>
    </w:p>
    <w:p w:rsidR="00000000" w:rsidRDefault="00371DC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371DC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telegraphing. </w:t>
      </w:r>
    </w:p>
    <w:p w:rsidR="00000000" w:rsidRDefault="00371DC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371DC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halo effect. </w:t>
      </w:r>
    </w:p>
    <w:p w:rsidR="00000000" w:rsidRDefault="00371DC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371DC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contrast error. </w:t>
      </w:r>
    </w:p>
    <w:p w:rsidR="00000000" w:rsidRDefault="00371DC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371DC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similar to me bias. </w:t>
      </w:r>
    </w:p>
    <w:p w:rsidR="00000000" w:rsidRDefault="00371DC4">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371DC4">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71) </w:t>
      </w:r>
      <w:r>
        <w:br/>
      </w:r>
    </w:p>
    <w:p w:rsidR="00000000" w:rsidRDefault="00371DC4">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Hi</w:t>
      </w:r>
      <w:r>
        <w:t xml:space="preserve">nts for conducting an effective panel interview include all of the following EXCEPT: </w:t>
      </w:r>
      <w:r>
        <w:br/>
      </w:r>
    </w:p>
    <w:p w:rsidR="00000000" w:rsidRDefault="00371DC4">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71) </w:t>
      </w:r>
      <w:r>
        <w:br/>
      </w:r>
    </w:p>
    <w:p w:rsidR="00000000" w:rsidRDefault="00371DC4">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371DC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371DC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Build rapport.</w:t>
      </w:r>
      <w:r>
        <w:t xml:space="preserve"> </w:t>
      </w:r>
    </w:p>
    <w:p w:rsidR="00000000" w:rsidRDefault="00371DC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371DC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Evaluate the candidate. </w:t>
      </w:r>
    </w:p>
    <w:p w:rsidR="00000000" w:rsidRDefault="00371DC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371DC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Ask questions. </w:t>
      </w:r>
    </w:p>
    <w:p w:rsidR="00000000" w:rsidRDefault="00371DC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371DC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Plan the interview. </w:t>
      </w:r>
    </w:p>
    <w:p w:rsidR="00000000" w:rsidRDefault="00371DC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371DC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Listen carefully rather than taking notes. </w:t>
      </w:r>
    </w:p>
    <w:p w:rsidR="00000000" w:rsidRDefault="00371DC4">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371DC4">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72) </w:t>
      </w:r>
      <w:r>
        <w:br/>
      </w:r>
    </w:p>
    <w:p w:rsidR="00000000" w:rsidRDefault="00371DC4">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Suggestions to ensure that questioning is effective include all of the following EXCEPT: </w:t>
      </w:r>
      <w:r>
        <w:br/>
      </w:r>
    </w:p>
    <w:p w:rsidR="00000000" w:rsidRDefault="00371DC4">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72) </w:t>
      </w:r>
      <w:r>
        <w:br/>
      </w:r>
    </w:p>
    <w:p w:rsidR="00000000" w:rsidRDefault="00371DC4">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371DC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371DC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Prepare qu</w:t>
      </w:r>
      <w:r>
        <w:t xml:space="preserve">estions in advance. </w:t>
      </w:r>
    </w:p>
    <w:p w:rsidR="00000000" w:rsidRDefault="00371DC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371DC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Record the candidate's answers briefly but thoroughly. </w:t>
      </w:r>
    </w:p>
    <w:p w:rsidR="00000000" w:rsidRDefault="00371DC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371DC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Ask questions in order. </w:t>
      </w:r>
    </w:p>
    <w:p w:rsidR="00000000" w:rsidRDefault="00371DC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371DC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Listen to the candidate and encourage the full expression of his or her thoughts. </w:t>
      </w:r>
    </w:p>
    <w:p w:rsidR="00000000" w:rsidRDefault="00371DC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371DC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Interrogate the applicant. </w:t>
      </w:r>
    </w:p>
    <w:p w:rsidR="00000000" w:rsidRDefault="00371DC4">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371DC4">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73) </w:t>
      </w:r>
      <w:r>
        <w:br/>
      </w:r>
    </w:p>
    <w:p w:rsidR="00000000" w:rsidRDefault="00371DC4">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Toward the end of the interview, time should be allotted to do all of the following EXCEPT: </w:t>
      </w:r>
      <w:r>
        <w:br/>
      </w:r>
    </w:p>
    <w:p w:rsidR="00000000" w:rsidRDefault="00371DC4">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73) </w:t>
      </w:r>
      <w:r>
        <w:br/>
      </w:r>
    </w:p>
    <w:p w:rsidR="00000000" w:rsidRDefault="00371DC4">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371DC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A)</w:t>
      </w:r>
      <w:r>
        <w:t xml:space="preserve"> </w:t>
      </w:r>
      <w:r>
        <w:br/>
      </w:r>
    </w:p>
    <w:p w:rsidR="00000000" w:rsidRDefault="00371DC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Answer any questions the candidate may have. </w:t>
      </w:r>
    </w:p>
    <w:p w:rsidR="00000000" w:rsidRDefault="00371DC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371DC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Politely advise a candidate if it has been determined that he or she will not be given further consideration. </w:t>
      </w:r>
    </w:p>
    <w:p w:rsidR="00000000" w:rsidRDefault="00371DC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371DC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Advocate for the position, if appropriate. </w:t>
      </w:r>
    </w:p>
    <w:p w:rsidR="00000000" w:rsidRDefault="00371DC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371DC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Thank the interviewee. </w:t>
      </w:r>
    </w:p>
    <w:p w:rsidR="00000000" w:rsidRDefault="00371DC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371DC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Advocate for the firm, if appropriate. </w:t>
      </w:r>
    </w:p>
    <w:p w:rsidR="00000000" w:rsidRDefault="00371DC4">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371DC4">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74) </w:t>
      </w:r>
      <w:r>
        <w:br/>
      </w:r>
    </w:p>
    <w:p w:rsidR="00000000" w:rsidRDefault="00371DC4">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Which of the following statements about reference checking is true? </w:t>
      </w:r>
      <w:r>
        <w:br/>
      </w:r>
    </w:p>
    <w:p w:rsidR="00000000" w:rsidRDefault="00371DC4">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74) </w:t>
      </w:r>
      <w:r>
        <w:br/>
      </w:r>
    </w:p>
    <w:p w:rsidR="00000000" w:rsidRDefault="00371DC4">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371DC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371DC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Letters of reference from former employers are viewed very positively. </w:t>
      </w:r>
    </w:p>
    <w:p w:rsidR="00000000" w:rsidRDefault="00371DC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371DC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Reference</w:t>
      </w:r>
      <w:r>
        <w:t xml:space="preserve"> checking is generally not worthwhile. </w:t>
      </w:r>
    </w:p>
    <w:p w:rsidR="00000000" w:rsidRDefault="00371DC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371DC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Women are more likely to lie on resumes than men. </w:t>
      </w:r>
    </w:p>
    <w:p w:rsidR="00000000" w:rsidRDefault="00371DC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371DC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Only about 10 percent of resumes contain in</w:t>
      </w:r>
      <w:r>
        <w:t xml:space="preserve">accurate information that will be discovered when checking references. </w:t>
      </w:r>
    </w:p>
    <w:p w:rsidR="00000000" w:rsidRDefault="00371DC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371DC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Firms are increasingly using reference</w:t>
      </w:r>
      <w:r>
        <w:rPr>
          <w:rFonts w:ascii="TestGen" w:hAnsi="TestGen" w:cs="TestGen"/>
        </w:rPr>
        <w:t>-</w:t>
      </w:r>
      <w:r>
        <w:t xml:space="preserve">checking services to thoroughly check references. </w:t>
      </w:r>
    </w:p>
    <w:p w:rsidR="00000000" w:rsidRDefault="00371DC4">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371DC4">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75) </w:t>
      </w:r>
      <w:r>
        <w:br/>
      </w:r>
    </w:p>
    <w:p w:rsidR="00000000" w:rsidRDefault="00371DC4">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Hints for making reference checking more productive include all of the following EXCEPT: </w:t>
      </w:r>
      <w:r>
        <w:br/>
      </w:r>
    </w:p>
    <w:p w:rsidR="00000000" w:rsidRDefault="00371DC4">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75) </w:t>
      </w:r>
      <w:r>
        <w:br/>
      </w:r>
    </w:p>
    <w:p w:rsidR="00000000" w:rsidRDefault="00371DC4">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371DC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371DC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Use a structured form. </w:t>
      </w:r>
    </w:p>
    <w:p w:rsidR="00000000" w:rsidRDefault="00371DC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371DC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Persist in order to obtain information from the references who are difficult to reach. </w:t>
      </w:r>
    </w:p>
    <w:p w:rsidR="00000000" w:rsidRDefault="00371DC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371DC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Use an assessment centre. </w:t>
      </w:r>
    </w:p>
    <w:p w:rsidR="00000000" w:rsidRDefault="00371DC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371DC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Use references provided by the applicant as a source for other references. </w:t>
      </w:r>
    </w:p>
    <w:p w:rsidR="00000000" w:rsidRDefault="00371DC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E)</w:t>
      </w:r>
      <w:r>
        <w:t xml:space="preserve"> </w:t>
      </w:r>
      <w:r>
        <w:br/>
      </w:r>
    </w:p>
    <w:p w:rsidR="00000000" w:rsidRDefault="00371DC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Obtain consent for reference checks. </w:t>
      </w:r>
    </w:p>
    <w:p w:rsidR="00000000" w:rsidRDefault="00371DC4">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371DC4">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76) </w:t>
      </w:r>
      <w:r>
        <w:br/>
      </w:r>
    </w:p>
    <w:p w:rsidR="00000000" w:rsidRDefault="00371DC4">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Each of the following statements about the legal issues involved in obtaining and providing re</w:t>
      </w:r>
      <w:r>
        <w:t xml:space="preserve">ference information is true EXCEPT: </w:t>
      </w:r>
      <w:r>
        <w:br/>
      </w:r>
    </w:p>
    <w:p w:rsidR="00000000" w:rsidRDefault="00371DC4">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76) </w:t>
      </w:r>
      <w:r>
        <w:br/>
      </w:r>
    </w:p>
    <w:p w:rsidR="00000000" w:rsidRDefault="00371DC4">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371DC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371DC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As long as reference information is honest, fair, and candid, r</w:t>
      </w:r>
      <w:r>
        <w:t xml:space="preserve">eference givers are legally protected. </w:t>
      </w:r>
    </w:p>
    <w:p w:rsidR="00000000" w:rsidRDefault="00371DC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371DC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The defence of "qualified privilege" protects reference givers, regardless of the circumstances. </w:t>
      </w:r>
    </w:p>
    <w:p w:rsidR="00000000" w:rsidRDefault="00371DC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371DC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Many companies are adopting a "no reference" policy. </w:t>
      </w:r>
    </w:p>
    <w:p w:rsidR="00000000" w:rsidRDefault="00371DC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371DC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Even if negative information is given, if it is imparted in a fair and honest manner, the reference giver is leg</w:t>
      </w:r>
      <w:r>
        <w:t xml:space="preserve">ally protected. </w:t>
      </w:r>
    </w:p>
    <w:p w:rsidR="00000000" w:rsidRDefault="00371DC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371DC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Failure to check references can lead to negligent or wrongful hiring suits. </w:t>
      </w:r>
    </w:p>
    <w:p w:rsidR="00000000" w:rsidRDefault="00371DC4">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371DC4">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77) </w:t>
      </w:r>
      <w:r>
        <w:br/>
      </w:r>
    </w:p>
    <w:p w:rsidR="00000000" w:rsidRDefault="00371DC4">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The imme</w:t>
      </w:r>
      <w:r>
        <w:t xml:space="preserve">diate supervisor is generally responsible for making the final selection decision. Reasons for this include all of the following EXCEPT: </w:t>
      </w:r>
      <w:r>
        <w:br/>
      </w:r>
    </w:p>
    <w:p w:rsidR="00000000" w:rsidRDefault="00371DC4">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77) </w:t>
      </w:r>
      <w:r>
        <w:br/>
      </w:r>
    </w:p>
    <w:p w:rsidR="00000000" w:rsidRDefault="00371DC4">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371DC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371DC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If he or she is not committed to the selected individual, that person can easily be set up for failure. </w:t>
      </w:r>
    </w:p>
    <w:p w:rsidR="00000000" w:rsidRDefault="00371DC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371DC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It is important that</w:t>
      </w:r>
      <w:r>
        <w:t xml:space="preserve"> the individual selected fits in with current department members. </w:t>
      </w:r>
    </w:p>
    <w:p w:rsidR="00000000" w:rsidRDefault="00371DC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371DC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He or she must provide guidance and assistance to the new hire. </w:t>
      </w:r>
    </w:p>
    <w:p w:rsidR="00000000" w:rsidRDefault="00371DC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371DC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He</w:t>
      </w:r>
      <w:r>
        <w:t xml:space="preserve"> or she is often highly skilled in the selection process. </w:t>
      </w:r>
    </w:p>
    <w:p w:rsidR="00000000" w:rsidRDefault="00371DC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371DC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He or she is generally best qualified to assess job knowledge and skills. </w:t>
      </w:r>
    </w:p>
    <w:p w:rsidR="00000000" w:rsidRDefault="00371DC4">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371DC4">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78) </w:t>
      </w:r>
      <w:r>
        <w:br/>
      </w:r>
    </w:p>
    <w:p w:rsidR="00000000" w:rsidRDefault="00371DC4">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The best strategy for creating appropriate expectations about the job is: </w:t>
      </w:r>
      <w:r>
        <w:br/>
      </w:r>
    </w:p>
    <w:p w:rsidR="00000000" w:rsidRDefault="00371DC4">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78) </w:t>
      </w:r>
      <w:r>
        <w:br/>
      </w:r>
    </w:p>
    <w:p w:rsidR="00000000" w:rsidRDefault="00371DC4">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371DC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371DC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providing a realistic job preview. </w:t>
      </w:r>
    </w:p>
    <w:p w:rsidR="00000000" w:rsidRDefault="00371DC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371DC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providing an in</w:t>
      </w:r>
      <w:r>
        <w:rPr>
          <w:rFonts w:ascii="TestGen" w:hAnsi="TestGen" w:cs="TestGen"/>
        </w:rPr>
        <w:t>-</w:t>
      </w:r>
      <w:r>
        <w:t xml:space="preserve">depth interview. </w:t>
      </w:r>
    </w:p>
    <w:p w:rsidR="00000000" w:rsidRDefault="00371DC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371DC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using simulations. </w:t>
      </w:r>
    </w:p>
    <w:p w:rsidR="00000000" w:rsidRDefault="00371DC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371DC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using realistic testing. </w:t>
      </w:r>
    </w:p>
    <w:p w:rsidR="00000000" w:rsidRDefault="00371DC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371DC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giving each applicant a copy of the job description. </w:t>
      </w:r>
    </w:p>
    <w:p w:rsidR="00000000" w:rsidRDefault="00371DC4">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371DC4">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79) </w:t>
      </w:r>
      <w:r>
        <w:br/>
      </w:r>
    </w:p>
    <w:p w:rsidR="00000000" w:rsidRDefault="00371DC4">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The selection decision</w:t>
      </w:r>
      <w:r>
        <w:rPr>
          <w:rFonts w:ascii="TestGen" w:hAnsi="TestGen" w:cs="TestGen"/>
        </w:rPr>
        <w:t>-</w:t>
      </w:r>
      <w:r>
        <w:t xml:space="preserve">making technique which involves identifying the most valid predictors and weighting them through statistical methods such as multiple regression is called: </w:t>
      </w:r>
      <w:r>
        <w:br/>
      </w:r>
    </w:p>
    <w:p w:rsidR="00000000" w:rsidRDefault="00371DC4">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79) </w:t>
      </w:r>
      <w:r>
        <w:br/>
      </w:r>
    </w:p>
    <w:p w:rsidR="00000000" w:rsidRDefault="00371DC4">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371DC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371DC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clinical strategy. </w:t>
      </w:r>
    </w:p>
    <w:p w:rsidR="00000000" w:rsidRDefault="00371DC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371DC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statistical strateg</w:t>
      </w:r>
      <w:r>
        <w:t xml:space="preserve">y. </w:t>
      </w:r>
    </w:p>
    <w:p w:rsidR="00000000" w:rsidRDefault="00371DC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371DC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multiple</w:t>
      </w:r>
      <w:r>
        <w:rPr>
          <w:rFonts w:ascii="TestGen" w:hAnsi="TestGen" w:cs="TestGen"/>
        </w:rPr>
        <w:t>-</w:t>
      </w:r>
      <w:r>
        <w:t xml:space="preserve">hurdle strategy. </w:t>
      </w:r>
    </w:p>
    <w:p w:rsidR="00000000" w:rsidRDefault="00371DC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371DC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benchmark approach. </w:t>
      </w:r>
    </w:p>
    <w:p w:rsidR="00000000" w:rsidRDefault="00371DC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371DC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multiple</w:t>
      </w:r>
      <w:r>
        <w:rPr>
          <w:rFonts w:ascii="TestGen" w:hAnsi="TestGen" w:cs="TestGen"/>
        </w:rPr>
        <w:t>-</w:t>
      </w:r>
      <w:r>
        <w:t>evaluation a</w:t>
      </w:r>
      <w:r>
        <w:t xml:space="preserve">pproach. </w:t>
      </w:r>
    </w:p>
    <w:p w:rsidR="00000000" w:rsidRDefault="00371DC4">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371DC4">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80) </w:t>
      </w:r>
      <w:r>
        <w:br/>
      </w:r>
    </w:p>
    <w:p w:rsidR="00000000" w:rsidRDefault="00371DC4">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All of the following statements pertaining to the final steps in the selection process are true EXCEPT: </w:t>
      </w:r>
      <w:r>
        <w:br/>
      </w:r>
    </w:p>
    <w:p w:rsidR="00000000" w:rsidRDefault="00371DC4">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80) </w:t>
      </w:r>
      <w:r>
        <w:br/>
      </w:r>
    </w:p>
    <w:p w:rsidR="00000000" w:rsidRDefault="00371DC4">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371DC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371DC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The offer specifies the starting salary. </w:t>
      </w:r>
    </w:p>
    <w:p w:rsidR="00000000" w:rsidRDefault="00371DC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371DC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A written offer of employment should al</w:t>
      </w:r>
      <w:r>
        <w:t xml:space="preserve">ways be extended. </w:t>
      </w:r>
    </w:p>
    <w:p w:rsidR="00000000" w:rsidRDefault="00371DC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371DC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The initial offer is made by telephone. </w:t>
      </w:r>
    </w:p>
    <w:p w:rsidR="00000000" w:rsidRDefault="00371DC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371DC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Candidates should be given a reasonable length of time to think over the job offer. </w:t>
      </w:r>
    </w:p>
    <w:p w:rsidR="00000000" w:rsidRDefault="00371DC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371DC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The immediate supervisor generally handles the offer of employment. </w:t>
      </w:r>
    </w:p>
    <w:p w:rsidR="00000000" w:rsidRDefault="00371DC4">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371DC4">
      <w:pPr>
        <w:pStyle w:val="NormalText"/>
        <w:rPr>
          <w:b/>
          <w:bCs/>
        </w:rPr>
        <w:sectPr w:rsidR="00000000">
          <w:type w:val="continuous"/>
          <w:pgSz w:w="12240" w:h="15840"/>
          <w:pgMar w:top="720" w:right="720" w:bottom="859" w:left="720" w:header="720" w:footer="720" w:gutter="0"/>
          <w:cols w:space="720" w:equalWidth="0">
            <w:col w:w="8640"/>
          </w:cols>
          <w:noEndnote/>
        </w:sectPr>
      </w:pPr>
      <w:r>
        <w:rPr>
          <w:b/>
          <w:bCs/>
        </w:rPr>
        <w:lastRenderedPageBreak/>
        <w:t xml:space="preserve">TRUE/FALSE.  Write 'T' if the statement is true and 'F' if the statement is false. </w:t>
      </w:r>
    </w:p>
    <w:p w:rsidR="00000000" w:rsidRDefault="00371DC4">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81) </w:t>
      </w:r>
      <w:r>
        <w:br/>
      </w:r>
    </w:p>
    <w:p w:rsidR="00000000" w:rsidRDefault="00371DC4">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There are legal implications associated with ineffective or incompetent selection. </w:t>
      </w:r>
      <w:r>
        <w:br/>
      </w:r>
    </w:p>
    <w:p w:rsidR="00000000" w:rsidRDefault="00371DC4">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81) </w:t>
      </w:r>
      <w:r>
        <w:br/>
      </w:r>
    </w:p>
    <w:p w:rsidR="00000000" w:rsidRDefault="00371DC4">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371DC4">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371DC4">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82) </w:t>
      </w:r>
      <w:r>
        <w:br/>
      </w:r>
    </w:p>
    <w:p w:rsidR="00000000" w:rsidRDefault="00371DC4">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In many instances, a small selection ratio also means a low quality </w:t>
      </w:r>
      <w:r>
        <w:t xml:space="preserve">of recruits. </w:t>
      </w:r>
      <w:r>
        <w:br/>
      </w:r>
    </w:p>
    <w:p w:rsidR="00000000" w:rsidRDefault="00371DC4">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82) </w:t>
      </w:r>
      <w:r>
        <w:br/>
      </w:r>
    </w:p>
    <w:p w:rsidR="00000000" w:rsidRDefault="00371DC4">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371DC4">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371DC4">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83) </w:t>
      </w:r>
      <w:r>
        <w:br/>
      </w:r>
    </w:p>
    <w:p w:rsidR="00000000" w:rsidRDefault="00371DC4">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Reliability is the accuracy with which a predictor mea</w:t>
      </w:r>
      <w:r>
        <w:t xml:space="preserve">sures what it purports to measure. </w:t>
      </w:r>
      <w:r>
        <w:br/>
      </w:r>
    </w:p>
    <w:p w:rsidR="00000000" w:rsidRDefault="00371DC4">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83) </w:t>
      </w:r>
      <w:r>
        <w:br/>
      </w:r>
    </w:p>
    <w:p w:rsidR="00000000" w:rsidRDefault="00371DC4">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371DC4">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371DC4">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84) </w:t>
      </w:r>
      <w:r>
        <w:br/>
      </w:r>
    </w:p>
    <w:p w:rsidR="00000000" w:rsidRDefault="00371DC4">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A hiring manager at a law firm a</w:t>
      </w:r>
      <w:r>
        <w:t>sked the law student applying for an articling position with the firm to demonstrate how he would use on</w:t>
      </w:r>
      <w:r>
        <w:rPr>
          <w:rFonts w:ascii="TestGen" w:hAnsi="TestGen" w:cs="TestGen"/>
        </w:rPr>
        <w:t>-</w:t>
      </w:r>
      <w:r>
        <w:t xml:space="preserve">line resources to locate the latest version of a statute. This is an example of high content validity. </w:t>
      </w:r>
      <w:r>
        <w:br/>
      </w:r>
    </w:p>
    <w:p w:rsidR="00000000" w:rsidRDefault="00371DC4">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84) </w:t>
      </w:r>
      <w:r>
        <w:br/>
      </w:r>
    </w:p>
    <w:p w:rsidR="00000000" w:rsidRDefault="00371DC4">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371DC4">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371DC4">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85) </w:t>
      </w:r>
      <w:r>
        <w:br/>
      </w:r>
    </w:p>
    <w:p w:rsidR="00000000" w:rsidRDefault="00371DC4">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Intelligence, verbal skills, analytical ability, and leadership skills are examples of constructs. </w:t>
      </w:r>
      <w:r>
        <w:br/>
      </w:r>
    </w:p>
    <w:p w:rsidR="00000000" w:rsidRDefault="00371DC4">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85) </w:t>
      </w:r>
      <w:r>
        <w:br/>
      </w:r>
    </w:p>
    <w:p w:rsidR="00000000" w:rsidRDefault="00371DC4">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371DC4">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371DC4">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86) </w:t>
      </w:r>
      <w:r>
        <w:br/>
      </w:r>
    </w:p>
    <w:p w:rsidR="00000000" w:rsidRDefault="00371DC4">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Criterion</w:t>
      </w:r>
      <w:r>
        <w:rPr>
          <w:rFonts w:ascii="TestGen" w:hAnsi="TestGen" w:cs="TestGen"/>
        </w:rPr>
        <w:t>-</w:t>
      </w:r>
      <w:r>
        <w:t>related validity is the extent to which a selection instru</w:t>
      </w:r>
      <w:r>
        <w:t xml:space="preserve">ment, such as a test, samples the knowledge and skills needed to perform the job. </w:t>
      </w:r>
      <w:r>
        <w:br/>
      </w:r>
    </w:p>
    <w:p w:rsidR="00000000" w:rsidRDefault="00371DC4">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86) </w:t>
      </w:r>
      <w:r>
        <w:br/>
      </w:r>
    </w:p>
    <w:p w:rsidR="00000000" w:rsidRDefault="00371DC4">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371DC4">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371DC4">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87) </w:t>
      </w:r>
      <w:r>
        <w:br/>
      </w:r>
    </w:p>
    <w:p w:rsidR="00000000" w:rsidRDefault="00371DC4">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IQ tests are tests that measure a single "intelligence" trait. </w:t>
      </w:r>
      <w:r>
        <w:br/>
      </w:r>
    </w:p>
    <w:p w:rsidR="00000000" w:rsidRDefault="00371DC4">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87) </w:t>
      </w:r>
      <w:r>
        <w:br/>
      </w:r>
    </w:p>
    <w:p w:rsidR="00000000" w:rsidRDefault="00371DC4">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371DC4">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371DC4">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88) </w:t>
      </w:r>
      <w:r>
        <w:br/>
      </w:r>
    </w:p>
    <w:p w:rsidR="00000000" w:rsidRDefault="00371DC4">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Management assessment centres include activities and exercises that involve interviews and individual presentations. </w:t>
      </w:r>
      <w:r>
        <w:br/>
      </w:r>
    </w:p>
    <w:p w:rsidR="00000000" w:rsidRDefault="00371DC4">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88) </w:t>
      </w:r>
      <w:r>
        <w:br/>
      </w:r>
    </w:p>
    <w:p w:rsidR="00000000" w:rsidRDefault="00371DC4">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371DC4">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371DC4">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89) </w:t>
      </w:r>
      <w:r>
        <w:br/>
      </w:r>
    </w:p>
    <w:p w:rsidR="00000000" w:rsidRDefault="00371DC4">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Companies have no right to request information regarding the nature of a candidate's disability, either from the applicant or the physician performing the</w:t>
      </w:r>
      <w:r>
        <w:t xml:space="preserve"> medical exam. </w:t>
      </w:r>
      <w:r>
        <w:br/>
      </w:r>
    </w:p>
    <w:p w:rsidR="00000000" w:rsidRDefault="00371DC4">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89) </w:t>
      </w:r>
      <w:r>
        <w:br/>
      </w:r>
    </w:p>
    <w:p w:rsidR="00000000" w:rsidRDefault="00371DC4">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371DC4">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371DC4">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90) </w:t>
      </w:r>
      <w:r>
        <w:br/>
      </w:r>
    </w:p>
    <w:p w:rsidR="00000000" w:rsidRDefault="00371DC4">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Complicating the entire issue of drug testing are em</w:t>
      </w:r>
      <w:r>
        <w:t xml:space="preserve">ployers' responsibilities under health and safety legislation. </w:t>
      </w:r>
      <w:r>
        <w:br/>
      </w:r>
    </w:p>
    <w:p w:rsidR="00000000" w:rsidRDefault="00371DC4">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90) </w:t>
      </w:r>
      <w:r>
        <w:br/>
      </w:r>
    </w:p>
    <w:p w:rsidR="00000000" w:rsidRDefault="00371DC4">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371DC4">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371DC4">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91) </w:t>
      </w:r>
      <w:r>
        <w:br/>
      </w:r>
    </w:p>
    <w:p w:rsidR="00000000" w:rsidRDefault="00371DC4">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The hiring manager asked a candidate how he would conduct a performance appraisal interview for an underperforming report. This is an example of a behavioural interview question. </w:t>
      </w:r>
      <w:r>
        <w:br/>
      </w:r>
    </w:p>
    <w:p w:rsidR="00000000" w:rsidRDefault="00371DC4">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91) </w:t>
      </w:r>
      <w:r>
        <w:br/>
      </w:r>
    </w:p>
    <w:p w:rsidR="00000000" w:rsidRDefault="00371DC4">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371DC4">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371DC4">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92) </w:t>
      </w:r>
      <w:r>
        <w:br/>
      </w:r>
    </w:p>
    <w:p w:rsidR="00000000" w:rsidRDefault="00371DC4">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It is common for interviewers to turn interviews into a search for negative information. </w:t>
      </w:r>
      <w:r>
        <w:br/>
      </w:r>
    </w:p>
    <w:p w:rsidR="00000000" w:rsidRDefault="00371DC4">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92) </w:t>
      </w:r>
      <w:r>
        <w:br/>
      </w:r>
    </w:p>
    <w:p w:rsidR="00000000" w:rsidRDefault="00371DC4">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371DC4">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371DC4">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93) </w:t>
      </w:r>
      <w:r>
        <w:br/>
      </w:r>
    </w:p>
    <w:p w:rsidR="00000000" w:rsidRDefault="00371DC4">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Selection is one of the major HR activities by which employment equi</w:t>
      </w:r>
      <w:r>
        <w:t xml:space="preserve">ty goals and timetables are reached. </w:t>
      </w:r>
      <w:r>
        <w:br/>
      </w:r>
    </w:p>
    <w:p w:rsidR="00000000" w:rsidRDefault="00371DC4">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93) </w:t>
      </w:r>
      <w:r>
        <w:br/>
      </w:r>
    </w:p>
    <w:p w:rsidR="00000000" w:rsidRDefault="00371DC4">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371DC4">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371DC4">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94) </w:t>
      </w:r>
      <w:r>
        <w:br/>
      </w:r>
    </w:p>
    <w:p w:rsidR="00000000" w:rsidRDefault="00371DC4">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A final selection decision sho</w:t>
      </w:r>
      <w:r>
        <w:t xml:space="preserve">uld not be reached until all assessments, including reference checking, have been completed. </w:t>
      </w:r>
      <w:r>
        <w:br/>
      </w:r>
    </w:p>
    <w:p w:rsidR="00000000" w:rsidRDefault="00371DC4">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94) </w:t>
      </w:r>
      <w:r>
        <w:br/>
      </w:r>
    </w:p>
    <w:p w:rsidR="00000000" w:rsidRDefault="00371DC4">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371DC4">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371DC4">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95) </w:t>
      </w:r>
      <w:r>
        <w:br/>
      </w:r>
    </w:p>
    <w:p w:rsidR="00000000" w:rsidRDefault="00371DC4">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Most organizations use the statistical strategy to arrive at a selection decision, since this strategy is generally more reliable and valid. </w:t>
      </w:r>
      <w:r>
        <w:br/>
      </w:r>
    </w:p>
    <w:p w:rsidR="00000000" w:rsidRDefault="00371DC4">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95) </w:t>
      </w:r>
      <w:r>
        <w:br/>
      </w:r>
    </w:p>
    <w:p w:rsidR="00000000" w:rsidRDefault="00371DC4">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371DC4">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371DC4">
      <w:pPr>
        <w:pStyle w:val="NormalText"/>
        <w:rPr>
          <w:b/>
          <w:bCs/>
        </w:rPr>
        <w:sectPr w:rsidR="00000000">
          <w:type w:val="continuous"/>
          <w:pgSz w:w="12240" w:h="15840"/>
          <w:pgMar w:top="720" w:right="720" w:bottom="859" w:left="720" w:header="720" w:footer="720" w:gutter="0"/>
          <w:cols w:space="720" w:equalWidth="0">
            <w:col w:w="8640"/>
          </w:cols>
          <w:noEndnote/>
        </w:sectPr>
      </w:pPr>
      <w:r>
        <w:rPr>
          <w:b/>
          <w:bCs/>
        </w:rPr>
        <w:lastRenderedPageBreak/>
        <w:t xml:space="preserve">ESSAY.  Write your answer in the space provided or on a separate sheet of paper. </w:t>
      </w:r>
    </w:p>
    <w:p w:rsidR="00000000" w:rsidRDefault="00371DC4">
      <w:pPr>
        <w:pStyle w:val="NormalText"/>
        <w:ind w:left="360"/>
        <w:jc w:val="right"/>
        <w:sectPr w:rsidR="00000000">
          <w:type w:val="continuous"/>
          <w:pgSz w:w="12240" w:h="15840"/>
          <w:pgMar w:top="720" w:right="720" w:bottom="859" w:left="720" w:header="720" w:footer="720" w:gutter="0"/>
          <w:cols w:num="2" w:space="720" w:equalWidth="0">
            <w:col w:w="855" w:space="60"/>
            <w:col w:w="7485"/>
          </w:cols>
          <w:noEndnote/>
        </w:sectPr>
      </w:pPr>
      <w:r>
        <w:lastRenderedPageBreak/>
        <w:t xml:space="preserve">96) </w:t>
      </w:r>
      <w:r>
        <w:br/>
      </w:r>
    </w:p>
    <w:p w:rsidR="00000000" w:rsidRDefault="00371DC4">
      <w:pPr>
        <w:pStyle w:val="NormalText"/>
        <w:sectPr w:rsidR="00000000">
          <w:type w:val="nextColumn"/>
          <w:pgSz w:w="12240" w:h="15840"/>
          <w:pgMar w:top="720" w:right="720" w:bottom="859" w:left="720" w:header="720" w:footer="720" w:gutter="0"/>
          <w:cols w:num="2" w:space="720" w:equalWidth="0">
            <w:col w:w="855" w:space="60"/>
            <w:col w:w="7485"/>
          </w:cols>
          <w:noEndnote/>
        </w:sectPr>
      </w:pPr>
      <w:r>
        <w:lastRenderedPageBreak/>
        <w:t xml:space="preserve">Discuss the legal implications associated with ineffective or incompetent selection. </w:t>
      </w:r>
    </w:p>
    <w:p w:rsidR="00000000" w:rsidRDefault="00371DC4">
      <w:pPr>
        <w:pStyle w:val="NormalText"/>
        <w:ind w:left="915"/>
        <w:sectPr w:rsidR="00000000">
          <w:type w:val="continuous"/>
          <w:pgSz w:w="12240" w:h="15840"/>
          <w:pgMar w:top="720" w:right="720" w:bottom="859" w:left="720" w:header="720" w:footer="720" w:gutter="0"/>
          <w:cols w:space="720" w:equalWidth="0">
            <w:col w:w="8640"/>
          </w:cols>
          <w:noEndnote/>
        </w:sectPr>
      </w:pPr>
      <w:r>
        <w:lastRenderedPageBreak/>
        <w:t xml:space="preserve"> </w:t>
      </w:r>
    </w:p>
    <w:p w:rsidR="00000000" w:rsidRDefault="00371DC4">
      <w:pPr>
        <w:pStyle w:val="NormalText"/>
        <w:ind w:left="360"/>
        <w:jc w:val="right"/>
        <w:sectPr w:rsidR="00000000">
          <w:type w:val="continuous"/>
          <w:pgSz w:w="12240" w:h="15840"/>
          <w:pgMar w:top="720" w:right="720" w:bottom="859" w:left="720" w:header="720" w:footer="720" w:gutter="0"/>
          <w:cols w:num="2" w:space="720" w:equalWidth="0">
            <w:col w:w="855" w:space="60"/>
            <w:col w:w="7485"/>
          </w:cols>
          <w:noEndnote/>
        </w:sectPr>
      </w:pPr>
      <w:r>
        <w:lastRenderedPageBreak/>
        <w:t xml:space="preserve">97) </w:t>
      </w:r>
      <w:r>
        <w:br/>
      </w:r>
    </w:p>
    <w:p w:rsidR="00000000" w:rsidRDefault="00371DC4">
      <w:pPr>
        <w:pStyle w:val="NormalText"/>
        <w:sectPr w:rsidR="00000000">
          <w:type w:val="nextColumn"/>
          <w:pgSz w:w="12240" w:h="15840"/>
          <w:pgMar w:top="720" w:right="720" w:bottom="859" w:left="720" w:header="720" w:footer="720" w:gutter="0"/>
          <w:cols w:num="2" w:space="720" w:equalWidth="0">
            <w:col w:w="855" w:space="60"/>
            <w:col w:w="7485"/>
          </w:cols>
          <w:noEndnote/>
        </w:sectPr>
      </w:pPr>
      <w:r>
        <w:lastRenderedPageBreak/>
        <w:t>You are the Director of Human Resources in an accounting firm and are preparing to ad</w:t>
      </w:r>
      <w:r>
        <w:t>vise the hiring manager in interviewing candidates for articling positions with the firm. You've already identified key selection criteria for the position, which include: excellent analytical skills, ability to work under pressure and the ability to inter</w:t>
      </w:r>
      <w:r>
        <w:t xml:space="preserve">act well with clients and coworkers. Generate </w:t>
      </w:r>
      <w:r>
        <w:rPr>
          <w:u w:val="single"/>
        </w:rPr>
        <w:t xml:space="preserve">one </w:t>
      </w:r>
      <w:r>
        <w:t xml:space="preserve">situational interview question </w:t>
      </w:r>
      <w:r>
        <w:rPr>
          <w:b/>
          <w:bCs/>
        </w:rPr>
        <w:t>and</w:t>
      </w:r>
      <w:r>
        <w:t xml:space="preserve"> </w:t>
      </w:r>
      <w:r>
        <w:rPr>
          <w:u w:val="single"/>
        </w:rPr>
        <w:t>one</w:t>
      </w:r>
      <w:r>
        <w:t xml:space="preserve"> behavioural interview question for the positions. Be sure to </w:t>
      </w:r>
      <w:r>
        <w:lastRenderedPageBreak/>
        <w:t xml:space="preserve">explain </w:t>
      </w:r>
      <w:r>
        <w:lastRenderedPageBreak/>
        <w:t xml:space="preserve">how each of the questions is relevant to any of the selection criteria identified. </w:t>
      </w:r>
    </w:p>
    <w:p w:rsidR="00000000" w:rsidRDefault="00371DC4">
      <w:pPr>
        <w:pStyle w:val="NormalText"/>
        <w:ind w:left="915"/>
        <w:sectPr w:rsidR="00000000">
          <w:type w:val="continuous"/>
          <w:pgSz w:w="12240" w:h="15840"/>
          <w:pgMar w:top="720" w:right="720" w:bottom="859" w:left="720" w:header="720" w:footer="720" w:gutter="0"/>
          <w:cols w:space="720" w:equalWidth="0">
            <w:col w:w="8640"/>
          </w:cols>
          <w:noEndnote/>
        </w:sectPr>
      </w:pPr>
      <w:r>
        <w:lastRenderedPageBreak/>
        <w:t xml:space="preserve"> </w:t>
      </w:r>
    </w:p>
    <w:p w:rsidR="00000000" w:rsidRDefault="00371DC4">
      <w:pPr>
        <w:pStyle w:val="NormalText"/>
        <w:ind w:left="360"/>
        <w:jc w:val="right"/>
        <w:sectPr w:rsidR="00000000">
          <w:type w:val="continuous"/>
          <w:pgSz w:w="12240" w:h="15840"/>
          <w:pgMar w:top="720" w:right="720" w:bottom="859" w:left="720" w:header="720" w:footer="720" w:gutter="0"/>
          <w:cols w:num="2" w:space="720" w:equalWidth="0">
            <w:col w:w="855" w:space="60"/>
            <w:col w:w="7485"/>
          </w:cols>
          <w:noEndnote/>
        </w:sectPr>
      </w:pPr>
      <w:r>
        <w:lastRenderedPageBreak/>
        <w:t xml:space="preserve">98) </w:t>
      </w:r>
      <w:r>
        <w:br/>
      </w:r>
    </w:p>
    <w:p w:rsidR="00000000" w:rsidRDefault="00371DC4">
      <w:pPr>
        <w:pStyle w:val="NormalText"/>
        <w:sectPr w:rsidR="00000000">
          <w:type w:val="nextColumn"/>
          <w:pgSz w:w="12240" w:h="15840"/>
          <w:pgMar w:top="720" w:right="720" w:bottom="859" w:left="720" w:header="720" w:footer="720" w:gutter="0"/>
          <w:cols w:num="2" w:space="720" w:equalWidth="0">
            <w:col w:w="855" w:space="60"/>
            <w:col w:w="7485"/>
          </w:cols>
          <w:noEndnote/>
        </w:sectPr>
      </w:pPr>
      <w:r>
        <w:lastRenderedPageBreak/>
        <w:t xml:space="preserve">Selection tools must be both reliable and valid. Explain these terms. </w:t>
      </w:r>
    </w:p>
    <w:p w:rsidR="00000000" w:rsidRDefault="00371DC4">
      <w:pPr>
        <w:pStyle w:val="NormalText"/>
        <w:ind w:left="915"/>
        <w:sectPr w:rsidR="00000000">
          <w:type w:val="continuous"/>
          <w:pgSz w:w="12240" w:h="15840"/>
          <w:pgMar w:top="720" w:right="720" w:bottom="859" w:left="720" w:header="720" w:footer="720" w:gutter="0"/>
          <w:cols w:space="720" w:equalWidth="0">
            <w:col w:w="8640"/>
          </w:cols>
          <w:noEndnote/>
        </w:sectPr>
      </w:pPr>
      <w:r>
        <w:lastRenderedPageBreak/>
        <w:t xml:space="preserve"> </w:t>
      </w:r>
    </w:p>
    <w:p w:rsidR="00000000" w:rsidRDefault="00371DC4">
      <w:pPr>
        <w:pStyle w:val="NormalText"/>
        <w:ind w:left="360"/>
        <w:jc w:val="right"/>
        <w:sectPr w:rsidR="00000000">
          <w:type w:val="continuous"/>
          <w:pgSz w:w="12240" w:h="15840"/>
          <w:pgMar w:top="720" w:right="720" w:bottom="859" w:left="720" w:header="720" w:footer="720" w:gutter="0"/>
          <w:cols w:num="2" w:space="720" w:equalWidth="0">
            <w:col w:w="855" w:space="60"/>
            <w:col w:w="7485"/>
          </w:cols>
          <w:noEndnote/>
        </w:sectPr>
      </w:pPr>
      <w:r>
        <w:lastRenderedPageBreak/>
        <w:t xml:space="preserve">99) </w:t>
      </w:r>
      <w:r>
        <w:br/>
      </w:r>
    </w:p>
    <w:p w:rsidR="00000000" w:rsidRDefault="00371DC4">
      <w:pPr>
        <w:pStyle w:val="NormalText"/>
        <w:sectPr w:rsidR="00000000">
          <w:type w:val="nextColumn"/>
          <w:pgSz w:w="12240" w:h="15840"/>
          <w:pgMar w:top="720" w:right="720" w:bottom="859" w:left="720" w:header="720" w:footer="720" w:gutter="0"/>
          <w:cols w:num="2" w:space="720" w:equalWidth="0">
            <w:col w:w="855" w:space="60"/>
            <w:col w:w="7485"/>
          </w:cols>
          <w:noEndnote/>
        </w:sectPr>
      </w:pPr>
      <w:r>
        <w:lastRenderedPageBreak/>
        <w:t xml:space="preserve">Differentiate </w:t>
      </w:r>
      <w:r>
        <w:t>between structured, semi</w:t>
      </w:r>
      <w:r>
        <w:rPr>
          <w:rFonts w:ascii="TestGen" w:hAnsi="TestGen" w:cs="TestGen"/>
        </w:rPr>
        <w:t>-</w:t>
      </w:r>
      <w:r>
        <w:t xml:space="preserve">structured/mixed, and unstructured interviews. </w:t>
      </w:r>
    </w:p>
    <w:p w:rsidR="00000000" w:rsidRDefault="00371DC4">
      <w:pPr>
        <w:pStyle w:val="NormalText"/>
        <w:ind w:left="915"/>
        <w:sectPr w:rsidR="00000000">
          <w:type w:val="continuous"/>
          <w:pgSz w:w="12240" w:h="15840"/>
          <w:pgMar w:top="720" w:right="720" w:bottom="859" w:left="720" w:header="720" w:footer="720" w:gutter="0"/>
          <w:cols w:space="720" w:equalWidth="0">
            <w:col w:w="8640"/>
          </w:cols>
          <w:noEndnote/>
        </w:sectPr>
      </w:pPr>
      <w:r>
        <w:lastRenderedPageBreak/>
        <w:t xml:space="preserve"> </w:t>
      </w:r>
    </w:p>
    <w:p w:rsidR="00000000" w:rsidRDefault="00371DC4">
      <w:pPr>
        <w:pStyle w:val="NormalText"/>
        <w:ind w:left="360"/>
        <w:jc w:val="right"/>
        <w:sectPr w:rsidR="00000000">
          <w:type w:val="continuous"/>
          <w:pgSz w:w="12240" w:h="15840"/>
          <w:pgMar w:top="720" w:right="720" w:bottom="859" w:left="720" w:header="720" w:footer="720" w:gutter="0"/>
          <w:cols w:num="2" w:space="720" w:equalWidth="0">
            <w:col w:w="855" w:space="60"/>
            <w:col w:w="7485"/>
          </w:cols>
          <w:noEndnote/>
        </w:sectPr>
      </w:pPr>
      <w:r>
        <w:lastRenderedPageBreak/>
        <w:t xml:space="preserve">100) </w:t>
      </w:r>
      <w:r>
        <w:br/>
      </w:r>
    </w:p>
    <w:p w:rsidR="00000000" w:rsidRDefault="00371DC4">
      <w:pPr>
        <w:pStyle w:val="NormalText"/>
        <w:sectPr w:rsidR="00000000">
          <w:type w:val="nextColumn"/>
          <w:pgSz w:w="12240" w:h="15840"/>
          <w:pgMar w:top="720" w:right="720" w:bottom="859" w:left="720" w:header="720" w:footer="720" w:gutter="0"/>
          <w:cols w:num="2" w:space="720" w:equalWidth="0">
            <w:col w:w="855" w:space="60"/>
            <w:col w:w="7485"/>
          </w:cols>
          <w:noEndnote/>
        </w:sectPr>
      </w:pPr>
      <w:r>
        <w:lastRenderedPageBreak/>
        <w:t xml:space="preserve">List and discuss five common interviewing mistakes: </w:t>
      </w:r>
    </w:p>
    <w:p w:rsidR="00000000" w:rsidRDefault="00371DC4">
      <w:pPr>
        <w:pStyle w:val="NormalText"/>
        <w:ind w:left="915"/>
        <w:sectPr w:rsidR="00000000">
          <w:type w:val="continuous"/>
          <w:pgSz w:w="12240" w:h="15840"/>
          <w:pgMar w:top="720" w:right="720" w:bottom="859" w:left="720" w:header="720" w:footer="720" w:gutter="0"/>
          <w:cols w:space="720" w:equalWidth="0">
            <w:col w:w="8640"/>
          </w:cols>
          <w:noEndnote/>
        </w:sectPr>
      </w:pPr>
      <w:r>
        <w:lastRenderedPageBreak/>
        <w:t xml:space="preserve"> </w:t>
      </w:r>
    </w:p>
    <w:p w:rsidR="00000000" w:rsidRDefault="00371DC4">
      <w:pPr>
        <w:pStyle w:val="NormalText"/>
        <w:ind w:left="360"/>
        <w:jc w:val="right"/>
        <w:sectPr w:rsidR="00000000">
          <w:type w:val="continuous"/>
          <w:pgSz w:w="12240" w:h="15840"/>
          <w:pgMar w:top="720" w:right="720" w:bottom="859" w:left="720" w:header="720" w:footer="720" w:gutter="0"/>
          <w:cols w:num="2" w:space="720" w:equalWidth="0">
            <w:col w:w="855" w:space="60"/>
            <w:col w:w="7485"/>
          </w:cols>
          <w:noEndnote/>
        </w:sectPr>
      </w:pPr>
      <w:r>
        <w:lastRenderedPageBreak/>
        <w:t xml:space="preserve">101) </w:t>
      </w:r>
      <w:r>
        <w:br/>
      </w:r>
    </w:p>
    <w:p w:rsidR="00000000" w:rsidRDefault="00371DC4">
      <w:pPr>
        <w:pStyle w:val="NormalText"/>
        <w:sectPr w:rsidR="00000000">
          <w:type w:val="nextColumn"/>
          <w:pgSz w:w="12240" w:h="15840"/>
          <w:pgMar w:top="720" w:right="720" w:bottom="859" w:left="720" w:header="720" w:footer="720" w:gutter="0"/>
          <w:cols w:num="2" w:space="720" w:equalWidth="0">
            <w:col w:w="855" w:space="60"/>
            <w:col w:w="7485"/>
          </w:cols>
          <w:noEndnote/>
        </w:sectPr>
      </w:pPr>
      <w:r>
        <w:lastRenderedPageBreak/>
        <w:t xml:space="preserve">Describe the legal issues involved in obtaining and providing reference information. </w:t>
      </w:r>
    </w:p>
    <w:p w:rsidR="00000000" w:rsidRDefault="00371DC4">
      <w:pPr>
        <w:pStyle w:val="NormalText"/>
        <w:ind w:left="915"/>
        <w:sectPr w:rsidR="00000000">
          <w:type w:val="continuous"/>
          <w:pgSz w:w="12240" w:h="15840"/>
          <w:pgMar w:top="720" w:right="720" w:bottom="859" w:left="720" w:header="720" w:footer="720" w:gutter="0"/>
          <w:cols w:space="720" w:equalWidth="0">
            <w:col w:w="8640"/>
          </w:cols>
          <w:noEndnote/>
        </w:sectPr>
      </w:pPr>
      <w:r>
        <w:lastRenderedPageBreak/>
        <w:br w:type="page"/>
      </w:r>
      <w:r>
        <w:lastRenderedPageBreak/>
        <w:t xml:space="preserve"> </w:t>
      </w:r>
    </w:p>
    <w:p w:rsidR="00000000" w:rsidRDefault="00371DC4">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1) </w:t>
      </w:r>
      <w:r>
        <w:br/>
      </w:r>
    </w:p>
    <w:p w:rsidR="00000000" w:rsidRDefault="00371DC4">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A </w:t>
      </w:r>
    </w:p>
    <w:p w:rsidR="00000000" w:rsidRDefault="00371DC4">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2) </w:t>
      </w:r>
      <w:r>
        <w:br/>
      </w:r>
    </w:p>
    <w:p w:rsidR="00000000" w:rsidRDefault="00371DC4">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B </w:t>
      </w:r>
    </w:p>
    <w:p w:rsidR="00000000" w:rsidRDefault="00371DC4">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3) </w:t>
      </w:r>
      <w:r>
        <w:br/>
      </w:r>
    </w:p>
    <w:p w:rsidR="00000000" w:rsidRDefault="00371DC4">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A </w:t>
      </w:r>
    </w:p>
    <w:p w:rsidR="00000000" w:rsidRDefault="00371DC4">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4) </w:t>
      </w:r>
      <w:r>
        <w:br/>
      </w:r>
    </w:p>
    <w:p w:rsidR="00000000" w:rsidRDefault="00371DC4">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D </w:t>
      </w:r>
    </w:p>
    <w:p w:rsidR="00000000" w:rsidRDefault="00371DC4">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5) </w:t>
      </w:r>
      <w:r>
        <w:br/>
      </w:r>
    </w:p>
    <w:p w:rsidR="00000000" w:rsidRDefault="00371DC4">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C </w:t>
      </w:r>
    </w:p>
    <w:p w:rsidR="00000000" w:rsidRDefault="00371DC4">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6) </w:t>
      </w:r>
      <w:r>
        <w:br/>
      </w:r>
    </w:p>
    <w:p w:rsidR="00000000" w:rsidRDefault="00371DC4">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E </w:t>
      </w:r>
    </w:p>
    <w:p w:rsidR="00000000" w:rsidRDefault="00371DC4">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7) </w:t>
      </w:r>
      <w:r>
        <w:br/>
      </w:r>
    </w:p>
    <w:p w:rsidR="00000000" w:rsidRDefault="00371DC4">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C </w:t>
      </w:r>
    </w:p>
    <w:p w:rsidR="00000000" w:rsidRDefault="00371DC4">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8) </w:t>
      </w:r>
      <w:r>
        <w:br/>
      </w:r>
    </w:p>
    <w:p w:rsidR="00000000" w:rsidRDefault="00371DC4">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B </w:t>
      </w:r>
    </w:p>
    <w:p w:rsidR="00000000" w:rsidRDefault="00371DC4">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9) </w:t>
      </w:r>
      <w:r>
        <w:br/>
      </w:r>
    </w:p>
    <w:p w:rsidR="00000000" w:rsidRDefault="00371DC4">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A </w:t>
      </w:r>
    </w:p>
    <w:p w:rsidR="00000000" w:rsidRDefault="00371DC4">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10) </w:t>
      </w:r>
      <w:r>
        <w:br/>
      </w:r>
    </w:p>
    <w:p w:rsidR="00000000" w:rsidRDefault="00371DC4">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B </w:t>
      </w:r>
    </w:p>
    <w:p w:rsidR="00000000" w:rsidRDefault="00371DC4">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11) </w:t>
      </w:r>
      <w:r>
        <w:br/>
      </w:r>
    </w:p>
    <w:p w:rsidR="00000000" w:rsidRDefault="00371DC4">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E </w:t>
      </w:r>
    </w:p>
    <w:p w:rsidR="00000000" w:rsidRDefault="00371DC4">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12) </w:t>
      </w:r>
      <w:r>
        <w:br/>
      </w:r>
    </w:p>
    <w:p w:rsidR="00000000" w:rsidRDefault="00371DC4">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B </w:t>
      </w:r>
    </w:p>
    <w:p w:rsidR="00000000" w:rsidRDefault="00371DC4">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13) </w:t>
      </w:r>
      <w:r>
        <w:br/>
      </w:r>
    </w:p>
    <w:p w:rsidR="00000000" w:rsidRDefault="00371DC4">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E </w:t>
      </w:r>
    </w:p>
    <w:p w:rsidR="00000000" w:rsidRDefault="00371DC4">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14) </w:t>
      </w:r>
      <w:r>
        <w:br/>
      </w:r>
    </w:p>
    <w:p w:rsidR="00000000" w:rsidRDefault="00371DC4">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D </w:t>
      </w:r>
    </w:p>
    <w:p w:rsidR="00000000" w:rsidRDefault="00371DC4">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15) </w:t>
      </w:r>
      <w:r>
        <w:br/>
      </w:r>
    </w:p>
    <w:p w:rsidR="00000000" w:rsidRDefault="00371DC4">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A </w:t>
      </w:r>
    </w:p>
    <w:p w:rsidR="00000000" w:rsidRDefault="00371DC4">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16) </w:t>
      </w:r>
      <w:r>
        <w:br/>
      </w:r>
    </w:p>
    <w:p w:rsidR="00000000" w:rsidRDefault="00371DC4">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D </w:t>
      </w:r>
    </w:p>
    <w:p w:rsidR="00000000" w:rsidRDefault="00371DC4">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1</w:t>
      </w:r>
      <w:r>
        <w:t xml:space="preserve">7) </w:t>
      </w:r>
      <w:r>
        <w:br/>
      </w:r>
    </w:p>
    <w:p w:rsidR="00000000" w:rsidRDefault="00371DC4">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E </w:t>
      </w:r>
    </w:p>
    <w:p w:rsidR="00000000" w:rsidRDefault="00371DC4">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18) </w:t>
      </w:r>
      <w:r>
        <w:br/>
      </w:r>
    </w:p>
    <w:p w:rsidR="00000000" w:rsidRDefault="00371DC4">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C </w:t>
      </w:r>
    </w:p>
    <w:p w:rsidR="00000000" w:rsidRDefault="00371DC4">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19) </w:t>
      </w:r>
      <w:r>
        <w:br/>
      </w:r>
    </w:p>
    <w:p w:rsidR="00000000" w:rsidRDefault="00371DC4">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A </w:t>
      </w:r>
    </w:p>
    <w:p w:rsidR="00000000" w:rsidRDefault="00371DC4">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20) </w:t>
      </w:r>
      <w:r>
        <w:br/>
      </w:r>
    </w:p>
    <w:p w:rsidR="00000000" w:rsidRDefault="00371DC4">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A </w:t>
      </w:r>
    </w:p>
    <w:p w:rsidR="00000000" w:rsidRDefault="00371DC4">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21) </w:t>
      </w:r>
      <w:r>
        <w:br/>
      </w:r>
    </w:p>
    <w:p w:rsidR="00000000" w:rsidRDefault="00371DC4">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B </w:t>
      </w:r>
    </w:p>
    <w:p w:rsidR="00000000" w:rsidRDefault="00371DC4">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22) </w:t>
      </w:r>
      <w:r>
        <w:br/>
      </w:r>
    </w:p>
    <w:p w:rsidR="00000000" w:rsidRDefault="00371DC4">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C </w:t>
      </w:r>
    </w:p>
    <w:p w:rsidR="00000000" w:rsidRDefault="00371DC4">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23) </w:t>
      </w:r>
      <w:r>
        <w:br/>
      </w:r>
    </w:p>
    <w:p w:rsidR="00000000" w:rsidRDefault="00371DC4">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E </w:t>
      </w:r>
    </w:p>
    <w:p w:rsidR="00000000" w:rsidRDefault="00371DC4">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24) </w:t>
      </w:r>
      <w:r>
        <w:br/>
      </w:r>
    </w:p>
    <w:p w:rsidR="00000000" w:rsidRDefault="00371DC4">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A </w:t>
      </w:r>
    </w:p>
    <w:p w:rsidR="00000000" w:rsidRDefault="00371DC4">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25) </w:t>
      </w:r>
      <w:r>
        <w:br/>
      </w:r>
    </w:p>
    <w:p w:rsidR="00000000" w:rsidRDefault="00371DC4">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B </w:t>
      </w:r>
    </w:p>
    <w:p w:rsidR="00000000" w:rsidRDefault="00371DC4">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26) </w:t>
      </w:r>
      <w:r>
        <w:br/>
      </w:r>
    </w:p>
    <w:p w:rsidR="00000000" w:rsidRDefault="00371DC4">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A </w:t>
      </w:r>
    </w:p>
    <w:p w:rsidR="00000000" w:rsidRDefault="00371DC4">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27) </w:t>
      </w:r>
      <w:r>
        <w:br/>
      </w:r>
    </w:p>
    <w:p w:rsidR="00000000" w:rsidRDefault="00371DC4">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B </w:t>
      </w:r>
    </w:p>
    <w:p w:rsidR="00000000" w:rsidRDefault="00371DC4">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2</w:t>
      </w:r>
      <w:r>
        <w:t xml:space="preserve">8) </w:t>
      </w:r>
      <w:r>
        <w:br/>
      </w:r>
    </w:p>
    <w:p w:rsidR="00000000" w:rsidRDefault="00371DC4">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C </w:t>
      </w:r>
    </w:p>
    <w:p w:rsidR="00000000" w:rsidRDefault="00371DC4">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29) </w:t>
      </w:r>
      <w:r>
        <w:br/>
      </w:r>
    </w:p>
    <w:p w:rsidR="00000000" w:rsidRDefault="00371DC4">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D </w:t>
      </w:r>
    </w:p>
    <w:p w:rsidR="00000000" w:rsidRDefault="00371DC4">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30) </w:t>
      </w:r>
      <w:r>
        <w:br/>
      </w:r>
    </w:p>
    <w:p w:rsidR="00000000" w:rsidRDefault="00371DC4">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B </w:t>
      </w:r>
    </w:p>
    <w:p w:rsidR="00000000" w:rsidRDefault="00371DC4">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31) </w:t>
      </w:r>
      <w:r>
        <w:br/>
      </w:r>
    </w:p>
    <w:p w:rsidR="00000000" w:rsidRDefault="00371DC4">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C </w:t>
      </w:r>
    </w:p>
    <w:p w:rsidR="00000000" w:rsidRDefault="00371DC4">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32) </w:t>
      </w:r>
      <w:r>
        <w:br/>
      </w:r>
    </w:p>
    <w:p w:rsidR="00000000" w:rsidRDefault="00371DC4">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A </w:t>
      </w:r>
    </w:p>
    <w:p w:rsidR="00000000" w:rsidRDefault="00371DC4">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33) </w:t>
      </w:r>
      <w:r>
        <w:br/>
      </w:r>
    </w:p>
    <w:p w:rsidR="00000000" w:rsidRDefault="00371DC4">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C </w:t>
      </w:r>
    </w:p>
    <w:p w:rsidR="00000000" w:rsidRDefault="00371DC4">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34) </w:t>
      </w:r>
      <w:r>
        <w:br/>
      </w:r>
    </w:p>
    <w:p w:rsidR="00000000" w:rsidRDefault="00371DC4">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D </w:t>
      </w:r>
    </w:p>
    <w:p w:rsidR="00000000" w:rsidRDefault="00371DC4">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35) </w:t>
      </w:r>
      <w:r>
        <w:br/>
      </w:r>
    </w:p>
    <w:p w:rsidR="00000000" w:rsidRDefault="00371DC4">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B </w:t>
      </w:r>
    </w:p>
    <w:p w:rsidR="00000000" w:rsidRDefault="00371DC4">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36) </w:t>
      </w:r>
      <w:r>
        <w:br/>
      </w:r>
    </w:p>
    <w:p w:rsidR="00000000" w:rsidRDefault="00371DC4">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B </w:t>
      </w:r>
    </w:p>
    <w:p w:rsidR="00000000" w:rsidRDefault="00371DC4">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37) </w:t>
      </w:r>
      <w:r>
        <w:br/>
      </w:r>
    </w:p>
    <w:p w:rsidR="00000000" w:rsidRDefault="00371DC4">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B </w:t>
      </w:r>
    </w:p>
    <w:p w:rsidR="00000000" w:rsidRDefault="00371DC4">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38) </w:t>
      </w:r>
      <w:r>
        <w:br/>
      </w:r>
    </w:p>
    <w:p w:rsidR="00000000" w:rsidRDefault="00371DC4">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A </w:t>
      </w:r>
    </w:p>
    <w:p w:rsidR="00000000" w:rsidRDefault="00371DC4">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3</w:t>
      </w:r>
      <w:r>
        <w:t xml:space="preserve">9) </w:t>
      </w:r>
      <w:r>
        <w:br/>
      </w:r>
    </w:p>
    <w:p w:rsidR="00000000" w:rsidRDefault="00371DC4">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B </w:t>
      </w:r>
    </w:p>
    <w:p w:rsidR="00000000" w:rsidRDefault="00371DC4">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40) </w:t>
      </w:r>
      <w:r>
        <w:br/>
      </w:r>
    </w:p>
    <w:p w:rsidR="00000000" w:rsidRDefault="00371DC4">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D </w:t>
      </w:r>
    </w:p>
    <w:p w:rsidR="00000000" w:rsidRDefault="00371DC4">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41) </w:t>
      </w:r>
      <w:r>
        <w:br/>
      </w:r>
    </w:p>
    <w:p w:rsidR="00000000" w:rsidRDefault="00371DC4">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A </w:t>
      </w:r>
    </w:p>
    <w:p w:rsidR="00000000" w:rsidRDefault="00371DC4">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42) </w:t>
      </w:r>
      <w:r>
        <w:br/>
      </w:r>
    </w:p>
    <w:p w:rsidR="00000000" w:rsidRDefault="00371DC4">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C </w:t>
      </w:r>
    </w:p>
    <w:p w:rsidR="00000000" w:rsidRDefault="00371DC4">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43) </w:t>
      </w:r>
      <w:r>
        <w:br/>
      </w:r>
    </w:p>
    <w:p w:rsidR="00000000" w:rsidRDefault="00371DC4">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E </w:t>
      </w:r>
    </w:p>
    <w:p w:rsidR="00000000" w:rsidRDefault="00371DC4">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44) </w:t>
      </w:r>
      <w:r>
        <w:br/>
      </w:r>
    </w:p>
    <w:p w:rsidR="00000000" w:rsidRDefault="00371DC4">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A </w:t>
      </w:r>
    </w:p>
    <w:p w:rsidR="00000000" w:rsidRDefault="00371DC4">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45) </w:t>
      </w:r>
      <w:r>
        <w:br/>
      </w:r>
    </w:p>
    <w:p w:rsidR="00000000" w:rsidRDefault="00371DC4">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B </w:t>
      </w:r>
    </w:p>
    <w:p w:rsidR="00000000" w:rsidRDefault="00371DC4">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46) </w:t>
      </w:r>
      <w:r>
        <w:br/>
      </w:r>
    </w:p>
    <w:p w:rsidR="00000000" w:rsidRDefault="00371DC4">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A </w:t>
      </w:r>
    </w:p>
    <w:p w:rsidR="00000000" w:rsidRDefault="00371DC4">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47) </w:t>
      </w:r>
      <w:r>
        <w:br/>
      </w:r>
    </w:p>
    <w:p w:rsidR="00000000" w:rsidRDefault="00371DC4">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D </w:t>
      </w:r>
    </w:p>
    <w:p w:rsidR="00000000" w:rsidRDefault="00371DC4">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48) </w:t>
      </w:r>
      <w:r>
        <w:br/>
      </w:r>
    </w:p>
    <w:p w:rsidR="00000000" w:rsidRDefault="00371DC4">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B </w:t>
      </w:r>
    </w:p>
    <w:p w:rsidR="00000000" w:rsidRDefault="00371DC4">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49) </w:t>
      </w:r>
      <w:r>
        <w:br/>
      </w:r>
    </w:p>
    <w:p w:rsidR="00000000" w:rsidRDefault="00371DC4">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A </w:t>
      </w:r>
    </w:p>
    <w:p w:rsidR="00000000" w:rsidRDefault="00371DC4">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50) </w:t>
      </w:r>
      <w:r>
        <w:br/>
      </w:r>
    </w:p>
    <w:p w:rsidR="00000000" w:rsidRDefault="00371DC4">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D </w:t>
      </w:r>
    </w:p>
    <w:p w:rsidR="00000000" w:rsidRDefault="00371DC4">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51) </w:t>
      </w:r>
      <w:r>
        <w:br/>
      </w:r>
    </w:p>
    <w:p w:rsidR="00000000" w:rsidRDefault="00371DC4">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A </w:t>
      </w:r>
    </w:p>
    <w:p w:rsidR="00000000" w:rsidRDefault="00371DC4">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52) </w:t>
      </w:r>
      <w:r>
        <w:br/>
      </w:r>
    </w:p>
    <w:p w:rsidR="00000000" w:rsidRDefault="00371DC4">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C </w:t>
      </w:r>
    </w:p>
    <w:p w:rsidR="00000000" w:rsidRDefault="00371DC4">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53) </w:t>
      </w:r>
      <w:r>
        <w:br/>
      </w:r>
    </w:p>
    <w:p w:rsidR="00000000" w:rsidRDefault="00371DC4">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A </w:t>
      </w:r>
    </w:p>
    <w:p w:rsidR="00000000" w:rsidRDefault="00371DC4">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54) </w:t>
      </w:r>
      <w:r>
        <w:br/>
      </w:r>
    </w:p>
    <w:p w:rsidR="00000000" w:rsidRDefault="00371DC4">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A </w:t>
      </w:r>
    </w:p>
    <w:p w:rsidR="00000000" w:rsidRDefault="00371DC4">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55) </w:t>
      </w:r>
      <w:r>
        <w:br/>
      </w:r>
    </w:p>
    <w:p w:rsidR="00000000" w:rsidRDefault="00371DC4">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C </w:t>
      </w:r>
    </w:p>
    <w:p w:rsidR="00000000" w:rsidRDefault="00371DC4">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56) </w:t>
      </w:r>
      <w:r>
        <w:br/>
      </w:r>
    </w:p>
    <w:p w:rsidR="00000000" w:rsidRDefault="00371DC4">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A </w:t>
      </w:r>
    </w:p>
    <w:p w:rsidR="00000000" w:rsidRDefault="00371DC4">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57) </w:t>
      </w:r>
      <w:r>
        <w:br/>
      </w:r>
    </w:p>
    <w:p w:rsidR="00000000" w:rsidRDefault="00371DC4">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D </w:t>
      </w:r>
    </w:p>
    <w:p w:rsidR="00000000" w:rsidRDefault="00371DC4">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58) </w:t>
      </w:r>
      <w:r>
        <w:br/>
      </w:r>
    </w:p>
    <w:p w:rsidR="00000000" w:rsidRDefault="00371DC4">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E </w:t>
      </w:r>
    </w:p>
    <w:p w:rsidR="00000000" w:rsidRDefault="00371DC4">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59) </w:t>
      </w:r>
      <w:r>
        <w:br/>
      </w:r>
    </w:p>
    <w:p w:rsidR="00000000" w:rsidRDefault="00371DC4">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D </w:t>
      </w:r>
    </w:p>
    <w:p w:rsidR="00000000" w:rsidRDefault="00371DC4">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60) </w:t>
      </w:r>
      <w:r>
        <w:br/>
      </w:r>
    </w:p>
    <w:p w:rsidR="00000000" w:rsidRDefault="00371DC4">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D </w:t>
      </w:r>
    </w:p>
    <w:p w:rsidR="00000000" w:rsidRDefault="00371DC4">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61) </w:t>
      </w:r>
      <w:r>
        <w:br/>
      </w:r>
    </w:p>
    <w:p w:rsidR="00000000" w:rsidRDefault="00371DC4">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E </w:t>
      </w:r>
    </w:p>
    <w:p w:rsidR="00000000" w:rsidRDefault="00371DC4">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62) </w:t>
      </w:r>
      <w:r>
        <w:br/>
      </w:r>
    </w:p>
    <w:p w:rsidR="00000000" w:rsidRDefault="00371DC4">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B </w:t>
      </w:r>
    </w:p>
    <w:p w:rsidR="00000000" w:rsidRDefault="00371DC4">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63) </w:t>
      </w:r>
      <w:r>
        <w:br/>
      </w:r>
    </w:p>
    <w:p w:rsidR="00000000" w:rsidRDefault="00371DC4">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A </w:t>
      </w:r>
    </w:p>
    <w:p w:rsidR="00000000" w:rsidRDefault="00371DC4">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64) </w:t>
      </w:r>
      <w:r>
        <w:br/>
      </w:r>
    </w:p>
    <w:p w:rsidR="00000000" w:rsidRDefault="00371DC4">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B </w:t>
      </w:r>
    </w:p>
    <w:p w:rsidR="00000000" w:rsidRDefault="00371DC4">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65) </w:t>
      </w:r>
      <w:r>
        <w:br/>
      </w:r>
    </w:p>
    <w:p w:rsidR="00000000" w:rsidRDefault="00371DC4">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C </w:t>
      </w:r>
    </w:p>
    <w:p w:rsidR="00000000" w:rsidRDefault="00371DC4">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66) </w:t>
      </w:r>
      <w:r>
        <w:br/>
      </w:r>
    </w:p>
    <w:p w:rsidR="00000000" w:rsidRDefault="00371DC4">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A </w:t>
      </w:r>
    </w:p>
    <w:p w:rsidR="00000000" w:rsidRDefault="00371DC4">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67) </w:t>
      </w:r>
      <w:r>
        <w:br/>
      </w:r>
    </w:p>
    <w:p w:rsidR="00000000" w:rsidRDefault="00371DC4">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A </w:t>
      </w:r>
    </w:p>
    <w:p w:rsidR="00000000" w:rsidRDefault="00371DC4">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68) </w:t>
      </w:r>
      <w:r>
        <w:br/>
      </w:r>
    </w:p>
    <w:p w:rsidR="00000000" w:rsidRDefault="00371DC4">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B </w:t>
      </w:r>
    </w:p>
    <w:p w:rsidR="00000000" w:rsidRDefault="00371DC4">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69) </w:t>
      </w:r>
      <w:r>
        <w:br/>
      </w:r>
    </w:p>
    <w:p w:rsidR="00000000" w:rsidRDefault="00371DC4">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B </w:t>
      </w:r>
    </w:p>
    <w:p w:rsidR="00000000" w:rsidRDefault="00371DC4">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70) </w:t>
      </w:r>
      <w:r>
        <w:br/>
      </w:r>
    </w:p>
    <w:p w:rsidR="00000000" w:rsidRDefault="00371DC4">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B </w:t>
      </w:r>
    </w:p>
    <w:p w:rsidR="00000000" w:rsidRDefault="00371DC4">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71) </w:t>
      </w:r>
      <w:r>
        <w:br/>
      </w:r>
    </w:p>
    <w:p w:rsidR="00000000" w:rsidRDefault="00371DC4">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E </w:t>
      </w:r>
    </w:p>
    <w:p w:rsidR="00000000" w:rsidRDefault="00371DC4">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7</w:t>
      </w:r>
      <w:r>
        <w:t xml:space="preserve">2) </w:t>
      </w:r>
      <w:r>
        <w:br/>
      </w:r>
    </w:p>
    <w:p w:rsidR="00000000" w:rsidRDefault="00371DC4">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E </w:t>
      </w:r>
    </w:p>
    <w:p w:rsidR="00000000" w:rsidRDefault="00371DC4">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73) </w:t>
      </w:r>
      <w:r>
        <w:br/>
      </w:r>
    </w:p>
    <w:p w:rsidR="00000000" w:rsidRDefault="00371DC4">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B </w:t>
      </w:r>
    </w:p>
    <w:p w:rsidR="00000000" w:rsidRDefault="00371DC4">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74) </w:t>
      </w:r>
      <w:r>
        <w:br/>
      </w:r>
    </w:p>
    <w:p w:rsidR="00000000" w:rsidRDefault="00371DC4">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E </w:t>
      </w:r>
    </w:p>
    <w:p w:rsidR="00000000" w:rsidRDefault="00371DC4">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75) </w:t>
      </w:r>
      <w:r>
        <w:br/>
      </w:r>
    </w:p>
    <w:p w:rsidR="00000000" w:rsidRDefault="00371DC4">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C </w:t>
      </w:r>
    </w:p>
    <w:p w:rsidR="00000000" w:rsidRDefault="00371DC4">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76) </w:t>
      </w:r>
      <w:r>
        <w:br/>
      </w:r>
    </w:p>
    <w:p w:rsidR="00000000" w:rsidRDefault="00371DC4">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B </w:t>
      </w:r>
    </w:p>
    <w:p w:rsidR="00000000" w:rsidRDefault="00371DC4">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77) </w:t>
      </w:r>
      <w:r>
        <w:br/>
      </w:r>
    </w:p>
    <w:p w:rsidR="00000000" w:rsidRDefault="00371DC4">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D </w:t>
      </w:r>
    </w:p>
    <w:p w:rsidR="00000000" w:rsidRDefault="00371DC4">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78) </w:t>
      </w:r>
      <w:r>
        <w:br/>
      </w:r>
    </w:p>
    <w:p w:rsidR="00000000" w:rsidRDefault="00371DC4">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A </w:t>
      </w:r>
    </w:p>
    <w:p w:rsidR="00000000" w:rsidRDefault="00371DC4">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79) </w:t>
      </w:r>
      <w:r>
        <w:br/>
      </w:r>
    </w:p>
    <w:p w:rsidR="00000000" w:rsidRDefault="00371DC4">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B </w:t>
      </w:r>
    </w:p>
    <w:p w:rsidR="00000000" w:rsidRDefault="00371DC4">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80) </w:t>
      </w:r>
      <w:r>
        <w:br/>
      </w:r>
    </w:p>
    <w:p w:rsidR="00000000" w:rsidRDefault="00371DC4">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E </w:t>
      </w:r>
    </w:p>
    <w:p w:rsidR="00000000" w:rsidRDefault="00371DC4">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81) </w:t>
      </w:r>
      <w:r>
        <w:br/>
      </w:r>
    </w:p>
    <w:p w:rsidR="00000000" w:rsidRDefault="00371DC4">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TRUE </w:t>
      </w:r>
    </w:p>
    <w:p w:rsidR="00000000" w:rsidRDefault="00371DC4">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82) </w:t>
      </w:r>
      <w:r>
        <w:br/>
      </w:r>
    </w:p>
    <w:p w:rsidR="00000000" w:rsidRDefault="00371DC4">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TRUE </w:t>
      </w:r>
    </w:p>
    <w:p w:rsidR="00000000" w:rsidRDefault="00371DC4">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83) </w:t>
      </w:r>
      <w:r>
        <w:br/>
      </w:r>
    </w:p>
    <w:p w:rsidR="00000000" w:rsidRDefault="00371DC4">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FALSE </w:t>
      </w:r>
    </w:p>
    <w:p w:rsidR="00000000" w:rsidRDefault="00371DC4">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84) </w:t>
      </w:r>
      <w:r>
        <w:br/>
      </w:r>
    </w:p>
    <w:p w:rsidR="00000000" w:rsidRDefault="00371DC4">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FALSE </w:t>
      </w:r>
    </w:p>
    <w:p w:rsidR="00000000" w:rsidRDefault="00371DC4">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85) </w:t>
      </w:r>
      <w:r>
        <w:br/>
      </w:r>
    </w:p>
    <w:p w:rsidR="00000000" w:rsidRDefault="00371DC4">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TRUE </w:t>
      </w:r>
    </w:p>
    <w:p w:rsidR="00000000" w:rsidRDefault="00371DC4">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86) </w:t>
      </w:r>
      <w:r>
        <w:br/>
      </w:r>
    </w:p>
    <w:p w:rsidR="00000000" w:rsidRDefault="00371DC4">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TRUE </w:t>
      </w:r>
    </w:p>
    <w:p w:rsidR="00000000" w:rsidRDefault="00371DC4">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87) </w:t>
      </w:r>
      <w:r>
        <w:br/>
      </w:r>
    </w:p>
    <w:p w:rsidR="00000000" w:rsidRDefault="00371DC4">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TRUE </w:t>
      </w:r>
    </w:p>
    <w:p w:rsidR="00000000" w:rsidRDefault="00371DC4">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88) </w:t>
      </w:r>
      <w:r>
        <w:br/>
      </w:r>
    </w:p>
    <w:p w:rsidR="00000000" w:rsidRDefault="00371DC4">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TRUE </w:t>
      </w:r>
    </w:p>
    <w:p w:rsidR="00000000" w:rsidRDefault="00371DC4">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89) </w:t>
      </w:r>
      <w:r>
        <w:br/>
      </w:r>
    </w:p>
    <w:p w:rsidR="00000000" w:rsidRDefault="00371DC4">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TRUE </w:t>
      </w:r>
    </w:p>
    <w:p w:rsidR="00000000" w:rsidRDefault="00371DC4">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90) </w:t>
      </w:r>
      <w:r>
        <w:br/>
      </w:r>
    </w:p>
    <w:p w:rsidR="00000000" w:rsidRDefault="00371DC4">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TRUE </w:t>
      </w:r>
    </w:p>
    <w:p w:rsidR="00000000" w:rsidRDefault="00371DC4">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91) </w:t>
      </w:r>
      <w:r>
        <w:br/>
      </w:r>
    </w:p>
    <w:p w:rsidR="00000000" w:rsidRDefault="00371DC4">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TRUE </w:t>
      </w:r>
    </w:p>
    <w:p w:rsidR="00000000" w:rsidRDefault="00371DC4">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92) </w:t>
      </w:r>
      <w:r>
        <w:br/>
      </w:r>
    </w:p>
    <w:p w:rsidR="00000000" w:rsidRDefault="00371DC4">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TRUE </w:t>
      </w:r>
    </w:p>
    <w:p w:rsidR="00000000" w:rsidRDefault="00371DC4">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93) </w:t>
      </w:r>
      <w:r>
        <w:br/>
      </w:r>
    </w:p>
    <w:p w:rsidR="00000000" w:rsidRDefault="00371DC4">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TRUE </w:t>
      </w:r>
    </w:p>
    <w:p w:rsidR="00000000" w:rsidRDefault="00371DC4">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94) </w:t>
      </w:r>
      <w:r>
        <w:br/>
      </w:r>
    </w:p>
    <w:p w:rsidR="00000000" w:rsidRDefault="00371DC4">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TRUE </w:t>
      </w:r>
    </w:p>
    <w:p w:rsidR="00000000" w:rsidRDefault="00371DC4">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95) </w:t>
      </w:r>
      <w:r>
        <w:br/>
      </w:r>
    </w:p>
    <w:p w:rsidR="00000000" w:rsidRDefault="00371DC4">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TRUE </w:t>
      </w:r>
    </w:p>
    <w:p w:rsidR="00000000" w:rsidRDefault="00371DC4">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96) </w:t>
      </w:r>
      <w:r>
        <w:br/>
      </w:r>
    </w:p>
    <w:p w:rsidR="00000000" w:rsidRDefault="00371DC4">
      <w:pPr>
        <w:pStyle w:val="NormalText"/>
        <w:rPr>
          <w:rFonts w:ascii="TestGen" w:hAnsi="TestGen" w:cs="TestGen"/>
        </w:rPr>
      </w:pPr>
      <w:r>
        <w:rPr>
          <w:b/>
          <w:bCs/>
        </w:rPr>
        <w:lastRenderedPageBreak/>
        <w:t>Human rights legislatio</w:t>
      </w:r>
      <w:r>
        <w:rPr>
          <w:b/>
          <w:bCs/>
        </w:rPr>
        <w:t>n</w:t>
      </w:r>
      <w:r>
        <w:t xml:space="preserve"> in every Canadian jurisdiction prohibits discrimination in all aspects and terms and conditions of employment on such grounds as race, religion or creed, colour, marital status, gender, age, and disability. Firms must ensure that all of their selection p</w:t>
      </w:r>
      <w:r>
        <w:t>rocedures are free of both intentional and systemic discrimination. Failure to do so may result in human rights complaints.</w:t>
      </w:r>
    </w:p>
    <w:p w:rsidR="00000000" w:rsidRDefault="00371DC4">
      <w:pPr>
        <w:pStyle w:val="NormalText"/>
        <w:rPr>
          <w:rFonts w:ascii="TestGen" w:hAnsi="TestGen" w:cs="TestGen"/>
        </w:rPr>
      </w:pPr>
      <w:r>
        <w:t xml:space="preserve">Those organizations required by law to implement an </w:t>
      </w:r>
      <w:r>
        <w:rPr>
          <w:b/>
          <w:bCs/>
        </w:rPr>
        <w:t>employment equity</w:t>
      </w:r>
      <w:r>
        <w:t xml:space="preserve"> plan must ensure that all of their employment systems, includi</w:t>
      </w:r>
      <w:r>
        <w:t>ng selection, are bias</w:t>
      </w:r>
      <w:r>
        <w:rPr>
          <w:rFonts w:ascii="TestGen" w:hAnsi="TestGen" w:cs="TestGen"/>
        </w:rPr>
        <w:t>-</w:t>
      </w:r>
      <w:r>
        <w:t xml:space="preserve">free and do not have an adverse impact on members of four designated groups: women, visible minorities, </w:t>
      </w:r>
      <w:r>
        <w:lastRenderedPageBreak/>
        <w:t xml:space="preserve">Aboriginal Peoples, </w:t>
      </w:r>
      <w:r>
        <w:lastRenderedPageBreak/>
        <w:t>and persons with disabilities.</w:t>
      </w:r>
    </w:p>
    <w:p w:rsidR="00000000" w:rsidRDefault="00371DC4">
      <w:pPr>
        <w:pStyle w:val="NormalText"/>
        <w:sectPr w:rsidR="00000000">
          <w:type w:val="nextColumn"/>
          <w:pgSz w:w="12240" w:h="15840"/>
          <w:pgMar w:top="720" w:right="720" w:bottom="859" w:left="720" w:header="720" w:footer="720" w:gutter="0"/>
          <w:cols w:num="2" w:space="720" w:equalWidth="0">
            <w:col w:w="495" w:space="60"/>
            <w:col w:w="8085"/>
          </w:cols>
          <w:noEndnote/>
        </w:sectPr>
      </w:pPr>
      <w:r>
        <w:t xml:space="preserve">Another legal implication is employer </w:t>
      </w:r>
      <w:r>
        <w:rPr>
          <w:b/>
          <w:bCs/>
        </w:rPr>
        <w:t>liability for negligent or wrongful hiri</w:t>
      </w:r>
      <w:r>
        <w:rPr>
          <w:b/>
          <w:bCs/>
        </w:rPr>
        <w:t>ng.</w:t>
      </w:r>
      <w:r>
        <w:t xml:space="preserve"> Courts are increasingly finding employers liable when employees with unsuitable backgrounds are hired and subsequently engage in criminal activities falling within the scope of their employment. </w:t>
      </w:r>
    </w:p>
    <w:p w:rsidR="00000000" w:rsidRDefault="00371DC4">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97) </w:t>
      </w:r>
      <w:r>
        <w:br/>
      </w:r>
    </w:p>
    <w:p w:rsidR="00000000" w:rsidRDefault="00371DC4">
      <w:pPr>
        <w:pStyle w:val="NormalText"/>
        <w:rPr>
          <w:rFonts w:ascii="TestGen" w:hAnsi="TestGen" w:cs="TestGen"/>
          <w:b/>
          <w:bCs/>
        </w:rPr>
      </w:pPr>
      <w:r>
        <w:rPr>
          <w:u w:val="single"/>
        </w:rPr>
        <w:lastRenderedPageBreak/>
        <w:t>Situational interview question</w:t>
      </w:r>
      <w:r>
        <w:t>:</w:t>
      </w:r>
    </w:p>
    <w:p w:rsidR="00000000" w:rsidRDefault="00371DC4">
      <w:pPr>
        <w:pStyle w:val="NormalText"/>
        <w:rPr>
          <w:rFonts w:ascii="TestGen" w:hAnsi="TestGen" w:cs="TestGen"/>
        </w:rPr>
      </w:pPr>
      <w:r>
        <w:rPr>
          <w:rFonts w:ascii="TestGen" w:hAnsi="TestGen" w:cs="TestGen"/>
        </w:rPr>
        <w:t>∙</w:t>
      </w:r>
      <w:r>
        <w:t xml:space="preserve"> The question must ask a hypothetical situation. It should also ask one or more of the competencies listed (i.e., have analytical skills, work under pressure, interact well).</w:t>
      </w:r>
    </w:p>
    <w:p w:rsidR="00000000" w:rsidRDefault="00371DC4">
      <w:pPr>
        <w:pStyle w:val="NormalText"/>
        <w:rPr>
          <w:rFonts w:ascii="TestGen" w:hAnsi="TestGen" w:cs="TestGen"/>
        </w:rPr>
      </w:pPr>
      <w:r>
        <w:rPr>
          <w:rFonts w:ascii="TestGen" w:hAnsi="TestGen" w:cs="TestGen"/>
        </w:rPr>
        <w:t>∙</w:t>
      </w:r>
      <w:r>
        <w:t xml:space="preserve"> Example:</w:t>
      </w:r>
      <w:r>
        <w:t xml:space="preserve"> "Assume you got a call from one of your clients at 1 a.m. Sunday. The client said he had something he needed to discuss immediately. You were in bed when you received the call. How would you handle the client's request? The question should set up a specif</w:t>
      </w:r>
      <w:r>
        <w:t>ic hypothetical situation.</w:t>
      </w:r>
    </w:p>
    <w:p w:rsidR="00000000" w:rsidRDefault="00371DC4">
      <w:pPr>
        <w:pStyle w:val="NormalText"/>
        <w:rPr>
          <w:rFonts w:ascii="TestGen" w:hAnsi="TestGen" w:cs="TestGen"/>
        </w:rPr>
      </w:pPr>
      <w:r>
        <w:rPr>
          <w:rFonts w:ascii="TestGen" w:hAnsi="TestGen" w:cs="TestGen"/>
        </w:rPr>
        <w:t>∙</w:t>
      </w:r>
      <w:r>
        <w:t xml:space="preserve"> For the relevance of the question, the there must be justification that the question examines one or more of the competencies. (In the case of the example, the question tests knowledge of best practices in handling client inter</w:t>
      </w:r>
      <w:r>
        <w:t>actions and, to a certain extent, ability to work under pressure.)</w:t>
      </w:r>
    </w:p>
    <w:p w:rsidR="00000000" w:rsidRDefault="00371DC4">
      <w:pPr>
        <w:pStyle w:val="NormalText"/>
        <w:rPr>
          <w:rFonts w:ascii="TestGen" w:hAnsi="TestGen" w:cs="TestGen"/>
          <w:b/>
          <w:bCs/>
        </w:rPr>
      </w:pPr>
      <w:r>
        <w:rPr>
          <w:u w:val="single"/>
        </w:rPr>
        <w:t>Behavioural interview question:</w:t>
      </w:r>
    </w:p>
    <w:p w:rsidR="00000000" w:rsidRDefault="00371DC4">
      <w:pPr>
        <w:pStyle w:val="NormalText"/>
        <w:rPr>
          <w:rFonts w:ascii="TestGen" w:hAnsi="TestGen" w:cs="TestGen"/>
        </w:rPr>
      </w:pPr>
      <w:r>
        <w:rPr>
          <w:rFonts w:ascii="TestGen" w:hAnsi="TestGen" w:cs="TestGen"/>
        </w:rPr>
        <w:t>∙</w:t>
      </w:r>
      <w:r>
        <w:t xml:space="preserve"> The question must ask about the candidate's past experience.</w:t>
      </w:r>
    </w:p>
    <w:p w:rsidR="00000000" w:rsidRDefault="00371DC4">
      <w:pPr>
        <w:pStyle w:val="NormalText"/>
        <w:rPr>
          <w:rFonts w:ascii="TestGen" w:hAnsi="TestGen" w:cs="TestGen"/>
        </w:rPr>
      </w:pPr>
      <w:r>
        <w:rPr>
          <w:rFonts w:ascii="TestGen" w:hAnsi="TestGen" w:cs="TestGen"/>
        </w:rPr>
        <w:t>∙</w:t>
      </w:r>
      <w:r>
        <w:t xml:space="preserve"> Example: "Tell me about a time when you had a dispute or disagreement with a coworker. How d</w:t>
      </w:r>
      <w:r>
        <w:t>id you resolve the issue?"</w:t>
      </w:r>
    </w:p>
    <w:p w:rsidR="00000000" w:rsidRDefault="00371DC4">
      <w:pPr>
        <w:pStyle w:val="NormalText"/>
        <w:sectPr w:rsidR="00000000">
          <w:type w:val="nextColumn"/>
          <w:pgSz w:w="12240" w:h="15840"/>
          <w:pgMar w:top="720" w:right="720" w:bottom="859" w:left="720" w:header="720" w:footer="720" w:gutter="0"/>
          <w:cols w:num="2" w:space="720" w:equalWidth="0">
            <w:col w:w="495" w:space="60"/>
            <w:col w:w="8085"/>
          </w:cols>
          <w:noEndnote/>
        </w:sectPr>
      </w:pPr>
      <w:r>
        <w:rPr>
          <w:rFonts w:ascii="TestGen" w:hAnsi="TestGen" w:cs="TestGen"/>
        </w:rPr>
        <w:t>∙</w:t>
      </w:r>
      <w:r>
        <w:t xml:space="preserve"> For the relevance of the question, the there must be justification that the question examines one or more of the competencies. (In the case of the example, the question tests ability to interact well with coworkers and resolve </w:t>
      </w:r>
      <w:r>
        <w:t xml:space="preserve">differences. </w:t>
      </w:r>
    </w:p>
    <w:p w:rsidR="00000000" w:rsidRDefault="00371DC4">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98) </w:t>
      </w:r>
      <w:r>
        <w:br/>
      </w:r>
    </w:p>
    <w:p w:rsidR="00000000" w:rsidRDefault="00371DC4">
      <w:pPr>
        <w:pStyle w:val="NormalText"/>
        <w:rPr>
          <w:rFonts w:ascii="TestGen" w:hAnsi="TestGen" w:cs="TestGen"/>
        </w:rPr>
      </w:pPr>
      <w:r>
        <w:rPr>
          <w:b/>
          <w:bCs/>
        </w:rPr>
        <w:lastRenderedPageBreak/>
        <w:t>Reliability</w:t>
      </w:r>
      <w:r>
        <w:t xml:space="preserve"> refers to the degree to which interviews, tests, and other selection procedures yield comparable data over a period of time; in other words, the degree of dependabil</w:t>
      </w:r>
      <w:r>
        <w:t>ity, consistency, or stability of the measures used.</w:t>
      </w:r>
    </w:p>
    <w:p w:rsidR="00000000" w:rsidRDefault="00371DC4">
      <w:pPr>
        <w:pStyle w:val="NormalText"/>
        <w:sectPr w:rsidR="00000000">
          <w:type w:val="nextColumn"/>
          <w:pgSz w:w="12240" w:h="15840"/>
          <w:pgMar w:top="720" w:right="720" w:bottom="859" w:left="720" w:header="720" w:footer="720" w:gutter="0"/>
          <w:cols w:num="2" w:space="720" w:equalWidth="0">
            <w:col w:w="495" w:space="60"/>
            <w:col w:w="8085"/>
          </w:cols>
          <w:noEndnote/>
        </w:sectPr>
      </w:pPr>
      <w:r>
        <w:rPr>
          <w:b/>
          <w:bCs/>
        </w:rPr>
        <w:t>Validity</w:t>
      </w:r>
      <w:r>
        <w:t xml:space="preserve"> refers to the accuracy with which a predictor measures what it is supposed to measure. In the context of selection, validity is an indicator of the extent to which data from a selection techniqu</w:t>
      </w:r>
      <w:r>
        <w:t xml:space="preserve">e, such as a test or interview, are related to or predictive of subsequent performance on the job. </w:t>
      </w:r>
    </w:p>
    <w:p w:rsidR="00000000" w:rsidRDefault="00371DC4">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99) </w:t>
      </w:r>
      <w:r>
        <w:br/>
      </w:r>
    </w:p>
    <w:p w:rsidR="00000000" w:rsidRDefault="00371DC4">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An unstructured interview is an unstructured, conversational</w:t>
      </w:r>
      <w:r>
        <w:rPr>
          <w:rFonts w:ascii="TestGen" w:hAnsi="TestGen" w:cs="TestGen"/>
        </w:rPr>
        <w:t>-</w:t>
      </w:r>
      <w:r>
        <w:t>style interview, where the interv</w:t>
      </w:r>
      <w:r>
        <w:t>iewer pursues points of interest as they come up in response to questions. A structured interview is an interview following a set sequence of questions. A mixed, or semi</w:t>
      </w:r>
      <w:r>
        <w:rPr>
          <w:rFonts w:ascii="TestGen" w:hAnsi="TestGen" w:cs="TestGen"/>
        </w:rPr>
        <w:t>-</w:t>
      </w:r>
      <w:r>
        <w:t>structured, interview is an interview format that combines the structured and unstruct</w:t>
      </w:r>
      <w:r>
        <w:t xml:space="preserve">ured techniques. </w:t>
      </w:r>
    </w:p>
    <w:p w:rsidR="00000000" w:rsidRDefault="00371DC4">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100) </w:t>
      </w:r>
      <w:r>
        <w:br/>
      </w:r>
    </w:p>
    <w:p w:rsidR="00000000" w:rsidRDefault="00371DC4">
      <w:pPr>
        <w:pStyle w:val="NormalText"/>
        <w:rPr>
          <w:rFonts w:ascii="TestGen" w:hAnsi="TestGen" w:cs="TestGen"/>
        </w:rPr>
      </w:pPr>
      <w:r>
        <w:lastRenderedPageBreak/>
        <w:t xml:space="preserve">Poor planning </w:t>
      </w:r>
      <w:r>
        <w:rPr>
          <w:rFonts w:ascii="TestGen" w:hAnsi="TestGen" w:cs="TestGen"/>
        </w:rPr>
        <w:t>-</w:t>
      </w:r>
      <w:r>
        <w:t xml:space="preserve"> conducted without planning and without prepared written questions in advance.</w:t>
      </w:r>
    </w:p>
    <w:p w:rsidR="00000000" w:rsidRDefault="00371DC4">
      <w:pPr>
        <w:pStyle w:val="NormalText"/>
        <w:rPr>
          <w:rFonts w:ascii="TestGen" w:hAnsi="TestGen" w:cs="TestGen"/>
        </w:rPr>
      </w:pPr>
      <w:r>
        <w:t xml:space="preserve">Snap judgments </w:t>
      </w:r>
      <w:r>
        <w:rPr>
          <w:rFonts w:ascii="TestGen" w:hAnsi="TestGen" w:cs="TestGen"/>
        </w:rPr>
        <w:t>-</w:t>
      </w:r>
      <w:r>
        <w:t xml:space="preserve"> jump to conclusions during the first few minutes of the intervie</w:t>
      </w:r>
      <w:r>
        <w:t>w or before it begins, based on candidate's test scores or resume.</w:t>
      </w:r>
    </w:p>
    <w:p w:rsidR="00000000" w:rsidRDefault="00371DC4">
      <w:pPr>
        <w:pStyle w:val="NormalText"/>
        <w:rPr>
          <w:rFonts w:ascii="TestGen" w:hAnsi="TestGen" w:cs="TestGen"/>
        </w:rPr>
      </w:pPr>
      <w:r>
        <w:t xml:space="preserve">Negative emphasis </w:t>
      </w:r>
      <w:r>
        <w:rPr>
          <w:rFonts w:ascii="TestGen" w:hAnsi="TestGen" w:cs="TestGen"/>
        </w:rPr>
        <w:t>-</w:t>
      </w:r>
      <w:r>
        <w:t xml:space="preserve"> interviewers may be more influenced by unfavourable than favourable information</w:t>
      </w:r>
    </w:p>
    <w:p w:rsidR="00000000" w:rsidRDefault="00371DC4">
      <w:pPr>
        <w:pStyle w:val="NormalText"/>
        <w:rPr>
          <w:rFonts w:ascii="TestGen" w:hAnsi="TestGen" w:cs="TestGen"/>
        </w:rPr>
      </w:pPr>
      <w:r>
        <w:t xml:space="preserve">Poor knowledge of job </w:t>
      </w:r>
      <w:r>
        <w:rPr>
          <w:rFonts w:ascii="TestGen" w:hAnsi="TestGen" w:cs="TestGen"/>
        </w:rPr>
        <w:t>-</w:t>
      </w:r>
      <w:r>
        <w:t xml:space="preserve"> interviewers may not know what the job entails, and what type of </w:t>
      </w:r>
      <w:r>
        <w:t>candidate is best suited for job</w:t>
      </w:r>
    </w:p>
    <w:p w:rsidR="00000000" w:rsidRDefault="00371DC4">
      <w:pPr>
        <w:pStyle w:val="NormalText"/>
        <w:sectPr w:rsidR="00000000">
          <w:type w:val="nextColumn"/>
          <w:pgSz w:w="12240" w:h="15840"/>
          <w:pgMar w:top="720" w:right="720" w:bottom="859" w:left="720" w:header="720" w:footer="720" w:gutter="0"/>
          <w:cols w:num="2" w:space="720" w:equalWidth="0">
            <w:col w:w="495" w:space="60"/>
            <w:col w:w="8085"/>
          </w:cols>
          <w:noEndnote/>
        </w:sectPr>
      </w:pPr>
      <w:r>
        <w:t xml:space="preserve">Contrast error </w:t>
      </w:r>
      <w:r>
        <w:rPr>
          <w:rFonts w:ascii="TestGen" w:hAnsi="TestGen" w:cs="TestGen"/>
        </w:rPr>
        <w:t>-</w:t>
      </w:r>
      <w:r>
        <w:t xml:space="preserve"> order in which applicants are seen can affect how they are rated </w:t>
      </w:r>
    </w:p>
    <w:p w:rsidR="00000000" w:rsidRDefault="00371DC4">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101) </w:t>
      </w:r>
      <w:r>
        <w:br/>
      </w:r>
    </w:p>
    <w:p w:rsidR="00371DC4" w:rsidRDefault="00371DC4">
      <w:pPr>
        <w:pStyle w:val="NormalText"/>
      </w:pPr>
      <w:r>
        <w:lastRenderedPageBreak/>
        <w:t xml:space="preserve">Failure to check references can lead to </w:t>
      </w:r>
      <w:r>
        <w:rPr>
          <w:b/>
          <w:bCs/>
        </w:rPr>
        <w:t>negligent or wrongful hiring suits</w:t>
      </w:r>
      <w:r>
        <w:t xml:space="preserve"> th</w:t>
      </w:r>
      <w:r>
        <w:t xml:space="preserve">at may involve significant damages. In providing reference information, the concept of </w:t>
      </w:r>
      <w:r>
        <w:rPr>
          <w:b/>
          <w:bCs/>
        </w:rPr>
        <w:t xml:space="preserve">qualified privilege </w:t>
      </w:r>
      <w:r>
        <w:t>is important.</w:t>
      </w:r>
      <w:r>
        <w:rPr>
          <w:b/>
          <w:bCs/>
        </w:rPr>
        <w:t xml:space="preserve"> </w:t>
      </w:r>
      <w:r>
        <w:t xml:space="preserve">Generally speaking, if comments are made in confidence for a public purpose, without malice, and are honestly believed, the defence of </w:t>
      </w:r>
      <w:r>
        <w:t>"qualified privilege" exists. Thus, if honest, fair and candid references are given, then this doctrine generally protects the reference giver, even if negative information is imparted about the candidate. Nevertheless, with the fear of civil litigation in</w:t>
      </w:r>
      <w:r>
        <w:t xml:space="preserve">creasing, more Canadian companies are adopting a "no reference" policy regarding previous employees or are only willing to </w:t>
      </w:r>
      <w:r>
        <w:lastRenderedPageBreak/>
        <w:t>confirm the position held and dates of employment especially in the case of discharged employees.</w:t>
      </w:r>
    </w:p>
    <w:sectPr w:rsidR="00371DC4">
      <w:type w:val="nextColumn"/>
      <w:pgSz w:w="12240" w:h="15840"/>
      <w:pgMar w:top="720" w:right="720" w:bottom="859" w:left="720" w:header="720" w:footer="720" w:gutter="0"/>
      <w:cols w:num="2" w:space="720" w:equalWidth="0">
        <w:col w:w="495" w:space="60"/>
        <w:col w:w="8085"/>
      </w:cols>
      <w:noEndnote/>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E0002AEF" w:usb1="C0007841"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 w:name="TestGen">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embedSystemFonts/>
  <w:bordersDoNotSurroundHeader/>
  <w:bordersDoNotSurroundFooter/>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compat>
    <w:spaceForUL/>
    <w:balanceSingleByteDoubleByteWidth/>
    <w:doNotLeaveBackslashAlone/>
    <w:ulTrailSpace/>
    <w:doNotExpandShiftReturn/>
    <w:adjustLineHeightInTable/>
    <w:useFELayout/>
  </w:compat>
  <w:rsids>
    <w:rsidRoot w:val="00D06E28"/>
    <w:rsid w:val="00371DC4"/>
    <w:rsid w:val="00D06E28"/>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CA" w:eastAsia="en-CA"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Text">
    <w:name w:val="Normal Text"/>
    <w:pPr>
      <w:widowControl w:val="0"/>
      <w:autoSpaceDE w:val="0"/>
      <w:autoSpaceDN w:val="0"/>
      <w:adjustRightInd w:val="0"/>
      <w:spacing w:after="0" w:line="240" w:lineRule="auto"/>
    </w:pPr>
    <w:rPr>
      <w:rFonts w:ascii="Palatino Linotype" w:hAnsi="Palatino Linotype" w:cs="Palatino Linotype"/>
      <w:color w:val="000000"/>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20</Pages>
  <Words>5670</Words>
  <Characters>32321</Characters>
  <Application>Microsoft Office Word</Application>
  <DocSecurity>0</DocSecurity>
  <Lines>269</Lines>
  <Paragraphs>75</Paragraphs>
  <ScaleCrop>false</ScaleCrop>
  <Company/>
  <LinksUpToDate>false</LinksUpToDate>
  <CharactersWithSpaces>37916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Ahmed</dc:creator>
  <cp:lastModifiedBy>Ahmed</cp:lastModifiedBy>
  <cp:revision>2</cp:revision>
  <dcterms:created xsi:type="dcterms:W3CDTF">2010-10-30T20:33:00Z</dcterms:created>
  <dcterms:modified xsi:type="dcterms:W3CDTF">2010-10-30T20:33:00Z</dcterms:modified>
</cp:coreProperties>
</file>