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pPr w:leftFromText="180" w:rightFromText="180" w:vertAnchor="text" w:horzAnchor="page" w:tblpX="1069" w:tblpY="-636"/>
        <w:tblOverlap w:val="never"/>
        <w:tblW w:w="15002" w:type="dxa"/>
        <w:tblLook w:val="04A0" w:firstRow="1" w:lastRow="0" w:firstColumn="1" w:lastColumn="0" w:noHBand="0" w:noVBand="1"/>
      </w:tblPr>
      <w:tblGrid>
        <w:gridCol w:w="2892"/>
        <w:gridCol w:w="2088"/>
        <w:gridCol w:w="1952"/>
        <w:gridCol w:w="2114"/>
        <w:gridCol w:w="6"/>
        <w:gridCol w:w="2276"/>
        <w:gridCol w:w="8"/>
        <w:gridCol w:w="1677"/>
        <w:gridCol w:w="1989"/>
      </w:tblGrid>
      <w:tr w:rsidR="008749FD" w:rsidRPr="00A35AC5" w14:paraId="1A649CC2" w14:textId="77777777" w:rsidTr="005E1749">
        <w:trPr>
          <w:trHeight w:val="2292"/>
        </w:trPr>
        <w:tc>
          <w:tcPr>
            <w:tcW w:w="1885" w:type="dxa"/>
            <w:tcBorders>
              <w:tl2br w:val="single" w:sz="4" w:space="0" w:color="auto"/>
            </w:tcBorders>
          </w:tcPr>
          <w:p w14:paraId="02D6944B" w14:textId="77777777" w:rsidR="00C0752C" w:rsidRPr="004A0EDD" w:rsidRDefault="00C0752C" w:rsidP="005E1749">
            <w:pPr>
              <w:ind w:firstLine="92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0ED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Short     </w:t>
            </w:r>
          </w:p>
          <w:p w14:paraId="7D03A1C3" w14:textId="77777777" w:rsidR="00C0752C" w:rsidRPr="004A0EDD" w:rsidRDefault="00C0752C" w:rsidP="005E1749">
            <w:pPr>
              <w:ind w:firstLine="600"/>
              <w:rPr>
                <w:rFonts w:ascii="Times New Roman" w:hAnsi="Times New Roman" w:cs="Times New Roman"/>
                <w:sz w:val="28"/>
                <w:szCs w:val="28"/>
              </w:rPr>
            </w:pPr>
            <w:r w:rsidRPr="004A0ED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Stories </w:t>
            </w:r>
            <w:r w:rsidRPr="004A0E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0F61AF9B" w14:textId="77777777" w:rsidR="00C0752C" w:rsidRPr="004A0EDD" w:rsidRDefault="00C0752C" w:rsidP="005E17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19A77CB" w14:textId="77777777" w:rsidR="00C0752C" w:rsidRPr="004A0EDD" w:rsidRDefault="00C0752C" w:rsidP="005E17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DF28037" w14:textId="77777777" w:rsidR="00C0752C" w:rsidRPr="004A0EDD" w:rsidRDefault="00C0752C" w:rsidP="005E174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4A0EDD">
              <w:rPr>
                <w:rFonts w:ascii="Times New Roman" w:hAnsi="Times New Roman" w:cs="Times New Roman"/>
                <w:b/>
                <w:sz w:val="28"/>
                <w:szCs w:val="28"/>
              </w:rPr>
              <w:t>Appli</w:t>
            </w:r>
            <w:proofErr w:type="spellEnd"/>
            <w:r w:rsidRPr="004A0EDD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  <w:p w14:paraId="2B2D6CD0" w14:textId="77777777" w:rsidR="00C0752C" w:rsidRPr="004A0EDD" w:rsidRDefault="00C0752C" w:rsidP="005E17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4A0EDD">
              <w:rPr>
                <w:rFonts w:ascii="Times New Roman" w:hAnsi="Times New Roman" w:cs="Times New Roman"/>
                <w:b/>
                <w:sz w:val="28"/>
                <w:szCs w:val="28"/>
              </w:rPr>
              <w:t>cations</w:t>
            </w:r>
            <w:proofErr w:type="spellEnd"/>
            <w:proofErr w:type="gramEnd"/>
          </w:p>
        </w:tc>
        <w:tc>
          <w:tcPr>
            <w:tcW w:w="2291" w:type="dxa"/>
          </w:tcPr>
          <w:p w14:paraId="08B42F33" w14:textId="77777777" w:rsidR="00D77EDB" w:rsidRPr="004A0EDD" w:rsidRDefault="00D77EDB" w:rsidP="005E174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03835D85" w14:textId="77777777" w:rsidR="00D77EDB" w:rsidRPr="004A0EDD" w:rsidRDefault="00D77EDB" w:rsidP="005E174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61A76E50" w14:textId="77777777" w:rsidR="00C0752C" w:rsidRPr="004A0EDD" w:rsidRDefault="00C0752C" w:rsidP="005E174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0EDD">
              <w:rPr>
                <w:rFonts w:ascii="Times New Roman" w:hAnsi="Times New Roman" w:cs="Times New Roman"/>
                <w:b/>
                <w:sz w:val="28"/>
                <w:szCs w:val="28"/>
              </w:rPr>
              <w:t>The Tell Tale Heart</w:t>
            </w:r>
          </w:p>
        </w:tc>
        <w:tc>
          <w:tcPr>
            <w:tcW w:w="2213" w:type="dxa"/>
          </w:tcPr>
          <w:p w14:paraId="6F3FD956" w14:textId="77777777" w:rsidR="00D77EDB" w:rsidRPr="004A0EDD" w:rsidRDefault="00D77EDB" w:rsidP="005E174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7F81B61E" w14:textId="77777777" w:rsidR="00D77EDB" w:rsidRPr="004A0EDD" w:rsidRDefault="00D77EDB" w:rsidP="005E174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2E34A319" w14:textId="77777777" w:rsidR="00C0752C" w:rsidRPr="004A0EDD" w:rsidRDefault="00C0752C" w:rsidP="005E174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0EDD">
              <w:rPr>
                <w:rFonts w:ascii="Times New Roman" w:hAnsi="Times New Roman" w:cs="Times New Roman"/>
                <w:b/>
                <w:sz w:val="28"/>
                <w:szCs w:val="28"/>
              </w:rPr>
              <w:t>Clay</w:t>
            </w:r>
          </w:p>
        </w:tc>
        <w:tc>
          <w:tcPr>
            <w:tcW w:w="2529" w:type="dxa"/>
          </w:tcPr>
          <w:p w14:paraId="3461B5D9" w14:textId="77777777" w:rsidR="00D77EDB" w:rsidRPr="004A0EDD" w:rsidRDefault="00D77EDB" w:rsidP="005E174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238A0F6A" w14:textId="77777777" w:rsidR="00D77EDB" w:rsidRPr="004A0EDD" w:rsidRDefault="00D77EDB" w:rsidP="005E174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027E1739" w14:textId="77777777" w:rsidR="00C0752C" w:rsidRPr="004A0EDD" w:rsidRDefault="00C0752C" w:rsidP="005E174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4A0EDD">
              <w:rPr>
                <w:rFonts w:ascii="Times New Roman" w:hAnsi="Times New Roman" w:cs="Times New Roman"/>
                <w:b/>
                <w:sz w:val="28"/>
                <w:szCs w:val="28"/>
              </w:rPr>
              <w:t>Mrs.Turner</w:t>
            </w:r>
            <w:proofErr w:type="spellEnd"/>
            <w:r w:rsidRPr="004A0ED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Cutting the Grass</w:t>
            </w:r>
          </w:p>
        </w:tc>
        <w:tc>
          <w:tcPr>
            <w:tcW w:w="2671" w:type="dxa"/>
            <w:gridSpan w:val="3"/>
          </w:tcPr>
          <w:p w14:paraId="3A4DA4A6" w14:textId="77777777" w:rsidR="00D77EDB" w:rsidRPr="004A0EDD" w:rsidRDefault="00D77EDB" w:rsidP="005E174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4FB23DF6" w14:textId="77777777" w:rsidR="00D77EDB" w:rsidRPr="004A0EDD" w:rsidRDefault="00D77EDB" w:rsidP="005E174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03FFE60E" w14:textId="77777777" w:rsidR="00C0752C" w:rsidRPr="004A0EDD" w:rsidRDefault="00C0752C" w:rsidP="005E174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0EDD">
              <w:rPr>
                <w:rFonts w:ascii="Times New Roman" w:hAnsi="Times New Roman" w:cs="Times New Roman"/>
                <w:b/>
                <w:sz w:val="28"/>
                <w:szCs w:val="28"/>
              </w:rPr>
              <w:t>Why I Live at the P.O.</w:t>
            </w:r>
          </w:p>
        </w:tc>
        <w:tc>
          <w:tcPr>
            <w:tcW w:w="1697" w:type="dxa"/>
          </w:tcPr>
          <w:p w14:paraId="0B2958D8" w14:textId="77777777" w:rsidR="00D77EDB" w:rsidRPr="00D77EDB" w:rsidRDefault="00D77EDB" w:rsidP="005E1749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  <w:p w14:paraId="4C41FAF5" w14:textId="77777777" w:rsidR="00D77EDB" w:rsidRPr="00D77EDB" w:rsidRDefault="00D77EDB" w:rsidP="005E1749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  <w:p w14:paraId="1A457474" w14:textId="77777777" w:rsidR="00C0752C" w:rsidRPr="00D77EDB" w:rsidRDefault="00C0752C" w:rsidP="005E1749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D77EDB">
              <w:rPr>
                <w:rFonts w:ascii="Times New Roman" w:hAnsi="Times New Roman" w:cs="Times New Roman"/>
                <w:b/>
                <w:sz w:val="28"/>
              </w:rPr>
              <w:t>The Swimmer</w:t>
            </w:r>
          </w:p>
        </w:tc>
        <w:tc>
          <w:tcPr>
            <w:tcW w:w="1716" w:type="dxa"/>
          </w:tcPr>
          <w:p w14:paraId="75914BBF" w14:textId="77777777" w:rsidR="00D77EDB" w:rsidRPr="00D77EDB" w:rsidRDefault="00D77EDB" w:rsidP="005E1749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  <w:p w14:paraId="6213D4C6" w14:textId="77777777" w:rsidR="00D77EDB" w:rsidRPr="00D77EDB" w:rsidRDefault="00D77EDB" w:rsidP="005E1749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  <w:p w14:paraId="2DD68978" w14:textId="77777777" w:rsidR="00C0752C" w:rsidRPr="00D77EDB" w:rsidRDefault="00C0752C" w:rsidP="005E1749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D77EDB">
              <w:rPr>
                <w:rFonts w:ascii="Times New Roman" w:hAnsi="Times New Roman" w:cs="Times New Roman"/>
                <w:b/>
                <w:sz w:val="28"/>
              </w:rPr>
              <w:t>Cathedral</w:t>
            </w:r>
          </w:p>
        </w:tc>
      </w:tr>
      <w:tr w:rsidR="008749FD" w:rsidRPr="00A35AC5" w14:paraId="3A82BE2A" w14:textId="77777777" w:rsidTr="005E1749">
        <w:trPr>
          <w:trHeight w:val="1185"/>
        </w:trPr>
        <w:tc>
          <w:tcPr>
            <w:tcW w:w="1885" w:type="dxa"/>
          </w:tcPr>
          <w:p w14:paraId="20DE81FD" w14:textId="77777777" w:rsidR="00FF0E3F" w:rsidRPr="004A0EDD" w:rsidRDefault="00C0752C" w:rsidP="005E1749">
            <w:pPr>
              <w:jc w:val="lef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0EDD">
              <w:rPr>
                <w:rFonts w:ascii="Times New Roman" w:hAnsi="Times New Roman" w:cs="Times New Roman"/>
                <w:b/>
                <w:sz w:val="28"/>
                <w:szCs w:val="28"/>
              </w:rPr>
              <w:t>Narrative</w:t>
            </w:r>
          </w:p>
          <w:p w14:paraId="132D93A4" w14:textId="77777777" w:rsidR="00A35AC5" w:rsidRPr="004A0EDD" w:rsidRDefault="00FF0E3F" w:rsidP="005E1749">
            <w:pPr>
              <w:jc w:val="lef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0EDD">
              <w:rPr>
                <w:rFonts w:ascii="Times New Roman" w:hAnsi="Times New Roman" w:cs="Times New Roman"/>
                <w:b/>
                <w:sz w:val="28"/>
                <w:szCs w:val="28"/>
              </w:rPr>
              <w:t>Voice</w:t>
            </w:r>
          </w:p>
          <w:p w14:paraId="0B8EA66E" w14:textId="77777777" w:rsidR="00F32FF6" w:rsidRPr="004A0EDD" w:rsidRDefault="00A35AC5" w:rsidP="00F32FF6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4A0EDD">
              <w:rPr>
                <w:rFonts w:ascii="Times New Roman" w:hAnsi="Times New Roman" w:cs="Times New Roman"/>
                <w:sz w:val="28"/>
                <w:szCs w:val="28"/>
              </w:rPr>
              <w:t>-1</w:t>
            </w:r>
            <w:r w:rsidRPr="004A0EDD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st</w:t>
            </w:r>
            <w:r w:rsidR="00F32FF6" w:rsidRPr="004A0EDD">
              <w:rPr>
                <w:rFonts w:ascii="Times New Roman" w:hAnsi="Times New Roman" w:cs="Times New Roman"/>
                <w:sz w:val="28"/>
                <w:szCs w:val="28"/>
              </w:rPr>
              <w:t>(Central/</w:t>
            </w:r>
          </w:p>
          <w:p w14:paraId="7A937F75" w14:textId="77777777" w:rsidR="00F32FF6" w:rsidRPr="004A0EDD" w:rsidRDefault="00F32FF6" w:rsidP="00F32FF6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4A0EDD">
              <w:rPr>
                <w:rFonts w:ascii="Times New Roman" w:hAnsi="Times New Roman" w:cs="Times New Roman"/>
                <w:sz w:val="28"/>
                <w:szCs w:val="28"/>
              </w:rPr>
              <w:t>peripheral</w:t>
            </w:r>
            <w:proofErr w:type="gramEnd"/>
            <w:r w:rsidRPr="004A0EDD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14:paraId="144E91E0" w14:textId="078D9FDF" w:rsidR="00A35AC5" w:rsidRPr="004A0EDD" w:rsidRDefault="00A35AC5" w:rsidP="005E1749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4A0EDD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4A0EDD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rd</w:t>
            </w:r>
            <w:r w:rsidRPr="004A0EDD">
              <w:rPr>
                <w:rFonts w:ascii="Times New Roman" w:hAnsi="Times New Roman" w:cs="Times New Roman"/>
                <w:sz w:val="28"/>
                <w:szCs w:val="28"/>
              </w:rPr>
              <w:t>(limited/</w:t>
            </w:r>
          </w:p>
          <w:p w14:paraId="253F0A21" w14:textId="77777777" w:rsidR="00A35AC5" w:rsidRDefault="00A35AC5" w:rsidP="005E1749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4A0EDD">
              <w:rPr>
                <w:rFonts w:ascii="Times New Roman" w:hAnsi="Times New Roman" w:cs="Times New Roman"/>
                <w:sz w:val="28"/>
                <w:szCs w:val="28"/>
              </w:rPr>
              <w:t>Omniscient)</w:t>
            </w:r>
          </w:p>
          <w:p w14:paraId="5EFD4E5C" w14:textId="77777777" w:rsidR="00D63F14" w:rsidRPr="004A0EDD" w:rsidRDefault="00D63F14" w:rsidP="005E1749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E745FF6" w14:textId="77777777" w:rsidR="00827F25" w:rsidRPr="004A0EDD" w:rsidRDefault="00827F25" w:rsidP="005E1749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4A0EDD">
              <w:rPr>
                <w:rFonts w:ascii="Times New Roman" w:hAnsi="Times New Roman" w:cs="Times New Roman"/>
                <w:sz w:val="28"/>
                <w:szCs w:val="28"/>
              </w:rPr>
              <w:t xml:space="preserve">-Gap between we/narrator knows </w:t>
            </w:r>
          </w:p>
          <w:p w14:paraId="5192679D" w14:textId="36B3FA76" w:rsidR="00C0752C" w:rsidRPr="004A0EDD" w:rsidRDefault="00A35AC5" w:rsidP="005E1749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4A0EDD">
              <w:rPr>
                <w:rFonts w:ascii="Times New Roman" w:hAnsi="Times New Roman" w:cs="Times New Roman"/>
                <w:sz w:val="28"/>
                <w:szCs w:val="28"/>
              </w:rPr>
              <w:t>-Reliable or Unreliable</w:t>
            </w:r>
          </w:p>
          <w:p w14:paraId="789DC6A0" w14:textId="77777777" w:rsidR="00A35AC5" w:rsidRPr="004A0EDD" w:rsidRDefault="00A35AC5" w:rsidP="005E17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91" w:type="dxa"/>
          </w:tcPr>
          <w:p w14:paraId="5F3AE4EF" w14:textId="77777777" w:rsidR="00C0752C" w:rsidRPr="004A0EDD" w:rsidRDefault="00F32FF6" w:rsidP="005E17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A0EDD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362548" w:rsidRPr="004A0EDD">
              <w:rPr>
                <w:rFonts w:ascii="Times New Roman" w:hAnsi="Times New Roman" w:cs="Times New Roman"/>
                <w:sz w:val="28"/>
                <w:szCs w:val="28"/>
              </w:rPr>
              <w:t xml:space="preserve">First Person </w:t>
            </w:r>
          </w:p>
          <w:p w14:paraId="67294397" w14:textId="77777777" w:rsidR="00F32FF6" w:rsidRPr="004A0EDD" w:rsidRDefault="00F32FF6" w:rsidP="005E17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A0EDD">
              <w:rPr>
                <w:rFonts w:ascii="Times New Roman" w:hAnsi="Times New Roman" w:cs="Times New Roman"/>
                <w:sz w:val="28"/>
                <w:szCs w:val="28"/>
              </w:rPr>
              <w:t xml:space="preserve">-Central </w:t>
            </w:r>
          </w:p>
          <w:p w14:paraId="07AD880F" w14:textId="77777777" w:rsidR="00F32FF6" w:rsidRPr="004A0EDD" w:rsidRDefault="00F32FF6" w:rsidP="005E17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A0EDD">
              <w:rPr>
                <w:rFonts w:ascii="Times New Roman" w:hAnsi="Times New Roman" w:cs="Times New Roman"/>
                <w:sz w:val="28"/>
                <w:szCs w:val="28"/>
              </w:rPr>
              <w:t xml:space="preserve">-Not reliable </w:t>
            </w:r>
          </w:p>
          <w:p w14:paraId="2D2CD5F4" w14:textId="77777777" w:rsidR="00F32FF6" w:rsidRPr="004A0EDD" w:rsidRDefault="00F32FF6" w:rsidP="005E17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A0EDD">
              <w:rPr>
                <w:rFonts w:ascii="Times New Roman" w:hAnsi="Times New Roman" w:cs="Times New Roman"/>
                <w:sz w:val="28"/>
                <w:szCs w:val="28"/>
              </w:rPr>
              <w:t xml:space="preserve">-Ironic </w:t>
            </w:r>
            <w:proofErr w:type="gramStart"/>
            <w:r w:rsidRPr="004A0EDD">
              <w:rPr>
                <w:rFonts w:ascii="Times New Roman" w:hAnsi="Times New Roman" w:cs="Times New Roman"/>
                <w:sz w:val="28"/>
                <w:szCs w:val="28"/>
              </w:rPr>
              <w:t>gap(</w:t>
            </w:r>
            <w:proofErr w:type="gramEnd"/>
            <w:r w:rsidRPr="004A0EDD">
              <w:rPr>
                <w:rFonts w:ascii="Times New Roman" w:hAnsi="Times New Roman" w:cs="Times New Roman"/>
                <w:sz w:val="28"/>
                <w:szCs w:val="28"/>
              </w:rPr>
              <w:t>examples)</w:t>
            </w:r>
          </w:p>
          <w:p w14:paraId="57D9EB19" w14:textId="3ADF8CE4" w:rsidR="00F32FF6" w:rsidRPr="004A0EDD" w:rsidRDefault="00F32FF6" w:rsidP="005E17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3" w:type="dxa"/>
          </w:tcPr>
          <w:p w14:paraId="1588246B" w14:textId="37E5D7E7" w:rsidR="00C0752C" w:rsidRPr="004A0EDD" w:rsidRDefault="000836F3" w:rsidP="005E17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A0EDD">
              <w:rPr>
                <w:rFonts w:ascii="Times New Roman" w:hAnsi="Times New Roman" w:cs="Times New Roman"/>
                <w:sz w:val="28"/>
                <w:szCs w:val="28"/>
              </w:rPr>
              <w:t>-Third Person</w:t>
            </w:r>
          </w:p>
          <w:p w14:paraId="34112899" w14:textId="3C51376E" w:rsidR="000836F3" w:rsidRPr="004A0EDD" w:rsidRDefault="000836F3" w:rsidP="005E17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A0EDD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800854">
              <w:rPr>
                <w:rFonts w:ascii="Times New Roman" w:hAnsi="Times New Roman" w:cs="Times New Roman"/>
                <w:sz w:val="28"/>
                <w:szCs w:val="28"/>
              </w:rPr>
              <w:t>Limited</w:t>
            </w:r>
            <w:r w:rsidR="003221D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5E1D0B67" w14:textId="2933E497" w:rsidR="0098041A" w:rsidRPr="004A0EDD" w:rsidRDefault="0098041A" w:rsidP="005E17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29" w:type="dxa"/>
          </w:tcPr>
          <w:p w14:paraId="1B4B48C9" w14:textId="77777777" w:rsidR="00C0752C" w:rsidRPr="004A0EDD" w:rsidRDefault="00C0752C" w:rsidP="005E17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1" w:type="dxa"/>
            <w:gridSpan w:val="3"/>
          </w:tcPr>
          <w:p w14:paraId="2FD018A9" w14:textId="77777777" w:rsidR="00C0752C" w:rsidRPr="004A0EDD" w:rsidRDefault="00AB723C" w:rsidP="005E17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A0EDD">
              <w:rPr>
                <w:rFonts w:ascii="Times New Roman" w:hAnsi="Times New Roman" w:cs="Times New Roman"/>
                <w:sz w:val="28"/>
                <w:szCs w:val="28"/>
              </w:rPr>
              <w:t xml:space="preserve">-First person </w:t>
            </w:r>
          </w:p>
          <w:p w14:paraId="3683830E" w14:textId="77777777" w:rsidR="00AB723C" w:rsidRPr="004A0EDD" w:rsidRDefault="00AB723C" w:rsidP="005E17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A0EDD">
              <w:rPr>
                <w:rFonts w:ascii="Times New Roman" w:hAnsi="Times New Roman" w:cs="Times New Roman"/>
                <w:sz w:val="28"/>
                <w:szCs w:val="28"/>
              </w:rPr>
              <w:t xml:space="preserve">-Unreliable </w:t>
            </w:r>
          </w:p>
          <w:p w14:paraId="6CE7C54D" w14:textId="77777777" w:rsidR="00AB723C" w:rsidRPr="004A0EDD" w:rsidRDefault="00AB723C" w:rsidP="005E17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A0EDD">
              <w:rPr>
                <w:rFonts w:ascii="Times New Roman" w:hAnsi="Times New Roman" w:cs="Times New Roman"/>
                <w:sz w:val="28"/>
                <w:szCs w:val="28"/>
              </w:rPr>
              <w:t>-Central</w:t>
            </w:r>
          </w:p>
          <w:p w14:paraId="0275FF11" w14:textId="77777777" w:rsidR="00AB723C" w:rsidRPr="004A0EDD" w:rsidRDefault="00AB723C" w:rsidP="00AB72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A0EDD">
              <w:rPr>
                <w:rFonts w:ascii="Times New Roman" w:hAnsi="Times New Roman" w:cs="Times New Roman"/>
                <w:sz w:val="28"/>
                <w:szCs w:val="28"/>
              </w:rPr>
              <w:t xml:space="preserve">-Ironic </w:t>
            </w:r>
            <w:proofErr w:type="gramStart"/>
            <w:r w:rsidRPr="004A0EDD">
              <w:rPr>
                <w:rFonts w:ascii="Times New Roman" w:hAnsi="Times New Roman" w:cs="Times New Roman"/>
                <w:sz w:val="28"/>
                <w:szCs w:val="28"/>
              </w:rPr>
              <w:t>gap(</w:t>
            </w:r>
            <w:proofErr w:type="gramEnd"/>
            <w:r w:rsidRPr="004A0EDD">
              <w:rPr>
                <w:rFonts w:ascii="Times New Roman" w:hAnsi="Times New Roman" w:cs="Times New Roman"/>
                <w:sz w:val="28"/>
                <w:szCs w:val="28"/>
              </w:rPr>
              <w:t>examples)</w:t>
            </w:r>
          </w:p>
          <w:p w14:paraId="03C6D492" w14:textId="7DD58AA7" w:rsidR="00AB723C" w:rsidRPr="004A0EDD" w:rsidRDefault="00AB723C" w:rsidP="00AB72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A0EDD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14:paraId="3233FCBF" w14:textId="71C089DE" w:rsidR="00AB723C" w:rsidRPr="004A0EDD" w:rsidRDefault="00AB723C" w:rsidP="005E17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97" w:type="dxa"/>
          </w:tcPr>
          <w:p w14:paraId="3347CF74" w14:textId="5E11935A" w:rsidR="00C0752C" w:rsidRDefault="00D63F14" w:rsidP="005E1749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-Third person </w:t>
            </w:r>
          </w:p>
          <w:p w14:paraId="4272FB44" w14:textId="77777777" w:rsidR="00D63F14" w:rsidRDefault="00D63F14" w:rsidP="005E1749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-</w:t>
            </w:r>
            <w:r>
              <w:rPr>
                <w:rFonts w:ascii="Times New Roman" w:hAnsi="Times New Roman" w:cs="Times New Roman" w:hint="eastAsia"/>
                <w:sz w:val="28"/>
              </w:rPr>
              <w:t xml:space="preserve">Very </w:t>
            </w:r>
            <w:r>
              <w:rPr>
                <w:rFonts w:ascii="Times New Roman" w:hAnsi="Times New Roman" w:cs="Times New Roman"/>
                <w:sz w:val="28"/>
              </w:rPr>
              <w:t xml:space="preserve">limited </w:t>
            </w:r>
          </w:p>
          <w:p w14:paraId="0F73E7EF" w14:textId="501E35B8" w:rsidR="00D63F14" w:rsidRPr="00A35AC5" w:rsidRDefault="00D63F14" w:rsidP="005E1749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 w:hint="eastAsia"/>
                <w:sz w:val="28"/>
              </w:rPr>
              <w:t>-</w:t>
            </w:r>
          </w:p>
        </w:tc>
        <w:tc>
          <w:tcPr>
            <w:tcW w:w="1716" w:type="dxa"/>
          </w:tcPr>
          <w:p w14:paraId="0B14CBD6" w14:textId="0A1C589C" w:rsidR="00C0752C" w:rsidRDefault="00C82951" w:rsidP="005E1749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-First</w:t>
            </w:r>
            <w:r w:rsidR="00800854">
              <w:rPr>
                <w:rFonts w:ascii="Times New Roman" w:hAnsi="Times New Roman" w:cs="Times New Roman"/>
                <w:sz w:val="28"/>
              </w:rPr>
              <w:t xml:space="preserve"> person</w:t>
            </w:r>
          </w:p>
          <w:p w14:paraId="7D63B9CB" w14:textId="77777777" w:rsidR="00C82951" w:rsidRDefault="00C82951" w:rsidP="00C8295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-Central</w:t>
            </w:r>
          </w:p>
          <w:p w14:paraId="7893607A" w14:textId="77777777" w:rsidR="00C82951" w:rsidRDefault="00C82951" w:rsidP="00C8295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-Reliable </w:t>
            </w:r>
          </w:p>
          <w:p w14:paraId="6C95664E" w14:textId="48E930EA" w:rsidR="00800854" w:rsidRPr="00A35AC5" w:rsidRDefault="00800854" w:rsidP="00C8295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 </w:t>
            </w:r>
          </w:p>
        </w:tc>
      </w:tr>
      <w:tr w:rsidR="008749FD" w:rsidRPr="00A35AC5" w14:paraId="3001FA4E" w14:textId="77777777" w:rsidTr="005E1749">
        <w:trPr>
          <w:trHeight w:val="1185"/>
        </w:trPr>
        <w:tc>
          <w:tcPr>
            <w:tcW w:w="1885" w:type="dxa"/>
          </w:tcPr>
          <w:p w14:paraId="44C6269A" w14:textId="6B2158B5" w:rsidR="00C0752C" w:rsidRPr="004A0EDD" w:rsidRDefault="00D77EDB" w:rsidP="005E1749">
            <w:pPr>
              <w:rPr>
                <w:rFonts w:ascii="Times New Roman" w:hAnsi="Times New Roman" w:cs="Times New Roman" w:hint="eastAsia"/>
                <w:b/>
                <w:sz w:val="28"/>
                <w:szCs w:val="28"/>
              </w:rPr>
            </w:pPr>
            <w:r w:rsidRPr="004A0EDD">
              <w:rPr>
                <w:rFonts w:ascii="Times New Roman" w:hAnsi="Times New Roman" w:cs="Times New Roman"/>
                <w:b/>
                <w:sz w:val="28"/>
                <w:szCs w:val="28"/>
              </w:rPr>
              <w:t>Point of View</w:t>
            </w:r>
            <w:r w:rsidR="00E50A20">
              <w:rPr>
                <w:rFonts w:ascii="Times New Roman" w:hAnsi="Times New Roman" w:cs="Times New Roman"/>
                <w:b/>
                <w:sz w:val="28"/>
                <w:szCs w:val="28"/>
              </w:rPr>
              <w:t>???</w:t>
            </w:r>
            <w:bookmarkStart w:id="0" w:name="_GoBack"/>
            <w:bookmarkEnd w:id="0"/>
          </w:p>
          <w:p w14:paraId="00C3B785" w14:textId="77777777" w:rsidR="00D77EDB" w:rsidRPr="004A0EDD" w:rsidRDefault="00D77EDB" w:rsidP="005E1749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4A0EDD">
              <w:rPr>
                <w:rFonts w:ascii="Times New Roman" w:hAnsi="Times New Roman" w:cs="Times New Roman"/>
                <w:sz w:val="28"/>
                <w:szCs w:val="28"/>
              </w:rPr>
              <w:t>(Single or more?)</w:t>
            </w:r>
          </w:p>
        </w:tc>
        <w:tc>
          <w:tcPr>
            <w:tcW w:w="2291" w:type="dxa"/>
          </w:tcPr>
          <w:p w14:paraId="6F64070F" w14:textId="4D2F0BC5" w:rsidR="00C0752C" w:rsidRPr="004A0EDD" w:rsidRDefault="00F32FF6" w:rsidP="005E17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A0EDD">
              <w:rPr>
                <w:rFonts w:ascii="Times New Roman" w:hAnsi="Times New Roman" w:cs="Times New Roman"/>
                <w:sz w:val="28"/>
                <w:szCs w:val="28"/>
              </w:rPr>
              <w:t>-Single (I)</w:t>
            </w:r>
          </w:p>
        </w:tc>
        <w:tc>
          <w:tcPr>
            <w:tcW w:w="2213" w:type="dxa"/>
          </w:tcPr>
          <w:p w14:paraId="6B6FCEEC" w14:textId="361D271C" w:rsidR="00C0752C" w:rsidRPr="004A0EDD" w:rsidRDefault="00800854" w:rsidP="005E17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Single</w:t>
            </w:r>
            <w:r w:rsidR="003221D0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proofErr w:type="gramEnd"/>
            <w:r w:rsidR="003221D0">
              <w:rPr>
                <w:rFonts w:ascii="Times New Roman" w:hAnsi="Times New Roman" w:cs="Times New Roman"/>
                <w:sz w:val="28"/>
                <w:szCs w:val="28"/>
              </w:rPr>
              <w:t>I)</w:t>
            </w:r>
          </w:p>
        </w:tc>
        <w:tc>
          <w:tcPr>
            <w:tcW w:w="2529" w:type="dxa"/>
          </w:tcPr>
          <w:p w14:paraId="3B621E82" w14:textId="77777777" w:rsidR="00C0752C" w:rsidRPr="004A0EDD" w:rsidRDefault="00C0752C" w:rsidP="005E17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1" w:type="dxa"/>
            <w:gridSpan w:val="3"/>
          </w:tcPr>
          <w:p w14:paraId="3E3934EC" w14:textId="74EF8D0E" w:rsidR="00C0752C" w:rsidRPr="004A0EDD" w:rsidRDefault="00AB723C" w:rsidP="005E17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A0EDD">
              <w:rPr>
                <w:rFonts w:ascii="Times New Roman" w:hAnsi="Times New Roman" w:cs="Times New Roman"/>
                <w:sz w:val="28"/>
                <w:szCs w:val="28"/>
              </w:rPr>
              <w:t>-Single (I)</w:t>
            </w:r>
          </w:p>
        </w:tc>
        <w:tc>
          <w:tcPr>
            <w:tcW w:w="1697" w:type="dxa"/>
          </w:tcPr>
          <w:p w14:paraId="33B01774" w14:textId="6754B335" w:rsidR="00C0752C" w:rsidRPr="00A35AC5" w:rsidRDefault="00800854" w:rsidP="005E1749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 w:hint="eastAsia"/>
                <w:sz w:val="28"/>
              </w:rPr>
              <w:t>-</w:t>
            </w:r>
            <w:r>
              <w:rPr>
                <w:rFonts w:ascii="Times New Roman" w:hAnsi="Times New Roman" w:cs="Times New Roman"/>
                <w:sz w:val="28"/>
              </w:rPr>
              <w:t>Single (I)</w:t>
            </w:r>
          </w:p>
        </w:tc>
        <w:tc>
          <w:tcPr>
            <w:tcW w:w="1716" w:type="dxa"/>
          </w:tcPr>
          <w:p w14:paraId="05808F31" w14:textId="717748DA" w:rsidR="00C0752C" w:rsidRPr="00A35AC5" w:rsidRDefault="00800854" w:rsidP="005E1749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-Single (I)</w:t>
            </w:r>
          </w:p>
        </w:tc>
      </w:tr>
      <w:tr w:rsidR="008749FD" w:rsidRPr="00A35AC5" w14:paraId="424B03CB" w14:textId="77777777" w:rsidTr="005E1749">
        <w:trPr>
          <w:trHeight w:val="1105"/>
        </w:trPr>
        <w:tc>
          <w:tcPr>
            <w:tcW w:w="1885" w:type="dxa"/>
          </w:tcPr>
          <w:p w14:paraId="56EC6251" w14:textId="14FFCD26" w:rsidR="00C0752C" w:rsidRPr="004A0EDD" w:rsidRDefault="0056304B" w:rsidP="005E174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0EDD">
              <w:rPr>
                <w:rFonts w:ascii="Times New Roman" w:hAnsi="Times New Roman" w:cs="Times New Roman"/>
                <w:b/>
                <w:sz w:val="28"/>
                <w:szCs w:val="28"/>
              </w:rPr>
              <w:t>Theme</w:t>
            </w:r>
            <w:r w:rsidR="005E1749" w:rsidRPr="004A0EDD">
              <w:rPr>
                <w:rFonts w:ascii="Times New Roman" w:hAnsi="Times New Roman" w:cs="Times New Roman"/>
                <w:b/>
                <w:sz w:val="28"/>
                <w:szCs w:val="28"/>
              </w:rPr>
              <w:t>&amp; Climax</w:t>
            </w:r>
          </w:p>
        </w:tc>
        <w:tc>
          <w:tcPr>
            <w:tcW w:w="2291" w:type="dxa"/>
          </w:tcPr>
          <w:p w14:paraId="0DFC1536" w14:textId="5404234B" w:rsidR="00BB53E1" w:rsidRPr="004A0EDD" w:rsidRDefault="0056108A" w:rsidP="0098041A">
            <w:pPr>
              <w:tabs>
                <w:tab w:val="right" w:pos="1963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4A0EDD">
              <w:rPr>
                <w:rFonts w:ascii="Times New Roman" w:hAnsi="Times New Roman" w:cs="Times New Roman"/>
                <w:sz w:val="28"/>
                <w:szCs w:val="28"/>
              </w:rPr>
              <w:t xml:space="preserve">-Theme: </w:t>
            </w:r>
            <w:r w:rsidR="00BB53E1" w:rsidRPr="004A0EDD">
              <w:rPr>
                <w:rFonts w:ascii="Times New Roman" w:hAnsi="Times New Roman" w:cs="Times New Roman"/>
                <w:sz w:val="28"/>
                <w:szCs w:val="28"/>
              </w:rPr>
              <w:t>Love/hate</w:t>
            </w:r>
            <w:r w:rsidR="0098041A" w:rsidRPr="004A0EDD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  <w:p w14:paraId="2B1FF554" w14:textId="04136F30" w:rsidR="0056108A" w:rsidRPr="004A0EDD" w:rsidRDefault="0056108A" w:rsidP="005610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A0EDD">
              <w:rPr>
                <w:rFonts w:ascii="Times New Roman" w:hAnsi="Times New Roman" w:cs="Times New Roman"/>
                <w:sz w:val="28"/>
                <w:szCs w:val="28"/>
              </w:rPr>
              <w:t xml:space="preserve">Ego/Super Ego </w:t>
            </w:r>
          </w:p>
          <w:p w14:paraId="4584B16A" w14:textId="1DB6EF06" w:rsidR="0098041A" w:rsidRPr="004A0EDD" w:rsidRDefault="0056108A" w:rsidP="0098041A">
            <w:pPr>
              <w:tabs>
                <w:tab w:val="right" w:pos="1963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4A0EDD">
              <w:rPr>
                <w:rFonts w:ascii="Times New Roman" w:hAnsi="Times New Roman" w:cs="Times New Roman"/>
                <w:sz w:val="28"/>
                <w:szCs w:val="28"/>
              </w:rPr>
              <w:t>-Climax: heart</w:t>
            </w:r>
          </w:p>
        </w:tc>
        <w:tc>
          <w:tcPr>
            <w:tcW w:w="2213" w:type="dxa"/>
          </w:tcPr>
          <w:p w14:paraId="1AC6759D" w14:textId="25990FF7" w:rsidR="00C0752C" w:rsidRPr="004A0EDD" w:rsidRDefault="0098041A" w:rsidP="005E17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A0EDD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88093D" w:rsidRPr="004A0EDD">
              <w:rPr>
                <w:rFonts w:ascii="Times New Roman" w:hAnsi="Times New Roman" w:cs="Times New Roman"/>
                <w:sz w:val="28"/>
                <w:szCs w:val="28"/>
              </w:rPr>
              <w:t>Theme: loneliness</w:t>
            </w:r>
          </w:p>
          <w:p w14:paraId="0E97103E" w14:textId="4276FFD8" w:rsidR="0098041A" w:rsidRPr="004A0EDD" w:rsidRDefault="0098041A" w:rsidP="005E17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A0EDD">
              <w:rPr>
                <w:rFonts w:ascii="Times New Roman" w:hAnsi="Times New Roman" w:cs="Times New Roman"/>
                <w:sz w:val="28"/>
                <w:szCs w:val="28"/>
              </w:rPr>
              <w:t>-Climax: clay</w:t>
            </w:r>
          </w:p>
        </w:tc>
        <w:tc>
          <w:tcPr>
            <w:tcW w:w="2529" w:type="dxa"/>
          </w:tcPr>
          <w:p w14:paraId="5456E11B" w14:textId="77777777" w:rsidR="00C0752C" w:rsidRPr="004A0EDD" w:rsidRDefault="00C0752C" w:rsidP="005E17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1" w:type="dxa"/>
            <w:gridSpan w:val="3"/>
          </w:tcPr>
          <w:p w14:paraId="15F4056C" w14:textId="33E5D88E" w:rsidR="0056108A" w:rsidRPr="004A0EDD" w:rsidRDefault="0056108A" w:rsidP="005E17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A0EDD">
              <w:rPr>
                <w:rFonts w:ascii="Times New Roman" w:hAnsi="Times New Roman" w:cs="Times New Roman"/>
                <w:sz w:val="28"/>
                <w:szCs w:val="28"/>
              </w:rPr>
              <w:t xml:space="preserve">-Theme </w:t>
            </w:r>
          </w:p>
          <w:p w14:paraId="122BDF37" w14:textId="5D80DE87" w:rsidR="00C0752C" w:rsidRPr="004A0EDD" w:rsidRDefault="0056108A" w:rsidP="005E17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A0EDD">
              <w:rPr>
                <w:rFonts w:ascii="Times New Roman" w:hAnsi="Times New Roman" w:cs="Times New Roman"/>
                <w:sz w:val="28"/>
                <w:szCs w:val="28"/>
              </w:rPr>
              <w:t xml:space="preserve">Fails of cmn </w:t>
            </w:r>
          </w:p>
          <w:p w14:paraId="2406A6B2" w14:textId="789D257A" w:rsidR="0056108A" w:rsidRPr="004A0EDD" w:rsidRDefault="0056108A" w:rsidP="005E17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A0EDD">
              <w:rPr>
                <w:rFonts w:ascii="Times New Roman" w:hAnsi="Times New Roman" w:cs="Times New Roman"/>
                <w:sz w:val="28"/>
                <w:szCs w:val="28"/>
              </w:rPr>
              <w:t xml:space="preserve">-Climax: </w:t>
            </w:r>
          </w:p>
        </w:tc>
        <w:tc>
          <w:tcPr>
            <w:tcW w:w="1697" w:type="dxa"/>
          </w:tcPr>
          <w:p w14:paraId="2DAEA9F2" w14:textId="77777777" w:rsidR="00D63F14" w:rsidRDefault="00D63F14" w:rsidP="005E1749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-Theme </w:t>
            </w:r>
          </w:p>
          <w:p w14:paraId="4E341DB8" w14:textId="77777777" w:rsidR="00D63F14" w:rsidRDefault="00D63F14" w:rsidP="00D63F14">
            <w:pPr>
              <w:jc w:val="left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Passage of time</w:t>
            </w:r>
          </w:p>
          <w:p w14:paraId="2E35C4FF" w14:textId="5094C99B" w:rsidR="00D63F14" w:rsidRPr="00D63F14" w:rsidRDefault="00D63F14" w:rsidP="00D63F14">
            <w:pPr>
              <w:jc w:val="left"/>
              <w:rPr>
                <w:rFonts w:ascii="Times New Roman" w:hAnsi="Times New Roman" w:cs="Times New Roman"/>
                <w:sz w:val="28"/>
              </w:rPr>
            </w:pPr>
            <w:r w:rsidRPr="00D63F14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-Climax:</w:t>
            </w:r>
            <w:r w:rsidR="0014560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716" w:type="dxa"/>
          </w:tcPr>
          <w:p w14:paraId="56650AC5" w14:textId="67FA29AE" w:rsidR="00C0752C" w:rsidRDefault="003221D0" w:rsidP="00C82951">
            <w:pPr>
              <w:jc w:val="left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Theme: </w:t>
            </w:r>
            <w:r w:rsidR="00C82951">
              <w:rPr>
                <w:rFonts w:ascii="Times New Roman" w:hAnsi="Times New Roman" w:cs="Times New Roman"/>
                <w:sz w:val="28"/>
              </w:rPr>
              <w:t>Looking and seeing</w:t>
            </w:r>
          </w:p>
          <w:p w14:paraId="5FD3254E" w14:textId="55C0F157" w:rsidR="00C82951" w:rsidRPr="00A35AC5" w:rsidRDefault="00C82951" w:rsidP="005E1749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Climax: dope</w:t>
            </w:r>
          </w:p>
        </w:tc>
      </w:tr>
      <w:tr w:rsidR="008749FD" w:rsidRPr="00A35AC5" w14:paraId="1A80EE7A" w14:textId="77777777" w:rsidTr="005E1749">
        <w:trPr>
          <w:trHeight w:val="1185"/>
        </w:trPr>
        <w:tc>
          <w:tcPr>
            <w:tcW w:w="1885" w:type="dxa"/>
          </w:tcPr>
          <w:p w14:paraId="348614C1" w14:textId="6E1A1BAB" w:rsidR="005E1749" w:rsidRPr="004A0EDD" w:rsidRDefault="005E1749" w:rsidP="005E174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0EDD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Structure</w:t>
            </w:r>
          </w:p>
          <w:p w14:paraId="52DD5025" w14:textId="48D48AB5" w:rsidR="00C0752C" w:rsidRPr="004A0EDD" w:rsidRDefault="005E1749" w:rsidP="005E17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A0EDD">
              <w:rPr>
                <w:rFonts w:ascii="Times New Roman" w:hAnsi="Times New Roman" w:cs="Times New Roman"/>
                <w:sz w:val="28"/>
                <w:szCs w:val="28"/>
              </w:rPr>
              <w:t>(Liner/cycle)</w:t>
            </w:r>
          </w:p>
        </w:tc>
        <w:tc>
          <w:tcPr>
            <w:tcW w:w="2291" w:type="dxa"/>
          </w:tcPr>
          <w:p w14:paraId="0F588DA3" w14:textId="7C46B686" w:rsidR="00C0752C" w:rsidRPr="004A0EDD" w:rsidRDefault="00041748" w:rsidP="005E17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A0EDD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702096" w:rsidRPr="004A0EDD">
              <w:rPr>
                <w:rFonts w:ascii="Times New Roman" w:hAnsi="Times New Roman" w:cs="Times New Roman"/>
                <w:sz w:val="28"/>
                <w:szCs w:val="28"/>
              </w:rPr>
              <w:t>Liner</w:t>
            </w:r>
          </w:p>
        </w:tc>
        <w:tc>
          <w:tcPr>
            <w:tcW w:w="2213" w:type="dxa"/>
          </w:tcPr>
          <w:p w14:paraId="533E52CC" w14:textId="7D09C18F" w:rsidR="00C0752C" w:rsidRPr="004A0EDD" w:rsidRDefault="00BF29A1" w:rsidP="005E17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A0EDD">
              <w:rPr>
                <w:rFonts w:ascii="Times New Roman" w:hAnsi="Times New Roman" w:cs="Times New Roman"/>
                <w:sz w:val="28"/>
                <w:szCs w:val="28"/>
              </w:rPr>
              <w:t>-Liner</w:t>
            </w:r>
          </w:p>
        </w:tc>
        <w:tc>
          <w:tcPr>
            <w:tcW w:w="2529" w:type="dxa"/>
          </w:tcPr>
          <w:p w14:paraId="18FB38E0" w14:textId="11BBFFB2" w:rsidR="00C0752C" w:rsidRPr="004A0EDD" w:rsidRDefault="0056108A" w:rsidP="005E17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A0EDD">
              <w:rPr>
                <w:rFonts w:ascii="Times New Roman" w:hAnsi="Times New Roman" w:cs="Times New Roman"/>
                <w:sz w:val="28"/>
                <w:szCs w:val="28"/>
              </w:rPr>
              <w:t>-Cycle</w:t>
            </w:r>
          </w:p>
        </w:tc>
        <w:tc>
          <w:tcPr>
            <w:tcW w:w="2671" w:type="dxa"/>
            <w:gridSpan w:val="3"/>
          </w:tcPr>
          <w:p w14:paraId="32E8CB30" w14:textId="5DCC965B" w:rsidR="00C0752C" w:rsidRPr="004A0EDD" w:rsidRDefault="0056108A" w:rsidP="0056108A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4A0EDD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-</w:t>
            </w:r>
            <w:r w:rsidR="004A0EDD" w:rsidRPr="004A0EDD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Cycle</w:t>
            </w:r>
          </w:p>
          <w:p w14:paraId="78C197E7" w14:textId="6CFCA23C" w:rsidR="004A0EDD" w:rsidRPr="004A0EDD" w:rsidRDefault="004A0EDD" w:rsidP="0056108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97" w:type="dxa"/>
          </w:tcPr>
          <w:p w14:paraId="35ED7167" w14:textId="30FA09D8" w:rsidR="00C0752C" w:rsidRPr="00A35AC5" w:rsidRDefault="00145601" w:rsidP="0014560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-Liner</w:t>
            </w:r>
          </w:p>
        </w:tc>
        <w:tc>
          <w:tcPr>
            <w:tcW w:w="1716" w:type="dxa"/>
          </w:tcPr>
          <w:p w14:paraId="71245940" w14:textId="65F77563" w:rsidR="00C0752C" w:rsidRPr="00A35AC5" w:rsidRDefault="00C82951" w:rsidP="005E1749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-Liner</w:t>
            </w:r>
          </w:p>
        </w:tc>
      </w:tr>
      <w:tr w:rsidR="008749FD" w:rsidRPr="00A35AC5" w14:paraId="48E6AF82" w14:textId="77777777" w:rsidTr="005E1749">
        <w:trPr>
          <w:trHeight w:val="1185"/>
        </w:trPr>
        <w:tc>
          <w:tcPr>
            <w:tcW w:w="1885" w:type="dxa"/>
          </w:tcPr>
          <w:p w14:paraId="5F498C78" w14:textId="5F21C650" w:rsidR="00041748" w:rsidRPr="004A0EDD" w:rsidRDefault="00041748" w:rsidP="00041748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4A0EDD">
              <w:rPr>
                <w:rFonts w:ascii="Times New Roman" w:hAnsi="Times New Roman" w:cs="Times New Roman"/>
                <w:b/>
                <w:sz w:val="28"/>
                <w:szCs w:val="28"/>
              </w:rPr>
              <w:t>Imagery</w:t>
            </w:r>
            <w:r w:rsidR="004A0EDD" w:rsidRPr="004A0EDD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r w:rsidR="00795F58" w:rsidRPr="004A0EDD">
              <w:rPr>
                <w:rFonts w:ascii="Times New Roman" w:hAnsi="Times New Roman" w:cs="Times New Roman"/>
                <w:sz w:val="28"/>
                <w:szCs w:val="28"/>
              </w:rPr>
              <w:t>Symbolism</w:t>
            </w:r>
          </w:p>
        </w:tc>
        <w:tc>
          <w:tcPr>
            <w:tcW w:w="2291" w:type="dxa"/>
          </w:tcPr>
          <w:p w14:paraId="79A2D974" w14:textId="77777777" w:rsidR="00041748" w:rsidRPr="004A0EDD" w:rsidRDefault="00041748" w:rsidP="005E17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A0EDD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702096" w:rsidRPr="004A0EDD">
              <w:rPr>
                <w:rFonts w:ascii="Times New Roman" w:hAnsi="Times New Roman" w:cs="Times New Roman"/>
                <w:sz w:val="28"/>
                <w:szCs w:val="28"/>
              </w:rPr>
              <w:t xml:space="preserve">Symbolism: </w:t>
            </w:r>
            <w:r w:rsidRPr="004A0E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09F41ACC" w14:textId="77777777" w:rsidR="00C0752C" w:rsidRPr="004A0EDD" w:rsidRDefault="00041748" w:rsidP="005E17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A0E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="00702096" w:rsidRPr="004A0EDD">
              <w:rPr>
                <w:rFonts w:ascii="Times New Roman" w:hAnsi="Times New Roman" w:cs="Times New Roman"/>
                <w:sz w:val="28"/>
                <w:szCs w:val="28"/>
              </w:rPr>
              <w:t>eye</w:t>
            </w:r>
            <w:proofErr w:type="gramEnd"/>
            <w:r w:rsidR="00702096" w:rsidRPr="004A0EDD">
              <w:rPr>
                <w:rFonts w:ascii="Times New Roman" w:hAnsi="Times New Roman" w:cs="Times New Roman"/>
                <w:sz w:val="28"/>
                <w:szCs w:val="28"/>
              </w:rPr>
              <w:t>-identity</w:t>
            </w:r>
          </w:p>
          <w:p w14:paraId="24CC6811" w14:textId="10EB92BE" w:rsidR="0009355F" w:rsidRPr="004A0EDD" w:rsidRDefault="000836F3" w:rsidP="005E17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A0E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4A0EDD">
              <w:rPr>
                <w:rFonts w:ascii="Times New Roman" w:hAnsi="Times New Roman" w:cs="Times New Roman"/>
                <w:sz w:val="28"/>
                <w:szCs w:val="28"/>
              </w:rPr>
              <w:t>heart</w:t>
            </w:r>
            <w:proofErr w:type="gramEnd"/>
          </w:p>
          <w:p w14:paraId="74B4CA9D" w14:textId="63AE689D" w:rsidR="000A6B5B" w:rsidRPr="004A0EDD" w:rsidRDefault="000A6B5B" w:rsidP="005E17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39EC2BE" w14:textId="16209D7E" w:rsidR="000A6B5B" w:rsidRPr="004A0EDD" w:rsidRDefault="000A6B5B" w:rsidP="005E17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3" w:type="dxa"/>
          </w:tcPr>
          <w:p w14:paraId="3CF47787" w14:textId="76F64FB4" w:rsidR="00C0752C" w:rsidRPr="004A0EDD" w:rsidRDefault="00BF29A1" w:rsidP="005E17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A0EDD">
              <w:rPr>
                <w:rFonts w:ascii="Times New Roman" w:hAnsi="Times New Roman" w:cs="Times New Roman"/>
                <w:sz w:val="28"/>
                <w:szCs w:val="28"/>
              </w:rPr>
              <w:t>-Symbolism: Clay/Ring</w:t>
            </w:r>
          </w:p>
          <w:p w14:paraId="1CA1C320" w14:textId="34F0310B" w:rsidR="00BF29A1" w:rsidRPr="004A0EDD" w:rsidRDefault="00BF29A1" w:rsidP="005E17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29" w:type="dxa"/>
          </w:tcPr>
          <w:p w14:paraId="04C75CC6" w14:textId="34F8579B" w:rsidR="00C0752C" w:rsidRPr="004A0EDD" w:rsidRDefault="00C0752C" w:rsidP="0056108A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1" w:type="dxa"/>
            <w:gridSpan w:val="3"/>
          </w:tcPr>
          <w:p w14:paraId="6F3EC99B" w14:textId="3645B4FE" w:rsidR="00C0752C" w:rsidRPr="004A0EDD" w:rsidRDefault="0056108A" w:rsidP="0056108A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4A0EDD">
              <w:rPr>
                <w:rFonts w:ascii="Times New Roman" w:hAnsi="Times New Roman" w:cs="Times New Roman"/>
                <w:sz w:val="28"/>
                <w:szCs w:val="28"/>
              </w:rPr>
              <w:t>-Farce of July (independent)</w:t>
            </w:r>
          </w:p>
        </w:tc>
        <w:tc>
          <w:tcPr>
            <w:tcW w:w="1697" w:type="dxa"/>
          </w:tcPr>
          <w:p w14:paraId="56C9298E" w14:textId="568DB0FC" w:rsidR="00C0752C" w:rsidRPr="00A35AC5" w:rsidRDefault="00145601" w:rsidP="005E1749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-The pool/river</w:t>
            </w:r>
          </w:p>
        </w:tc>
        <w:tc>
          <w:tcPr>
            <w:tcW w:w="1716" w:type="dxa"/>
          </w:tcPr>
          <w:p w14:paraId="7E4C1C4D" w14:textId="3A181E74" w:rsidR="00C0752C" w:rsidRPr="00A35AC5" w:rsidRDefault="00C82951" w:rsidP="005E1749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-</w:t>
            </w:r>
            <w:r w:rsidR="00C46BC8">
              <w:rPr>
                <w:rFonts w:ascii="Times New Roman" w:hAnsi="Times New Roman" w:cs="Times New Roman"/>
                <w:sz w:val="28"/>
              </w:rPr>
              <w:t>The cathedral-true sight</w:t>
            </w:r>
          </w:p>
        </w:tc>
      </w:tr>
      <w:tr w:rsidR="008749FD" w14:paraId="60D6C081" w14:textId="10EE56B1" w:rsidTr="005E1749">
        <w:tblPrEx>
          <w:tblLook w:val="0000" w:firstRow="0" w:lastRow="0" w:firstColumn="0" w:lastColumn="0" w:noHBand="0" w:noVBand="0"/>
        </w:tblPrEx>
        <w:trPr>
          <w:trHeight w:val="1562"/>
        </w:trPr>
        <w:tc>
          <w:tcPr>
            <w:tcW w:w="1885" w:type="dxa"/>
          </w:tcPr>
          <w:p w14:paraId="1CEA3A99" w14:textId="099A46D2" w:rsidR="005E1749" w:rsidRPr="004A0EDD" w:rsidRDefault="005E1749" w:rsidP="005E174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0EDD">
              <w:rPr>
                <w:rFonts w:ascii="Times New Roman" w:hAnsi="Times New Roman" w:cs="Times New Roman"/>
                <w:b/>
                <w:sz w:val="28"/>
                <w:szCs w:val="28"/>
              </w:rPr>
              <w:t>Characterization</w:t>
            </w:r>
          </w:p>
          <w:p w14:paraId="250800B3" w14:textId="26E38063" w:rsidR="008749FD" w:rsidRPr="004A0EDD" w:rsidRDefault="008749FD" w:rsidP="005E17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A0EDD">
              <w:rPr>
                <w:rFonts w:ascii="Times New Roman" w:hAnsi="Times New Roman" w:cs="Times New Roman"/>
                <w:sz w:val="28"/>
                <w:szCs w:val="28"/>
              </w:rPr>
              <w:t>-Flat/Round/Mixture</w:t>
            </w:r>
          </w:p>
          <w:p w14:paraId="2A362BEE" w14:textId="009FC191" w:rsidR="008749FD" w:rsidRPr="004A0EDD" w:rsidRDefault="008749FD" w:rsidP="005E17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A0EDD">
              <w:rPr>
                <w:rFonts w:ascii="Times New Roman" w:hAnsi="Times New Roman" w:cs="Times New Roman"/>
                <w:sz w:val="28"/>
                <w:szCs w:val="28"/>
              </w:rPr>
              <w:t>-Dynamic/Static</w:t>
            </w:r>
          </w:p>
          <w:p w14:paraId="661E7748" w14:textId="39D2FCC8" w:rsidR="008749FD" w:rsidRPr="004A0EDD" w:rsidRDefault="008749FD" w:rsidP="005E17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A0EDD">
              <w:rPr>
                <w:rFonts w:ascii="Times New Roman" w:hAnsi="Times New Roman" w:cs="Times New Roman"/>
                <w:sz w:val="28"/>
                <w:szCs w:val="28"/>
              </w:rPr>
              <w:t>-Protagonist/Antagonist</w:t>
            </w:r>
          </w:p>
          <w:p w14:paraId="306105D5" w14:textId="77777777" w:rsidR="005E1749" w:rsidRPr="004A0EDD" w:rsidRDefault="005E1749" w:rsidP="005E17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91" w:type="dxa"/>
          </w:tcPr>
          <w:p w14:paraId="3E7E8417" w14:textId="77777777" w:rsidR="005E1749" w:rsidRPr="004A0EDD" w:rsidRDefault="00041748" w:rsidP="005E17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A0EDD">
              <w:rPr>
                <w:rFonts w:ascii="Times New Roman" w:hAnsi="Times New Roman" w:cs="Times New Roman"/>
                <w:sz w:val="28"/>
                <w:szCs w:val="28"/>
              </w:rPr>
              <w:t>-Flat/static</w:t>
            </w:r>
          </w:p>
          <w:p w14:paraId="697D8480" w14:textId="340F6332" w:rsidR="000A6B5B" w:rsidRPr="004A0EDD" w:rsidRDefault="000A6B5B" w:rsidP="005E17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A0EDD">
              <w:rPr>
                <w:rFonts w:ascii="Times New Roman" w:hAnsi="Times New Roman" w:cs="Times New Roman"/>
                <w:sz w:val="28"/>
                <w:szCs w:val="28"/>
              </w:rPr>
              <w:t>-Protagonist: I</w:t>
            </w:r>
          </w:p>
          <w:p w14:paraId="56CE04C0" w14:textId="55275136" w:rsidR="00041748" w:rsidRPr="004A0EDD" w:rsidRDefault="000A6B5B" w:rsidP="005E17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A0E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A0EDD" w:rsidRPr="004A0EDD">
              <w:rPr>
                <w:rFonts w:ascii="Times New Roman" w:hAnsi="Times New Roman" w:cs="Times New Roman"/>
                <w:sz w:val="28"/>
                <w:szCs w:val="28"/>
              </w:rPr>
              <w:t xml:space="preserve">Antagonist: </w:t>
            </w:r>
            <w:r w:rsidRPr="004A0EDD">
              <w:rPr>
                <w:rFonts w:ascii="Times New Roman" w:hAnsi="Times New Roman" w:cs="Times New Roman"/>
                <w:sz w:val="28"/>
                <w:szCs w:val="28"/>
              </w:rPr>
              <w:t>the eye/the old man</w:t>
            </w:r>
          </w:p>
        </w:tc>
        <w:tc>
          <w:tcPr>
            <w:tcW w:w="2213" w:type="dxa"/>
          </w:tcPr>
          <w:p w14:paraId="28052810" w14:textId="02D3083C" w:rsidR="005E1749" w:rsidRPr="004A0EDD" w:rsidRDefault="004A0EDD" w:rsidP="005E17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A0EDD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BF29A1" w:rsidRPr="004A0EDD">
              <w:rPr>
                <w:rFonts w:ascii="Times New Roman" w:hAnsi="Times New Roman" w:cs="Times New Roman"/>
                <w:sz w:val="28"/>
                <w:szCs w:val="28"/>
              </w:rPr>
              <w:t>Flat/Static</w:t>
            </w:r>
          </w:p>
          <w:p w14:paraId="60479A9E" w14:textId="00676F43" w:rsidR="00BF29A1" w:rsidRPr="004A0EDD" w:rsidRDefault="00BF29A1" w:rsidP="00BF29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A0EDD">
              <w:rPr>
                <w:rFonts w:ascii="Times New Roman" w:hAnsi="Times New Roman" w:cs="Times New Roman"/>
                <w:sz w:val="28"/>
                <w:szCs w:val="28"/>
              </w:rPr>
              <w:t>-Protagonist: Maria</w:t>
            </w:r>
          </w:p>
          <w:p w14:paraId="66A06432" w14:textId="0CB11460" w:rsidR="00BF29A1" w:rsidRPr="004A0EDD" w:rsidRDefault="00BF29A1" w:rsidP="00BF29A1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4A0EDD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Antagonist: </w:t>
            </w:r>
          </w:p>
        </w:tc>
        <w:tc>
          <w:tcPr>
            <w:tcW w:w="2535" w:type="dxa"/>
            <w:gridSpan w:val="2"/>
          </w:tcPr>
          <w:p w14:paraId="3D25D084" w14:textId="77777777" w:rsidR="005E1749" w:rsidRPr="004A0EDD" w:rsidRDefault="005E1749" w:rsidP="005E17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57" w:type="dxa"/>
          </w:tcPr>
          <w:p w14:paraId="6188CF22" w14:textId="77777777" w:rsidR="005E1749" w:rsidRPr="004A0EDD" w:rsidRDefault="0056108A" w:rsidP="005E17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A0EDD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4A0EDD" w:rsidRPr="004A0EDD">
              <w:rPr>
                <w:rFonts w:ascii="Times New Roman" w:hAnsi="Times New Roman" w:cs="Times New Roman"/>
                <w:sz w:val="28"/>
                <w:szCs w:val="28"/>
              </w:rPr>
              <w:t>Round/ Dynamic</w:t>
            </w:r>
          </w:p>
          <w:p w14:paraId="7039320A" w14:textId="2C9936D1" w:rsidR="00D63F14" w:rsidRPr="004A0EDD" w:rsidRDefault="00145601" w:rsidP="00D63F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-Protagonist: I</w:t>
            </w:r>
          </w:p>
          <w:p w14:paraId="07EEA3C1" w14:textId="77777777" w:rsidR="00D63F14" w:rsidRDefault="00D63F14" w:rsidP="00D63F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</w:t>
            </w:r>
            <w:r w:rsidRPr="004A0EDD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Antagonist: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07AFFD80" w14:textId="4055B684" w:rsidR="00D63F14" w:rsidRPr="00D63F14" w:rsidRDefault="00D63F14" w:rsidP="00D63F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Whole family</w:t>
            </w:r>
          </w:p>
        </w:tc>
        <w:tc>
          <w:tcPr>
            <w:tcW w:w="1704" w:type="dxa"/>
            <w:gridSpan w:val="2"/>
          </w:tcPr>
          <w:p w14:paraId="14CBA1EB" w14:textId="77777777" w:rsidR="005E1749" w:rsidRDefault="00145601" w:rsidP="005E1749">
            <w:r>
              <w:t xml:space="preserve">-Flat/Static </w:t>
            </w:r>
          </w:p>
          <w:p w14:paraId="5E89D2B3" w14:textId="4398D7DF" w:rsidR="00145601" w:rsidRPr="004A0EDD" w:rsidRDefault="00145601" w:rsidP="001456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A0EDD">
              <w:rPr>
                <w:rFonts w:ascii="Times New Roman" w:hAnsi="Times New Roman" w:cs="Times New Roman"/>
                <w:sz w:val="28"/>
                <w:szCs w:val="28"/>
              </w:rPr>
              <w:t xml:space="preserve">-Protagonist: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Neddy</w:t>
            </w:r>
            <w:proofErr w:type="spellEnd"/>
          </w:p>
          <w:p w14:paraId="6864FA89" w14:textId="59F552C5" w:rsidR="00145601" w:rsidRDefault="00145601" w:rsidP="0014560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4809837" w14:textId="70B3590D" w:rsidR="00145601" w:rsidRDefault="00145601" w:rsidP="00145601"/>
        </w:tc>
        <w:tc>
          <w:tcPr>
            <w:tcW w:w="1717" w:type="dxa"/>
          </w:tcPr>
          <w:p w14:paraId="15965CC8" w14:textId="77777777" w:rsidR="005E1749" w:rsidRDefault="003221D0" w:rsidP="005E1749">
            <w:r>
              <w:t>-Round/dynamic</w:t>
            </w:r>
          </w:p>
          <w:p w14:paraId="35065FF1" w14:textId="77777777" w:rsidR="003221D0" w:rsidRDefault="003221D0" w:rsidP="005E17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t>-</w:t>
            </w:r>
            <w:r w:rsidRPr="004A0EDD">
              <w:rPr>
                <w:rFonts w:ascii="Times New Roman" w:hAnsi="Times New Roman" w:cs="Times New Roman"/>
                <w:sz w:val="28"/>
                <w:szCs w:val="28"/>
              </w:rPr>
              <w:t>Protagonist:</w:t>
            </w:r>
            <w:r w:rsidR="00C82951">
              <w:rPr>
                <w:rFonts w:ascii="Times New Roman" w:hAnsi="Times New Roman" w:cs="Times New Roman"/>
                <w:sz w:val="28"/>
                <w:szCs w:val="28"/>
              </w:rPr>
              <w:t xml:space="preserve"> Robert</w:t>
            </w:r>
          </w:p>
          <w:p w14:paraId="22808E08" w14:textId="78CF0925" w:rsidR="00C82951" w:rsidRDefault="00C82951" w:rsidP="005E1749"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4A0EDD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Antagonist</w:t>
            </w:r>
            <w:proofErr w:type="gramStart"/>
            <w:r w:rsidRPr="004A0EDD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:</w:t>
            </w: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>???</w:t>
            </w:r>
            <w:proofErr w:type="gramEnd"/>
          </w:p>
        </w:tc>
      </w:tr>
    </w:tbl>
    <w:p w14:paraId="3B65A18F" w14:textId="4472229F" w:rsidR="00C720C3" w:rsidRDefault="00C720C3"/>
    <w:p w14:paraId="44F3BCB2" w14:textId="77777777" w:rsidR="00C720C3" w:rsidRDefault="00C720C3"/>
    <w:p w14:paraId="7B7117F6" w14:textId="5146238A" w:rsidR="00C720C3" w:rsidRDefault="00C720C3" w:rsidP="00C720C3">
      <w:pPr>
        <w:widowControl/>
        <w:tabs>
          <w:tab w:val="left" w:pos="220"/>
          <w:tab w:val="left" w:pos="720"/>
        </w:tabs>
        <w:autoSpaceDE w:val="0"/>
        <w:autoSpaceDN w:val="0"/>
        <w:adjustRightInd w:val="0"/>
        <w:spacing w:after="240"/>
        <w:jc w:val="left"/>
        <w:rPr>
          <w:rFonts w:ascii="Times New Roman" w:hAnsi="Times New Roman" w:cs="Times New Roman"/>
          <w:iCs/>
          <w:kern w:val="0"/>
          <w:sz w:val="28"/>
          <w:szCs w:val="28"/>
        </w:rPr>
      </w:pPr>
      <w:r>
        <w:rPr>
          <w:rFonts w:ascii="Times New Roman" w:hAnsi="Times New Roman" w:cs="Times New Roman"/>
          <w:iCs/>
          <w:kern w:val="0"/>
          <w:sz w:val="28"/>
          <w:szCs w:val="28"/>
        </w:rPr>
        <w:t>-</w:t>
      </w:r>
      <w:r w:rsidRPr="00C720C3">
        <w:rPr>
          <w:rFonts w:ascii="Times New Roman" w:hAnsi="Times New Roman" w:cs="Times New Roman"/>
          <w:iCs/>
          <w:kern w:val="0"/>
          <w:sz w:val="28"/>
          <w:szCs w:val="28"/>
        </w:rPr>
        <w:t>Ironic distance</w:t>
      </w:r>
      <w:r>
        <w:rPr>
          <w:rFonts w:ascii="Times New Roman" w:hAnsi="Times New Roman" w:cs="Times New Roman"/>
          <w:iCs/>
          <w:kern w:val="0"/>
          <w:sz w:val="28"/>
          <w:szCs w:val="28"/>
        </w:rPr>
        <w:t xml:space="preserve">: </w:t>
      </w:r>
      <w:r w:rsidRPr="00C720C3">
        <w:rPr>
          <w:rFonts w:ascii="Times New Roman" w:hAnsi="Times New Roman" w:cs="Times New Roman"/>
          <w:iCs/>
          <w:kern w:val="0"/>
          <w:sz w:val="28"/>
          <w:szCs w:val="28"/>
        </w:rPr>
        <w:t>the gap between what the narrator tells us and what we as readers surmise really happened</w:t>
      </w:r>
      <w:r>
        <w:rPr>
          <w:rFonts w:ascii="Times New Roman" w:hAnsi="Times New Roman" w:cs="Times New Roman"/>
          <w:iCs/>
          <w:kern w:val="0"/>
          <w:sz w:val="28"/>
          <w:szCs w:val="28"/>
        </w:rPr>
        <w:t>.</w:t>
      </w:r>
    </w:p>
    <w:p w14:paraId="7BA399D8" w14:textId="77777777" w:rsidR="005A58C1" w:rsidRDefault="00C720C3" w:rsidP="005A58C1">
      <w:pPr>
        <w:widowControl/>
        <w:tabs>
          <w:tab w:val="left" w:pos="220"/>
          <w:tab w:val="left" w:pos="720"/>
        </w:tabs>
        <w:autoSpaceDE w:val="0"/>
        <w:autoSpaceDN w:val="0"/>
        <w:adjustRightInd w:val="0"/>
        <w:spacing w:after="240"/>
        <w:jc w:val="left"/>
        <w:rPr>
          <w:rFonts w:ascii="Times New Roman" w:hAnsi="Times New Roman" w:cs="Times New Roman"/>
          <w:iCs/>
          <w:kern w:val="0"/>
          <w:sz w:val="28"/>
          <w:szCs w:val="28"/>
        </w:rPr>
      </w:pPr>
      <w:r>
        <w:rPr>
          <w:rFonts w:ascii="Times New Roman" w:hAnsi="Times New Roman" w:cs="Times New Roman"/>
          <w:iCs/>
          <w:kern w:val="0"/>
          <w:sz w:val="28"/>
          <w:szCs w:val="28"/>
        </w:rPr>
        <w:t>-</w:t>
      </w:r>
      <w:r w:rsidR="005A58C1" w:rsidRPr="005A58C1">
        <w:t xml:space="preserve"> </w:t>
      </w:r>
      <w:r w:rsidR="005A58C1" w:rsidRPr="005A58C1">
        <w:rPr>
          <w:rFonts w:ascii="Times New Roman" w:hAnsi="Times New Roman" w:cs="Times New Roman"/>
          <w:iCs/>
          <w:kern w:val="0"/>
          <w:sz w:val="28"/>
          <w:szCs w:val="28"/>
        </w:rPr>
        <w:t>Narrative voice</w:t>
      </w:r>
      <w:r w:rsidR="005A58C1">
        <w:rPr>
          <w:rFonts w:ascii="Times New Roman" w:hAnsi="Times New Roman" w:cs="Times New Roman"/>
          <w:iCs/>
          <w:kern w:val="0"/>
          <w:sz w:val="28"/>
          <w:szCs w:val="28"/>
        </w:rPr>
        <w:t xml:space="preserve"> </w:t>
      </w:r>
      <w:proofErr w:type="spellStart"/>
      <w:r w:rsidR="005A58C1">
        <w:rPr>
          <w:rFonts w:ascii="Times New Roman" w:hAnsi="Times New Roman" w:cs="Times New Roman"/>
          <w:iCs/>
          <w:kern w:val="0"/>
          <w:sz w:val="28"/>
          <w:szCs w:val="28"/>
        </w:rPr>
        <w:t>vs</w:t>
      </w:r>
      <w:proofErr w:type="spellEnd"/>
      <w:r w:rsidR="005A58C1">
        <w:rPr>
          <w:rFonts w:ascii="Times New Roman" w:hAnsi="Times New Roman" w:cs="Times New Roman"/>
          <w:iCs/>
          <w:kern w:val="0"/>
          <w:sz w:val="28"/>
          <w:szCs w:val="28"/>
        </w:rPr>
        <w:t xml:space="preserve"> Point of View</w:t>
      </w:r>
    </w:p>
    <w:p w14:paraId="061DC0AE" w14:textId="58B1CDE7" w:rsidR="005A58C1" w:rsidRPr="005A58C1" w:rsidRDefault="005A58C1" w:rsidP="005A58C1">
      <w:pPr>
        <w:widowControl/>
        <w:tabs>
          <w:tab w:val="left" w:pos="220"/>
          <w:tab w:val="left" w:pos="720"/>
        </w:tabs>
        <w:autoSpaceDE w:val="0"/>
        <w:autoSpaceDN w:val="0"/>
        <w:adjustRightInd w:val="0"/>
        <w:spacing w:after="240"/>
        <w:jc w:val="left"/>
        <w:rPr>
          <w:rFonts w:ascii="Times New Roman" w:hAnsi="Times New Roman" w:cs="Times New Roman"/>
          <w:iCs/>
          <w:kern w:val="0"/>
          <w:sz w:val="28"/>
          <w:szCs w:val="28"/>
        </w:rPr>
      </w:pPr>
      <w:r>
        <w:rPr>
          <w:rFonts w:ascii="Times New Roman" w:hAnsi="Times New Roman" w:cs="Times New Roman"/>
          <w:iCs/>
          <w:kern w:val="0"/>
          <w:sz w:val="28"/>
          <w:szCs w:val="28"/>
        </w:rPr>
        <w:t xml:space="preserve">    NV: </w:t>
      </w:r>
      <w:r w:rsidRPr="005A58C1">
        <w:rPr>
          <w:rFonts w:ascii="Times New Roman" w:hAnsi="Times New Roman" w:cs="Times New Roman"/>
          <w:iCs/>
          <w:kern w:val="0"/>
          <w:sz w:val="28"/>
          <w:szCs w:val="28"/>
        </w:rPr>
        <w:t>the voice of the person telling the story (the narrator)</w:t>
      </w:r>
    </w:p>
    <w:p w14:paraId="66FA0DA5" w14:textId="3D161192" w:rsidR="00C720C3" w:rsidRPr="00C720C3" w:rsidRDefault="005A58C1" w:rsidP="005A58C1">
      <w:pPr>
        <w:widowControl/>
        <w:tabs>
          <w:tab w:val="left" w:pos="220"/>
          <w:tab w:val="left" w:pos="720"/>
        </w:tabs>
        <w:autoSpaceDE w:val="0"/>
        <w:autoSpaceDN w:val="0"/>
        <w:adjustRightInd w:val="0"/>
        <w:spacing w:after="240"/>
        <w:jc w:val="left"/>
        <w:rPr>
          <w:rFonts w:ascii="Times New Roman" w:hAnsi="Times New Roman" w:cs="Times New Roman"/>
          <w:kern w:val="0"/>
          <w:sz w:val="28"/>
          <w:szCs w:val="28"/>
        </w:rPr>
      </w:pPr>
      <w:r>
        <w:rPr>
          <w:rFonts w:ascii="Times New Roman" w:hAnsi="Times New Roman" w:cs="Times New Roman"/>
          <w:iCs/>
          <w:kern w:val="0"/>
          <w:sz w:val="28"/>
          <w:szCs w:val="28"/>
        </w:rPr>
        <w:t xml:space="preserve">    POV: </w:t>
      </w:r>
      <w:r w:rsidRPr="005A58C1">
        <w:rPr>
          <w:rFonts w:ascii="Times New Roman" w:hAnsi="Times New Roman" w:cs="Times New Roman"/>
          <w:iCs/>
          <w:kern w:val="0"/>
          <w:sz w:val="28"/>
          <w:szCs w:val="28"/>
        </w:rPr>
        <w:t>the perspective from which the story is told</w:t>
      </w:r>
    </w:p>
    <w:p w14:paraId="559AD905" w14:textId="77777777" w:rsidR="00C720C3" w:rsidRDefault="00C720C3"/>
    <w:sectPr w:rsidR="00C720C3" w:rsidSect="00C0752C">
      <w:pgSz w:w="16840" w:h="11900" w:orient="landscape"/>
      <w:pgMar w:top="1800" w:right="1440" w:bottom="1800" w:left="1440" w:header="851" w:footer="992" w:gutter="0"/>
      <w:cols w:space="425"/>
      <w:docGrid w:type="lines"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宋体">
    <w:panose1 w:val="02010600030101010101"/>
    <w:charset w:val="50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hybridMultilevel"/>
    <w:tmpl w:val="00000001"/>
    <w:lvl w:ilvl="0" w:tplc="00000001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bordersDoNotSurroundHeader/>
  <w:bordersDoNotSurroundFooter/>
  <w:proofState w:spelling="clean" w:grammar="clean"/>
  <w:defaultTabStop w:val="420"/>
  <w:drawingGridHorizontalSpacing w:val="120"/>
  <w:drawingGridVerticalSpacing w:val="163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752C"/>
    <w:rsid w:val="00041748"/>
    <w:rsid w:val="000836F3"/>
    <w:rsid w:val="0009355F"/>
    <w:rsid w:val="000A6B5B"/>
    <w:rsid w:val="000F3942"/>
    <w:rsid w:val="00115101"/>
    <w:rsid w:val="00145601"/>
    <w:rsid w:val="003221D0"/>
    <w:rsid w:val="00362548"/>
    <w:rsid w:val="004A0EDD"/>
    <w:rsid w:val="0056108A"/>
    <w:rsid w:val="0056304B"/>
    <w:rsid w:val="005A58C1"/>
    <w:rsid w:val="005E1749"/>
    <w:rsid w:val="00702096"/>
    <w:rsid w:val="00795F58"/>
    <w:rsid w:val="00800854"/>
    <w:rsid w:val="00827F25"/>
    <w:rsid w:val="008749FD"/>
    <w:rsid w:val="0088093D"/>
    <w:rsid w:val="0098041A"/>
    <w:rsid w:val="00A35AC5"/>
    <w:rsid w:val="00AB723C"/>
    <w:rsid w:val="00BB53E1"/>
    <w:rsid w:val="00BF29A1"/>
    <w:rsid w:val="00C0752C"/>
    <w:rsid w:val="00C46BC8"/>
    <w:rsid w:val="00C720C3"/>
    <w:rsid w:val="00C82951"/>
    <w:rsid w:val="00D63F14"/>
    <w:rsid w:val="00D77EDB"/>
    <w:rsid w:val="00E50A20"/>
    <w:rsid w:val="00E957FD"/>
    <w:rsid w:val="00F32FF6"/>
    <w:rsid w:val="00FF0E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7B1DE436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CN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0752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BF29A1"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CN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0752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BF29A1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主题">
  <a:themeElements>
    <a:clrScheme name="办公室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办公室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办公室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077491B8-C92F-3349-B978-672CDE938A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2</Pages>
  <Words>241</Words>
  <Characters>1374</Characters>
  <Application>Microsoft Macintosh Word</Application>
  <DocSecurity>0</DocSecurity>
  <Lines>11</Lines>
  <Paragraphs>3</Paragraphs>
  <ScaleCrop>false</ScaleCrop>
  <HeadingPairs>
    <vt:vector size="2" baseType="variant">
      <vt:variant>
        <vt:lpstr>标题</vt:lpstr>
      </vt:variant>
      <vt:variant>
        <vt:i4>1</vt:i4>
      </vt:variant>
    </vt:vector>
  </HeadingPairs>
  <TitlesOfParts>
    <vt:vector size="1" baseType="lpstr">
      <vt:lpstr/>
    </vt:vector>
  </TitlesOfParts>
  <Company>uOttawa</Company>
  <LinksUpToDate>false</LinksUpToDate>
  <CharactersWithSpaces>1612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Clark Chen</dc:creator>
  <cp:keywords/>
  <dc:description/>
  <cp:lastModifiedBy>Zhiheng Xue</cp:lastModifiedBy>
  <cp:revision>7</cp:revision>
  <dcterms:created xsi:type="dcterms:W3CDTF">2014-01-21T21:53:00Z</dcterms:created>
  <dcterms:modified xsi:type="dcterms:W3CDTF">2014-01-23T01:35:00Z</dcterms:modified>
</cp:coreProperties>
</file>