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B3A3F" w14:textId="77777777" w:rsidR="00A117D5" w:rsidRDefault="00D20AB7">
      <w:r>
        <w:t xml:space="preserve">LIN1340A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January 14</w:t>
      </w:r>
      <w:r w:rsidRPr="00D20AB7">
        <w:rPr>
          <w:vertAlign w:val="superscript"/>
        </w:rPr>
        <w:t>th</w:t>
      </w:r>
      <w:proofErr w:type="gramStart"/>
      <w:r>
        <w:t>,2014</w:t>
      </w:r>
      <w:proofErr w:type="gramEnd"/>
    </w:p>
    <w:p w14:paraId="62066A10" w14:textId="77777777" w:rsidR="00D20AB7" w:rsidRDefault="00D20AB7"/>
    <w:p w14:paraId="2B1FC64C" w14:textId="77777777" w:rsidR="00D20AB7" w:rsidRDefault="00D20AB7"/>
    <w:p w14:paraId="7D072D51" w14:textId="77777777" w:rsidR="00D20AB7" w:rsidRPr="00837D03" w:rsidRDefault="00D20AB7">
      <w:pPr>
        <w:rPr>
          <w:b/>
          <w:u w:val="single"/>
        </w:rPr>
      </w:pPr>
      <w:r w:rsidRPr="00837D03">
        <w:rPr>
          <w:b/>
          <w:u w:val="single"/>
        </w:rPr>
        <w:t xml:space="preserve">Revision: </w:t>
      </w:r>
    </w:p>
    <w:p w14:paraId="17628938" w14:textId="77777777" w:rsidR="00D20AB7" w:rsidRDefault="00D20AB7"/>
    <w:p w14:paraId="3A36E882" w14:textId="77777777" w:rsidR="00D20AB7" w:rsidRDefault="00D20AB7">
      <w:r>
        <w:t xml:space="preserve">What is the vernacular, and why is it the choice contextual style for studying language variation and change? </w:t>
      </w:r>
    </w:p>
    <w:p w14:paraId="6782A1C9" w14:textId="77777777" w:rsidR="00D20AB7" w:rsidRDefault="00D20AB7">
      <w:r>
        <w:t xml:space="preserve"> </w:t>
      </w:r>
    </w:p>
    <w:p w14:paraId="19857EB4" w14:textId="77777777" w:rsidR="00D20AB7" w:rsidRDefault="00D20AB7" w:rsidP="00D20AB7">
      <w:pPr>
        <w:ind w:left="720"/>
      </w:pPr>
      <w:r w:rsidRPr="00D20AB7">
        <w:rPr>
          <w:b/>
        </w:rPr>
        <w:t>Vernacular:</w:t>
      </w:r>
      <w:r>
        <w:t xml:space="preserve"> Time of speech when speakers aren’t engaged in audio   monitoring (when you pay attention to what you say)</w:t>
      </w:r>
    </w:p>
    <w:p w14:paraId="315A7B56" w14:textId="77777777" w:rsidR="00D20AB7" w:rsidRDefault="00D20AB7" w:rsidP="00D20AB7"/>
    <w:p w14:paraId="773A51B4" w14:textId="77777777" w:rsidR="00D20AB7" w:rsidRDefault="00D20AB7" w:rsidP="00D20AB7">
      <w:r>
        <w:t xml:space="preserve">3 Main reasons: -optimal repository </w:t>
      </w:r>
    </w:p>
    <w:p w14:paraId="135D60D4" w14:textId="77777777" w:rsidR="00D20AB7" w:rsidRDefault="00D20AB7" w:rsidP="00D20AB7">
      <w:pPr>
        <w:ind w:left="1660"/>
      </w:pPr>
      <w:r>
        <w:t>-Style that’s first acquired (usually through infancy) tends to be the    most stable throughout life</w:t>
      </w:r>
    </w:p>
    <w:p w14:paraId="00585101" w14:textId="77777777" w:rsidR="00D20AB7" w:rsidRDefault="00D20AB7" w:rsidP="00D20AB7">
      <w:pPr>
        <w:ind w:left="1660"/>
      </w:pPr>
      <w:r>
        <w:t>-Most systematic</w:t>
      </w:r>
    </w:p>
    <w:p w14:paraId="57283860" w14:textId="77777777" w:rsidR="00D20AB7" w:rsidRDefault="00D20AB7" w:rsidP="00D20AB7"/>
    <w:p w14:paraId="3D07B0BD" w14:textId="77777777" w:rsidR="00D20AB7" w:rsidRDefault="00D20AB7" w:rsidP="00D20AB7"/>
    <w:p w14:paraId="6B14202B" w14:textId="77777777" w:rsidR="00D20AB7" w:rsidRDefault="00D20AB7" w:rsidP="00D20AB7"/>
    <w:p w14:paraId="7E2305D5" w14:textId="77777777" w:rsidR="00D20AB7" w:rsidRDefault="00D20AB7" w:rsidP="00D20AB7">
      <w:r>
        <w:t>Canadian French, American English etc</w:t>
      </w:r>
      <w:proofErr w:type="gramStart"/>
      <w:r>
        <w:t>..</w:t>
      </w:r>
      <w:proofErr w:type="gramEnd"/>
      <w:r>
        <w:t xml:space="preserve"> What’s wrong with that?</w:t>
      </w:r>
    </w:p>
    <w:p w14:paraId="20A3B218" w14:textId="77777777" w:rsidR="00D20AB7" w:rsidRDefault="00D20AB7" w:rsidP="00D20AB7"/>
    <w:p w14:paraId="42F403FB" w14:textId="77777777" w:rsidR="00D20AB7" w:rsidRDefault="00D20AB7" w:rsidP="00D20AB7">
      <w:r>
        <w:tab/>
        <w:t xml:space="preserve">Gives the impression that these languages are homogenous </w:t>
      </w:r>
    </w:p>
    <w:p w14:paraId="2649960B" w14:textId="77777777" w:rsidR="00837D03" w:rsidRDefault="00837D03" w:rsidP="00D20AB7"/>
    <w:p w14:paraId="700DE003" w14:textId="77777777" w:rsidR="00837D03" w:rsidRDefault="00837D03" w:rsidP="00D20AB7"/>
    <w:p w14:paraId="5F57BFE2" w14:textId="77777777" w:rsidR="00837D03" w:rsidRDefault="00837D03" w:rsidP="00D20AB7">
      <w:r>
        <w:t xml:space="preserve">What does the </w:t>
      </w:r>
      <w:proofErr w:type="gramStart"/>
      <w:r>
        <w:t xml:space="preserve">term </w:t>
      </w:r>
      <w:r w:rsidRPr="00837D03">
        <w:rPr>
          <w:b/>
        </w:rPr>
        <w:t>structured</w:t>
      </w:r>
      <w:proofErr w:type="gramEnd"/>
      <w:r w:rsidRPr="00837D03">
        <w:rPr>
          <w:b/>
        </w:rPr>
        <w:t xml:space="preserve"> heterogeneity</w:t>
      </w:r>
      <w:r>
        <w:t xml:space="preserve"> mean?</w:t>
      </w:r>
    </w:p>
    <w:p w14:paraId="4469376A" w14:textId="77777777" w:rsidR="00837D03" w:rsidRDefault="00837D03" w:rsidP="00D20AB7"/>
    <w:p w14:paraId="137FB015" w14:textId="77777777" w:rsidR="00837D03" w:rsidRDefault="00837D03" w:rsidP="00D20AB7"/>
    <w:p w14:paraId="2492CF8D" w14:textId="77777777" w:rsidR="00837D03" w:rsidRDefault="00837D03" w:rsidP="00D20AB7">
      <w:r>
        <w:t xml:space="preserve">Why is the term </w:t>
      </w:r>
      <w:r w:rsidRPr="00837D03">
        <w:rPr>
          <w:b/>
        </w:rPr>
        <w:t>language</w:t>
      </w:r>
      <w:r>
        <w:t xml:space="preserve"> problematic to define? </w:t>
      </w:r>
    </w:p>
    <w:p w14:paraId="2F31175C" w14:textId="77777777" w:rsidR="00837D03" w:rsidRDefault="00837D03" w:rsidP="00D20AB7"/>
    <w:p w14:paraId="0959F4AC" w14:textId="77777777" w:rsidR="00837D03" w:rsidRDefault="00837D03" w:rsidP="00837D03">
      <w:pPr>
        <w:ind w:left="720"/>
      </w:pPr>
      <w:r>
        <w:t>-</w:t>
      </w:r>
      <w:proofErr w:type="spellStart"/>
      <w:proofErr w:type="gramStart"/>
      <w:r>
        <w:t>scandinavian</w:t>
      </w:r>
      <w:proofErr w:type="spellEnd"/>
      <w:proofErr w:type="gramEnd"/>
      <w:r>
        <w:t xml:space="preserve"> languages case study (they all might seem similar but they aren’t) same with mandarin and </w:t>
      </w:r>
      <w:proofErr w:type="spellStart"/>
      <w:r>
        <w:t>kantanese</w:t>
      </w:r>
      <w:proofErr w:type="spellEnd"/>
      <w:r>
        <w:t xml:space="preserve"> (</w:t>
      </w:r>
      <w:proofErr w:type="spellStart"/>
      <w:r>
        <w:t>chinese</w:t>
      </w:r>
      <w:proofErr w:type="spellEnd"/>
      <w:r>
        <w:t xml:space="preserve"> languages) </w:t>
      </w:r>
    </w:p>
    <w:p w14:paraId="5B0C3290" w14:textId="77777777" w:rsidR="00837D03" w:rsidRDefault="00837D03" w:rsidP="00837D03"/>
    <w:p w14:paraId="7DFCB479" w14:textId="77777777" w:rsidR="00837D03" w:rsidRDefault="00837D03" w:rsidP="00837D03">
      <w:proofErr w:type="gramStart"/>
      <w:r>
        <w:t xml:space="preserve">Difference between </w:t>
      </w:r>
      <w:r w:rsidRPr="00837D03">
        <w:rPr>
          <w:b/>
        </w:rPr>
        <w:t xml:space="preserve">accent </w:t>
      </w:r>
      <w:r>
        <w:t xml:space="preserve">and </w:t>
      </w:r>
      <w:r w:rsidRPr="00837D03">
        <w:rPr>
          <w:b/>
        </w:rPr>
        <w:t>dialect</w:t>
      </w:r>
      <w:r>
        <w:t>?</w:t>
      </w:r>
      <w:proofErr w:type="gramEnd"/>
    </w:p>
    <w:p w14:paraId="62A470F4" w14:textId="77777777" w:rsidR="00837D03" w:rsidRDefault="00837D03" w:rsidP="00837D03"/>
    <w:p w14:paraId="598E292A" w14:textId="77777777" w:rsidR="00837D03" w:rsidRDefault="00837D03" w:rsidP="00837D03">
      <w:pPr>
        <w:ind w:left="720"/>
      </w:pPr>
      <w:r>
        <w:t xml:space="preserve">Accent: has to do with the </w:t>
      </w:r>
      <w:proofErr w:type="spellStart"/>
      <w:r>
        <w:t>pronounciation</w:t>
      </w:r>
      <w:proofErr w:type="spellEnd"/>
      <w:r>
        <w:t xml:space="preserve"> differences just at the </w:t>
      </w:r>
      <w:proofErr w:type="spellStart"/>
      <w:r>
        <w:t>fronological</w:t>
      </w:r>
      <w:proofErr w:type="spellEnd"/>
      <w:r>
        <w:t xml:space="preserve"> level</w:t>
      </w:r>
    </w:p>
    <w:p w14:paraId="3DCE1902" w14:textId="77777777" w:rsidR="00837D03" w:rsidRDefault="00837D03" w:rsidP="00837D03"/>
    <w:p w14:paraId="26A23905" w14:textId="77777777" w:rsidR="00837D03" w:rsidRDefault="00837D03" w:rsidP="00837D03">
      <w:pPr>
        <w:ind w:left="720"/>
      </w:pPr>
      <w:r>
        <w:t>Dialect: The way something is pronounced and also vocab and grammatical differences</w:t>
      </w:r>
    </w:p>
    <w:p w14:paraId="38723FBF" w14:textId="77777777" w:rsidR="00837D03" w:rsidRDefault="00837D03" w:rsidP="00837D03"/>
    <w:p w14:paraId="12044E71" w14:textId="77777777" w:rsidR="00837D03" w:rsidRDefault="00837D03" w:rsidP="00837D03"/>
    <w:p w14:paraId="4A42068A" w14:textId="77777777" w:rsidR="00837D03" w:rsidRDefault="00837D03" w:rsidP="00837D03"/>
    <w:p w14:paraId="6201AC87" w14:textId="77777777" w:rsidR="00837D03" w:rsidRPr="008853E5" w:rsidRDefault="00837D03" w:rsidP="00837D03">
      <w:pPr>
        <w:rPr>
          <w:b/>
          <w:u w:val="single"/>
        </w:rPr>
      </w:pPr>
      <w:r w:rsidRPr="008853E5">
        <w:rPr>
          <w:b/>
          <w:u w:val="single"/>
        </w:rPr>
        <w:t>Bad G</w:t>
      </w:r>
      <w:r w:rsidR="00C75B61">
        <w:rPr>
          <w:b/>
          <w:u w:val="single"/>
        </w:rPr>
        <w:t>ramma</w:t>
      </w:r>
      <w:r w:rsidRPr="008853E5">
        <w:rPr>
          <w:b/>
          <w:u w:val="single"/>
        </w:rPr>
        <w:t>r: What is it?</w:t>
      </w:r>
    </w:p>
    <w:p w14:paraId="7544B36C" w14:textId="77777777" w:rsidR="00837D03" w:rsidRDefault="00837D03" w:rsidP="00837D03"/>
    <w:p w14:paraId="67A42427" w14:textId="77777777" w:rsidR="008853E5" w:rsidRDefault="008853E5" w:rsidP="00837D03">
      <w:r>
        <w:t>Consider the following examples are they standard or non-standard English?</w:t>
      </w:r>
    </w:p>
    <w:p w14:paraId="1F0BD7FE" w14:textId="77777777" w:rsidR="008853E5" w:rsidRDefault="008853E5" w:rsidP="00837D03"/>
    <w:p w14:paraId="2469ED5D" w14:textId="77777777" w:rsidR="008853E5" w:rsidRDefault="008853E5" w:rsidP="008853E5">
      <w:pPr>
        <w:pStyle w:val="ListParagraph"/>
        <w:numPr>
          <w:ilvl w:val="0"/>
          <w:numId w:val="1"/>
        </w:numPr>
      </w:pPr>
      <w:r>
        <w:t xml:space="preserve">You </w:t>
      </w:r>
      <w:proofErr w:type="spellStart"/>
      <w:r>
        <w:t>ain’t</w:t>
      </w:r>
      <w:proofErr w:type="spellEnd"/>
      <w:r>
        <w:t xml:space="preserve"> seen nothing yet (non-standard)</w:t>
      </w:r>
    </w:p>
    <w:p w14:paraId="0EC3C435" w14:textId="77777777" w:rsidR="008853E5" w:rsidRDefault="008853E5" w:rsidP="008853E5">
      <w:pPr>
        <w:pStyle w:val="ListParagraph"/>
        <w:numPr>
          <w:ilvl w:val="0"/>
          <w:numId w:val="1"/>
        </w:numPr>
      </w:pPr>
      <w:r>
        <w:lastRenderedPageBreak/>
        <w:t>She’s after selling the boat  (non-standard)</w:t>
      </w:r>
    </w:p>
    <w:p w14:paraId="074ADA4F" w14:textId="77777777" w:rsidR="008853E5" w:rsidRDefault="008853E5" w:rsidP="008853E5">
      <w:pPr>
        <w:pStyle w:val="ListParagraph"/>
        <w:numPr>
          <w:ilvl w:val="0"/>
          <w:numId w:val="1"/>
        </w:numPr>
      </w:pPr>
      <w:r>
        <w:t>I’ve come for to mend the window (non-standard)</w:t>
      </w:r>
    </w:p>
    <w:p w14:paraId="5DA5ACE3" w14:textId="77777777" w:rsidR="008853E5" w:rsidRDefault="008853E5" w:rsidP="008853E5">
      <w:pPr>
        <w:pStyle w:val="ListParagraph"/>
        <w:numPr>
          <w:ilvl w:val="0"/>
          <w:numId w:val="1"/>
        </w:numPr>
      </w:pPr>
      <w:proofErr w:type="gramStart"/>
      <w:r>
        <w:t>Was</w:t>
      </w:r>
      <w:proofErr w:type="gramEnd"/>
      <w:r>
        <w:t xml:space="preserve"> you in the pub last night? (</w:t>
      </w:r>
      <w:proofErr w:type="gramStart"/>
      <w:r>
        <w:t>non</w:t>
      </w:r>
      <w:proofErr w:type="gramEnd"/>
      <w:r>
        <w:t>-standard)</w:t>
      </w:r>
    </w:p>
    <w:p w14:paraId="37E67667" w14:textId="77777777" w:rsidR="008853E5" w:rsidRDefault="008853E5" w:rsidP="008853E5">
      <w:pPr>
        <w:pStyle w:val="ListParagraph"/>
        <w:numPr>
          <w:ilvl w:val="0"/>
          <w:numId w:val="1"/>
        </w:numPr>
      </w:pPr>
      <w:r>
        <w:t xml:space="preserve">Them </w:t>
      </w:r>
      <w:proofErr w:type="spellStart"/>
      <w:proofErr w:type="gramStart"/>
      <w:r>
        <w:t>ain’t</w:t>
      </w:r>
      <w:proofErr w:type="spellEnd"/>
      <w:proofErr w:type="gramEnd"/>
      <w:r>
        <w:t xml:space="preserve"> no cattle. Geez, that’s </w:t>
      </w:r>
      <w:proofErr w:type="gramStart"/>
      <w:r>
        <w:t>ghosts</w:t>
      </w:r>
      <w:proofErr w:type="gramEnd"/>
      <w:r>
        <w:t>. (</w:t>
      </w:r>
      <w:proofErr w:type="gramStart"/>
      <w:r>
        <w:t>non</w:t>
      </w:r>
      <w:proofErr w:type="gramEnd"/>
      <w:r>
        <w:t>-standard)</w:t>
      </w:r>
    </w:p>
    <w:p w14:paraId="1F592383" w14:textId="77777777" w:rsidR="008853E5" w:rsidRDefault="008853E5" w:rsidP="008853E5"/>
    <w:p w14:paraId="39B4271E" w14:textId="77777777" w:rsidR="008853E5" w:rsidRDefault="008853E5" w:rsidP="008853E5"/>
    <w:p w14:paraId="4F4D6B29" w14:textId="77777777" w:rsidR="008853E5" w:rsidRDefault="008853E5" w:rsidP="008853E5">
      <w:r>
        <w:t xml:space="preserve">-Some of these examples are </w:t>
      </w:r>
      <w:r w:rsidRPr="008853E5">
        <w:rPr>
          <w:b/>
        </w:rPr>
        <w:t>socially stratified</w:t>
      </w:r>
      <w:r>
        <w:t xml:space="preserve"> ^ which means you </w:t>
      </w:r>
      <w:proofErr w:type="gramStart"/>
      <w:r>
        <w:t>tend</w:t>
      </w:r>
      <w:proofErr w:type="gramEnd"/>
      <w:r>
        <w:t xml:space="preserve"> to find them more frequently in the speech of certain social groups.</w:t>
      </w:r>
    </w:p>
    <w:p w14:paraId="6814E5C0" w14:textId="77777777" w:rsidR="008853E5" w:rsidRDefault="008853E5" w:rsidP="008853E5"/>
    <w:p w14:paraId="04BED923" w14:textId="77777777" w:rsidR="008853E5" w:rsidRDefault="008853E5" w:rsidP="008853E5"/>
    <w:p w14:paraId="289CB3C9" w14:textId="77777777" w:rsidR="008853E5" w:rsidRDefault="00B17C74" w:rsidP="008853E5">
      <w:r>
        <w:t>-</w:t>
      </w:r>
      <w:r w:rsidR="008853E5">
        <w:t>Human langua</w:t>
      </w:r>
      <w:r>
        <w:t>ge</w:t>
      </w:r>
      <w:r w:rsidR="008853E5">
        <w:t xml:space="preserve"> is variable, and that variability is inherently </w:t>
      </w:r>
      <w:r w:rsidR="008853E5" w:rsidRPr="00B17C74">
        <w:rPr>
          <w:b/>
        </w:rPr>
        <w:t>rule-governed</w:t>
      </w:r>
      <w:r w:rsidR="008853E5">
        <w:t xml:space="preserve"> which means human languages exhibit orderly heterogeneity </w:t>
      </w:r>
    </w:p>
    <w:p w14:paraId="1EA9F5F8" w14:textId="77777777" w:rsidR="008853E5" w:rsidRDefault="008853E5" w:rsidP="008853E5"/>
    <w:p w14:paraId="794DFDA9" w14:textId="77777777" w:rsidR="008853E5" w:rsidRDefault="00B17C74" w:rsidP="008853E5">
      <w:r>
        <w:t xml:space="preserve">-According to linguist </w:t>
      </w:r>
      <w:r w:rsidRPr="00B17C74">
        <w:rPr>
          <w:b/>
        </w:rPr>
        <w:t xml:space="preserve">Jean </w:t>
      </w:r>
      <w:proofErr w:type="spellStart"/>
      <w:r w:rsidRPr="00B17C74">
        <w:rPr>
          <w:b/>
        </w:rPr>
        <w:t>Aitchinson</w:t>
      </w:r>
      <w:proofErr w:type="spellEnd"/>
      <w:r>
        <w:t>, “ a linguist is interested in what is said, not what he/she thinks ought to be said.”</w:t>
      </w:r>
    </w:p>
    <w:p w14:paraId="4009430A" w14:textId="77777777" w:rsidR="00B17C74" w:rsidRDefault="00B17C74" w:rsidP="008853E5"/>
    <w:p w14:paraId="3E5DC035" w14:textId="77777777" w:rsidR="00B17C74" w:rsidRDefault="00B17C74" w:rsidP="008853E5">
      <w:pPr>
        <w:rPr>
          <w:b/>
        </w:rPr>
      </w:pPr>
      <w:r>
        <w:t xml:space="preserve">Linguists deal with </w:t>
      </w:r>
      <w:r w:rsidRPr="00B17C74">
        <w:rPr>
          <w:b/>
        </w:rPr>
        <w:t>descriptive</w:t>
      </w:r>
      <w:r w:rsidR="00C75B61">
        <w:rPr>
          <w:b/>
        </w:rPr>
        <w:t xml:space="preserve"> gramma</w:t>
      </w:r>
      <w:r w:rsidRPr="00B17C74">
        <w:rPr>
          <w:b/>
        </w:rPr>
        <w:t>rs:</w:t>
      </w:r>
    </w:p>
    <w:p w14:paraId="2DA38879" w14:textId="77777777" w:rsidR="00B17C74" w:rsidRDefault="00B17C74" w:rsidP="008853E5">
      <w:pPr>
        <w:rPr>
          <w:b/>
        </w:rPr>
      </w:pPr>
    </w:p>
    <w:p w14:paraId="75B74DEA" w14:textId="77777777" w:rsidR="00B17C74" w:rsidRDefault="00B17C74" w:rsidP="008853E5">
      <w:pPr>
        <w:rPr>
          <w:b/>
        </w:rPr>
      </w:pPr>
      <w:r>
        <w:rPr>
          <w:b/>
        </w:rPr>
        <w:t xml:space="preserve">Descriptive linguistics: </w:t>
      </w:r>
    </w:p>
    <w:p w14:paraId="1435008C" w14:textId="77777777" w:rsidR="00B17C74" w:rsidRDefault="00B17C74" w:rsidP="008853E5">
      <w:pPr>
        <w:rPr>
          <w:b/>
        </w:rPr>
      </w:pPr>
    </w:p>
    <w:p w14:paraId="5062BC1F" w14:textId="77777777" w:rsidR="00B17C74" w:rsidRDefault="00B17C74" w:rsidP="008853E5">
      <w:r>
        <w:rPr>
          <w:b/>
        </w:rPr>
        <w:t>-</w:t>
      </w:r>
      <w:r w:rsidR="00C75B61">
        <w:t>The kinds of gramma</w:t>
      </w:r>
      <w:r>
        <w:t xml:space="preserve">rs that linguists are interested in describing include the (often unconscious) rules </w:t>
      </w:r>
      <w:proofErr w:type="spellStart"/>
      <w:r>
        <w:t>tthat</w:t>
      </w:r>
      <w:proofErr w:type="spellEnd"/>
      <w:r>
        <w:t xml:space="preserve"> generate the non-standard examples from English and French shown earlier</w:t>
      </w:r>
    </w:p>
    <w:p w14:paraId="76D7D31D" w14:textId="77777777" w:rsidR="00B17C74" w:rsidRDefault="00B17C74" w:rsidP="008853E5"/>
    <w:p w14:paraId="50CB0847" w14:textId="77777777" w:rsidR="00B17C74" w:rsidRDefault="00B17C74" w:rsidP="008853E5">
      <w:r>
        <w:t>-They are interested in the rules and principles that underlie all varieties of a language</w:t>
      </w:r>
    </w:p>
    <w:p w14:paraId="180978AB" w14:textId="77777777" w:rsidR="00B17C74" w:rsidRDefault="00B17C74" w:rsidP="008853E5"/>
    <w:p w14:paraId="3E66E8AD" w14:textId="77777777" w:rsidR="00B17C74" w:rsidRDefault="00C75B61" w:rsidP="008853E5">
      <w:r>
        <w:t>Gramma</w:t>
      </w:r>
      <w:r w:rsidR="00B17C74">
        <w:t>r in the mind:</w:t>
      </w:r>
    </w:p>
    <w:p w14:paraId="0CF9034D" w14:textId="77777777" w:rsidR="00B17C74" w:rsidRDefault="00B17C74" w:rsidP="008853E5">
      <w:r>
        <w:tab/>
      </w:r>
    </w:p>
    <w:p w14:paraId="48005B44" w14:textId="77777777" w:rsidR="00B17C74" w:rsidRDefault="00B17C74" w:rsidP="008853E5">
      <w:r>
        <w:tab/>
        <w:t>Phonology  (sound patterns)</w:t>
      </w:r>
    </w:p>
    <w:p w14:paraId="50BA25AE" w14:textId="77777777" w:rsidR="00B17C74" w:rsidRDefault="00B17C74" w:rsidP="008853E5">
      <w:r>
        <w:tab/>
        <w:t>Semantics</w:t>
      </w:r>
    </w:p>
    <w:p w14:paraId="10446638" w14:textId="77777777" w:rsidR="00B17C74" w:rsidRDefault="00B17C74" w:rsidP="008853E5">
      <w:r>
        <w:tab/>
        <w:t>Syntax (stringing words together to make sentences)</w:t>
      </w:r>
    </w:p>
    <w:p w14:paraId="2B123C4D" w14:textId="77777777" w:rsidR="00B17C74" w:rsidRPr="00B17C74" w:rsidRDefault="00B17C74" w:rsidP="008853E5">
      <w:r>
        <w:tab/>
        <w:t>Morphology</w:t>
      </w:r>
    </w:p>
    <w:p w14:paraId="75A01429" w14:textId="77777777" w:rsidR="00B17C74" w:rsidRDefault="00B17C74" w:rsidP="008853E5"/>
    <w:p w14:paraId="19325FF5" w14:textId="77777777" w:rsidR="00B17C74" w:rsidRDefault="00C75B61" w:rsidP="008853E5">
      <w:r>
        <w:t>-Our mental gramma</w:t>
      </w:r>
      <w:r w:rsidR="00B17C74">
        <w:t>rs consist of an internalized set of rules</w:t>
      </w:r>
    </w:p>
    <w:p w14:paraId="3C98059B" w14:textId="77777777" w:rsidR="00B17C74" w:rsidRDefault="00B17C74" w:rsidP="008853E5"/>
    <w:p w14:paraId="2F1BEFB7" w14:textId="77777777" w:rsidR="00B17C74" w:rsidRDefault="00B17C74" w:rsidP="008853E5">
      <w:r>
        <w:t>-In non-standard English, “I seen Dr. Who on the TV last night” is perfectly rule-governed</w:t>
      </w:r>
    </w:p>
    <w:p w14:paraId="5DC8023D" w14:textId="77777777" w:rsidR="00B17C74" w:rsidRDefault="00B17C74" w:rsidP="008853E5"/>
    <w:p w14:paraId="5D0AD84B" w14:textId="77777777" w:rsidR="00B17C74" w:rsidRDefault="00B17C74" w:rsidP="008853E5">
      <w:r>
        <w:t>-But no native speaker of English would ever ordinarily produce a sentence such as “I Dr. Who on the TV last saw</w:t>
      </w:r>
    </w:p>
    <w:p w14:paraId="041891F0" w14:textId="77777777" w:rsidR="008853E5" w:rsidRDefault="008853E5" w:rsidP="008853E5">
      <w:r>
        <w:tab/>
      </w:r>
    </w:p>
    <w:p w14:paraId="3DA34BC0" w14:textId="77777777" w:rsidR="008853E5" w:rsidRDefault="008853E5" w:rsidP="008853E5"/>
    <w:p w14:paraId="3C9DDAFE" w14:textId="77777777" w:rsidR="00B17C74" w:rsidRDefault="00B17C74" w:rsidP="008853E5">
      <w:pPr>
        <w:rPr>
          <w:b/>
        </w:rPr>
      </w:pPr>
    </w:p>
    <w:p w14:paraId="0EE71EBD" w14:textId="77777777" w:rsidR="00B17C74" w:rsidRDefault="00B17C74" w:rsidP="008853E5">
      <w:pPr>
        <w:rPr>
          <w:b/>
        </w:rPr>
      </w:pPr>
    </w:p>
    <w:p w14:paraId="5392F1AE" w14:textId="77777777" w:rsidR="00B17C74" w:rsidRDefault="00B17C74" w:rsidP="008853E5">
      <w:pPr>
        <w:rPr>
          <w:b/>
        </w:rPr>
      </w:pPr>
    </w:p>
    <w:p w14:paraId="474E82D1" w14:textId="77777777" w:rsidR="00B17C74" w:rsidRPr="00B17C74" w:rsidRDefault="00B17C74" w:rsidP="008853E5">
      <w:pPr>
        <w:rPr>
          <w:b/>
        </w:rPr>
      </w:pPr>
      <w:r w:rsidRPr="00B17C74">
        <w:rPr>
          <w:b/>
        </w:rPr>
        <w:t xml:space="preserve">Prescriptive ideologies: Where do they come from? </w:t>
      </w:r>
    </w:p>
    <w:p w14:paraId="29FD6744" w14:textId="77777777" w:rsidR="00B17C74" w:rsidRDefault="00B17C74" w:rsidP="008853E5"/>
    <w:p w14:paraId="796F5F49" w14:textId="77777777" w:rsidR="00B17C74" w:rsidRDefault="00B17C74" w:rsidP="008853E5">
      <w:r>
        <w:t>-These ideas are part of normative or prescriptive ideologies that have evolved over centuries</w:t>
      </w:r>
    </w:p>
    <w:p w14:paraId="40A76D94" w14:textId="77777777" w:rsidR="00B17C74" w:rsidRDefault="00B17C74" w:rsidP="008853E5"/>
    <w:p w14:paraId="72239C8E" w14:textId="77777777" w:rsidR="00B17C74" w:rsidRDefault="00B17C74" w:rsidP="008853E5"/>
    <w:p w14:paraId="5B39F2F6" w14:textId="77777777" w:rsidR="00B17C74" w:rsidRDefault="00B17C74" w:rsidP="008853E5">
      <w:r w:rsidRPr="00B17C74">
        <w:rPr>
          <w:b/>
        </w:rPr>
        <w:t>What is standard language</w:t>
      </w:r>
      <w:r>
        <w:t>?</w:t>
      </w:r>
    </w:p>
    <w:p w14:paraId="592ABF7A" w14:textId="77777777" w:rsidR="00B17C74" w:rsidRDefault="00B17C74" w:rsidP="008853E5"/>
    <w:p w14:paraId="58008BAD" w14:textId="77777777" w:rsidR="00B17C74" w:rsidRDefault="00B17C74" w:rsidP="008853E5">
      <w:r>
        <w:t xml:space="preserve">-A standard language like standard English, French, Arabic, can be defined as a particular variety of a language which is promoted as the variety to be </w:t>
      </w:r>
      <w:r w:rsidR="00C75B61">
        <w:t>learnt in schools, used in writ</w:t>
      </w:r>
      <w:r>
        <w:t>ing, etc</w:t>
      </w:r>
      <w:proofErr w:type="gramStart"/>
      <w:r>
        <w:t>..</w:t>
      </w:r>
      <w:proofErr w:type="gramEnd"/>
    </w:p>
    <w:p w14:paraId="27FB5C51" w14:textId="77777777" w:rsidR="00B17C74" w:rsidRDefault="00B17C74" w:rsidP="008853E5"/>
    <w:p w14:paraId="71115B8D" w14:textId="77777777" w:rsidR="00B17C74" w:rsidRDefault="00B17C74" w:rsidP="008853E5">
      <w:r>
        <w:t xml:space="preserve">-The school is the primary social vector or the spread </w:t>
      </w:r>
      <w:proofErr w:type="gramStart"/>
      <w:r>
        <w:t>of ….</w:t>
      </w:r>
      <w:proofErr w:type="gramEnd"/>
    </w:p>
    <w:p w14:paraId="41F21F0B" w14:textId="77777777" w:rsidR="00B17C74" w:rsidRDefault="00B17C74" w:rsidP="008853E5"/>
    <w:p w14:paraId="009DB55A" w14:textId="77777777" w:rsidR="00B17C74" w:rsidRDefault="00B17C74" w:rsidP="008853E5">
      <w:r>
        <w:t xml:space="preserve">-The key features of a standard language are that it is: </w:t>
      </w:r>
    </w:p>
    <w:p w14:paraId="3D42F4B1" w14:textId="77777777" w:rsidR="00B17C74" w:rsidRDefault="00B17C74" w:rsidP="008853E5">
      <w:r>
        <w:tab/>
      </w:r>
    </w:p>
    <w:p w14:paraId="4CB21094" w14:textId="77777777" w:rsidR="00B17C74" w:rsidRDefault="00B17C74" w:rsidP="008853E5">
      <w:r>
        <w:tab/>
        <w:t xml:space="preserve">Invariant:  </w:t>
      </w:r>
      <w:proofErr w:type="gramStart"/>
      <w:r>
        <w:t>( standardization</w:t>
      </w:r>
      <w:proofErr w:type="gramEnd"/>
      <w:r>
        <w:t xml:space="preserve"> is all about suppressing variability)</w:t>
      </w:r>
    </w:p>
    <w:p w14:paraId="6632E0BE" w14:textId="77777777" w:rsidR="00B17C74" w:rsidRDefault="00B17C74" w:rsidP="008853E5"/>
    <w:p w14:paraId="48E4D734" w14:textId="77777777" w:rsidR="00B17C74" w:rsidRDefault="00B17C74" w:rsidP="008853E5">
      <w:r>
        <w:tab/>
        <w:t>Immutable: (should not change)</w:t>
      </w:r>
    </w:p>
    <w:p w14:paraId="0E20BB3D" w14:textId="77777777" w:rsidR="00B17C74" w:rsidRDefault="00B17C74" w:rsidP="008853E5"/>
    <w:p w14:paraId="18BBC25E" w14:textId="77777777" w:rsidR="00B17C74" w:rsidRDefault="00B17C74" w:rsidP="008853E5">
      <w:r>
        <w:t>-</w:t>
      </w:r>
      <w:r w:rsidR="00C75B61">
        <w:t>Once a particular variety is described in grammar books and dictionaries becomes revered as ‘the language as it should be’</w:t>
      </w:r>
    </w:p>
    <w:p w14:paraId="761C5441" w14:textId="77777777" w:rsidR="00C75B61" w:rsidRDefault="00C75B61" w:rsidP="008853E5"/>
    <w:p w14:paraId="37D94616" w14:textId="77777777" w:rsidR="00C75B61" w:rsidRDefault="00C75B61" w:rsidP="008853E5">
      <w:r>
        <w:t>-Standard languages are not ‘natural’ linguistic developments</w:t>
      </w:r>
    </w:p>
    <w:p w14:paraId="2562993A" w14:textId="77777777" w:rsidR="00B17C74" w:rsidRDefault="00B17C74" w:rsidP="008853E5"/>
    <w:p w14:paraId="529D1ABD" w14:textId="77777777" w:rsidR="00837D03" w:rsidRDefault="00C75B61" w:rsidP="00837D03">
      <w:r>
        <w:t>-</w:t>
      </w:r>
      <w:proofErr w:type="gramStart"/>
      <w:r>
        <w:t>The are</w:t>
      </w:r>
      <w:proofErr w:type="gramEnd"/>
      <w:r>
        <w:t xml:space="preserve"> deliberately engineered….</w:t>
      </w:r>
    </w:p>
    <w:p w14:paraId="7017A83D" w14:textId="77777777" w:rsidR="00C75B61" w:rsidRDefault="00C75B61" w:rsidP="00837D03"/>
    <w:p w14:paraId="569E155C" w14:textId="77777777" w:rsidR="00C75B61" w:rsidRDefault="00C75B61" w:rsidP="00837D03">
      <w:r>
        <w:t>-</w:t>
      </w:r>
      <w:proofErr w:type="gramStart"/>
      <w:r>
        <w:t>he</w:t>
      </w:r>
      <w:proofErr w:type="gramEnd"/>
      <w:r>
        <w:t xml:space="preserve"> process of standardization is typically gradual</w:t>
      </w:r>
    </w:p>
    <w:p w14:paraId="09A6452A" w14:textId="77777777" w:rsidR="00C75B61" w:rsidRDefault="00C75B61" w:rsidP="00837D03"/>
    <w:p w14:paraId="4AB80E76" w14:textId="77777777" w:rsidR="00C75B61" w:rsidRDefault="00C75B61" w:rsidP="00837D03">
      <w:r>
        <w:t>-</w:t>
      </w:r>
      <w:proofErr w:type="gramStart"/>
      <w:r>
        <w:t>historically</w:t>
      </w:r>
      <w:proofErr w:type="gramEnd"/>
      <w:r>
        <w:t xml:space="preserve">, standard languages emerge as the result of a series of interlocking processes </w:t>
      </w:r>
    </w:p>
    <w:p w14:paraId="120F932C" w14:textId="77777777" w:rsidR="00C75B61" w:rsidRDefault="00C75B61" w:rsidP="00837D03"/>
    <w:p w14:paraId="7A8DAB57" w14:textId="77777777" w:rsidR="00C75B61" w:rsidRDefault="00C75B61" w:rsidP="00837D03"/>
    <w:p w14:paraId="27F316D4" w14:textId="77777777" w:rsidR="00C75B61" w:rsidRPr="00C75B61" w:rsidRDefault="00C75B61" w:rsidP="00837D03">
      <w:pPr>
        <w:rPr>
          <w:b/>
        </w:rPr>
      </w:pPr>
      <w:r w:rsidRPr="00C75B61">
        <w:rPr>
          <w:b/>
        </w:rPr>
        <w:t>The emergence of standard languages:</w:t>
      </w:r>
    </w:p>
    <w:p w14:paraId="33BF7DFC" w14:textId="77777777" w:rsidR="00C75B61" w:rsidRDefault="00C75B61" w:rsidP="00837D03"/>
    <w:p w14:paraId="54510483" w14:textId="77777777" w:rsidR="00C75B61" w:rsidRDefault="00C75B61" w:rsidP="00837D03"/>
    <w:p w14:paraId="4326F8DF" w14:textId="77777777" w:rsidR="00C75B61" w:rsidRDefault="00C75B61" w:rsidP="00837D03">
      <w:r w:rsidRPr="00C75B61">
        <w:rPr>
          <w:b/>
        </w:rPr>
        <w:t>S: election</w:t>
      </w:r>
      <w:r>
        <w:t xml:space="preserve"> of a particular (written) variety</w:t>
      </w:r>
    </w:p>
    <w:p w14:paraId="49265056" w14:textId="77777777" w:rsidR="00C75B61" w:rsidRDefault="00C75B61" w:rsidP="00837D03">
      <w:r w:rsidRPr="00C75B61">
        <w:rPr>
          <w:b/>
        </w:rPr>
        <w:t xml:space="preserve">E: </w:t>
      </w:r>
      <w:proofErr w:type="spellStart"/>
      <w:r w:rsidRPr="00C75B61">
        <w:rPr>
          <w:b/>
        </w:rPr>
        <w:t>laboration</w:t>
      </w:r>
      <w:proofErr w:type="spellEnd"/>
      <w:r>
        <w:t xml:space="preserve"> of the variety so that it can be used in many different societal domains</w:t>
      </w:r>
    </w:p>
    <w:p w14:paraId="5DE4DE77" w14:textId="77777777" w:rsidR="00C75B61" w:rsidRDefault="00C75B61" w:rsidP="00837D03">
      <w:r w:rsidRPr="00C75B61">
        <w:rPr>
          <w:b/>
        </w:rPr>
        <w:t xml:space="preserve">C: </w:t>
      </w:r>
      <w:proofErr w:type="spellStart"/>
      <w:r w:rsidRPr="00C75B61">
        <w:rPr>
          <w:b/>
        </w:rPr>
        <w:t>odification</w:t>
      </w:r>
      <w:proofErr w:type="spellEnd"/>
      <w:r>
        <w:t xml:space="preserve"> in grammars and </w:t>
      </w:r>
      <w:proofErr w:type="spellStart"/>
      <w:r>
        <w:t>dictionaties</w:t>
      </w:r>
      <w:proofErr w:type="spellEnd"/>
      <w:r>
        <w:t xml:space="preserve"> </w:t>
      </w:r>
    </w:p>
    <w:p w14:paraId="3037524C" w14:textId="77777777" w:rsidR="00C75B61" w:rsidRDefault="00C75B61" w:rsidP="00837D03">
      <w:r w:rsidRPr="00C75B61">
        <w:rPr>
          <w:b/>
        </w:rPr>
        <w:t xml:space="preserve">A: </w:t>
      </w:r>
      <w:proofErr w:type="spellStart"/>
      <w:r w:rsidRPr="00C75B61">
        <w:rPr>
          <w:b/>
        </w:rPr>
        <w:t>cceptance</w:t>
      </w:r>
      <w:proofErr w:type="spellEnd"/>
      <w:r>
        <w:t xml:space="preserve"> by influential sectors of society </w:t>
      </w:r>
    </w:p>
    <w:p w14:paraId="555D09FF" w14:textId="77777777" w:rsidR="00C75B61" w:rsidRDefault="00C75B61" w:rsidP="00837D03">
      <w:r w:rsidRPr="00C75B61">
        <w:rPr>
          <w:b/>
        </w:rPr>
        <w:t xml:space="preserve">G: </w:t>
      </w:r>
      <w:proofErr w:type="spellStart"/>
      <w:r w:rsidRPr="00C75B61">
        <w:rPr>
          <w:b/>
        </w:rPr>
        <w:t>eographical</w:t>
      </w:r>
      <w:proofErr w:type="spellEnd"/>
      <w:r w:rsidRPr="00C75B61">
        <w:rPr>
          <w:b/>
        </w:rPr>
        <w:t xml:space="preserve"> and social diffusion</w:t>
      </w:r>
      <w:r>
        <w:t xml:space="preserve"> by means of a uniform writing system, the education system, etc.</w:t>
      </w:r>
    </w:p>
    <w:p w14:paraId="6D55540D" w14:textId="77777777" w:rsidR="00C75B61" w:rsidRDefault="00C75B61" w:rsidP="00837D03"/>
    <w:p w14:paraId="7D865D72" w14:textId="77777777" w:rsidR="00C75B61" w:rsidRDefault="00C75B61" w:rsidP="00837D03"/>
    <w:p w14:paraId="26BBDFD1" w14:textId="77777777" w:rsidR="00C75B61" w:rsidRDefault="00C75B61" w:rsidP="00837D03"/>
    <w:p w14:paraId="10862314" w14:textId="77777777" w:rsidR="00C75B61" w:rsidRDefault="00C75B61" w:rsidP="00837D03"/>
    <w:p w14:paraId="04FC7B0E" w14:textId="77777777" w:rsidR="00C75B61" w:rsidRPr="00273A23" w:rsidRDefault="00C75B61" w:rsidP="00837D03">
      <w:pPr>
        <w:rPr>
          <w:b/>
        </w:rPr>
      </w:pPr>
      <w:r w:rsidRPr="00273A23">
        <w:rPr>
          <w:b/>
        </w:rPr>
        <w:t xml:space="preserve">So isn’t non-standard English simply bad grammar? </w:t>
      </w:r>
    </w:p>
    <w:p w14:paraId="650971D2" w14:textId="77777777" w:rsidR="00C75B61" w:rsidRDefault="00C75B61" w:rsidP="00837D03"/>
    <w:p w14:paraId="366065CC" w14:textId="77777777" w:rsidR="00C75B61" w:rsidRDefault="00C75B61" w:rsidP="00837D03">
      <w:r>
        <w:tab/>
        <w:t xml:space="preserve">-No </w:t>
      </w:r>
    </w:p>
    <w:p w14:paraId="2B2E1B27" w14:textId="77777777" w:rsidR="00C75B61" w:rsidRDefault="00C75B61" w:rsidP="00837D03"/>
    <w:p w14:paraId="22D46B0E" w14:textId="77777777" w:rsidR="00C75B61" w:rsidRDefault="00C75B61" w:rsidP="00837D03">
      <w:r>
        <w:tab/>
        <w:t>-How can we tell</w:t>
      </w:r>
      <w:proofErr w:type="gramStart"/>
      <w:r>
        <w:t>..?</w:t>
      </w:r>
      <w:proofErr w:type="gramEnd"/>
      <w:r>
        <w:t xml:space="preserve"> </w:t>
      </w:r>
    </w:p>
    <w:p w14:paraId="4A1BC14A" w14:textId="77777777" w:rsidR="00C75B61" w:rsidRDefault="00C75B61" w:rsidP="00837D03"/>
    <w:p w14:paraId="25D31F7B" w14:textId="77777777" w:rsidR="00C75B61" w:rsidRDefault="00C75B61" w:rsidP="00273A23">
      <w:pPr>
        <w:ind w:left="720"/>
      </w:pPr>
      <w:r>
        <w:t xml:space="preserve">-If we look into the history of the English language, we can see that </w:t>
      </w:r>
      <w:proofErr w:type="gramStart"/>
      <w:r>
        <w:t>some of the c</w:t>
      </w:r>
      <w:r w:rsidR="00273A23">
        <w:t>onstructions considered to be ‘b</w:t>
      </w:r>
      <w:r>
        <w:t xml:space="preserve">ad grammar’ or </w:t>
      </w:r>
      <w:r w:rsidR="00273A23">
        <w:t>‘</w:t>
      </w:r>
      <w:r>
        <w:t>incorrect</w:t>
      </w:r>
      <w:r w:rsidR="00273A23">
        <w:t>’ are used by the most famous writers</w:t>
      </w:r>
      <w:proofErr w:type="gramEnd"/>
      <w:r w:rsidR="00273A23">
        <w:t xml:space="preserve"> (</w:t>
      </w:r>
      <w:proofErr w:type="spellStart"/>
      <w:r w:rsidR="00273A23">
        <w:t>eg</w:t>
      </w:r>
      <w:proofErr w:type="spellEnd"/>
      <w:r w:rsidR="00273A23">
        <w:t xml:space="preserve">. Shakespeare) </w:t>
      </w:r>
    </w:p>
    <w:p w14:paraId="2F6B853B" w14:textId="77777777" w:rsidR="00273A23" w:rsidRDefault="00273A23" w:rsidP="00273A23"/>
    <w:p w14:paraId="4AE2F037" w14:textId="77777777" w:rsidR="00273A23" w:rsidRDefault="00273A23" w:rsidP="00273A23"/>
    <w:p w14:paraId="7F264844" w14:textId="77777777" w:rsidR="00273A23" w:rsidRPr="00273A23" w:rsidRDefault="00273A23" w:rsidP="00273A23">
      <w:pPr>
        <w:rPr>
          <w:b/>
        </w:rPr>
      </w:pPr>
      <w:r w:rsidRPr="00273A23">
        <w:rPr>
          <w:b/>
        </w:rPr>
        <w:t xml:space="preserve">Myths about Bad Grammar: </w:t>
      </w:r>
    </w:p>
    <w:p w14:paraId="7AAF542F" w14:textId="77777777" w:rsidR="00273A23" w:rsidRDefault="00273A23" w:rsidP="00273A23"/>
    <w:p w14:paraId="333D761A" w14:textId="77777777" w:rsidR="00273A23" w:rsidRDefault="00273A23" w:rsidP="00273A23">
      <w:r>
        <w:t xml:space="preserve">Myth 1: Standard grammar is more logical than non-standard </w:t>
      </w:r>
    </w:p>
    <w:p w14:paraId="57E893FE" w14:textId="77777777" w:rsidR="00273A23" w:rsidRDefault="00273A23" w:rsidP="00273A23"/>
    <w:p w14:paraId="10825B3B" w14:textId="77777777" w:rsidR="00273A23" w:rsidRDefault="00273A23" w:rsidP="00273A23">
      <w:pPr>
        <w:ind w:left="720"/>
      </w:pPr>
      <w:r>
        <w:t xml:space="preserve">-Grammarians and </w:t>
      </w:r>
      <w:proofErr w:type="gramStart"/>
      <w:r>
        <w:t>school teachers</w:t>
      </w:r>
      <w:proofErr w:type="gramEnd"/>
      <w:r>
        <w:t xml:space="preserve"> are particularly keen to apply logic to demonstrate the supposed superiority of standard grammar</w:t>
      </w:r>
    </w:p>
    <w:p w14:paraId="73F2A5BF" w14:textId="77777777" w:rsidR="00273A23" w:rsidRDefault="00273A23" w:rsidP="00273A23">
      <w:pPr>
        <w:ind w:left="720"/>
      </w:pPr>
    </w:p>
    <w:p w14:paraId="3ECD7CE2" w14:textId="77777777" w:rsidR="00273A23" w:rsidRDefault="00273A23" w:rsidP="00273A23">
      <w:pPr>
        <w:ind w:left="720"/>
      </w:pPr>
      <w:r>
        <w:t xml:space="preserve">-For example double negatives (the theory that 2 negatives make a positive just like math) NO! </w:t>
      </w:r>
    </w:p>
    <w:p w14:paraId="6C3CC48A" w14:textId="77777777" w:rsidR="00273A23" w:rsidRDefault="00273A23" w:rsidP="00273A23">
      <w:pPr>
        <w:ind w:left="720"/>
      </w:pPr>
    </w:p>
    <w:p w14:paraId="724CC52F" w14:textId="77777777" w:rsidR="00273A23" w:rsidRDefault="00273A23" w:rsidP="00273A23">
      <w:pPr>
        <w:ind w:left="720"/>
      </w:pPr>
      <w:r w:rsidRPr="00273A23">
        <w:rPr>
          <w:b/>
        </w:rPr>
        <w:t>FACT</w:t>
      </w:r>
      <w:r>
        <w:t>:</w:t>
      </w:r>
    </w:p>
    <w:p w14:paraId="0635A160" w14:textId="77777777" w:rsidR="00273A23" w:rsidRDefault="00273A23" w:rsidP="00273A23">
      <w:pPr>
        <w:ind w:left="720"/>
      </w:pPr>
    </w:p>
    <w:p w14:paraId="527C98BF" w14:textId="77777777" w:rsidR="00273A23" w:rsidRDefault="00273A23" w:rsidP="00273A23">
      <w:pPr>
        <w:ind w:left="720"/>
      </w:pPr>
      <w:r>
        <w:t>-Human language is not organized according to math or algebra therefore 2 negatives do NOT make a positive</w:t>
      </w:r>
    </w:p>
    <w:p w14:paraId="10FCAC0F" w14:textId="77777777" w:rsidR="00273A23" w:rsidRDefault="00273A23" w:rsidP="00273A23">
      <w:pPr>
        <w:ind w:left="720"/>
      </w:pPr>
    </w:p>
    <w:p w14:paraId="486178AA" w14:textId="77777777" w:rsidR="00273A23" w:rsidRDefault="00273A23" w:rsidP="00273A23">
      <w:pPr>
        <w:ind w:left="720"/>
      </w:pPr>
      <w:r>
        <w:t xml:space="preserve">-Many romance languages routinely use double negatives </w:t>
      </w:r>
    </w:p>
    <w:p w14:paraId="5E5EFAF5" w14:textId="77777777" w:rsidR="00273A23" w:rsidRDefault="00273A23" w:rsidP="00273A23">
      <w:pPr>
        <w:ind w:left="720"/>
      </w:pPr>
    </w:p>
    <w:p w14:paraId="7CCE63BD" w14:textId="77777777" w:rsidR="00273A23" w:rsidRDefault="00273A23" w:rsidP="00273A23">
      <w:pPr>
        <w:ind w:left="720"/>
        <w:rPr>
          <w:b/>
        </w:rPr>
      </w:pPr>
      <w:r>
        <w:t xml:space="preserve">-What is a </w:t>
      </w:r>
      <w:r w:rsidRPr="00273A23">
        <w:rPr>
          <w:b/>
        </w:rPr>
        <w:t>romance language?</w:t>
      </w:r>
    </w:p>
    <w:p w14:paraId="14D54897" w14:textId="77777777" w:rsidR="00273A23" w:rsidRDefault="00273A23" w:rsidP="00273A23">
      <w:pPr>
        <w:rPr>
          <w:b/>
        </w:rPr>
      </w:pPr>
    </w:p>
    <w:p w14:paraId="554E974E" w14:textId="77777777" w:rsidR="00273A23" w:rsidRDefault="00273A23" w:rsidP="00273A23">
      <w:r w:rsidRPr="00273A23">
        <w:t>Myth 2:</w:t>
      </w:r>
      <w:r>
        <w:t xml:space="preserve"> </w:t>
      </w:r>
      <w:proofErr w:type="gramStart"/>
      <w:r>
        <w:t>Bad grammar is only used by lower class speakers</w:t>
      </w:r>
      <w:proofErr w:type="gramEnd"/>
    </w:p>
    <w:p w14:paraId="430F6BFE" w14:textId="77777777" w:rsidR="00273A23" w:rsidRDefault="00273A23" w:rsidP="00273A23"/>
    <w:p w14:paraId="41AED540" w14:textId="77777777" w:rsidR="00273A23" w:rsidRDefault="00273A23" w:rsidP="00273A23">
      <w:pPr>
        <w:ind w:left="720"/>
      </w:pPr>
      <w:r>
        <w:t xml:space="preserve">-It is true that </w:t>
      </w:r>
      <w:proofErr w:type="gramStart"/>
      <w:r>
        <w:t>non standard</w:t>
      </w:r>
      <w:proofErr w:type="gramEnd"/>
      <w:r>
        <w:t xml:space="preserve"> grammatical forms tend to show sharp social stratification </w:t>
      </w:r>
    </w:p>
    <w:p w14:paraId="6B37DA41" w14:textId="77777777" w:rsidR="00273A23" w:rsidRDefault="00273A23" w:rsidP="00273A23">
      <w:pPr>
        <w:ind w:left="720"/>
      </w:pPr>
    </w:p>
    <w:p w14:paraId="58BCDFEE" w14:textId="77777777" w:rsidR="00273A23" w:rsidRDefault="00273A23" w:rsidP="00273A23">
      <w:pPr>
        <w:ind w:left="720"/>
      </w:pPr>
      <w:r>
        <w:t xml:space="preserve">-In other words, constructions of the type ‘I haven’t done nothing’ in English will be </w:t>
      </w:r>
      <w:proofErr w:type="spellStart"/>
      <w:r>
        <w:t>quantitively</w:t>
      </w:r>
      <w:proofErr w:type="spellEnd"/>
      <w:r>
        <w:t xml:space="preserve"> much more frequent in the speech of working class speakers than middle-class speakers </w:t>
      </w:r>
    </w:p>
    <w:p w14:paraId="60E79217" w14:textId="77777777" w:rsidR="00273A23" w:rsidRDefault="00273A23" w:rsidP="00273A23">
      <w:pPr>
        <w:ind w:left="720"/>
      </w:pPr>
    </w:p>
    <w:p w14:paraId="2EDC5406" w14:textId="77777777" w:rsidR="00273A23" w:rsidRDefault="00273A23" w:rsidP="00273A23">
      <w:pPr>
        <w:ind w:left="720"/>
      </w:pPr>
      <w:r>
        <w:t>-BUT that doesn’t mean middle class speakers don’t do the same</w:t>
      </w:r>
    </w:p>
    <w:p w14:paraId="55903196" w14:textId="77777777" w:rsidR="00A84292" w:rsidRDefault="00A84292" w:rsidP="00A84292"/>
    <w:p w14:paraId="17CB254E" w14:textId="77777777" w:rsidR="00A84292" w:rsidRDefault="00A84292" w:rsidP="00A84292">
      <w:r>
        <w:t xml:space="preserve">Myth 3: Non-standard language is the result of laziness and inarticulateness </w:t>
      </w:r>
    </w:p>
    <w:p w14:paraId="6762E4B2" w14:textId="77777777" w:rsidR="00A84292" w:rsidRDefault="00A84292" w:rsidP="00A84292"/>
    <w:p w14:paraId="57EC65D1" w14:textId="77777777" w:rsidR="00A84292" w:rsidRDefault="00A84292" w:rsidP="00A84292">
      <w:pPr>
        <w:ind w:left="720"/>
      </w:pPr>
      <w:r>
        <w:t xml:space="preserve">-Lets take the case of </w:t>
      </w:r>
      <w:r>
        <w:rPr>
          <w:i/>
        </w:rPr>
        <w:t xml:space="preserve">like, </w:t>
      </w:r>
      <w:r>
        <w:t>which is often claimed to occur in adolescent conversations</w:t>
      </w:r>
    </w:p>
    <w:p w14:paraId="230AE502" w14:textId="77777777" w:rsidR="00A84292" w:rsidRDefault="00A84292" w:rsidP="00A84292">
      <w:pPr>
        <w:ind w:left="720"/>
      </w:pPr>
    </w:p>
    <w:p w14:paraId="74004EA5" w14:textId="77777777" w:rsidR="00A84292" w:rsidRDefault="00A84292" w:rsidP="00A84292">
      <w:pPr>
        <w:ind w:left="720"/>
      </w:pPr>
      <w:r>
        <w:t>-Many popular reports treat LIKE as a sign of the deterioration of the English language</w:t>
      </w:r>
    </w:p>
    <w:p w14:paraId="4AD616BD" w14:textId="77777777" w:rsidR="00A84292" w:rsidRDefault="00A84292" w:rsidP="00A84292">
      <w:pPr>
        <w:ind w:left="720"/>
      </w:pPr>
    </w:p>
    <w:p w14:paraId="3976CBD2" w14:textId="77777777" w:rsidR="00561F2E" w:rsidRDefault="00B232F9" w:rsidP="00A84292">
      <w:pPr>
        <w:ind w:left="720"/>
      </w:pPr>
      <w:r w:rsidRPr="00561F2E">
        <w:rPr>
          <w:b/>
        </w:rPr>
        <w:t>FACT:</w:t>
      </w:r>
      <w:r>
        <w:t xml:space="preserve"> </w:t>
      </w:r>
    </w:p>
    <w:p w14:paraId="5270F3B5" w14:textId="77777777" w:rsidR="00561F2E" w:rsidRDefault="00561F2E" w:rsidP="00A84292">
      <w:pPr>
        <w:ind w:left="720"/>
      </w:pPr>
    </w:p>
    <w:p w14:paraId="123321D0" w14:textId="5242446A" w:rsidR="00A84292" w:rsidRDefault="00561F2E" w:rsidP="00A84292">
      <w:pPr>
        <w:ind w:left="720"/>
        <w:rPr>
          <w:i/>
        </w:rPr>
      </w:pPr>
      <w:r>
        <w:t>-</w:t>
      </w:r>
      <w:proofErr w:type="gramStart"/>
      <w:r w:rsidR="00B232F9" w:rsidRPr="00B232F9">
        <w:rPr>
          <w:i/>
        </w:rPr>
        <w:t>like</w:t>
      </w:r>
      <w:proofErr w:type="gramEnd"/>
      <w:r w:rsidR="00B232F9">
        <w:t xml:space="preserve"> is </w:t>
      </w:r>
      <w:r w:rsidR="00B232F9" w:rsidRPr="00B232F9">
        <w:rPr>
          <w:i/>
        </w:rPr>
        <w:t>like</w:t>
      </w:r>
      <w:r w:rsidR="00B232F9">
        <w:t xml:space="preserve"> probably here to stay, </w:t>
      </w:r>
      <w:r w:rsidR="00B232F9" w:rsidRPr="00B232F9">
        <w:rPr>
          <w:i/>
        </w:rPr>
        <w:t>like!</w:t>
      </w:r>
    </w:p>
    <w:p w14:paraId="0E688FD2" w14:textId="77777777" w:rsidR="00B232F9" w:rsidRDefault="00B232F9" w:rsidP="00A84292">
      <w:pPr>
        <w:ind w:left="720"/>
      </w:pPr>
    </w:p>
    <w:p w14:paraId="17D395D3" w14:textId="71F5B1E3" w:rsidR="006A6172" w:rsidRDefault="006A6172" w:rsidP="00A84292">
      <w:pPr>
        <w:ind w:left="720"/>
      </w:pPr>
      <w:r>
        <w:t xml:space="preserve">-Even in French </w:t>
      </w:r>
      <w:r>
        <w:rPr>
          <w:i/>
        </w:rPr>
        <w:t xml:space="preserve">like </w:t>
      </w:r>
      <w:r>
        <w:t xml:space="preserve">is equal to </w:t>
      </w:r>
      <w:proofErr w:type="spellStart"/>
      <w:r>
        <w:rPr>
          <w:i/>
        </w:rPr>
        <w:t>comme</w:t>
      </w:r>
      <w:proofErr w:type="spellEnd"/>
      <w:r>
        <w:t xml:space="preserve"> </w:t>
      </w:r>
    </w:p>
    <w:p w14:paraId="79DEC342" w14:textId="77777777" w:rsidR="006A6172" w:rsidRDefault="006A6172" w:rsidP="00A84292">
      <w:pPr>
        <w:ind w:left="720"/>
      </w:pPr>
    </w:p>
    <w:p w14:paraId="79B6357E" w14:textId="5E2F0F7E" w:rsidR="006A6172" w:rsidRPr="006A6172" w:rsidRDefault="006A6172" w:rsidP="00A84292">
      <w:pPr>
        <w:ind w:left="720"/>
      </w:pPr>
      <w:r>
        <w:t>-The presence in a range of languages of words equivalent to like suggest that the word is functional</w:t>
      </w:r>
      <w:bookmarkStart w:id="0" w:name="_GoBack"/>
      <w:bookmarkEnd w:id="0"/>
    </w:p>
    <w:p w14:paraId="5C62334B" w14:textId="77777777" w:rsidR="00B232F9" w:rsidRPr="00A84292" w:rsidRDefault="00B232F9" w:rsidP="00A84292">
      <w:pPr>
        <w:ind w:left="720"/>
      </w:pPr>
    </w:p>
    <w:p w14:paraId="4EA4D12C" w14:textId="77777777" w:rsidR="00837D03" w:rsidRDefault="00837D03" w:rsidP="00837D03"/>
    <w:p w14:paraId="23F9700F" w14:textId="77777777" w:rsidR="00837D03" w:rsidRDefault="00837D03" w:rsidP="00837D03"/>
    <w:p w14:paraId="334CB895" w14:textId="77777777" w:rsidR="00837D03" w:rsidRDefault="00837D03" w:rsidP="00837D03"/>
    <w:p w14:paraId="2151EA66" w14:textId="77777777" w:rsidR="00837D03" w:rsidRDefault="00837D03" w:rsidP="00D20AB7"/>
    <w:p w14:paraId="5E99FC5B" w14:textId="77777777" w:rsidR="00837D03" w:rsidRDefault="00837D03" w:rsidP="00D20AB7">
      <w:r>
        <w:tab/>
      </w:r>
    </w:p>
    <w:sectPr w:rsidR="00837D03" w:rsidSect="00A117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44F0C"/>
    <w:multiLevelType w:val="hybridMultilevel"/>
    <w:tmpl w:val="5D6A3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AB7"/>
    <w:rsid w:val="00273A23"/>
    <w:rsid w:val="00561F2E"/>
    <w:rsid w:val="006A6172"/>
    <w:rsid w:val="00837D03"/>
    <w:rsid w:val="008853E5"/>
    <w:rsid w:val="00A117D5"/>
    <w:rsid w:val="00A84292"/>
    <w:rsid w:val="00B17C74"/>
    <w:rsid w:val="00B232F9"/>
    <w:rsid w:val="00C75B61"/>
    <w:rsid w:val="00D2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25CE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3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823</Words>
  <Characters>4695</Characters>
  <Application>Microsoft Macintosh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 Hussein</dc:creator>
  <cp:keywords/>
  <dc:description/>
  <cp:lastModifiedBy>Moe Hussein</cp:lastModifiedBy>
  <cp:revision>4</cp:revision>
  <dcterms:created xsi:type="dcterms:W3CDTF">2014-01-14T17:51:00Z</dcterms:created>
  <dcterms:modified xsi:type="dcterms:W3CDTF">2014-01-14T19:12:00Z</dcterms:modified>
</cp:coreProperties>
</file>