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2BC5CB" w14:textId="77777777" w:rsidR="00930DDE" w:rsidRDefault="00AB0BE5">
      <w:r>
        <w:t>Short stories should always be in “   “</w:t>
      </w:r>
    </w:p>
    <w:p w14:paraId="4B4FB04C" w14:textId="77777777" w:rsidR="00AB0BE5" w:rsidRDefault="00AB0BE5"/>
    <w:p w14:paraId="4B2B2C40" w14:textId="77777777" w:rsidR="00AB0BE5" w:rsidRDefault="00AB0BE5">
      <w:r>
        <w:t xml:space="preserve">Narratives should always be in </w:t>
      </w:r>
      <w:r w:rsidRPr="00AB0BE5">
        <w:rPr>
          <w:i/>
        </w:rPr>
        <w:t>Italicized</w:t>
      </w:r>
    </w:p>
    <w:p w14:paraId="524D6885" w14:textId="77777777" w:rsidR="00AB0BE5" w:rsidRDefault="00AB0BE5"/>
    <w:p w14:paraId="7EAF84EA" w14:textId="77777777" w:rsidR="00AB0BE5" w:rsidRDefault="00AB0BE5"/>
    <w:p w14:paraId="2E8AF39A" w14:textId="77777777" w:rsidR="00AB0BE5" w:rsidRDefault="00AB0BE5" w:rsidP="00AB0BE5">
      <w:r w:rsidRPr="00AB0BE5">
        <w:rPr>
          <w:b/>
          <w:i/>
          <w:u w:val="single"/>
        </w:rPr>
        <w:t>Literature</w:t>
      </w:r>
      <w:r w:rsidRPr="00AB0BE5">
        <w:rPr>
          <w:b/>
          <w:u w:val="single"/>
        </w:rPr>
        <w:t>:</w:t>
      </w:r>
      <w:r>
        <w:t xml:space="preserve"> the body of written works – and for some oral works (oral stories) –      </w:t>
      </w:r>
    </w:p>
    <w:p w14:paraId="23B038AF" w14:textId="77777777" w:rsidR="00AB0BE5" w:rsidRDefault="00AB0BE5" w:rsidP="00AB0BE5">
      <w:r>
        <w:t xml:space="preserve">                        </w:t>
      </w:r>
      <w:proofErr w:type="gramStart"/>
      <w:r>
        <w:t>that</w:t>
      </w:r>
      <w:proofErr w:type="gramEnd"/>
      <w:r>
        <w:t xml:space="preserve"> are created by a given culture.</w:t>
      </w:r>
    </w:p>
    <w:p w14:paraId="3A7B4DF8" w14:textId="77777777" w:rsidR="00AB0BE5" w:rsidRDefault="00AB0BE5"/>
    <w:p w14:paraId="276AE602" w14:textId="77777777" w:rsidR="00AB0BE5" w:rsidRDefault="00AB0BE5">
      <w:r w:rsidRPr="00AB0BE5">
        <w:rPr>
          <w:b/>
          <w:i/>
          <w:u w:val="single"/>
        </w:rPr>
        <w:t>Literary Canon</w:t>
      </w:r>
      <w:r>
        <w:t>: are the works that a given culture deems worthy of study.</w:t>
      </w:r>
    </w:p>
    <w:p w14:paraId="4B069612" w14:textId="77777777" w:rsidR="00AB0BE5" w:rsidRDefault="00AB0BE5"/>
    <w:p w14:paraId="56B804FB" w14:textId="77777777" w:rsidR="00AB0BE5" w:rsidRDefault="00AB0BE5">
      <w:r w:rsidRPr="00AB0BE5">
        <w:rPr>
          <w:b/>
          <w:i/>
          <w:u w:val="single"/>
        </w:rPr>
        <w:t>Plot</w:t>
      </w:r>
      <w:r>
        <w:t>: very simply what happens (in a narrative</w:t>
      </w:r>
      <w:proofErr w:type="gramStart"/>
      <w:r>
        <w:t>)</w:t>
      </w:r>
      <w:proofErr w:type="gramEnd"/>
    </w:p>
    <w:p w14:paraId="6CA40638" w14:textId="77777777" w:rsidR="00AB0BE5" w:rsidRDefault="00AB0BE5"/>
    <w:p w14:paraId="6B8F87E7" w14:textId="77777777" w:rsidR="00AB0BE5" w:rsidRDefault="00AB0BE5">
      <w:r w:rsidRPr="00AB0BE5">
        <w:rPr>
          <w:b/>
          <w:i/>
          <w:u w:val="single"/>
        </w:rPr>
        <w:t>Theme</w:t>
      </w:r>
      <w:r>
        <w:rPr>
          <w:b/>
          <w:i/>
          <w:u w:val="single"/>
        </w:rPr>
        <w:t xml:space="preserve">:  </w:t>
      </w:r>
      <w:r>
        <w:t>A central important idea</w:t>
      </w:r>
    </w:p>
    <w:p w14:paraId="7C5DA8F8" w14:textId="77777777" w:rsidR="00AB0BE5" w:rsidRDefault="00AB0BE5"/>
    <w:p w14:paraId="30281C45" w14:textId="77777777" w:rsidR="00AB0BE5" w:rsidRDefault="00AB0BE5">
      <w:r w:rsidRPr="00AB0BE5">
        <w:rPr>
          <w:b/>
          <w:i/>
          <w:u w:val="single"/>
        </w:rPr>
        <w:t>Narrative</w:t>
      </w:r>
      <w:r>
        <w:t>: An account or story of or about something</w:t>
      </w:r>
    </w:p>
    <w:p w14:paraId="0DD14562" w14:textId="77777777" w:rsidR="00AB0BE5" w:rsidRDefault="00AB0BE5"/>
    <w:p w14:paraId="305F6A90" w14:textId="77777777" w:rsidR="00AB0BE5" w:rsidRDefault="00AB0BE5" w:rsidP="007F026C">
      <w:pPr>
        <w:tabs>
          <w:tab w:val="left" w:pos="4480"/>
        </w:tabs>
      </w:pPr>
      <w:r w:rsidRPr="00AB0BE5">
        <w:rPr>
          <w:b/>
          <w:i/>
          <w:u w:val="single"/>
        </w:rPr>
        <w:t>Point of View</w:t>
      </w:r>
      <w:r>
        <w:t>: Who’s telling the story</w:t>
      </w:r>
      <w:r w:rsidR="007F026C">
        <w:tab/>
      </w:r>
    </w:p>
    <w:p w14:paraId="5787E55C" w14:textId="77777777" w:rsidR="007F026C" w:rsidRDefault="007F026C" w:rsidP="007F026C">
      <w:pPr>
        <w:tabs>
          <w:tab w:val="left" w:pos="4480"/>
        </w:tabs>
      </w:pPr>
    </w:p>
    <w:p w14:paraId="1376EC77" w14:textId="77777777" w:rsidR="007F026C" w:rsidRDefault="007F026C" w:rsidP="007F026C">
      <w:pPr>
        <w:tabs>
          <w:tab w:val="left" w:pos="4480"/>
        </w:tabs>
      </w:pPr>
      <w:r w:rsidRPr="007F026C">
        <w:rPr>
          <w:b/>
          <w:i/>
          <w:u w:val="single"/>
        </w:rPr>
        <w:t>Gothic</w:t>
      </w:r>
      <w:r>
        <w:t>: Supernatural overtones, dark</w:t>
      </w:r>
    </w:p>
    <w:p w14:paraId="545A563D" w14:textId="77777777" w:rsidR="002B7EB8" w:rsidRDefault="002B7EB8" w:rsidP="007F026C">
      <w:pPr>
        <w:tabs>
          <w:tab w:val="left" w:pos="4480"/>
        </w:tabs>
      </w:pPr>
    </w:p>
    <w:p w14:paraId="28AB472A" w14:textId="77777777" w:rsidR="002B7EB8" w:rsidRDefault="002B7EB8" w:rsidP="007F026C">
      <w:pPr>
        <w:tabs>
          <w:tab w:val="left" w:pos="4480"/>
        </w:tabs>
      </w:pPr>
      <w:r w:rsidRPr="002B7EB8">
        <w:rPr>
          <w:b/>
          <w:i/>
          <w:u w:val="single"/>
        </w:rPr>
        <w:t>Phrenology</w:t>
      </w:r>
      <w:r>
        <w:t>:  19</w:t>
      </w:r>
      <w:r w:rsidRPr="002B7EB8">
        <w:rPr>
          <w:vertAlign w:val="superscript"/>
        </w:rPr>
        <w:t>th</w:t>
      </w:r>
      <w:r>
        <w:t xml:space="preserve"> C.  </w:t>
      </w:r>
    </w:p>
    <w:p w14:paraId="4DD5EA67" w14:textId="77777777" w:rsidR="007F026C" w:rsidRDefault="007F026C" w:rsidP="007F026C">
      <w:pPr>
        <w:tabs>
          <w:tab w:val="left" w:pos="4480"/>
        </w:tabs>
      </w:pPr>
    </w:p>
    <w:p w14:paraId="228E4A96" w14:textId="77777777" w:rsidR="007F026C" w:rsidRDefault="007F026C" w:rsidP="007F026C">
      <w:pPr>
        <w:tabs>
          <w:tab w:val="left" w:pos="4480"/>
        </w:tabs>
      </w:pPr>
    </w:p>
    <w:p w14:paraId="47D015D0" w14:textId="77777777" w:rsidR="007F026C" w:rsidRDefault="007F026C" w:rsidP="007F026C">
      <w:pPr>
        <w:tabs>
          <w:tab w:val="left" w:pos="4480"/>
        </w:tabs>
      </w:pPr>
    </w:p>
    <w:p w14:paraId="14E1A4AE" w14:textId="77777777" w:rsidR="007F026C" w:rsidRPr="007F026C" w:rsidRDefault="007F026C" w:rsidP="007F026C">
      <w:pPr>
        <w:tabs>
          <w:tab w:val="left" w:pos="4480"/>
        </w:tabs>
        <w:rPr>
          <w:u w:val="single"/>
        </w:rPr>
      </w:pPr>
      <w:r w:rsidRPr="007F026C">
        <w:rPr>
          <w:u w:val="single"/>
        </w:rPr>
        <w:t>Thesis of “House of Usher”:</w:t>
      </w:r>
    </w:p>
    <w:p w14:paraId="2F777211" w14:textId="77777777" w:rsidR="007F026C" w:rsidRDefault="007F026C" w:rsidP="007F026C">
      <w:pPr>
        <w:tabs>
          <w:tab w:val="left" w:pos="4480"/>
        </w:tabs>
      </w:pPr>
    </w:p>
    <w:p w14:paraId="145FBB43" w14:textId="77777777" w:rsidR="007F026C" w:rsidRDefault="007F026C" w:rsidP="007F026C">
      <w:pPr>
        <w:tabs>
          <w:tab w:val="left" w:pos="4480"/>
        </w:tabs>
      </w:pPr>
      <w:r>
        <w:t>Madness- Isolation- Incest- instability- moral degeneracy- fear</w:t>
      </w:r>
    </w:p>
    <w:p w14:paraId="379FBEF3" w14:textId="77777777" w:rsidR="006652B2" w:rsidRDefault="006652B2" w:rsidP="007F026C">
      <w:pPr>
        <w:tabs>
          <w:tab w:val="left" w:pos="4480"/>
        </w:tabs>
      </w:pPr>
    </w:p>
    <w:p w14:paraId="066D404E" w14:textId="77777777" w:rsidR="006652B2" w:rsidRDefault="006652B2" w:rsidP="007F026C">
      <w:pPr>
        <w:tabs>
          <w:tab w:val="left" w:pos="4480"/>
        </w:tabs>
      </w:pPr>
    </w:p>
    <w:p w14:paraId="2848A384" w14:textId="77777777" w:rsidR="006652B2" w:rsidRDefault="006652B2" w:rsidP="007F026C">
      <w:pPr>
        <w:tabs>
          <w:tab w:val="left" w:pos="4480"/>
        </w:tabs>
      </w:pPr>
    </w:p>
    <w:p w14:paraId="05B5B4C1" w14:textId="77777777" w:rsidR="006652B2" w:rsidRDefault="006652B2" w:rsidP="007F026C">
      <w:pPr>
        <w:tabs>
          <w:tab w:val="left" w:pos="4480"/>
        </w:tabs>
      </w:pPr>
      <w:r w:rsidRPr="006652B2">
        <w:rPr>
          <w:b/>
          <w:i/>
          <w:u w:val="single"/>
        </w:rPr>
        <w:t>Personification</w:t>
      </w:r>
      <w:r>
        <w:t>: Giving human traits to inanimate objects</w:t>
      </w:r>
    </w:p>
    <w:p w14:paraId="26E413A0" w14:textId="77777777" w:rsidR="006652B2" w:rsidRDefault="006652B2" w:rsidP="007F026C">
      <w:pPr>
        <w:tabs>
          <w:tab w:val="left" w:pos="4480"/>
        </w:tabs>
      </w:pPr>
    </w:p>
    <w:p w14:paraId="16D1ADDB" w14:textId="77777777" w:rsidR="006652B2" w:rsidRDefault="006652B2" w:rsidP="007F026C">
      <w:pPr>
        <w:tabs>
          <w:tab w:val="left" w:pos="4480"/>
        </w:tabs>
      </w:pPr>
    </w:p>
    <w:p w14:paraId="05075E0A" w14:textId="77777777" w:rsidR="006652B2" w:rsidRPr="006652B2" w:rsidRDefault="006652B2" w:rsidP="007F026C">
      <w:pPr>
        <w:tabs>
          <w:tab w:val="left" w:pos="4480"/>
        </w:tabs>
        <w:rPr>
          <w:b/>
          <w:i/>
          <w:u w:val="single"/>
        </w:rPr>
      </w:pPr>
      <w:r w:rsidRPr="006652B2">
        <w:rPr>
          <w:b/>
          <w:i/>
          <w:u w:val="single"/>
        </w:rPr>
        <w:t xml:space="preserve">Carl Jung: </w:t>
      </w:r>
    </w:p>
    <w:p w14:paraId="06AF50F2" w14:textId="77777777" w:rsidR="006652B2" w:rsidRDefault="006652B2" w:rsidP="007F026C">
      <w:pPr>
        <w:tabs>
          <w:tab w:val="left" w:pos="4480"/>
        </w:tabs>
      </w:pPr>
    </w:p>
    <w:p w14:paraId="0EC106F2" w14:textId="77777777" w:rsidR="006652B2" w:rsidRDefault="006652B2" w:rsidP="007F026C">
      <w:pPr>
        <w:tabs>
          <w:tab w:val="left" w:pos="4480"/>
        </w:tabs>
      </w:pPr>
      <w:r>
        <w:t>1-Individuation: when a person is able to integrate all the different parts of himself and become mentally healthy and whole.</w:t>
      </w:r>
    </w:p>
    <w:p w14:paraId="1E3419C7" w14:textId="77777777" w:rsidR="006652B2" w:rsidRDefault="006652B2" w:rsidP="007F026C">
      <w:pPr>
        <w:tabs>
          <w:tab w:val="left" w:pos="4480"/>
        </w:tabs>
      </w:pPr>
    </w:p>
    <w:p w14:paraId="4FCDB30B" w14:textId="77777777" w:rsidR="006652B2" w:rsidRDefault="006652B2" w:rsidP="007F026C">
      <w:pPr>
        <w:tabs>
          <w:tab w:val="left" w:pos="4480"/>
        </w:tabs>
      </w:pPr>
      <w:r>
        <w:t xml:space="preserve">2-Shadow: Dark side of our psyche. </w:t>
      </w:r>
      <w:proofErr w:type="gramStart"/>
      <w:r>
        <w:t>E.g. someone up to no good.</w:t>
      </w:r>
      <w:proofErr w:type="gramEnd"/>
      <w:r>
        <w:t xml:space="preserve"> </w:t>
      </w:r>
    </w:p>
    <w:p w14:paraId="215A9F57" w14:textId="77777777" w:rsidR="006652B2" w:rsidRDefault="006652B2" w:rsidP="007F026C">
      <w:pPr>
        <w:tabs>
          <w:tab w:val="left" w:pos="4480"/>
        </w:tabs>
      </w:pPr>
    </w:p>
    <w:p w14:paraId="2C9F8720" w14:textId="77777777" w:rsidR="006652B2" w:rsidRDefault="006652B2" w:rsidP="007F026C">
      <w:pPr>
        <w:tabs>
          <w:tab w:val="left" w:pos="4480"/>
        </w:tabs>
      </w:pPr>
      <w:r>
        <w:t xml:space="preserve">3-Anima: The </w:t>
      </w:r>
      <w:proofErr w:type="gramStart"/>
      <w:r>
        <w:t>life-force</w:t>
      </w:r>
      <w:proofErr w:type="gramEnd"/>
      <w:r>
        <w:t xml:space="preserve"> of men. Also feminine principle</w:t>
      </w:r>
    </w:p>
    <w:p w14:paraId="7F0FAB24" w14:textId="77777777" w:rsidR="006652B2" w:rsidRDefault="006652B2" w:rsidP="007F026C">
      <w:pPr>
        <w:tabs>
          <w:tab w:val="left" w:pos="4480"/>
        </w:tabs>
      </w:pPr>
    </w:p>
    <w:p w14:paraId="17258016" w14:textId="77777777" w:rsidR="006652B2" w:rsidRDefault="006652B2" w:rsidP="007F026C">
      <w:pPr>
        <w:tabs>
          <w:tab w:val="left" w:pos="4480"/>
        </w:tabs>
      </w:pPr>
      <w:r>
        <w:t xml:space="preserve">4-Animus: </w:t>
      </w:r>
      <w:proofErr w:type="gramStart"/>
      <w:r>
        <w:t>life-force</w:t>
      </w:r>
      <w:proofErr w:type="gramEnd"/>
      <w:r>
        <w:t xml:space="preserve"> of woman.</w:t>
      </w:r>
    </w:p>
    <w:p w14:paraId="14AF9726" w14:textId="77777777" w:rsidR="006652B2" w:rsidRDefault="006652B2" w:rsidP="007F026C">
      <w:pPr>
        <w:tabs>
          <w:tab w:val="left" w:pos="4480"/>
        </w:tabs>
      </w:pPr>
    </w:p>
    <w:p w14:paraId="2F464766" w14:textId="77777777" w:rsidR="006652B2" w:rsidRDefault="006652B2" w:rsidP="007F026C">
      <w:pPr>
        <w:tabs>
          <w:tab w:val="left" w:pos="4480"/>
        </w:tabs>
      </w:pPr>
      <w:r>
        <w:t>5-Persona: The mask we show to the world</w:t>
      </w:r>
      <w:r>
        <w:tab/>
      </w:r>
    </w:p>
    <w:p w14:paraId="362DEF8B" w14:textId="77777777" w:rsidR="00211DE4" w:rsidRDefault="00211DE4" w:rsidP="007F026C">
      <w:pPr>
        <w:tabs>
          <w:tab w:val="left" w:pos="4480"/>
        </w:tabs>
      </w:pPr>
    </w:p>
    <w:p w14:paraId="1B4B7905" w14:textId="77777777" w:rsidR="00211DE4" w:rsidRDefault="00211DE4" w:rsidP="007F026C">
      <w:pPr>
        <w:tabs>
          <w:tab w:val="left" w:pos="4480"/>
        </w:tabs>
      </w:pPr>
      <w:r w:rsidRPr="00211DE4">
        <w:rPr>
          <w:b/>
          <w:i/>
          <w:u w:val="single"/>
        </w:rPr>
        <w:lastRenderedPageBreak/>
        <w:t>Discourse</w:t>
      </w:r>
      <w:r>
        <w:t xml:space="preserve">: Ways of communication that groups of people share.  Similar to jargon </w:t>
      </w:r>
      <w:proofErr w:type="spellStart"/>
      <w:r>
        <w:t>e.g</w:t>
      </w:r>
      <w:proofErr w:type="spellEnd"/>
      <w:r>
        <w:t xml:space="preserve"> military    has its own discourse. Psychologists have their own, </w:t>
      </w:r>
      <w:proofErr w:type="spellStart"/>
      <w:r>
        <w:t>etc</w:t>
      </w:r>
      <w:proofErr w:type="spellEnd"/>
      <w:r>
        <w:t>…</w:t>
      </w:r>
    </w:p>
    <w:p w14:paraId="396E8045" w14:textId="77777777" w:rsidR="00211DE4" w:rsidRDefault="00211DE4" w:rsidP="007F026C">
      <w:pPr>
        <w:tabs>
          <w:tab w:val="left" w:pos="4480"/>
        </w:tabs>
      </w:pPr>
    </w:p>
    <w:p w14:paraId="5F3BAD88" w14:textId="77777777" w:rsidR="00211DE4" w:rsidRDefault="00211DE4" w:rsidP="007F026C">
      <w:pPr>
        <w:tabs>
          <w:tab w:val="left" w:pos="4480"/>
        </w:tabs>
      </w:pPr>
      <w:r w:rsidRPr="00211DE4">
        <w:rPr>
          <w:b/>
          <w:i/>
          <w:u w:val="single"/>
        </w:rPr>
        <w:t>Ideology</w:t>
      </w:r>
      <w:r>
        <w:t>: a system of beliefs that governs a groups actions or view of reality</w:t>
      </w:r>
    </w:p>
    <w:p w14:paraId="0F7D2BC7" w14:textId="77777777" w:rsidR="00211DE4" w:rsidRDefault="00211DE4" w:rsidP="007F026C">
      <w:pPr>
        <w:tabs>
          <w:tab w:val="left" w:pos="4480"/>
        </w:tabs>
      </w:pPr>
    </w:p>
    <w:p w14:paraId="50051DF3" w14:textId="77777777" w:rsidR="00211DE4" w:rsidRDefault="00A95EA6" w:rsidP="007F026C">
      <w:pPr>
        <w:tabs>
          <w:tab w:val="left" w:pos="4480"/>
        </w:tabs>
      </w:pPr>
      <w:r w:rsidRPr="00A95EA6">
        <w:rPr>
          <w:b/>
          <w:i/>
          <w:u w:val="single"/>
        </w:rPr>
        <w:t>Hegemony</w:t>
      </w:r>
      <w:r>
        <w:t xml:space="preserve">: </w:t>
      </w:r>
      <w:proofErr w:type="spellStart"/>
      <w:r>
        <w:t>Pevasve</w:t>
      </w:r>
      <w:proofErr w:type="spellEnd"/>
      <w:r>
        <w:t xml:space="preserve"> ideology. Its so common people just accept things for the way they are</w:t>
      </w:r>
      <w:bookmarkStart w:id="0" w:name="_GoBack"/>
      <w:bookmarkEnd w:id="0"/>
    </w:p>
    <w:p w14:paraId="6F5AD701" w14:textId="77777777" w:rsidR="00211DE4" w:rsidRPr="00AB0BE5" w:rsidRDefault="00211DE4" w:rsidP="007F026C">
      <w:pPr>
        <w:tabs>
          <w:tab w:val="left" w:pos="4480"/>
        </w:tabs>
      </w:pPr>
    </w:p>
    <w:sectPr w:rsidR="00211DE4" w:rsidRPr="00AB0BE5" w:rsidSect="00211DE4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C501D6" w14:textId="77777777" w:rsidR="00A95EA6" w:rsidRDefault="00A95EA6" w:rsidP="00211DE4">
      <w:r>
        <w:separator/>
      </w:r>
    </w:p>
  </w:endnote>
  <w:endnote w:type="continuationSeparator" w:id="0">
    <w:p w14:paraId="2390F288" w14:textId="77777777" w:rsidR="00A95EA6" w:rsidRDefault="00A95EA6" w:rsidP="00211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73881" w14:textId="77777777" w:rsidR="00A95EA6" w:rsidRDefault="00A95EA6" w:rsidP="00211DE4">
      <w:r>
        <w:separator/>
      </w:r>
    </w:p>
  </w:footnote>
  <w:footnote w:type="continuationSeparator" w:id="0">
    <w:p w14:paraId="1E4BC7B2" w14:textId="77777777" w:rsidR="00A95EA6" w:rsidRDefault="00A95EA6" w:rsidP="00211D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E5"/>
    <w:rsid w:val="001F56E0"/>
    <w:rsid w:val="00211DE4"/>
    <w:rsid w:val="002B7EB8"/>
    <w:rsid w:val="006652B2"/>
    <w:rsid w:val="007F026C"/>
    <w:rsid w:val="00930DDE"/>
    <w:rsid w:val="00A95EA6"/>
    <w:rsid w:val="00AB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D459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D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1DE4"/>
  </w:style>
  <w:style w:type="paragraph" w:styleId="Footer">
    <w:name w:val="footer"/>
    <w:basedOn w:val="Normal"/>
    <w:link w:val="FooterChar"/>
    <w:uiPriority w:val="99"/>
    <w:unhideWhenUsed/>
    <w:rsid w:val="00211D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1DE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D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1DE4"/>
  </w:style>
  <w:style w:type="paragraph" w:styleId="Footer">
    <w:name w:val="footer"/>
    <w:basedOn w:val="Normal"/>
    <w:link w:val="FooterChar"/>
    <w:uiPriority w:val="99"/>
    <w:unhideWhenUsed/>
    <w:rsid w:val="00211D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1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204</Words>
  <Characters>1166</Characters>
  <Application>Microsoft Macintosh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</cp:revision>
  <dcterms:created xsi:type="dcterms:W3CDTF">2014-01-16T00:26:00Z</dcterms:created>
  <dcterms:modified xsi:type="dcterms:W3CDTF">2014-01-25T04:59:00Z</dcterms:modified>
</cp:coreProperties>
</file>