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C1145" w14:textId="77777777" w:rsidR="00EB7518" w:rsidRPr="00777F0A" w:rsidRDefault="00EB7518" w:rsidP="00EB7518">
      <w:pPr>
        <w:rPr>
          <w:rFonts w:ascii="Tahoma" w:hAnsi="Tahoma"/>
          <w:b/>
          <w:sz w:val="28"/>
          <w:szCs w:val="28"/>
          <w:u w:val="single"/>
        </w:rPr>
      </w:pPr>
      <w:r w:rsidRPr="00777F0A">
        <w:rPr>
          <w:rFonts w:ascii="Tahoma" w:hAnsi="Tahoma"/>
          <w:b/>
          <w:sz w:val="28"/>
          <w:szCs w:val="28"/>
          <w:u w:val="single"/>
        </w:rPr>
        <w:t>P</w:t>
      </w:r>
      <w:r>
        <w:rPr>
          <w:rFonts w:ascii="Tahoma" w:hAnsi="Tahoma"/>
          <w:b/>
          <w:sz w:val="28"/>
          <w:szCs w:val="28"/>
          <w:u w:val="single"/>
        </w:rPr>
        <w:t>HI 1101 FINAL EXAM</w:t>
      </w:r>
      <w:r w:rsidRPr="00777F0A">
        <w:rPr>
          <w:rFonts w:ascii="Tahoma" w:hAnsi="Tahoma"/>
          <w:b/>
          <w:sz w:val="28"/>
          <w:szCs w:val="28"/>
          <w:u w:val="single"/>
        </w:rPr>
        <w:t xml:space="preserve"> </w:t>
      </w:r>
    </w:p>
    <w:p w14:paraId="139F7BA8" w14:textId="77777777" w:rsidR="00EB7518" w:rsidRPr="00777F0A" w:rsidRDefault="00EB7518" w:rsidP="00EB7518">
      <w:pPr>
        <w:rPr>
          <w:rFonts w:ascii="Tahoma" w:hAnsi="Tahoma"/>
          <w:sz w:val="28"/>
          <w:szCs w:val="28"/>
        </w:rPr>
      </w:pPr>
      <w:r>
        <w:rPr>
          <w:rFonts w:ascii="Tahoma" w:hAnsi="Tahoma"/>
          <w:sz w:val="28"/>
          <w:szCs w:val="28"/>
        </w:rPr>
        <w:t>(</w:t>
      </w:r>
      <w:r w:rsidRPr="00777F0A">
        <w:rPr>
          <w:rFonts w:ascii="Tahoma" w:hAnsi="Tahoma"/>
          <w:i/>
          <w:sz w:val="28"/>
          <w:szCs w:val="28"/>
        </w:rPr>
        <w:t xml:space="preserve">Critical Thinking, Republic) </w:t>
      </w:r>
    </w:p>
    <w:p w14:paraId="68578B9C" w14:textId="77777777" w:rsidR="00EB7518" w:rsidRPr="00777F0A" w:rsidRDefault="00EB7518" w:rsidP="00EB7518">
      <w:pPr>
        <w:rPr>
          <w:rFonts w:ascii="Tahoma" w:hAnsi="Tahoma"/>
          <w:b/>
          <w:sz w:val="28"/>
          <w:szCs w:val="28"/>
        </w:rPr>
      </w:pPr>
    </w:p>
    <w:p w14:paraId="0193C6A1" w14:textId="77777777" w:rsidR="00EB7518" w:rsidRPr="00777F0A" w:rsidRDefault="00EB7518" w:rsidP="00EB7518">
      <w:pPr>
        <w:rPr>
          <w:rFonts w:ascii="Tahoma" w:hAnsi="Tahoma"/>
          <w:sz w:val="28"/>
          <w:szCs w:val="28"/>
          <w:u w:val="single"/>
        </w:rPr>
      </w:pPr>
      <w:r w:rsidRPr="00777F0A">
        <w:rPr>
          <w:rFonts w:ascii="Tahoma" w:hAnsi="Tahoma"/>
          <w:sz w:val="28"/>
          <w:szCs w:val="28"/>
          <w:u w:val="single"/>
        </w:rPr>
        <w:t>Deductively Valid Argument Forms</w:t>
      </w:r>
    </w:p>
    <w:p w14:paraId="1D37B1A2" w14:textId="77777777" w:rsidR="00EB7518" w:rsidRPr="00777F0A" w:rsidRDefault="00EB7518" w:rsidP="00EB7518">
      <w:pPr>
        <w:pStyle w:val="ListParagraph"/>
        <w:numPr>
          <w:ilvl w:val="0"/>
          <w:numId w:val="1"/>
        </w:numPr>
        <w:rPr>
          <w:rFonts w:ascii="Tahoma" w:hAnsi="Tahoma"/>
          <w:b/>
        </w:rPr>
      </w:pPr>
      <w:r w:rsidRPr="00777F0A">
        <w:rPr>
          <w:rFonts w:ascii="Tahoma" w:hAnsi="Tahoma"/>
          <w:noProof/>
        </w:rPr>
        <mc:AlternateContent>
          <mc:Choice Requires="wps">
            <w:drawing>
              <wp:anchor distT="0" distB="0" distL="114300" distR="114300" simplePos="0" relativeHeight="251659264" behindDoc="0" locked="0" layoutInCell="1" allowOverlap="1" wp14:anchorId="282796B1" wp14:editId="11CCC557">
                <wp:simplePos x="0" y="0"/>
                <wp:positionH relativeFrom="column">
                  <wp:posOffset>-571500</wp:posOffset>
                </wp:positionH>
                <wp:positionV relativeFrom="paragraph">
                  <wp:posOffset>140335</wp:posOffset>
                </wp:positionV>
                <wp:extent cx="1257300" cy="914400"/>
                <wp:effectExtent l="50800" t="25400" r="88900" b="101600"/>
                <wp:wrapThrough wrapText="bothSides">
                  <wp:wrapPolygon edited="0">
                    <wp:start x="-873" y="-600"/>
                    <wp:lineTo x="-873" y="23400"/>
                    <wp:lineTo x="22691" y="23400"/>
                    <wp:lineTo x="22691" y="-600"/>
                    <wp:lineTo x="-873" y="-600"/>
                  </wp:wrapPolygon>
                </wp:wrapThrough>
                <wp:docPr id="1" name="Rectangle 1"/>
                <wp:cNvGraphicFramePr/>
                <a:graphic xmlns:a="http://schemas.openxmlformats.org/drawingml/2006/main">
                  <a:graphicData uri="http://schemas.microsoft.com/office/word/2010/wordprocessingShape">
                    <wps:wsp>
                      <wps:cNvSpPr/>
                      <wps:spPr>
                        <a:xfrm>
                          <a:off x="0" y="0"/>
                          <a:ext cx="1257300" cy="9144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0CA5A186" w14:textId="77777777" w:rsidR="004B33C6" w:rsidRPr="00160C25" w:rsidRDefault="004B33C6" w:rsidP="00EB7518">
                            <w:pPr>
                              <w:jc w:val="center"/>
                              <w:rPr>
                                <w:color w:val="000000" w:themeColor="text1"/>
                              </w:rPr>
                            </w:pPr>
                            <w:r w:rsidRPr="00160C25">
                              <w:rPr>
                                <w:color w:val="000000" w:themeColor="text1"/>
                              </w:rPr>
                              <w:t>If p then q</w:t>
                            </w:r>
                          </w:p>
                          <w:p w14:paraId="49324DFF" w14:textId="77777777" w:rsidR="004B33C6" w:rsidRPr="00160C25" w:rsidRDefault="004B33C6" w:rsidP="00EB7518">
                            <w:pPr>
                              <w:jc w:val="center"/>
                              <w:rPr>
                                <w:color w:val="000000" w:themeColor="text1"/>
                              </w:rPr>
                            </w:pPr>
                            <w:r w:rsidRPr="00160C25">
                              <w:rPr>
                                <w:color w:val="000000" w:themeColor="text1"/>
                              </w:rPr>
                              <w:t>P</w:t>
                            </w:r>
                          </w:p>
                          <w:p w14:paraId="29E711F2" w14:textId="77777777" w:rsidR="004B33C6" w:rsidRPr="00160C25" w:rsidRDefault="004B33C6" w:rsidP="00EB7518">
                            <w:pPr>
                              <w:jc w:val="center"/>
                              <w:rPr>
                                <w:color w:val="000000" w:themeColor="text1"/>
                              </w:rPr>
                            </w:pPr>
                            <w:r w:rsidRPr="00160C25">
                              <w:rPr>
                                <w:color w:val="000000" w:themeColor="text1"/>
                              </w:rPr>
                              <w:t>Therefore, 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44.95pt;margin-top:11.05pt;width:99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" filled="f" strokecolor="black [3213]">
                <v:shadow on="t" opacity="22937f" mv:blur="40000f" origin=",.5" offset="0,23000emu"/>
                <v:textbox>
                  <w:txbxContent>
                    <w:p w14:paraId="0CA5A186" w14:textId="77777777" w:rsidR="004B33C6" w:rsidRPr="00160C25" w:rsidRDefault="004B33C6" w:rsidP="00EB7518">
                      <w:pPr>
                        <w:jc w:val="center"/>
                        <w:rPr>
                          <w:color w:val="000000" w:themeColor="text1"/>
                        </w:rPr>
                      </w:pPr>
                      <w:r w:rsidRPr="00160C25">
                        <w:rPr>
                          <w:color w:val="000000" w:themeColor="text1"/>
                        </w:rPr>
                        <w:t>If p then q</w:t>
                      </w:r>
                    </w:p>
                    <w:p w14:paraId="49324DFF" w14:textId="77777777" w:rsidR="004B33C6" w:rsidRPr="00160C25" w:rsidRDefault="004B33C6" w:rsidP="00EB7518">
                      <w:pPr>
                        <w:jc w:val="center"/>
                        <w:rPr>
                          <w:color w:val="000000" w:themeColor="text1"/>
                        </w:rPr>
                      </w:pPr>
                      <w:r w:rsidRPr="00160C25">
                        <w:rPr>
                          <w:color w:val="000000" w:themeColor="text1"/>
                        </w:rPr>
                        <w:t>P</w:t>
                      </w:r>
                    </w:p>
                    <w:p w14:paraId="29E711F2" w14:textId="77777777" w:rsidR="004B33C6" w:rsidRPr="00160C25" w:rsidRDefault="004B33C6" w:rsidP="00EB7518">
                      <w:pPr>
                        <w:jc w:val="center"/>
                        <w:rPr>
                          <w:color w:val="000000" w:themeColor="text1"/>
                        </w:rPr>
                      </w:pPr>
                      <w:r w:rsidRPr="00160C25">
                        <w:rPr>
                          <w:color w:val="000000" w:themeColor="text1"/>
                        </w:rPr>
                        <w:t>Therefore, q</w:t>
                      </w:r>
                    </w:p>
                  </w:txbxContent>
                </v:textbox>
                <w10:wrap type="through"/>
              </v:rect>
            </w:pict>
          </mc:Fallback>
        </mc:AlternateContent>
      </w:r>
      <w:r w:rsidRPr="00777F0A">
        <w:rPr>
          <w:rFonts w:ascii="Tahoma" w:hAnsi="Tahoma"/>
          <w:b/>
        </w:rPr>
        <w:t>Modus Ponens.</w:t>
      </w:r>
    </w:p>
    <w:p w14:paraId="7CA64E98" w14:textId="77777777" w:rsidR="00EB7518" w:rsidRPr="00777F0A" w:rsidRDefault="00EB7518" w:rsidP="00EB7518">
      <w:pPr>
        <w:pStyle w:val="ListParagraph"/>
        <w:ind w:left="1440"/>
        <w:rPr>
          <w:rFonts w:ascii="Tahoma" w:hAnsi="Tahoma"/>
        </w:rPr>
      </w:pPr>
      <w:r w:rsidRPr="00777F0A">
        <w:rPr>
          <w:rFonts w:ascii="Tahoma" w:hAnsi="Tahoma"/>
        </w:rPr>
        <w:t>Ex. If you live in Montreal, then you live in Quebec.</w:t>
      </w:r>
    </w:p>
    <w:p w14:paraId="13221226" w14:textId="77777777" w:rsidR="00EB7518" w:rsidRPr="00777F0A" w:rsidRDefault="00EB7518" w:rsidP="00EB7518">
      <w:pPr>
        <w:pStyle w:val="ListParagraph"/>
        <w:ind w:left="1440"/>
        <w:rPr>
          <w:rFonts w:ascii="Tahoma" w:hAnsi="Tahoma"/>
        </w:rPr>
      </w:pPr>
      <w:r w:rsidRPr="00777F0A">
        <w:rPr>
          <w:rFonts w:ascii="Tahoma" w:hAnsi="Tahoma"/>
        </w:rPr>
        <w:t>You live in Montreal.</w:t>
      </w:r>
    </w:p>
    <w:p w14:paraId="1D1EED7C" w14:textId="77777777" w:rsidR="00EB7518" w:rsidRPr="00777F0A" w:rsidRDefault="00EB7518" w:rsidP="00EB7518">
      <w:pPr>
        <w:pStyle w:val="ListParagraph"/>
        <w:ind w:left="1440"/>
        <w:rPr>
          <w:rFonts w:ascii="Tahoma" w:hAnsi="Tahoma"/>
        </w:rPr>
      </w:pPr>
      <w:r w:rsidRPr="00777F0A">
        <w:rPr>
          <w:rFonts w:ascii="Tahoma" w:hAnsi="Tahoma"/>
          <w:noProof/>
        </w:rPr>
        <mc:AlternateContent>
          <mc:Choice Requires="wps">
            <w:drawing>
              <wp:anchor distT="0" distB="0" distL="114300" distR="114300" simplePos="0" relativeHeight="251661312" behindDoc="0" locked="0" layoutInCell="1" allowOverlap="1" wp14:anchorId="77BB678E" wp14:editId="6B80A154">
                <wp:simplePos x="0" y="0"/>
                <wp:positionH relativeFrom="column">
                  <wp:posOffset>2794000</wp:posOffset>
                </wp:positionH>
                <wp:positionV relativeFrom="paragraph">
                  <wp:posOffset>175895</wp:posOffset>
                </wp:positionV>
                <wp:extent cx="1485900" cy="457200"/>
                <wp:effectExtent l="50800" t="25400" r="88900" b="101600"/>
                <wp:wrapThrough wrapText="bothSides">
                  <wp:wrapPolygon edited="0">
                    <wp:start x="-369" y="-1200"/>
                    <wp:lineTo x="-738" y="-1200"/>
                    <wp:lineTo x="-738" y="25200"/>
                    <wp:lineTo x="22523" y="25200"/>
                    <wp:lineTo x="22523" y="18000"/>
                    <wp:lineTo x="22154" y="0"/>
                    <wp:lineTo x="22154" y="-1200"/>
                    <wp:lineTo x="-369" y="-1200"/>
                  </wp:wrapPolygon>
                </wp:wrapThrough>
                <wp:docPr id="3" name="Rectangle 3"/>
                <wp:cNvGraphicFramePr/>
                <a:graphic xmlns:a="http://schemas.openxmlformats.org/drawingml/2006/main">
                  <a:graphicData uri="http://schemas.microsoft.com/office/word/2010/wordprocessingShape">
                    <wps:wsp>
                      <wps:cNvSpPr/>
                      <wps:spPr>
                        <a:xfrm>
                          <a:off x="0" y="0"/>
                          <a:ext cx="1485900" cy="457200"/>
                        </a:xfrm>
                        <a:prstGeom prst="rect">
                          <a:avLst/>
                        </a:prstGeom>
                        <a:solidFill>
                          <a:srgbClr val="FFFFFF"/>
                        </a:solidFill>
                        <a:ln/>
                      </wps:spPr>
                      <wps:style>
                        <a:lnRef idx="1">
                          <a:schemeClr val="accent4"/>
                        </a:lnRef>
                        <a:fillRef idx="2">
                          <a:schemeClr val="accent4"/>
                        </a:fillRef>
                        <a:effectRef idx="1">
                          <a:schemeClr val="accent4"/>
                        </a:effectRef>
                        <a:fontRef idx="minor">
                          <a:schemeClr val="dk1"/>
                        </a:fontRef>
                      </wps:style>
                      <wps:txbx>
                        <w:txbxContent>
                          <w:p w14:paraId="6F54CD4E" w14:textId="77777777" w:rsidR="004B33C6" w:rsidRDefault="004B33C6" w:rsidP="00EB7518">
                            <w:pPr>
                              <w:jc w:val="center"/>
                            </w:pPr>
                            <w:proofErr w:type="gramStart"/>
                            <w:r>
                              <w:t>p</w:t>
                            </w:r>
                            <w:proofErr w:type="gramEnd"/>
                            <w:r>
                              <w:t xml:space="preserve"> = antecedent</w:t>
                            </w:r>
                          </w:p>
                          <w:p w14:paraId="235521E6" w14:textId="77777777" w:rsidR="004B33C6" w:rsidRDefault="004B33C6" w:rsidP="00EB7518">
                            <w:pPr>
                              <w:jc w:val="center"/>
                            </w:pPr>
                            <w:proofErr w:type="gramStart"/>
                            <w:r>
                              <w:t>q</w:t>
                            </w:r>
                            <w:proofErr w:type="gramEnd"/>
                            <w:r>
                              <w:t>= consequent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o:spid="_x0000_s1027" style="position:absolute;left:0;text-align:left;margin-left:220pt;margin-top:13.85pt;width:117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" strokecolor="#795d9b [3047]">
                <v:shadow on="t" opacity="24903f" mv:blur="40000f" origin=",.5" offset="0,20000emu"/>
                <v:textbox>
                  <w:txbxContent>
                    <w:p w14:paraId="6F54CD4E" w14:textId="77777777" w:rsidR="004B33C6" w:rsidRDefault="004B33C6" w:rsidP="00EB7518">
                      <w:pPr>
                        <w:jc w:val="center"/>
                      </w:pPr>
                      <w:proofErr w:type="gramStart"/>
                      <w:r>
                        <w:t>p</w:t>
                      </w:r>
                      <w:proofErr w:type="gramEnd"/>
                      <w:r>
                        <w:t xml:space="preserve"> = antecedent</w:t>
                      </w:r>
                    </w:p>
                    <w:p w14:paraId="235521E6" w14:textId="77777777" w:rsidR="004B33C6" w:rsidRDefault="004B33C6" w:rsidP="00EB7518">
                      <w:pPr>
                        <w:jc w:val="center"/>
                      </w:pPr>
                      <w:proofErr w:type="gramStart"/>
                      <w:r>
                        <w:t>q</w:t>
                      </w:r>
                      <w:proofErr w:type="gramEnd"/>
                      <w:r>
                        <w:t>= consequent</w:t>
                      </w:r>
                    </w:p>
                  </w:txbxContent>
                </v:textbox>
                <w10:wrap type="through"/>
              </v:rect>
            </w:pict>
          </mc:Fallback>
        </mc:AlternateContent>
      </w:r>
      <w:r w:rsidRPr="00777F0A">
        <w:rPr>
          <w:rFonts w:ascii="Tahoma" w:hAnsi="Tahoma"/>
        </w:rPr>
        <w:t xml:space="preserve">Therefore, you live in Quebec. </w:t>
      </w:r>
    </w:p>
    <w:p w14:paraId="468971EF" w14:textId="77777777" w:rsidR="00EB7518" w:rsidRPr="00777F0A" w:rsidRDefault="00EB7518" w:rsidP="00EB7518">
      <w:pPr>
        <w:pStyle w:val="ListParagraph"/>
        <w:ind w:left="1440"/>
        <w:rPr>
          <w:rFonts w:ascii="Tahoma" w:hAnsi="Tahoma"/>
        </w:rPr>
      </w:pPr>
    </w:p>
    <w:p w14:paraId="21E4A708" w14:textId="77777777" w:rsidR="00EB7518" w:rsidRPr="00777F0A" w:rsidRDefault="00EB7518" w:rsidP="00EB7518">
      <w:pPr>
        <w:rPr>
          <w:rFonts w:ascii="Tahoma" w:hAnsi="Tahoma"/>
        </w:rPr>
      </w:pPr>
      <w:r w:rsidRPr="00777F0A">
        <w:rPr>
          <w:rFonts w:ascii="Tahoma" w:hAnsi="Tahoma"/>
        </w:rPr>
        <w:t>* AFFIRMING THE ANTECEDENT. *</w:t>
      </w:r>
    </w:p>
    <w:p w14:paraId="5BE8A323" w14:textId="77777777" w:rsidR="00EB7518" w:rsidRPr="007410EB" w:rsidRDefault="007410EB" w:rsidP="007410EB">
      <w:pPr>
        <w:pStyle w:val="ListParagraph"/>
        <w:numPr>
          <w:ilvl w:val="0"/>
          <w:numId w:val="1"/>
        </w:numPr>
        <w:rPr>
          <w:rFonts w:ascii="Tahoma" w:hAnsi="Tahoma"/>
        </w:rPr>
      </w:pPr>
      <w:r w:rsidRPr="00777F0A">
        <w:rPr>
          <w:noProof/>
        </w:rPr>
        <mc:AlternateContent>
          <mc:Choice Requires="wps">
            <w:drawing>
              <wp:anchor distT="0" distB="0" distL="114300" distR="114300" simplePos="0" relativeHeight="251660288" behindDoc="0" locked="0" layoutInCell="1" allowOverlap="1" wp14:anchorId="40B9FF56" wp14:editId="3A856EC5">
                <wp:simplePos x="0" y="0"/>
                <wp:positionH relativeFrom="column">
                  <wp:posOffset>-1435100</wp:posOffset>
                </wp:positionH>
                <wp:positionV relativeFrom="paragraph">
                  <wp:posOffset>95250</wp:posOffset>
                </wp:positionV>
                <wp:extent cx="1257300" cy="1028700"/>
                <wp:effectExtent l="50800" t="25400" r="88900" b="114300"/>
                <wp:wrapThrough wrapText="bothSides">
                  <wp:wrapPolygon edited="0">
                    <wp:start x="-873" y="-533"/>
                    <wp:lineTo x="-873" y="23467"/>
                    <wp:lineTo x="22691" y="23467"/>
                    <wp:lineTo x="22691" y="-533"/>
                    <wp:lineTo x="-873" y="-533"/>
                  </wp:wrapPolygon>
                </wp:wrapThrough>
                <wp:docPr id="2" name="Rectangle 2"/>
                <wp:cNvGraphicFramePr/>
                <a:graphic xmlns:a="http://schemas.openxmlformats.org/drawingml/2006/main">
                  <a:graphicData uri="http://schemas.microsoft.com/office/word/2010/wordprocessingShape">
                    <wps:wsp>
                      <wps:cNvSpPr/>
                      <wps:spPr>
                        <a:xfrm>
                          <a:off x="0" y="0"/>
                          <a:ext cx="1257300" cy="10287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3347BB40" w14:textId="77777777" w:rsidR="004B33C6" w:rsidRPr="00160C25" w:rsidRDefault="004B33C6" w:rsidP="00EB7518">
                            <w:pPr>
                              <w:jc w:val="center"/>
                              <w:rPr>
                                <w:color w:val="000000" w:themeColor="text1"/>
                              </w:rPr>
                            </w:pPr>
                            <w:r w:rsidRPr="00160C25">
                              <w:rPr>
                                <w:color w:val="000000" w:themeColor="text1"/>
                              </w:rPr>
                              <w:t>If p then q</w:t>
                            </w:r>
                          </w:p>
                          <w:p w14:paraId="61E75081" w14:textId="77777777" w:rsidR="004B33C6" w:rsidRPr="00160C25" w:rsidRDefault="004B33C6" w:rsidP="00EB7518">
                            <w:pPr>
                              <w:jc w:val="center"/>
                              <w:rPr>
                                <w:color w:val="000000" w:themeColor="text1"/>
                              </w:rPr>
                            </w:pPr>
                            <w:r w:rsidRPr="00160C25">
                              <w:rPr>
                                <w:color w:val="000000" w:themeColor="text1"/>
                              </w:rPr>
                              <w:t>-</w:t>
                            </w:r>
                            <w:proofErr w:type="gramStart"/>
                            <w:r w:rsidRPr="00160C25">
                              <w:rPr>
                                <w:color w:val="000000" w:themeColor="text1"/>
                              </w:rPr>
                              <w:t>q</w:t>
                            </w:r>
                            <w:proofErr w:type="gramEnd"/>
                          </w:p>
                          <w:p w14:paraId="02083EEE" w14:textId="77777777" w:rsidR="004B33C6" w:rsidRPr="00160C25" w:rsidRDefault="004B33C6" w:rsidP="00EB7518">
                            <w:pPr>
                              <w:jc w:val="center"/>
                              <w:rPr>
                                <w:color w:val="000000" w:themeColor="text1"/>
                              </w:rPr>
                            </w:pPr>
                            <w:r>
                              <w:rPr>
                                <w:color w:val="000000" w:themeColor="text1"/>
                              </w:rPr>
                              <w:t>T</w:t>
                            </w:r>
                            <w:r w:rsidRPr="00160C25">
                              <w:rPr>
                                <w:color w:val="000000" w:themeColor="text1"/>
                              </w:rPr>
                              <w:t>herefore, -p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left:0;text-align:left;margin-left:-112.95pt;margin-top:7.5pt;width:99pt;height: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" filled="f" strokecolor="black [3213]">
                <v:shadow on="t" opacity="22937f" mv:blur="40000f" origin=",.5" offset="0,23000emu"/>
                <v:textbox>
                  <w:txbxContent>
                    <w:p w14:paraId="3347BB40" w14:textId="77777777" w:rsidR="004B33C6" w:rsidRPr="00160C25" w:rsidRDefault="004B33C6" w:rsidP="00EB7518">
                      <w:pPr>
                        <w:jc w:val="center"/>
                        <w:rPr>
                          <w:color w:val="000000" w:themeColor="text1"/>
                        </w:rPr>
                      </w:pPr>
                      <w:r w:rsidRPr="00160C25">
                        <w:rPr>
                          <w:color w:val="000000" w:themeColor="text1"/>
                        </w:rPr>
                        <w:t>If p then q</w:t>
                      </w:r>
                    </w:p>
                    <w:p w14:paraId="61E75081" w14:textId="77777777" w:rsidR="004B33C6" w:rsidRPr="00160C25" w:rsidRDefault="004B33C6" w:rsidP="00EB7518">
                      <w:pPr>
                        <w:jc w:val="center"/>
                        <w:rPr>
                          <w:color w:val="000000" w:themeColor="text1"/>
                        </w:rPr>
                      </w:pPr>
                      <w:r w:rsidRPr="00160C25">
                        <w:rPr>
                          <w:color w:val="000000" w:themeColor="text1"/>
                        </w:rPr>
                        <w:t>-</w:t>
                      </w:r>
                      <w:proofErr w:type="gramStart"/>
                      <w:r w:rsidRPr="00160C25">
                        <w:rPr>
                          <w:color w:val="000000" w:themeColor="text1"/>
                        </w:rPr>
                        <w:t>q</w:t>
                      </w:r>
                      <w:proofErr w:type="gramEnd"/>
                    </w:p>
                    <w:p w14:paraId="02083EEE" w14:textId="77777777" w:rsidR="004B33C6" w:rsidRPr="00160C25" w:rsidRDefault="004B33C6" w:rsidP="00EB7518">
                      <w:pPr>
                        <w:jc w:val="center"/>
                        <w:rPr>
                          <w:color w:val="000000" w:themeColor="text1"/>
                        </w:rPr>
                      </w:pPr>
                      <w:r>
                        <w:rPr>
                          <w:color w:val="000000" w:themeColor="text1"/>
                        </w:rPr>
                        <w:t>T</w:t>
                      </w:r>
                      <w:r w:rsidRPr="00160C25">
                        <w:rPr>
                          <w:color w:val="000000" w:themeColor="text1"/>
                        </w:rPr>
                        <w:t>herefore, -p</w:t>
                      </w:r>
                    </w:p>
                  </w:txbxContent>
                </v:textbox>
                <w10:wrap type="through"/>
              </v:rect>
            </w:pict>
          </mc:Fallback>
        </mc:AlternateContent>
      </w:r>
      <w:r w:rsidR="00EB7518" w:rsidRPr="007410EB">
        <w:rPr>
          <w:rFonts w:ascii="Tahoma" w:hAnsi="Tahoma"/>
          <w:b/>
        </w:rPr>
        <w:t xml:space="preserve">Modus </w:t>
      </w:r>
      <w:proofErr w:type="spellStart"/>
      <w:r w:rsidR="00EB7518" w:rsidRPr="007410EB">
        <w:rPr>
          <w:rFonts w:ascii="Tahoma" w:hAnsi="Tahoma"/>
          <w:b/>
        </w:rPr>
        <w:t>Tollens</w:t>
      </w:r>
      <w:proofErr w:type="spellEnd"/>
    </w:p>
    <w:p w14:paraId="06C76FA1" w14:textId="77777777" w:rsidR="00EB7518" w:rsidRPr="00777F0A" w:rsidRDefault="00EB7518" w:rsidP="00EB7518">
      <w:pPr>
        <w:ind w:left="720" w:firstLine="720"/>
        <w:rPr>
          <w:rFonts w:ascii="Tahoma" w:hAnsi="Tahoma"/>
        </w:rPr>
      </w:pPr>
      <w:r w:rsidRPr="00777F0A">
        <w:rPr>
          <w:rFonts w:ascii="Tahoma" w:hAnsi="Tahoma"/>
        </w:rPr>
        <w:t xml:space="preserve">Ex. If you live in Montreal, then you live in Quebec. </w:t>
      </w:r>
    </w:p>
    <w:p w14:paraId="2C1214E8" w14:textId="77777777" w:rsidR="00EB7518" w:rsidRPr="00777F0A" w:rsidRDefault="00EB7518" w:rsidP="00EB7518">
      <w:pPr>
        <w:ind w:left="720" w:firstLine="720"/>
        <w:rPr>
          <w:rFonts w:ascii="Tahoma" w:hAnsi="Tahoma"/>
        </w:rPr>
      </w:pPr>
      <w:r w:rsidRPr="00777F0A">
        <w:rPr>
          <w:rFonts w:ascii="Tahoma" w:hAnsi="Tahoma"/>
        </w:rPr>
        <w:t>You do not live in Quebec</w:t>
      </w:r>
    </w:p>
    <w:p w14:paraId="4CB8E292" w14:textId="77777777" w:rsidR="00EB7518" w:rsidRPr="00777F0A" w:rsidRDefault="00EB7518" w:rsidP="00EB7518">
      <w:pPr>
        <w:ind w:left="720" w:firstLine="720"/>
        <w:rPr>
          <w:rFonts w:ascii="Tahoma" w:hAnsi="Tahoma"/>
        </w:rPr>
      </w:pPr>
      <w:r w:rsidRPr="00777F0A">
        <w:rPr>
          <w:rFonts w:ascii="Tahoma" w:hAnsi="Tahoma"/>
        </w:rPr>
        <w:t>Therefore you do not live in Montreal.</w:t>
      </w:r>
    </w:p>
    <w:p w14:paraId="6BD8D028" w14:textId="77777777" w:rsidR="00EB7518" w:rsidRPr="00777F0A" w:rsidRDefault="00EB7518" w:rsidP="00EB7518">
      <w:pPr>
        <w:rPr>
          <w:rFonts w:ascii="Tahoma" w:hAnsi="Tahoma"/>
        </w:rPr>
      </w:pPr>
    </w:p>
    <w:p w14:paraId="77B6758E" w14:textId="77777777" w:rsidR="00EB7518" w:rsidRPr="00777F0A" w:rsidRDefault="007410EB" w:rsidP="00EB7518">
      <w:pPr>
        <w:rPr>
          <w:rFonts w:ascii="Tahoma" w:hAnsi="Tahoma"/>
        </w:rPr>
      </w:pPr>
      <w:r>
        <w:rPr>
          <w:rFonts w:ascii="Tahoma" w:hAnsi="Tahoma"/>
          <w:b/>
          <w:noProof/>
        </w:rPr>
        <mc:AlternateContent>
          <mc:Choice Requires="wps">
            <w:drawing>
              <wp:anchor distT="0" distB="0" distL="114300" distR="114300" simplePos="0" relativeHeight="251662336" behindDoc="0" locked="0" layoutInCell="1" allowOverlap="1" wp14:anchorId="2BF73DF4" wp14:editId="471090EF">
                <wp:simplePos x="0" y="0"/>
                <wp:positionH relativeFrom="column">
                  <wp:posOffset>-1435100</wp:posOffset>
                </wp:positionH>
                <wp:positionV relativeFrom="paragraph">
                  <wp:posOffset>250190</wp:posOffset>
                </wp:positionV>
                <wp:extent cx="1257300" cy="914400"/>
                <wp:effectExtent l="0" t="0" r="38100" b="25400"/>
                <wp:wrapSquare wrapText="bothSides"/>
                <wp:docPr id="4" name="Text Box 4"/>
                <wp:cNvGraphicFramePr/>
                <a:graphic xmlns:a="http://schemas.openxmlformats.org/drawingml/2006/main">
                  <a:graphicData uri="http://schemas.microsoft.com/office/word/2010/wordprocessingShape">
                    <wps:wsp>
                      <wps:cNvSpPr txBox="1"/>
                      <wps:spPr>
                        <a:xfrm>
                          <a:off x="0" y="0"/>
                          <a:ext cx="12573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B7E9E1" w14:textId="77777777" w:rsidR="004B33C6" w:rsidRPr="00EB7518" w:rsidRDefault="004B33C6" w:rsidP="00EB7518">
                            <w:pPr>
                              <w:jc w:val="center"/>
                            </w:pPr>
                            <w:r w:rsidRPr="00EB7518">
                              <w:t>If p then q</w:t>
                            </w:r>
                          </w:p>
                          <w:p w14:paraId="79941CB9" w14:textId="77777777" w:rsidR="004B33C6" w:rsidRPr="00EB7518" w:rsidRDefault="004B33C6" w:rsidP="00EB7518">
                            <w:pPr>
                              <w:jc w:val="center"/>
                            </w:pPr>
                            <w:r w:rsidRPr="00EB7518">
                              <w:t>If q then r</w:t>
                            </w:r>
                          </w:p>
                          <w:p w14:paraId="421EEA0E" w14:textId="77777777" w:rsidR="004B33C6" w:rsidRPr="00EB7518" w:rsidRDefault="004B33C6" w:rsidP="00EB7518">
                            <w:pPr>
                              <w:jc w:val="center"/>
                            </w:pPr>
                            <w:r w:rsidRPr="00EB7518">
                              <w:t>Therefore, if p then r</w:t>
                            </w:r>
                          </w:p>
                          <w:p w14:paraId="3705F6E0" w14:textId="77777777" w:rsidR="004B33C6" w:rsidRDefault="004B33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4" o:spid="_x0000_s1029" type="#_x0000_t202" style="position:absolute;margin-left:-112.95pt;margin-top:19.7pt;width:99pt;height:1in;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" filled="f" strokecolor="black [3213]">
                <v:textbox>
                  <w:txbxContent>
                    <w:p w14:paraId="1BB7E9E1" w14:textId="77777777" w:rsidR="004B33C6" w:rsidRPr="00EB7518" w:rsidRDefault="004B33C6" w:rsidP="00EB7518">
                      <w:pPr>
                        <w:jc w:val="center"/>
                      </w:pPr>
                      <w:r w:rsidRPr="00EB7518">
                        <w:t>If p then q</w:t>
                      </w:r>
                    </w:p>
                    <w:p w14:paraId="79941CB9" w14:textId="77777777" w:rsidR="004B33C6" w:rsidRPr="00EB7518" w:rsidRDefault="004B33C6" w:rsidP="00EB7518">
                      <w:pPr>
                        <w:jc w:val="center"/>
                      </w:pPr>
                      <w:r w:rsidRPr="00EB7518">
                        <w:t>If q then r</w:t>
                      </w:r>
                    </w:p>
                    <w:p w14:paraId="421EEA0E" w14:textId="77777777" w:rsidR="004B33C6" w:rsidRPr="00EB7518" w:rsidRDefault="004B33C6" w:rsidP="00EB7518">
                      <w:pPr>
                        <w:jc w:val="center"/>
                      </w:pPr>
                      <w:r w:rsidRPr="00EB7518">
                        <w:t>Therefore, if p then r</w:t>
                      </w:r>
                    </w:p>
                    <w:p w14:paraId="3705F6E0" w14:textId="77777777" w:rsidR="004B33C6" w:rsidRDefault="004B33C6"/>
                  </w:txbxContent>
                </v:textbox>
                <w10:wrap type="square"/>
              </v:shape>
            </w:pict>
          </mc:Fallback>
        </mc:AlternateContent>
      </w:r>
      <w:r w:rsidR="00EB7518" w:rsidRPr="00777F0A">
        <w:rPr>
          <w:rFonts w:ascii="Tahoma" w:hAnsi="Tahoma"/>
        </w:rPr>
        <w:t xml:space="preserve"> * DENYING THE CONSEQUENT. *</w:t>
      </w:r>
    </w:p>
    <w:p w14:paraId="2DC8BF80" w14:textId="77777777" w:rsidR="00EB7518" w:rsidRDefault="00EB7518"/>
    <w:p w14:paraId="09674F2B" w14:textId="77777777" w:rsidR="00EB7518" w:rsidRDefault="00EB7518" w:rsidP="00EB7518">
      <w:pPr>
        <w:pStyle w:val="ListParagraph"/>
        <w:numPr>
          <w:ilvl w:val="0"/>
          <w:numId w:val="1"/>
        </w:numPr>
        <w:rPr>
          <w:rFonts w:ascii="Tahoma" w:hAnsi="Tahoma"/>
          <w:b/>
        </w:rPr>
      </w:pPr>
      <w:r>
        <w:rPr>
          <w:rFonts w:ascii="Tahoma" w:hAnsi="Tahoma"/>
          <w:b/>
        </w:rPr>
        <w:t>Hypothetical</w:t>
      </w:r>
      <w:r w:rsidRPr="00EB7518">
        <w:rPr>
          <w:rFonts w:ascii="Tahoma" w:hAnsi="Tahoma"/>
          <w:b/>
        </w:rPr>
        <w:t xml:space="preserve"> Syllogism</w:t>
      </w:r>
    </w:p>
    <w:p w14:paraId="5B54EAE7" w14:textId="77777777" w:rsidR="00EB7518" w:rsidRPr="00EB7518" w:rsidRDefault="00EB7518" w:rsidP="00EB7518">
      <w:pPr>
        <w:pStyle w:val="ListParagraph"/>
        <w:ind w:firstLine="720"/>
        <w:rPr>
          <w:rFonts w:ascii="Tahoma" w:hAnsi="Tahoma"/>
        </w:rPr>
      </w:pPr>
      <w:r>
        <w:rPr>
          <w:rFonts w:ascii="Tahoma" w:hAnsi="Tahoma"/>
        </w:rPr>
        <w:t xml:space="preserve">Ex. </w:t>
      </w:r>
      <w:r w:rsidRPr="00EB7518">
        <w:rPr>
          <w:rFonts w:ascii="Tahoma" w:hAnsi="Tahoma"/>
        </w:rPr>
        <w:t>If you live in Montreal, then you live in Quebec.</w:t>
      </w:r>
    </w:p>
    <w:p w14:paraId="63C4884B" w14:textId="77777777" w:rsidR="00EB7518" w:rsidRPr="00EB7518" w:rsidRDefault="00EB7518" w:rsidP="00EB7518">
      <w:pPr>
        <w:ind w:firstLine="720"/>
        <w:rPr>
          <w:rFonts w:ascii="Tahoma" w:hAnsi="Tahoma"/>
          <w:u w:val="single"/>
        </w:rPr>
      </w:pPr>
      <w:r w:rsidRPr="00EB7518">
        <w:rPr>
          <w:rFonts w:ascii="Tahoma" w:hAnsi="Tahoma"/>
        </w:rPr>
        <w:t>If you live in Quebec, then you live in Canada.</w:t>
      </w:r>
      <w:r w:rsidRPr="00EB7518">
        <w:rPr>
          <w:rFonts w:ascii="Tahoma" w:hAnsi="Tahoma"/>
          <w:u w:val="single"/>
        </w:rPr>
        <w:t xml:space="preserve"> </w:t>
      </w:r>
    </w:p>
    <w:p w14:paraId="05AD8010" w14:textId="77777777" w:rsidR="00EB7518" w:rsidRDefault="00EB7518" w:rsidP="007410EB">
      <w:pPr>
        <w:ind w:firstLine="720"/>
        <w:rPr>
          <w:rFonts w:ascii="Tahoma" w:hAnsi="Tahoma"/>
        </w:rPr>
      </w:pPr>
      <w:r w:rsidRPr="007410EB">
        <w:rPr>
          <w:rFonts w:ascii="Tahoma" w:hAnsi="Tahoma"/>
        </w:rPr>
        <w:t>Therefore, if you live in Montreal, then you live in Canada.</w:t>
      </w:r>
    </w:p>
    <w:p w14:paraId="6C169EFB" w14:textId="77777777" w:rsidR="007410EB" w:rsidRDefault="007410EB" w:rsidP="007410EB">
      <w:pPr>
        <w:rPr>
          <w:rFonts w:ascii="Tahoma" w:hAnsi="Tahoma"/>
        </w:rPr>
      </w:pPr>
    </w:p>
    <w:p w14:paraId="3ADDF3BA" w14:textId="77777777" w:rsidR="007410EB" w:rsidRPr="007410EB" w:rsidRDefault="007410EB" w:rsidP="007410EB">
      <w:pPr>
        <w:pStyle w:val="ListParagraph"/>
        <w:numPr>
          <w:ilvl w:val="0"/>
          <w:numId w:val="1"/>
        </w:numPr>
        <w:rPr>
          <w:rFonts w:ascii="Tahoma" w:hAnsi="Tahoma"/>
          <w:b/>
        </w:rPr>
      </w:pPr>
      <w:r>
        <w:rPr>
          <w:rFonts w:ascii="Tahoma" w:hAnsi="Tahoma"/>
          <w:noProof/>
        </w:rPr>
        <mc:AlternateContent>
          <mc:Choice Requires="wps">
            <w:drawing>
              <wp:anchor distT="0" distB="0" distL="114300" distR="114300" simplePos="0" relativeHeight="251663360" behindDoc="0" locked="0" layoutInCell="1" allowOverlap="1" wp14:anchorId="6194EBC0" wp14:editId="2925172B">
                <wp:simplePos x="0" y="0"/>
                <wp:positionH relativeFrom="column">
                  <wp:posOffset>-457200</wp:posOffset>
                </wp:positionH>
                <wp:positionV relativeFrom="paragraph">
                  <wp:posOffset>158750</wp:posOffset>
                </wp:positionV>
                <wp:extent cx="1257300" cy="800100"/>
                <wp:effectExtent l="0" t="0" r="38100" b="38100"/>
                <wp:wrapSquare wrapText="bothSides"/>
                <wp:docPr id="5" name="Text Box 5"/>
                <wp:cNvGraphicFramePr/>
                <a:graphic xmlns:a="http://schemas.openxmlformats.org/drawingml/2006/main">
                  <a:graphicData uri="http://schemas.microsoft.com/office/word/2010/wordprocessingShape">
                    <wps:wsp>
                      <wps:cNvSpPr txBox="1"/>
                      <wps:spPr>
                        <a:xfrm>
                          <a:off x="0" y="0"/>
                          <a:ext cx="1257300" cy="8001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4E951E" w14:textId="77777777" w:rsidR="004B33C6" w:rsidRPr="007410EB" w:rsidRDefault="004B33C6" w:rsidP="007410EB">
                            <w:pPr>
                              <w:jc w:val="center"/>
                            </w:pPr>
                            <w:proofErr w:type="gramStart"/>
                            <w:r w:rsidRPr="007410EB">
                              <w:t>Either p or q.</w:t>
                            </w:r>
                            <w:proofErr w:type="gramEnd"/>
                          </w:p>
                          <w:p w14:paraId="61BB5193" w14:textId="77777777" w:rsidR="004B33C6" w:rsidRPr="007410EB" w:rsidRDefault="004B33C6" w:rsidP="007410EB">
                            <w:pPr>
                              <w:jc w:val="center"/>
                            </w:pPr>
                            <w:r w:rsidRPr="007410EB">
                              <w:t>Not-p.</w:t>
                            </w:r>
                          </w:p>
                          <w:p w14:paraId="6A355EA6" w14:textId="77777777" w:rsidR="004B33C6" w:rsidRPr="007410EB" w:rsidRDefault="004B33C6" w:rsidP="007410EB">
                            <w:pPr>
                              <w:jc w:val="center"/>
                            </w:pPr>
                            <w:r w:rsidRPr="007410EB">
                              <w:t>Therefore, 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left:0;text-align:left;margin-left:-35.95pt;margin-top:12.5pt;width:99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" filled="f" strokecolor="black [3213]">
                <v:textbox>
                  <w:txbxContent>
                    <w:p w14:paraId="004E951E" w14:textId="77777777" w:rsidR="004B33C6" w:rsidRPr="007410EB" w:rsidRDefault="004B33C6" w:rsidP="007410EB">
                      <w:pPr>
                        <w:jc w:val="center"/>
                      </w:pPr>
                      <w:proofErr w:type="gramStart"/>
                      <w:r w:rsidRPr="007410EB">
                        <w:t>Either p or q.</w:t>
                      </w:r>
                      <w:proofErr w:type="gramEnd"/>
                    </w:p>
                    <w:p w14:paraId="61BB5193" w14:textId="77777777" w:rsidR="004B33C6" w:rsidRPr="007410EB" w:rsidRDefault="004B33C6" w:rsidP="007410EB">
                      <w:pPr>
                        <w:jc w:val="center"/>
                      </w:pPr>
                      <w:r w:rsidRPr="007410EB">
                        <w:t>Not-p.</w:t>
                      </w:r>
                    </w:p>
                    <w:p w14:paraId="6A355EA6" w14:textId="77777777" w:rsidR="004B33C6" w:rsidRPr="007410EB" w:rsidRDefault="004B33C6" w:rsidP="007410EB">
                      <w:pPr>
                        <w:jc w:val="center"/>
                      </w:pPr>
                      <w:r w:rsidRPr="007410EB">
                        <w:t>Therefore, q</w:t>
                      </w:r>
                    </w:p>
                  </w:txbxContent>
                </v:textbox>
                <w10:wrap type="square"/>
              </v:shape>
            </w:pict>
          </mc:Fallback>
        </mc:AlternateContent>
      </w:r>
      <w:r w:rsidRPr="007410EB">
        <w:rPr>
          <w:rFonts w:ascii="Tahoma" w:hAnsi="Tahoma"/>
          <w:b/>
        </w:rPr>
        <w:t>Disjunctive Syllogism</w:t>
      </w:r>
    </w:p>
    <w:p w14:paraId="6FDBF9D0" w14:textId="77777777" w:rsidR="007410EB" w:rsidRPr="007410EB" w:rsidRDefault="007410EB" w:rsidP="007410EB">
      <w:pPr>
        <w:pStyle w:val="ListParagraph"/>
        <w:ind w:left="2160"/>
        <w:rPr>
          <w:rFonts w:ascii="Tahoma" w:hAnsi="Tahoma"/>
        </w:rPr>
      </w:pPr>
      <w:r w:rsidRPr="007410EB">
        <w:rPr>
          <w:rFonts w:ascii="Tahoma" w:hAnsi="Tahoma"/>
        </w:rPr>
        <w:t>Ex. You had either white milk or chocolate milk.</w:t>
      </w:r>
    </w:p>
    <w:p w14:paraId="650B9932" w14:textId="77777777" w:rsidR="007410EB" w:rsidRPr="007410EB" w:rsidRDefault="007410EB" w:rsidP="007410EB">
      <w:pPr>
        <w:pStyle w:val="ListParagraph"/>
        <w:ind w:left="2160"/>
        <w:rPr>
          <w:rFonts w:ascii="Tahoma" w:hAnsi="Tahoma"/>
        </w:rPr>
      </w:pPr>
      <w:r w:rsidRPr="007410EB">
        <w:rPr>
          <w:rFonts w:ascii="Tahoma" w:hAnsi="Tahoma"/>
        </w:rPr>
        <w:t>You did not have white milk.</w:t>
      </w:r>
    </w:p>
    <w:p w14:paraId="0900FE17" w14:textId="77777777" w:rsidR="007410EB" w:rsidRDefault="007410EB" w:rsidP="007410EB">
      <w:pPr>
        <w:pStyle w:val="ListParagraph"/>
        <w:ind w:left="2160"/>
        <w:rPr>
          <w:rFonts w:ascii="Tahoma" w:hAnsi="Tahoma"/>
        </w:rPr>
      </w:pPr>
      <w:r w:rsidRPr="007410EB">
        <w:rPr>
          <w:rFonts w:ascii="Tahoma" w:hAnsi="Tahoma"/>
        </w:rPr>
        <w:t>Therefore, you had chocolate milk.</w:t>
      </w:r>
    </w:p>
    <w:p w14:paraId="0620738D" w14:textId="77777777" w:rsidR="007410EB" w:rsidRDefault="007410EB" w:rsidP="007410EB">
      <w:pPr>
        <w:rPr>
          <w:rFonts w:ascii="Tahoma" w:hAnsi="Tahoma"/>
        </w:rPr>
      </w:pPr>
    </w:p>
    <w:p w14:paraId="25FDAEBB" w14:textId="77777777" w:rsidR="007410EB" w:rsidRDefault="007410EB" w:rsidP="007410EB">
      <w:pPr>
        <w:rPr>
          <w:rFonts w:ascii="Tahoma" w:hAnsi="Tahoma"/>
          <w:sz w:val="28"/>
          <w:szCs w:val="28"/>
          <w:u w:val="single"/>
        </w:rPr>
      </w:pPr>
      <w:r w:rsidRPr="007410EB">
        <w:rPr>
          <w:rFonts w:ascii="Tahoma" w:hAnsi="Tahoma"/>
          <w:sz w:val="28"/>
          <w:szCs w:val="28"/>
          <w:u w:val="single"/>
        </w:rPr>
        <w:t>Formally Invalid Argument Forms</w:t>
      </w:r>
    </w:p>
    <w:p w14:paraId="102512DB" w14:textId="77777777" w:rsidR="007410EB" w:rsidRDefault="008C66F1" w:rsidP="007410EB">
      <w:pPr>
        <w:rPr>
          <w:rFonts w:ascii="Tahoma" w:hAnsi="Tahoma"/>
        </w:rPr>
      </w:pPr>
      <w:r>
        <w:rPr>
          <w:rFonts w:ascii="Tahoma" w:hAnsi="Tahoma"/>
          <w:b/>
          <w:bCs/>
          <w:noProof/>
        </w:rPr>
        <mc:AlternateContent>
          <mc:Choice Requires="wps">
            <w:drawing>
              <wp:anchor distT="0" distB="0" distL="114300" distR="114300" simplePos="0" relativeHeight="251664384" behindDoc="0" locked="0" layoutInCell="1" allowOverlap="1" wp14:anchorId="0EF68E1D" wp14:editId="23B69892">
                <wp:simplePos x="0" y="0"/>
                <wp:positionH relativeFrom="column">
                  <wp:posOffset>-571500</wp:posOffset>
                </wp:positionH>
                <wp:positionV relativeFrom="paragraph">
                  <wp:posOffset>-16510</wp:posOffset>
                </wp:positionV>
                <wp:extent cx="1143000" cy="800100"/>
                <wp:effectExtent l="0" t="0" r="25400" b="38100"/>
                <wp:wrapSquare wrapText="bothSides"/>
                <wp:docPr id="6" name="Text Box 6"/>
                <wp:cNvGraphicFramePr/>
                <a:graphic xmlns:a="http://schemas.openxmlformats.org/drawingml/2006/main">
                  <a:graphicData uri="http://schemas.microsoft.com/office/word/2010/wordprocessingShape">
                    <wps:wsp>
                      <wps:cNvSpPr txBox="1"/>
                      <wps:spPr>
                        <a:xfrm>
                          <a:off x="0" y="0"/>
                          <a:ext cx="1143000" cy="8001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193EC8" w14:textId="77777777" w:rsidR="004B33C6" w:rsidRPr="008C66F1" w:rsidRDefault="004B33C6" w:rsidP="008C66F1">
                            <w:pPr>
                              <w:jc w:val="center"/>
                            </w:pPr>
                            <w:r w:rsidRPr="008C66F1">
                              <w:rPr>
                                <w:b/>
                                <w:bCs/>
                              </w:rPr>
                              <w:t>If p then q</w:t>
                            </w:r>
                          </w:p>
                          <w:p w14:paraId="7A8A3A39" w14:textId="77777777" w:rsidR="004B33C6" w:rsidRPr="008C66F1" w:rsidRDefault="004B33C6" w:rsidP="008C66F1">
                            <w:pPr>
                              <w:jc w:val="center"/>
                            </w:pPr>
                            <w:proofErr w:type="gramStart"/>
                            <w:r w:rsidRPr="008C66F1">
                              <w:rPr>
                                <w:b/>
                                <w:bCs/>
                              </w:rPr>
                              <w:t>q</w:t>
                            </w:r>
                            <w:proofErr w:type="gramEnd"/>
                          </w:p>
                          <w:p w14:paraId="23E88610" w14:textId="77777777" w:rsidR="004B33C6" w:rsidRPr="008C66F1" w:rsidRDefault="004B33C6" w:rsidP="008C66F1">
                            <w:pPr>
                              <w:jc w:val="center"/>
                            </w:pPr>
                            <w:r w:rsidRPr="008C66F1">
                              <w:rPr>
                                <w:b/>
                                <w:bCs/>
                              </w:rPr>
                              <w:t>Therefore, p</w:t>
                            </w:r>
                          </w:p>
                          <w:p w14:paraId="2A6BC6D7" w14:textId="77777777" w:rsidR="004B33C6" w:rsidRDefault="004B33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1" type="#_x0000_t202" style="position:absolute;margin-left:-44.95pt;margin-top:-1.25pt;width:90pt;height: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" filled="f" strokecolor="black [3213]">
                <v:textbox>
                  <w:txbxContent>
                    <w:p w14:paraId="03193EC8" w14:textId="77777777" w:rsidR="004B33C6" w:rsidRPr="008C66F1" w:rsidRDefault="004B33C6" w:rsidP="008C66F1">
                      <w:pPr>
                        <w:jc w:val="center"/>
                      </w:pPr>
                      <w:r w:rsidRPr="008C66F1">
                        <w:rPr>
                          <w:b/>
                          <w:bCs/>
                        </w:rPr>
                        <w:t>If p then q</w:t>
                      </w:r>
                    </w:p>
                    <w:p w14:paraId="7A8A3A39" w14:textId="77777777" w:rsidR="004B33C6" w:rsidRPr="008C66F1" w:rsidRDefault="004B33C6" w:rsidP="008C66F1">
                      <w:pPr>
                        <w:jc w:val="center"/>
                      </w:pPr>
                      <w:proofErr w:type="gramStart"/>
                      <w:r w:rsidRPr="008C66F1">
                        <w:rPr>
                          <w:b/>
                          <w:bCs/>
                        </w:rPr>
                        <w:t>q</w:t>
                      </w:r>
                      <w:proofErr w:type="gramEnd"/>
                    </w:p>
                    <w:p w14:paraId="23E88610" w14:textId="77777777" w:rsidR="004B33C6" w:rsidRPr="008C66F1" w:rsidRDefault="004B33C6" w:rsidP="008C66F1">
                      <w:pPr>
                        <w:jc w:val="center"/>
                      </w:pPr>
                      <w:r w:rsidRPr="008C66F1">
                        <w:rPr>
                          <w:b/>
                          <w:bCs/>
                        </w:rPr>
                        <w:t>Therefore, p</w:t>
                      </w:r>
                    </w:p>
                    <w:p w14:paraId="2A6BC6D7" w14:textId="77777777" w:rsidR="004B33C6" w:rsidRDefault="004B33C6"/>
                  </w:txbxContent>
                </v:textbox>
                <w10:wrap type="square"/>
              </v:shape>
            </w:pict>
          </mc:Fallback>
        </mc:AlternateContent>
      </w:r>
    </w:p>
    <w:p w14:paraId="795103A4" w14:textId="77777777" w:rsidR="007410EB" w:rsidRPr="007410EB" w:rsidRDefault="007410EB" w:rsidP="007410EB">
      <w:pPr>
        <w:pStyle w:val="ListParagraph"/>
        <w:numPr>
          <w:ilvl w:val="0"/>
          <w:numId w:val="2"/>
        </w:numPr>
        <w:rPr>
          <w:rFonts w:ascii="Tahoma" w:hAnsi="Tahoma"/>
          <w:b/>
          <w:bCs/>
        </w:rPr>
      </w:pPr>
      <w:r w:rsidRPr="007410EB">
        <w:rPr>
          <w:rFonts w:ascii="Tahoma" w:hAnsi="Tahoma"/>
          <w:b/>
          <w:bCs/>
        </w:rPr>
        <w:t>The Fallacy of Affirming the Consequent</w:t>
      </w:r>
    </w:p>
    <w:p w14:paraId="3405B19A" w14:textId="77777777" w:rsidR="007410EB" w:rsidRPr="007410EB" w:rsidRDefault="007410EB" w:rsidP="008C66F1">
      <w:pPr>
        <w:pStyle w:val="ListParagraph"/>
        <w:ind w:firstLine="720"/>
        <w:rPr>
          <w:rFonts w:ascii="Tahoma" w:hAnsi="Tahoma"/>
        </w:rPr>
      </w:pPr>
      <w:r>
        <w:rPr>
          <w:rFonts w:ascii="Tahoma" w:hAnsi="Tahoma"/>
        </w:rPr>
        <w:t xml:space="preserve">Ex. </w:t>
      </w:r>
      <w:r w:rsidRPr="007410EB">
        <w:rPr>
          <w:rFonts w:ascii="Tahoma" w:hAnsi="Tahoma"/>
        </w:rPr>
        <w:t xml:space="preserve">If you like </w:t>
      </w:r>
      <w:r w:rsidRPr="007410EB">
        <w:rPr>
          <w:rFonts w:ascii="Tahoma" w:hAnsi="Tahoma"/>
          <w:i/>
          <w:iCs/>
        </w:rPr>
        <w:t xml:space="preserve">Star Trek, </w:t>
      </w:r>
      <w:r w:rsidRPr="007410EB">
        <w:rPr>
          <w:rFonts w:ascii="Tahoma" w:hAnsi="Tahoma"/>
        </w:rPr>
        <w:t xml:space="preserve">you like </w:t>
      </w:r>
      <w:r w:rsidRPr="007410EB">
        <w:rPr>
          <w:rFonts w:ascii="Tahoma" w:hAnsi="Tahoma"/>
          <w:i/>
          <w:iCs/>
        </w:rPr>
        <w:t>Lost.</w:t>
      </w:r>
    </w:p>
    <w:p w14:paraId="597B20B5" w14:textId="77777777" w:rsidR="007410EB" w:rsidRPr="007410EB" w:rsidRDefault="007410EB" w:rsidP="008C66F1">
      <w:pPr>
        <w:pStyle w:val="ListParagraph"/>
        <w:ind w:firstLine="720"/>
        <w:rPr>
          <w:rFonts w:ascii="Tahoma" w:hAnsi="Tahoma"/>
        </w:rPr>
      </w:pPr>
      <w:r w:rsidRPr="007410EB">
        <w:rPr>
          <w:rFonts w:ascii="Tahoma" w:hAnsi="Tahoma"/>
        </w:rPr>
        <w:t xml:space="preserve">You like </w:t>
      </w:r>
      <w:r w:rsidRPr="007410EB">
        <w:rPr>
          <w:rFonts w:ascii="Tahoma" w:hAnsi="Tahoma"/>
          <w:i/>
          <w:iCs/>
        </w:rPr>
        <w:t>Lost.</w:t>
      </w:r>
    </w:p>
    <w:p w14:paraId="63A2AFB2" w14:textId="77777777" w:rsidR="007410EB" w:rsidRDefault="007410EB" w:rsidP="008C66F1">
      <w:pPr>
        <w:pStyle w:val="ListParagraph"/>
        <w:ind w:firstLine="720"/>
        <w:rPr>
          <w:rFonts w:ascii="Tahoma" w:hAnsi="Tahoma"/>
          <w:i/>
          <w:iCs/>
        </w:rPr>
      </w:pPr>
      <w:r w:rsidRPr="007410EB">
        <w:rPr>
          <w:rFonts w:ascii="Tahoma" w:hAnsi="Tahoma"/>
        </w:rPr>
        <w:t xml:space="preserve">Therefore, you like </w:t>
      </w:r>
      <w:r w:rsidRPr="007410EB">
        <w:rPr>
          <w:rFonts w:ascii="Tahoma" w:hAnsi="Tahoma"/>
          <w:i/>
          <w:iCs/>
        </w:rPr>
        <w:t>Star Trek.</w:t>
      </w:r>
    </w:p>
    <w:p w14:paraId="733B27BD" w14:textId="77777777" w:rsidR="008C66F1" w:rsidRDefault="008C66F1" w:rsidP="008C66F1">
      <w:pPr>
        <w:pStyle w:val="ListParagraph"/>
        <w:ind w:firstLine="720"/>
        <w:rPr>
          <w:rFonts w:ascii="Tahoma" w:hAnsi="Tahoma"/>
          <w:iCs/>
        </w:rPr>
      </w:pPr>
    </w:p>
    <w:p w14:paraId="3F7062F7" w14:textId="77777777" w:rsidR="008C66F1" w:rsidRPr="008C66F1" w:rsidRDefault="008C66F1" w:rsidP="008C66F1">
      <w:pPr>
        <w:pStyle w:val="ListParagraph"/>
        <w:ind w:firstLine="720"/>
        <w:rPr>
          <w:rFonts w:ascii="Tahoma" w:hAnsi="Tahoma"/>
          <w:u w:val="single"/>
        </w:rPr>
      </w:pPr>
      <w:r w:rsidRPr="008C66F1">
        <w:rPr>
          <w:rFonts w:ascii="Tahoma" w:hAnsi="Tahoma"/>
          <w:u w:val="single"/>
        </w:rPr>
        <w:t xml:space="preserve">Because this argument </w:t>
      </w:r>
      <w:proofErr w:type="gramStart"/>
      <w:r w:rsidRPr="008C66F1">
        <w:rPr>
          <w:rFonts w:ascii="Tahoma" w:hAnsi="Tahoma"/>
          <w:u w:val="single"/>
        </w:rPr>
        <w:t>is  invalid</w:t>
      </w:r>
      <w:proofErr w:type="gramEnd"/>
      <w:r w:rsidRPr="008C66F1">
        <w:rPr>
          <w:rFonts w:ascii="Tahoma" w:hAnsi="Tahoma"/>
          <w:u w:val="single"/>
        </w:rPr>
        <w:t>, a counterexample can be found..</w:t>
      </w:r>
    </w:p>
    <w:p w14:paraId="55916762" w14:textId="77777777" w:rsidR="008C66F1" w:rsidRPr="008C66F1" w:rsidRDefault="008C66F1" w:rsidP="008C66F1">
      <w:pPr>
        <w:pStyle w:val="ListParagraph"/>
        <w:ind w:firstLine="720"/>
        <w:rPr>
          <w:rFonts w:ascii="Tahoma" w:hAnsi="Tahoma"/>
        </w:rPr>
      </w:pPr>
      <w:r w:rsidRPr="008C66F1">
        <w:rPr>
          <w:rFonts w:ascii="Tahoma" w:hAnsi="Tahoma"/>
        </w:rPr>
        <w:t xml:space="preserve">P1: If it is raining, then </w:t>
      </w:r>
      <w:r w:rsidRPr="008C66F1">
        <w:rPr>
          <w:rFonts w:ascii="Tahoma" w:hAnsi="Tahoma"/>
          <w:i/>
        </w:rPr>
        <w:t>the streets are wet.</w:t>
      </w:r>
    </w:p>
    <w:p w14:paraId="463809A5" w14:textId="77777777" w:rsidR="008C66F1" w:rsidRPr="008C66F1" w:rsidRDefault="008C66F1" w:rsidP="008C66F1">
      <w:pPr>
        <w:pStyle w:val="ListParagraph"/>
        <w:ind w:firstLine="720"/>
        <w:rPr>
          <w:rFonts w:ascii="Tahoma" w:hAnsi="Tahoma"/>
        </w:rPr>
      </w:pPr>
      <w:r w:rsidRPr="008C66F1">
        <w:rPr>
          <w:rFonts w:ascii="Tahoma" w:hAnsi="Tahoma"/>
        </w:rPr>
        <w:t xml:space="preserve">P2: </w:t>
      </w:r>
      <w:r w:rsidRPr="008C66F1">
        <w:rPr>
          <w:rFonts w:ascii="Tahoma" w:hAnsi="Tahoma"/>
          <w:i/>
        </w:rPr>
        <w:t>The streets are wet.</w:t>
      </w:r>
    </w:p>
    <w:p w14:paraId="6ED6E01F" w14:textId="77777777" w:rsidR="008C66F1" w:rsidRPr="008C66F1" w:rsidRDefault="008C66F1" w:rsidP="008C66F1">
      <w:pPr>
        <w:pStyle w:val="ListParagraph"/>
        <w:ind w:firstLine="720"/>
        <w:rPr>
          <w:rFonts w:ascii="Tahoma" w:hAnsi="Tahoma"/>
        </w:rPr>
      </w:pPr>
      <w:r w:rsidRPr="008C66F1">
        <w:rPr>
          <w:rFonts w:ascii="Tahoma" w:hAnsi="Tahoma"/>
        </w:rPr>
        <w:t>C:  Therefore it is raining.</w:t>
      </w:r>
    </w:p>
    <w:p w14:paraId="4460F5A7" w14:textId="77777777" w:rsidR="008C66F1" w:rsidRPr="008C66F1" w:rsidRDefault="008C66F1" w:rsidP="008C66F1">
      <w:pPr>
        <w:pStyle w:val="ListParagraph"/>
        <w:numPr>
          <w:ilvl w:val="0"/>
          <w:numId w:val="3"/>
        </w:numPr>
        <w:rPr>
          <w:rFonts w:ascii="Tahoma" w:hAnsi="Tahoma"/>
        </w:rPr>
      </w:pPr>
      <w:r w:rsidRPr="008C66F1">
        <w:rPr>
          <w:rFonts w:ascii="Tahoma" w:hAnsi="Tahoma"/>
        </w:rPr>
        <w:t xml:space="preserve">P1 and P2 might be true while C is false.  </w:t>
      </w:r>
    </w:p>
    <w:p w14:paraId="56BCF330" w14:textId="77777777" w:rsidR="008C66F1" w:rsidRPr="008C66F1" w:rsidRDefault="008C66F1" w:rsidP="008C66F1">
      <w:pPr>
        <w:pStyle w:val="ListParagraph"/>
        <w:numPr>
          <w:ilvl w:val="0"/>
          <w:numId w:val="3"/>
        </w:numPr>
        <w:rPr>
          <w:rFonts w:ascii="Tahoma" w:hAnsi="Tahoma"/>
        </w:rPr>
      </w:pPr>
      <w:r w:rsidRPr="008C66F1">
        <w:rPr>
          <w:rFonts w:ascii="Tahoma" w:hAnsi="Tahoma"/>
        </w:rPr>
        <w:t>The streets might be wet for another reason…</w:t>
      </w:r>
    </w:p>
    <w:p w14:paraId="29CA6B61" w14:textId="77777777" w:rsidR="008C66F1" w:rsidRPr="008C66F1" w:rsidRDefault="008C66F1" w:rsidP="008C66F1">
      <w:pPr>
        <w:pStyle w:val="ListParagraph"/>
        <w:ind w:firstLine="720"/>
        <w:rPr>
          <w:rFonts w:ascii="Tahoma" w:hAnsi="Tahoma"/>
        </w:rPr>
      </w:pPr>
    </w:p>
    <w:p w14:paraId="55863424" w14:textId="77777777" w:rsidR="007410EB" w:rsidRDefault="007410EB" w:rsidP="007410EB">
      <w:pPr>
        <w:pStyle w:val="ListParagraph"/>
        <w:rPr>
          <w:rFonts w:ascii="Tahoma" w:hAnsi="Tahoma"/>
        </w:rPr>
      </w:pPr>
    </w:p>
    <w:p w14:paraId="188B22FF" w14:textId="77777777" w:rsidR="008C66F1" w:rsidRDefault="008C66F1" w:rsidP="008C66F1">
      <w:pPr>
        <w:pStyle w:val="ListParagraph"/>
        <w:numPr>
          <w:ilvl w:val="0"/>
          <w:numId w:val="2"/>
        </w:numPr>
        <w:rPr>
          <w:rFonts w:ascii="Tahoma" w:hAnsi="Tahoma"/>
          <w:b/>
          <w:bCs/>
        </w:rPr>
      </w:pPr>
      <w:r>
        <w:rPr>
          <w:rFonts w:ascii="Tahoma" w:hAnsi="Tahoma"/>
          <w:b/>
          <w:bCs/>
          <w:noProof/>
        </w:rPr>
        <w:lastRenderedPageBreak/>
        <mc:AlternateContent>
          <mc:Choice Requires="wps">
            <w:drawing>
              <wp:anchor distT="0" distB="0" distL="114300" distR="114300" simplePos="0" relativeHeight="251665408" behindDoc="0" locked="0" layoutInCell="1" allowOverlap="1" wp14:anchorId="2F07EF0F" wp14:editId="5E6ADA01">
                <wp:simplePos x="0" y="0"/>
                <wp:positionH relativeFrom="column">
                  <wp:posOffset>-571500</wp:posOffset>
                </wp:positionH>
                <wp:positionV relativeFrom="paragraph">
                  <wp:posOffset>0</wp:posOffset>
                </wp:positionV>
                <wp:extent cx="1257300" cy="914400"/>
                <wp:effectExtent l="0" t="0" r="38100" b="25400"/>
                <wp:wrapSquare wrapText="bothSides"/>
                <wp:docPr id="7" name="Text Box 7"/>
                <wp:cNvGraphicFramePr/>
                <a:graphic xmlns:a="http://schemas.openxmlformats.org/drawingml/2006/main">
                  <a:graphicData uri="http://schemas.microsoft.com/office/word/2010/wordprocessingShape">
                    <wps:wsp>
                      <wps:cNvSpPr txBox="1"/>
                      <wps:spPr>
                        <a:xfrm>
                          <a:off x="0" y="0"/>
                          <a:ext cx="12573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252CA2" w14:textId="77777777" w:rsidR="004B33C6" w:rsidRPr="008C66F1" w:rsidRDefault="004B33C6" w:rsidP="008C66F1">
                            <w:pPr>
                              <w:jc w:val="center"/>
                            </w:pPr>
                            <w:r w:rsidRPr="008C66F1">
                              <w:rPr>
                                <w:b/>
                                <w:bCs/>
                              </w:rPr>
                              <w:t>If p then q</w:t>
                            </w:r>
                          </w:p>
                          <w:p w14:paraId="042E0ED5" w14:textId="77777777" w:rsidR="004B33C6" w:rsidRPr="008C66F1" w:rsidRDefault="004B33C6" w:rsidP="008C66F1">
                            <w:pPr>
                              <w:jc w:val="center"/>
                            </w:pPr>
                            <w:r w:rsidRPr="008C66F1">
                              <w:rPr>
                                <w:b/>
                                <w:bCs/>
                              </w:rPr>
                              <w:t>-</w:t>
                            </w:r>
                            <w:proofErr w:type="gramStart"/>
                            <w:r w:rsidRPr="008C66F1">
                              <w:rPr>
                                <w:b/>
                                <w:bCs/>
                              </w:rPr>
                              <w:t>p</w:t>
                            </w:r>
                            <w:proofErr w:type="gramEnd"/>
                          </w:p>
                          <w:p w14:paraId="75FBBBE5" w14:textId="77777777" w:rsidR="004B33C6" w:rsidRPr="008C66F1" w:rsidRDefault="004B33C6" w:rsidP="008C66F1">
                            <w:pPr>
                              <w:jc w:val="center"/>
                            </w:pPr>
                            <w:r w:rsidRPr="008C66F1">
                              <w:rPr>
                                <w:b/>
                                <w:bCs/>
                              </w:rPr>
                              <w:t>Therefore, -q</w:t>
                            </w:r>
                          </w:p>
                          <w:p w14:paraId="55643B13" w14:textId="77777777" w:rsidR="004B33C6" w:rsidRDefault="004B33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2" type="#_x0000_t202" style="position:absolute;left:0;text-align:left;margin-left:-44.95pt;margin-top:0;width:99pt;height:1in;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" filled="f" strokecolor="black [3213]">
                <v:textbox>
                  <w:txbxContent>
                    <w:p w14:paraId="43252CA2" w14:textId="77777777" w:rsidR="004B33C6" w:rsidRPr="008C66F1" w:rsidRDefault="004B33C6" w:rsidP="008C66F1">
                      <w:pPr>
                        <w:jc w:val="center"/>
                      </w:pPr>
                      <w:r w:rsidRPr="008C66F1">
                        <w:rPr>
                          <w:b/>
                          <w:bCs/>
                        </w:rPr>
                        <w:t>If p then q</w:t>
                      </w:r>
                    </w:p>
                    <w:p w14:paraId="042E0ED5" w14:textId="77777777" w:rsidR="004B33C6" w:rsidRPr="008C66F1" w:rsidRDefault="004B33C6" w:rsidP="008C66F1">
                      <w:pPr>
                        <w:jc w:val="center"/>
                      </w:pPr>
                      <w:r w:rsidRPr="008C66F1">
                        <w:rPr>
                          <w:b/>
                          <w:bCs/>
                        </w:rPr>
                        <w:t>-</w:t>
                      </w:r>
                      <w:proofErr w:type="gramStart"/>
                      <w:r w:rsidRPr="008C66F1">
                        <w:rPr>
                          <w:b/>
                          <w:bCs/>
                        </w:rPr>
                        <w:t>p</w:t>
                      </w:r>
                      <w:proofErr w:type="gramEnd"/>
                    </w:p>
                    <w:p w14:paraId="75FBBBE5" w14:textId="77777777" w:rsidR="004B33C6" w:rsidRPr="008C66F1" w:rsidRDefault="004B33C6" w:rsidP="008C66F1">
                      <w:pPr>
                        <w:jc w:val="center"/>
                      </w:pPr>
                      <w:r w:rsidRPr="008C66F1">
                        <w:rPr>
                          <w:b/>
                          <w:bCs/>
                        </w:rPr>
                        <w:t>Therefore, -q</w:t>
                      </w:r>
                    </w:p>
                    <w:p w14:paraId="55643B13" w14:textId="77777777" w:rsidR="004B33C6" w:rsidRDefault="004B33C6"/>
                  </w:txbxContent>
                </v:textbox>
                <w10:wrap type="square"/>
              </v:shape>
            </w:pict>
          </mc:Fallback>
        </mc:AlternateContent>
      </w:r>
      <w:r w:rsidRPr="008C66F1">
        <w:rPr>
          <w:rFonts w:ascii="Tahoma" w:hAnsi="Tahoma"/>
          <w:b/>
          <w:bCs/>
        </w:rPr>
        <w:t>The Fallacy of Denying the Antecedent</w:t>
      </w:r>
    </w:p>
    <w:p w14:paraId="2CCA42EA" w14:textId="77777777" w:rsidR="008C66F1" w:rsidRPr="008C66F1" w:rsidRDefault="008C66F1" w:rsidP="008C66F1">
      <w:pPr>
        <w:ind w:left="720" w:firstLine="720"/>
        <w:rPr>
          <w:rFonts w:ascii="Tahoma" w:hAnsi="Tahoma"/>
        </w:rPr>
      </w:pPr>
      <w:r>
        <w:rPr>
          <w:rFonts w:ascii="Tahoma" w:hAnsi="Tahoma"/>
        </w:rPr>
        <w:t xml:space="preserve">Ex. </w:t>
      </w:r>
      <w:r w:rsidRPr="008C66F1">
        <w:rPr>
          <w:rFonts w:ascii="Tahoma" w:hAnsi="Tahoma"/>
        </w:rPr>
        <w:t xml:space="preserve">If you like </w:t>
      </w:r>
      <w:r w:rsidRPr="008C66F1">
        <w:rPr>
          <w:rFonts w:ascii="Tahoma" w:hAnsi="Tahoma"/>
          <w:i/>
          <w:iCs/>
        </w:rPr>
        <w:t xml:space="preserve">Star Trek, </w:t>
      </w:r>
      <w:r w:rsidRPr="008C66F1">
        <w:rPr>
          <w:rFonts w:ascii="Tahoma" w:hAnsi="Tahoma"/>
        </w:rPr>
        <w:t xml:space="preserve">you like </w:t>
      </w:r>
      <w:r w:rsidRPr="008C66F1">
        <w:rPr>
          <w:rFonts w:ascii="Tahoma" w:hAnsi="Tahoma"/>
          <w:i/>
          <w:iCs/>
        </w:rPr>
        <w:t>Lost.</w:t>
      </w:r>
    </w:p>
    <w:p w14:paraId="6675E046" w14:textId="77777777" w:rsidR="008C66F1" w:rsidRPr="008C66F1" w:rsidRDefault="008C66F1" w:rsidP="008C66F1">
      <w:pPr>
        <w:ind w:left="720" w:firstLine="720"/>
        <w:rPr>
          <w:rFonts w:ascii="Tahoma" w:hAnsi="Tahoma"/>
        </w:rPr>
      </w:pPr>
      <w:r w:rsidRPr="008C66F1">
        <w:rPr>
          <w:rFonts w:ascii="Tahoma" w:hAnsi="Tahoma"/>
        </w:rPr>
        <w:t xml:space="preserve">You do not like </w:t>
      </w:r>
      <w:r w:rsidRPr="008C66F1">
        <w:rPr>
          <w:rFonts w:ascii="Tahoma" w:hAnsi="Tahoma"/>
          <w:i/>
          <w:iCs/>
        </w:rPr>
        <w:t>Star Trek.</w:t>
      </w:r>
    </w:p>
    <w:p w14:paraId="5329D264" w14:textId="77777777" w:rsidR="008C66F1" w:rsidRDefault="008C66F1" w:rsidP="008C66F1">
      <w:pPr>
        <w:ind w:left="720" w:firstLine="720"/>
        <w:rPr>
          <w:rFonts w:ascii="Tahoma" w:hAnsi="Tahoma"/>
          <w:i/>
          <w:iCs/>
        </w:rPr>
      </w:pPr>
      <w:r w:rsidRPr="008C66F1">
        <w:rPr>
          <w:rFonts w:ascii="Tahoma" w:hAnsi="Tahoma"/>
        </w:rPr>
        <w:t xml:space="preserve">Therefore, you do not like </w:t>
      </w:r>
      <w:r w:rsidRPr="008C66F1">
        <w:rPr>
          <w:rFonts w:ascii="Tahoma" w:hAnsi="Tahoma"/>
          <w:i/>
          <w:iCs/>
        </w:rPr>
        <w:t>Lost.</w:t>
      </w:r>
    </w:p>
    <w:p w14:paraId="067934ED" w14:textId="77777777" w:rsidR="008C66F1" w:rsidRDefault="008C66F1" w:rsidP="008C66F1">
      <w:pPr>
        <w:rPr>
          <w:rFonts w:ascii="Tahoma" w:hAnsi="Tahoma"/>
          <w:i/>
          <w:iCs/>
        </w:rPr>
      </w:pPr>
    </w:p>
    <w:p w14:paraId="72F01F78" w14:textId="77777777" w:rsidR="008C66F1" w:rsidRDefault="008C66F1" w:rsidP="008C66F1">
      <w:pPr>
        <w:rPr>
          <w:rFonts w:ascii="Tahoma" w:hAnsi="Tahoma"/>
        </w:rPr>
      </w:pPr>
      <w:r w:rsidRPr="008C66F1">
        <w:rPr>
          <w:rFonts w:ascii="Tahoma" w:hAnsi="Tahoma"/>
        </w:rPr>
        <w:t>Because this argument is invalid, a counterexample can be found</w:t>
      </w:r>
      <w:r>
        <w:rPr>
          <w:rFonts w:ascii="Tahoma" w:hAnsi="Tahoma"/>
        </w:rPr>
        <w:t>…</w:t>
      </w:r>
    </w:p>
    <w:p w14:paraId="00F4215A" w14:textId="77777777" w:rsidR="008C66F1" w:rsidRPr="008C66F1" w:rsidRDefault="008C66F1" w:rsidP="008C66F1">
      <w:pPr>
        <w:rPr>
          <w:rFonts w:ascii="Tahoma" w:hAnsi="Tahoma"/>
        </w:rPr>
      </w:pPr>
      <w:r w:rsidRPr="008C66F1">
        <w:rPr>
          <w:rFonts w:ascii="Tahoma" w:hAnsi="Tahoma"/>
        </w:rPr>
        <w:t>P1:</w:t>
      </w:r>
      <w:r w:rsidRPr="008C66F1">
        <w:rPr>
          <w:rFonts w:ascii="Tahoma" w:hAnsi="Tahoma"/>
          <w:i/>
        </w:rPr>
        <w:t xml:space="preserve"> If it is raining, </w:t>
      </w:r>
      <w:r w:rsidRPr="008C66F1">
        <w:rPr>
          <w:rFonts w:ascii="Tahoma" w:hAnsi="Tahoma"/>
        </w:rPr>
        <w:t>then the streets are wet.</w:t>
      </w:r>
    </w:p>
    <w:p w14:paraId="30B03CC2" w14:textId="77777777" w:rsidR="008C66F1" w:rsidRPr="008C66F1" w:rsidRDefault="008C66F1" w:rsidP="008C66F1">
      <w:pPr>
        <w:rPr>
          <w:rFonts w:ascii="Tahoma" w:hAnsi="Tahoma"/>
        </w:rPr>
      </w:pPr>
      <w:r w:rsidRPr="008C66F1">
        <w:rPr>
          <w:rFonts w:ascii="Tahoma" w:hAnsi="Tahoma"/>
        </w:rPr>
        <w:t xml:space="preserve">P2: </w:t>
      </w:r>
      <w:r w:rsidRPr="008C66F1">
        <w:rPr>
          <w:rFonts w:ascii="Tahoma" w:hAnsi="Tahoma"/>
          <w:i/>
        </w:rPr>
        <w:t>It is not raining.</w:t>
      </w:r>
    </w:p>
    <w:p w14:paraId="7417A7C1" w14:textId="77777777" w:rsidR="008C66F1" w:rsidRPr="008C66F1" w:rsidRDefault="008C66F1" w:rsidP="008C66F1">
      <w:pPr>
        <w:rPr>
          <w:rFonts w:ascii="Tahoma" w:hAnsi="Tahoma"/>
        </w:rPr>
      </w:pPr>
      <w:r w:rsidRPr="008C66F1">
        <w:rPr>
          <w:rFonts w:ascii="Tahoma" w:hAnsi="Tahoma"/>
        </w:rPr>
        <w:t>C:  Therefore, the streets are not wet.</w:t>
      </w:r>
    </w:p>
    <w:p w14:paraId="4A8B952E" w14:textId="77777777" w:rsidR="008C66F1" w:rsidRPr="008C66F1" w:rsidRDefault="008C66F1" w:rsidP="008C66F1">
      <w:pPr>
        <w:numPr>
          <w:ilvl w:val="0"/>
          <w:numId w:val="4"/>
        </w:numPr>
        <w:rPr>
          <w:rFonts w:ascii="Tahoma" w:hAnsi="Tahoma"/>
        </w:rPr>
      </w:pPr>
      <w:r w:rsidRPr="008C66F1">
        <w:rPr>
          <w:rFonts w:ascii="Tahoma" w:hAnsi="Tahoma"/>
        </w:rPr>
        <w:t xml:space="preserve">P1 and P2 might be true while C is false.  </w:t>
      </w:r>
    </w:p>
    <w:p w14:paraId="67E6E3E5" w14:textId="77777777" w:rsidR="008C66F1" w:rsidRDefault="008C66F1" w:rsidP="008C66F1">
      <w:pPr>
        <w:numPr>
          <w:ilvl w:val="0"/>
          <w:numId w:val="4"/>
        </w:numPr>
        <w:rPr>
          <w:rFonts w:ascii="Tahoma" w:hAnsi="Tahoma"/>
        </w:rPr>
      </w:pPr>
      <w:r w:rsidRPr="008C66F1">
        <w:rPr>
          <w:rFonts w:ascii="Tahoma" w:hAnsi="Tahoma"/>
        </w:rPr>
        <w:t>The streets might be wet for another reason…</w:t>
      </w:r>
    </w:p>
    <w:p w14:paraId="1FC1AE65" w14:textId="77777777" w:rsidR="008C66F1" w:rsidRDefault="008C66F1" w:rsidP="008C66F1">
      <w:pPr>
        <w:rPr>
          <w:rFonts w:ascii="Tahoma" w:hAnsi="Tahoma"/>
        </w:rPr>
      </w:pPr>
    </w:p>
    <w:p w14:paraId="644C293D" w14:textId="77777777" w:rsidR="008C66F1" w:rsidRPr="00AA47B6" w:rsidRDefault="00AA47B6" w:rsidP="008C66F1">
      <w:pPr>
        <w:rPr>
          <w:rFonts w:ascii="Tahoma" w:hAnsi="Tahoma"/>
          <w:sz w:val="28"/>
          <w:szCs w:val="28"/>
          <w:u w:val="single"/>
        </w:rPr>
      </w:pPr>
      <w:r w:rsidRPr="00AA47B6">
        <w:rPr>
          <w:rFonts w:ascii="Tahoma" w:hAnsi="Tahoma"/>
          <w:sz w:val="28"/>
          <w:szCs w:val="28"/>
          <w:u w:val="single"/>
        </w:rPr>
        <w:t xml:space="preserve">UNIT1. </w:t>
      </w:r>
    </w:p>
    <w:p w14:paraId="58D6ED1D" w14:textId="77777777" w:rsidR="00AA47B6" w:rsidRPr="00AA47B6" w:rsidRDefault="00AA47B6" w:rsidP="00AA47B6">
      <w:pPr>
        <w:numPr>
          <w:ilvl w:val="0"/>
          <w:numId w:val="5"/>
        </w:numPr>
        <w:rPr>
          <w:rFonts w:ascii="Tahoma" w:hAnsi="Tahoma"/>
          <w:bCs/>
        </w:rPr>
      </w:pPr>
      <w:r w:rsidRPr="00AA47B6">
        <w:rPr>
          <w:rFonts w:ascii="Tahoma" w:hAnsi="Tahoma"/>
          <w:b/>
        </w:rPr>
        <w:t>Statement:</w:t>
      </w:r>
      <w:r w:rsidRPr="00AA47B6">
        <w:rPr>
          <w:rFonts w:ascii="Tahoma" w:hAnsi="Tahoma"/>
        </w:rPr>
        <w:t xml:space="preserve"> </w:t>
      </w:r>
      <w:r w:rsidRPr="00AA47B6">
        <w:rPr>
          <w:rFonts w:ascii="Tahoma" w:hAnsi="Tahoma"/>
          <w:bCs/>
        </w:rPr>
        <w:t>A statement is a sentence used to make a claim.  Statements are capabl</w:t>
      </w:r>
      <w:r>
        <w:rPr>
          <w:rFonts w:ascii="Tahoma" w:hAnsi="Tahoma"/>
          <w:bCs/>
        </w:rPr>
        <w:t xml:space="preserve">e of being either true or false (not </w:t>
      </w:r>
      <w:r w:rsidRPr="00AA47B6">
        <w:rPr>
          <w:rFonts w:ascii="Tahoma" w:hAnsi="Tahoma"/>
          <w:bCs/>
        </w:rPr>
        <w:t>commands, questions and expressions of volition</w:t>
      </w:r>
      <w:r>
        <w:rPr>
          <w:rFonts w:ascii="Tahoma" w:hAnsi="Tahoma"/>
          <w:bCs/>
        </w:rPr>
        <w:t>)</w:t>
      </w:r>
    </w:p>
    <w:p w14:paraId="48535736" w14:textId="77777777" w:rsidR="00AA47B6" w:rsidRDefault="00AA47B6" w:rsidP="00AA47B6">
      <w:pPr>
        <w:numPr>
          <w:ilvl w:val="0"/>
          <w:numId w:val="5"/>
        </w:numPr>
        <w:rPr>
          <w:rFonts w:ascii="Tahoma" w:hAnsi="Tahoma"/>
          <w:b/>
        </w:rPr>
      </w:pPr>
      <w:r w:rsidRPr="00AA47B6">
        <w:rPr>
          <w:rFonts w:ascii="Tahoma" w:hAnsi="Tahoma"/>
          <w:b/>
        </w:rPr>
        <w:t>Laws of Logic:</w:t>
      </w:r>
      <w:r>
        <w:rPr>
          <w:rFonts w:ascii="Tahoma" w:hAnsi="Tahoma"/>
          <w:b/>
        </w:rPr>
        <w:t xml:space="preserve"> </w:t>
      </w:r>
    </w:p>
    <w:p w14:paraId="40459F1D" w14:textId="77777777" w:rsidR="00AA47B6" w:rsidRDefault="00AA47B6" w:rsidP="00AA47B6">
      <w:pPr>
        <w:ind w:left="720"/>
        <w:rPr>
          <w:rFonts w:ascii="Tahoma" w:hAnsi="Tahoma"/>
          <w:bCs/>
          <w:i/>
        </w:rPr>
      </w:pPr>
      <w:r w:rsidRPr="00AA47B6">
        <w:rPr>
          <w:rFonts w:ascii="Tahoma" w:hAnsi="Tahoma"/>
          <w:bCs/>
          <w:i/>
        </w:rPr>
        <w:t>The Law of Non-Contradiction</w:t>
      </w:r>
    </w:p>
    <w:p w14:paraId="49F5F5F9" w14:textId="77777777" w:rsidR="00AA47B6" w:rsidRPr="00AA47B6" w:rsidRDefault="00AA47B6" w:rsidP="00751A75">
      <w:pPr>
        <w:numPr>
          <w:ilvl w:val="0"/>
          <w:numId w:val="6"/>
        </w:numPr>
        <w:ind w:left="1418" w:hanging="284"/>
        <w:rPr>
          <w:rFonts w:ascii="Tahoma" w:hAnsi="Tahoma"/>
        </w:rPr>
      </w:pPr>
      <w:r w:rsidRPr="00AA47B6">
        <w:rPr>
          <w:rFonts w:ascii="Tahoma" w:hAnsi="Tahoma"/>
        </w:rPr>
        <w:t xml:space="preserve">This law states that it is impossible for both a proposition and its negation to be true at the same time.  </w:t>
      </w:r>
    </w:p>
    <w:p w14:paraId="7BEA3482" w14:textId="77777777" w:rsidR="00AA47B6" w:rsidRDefault="00AA47B6" w:rsidP="00AA47B6">
      <w:pPr>
        <w:ind w:firstLine="720"/>
        <w:rPr>
          <w:rFonts w:ascii="Tahoma" w:hAnsi="Tahoma"/>
          <w:b/>
          <w:bCs/>
          <w:i/>
        </w:rPr>
      </w:pPr>
      <w:r w:rsidRPr="00AA47B6">
        <w:rPr>
          <w:rFonts w:ascii="Tahoma" w:hAnsi="Tahoma"/>
          <w:bCs/>
          <w:i/>
        </w:rPr>
        <w:t>The Law of the Excluded Middle or the Law of Bivalence</w:t>
      </w:r>
      <w:r w:rsidRPr="00AA47B6">
        <w:rPr>
          <w:rFonts w:ascii="Tahoma" w:hAnsi="Tahoma"/>
          <w:b/>
          <w:bCs/>
          <w:i/>
        </w:rPr>
        <w:t xml:space="preserve"> </w:t>
      </w:r>
    </w:p>
    <w:p w14:paraId="62ED645F" w14:textId="77777777" w:rsidR="00AA47B6" w:rsidRPr="00FE4448" w:rsidRDefault="00AA47B6" w:rsidP="00751A75">
      <w:pPr>
        <w:pStyle w:val="ListParagraph"/>
        <w:numPr>
          <w:ilvl w:val="0"/>
          <w:numId w:val="7"/>
        </w:numPr>
        <w:ind w:left="1418" w:hanging="284"/>
        <w:rPr>
          <w:rFonts w:ascii="Tahoma" w:hAnsi="Tahoma"/>
        </w:rPr>
      </w:pPr>
      <w:r w:rsidRPr="00AA47B6">
        <w:rPr>
          <w:rFonts w:ascii="Tahoma" w:hAnsi="Tahoma"/>
          <w:bCs/>
        </w:rPr>
        <w:t>This logical law states that every proposition must be either true or false.  In other words, any middle position between truth and falsity is excluded</w:t>
      </w:r>
    </w:p>
    <w:p w14:paraId="4830882C" w14:textId="77777777" w:rsidR="00FE4448" w:rsidRDefault="00FE4448" w:rsidP="00751A75">
      <w:pPr>
        <w:pStyle w:val="ListParagraph"/>
        <w:numPr>
          <w:ilvl w:val="0"/>
          <w:numId w:val="8"/>
        </w:numPr>
        <w:tabs>
          <w:tab w:val="left" w:pos="426"/>
        </w:tabs>
        <w:ind w:left="709" w:hanging="283"/>
        <w:rPr>
          <w:rFonts w:ascii="Tahoma" w:hAnsi="Tahoma"/>
          <w:b/>
        </w:rPr>
      </w:pPr>
      <w:r w:rsidRPr="00FE4448">
        <w:rPr>
          <w:rFonts w:ascii="Tahoma" w:hAnsi="Tahoma"/>
          <w:b/>
        </w:rPr>
        <w:t xml:space="preserve">Sets of </w:t>
      </w:r>
      <w:proofErr w:type="gramStart"/>
      <w:r w:rsidRPr="00FE4448">
        <w:rPr>
          <w:rFonts w:ascii="Tahoma" w:hAnsi="Tahoma"/>
          <w:b/>
        </w:rPr>
        <w:t>propositions</w:t>
      </w:r>
      <w:r>
        <w:rPr>
          <w:rFonts w:ascii="Tahoma" w:hAnsi="Tahoma"/>
          <w:b/>
        </w:rPr>
        <w:t xml:space="preserve"> :</w:t>
      </w:r>
      <w:proofErr w:type="gramEnd"/>
      <w:r>
        <w:rPr>
          <w:rFonts w:ascii="Tahoma" w:hAnsi="Tahoma"/>
          <w:b/>
        </w:rPr>
        <w:t xml:space="preserve"> </w:t>
      </w:r>
    </w:p>
    <w:p w14:paraId="08E4DCE6" w14:textId="77777777" w:rsidR="00FE4448" w:rsidRDefault="00FE4448" w:rsidP="00FE4448">
      <w:pPr>
        <w:tabs>
          <w:tab w:val="left" w:pos="426"/>
        </w:tabs>
        <w:ind w:left="709"/>
        <w:rPr>
          <w:rFonts w:ascii="Tahoma" w:hAnsi="Tahoma"/>
          <w:i/>
        </w:rPr>
      </w:pPr>
      <w:r>
        <w:rPr>
          <w:rFonts w:ascii="Tahoma" w:hAnsi="Tahoma"/>
          <w:i/>
        </w:rPr>
        <w:t>Sets</w:t>
      </w:r>
    </w:p>
    <w:p w14:paraId="4EFB2005" w14:textId="77777777" w:rsidR="00FE4448" w:rsidRPr="00FE4448" w:rsidRDefault="00FE4448" w:rsidP="00751A75">
      <w:pPr>
        <w:pStyle w:val="ListParagraph"/>
        <w:numPr>
          <w:ilvl w:val="0"/>
          <w:numId w:val="9"/>
        </w:numPr>
        <w:tabs>
          <w:tab w:val="left" w:pos="426"/>
        </w:tabs>
        <w:ind w:left="1418" w:hanging="284"/>
        <w:rPr>
          <w:rFonts w:ascii="Tahoma" w:hAnsi="Tahoma"/>
        </w:rPr>
      </w:pPr>
      <w:r w:rsidRPr="00FE4448">
        <w:rPr>
          <w:rFonts w:ascii="Tahoma" w:hAnsi="Tahoma"/>
        </w:rPr>
        <w:t>While statements are capable of being either true or false, sets of propositions are consistent or inconsistent.</w:t>
      </w:r>
    </w:p>
    <w:p w14:paraId="13085010" w14:textId="77777777" w:rsidR="00FE4448" w:rsidRDefault="00FE4448" w:rsidP="00FE4448">
      <w:pPr>
        <w:tabs>
          <w:tab w:val="left" w:pos="426"/>
        </w:tabs>
        <w:rPr>
          <w:rFonts w:ascii="Tahoma" w:hAnsi="Tahoma"/>
          <w:i/>
        </w:rPr>
      </w:pPr>
      <w:r>
        <w:rPr>
          <w:rFonts w:ascii="Tahoma" w:hAnsi="Tahoma"/>
        </w:rPr>
        <w:tab/>
      </w:r>
      <w:r>
        <w:rPr>
          <w:rFonts w:ascii="Tahoma" w:hAnsi="Tahoma"/>
        </w:rPr>
        <w:tab/>
      </w:r>
      <w:r w:rsidRPr="00FE4448">
        <w:rPr>
          <w:rFonts w:ascii="Tahoma" w:hAnsi="Tahoma"/>
          <w:i/>
        </w:rPr>
        <w:t>Consistency</w:t>
      </w:r>
    </w:p>
    <w:p w14:paraId="40F42D09" w14:textId="77777777" w:rsidR="00FE4448" w:rsidRPr="00830E2D" w:rsidRDefault="00FE4448" w:rsidP="00751A75">
      <w:pPr>
        <w:pStyle w:val="ListParagraph"/>
        <w:numPr>
          <w:ilvl w:val="0"/>
          <w:numId w:val="9"/>
        </w:numPr>
        <w:tabs>
          <w:tab w:val="left" w:pos="426"/>
        </w:tabs>
        <w:ind w:left="1418" w:hanging="284"/>
        <w:rPr>
          <w:rFonts w:ascii="Tahoma" w:hAnsi="Tahoma"/>
        </w:rPr>
      </w:pPr>
      <w:r w:rsidRPr="00FE4448">
        <w:rPr>
          <w:rFonts w:ascii="Tahoma" w:hAnsi="Tahoma"/>
          <w:bCs/>
        </w:rPr>
        <w:t>A set of propositions is consistent if and only if it is possible for all of the sentences in that set to be true at the same time</w:t>
      </w:r>
      <w:r w:rsidRPr="00FE4448">
        <w:rPr>
          <w:rFonts w:ascii="Tahoma" w:hAnsi="Tahoma"/>
        </w:rPr>
        <w:t xml:space="preserve">. </w:t>
      </w:r>
    </w:p>
    <w:p w14:paraId="72708716" w14:textId="77777777" w:rsidR="008C66F1" w:rsidRDefault="00FE4448" w:rsidP="00FE4448">
      <w:pPr>
        <w:ind w:left="720"/>
        <w:rPr>
          <w:rFonts w:ascii="Tahoma" w:hAnsi="Tahoma"/>
          <w:i/>
        </w:rPr>
      </w:pPr>
      <w:r w:rsidRPr="00FE4448">
        <w:rPr>
          <w:rFonts w:ascii="Tahoma" w:hAnsi="Tahoma"/>
          <w:i/>
        </w:rPr>
        <w:t>Inference</w:t>
      </w:r>
    </w:p>
    <w:p w14:paraId="61FB4882" w14:textId="77777777" w:rsidR="00830E2D" w:rsidRPr="00830E2D" w:rsidRDefault="00830E2D" w:rsidP="00751A75">
      <w:pPr>
        <w:pStyle w:val="ListParagraph"/>
        <w:numPr>
          <w:ilvl w:val="0"/>
          <w:numId w:val="11"/>
        </w:numPr>
        <w:ind w:left="1418" w:hanging="284"/>
        <w:rPr>
          <w:rFonts w:ascii="Tahoma" w:hAnsi="Tahoma"/>
        </w:rPr>
      </w:pPr>
      <w:r w:rsidRPr="00830E2D">
        <w:rPr>
          <w:rFonts w:ascii="Tahoma" w:hAnsi="Tahoma"/>
          <w:bCs/>
        </w:rPr>
        <w:t xml:space="preserve">Inference is a relationship between two thoughts that occurs when one thought </w:t>
      </w:r>
      <w:r w:rsidRPr="00830E2D">
        <w:rPr>
          <w:rFonts w:ascii="Tahoma" w:hAnsi="Tahoma"/>
          <w:bCs/>
          <w:u w:val="single"/>
        </w:rPr>
        <w:t>supports</w:t>
      </w:r>
      <w:r w:rsidRPr="00830E2D">
        <w:rPr>
          <w:rFonts w:ascii="Tahoma" w:hAnsi="Tahoma"/>
          <w:bCs/>
        </w:rPr>
        <w:t xml:space="preserve"> or </w:t>
      </w:r>
      <w:r w:rsidRPr="00830E2D">
        <w:rPr>
          <w:rFonts w:ascii="Tahoma" w:hAnsi="Tahoma"/>
          <w:bCs/>
          <w:u w:val="single"/>
        </w:rPr>
        <w:t>justifies</w:t>
      </w:r>
      <w:r w:rsidRPr="00830E2D">
        <w:rPr>
          <w:rFonts w:ascii="Tahoma" w:hAnsi="Tahoma"/>
          <w:bCs/>
        </w:rPr>
        <w:t xml:space="preserve"> or </w:t>
      </w:r>
      <w:r w:rsidRPr="00830E2D">
        <w:rPr>
          <w:rFonts w:ascii="Tahoma" w:hAnsi="Tahoma"/>
          <w:bCs/>
          <w:u w:val="single"/>
        </w:rPr>
        <w:t>makes it reasonable to believe</w:t>
      </w:r>
      <w:r w:rsidRPr="00830E2D">
        <w:rPr>
          <w:rFonts w:ascii="Tahoma" w:hAnsi="Tahoma"/>
          <w:bCs/>
        </w:rPr>
        <w:t xml:space="preserve"> another.</w:t>
      </w:r>
    </w:p>
    <w:p w14:paraId="00198443" w14:textId="77777777" w:rsidR="00FE4448" w:rsidRPr="00FE4448" w:rsidRDefault="00FE4448" w:rsidP="00751A75">
      <w:pPr>
        <w:pStyle w:val="ListParagraph"/>
        <w:numPr>
          <w:ilvl w:val="0"/>
          <w:numId w:val="10"/>
        </w:numPr>
        <w:ind w:left="1418" w:hanging="284"/>
        <w:rPr>
          <w:rFonts w:ascii="Tahoma" w:hAnsi="Tahoma"/>
        </w:rPr>
      </w:pPr>
      <w:r w:rsidRPr="00FE4448">
        <w:rPr>
          <w:rFonts w:ascii="Tahoma" w:hAnsi="Tahoma"/>
        </w:rPr>
        <w:t xml:space="preserve">One thought </w:t>
      </w:r>
      <w:r w:rsidRPr="00FE4448">
        <w:rPr>
          <w:rFonts w:ascii="Tahoma" w:hAnsi="Tahoma"/>
          <w:b/>
          <w:bCs/>
        </w:rPr>
        <w:t>provides support</w:t>
      </w:r>
      <w:r w:rsidRPr="00FE4448">
        <w:rPr>
          <w:rFonts w:ascii="Tahoma" w:hAnsi="Tahoma"/>
        </w:rPr>
        <w:t xml:space="preserve"> for another thought or it </w:t>
      </w:r>
      <w:r w:rsidRPr="00FE4448">
        <w:rPr>
          <w:rFonts w:ascii="Tahoma" w:hAnsi="Tahoma"/>
          <w:b/>
          <w:bCs/>
        </w:rPr>
        <w:t>makes it reasonable to believe that another thought is true</w:t>
      </w:r>
    </w:p>
    <w:p w14:paraId="6DF3BA6E" w14:textId="77777777" w:rsidR="00FE4448" w:rsidRPr="00FE4448" w:rsidRDefault="00FE4448" w:rsidP="00751A75">
      <w:pPr>
        <w:pStyle w:val="ListParagraph"/>
        <w:numPr>
          <w:ilvl w:val="0"/>
          <w:numId w:val="10"/>
        </w:numPr>
        <w:ind w:left="1418" w:hanging="284"/>
        <w:rPr>
          <w:rFonts w:ascii="Tahoma" w:hAnsi="Tahoma"/>
        </w:rPr>
      </w:pPr>
      <w:r>
        <w:rPr>
          <w:rFonts w:ascii="Tahoma" w:hAnsi="Tahoma"/>
        </w:rPr>
        <w:t xml:space="preserve">A </w:t>
      </w:r>
      <w:r w:rsidRPr="00FE4448">
        <w:rPr>
          <w:rFonts w:ascii="Tahoma" w:hAnsi="Tahoma"/>
        </w:rPr>
        <w:t>logical relationship between thoughts</w:t>
      </w:r>
    </w:p>
    <w:p w14:paraId="3A4401BA" w14:textId="77777777" w:rsidR="008C66F1" w:rsidRDefault="00830E2D" w:rsidP="00830E2D">
      <w:pPr>
        <w:ind w:firstLine="720"/>
        <w:rPr>
          <w:rFonts w:ascii="Tahoma" w:hAnsi="Tahoma"/>
          <w:i/>
        </w:rPr>
      </w:pPr>
      <w:r w:rsidRPr="00830E2D">
        <w:rPr>
          <w:rFonts w:ascii="Tahoma" w:hAnsi="Tahoma"/>
          <w:i/>
        </w:rPr>
        <w:t xml:space="preserve">Arguments </w:t>
      </w:r>
    </w:p>
    <w:p w14:paraId="5E03161C" w14:textId="77777777" w:rsidR="00830E2D" w:rsidRPr="00830E2D" w:rsidRDefault="00830E2D" w:rsidP="00751A75">
      <w:pPr>
        <w:pStyle w:val="ListParagraph"/>
        <w:numPr>
          <w:ilvl w:val="0"/>
          <w:numId w:val="12"/>
        </w:numPr>
        <w:ind w:left="1418" w:hanging="284"/>
        <w:rPr>
          <w:rFonts w:ascii="Tahoma" w:hAnsi="Tahoma"/>
        </w:rPr>
      </w:pPr>
      <w:r w:rsidRPr="00830E2D">
        <w:rPr>
          <w:rFonts w:ascii="Tahoma" w:hAnsi="Tahoma"/>
          <w:bCs/>
        </w:rPr>
        <w:t xml:space="preserve">An argument is a set of statements that claims that one or more of those statements, called the </w:t>
      </w:r>
      <w:r w:rsidRPr="00830E2D">
        <w:rPr>
          <w:rFonts w:ascii="Tahoma" w:hAnsi="Tahoma"/>
          <w:bCs/>
          <w:u w:val="single"/>
        </w:rPr>
        <w:t>premises</w:t>
      </w:r>
      <w:r w:rsidRPr="00830E2D">
        <w:rPr>
          <w:rFonts w:ascii="Tahoma" w:hAnsi="Tahoma"/>
          <w:bCs/>
        </w:rPr>
        <w:t xml:space="preserve">, support, or justify, or make it reasonable to believe </w:t>
      </w:r>
      <w:proofErr w:type="gramStart"/>
      <w:r w:rsidRPr="00830E2D">
        <w:rPr>
          <w:rFonts w:ascii="Tahoma" w:hAnsi="Tahoma"/>
          <w:bCs/>
        </w:rPr>
        <w:t>that  another</w:t>
      </w:r>
      <w:proofErr w:type="gramEnd"/>
      <w:r w:rsidRPr="00830E2D">
        <w:rPr>
          <w:rFonts w:ascii="Tahoma" w:hAnsi="Tahoma"/>
          <w:bCs/>
        </w:rPr>
        <w:t xml:space="preserve"> of those statements, the </w:t>
      </w:r>
      <w:r w:rsidRPr="00830E2D">
        <w:rPr>
          <w:rFonts w:ascii="Tahoma" w:hAnsi="Tahoma"/>
          <w:bCs/>
          <w:u w:val="single"/>
        </w:rPr>
        <w:t>conclusion</w:t>
      </w:r>
      <w:r w:rsidRPr="00830E2D">
        <w:rPr>
          <w:rFonts w:ascii="Tahoma" w:hAnsi="Tahoma"/>
          <w:bCs/>
        </w:rPr>
        <w:t>, is true.</w:t>
      </w:r>
    </w:p>
    <w:p w14:paraId="37740C56" w14:textId="77777777" w:rsidR="00830E2D" w:rsidRDefault="00830E2D" w:rsidP="00830E2D">
      <w:pPr>
        <w:rPr>
          <w:rFonts w:ascii="Tahoma" w:hAnsi="Tahoma"/>
        </w:rPr>
      </w:pPr>
    </w:p>
    <w:p w14:paraId="7A0A02C0" w14:textId="77777777" w:rsidR="00830E2D" w:rsidRPr="00913EBB" w:rsidRDefault="00830E2D" w:rsidP="00751A75">
      <w:pPr>
        <w:pStyle w:val="ListParagraph"/>
        <w:numPr>
          <w:ilvl w:val="0"/>
          <w:numId w:val="18"/>
        </w:numPr>
        <w:ind w:left="426" w:firstLine="0"/>
        <w:rPr>
          <w:rFonts w:ascii="Tahoma" w:hAnsi="Tahoma"/>
          <w:b/>
        </w:rPr>
      </w:pPr>
      <w:r w:rsidRPr="00913EBB">
        <w:rPr>
          <w:rFonts w:ascii="Tahoma" w:hAnsi="Tahoma"/>
          <w:b/>
        </w:rPr>
        <w:t xml:space="preserve">Logical Strength </w:t>
      </w:r>
    </w:p>
    <w:p w14:paraId="6D1872D6" w14:textId="77777777" w:rsidR="00830E2D" w:rsidRPr="00830E2D" w:rsidRDefault="00830E2D" w:rsidP="00751A75">
      <w:pPr>
        <w:pStyle w:val="ListParagraph"/>
        <w:numPr>
          <w:ilvl w:val="0"/>
          <w:numId w:val="12"/>
        </w:numPr>
        <w:ind w:left="1418" w:hanging="284"/>
        <w:rPr>
          <w:rFonts w:ascii="Tahoma" w:hAnsi="Tahoma"/>
        </w:rPr>
      </w:pPr>
      <w:r w:rsidRPr="00830E2D">
        <w:rPr>
          <w:rFonts w:ascii="Tahoma" w:hAnsi="Tahoma"/>
        </w:rPr>
        <w:t xml:space="preserve">When the premises really do support the conclusion, the argument </w:t>
      </w:r>
      <w:r w:rsidRPr="00830E2D">
        <w:rPr>
          <w:rFonts w:ascii="Tahoma" w:hAnsi="Tahoma"/>
          <w:b/>
          <w:bCs/>
        </w:rPr>
        <w:t>is logically strong.</w:t>
      </w:r>
    </w:p>
    <w:p w14:paraId="5DFA7BF1" w14:textId="77777777" w:rsidR="00830E2D" w:rsidRPr="00830E2D" w:rsidRDefault="00830E2D" w:rsidP="00751A75">
      <w:pPr>
        <w:pStyle w:val="ListParagraph"/>
        <w:numPr>
          <w:ilvl w:val="0"/>
          <w:numId w:val="12"/>
        </w:numPr>
        <w:ind w:left="1418" w:hanging="284"/>
        <w:rPr>
          <w:rFonts w:ascii="Tahoma" w:hAnsi="Tahoma"/>
        </w:rPr>
      </w:pPr>
      <w:r w:rsidRPr="00830E2D">
        <w:rPr>
          <w:rFonts w:ascii="Tahoma" w:hAnsi="Tahoma"/>
        </w:rPr>
        <w:t xml:space="preserve">When they do not really support the conclusion, the argument is </w:t>
      </w:r>
      <w:r w:rsidRPr="00830E2D">
        <w:rPr>
          <w:rFonts w:ascii="Tahoma" w:hAnsi="Tahoma"/>
          <w:b/>
          <w:bCs/>
        </w:rPr>
        <w:t>logically weak.</w:t>
      </w:r>
    </w:p>
    <w:p w14:paraId="6D71C4A9" w14:textId="77777777" w:rsidR="00830E2D" w:rsidRPr="00913EBB" w:rsidRDefault="00830E2D" w:rsidP="00751A75">
      <w:pPr>
        <w:pStyle w:val="ListParagraph"/>
        <w:numPr>
          <w:ilvl w:val="0"/>
          <w:numId w:val="19"/>
        </w:numPr>
        <w:ind w:left="709" w:hanging="283"/>
        <w:rPr>
          <w:rFonts w:ascii="Tahoma" w:hAnsi="Tahoma"/>
          <w:b/>
        </w:rPr>
      </w:pPr>
      <w:r w:rsidRPr="00913EBB">
        <w:rPr>
          <w:rFonts w:ascii="Tahoma" w:hAnsi="Tahoma"/>
          <w:b/>
        </w:rPr>
        <w:t xml:space="preserve">Soundness </w:t>
      </w:r>
    </w:p>
    <w:p w14:paraId="409267C1" w14:textId="77777777" w:rsidR="00830E2D" w:rsidRPr="00830E2D" w:rsidRDefault="00830E2D" w:rsidP="00751A75">
      <w:pPr>
        <w:numPr>
          <w:ilvl w:val="0"/>
          <w:numId w:val="13"/>
        </w:numPr>
        <w:ind w:left="1418" w:hanging="284"/>
        <w:rPr>
          <w:rFonts w:ascii="Tahoma" w:hAnsi="Tahoma"/>
        </w:rPr>
      </w:pPr>
      <w:r w:rsidRPr="00830E2D">
        <w:rPr>
          <w:rFonts w:ascii="Tahoma" w:hAnsi="Tahoma"/>
          <w:bCs/>
        </w:rPr>
        <w:t>An argument is sound if is logically strong and it has true premises.</w:t>
      </w:r>
    </w:p>
    <w:p w14:paraId="4BA3215E" w14:textId="77777777" w:rsidR="00830E2D" w:rsidRPr="00913EBB" w:rsidRDefault="00830E2D" w:rsidP="00751A75">
      <w:pPr>
        <w:pStyle w:val="ListParagraph"/>
        <w:numPr>
          <w:ilvl w:val="0"/>
          <w:numId w:val="20"/>
        </w:numPr>
        <w:ind w:left="709"/>
        <w:jc w:val="both"/>
        <w:rPr>
          <w:rFonts w:ascii="Tahoma" w:hAnsi="Tahoma"/>
          <w:b/>
          <w:bCs/>
        </w:rPr>
      </w:pPr>
      <w:r w:rsidRPr="00913EBB">
        <w:rPr>
          <w:rFonts w:ascii="Tahoma" w:hAnsi="Tahoma"/>
          <w:b/>
          <w:bCs/>
        </w:rPr>
        <w:t xml:space="preserve">Inductive Arguments </w:t>
      </w:r>
    </w:p>
    <w:p w14:paraId="4C43ED36" w14:textId="77777777" w:rsidR="00830E2D" w:rsidRPr="00913EBB" w:rsidRDefault="00913EBB" w:rsidP="00751A75">
      <w:pPr>
        <w:pStyle w:val="ListParagraph"/>
        <w:numPr>
          <w:ilvl w:val="0"/>
          <w:numId w:val="14"/>
        </w:numPr>
        <w:jc w:val="both"/>
        <w:rPr>
          <w:rFonts w:ascii="Tahoma" w:hAnsi="Tahoma"/>
          <w:bCs/>
        </w:rPr>
      </w:pPr>
      <w:r w:rsidRPr="00913EBB">
        <w:rPr>
          <w:rFonts w:ascii="Tahoma" w:hAnsi="Tahoma"/>
          <w:bCs/>
        </w:rPr>
        <w:t>In virtue of the logical form of an inductive argument, the truth of its premises makes the truth of its conclusion probable</w:t>
      </w:r>
    </w:p>
    <w:p w14:paraId="64F01731" w14:textId="77777777" w:rsidR="00913EBB" w:rsidRPr="00913EBB" w:rsidRDefault="00913EBB" w:rsidP="00751A75">
      <w:pPr>
        <w:pStyle w:val="ListParagraph"/>
        <w:numPr>
          <w:ilvl w:val="0"/>
          <w:numId w:val="14"/>
        </w:numPr>
        <w:jc w:val="both"/>
        <w:rPr>
          <w:rFonts w:ascii="Tahoma" w:hAnsi="Tahoma"/>
          <w:bCs/>
        </w:rPr>
      </w:pPr>
      <w:r w:rsidRPr="00913EBB">
        <w:rPr>
          <w:rFonts w:ascii="Tahoma" w:hAnsi="Tahoma"/>
          <w:bCs/>
        </w:rPr>
        <w:t>Not as strong</w:t>
      </w:r>
    </w:p>
    <w:p w14:paraId="69B6A630" w14:textId="77777777" w:rsidR="00913EBB" w:rsidRDefault="00913EBB" w:rsidP="00751A75">
      <w:pPr>
        <w:pStyle w:val="ListParagraph"/>
        <w:numPr>
          <w:ilvl w:val="0"/>
          <w:numId w:val="14"/>
        </w:numPr>
        <w:jc w:val="both"/>
        <w:rPr>
          <w:rFonts w:ascii="Tahoma" w:hAnsi="Tahoma"/>
          <w:bCs/>
        </w:rPr>
      </w:pPr>
      <w:r w:rsidRPr="00913EBB">
        <w:rPr>
          <w:rFonts w:ascii="Tahoma" w:hAnsi="Tahoma"/>
          <w:bCs/>
        </w:rPr>
        <w:t>Badly constructed</w:t>
      </w:r>
    </w:p>
    <w:p w14:paraId="1F127527" w14:textId="77777777" w:rsidR="00913EBB" w:rsidRPr="00913EBB" w:rsidRDefault="00913EBB" w:rsidP="00751A75">
      <w:pPr>
        <w:pStyle w:val="ListParagraph"/>
        <w:numPr>
          <w:ilvl w:val="0"/>
          <w:numId w:val="21"/>
        </w:numPr>
        <w:ind w:left="709" w:hanging="283"/>
        <w:jc w:val="both"/>
        <w:rPr>
          <w:rFonts w:ascii="Tahoma" w:hAnsi="Tahoma"/>
          <w:b/>
          <w:bCs/>
        </w:rPr>
      </w:pPr>
      <w:r w:rsidRPr="00913EBB">
        <w:rPr>
          <w:rFonts w:ascii="Tahoma" w:hAnsi="Tahoma"/>
          <w:b/>
          <w:bCs/>
        </w:rPr>
        <w:t xml:space="preserve">Deductive Arguments </w:t>
      </w:r>
    </w:p>
    <w:p w14:paraId="22251A5C" w14:textId="77777777" w:rsidR="00913EBB" w:rsidRDefault="00913EBB" w:rsidP="00751A75">
      <w:pPr>
        <w:numPr>
          <w:ilvl w:val="0"/>
          <w:numId w:val="15"/>
        </w:numPr>
        <w:jc w:val="both"/>
        <w:rPr>
          <w:rFonts w:ascii="Tahoma" w:hAnsi="Tahoma"/>
          <w:bCs/>
        </w:rPr>
      </w:pPr>
      <w:r w:rsidRPr="00913EBB">
        <w:rPr>
          <w:rFonts w:ascii="Tahoma" w:hAnsi="Tahoma"/>
          <w:bCs/>
        </w:rPr>
        <w:t xml:space="preserve">An argument is said to be deductively valid if and only if whenever all the premises are true, the conclusion </w:t>
      </w:r>
      <w:r w:rsidRPr="00913EBB">
        <w:rPr>
          <w:rFonts w:ascii="Tahoma" w:hAnsi="Tahoma"/>
          <w:bCs/>
          <w:u w:val="single"/>
        </w:rPr>
        <w:t>must</w:t>
      </w:r>
      <w:r w:rsidRPr="00913EBB">
        <w:rPr>
          <w:rFonts w:ascii="Tahoma" w:hAnsi="Tahoma"/>
          <w:bCs/>
        </w:rPr>
        <w:t xml:space="preserve"> also be true.  </w:t>
      </w:r>
    </w:p>
    <w:p w14:paraId="0470EFF3" w14:textId="77777777" w:rsidR="00913EBB" w:rsidRDefault="00913EBB" w:rsidP="00751A75">
      <w:pPr>
        <w:numPr>
          <w:ilvl w:val="0"/>
          <w:numId w:val="15"/>
        </w:numPr>
        <w:jc w:val="both"/>
        <w:rPr>
          <w:rFonts w:ascii="Tahoma" w:hAnsi="Tahoma"/>
          <w:bCs/>
        </w:rPr>
      </w:pPr>
      <w:r w:rsidRPr="00913EBB">
        <w:rPr>
          <w:rFonts w:ascii="Tahoma" w:hAnsi="Tahoma"/>
          <w:bCs/>
        </w:rPr>
        <w:t xml:space="preserve">The premises, if true, </w:t>
      </w:r>
      <w:r w:rsidRPr="00913EBB">
        <w:rPr>
          <w:rFonts w:ascii="Tahoma" w:hAnsi="Tahoma"/>
          <w:b/>
          <w:bCs/>
        </w:rPr>
        <w:t>guarantee</w:t>
      </w:r>
      <w:r w:rsidRPr="00913EBB">
        <w:rPr>
          <w:rFonts w:ascii="Tahoma" w:hAnsi="Tahoma"/>
          <w:bCs/>
        </w:rPr>
        <w:t xml:space="preserve"> the truth of the conclusion.</w:t>
      </w:r>
    </w:p>
    <w:p w14:paraId="7BB1FD6A" w14:textId="77777777" w:rsidR="00913EBB" w:rsidRPr="00913EBB" w:rsidRDefault="00913EBB" w:rsidP="00751A75">
      <w:pPr>
        <w:pStyle w:val="ListParagraph"/>
        <w:numPr>
          <w:ilvl w:val="0"/>
          <w:numId w:val="22"/>
        </w:numPr>
        <w:ind w:left="709"/>
        <w:jc w:val="both"/>
        <w:rPr>
          <w:rFonts w:ascii="Tahoma" w:hAnsi="Tahoma"/>
          <w:b/>
          <w:bCs/>
        </w:rPr>
      </w:pPr>
      <w:r w:rsidRPr="00913EBB">
        <w:rPr>
          <w:rFonts w:ascii="Tahoma" w:hAnsi="Tahoma"/>
          <w:b/>
          <w:bCs/>
        </w:rPr>
        <w:t xml:space="preserve">Reductio Ad Absurdum </w:t>
      </w:r>
    </w:p>
    <w:p w14:paraId="7653B7ED" w14:textId="77777777" w:rsidR="00913EBB" w:rsidRPr="00913EBB" w:rsidRDefault="00913EBB" w:rsidP="00751A75">
      <w:pPr>
        <w:numPr>
          <w:ilvl w:val="0"/>
          <w:numId w:val="16"/>
        </w:numPr>
        <w:jc w:val="both"/>
        <w:rPr>
          <w:rFonts w:ascii="Tahoma" w:hAnsi="Tahoma"/>
          <w:bCs/>
        </w:rPr>
      </w:pPr>
      <w:r w:rsidRPr="00913EBB">
        <w:rPr>
          <w:rFonts w:ascii="Tahoma" w:hAnsi="Tahoma"/>
          <w:bCs/>
        </w:rPr>
        <w:t>One way to show that a proposition is false is to show that a contradiction follows from it.</w:t>
      </w:r>
    </w:p>
    <w:p w14:paraId="04C3F903" w14:textId="77777777" w:rsidR="00913EBB" w:rsidRPr="00913EBB" w:rsidRDefault="00913EBB" w:rsidP="00751A75">
      <w:pPr>
        <w:pStyle w:val="ListParagraph"/>
        <w:numPr>
          <w:ilvl w:val="1"/>
          <w:numId w:val="17"/>
        </w:numPr>
        <w:jc w:val="both"/>
        <w:rPr>
          <w:rFonts w:ascii="Tahoma" w:hAnsi="Tahoma"/>
          <w:bCs/>
        </w:rPr>
      </w:pPr>
      <w:r w:rsidRPr="00913EBB">
        <w:rPr>
          <w:rFonts w:ascii="Tahoma" w:hAnsi="Tahoma"/>
          <w:bCs/>
        </w:rPr>
        <w:t>P1: Socrates is an Olympian God.</w:t>
      </w:r>
      <w:r w:rsidRPr="00913EBB">
        <w:rPr>
          <w:rFonts w:ascii="Tahoma" w:hAnsi="Tahoma"/>
          <w:bCs/>
        </w:rPr>
        <w:tab/>
        <w:t xml:space="preserve">  </w:t>
      </w:r>
    </w:p>
    <w:p w14:paraId="6D348995" w14:textId="77777777" w:rsidR="00913EBB" w:rsidRPr="00913EBB" w:rsidRDefault="00913EBB" w:rsidP="00751A75">
      <w:pPr>
        <w:pStyle w:val="ListParagraph"/>
        <w:numPr>
          <w:ilvl w:val="1"/>
          <w:numId w:val="17"/>
        </w:numPr>
        <w:jc w:val="both"/>
        <w:rPr>
          <w:rFonts w:ascii="Tahoma" w:hAnsi="Tahoma"/>
          <w:bCs/>
        </w:rPr>
      </w:pPr>
      <w:r w:rsidRPr="00913EBB">
        <w:rPr>
          <w:rFonts w:ascii="Tahoma" w:hAnsi="Tahoma"/>
          <w:bCs/>
        </w:rPr>
        <w:t>P2: Olympian Gods are immortal.</w:t>
      </w:r>
    </w:p>
    <w:p w14:paraId="138EFA64" w14:textId="77777777" w:rsidR="00913EBB" w:rsidRPr="00913EBB" w:rsidRDefault="00913EBB" w:rsidP="00751A75">
      <w:pPr>
        <w:pStyle w:val="ListParagraph"/>
        <w:numPr>
          <w:ilvl w:val="1"/>
          <w:numId w:val="17"/>
        </w:numPr>
        <w:jc w:val="both"/>
        <w:rPr>
          <w:rFonts w:ascii="Tahoma" w:hAnsi="Tahoma"/>
          <w:bCs/>
        </w:rPr>
      </w:pPr>
      <w:r w:rsidRPr="00913EBB">
        <w:rPr>
          <w:rFonts w:ascii="Tahoma" w:hAnsi="Tahoma"/>
          <w:bCs/>
        </w:rPr>
        <w:t>P3: Socrates died in 399 B.C.</w:t>
      </w:r>
    </w:p>
    <w:p w14:paraId="6F28791C" w14:textId="77777777" w:rsidR="00913EBB" w:rsidRPr="00913EBB" w:rsidRDefault="00913EBB" w:rsidP="00751A75">
      <w:pPr>
        <w:numPr>
          <w:ilvl w:val="1"/>
          <w:numId w:val="17"/>
        </w:numPr>
        <w:jc w:val="both"/>
        <w:rPr>
          <w:rFonts w:ascii="Tahoma" w:hAnsi="Tahoma"/>
          <w:bCs/>
        </w:rPr>
      </w:pPr>
      <w:r w:rsidRPr="00913EBB">
        <w:rPr>
          <w:rFonts w:ascii="Tahoma" w:hAnsi="Tahoma"/>
          <w:bCs/>
        </w:rPr>
        <w:t xml:space="preserve">Therefore, Socrates is immortal (by P2) and mortal (by P3). </w:t>
      </w:r>
      <w:r w:rsidRPr="00913EBB">
        <w:rPr>
          <w:rFonts w:ascii="Tahoma" w:hAnsi="Tahoma"/>
          <w:bCs/>
        </w:rPr>
        <w:tab/>
      </w:r>
      <w:r w:rsidRPr="00913EBB">
        <w:rPr>
          <w:rFonts w:ascii="Tahoma" w:hAnsi="Tahoma"/>
          <w:b/>
          <w:bCs/>
        </w:rPr>
        <w:t>(CONTRADICTION!)</w:t>
      </w:r>
    </w:p>
    <w:p w14:paraId="7EBB1C82" w14:textId="77777777" w:rsidR="00913EBB" w:rsidRPr="00913EBB" w:rsidRDefault="00913EBB" w:rsidP="00751A75">
      <w:pPr>
        <w:numPr>
          <w:ilvl w:val="1"/>
          <w:numId w:val="17"/>
        </w:numPr>
        <w:jc w:val="both"/>
        <w:rPr>
          <w:rFonts w:ascii="Tahoma" w:hAnsi="Tahoma"/>
          <w:bCs/>
        </w:rPr>
      </w:pPr>
      <w:r w:rsidRPr="00913EBB">
        <w:rPr>
          <w:rFonts w:ascii="Tahoma" w:hAnsi="Tahoma"/>
          <w:bCs/>
        </w:rPr>
        <w:t xml:space="preserve">Therefore, the statement “Socrates is an Olympian God’ is false. </w:t>
      </w:r>
      <w:r w:rsidRPr="00913EBB">
        <w:rPr>
          <w:rFonts w:ascii="Tahoma" w:hAnsi="Tahoma"/>
          <w:b/>
          <w:bCs/>
        </w:rPr>
        <w:t>(By Reductio ad Absurdum.  That is, because of the Law on Non-Contradiction)</w:t>
      </w:r>
    </w:p>
    <w:p w14:paraId="6B419272" w14:textId="77777777" w:rsidR="00913EBB" w:rsidRPr="00913EBB" w:rsidRDefault="00913EBB" w:rsidP="00751A75">
      <w:pPr>
        <w:numPr>
          <w:ilvl w:val="1"/>
          <w:numId w:val="17"/>
        </w:numPr>
        <w:jc w:val="both"/>
        <w:rPr>
          <w:rFonts w:ascii="Tahoma" w:hAnsi="Tahoma"/>
          <w:bCs/>
        </w:rPr>
      </w:pPr>
      <w:r w:rsidRPr="00913EBB">
        <w:rPr>
          <w:rFonts w:ascii="Tahoma" w:hAnsi="Tahoma"/>
          <w:bCs/>
        </w:rPr>
        <w:t xml:space="preserve">Therefore, the statement “Socrates is not an Olympian God” is true </w:t>
      </w:r>
      <w:r w:rsidRPr="00913EBB">
        <w:rPr>
          <w:rFonts w:ascii="Tahoma" w:hAnsi="Tahoma"/>
          <w:b/>
          <w:bCs/>
        </w:rPr>
        <w:t>(By the Law of the Excluded Middle)</w:t>
      </w:r>
    </w:p>
    <w:p w14:paraId="4D9C1CEB" w14:textId="77777777" w:rsidR="00913EBB" w:rsidRDefault="00913EBB" w:rsidP="00751A75">
      <w:pPr>
        <w:pStyle w:val="ListParagraph"/>
        <w:numPr>
          <w:ilvl w:val="0"/>
          <w:numId w:val="23"/>
        </w:numPr>
        <w:ind w:left="709"/>
        <w:jc w:val="both"/>
        <w:rPr>
          <w:rFonts w:ascii="Tahoma" w:hAnsi="Tahoma"/>
          <w:b/>
          <w:bCs/>
        </w:rPr>
      </w:pPr>
      <w:r>
        <w:rPr>
          <w:rFonts w:ascii="Tahoma" w:hAnsi="Tahoma"/>
          <w:b/>
          <w:bCs/>
        </w:rPr>
        <w:t>Enytheme</w:t>
      </w:r>
    </w:p>
    <w:p w14:paraId="790E46CC" w14:textId="77777777" w:rsidR="00913EBB" w:rsidRPr="00913EBB" w:rsidRDefault="00913EBB" w:rsidP="00751A75">
      <w:pPr>
        <w:pStyle w:val="ListParagraph"/>
        <w:numPr>
          <w:ilvl w:val="0"/>
          <w:numId w:val="16"/>
        </w:numPr>
        <w:jc w:val="both"/>
        <w:rPr>
          <w:rFonts w:ascii="Tahoma" w:hAnsi="Tahoma"/>
          <w:bCs/>
        </w:rPr>
      </w:pPr>
      <w:r w:rsidRPr="00913EBB">
        <w:rPr>
          <w:rFonts w:ascii="Tahoma" w:hAnsi="Tahoma"/>
          <w:bCs/>
        </w:rPr>
        <w:t xml:space="preserve">An argument in which the conclusion or one of the premises has been left unstated. </w:t>
      </w:r>
    </w:p>
    <w:p w14:paraId="33BF01BD" w14:textId="77777777" w:rsidR="00913EBB" w:rsidRDefault="00913EBB" w:rsidP="00751A75">
      <w:pPr>
        <w:pStyle w:val="ListParagraph"/>
        <w:numPr>
          <w:ilvl w:val="0"/>
          <w:numId w:val="23"/>
        </w:numPr>
        <w:ind w:left="709"/>
        <w:jc w:val="both"/>
        <w:rPr>
          <w:rFonts w:ascii="Tahoma" w:hAnsi="Tahoma"/>
          <w:b/>
          <w:bCs/>
        </w:rPr>
      </w:pPr>
      <w:r>
        <w:rPr>
          <w:rFonts w:ascii="Tahoma" w:hAnsi="Tahoma"/>
          <w:b/>
          <w:bCs/>
        </w:rPr>
        <w:t>Sorites</w:t>
      </w:r>
    </w:p>
    <w:p w14:paraId="41B26C6D" w14:textId="77777777" w:rsidR="00913EBB" w:rsidRDefault="00913EBB" w:rsidP="00751A75">
      <w:pPr>
        <w:pStyle w:val="ListParagraph"/>
        <w:numPr>
          <w:ilvl w:val="1"/>
          <w:numId w:val="23"/>
        </w:numPr>
        <w:ind w:left="1418"/>
        <w:jc w:val="both"/>
        <w:rPr>
          <w:rFonts w:ascii="Tahoma" w:hAnsi="Tahoma"/>
          <w:bCs/>
        </w:rPr>
      </w:pPr>
      <w:r w:rsidRPr="00913EBB">
        <w:rPr>
          <w:rFonts w:ascii="Tahoma" w:hAnsi="Tahoma"/>
          <w:bCs/>
        </w:rPr>
        <w:t>Connected series of arguments in which the conclusion of one argument also serves as a premise in another argument.</w:t>
      </w:r>
    </w:p>
    <w:p w14:paraId="74F67759" w14:textId="77777777" w:rsidR="00751A75" w:rsidRDefault="00751A75" w:rsidP="00751A75">
      <w:pPr>
        <w:jc w:val="both"/>
        <w:rPr>
          <w:rFonts w:ascii="Tahoma" w:hAnsi="Tahoma"/>
          <w:bCs/>
        </w:rPr>
      </w:pPr>
    </w:p>
    <w:p w14:paraId="2E4D84CC" w14:textId="77777777" w:rsidR="00751A75" w:rsidRPr="00751A75" w:rsidRDefault="00751A75" w:rsidP="00751A75">
      <w:pPr>
        <w:jc w:val="both"/>
        <w:rPr>
          <w:rFonts w:ascii="Tahoma" w:hAnsi="Tahoma"/>
          <w:bCs/>
          <w:sz w:val="28"/>
          <w:szCs w:val="28"/>
          <w:u w:val="single"/>
        </w:rPr>
      </w:pPr>
      <w:r w:rsidRPr="00751A75">
        <w:rPr>
          <w:rFonts w:ascii="Tahoma" w:hAnsi="Tahoma"/>
          <w:bCs/>
          <w:sz w:val="28"/>
          <w:szCs w:val="28"/>
          <w:u w:val="single"/>
        </w:rPr>
        <w:t>UNIT2-3</w:t>
      </w:r>
    </w:p>
    <w:p w14:paraId="6EEC5C80" w14:textId="77777777" w:rsidR="00751A75" w:rsidRPr="00777F0A" w:rsidRDefault="00751A75" w:rsidP="00751A75">
      <w:pPr>
        <w:rPr>
          <w:rFonts w:ascii="Tahoma" w:hAnsi="Tahoma"/>
          <w:u w:val="single"/>
        </w:rPr>
      </w:pPr>
      <w:r w:rsidRPr="00777F0A">
        <w:rPr>
          <w:rFonts w:ascii="Tahoma" w:hAnsi="Tahoma"/>
          <w:u w:val="single"/>
        </w:rPr>
        <w:t xml:space="preserve">Principal of Charity </w:t>
      </w:r>
    </w:p>
    <w:p w14:paraId="7CA584E5" w14:textId="77777777" w:rsidR="00751A75" w:rsidRPr="00777F0A" w:rsidRDefault="00751A75" w:rsidP="00751A75">
      <w:pPr>
        <w:rPr>
          <w:rFonts w:ascii="Tahoma" w:hAnsi="Tahoma"/>
        </w:rPr>
      </w:pPr>
      <w:r w:rsidRPr="00777F0A">
        <w:rPr>
          <w:rFonts w:ascii="Tahoma" w:hAnsi="Tahoma"/>
          <w:i/>
        </w:rPr>
        <w:t xml:space="preserve">Adopt the most charitable interpretation of your opponent’s words. </w:t>
      </w:r>
    </w:p>
    <w:p w14:paraId="74E842B2" w14:textId="77777777" w:rsidR="00751A75" w:rsidRPr="00777F0A" w:rsidRDefault="00751A75" w:rsidP="00751A75">
      <w:pPr>
        <w:pStyle w:val="ListParagraph"/>
        <w:numPr>
          <w:ilvl w:val="0"/>
          <w:numId w:val="24"/>
        </w:numPr>
        <w:rPr>
          <w:rFonts w:ascii="Tahoma" w:hAnsi="Tahoma"/>
        </w:rPr>
      </w:pPr>
      <w:r w:rsidRPr="00777F0A">
        <w:rPr>
          <w:rFonts w:ascii="Tahoma" w:hAnsi="Tahoma"/>
        </w:rPr>
        <w:t xml:space="preserve">The most charitable interpretation is the one that makes the opponent’s views as </w:t>
      </w:r>
      <w:r w:rsidRPr="00777F0A">
        <w:rPr>
          <w:rFonts w:ascii="Tahoma" w:hAnsi="Tahoma"/>
          <w:i/>
        </w:rPr>
        <w:t>reasonable, plausible or defensible as possible.</w:t>
      </w:r>
    </w:p>
    <w:p w14:paraId="0D538A19" w14:textId="77777777" w:rsidR="00751A75" w:rsidRPr="00777F0A" w:rsidRDefault="00751A75" w:rsidP="00751A75">
      <w:pPr>
        <w:pStyle w:val="ListParagraph"/>
        <w:numPr>
          <w:ilvl w:val="0"/>
          <w:numId w:val="24"/>
        </w:numPr>
        <w:rPr>
          <w:rFonts w:ascii="Tahoma" w:hAnsi="Tahoma"/>
        </w:rPr>
      </w:pPr>
      <w:r w:rsidRPr="00777F0A">
        <w:rPr>
          <w:rFonts w:ascii="Tahoma" w:hAnsi="Tahoma"/>
        </w:rPr>
        <w:t>When two interpretations are possible always adopt the more reasonable one! Unless something in the context suggests that another interpretation is what the person means.</w:t>
      </w:r>
    </w:p>
    <w:p w14:paraId="58E5960E" w14:textId="77777777" w:rsidR="00751A75" w:rsidRPr="00777F0A" w:rsidRDefault="00751A75" w:rsidP="00751A75">
      <w:pPr>
        <w:pStyle w:val="ListParagraph"/>
        <w:numPr>
          <w:ilvl w:val="0"/>
          <w:numId w:val="24"/>
        </w:numPr>
        <w:rPr>
          <w:rFonts w:ascii="Tahoma" w:hAnsi="Tahoma"/>
        </w:rPr>
      </w:pPr>
      <w:r w:rsidRPr="00777F0A">
        <w:rPr>
          <w:rFonts w:ascii="Tahoma" w:hAnsi="Tahoma"/>
        </w:rPr>
        <w:t>If the purpose of the debate or discussion is to win, the Principle of Charity will hobble us.</w:t>
      </w:r>
    </w:p>
    <w:p w14:paraId="7ABA8108" w14:textId="77777777" w:rsidR="00751A75" w:rsidRPr="00777F0A" w:rsidRDefault="00751A75" w:rsidP="00751A75">
      <w:pPr>
        <w:pStyle w:val="ListParagraph"/>
        <w:numPr>
          <w:ilvl w:val="0"/>
          <w:numId w:val="24"/>
        </w:numPr>
        <w:rPr>
          <w:rFonts w:ascii="Tahoma" w:hAnsi="Tahoma"/>
        </w:rPr>
      </w:pPr>
      <w:r w:rsidRPr="00777F0A">
        <w:rPr>
          <w:rFonts w:ascii="Tahoma" w:hAnsi="Tahoma"/>
        </w:rPr>
        <w:t>Winning isn’t the primary purpose of rational discussion.</w:t>
      </w:r>
    </w:p>
    <w:p w14:paraId="5FF509F6" w14:textId="77777777" w:rsidR="00751A75" w:rsidRPr="00777F0A" w:rsidRDefault="00751A75" w:rsidP="00751A75">
      <w:pPr>
        <w:pStyle w:val="ListParagraph"/>
        <w:numPr>
          <w:ilvl w:val="0"/>
          <w:numId w:val="24"/>
        </w:numPr>
        <w:rPr>
          <w:rFonts w:ascii="Tahoma" w:hAnsi="Tahoma"/>
        </w:rPr>
      </w:pPr>
      <w:r w:rsidRPr="00777F0A">
        <w:rPr>
          <w:rFonts w:ascii="Tahoma" w:hAnsi="Tahoma"/>
        </w:rPr>
        <w:t>The primary purpose = discover the truth and develop a position that is as reasonable and defensible as possible.</w:t>
      </w:r>
    </w:p>
    <w:p w14:paraId="568C1E86" w14:textId="77777777" w:rsidR="00751A75" w:rsidRPr="00777F0A" w:rsidRDefault="00751A75" w:rsidP="00751A75">
      <w:pPr>
        <w:pStyle w:val="ListParagraph"/>
        <w:numPr>
          <w:ilvl w:val="0"/>
          <w:numId w:val="24"/>
        </w:numPr>
        <w:rPr>
          <w:rFonts w:ascii="Tahoma" w:hAnsi="Tahoma"/>
        </w:rPr>
      </w:pPr>
      <w:r w:rsidRPr="00777F0A">
        <w:rPr>
          <w:rFonts w:ascii="Tahoma" w:hAnsi="Tahoma"/>
        </w:rPr>
        <w:t>Sophists happily violate the Principle of Charity because their goal is to win arguments.</w:t>
      </w:r>
    </w:p>
    <w:p w14:paraId="587BD3B1" w14:textId="77777777" w:rsidR="00751A75" w:rsidRPr="00777F0A" w:rsidRDefault="00751A75" w:rsidP="00751A75">
      <w:pPr>
        <w:pStyle w:val="ListParagraph"/>
        <w:numPr>
          <w:ilvl w:val="0"/>
          <w:numId w:val="24"/>
        </w:numPr>
        <w:rPr>
          <w:rFonts w:ascii="Tahoma" w:hAnsi="Tahoma"/>
        </w:rPr>
      </w:pPr>
      <w:r w:rsidRPr="00777F0A">
        <w:rPr>
          <w:rFonts w:ascii="Tahoma" w:hAnsi="Tahoma"/>
        </w:rPr>
        <w:t>Principle of Charity applies not just to single statements but also to longer passages, or even entire books.</w:t>
      </w:r>
    </w:p>
    <w:p w14:paraId="2175256A" w14:textId="77777777" w:rsidR="00751A75" w:rsidRPr="00777F0A" w:rsidRDefault="00751A75" w:rsidP="00751A75">
      <w:pPr>
        <w:rPr>
          <w:rFonts w:ascii="Tahoma" w:hAnsi="Tahoma"/>
        </w:rPr>
      </w:pPr>
    </w:p>
    <w:p w14:paraId="26290D81" w14:textId="77777777" w:rsidR="00751A75" w:rsidRPr="00777F0A" w:rsidRDefault="00751A75" w:rsidP="00751A75">
      <w:pPr>
        <w:rPr>
          <w:rFonts w:ascii="Tahoma" w:hAnsi="Tahoma"/>
          <w:u w:val="single"/>
        </w:rPr>
      </w:pPr>
      <w:r w:rsidRPr="00777F0A">
        <w:rPr>
          <w:rFonts w:ascii="Tahoma" w:hAnsi="Tahoma"/>
          <w:u w:val="single"/>
        </w:rPr>
        <w:t xml:space="preserve">Ambiguity and Vagueness </w:t>
      </w:r>
    </w:p>
    <w:p w14:paraId="0FF7D7F8" w14:textId="77777777" w:rsidR="00751A75" w:rsidRPr="00777F0A" w:rsidRDefault="00751A75" w:rsidP="00751A75">
      <w:pPr>
        <w:rPr>
          <w:rFonts w:ascii="Tahoma" w:hAnsi="Tahoma"/>
          <w:i/>
        </w:rPr>
      </w:pPr>
      <w:r w:rsidRPr="00777F0A">
        <w:rPr>
          <w:rFonts w:ascii="Tahoma" w:hAnsi="Tahoma"/>
          <w:i/>
        </w:rPr>
        <w:t xml:space="preserve">Vagueness </w:t>
      </w:r>
    </w:p>
    <w:p w14:paraId="32251139" w14:textId="77777777" w:rsidR="00751A75" w:rsidRPr="00777F0A" w:rsidRDefault="00751A75" w:rsidP="00751A75">
      <w:pPr>
        <w:numPr>
          <w:ilvl w:val="0"/>
          <w:numId w:val="25"/>
        </w:numPr>
        <w:rPr>
          <w:rFonts w:ascii="Tahoma" w:hAnsi="Tahoma"/>
        </w:rPr>
      </w:pPr>
      <w:r w:rsidRPr="00777F0A">
        <w:rPr>
          <w:rFonts w:ascii="Tahoma" w:hAnsi="Tahoma"/>
        </w:rPr>
        <w:t xml:space="preserve"> A </w:t>
      </w:r>
      <w:r w:rsidRPr="00777F0A">
        <w:rPr>
          <w:rFonts w:ascii="Tahoma" w:hAnsi="Tahoma"/>
          <w:i/>
        </w:rPr>
        <w:t>vague</w:t>
      </w:r>
      <w:r w:rsidRPr="00777F0A">
        <w:rPr>
          <w:rFonts w:ascii="Tahoma" w:hAnsi="Tahoma"/>
        </w:rPr>
        <w:t xml:space="preserve"> statement lacks a precise meaning, has no specifiable meaning. (Unnecessary and unproductive) </w:t>
      </w:r>
    </w:p>
    <w:p w14:paraId="53128029" w14:textId="77777777" w:rsidR="00751A75" w:rsidRPr="00777F0A" w:rsidRDefault="00751A75" w:rsidP="00751A75">
      <w:pPr>
        <w:numPr>
          <w:ilvl w:val="0"/>
          <w:numId w:val="25"/>
        </w:numPr>
        <w:rPr>
          <w:rFonts w:ascii="Tahoma" w:hAnsi="Tahoma"/>
        </w:rPr>
      </w:pPr>
      <w:r w:rsidRPr="00777F0A">
        <w:rPr>
          <w:rFonts w:ascii="Tahoma" w:hAnsi="Tahoma"/>
        </w:rPr>
        <w:t>Some sentences look precise, but are actually extremely vague.</w:t>
      </w:r>
    </w:p>
    <w:p w14:paraId="07CB978A" w14:textId="77777777" w:rsidR="00751A75" w:rsidRPr="00777F0A" w:rsidRDefault="00751A75" w:rsidP="00751A75">
      <w:pPr>
        <w:numPr>
          <w:ilvl w:val="0"/>
          <w:numId w:val="25"/>
        </w:numPr>
        <w:rPr>
          <w:rFonts w:ascii="Tahoma" w:hAnsi="Tahoma"/>
        </w:rPr>
      </w:pPr>
      <w:r w:rsidRPr="00777F0A">
        <w:rPr>
          <w:rFonts w:ascii="Tahoma" w:hAnsi="Tahoma"/>
        </w:rPr>
        <w:t>In certain contexts, philosophical ones, for example, vagueness is unacceptable.</w:t>
      </w:r>
    </w:p>
    <w:p w14:paraId="2881392A" w14:textId="77777777" w:rsidR="00751A75" w:rsidRPr="00777F0A" w:rsidRDefault="00751A75" w:rsidP="00751A75">
      <w:pPr>
        <w:rPr>
          <w:rFonts w:ascii="Tahoma" w:hAnsi="Tahoma"/>
          <w:i/>
        </w:rPr>
      </w:pPr>
      <w:r w:rsidRPr="00777F0A">
        <w:rPr>
          <w:rFonts w:ascii="Tahoma" w:hAnsi="Tahoma"/>
          <w:i/>
        </w:rPr>
        <w:t xml:space="preserve">Ambiguity </w:t>
      </w:r>
    </w:p>
    <w:p w14:paraId="007AC44C" w14:textId="77777777" w:rsidR="00751A75" w:rsidRPr="00777F0A" w:rsidRDefault="00751A75" w:rsidP="00751A75">
      <w:pPr>
        <w:pStyle w:val="ListParagraph"/>
        <w:numPr>
          <w:ilvl w:val="0"/>
          <w:numId w:val="26"/>
        </w:numPr>
        <w:rPr>
          <w:rFonts w:ascii="Tahoma" w:hAnsi="Tahoma"/>
        </w:rPr>
      </w:pPr>
      <w:r w:rsidRPr="00777F0A">
        <w:rPr>
          <w:rFonts w:ascii="Tahoma" w:hAnsi="Tahoma"/>
        </w:rPr>
        <w:t xml:space="preserve">Ambiguous sentences or words have two or more different meanings, each of these meanings is usually quite </w:t>
      </w:r>
      <w:r w:rsidRPr="00777F0A">
        <w:rPr>
          <w:rFonts w:ascii="Tahoma" w:hAnsi="Tahoma"/>
          <w:i/>
        </w:rPr>
        <w:t>precise.</w:t>
      </w:r>
    </w:p>
    <w:p w14:paraId="00C94864" w14:textId="77777777" w:rsidR="00751A75" w:rsidRPr="00777F0A" w:rsidRDefault="00751A75" w:rsidP="00751A75">
      <w:pPr>
        <w:ind w:firstLine="360"/>
        <w:rPr>
          <w:rFonts w:ascii="Tahoma" w:hAnsi="Tahoma"/>
          <w:bCs/>
          <w:color w:val="0000FF"/>
        </w:rPr>
      </w:pPr>
      <w:r w:rsidRPr="00777F0A">
        <w:rPr>
          <w:rFonts w:ascii="Tahoma" w:hAnsi="Tahoma"/>
          <w:i/>
        </w:rPr>
        <w:t xml:space="preserve">Sematic ambiguity: </w:t>
      </w:r>
      <w:r w:rsidRPr="00777F0A">
        <w:rPr>
          <w:rFonts w:ascii="Tahoma" w:hAnsi="Tahoma"/>
        </w:rPr>
        <w:t xml:space="preserve">arise from possible </w:t>
      </w:r>
      <w:r w:rsidRPr="00777F0A">
        <w:rPr>
          <w:rFonts w:ascii="Tahoma" w:hAnsi="Tahoma"/>
          <w:bCs/>
          <w:color w:val="0000FF"/>
        </w:rPr>
        <w:t>multiple meanings</w:t>
      </w:r>
      <w:r w:rsidRPr="00777F0A">
        <w:rPr>
          <w:rFonts w:ascii="Tahoma" w:hAnsi="Tahoma"/>
        </w:rPr>
        <w:t xml:space="preserve"> of terms used.  Ex: </w:t>
      </w:r>
      <w:r w:rsidRPr="00777F0A">
        <w:rPr>
          <w:rFonts w:ascii="Tahoma" w:hAnsi="Tahoma"/>
          <w:bCs/>
          <w:color w:val="0000FF"/>
        </w:rPr>
        <w:t xml:space="preserve">Small children can make tasty snacks. </w:t>
      </w:r>
    </w:p>
    <w:p w14:paraId="44EAE152" w14:textId="77777777" w:rsidR="00751A75" w:rsidRPr="00777F0A" w:rsidRDefault="00751A75" w:rsidP="00751A75">
      <w:pPr>
        <w:pStyle w:val="ListParagraph"/>
        <w:numPr>
          <w:ilvl w:val="1"/>
          <w:numId w:val="26"/>
        </w:numPr>
        <w:rPr>
          <w:rFonts w:ascii="Tahoma" w:hAnsi="Tahoma"/>
        </w:rPr>
      </w:pPr>
      <w:r w:rsidRPr="00777F0A">
        <w:rPr>
          <w:rFonts w:ascii="Tahoma" w:hAnsi="Tahoma"/>
          <w:b/>
        </w:rPr>
        <w:t>Collective</w:t>
      </w:r>
      <w:r w:rsidRPr="00777F0A">
        <w:rPr>
          <w:rFonts w:ascii="Tahoma" w:hAnsi="Tahoma"/>
        </w:rPr>
        <w:t xml:space="preserve">: Refers to the whole class rather than each and every member. </w:t>
      </w:r>
    </w:p>
    <w:p w14:paraId="01D2E696" w14:textId="77777777" w:rsidR="00751A75" w:rsidRPr="00777F0A" w:rsidRDefault="00751A75" w:rsidP="00751A75">
      <w:pPr>
        <w:pStyle w:val="ListParagraph"/>
        <w:numPr>
          <w:ilvl w:val="1"/>
          <w:numId w:val="26"/>
        </w:numPr>
        <w:rPr>
          <w:rFonts w:ascii="Tahoma" w:hAnsi="Tahoma"/>
        </w:rPr>
      </w:pPr>
      <w:r w:rsidRPr="00777F0A">
        <w:rPr>
          <w:rFonts w:ascii="Tahoma" w:hAnsi="Tahoma"/>
          <w:b/>
        </w:rPr>
        <w:t>Distributive</w:t>
      </w:r>
      <w:r w:rsidRPr="00777F0A">
        <w:rPr>
          <w:rFonts w:ascii="Tahoma" w:hAnsi="Tahoma"/>
        </w:rPr>
        <w:t>: Refers to each and every member of a class.</w:t>
      </w:r>
    </w:p>
    <w:p w14:paraId="12E4C0EB" w14:textId="77777777" w:rsidR="00751A75" w:rsidRPr="00777F0A" w:rsidRDefault="00751A75" w:rsidP="00751A75">
      <w:pPr>
        <w:pStyle w:val="ListParagraph"/>
        <w:numPr>
          <w:ilvl w:val="1"/>
          <w:numId w:val="26"/>
        </w:numPr>
        <w:rPr>
          <w:rFonts w:ascii="Tahoma" w:hAnsi="Tahoma"/>
        </w:rPr>
      </w:pPr>
      <w:r w:rsidRPr="00777F0A">
        <w:rPr>
          <w:rFonts w:ascii="Tahoma" w:hAnsi="Tahoma"/>
          <w:b/>
        </w:rPr>
        <w:t>Use</w:t>
      </w:r>
      <w:r w:rsidRPr="00777F0A">
        <w:rPr>
          <w:rFonts w:ascii="Tahoma" w:hAnsi="Tahoma"/>
        </w:rPr>
        <w:t xml:space="preserve">: To use a word is to use it in its normal function to refer to something else. The word is a sign or a symbol of something else. Ex: </w:t>
      </w:r>
      <w:r w:rsidRPr="00777F0A">
        <w:rPr>
          <w:rFonts w:ascii="Tahoma" w:hAnsi="Tahoma"/>
          <w:i/>
        </w:rPr>
        <w:t>Tom said I was angry.</w:t>
      </w:r>
    </w:p>
    <w:p w14:paraId="6CC9A23B" w14:textId="77777777" w:rsidR="00751A75" w:rsidRPr="00777F0A" w:rsidRDefault="00751A75" w:rsidP="00751A75">
      <w:pPr>
        <w:pStyle w:val="ListParagraph"/>
        <w:numPr>
          <w:ilvl w:val="1"/>
          <w:numId w:val="26"/>
        </w:numPr>
        <w:rPr>
          <w:rFonts w:ascii="Tahoma" w:hAnsi="Tahoma"/>
        </w:rPr>
      </w:pPr>
      <w:r w:rsidRPr="00777F0A">
        <w:rPr>
          <w:rFonts w:ascii="Tahoma" w:hAnsi="Tahoma"/>
          <w:b/>
        </w:rPr>
        <w:t>Mention</w:t>
      </w:r>
      <w:r w:rsidRPr="00777F0A">
        <w:rPr>
          <w:rFonts w:ascii="Tahoma" w:hAnsi="Tahoma"/>
        </w:rPr>
        <w:t xml:space="preserve">: To mention a word is to draw attention to the </w:t>
      </w:r>
      <w:r w:rsidRPr="00777F0A">
        <w:rPr>
          <w:rFonts w:ascii="Tahoma" w:hAnsi="Tahoma"/>
          <w:bCs/>
        </w:rPr>
        <w:t>word itself</w:t>
      </w:r>
      <w:r w:rsidRPr="00777F0A">
        <w:rPr>
          <w:rFonts w:ascii="Tahoma" w:hAnsi="Tahoma"/>
        </w:rPr>
        <w:t xml:space="preserve">. Ex: </w:t>
      </w:r>
      <w:r w:rsidRPr="00777F0A">
        <w:rPr>
          <w:rFonts w:ascii="Tahoma" w:hAnsi="Tahoma"/>
          <w:i/>
        </w:rPr>
        <w:t>Tom said, “I was angry”.</w:t>
      </w:r>
    </w:p>
    <w:p w14:paraId="0E619E62" w14:textId="77777777" w:rsidR="00751A75" w:rsidRPr="00777F0A" w:rsidRDefault="00751A75" w:rsidP="00751A75">
      <w:pPr>
        <w:pStyle w:val="ListParagraph"/>
        <w:numPr>
          <w:ilvl w:val="1"/>
          <w:numId w:val="26"/>
        </w:numPr>
        <w:rPr>
          <w:rFonts w:ascii="Tahoma" w:hAnsi="Tahoma"/>
          <w:i/>
        </w:rPr>
      </w:pPr>
      <w:r w:rsidRPr="00777F0A">
        <w:rPr>
          <w:rFonts w:ascii="Tahoma" w:hAnsi="Tahoma"/>
          <w:i/>
        </w:rPr>
        <w:t>English grammar requires that when a word is mentioned rather than used, it should be italicized or placed in quotation marks.  Tests, examinations, self-test and practice questions in this course, however, will not follow this convention in order not to give the answer away.</w:t>
      </w:r>
    </w:p>
    <w:p w14:paraId="5205CD46" w14:textId="77777777" w:rsidR="00751A75" w:rsidRPr="00777F0A" w:rsidRDefault="00751A75" w:rsidP="00751A75">
      <w:pPr>
        <w:rPr>
          <w:rFonts w:ascii="Tahoma" w:hAnsi="Tahoma"/>
        </w:rPr>
      </w:pPr>
    </w:p>
    <w:p w14:paraId="43A0CEB2" w14:textId="77777777" w:rsidR="00751A75" w:rsidRPr="00777F0A" w:rsidRDefault="00751A75" w:rsidP="00751A75">
      <w:pPr>
        <w:ind w:firstLine="720"/>
        <w:rPr>
          <w:rFonts w:ascii="Tahoma" w:hAnsi="Tahoma"/>
          <w:i/>
        </w:rPr>
      </w:pPr>
      <w:r w:rsidRPr="00777F0A">
        <w:rPr>
          <w:rFonts w:ascii="Tahoma" w:hAnsi="Tahoma"/>
          <w:bCs/>
          <w:i/>
        </w:rPr>
        <w:t>Grammatical ambiguity:</w:t>
      </w:r>
      <w:r w:rsidRPr="00777F0A">
        <w:rPr>
          <w:rFonts w:ascii="Tahoma" w:hAnsi="Tahoma"/>
          <w:b/>
          <w:bCs/>
        </w:rPr>
        <w:t xml:space="preserve"> </w:t>
      </w:r>
      <w:r w:rsidRPr="00777F0A">
        <w:rPr>
          <w:rFonts w:ascii="Tahoma" w:hAnsi="Tahoma"/>
        </w:rPr>
        <w:t xml:space="preserve">arises from a confusing grammatical construction rather than the meaning of words, occurs when the </w:t>
      </w:r>
      <w:r w:rsidRPr="00777F0A">
        <w:rPr>
          <w:rFonts w:ascii="Tahoma" w:hAnsi="Tahoma"/>
          <w:bCs/>
          <w:color w:val="0000FF"/>
        </w:rPr>
        <w:t>grammatical structure</w:t>
      </w:r>
      <w:r w:rsidRPr="00777F0A">
        <w:rPr>
          <w:rFonts w:ascii="Tahoma" w:hAnsi="Tahoma"/>
        </w:rPr>
        <w:t xml:space="preserve"> of a sentence allows two interpretations, each of which gives rise to a different meaning. Ex: </w:t>
      </w:r>
      <w:r w:rsidRPr="00777F0A">
        <w:rPr>
          <w:rFonts w:ascii="Tahoma" w:hAnsi="Tahoma"/>
          <w:color w:val="0000FF"/>
        </w:rPr>
        <w:t>Last night I shot a burglar in my pajamas.</w:t>
      </w:r>
      <w:r w:rsidRPr="00777F0A">
        <w:rPr>
          <w:rFonts w:ascii="Tahoma" w:hAnsi="Tahoma"/>
        </w:rPr>
        <w:t xml:space="preserve"> </w:t>
      </w:r>
      <w:r w:rsidRPr="00777F0A">
        <w:rPr>
          <w:rFonts w:ascii="Tahoma" w:hAnsi="Tahoma"/>
          <w:i/>
        </w:rPr>
        <w:t xml:space="preserve">Explanation: You shot a burglar when you were dressed in pajamas OR you shot a burglar who was in your pajamas. </w:t>
      </w:r>
    </w:p>
    <w:p w14:paraId="0B265B75" w14:textId="77777777" w:rsidR="00751A75" w:rsidRPr="00777F0A" w:rsidRDefault="00751A75" w:rsidP="00751A75">
      <w:pPr>
        <w:ind w:firstLine="720"/>
        <w:rPr>
          <w:rFonts w:ascii="Tahoma" w:hAnsi="Tahoma"/>
        </w:rPr>
      </w:pPr>
      <w:r w:rsidRPr="00777F0A">
        <w:rPr>
          <w:rFonts w:ascii="Tahoma" w:hAnsi="Tahoma"/>
        </w:rPr>
        <w:t xml:space="preserve">Other useful distinctions: </w:t>
      </w:r>
    </w:p>
    <w:p w14:paraId="598F5458" w14:textId="77777777" w:rsidR="00751A75" w:rsidRPr="00777F0A" w:rsidRDefault="00751A75" w:rsidP="00751A75">
      <w:pPr>
        <w:pStyle w:val="ListParagraph"/>
        <w:numPr>
          <w:ilvl w:val="1"/>
          <w:numId w:val="26"/>
        </w:numPr>
        <w:rPr>
          <w:rFonts w:ascii="Tahoma" w:hAnsi="Tahoma"/>
        </w:rPr>
      </w:pPr>
      <w:r w:rsidRPr="00777F0A">
        <w:rPr>
          <w:rFonts w:ascii="Tahoma" w:hAnsi="Tahoma"/>
          <w:b/>
          <w:bCs/>
        </w:rPr>
        <w:t xml:space="preserve">Synthetic statements: </w:t>
      </w:r>
      <w:r w:rsidRPr="00777F0A">
        <w:rPr>
          <w:rFonts w:ascii="Tahoma" w:hAnsi="Tahoma"/>
        </w:rPr>
        <w:t>truth or falsity doesn’t only depend on the meaning of the terms; truth or falsity is not simply a function of their meaning.</w:t>
      </w:r>
    </w:p>
    <w:p w14:paraId="6AA3A0B0" w14:textId="77777777" w:rsidR="00751A75" w:rsidRPr="00777F0A" w:rsidRDefault="00751A75" w:rsidP="00751A75">
      <w:pPr>
        <w:pStyle w:val="ListParagraph"/>
        <w:numPr>
          <w:ilvl w:val="1"/>
          <w:numId w:val="26"/>
        </w:numPr>
        <w:rPr>
          <w:rFonts w:ascii="Tahoma" w:hAnsi="Tahoma"/>
        </w:rPr>
      </w:pPr>
      <w:r w:rsidRPr="00777F0A">
        <w:rPr>
          <w:rFonts w:ascii="Tahoma" w:hAnsi="Tahoma"/>
          <w:b/>
          <w:bCs/>
        </w:rPr>
        <w:t>Analytic statements</w:t>
      </w:r>
      <w:r w:rsidRPr="00777F0A">
        <w:rPr>
          <w:rFonts w:ascii="Tahoma" w:hAnsi="Tahoma"/>
        </w:rPr>
        <w:t xml:space="preserve"> are true by definition. Ex: All bachelors are unmarried men. </w:t>
      </w:r>
    </w:p>
    <w:p w14:paraId="22586F48" w14:textId="77777777" w:rsidR="00751A75" w:rsidRPr="00777F0A" w:rsidRDefault="00751A75" w:rsidP="00751A75">
      <w:pPr>
        <w:pStyle w:val="ListParagraph"/>
        <w:numPr>
          <w:ilvl w:val="1"/>
          <w:numId w:val="26"/>
        </w:numPr>
        <w:rPr>
          <w:rFonts w:ascii="Tahoma" w:hAnsi="Tahoma"/>
        </w:rPr>
      </w:pPr>
      <w:r w:rsidRPr="00777F0A">
        <w:rPr>
          <w:rFonts w:ascii="Tahoma" w:hAnsi="Tahoma"/>
          <w:b/>
          <w:bCs/>
        </w:rPr>
        <w:t xml:space="preserve">Contradictory statements are </w:t>
      </w:r>
      <w:r w:rsidRPr="00777F0A">
        <w:rPr>
          <w:rFonts w:ascii="Tahoma" w:hAnsi="Tahoma"/>
        </w:rPr>
        <w:t xml:space="preserve">false by definition. Ex: Bachelors are married men. </w:t>
      </w:r>
    </w:p>
    <w:p w14:paraId="35B1F3D9" w14:textId="77777777" w:rsidR="00751A75" w:rsidRPr="00777F0A" w:rsidRDefault="00751A75" w:rsidP="00751A75">
      <w:pPr>
        <w:pStyle w:val="ListParagraph"/>
        <w:numPr>
          <w:ilvl w:val="1"/>
          <w:numId w:val="26"/>
        </w:numPr>
        <w:rPr>
          <w:rFonts w:ascii="Tahoma" w:hAnsi="Tahoma"/>
        </w:rPr>
      </w:pPr>
      <w:r w:rsidRPr="00777F0A">
        <w:rPr>
          <w:rFonts w:ascii="Tahoma" w:hAnsi="Tahoma"/>
          <w:b/>
          <w:bCs/>
        </w:rPr>
        <w:t xml:space="preserve">Antecedent Conditions: </w:t>
      </w:r>
      <w:r w:rsidRPr="00777F0A">
        <w:rPr>
          <w:rFonts w:ascii="Tahoma" w:hAnsi="Tahoma"/>
        </w:rPr>
        <w:t>conditions that have to be met for a claim to be true or for something to occur.</w:t>
      </w:r>
    </w:p>
    <w:p w14:paraId="06E4ABBE" w14:textId="77777777" w:rsidR="00751A75" w:rsidRPr="00777F0A" w:rsidRDefault="00751A75" w:rsidP="00751A75">
      <w:pPr>
        <w:pStyle w:val="ListParagraph"/>
        <w:numPr>
          <w:ilvl w:val="1"/>
          <w:numId w:val="26"/>
        </w:numPr>
        <w:rPr>
          <w:rFonts w:ascii="Tahoma" w:hAnsi="Tahoma"/>
        </w:rPr>
      </w:pPr>
      <w:r w:rsidRPr="00777F0A">
        <w:rPr>
          <w:rFonts w:ascii="Tahoma" w:hAnsi="Tahoma"/>
          <w:b/>
          <w:bCs/>
        </w:rPr>
        <w:t>Consequent:</w:t>
      </w:r>
      <w:r w:rsidRPr="00777F0A">
        <w:rPr>
          <w:rFonts w:ascii="Tahoma" w:hAnsi="Tahoma"/>
        </w:rPr>
        <w:t xml:space="preserve"> outcome or resultant state.</w:t>
      </w:r>
    </w:p>
    <w:p w14:paraId="0D9D5EAF" w14:textId="77777777" w:rsidR="00751A75" w:rsidRPr="00777F0A" w:rsidRDefault="00751A75" w:rsidP="00751A75">
      <w:pPr>
        <w:pStyle w:val="ListParagraph"/>
        <w:numPr>
          <w:ilvl w:val="1"/>
          <w:numId w:val="26"/>
        </w:numPr>
        <w:rPr>
          <w:rFonts w:ascii="Tahoma" w:hAnsi="Tahoma"/>
        </w:rPr>
      </w:pPr>
      <w:r w:rsidRPr="00777F0A">
        <w:rPr>
          <w:rFonts w:ascii="Tahoma" w:hAnsi="Tahoma"/>
          <w:b/>
          <w:bCs/>
          <w:color w:val="000000" w:themeColor="text1"/>
        </w:rPr>
        <w:t>Definition of a Necessary Condition:</w:t>
      </w:r>
      <w:r w:rsidRPr="00777F0A">
        <w:rPr>
          <w:rFonts w:ascii="Tahoma" w:hAnsi="Tahoma"/>
          <w:color w:val="000000" w:themeColor="text1"/>
        </w:rPr>
        <w:t xml:space="preserve"> Let’s call the antecedent condition “X” and the consequent “Y.” </w:t>
      </w:r>
      <w:r w:rsidRPr="00777F0A">
        <w:rPr>
          <w:rFonts w:ascii="Tahoma" w:hAnsi="Tahoma"/>
          <w:bCs/>
          <w:color w:val="000000" w:themeColor="text1"/>
        </w:rPr>
        <w:t xml:space="preserve">X is a necessary condition for Y if, and only if, when X is false Y must also be false </w:t>
      </w:r>
      <w:r w:rsidRPr="00777F0A">
        <w:rPr>
          <w:rFonts w:ascii="Tahoma" w:hAnsi="Tahoma"/>
          <w:color w:val="000000" w:themeColor="text1"/>
        </w:rPr>
        <w:t xml:space="preserve">Or </w:t>
      </w:r>
      <w:r w:rsidRPr="00777F0A">
        <w:rPr>
          <w:rFonts w:ascii="Tahoma" w:hAnsi="Tahoma"/>
          <w:bCs/>
          <w:color w:val="000000" w:themeColor="text1"/>
        </w:rPr>
        <w:t>When X is absent, Y cannot occur</w:t>
      </w:r>
    </w:p>
    <w:p w14:paraId="69461E10" w14:textId="77777777" w:rsidR="00751A75" w:rsidRPr="00751A75" w:rsidRDefault="00751A75" w:rsidP="00751A75">
      <w:pPr>
        <w:pStyle w:val="ListParagraph"/>
        <w:numPr>
          <w:ilvl w:val="1"/>
          <w:numId w:val="26"/>
        </w:numPr>
        <w:rPr>
          <w:rFonts w:ascii="Tahoma" w:hAnsi="Tahoma"/>
        </w:rPr>
      </w:pPr>
      <w:r w:rsidRPr="00777F0A">
        <w:rPr>
          <w:rFonts w:ascii="Tahoma" w:hAnsi="Tahoma"/>
          <w:b/>
          <w:bCs/>
          <w:color w:val="000000" w:themeColor="text1"/>
        </w:rPr>
        <w:t xml:space="preserve">Definition of a sufficient condition:  </w:t>
      </w:r>
      <w:r w:rsidRPr="00777F0A">
        <w:rPr>
          <w:rFonts w:ascii="Tahoma" w:hAnsi="Tahoma"/>
          <w:color w:val="000000" w:themeColor="text1"/>
        </w:rPr>
        <w:t xml:space="preserve">X is a sufficient condition for Y, if and only if, when X is true, then Y must also be true Or When X is present Y must occur. In other words, X is a sufficient condition for Y if its truth or presence guarantees Y </w:t>
      </w:r>
    </w:p>
    <w:p w14:paraId="41FC3862" w14:textId="77777777" w:rsidR="00751A75" w:rsidRPr="00777F0A" w:rsidRDefault="00751A75" w:rsidP="00751A75">
      <w:pPr>
        <w:rPr>
          <w:rFonts w:ascii="Tahoma" w:hAnsi="Tahoma"/>
          <w:u w:val="single"/>
        </w:rPr>
      </w:pPr>
      <w:r w:rsidRPr="00777F0A">
        <w:rPr>
          <w:rFonts w:ascii="Tahoma" w:hAnsi="Tahoma"/>
          <w:u w:val="single"/>
        </w:rPr>
        <w:t xml:space="preserve">Republic </w:t>
      </w:r>
    </w:p>
    <w:p w14:paraId="040BE903" w14:textId="77777777" w:rsidR="00751A75" w:rsidRPr="00777F0A" w:rsidRDefault="00751A75" w:rsidP="00751A75">
      <w:pPr>
        <w:rPr>
          <w:rFonts w:ascii="Tahoma" w:hAnsi="Tahoma"/>
          <w:b/>
        </w:rPr>
      </w:pPr>
      <w:r w:rsidRPr="00777F0A">
        <w:rPr>
          <w:rFonts w:ascii="Tahoma" w:hAnsi="Tahoma"/>
          <w:b/>
        </w:rPr>
        <w:t xml:space="preserve">1. 336b-339b </w:t>
      </w:r>
    </w:p>
    <w:p w14:paraId="57F6D0A9" w14:textId="77777777" w:rsidR="00751A75" w:rsidRPr="00777F0A" w:rsidRDefault="00751A75" w:rsidP="00751A75">
      <w:pPr>
        <w:rPr>
          <w:rFonts w:ascii="Tahoma" w:hAnsi="Tahoma"/>
          <w:i/>
        </w:rPr>
      </w:pPr>
      <w:r w:rsidRPr="00777F0A">
        <w:rPr>
          <w:rFonts w:ascii="Tahoma" w:hAnsi="Tahoma"/>
          <w:i/>
        </w:rPr>
        <w:t>(</w:t>
      </w:r>
      <w:proofErr w:type="spellStart"/>
      <w:r w:rsidRPr="00777F0A">
        <w:rPr>
          <w:rFonts w:ascii="Tahoma" w:hAnsi="Tahoma"/>
          <w:i/>
        </w:rPr>
        <w:t>Thrasymachus</w:t>
      </w:r>
      <w:proofErr w:type="spellEnd"/>
      <w:r w:rsidRPr="00777F0A">
        <w:rPr>
          <w:rFonts w:ascii="Tahoma" w:hAnsi="Tahoma"/>
          <w:i/>
        </w:rPr>
        <w:t xml:space="preserve">) </w:t>
      </w:r>
    </w:p>
    <w:p w14:paraId="32AFC28E" w14:textId="77777777" w:rsidR="00751A75" w:rsidRPr="00777F0A" w:rsidRDefault="00751A75" w:rsidP="00751A75">
      <w:pPr>
        <w:pStyle w:val="ListParagraph"/>
        <w:numPr>
          <w:ilvl w:val="0"/>
          <w:numId w:val="29"/>
        </w:numPr>
        <w:rPr>
          <w:rFonts w:ascii="Tahoma" w:hAnsi="Tahoma"/>
        </w:rPr>
      </w:pPr>
      <w:proofErr w:type="spellStart"/>
      <w:r w:rsidRPr="00777F0A">
        <w:rPr>
          <w:rFonts w:ascii="Tahoma" w:hAnsi="Tahoma"/>
        </w:rPr>
        <w:t>Thrasymachus</w:t>
      </w:r>
      <w:proofErr w:type="spellEnd"/>
      <w:r w:rsidRPr="00777F0A">
        <w:rPr>
          <w:rFonts w:ascii="Tahoma" w:hAnsi="Tahoma"/>
        </w:rPr>
        <w:t xml:space="preserve"> enters the argument of justice – seeking to dominate.</w:t>
      </w:r>
    </w:p>
    <w:p w14:paraId="1BC78F4A" w14:textId="77777777" w:rsidR="00751A75" w:rsidRPr="00777F0A" w:rsidRDefault="00751A75" w:rsidP="00751A75">
      <w:pPr>
        <w:pStyle w:val="ListParagraph"/>
        <w:numPr>
          <w:ilvl w:val="0"/>
          <w:numId w:val="29"/>
        </w:numPr>
        <w:rPr>
          <w:rFonts w:ascii="Tahoma" w:hAnsi="Tahoma"/>
        </w:rPr>
      </w:pPr>
      <w:r w:rsidRPr="00777F0A">
        <w:rPr>
          <w:rFonts w:ascii="Tahoma" w:hAnsi="Tahoma"/>
        </w:rPr>
        <w:t xml:space="preserve">Insults others </w:t>
      </w:r>
    </w:p>
    <w:p w14:paraId="51D0CB38" w14:textId="77777777" w:rsidR="00751A75" w:rsidRPr="00777F0A" w:rsidRDefault="00751A75" w:rsidP="00751A75">
      <w:pPr>
        <w:pStyle w:val="ListParagraph"/>
        <w:numPr>
          <w:ilvl w:val="0"/>
          <w:numId w:val="29"/>
        </w:numPr>
        <w:rPr>
          <w:rFonts w:ascii="Tahoma" w:hAnsi="Tahoma"/>
        </w:rPr>
      </w:pPr>
      <w:r w:rsidRPr="00777F0A">
        <w:rPr>
          <w:rFonts w:ascii="Tahoma" w:hAnsi="Tahoma"/>
          <w:noProof/>
        </w:rPr>
        <mc:AlternateContent>
          <mc:Choice Requires="wps">
            <w:drawing>
              <wp:anchor distT="0" distB="0" distL="114300" distR="114300" simplePos="0" relativeHeight="251667456" behindDoc="0" locked="0" layoutInCell="1" allowOverlap="1" wp14:anchorId="443A441C" wp14:editId="0A53C7A8">
                <wp:simplePos x="0" y="0"/>
                <wp:positionH relativeFrom="column">
                  <wp:posOffset>3657600</wp:posOffset>
                </wp:positionH>
                <wp:positionV relativeFrom="paragraph">
                  <wp:posOffset>125095</wp:posOffset>
                </wp:positionV>
                <wp:extent cx="2057400" cy="914400"/>
                <wp:effectExtent l="50800" t="25400" r="76200" b="101600"/>
                <wp:wrapThrough wrapText="bothSides">
                  <wp:wrapPolygon edited="0">
                    <wp:start x="-267" y="-600"/>
                    <wp:lineTo x="-533" y="-600"/>
                    <wp:lineTo x="-533" y="23400"/>
                    <wp:lineTo x="22133" y="23400"/>
                    <wp:lineTo x="22133" y="9000"/>
                    <wp:lineTo x="21867" y="0"/>
                    <wp:lineTo x="21867" y="-600"/>
                    <wp:lineTo x="-267" y="-600"/>
                  </wp:wrapPolygon>
                </wp:wrapThrough>
                <wp:docPr id="8" name="Rectangle 8"/>
                <wp:cNvGraphicFramePr/>
                <a:graphic xmlns:a="http://schemas.openxmlformats.org/drawingml/2006/main">
                  <a:graphicData uri="http://schemas.microsoft.com/office/word/2010/wordprocessingShape">
                    <wps:wsp>
                      <wps:cNvSpPr/>
                      <wps:spPr>
                        <a:xfrm>
                          <a:off x="0" y="0"/>
                          <a:ext cx="2057400" cy="914400"/>
                        </a:xfrm>
                        <a:prstGeom prst="rect">
                          <a:avLst/>
                        </a:prstGeom>
                        <a:solidFill>
                          <a:srgbClr val="FFFFFF"/>
                        </a:solidFill>
                        <a:ln>
                          <a:solidFill>
                            <a:srgbClr val="000000"/>
                          </a:solidFill>
                        </a:ln>
                      </wps:spPr>
                      <wps:style>
                        <a:lnRef idx="1">
                          <a:schemeClr val="accent4"/>
                        </a:lnRef>
                        <a:fillRef idx="2">
                          <a:schemeClr val="accent4"/>
                        </a:fillRef>
                        <a:effectRef idx="1">
                          <a:schemeClr val="accent4"/>
                        </a:effectRef>
                        <a:fontRef idx="minor">
                          <a:schemeClr val="dk1"/>
                        </a:fontRef>
                      </wps:style>
                      <wps:txbx>
                        <w:txbxContent>
                          <w:p w14:paraId="53E94EF0" w14:textId="77777777" w:rsidR="004B33C6" w:rsidRDefault="004B33C6" w:rsidP="00751A75">
                            <w:pPr>
                              <w:jc w:val="center"/>
                            </w:pPr>
                            <w:proofErr w:type="spellStart"/>
                            <w:r w:rsidRPr="00EC69CD">
                              <w:rPr>
                                <w:i/>
                              </w:rPr>
                              <w:t>Pancration</w:t>
                            </w:r>
                            <w:proofErr w:type="spellEnd"/>
                            <w:r w:rsidRPr="00EC69CD">
                              <w:rPr>
                                <w:i/>
                              </w:rPr>
                              <w:t>:</w:t>
                            </w:r>
                            <w:r>
                              <w:t xml:space="preserve"> Boxing combined with wrestling, kicking and strangling (no biting)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3" style="position:absolute;left:0;text-align:left;margin-left:4in;margin-top:9.85pt;width:162pt;height:1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">
                <v:shadow on="t" opacity="24903f" mv:blur="40000f" origin=",.5" offset="0,20000emu"/>
                <v:textbox>
                  <w:txbxContent>
                    <w:p w14:paraId="53E94EF0" w14:textId="77777777" w:rsidR="004B33C6" w:rsidRDefault="004B33C6" w:rsidP="00751A75">
                      <w:pPr>
                        <w:jc w:val="center"/>
                      </w:pPr>
                      <w:proofErr w:type="spellStart"/>
                      <w:r w:rsidRPr="00EC69CD">
                        <w:rPr>
                          <w:i/>
                        </w:rPr>
                        <w:t>Pancration</w:t>
                      </w:r>
                      <w:proofErr w:type="spellEnd"/>
                      <w:r w:rsidRPr="00EC69CD">
                        <w:rPr>
                          <w:i/>
                        </w:rPr>
                        <w:t>:</w:t>
                      </w:r>
                      <w:r>
                        <w:t xml:space="preserve"> Boxing combined with wrestling, kicking and strangling (no biting)</w:t>
                      </w:r>
                    </w:p>
                  </w:txbxContent>
                </v:textbox>
                <w10:wrap type="through"/>
              </v:rect>
            </w:pict>
          </mc:Fallback>
        </mc:AlternateContent>
      </w:r>
      <w:r w:rsidRPr="00777F0A">
        <w:rPr>
          <w:rFonts w:ascii="Tahoma" w:hAnsi="Tahoma"/>
        </w:rPr>
        <w:t xml:space="preserve">Accuses Socrates of being a </w:t>
      </w:r>
      <w:r w:rsidRPr="00777F0A">
        <w:rPr>
          <w:rFonts w:ascii="Tahoma" w:hAnsi="Tahoma"/>
          <w:b/>
        </w:rPr>
        <w:t>sophist.</w:t>
      </w:r>
    </w:p>
    <w:p w14:paraId="52110C2B" w14:textId="77777777" w:rsidR="00751A75" w:rsidRPr="00777F0A" w:rsidRDefault="00751A75" w:rsidP="00751A75">
      <w:pPr>
        <w:ind w:left="360"/>
        <w:rPr>
          <w:rFonts w:ascii="Tahoma" w:hAnsi="Tahoma"/>
        </w:rPr>
      </w:pPr>
      <w:r w:rsidRPr="00777F0A">
        <w:rPr>
          <w:rFonts w:ascii="Tahoma" w:hAnsi="Tahoma"/>
        </w:rPr>
        <w:t>His Definition:</w:t>
      </w:r>
    </w:p>
    <w:p w14:paraId="730CABE1" w14:textId="77777777" w:rsidR="00751A75" w:rsidRPr="00777F0A" w:rsidRDefault="00751A75" w:rsidP="00751A75">
      <w:pPr>
        <w:ind w:left="360"/>
        <w:rPr>
          <w:rFonts w:ascii="Tahoma" w:hAnsi="Tahoma"/>
        </w:rPr>
      </w:pPr>
      <w:r w:rsidRPr="00777F0A">
        <w:rPr>
          <w:rFonts w:ascii="Tahoma" w:hAnsi="Tahoma"/>
          <w:i/>
          <w:color w:val="000000" w:themeColor="text1"/>
        </w:rPr>
        <w:t>Justice is the advantage of the stronger (</w:t>
      </w:r>
      <w:r w:rsidRPr="00777F0A">
        <w:rPr>
          <w:rFonts w:ascii="Tahoma" w:hAnsi="Tahoma"/>
        </w:rPr>
        <w:t>might makes right)</w:t>
      </w:r>
    </w:p>
    <w:p w14:paraId="482AC3E9" w14:textId="77777777" w:rsidR="00751A75" w:rsidRPr="00777F0A" w:rsidRDefault="00751A75" w:rsidP="00751A75">
      <w:pPr>
        <w:rPr>
          <w:rFonts w:ascii="Tahoma" w:hAnsi="Tahoma"/>
        </w:rPr>
      </w:pPr>
    </w:p>
    <w:p w14:paraId="2BAA8E26" w14:textId="77777777" w:rsidR="00751A75" w:rsidRPr="00777F0A" w:rsidRDefault="00751A75" w:rsidP="00751A75">
      <w:pPr>
        <w:rPr>
          <w:rFonts w:ascii="Tahoma" w:hAnsi="Tahoma"/>
        </w:rPr>
      </w:pPr>
      <w:r w:rsidRPr="00777F0A">
        <w:rPr>
          <w:rFonts w:ascii="Tahoma" w:hAnsi="Tahoma"/>
        </w:rPr>
        <w:t xml:space="preserve">Literal meaning of stronger: physically… </w:t>
      </w:r>
    </w:p>
    <w:p w14:paraId="491C0CBD" w14:textId="77777777" w:rsidR="00751A75" w:rsidRPr="00777F0A" w:rsidRDefault="00751A75" w:rsidP="00751A75">
      <w:pPr>
        <w:rPr>
          <w:rFonts w:ascii="Tahoma" w:hAnsi="Tahoma"/>
        </w:rPr>
      </w:pPr>
      <w:r w:rsidRPr="00777F0A">
        <w:rPr>
          <w:rFonts w:ascii="Tahoma" w:hAnsi="Tahoma"/>
        </w:rPr>
        <w:t>But Socrates knows it’s not what he means.</w:t>
      </w:r>
    </w:p>
    <w:p w14:paraId="54218CB2" w14:textId="77777777" w:rsidR="00751A75" w:rsidRPr="00777F0A" w:rsidRDefault="00751A75" w:rsidP="00751A75">
      <w:pPr>
        <w:rPr>
          <w:rFonts w:ascii="Tahoma" w:hAnsi="Tahoma"/>
        </w:rPr>
      </w:pPr>
    </w:p>
    <w:p w14:paraId="261F60EE" w14:textId="77777777" w:rsidR="00751A75" w:rsidRPr="00777F0A" w:rsidRDefault="00751A75" w:rsidP="00751A75">
      <w:pPr>
        <w:rPr>
          <w:rFonts w:ascii="Tahoma" w:hAnsi="Tahoma"/>
        </w:rPr>
      </w:pPr>
      <w:r w:rsidRPr="00777F0A">
        <w:rPr>
          <w:rFonts w:ascii="Tahoma" w:hAnsi="Tahoma"/>
        </w:rPr>
        <w:t>He means</w:t>
      </w:r>
      <w:proofErr w:type="gramStart"/>
      <w:r w:rsidRPr="00777F0A">
        <w:rPr>
          <w:rFonts w:ascii="Tahoma" w:hAnsi="Tahoma"/>
        </w:rPr>
        <w:t>;</w:t>
      </w:r>
      <w:proofErr w:type="gramEnd"/>
      <w:r w:rsidRPr="00777F0A">
        <w:rPr>
          <w:rFonts w:ascii="Tahoma" w:hAnsi="Tahoma"/>
        </w:rPr>
        <w:t xml:space="preserve"> </w:t>
      </w:r>
    </w:p>
    <w:p w14:paraId="1CD66341" w14:textId="77777777" w:rsidR="00751A75" w:rsidRPr="00777F0A" w:rsidRDefault="00751A75" w:rsidP="00751A75">
      <w:pPr>
        <w:numPr>
          <w:ilvl w:val="0"/>
          <w:numId w:val="30"/>
        </w:numPr>
        <w:rPr>
          <w:rFonts w:ascii="Tahoma" w:hAnsi="Tahoma"/>
        </w:rPr>
      </w:pPr>
      <w:r w:rsidRPr="00777F0A">
        <w:rPr>
          <w:rFonts w:ascii="Tahoma" w:hAnsi="Tahoma"/>
        </w:rPr>
        <w:t>In each city, those who rule, the rulers, are the stronger.</w:t>
      </w:r>
    </w:p>
    <w:p w14:paraId="67AA7174" w14:textId="77777777" w:rsidR="00751A75" w:rsidRPr="00777F0A" w:rsidRDefault="00751A75" w:rsidP="00751A75">
      <w:pPr>
        <w:numPr>
          <w:ilvl w:val="0"/>
          <w:numId w:val="30"/>
        </w:numPr>
        <w:rPr>
          <w:rFonts w:ascii="Tahoma" w:hAnsi="Tahoma"/>
        </w:rPr>
      </w:pPr>
      <w:r w:rsidRPr="00777F0A">
        <w:rPr>
          <w:rFonts w:ascii="Tahoma" w:hAnsi="Tahoma"/>
        </w:rPr>
        <w:t>As rulers they are strong because they are in power</w:t>
      </w:r>
    </w:p>
    <w:p w14:paraId="10CF5BDD" w14:textId="77777777" w:rsidR="00751A75" w:rsidRPr="00777F0A" w:rsidRDefault="00751A75" w:rsidP="00751A75">
      <w:pPr>
        <w:numPr>
          <w:ilvl w:val="0"/>
          <w:numId w:val="30"/>
        </w:numPr>
        <w:rPr>
          <w:rFonts w:ascii="Tahoma" w:hAnsi="Tahoma"/>
        </w:rPr>
      </w:pPr>
      <w:r w:rsidRPr="00777F0A">
        <w:rPr>
          <w:rFonts w:ascii="Tahoma" w:hAnsi="Tahoma"/>
        </w:rPr>
        <w:t>Those who rule, the stronger, make the laws to their own advantage.</w:t>
      </w:r>
    </w:p>
    <w:p w14:paraId="7E03F643" w14:textId="77777777" w:rsidR="00751A75" w:rsidRPr="00777F0A" w:rsidRDefault="00751A75" w:rsidP="00751A75">
      <w:pPr>
        <w:ind w:left="360"/>
        <w:rPr>
          <w:rFonts w:ascii="Tahoma" w:hAnsi="Tahoma"/>
        </w:rPr>
      </w:pPr>
      <w:r w:rsidRPr="00777F0A">
        <w:rPr>
          <w:rFonts w:ascii="Tahoma" w:hAnsi="Tahoma"/>
          <w:noProof/>
        </w:rPr>
        <mc:AlternateContent>
          <mc:Choice Requires="wps">
            <w:drawing>
              <wp:anchor distT="0" distB="0" distL="114300" distR="114300" simplePos="0" relativeHeight="251668480" behindDoc="0" locked="0" layoutInCell="1" allowOverlap="1" wp14:anchorId="4B1F3792" wp14:editId="07A3B715">
                <wp:simplePos x="0" y="0"/>
                <wp:positionH relativeFrom="column">
                  <wp:posOffset>571500</wp:posOffset>
                </wp:positionH>
                <wp:positionV relativeFrom="paragraph">
                  <wp:posOffset>38100</wp:posOffset>
                </wp:positionV>
                <wp:extent cx="3771900" cy="1143000"/>
                <wp:effectExtent l="0" t="0" r="38100" b="25400"/>
                <wp:wrapSquare wrapText="bothSides"/>
                <wp:docPr id="9" name="Text Box 9"/>
                <wp:cNvGraphicFramePr/>
                <a:graphic xmlns:a="http://schemas.openxmlformats.org/drawingml/2006/main">
                  <a:graphicData uri="http://schemas.microsoft.com/office/word/2010/wordprocessingShape">
                    <wps:wsp>
                      <wps:cNvSpPr txBox="1"/>
                      <wps:spPr>
                        <a:xfrm>
                          <a:off x="0" y="0"/>
                          <a:ext cx="3771900" cy="11430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D99D46C" w14:textId="77777777" w:rsidR="004B33C6" w:rsidRPr="00FE23AE" w:rsidRDefault="004B33C6" w:rsidP="00751A75">
                            <w:r w:rsidRPr="008B6EAB">
                              <w:rPr>
                                <w:b/>
                                <w:bCs/>
                              </w:rPr>
                              <w:t xml:space="preserve">Premise One:  </w:t>
                            </w:r>
                            <w:r w:rsidRPr="00FE23AE">
                              <w:rPr>
                                <w:bCs/>
                              </w:rPr>
                              <w:t>The stronger are the rulers.</w:t>
                            </w:r>
                          </w:p>
                          <w:p w14:paraId="6176FC5D" w14:textId="77777777" w:rsidR="004B33C6" w:rsidRPr="008B6EAB" w:rsidRDefault="004B33C6" w:rsidP="00751A75">
                            <w:r w:rsidRPr="008B6EAB">
                              <w:rPr>
                                <w:b/>
                                <w:bCs/>
                              </w:rPr>
                              <w:t xml:space="preserve">Premise Two:  </w:t>
                            </w:r>
                            <w:r w:rsidRPr="00FE23AE">
                              <w:rPr>
                                <w:bCs/>
                              </w:rPr>
                              <w:t>The rulers make the laws.</w:t>
                            </w:r>
                          </w:p>
                          <w:p w14:paraId="2CBC606A" w14:textId="77777777" w:rsidR="004B33C6" w:rsidRPr="008B6EAB" w:rsidRDefault="004B33C6" w:rsidP="00751A75">
                            <w:r w:rsidRPr="008B6EAB">
                              <w:rPr>
                                <w:b/>
                                <w:bCs/>
                              </w:rPr>
                              <w:t xml:space="preserve">Premise Three:  </w:t>
                            </w:r>
                            <w:r w:rsidRPr="00FE23AE">
                              <w:rPr>
                                <w:bCs/>
                              </w:rPr>
                              <w:t>The rulers make the laws to their own advantage.</w:t>
                            </w:r>
                          </w:p>
                          <w:p w14:paraId="51CB9A2C" w14:textId="77777777" w:rsidR="004B33C6" w:rsidRPr="00FE23AE" w:rsidRDefault="004B33C6" w:rsidP="00751A75">
                            <w:r w:rsidRPr="008B6EAB">
                              <w:rPr>
                                <w:b/>
                                <w:bCs/>
                              </w:rPr>
                              <w:t xml:space="preserve">Premise Four: </w:t>
                            </w:r>
                            <w:r w:rsidRPr="00FE23AE">
                              <w:rPr>
                                <w:bCs/>
                              </w:rPr>
                              <w:t xml:space="preserve">The laws constitute what is </w:t>
                            </w:r>
                            <w:r w:rsidRPr="00FE23AE">
                              <w:rPr>
                                <w:bCs/>
                                <w:u w:val="single"/>
                              </w:rPr>
                              <w:t>just.</w:t>
                            </w:r>
                          </w:p>
                          <w:p w14:paraId="0AE677C2" w14:textId="77777777" w:rsidR="004B33C6" w:rsidRPr="00FE23AE" w:rsidRDefault="004B33C6" w:rsidP="00751A75">
                            <w:r w:rsidRPr="008B6EAB">
                              <w:rPr>
                                <w:b/>
                                <w:bCs/>
                              </w:rPr>
                              <w:t xml:space="preserve">Conclusion: </w:t>
                            </w:r>
                            <w:r w:rsidRPr="00FE23AE">
                              <w:rPr>
                                <w:bCs/>
                              </w:rPr>
                              <w:t>Justice is the advantage of the stronger.</w:t>
                            </w:r>
                          </w:p>
                          <w:p w14:paraId="468D04EC" w14:textId="77777777" w:rsidR="004B33C6" w:rsidRPr="00FE23AE" w:rsidRDefault="004B33C6" w:rsidP="00751A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4" type="#_x0000_t202" style="position:absolute;left:0;text-align:left;margin-left:45pt;margin-top:3pt;width:297pt;height:9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" filled="f" strokecolor="black [3213]">
                <v:textbox>
                  <w:txbxContent>
                    <w:p w14:paraId="0D99D46C" w14:textId="77777777" w:rsidR="004B33C6" w:rsidRPr="00FE23AE" w:rsidRDefault="004B33C6" w:rsidP="00751A75">
                      <w:r w:rsidRPr="008B6EAB">
                        <w:rPr>
                          <w:b/>
                          <w:bCs/>
                        </w:rPr>
                        <w:t xml:space="preserve">Premise One:  </w:t>
                      </w:r>
                      <w:r w:rsidRPr="00FE23AE">
                        <w:rPr>
                          <w:bCs/>
                        </w:rPr>
                        <w:t>The stronger are the rulers.</w:t>
                      </w:r>
                    </w:p>
                    <w:p w14:paraId="6176FC5D" w14:textId="77777777" w:rsidR="004B33C6" w:rsidRPr="008B6EAB" w:rsidRDefault="004B33C6" w:rsidP="00751A75">
                      <w:r w:rsidRPr="008B6EAB">
                        <w:rPr>
                          <w:b/>
                          <w:bCs/>
                        </w:rPr>
                        <w:t xml:space="preserve">Premise Two:  </w:t>
                      </w:r>
                      <w:r w:rsidRPr="00FE23AE">
                        <w:rPr>
                          <w:bCs/>
                        </w:rPr>
                        <w:t>The rulers make the laws.</w:t>
                      </w:r>
                    </w:p>
                    <w:p w14:paraId="2CBC606A" w14:textId="77777777" w:rsidR="004B33C6" w:rsidRPr="008B6EAB" w:rsidRDefault="004B33C6" w:rsidP="00751A75">
                      <w:r w:rsidRPr="008B6EAB">
                        <w:rPr>
                          <w:b/>
                          <w:bCs/>
                        </w:rPr>
                        <w:t xml:space="preserve">Premise Three:  </w:t>
                      </w:r>
                      <w:r w:rsidRPr="00FE23AE">
                        <w:rPr>
                          <w:bCs/>
                        </w:rPr>
                        <w:t>The rulers make the laws to their own advantage.</w:t>
                      </w:r>
                    </w:p>
                    <w:p w14:paraId="51CB9A2C" w14:textId="77777777" w:rsidR="004B33C6" w:rsidRPr="00FE23AE" w:rsidRDefault="004B33C6" w:rsidP="00751A75">
                      <w:r w:rsidRPr="008B6EAB">
                        <w:rPr>
                          <w:b/>
                          <w:bCs/>
                        </w:rPr>
                        <w:t xml:space="preserve">Premise Four: </w:t>
                      </w:r>
                      <w:r w:rsidRPr="00FE23AE">
                        <w:rPr>
                          <w:bCs/>
                        </w:rPr>
                        <w:t xml:space="preserve">The laws constitute what is </w:t>
                      </w:r>
                      <w:r w:rsidRPr="00FE23AE">
                        <w:rPr>
                          <w:bCs/>
                          <w:u w:val="single"/>
                        </w:rPr>
                        <w:t>just.</w:t>
                      </w:r>
                    </w:p>
                    <w:p w14:paraId="0AE677C2" w14:textId="77777777" w:rsidR="004B33C6" w:rsidRPr="00FE23AE" w:rsidRDefault="004B33C6" w:rsidP="00751A75">
                      <w:r w:rsidRPr="008B6EAB">
                        <w:rPr>
                          <w:b/>
                          <w:bCs/>
                        </w:rPr>
                        <w:t xml:space="preserve">Conclusion: </w:t>
                      </w:r>
                      <w:r w:rsidRPr="00FE23AE">
                        <w:rPr>
                          <w:bCs/>
                        </w:rPr>
                        <w:t>Justice is the advantage of the stronger.</w:t>
                      </w:r>
                    </w:p>
                    <w:p w14:paraId="468D04EC" w14:textId="77777777" w:rsidR="004B33C6" w:rsidRPr="00FE23AE" w:rsidRDefault="004B33C6" w:rsidP="00751A75"/>
                  </w:txbxContent>
                </v:textbox>
                <w10:wrap type="square"/>
              </v:shape>
            </w:pict>
          </mc:Fallback>
        </mc:AlternateContent>
      </w:r>
    </w:p>
    <w:p w14:paraId="790B6564" w14:textId="77777777" w:rsidR="00751A75" w:rsidRPr="00777F0A" w:rsidRDefault="00751A75" w:rsidP="00751A75">
      <w:pPr>
        <w:ind w:left="360"/>
        <w:rPr>
          <w:rFonts w:ascii="Tahoma" w:hAnsi="Tahoma"/>
        </w:rPr>
      </w:pPr>
    </w:p>
    <w:p w14:paraId="453DB3AD" w14:textId="77777777" w:rsidR="00751A75" w:rsidRPr="00777F0A" w:rsidRDefault="00751A75" w:rsidP="00751A75">
      <w:pPr>
        <w:rPr>
          <w:rFonts w:ascii="Tahoma" w:hAnsi="Tahoma"/>
        </w:rPr>
      </w:pPr>
    </w:p>
    <w:p w14:paraId="6B22C18C" w14:textId="77777777" w:rsidR="00751A75" w:rsidRPr="00777F0A" w:rsidRDefault="00751A75" w:rsidP="00751A75">
      <w:pPr>
        <w:rPr>
          <w:rFonts w:ascii="Tahoma" w:hAnsi="Tahoma"/>
        </w:rPr>
      </w:pPr>
    </w:p>
    <w:p w14:paraId="2F67FF90" w14:textId="77777777" w:rsidR="00751A75" w:rsidRPr="00777F0A" w:rsidRDefault="00751A75" w:rsidP="00751A75">
      <w:pPr>
        <w:rPr>
          <w:rFonts w:ascii="Tahoma" w:hAnsi="Tahoma"/>
        </w:rPr>
      </w:pPr>
    </w:p>
    <w:p w14:paraId="43C3F9C6" w14:textId="77777777" w:rsidR="00751A75" w:rsidRPr="00777F0A" w:rsidRDefault="00751A75" w:rsidP="00751A75">
      <w:pPr>
        <w:rPr>
          <w:rFonts w:ascii="Tahoma" w:hAnsi="Tahoma"/>
        </w:rPr>
      </w:pPr>
    </w:p>
    <w:p w14:paraId="5051FF30" w14:textId="77777777" w:rsidR="00751A75" w:rsidRPr="00777F0A" w:rsidRDefault="00751A75" w:rsidP="00751A75">
      <w:pPr>
        <w:rPr>
          <w:rFonts w:ascii="Tahoma" w:hAnsi="Tahoma"/>
        </w:rPr>
      </w:pPr>
    </w:p>
    <w:p w14:paraId="74B7C19B" w14:textId="77777777" w:rsidR="00751A75" w:rsidRPr="00777F0A" w:rsidRDefault="00751A75" w:rsidP="00751A75">
      <w:pPr>
        <w:rPr>
          <w:rFonts w:ascii="Tahoma" w:hAnsi="Tahoma"/>
        </w:rPr>
      </w:pPr>
      <w:r w:rsidRPr="00777F0A">
        <w:rPr>
          <w:rFonts w:ascii="Tahoma" w:hAnsi="Tahoma"/>
          <w:noProof/>
        </w:rPr>
        <mc:AlternateContent>
          <mc:Choice Requires="wps">
            <w:drawing>
              <wp:anchor distT="0" distB="0" distL="114300" distR="114300" simplePos="0" relativeHeight="251669504" behindDoc="0" locked="0" layoutInCell="1" allowOverlap="1" wp14:anchorId="2EB34858" wp14:editId="2EEB15C9">
                <wp:simplePos x="0" y="0"/>
                <wp:positionH relativeFrom="column">
                  <wp:posOffset>4114800</wp:posOffset>
                </wp:positionH>
                <wp:positionV relativeFrom="paragraph">
                  <wp:posOffset>169545</wp:posOffset>
                </wp:positionV>
                <wp:extent cx="2400300" cy="1143000"/>
                <wp:effectExtent l="0" t="0" r="38100" b="25400"/>
                <wp:wrapSquare wrapText="bothSides"/>
                <wp:docPr id="10" name="Text Box 10"/>
                <wp:cNvGraphicFramePr/>
                <a:graphic xmlns:a="http://schemas.openxmlformats.org/drawingml/2006/main">
                  <a:graphicData uri="http://schemas.microsoft.com/office/word/2010/wordprocessingShape">
                    <wps:wsp>
                      <wps:cNvSpPr txBox="1"/>
                      <wps:spPr>
                        <a:xfrm>
                          <a:off x="0" y="0"/>
                          <a:ext cx="2400300" cy="11430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DE5CA9" w14:textId="77777777" w:rsidR="004B33C6" w:rsidRPr="008B6EAB" w:rsidRDefault="004B33C6" w:rsidP="00751A75">
                            <w:r w:rsidRPr="008B6EAB">
                              <w:rPr>
                                <w:b/>
                                <w:bCs/>
                              </w:rPr>
                              <w:t xml:space="preserve">Logical Strength: </w:t>
                            </w:r>
                            <w:r w:rsidRPr="008B6EAB">
                              <w:rPr>
                                <w:bCs/>
                              </w:rPr>
                              <w:t xml:space="preserve">An argument has logical strength when the </w:t>
                            </w:r>
                            <w:proofErr w:type="gramStart"/>
                            <w:r w:rsidRPr="008B6EAB">
                              <w:rPr>
                                <w:bCs/>
                              </w:rPr>
                              <w:t>premises, if true, actually provide support for the conclusion or make it reasonable to believe the conclusion is</w:t>
                            </w:r>
                            <w:proofErr w:type="gramEnd"/>
                            <w:r w:rsidRPr="008B6EAB">
                              <w:rPr>
                                <w:bCs/>
                              </w:rPr>
                              <w:t xml:space="preserve"> true.</w:t>
                            </w:r>
                          </w:p>
                          <w:p w14:paraId="47957B1D" w14:textId="77777777" w:rsidR="004B33C6" w:rsidRDefault="004B33C6" w:rsidP="00751A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5" type="#_x0000_t202" style="position:absolute;margin-left:324pt;margin-top:13.35pt;width:189pt;height:9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" filled="f" strokecolor="black [3213]">
                <v:textbox>
                  <w:txbxContent>
                    <w:p w14:paraId="22DE5CA9" w14:textId="77777777" w:rsidR="004B33C6" w:rsidRPr="008B6EAB" w:rsidRDefault="004B33C6" w:rsidP="00751A75">
                      <w:r w:rsidRPr="008B6EAB">
                        <w:rPr>
                          <w:b/>
                          <w:bCs/>
                        </w:rPr>
                        <w:t xml:space="preserve">Logical Strength: </w:t>
                      </w:r>
                      <w:r w:rsidRPr="008B6EAB">
                        <w:rPr>
                          <w:bCs/>
                        </w:rPr>
                        <w:t xml:space="preserve">An argument has logical strength when the </w:t>
                      </w:r>
                      <w:proofErr w:type="gramStart"/>
                      <w:r w:rsidRPr="008B6EAB">
                        <w:rPr>
                          <w:bCs/>
                        </w:rPr>
                        <w:t>premises, if true, actually provide support for the conclusion or make it reasonable to believe the conclusion is</w:t>
                      </w:r>
                      <w:proofErr w:type="gramEnd"/>
                      <w:r w:rsidRPr="008B6EAB">
                        <w:rPr>
                          <w:bCs/>
                        </w:rPr>
                        <w:t xml:space="preserve"> true.</w:t>
                      </w:r>
                    </w:p>
                    <w:p w14:paraId="47957B1D" w14:textId="77777777" w:rsidR="004B33C6" w:rsidRDefault="004B33C6" w:rsidP="00751A75"/>
                  </w:txbxContent>
                </v:textbox>
                <w10:wrap type="square"/>
              </v:shape>
            </w:pict>
          </mc:Fallback>
        </mc:AlternateContent>
      </w:r>
    </w:p>
    <w:p w14:paraId="488B4A19" w14:textId="77777777" w:rsidR="00751A75" w:rsidRPr="00777F0A" w:rsidRDefault="00751A75" w:rsidP="00751A75">
      <w:pPr>
        <w:rPr>
          <w:rFonts w:ascii="Tahoma" w:hAnsi="Tahoma"/>
        </w:rPr>
      </w:pPr>
      <w:r w:rsidRPr="00777F0A">
        <w:rPr>
          <w:rFonts w:ascii="Tahoma" w:hAnsi="Tahoma"/>
        </w:rPr>
        <w:t xml:space="preserve">Socrates says that </w:t>
      </w:r>
      <w:proofErr w:type="spellStart"/>
      <w:r w:rsidRPr="00777F0A">
        <w:rPr>
          <w:rFonts w:ascii="Tahoma" w:hAnsi="Tahoma"/>
        </w:rPr>
        <w:t>Thrasymachus’s</w:t>
      </w:r>
      <w:proofErr w:type="spellEnd"/>
      <w:r w:rsidRPr="00777F0A">
        <w:rPr>
          <w:rFonts w:ascii="Tahoma" w:hAnsi="Tahoma"/>
        </w:rPr>
        <w:t xml:space="preserve"> argument is not </w:t>
      </w:r>
      <w:r w:rsidRPr="00777F0A">
        <w:rPr>
          <w:rFonts w:ascii="Tahoma" w:hAnsi="Tahoma"/>
          <w:b/>
          <w:bCs/>
        </w:rPr>
        <w:t>logically strong</w:t>
      </w:r>
      <w:r w:rsidRPr="00777F0A">
        <w:rPr>
          <w:rFonts w:ascii="Tahoma" w:hAnsi="Tahoma"/>
        </w:rPr>
        <w:t xml:space="preserve"> or </w:t>
      </w:r>
      <w:r w:rsidRPr="00777F0A">
        <w:rPr>
          <w:rFonts w:ascii="Tahoma" w:hAnsi="Tahoma"/>
          <w:b/>
        </w:rPr>
        <w:t>sound.</w:t>
      </w:r>
      <w:r w:rsidRPr="00777F0A">
        <w:rPr>
          <w:rFonts w:ascii="Tahoma" w:hAnsi="Tahoma"/>
        </w:rPr>
        <w:t xml:space="preserve">   </w:t>
      </w:r>
    </w:p>
    <w:p w14:paraId="22A6856A" w14:textId="77777777" w:rsidR="00751A75" w:rsidRPr="00777F0A" w:rsidRDefault="00751A75" w:rsidP="00751A75">
      <w:pPr>
        <w:rPr>
          <w:rFonts w:ascii="Tahoma" w:hAnsi="Tahoma"/>
        </w:rPr>
      </w:pPr>
    </w:p>
    <w:p w14:paraId="6958EF4C" w14:textId="77777777" w:rsidR="00751A75" w:rsidRPr="00777F0A" w:rsidRDefault="00751A75" w:rsidP="00751A75">
      <w:pPr>
        <w:rPr>
          <w:rFonts w:ascii="Tahoma" w:hAnsi="Tahoma"/>
        </w:rPr>
      </w:pPr>
      <w:r w:rsidRPr="00777F0A">
        <w:rPr>
          <w:rFonts w:ascii="Tahoma" w:hAnsi="Tahoma"/>
        </w:rPr>
        <w:t xml:space="preserve">2. </w:t>
      </w:r>
      <w:r w:rsidRPr="00777F0A">
        <w:rPr>
          <w:rFonts w:ascii="Tahoma" w:hAnsi="Tahoma"/>
          <w:b/>
        </w:rPr>
        <w:t>342e-345a</w:t>
      </w:r>
      <w:r w:rsidRPr="00777F0A">
        <w:rPr>
          <w:rFonts w:ascii="Tahoma" w:hAnsi="Tahoma"/>
        </w:rPr>
        <w:t xml:space="preserve"> </w:t>
      </w:r>
    </w:p>
    <w:p w14:paraId="13E134DE" w14:textId="77777777" w:rsidR="00751A75" w:rsidRPr="00777F0A" w:rsidRDefault="00751A75" w:rsidP="00751A75">
      <w:pPr>
        <w:rPr>
          <w:rFonts w:ascii="Tahoma" w:hAnsi="Tahoma"/>
          <w:i/>
        </w:rPr>
      </w:pPr>
      <w:r w:rsidRPr="00777F0A">
        <w:rPr>
          <w:rFonts w:ascii="Tahoma" w:hAnsi="Tahoma"/>
          <w:i/>
        </w:rPr>
        <w:t>(The Shepherd and the Sheep)</w:t>
      </w:r>
    </w:p>
    <w:p w14:paraId="41B5DE99" w14:textId="77777777" w:rsidR="00751A75" w:rsidRPr="00777F0A" w:rsidRDefault="00751A75" w:rsidP="00751A75">
      <w:pPr>
        <w:numPr>
          <w:ilvl w:val="0"/>
          <w:numId w:val="31"/>
        </w:numPr>
        <w:rPr>
          <w:rFonts w:ascii="Tahoma" w:hAnsi="Tahoma"/>
        </w:rPr>
      </w:pPr>
      <w:r w:rsidRPr="00777F0A">
        <w:rPr>
          <w:rFonts w:ascii="Tahoma" w:hAnsi="Tahoma"/>
        </w:rPr>
        <w:t xml:space="preserve"> Socrates chooses to ask about the truth of the premises.</w:t>
      </w:r>
    </w:p>
    <w:p w14:paraId="79296507" w14:textId="77777777" w:rsidR="00751A75" w:rsidRPr="00777F0A" w:rsidRDefault="00751A75" w:rsidP="00751A75">
      <w:pPr>
        <w:numPr>
          <w:ilvl w:val="0"/>
          <w:numId w:val="31"/>
        </w:numPr>
        <w:rPr>
          <w:rFonts w:ascii="Tahoma" w:hAnsi="Tahoma"/>
        </w:rPr>
      </w:pPr>
      <w:r w:rsidRPr="00777F0A">
        <w:rPr>
          <w:rFonts w:ascii="Tahoma" w:hAnsi="Tahoma"/>
        </w:rPr>
        <w:t>Probes Premise Three.</w:t>
      </w:r>
    </w:p>
    <w:p w14:paraId="4415A864" w14:textId="77777777" w:rsidR="00751A75" w:rsidRPr="00777F0A" w:rsidRDefault="00751A75" w:rsidP="00751A75">
      <w:pPr>
        <w:rPr>
          <w:rFonts w:ascii="Tahoma" w:hAnsi="Tahoma"/>
        </w:rPr>
      </w:pPr>
      <w:r w:rsidRPr="00777F0A">
        <w:rPr>
          <w:rFonts w:ascii="Tahoma" w:hAnsi="Tahoma"/>
        </w:rPr>
        <w:t>“ The rulers make the laws to their own advantage”    (Is this true??)</w:t>
      </w:r>
      <w:r w:rsidRPr="00777F0A">
        <w:rPr>
          <w:rFonts w:ascii="Tahoma" w:eastAsia="ＭＳ Ｐゴシック" w:hAnsi="Tahoma" w:cs="ＭＳ Ｐゴシック"/>
          <w:color w:val="000000" w:themeColor="text1"/>
          <w:sz w:val="64"/>
          <w:szCs w:val="64"/>
        </w:rPr>
        <w:t xml:space="preserve"> </w:t>
      </w:r>
    </w:p>
    <w:p w14:paraId="0DE9DF12" w14:textId="77777777" w:rsidR="00751A75" w:rsidRPr="00777F0A" w:rsidRDefault="00751A75" w:rsidP="00751A75">
      <w:pPr>
        <w:numPr>
          <w:ilvl w:val="0"/>
          <w:numId w:val="32"/>
        </w:numPr>
        <w:rPr>
          <w:rFonts w:ascii="Tahoma" w:hAnsi="Tahoma"/>
        </w:rPr>
      </w:pPr>
      <w:r w:rsidRPr="00777F0A">
        <w:rPr>
          <w:rFonts w:ascii="Tahoma" w:hAnsi="Tahoma"/>
        </w:rPr>
        <w:t>Socrates considers other types of rulers besides political rulers, or the rulers of cities.</w:t>
      </w:r>
    </w:p>
    <w:p w14:paraId="601F67BD" w14:textId="77777777" w:rsidR="00751A75" w:rsidRPr="00777F0A" w:rsidRDefault="00751A75" w:rsidP="00751A75">
      <w:pPr>
        <w:numPr>
          <w:ilvl w:val="0"/>
          <w:numId w:val="32"/>
        </w:numPr>
        <w:rPr>
          <w:rFonts w:ascii="Tahoma" w:hAnsi="Tahoma"/>
        </w:rPr>
      </w:pPr>
      <w:r w:rsidRPr="00777F0A">
        <w:rPr>
          <w:rFonts w:ascii="Tahoma" w:hAnsi="Tahoma"/>
        </w:rPr>
        <w:t>His examples: a ship captain rules over his sailors</w:t>
      </w:r>
      <w:proofErr w:type="gramStart"/>
      <w:r w:rsidRPr="00777F0A">
        <w:rPr>
          <w:rFonts w:ascii="Tahoma" w:hAnsi="Tahoma"/>
        </w:rPr>
        <w:t>;</w:t>
      </w:r>
      <w:proofErr w:type="gramEnd"/>
      <w:r w:rsidRPr="00777F0A">
        <w:rPr>
          <w:rFonts w:ascii="Tahoma" w:hAnsi="Tahoma"/>
        </w:rPr>
        <w:t xml:space="preserve"> shepherds rule over their sheep.</w:t>
      </w:r>
    </w:p>
    <w:p w14:paraId="2FDBB253" w14:textId="77777777" w:rsidR="00751A75" w:rsidRPr="00777F0A" w:rsidRDefault="00751A75" w:rsidP="00751A75">
      <w:pPr>
        <w:rPr>
          <w:rFonts w:ascii="Tahoma" w:hAnsi="Tahoma"/>
          <w:i/>
        </w:rPr>
      </w:pPr>
      <w:r w:rsidRPr="00777F0A">
        <w:rPr>
          <w:rFonts w:ascii="Tahoma" w:hAnsi="Tahoma"/>
          <w:noProof/>
        </w:rPr>
        <mc:AlternateContent>
          <mc:Choice Requires="wps">
            <w:drawing>
              <wp:anchor distT="0" distB="0" distL="114300" distR="114300" simplePos="0" relativeHeight="251671552" behindDoc="0" locked="0" layoutInCell="1" allowOverlap="1" wp14:anchorId="0BAF943E" wp14:editId="69D6C84A">
                <wp:simplePos x="0" y="0"/>
                <wp:positionH relativeFrom="column">
                  <wp:posOffset>-457200</wp:posOffset>
                </wp:positionH>
                <wp:positionV relativeFrom="paragraph">
                  <wp:posOffset>297180</wp:posOffset>
                </wp:positionV>
                <wp:extent cx="3086100" cy="1257300"/>
                <wp:effectExtent l="0" t="0" r="38100" b="38100"/>
                <wp:wrapSquare wrapText="bothSides"/>
                <wp:docPr id="11" name="Text Box 11"/>
                <wp:cNvGraphicFramePr/>
                <a:graphic xmlns:a="http://schemas.openxmlformats.org/drawingml/2006/main">
                  <a:graphicData uri="http://schemas.microsoft.com/office/word/2010/wordprocessingShape">
                    <wps:wsp>
                      <wps:cNvSpPr txBox="1"/>
                      <wps:spPr>
                        <a:xfrm>
                          <a:off x="0" y="0"/>
                          <a:ext cx="3086100" cy="12573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9CE0F0" w14:textId="77777777" w:rsidR="004B33C6" w:rsidRPr="00FE23AE" w:rsidRDefault="004B33C6" w:rsidP="00751A75">
                            <w:r w:rsidRPr="00FE23AE">
                              <w:rPr>
                                <w:b/>
                                <w:bCs/>
                              </w:rPr>
                              <w:t xml:space="preserve">Premise One: </w:t>
                            </w:r>
                            <w:r w:rsidRPr="00FE23AE">
                              <w:rPr>
                                <w:bCs/>
                              </w:rPr>
                              <w:t>Shepherds and ship’s captains are rulers.</w:t>
                            </w:r>
                          </w:p>
                          <w:p w14:paraId="0A6E2843" w14:textId="77777777" w:rsidR="004B33C6" w:rsidRPr="00FE23AE" w:rsidRDefault="004B33C6" w:rsidP="00751A75">
                            <w:r w:rsidRPr="00FE23AE">
                              <w:rPr>
                                <w:b/>
                                <w:bCs/>
                              </w:rPr>
                              <w:t xml:space="preserve">Premise Two: </w:t>
                            </w:r>
                            <w:r w:rsidRPr="00FE23AE">
                              <w:rPr>
                                <w:bCs/>
                              </w:rPr>
                              <w:t>Shepherds and ships’ captains seek the advantage of the ruled</w:t>
                            </w:r>
                            <w:r w:rsidRPr="00FE23AE">
                              <w:rPr>
                                <w:b/>
                                <w:bCs/>
                              </w:rPr>
                              <w:t>.</w:t>
                            </w:r>
                          </w:p>
                          <w:p w14:paraId="3F0B5A59" w14:textId="77777777" w:rsidR="004B33C6" w:rsidRPr="00FE23AE" w:rsidRDefault="004B33C6" w:rsidP="00751A75">
                            <w:r w:rsidRPr="00FE23AE">
                              <w:rPr>
                                <w:b/>
                                <w:bCs/>
                              </w:rPr>
                              <w:t xml:space="preserve">Conclusion: </w:t>
                            </w:r>
                            <w:r w:rsidRPr="00FE23AE">
                              <w:rPr>
                                <w:bCs/>
                              </w:rPr>
                              <w:t>Therefore, it is false that rulers make the laws to their own advantage.</w:t>
                            </w:r>
                          </w:p>
                          <w:p w14:paraId="3195D12A" w14:textId="77777777" w:rsidR="004B33C6" w:rsidRDefault="004B33C6" w:rsidP="00751A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6" type="#_x0000_t202" style="position:absolute;margin-left:-35.95pt;margin-top:23.4pt;width:243pt;height:9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" filled="f" strokecolor="black [3213]">
                <v:textbox>
                  <w:txbxContent>
                    <w:p w14:paraId="519CE0F0" w14:textId="77777777" w:rsidR="004B33C6" w:rsidRPr="00FE23AE" w:rsidRDefault="004B33C6" w:rsidP="00751A75">
                      <w:r w:rsidRPr="00FE23AE">
                        <w:rPr>
                          <w:b/>
                          <w:bCs/>
                        </w:rPr>
                        <w:t xml:space="preserve">Premise One: </w:t>
                      </w:r>
                      <w:r w:rsidRPr="00FE23AE">
                        <w:rPr>
                          <w:bCs/>
                        </w:rPr>
                        <w:t>Shepherds and ship’s captains are rulers.</w:t>
                      </w:r>
                    </w:p>
                    <w:p w14:paraId="0A6E2843" w14:textId="77777777" w:rsidR="004B33C6" w:rsidRPr="00FE23AE" w:rsidRDefault="004B33C6" w:rsidP="00751A75">
                      <w:r w:rsidRPr="00FE23AE">
                        <w:rPr>
                          <w:b/>
                          <w:bCs/>
                        </w:rPr>
                        <w:t xml:space="preserve">Premise Two: </w:t>
                      </w:r>
                      <w:r w:rsidRPr="00FE23AE">
                        <w:rPr>
                          <w:bCs/>
                        </w:rPr>
                        <w:t>Shepherds and ships’ captains seek the advantage of the ruled</w:t>
                      </w:r>
                      <w:r w:rsidRPr="00FE23AE">
                        <w:rPr>
                          <w:b/>
                          <w:bCs/>
                        </w:rPr>
                        <w:t>.</w:t>
                      </w:r>
                    </w:p>
                    <w:p w14:paraId="3F0B5A59" w14:textId="77777777" w:rsidR="004B33C6" w:rsidRPr="00FE23AE" w:rsidRDefault="004B33C6" w:rsidP="00751A75">
                      <w:r w:rsidRPr="00FE23AE">
                        <w:rPr>
                          <w:b/>
                          <w:bCs/>
                        </w:rPr>
                        <w:t xml:space="preserve">Conclusion: </w:t>
                      </w:r>
                      <w:r w:rsidRPr="00FE23AE">
                        <w:rPr>
                          <w:bCs/>
                        </w:rPr>
                        <w:t>Therefore, it is false that rulers make the laws to their own advantage.</w:t>
                      </w:r>
                    </w:p>
                    <w:p w14:paraId="3195D12A" w14:textId="77777777" w:rsidR="004B33C6" w:rsidRDefault="004B33C6" w:rsidP="00751A75"/>
                  </w:txbxContent>
                </v:textbox>
                <w10:wrap type="square"/>
              </v:shape>
            </w:pict>
          </mc:Fallback>
        </mc:AlternateContent>
      </w:r>
      <w:r w:rsidRPr="00777F0A">
        <w:rPr>
          <w:rFonts w:ascii="Tahoma" w:hAnsi="Tahoma"/>
          <w:i/>
        </w:rPr>
        <w:t>Therefore, rulers seek the advantage of their subjects.</w:t>
      </w:r>
    </w:p>
    <w:p w14:paraId="1A54ECE0" w14:textId="77777777" w:rsidR="00751A75" w:rsidRPr="00777F0A" w:rsidRDefault="00751A75" w:rsidP="00751A75">
      <w:pPr>
        <w:rPr>
          <w:rFonts w:ascii="Tahoma" w:hAnsi="Tahoma"/>
        </w:rPr>
      </w:pPr>
      <w:r w:rsidRPr="00777F0A">
        <w:rPr>
          <w:rFonts w:ascii="Tahoma" w:hAnsi="Tahoma"/>
          <w:noProof/>
        </w:rPr>
        <mc:AlternateContent>
          <mc:Choice Requires="wps">
            <w:drawing>
              <wp:anchor distT="0" distB="0" distL="114300" distR="114300" simplePos="0" relativeHeight="251670528" behindDoc="0" locked="0" layoutInCell="1" allowOverlap="1" wp14:anchorId="6FCEC0CE" wp14:editId="69C79DB0">
                <wp:simplePos x="0" y="0"/>
                <wp:positionH relativeFrom="column">
                  <wp:posOffset>419100</wp:posOffset>
                </wp:positionH>
                <wp:positionV relativeFrom="paragraph">
                  <wp:posOffset>118745</wp:posOffset>
                </wp:positionV>
                <wp:extent cx="2057400" cy="1257300"/>
                <wp:effectExtent l="0" t="0" r="25400" b="38100"/>
                <wp:wrapSquare wrapText="bothSides"/>
                <wp:docPr id="12" name="Text Box 12"/>
                <wp:cNvGraphicFramePr/>
                <a:graphic xmlns:a="http://schemas.openxmlformats.org/drawingml/2006/main">
                  <a:graphicData uri="http://schemas.microsoft.com/office/word/2010/wordprocessingShape">
                    <wps:wsp>
                      <wps:cNvSpPr txBox="1"/>
                      <wps:spPr>
                        <a:xfrm>
                          <a:off x="0" y="0"/>
                          <a:ext cx="2057400" cy="12573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E1B83E" w14:textId="77777777" w:rsidR="004B33C6" w:rsidRPr="00FE23AE" w:rsidRDefault="004B33C6" w:rsidP="00751A75">
                            <w:pPr>
                              <w:rPr>
                                <w:b/>
                              </w:rPr>
                            </w:pPr>
                            <w:r w:rsidRPr="00FE23AE">
                              <w:rPr>
                                <w:b/>
                              </w:rPr>
                              <w:t xml:space="preserve"> </w:t>
                            </w:r>
                            <w:proofErr w:type="spellStart"/>
                            <w:proofErr w:type="gramStart"/>
                            <w:r w:rsidRPr="00FE23AE">
                              <w:rPr>
                                <w:b/>
                              </w:rPr>
                              <w:t>Thrasymachus’s</w:t>
                            </w:r>
                            <w:proofErr w:type="spellEnd"/>
                            <w:r w:rsidRPr="00FE23AE">
                              <w:rPr>
                                <w:b/>
                              </w:rPr>
                              <w:t xml:space="preserve"> response.</w:t>
                            </w:r>
                            <w:proofErr w:type="gramEnd"/>
                          </w:p>
                          <w:p w14:paraId="7465E86E" w14:textId="77777777" w:rsidR="004B33C6" w:rsidRDefault="004B33C6" w:rsidP="00751A75">
                            <w:pPr>
                              <w:pStyle w:val="ListParagraph"/>
                              <w:numPr>
                                <w:ilvl w:val="0"/>
                                <w:numId w:val="33"/>
                              </w:numPr>
                            </w:pPr>
                            <w:r>
                              <w:t>Gets angry</w:t>
                            </w:r>
                          </w:p>
                          <w:p w14:paraId="0492AFDD" w14:textId="77777777" w:rsidR="004B33C6" w:rsidRDefault="004B33C6" w:rsidP="00751A75">
                            <w:pPr>
                              <w:pStyle w:val="ListParagraph"/>
                              <w:numPr>
                                <w:ilvl w:val="0"/>
                                <w:numId w:val="33"/>
                              </w:numPr>
                            </w:pPr>
                            <w:r>
                              <w:t>Insults Socrates</w:t>
                            </w:r>
                          </w:p>
                          <w:p w14:paraId="0A7153FB" w14:textId="77777777" w:rsidR="004B33C6" w:rsidRDefault="004B33C6" w:rsidP="00751A75">
                            <w:pPr>
                              <w:pStyle w:val="ListParagraph"/>
                              <w:numPr>
                                <w:ilvl w:val="0"/>
                                <w:numId w:val="33"/>
                              </w:numPr>
                            </w:pPr>
                            <w:r>
                              <w:t>Accuses him of being naïve.</w:t>
                            </w:r>
                          </w:p>
                          <w:p w14:paraId="38AF7B7B" w14:textId="77777777" w:rsidR="004B33C6" w:rsidRDefault="004B33C6" w:rsidP="00751A75">
                            <w:pPr>
                              <w:pStyle w:val="ListParagraph"/>
                              <w:numPr>
                                <w:ilvl w:val="0"/>
                                <w:numId w:val="33"/>
                              </w:numPr>
                            </w:pPr>
                          </w:p>
                          <w:p w14:paraId="3F20F979" w14:textId="77777777" w:rsidR="004B33C6" w:rsidRDefault="004B33C6" w:rsidP="00751A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7" type="#_x0000_t202" style="position:absolute;margin-left:33pt;margin-top:9.35pt;width:162pt;height: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" filled="f" strokecolor="black [3213]">
                <v:textbox>
                  <w:txbxContent>
                    <w:p w14:paraId="3EE1B83E" w14:textId="77777777" w:rsidR="004B33C6" w:rsidRPr="00FE23AE" w:rsidRDefault="004B33C6" w:rsidP="00751A75">
                      <w:pPr>
                        <w:rPr>
                          <w:b/>
                        </w:rPr>
                      </w:pPr>
                      <w:r w:rsidRPr="00FE23AE">
                        <w:rPr>
                          <w:b/>
                        </w:rPr>
                        <w:t xml:space="preserve"> </w:t>
                      </w:r>
                      <w:proofErr w:type="spellStart"/>
                      <w:proofErr w:type="gramStart"/>
                      <w:r w:rsidRPr="00FE23AE">
                        <w:rPr>
                          <w:b/>
                        </w:rPr>
                        <w:t>Thrasymachus’s</w:t>
                      </w:r>
                      <w:proofErr w:type="spellEnd"/>
                      <w:r w:rsidRPr="00FE23AE">
                        <w:rPr>
                          <w:b/>
                        </w:rPr>
                        <w:t xml:space="preserve"> response.</w:t>
                      </w:r>
                      <w:proofErr w:type="gramEnd"/>
                    </w:p>
                    <w:p w14:paraId="7465E86E" w14:textId="77777777" w:rsidR="004B33C6" w:rsidRDefault="004B33C6" w:rsidP="00751A75">
                      <w:pPr>
                        <w:pStyle w:val="ListParagraph"/>
                        <w:numPr>
                          <w:ilvl w:val="0"/>
                          <w:numId w:val="33"/>
                        </w:numPr>
                      </w:pPr>
                      <w:r>
                        <w:t>Gets angry</w:t>
                      </w:r>
                    </w:p>
                    <w:p w14:paraId="0492AFDD" w14:textId="77777777" w:rsidR="004B33C6" w:rsidRDefault="004B33C6" w:rsidP="00751A75">
                      <w:pPr>
                        <w:pStyle w:val="ListParagraph"/>
                        <w:numPr>
                          <w:ilvl w:val="0"/>
                          <w:numId w:val="33"/>
                        </w:numPr>
                      </w:pPr>
                      <w:r>
                        <w:t>Insults Socrates</w:t>
                      </w:r>
                    </w:p>
                    <w:p w14:paraId="0A7153FB" w14:textId="77777777" w:rsidR="004B33C6" w:rsidRDefault="004B33C6" w:rsidP="00751A75">
                      <w:pPr>
                        <w:pStyle w:val="ListParagraph"/>
                        <w:numPr>
                          <w:ilvl w:val="0"/>
                          <w:numId w:val="33"/>
                        </w:numPr>
                      </w:pPr>
                      <w:r>
                        <w:t>Accuses him of being naïve.</w:t>
                      </w:r>
                    </w:p>
                    <w:p w14:paraId="38AF7B7B" w14:textId="77777777" w:rsidR="004B33C6" w:rsidRDefault="004B33C6" w:rsidP="00751A75">
                      <w:pPr>
                        <w:pStyle w:val="ListParagraph"/>
                        <w:numPr>
                          <w:ilvl w:val="0"/>
                          <w:numId w:val="33"/>
                        </w:numPr>
                      </w:pPr>
                    </w:p>
                    <w:p w14:paraId="3F20F979" w14:textId="77777777" w:rsidR="004B33C6" w:rsidRDefault="004B33C6" w:rsidP="00751A75"/>
                  </w:txbxContent>
                </v:textbox>
                <w10:wrap type="square"/>
              </v:shape>
            </w:pict>
          </mc:Fallback>
        </mc:AlternateContent>
      </w:r>
      <w:r w:rsidRPr="00777F0A">
        <w:rPr>
          <w:rFonts w:ascii="Tahoma" w:hAnsi="Tahoma"/>
          <w:noProof/>
        </w:rPr>
        <mc:AlternateContent>
          <mc:Choice Requires="wps">
            <w:drawing>
              <wp:anchor distT="0" distB="0" distL="114300" distR="114300" simplePos="0" relativeHeight="251672576" behindDoc="0" locked="0" layoutInCell="1" allowOverlap="1" wp14:anchorId="29F956B6" wp14:editId="5D803B90">
                <wp:simplePos x="0" y="0"/>
                <wp:positionH relativeFrom="column">
                  <wp:posOffset>-266700</wp:posOffset>
                </wp:positionH>
                <wp:positionV relativeFrom="paragraph">
                  <wp:posOffset>685800</wp:posOffset>
                </wp:positionV>
                <wp:extent cx="685800" cy="0"/>
                <wp:effectExtent l="0" t="101600" r="25400" b="177800"/>
                <wp:wrapNone/>
                <wp:docPr id="13" name="Straight Arrow Connector 13"/>
                <wp:cNvGraphicFramePr/>
                <a:graphic xmlns:a="http://schemas.openxmlformats.org/drawingml/2006/main">
                  <a:graphicData uri="http://schemas.microsoft.com/office/word/2010/wordprocessingShape">
                    <wps:wsp>
                      <wps:cNvCnPr/>
                      <wps:spPr>
                        <a:xfrm>
                          <a:off x="0" y="0"/>
                          <a:ext cx="6858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3" o:spid="_x0000_s1026" type="#_x0000_t32" style="position:absolute;margin-left:-20.95pt;margin-top:54pt;width:54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" strokecolor="#4f81bd [3204]" strokeweight="2pt">
                <v:stroke endarrow="open"/>
                <v:shadow on="t" opacity="24903f" mv:blur="40000f" origin=",.5" offset="0,20000emu"/>
              </v:shape>
            </w:pict>
          </mc:Fallback>
        </mc:AlternateContent>
      </w:r>
    </w:p>
    <w:p w14:paraId="4710153B" w14:textId="77777777" w:rsidR="00751A75" w:rsidRPr="00777F0A" w:rsidRDefault="00751A75" w:rsidP="00751A75">
      <w:pPr>
        <w:rPr>
          <w:rFonts w:ascii="Tahoma" w:hAnsi="Tahoma"/>
          <w:b/>
        </w:rPr>
      </w:pPr>
    </w:p>
    <w:p w14:paraId="4F0B59B1" w14:textId="77777777" w:rsidR="00751A75" w:rsidRPr="00777F0A" w:rsidRDefault="00751A75" w:rsidP="00751A75">
      <w:pPr>
        <w:rPr>
          <w:rFonts w:ascii="Tahoma" w:hAnsi="Tahoma"/>
          <w:b/>
        </w:rPr>
      </w:pPr>
    </w:p>
    <w:p w14:paraId="017CAC4D" w14:textId="77777777" w:rsidR="00751A75" w:rsidRPr="00777F0A" w:rsidRDefault="00751A75" w:rsidP="00751A75">
      <w:pPr>
        <w:rPr>
          <w:rFonts w:ascii="Tahoma" w:hAnsi="Tahoma"/>
          <w:b/>
        </w:rPr>
      </w:pPr>
    </w:p>
    <w:p w14:paraId="26EAC703" w14:textId="77777777" w:rsidR="00751A75" w:rsidRPr="00777F0A" w:rsidRDefault="00751A75" w:rsidP="00751A75">
      <w:pPr>
        <w:rPr>
          <w:rFonts w:ascii="Tahoma" w:hAnsi="Tahoma"/>
          <w:b/>
        </w:rPr>
      </w:pPr>
    </w:p>
    <w:p w14:paraId="17E18B0C" w14:textId="77777777" w:rsidR="00751A75" w:rsidRPr="00777F0A" w:rsidRDefault="00751A75" w:rsidP="00751A75">
      <w:pPr>
        <w:rPr>
          <w:rFonts w:ascii="Tahoma" w:hAnsi="Tahoma"/>
          <w:b/>
        </w:rPr>
      </w:pPr>
    </w:p>
    <w:p w14:paraId="429FF8E1" w14:textId="77777777" w:rsidR="00751A75" w:rsidRPr="00777F0A" w:rsidRDefault="00751A75" w:rsidP="00751A75">
      <w:pPr>
        <w:rPr>
          <w:rFonts w:ascii="Tahoma" w:hAnsi="Tahoma"/>
          <w:b/>
        </w:rPr>
      </w:pPr>
    </w:p>
    <w:p w14:paraId="0E1BA3B3" w14:textId="77777777" w:rsidR="00751A75" w:rsidRPr="00777F0A" w:rsidRDefault="00751A75" w:rsidP="00751A75">
      <w:pPr>
        <w:rPr>
          <w:rFonts w:ascii="Tahoma" w:hAnsi="Tahoma"/>
          <w:b/>
        </w:rPr>
      </w:pPr>
    </w:p>
    <w:p w14:paraId="5563BEA0" w14:textId="77777777" w:rsidR="00751A75" w:rsidRPr="00777F0A" w:rsidRDefault="00751A75" w:rsidP="00751A75">
      <w:pPr>
        <w:rPr>
          <w:rFonts w:ascii="Tahoma" w:hAnsi="Tahoma"/>
          <w:b/>
        </w:rPr>
      </w:pPr>
    </w:p>
    <w:p w14:paraId="6E94ED98" w14:textId="77777777" w:rsidR="00751A75" w:rsidRPr="00777F0A" w:rsidRDefault="00751A75" w:rsidP="00751A75">
      <w:pPr>
        <w:rPr>
          <w:rFonts w:ascii="Tahoma" w:hAnsi="Tahoma"/>
          <w:b/>
        </w:rPr>
      </w:pPr>
      <w:r w:rsidRPr="00777F0A">
        <w:rPr>
          <w:rFonts w:ascii="Tahoma" w:hAnsi="Tahoma"/>
          <w:noProof/>
        </w:rPr>
        <mc:AlternateContent>
          <mc:Choice Requires="wps">
            <w:drawing>
              <wp:anchor distT="0" distB="0" distL="114300" distR="114300" simplePos="0" relativeHeight="251674624" behindDoc="0" locked="0" layoutInCell="1" allowOverlap="1" wp14:anchorId="1B79ED0A" wp14:editId="2F87576D">
                <wp:simplePos x="0" y="0"/>
                <wp:positionH relativeFrom="column">
                  <wp:posOffset>3314700</wp:posOffset>
                </wp:positionH>
                <wp:positionV relativeFrom="paragraph">
                  <wp:posOffset>240665</wp:posOffset>
                </wp:positionV>
                <wp:extent cx="2514600" cy="11430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5146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95943E" w14:textId="77777777" w:rsidR="004B33C6" w:rsidRDefault="004B33C6" w:rsidP="00751A75">
                            <w:r>
                              <w:t>OPTION 2.</w:t>
                            </w:r>
                          </w:p>
                          <w:p w14:paraId="7464E690" w14:textId="77777777" w:rsidR="004B33C6" w:rsidRPr="009E636F" w:rsidRDefault="004B33C6" w:rsidP="00751A75">
                            <w:pPr>
                              <w:pStyle w:val="ListParagraph"/>
                              <w:numPr>
                                <w:ilvl w:val="0"/>
                                <w:numId w:val="35"/>
                              </w:numPr>
                            </w:pPr>
                            <w:r w:rsidRPr="009E636F">
                              <w:t xml:space="preserve">That Socrates’ argument is not </w:t>
                            </w:r>
                            <w:r w:rsidRPr="009E636F">
                              <w:rPr>
                                <w:b/>
                                <w:bCs/>
                              </w:rPr>
                              <w:t>sound</w:t>
                            </w:r>
                            <w:r w:rsidRPr="009E636F">
                              <w:t xml:space="preserve">. </w:t>
                            </w:r>
                          </w:p>
                          <w:p w14:paraId="5DEE0C8F" w14:textId="77777777" w:rsidR="004B33C6" w:rsidRPr="009E636F" w:rsidRDefault="004B33C6" w:rsidP="00751A75">
                            <w:pPr>
                              <w:pStyle w:val="ListParagraph"/>
                              <w:numPr>
                                <w:ilvl w:val="0"/>
                                <w:numId w:val="35"/>
                              </w:numPr>
                            </w:pPr>
                            <w:r w:rsidRPr="009E636F">
                              <w:t xml:space="preserve">Say that one or more of the premises are false. </w:t>
                            </w:r>
                          </w:p>
                          <w:p w14:paraId="1064B9AC" w14:textId="77777777" w:rsidR="004B33C6" w:rsidRDefault="004B33C6" w:rsidP="00751A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38" type="#_x0000_t202" style="position:absolute;margin-left:261pt;margin-top:18.95pt;width:198pt;height:90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" filled="f" stroked="f">
                <v:textbox>
                  <w:txbxContent>
                    <w:p w14:paraId="3B95943E" w14:textId="77777777" w:rsidR="004B33C6" w:rsidRDefault="004B33C6" w:rsidP="00751A75">
                      <w:r>
                        <w:t>OPTION 2.</w:t>
                      </w:r>
                    </w:p>
                    <w:p w14:paraId="7464E690" w14:textId="77777777" w:rsidR="004B33C6" w:rsidRPr="009E636F" w:rsidRDefault="004B33C6" w:rsidP="00751A75">
                      <w:pPr>
                        <w:pStyle w:val="ListParagraph"/>
                        <w:numPr>
                          <w:ilvl w:val="0"/>
                          <w:numId w:val="35"/>
                        </w:numPr>
                      </w:pPr>
                      <w:r w:rsidRPr="009E636F">
                        <w:t xml:space="preserve">That Socrates’ argument is not </w:t>
                      </w:r>
                      <w:r w:rsidRPr="009E636F">
                        <w:rPr>
                          <w:b/>
                          <w:bCs/>
                        </w:rPr>
                        <w:t>sound</w:t>
                      </w:r>
                      <w:r w:rsidRPr="009E636F">
                        <w:t xml:space="preserve">. </w:t>
                      </w:r>
                    </w:p>
                    <w:p w14:paraId="5DEE0C8F" w14:textId="77777777" w:rsidR="004B33C6" w:rsidRPr="009E636F" w:rsidRDefault="004B33C6" w:rsidP="00751A75">
                      <w:pPr>
                        <w:pStyle w:val="ListParagraph"/>
                        <w:numPr>
                          <w:ilvl w:val="0"/>
                          <w:numId w:val="35"/>
                        </w:numPr>
                      </w:pPr>
                      <w:r w:rsidRPr="009E636F">
                        <w:t xml:space="preserve">Say that one or more of the premises are false. </w:t>
                      </w:r>
                    </w:p>
                    <w:p w14:paraId="1064B9AC" w14:textId="77777777" w:rsidR="004B33C6" w:rsidRDefault="004B33C6" w:rsidP="00751A75"/>
                  </w:txbxContent>
                </v:textbox>
                <w10:wrap type="square"/>
              </v:shape>
            </w:pict>
          </mc:Fallback>
        </mc:AlternateContent>
      </w:r>
      <w:proofErr w:type="spellStart"/>
      <w:proofErr w:type="gramStart"/>
      <w:r w:rsidRPr="00777F0A">
        <w:rPr>
          <w:rFonts w:ascii="Tahoma" w:hAnsi="Tahoma"/>
          <w:b/>
        </w:rPr>
        <w:t>Thrasymachus’s</w:t>
      </w:r>
      <w:proofErr w:type="spellEnd"/>
      <w:r w:rsidRPr="00777F0A">
        <w:rPr>
          <w:rFonts w:ascii="Tahoma" w:hAnsi="Tahoma"/>
          <w:b/>
        </w:rPr>
        <w:t xml:space="preserve"> options.</w:t>
      </w:r>
      <w:proofErr w:type="gramEnd"/>
    </w:p>
    <w:p w14:paraId="626BC884" w14:textId="77777777" w:rsidR="00751A75" w:rsidRPr="00777F0A" w:rsidRDefault="00751A75" w:rsidP="00751A75">
      <w:pPr>
        <w:rPr>
          <w:rFonts w:ascii="Tahoma" w:hAnsi="Tahoma"/>
        </w:rPr>
      </w:pPr>
      <w:r w:rsidRPr="00777F0A">
        <w:rPr>
          <w:rFonts w:ascii="Tahoma" w:hAnsi="Tahoma"/>
          <w:noProof/>
        </w:rPr>
        <mc:AlternateContent>
          <mc:Choice Requires="wps">
            <w:drawing>
              <wp:anchor distT="0" distB="0" distL="114300" distR="114300" simplePos="0" relativeHeight="251676672" behindDoc="0" locked="0" layoutInCell="1" allowOverlap="1" wp14:anchorId="7631AC50" wp14:editId="6AAC7059">
                <wp:simplePos x="0" y="0"/>
                <wp:positionH relativeFrom="column">
                  <wp:posOffset>1143000</wp:posOffset>
                </wp:positionH>
                <wp:positionV relativeFrom="paragraph">
                  <wp:posOffset>1090295</wp:posOffset>
                </wp:positionV>
                <wp:extent cx="0" cy="571500"/>
                <wp:effectExtent l="127000" t="50800" r="101600" b="88900"/>
                <wp:wrapNone/>
                <wp:docPr id="17" name="Straight Arrow Connector 17"/>
                <wp:cNvGraphicFramePr/>
                <a:graphic xmlns:a="http://schemas.openxmlformats.org/drawingml/2006/main">
                  <a:graphicData uri="http://schemas.microsoft.com/office/word/2010/wordprocessingShape">
                    <wps:wsp>
                      <wps:cNvCnPr/>
                      <wps:spPr>
                        <a:xfrm flipV="1">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7" o:spid="_x0000_s1026" type="#_x0000_t32" style="position:absolute;margin-left:90pt;margin-top:85.85pt;width:0;height:4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" strokecolor="#4f81bd [3204]" strokeweight="2pt">
                <v:stroke endarrow="open"/>
                <v:shadow on="t" opacity="24903f" mv:blur="40000f" origin=",.5" offset="0,20000emu"/>
              </v:shape>
            </w:pict>
          </mc:Fallback>
        </mc:AlternateContent>
      </w:r>
      <w:r w:rsidRPr="00777F0A">
        <w:rPr>
          <w:rFonts w:ascii="Tahoma" w:hAnsi="Tahoma"/>
          <w:noProof/>
        </w:rPr>
        <mc:AlternateContent>
          <mc:Choice Requires="wps">
            <w:drawing>
              <wp:anchor distT="0" distB="0" distL="114300" distR="114300" simplePos="0" relativeHeight="251673600" behindDoc="0" locked="0" layoutInCell="1" allowOverlap="1" wp14:anchorId="745EE6C3" wp14:editId="77C7BE46">
                <wp:simplePos x="0" y="0"/>
                <wp:positionH relativeFrom="column">
                  <wp:posOffset>0</wp:posOffset>
                </wp:positionH>
                <wp:positionV relativeFrom="paragraph">
                  <wp:posOffset>61595</wp:posOffset>
                </wp:positionV>
                <wp:extent cx="3086100" cy="13716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0861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CC108C" w14:textId="77777777" w:rsidR="004B33C6" w:rsidRDefault="004B33C6" w:rsidP="00751A75">
                            <w:r>
                              <w:t>OPTION 1.</w:t>
                            </w:r>
                          </w:p>
                          <w:p w14:paraId="02A3B9C2" w14:textId="77777777" w:rsidR="004B33C6" w:rsidRPr="00FE23AE" w:rsidRDefault="004B33C6" w:rsidP="00751A75">
                            <w:pPr>
                              <w:pStyle w:val="ListParagraph"/>
                              <w:numPr>
                                <w:ilvl w:val="0"/>
                                <w:numId w:val="34"/>
                              </w:numPr>
                            </w:pPr>
                            <w:r w:rsidRPr="00FE23AE">
                              <w:t xml:space="preserve">Say that Socrates’ argument is not </w:t>
                            </w:r>
                            <w:r w:rsidRPr="00FE23AE">
                              <w:rPr>
                                <w:b/>
                                <w:bCs/>
                              </w:rPr>
                              <w:t>logically strong</w:t>
                            </w:r>
                            <w:r w:rsidRPr="00FE23AE">
                              <w:t xml:space="preserve">.  </w:t>
                            </w:r>
                          </w:p>
                          <w:p w14:paraId="5E1A0B6F" w14:textId="77777777" w:rsidR="004B33C6" w:rsidRDefault="004B33C6" w:rsidP="00751A75">
                            <w:pPr>
                              <w:pStyle w:val="ListParagraph"/>
                              <w:numPr>
                                <w:ilvl w:val="0"/>
                                <w:numId w:val="34"/>
                              </w:numPr>
                            </w:pPr>
                            <w:r w:rsidRPr="00FE23AE">
                              <w:t xml:space="preserve">Few examples are not sufficient to support the conclusion.  </w:t>
                            </w:r>
                          </w:p>
                          <w:p w14:paraId="283597DD" w14:textId="77777777" w:rsidR="004B33C6" w:rsidRPr="00FE23AE" w:rsidRDefault="004B33C6" w:rsidP="00751A75">
                            <w:pPr>
                              <w:pStyle w:val="ListParagraph"/>
                              <w:numPr>
                                <w:ilvl w:val="0"/>
                                <w:numId w:val="34"/>
                              </w:numPr>
                            </w:pPr>
                            <w:r w:rsidRPr="00FE23AE">
                              <w:t>Sailors and sheep may not seek their own advantage, but most other rulers do.</w:t>
                            </w:r>
                          </w:p>
                          <w:p w14:paraId="2B0FD167" w14:textId="77777777" w:rsidR="004B33C6" w:rsidRDefault="004B33C6" w:rsidP="00751A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39" type="#_x0000_t202" style="position:absolute;margin-left:0;margin-top:4.85pt;width:243pt;height:10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" filled="f" stroked="f">
                <v:textbox>
                  <w:txbxContent>
                    <w:p w14:paraId="6FCC108C" w14:textId="77777777" w:rsidR="004B33C6" w:rsidRDefault="004B33C6" w:rsidP="00751A75">
                      <w:r>
                        <w:t>OPTION 1.</w:t>
                      </w:r>
                    </w:p>
                    <w:p w14:paraId="02A3B9C2" w14:textId="77777777" w:rsidR="004B33C6" w:rsidRPr="00FE23AE" w:rsidRDefault="004B33C6" w:rsidP="00751A75">
                      <w:pPr>
                        <w:pStyle w:val="ListParagraph"/>
                        <w:numPr>
                          <w:ilvl w:val="0"/>
                          <w:numId w:val="34"/>
                        </w:numPr>
                      </w:pPr>
                      <w:r w:rsidRPr="00FE23AE">
                        <w:t xml:space="preserve">Say that Socrates’ argument is not </w:t>
                      </w:r>
                      <w:r w:rsidRPr="00FE23AE">
                        <w:rPr>
                          <w:b/>
                          <w:bCs/>
                        </w:rPr>
                        <w:t>logically strong</w:t>
                      </w:r>
                      <w:r w:rsidRPr="00FE23AE">
                        <w:t xml:space="preserve">.  </w:t>
                      </w:r>
                    </w:p>
                    <w:p w14:paraId="5E1A0B6F" w14:textId="77777777" w:rsidR="004B33C6" w:rsidRDefault="004B33C6" w:rsidP="00751A75">
                      <w:pPr>
                        <w:pStyle w:val="ListParagraph"/>
                        <w:numPr>
                          <w:ilvl w:val="0"/>
                          <w:numId w:val="34"/>
                        </w:numPr>
                      </w:pPr>
                      <w:r w:rsidRPr="00FE23AE">
                        <w:t xml:space="preserve">Few examples are not sufficient to support the conclusion.  </w:t>
                      </w:r>
                    </w:p>
                    <w:p w14:paraId="283597DD" w14:textId="77777777" w:rsidR="004B33C6" w:rsidRPr="00FE23AE" w:rsidRDefault="004B33C6" w:rsidP="00751A75">
                      <w:pPr>
                        <w:pStyle w:val="ListParagraph"/>
                        <w:numPr>
                          <w:ilvl w:val="0"/>
                          <w:numId w:val="34"/>
                        </w:numPr>
                      </w:pPr>
                      <w:r w:rsidRPr="00FE23AE">
                        <w:t>Sailors and sheep may not seek their own advantage, but most other rulers do.</w:t>
                      </w:r>
                    </w:p>
                    <w:p w14:paraId="2B0FD167" w14:textId="77777777" w:rsidR="004B33C6" w:rsidRDefault="004B33C6" w:rsidP="00751A75"/>
                  </w:txbxContent>
                </v:textbox>
                <w10:wrap type="square"/>
              </v:shape>
            </w:pict>
          </mc:Fallback>
        </mc:AlternateContent>
      </w:r>
      <w:r w:rsidRPr="00777F0A">
        <w:rPr>
          <w:rFonts w:ascii="Tahoma" w:hAnsi="Tahoma"/>
        </w:rPr>
        <w:t xml:space="preserve">  </w:t>
      </w:r>
    </w:p>
    <w:p w14:paraId="5BF86A29" w14:textId="77777777" w:rsidR="00751A75" w:rsidRPr="00777F0A" w:rsidRDefault="00751A75" w:rsidP="00751A75">
      <w:pPr>
        <w:rPr>
          <w:rFonts w:ascii="Tahoma" w:hAnsi="Tahoma"/>
        </w:rPr>
      </w:pPr>
    </w:p>
    <w:p w14:paraId="640D8A8C" w14:textId="77777777" w:rsidR="00751A75" w:rsidRPr="00777F0A" w:rsidRDefault="00751A75" w:rsidP="00751A75">
      <w:pPr>
        <w:rPr>
          <w:rFonts w:ascii="Tahoma" w:hAnsi="Tahoma"/>
        </w:rPr>
      </w:pPr>
      <w:r w:rsidRPr="00777F0A">
        <w:rPr>
          <w:rFonts w:ascii="Tahoma" w:hAnsi="Tahoma"/>
          <w:noProof/>
        </w:rPr>
        <mc:AlternateContent>
          <mc:Choice Requires="wps">
            <w:drawing>
              <wp:anchor distT="0" distB="0" distL="114300" distR="114300" simplePos="0" relativeHeight="251675648" behindDoc="0" locked="0" layoutInCell="1" allowOverlap="1" wp14:anchorId="44DB71F3" wp14:editId="31AF4E1F">
                <wp:simplePos x="0" y="0"/>
                <wp:positionH relativeFrom="column">
                  <wp:posOffset>1600200</wp:posOffset>
                </wp:positionH>
                <wp:positionV relativeFrom="paragraph">
                  <wp:posOffset>99695</wp:posOffset>
                </wp:positionV>
                <wp:extent cx="2743200" cy="0"/>
                <wp:effectExtent l="50800" t="25400" r="76200" b="101600"/>
                <wp:wrapNone/>
                <wp:docPr id="16" name="Straight Connector 16"/>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6"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26pt,7.85pt" to="342pt,7.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" strokecolor="#4f81bd [3204]" strokeweight="2pt">
                <v:shadow on="t" opacity="24903f" mv:blur="40000f" origin=",.5" offset="0,20000emu"/>
              </v:line>
            </w:pict>
          </mc:Fallback>
        </mc:AlternateContent>
      </w:r>
      <w:r w:rsidRPr="00777F0A">
        <w:rPr>
          <w:rFonts w:ascii="Tahoma" w:hAnsi="Tahoma"/>
        </w:rPr>
        <w:t>He chooses OPTION 2.</w:t>
      </w:r>
    </w:p>
    <w:p w14:paraId="76890D06" w14:textId="77777777" w:rsidR="00751A75" w:rsidRPr="00777F0A" w:rsidRDefault="00751A75" w:rsidP="00751A75">
      <w:pPr>
        <w:numPr>
          <w:ilvl w:val="0"/>
          <w:numId w:val="36"/>
        </w:numPr>
        <w:rPr>
          <w:rFonts w:ascii="Tahoma" w:hAnsi="Tahoma"/>
        </w:rPr>
      </w:pPr>
      <w:r w:rsidRPr="00777F0A">
        <w:rPr>
          <w:rFonts w:ascii="Tahoma" w:hAnsi="Tahoma"/>
        </w:rPr>
        <w:t>He considers the truth of the premises.</w:t>
      </w:r>
    </w:p>
    <w:p w14:paraId="02C59C2A" w14:textId="77777777" w:rsidR="00751A75" w:rsidRPr="00777F0A" w:rsidRDefault="00751A75" w:rsidP="00751A75">
      <w:pPr>
        <w:numPr>
          <w:ilvl w:val="0"/>
          <w:numId w:val="36"/>
        </w:numPr>
        <w:rPr>
          <w:rFonts w:ascii="Tahoma" w:hAnsi="Tahoma"/>
        </w:rPr>
      </w:pPr>
      <w:proofErr w:type="spellStart"/>
      <w:r w:rsidRPr="00777F0A">
        <w:rPr>
          <w:rFonts w:ascii="Tahoma" w:hAnsi="Tahoma"/>
        </w:rPr>
        <w:t>Thrasymachus</w:t>
      </w:r>
      <w:proofErr w:type="spellEnd"/>
      <w:r w:rsidRPr="00777F0A">
        <w:rPr>
          <w:rFonts w:ascii="Tahoma" w:hAnsi="Tahoma"/>
        </w:rPr>
        <w:t xml:space="preserve"> asserts that it is false that shepherds seek the advantage of their subjects.</w:t>
      </w:r>
    </w:p>
    <w:p w14:paraId="7204A9D5" w14:textId="77777777" w:rsidR="00751A75" w:rsidRPr="00777F0A" w:rsidRDefault="00751A75" w:rsidP="00751A75">
      <w:pPr>
        <w:numPr>
          <w:ilvl w:val="0"/>
          <w:numId w:val="36"/>
        </w:numPr>
        <w:rPr>
          <w:rFonts w:ascii="Tahoma" w:hAnsi="Tahoma"/>
        </w:rPr>
      </w:pPr>
      <w:r w:rsidRPr="00777F0A">
        <w:rPr>
          <w:rFonts w:ascii="Tahoma" w:hAnsi="Tahoma"/>
        </w:rPr>
        <w:t>Shepherds take care of the sheep to serve THEIR interests. Not to serve the interest of the sheep.</w:t>
      </w:r>
    </w:p>
    <w:p w14:paraId="37F44186" w14:textId="77777777" w:rsidR="00751A75" w:rsidRPr="00777F0A" w:rsidRDefault="00751A75" w:rsidP="00751A75">
      <w:pPr>
        <w:numPr>
          <w:ilvl w:val="0"/>
          <w:numId w:val="36"/>
        </w:numPr>
        <w:rPr>
          <w:rFonts w:ascii="Tahoma" w:hAnsi="Tahoma"/>
        </w:rPr>
      </w:pPr>
      <w:r w:rsidRPr="00777F0A">
        <w:rPr>
          <w:rFonts w:ascii="Tahoma" w:hAnsi="Tahoma"/>
        </w:rPr>
        <w:t xml:space="preserve">Those who rule the cities do the same with their subjects. </w:t>
      </w:r>
    </w:p>
    <w:p w14:paraId="308286E0" w14:textId="77777777" w:rsidR="00751A75" w:rsidRPr="00777F0A" w:rsidRDefault="00751A75" w:rsidP="00751A75">
      <w:pPr>
        <w:numPr>
          <w:ilvl w:val="0"/>
          <w:numId w:val="36"/>
        </w:numPr>
        <w:rPr>
          <w:rFonts w:ascii="Tahoma" w:hAnsi="Tahoma"/>
        </w:rPr>
      </w:pPr>
      <w:r w:rsidRPr="00777F0A">
        <w:rPr>
          <w:rFonts w:ascii="Tahoma" w:hAnsi="Tahoma"/>
        </w:rPr>
        <w:t xml:space="preserve">He rejects Premise 2. </w:t>
      </w:r>
    </w:p>
    <w:p w14:paraId="1A7D0702" w14:textId="77777777" w:rsidR="00751A75" w:rsidRPr="00777F0A" w:rsidRDefault="00751A75" w:rsidP="00751A75">
      <w:pPr>
        <w:rPr>
          <w:rFonts w:ascii="Tahoma" w:hAnsi="Tahoma"/>
        </w:rPr>
      </w:pPr>
    </w:p>
    <w:p w14:paraId="4982A414" w14:textId="77777777" w:rsidR="00751A75" w:rsidRPr="00777F0A" w:rsidRDefault="00751A75" w:rsidP="00751A75">
      <w:pPr>
        <w:rPr>
          <w:rFonts w:ascii="Tahoma" w:hAnsi="Tahoma"/>
          <w:u w:val="single"/>
        </w:rPr>
      </w:pPr>
      <w:proofErr w:type="spellStart"/>
      <w:proofErr w:type="gramStart"/>
      <w:r w:rsidRPr="00777F0A">
        <w:rPr>
          <w:rFonts w:ascii="Tahoma" w:hAnsi="Tahoma"/>
          <w:u w:val="single"/>
        </w:rPr>
        <w:t>Thrasymachus</w:t>
      </w:r>
      <w:proofErr w:type="spellEnd"/>
      <w:r w:rsidRPr="00777F0A">
        <w:rPr>
          <w:rFonts w:ascii="Tahoma" w:hAnsi="Tahoma"/>
          <w:u w:val="single"/>
        </w:rPr>
        <w:t>, the Sophist.</w:t>
      </w:r>
      <w:proofErr w:type="gramEnd"/>
    </w:p>
    <w:p w14:paraId="33DD70A1" w14:textId="77777777" w:rsidR="00751A75" w:rsidRPr="00777F0A" w:rsidRDefault="00751A75" w:rsidP="00751A75">
      <w:pPr>
        <w:rPr>
          <w:rFonts w:ascii="Tahoma" w:hAnsi="Tahoma"/>
        </w:rPr>
      </w:pPr>
      <w:r w:rsidRPr="00777F0A">
        <w:rPr>
          <w:rFonts w:ascii="Tahoma" w:hAnsi="Tahoma"/>
        </w:rPr>
        <w:t>The ugly truth that the tradition covers: When you obey the law, when you are just, you are hurting yourself and serving the interests of the strong, the powerful.</w:t>
      </w:r>
    </w:p>
    <w:p w14:paraId="51369067" w14:textId="77777777" w:rsidR="00751A75" w:rsidRPr="00777F0A" w:rsidRDefault="00751A75" w:rsidP="00751A75">
      <w:pPr>
        <w:numPr>
          <w:ilvl w:val="0"/>
          <w:numId w:val="37"/>
        </w:numPr>
        <w:rPr>
          <w:rFonts w:ascii="Tahoma" w:hAnsi="Tahoma"/>
        </w:rPr>
      </w:pPr>
      <w:r w:rsidRPr="00777F0A">
        <w:rPr>
          <w:rFonts w:ascii="Tahoma" w:hAnsi="Tahoma"/>
        </w:rPr>
        <w:t xml:space="preserve"> Injustice is more powerful than justice.</w:t>
      </w:r>
    </w:p>
    <w:p w14:paraId="354E96EF" w14:textId="77777777" w:rsidR="00751A75" w:rsidRPr="00777F0A" w:rsidRDefault="00751A75" w:rsidP="00751A75">
      <w:pPr>
        <w:numPr>
          <w:ilvl w:val="0"/>
          <w:numId w:val="37"/>
        </w:numPr>
        <w:rPr>
          <w:rFonts w:ascii="Tahoma" w:hAnsi="Tahoma"/>
        </w:rPr>
      </w:pPr>
      <w:r w:rsidRPr="00777F0A">
        <w:rPr>
          <w:rFonts w:ascii="Tahoma" w:hAnsi="Tahoma"/>
        </w:rPr>
        <w:t>The unjust life is the best life.  It is the happiest life.  Injustice is profitable.</w:t>
      </w:r>
    </w:p>
    <w:p w14:paraId="23012EA9" w14:textId="77777777" w:rsidR="00751A75" w:rsidRPr="00777F0A" w:rsidRDefault="00751A75" w:rsidP="00751A75">
      <w:pPr>
        <w:rPr>
          <w:rFonts w:ascii="Tahoma" w:hAnsi="Tahoma"/>
        </w:rPr>
      </w:pPr>
    </w:p>
    <w:p w14:paraId="7F67C914" w14:textId="77777777" w:rsidR="00751A75" w:rsidRPr="00777F0A" w:rsidRDefault="00751A75" w:rsidP="00751A75">
      <w:pPr>
        <w:rPr>
          <w:rFonts w:ascii="Tahoma" w:hAnsi="Tahoma"/>
          <w:u w:val="single"/>
        </w:rPr>
      </w:pPr>
      <w:r w:rsidRPr="00777F0A">
        <w:rPr>
          <w:rFonts w:ascii="Tahoma" w:hAnsi="Tahoma"/>
          <w:u w:val="single"/>
        </w:rPr>
        <w:t xml:space="preserve">The Best Life </w:t>
      </w:r>
    </w:p>
    <w:p w14:paraId="4B9A139A" w14:textId="77777777" w:rsidR="00751A75" w:rsidRPr="00777F0A" w:rsidRDefault="00751A75" w:rsidP="00751A75">
      <w:pPr>
        <w:numPr>
          <w:ilvl w:val="0"/>
          <w:numId w:val="38"/>
        </w:numPr>
        <w:rPr>
          <w:rFonts w:ascii="Tahoma" w:hAnsi="Tahoma"/>
        </w:rPr>
      </w:pPr>
      <w:r w:rsidRPr="00777F0A">
        <w:rPr>
          <w:rFonts w:ascii="Tahoma" w:hAnsi="Tahoma"/>
        </w:rPr>
        <w:t xml:space="preserve">The one in which you make the laws, but never have to obey them.  </w:t>
      </w:r>
    </w:p>
    <w:p w14:paraId="70EEE737" w14:textId="77777777" w:rsidR="00751A75" w:rsidRPr="00777F0A" w:rsidRDefault="00751A75" w:rsidP="00751A75">
      <w:pPr>
        <w:numPr>
          <w:ilvl w:val="0"/>
          <w:numId w:val="38"/>
        </w:numPr>
        <w:rPr>
          <w:rFonts w:ascii="Tahoma" w:hAnsi="Tahoma"/>
        </w:rPr>
      </w:pPr>
      <w:r w:rsidRPr="00777F0A">
        <w:rPr>
          <w:rFonts w:ascii="Tahoma" w:hAnsi="Tahoma"/>
        </w:rPr>
        <w:t>The one in which you are powerful enough to be completely unjust, but can make everyone else behave justly.</w:t>
      </w:r>
    </w:p>
    <w:p w14:paraId="182914E1" w14:textId="77777777" w:rsidR="00751A75" w:rsidRPr="00777F0A" w:rsidRDefault="00751A75" w:rsidP="00751A75">
      <w:pPr>
        <w:numPr>
          <w:ilvl w:val="0"/>
          <w:numId w:val="38"/>
        </w:numPr>
        <w:rPr>
          <w:rFonts w:ascii="Tahoma" w:hAnsi="Tahoma"/>
        </w:rPr>
      </w:pPr>
      <w:r w:rsidRPr="00777F0A">
        <w:rPr>
          <w:rFonts w:ascii="Tahoma" w:hAnsi="Tahoma"/>
        </w:rPr>
        <w:t>The unjust life is the happiest life.</w:t>
      </w:r>
    </w:p>
    <w:p w14:paraId="7B12C4CA" w14:textId="77777777" w:rsidR="00751A75" w:rsidRPr="00777F0A" w:rsidRDefault="00751A75" w:rsidP="00751A75">
      <w:pPr>
        <w:numPr>
          <w:ilvl w:val="0"/>
          <w:numId w:val="39"/>
        </w:numPr>
        <w:rPr>
          <w:rFonts w:ascii="Tahoma" w:hAnsi="Tahoma"/>
        </w:rPr>
      </w:pPr>
      <w:r w:rsidRPr="00777F0A">
        <w:rPr>
          <w:rFonts w:ascii="Tahoma" w:hAnsi="Tahoma"/>
        </w:rPr>
        <w:t xml:space="preserve">People only reproach injustice because they do not want to be the victim’s of other people’s injustice. </w:t>
      </w:r>
    </w:p>
    <w:p w14:paraId="1A147D69" w14:textId="77777777" w:rsidR="00751A75" w:rsidRPr="00777F0A" w:rsidRDefault="00751A75" w:rsidP="00751A75">
      <w:pPr>
        <w:numPr>
          <w:ilvl w:val="0"/>
          <w:numId w:val="39"/>
        </w:numPr>
        <w:rPr>
          <w:rFonts w:ascii="Tahoma" w:hAnsi="Tahoma"/>
        </w:rPr>
      </w:pPr>
      <w:r w:rsidRPr="00777F0A">
        <w:rPr>
          <w:rFonts w:ascii="Tahoma" w:hAnsi="Tahoma"/>
        </w:rPr>
        <w:t>They reproach it only because they fear suffering it.</w:t>
      </w:r>
    </w:p>
    <w:p w14:paraId="1F1BDAB8" w14:textId="77777777" w:rsidR="00751A75" w:rsidRPr="00777F0A" w:rsidRDefault="00751A75" w:rsidP="00751A75">
      <w:pPr>
        <w:rPr>
          <w:rFonts w:ascii="Tahoma" w:hAnsi="Tahoma"/>
        </w:rPr>
      </w:pPr>
    </w:p>
    <w:p w14:paraId="0AA299D1" w14:textId="77777777" w:rsidR="00751A75" w:rsidRPr="00777F0A" w:rsidRDefault="00751A75" w:rsidP="00751A75">
      <w:pPr>
        <w:rPr>
          <w:rFonts w:ascii="Tahoma" w:hAnsi="Tahoma"/>
          <w:u w:val="single"/>
        </w:rPr>
      </w:pPr>
      <w:r w:rsidRPr="00777F0A">
        <w:rPr>
          <w:rFonts w:ascii="Tahoma" w:hAnsi="Tahoma"/>
          <w:u w:val="single"/>
        </w:rPr>
        <w:t>Justice and Power.</w:t>
      </w:r>
    </w:p>
    <w:p w14:paraId="1AF399A8" w14:textId="77777777" w:rsidR="00751A75" w:rsidRPr="00777F0A" w:rsidRDefault="00751A75" w:rsidP="00751A75">
      <w:pPr>
        <w:rPr>
          <w:rFonts w:ascii="Tahoma" w:hAnsi="Tahoma"/>
        </w:rPr>
      </w:pPr>
      <w:r w:rsidRPr="00777F0A">
        <w:rPr>
          <w:rFonts w:ascii="Tahoma" w:hAnsi="Tahoma"/>
        </w:rPr>
        <w:tab/>
        <w:t>Injustice is more powerful than justice.</w:t>
      </w:r>
    </w:p>
    <w:p w14:paraId="0E5A7463" w14:textId="77777777" w:rsidR="00751A75" w:rsidRPr="00777F0A" w:rsidRDefault="00751A75" w:rsidP="00751A75">
      <w:pPr>
        <w:rPr>
          <w:rFonts w:ascii="Tahoma" w:hAnsi="Tahoma"/>
        </w:rPr>
      </w:pPr>
    </w:p>
    <w:p w14:paraId="3F2FAFD7" w14:textId="77777777" w:rsidR="00751A75" w:rsidRPr="00777F0A" w:rsidRDefault="00751A75" w:rsidP="00751A75">
      <w:pPr>
        <w:rPr>
          <w:rFonts w:ascii="Tahoma" w:hAnsi="Tahoma"/>
        </w:rPr>
      </w:pPr>
      <w:r w:rsidRPr="00777F0A">
        <w:rPr>
          <w:rFonts w:ascii="Tahoma" w:hAnsi="Tahoma"/>
        </w:rPr>
        <w:t>Socrates is not going to let this go</w:t>
      </w:r>
      <w:proofErr w:type="gramStart"/>
      <w:r w:rsidRPr="00777F0A">
        <w:rPr>
          <w:rFonts w:ascii="Tahoma" w:hAnsi="Tahoma"/>
        </w:rPr>
        <w:t>..</w:t>
      </w:r>
      <w:proofErr w:type="gramEnd"/>
      <w:r w:rsidRPr="00777F0A">
        <w:rPr>
          <w:rFonts w:ascii="Tahoma" w:hAnsi="Tahoma"/>
        </w:rPr>
        <w:t xml:space="preserve"> </w:t>
      </w:r>
      <w:proofErr w:type="gramStart"/>
      <w:r w:rsidRPr="00777F0A">
        <w:rPr>
          <w:rFonts w:ascii="Tahoma" w:hAnsi="Tahoma"/>
        </w:rPr>
        <w:t>but</w:t>
      </w:r>
      <w:proofErr w:type="gramEnd"/>
      <w:r w:rsidRPr="00777F0A">
        <w:rPr>
          <w:rFonts w:ascii="Tahoma" w:hAnsi="Tahoma"/>
        </w:rPr>
        <w:t xml:space="preserve"> </w:t>
      </w:r>
      <w:proofErr w:type="spellStart"/>
      <w:r w:rsidRPr="00777F0A">
        <w:rPr>
          <w:rFonts w:ascii="Tahoma" w:hAnsi="Tahoma"/>
        </w:rPr>
        <w:t>Thrasymachus</w:t>
      </w:r>
      <w:proofErr w:type="spellEnd"/>
      <w:r w:rsidRPr="00777F0A">
        <w:rPr>
          <w:rFonts w:ascii="Tahoma" w:hAnsi="Tahoma"/>
        </w:rPr>
        <w:t xml:space="preserve"> prepares to leave, possibly expecting to be getting some new students. </w:t>
      </w:r>
    </w:p>
    <w:p w14:paraId="23799596" w14:textId="77777777" w:rsidR="00751A75" w:rsidRPr="00777F0A" w:rsidRDefault="00751A75" w:rsidP="00751A75">
      <w:pPr>
        <w:rPr>
          <w:rFonts w:ascii="Tahoma" w:hAnsi="Tahoma"/>
        </w:rPr>
      </w:pPr>
    </w:p>
    <w:p w14:paraId="0A6C641A" w14:textId="77777777" w:rsidR="00751A75" w:rsidRPr="00777F0A" w:rsidRDefault="00751A75" w:rsidP="00751A75">
      <w:pPr>
        <w:rPr>
          <w:rFonts w:ascii="Tahoma" w:hAnsi="Tahoma"/>
          <w:b/>
        </w:rPr>
      </w:pPr>
      <w:r w:rsidRPr="00777F0A">
        <w:rPr>
          <w:rFonts w:ascii="Tahoma" w:hAnsi="Tahoma"/>
        </w:rPr>
        <w:t xml:space="preserve">3. </w:t>
      </w:r>
      <w:r w:rsidRPr="00777F0A">
        <w:rPr>
          <w:rFonts w:ascii="Tahoma" w:hAnsi="Tahoma"/>
          <w:b/>
        </w:rPr>
        <w:t>351c – 352b</w:t>
      </w:r>
    </w:p>
    <w:p w14:paraId="7B48ED4B" w14:textId="77777777" w:rsidR="00751A75" w:rsidRPr="00777F0A" w:rsidRDefault="00751A75" w:rsidP="00751A75">
      <w:pPr>
        <w:rPr>
          <w:rFonts w:ascii="Tahoma" w:hAnsi="Tahoma"/>
          <w:i/>
        </w:rPr>
      </w:pPr>
      <w:r w:rsidRPr="00777F0A">
        <w:rPr>
          <w:rFonts w:ascii="Tahoma" w:hAnsi="Tahoma"/>
          <w:i/>
        </w:rPr>
        <w:t xml:space="preserve">(No </w:t>
      </w:r>
      <w:proofErr w:type="spellStart"/>
      <w:r w:rsidRPr="00777F0A">
        <w:rPr>
          <w:rFonts w:ascii="Tahoma" w:hAnsi="Tahoma"/>
          <w:i/>
        </w:rPr>
        <w:t>honour</w:t>
      </w:r>
      <w:proofErr w:type="spellEnd"/>
      <w:r w:rsidRPr="00777F0A">
        <w:rPr>
          <w:rFonts w:ascii="Tahoma" w:hAnsi="Tahoma"/>
          <w:i/>
        </w:rPr>
        <w:t xml:space="preserve"> among thieves)</w:t>
      </w:r>
    </w:p>
    <w:p w14:paraId="37C44AC3" w14:textId="77777777" w:rsidR="00751A75" w:rsidRPr="00777F0A" w:rsidRDefault="00751A75" w:rsidP="00751A75">
      <w:pPr>
        <w:rPr>
          <w:rFonts w:ascii="Tahoma" w:hAnsi="Tahoma"/>
        </w:rPr>
      </w:pPr>
    </w:p>
    <w:p w14:paraId="0074DFB4" w14:textId="77777777" w:rsidR="00751A75" w:rsidRPr="00777F0A" w:rsidRDefault="00751A75" w:rsidP="00751A75">
      <w:pPr>
        <w:rPr>
          <w:rFonts w:ascii="Tahoma" w:hAnsi="Tahoma"/>
          <w:u w:val="single"/>
        </w:rPr>
      </w:pPr>
      <w:r w:rsidRPr="00777F0A">
        <w:rPr>
          <w:rFonts w:ascii="Tahoma" w:hAnsi="Tahoma"/>
          <w:u w:val="single"/>
        </w:rPr>
        <w:t>Is Injustice more Powerful?</w:t>
      </w:r>
    </w:p>
    <w:p w14:paraId="1EB6AD19" w14:textId="77777777" w:rsidR="00751A75" w:rsidRPr="00777F0A" w:rsidRDefault="00751A75" w:rsidP="00751A75">
      <w:pPr>
        <w:numPr>
          <w:ilvl w:val="0"/>
          <w:numId w:val="40"/>
        </w:numPr>
        <w:rPr>
          <w:rFonts w:ascii="Tahoma" w:hAnsi="Tahoma"/>
        </w:rPr>
      </w:pPr>
      <w:r w:rsidRPr="00777F0A">
        <w:rPr>
          <w:rFonts w:ascii="Tahoma" w:hAnsi="Tahoma"/>
        </w:rPr>
        <w:t>Socrates wants to prove that justice is strong and profitable, and injustice is weak and unprofitable.</w:t>
      </w:r>
    </w:p>
    <w:p w14:paraId="611B4E1B" w14:textId="77777777" w:rsidR="00751A75" w:rsidRPr="00777F0A" w:rsidRDefault="00751A75" w:rsidP="00751A75">
      <w:pPr>
        <w:numPr>
          <w:ilvl w:val="0"/>
          <w:numId w:val="40"/>
        </w:numPr>
        <w:rPr>
          <w:rFonts w:ascii="Tahoma" w:hAnsi="Tahoma"/>
        </w:rPr>
      </w:pPr>
      <w:r w:rsidRPr="00777F0A">
        <w:rPr>
          <w:rFonts w:ascii="Tahoma" w:hAnsi="Tahoma"/>
        </w:rPr>
        <w:t>Which is more profitable for cities and people: justice or injustice?</w:t>
      </w:r>
    </w:p>
    <w:p w14:paraId="6F9045B9" w14:textId="77777777" w:rsidR="00751A75" w:rsidRPr="00777F0A" w:rsidRDefault="00751A75" w:rsidP="00751A75">
      <w:pPr>
        <w:tabs>
          <w:tab w:val="center" w:pos="4320"/>
        </w:tabs>
        <w:ind w:left="360"/>
        <w:rPr>
          <w:rFonts w:ascii="Tahoma" w:hAnsi="Tahoma"/>
        </w:rPr>
      </w:pPr>
      <w:r w:rsidRPr="00777F0A">
        <w:rPr>
          <w:rFonts w:ascii="Tahoma" w:hAnsi="Tahoma"/>
        </w:rPr>
        <w:t xml:space="preserve">He asks </w:t>
      </w:r>
      <w:proofErr w:type="spellStart"/>
      <w:r w:rsidRPr="00777F0A">
        <w:rPr>
          <w:rFonts w:ascii="Tahoma" w:hAnsi="Tahoma"/>
        </w:rPr>
        <w:t>Thrasymachus</w:t>
      </w:r>
      <w:proofErr w:type="spellEnd"/>
      <w:r w:rsidRPr="00777F0A">
        <w:rPr>
          <w:rFonts w:ascii="Tahoma" w:hAnsi="Tahoma"/>
        </w:rPr>
        <w:t xml:space="preserve">: </w:t>
      </w:r>
      <w:r w:rsidRPr="00777F0A">
        <w:rPr>
          <w:rFonts w:ascii="Tahoma" w:hAnsi="Tahoma"/>
        </w:rPr>
        <w:tab/>
      </w:r>
    </w:p>
    <w:p w14:paraId="0CCFBF8C" w14:textId="77777777" w:rsidR="00751A75" w:rsidRPr="00777F0A" w:rsidRDefault="00751A75" w:rsidP="00751A75">
      <w:pPr>
        <w:tabs>
          <w:tab w:val="center" w:pos="4320"/>
        </w:tabs>
        <w:ind w:left="360"/>
        <w:rPr>
          <w:rFonts w:ascii="Tahoma" w:hAnsi="Tahoma"/>
        </w:rPr>
      </w:pPr>
      <w:r w:rsidRPr="00777F0A">
        <w:rPr>
          <w:rFonts w:ascii="Tahoma" w:hAnsi="Tahoma"/>
        </w:rPr>
        <w:t xml:space="preserve">Do you think that any </w:t>
      </w:r>
      <w:r w:rsidRPr="00777F0A">
        <w:rPr>
          <w:rFonts w:ascii="Tahoma" w:hAnsi="Tahoma"/>
          <w:b/>
          <w:bCs/>
          <w:u w:val="single"/>
        </w:rPr>
        <w:t>group</w:t>
      </w:r>
      <w:r w:rsidRPr="00777F0A">
        <w:rPr>
          <w:rFonts w:ascii="Tahoma" w:hAnsi="Tahoma"/>
        </w:rPr>
        <w:t xml:space="preserve"> with a </w:t>
      </w:r>
      <w:r w:rsidRPr="00777F0A">
        <w:rPr>
          <w:rFonts w:ascii="Tahoma" w:hAnsi="Tahoma"/>
          <w:b/>
          <w:bCs/>
          <w:u w:val="single"/>
        </w:rPr>
        <w:t>common purpose</w:t>
      </w:r>
      <w:r w:rsidRPr="00777F0A">
        <w:rPr>
          <w:rFonts w:ascii="Tahoma" w:hAnsi="Tahoma"/>
        </w:rPr>
        <w:t xml:space="preserve"> would be able to achieve this common purpose if the members of the group were unjust to each other? (Ex. Rob a bank)</w:t>
      </w:r>
    </w:p>
    <w:p w14:paraId="18F422B9" w14:textId="77777777" w:rsidR="00751A75" w:rsidRPr="00777F0A" w:rsidRDefault="00751A75" w:rsidP="00751A75">
      <w:pPr>
        <w:rPr>
          <w:rFonts w:ascii="Tahoma" w:hAnsi="Tahoma"/>
        </w:rPr>
      </w:pPr>
      <w:r w:rsidRPr="00777F0A">
        <w:rPr>
          <w:rFonts w:ascii="Tahoma" w:hAnsi="Tahoma"/>
        </w:rPr>
        <w:t>They agree that…</w:t>
      </w:r>
    </w:p>
    <w:p w14:paraId="68E4C3E9" w14:textId="77777777" w:rsidR="00751A75" w:rsidRPr="00777F0A" w:rsidRDefault="00751A75" w:rsidP="00751A75">
      <w:pPr>
        <w:pStyle w:val="ListParagraph"/>
        <w:numPr>
          <w:ilvl w:val="0"/>
          <w:numId w:val="29"/>
        </w:numPr>
        <w:rPr>
          <w:rFonts w:ascii="Tahoma" w:hAnsi="Tahoma"/>
        </w:rPr>
      </w:pPr>
      <w:r w:rsidRPr="00777F0A">
        <w:rPr>
          <w:rFonts w:ascii="Tahoma" w:hAnsi="Tahoma"/>
        </w:rPr>
        <w:t>A group would achieve more if they were just to one another.</w:t>
      </w:r>
    </w:p>
    <w:p w14:paraId="2B3C9E08" w14:textId="77777777" w:rsidR="00751A75" w:rsidRPr="00777F0A" w:rsidRDefault="00751A75" w:rsidP="00751A75">
      <w:pPr>
        <w:pStyle w:val="ListParagraph"/>
        <w:numPr>
          <w:ilvl w:val="0"/>
          <w:numId w:val="29"/>
        </w:numPr>
        <w:rPr>
          <w:rFonts w:ascii="Tahoma" w:hAnsi="Tahoma"/>
        </w:rPr>
      </w:pPr>
      <w:r w:rsidRPr="00777F0A">
        <w:rPr>
          <w:rFonts w:ascii="Tahoma" w:hAnsi="Tahoma"/>
        </w:rPr>
        <w:t>Injustice causes civil war, hatred, fighting</w:t>
      </w:r>
      <w:proofErr w:type="gramStart"/>
      <w:r w:rsidRPr="00777F0A">
        <w:rPr>
          <w:rFonts w:ascii="Tahoma" w:hAnsi="Tahoma"/>
        </w:rPr>
        <w:t>..</w:t>
      </w:r>
      <w:proofErr w:type="gramEnd"/>
    </w:p>
    <w:p w14:paraId="4F877152" w14:textId="77777777" w:rsidR="00751A75" w:rsidRPr="00777F0A" w:rsidRDefault="00751A75" w:rsidP="00751A75">
      <w:pPr>
        <w:pStyle w:val="ListParagraph"/>
        <w:numPr>
          <w:ilvl w:val="0"/>
          <w:numId w:val="29"/>
        </w:numPr>
        <w:rPr>
          <w:rFonts w:ascii="Tahoma" w:hAnsi="Tahoma"/>
        </w:rPr>
      </w:pPr>
      <w:r w:rsidRPr="00777F0A">
        <w:rPr>
          <w:rFonts w:ascii="Tahoma" w:hAnsi="Tahoma"/>
        </w:rPr>
        <w:t>Justice brings friendship and a sense of common purpose.</w:t>
      </w:r>
    </w:p>
    <w:p w14:paraId="1A133D85" w14:textId="77777777" w:rsidR="00751A75" w:rsidRPr="00777F0A" w:rsidRDefault="00751A75" w:rsidP="00751A75">
      <w:pPr>
        <w:pStyle w:val="ListParagraph"/>
        <w:rPr>
          <w:rFonts w:ascii="Tahoma" w:hAnsi="Tahoma"/>
        </w:rPr>
      </w:pPr>
    </w:p>
    <w:p w14:paraId="6F2BCBEA" w14:textId="77777777" w:rsidR="00751A75" w:rsidRPr="00777F0A" w:rsidRDefault="00751A75" w:rsidP="00751A75">
      <w:pPr>
        <w:ind w:left="360"/>
        <w:rPr>
          <w:rFonts w:ascii="Tahoma" w:hAnsi="Tahoma"/>
        </w:rPr>
      </w:pPr>
      <w:r w:rsidRPr="00777F0A">
        <w:rPr>
          <w:rFonts w:ascii="Tahoma" w:hAnsi="Tahoma"/>
          <w:noProof/>
        </w:rPr>
        <mc:AlternateContent>
          <mc:Choice Requires="wps">
            <w:drawing>
              <wp:anchor distT="0" distB="0" distL="114300" distR="114300" simplePos="0" relativeHeight="251677696" behindDoc="0" locked="0" layoutInCell="1" allowOverlap="1" wp14:anchorId="2D54C2BF" wp14:editId="27BFD7CE">
                <wp:simplePos x="0" y="0"/>
                <wp:positionH relativeFrom="column">
                  <wp:posOffset>571500</wp:posOffset>
                </wp:positionH>
                <wp:positionV relativeFrom="paragraph">
                  <wp:posOffset>18415</wp:posOffset>
                </wp:positionV>
                <wp:extent cx="3200400" cy="914400"/>
                <wp:effectExtent l="0" t="0" r="25400" b="25400"/>
                <wp:wrapSquare wrapText="bothSides"/>
                <wp:docPr id="18" name="Text Box 18"/>
                <wp:cNvGraphicFramePr/>
                <a:graphic xmlns:a="http://schemas.openxmlformats.org/drawingml/2006/main">
                  <a:graphicData uri="http://schemas.microsoft.com/office/word/2010/wordprocessingShape">
                    <wps:wsp>
                      <wps:cNvSpPr txBox="1"/>
                      <wps:spPr>
                        <a:xfrm>
                          <a:off x="0" y="0"/>
                          <a:ext cx="32004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AC6D84" w14:textId="77777777" w:rsidR="004B33C6" w:rsidRDefault="004B33C6" w:rsidP="00751A75">
                            <w:r w:rsidRPr="00FD1E49">
                              <w:rPr>
                                <w:b/>
                                <w:bCs/>
                              </w:rPr>
                              <w:t xml:space="preserve">Any </w:t>
                            </w:r>
                            <w:r w:rsidRPr="00FD1E49">
                              <w:rPr>
                                <w:b/>
                                <w:bCs/>
                                <w:u w:val="single"/>
                              </w:rPr>
                              <w:t xml:space="preserve">group </w:t>
                            </w:r>
                            <w:r w:rsidRPr="00FD1E49">
                              <w:rPr>
                                <w:b/>
                                <w:bCs/>
                              </w:rPr>
                              <w:t>whose members are unjust cannot achieve a common goal.</w:t>
                            </w:r>
                            <w:r w:rsidRPr="00FD1E49">
                              <w:rPr>
                                <w:b/>
                                <w:bCs/>
                              </w:rPr>
                              <w:br/>
                              <w:t>Therefore injustice is not more powerful than justice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40" type="#_x0000_t202" style="position:absolute;left:0;text-align:left;margin-left:45pt;margin-top:1.45pt;width:252pt;height:1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" filled="f" strokecolor="black [3213]">
                <v:textbox>
                  <w:txbxContent>
                    <w:p w14:paraId="10AC6D84" w14:textId="77777777" w:rsidR="004B33C6" w:rsidRDefault="004B33C6" w:rsidP="00751A75">
                      <w:r w:rsidRPr="00FD1E49">
                        <w:rPr>
                          <w:b/>
                          <w:bCs/>
                        </w:rPr>
                        <w:t xml:space="preserve">Any </w:t>
                      </w:r>
                      <w:r w:rsidRPr="00FD1E49">
                        <w:rPr>
                          <w:b/>
                          <w:bCs/>
                          <w:u w:val="single"/>
                        </w:rPr>
                        <w:t xml:space="preserve">group </w:t>
                      </w:r>
                      <w:r w:rsidRPr="00FD1E49">
                        <w:rPr>
                          <w:b/>
                          <w:bCs/>
                        </w:rPr>
                        <w:t>whose members are unjust cannot achieve a common goal.</w:t>
                      </w:r>
                      <w:r w:rsidRPr="00FD1E49">
                        <w:rPr>
                          <w:b/>
                          <w:bCs/>
                        </w:rPr>
                        <w:br/>
                        <w:t>Therefore injustice is not more powerful than justice</w:t>
                      </w:r>
                    </w:p>
                  </w:txbxContent>
                </v:textbox>
                <w10:wrap type="square"/>
              </v:shape>
            </w:pict>
          </mc:Fallback>
        </mc:AlternateContent>
      </w:r>
    </w:p>
    <w:p w14:paraId="7E3ABD79" w14:textId="77777777" w:rsidR="00751A75" w:rsidRPr="00777F0A" w:rsidRDefault="00751A75" w:rsidP="00751A75">
      <w:pPr>
        <w:rPr>
          <w:rFonts w:ascii="Tahoma" w:hAnsi="Tahoma"/>
        </w:rPr>
      </w:pPr>
    </w:p>
    <w:p w14:paraId="2E83D9B2" w14:textId="77777777" w:rsidR="00751A75" w:rsidRPr="00777F0A" w:rsidRDefault="00751A75" w:rsidP="00751A75">
      <w:pPr>
        <w:rPr>
          <w:rFonts w:ascii="Tahoma" w:hAnsi="Tahoma"/>
        </w:rPr>
      </w:pPr>
    </w:p>
    <w:p w14:paraId="13435C8E" w14:textId="77777777" w:rsidR="00751A75" w:rsidRPr="00777F0A" w:rsidRDefault="00751A75" w:rsidP="00751A75">
      <w:pPr>
        <w:rPr>
          <w:rFonts w:ascii="Tahoma" w:hAnsi="Tahoma"/>
        </w:rPr>
      </w:pPr>
    </w:p>
    <w:p w14:paraId="1A4273BA" w14:textId="77777777" w:rsidR="00751A75" w:rsidRPr="00777F0A" w:rsidRDefault="00751A75" w:rsidP="00751A75">
      <w:pPr>
        <w:rPr>
          <w:rFonts w:ascii="Tahoma" w:hAnsi="Tahoma"/>
        </w:rPr>
      </w:pPr>
    </w:p>
    <w:p w14:paraId="025E6CA2" w14:textId="77777777" w:rsidR="00751A75" w:rsidRPr="00777F0A" w:rsidRDefault="00751A75" w:rsidP="00751A75">
      <w:pPr>
        <w:rPr>
          <w:rFonts w:ascii="Tahoma" w:hAnsi="Tahoma"/>
        </w:rPr>
      </w:pPr>
    </w:p>
    <w:p w14:paraId="7B7A2FF5" w14:textId="77777777" w:rsidR="00751A75" w:rsidRPr="00777F0A" w:rsidRDefault="00751A75" w:rsidP="00751A75">
      <w:pPr>
        <w:rPr>
          <w:rFonts w:ascii="Tahoma" w:hAnsi="Tahoma"/>
        </w:rPr>
      </w:pPr>
    </w:p>
    <w:p w14:paraId="198EB12F" w14:textId="77777777" w:rsidR="00751A75" w:rsidRPr="00777F0A" w:rsidRDefault="00751A75" w:rsidP="00751A75">
      <w:pPr>
        <w:rPr>
          <w:rFonts w:ascii="Tahoma" w:hAnsi="Tahoma"/>
          <w:u w:val="single"/>
        </w:rPr>
      </w:pPr>
      <w:r w:rsidRPr="00777F0A">
        <w:rPr>
          <w:rFonts w:ascii="Tahoma" w:hAnsi="Tahoma"/>
          <w:u w:val="single"/>
        </w:rPr>
        <w:t xml:space="preserve">Injustice in the individual soul </w:t>
      </w:r>
    </w:p>
    <w:p w14:paraId="12302720" w14:textId="77777777" w:rsidR="00751A75" w:rsidRPr="00777F0A" w:rsidRDefault="00751A75" w:rsidP="00751A75">
      <w:pPr>
        <w:pStyle w:val="ListParagraph"/>
        <w:numPr>
          <w:ilvl w:val="0"/>
          <w:numId w:val="29"/>
        </w:numPr>
        <w:rPr>
          <w:rFonts w:ascii="Tahoma" w:hAnsi="Tahoma"/>
        </w:rPr>
      </w:pPr>
      <w:r w:rsidRPr="00777F0A">
        <w:rPr>
          <w:rFonts w:ascii="Tahoma" w:hAnsi="Tahoma"/>
        </w:rPr>
        <w:t>Injustice makes a single individual incapable of achieving anything</w:t>
      </w:r>
    </w:p>
    <w:p w14:paraId="5C59C24D" w14:textId="77777777" w:rsidR="00751A75" w:rsidRPr="00777F0A" w:rsidRDefault="00751A75" w:rsidP="00751A75">
      <w:pPr>
        <w:pStyle w:val="ListParagraph"/>
        <w:numPr>
          <w:ilvl w:val="0"/>
          <w:numId w:val="29"/>
        </w:numPr>
        <w:rPr>
          <w:rFonts w:ascii="Tahoma" w:hAnsi="Tahoma"/>
        </w:rPr>
      </w:pPr>
      <w:r w:rsidRPr="00777F0A">
        <w:rPr>
          <w:rFonts w:ascii="Tahoma" w:hAnsi="Tahoma"/>
        </w:rPr>
        <w:t>In a state of civil war, and not of one mind</w:t>
      </w:r>
    </w:p>
    <w:p w14:paraId="7A7FEF57" w14:textId="77777777" w:rsidR="00751A75" w:rsidRPr="00777F0A" w:rsidRDefault="00751A75" w:rsidP="00751A75">
      <w:pPr>
        <w:pStyle w:val="ListParagraph"/>
        <w:numPr>
          <w:ilvl w:val="0"/>
          <w:numId w:val="29"/>
        </w:numPr>
        <w:rPr>
          <w:rFonts w:ascii="Tahoma" w:hAnsi="Tahoma"/>
        </w:rPr>
      </w:pPr>
      <w:r w:rsidRPr="00777F0A">
        <w:rPr>
          <w:rFonts w:ascii="Tahoma" w:hAnsi="Tahoma"/>
        </w:rPr>
        <w:t xml:space="preserve">Makes him his own enemy, as well as of other people. </w:t>
      </w:r>
    </w:p>
    <w:p w14:paraId="190DE7FA" w14:textId="77777777" w:rsidR="00751A75" w:rsidRPr="00777F0A" w:rsidRDefault="00751A75" w:rsidP="00751A75">
      <w:pPr>
        <w:rPr>
          <w:rFonts w:ascii="Tahoma" w:hAnsi="Tahoma"/>
        </w:rPr>
      </w:pPr>
    </w:p>
    <w:p w14:paraId="45890F9A" w14:textId="77777777" w:rsidR="00751A75" w:rsidRPr="00777F0A" w:rsidRDefault="00751A75" w:rsidP="00751A75">
      <w:pPr>
        <w:rPr>
          <w:rFonts w:ascii="Tahoma" w:hAnsi="Tahoma"/>
          <w:u w:val="single"/>
        </w:rPr>
      </w:pPr>
      <w:r w:rsidRPr="00777F0A">
        <w:rPr>
          <w:rFonts w:ascii="Tahoma" w:hAnsi="Tahoma"/>
          <w:u w:val="single"/>
        </w:rPr>
        <w:t>Book One</w:t>
      </w:r>
    </w:p>
    <w:p w14:paraId="3628601C" w14:textId="77777777" w:rsidR="00751A75" w:rsidRPr="00777F0A" w:rsidRDefault="00751A75" w:rsidP="00751A75">
      <w:pPr>
        <w:pStyle w:val="ListParagraph"/>
        <w:numPr>
          <w:ilvl w:val="0"/>
          <w:numId w:val="29"/>
        </w:numPr>
        <w:rPr>
          <w:rFonts w:ascii="Tahoma" w:hAnsi="Tahoma"/>
        </w:rPr>
      </w:pPr>
      <w:r w:rsidRPr="00777F0A">
        <w:rPr>
          <w:rFonts w:ascii="Tahoma" w:hAnsi="Tahoma"/>
        </w:rPr>
        <w:t xml:space="preserve">No satisfactory answer </w:t>
      </w:r>
    </w:p>
    <w:p w14:paraId="45FBF1DB" w14:textId="77777777" w:rsidR="00751A75" w:rsidRPr="00777F0A" w:rsidRDefault="00751A75" w:rsidP="00751A75">
      <w:pPr>
        <w:pStyle w:val="ListParagraph"/>
        <w:numPr>
          <w:ilvl w:val="0"/>
          <w:numId w:val="29"/>
        </w:numPr>
        <w:rPr>
          <w:rFonts w:ascii="Tahoma" w:hAnsi="Tahoma"/>
        </w:rPr>
      </w:pPr>
      <w:r w:rsidRPr="00777F0A">
        <w:rPr>
          <w:rFonts w:ascii="Tahoma" w:hAnsi="Tahoma"/>
        </w:rPr>
        <w:t>Socrates returns to it</w:t>
      </w:r>
    </w:p>
    <w:p w14:paraId="6D7A36AC" w14:textId="77777777" w:rsidR="00751A75" w:rsidRPr="00777F0A" w:rsidRDefault="00751A75" w:rsidP="00751A75">
      <w:pPr>
        <w:pStyle w:val="ListParagraph"/>
        <w:numPr>
          <w:ilvl w:val="0"/>
          <w:numId w:val="29"/>
        </w:numPr>
        <w:rPr>
          <w:rFonts w:ascii="Tahoma" w:hAnsi="Tahoma"/>
        </w:rPr>
      </w:pPr>
      <w:r w:rsidRPr="00777F0A">
        <w:rPr>
          <w:rFonts w:ascii="Tahoma" w:hAnsi="Tahoma"/>
        </w:rPr>
        <w:t>Book one ends inconclusively</w:t>
      </w:r>
    </w:p>
    <w:p w14:paraId="049055B4" w14:textId="77777777" w:rsidR="00751A75" w:rsidRPr="00777F0A" w:rsidRDefault="00751A75" w:rsidP="00751A75">
      <w:pPr>
        <w:pStyle w:val="ListParagraph"/>
        <w:numPr>
          <w:ilvl w:val="0"/>
          <w:numId w:val="29"/>
        </w:numPr>
        <w:rPr>
          <w:rFonts w:ascii="Tahoma" w:hAnsi="Tahoma"/>
        </w:rPr>
      </w:pPr>
      <w:r w:rsidRPr="00777F0A">
        <w:rPr>
          <w:rFonts w:ascii="Tahoma" w:hAnsi="Tahoma"/>
        </w:rPr>
        <w:t>Socrates asserts that injustice is never more profitable than justice</w:t>
      </w:r>
    </w:p>
    <w:p w14:paraId="30349F8D" w14:textId="77777777" w:rsidR="00751A75" w:rsidRPr="00777F0A" w:rsidRDefault="00751A75" w:rsidP="00751A75">
      <w:pPr>
        <w:pStyle w:val="ListParagraph"/>
        <w:numPr>
          <w:ilvl w:val="0"/>
          <w:numId w:val="29"/>
        </w:numPr>
        <w:rPr>
          <w:rFonts w:ascii="Tahoma" w:hAnsi="Tahoma"/>
        </w:rPr>
      </w:pPr>
      <w:proofErr w:type="spellStart"/>
      <w:r w:rsidRPr="00777F0A">
        <w:rPr>
          <w:rFonts w:ascii="Tahoma" w:hAnsi="Tahoma"/>
        </w:rPr>
        <w:t>Thrasymachus</w:t>
      </w:r>
      <w:proofErr w:type="spellEnd"/>
      <w:r w:rsidRPr="00777F0A">
        <w:rPr>
          <w:rFonts w:ascii="Tahoma" w:hAnsi="Tahoma"/>
        </w:rPr>
        <w:t xml:space="preserve"> is bitter – not satisfied </w:t>
      </w:r>
    </w:p>
    <w:p w14:paraId="6DD9B0CC" w14:textId="77777777" w:rsidR="00751A75" w:rsidRPr="00777F0A" w:rsidRDefault="00751A75" w:rsidP="00751A75">
      <w:pPr>
        <w:pStyle w:val="ListParagraph"/>
        <w:numPr>
          <w:ilvl w:val="0"/>
          <w:numId w:val="29"/>
        </w:numPr>
        <w:rPr>
          <w:rFonts w:ascii="Tahoma" w:hAnsi="Tahoma"/>
        </w:rPr>
      </w:pPr>
      <w:r w:rsidRPr="00777F0A">
        <w:rPr>
          <w:rFonts w:ascii="Tahoma" w:hAnsi="Tahoma"/>
        </w:rPr>
        <w:t xml:space="preserve">Socrates says that </w:t>
      </w:r>
      <w:proofErr w:type="spellStart"/>
      <w:r w:rsidRPr="00777F0A">
        <w:rPr>
          <w:rFonts w:ascii="Tahoma" w:hAnsi="Tahoma"/>
        </w:rPr>
        <w:t>Thrasymachus</w:t>
      </w:r>
      <w:proofErr w:type="spellEnd"/>
      <w:r w:rsidRPr="00777F0A">
        <w:rPr>
          <w:rFonts w:ascii="Tahoma" w:hAnsi="Tahoma"/>
        </w:rPr>
        <w:t xml:space="preserve"> has not considered anything carefully </w:t>
      </w:r>
    </w:p>
    <w:p w14:paraId="53607460" w14:textId="77777777" w:rsidR="00751A75" w:rsidRPr="00777F0A" w:rsidRDefault="00751A75" w:rsidP="00751A75">
      <w:pPr>
        <w:pStyle w:val="ListParagraph"/>
        <w:numPr>
          <w:ilvl w:val="1"/>
          <w:numId w:val="29"/>
        </w:numPr>
        <w:rPr>
          <w:rFonts w:ascii="Tahoma" w:hAnsi="Tahoma"/>
        </w:rPr>
      </w:pPr>
      <w:r w:rsidRPr="00777F0A">
        <w:rPr>
          <w:rFonts w:ascii="Tahoma" w:hAnsi="Tahoma"/>
        </w:rPr>
        <w:t>He does not know what justice is so how can he prove that it is more profitable than injustice?</w:t>
      </w:r>
    </w:p>
    <w:p w14:paraId="365D60DD" w14:textId="77777777" w:rsidR="00751A75" w:rsidRPr="00777F0A" w:rsidRDefault="00751A75" w:rsidP="00751A75">
      <w:pPr>
        <w:pStyle w:val="ListParagraph"/>
        <w:numPr>
          <w:ilvl w:val="1"/>
          <w:numId w:val="29"/>
        </w:numPr>
        <w:rPr>
          <w:rFonts w:ascii="Tahoma" w:hAnsi="Tahoma"/>
        </w:rPr>
      </w:pPr>
      <w:r w:rsidRPr="00777F0A">
        <w:rPr>
          <w:rFonts w:ascii="Tahoma" w:hAnsi="Tahoma"/>
        </w:rPr>
        <w:t>He does not have an essentialist definition of justice.</w:t>
      </w:r>
    </w:p>
    <w:p w14:paraId="3759DDE5" w14:textId="77777777" w:rsidR="00751A75" w:rsidRPr="00777F0A" w:rsidRDefault="00751A75" w:rsidP="00751A75">
      <w:pPr>
        <w:pStyle w:val="ListParagraph"/>
        <w:numPr>
          <w:ilvl w:val="0"/>
          <w:numId w:val="29"/>
        </w:numPr>
        <w:rPr>
          <w:rFonts w:ascii="Tahoma" w:hAnsi="Tahoma"/>
        </w:rPr>
      </w:pPr>
      <w:r w:rsidRPr="00777F0A">
        <w:rPr>
          <w:rFonts w:ascii="Tahoma" w:hAnsi="Tahoma"/>
        </w:rPr>
        <w:t>The result of the discussion…</w:t>
      </w:r>
    </w:p>
    <w:p w14:paraId="0DA26B58" w14:textId="77777777" w:rsidR="00751A75" w:rsidRPr="00777F0A" w:rsidRDefault="00751A75" w:rsidP="00751A75">
      <w:pPr>
        <w:pStyle w:val="ListParagraph"/>
        <w:rPr>
          <w:rFonts w:ascii="Tahoma" w:hAnsi="Tahoma"/>
        </w:rPr>
      </w:pPr>
    </w:p>
    <w:p w14:paraId="2AFCB795" w14:textId="77777777" w:rsidR="00751A75" w:rsidRPr="00777F0A" w:rsidRDefault="00751A75" w:rsidP="00751A75">
      <w:pPr>
        <w:rPr>
          <w:rFonts w:ascii="Tahoma" w:hAnsi="Tahoma"/>
          <w:u w:val="single"/>
        </w:rPr>
      </w:pPr>
      <w:r w:rsidRPr="00777F0A">
        <w:rPr>
          <w:rFonts w:ascii="Tahoma" w:hAnsi="Tahoma"/>
          <w:u w:val="single"/>
        </w:rPr>
        <w:t>Conclusion of Book One</w:t>
      </w:r>
    </w:p>
    <w:p w14:paraId="3C1B93D7" w14:textId="77777777" w:rsidR="00751A75" w:rsidRPr="00777F0A" w:rsidRDefault="00751A75" w:rsidP="00751A75">
      <w:pPr>
        <w:pStyle w:val="ListParagraph"/>
        <w:numPr>
          <w:ilvl w:val="0"/>
          <w:numId w:val="29"/>
        </w:numPr>
        <w:rPr>
          <w:rFonts w:ascii="Tahoma" w:hAnsi="Tahoma"/>
        </w:rPr>
      </w:pPr>
      <w:r w:rsidRPr="00777F0A">
        <w:rPr>
          <w:rFonts w:ascii="Tahoma" w:hAnsi="Tahoma"/>
        </w:rPr>
        <w:t xml:space="preserve">Neither of them are satisfied </w:t>
      </w:r>
    </w:p>
    <w:p w14:paraId="0903683D" w14:textId="77777777" w:rsidR="00751A75" w:rsidRPr="00777F0A" w:rsidRDefault="00751A75" w:rsidP="00751A75">
      <w:pPr>
        <w:pStyle w:val="ListParagraph"/>
        <w:numPr>
          <w:ilvl w:val="0"/>
          <w:numId w:val="29"/>
        </w:numPr>
        <w:rPr>
          <w:rFonts w:ascii="Tahoma" w:hAnsi="Tahoma"/>
        </w:rPr>
      </w:pPr>
      <w:r w:rsidRPr="00777F0A">
        <w:rPr>
          <w:rFonts w:ascii="Tahoma" w:hAnsi="Tahoma"/>
        </w:rPr>
        <w:t>Socrates says he knows nothing. - Does not know yet what justice is (virtue or leads to happiness?)</w:t>
      </w:r>
    </w:p>
    <w:p w14:paraId="62C2AA6C" w14:textId="77777777" w:rsidR="00751A75" w:rsidRPr="00777F0A" w:rsidRDefault="00751A75" w:rsidP="00751A75">
      <w:pPr>
        <w:pStyle w:val="ListParagraph"/>
        <w:numPr>
          <w:ilvl w:val="0"/>
          <w:numId w:val="29"/>
        </w:numPr>
        <w:rPr>
          <w:rFonts w:ascii="Tahoma" w:hAnsi="Tahoma"/>
        </w:rPr>
      </w:pPr>
      <w:r w:rsidRPr="00777F0A">
        <w:rPr>
          <w:rFonts w:ascii="Tahoma" w:hAnsi="Tahoma"/>
        </w:rPr>
        <w:t xml:space="preserve">He has beaten </w:t>
      </w:r>
      <w:proofErr w:type="spellStart"/>
      <w:r w:rsidRPr="00777F0A">
        <w:rPr>
          <w:rFonts w:ascii="Tahoma" w:hAnsi="Tahoma"/>
        </w:rPr>
        <w:t>Thrasymachus</w:t>
      </w:r>
      <w:proofErr w:type="spellEnd"/>
      <w:r w:rsidRPr="00777F0A">
        <w:rPr>
          <w:rFonts w:ascii="Tahoma" w:hAnsi="Tahoma"/>
        </w:rPr>
        <w:t xml:space="preserve"> at the Sophistical game of verbal sparring.</w:t>
      </w:r>
    </w:p>
    <w:p w14:paraId="6110EF43" w14:textId="77777777" w:rsidR="00751A75" w:rsidRPr="00777F0A" w:rsidRDefault="00751A75" w:rsidP="00751A75">
      <w:pPr>
        <w:pStyle w:val="ListParagraph"/>
        <w:numPr>
          <w:ilvl w:val="0"/>
          <w:numId w:val="29"/>
        </w:numPr>
        <w:rPr>
          <w:rFonts w:ascii="Tahoma" w:hAnsi="Tahoma"/>
        </w:rPr>
      </w:pPr>
      <w:r w:rsidRPr="00777F0A">
        <w:rPr>
          <w:rFonts w:ascii="Tahoma" w:hAnsi="Tahoma"/>
        </w:rPr>
        <w:t>Socrates has a right to the admiration and allegiance of the noble youth.  He will influence them.</w:t>
      </w:r>
    </w:p>
    <w:p w14:paraId="61B7CB1C" w14:textId="77777777" w:rsidR="00751A75" w:rsidRPr="00777F0A" w:rsidRDefault="00751A75" w:rsidP="00751A75">
      <w:pPr>
        <w:rPr>
          <w:rFonts w:ascii="Tahoma" w:hAnsi="Tahoma"/>
        </w:rPr>
      </w:pPr>
    </w:p>
    <w:p w14:paraId="62F7CEFB" w14:textId="77777777" w:rsidR="00751A75" w:rsidRPr="00777F0A" w:rsidRDefault="00751A75" w:rsidP="00751A75">
      <w:pPr>
        <w:rPr>
          <w:rFonts w:ascii="Tahoma" w:hAnsi="Tahoma"/>
        </w:rPr>
      </w:pPr>
    </w:p>
    <w:p w14:paraId="57CC5CE8" w14:textId="77777777" w:rsidR="00751A75" w:rsidRPr="00777F0A" w:rsidRDefault="00751A75" w:rsidP="00751A75">
      <w:pPr>
        <w:rPr>
          <w:rFonts w:ascii="Tahoma" w:hAnsi="Tahoma"/>
        </w:rPr>
      </w:pPr>
    </w:p>
    <w:p w14:paraId="5615156F" w14:textId="77777777" w:rsidR="00751A75" w:rsidRPr="00777F0A" w:rsidRDefault="00751A75" w:rsidP="00751A75">
      <w:pPr>
        <w:rPr>
          <w:rFonts w:ascii="Tahoma" w:hAnsi="Tahoma"/>
        </w:rPr>
      </w:pPr>
    </w:p>
    <w:p w14:paraId="01E42569" w14:textId="77777777" w:rsidR="00751A75" w:rsidRPr="00777F0A" w:rsidRDefault="00751A75" w:rsidP="00751A75">
      <w:pPr>
        <w:rPr>
          <w:rFonts w:ascii="Tahoma" w:hAnsi="Tahoma"/>
        </w:rPr>
      </w:pPr>
    </w:p>
    <w:p w14:paraId="287BD7B5" w14:textId="77777777" w:rsidR="00751A75" w:rsidRPr="00777F0A" w:rsidRDefault="00751A75" w:rsidP="00751A75">
      <w:pPr>
        <w:rPr>
          <w:rFonts w:ascii="Tahoma" w:hAnsi="Tahoma"/>
        </w:rPr>
      </w:pPr>
      <w:r w:rsidRPr="00777F0A">
        <w:rPr>
          <w:rFonts w:ascii="Tahoma" w:hAnsi="Tahoma"/>
        </w:rPr>
        <w:t xml:space="preserve">4. </w:t>
      </w:r>
      <w:proofErr w:type="gramStart"/>
      <w:r w:rsidRPr="00777F0A">
        <w:rPr>
          <w:rFonts w:ascii="Tahoma" w:hAnsi="Tahoma"/>
          <w:b/>
        </w:rPr>
        <w:t>bk11</w:t>
      </w:r>
      <w:proofErr w:type="gramEnd"/>
      <w:r w:rsidRPr="00777F0A">
        <w:rPr>
          <w:rFonts w:ascii="Tahoma" w:hAnsi="Tahoma"/>
          <w:b/>
        </w:rPr>
        <w:t xml:space="preserve"> 357a-b</w:t>
      </w:r>
    </w:p>
    <w:p w14:paraId="320EF4D4" w14:textId="77777777" w:rsidR="00751A75" w:rsidRPr="00777F0A" w:rsidRDefault="00751A75" w:rsidP="00751A75">
      <w:pPr>
        <w:rPr>
          <w:rFonts w:ascii="Tahoma" w:hAnsi="Tahoma"/>
          <w:i/>
        </w:rPr>
      </w:pPr>
      <w:r w:rsidRPr="00777F0A">
        <w:rPr>
          <w:rFonts w:ascii="Tahoma" w:hAnsi="Tahoma"/>
          <w:i/>
        </w:rPr>
        <w:t>(</w:t>
      </w:r>
      <w:proofErr w:type="spellStart"/>
      <w:r w:rsidRPr="00777F0A">
        <w:rPr>
          <w:rFonts w:ascii="Tahoma" w:hAnsi="Tahoma"/>
          <w:i/>
        </w:rPr>
        <w:t>Glaucon’s</w:t>
      </w:r>
      <w:proofErr w:type="spellEnd"/>
      <w:r w:rsidRPr="00777F0A">
        <w:rPr>
          <w:rFonts w:ascii="Tahoma" w:hAnsi="Tahoma"/>
          <w:i/>
        </w:rPr>
        <w:t xml:space="preserve"> question)</w:t>
      </w:r>
    </w:p>
    <w:p w14:paraId="02D32ABB" w14:textId="77777777" w:rsidR="00751A75" w:rsidRPr="00777F0A" w:rsidRDefault="00751A75" w:rsidP="00751A75">
      <w:pPr>
        <w:ind w:left="360"/>
        <w:rPr>
          <w:rFonts w:ascii="Tahoma" w:hAnsi="Tahoma"/>
        </w:rPr>
      </w:pPr>
    </w:p>
    <w:p w14:paraId="7A1B06DF" w14:textId="77777777" w:rsidR="00751A75" w:rsidRPr="00777F0A" w:rsidRDefault="00751A75" w:rsidP="00751A75">
      <w:pPr>
        <w:rPr>
          <w:rFonts w:ascii="Tahoma" w:hAnsi="Tahoma"/>
          <w:u w:val="single"/>
        </w:rPr>
      </w:pPr>
      <w:r w:rsidRPr="00777F0A">
        <w:rPr>
          <w:rFonts w:ascii="Tahoma" w:hAnsi="Tahoma"/>
          <w:u w:val="single"/>
        </w:rPr>
        <w:t>Beginning of Book Two</w:t>
      </w:r>
    </w:p>
    <w:p w14:paraId="79E38907" w14:textId="77777777" w:rsidR="00751A75" w:rsidRPr="00777F0A" w:rsidRDefault="00751A75" w:rsidP="00751A75">
      <w:pPr>
        <w:pStyle w:val="ListParagraph"/>
        <w:numPr>
          <w:ilvl w:val="0"/>
          <w:numId w:val="29"/>
        </w:numPr>
        <w:rPr>
          <w:rFonts w:ascii="Tahoma" w:hAnsi="Tahoma"/>
        </w:rPr>
      </w:pPr>
      <w:r w:rsidRPr="00777F0A">
        <w:rPr>
          <w:rFonts w:ascii="Tahoma" w:hAnsi="Tahoma"/>
        </w:rPr>
        <w:t>Distinction between sophistry and careful, critical thought</w:t>
      </w:r>
    </w:p>
    <w:p w14:paraId="290CD797" w14:textId="77777777" w:rsidR="00751A75" w:rsidRPr="00777F0A" w:rsidRDefault="00751A75" w:rsidP="00751A75">
      <w:pPr>
        <w:pStyle w:val="ListParagraph"/>
        <w:numPr>
          <w:ilvl w:val="0"/>
          <w:numId w:val="29"/>
        </w:numPr>
        <w:rPr>
          <w:rFonts w:ascii="Tahoma" w:hAnsi="Tahoma"/>
        </w:rPr>
      </w:pPr>
      <w:proofErr w:type="spellStart"/>
      <w:r w:rsidRPr="00777F0A">
        <w:rPr>
          <w:rFonts w:ascii="Tahoma" w:hAnsi="Tahoma"/>
        </w:rPr>
        <w:t>Glaucon</w:t>
      </w:r>
      <w:proofErr w:type="spellEnd"/>
      <w:r w:rsidRPr="00777F0A">
        <w:rPr>
          <w:rFonts w:ascii="Tahoma" w:hAnsi="Tahoma"/>
        </w:rPr>
        <w:t xml:space="preserve"> refuses to accept </w:t>
      </w:r>
      <w:proofErr w:type="spellStart"/>
      <w:r w:rsidRPr="00777F0A">
        <w:rPr>
          <w:rFonts w:ascii="Tahoma" w:hAnsi="Tahoma"/>
        </w:rPr>
        <w:t>Thrasymachus</w:t>
      </w:r>
      <w:proofErr w:type="spellEnd"/>
      <w:r w:rsidRPr="00777F0A">
        <w:rPr>
          <w:rFonts w:ascii="Tahoma" w:hAnsi="Tahoma"/>
        </w:rPr>
        <w:t xml:space="preserve">’ abandonment of the argument. </w:t>
      </w:r>
    </w:p>
    <w:p w14:paraId="6CB7940B" w14:textId="77777777" w:rsidR="00751A75" w:rsidRPr="00777F0A" w:rsidRDefault="00751A75" w:rsidP="00751A75">
      <w:pPr>
        <w:rPr>
          <w:rFonts w:ascii="Tahoma" w:hAnsi="Tahoma"/>
        </w:rPr>
      </w:pPr>
    </w:p>
    <w:p w14:paraId="59B7622E" w14:textId="77777777" w:rsidR="00751A75" w:rsidRPr="00777F0A" w:rsidRDefault="00751A75" w:rsidP="00751A75">
      <w:pPr>
        <w:rPr>
          <w:rFonts w:ascii="Tahoma" w:hAnsi="Tahoma"/>
          <w:u w:val="single"/>
        </w:rPr>
      </w:pPr>
      <w:proofErr w:type="spellStart"/>
      <w:r w:rsidRPr="00777F0A">
        <w:rPr>
          <w:rFonts w:ascii="Tahoma" w:hAnsi="Tahoma"/>
          <w:u w:val="single"/>
        </w:rPr>
        <w:t>Glaucon’s</w:t>
      </w:r>
      <w:proofErr w:type="spellEnd"/>
      <w:r w:rsidRPr="00777F0A">
        <w:rPr>
          <w:rFonts w:ascii="Tahoma" w:hAnsi="Tahoma"/>
          <w:u w:val="single"/>
        </w:rPr>
        <w:t xml:space="preserve"> Question</w:t>
      </w:r>
    </w:p>
    <w:p w14:paraId="6B3E6609" w14:textId="77777777" w:rsidR="00751A75" w:rsidRPr="00777F0A" w:rsidRDefault="00751A75" w:rsidP="00751A75">
      <w:pPr>
        <w:numPr>
          <w:ilvl w:val="0"/>
          <w:numId w:val="41"/>
        </w:numPr>
        <w:rPr>
          <w:rFonts w:ascii="Tahoma" w:hAnsi="Tahoma"/>
        </w:rPr>
      </w:pPr>
      <w:r w:rsidRPr="00777F0A">
        <w:rPr>
          <w:rFonts w:ascii="Tahoma" w:hAnsi="Tahoma"/>
        </w:rPr>
        <w:t xml:space="preserve">“Socrates, he said, do you want to </w:t>
      </w:r>
      <w:r w:rsidRPr="00777F0A">
        <w:rPr>
          <w:rFonts w:ascii="Tahoma" w:hAnsi="Tahoma"/>
          <w:b/>
          <w:bCs/>
        </w:rPr>
        <w:t>seem to have persuaded</w:t>
      </w:r>
      <w:r w:rsidRPr="00777F0A">
        <w:rPr>
          <w:rFonts w:ascii="Tahoma" w:hAnsi="Tahoma"/>
        </w:rPr>
        <w:t xml:space="preserve"> us that it is better in every way to be just than unjust, or do you want </w:t>
      </w:r>
      <w:r w:rsidRPr="00777F0A">
        <w:rPr>
          <w:rFonts w:ascii="Tahoma" w:hAnsi="Tahoma"/>
          <w:b/>
          <w:bCs/>
        </w:rPr>
        <w:t>truly to convince us of this</w:t>
      </w:r>
      <w:r w:rsidRPr="00777F0A">
        <w:rPr>
          <w:rFonts w:ascii="Tahoma" w:hAnsi="Tahoma"/>
        </w:rPr>
        <w:t>?” (357b)</w:t>
      </w:r>
    </w:p>
    <w:p w14:paraId="53DD539D" w14:textId="77777777" w:rsidR="00751A75" w:rsidRPr="00777F0A" w:rsidRDefault="00751A75" w:rsidP="00751A75">
      <w:pPr>
        <w:rPr>
          <w:rFonts w:ascii="Tahoma" w:hAnsi="Tahoma"/>
        </w:rPr>
      </w:pPr>
    </w:p>
    <w:p w14:paraId="6CDDA10C" w14:textId="77777777" w:rsidR="00751A75" w:rsidRPr="00777F0A" w:rsidRDefault="00751A75" w:rsidP="00751A75">
      <w:pPr>
        <w:rPr>
          <w:rFonts w:ascii="Tahoma" w:hAnsi="Tahoma"/>
          <w:i/>
        </w:rPr>
      </w:pPr>
      <w:proofErr w:type="spellStart"/>
      <w:r w:rsidRPr="00777F0A">
        <w:rPr>
          <w:rFonts w:ascii="Tahoma" w:hAnsi="Tahoma"/>
          <w:i/>
        </w:rPr>
        <w:t>Glaucon’s</w:t>
      </w:r>
      <w:proofErr w:type="spellEnd"/>
      <w:r w:rsidRPr="00777F0A">
        <w:rPr>
          <w:rFonts w:ascii="Tahoma" w:hAnsi="Tahoma"/>
          <w:i/>
        </w:rPr>
        <w:t xml:space="preserve"> challenge: </w:t>
      </w:r>
    </w:p>
    <w:p w14:paraId="0D784299" w14:textId="77777777" w:rsidR="00751A75" w:rsidRPr="00777F0A" w:rsidRDefault="00751A75" w:rsidP="00751A75">
      <w:pPr>
        <w:pStyle w:val="ListParagraph"/>
        <w:numPr>
          <w:ilvl w:val="0"/>
          <w:numId w:val="27"/>
        </w:numPr>
        <w:rPr>
          <w:rFonts w:ascii="Tahoma" w:hAnsi="Tahoma"/>
        </w:rPr>
      </w:pPr>
      <w:r w:rsidRPr="00777F0A">
        <w:rPr>
          <w:rFonts w:ascii="Tahoma" w:hAnsi="Tahoma"/>
        </w:rPr>
        <w:t xml:space="preserve">Justice good? Confusing because the meaning is ambiguous. </w:t>
      </w:r>
    </w:p>
    <w:p w14:paraId="599F9729" w14:textId="77777777" w:rsidR="00751A75" w:rsidRPr="00777F0A" w:rsidRDefault="00751A75" w:rsidP="00751A75">
      <w:pPr>
        <w:pStyle w:val="ListParagraph"/>
        <w:numPr>
          <w:ilvl w:val="0"/>
          <w:numId w:val="27"/>
        </w:numPr>
        <w:rPr>
          <w:rFonts w:ascii="Tahoma" w:hAnsi="Tahoma"/>
        </w:rPr>
      </w:pPr>
      <w:r w:rsidRPr="00777F0A">
        <w:rPr>
          <w:rFonts w:ascii="Tahoma" w:hAnsi="Tahoma"/>
        </w:rPr>
        <w:t xml:space="preserve">Three properties </w:t>
      </w:r>
    </w:p>
    <w:p w14:paraId="5A76E6D8" w14:textId="77777777" w:rsidR="00751A75" w:rsidRPr="00777F0A" w:rsidRDefault="00751A75" w:rsidP="00751A75">
      <w:pPr>
        <w:pStyle w:val="ListParagraph"/>
        <w:numPr>
          <w:ilvl w:val="0"/>
          <w:numId w:val="27"/>
        </w:numPr>
        <w:rPr>
          <w:rFonts w:ascii="Tahoma" w:hAnsi="Tahoma"/>
        </w:rPr>
      </w:pPr>
      <w:r w:rsidRPr="00777F0A">
        <w:rPr>
          <w:rFonts w:ascii="Tahoma" w:hAnsi="Tahoma"/>
        </w:rPr>
        <w:t xml:space="preserve">Having eliminated any possible ambiguities, </w:t>
      </w:r>
      <w:proofErr w:type="spellStart"/>
      <w:r w:rsidRPr="00777F0A">
        <w:rPr>
          <w:rFonts w:ascii="Tahoma" w:hAnsi="Tahoma"/>
        </w:rPr>
        <w:t>Glaucon</w:t>
      </w:r>
      <w:proofErr w:type="spellEnd"/>
      <w:r w:rsidRPr="00777F0A">
        <w:rPr>
          <w:rFonts w:ascii="Tahoma" w:hAnsi="Tahoma"/>
        </w:rPr>
        <w:t xml:space="preserve"> asks Socrates to argue that justice is good in the strongest sense.</w:t>
      </w:r>
    </w:p>
    <w:p w14:paraId="1E82DC57" w14:textId="77777777" w:rsidR="00751A75" w:rsidRPr="00777F0A" w:rsidRDefault="00751A75" w:rsidP="00751A75">
      <w:pPr>
        <w:pStyle w:val="ListParagraph"/>
        <w:numPr>
          <w:ilvl w:val="0"/>
          <w:numId w:val="27"/>
        </w:numPr>
        <w:rPr>
          <w:rFonts w:ascii="Tahoma" w:hAnsi="Tahoma"/>
        </w:rPr>
      </w:pPr>
      <w:r w:rsidRPr="00777F0A">
        <w:rPr>
          <w:rFonts w:ascii="Tahoma" w:hAnsi="Tahoma"/>
        </w:rPr>
        <w:t xml:space="preserve">Three classes of goods: </w:t>
      </w:r>
    </w:p>
    <w:p w14:paraId="1D4BB05A"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If something is good only because of its consequences, it is instrumentally good. </w:t>
      </w:r>
    </w:p>
    <w:p w14:paraId="7BB92FC1" w14:textId="77777777" w:rsidR="00751A75" w:rsidRPr="00777F0A" w:rsidRDefault="00751A75" w:rsidP="00751A75">
      <w:pPr>
        <w:pStyle w:val="ListParagraph"/>
        <w:numPr>
          <w:ilvl w:val="1"/>
          <w:numId w:val="27"/>
        </w:numPr>
        <w:rPr>
          <w:rFonts w:ascii="Tahoma" w:hAnsi="Tahoma"/>
        </w:rPr>
      </w:pPr>
      <w:r w:rsidRPr="00777F0A">
        <w:rPr>
          <w:rFonts w:ascii="Tahoma" w:hAnsi="Tahoma"/>
        </w:rPr>
        <w:t>If something is good in itself apart from its consequences, so that we welcome it for its own sake, then it is intrinsically good.</w:t>
      </w:r>
    </w:p>
    <w:p w14:paraId="0A69EEC3"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Something is good both because of its consequences and for its own sake. Instrumentally and intrinsically good. </w:t>
      </w:r>
    </w:p>
    <w:p w14:paraId="1CF954D5" w14:textId="77777777" w:rsidR="00751A75" w:rsidRPr="00777F0A" w:rsidRDefault="00751A75" w:rsidP="00751A75">
      <w:pPr>
        <w:pStyle w:val="ListParagraph"/>
        <w:numPr>
          <w:ilvl w:val="0"/>
          <w:numId w:val="27"/>
        </w:numPr>
        <w:rPr>
          <w:rFonts w:ascii="Tahoma" w:hAnsi="Tahoma"/>
        </w:rPr>
      </w:pPr>
      <w:r w:rsidRPr="00777F0A">
        <w:rPr>
          <w:rFonts w:ascii="Tahoma" w:hAnsi="Tahoma"/>
        </w:rPr>
        <w:t>His challenge: To show that justice is both instrumentally and intrinsically good.</w:t>
      </w:r>
    </w:p>
    <w:p w14:paraId="24382661" w14:textId="77777777" w:rsidR="00751A75" w:rsidRPr="00777F0A" w:rsidRDefault="00751A75" w:rsidP="00751A75">
      <w:pPr>
        <w:pStyle w:val="ListParagraph"/>
        <w:numPr>
          <w:ilvl w:val="0"/>
          <w:numId w:val="27"/>
        </w:numPr>
        <w:rPr>
          <w:rFonts w:ascii="Tahoma" w:hAnsi="Tahoma"/>
        </w:rPr>
      </w:pPr>
      <w:r w:rsidRPr="00777F0A">
        <w:rPr>
          <w:rFonts w:ascii="Tahoma" w:hAnsi="Tahoma"/>
        </w:rPr>
        <w:t>He says that this is not most peoples’ opinion.</w:t>
      </w:r>
    </w:p>
    <w:p w14:paraId="19251728" w14:textId="77777777" w:rsidR="00751A75" w:rsidRPr="00777F0A" w:rsidRDefault="00751A75" w:rsidP="00751A75">
      <w:pPr>
        <w:pStyle w:val="ListParagraph"/>
        <w:numPr>
          <w:ilvl w:val="0"/>
          <w:numId w:val="27"/>
        </w:numPr>
        <w:rPr>
          <w:rFonts w:ascii="Tahoma" w:hAnsi="Tahoma"/>
        </w:rPr>
      </w:pPr>
      <w:r w:rsidRPr="00777F0A">
        <w:rPr>
          <w:rFonts w:ascii="Tahoma" w:hAnsi="Tahoma"/>
        </w:rPr>
        <w:t>Considered difficult, (bad tasting medicine) “only instrumentally good.”</w:t>
      </w:r>
    </w:p>
    <w:p w14:paraId="3EF60AAF" w14:textId="77777777" w:rsidR="00751A75" w:rsidRPr="00777F0A" w:rsidRDefault="00751A75" w:rsidP="00751A75">
      <w:pPr>
        <w:pStyle w:val="ListParagraph"/>
        <w:numPr>
          <w:ilvl w:val="0"/>
          <w:numId w:val="27"/>
        </w:numPr>
        <w:rPr>
          <w:rFonts w:ascii="Tahoma" w:hAnsi="Tahoma"/>
        </w:rPr>
      </w:pPr>
      <w:r w:rsidRPr="00777F0A">
        <w:rPr>
          <w:rFonts w:ascii="Tahoma" w:hAnsi="Tahoma"/>
        </w:rPr>
        <w:t>Justice = to be avoided as troublesome.</w:t>
      </w:r>
    </w:p>
    <w:p w14:paraId="0004BB69" w14:textId="77777777" w:rsidR="00751A75" w:rsidRPr="00777F0A" w:rsidRDefault="00751A75" w:rsidP="00751A75">
      <w:pPr>
        <w:pStyle w:val="ListParagraph"/>
        <w:numPr>
          <w:ilvl w:val="0"/>
          <w:numId w:val="27"/>
        </w:numPr>
        <w:rPr>
          <w:rFonts w:ascii="Tahoma" w:hAnsi="Tahoma"/>
        </w:rPr>
      </w:pPr>
      <w:proofErr w:type="spellStart"/>
      <w:r w:rsidRPr="00777F0A">
        <w:rPr>
          <w:rFonts w:ascii="Tahoma" w:hAnsi="Tahoma"/>
        </w:rPr>
        <w:t>Glaucon</w:t>
      </w:r>
      <w:proofErr w:type="spellEnd"/>
      <w:r w:rsidRPr="00777F0A">
        <w:rPr>
          <w:rFonts w:ascii="Tahoma" w:hAnsi="Tahoma"/>
        </w:rPr>
        <w:t xml:space="preserve"> asserts that </w:t>
      </w:r>
      <w:proofErr w:type="spellStart"/>
      <w:r w:rsidRPr="00777F0A">
        <w:rPr>
          <w:rFonts w:ascii="Tahoma" w:hAnsi="Tahoma"/>
        </w:rPr>
        <w:t>Thrasymachus</w:t>
      </w:r>
      <w:proofErr w:type="spellEnd"/>
      <w:r w:rsidRPr="00777F0A">
        <w:rPr>
          <w:rFonts w:ascii="Tahoma" w:hAnsi="Tahoma"/>
        </w:rPr>
        <w:t xml:space="preserve"> gave up too easily</w:t>
      </w:r>
    </w:p>
    <w:p w14:paraId="50966AD5" w14:textId="77777777" w:rsidR="00751A75" w:rsidRPr="00777F0A" w:rsidRDefault="00751A75" w:rsidP="00751A75">
      <w:pPr>
        <w:pStyle w:val="ListParagraph"/>
        <w:numPr>
          <w:ilvl w:val="0"/>
          <w:numId w:val="27"/>
        </w:numPr>
        <w:rPr>
          <w:rFonts w:ascii="Tahoma" w:hAnsi="Tahoma"/>
        </w:rPr>
      </w:pPr>
      <w:proofErr w:type="spellStart"/>
      <w:r w:rsidRPr="00777F0A">
        <w:rPr>
          <w:rFonts w:ascii="Tahoma" w:hAnsi="Tahoma"/>
        </w:rPr>
        <w:t>Glaucon</w:t>
      </w:r>
      <w:proofErr w:type="spellEnd"/>
      <w:r w:rsidRPr="00777F0A">
        <w:rPr>
          <w:rFonts w:ascii="Tahoma" w:hAnsi="Tahoma"/>
        </w:rPr>
        <w:t xml:space="preserve"> &gt; Socrates: </w:t>
      </w:r>
      <w:r w:rsidRPr="00777F0A">
        <w:rPr>
          <w:rFonts w:ascii="Tahoma" w:hAnsi="Tahoma"/>
        </w:rPr>
        <w:tab/>
      </w:r>
    </w:p>
    <w:p w14:paraId="358D565B"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Give a definition of justice. </w:t>
      </w:r>
    </w:p>
    <w:p w14:paraId="0A36B4C2" w14:textId="77777777" w:rsidR="00751A75" w:rsidRPr="00777F0A" w:rsidRDefault="00751A75" w:rsidP="00751A75">
      <w:pPr>
        <w:pStyle w:val="ListParagraph"/>
        <w:numPr>
          <w:ilvl w:val="1"/>
          <w:numId w:val="27"/>
        </w:numPr>
        <w:rPr>
          <w:rFonts w:ascii="Tahoma" w:hAnsi="Tahoma"/>
        </w:rPr>
      </w:pPr>
      <w:r w:rsidRPr="00777F0A">
        <w:rPr>
          <w:rFonts w:ascii="Tahoma" w:hAnsi="Tahoma"/>
        </w:rPr>
        <w:t>Demonstrate that justice is intrinsically good.</w:t>
      </w:r>
    </w:p>
    <w:p w14:paraId="6FC125D4" w14:textId="77777777" w:rsidR="00751A75" w:rsidRPr="00777F0A" w:rsidRDefault="00751A75" w:rsidP="00751A75">
      <w:pPr>
        <w:pStyle w:val="ListParagraph"/>
        <w:numPr>
          <w:ilvl w:val="0"/>
          <w:numId w:val="27"/>
        </w:numPr>
        <w:rPr>
          <w:rFonts w:ascii="Tahoma" w:hAnsi="Tahoma"/>
        </w:rPr>
      </w:pPr>
      <w:r w:rsidRPr="00777F0A">
        <w:rPr>
          <w:rFonts w:ascii="Tahoma" w:hAnsi="Tahoma"/>
        </w:rPr>
        <w:t xml:space="preserve">Socrates: </w:t>
      </w:r>
    </w:p>
    <w:p w14:paraId="5FD52E6C"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Agrees to demonstrate that justice is </w:t>
      </w:r>
      <w:r w:rsidRPr="00777F0A">
        <w:rPr>
          <w:rFonts w:ascii="Tahoma" w:hAnsi="Tahoma"/>
          <w:b/>
          <w:bCs/>
        </w:rPr>
        <w:t>both</w:t>
      </w:r>
      <w:r w:rsidRPr="00777F0A">
        <w:rPr>
          <w:rFonts w:ascii="Tahoma" w:hAnsi="Tahoma"/>
        </w:rPr>
        <w:t xml:space="preserve"> </w:t>
      </w:r>
      <w:r w:rsidRPr="00777F0A">
        <w:rPr>
          <w:rFonts w:ascii="Tahoma" w:hAnsi="Tahoma"/>
          <w:b/>
          <w:bCs/>
        </w:rPr>
        <w:t>intrinsically</w:t>
      </w:r>
      <w:r w:rsidRPr="00777F0A">
        <w:rPr>
          <w:rFonts w:ascii="Tahoma" w:hAnsi="Tahoma"/>
        </w:rPr>
        <w:t xml:space="preserve"> and </w:t>
      </w:r>
      <w:r w:rsidRPr="00777F0A">
        <w:rPr>
          <w:rFonts w:ascii="Tahoma" w:hAnsi="Tahoma"/>
          <w:b/>
          <w:bCs/>
        </w:rPr>
        <w:t>instrumentally</w:t>
      </w:r>
      <w:r w:rsidRPr="00777F0A">
        <w:rPr>
          <w:rFonts w:ascii="Tahoma" w:hAnsi="Tahoma"/>
        </w:rPr>
        <w:t xml:space="preserve"> good.</w:t>
      </w:r>
    </w:p>
    <w:p w14:paraId="1062E18B" w14:textId="77777777" w:rsidR="00751A75" w:rsidRPr="00777F0A" w:rsidRDefault="00751A75" w:rsidP="00751A75">
      <w:pPr>
        <w:pStyle w:val="ListParagraph"/>
        <w:numPr>
          <w:ilvl w:val="0"/>
          <w:numId w:val="27"/>
        </w:numPr>
        <w:rPr>
          <w:rFonts w:ascii="Tahoma" w:hAnsi="Tahoma"/>
        </w:rPr>
      </w:pPr>
      <w:r w:rsidRPr="00777F0A">
        <w:rPr>
          <w:rFonts w:ascii="Tahoma" w:hAnsi="Tahoma"/>
        </w:rPr>
        <w:t xml:space="preserve">Origins of Justice: </w:t>
      </w:r>
    </w:p>
    <w:p w14:paraId="3C735216"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Believed that injustice = intrinsically good. </w:t>
      </w:r>
    </w:p>
    <w:p w14:paraId="2F20DF80"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Why? Suffered injustice. Want to avoid having it happening again. </w:t>
      </w:r>
    </w:p>
    <w:p w14:paraId="1B2AEC3F" w14:textId="77777777" w:rsidR="00751A75" w:rsidRPr="00777F0A" w:rsidRDefault="00751A75" w:rsidP="00751A75">
      <w:pPr>
        <w:pStyle w:val="ListParagraph"/>
        <w:numPr>
          <w:ilvl w:val="1"/>
          <w:numId w:val="27"/>
        </w:numPr>
        <w:rPr>
          <w:rFonts w:ascii="Tahoma" w:hAnsi="Tahoma"/>
        </w:rPr>
      </w:pPr>
      <w:r w:rsidRPr="00777F0A">
        <w:rPr>
          <w:rFonts w:ascii="Tahoma" w:hAnsi="Tahoma"/>
        </w:rPr>
        <w:t>Decide that it is a good idea to come to an agreement with other people not to be unjust, this was they can avoid being the victim of injustice in the future.</w:t>
      </w:r>
    </w:p>
    <w:p w14:paraId="58B5EFF2" w14:textId="77777777" w:rsidR="00751A75" w:rsidRPr="00777F0A" w:rsidRDefault="00751A75" w:rsidP="00751A75">
      <w:pPr>
        <w:pStyle w:val="ListParagraph"/>
        <w:numPr>
          <w:ilvl w:val="1"/>
          <w:numId w:val="27"/>
        </w:numPr>
        <w:rPr>
          <w:rFonts w:ascii="Tahoma" w:hAnsi="Tahoma"/>
        </w:rPr>
      </w:pPr>
      <w:r w:rsidRPr="00777F0A">
        <w:rPr>
          <w:rFonts w:ascii="Tahoma" w:hAnsi="Tahoma"/>
        </w:rPr>
        <w:t>Justice = instrumentally good: no one values it for its own sake; they would much prefer to be unjust.</w:t>
      </w:r>
    </w:p>
    <w:p w14:paraId="56C3068E"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 Justice = useful because of its consequences:  everyone agrees to be just = desired consequence of justice suffering. </w:t>
      </w:r>
    </w:p>
    <w:p w14:paraId="12DF6828" w14:textId="77777777" w:rsidR="00751A75" w:rsidRPr="00777F0A" w:rsidRDefault="00751A75" w:rsidP="00751A75">
      <w:pPr>
        <w:pStyle w:val="ListParagraph"/>
        <w:numPr>
          <w:ilvl w:val="1"/>
          <w:numId w:val="27"/>
        </w:numPr>
        <w:rPr>
          <w:rFonts w:ascii="Tahoma" w:hAnsi="Tahoma"/>
        </w:rPr>
      </w:pPr>
      <w:proofErr w:type="spellStart"/>
      <w:r w:rsidRPr="00777F0A">
        <w:rPr>
          <w:rFonts w:ascii="Tahoma" w:hAnsi="Tahoma"/>
        </w:rPr>
        <w:t>Glaucon</w:t>
      </w:r>
      <w:proofErr w:type="spellEnd"/>
      <w:r w:rsidRPr="00777F0A">
        <w:rPr>
          <w:rFonts w:ascii="Tahoma" w:hAnsi="Tahoma"/>
        </w:rPr>
        <w:t xml:space="preserve">: Those who lack the power both to do injustice and to avoid suffering it come to agreement to neither do injustice nor to suffer it = justice is merely instrumentally good. </w:t>
      </w:r>
    </w:p>
    <w:p w14:paraId="1FAB6F98" w14:textId="77777777" w:rsidR="00751A75" w:rsidRPr="00777F0A" w:rsidRDefault="00751A75" w:rsidP="00751A75">
      <w:pPr>
        <w:pStyle w:val="ListParagraph"/>
        <w:numPr>
          <w:ilvl w:val="0"/>
          <w:numId w:val="27"/>
        </w:numPr>
        <w:rPr>
          <w:rFonts w:ascii="Tahoma" w:hAnsi="Tahoma"/>
        </w:rPr>
      </w:pPr>
      <w:r w:rsidRPr="00777F0A">
        <w:rPr>
          <w:rFonts w:ascii="Tahoma" w:hAnsi="Tahoma"/>
        </w:rPr>
        <w:t xml:space="preserve">Human Nature: </w:t>
      </w:r>
    </w:p>
    <w:p w14:paraId="0EE4E261"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Justice preferred = intrinsically good. </w:t>
      </w:r>
    </w:p>
    <w:p w14:paraId="7DCD53A3" w14:textId="77777777" w:rsidR="00751A75" w:rsidRPr="00777F0A" w:rsidRDefault="00751A75" w:rsidP="00751A75">
      <w:pPr>
        <w:pStyle w:val="ListParagraph"/>
        <w:numPr>
          <w:ilvl w:val="1"/>
          <w:numId w:val="27"/>
        </w:numPr>
        <w:rPr>
          <w:rFonts w:ascii="Tahoma" w:hAnsi="Tahoma"/>
        </w:rPr>
      </w:pPr>
      <w:r w:rsidRPr="00777F0A">
        <w:rPr>
          <w:rFonts w:ascii="Tahoma" w:hAnsi="Tahoma"/>
          <w:bCs/>
        </w:rPr>
        <w:t xml:space="preserve">The Essence of Human Nature: </w:t>
      </w:r>
      <w:proofErr w:type="spellStart"/>
      <w:r w:rsidRPr="00777F0A">
        <w:rPr>
          <w:rFonts w:ascii="Tahoma" w:hAnsi="Tahoma"/>
          <w:bCs/>
        </w:rPr>
        <w:t>Pleonexia</w:t>
      </w:r>
      <w:proofErr w:type="spellEnd"/>
    </w:p>
    <w:p w14:paraId="490EA174" w14:textId="77777777" w:rsidR="00751A75" w:rsidRPr="00777F0A" w:rsidRDefault="00751A75" w:rsidP="00751A75">
      <w:pPr>
        <w:pStyle w:val="ListParagraph"/>
        <w:numPr>
          <w:ilvl w:val="1"/>
          <w:numId w:val="27"/>
        </w:numPr>
        <w:rPr>
          <w:rFonts w:ascii="Tahoma" w:hAnsi="Tahoma"/>
        </w:rPr>
      </w:pPr>
      <w:proofErr w:type="spellStart"/>
      <w:r w:rsidRPr="00777F0A">
        <w:rPr>
          <w:rFonts w:ascii="Tahoma" w:hAnsi="Tahoma"/>
        </w:rPr>
        <w:t>Pleonexia</w:t>
      </w:r>
      <w:proofErr w:type="spellEnd"/>
      <w:r w:rsidRPr="00777F0A">
        <w:rPr>
          <w:rFonts w:ascii="Tahoma" w:hAnsi="Tahoma"/>
        </w:rPr>
        <w:t xml:space="preserve"> = desire to outdo others and get more. </w:t>
      </w:r>
    </w:p>
    <w:p w14:paraId="5154C81D" w14:textId="77777777" w:rsidR="00751A75" w:rsidRPr="00777F0A" w:rsidRDefault="00751A75" w:rsidP="00751A75">
      <w:pPr>
        <w:pStyle w:val="ListParagraph"/>
        <w:numPr>
          <w:ilvl w:val="0"/>
          <w:numId w:val="27"/>
        </w:numPr>
        <w:rPr>
          <w:rFonts w:ascii="Tahoma" w:hAnsi="Tahoma"/>
        </w:rPr>
      </w:pPr>
      <w:r w:rsidRPr="00777F0A">
        <w:rPr>
          <w:rFonts w:ascii="Tahoma" w:hAnsi="Tahoma"/>
        </w:rPr>
        <w:t xml:space="preserve">Justice is Unnatural: </w:t>
      </w:r>
    </w:p>
    <w:p w14:paraId="3C8DECBB" w14:textId="77777777" w:rsidR="00751A75" w:rsidRPr="00777F0A" w:rsidRDefault="00751A75" w:rsidP="00751A75">
      <w:pPr>
        <w:pStyle w:val="ListParagraph"/>
        <w:numPr>
          <w:ilvl w:val="1"/>
          <w:numId w:val="27"/>
        </w:numPr>
        <w:rPr>
          <w:rFonts w:ascii="Tahoma" w:hAnsi="Tahoma"/>
        </w:rPr>
      </w:pPr>
      <w:proofErr w:type="spellStart"/>
      <w:r w:rsidRPr="00777F0A">
        <w:rPr>
          <w:rFonts w:ascii="Tahoma" w:hAnsi="Tahoma"/>
        </w:rPr>
        <w:t>Pleonexia</w:t>
      </w:r>
      <w:proofErr w:type="spellEnd"/>
      <w:r w:rsidRPr="00777F0A">
        <w:rPr>
          <w:rFonts w:ascii="Tahoma" w:hAnsi="Tahoma"/>
        </w:rPr>
        <w:t xml:space="preserve"> is natural +Justice is unnatural.</w:t>
      </w:r>
    </w:p>
    <w:p w14:paraId="2BBFA6DD"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Artificial creation: created by agreement and backed by law = perversion = Treating fairness with respect is a perversion of our </w:t>
      </w:r>
      <w:proofErr w:type="spellStart"/>
      <w:r w:rsidRPr="00777F0A">
        <w:rPr>
          <w:rFonts w:ascii="Tahoma" w:hAnsi="Tahoma"/>
        </w:rPr>
        <w:t>pleonexic</w:t>
      </w:r>
      <w:proofErr w:type="spellEnd"/>
      <w:r w:rsidRPr="00777F0A">
        <w:rPr>
          <w:rFonts w:ascii="Tahoma" w:hAnsi="Tahoma"/>
        </w:rPr>
        <w:t xml:space="preserve"> human nature.</w:t>
      </w:r>
    </w:p>
    <w:p w14:paraId="72713975" w14:textId="77777777" w:rsidR="00751A75" w:rsidRPr="00777F0A" w:rsidRDefault="00751A75" w:rsidP="00751A75">
      <w:pPr>
        <w:pStyle w:val="ListParagraph"/>
        <w:numPr>
          <w:ilvl w:val="0"/>
          <w:numId w:val="27"/>
        </w:numPr>
        <w:rPr>
          <w:rFonts w:ascii="Tahoma" w:hAnsi="Tahoma"/>
        </w:rPr>
      </w:pPr>
      <w:r w:rsidRPr="00777F0A">
        <w:rPr>
          <w:rFonts w:ascii="Tahoma" w:hAnsi="Tahoma"/>
        </w:rPr>
        <w:t xml:space="preserve">The True Man: </w:t>
      </w:r>
    </w:p>
    <w:p w14:paraId="7CB64126" w14:textId="77777777" w:rsidR="00751A75" w:rsidRPr="00777F0A" w:rsidRDefault="00751A75" w:rsidP="00751A75">
      <w:pPr>
        <w:pStyle w:val="ListParagraph"/>
        <w:numPr>
          <w:ilvl w:val="1"/>
          <w:numId w:val="27"/>
        </w:numPr>
        <w:rPr>
          <w:rFonts w:ascii="Tahoma" w:hAnsi="Tahoma"/>
        </w:rPr>
      </w:pPr>
      <w:proofErr w:type="gramStart"/>
      <w:r w:rsidRPr="00777F0A">
        <w:rPr>
          <w:rFonts w:ascii="Tahoma" w:hAnsi="Tahoma"/>
        </w:rPr>
        <w:t>Strong man</w:t>
      </w:r>
      <w:proofErr w:type="gramEnd"/>
      <w:r w:rsidRPr="00777F0A">
        <w:rPr>
          <w:rFonts w:ascii="Tahoma" w:hAnsi="Tahoma"/>
        </w:rPr>
        <w:t xml:space="preserve"> = never make the justice agreement with anyone.</w:t>
      </w:r>
    </w:p>
    <w:p w14:paraId="76EE548C" w14:textId="77777777" w:rsidR="00751A75" w:rsidRPr="00777F0A" w:rsidRDefault="00751A75" w:rsidP="00751A75">
      <w:pPr>
        <w:pStyle w:val="ListParagraph"/>
        <w:numPr>
          <w:ilvl w:val="1"/>
          <w:numId w:val="27"/>
        </w:numPr>
        <w:rPr>
          <w:rFonts w:ascii="Tahoma" w:hAnsi="Tahoma"/>
        </w:rPr>
      </w:pPr>
      <w:r w:rsidRPr="00777F0A">
        <w:rPr>
          <w:rFonts w:ascii="Tahoma" w:hAnsi="Tahoma"/>
        </w:rPr>
        <w:t>Any one strong enough to be unjust without suffering the consequences would never allow him to be limited by the laws of justice. (</w:t>
      </w:r>
      <w:proofErr w:type="spellStart"/>
      <w:r w:rsidRPr="00777F0A">
        <w:rPr>
          <w:rFonts w:ascii="Tahoma" w:hAnsi="Tahoma"/>
        </w:rPr>
        <w:t>Gyges</w:t>
      </w:r>
      <w:proofErr w:type="spellEnd"/>
      <w:r w:rsidRPr="00777F0A">
        <w:rPr>
          <w:rFonts w:ascii="Tahoma" w:hAnsi="Tahoma"/>
        </w:rPr>
        <w:t xml:space="preserve">’ ring) </w:t>
      </w:r>
    </w:p>
    <w:p w14:paraId="302E87E8" w14:textId="77777777" w:rsidR="00751A75" w:rsidRPr="00777F0A" w:rsidRDefault="00751A75" w:rsidP="00751A75">
      <w:pPr>
        <w:pStyle w:val="ListParagraph"/>
        <w:numPr>
          <w:ilvl w:val="0"/>
          <w:numId w:val="27"/>
        </w:numPr>
        <w:rPr>
          <w:rFonts w:ascii="Tahoma" w:hAnsi="Tahoma"/>
        </w:rPr>
      </w:pPr>
      <w:proofErr w:type="spellStart"/>
      <w:r w:rsidRPr="00777F0A">
        <w:rPr>
          <w:rFonts w:ascii="Tahoma" w:hAnsi="Tahoma"/>
        </w:rPr>
        <w:t>Gyges</w:t>
      </w:r>
      <w:proofErr w:type="spellEnd"/>
      <w:r w:rsidRPr="00777F0A">
        <w:rPr>
          <w:rFonts w:ascii="Tahoma" w:hAnsi="Tahoma"/>
        </w:rPr>
        <w:t xml:space="preserve">’ Ring: </w:t>
      </w:r>
    </w:p>
    <w:p w14:paraId="04208B4E"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Claims everyone will use the ring. </w:t>
      </w:r>
    </w:p>
    <w:p w14:paraId="6F8CCF67" w14:textId="77777777" w:rsidR="00751A75" w:rsidRPr="00777F0A" w:rsidRDefault="00751A75" w:rsidP="00751A75">
      <w:pPr>
        <w:pStyle w:val="ListParagraph"/>
        <w:numPr>
          <w:ilvl w:val="0"/>
          <w:numId w:val="27"/>
        </w:numPr>
        <w:rPr>
          <w:rFonts w:ascii="Tahoma" w:hAnsi="Tahoma"/>
        </w:rPr>
      </w:pPr>
      <w:r w:rsidRPr="00777F0A">
        <w:rPr>
          <w:rFonts w:ascii="Tahoma" w:hAnsi="Tahoma"/>
        </w:rPr>
        <w:t xml:space="preserve">The Project: </w:t>
      </w:r>
    </w:p>
    <w:p w14:paraId="07FD98BC" w14:textId="77777777" w:rsidR="00751A75" w:rsidRPr="00777F0A" w:rsidRDefault="00751A75" w:rsidP="00751A75">
      <w:pPr>
        <w:pStyle w:val="ListParagraph"/>
        <w:numPr>
          <w:ilvl w:val="1"/>
          <w:numId w:val="27"/>
        </w:numPr>
        <w:rPr>
          <w:rFonts w:ascii="Tahoma" w:hAnsi="Tahoma"/>
        </w:rPr>
      </w:pPr>
      <w:r w:rsidRPr="00777F0A">
        <w:rPr>
          <w:rFonts w:ascii="Tahoma" w:hAnsi="Tahoma"/>
        </w:rPr>
        <w:t xml:space="preserve">Socrates = challenged to give definition of justice &gt; demonstrate that it is both intrinsically and instrumentally good. </w:t>
      </w:r>
    </w:p>
    <w:p w14:paraId="26D91095" w14:textId="77777777" w:rsidR="00751A75" w:rsidRPr="00777F0A" w:rsidRDefault="00751A75" w:rsidP="00751A75">
      <w:pPr>
        <w:pStyle w:val="ListParagraph"/>
        <w:numPr>
          <w:ilvl w:val="1"/>
          <w:numId w:val="27"/>
        </w:numPr>
        <w:rPr>
          <w:rFonts w:ascii="Tahoma" w:hAnsi="Tahoma"/>
        </w:rPr>
      </w:pPr>
      <w:r w:rsidRPr="00777F0A">
        <w:rPr>
          <w:rFonts w:ascii="Tahoma" w:hAnsi="Tahoma"/>
        </w:rPr>
        <w:t>Socrates will argue that justice is intrinsically and instrumentally good.</w:t>
      </w:r>
    </w:p>
    <w:p w14:paraId="705DE504" w14:textId="77777777" w:rsidR="00751A75" w:rsidRPr="00777F0A" w:rsidRDefault="00751A75" w:rsidP="00751A75">
      <w:pPr>
        <w:pStyle w:val="ListParagraph"/>
        <w:numPr>
          <w:ilvl w:val="2"/>
          <w:numId w:val="27"/>
        </w:numPr>
        <w:rPr>
          <w:rFonts w:ascii="Tahoma" w:hAnsi="Tahoma"/>
        </w:rPr>
      </w:pPr>
      <w:r w:rsidRPr="00777F0A">
        <w:rPr>
          <w:rFonts w:ascii="Tahoma" w:hAnsi="Tahoma"/>
        </w:rPr>
        <w:t>The origin of justice</w:t>
      </w:r>
    </w:p>
    <w:p w14:paraId="5D27AFD4" w14:textId="77777777" w:rsidR="00751A75" w:rsidRPr="00777F0A" w:rsidRDefault="00751A75" w:rsidP="00751A75">
      <w:pPr>
        <w:pStyle w:val="ListParagraph"/>
        <w:numPr>
          <w:ilvl w:val="2"/>
          <w:numId w:val="27"/>
        </w:numPr>
        <w:rPr>
          <w:rFonts w:ascii="Tahoma" w:hAnsi="Tahoma"/>
        </w:rPr>
      </w:pPr>
      <w:r w:rsidRPr="00777F0A">
        <w:rPr>
          <w:rFonts w:ascii="Tahoma" w:hAnsi="Tahoma"/>
        </w:rPr>
        <w:t xml:space="preserve">Human nature </w:t>
      </w:r>
    </w:p>
    <w:p w14:paraId="56914F13" w14:textId="77777777" w:rsidR="00751A75" w:rsidRPr="00777F0A" w:rsidRDefault="00751A75" w:rsidP="00751A75">
      <w:pPr>
        <w:rPr>
          <w:rFonts w:ascii="Tahoma" w:hAnsi="Tahoma"/>
          <w:i/>
        </w:rPr>
      </w:pPr>
      <w:r w:rsidRPr="00777F0A">
        <w:rPr>
          <w:rFonts w:ascii="Tahoma" w:hAnsi="Tahoma"/>
          <w:i/>
        </w:rPr>
        <w:t xml:space="preserve">Ideal City and its Classes </w:t>
      </w:r>
    </w:p>
    <w:p w14:paraId="1F937DCC" w14:textId="77777777" w:rsidR="00751A75" w:rsidRPr="00777F0A" w:rsidRDefault="00751A75" w:rsidP="00751A75">
      <w:pPr>
        <w:pStyle w:val="ListParagraph"/>
        <w:numPr>
          <w:ilvl w:val="0"/>
          <w:numId w:val="28"/>
        </w:numPr>
        <w:rPr>
          <w:rFonts w:ascii="Tahoma" w:hAnsi="Tahoma"/>
        </w:rPr>
      </w:pPr>
      <w:r w:rsidRPr="00777F0A">
        <w:rPr>
          <w:rFonts w:ascii="Tahoma" w:hAnsi="Tahoma"/>
        </w:rPr>
        <w:t>Socrates&gt; justice is in the city? (</w:t>
      </w:r>
      <w:r w:rsidRPr="00777F0A">
        <w:rPr>
          <w:rFonts w:ascii="Tahoma" w:hAnsi="Tahoma"/>
          <w:i/>
          <w:iCs/>
        </w:rPr>
        <w:t>Polis</w:t>
      </w:r>
      <w:r w:rsidRPr="00777F0A">
        <w:rPr>
          <w:rFonts w:ascii="Tahoma" w:hAnsi="Tahoma"/>
        </w:rPr>
        <w:t>), if this definition can be applied to the soul = construct the ideal or completely good city.</w:t>
      </w:r>
    </w:p>
    <w:p w14:paraId="784DB22E" w14:textId="77777777" w:rsidR="00751A75" w:rsidRPr="00777F0A" w:rsidRDefault="00751A75" w:rsidP="00751A75">
      <w:pPr>
        <w:pStyle w:val="ListParagraph"/>
        <w:numPr>
          <w:ilvl w:val="0"/>
          <w:numId w:val="28"/>
        </w:numPr>
        <w:rPr>
          <w:rFonts w:ascii="Tahoma" w:hAnsi="Tahoma"/>
        </w:rPr>
      </w:pPr>
      <w:r w:rsidRPr="00777F0A">
        <w:rPr>
          <w:rFonts w:ascii="Tahoma" w:hAnsi="Tahoma"/>
        </w:rPr>
        <w:t xml:space="preserve">Ideal city = </w:t>
      </w:r>
      <w:proofErr w:type="spellStart"/>
      <w:r w:rsidRPr="00777F0A">
        <w:rPr>
          <w:rFonts w:ascii="Tahoma" w:hAnsi="Tahoma"/>
        </w:rPr>
        <w:t>Kallipolis</w:t>
      </w:r>
      <w:proofErr w:type="spellEnd"/>
      <w:r w:rsidRPr="00777F0A">
        <w:rPr>
          <w:rFonts w:ascii="Tahoma" w:hAnsi="Tahoma"/>
        </w:rPr>
        <w:t xml:space="preserve"> = </w:t>
      </w:r>
      <w:r w:rsidRPr="00777F0A">
        <w:rPr>
          <w:rFonts w:ascii="Tahoma" w:hAnsi="Tahoma"/>
          <w:bCs/>
        </w:rPr>
        <w:t xml:space="preserve">must recognize the essential aspects of human nature = human beings to </w:t>
      </w:r>
      <w:r w:rsidRPr="00777F0A">
        <w:rPr>
          <w:rFonts w:ascii="Tahoma" w:hAnsi="Tahoma"/>
          <w:bCs/>
          <w:u w:val="single"/>
        </w:rPr>
        <w:t>flourish.</w:t>
      </w:r>
    </w:p>
    <w:p w14:paraId="57B97BF5" w14:textId="77777777" w:rsidR="00751A75" w:rsidRPr="00777F0A" w:rsidRDefault="00751A75" w:rsidP="00751A75">
      <w:pPr>
        <w:pStyle w:val="ListParagraph"/>
        <w:numPr>
          <w:ilvl w:val="0"/>
          <w:numId w:val="28"/>
        </w:numPr>
        <w:rPr>
          <w:rFonts w:ascii="Tahoma" w:hAnsi="Tahoma"/>
        </w:rPr>
      </w:pPr>
      <w:r w:rsidRPr="00777F0A">
        <w:rPr>
          <w:rFonts w:ascii="Tahoma" w:hAnsi="Tahoma"/>
        </w:rPr>
        <w:t xml:space="preserve"> Origin of the City: </w:t>
      </w:r>
    </w:p>
    <w:p w14:paraId="01D5398E" w14:textId="77777777" w:rsidR="00751A75" w:rsidRPr="00777F0A" w:rsidRDefault="00751A75" w:rsidP="00751A75">
      <w:pPr>
        <w:pStyle w:val="ListParagraph"/>
        <w:numPr>
          <w:ilvl w:val="1"/>
          <w:numId w:val="28"/>
        </w:numPr>
        <w:rPr>
          <w:rFonts w:ascii="Tahoma" w:hAnsi="Tahoma"/>
        </w:rPr>
      </w:pPr>
      <w:r w:rsidRPr="00777F0A">
        <w:rPr>
          <w:rFonts w:ascii="Tahoma" w:hAnsi="Tahoma"/>
        </w:rPr>
        <w:t>Why do we come together in cities?</w:t>
      </w:r>
    </w:p>
    <w:p w14:paraId="6C0D9E00" w14:textId="77777777" w:rsidR="00751A75" w:rsidRPr="00777F0A" w:rsidRDefault="00751A75" w:rsidP="00751A75">
      <w:pPr>
        <w:pStyle w:val="ListParagraph"/>
        <w:numPr>
          <w:ilvl w:val="1"/>
          <w:numId w:val="28"/>
        </w:numPr>
        <w:rPr>
          <w:rFonts w:ascii="Tahoma" w:hAnsi="Tahoma"/>
        </w:rPr>
      </w:pPr>
      <w:r w:rsidRPr="00777F0A">
        <w:rPr>
          <w:rFonts w:ascii="Tahoma" w:hAnsi="Tahoma"/>
        </w:rPr>
        <w:t>No one = self-sufficient. Need many things: food, shelter, and clothing = stay alive.</w:t>
      </w:r>
    </w:p>
    <w:p w14:paraId="617366A7" w14:textId="77777777" w:rsidR="00751A75" w:rsidRPr="00777F0A" w:rsidRDefault="00751A75" w:rsidP="00751A75">
      <w:pPr>
        <w:pStyle w:val="ListParagraph"/>
        <w:numPr>
          <w:ilvl w:val="1"/>
          <w:numId w:val="28"/>
        </w:numPr>
        <w:rPr>
          <w:rFonts w:ascii="Tahoma" w:hAnsi="Tahoma"/>
        </w:rPr>
      </w:pPr>
      <w:r w:rsidRPr="00777F0A">
        <w:rPr>
          <w:rFonts w:ascii="Tahoma" w:hAnsi="Tahoma"/>
        </w:rPr>
        <w:t>Different people = good at different things = the division of labor and the distribution of goods.</w:t>
      </w:r>
    </w:p>
    <w:p w14:paraId="233600CB"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The city is </w:t>
      </w:r>
      <w:r w:rsidRPr="00777F0A">
        <w:rPr>
          <w:rFonts w:ascii="Tahoma" w:hAnsi="Tahoma"/>
          <w:bCs/>
        </w:rPr>
        <w:t xml:space="preserve">a </w:t>
      </w:r>
      <w:r w:rsidRPr="00777F0A">
        <w:rPr>
          <w:rFonts w:ascii="Tahoma" w:hAnsi="Tahoma"/>
          <w:b/>
          <w:bCs/>
        </w:rPr>
        <w:t>necessary condition.</w:t>
      </w:r>
    </w:p>
    <w:p w14:paraId="69C92357" w14:textId="77777777" w:rsidR="00751A75" w:rsidRPr="00777F0A" w:rsidRDefault="00751A75" w:rsidP="00751A75">
      <w:pPr>
        <w:pStyle w:val="ListParagraph"/>
        <w:numPr>
          <w:ilvl w:val="0"/>
          <w:numId w:val="28"/>
        </w:numPr>
        <w:rPr>
          <w:rFonts w:ascii="Tahoma" w:hAnsi="Tahoma"/>
        </w:rPr>
      </w:pPr>
      <w:r w:rsidRPr="00777F0A">
        <w:rPr>
          <w:rFonts w:ascii="Tahoma" w:hAnsi="Tahoma"/>
          <w:bCs/>
        </w:rPr>
        <w:t xml:space="preserve">Necessary and Sufficient Conditions: </w:t>
      </w:r>
    </w:p>
    <w:p w14:paraId="645DB844"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A city that = basic human needs might be a </w:t>
      </w:r>
      <w:r w:rsidRPr="00777F0A">
        <w:rPr>
          <w:rFonts w:ascii="Tahoma" w:hAnsi="Tahoma"/>
          <w:b/>
          <w:bCs/>
        </w:rPr>
        <w:t>necessary condition</w:t>
      </w:r>
      <w:r w:rsidRPr="00777F0A">
        <w:rPr>
          <w:rFonts w:ascii="Tahoma" w:hAnsi="Tahoma"/>
        </w:rPr>
        <w:t xml:space="preserve">, but is it a </w:t>
      </w:r>
      <w:r w:rsidRPr="00777F0A">
        <w:rPr>
          <w:rFonts w:ascii="Tahoma" w:hAnsi="Tahoma"/>
          <w:b/>
          <w:bCs/>
        </w:rPr>
        <w:t>sufficient condition</w:t>
      </w:r>
      <w:r w:rsidRPr="00777F0A">
        <w:rPr>
          <w:rFonts w:ascii="Tahoma" w:hAnsi="Tahoma"/>
        </w:rPr>
        <w:t>?</w:t>
      </w:r>
    </w:p>
    <w:p w14:paraId="7A72E59C" w14:textId="77777777" w:rsidR="00751A75" w:rsidRPr="00777F0A" w:rsidRDefault="00751A75" w:rsidP="00751A75">
      <w:pPr>
        <w:pStyle w:val="ListParagraph"/>
        <w:numPr>
          <w:ilvl w:val="0"/>
          <w:numId w:val="28"/>
        </w:numPr>
        <w:rPr>
          <w:rFonts w:ascii="Tahoma" w:hAnsi="Tahoma"/>
        </w:rPr>
      </w:pPr>
      <w:proofErr w:type="spellStart"/>
      <w:r w:rsidRPr="00777F0A">
        <w:rPr>
          <w:rFonts w:ascii="Tahoma" w:hAnsi="Tahoma"/>
        </w:rPr>
        <w:t>Glaucon</w:t>
      </w:r>
      <w:proofErr w:type="spellEnd"/>
      <w:r w:rsidRPr="00777F0A">
        <w:rPr>
          <w:rFonts w:ascii="Tahoma" w:hAnsi="Tahoma"/>
        </w:rPr>
        <w:t xml:space="preserve"> </w:t>
      </w:r>
      <w:r w:rsidRPr="00777F0A">
        <w:rPr>
          <w:rFonts w:ascii="Tahoma" w:hAnsi="Tahoma"/>
          <w:i/>
        </w:rPr>
        <w:t>The City of Pigs Objection</w:t>
      </w:r>
      <w:r w:rsidRPr="00777F0A">
        <w:rPr>
          <w:rFonts w:ascii="Tahoma" w:hAnsi="Tahoma"/>
        </w:rPr>
        <w:t xml:space="preserve">: </w:t>
      </w:r>
    </w:p>
    <w:p w14:paraId="24DF9ADE" w14:textId="77777777" w:rsidR="00751A75" w:rsidRPr="00777F0A" w:rsidRDefault="00751A75" w:rsidP="00751A75">
      <w:pPr>
        <w:pStyle w:val="ListParagraph"/>
        <w:numPr>
          <w:ilvl w:val="1"/>
          <w:numId w:val="28"/>
        </w:numPr>
        <w:rPr>
          <w:rFonts w:ascii="Tahoma" w:hAnsi="Tahoma"/>
        </w:rPr>
      </w:pPr>
      <w:r w:rsidRPr="00777F0A">
        <w:rPr>
          <w:rFonts w:ascii="Tahoma" w:hAnsi="Tahoma"/>
        </w:rPr>
        <w:t>“It seems that you make your people feast without any delicacies.”</w:t>
      </w:r>
    </w:p>
    <w:p w14:paraId="3145009B" w14:textId="77777777" w:rsidR="00751A75" w:rsidRPr="00777F0A" w:rsidRDefault="00751A75" w:rsidP="00751A75">
      <w:pPr>
        <w:pStyle w:val="ListParagraph"/>
        <w:numPr>
          <w:ilvl w:val="1"/>
          <w:numId w:val="28"/>
        </w:numPr>
        <w:rPr>
          <w:rFonts w:ascii="Tahoma" w:hAnsi="Tahoma"/>
        </w:rPr>
      </w:pPr>
      <w:r w:rsidRPr="00777F0A">
        <w:rPr>
          <w:rFonts w:ascii="Tahoma" w:hAnsi="Tahoma"/>
        </w:rPr>
        <w:t>“If you were founding a city for pigs, Socrates, wouldn’t you fatten them on the same diet?”</w:t>
      </w:r>
    </w:p>
    <w:p w14:paraId="3F34F880" w14:textId="77777777" w:rsidR="00751A75" w:rsidRPr="00777F0A" w:rsidRDefault="00751A75" w:rsidP="00751A75">
      <w:pPr>
        <w:pStyle w:val="ListParagraph"/>
        <w:numPr>
          <w:ilvl w:val="1"/>
          <w:numId w:val="28"/>
        </w:numPr>
        <w:rPr>
          <w:rFonts w:ascii="Tahoma" w:hAnsi="Tahoma"/>
        </w:rPr>
      </w:pPr>
      <w:proofErr w:type="spellStart"/>
      <w:r w:rsidRPr="00777F0A">
        <w:rPr>
          <w:rFonts w:ascii="Tahoma" w:hAnsi="Tahoma"/>
        </w:rPr>
        <w:t>Glaucon</w:t>
      </w:r>
      <w:proofErr w:type="spellEnd"/>
      <w:r w:rsidRPr="00777F0A">
        <w:rPr>
          <w:rFonts w:ascii="Tahoma" w:hAnsi="Tahoma"/>
        </w:rPr>
        <w:t xml:space="preserve">: </w:t>
      </w:r>
      <w:proofErr w:type="spellStart"/>
      <w:r w:rsidRPr="00777F0A">
        <w:rPr>
          <w:rFonts w:ascii="Tahoma" w:hAnsi="Tahoma"/>
          <w:i/>
          <w:iCs/>
        </w:rPr>
        <w:t>pleonexia</w:t>
      </w:r>
      <w:proofErr w:type="spellEnd"/>
      <w:r w:rsidRPr="00777F0A">
        <w:rPr>
          <w:rFonts w:ascii="Tahoma" w:hAnsi="Tahoma"/>
          <w:i/>
          <w:iCs/>
        </w:rPr>
        <w:t xml:space="preserve"> </w:t>
      </w:r>
      <w:r w:rsidRPr="00777F0A">
        <w:rPr>
          <w:rFonts w:ascii="Tahoma" w:hAnsi="Tahoma"/>
        </w:rPr>
        <w:t>= essence of human nature.</w:t>
      </w:r>
    </w:p>
    <w:p w14:paraId="6E2E1732" w14:textId="77777777" w:rsidR="00751A75" w:rsidRPr="00777F0A" w:rsidRDefault="00751A75" w:rsidP="00751A75">
      <w:pPr>
        <w:pStyle w:val="ListParagraph"/>
        <w:numPr>
          <w:ilvl w:val="1"/>
          <w:numId w:val="28"/>
        </w:numPr>
        <w:rPr>
          <w:rFonts w:ascii="Tahoma" w:hAnsi="Tahoma"/>
        </w:rPr>
      </w:pPr>
      <w:r w:rsidRPr="00777F0A">
        <w:rPr>
          <w:rFonts w:ascii="Tahoma" w:hAnsi="Tahoma"/>
        </w:rPr>
        <w:t>Human nature = wanting more (</w:t>
      </w:r>
      <w:proofErr w:type="spellStart"/>
      <w:r w:rsidRPr="00777F0A">
        <w:rPr>
          <w:rFonts w:ascii="Tahoma" w:hAnsi="Tahoma"/>
        </w:rPr>
        <w:t>pleonexia</w:t>
      </w:r>
      <w:proofErr w:type="spellEnd"/>
      <w:r w:rsidRPr="00777F0A">
        <w:rPr>
          <w:rFonts w:ascii="Tahoma" w:hAnsi="Tahoma"/>
        </w:rPr>
        <w:t xml:space="preserve">) </w:t>
      </w:r>
      <w:r w:rsidRPr="00777F0A">
        <w:rPr>
          <w:rFonts w:ascii="Tahoma" w:hAnsi="Tahoma"/>
          <w:i/>
        </w:rPr>
        <w:t xml:space="preserve">luxuries. </w:t>
      </w:r>
    </w:p>
    <w:p w14:paraId="793CCB0D" w14:textId="77777777" w:rsidR="00751A75" w:rsidRPr="00777F0A" w:rsidRDefault="00751A75" w:rsidP="00751A75">
      <w:pPr>
        <w:pStyle w:val="ListParagraph"/>
        <w:numPr>
          <w:ilvl w:val="0"/>
          <w:numId w:val="28"/>
        </w:numPr>
        <w:rPr>
          <w:rFonts w:ascii="Tahoma" w:hAnsi="Tahoma"/>
        </w:rPr>
      </w:pPr>
      <w:r w:rsidRPr="00777F0A">
        <w:rPr>
          <w:rFonts w:ascii="Tahoma" w:hAnsi="Tahoma"/>
        </w:rPr>
        <w:t xml:space="preserve">Necessary and Unnecessary Desires: </w:t>
      </w:r>
    </w:p>
    <w:p w14:paraId="2C46B586"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More than needed. </w:t>
      </w:r>
    </w:p>
    <w:p w14:paraId="2FAE9CA3"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No natural resting place for our desires, fixed point of satisfaction, </w:t>
      </w:r>
      <w:proofErr w:type="spellStart"/>
      <w:r w:rsidRPr="00777F0A">
        <w:rPr>
          <w:rFonts w:ascii="Tahoma" w:hAnsi="Tahoma"/>
          <w:i/>
          <w:iCs/>
        </w:rPr>
        <w:t>Pleonexia</w:t>
      </w:r>
      <w:proofErr w:type="spellEnd"/>
    </w:p>
    <w:p w14:paraId="58BBF394"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Want what others have. </w:t>
      </w:r>
    </w:p>
    <w:p w14:paraId="3D7C50DA" w14:textId="77777777" w:rsidR="00751A75" w:rsidRPr="00777F0A" w:rsidRDefault="00751A75" w:rsidP="00751A75">
      <w:pPr>
        <w:pStyle w:val="ListParagraph"/>
        <w:numPr>
          <w:ilvl w:val="0"/>
          <w:numId w:val="28"/>
        </w:numPr>
        <w:rPr>
          <w:rFonts w:ascii="Tahoma" w:hAnsi="Tahoma"/>
        </w:rPr>
      </w:pPr>
      <w:r w:rsidRPr="00777F0A">
        <w:rPr>
          <w:rFonts w:ascii="Tahoma" w:hAnsi="Tahoma"/>
        </w:rPr>
        <w:t xml:space="preserve">Conflict: </w:t>
      </w:r>
    </w:p>
    <w:p w14:paraId="65369E19"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CRIME </w:t>
      </w:r>
    </w:p>
    <w:p w14:paraId="7B5C1C4A"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WAR </w:t>
      </w:r>
    </w:p>
    <w:p w14:paraId="17B642B7"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EMPIRE </w:t>
      </w:r>
    </w:p>
    <w:p w14:paraId="462A1576" w14:textId="77777777" w:rsidR="00751A75" w:rsidRPr="00777F0A" w:rsidRDefault="00751A75" w:rsidP="00751A75">
      <w:pPr>
        <w:pStyle w:val="ListParagraph"/>
        <w:numPr>
          <w:ilvl w:val="0"/>
          <w:numId w:val="28"/>
        </w:numPr>
        <w:rPr>
          <w:rFonts w:ascii="Tahoma" w:hAnsi="Tahoma"/>
        </w:rPr>
      </w:pPr>
      <w:r w:rsidRPr="00777F0A">
        <w:rPr>
          <w:rFonts w:ascii="Tahoma" w:hAnsi="Tahoma"/>
        </w:rPr>
        <w:t xml:space="preserve">Guardians: </w:t>
      </w:r>
    </w:p>
    <w:p w14:paraId="5786256F"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Police / warrior class = </w:t>
      </w:r>
      <w:r w:rsidRPr="00777F0A">
        <w:rPr>
          <w:rFonts w:ascii="Tahoma" w:hAnsi="Tahoma"/>
          <w:b/>
          <w:bCs/>
        </w:rPr>
        <w:t>Guardians</w:t>
      </w:r>
    </w:p>
    <w:p w14:paraId="5056FDCC"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If the Guardians are to be good guardians &lt; physical characteristics: keen senses, speed, strength = </w:t>
      </w:r>
      <w:r w:rsidRPr="00777F0A">
        <w:rPr>
          <w:rFonts w:ascii="Tahoma" w:hAnsi="Tahoma"/>
          <w:b/>
          <w:bCs/>
          <w:u w:val="single"/>
        </w:rPr>
        <w:t>necessary conditions</w:t>
      </w:r>
      <w:r w:rsidRPr="00777F0A">
        <w:rPr>
          <w:rFonts w:ascii="Tahoma" w:hAnsi="Tahoma"/>
          <w:b/>
          <w:bCs/>
        </w:rPr>
        <w:t xml:space="preserve"> </w:t>
      </w:r>
      <w:r w:rsidRPr="00777F0A">
        <w:rPr>
          <w:rFonts w:ascii="Tahoma" w:hAnsi="Tahoma"/>
          <w:bCs/>
        </w:rPr>
        <w:t>=</w:t>
      </w:r>
      <w:r w:rsidRPr="00777F0A">
        <w:rPr>
          <w:rFonts w:ascii="Tahoma" w:hAnsi="Tahoma"/>
        </w:rPr>
        <w:t xml:space="preserve"> good Guardian.</w:t>
      </w:r>
    </w:p>
    <w:p w14:paraId="34535938" w14:textId="77777777" w:rsidR="00751A75" w:rsidRPr="00777F0A" w:rsidRDefault="00751A75" w:rsidP="00751A75">
      <w:pPr>
        <w:pStyle w:val="ListParagraph"/>
        <w:numPr>
          <w:ilvl w:val="1"/>
          <w:numId w:val="28"/>
        </w:numPr>
        <w:rPr>
          <w:rFonts w:ascii="Tahoma" w:hAnsi="Tahoma"/>
        </w:rPr>
      </w:pPr>
      <w:r w:rsidRPr="00777F0A">
        <w:rPr>
          <w:rFonts w:ascii="Tahoma" w:hAnsi="Tahoma"/>
          <w:b/>
          <w:bCs/>
        </w:rPr>
        <w:t>Sufficient conditions</w:t>
      </w:r>
      <w:r w:rsidRPr="00777F0A">
        <w:rPr>
          <w:rFonts w:ascii="Tahoma" w:hAnsi="Tahoma"/>
        </w:rPr>
        <w:t>?</w:t>
      </w:r>
    </w:p>
    <w:p w14:paraId="7C929893" w14:textId="77777777" w:rsidR="00751A75" w:rsidRPr="00777F0A" w:rsidRDefault="00751A75" w:rsidP="00751A75">
      <w:pPr>
        <w:pStyle w:val="ListParagraph"/>
        <w:numPr>
          <w:ilvl w:val="1"/>
          <w:numId w:val="28"/>
        </w:numPr>
        <w:rPr>
          <w:rFonts w:ascii="Tahoma" w:hAnsi="Tahoma"/>
        </w:rPr>
      </w:pPr>
      <w:r w:rsidRPr="00777F0A">
        <w:rPr>
          <w:rFonts w:ascii="Tahoma" w:hAnsi="Tahoma"/>
        </w:rPr>
        <w:t xml:space="preserve">No, SPIRIT. </w:t>
      </w:r>
    </w:p>
    <w:p w14:paraId="1EF43A70" w14:textId="77777777" w:rsidR="00751A75" w:rsidRPr="00777F0A" w:rsidRDefault="00751A75" w:rsidP="00751A75">
      <w:pPr>
        <w:ind w:left="1080"/>
        <w:rPr>
          <w:rFonts w:ascii="Tahoma" w:hAnsi="Tahoma"/>
        </w:rPr>
      </w:pPr>
      <w:r w:rsidRPr="00777F0A">
        <w:rPr>
          <w:rFonts w:ascii="Tahoma" w:hAnsi="Tahoma"/>
          <w:noProof/>
        </w:rPr>
        <mc:AlternateContent>
          <mc:Choice Requires="wps">
            <w:drawing>
              <wp:anchor distT="0" distB="0" distL="114300" distR="114300" simplePos="0" relativeHeight="251678720" behindDoc="0" locked="0" layoutInCell="1" allowOverlap="1" wp14:anchorId="05C6B914" wp14:editId="33B6F36E">
                <wp:simplePos x="0" y="0"/>
                <wp:positionH relativeFrom="column">
                  <wp:posOffset>571500</wp:posOffset>
                </wp:positionH>
                <wp:positionV relativeFrom="paragraph">
                  <wp:posOffset>133985</wp:posOffset>
                </wp:positionV>
                <wp:extent cx="2400300" cy="1485900"/>
                <wp:effectExtent l="50800" t="25400" r="88900" b="114300"/>
                <wp:wrapThrough wrapText="bothSides">
                  <wp:wrapPolygon edited="0">
                    <wp:start x="-457" y="-369"/>
                    <wp:lineTo x="-457" y="22892"/>
                    <wp:lineTo x="22171" y="22892"/>
                    <wp:lineTo x="22171" y="-369"/>
                    <wp:lineTo x="-457" y="-369"/>
                  </wp:wrapPolygon>
                </wp:wrapThrough>
                <wp:docPr id="19" name="Rectangle 19"/>
                <wp:cNvGraphicFramePr/>
                <a:graphic xmlns:a="http://schemas.openxmlformats.org/drawingml/2006/main">
                  <a:graphicData uri="http://schemas.microsoft.com/office/word/2010/wordprocessingShape">
                    <wps:wsp>
                      <wps:cNvSpPr/>
                      <wps:spPr>
                        <a:xfrm>
                          <a:off x="0" y="0"/>
                          <a:ext cx="2400300" cy="14859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01BE3257" w14:textId="77777777" w:rsidR="004B33C6" w:rsidRPr="009F4C23" w:rsidRDefault="004B33C6" w:rsidP="00751A75">
                            <w:pPr>
                              <w:numPr>
                                <w:ilvl w:val="0"/>
                                <w:numId w:val="42"/>
                              </w:numPr>
                              <w:rPr>
                                <w:color w:val="000000" w:themeColor="text1"/>
                              </w:rPr>
                            </w:pPr>
                            <w:r w:rsidRPr="009F4C23">
                              <w:rPr>
                                <w:color w:val="000000" w:themeColor="text1"/>
                              </w:rPr>
                              <w:t>Keen senses</w:t>
                            </w:r>
                          </w:p>
                          <w:p w14:paraId="789DE6C7" w14:textId="77777777" w:rsidR="004B33C6" w:rsidRPr="009F4C23" w:rsidRDefault="004B33C6" w:rsidP="00751A75">
                            <w:pPr>
                              <w:numPr>
                                <w:ilvl w:val="0"/>
                                <w:numId w:val="42"/>
                              </w:numPr>
                              <w:rPr>
                                <w:color w:val="000000" w:themeColor="text1"/>
                              </w:rPr>
                            </w:pPr>
                            <w:r w:rsidRPr="009F4C23">
                              <w:rPr>
                                <w:color w:val="000000" w:themeColor="text1"/>
                              </w:rPr>
                              <w:t>Speed</w:t>
                            </w:r>
                          </w:p>
                          <w:p w14:paraId="5CAB62D2" w14:textId="77777777" w:rsidR="004B33C6" w:rsidRPr="009F4C23" w:rsidRDefault="004B33C6" w:rsidP="00751A75">
                            <w:pPr>
                              <w:numPr>
                                <w:ilvl w:val="0"/>
                                <w:numId w:val="42"/>
                              </w:numPr>
                              <w:rPr>
                                <w:color w:val="000000" w:themeColor="text1"/>
                              </w:rPr>
                            </w:pPr>
                            <w:r w:rsidRPr="009F4C23">
                              <w:rPr>
                                <w:color w:val="000000" w:themeColor="text1"/>
                              </w:rPr>
                              <w:t>Strength</w:t>
                            </w:r>
                          </w:p>
                          <w:p w14:paraId="35FAECE1" w14:textId="77777777" w:rsidR="004B33C6" w:rsidRPr="009F4C23" w:rsidRDefault="004B33C6" w:rsidP="00751A75">
                            <w:pPr>
                              <w:numPr>
                                <w:ilvl w:val="0"/>
                                <w:numId w:val="42"/>
                              </w:numPr>
                              <w:rPr>
                                <w:color w:val="000000" w:themeColor="text1"/>
                              </w:rPr>
                            </w:pPr>
                            <w:r w:rsidRPr="009F4C23">
                              <w:rPr>
                                <w:color w:val="000000" w:themeColor="text1"/>
                              </w:rPr>
                              <w:t>Spirit</w:t>
                            </w:r>
                          </w:p>
                          <w:p w14:paraId="765E3E5D" w14:textId="77777777" w:rsidR="004B33C6" w:rsidRPr="009F4C23" w:rsidRDefault="004B33C6" w:rsidP="00751A75">
                            <w:pPr>
                              <w:ind w:left="360"/>
                              <w:rPr>
                                <w:color w:val="000000" w:themeColor="text1"/>
                              </w:rPr>
                            </w:pPr>
                            <w:r w:rsidRPr="009F4C23">
                              <w:rPr>
                                <w:b/>
                                <w:bCs/>
                                <w:color w:val="000000" w:themeColor="text1"/>
                                <w:u w:val="single"/>
                              </w:rPr>
                              <w:t xml:space="preserve">Necessary </w:t>
                            </w:r>
                            <w:r>
                              <w:rPr>
                                <w:color w:val="000000" w:themeColor="text1"/>
                                <w:u w:val="single"/>
                              </w:rPr>
                              <w:t xml:space="preserve">+ </w:t>
                            </w:r>
                            <w:r w:rsidRPr="009F4C23">
                              <w:rPr>
                                <w:b/>
                                <w:bCs/>
                                <w:color w:val="000000" w:themeColor="text1"/>
                                <w:u w:val="single"/>
                              </w:rPr>
                              <w:t>sufficient conditions</w:t>
                            </w:r>
                            <w:r w:rsidRPr="009F4C23">
                              <w:rPr>
                                <w:b/>
                                <w:bCs/>
                                <w:color w:val="000000" w:themeColor="text1"/>
                              </w:rPr>
                              <w:t xml:space="preserve"> </w:t>
                            </w:r>
                            <w:r>
                              <w:rPr>
                                <w:color w:val="000000" w:themeColor="text1"/>
                              </w:rPr>
                              <w:t xml:space="preserve">= </w:t>
                            </w:r>
                            <w:r w:rsidRPr="009F4C23">
                              <w:rPr>
                                <w:color w:val="000000" w:themeColor="text1"/>
                              </w:rPr>
                              <w:t>good Guardian</w:t>
                            </w:r>
                          </w:p>
                          <w:p w14:paraId="188B72B1" w14:textId="77777777" w:rsidR="004B33C6" w:rsidRPr="009F4C23" w:rsidRDefault="004B33C6" w:rsidP="00751A75">
                            <w:pPr>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41" style="position:absolute;left:0;text-align:left;margin-left:45pt;margin-top:10.55pt;width:189pt;height:11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" filled="f" strokecolor="black [3213]">
                <v:shadow on="t" opacity="22937f" mv:blur="40000f" origin=",.5" offset="0,23000emu"/>
                <v:textbox>
                  <w:txbxContent>
                    <w:p w14:paraId="01BE3257" w14:textId="77777777" w:rsidR="004B33C6" w:rsidRPr="009F4C23" w:rsidRDefault="004B33C6" w:rsidP="00751A75">
                      <w:pPr>
                        <w:numPr>
                          <w:ilvl w:val="0"/>
                          <w:numId w:val="42"/>
                        </w:numPr>
                        <w:rPr>
                          <w:color w:val="000000" w:themeColor="text1"/>
                        </w:rPr>
                      </w:pPr>
                      <w:r w:rsidRPr="009F4C23">
                        <w:rPr>
                          <w:color w:val="000000" w:themeColor="text1"/>
                        </w:rPr>
                        <w:t>Keen senses</w:t>
                      </w:r>
                    </w:p>
                    <w:p w14:paraId="789DE6C7" w14:textId="77777777" w:rsidR="004B33C6" w:rsidRPr="009F4C23" w:rsidRDefault="004B33C6" w:rsidP="00751A75">
                      <w:pPr>
                        <w:numPr>
                          <w:ilvl w:val="0"/>
                          <w:numId w:val="42"/>
                        </w:numPr>
                        <w:rPr>
                          <w:color w:val="000000" w:themeColor="text1"/>
                        </w:rPr>
                      </w:pPr>
                      <w:r w:rsidRPr="009F4C23">
                        <w:rPr>
                          <w:color w:val="000000" w:themeColor="text1"/>
                        </w:rPr>
                        <w:t>Speed</w:t>
                      </w:r>
                    </w:p>
                    <w:p w14:paraId="5CAB62D2" w14:textId="77777777" w:rsidR="004B33C6" w:rsidRPr="009F4C23" w:rsidRDefault="004B33C6" w:rsidP="00751A75">
                      <w:pPr>
                        <w:numPr>
                          <w:ilvl w:val="0"/>
                          <w:numId w:val="42"/>
                        </w:numPr>
                        <w:rPr>
                          <w:color w:val="000000" w:themeColor="text1"/>
                        </w:rPr>
                      </w:pPr>
                      <w:r w:rsidRPr="009F4C23">
                        <w:rPr>
                          <w:color w:val="000000" w:themeColor="text1"/>
                        </w:rPr>
                        <w:t>Strength</w:t>
                      </w:r>
                    </w:p>
                    <w:p w14:paraId="35FAECE1" w14:textId="77777777" w:rsidR="004B33C6" w:rsidRPr="009F4C23" w:rsidRDefault="004B33C6" w:rsidP="00751A75">
                      <w:pPr>
                        <w:numPr>
                          <w:ilvl w:val="0"/>
                          <w:numId w:val="42"/>
                        </w:numPr>
                        <w:rPr>
                          <w:color w:val="000000" w:themeColor="text1"/>
                        </w:rPr>
                      </w:pPr>
                      <w:r w:rsidRPr="009F4C23">
                        <w:rPr>
                          <w:color w:val="000000" w:themeColor="text1"/>
                        </w:rPr>
                        <w:t>Spirit</w:t>
                      </w:r>
                    </w:p>
                    <w:p w14:paraId="765E3E5D" w14:textId="77777777" w:rsidR="004B33C6" w:rsidRPr="009F4C23" w:rsidRDefault="004B33C6" w:rsidP="00751A75">
                      <w:pPr>
                        <w:ind w:left="360"/>
                        <w:rPr>
                          <w:color w:val="000000" w:themeColor="text1"/>
                        </w:rPr>
                      </w:pPr>
                      <w:r w:rsidRPr="009F4C23">
                        <w:rPr>
                          <w:b/>
                          <w:bCs/>
                          <w:color w:val="000000" w:themeColor="text1"/>
                          <w:u w:val="single"/>
                        </w:rPr>
                        <w:t xml:space="preserve">Necessary </w:t>
                      </w:r>
                      <w:r>
                        <w:rPr>
                          <w:color w:val="000000" w:themeColor="text1"/>
                          <w:u w:val="single"/>
                        </w:rPr>
                        <w:t xml:space="preserve">+ </w:t>
                      </w:r>
                      <w:r w:rsidRPr="009F4C23">
                        <w:rPr>
                          <w:b/>
                          <w:bCs/>
                          <w:color w:val="000000" w:themeColor="text1"/>
                          <w:u w:val="single"/>
                        </w:rPr>
                        <w:t>sufficient conditions</w:t>
                      </w:r>
                      <w:r w:rsidRPr="009F4C23">
                        <w:rPr>
                          <w:b/>
                          <w:bCs/>
                          <w:color w:val="000000" w:themeColor="text1"/>
                        </w:rPr>
                        <w:t xml:space="preserve"> </w:t>
                      </w:r>
                      <w:r>
                        <w:rPr>
                          <w:color w:val="000000" w:themeColor="text1"/>
                        </w:rPr>
                        <w:t xml:space="preserve">= </w:t>
                      </w:r>
                      <w:r w:rsidRPr="009F4C23">
                        <w:rPr>
                          <w:color w:val="000000" w:themeColor="text1"/>
                        </w:rPr>
                        <w:t>good Guardian</w:t>
                      </w:r>
                    </w:p>
                    <w:p w14:paraId="188B72B1" w14:textId="77777777" w:rsidR="004B33C6" w:rsidRPr="009F4C23" w:rsidRDefault="004B33C6" w:rsidP="00751A75">
                      <w:pPr>
                        <w:jc w:val="both"/>
                        <w:rPr>
                          <w:color w:val="000000" w:themeColor="text1"/>
                        </w:rPr>
                      </w:pPr>
                    </w:p>
                  </w:txbxContent>
                </v:textbox>
                <w10:wrap type="through"/>
              </v:rect>
            </w:pict>
          </mc:Fallback>
        </mc:AlternateContent>
      </w:r>
    </w:p>
    <w:p w14:paraId="1A72980E" w14:textId="77777777" w:rsidR="00751A75" w:rsidRPr="00777F0A" w:rsidRDefault="00751A75" w:rsidP="00751A75">
      <w:pPr>
        <w:rPr>
          <w:rFonts w:ascii="Tahoma" w:hAnsi="Tahoma"/>
          <w:i/>
        </w:rPr>
      </w:pPr>
    </w:p>
    <w:p w14:paraId="394021DC" w14:textId="77777777" w:rsidR="00751A75" w:rsidRPr="00777F0A" w:rsidRDefault="00751A75" w:rsidP="00751A75">
      <w:pPr>
        <w:rPr>
          <w:rFonts w:ascii="Tahoma" w:hAnsi="Tahoma"/>
        </w:rPr>
      </w:pPr>
    </w:p>
    <w:p w14:paraId="6C5FC76A" w14:textId="77777777" w:rsidR="00751A75" w:rsidRPr="00777F0A" w:rsidRDefault="00751A75" w:rsidP="00751A75">
      <w:pPr>
        <w:rPr>
          <w:rFonts w:ascii="Tahoma" w:hAnsi="Tahoma"/>
        </w:rPr>
      </w:pPr>
    </w:p>
    <w:p w14:paraId="31722D30" w14:textId="77777777" w:rsidR="00751A75" w:rsidRPr="00777F0A" w:rsidRDefault="00751A75" w:rsidP="00751A75">
      <w:pPr>
        <w:rPr>
          <w:rFonts w:ascii="Tahoma" w:hAnsi="Tahoma"/>
        </w:rPr>
      </w:pPr>
    </w:p>
    <w:p w14:paraId="043C51B3" w14:textId="77777777" w:rsidR="00751A75" w:rsidRPr="00777F0A" w:rsidRDefault="00751A75" w:rsidP="00751A75">
      <w:pPr>
        <w:rPr>
          <w:rFonts w:ascii="Tahoma" w:hAnsi="Tahoma"/>
        </w:rPr>
      </w:pPr>
    </w:p>
    <w:p w14:paraId="1916E98A" w14:textId="77777777" w:rsidR="00751A75" w:rsidRPr="00777F0A" w:rsidRDefault="00751A75" w:rsidP="00751A75">
      <w:pPr>
        <w:rPr>
          <w:rFonts w:ascii="Tahoma" w:hAnsi="Tahoma"/>
        </w:rPr>
      </w:pPr>
    </w:p>
    <w:p w14:paraId="1F0A1EBD" w14:textId="77777777" w:rsidR="00751A75" w:rsidRPr="00777F0A" w:rsidRDefault="00751A75" w:rsidP="00751A75">
      <w:pPr>
        <w:rPr>
          <w:rFonts w:ascii="Tahoma" w:hAnsi="Tahoma"/>
        </w:rPr>
      </w:pPr>
    </w:p>
    <w:p w14:paraId="6249F6B3" w14:textId="77777777" w:rsidR="00751A75" w:rsidRPr="00777F0A" w:rsidRDefault="00751A75" w:rsidP="00751A75">
      <w:pPr>
        <w:rPr>
          <w:rFonts w:ascii="Tahoma" w:hAnsi="Tahoma"/>
        </w:rPr>
      </w:pPr>
    </w:p>
    <w:p w14:paraId="4A8A1A27" w14:textId="77777777" w:rsidR="00751A75" w:rsidRPr="00777F0A" w:rsidRDefault="00751A75" w:rsidP="00751A75">
      <w:pPr>
        <w:rPr>
          <w:rFonts w:ascii="Tahoma" w:hAnsi="Tahoma"/>
        </w:rPr>
      </w:pPr>
    </w:p>
    <w:p w14:paraId="2F1A1DF0" w14:textId="77777777" w:rsidR="00751A75" w:rsidRPr="00777F0A" w:rsidRDefault="00751A75" w:rsidP="00751A75">
      <w:pPr>
        <w:rPr>
          <w:rFonts w:ascii="Tahoma" w:hAnsi="Tahoma"/>
        </w:rPr>
      </w:pPr>
      <w:r w:rsidRPr="00777F0A">
        <w:rPr>
          <w:rFonts w:ascii="Tahoma" w:hAnsi="Tahoma"/>
        </w:rPr>
        <w:t xml:space="preserve">= </w:t>
      </w:r>
      <w:proofErr w:type="gramStart"/>
      <w:r w:rsidRPr="00777F0A">
        <w:rPr>
          <w:rFonts w:ascii="Tahoma" w:hAnsi="Tahoma"/>
        </w:rPr>
        <w:t>might</w:t>
      </w:r>
      <w:proofErr w:type="gramEnd"/>
      <w:r w:rsidRPr="00777F0A">
        <w:rPr>
          <w:rFonts w:ascii="Tahoma" w:hAnsi="Tahoma"/>
        </w:rPr>
        <w:t xml:space="preserve"> be dangerous to the city, might be savage to the citizens and to each other.</w:t>
      </w:r>
    </w:p>
    <w:p w14:paraId="17FB5CE0" w14:textId="77777777" w:rsidR="00751A75" w:rsidRPr="00777F0A" w:rsidRDefault="00751A75" w:rsidP="00751A75">
      <w:pPr>
        <w:rPr>
          <w:rFonts w:ascii="Tahoma" w:hAnsi="Tahoma"/>
        </w:rPr>
      </w:pPr>
      <w:r w:rsidRPr="00777F0A">
        <w:rPr>
          <w:rFonts w:ascii="Tahoma" w:hAnsi="Tahoma"/>
        </w:rPr>
        <w:t xml:space="preserve">&gt;Proper education! </w:t>
      </w:r>
    </w:p>
    <w:p w14:paraId="2126CB4D" w14:textId="77777777" w:rsidR="00751A75" w:rsidRPr="00777F0A" w:rsidRDefault="00751A75" w:rsidP="00751A75">
      <w:pPr>
        <w:pStyle w:val="ListParagraph"/>
        <w:numPr>
          <w:ilvl w:val="0"/>
          <w:numId w:val="43"/>
        </w:numPr>
        <w:rPr>
          <w:rFonts w:ascii="Tahoma" w:hAnsi="Tahoma"/>
        </w:rPr>
      </w:pPr>
      <w:r w:rsidRPr="00777F0A">
        <w:rPr>
          <w:rFonts w:ascii="Tahoma" w:hAnsi="Tahoma"/>
        </w:rPr>
        <w:t xml:space="preserve">Complex City: </w:t>
      </w:r>
    </w:p>
    <w:p w14:paraId="68521F37" w14:textId="77777777" w:rsidR="00751A75" w:rsidRPr="00777F0A" w:rsidRDefault="00751A75" w:rsidP="00751A75">
      <w:pPr>
        <w:pStyle w:val="ListParagraph"/>
        <w:numPr>
          <w:ilvl w:val="1"/>
          <w:numId w:val="43"/>
        </w:numPr>
        <w:rPr>
          <w:rFonts w:ascii="Tahoma" w:hAnsi="Tahoma"/>
        </w:rPr>
      </w:pPr>
      <w:r w:rsidRPr="00777F0A">
        <w:rPr>
          <w:rFonts w:ascii="Tahoma" w:hAnsi="Tahoma"/>
          <w:b/>
          <w:bCs/>
        </w:rPr>
        <w:t xml:space="preserve">Workers: </w:t>
      </w:r>
      <w:r w:rsidRPr="00777F0A">
        <w:rPr>
          <w:rFonts w:ascii="Tahoma" w:hAnsi="Tahoma"/>
        </w:rPr>
        <w:t>The producer class: meet our necessary + unnecessary desires</w:t>
      </w:r>
    </w:p>
    <w:p w14:paraId="31845D71" w14:textId="77777777" w:rsidR="00751A75" w:rsidRPr="00777F0A" w:rsidRDefault="00751A75" w:rsidP="00751A75">
      <w:pPr>
        <w:pStyle w:val="ListParagraph"/>
        <w:numPr>
          <w:ilvl w:val="1"/>
          <w:numId w:val="43"/>
        </w:numPr>
        <w:rPr>
          <w:rFonts w:ascii="Tahoma" w:hAnsi="Tahoma"/>
        </w:rPr>
      </w:pPr>
      <w:r w:rsidRPr="00777F0A">
        <w:rPr>
          <w:rFonts w:ascii="Tahoma" w:hAnsi="Tahoma"/>
          <w:b/>
          <w:bCs/>
        </w:rPr>
        <w:t xml:space="preserve">Guardians: </w:t>
      </w:r>
      <w:r w:rsidRPr="00777F0A">
        <w:rPr>
          <w:rFonts w:ascii="Tahoma" w:hAnsi="Tahoma"/>
        </w:rPr>
        <w:t xml:space="preserve">The warrior class: wage the wars and deal with crimes = inevitable result of </w:t>
      </w:r>
      <w:proofErr w:type="spellStart"/>
      <w:r w:rsidRPr="00777F0A">
        <w:rPr>
          <w:rFonts w:ascii="Tahoma" w:hAnsi="Tahoma"/>
          <w:i/>
          <w:iCs/>
        </w:rPr>
        <w:t>pleonexia</w:t>
      </w:r>
      <w:proofErr w:type="spellEnd"/>
      <w:r w:rsidRPr="00777F0A">
        <w:rPr>
          <w:rFonts w:ascii="Tahoma" w:hAnsi="Tahoma"/>
        </w:rPr>
        <w:t xml:space="preserve"> and the unnecessary desires. Need a careful education = do not turn on the citizens and enslave them.</w:t>
      </w:r>
    </w:p>
    <w:p w14:paraId="3E01976F" w14:textId="77777777" w:rsidR="00751A75" w:rsidRPr="00777F0A" w:rsidRDefault="00751A75" w:rsidP="00751A75">
      <w:pPr>
        <w:pStyle w:val="ListParagraph"/>
        <w:numPr>
          <w:ilvl w:val="0"/>
          <w:numId w:val="43"/>
        </w:numPr>
        <w:rPr>
          <w:rFonts w:ascii="Tahoma" w:hAnsi="Tahoma"/>
        </w:rPr>
      </w:pPr>
      <w:r w:rsidRPr="00777F0A">
        <w:rPr>
          <w:rFonts w:ascii="Tahoma" w:hAnsi="Tahoma"/>
        </w:rPr>
        <w:t xml:space="preserve">These classes sufficient? </w:t>
      </w:r>
    </w:p>
    <w:p w14:paraId="5E1B5FEE" w14:textId="77777777" w:rsidR="00751A75" w:rsidRPr="00777F0A" w:rsidRDefault="00751A75" w:rsidP="00751A75">
      <w:pPr>
        <w:pStyle w:val="ListParagraph"/>
        <w:numPr>
          <w:ilvl w:val="1"/>
          <w:numId w:val="43"/>
        </w:numPr>
        <w:rPr>
          <w:rFonts w:ascii="Tahoma" w:hAnsi="Tahoma"/>
        </w:rPr>
      </w:pPr>
      <w:r w:rsidRPr="00777F0A">
        <w:rPr>
          <w:rFonts w:ascii="Tahoma" w:hAnsi="Tahoma"/>
          <w:u w:val="single"/>
        </w:rPr>
        <w:t>Not sufficient</w:t>
      </w:r>
      <w:r w:rsidRPr="00777F0A">
        <w:rPr>
          <w:rFonts w:ascii="Tahoma" w:hAnsi="Tahoma"/>
        </w:rPr>
        <w:t xml:space="preserve"> &gt; need a ruling class. City = complex.</w:t>
      </w:r>
    </w:p>
    <w:p w14:paraId="5B3C08CC" w14:textId="77777777" w:rsidR="00751A75" w:rsidRPr="00777F0A" w:rsidRDefault="00751A75" w:rsidP="00751A75">
      <w:pPr>
        <w:pStyle w:val="ListParagraph"/>
        <w:numPr>
          <w:ilvl w:val="0"/>
          <w:numId w:val="43"/>
        </w:numPr>
        <w:rPr>
          <w:rFonts w:ascii="Tahoma" w:hAnsi="Tahoma"/>
        </w:rPr>
      </w:pPr>
      <w:r w:rsidRPr="00777F0A">
        <w:rPr>
          <w:rFonts w:ascii="Tahoma" w:hAnsi="Tahoma"/>
        </w:rPr>
        <w:t xml:space="preserve">Who should Rule? </w:t>
      </w:r>
    </w:p>
    <w:p w14:paraId="292A640F" w14:textId="77777777" w:rsidR="00751A75" w:rsidRPr="00777F0A" w:rsidRDefault="00751A75" w:rsidP="00751A75">
      <w:pPr>
        <w:pStyle w:val="ListParagraph"/>
        <w:numPr>
          <w:ilvl w:val="1"/>
          <w:numId w:val="43"/>
        </w:numPr>
        <w:rPr>
          <w:rFonts w:ascii="Tahoma" w:hAnsi="Tahoma"/>
        </w:rPr>
      </w:pPr>
      <w:r w:rsidRPr="00777F0A">
        <w:rPr>
          <w:rFonts w:ascii="Tahoma" w:hAnsi="Tahoma"/>
        </w:rPr>
        <w:t xml:space="preserve">Chosen from the Warrior class, older than the ruled, best of the warrior class/knowledgeable + capable. </w:t>
      </w:r>
    </w:p>
    <w:p w14:paraId="5A4D6725" w14:textId="77777777" w:rsidR="00751A75" w:rsidRPr="00777F0A" w:rsidRDefault="00751A75" w:rsidP="00751A75">
      <w:pPr>
        <w:pStyle w:val="ListParagraph"/>
        <w:ind w:left="1440"/>
        <w:rPr>
          <w:rFonts w:ascii="Tahoma" w:hAnsi="Tahoma"/>
        </w:rPr>
      </w:pPr>
    </w:p>
    <w:p w14:paraId="667ACC28" w14:textId="77777777" w:rsidR="00751A75" w:rsidRPr="00777F0A" w:rsidRDefault="00751A75" w:rsidP="00751A75">
      <w:pPr>
        <w:pStyle w:val="ListParagraph"/>
        <w:numPr>
          <w:ilvl w:val="0"/>
          <w:numId w:val="43"/>
        </w:numPr>
        <w:rPr>
          <w:rFonts w:ascii="Tahoma" w:hAnsi="Tahoma"/>
        </w:rPr>
      </w:pPr>
      <w:r w:rsidRPr="00777F0A">
        <w:rPr>
          <w:rFonts w:ascii="Tahoma" w:hAnsi="Tahoma"/>
        </w:rPr>
        <w:t xml:space="preserve">Sufficient? </w:t>
      </w:r>
    </w:p>
    <w:p w14:paraId="0FF712F2" w14:textId="77777777" w:rsidR="00751A75" w:rsidRPr="00777F0A" w:rsidRDefault="00751A75" w:rsidP="00751A75">
      <w:pPr>
        <w:pStyle w:val="ListParagraph"/>
        <w:numPr>
          <w:ilvl w:val="1"/>
          <w:numId w:val="43"/>
        </w:numPr>
        <w:rPr>
          <w:rFonts w:ascii="Tahoma" w:hAnsi="Tahoma"/>
        </w:rPr>
      </w:pPr>
      <w:r w:rsidRPr="00777F0A">
        <w:rPr>
          <w:rFonts w:ascii="Tahoma" w:hAnsi="Tahoma"/>
        </w:rPr>
        <w:t xml:space="preserve">No, Rulers must also care for the city. </w:t>
      </w:r>
    </w:p>
    <w:p w14:paraId="149E7D6C" w14:textId="77777777" w:rsidR="00751A75" w:rsidRPr="00777F0A" w:rsidRDefault="00751A75" w:rsidP="00751A75">
      <w:pPr>
        <w:pStyle w:val="ListParagraph"/>
        <w:numPr>
          <w:ilvl w:val="1"/>
          <w:numId w:val="43"/>
        </w:numPr>
        <w:rPr>
          <w:rFonts w:ascii="Tahoma" w:hAnsi="Tahoma"/>
        </w:rPr>
      </w:pPr>
      <w:r w:rsidRPr="00777F0A">
        <w:rPr>
          <w:rFonts w:ascii="Tahoma" w:hAnsi="Tahoma"/>
        </w:rPr>
        <w:t xml:space="preserve">The Rulers must believe that: </w:t>
      </w:r>
    </w:p>
    <w:p w14:paraId="1F3E51DB" w14:textId="77777777" w:rsidR="00751A75" w:rsidRPr="00777F0A" w:rsidRDefault="00751A75" w:rsidP="00751A75">
      <w:pPr>
        <w:pStyle w:val="ListParagraph"/>
        <w:numPr>
          <w:ilvl w:val="2"/>
          <w:numId w:val="43"/>
        </w:numPr>
        <w:rPr>
          <w:rFonts w:ascii="Tahoma" w:hAnsi="Tahoma"/>
        </w:rPr>
      </w:pPr>
      <w:r w:rsidRPr="00777F0A">
        <w:rPr>
          <w:rFonts w:ascii="Tahoma" w:hAnsi="Tahoma"/>
        </w:rPr>
        <w:t>If the city does badly = they will do badly</w:t>
      </w:r>
    </w:p>
    <w:p w14:paraId="34D70C2F" w14:textId="77777777" w:rsidR="00751A75" w:rsidRPr="00777F0A" w:rsidRDefault="00751A75" w:rsidP="00751A75">
      <w:pPr>
        <w:pStyle w:val="ListParagraph"/>
        <w:numPr>
          <w:ilvl w:val="2"/>
          <w:numId w:val="43"/>
        </w:numPr>
        <w:rPr>
          <w:rFonts w:ascii="Tahoma" w:hAnsi="Tahoma"/>
        </w:rPr>
      </w:pPr>
      <w:r w:rsidRPr="00777F0A">
        <w:rPr>
          <w:rFonts w:ascii="Tahoma" w:hAnsi="Tahoma"/>
        </w:rPr>
        <w:t>If the city does well = they will do well</w:t>
      </w:r>
    </w:p>
    <w:p w14:paraId="38FB47CF" w14:textId="77777777" w:rsidR="00751A75" w:rsidRPr="00777F0A" w:rsidRDefault="00751A75" w:rsidP="00751A75">
      <w:pPr>
        <w:pStyle w:val="ListParagraph"/>
        <w:numPr>
          <w:ilvl w:val="2"/>
          <w:numId w:val="43"/>
        </w:numPr>
        <w:rPr>
          <w:rFonts w:ascii="Tahoma" w:hAnsi="Tahoma"/>
        </w:rPr>
      </w:pPr>
      <w:r w:rsidRPr="00777F0A">
        <w:rPr>
          <w:rFonts w:ascii="Tahoma" w:hAnsi="Tahoma"/>
        </w:rPr>
        <w:t>Must identify the good of the city with their own good</w:t>
      </w:r>
    </w:p>
    <w:p w14:paraId="1AFE96C9" w14:textId="77777777" w:rsidR="00751A75" w:rsidRPr="00777F0A" w:rsidRDefault="00751A75" w:rsidP="00751A75">
      <w:pPr>
        <w:pStyle w:val="ListParagraph"/>
        <w:numPr>
          <w:ilvl w:val="0"/>
          <w:numId w:val="43"/>
        </w:numPr>
        <w:rPr>
          <w:rFonts w:ascii="Tahoma" w:hAnsi="Tahoma"/>
        </w:rPr>
      </w:pPr>
      <w:r w:rsidRPr="00777F0A">
        <w:rPr>
          <w:rFonts w:ascii="Tahoma" w:hAnsi="Tahoma"/>
        </w:rPr>
        <w:t xml:space="preserve">Sufficient? </w:t>
      </w:r>
    </w:p>
    <w:p w14:paraId="33EB548B" w14:textId="77777777" w:rsidR="00751A75" w:rsidRPr="00777F0A" w:rsidRDefault="00751A75" w:rsidP="00751A75">
      <w:pPr>
        <w:pStyle w:val="ListParagraph"/>
        <w:numPr>
          <w:ilvl w:val="1"/>
          <w:numId w:val="43"/>
        </w:numPr>
        <w:rPr>
          <w:rFonts w:ascii="Tahoma" w:hAnsi="Tahoma"/>
        </w:rPr>
      </w:pPr>
      <w:r w:rsidRPr="00777F0A">
        <w:rPr>
          <w:rFonts w:ascii="Tahoma" w:hAnsi="Tahoma"/>
        </w:rPr>
        <w:t>No, &gt;preserve this belief; time, argument, pain, suffering nor fear can make them change their mind.</w:t>
      </w:r>
    </w:p>
    <w:p w14:paraId="661722D3" w14:textId="77777777" w:rsidR="00751A75" w:rsidRPr="00777F0A" w:rsidRDefault="00751A75" w:rsidP="00751A75">
      <w:pPr>
        <w:pStyle w:val="ListParagraph"/>
        <w:numPr>
          <w:ilvl w:val="0"/>
          <w:numId w:val="43"/>
        </w:numPr>
        <w:rPr>
          <w:rFonts w:ascii="Tahoma" w:hAnsi="Tahoma"/>
        </w:rPr>
      </w:pPr>
      <w:r w:rsidRPr="00777F0A">
        <w:rPr>
          <w:rFonts w:ascii="Tahoma" w:hAnsi="Tahoma"/>
        </w:rPr>
        <w:t xml:space="preserve">The following conditions are </w:t>
      </w:r>
      <w:r w:rsidRPr="00777F0A">
        <w:rPr>
          <w:rFonts w:ascii="Tahoma" w:hAnsi="Tahoma"/>
          <w:u w:val="single"/>
        </w:rPr>
        <w:t>individually necessary and jointly sufficient conditions</w:t>
      </w:r>
      <w:r w:rsidRPr="00777F0A">
        <w:rPr>
          <w:rFonts w:ascii="Tahoma" w:hAnsi="Tahoma"/>
        </w:rPr>
        <w:t xml:space="preserve"> for being a good Rulers; </w:t>
      </w:r>
    </w:p>
    <w:p w14:paraId="209FD9B0" w14:textId="77777777" w:rsidR="00751A75" w:rsidRPr="00777F0A" w:rsidRDefault="00751A75" w:rsidP="00751A75">
      <w:pPr>
        <w:pStyle w:val="ListParagraph"/>
        <w:numPr>
          <w:ilvl w:val="1"/>
          <w:numId w:val="43"/>
        </w:numPr>
        <w:rPr>
          <w:rFonts w:ascii="Tahoma" w:hAnsi="Tahoma"/>
        </w:rPr>
      </w:pPr>
      <w:r w:rsidRPr="00777F0A">
        <w:rPr>
          <w:rFonts w:ascii="Tahoma" w:hAnsi="Tahoma"/>
        </w:rPr>
        <w:t>Chosen from the Warrior class</w:t>
      </w:r>
    </w:p>
    <w:p w14:paraId="2F6EF108" w14:textId="77777777" w:rsidR="00751A75" w:rsidRPr="00777F0A" w:rsidRDefault="00751A75" w:rsidP="00751A75">
      <w:pPr>
        <w:pStyle w:val="ListParagraph"/>
        <w:numPr>
          <w:ilvl w:val="1"/>
          <w:numId w:val="43"/>
        </w:numPr>
        <w:rPr>
          <w:rFonts w:ascii="Tahoma" w:hAnsi="Tahoma"/>
        </w:rPr>
      </w:pPr>
      <w:r w:rsidRPr="00777F0A">
        <w:rPr>
          <w:rFonts w:ascii="Tahoma" w:hAnsi="Tahoma"/>
        </w:rPr>
        <w:t>Older than the ruled</w:t>
      </w:r>
    </w:p>
    <w:p w14:paraId="4E218D4E" w14:textId="77777777" w:rsidR="00751A75" w:rsidRPr="00777F0A" w:rsidRDefault="00751A75" w:rsidP="00751A75">
      <w:pPr>
        <w:pStyle w:val="ListParagraph"/>
        <w:numPr>
          <w:ilvl w:val="1"/>
          <w:numId w:val="43"/>
        </w:numPr>
        <w:rPr>
          <w:rFonts w:ascii="Tahoma" w:hAnsi="Tahoma"/>
        </w:rPr>
      </w:pPr>
      <w:r w:rsidRPr="00777F0A">
        <w:rPr>
          <w:rFonts w:ascii="Tahoma" w:hAnsi="Tahoma"/>
        </w:rPr>
        <w:t>The best of the Warrior class: they must be knowledgeable and capable</w:t>
      </w:r>
    </w:p>
    <w:p w14:paraId="7836DB86" w14:textId="77777777" w:rsidR="00751A75" w:rsidRPr="00777F0A" w:rsidRDefault="00751A75" w:rsidP="00751A75">
      <w:pPr>
        <w:pStyle w:val="ListParagraph"/>
        <w:numPr>
          <w:ilvl w:val="1"/>
          <w:numId w:val="43"/>
        </w:numPr>
        <w:rPr>
          <w:rFonts w:ascii="Tahoma" w:hAnsi="Tahoma"/>
        </w:rPr>
      </w:pPr>
      <w:r w:rsidRPr="00777F0A">
        <w:rPr>
          <w:rFonts w:ascii="Tahoma" w:hAnsi="Tahoma"/>
        </w:rPr>
        <w:t xml:space="preserve"> Identify good of the city with their own good</w:t>
      </w:r>
    </w:p>
    <w:p w14:paraId="6B909CFC" w14:textId="77777777" w:rsidR="00751A75" w:rsidRPr="00777F0A" w:rsidRDefault="00751A75" w:rsidP="00751A75">
      <w:pPr>
        <w:pStyle w:val="ListParagraph"/>
        <w:numPr>
          <w:ilvl w:val="1"/>
          <w:numId w:val="43"/>
        </w:numPr>
        <w:rPr>
          <w:rFonts w:ascii="Tahoma" w:hAnsi="Tahoma"/>
        </w:rPr>
      </w:pPr>
      <w:r w:rsidRPr="00777F0A">
        <w:rPr>
          <w:rFonts w:ascii="Tahoma" w:hAnsi="Tahoma"/>
        </w:rPr>
        <w:t>Preserve belief</w:t>
      </w:r>
    </w:p>
    <w:p w14:paraId="25E372C0" w14:textId="77777777" w:rsidR="00751A75" w:rsidRPr="00777F0A" w:rsidRDefault="00751A75" w:rsidP="00751A75">
      <w:pPr>
        <w:pStyle w:val="ListParagraph"/>
        <w:numPr>
          <w:ilvl w:val="0"/>
          <w:numId w:val="43"/>
        </w:numPr>
        <w:rPr>
          <w:rFonts w:ascii="Tahoma" w:hAnsi="Tahoma"/>
        </w:rPr>
      </w:pPr>
      <w:r w:rsidRPr="00777F0A">
        <w:rPr>
          <w:rFonts w:ascii="Tahoma" w:hAnsi="Tahoma"/>
        </w:rPr>
        <w:t xml:space="preserve">Division of Guardian Class: </w:t>
      </w:r>
    </w:p>
    <w:p w14:paraId="21B5E553" w14:textId="77777777" w:rsidR="00751A75" w:rsidRPr="00777F0A" w:rsidRDefault="00751A75" w:rsidP="00751A75">
      <w:pPr>
        <w:pStyle w:val="ListParagraph"/>
        <w:numPr>
          <w:ilvl w:val="0"/>
          <w:numId w:val="43"/>
        </w:numPr>
        <w:rPr>
          <w:rFonts w:ascii="Tahoma" w:hAnsi="Tahoma"/>
        </w:rPr>
      </w:pPr>
      <w:r w:rsidRPr="00777F0A">
        <w:rPr>
          <w:rFonts w:ascii="Tahoma" w:hAnsi="Tahoma"/>
        </w:rPr>
        <w:t xml:space="preserve">Guardians (Warriors) </w:t>
      </w:r>
    </w:p>
    <w:p w14:paraId="5A2B761F" w14:textId="77777777" w:rsidR="00751A75" w:rsidRPr="00777F0A" w:rsidRDefault="00751A75" w:rsidP="00751A75">
      <w:pPr>
        <w:pStyle w:val="ListParagraph"/>
        <w:numPr>
          <w:ilvl w:val="0"/>
          <w:numId w:val="43"/>
        </w:numPr>
        <w:rPr>
          <w:rFonts w:ascii="Tahoma" w:hAnsi="Tahoma"/>
        </w:rPr>
      </w:pPr>
      <w:r w:rsidRPr="00777F0A">
        <w:rPr>
          <w:rFonts w:ascii="Tahoma" w:hAnsi="Tahoma"/>
        </w:rPr>
        <w:t>True Guardians (Rulers)</w:t>
      </w:r>
    </w:p>
    <w:p w14:paraId="505F5C5A" w14:textId="77777777" w:rsidR="00751A75" w:rsidRPr="00777F0A" w:rsidRDefault="00751A75" w:rsidP="00751A75">
      <w:pPr>
        <w:pStyle w:val="ListParagraph"/>
        <w:numPr>
          <w:ilvl w:val="0"/>
          <w:numId w:val="43"/>
        </w:numPr>
        <w:rPr>
          <w:rFonts w:ascii="Tahoma" w:hAnsi="Tahoma"/>
        </w:rPr>
      </w:pPr>
      <w:r w:rsidRPr="00777F0A">
        <w:rPr>
          <w:rFonts w:ascii="Tahoma" w:hAnsi="Tahoma"/>
        </w:rPr>
        <w:t xml:space="preserve">The Warriors = called </w:t>
      </w:r>
      <w:r w:rsidRPr="00777F0A">
        <w:rPr>
          <w:rFonts w:ascii="Tahoma" w:hAnsi="Tahoma"/>
          <w:b/>
          <w:bCs/>
        </w:rPr>
        <w:t>Auxiliaries</w:t>
      </w:r>
    </w:p>
    <w:p w14:paraId="7566C168" w14:textId="77777777" w:rsidR="00751A75" w:rsidRPr="00777F0A" w:rsidRDefault="00751A75" w:rsidP="00751A75">
      <w:pPr>
        <w:pStyle w:val="ListParagraph"/>
        <w:numPr>
          <w:ilvl w:val="0"/>
          <w:numId w:val="43"/>
        </w:numPr>
        <w:rPr>
          <w:rFonts w:ascii="Tahoma" w:hAnsi="Tahoma"/>
        </w:rPr>
      </w:pPr>
      <w:r w:rsidRPr="00777F0A">
        <w:rPr>
          <w:rFonts w:ascii="Tahoma" w:hAnsi="Tahoma"/>
        </w:rPr>
        <w:t xml:space="preserve">The Rulers = called </w:t>
      </w:r>
      <w:r w:rsidRPr="00777F0A">
        <w:rPr>
          <w:rFonts w:ascii="Tahoma" w:hAnsi="Tahoma"/>
          <w:b/>
          <w:bCs/>
        </w:rPr>
        <w:t>Guardians</w:t>
      </w:r>
    </w:p>
    <w:p w14:paraId="0216B563" w14:textId="77777777" w:rsidR="00751A75" w:rsidRPr="00777F0A" w:rsidRDefault="00751A75" w:rsidP="00751A75">
      <w:pPr>
        <w:pStyle w:val="ListParagraph"/>
        <w:rPr>
          <w:rFonts w:ascii="Tahoma" w:hAnsi="Tahoma"/>
        </w:rPr>
      </w:pPr>
    </w:p>
    <w:p w14:paraId="3C393B28" w14:textId="77777777" w:rsidR="00751A75" w:rsidRDefault="00751A75" w:rsidP="00751A75">
      <w:pPr>
        <w:rPr>
          <w:rFonts w:ascii="Tahoma" w:hAnsi="Tahoma"/>
          <w:sz w:val="28"/>
          <w:szCs w:val="28"/>
          <w:u w:val="single"/>
        </w:rPr>
      </w:pPr>
      <w:r w:rsidRPr="00751A75">
        <w:rPr>
          <w:rFonts w:ascii="Tahoma" w:hAnsi="Tahoma"/>
          <w:sz w:val="28"/>
          <w:szCs w:val="28"/>
          <w:u w:val="single"/>
        </w:rPr>
        <w:t xml:space="preserve">UNIT4. </w:t>
      </w:r>
    </w:p>
    <w:p w14:paraId="7A9F3D1B" w14:textId="77777777" w:rsidR="00751A75" w:rsidRDefault="00751A75" w:rsidP="00751A75">
      <w:pPr>
        <w:rPr>
          <w:rFonts w:ascii="Tahoma" w:hAnsi="Tahoma"/>
          <w:sz w:val="28"/>
          <w:szCs w:val="28"/>
          <w:u w:val="single"/>
        </w:rPr>
      </w:pPr>
    </w:p>
    <w:p w14:paraId="49F821E7" w14:textId="77777777" w:rsidR="00751A75" w:rsidRPr="00751A75" w:rsidRDefault="00751A75" w:rsidP="006F3B2C">
      <w:pPr>
        <w:pStyle w:val="ListParagraph"/>
        <w:numPr>
          <w:ilvl w:val="0"/>
          <w:numId w:val="44"/>
        </w:numPr>
        <w:rPr>
          <w:rFonts w:ascii="Tahoma" w:hAnsi="Tahoma"/>
          <w:b/>
        </w:rPr>
      </w:pPr>
      <w:r w:rsidRPr="00751A75">
        <w:rPr>
          <w:rFonts w:ascii="Tahoma" w:hAnsi="Tahoma"/>
          <w:b/>
        </w:rPr>
        <w:t>Reconstructing Arguments</w:t>
      </w:r>
    </w:p>
    <w:p w14:paraId="4F3986BD" w14:textId="77777777" w:rsidR="00751A75" w:rsidRPr="00751A75" w:rsidRDefault="00751A75" w:rsidP="006F3B2C">
      <w:pPr>
        <w:pStyle w:val="ListParagraph"/>
        <w:numPr>
          <w:ilvl w:val="1"/>
          <w:numId w:val="44"/>
        </w:numPr>
        <w:rPr>
          <w:rFonts w:ascii="Tahoma" w:hAnsi="Tahoma"/>
        </w:rPr>
      </w:pPr>
      <w:r w:rsidRPr="00751A75">
        <w:rPr>
          <w:rFonts w:ascii="Tahoma" w:hAnsi="Tahoma"/>
        </w:rPr>
        <w:t>Identifying</w:t>
      </w:r>
    </w:p>
    <w:p w14:paraId="6CF2E91C" w14:textId="77777777" w:rsidR="00751A75" w:rsidRPr="00751A75" w:rsidRDefault="00751A75" w:rsidP="006F3B2C">
      <w:pPr>
        <w:pStyle w:val="ListParagraph"/>
        <w:numPr>
          <w:ilvl w:val="2"/>
          <w:numId w:val="44"/>
        </w:numPr>
        <w:rPr>
          <w:rFonts w:ascii="Tahoma" w:hAnsi="Tahoma"/>
        </w:rPr>
      </w:pPr>
      <w:r w:rsidRPr="00751A75">
        <w:rPr>
          <w:rFonts w:ascii="Tahoma" w:hAnsi="Tahoma"/>
        </w:rPr>
        <w:t>The premises</w:t>
      </w:r>
    </w:p>
    <w:p w14:paraId="3DE5B8F4" w14:textId="77777777" w:rsidR="00751A75" w:rsidRPr="00751A75" w:rsidRDefault="00751A75" w:rsidP="006F3B2C">
      <w:pPr>
        <w:pStyle w:val="ListParagraph"/>
        <w:numPr>
          <w:ilvl w:val="2"/>
          <w:numId w:val="44"/>
        </w:numPr>
        <w:rPr>
          <w:rFonts w:ascii="Tahoma" w:hAnsi="Tahoma"/>
        </w:rPr>
      </w:pPr>
      <w:r w:rsidRPr="00751A75">
        <w:rPr>
          <w:rFonts w:ascii="Tahoma" w:hAnsi="Tahoma"/>
        </w:rPr>
        <w:t>The conclusion</w:t>
      </w:r>
    </w:p>
    <w:p w14:paraId="30F54421" w14:textId="77777777" w:rsidR="00751A75" w:rsidRPr="00751A75" w:rsidRDefault="00751A75" w:rsidP="006F3B2C">
      <w:pPr>
        <w:pStyle w:val="ListParagraph"/>
        <w:numPr>
          <w:ilvl w:val="2"/>
          <w:numId w:val="44"/>
        </w:numPr>
        <w:rPr>
          <w:rFonts w:ascii="Tahoma" w:hAnsi="Tahoma"/>
        </w:rPr>
      </w:pPr>
      <w:r w:rsidRPr="00751A75">
        <w:rPr>
          <w:rFonts w:ascii="Tahoma" w:hAnsi="Tahoma"/>
        </w:rPr>
        <w:t>The relationship between them</w:t>
      </w:r>
    </w:p>
    <w:p w14:paraId="4C437783" w14:textId="77777777" w:rsidR="00751A75" w:rsidRPr="00751A75" w:rsidRDefault="00751A75" w:rsidP="006F3B2C">
      <w:pPr>
        <w:pStyle w:val="ListParagraph"/>
        <w:numPr>
          <w:ilvl w:val="1"/>
          <w:numId w:val="44"/>
        </w:numPr>
        <w:rPr>
          <w:rFonts w:ascii="Tahoma" w:hAnsi="Tahoma"/>
        </w:rPr>
      </w:pPr>
      <w:r w:rsidRPr="00751A75">
        <w:rPr>
          <w:rFonts w:ascii="Tahoma" w:hAnsi="Tahoma"/>
        </w:rPr>
        <w:t>Types of missing premises</w:t>
      </w:r>
    </w:p>
    <w:p w14:paraId="534CA80B" w14:textId="77777777" w:rsidR="00751A75" w:rsidRPr="00751A75" w:rsidRDefault="00751A75" w:rsidP="006F3B2C">
      <w:pPr>
        <w:pStyle w:val="ListParagraph"/>
        <w:numPr>
          <w:ilvl w:val="2"/>
          <w:numId w:val="44"/>
        </w:numPr>
        <w:rPr>
          <w:rFonts w:ascii="Tahoma" w:hAnsi="Tahoma"/>
        </w:rPr>
      </w:pPr>
      <w:r w:rsidRPr="00751A75">
        <w:rPr>
          <w:rFonts w:ascii="Tahoma" w:hAnsi="Tahoma"/>
        </w:rPr>
        <w:t xml:space="preserve">Type One: Supplies </w:t>
      </w:r>
      <w:r w:rsidRPr="00751A75">
        <w:rPr>
          <w:rFonts w:ascii="Tahoma" w:hAnsi="Tahoma"/>
          <w:b/>
          <w:bCs/>
        </w:rPr>
        <w:t>information</w:t>
      </w:r>
      <w:r w:rsidRPr="00751A75">
        <w:rPr>
          <w:rFonts w:ascii="Tahoma" w:hAnsi="Tahoma"/>
        </w:rPr>
        <w:t xml:space="preserve"> the speaker presumably knows or believes.</w:t>
      </w:r>
    </w:p>
    <w:p w14:paraId="3ED78477" w14:textId="77777777" w:rsidR="00751A75" w:rsidRPr="00751A75" w:rsidRDefault="00751A75" w:rsidP="006F3B2C">
      <w:pPr>
        <w:pStyle w:val="ListParagraph"/>
        <w:numPr>
          <w:ilvl w:val="2"/>
          <w:numId w:val="44"/>
        </w:numPr>
        <w:rPr>
          <w:rFonts w:ascii="Tahoma" w:hAnsi="Tahoma"/>
        </w:rPr>
      </w:pPr>
      <w:r w:rsidRPr="00751A75">
        <w:rPr>
          <w:rFonts w:ascii="Tahoma" w:hAnsi="Tahoma"/>
        </w:rPr>
        <w:t xml:space="preserve">Type Two: Contains an </w:t>
      </w:r>
      <w:r w:rsidRPr="00751A75">
        <w:rPr>
          <w:rFonts w:ascii="Tahoma" w:hAnsi="Tahoma"/>
          <w:b/>
          <w:bCs/>
        </w:rPr>
        <w:t xml:space="preserve">assumption or </w:t>
      </w:r>
      <w:proofErr w:type="gramStart"/>
      <w:r w:rsidRPr="00751A75">
        <w:rPr>
          <w:rFonts w:ascii="Tahoma" w:hAnsi="Tahoma"/>
          <w:b/>
          <w:bCs/>
        </w:rPr>
        <w:t>presupposition</w:t>
      </w:r>
      <w:r w:rsidRPr="00751A75">
        <w:rPr>
          <w:rFonts w:ascii="Tahoma" w:hAnsi="Tahoma"/>
        </w:rPr>
        <w:t xml:space="preserve"> which</w:t>
      </w:r>
      <w:proofErr w:type="gramEnd"/>
      <w:r w:rsidRPr="00751A75">
        <w:rPr>
          <w:rFonts w:ascii="Tahoma" w:hAnsi="Tahoma"/>
        </w:rPr>
        <w:t xml:space="preserve"> explains why the speaker believes the premises support the conclusion.</w:t>
      </w:r>
    </w:p>
    <w:p w14:paraId="6D01943B" w14:textId="77777777" w:rsidR="00751A75" w:rsidRDefault="00751A75" w:rsidP="006F3B2C">
      <w:pPr>
        <w:pStyle w:val="ListParagraph"/>
        <w:numPr>
          <w:ilvl w:val="2"/>
          <w:numId w:val="44"/>
        </w:numPr>
        <w:ind w:left="709" w:hanging="283"/>
        <w:rPr>
          <w:rFonts w:ascii="Tahoma" w:hAnsi="Tahoma"/>
          <w:b/>
        </w:rPr>
      </w:pPr>
      <w:r w:rsidRPr="00751A75">
        <w:rPr>
          <w:rFonts w:ascii="Tahoma" w:hAnsi="Tahoma"/>
          <w:b/>
        </w:rPr>
        <w:t>The Structure of Arguments</w:t>
      </w:r>
    </w:p>
    <w:p w14:paraId="70A094D1" w14:textId="77777777" w:rsidR="00751A75" w:rsidRPr="00751A75" w:rsidRDefault="00751A75" w:rsidP="006F3B2C">
      <w:pPr>
        <w:pStyle w:val="ListParagraph"/>
        <w:numPr>
          <w:ilvl w:val="3"/>
          <w:numId w:val="45"/>
        </w:numPr>
        <w:tabs>
          <w:tab w:val="left" w:pos="1560"/>
        </w:tabs>
        <w:ind w:left="1560" w:hanging="426"/>
        <w:rPr>
          <w:rFonts w:ascii="Tahoma" w:hAnsi="Tahoma"/>
        </w:rPr>
      </w:pPr>
      <w:proofErr w:type="gramStart"/>
      <w:r w:rsidRPr="00751A75">
        <w:rPr>
          <w:rFonts w:ascii="Tahoma" w:hAnsi="Tahoma"/>
        </w:rPr>
        <w:t>reveals</w:t>
      </w:r>
      <w:proofErr w:type="gramEnd"/>
      <w:r w:rsidRPr="00751A75">
        <w:rPr>
          <w:rFonts w:ascii="Tahoma" w:hAnsi="Tahoma"/>
        </w:rPr>
        <w:t xml:space="preserve"> how the premises are intended to support the conclusion.</w:t>
      </w:r>
    </w:p>
    <w:p w14:paraId="5B79F9A7" w14:textId="77777777" w:rsidR="00751A75" w:rsidRDefault="00613573" w:rsidP="006F3B2C">
      <w:pPr>
        <w:pStyle w:val="ListParagraph"/>
        <w:numPr>
          <w:ilvl w:val="3"/>
          <w:numId w:val="46"/>
        </w:numPr>
        <w:ind w:left="709" w:hanging="283"/>
        <w:rPr>
          <w:rFonts w:ascii="Tahoma" w:hAnsi="Tahoma"/>
          <w:b/>
        </w:rPr>
      </w:pPr>
      <w:r w:rsidRPr="00613573">
        <w:rPr>
          <w:rFonts w:ascii="Tahoma" w:hAnsi="Tahoma"/>
          <w:b/>
        </w:rPr>
        <w:t>Tree Diagrams</w:t>
      </w:r>
      <w:r>
        <w:rPr>
          <w:rFonts w:ascii="Tahoma" w:hAnsi="Tahoma"/>
          <w:b/>
        </w:rPr>
        <w:t>****</w:t>
      </w:r>
    </w:p>
    <w:p w14:paraId="716B72E0" w14:textId="77777777" w:rsidR="00613573" w:rsidRPr="00613573" w:rsidRDefault="00613573" w:rsidP="006F3B2C">
      <w:pPr>
        <w:pStyle w:val="ListParagraph"/>
        <w:numPr>
          <w:ilvl w:val="0"/>
          <w:numId w:val="47"/>
        </w:numPr>
        <w:ind w:left="1134"/>
        <w:rPr>
          <w:rFonts w:ascii="Tahoma" w:hAnsi="Tahoma"/>
        </w:rPr>
      </w:pPr>
      <w:r w:rsidRPr="00613573">
        <w:rPr>
          <w:rFonts w:ascii="Tahoma" w:hAnsi="Tahoma"/>
        </w:rPr>
        <w:t>A schematic representation of an argument.</w:t>
      </w:r>
    </w:p>
    <w:p w14:paraId="4222FB34" w14:textId="77777777" w:rsidR="00613573" w:rsidRPr="00613573" w:rsidRDefault="00613573" w:rsidP="006F3B2C">
      <w:pPr>
        <w:pStyle w:val="ListParagraph"/>
        <w:numPr>
          <w:ilvl w:val="0"/>
          <w:numId w:val="47"/>
        </w:numPr>
        <w:ind w:left="1134"/>
        <w:rPr>
          <w:rFonts w:ascii="Tahoma" w:hAnsi="Tahoma"/>
        </w:rPr>
      </w:pPr>
      <w:r w:rsidRPr="00613573">
        <w:rPr>
          <w:rFonts w:ascii="Tahoma" w:hAnsi="Tahoma"/>
        </w:rPr>
        <w:t>Use letters to represent the premises (P1, P2, MP3) and the conclusion (C, C1, C2, MC2).</w:t>
      </w:r>
    </w:p>
    <w:p w14:paraId="530BCF3C" w14:textId="77777777" w:rsidR="00613573" w:rsidRPr="00613573" w:rsidRDefault="00613573" w:rsidP="006F3B2C">
      <w:pPr>
        <w:pStyle w:val="ListParagraph"/>
        <w:numPr>
          <w:ilvl w:val="0"/>
          <w:numId w:val="47"/>
        </w:numPr>
        <w:ind w:left="1134"/>
        <w:rPr>
          <w:rFonts w:ascii="Tahoma" w:hAnsi="Tahoma"/>
        </w:rPr>
      </w:pPr>
      <w:r w:rsidRPr="00613573">
        <w:rPr>
          <w:rFonts w:ascii="Tahoma" w:hAnsi="Tahoma"/>
        </w:rPr>
        <w:t>Use an arrow to represent the inference.</w:t>
      </w:r>
    </w:p>
    <w:p w14:paraId="071A065E" w14:textId="77777777" w:rsidR="00913EBB" w:rsidRPr="00613573" w:rsidRDefault="00913EBB" w:rsidP="00613573">
      <w:pPr>
        <w:rPr>
          <w:rFonts w:ascii="Tahoma" w:hAnsi="Tahoma"/>
          <w:b/>
          <w:u w:val="single"/>
        </w:rPr>
      </w:pPr>
    </w:p>
    <w:p w14:paraId="0C730843" w14:textId="77777777" w:rsidR="00613573" w:rsidRDefault="00613573" w:rsidP="00613573">
      <w:pPr>
        <w:rPr>
          <w:rFonts w:ascii="Tahoma" w:hAnsi="Tahoma"/>
          <w:u w:val="single"/>
        </w:rPr>
      </w:pPr>
      <w:r w:rsidRPr="00613573">
        <w:rPr>
          <w:rFonts w:ascii="Tahoma" w:hAnsi="Tahoma"/>
          <w:u w:val="single"/>
        </w:rPr>
        <w:t>Republic</w:t>
      </w:r>
      <w:r>
        <w:rPr>
          <w:rFonts w:ascii="Tahoma" w:hAnsi="Tahoma"/>
          <w:u w:val="single"/>
        </w:rPr>
        <w:t>.</w:t>
      </w:r>
    </w:p>
    <w:p w14:paraId="3410AA16" w14:textId="77777777" w:rsidR="00613573" w:rsidRPr="00613573" w:rsidRDefault="00613573" w:rsidP="00613573">
      <w:pPr>
        <w:rPr>
          <w:rFonts w:ascii="Tahoma" w:hAnsi="Tahoma"/>
          <w:b/>
        </w:rPr>
      </w:pPr>
      <w:r w:rsidRPr="00613573">
        <w:rPr>
          <w:rFonts w:ascii="Tahoma" w:hAnsi="Tahoma"/>
          <w:b/>
        </w:rPr>
        <w:t>1. III 415d-417b</w:t>
      </w:r>
    </w:p>
    <w:p w14:paraId="7E59ED39" w14:textId="77777777" w:rsidR="00613573" w:rsidRDefault="00613573" w:rsidP="00613573">
      <w:pPr>
        <w:rPr>
          <w:rFonts w:ascii="Tahoma" w:hAnsi="Tahoma"/>
          <w:lang w:val="en-GB"/>
        </w:rPr>
      </w:pPr>
      <w:r>
        <w:rPr>
          <w:rFonts w:ascii="Tahoma" w:hAnsi="Tahoma"/>
        </w:rPr>
        <w:t>(</w:t>
      </w:r>
      <w:r w:rsidRPr="00613573">
        <w:rPr>
          <w:rFonts w:ascii="Tahoma" w:hAnsi="Tahoma"/>
          <w:lang w:val="en-GB"/>
        </w:rPr>
        <w:t>Housing and Property Arrangements for the Auxiliaries and Guardians</w:t>
      </w:r>
      <w:r>
        <w:rPr>
          <w:rFonts w:ascii="Tahoma" w:hAnsi="Tahoma"/>
          <w:lang w:val="en-GB"/>
        </w:rPr>
        <w:t>)</w:t>
      </w:r>
    </w:p>
    <w:p w14:paraId="5AEE9EBD" w14:textId="77777777" w:rsidR="00613573" w:rsidRDefault="00613573" w:rsidP="00613573">
      <w:pPr>
        <w:rPr>
          <w:rFonts w:ascii="Tahoma" w:hAnsi="Tahoma"/>
          <w:lang w:val="en-GB"/>
        </w:rPr>
      </w:pPr>
    </w:p>
    <w:p w14:paraId="0F4C9C65" w14:textId="77777777" w:rsidR="00613573" w:rsidRDefault="00613573" w:rsidP="00613573">
      <w:pPr>
        <w:rPr>
          <w:rFonts w:ascii="Tahoma" w:hAnsi="Tahoma"/>
          <w:lang w:val="en-GB"/>
        </w:rPr>
      </w:pPr>
      <w:r>
        <w:rPr>
          <w:rFonts w:ascii="Tahoma" w:hAnsi="Tahoma"/>
          <w:lang w:val="en-GB"/>
        </w:rPr>
        <w:t xml:space="preserve">The </w:t>
      </w:r>
      <w:proofErr w:type="spellStart"/>
      <w:r>
        <w:rPr>
          <w:rFonts w:ascii="Tahoma" w:hAnsi="Tahoma"/>
          <w:lang w:val="en-GB"/>
        </w:rPr>
        <w:t>Kallipolis</w:t>
      </w:r>
      <w:proofErr w:type="spellEnd"/>
      <w:r>
        <w:rPr>
          <w:rFonts w:ascii="Tahoma" w:hAnsi="Tahoma"/>
          <w:lang w:val="en-GB"/>
        </w:rPr>
        <w:t xml:space="preserve"> – How will the </w:t>
      </w:r>
      <w:r w:rsidR="00DB3EC8">
        <w:rPr>
          <w:rFonts w:ascii="Tahoma" w:hAnsi="Tahoma"/>
          <w:lang w:val="en-GB"/>
        </w:rPr>
        <w:t>Auxiliaries and Guardians live?</w:t>
      </w:r>
    </w:p>
    <w:p w14:paraId="0918791B" w14:textId="77777777" w:rsidR="00DB3EC8" w:rsidRDefault="00DB3EC8" w:rsidP="00613573">
      <w:pPr>
        <w:rPr>
          <w:rFonts w:ascii="Tahoma" w:hAnsi="Tahoma"/>
        </w:rPr>
      </w:pPr>
      <w:r>
        <w:rPr>
          <w:rFonts w:ascii="Tahoma" w:hAnsi="Tahoma"/>
          <w:lang w:val="en-GB"/>
        </w:rPr>
        <w:t xml:space="preserve">PROBLEM </w:t>
      </w:r>
      <w:r w:rsidRPr="00DB3EC8">
        <w:rPr>
          <w:rFonts w:ascii="Tahoma" w:hAnsi="Tahoma"/>
          <w:lang w:val="en-GB"/>
        </w:rPr>
        <w:sym w:font="Wingdings" w:char="F0E0"/>
      </w:r>
      <w:r>
        <w:rPr>
          <w:rFonts w:ascii="Tahoma" w:hAnsi="Tahoma"/>
          <w:lang w:val="en-GB"/>
        </w:rPr>
        <w:t xml:space="preserve"> </w:t>
      </w:r>
      <w:r w:rsidRPr="00DB3EC8">
        <w:rPr>
          <w:rFonts w:ascii="Tahoma" w:hAnsi="Tahoma"/>
        </w:rPr>
        <w:t>“”Isn’t it necessary, therefore, to guard in every way against our auxiliaries doing anything like that to the citizens because they are stronger, thereby becoming savage masters instead of kindly allies.”</w:t>
      </w:r>
    </w:p>
    <w:p w14:paraId="0AEAACF2" w14:textId="77777777" w:rsidR="00DB3EC8" w:rsidRPr="00DB3EC8" w:rsidRDefault="00DB3EC8" w:rsidP="006F3B2C">
      <w:pPr>
        <w:pStyle w:val="ListParagraph"/>
        <w:numPr>
          <w:ilvl w:val="0"/>
          <w:numId w:val="48"/>
        </w:numPr>
        <w:rPr>
          <w:rFonts w:ascii="Tahoma" w:hAnsi="Tahoma"/>
        </w:rPr>
      </w:pPr>
      <w:r w:rsidRPr="00DB3EC8">
        <w:rPr>
          <w:rFonts w:ascii="Tahoma" w:hAnsi="Tahoma"/>
        </w:rPr>
        <w:t>A good education will help prevent this.</w:t>
      </w:r>
    </w:p>
    <w:p w14:paraId="67F972DD" w14:textId="77777777" w:rsidR="00DB3EC8" w:rsidRPr="00DB3EC8" w:rsidRDefault="00DB3EC8" w:rsidP="006F3B2C">
      <w:pPr>
        <w:pStyle w:val="ListParagraph"/>
        <w:numPr>
          <w:ilvl w:val="0"/>
          <w:numId w:val="48"/>
        </w:numPr>
        <w:rPr>
          <w:rFonts w:ascii="Tahoma" w:hAnsi="Tahoma"/>
        </w:rPr>
      </w:pPr>
      <w:r w:rsidRPr="00DB3EC8">
        <w:rPr>
          <w:rFonts w:ascii="Tahoma" w:hAnsi="Tahoma"/>
        </w:rPr>
        <w:t xml:space="preserve">But they also need the kind of housing and </w:t>
      </w:r>
      <w:proofErr w:type="gramStart"/>
      <w:r w:rsidRPr="00DB3EC8">
        <w:rPr>
          <w:rFonts w:ascii="Tahoma" w:hAnsi="Tahoma"/>
        </w:rPr>
        <w:t>property  that</w:t>
      </w:r>
      <w:proofErr w:type="gramEnd"/>
      <w:r w:rsidRPr="00DB3EC8">
        <w:rPr>
          <w:rFonts w:ascii="Tahoma" w:hAnsi="Tahoma"/>
        </w:rPr>
        <w:t xml:space="preserve"> will not encourage them to do evil to the other citizens.</w:t>
      </w:r>
    </w:p>
    <w:p w14:paraId="67B875E7" w14:textId="77777777" w:rsidR="00DB3EC8" w:rsidRPr="00DB3EC8" w:rsidRDefault="00DB3EC8" w:rsidP="006F3B2C">
      <w:pPr>
        <w:numPr>
          <w:ilvl w:val="0"/>
          <w:numId w:val="48"/>
        </w:numPr>
        <w:jc w:val="both"/>
        <w:rPr>
          <w:rFonts w:ascii="Tahoma" w:hAnsi="Tahoma"/>
        </w:rPr>
      </w:pPr>
      <w:r w:rsidRPr="00DB3EC8">
        <w:rPr>
          <w:rFonts w:ascii="Tahoma" w:hAnsi="Tahoma"/>
        </w:rPr>
        <w:t>The Auxiliaries and Guardians must not possess any private property beyond what is necessary.</w:t>
      </w:r>
    </w:p>
    <w:p w14:paraId="2A901528" w14:textId="77777777" w:rsidR="00DB3EC8" w:rsidRPr="00DB3EC8" w:rsidRDefault="00DB3EC8" w:rsidP="006F3B2C">
      <w:pPr>
        <w:numPr>
          <w:ilvl w:val="0"/>
          <w:numId w:val="48"/>
        </w:numPr>
        <w:jc w:val="both"/>
        <w:rPr>
          <w:rFonts w:ascii="Tahoma" w:hAnsi="Tahoma"/>
        </w:rPr>
      </w:pPr>
      <w:r w:rsidRPr="00DB3EC8">
        <w:rPr>
          <w:rFonts w:ascii="Tahoma" w:hAnsi="Tahoma"/>
        </w:rPr>
        <w:t>Their storerooms must be open to all.</w:t>
      </w:r>
    </w:p>
    <w:p w14:paraId="74886B22" w14:textId="77777777" w:rsidR="00DB3EC8" w:rsidRPr="00DB3EC8" w:rsidRDefault="00DB3EC8" w:rsidP="006F3B2C">
      <w:pPr>
        <w:numPr>
          <w:ilvl w:val="0"/>
          <w:numId w:val="48"/>
        </w:numPr>
        <w:jc w:val="both"/>
        <w:rPr>
          <w:rFonts w:ascii="Tahoma" w:hAnsi="Tahoma"/>
        </w:rPr>
      </w:pPr>
      <w:r w:rsidRPr="00DB3EC8">
        <w:rPr>
          <w:rFonts w:ascii="Tahoma" w:hAnsi="Tahoma"/>
        </w:rPr>
        <w:t>They must just get what they need.  In other words</w:t>
      </w:r>
      <w:proofErr w:type="gramStart"/>
      <w:r w:rsidRPr="00DB3EC8">
        <w:rPr>
          <w:rFonts w:ascii="Tahoma" w:hAnsi="Tahoma"/>
        </w:rPr>
        <w:t>,  they</w:t>
      </w:r>
      <w:proofErr w:type="gramEnd"/>
      <w:r w:rsidRPr="00DB3EC8">
        <w:rPr>
          <w:rFonts w:ascii="Tahoma" w:hAnsi="Tahoma"/>
        </w:rPr>
        <w:t xml:space="preserve"> will have only their necessary, not their  unnecessary desires satisfied.  The money for this will come from the taxes of the other citizens as their salary.</w:t>
      </w:r>
    </w:p>
    <w:p w14:paraId="3082DBC2" w14:textId="77777777" w:rsidR="00DB3EC8" w:rsidRPr="00DB3EC8" w:rsidRDefault="00DB3EC8" w:rsidP="006F3B2C">
      <w:pPr>
        <w:numPr>
          <w:ilvl w:val="0"/>
          <w:numId w:val="48"/>
        </w:numPr>
        <w:jc w:val="both"/>
        <w:rPr>
          <w:rFonts w:ascii="Tahoma" w:hAnsi="Tahoma"/>
        </w:rPr>
      </w:pPr>
      <w:r w:rsidRPr="00DB3EC8">
        <w:rPr>
          <w:rFonts w:ascii="Tahoma" w:hAnsi="Tahoma"/>
        </w:rPr>
        <w:t>They must eat in common messes and live like soldiers in a camp.</w:t>
      </w:r>
    </w:p>
    <w:p w14:paraId="2735643D" w14:textId="77777777" w:rsidR="00DB3EC8" w:rsidRPr="00DB3EC8" w:rsidRDefault="00DB3EC8" w:rsidP="006F3B2C">
      <w:pPr>
        <w:numPr>
          <w:ilvl w:val="0"/>
          <w:numId w:val="48"/>
        </w:numPr>
        <w:jc w:val="both"/>
        <w:rPr>
          <w:rFonts w:ascii="Tahoma" w:hAnsi="Tahoma"/>
        </w:rPr>
      </w:pPr>
      <w:r w:rsidRPr="00DB3EC8">
        <w:rPr>
          <w:rFonts w:ascii="Tahoma" w:hAnsi="Tahoma"/>
        </w:rPr>
        <w:t>They alone among the citizens must not touch gold or silver.</w:t>
      </w:r>
    </w:p>
    <w:p w14:paraId="46534BEE" w14:textId="77777777" w:rsidR="00DB3EC8" w:rsidRPr="00DB3EC8" w:rsidRDefault="00DB3EC8" w:rsidP="006F3B2C">
      <w:pPr>
        <w:numPr>
          <w:ilvl w:val="0"/>
          <w:numId w:val="48"/>
        </w:numPr>
        <w:jc w:val="both"/>
        <w:rPr>
          <w:rFonts w:ascii="Tahoma" w:hAnsi="Tahoma"/>
        </w:rPr>
      </w:pPr>
      <w:r w:rsidRPr="00DB3EC8">
        <w:rPr>
          <w:rFonts w:ascii="Tahoma" w:hAnsi="Tahoma"/>
        </w:rPr>
        <w:t xml:space="preserve">If they have private property or money they won’t be guardians but </w:t>
      </w:r>
      <w:proofErr w:type="gramStart"/>
      <w:r w:rsidRPr="00DB3EC8">
        <w:rPr>
          <w:rFonts w:ascii="Tahoma" w:hAnsi="Tahoma"/>
        </w:rPr>
        <w:t>business men</w:t>
      </w:r>
      <w:proofErr w:type="gramEnd"/>
      <w:r w:rsidRPr="00DB3EC8">
        <w:rPr>
          <w:rFonts w:ascii="Tahoma" w:hAnsi="Tahoma"/>
        </w:rPr>
        <w:t xml:space="preserve">.  This will make them more likely to be </w:t>
      </w:r>
      <w:proofErr w:type="spellStart"/>
      <w:proofErr w:type="gramStart"/>
      <w:r w:rsidRPr="00DB3EC8">
        <w:rPr>
          <w:rFonts w:ascii="Tahoma" w:hAnsi="Tahoma"/>
        </w:rPr>
        <w:t>be</w:t>
      </w:r>
      <w:proofErr w:type="spellEnd"/>
      <w:proofErr w:type="gramEnd"/>
      <w:r w:rsidRPr="00DB3EC8">
        <w:rPr>
          <w:rFonts w:ascii="Tahoma" w:hAnsi="Tahoma"/>
        </w:rPr>
        <w:t xml:space="preserve"> the hostile masters of the citizens.</w:t>
      </w:r>
    </w:p>
    <w:p w14:paraId="0494C627" w14:textId="77777777" w:rsidR="00DB3EC8" w:rsidRPr="00DB3EC8" w:rsidRDefault="00DB3EC8" w:rsidP="006F3B2C">
      <w:pPr>
        <w:numPr>
          <w:ilvl w:val="0"/>
          <w:numId w:val="48"/>
        </w:numPr>
        <w:jc w:val="both"/>
        <w:rPr>
          <w:rFonts w:ascii="Tahoma" w:hAnsi="Tahoma"/>
        </w:rPr>
      </w:pPr>
      <w:r w:rsidRPr="00DB3EC8">
        <w:rPr>
          <w:rFonts w:ascii="Tahoma" w:hAnsi="Tahoma"/>
        </w:rPr>
        <w:t xml:space="preserve">Socrates says all of this must be established as law.  </w:t>
      </w:r>
      <w:proofErr w:type="spellStart"/>
      <w:r w:rsidRPr="00DB3EC8">
        <w:rPr>
          <w:rFonts w:ascii="Tahoma" w:hAnsi="Tahoma"/>
        </w:rPr>
        <w:t>Glaucon</w:t>
      </w:r>
      <w:proofErr w:type="spellEnd"/>
      <w:r w:rsidRPr="00DB3EC8">
        <w:rPr>
          <w:rFonts w:ascii="Tahoma" w:hAnsi="Tahoma"/>
        </w:rPr>
        <w:t xml:space="preserve"> agrees.</w:t>
      </w:r>
    </w:p>
    <w:p w14:paraId="5A826DBB" w14:textId="77777777" w:rsidR="00830E2D" w:rsidRDefault="00DB3EC8" w:rsidP="00613573">
      <w:pPr>
        <w:jc w:val="both"/>
        <w:rPr>
          <w:rFonts w:ascii="Tahoma" w:hAnsi="Tahoma"/>
        </w:rPr>
      </w:pPr>
      <w:r>
        <w:rPr>
          <w:rFonts w:ascii="Tahoma" w:hAnsi="Tahoma"/>
        </w:rPr>
        <w:t>How should they live?</w:t>
      </w:r>
    </w:p>
    <w:p w14:paraId="58B8752D" w14:textId="77777777" w:rsidR="00DB3EC8" w:rsidRPr="00DB3EC8" w:rsidRDefault="00DB3EC8" w:rsidP="006F3B2C">
      <w:pPr>
        <w:numPr>
          <w:ilvl w:val="0"/>
          <w:numId w:val="49"/>
        </w:numPr>
        <w:jc w:val="both"/>
        <w:rPr>
          <w:rFonts w:ascii="Tahoma" w:hAnsi="Tahoma"/>
        </w:rPr>
      </w:pPr>
      <w:r w:rsidRPr="00DB3EC8">
        <w:rPr>
          <w:rFonts w:ascii="Tahoma" w:hAnsi="Tahoma"/>
        </w:rPr>
        <w:t>The Auxiliaries and Guardians must not become savage masters of the citizens.</w:t>
      </w:r>
    </w:p>
    <w:p w14:paraId="37741BCF" w14:textId="77777777" w:rsidR="00DB3EC8" w:rsidRPr="00DB3EC8" w:rsidRDefault="00DB3EC8" w:rsidP="006F3B2C">
      <w:pPr>
        <w:numPr>
          <w:ilvl w:val="0"/>
          <w:numId w:val="49"/>
        </w:numPr>
        <w:jc w:val="both"/>
        <w:rPr>
          <w:rFonts w:ascii="Tahoma" w:hAnsi="Tahoma"/>
        </w:rPr>
      </w:pPr>
      <w:r w:rsidRPr="00DB3EC8">
        <w:rPr>
          <w:rFonts w:ascii="Tahoma" w:hAnsi="Tahoma"/>
        </w:rPr>
        <w:t xml:space="preserve">They are more likely to become savage masters if they live as </w:t>
      </w:r>
      <w:proofErr w:type="gramStart"/>
      <w:r w:rsidRPr="00DB3EC8">
        <w:rPr>
          <w:rFonts w:ascii="Tahoma" w:hAnsi="Tahoma"/>
        </w:rPr>
        <w:t>money-makers</w:t>
      </w:r>
      <w:proofErr w:type="gramEnd"/>
      <w:r w:rsidRPr="00DB3EC8">
        <w:rPr>
          <w:rFonts w:ascii="Tahoma" w:hAnsi="Tahoma"/>
        </w:rPr>
        <w:t>.</w:t>
      </w:r>
    </w:p>
    <w:p w14:paraId="7C5BB394" w14:textId="77777777" w:rsidR="00DB3EC8" w:rsidRPr="00DB3EC8" w:rsidRDefault="00DB3EC8" w:rsidP="006F3B2C">
      <w:pPr>
        <w:numPr>
          <w:ilvl w:val="0"/>
          <w:numId w:val="49"/>
        </w:numPr>
        <w:jc w:val="both"/>
        <w:rPr>
          <w:rFonts w:ascii="Tahoma" w:hAnsi="Tahoma"/>
        </w:rPr>
      </w:pPr>
      <w:r w:rsidRPr="00DB3EC8">
        <w:rPr>
          <w:rFonts w:ascii="Tahoma" w:hAnsi="Tahoma"/>
        </w:rPr>
        <w:t>On the other hand, they are less likely to become savage masters if they live as soldiers.</w:t>
      </w:r>
    </w:p>
    <w:p w14:paraId="65053DBC" w14:textId="77777777" w:rsidR="00DB3EC8" w:rsidRDefault="00DB3EC8" w:rsidP="00613573">
      <w:pPr>
        <w:jc w:val="both"/>
        <w:rPr>
          <w:rFonts w:ascii="Tahoma" w:hAnsi="Tahoma"/>
        </w:rPr>
      </w:pPr>
    </w:p>
    <w:p w14:paraId="151E30A3" w14:textId="77777777" w:rsidR="00DB3EC8" w:rsidRDefault="00DB3EC8" w:rsidP="00613573">
      <w:pPr>
        <w:jc w:val="both"/>
        <w:rPr>
          <w:rFonts w:ascii="Tahoma" w:hAnsi="Tahoma"/>
        </w:rPr>
      </w:pPr>
      <w:r>
        <w:rPr>
          <w:rFonts w:ascii="Tahoma" w:hAnsi="Tahoma"/>
        </w:rPr>
        <w:t>Housing and Property</w:t>
      </w:r>
    </w:p>
    <w:p w14:paraId="423CA0CD" w14:textId="77777777" w:rsidR="00DB3EC8" w:rsidRDefault="00DB3EC8" w:rsidP="006F3B2C">
      <w:pPr>
        <w:numPr>
          <w:ilvl w:val="0"/>
          <w:numId w:val="50"/>
        </w:numPr>
        <w:jc w:val="both"/>
        <w:rPr>
          <w:rFonts w:ascii="Tahoma" w:hAnsi="Tahoma"/>
        </w:rPr>
      </w:pPr>
      <w:r w:rsidRPr="00DB3EC8">
        <w:rPr>
          <w:rFonts w:ascii="Tahoma" w:hAnsi="Tahoma"/>
        </w:rPr>
        <w:t>If they acquire private property, they will live a</w:t>
      </w:r>
      <w:r>
        <w:rPr>
          <w:rFonts w:ascii="Tahoma" w:hAnsi="Tahoma"/>
        </w:rPr>
        <w:t xml:space="preserve">s money makers, not as soldiers </w:t>
      </w:r>
      <w:r w:rsidRPr="00DB3EC8">
        <w:rPr>
          <w:rFonts w:ascii="Tahoma" w:hAnsi="Tahoma"/>
        </w:rPr>
        <w:sym w:font="Wingdings" w:char="F0E0"/>
      </w:r>
      <w:r>
        <w:rPr>
          <w:rFonts w:ascii="Tahoma" w:hAnsi="Tahoma"/>
        </w:rPr>
        <w:t xml:space="preserve"> must not </w:t>
      </w:r>
      <w:proofErr w:type="spellStart"/>
      <w:r>
        <w:rPr>
          <w:rFonts w:ascii="Tahoma" w:hAnsi="Tahoma"/>
        </w:rPr>
        <w:t>aquire</w:t>
      </w:r>
      <w:proofErr w:type="spellEnd"/>
      <w:r>
        <w:rPr>
          <w:rFonts w:ascii="Tahoma" w:hAnsi="Tahoma"/>
        </w:rPr>
        <w:t xml:space="preserve"> private property</w:t>
      </w:r>
    </w:p>
    <w:p w14:paraId="2AF1AC2B" w14:textId="77777777" w:rsidR="00DB3EC8" w:rsidRDefault="00DB3EC8" w:rsidP="006F3B2C">
      <w:pPr>
        <w:numPr>
          <w:ilvl w:val="0"/>
          <w:numId w:val="50"/>
        </w:numPr>
        <w:jc w:val="both"/>
        <w:rPr>
          <w:rFonts w:ascii="Tahoma" w:hAnsi="Tahoma"/>
        </w:rPr>
      </w:pPr>
      <w:r w:rsidRPr="00DB3EC8">
        <w:rPr>
          <w:rFonts w:ascii="Tahoma" w:hAnsi="Tahoma"/>
        </w:rPr>
        <w:t>If they do not live and eat together, they will live as money makers, not as soldiers</w:t>
      </w:r>
      <w:r>
        <w:rPr>
          <w:rFonts w:ascii="Tahoma" w:hAnsi="Tahoma"/>
        </w:rPr>
        <w:t xml:space="preserve"> </w:t>
      </w:r>
      <w:r w:rsidRPr="00DB3EC8">
        <w:rPr>
          <w:rFonts w:ascii="Tahoma" w:hAnsi="Tahoma"/>
        </w:rPr>
        <w:sym w:font="Wingdings" w:char="F0E0"/>
      </w:r>
      <w:r>
        <w:rPr>
          <w:rFonts w:ascii="Tahoma" w:hAnsi="Tahoma"/>
        </w:rPr>
        <w:t xml:space="preserve"> must live and eat together</w:t>
      </w:r>
    </w:p>
    <w:p w14:paraId="1466C358" w14:textId="77777777" w:rsidR="00DB3EC8" w:rsidRDefault="00DB3EC8" w:rsidP="00DB3EC8">
      <w:pPr>
        <w:jc w:val="both"/>
        <w:rPr>
          <w:rFonts w:ascii="Tahoma" w:hAnsi="Tahoma"/>
        </w:rPr>
      </w:pPr>
    </w:p>
    <w:p w14:paraId="4560B2A7" w14:textId="77777777" w:rsidR="00DB3EC8" w:rsidRPr="00DB3EC8" w:rsidRDefault="00DB3EC8" w:rsidP="00DB3EC8">
      <w:pPr>
        <w:jc w:val="both"/>
        <w:rPr>
          <w:rFonts w:ascii="Tahoma" w:hAnsi="Tahoma"/>
          <w:b/>
          <w:lang w:val="en-GB"/>
        </w:rPr>
      </w:pPr>
      <w:r w:rsidRPr="00DB3EC8">
        <w:rPr>
          <w:rFonts w:ascii="Tahoma" w:hAnsi="Tahoma"/>
          <w:b/>
          <w:lang w:val="en-GB"/>
        </w:rPr>
        <w:t xml:space="preserve">2. 419a-421c </w:t>
      </w:r>
    </w:p>
    <w:p w14:paraId="29B2868A" w14:textId="77777777" w:rsidR="00DB3EC8" w:rsidRPr="00DB3EC8" w:rsidRDefault="00DB3EC8" w:rsidP="00DB3EC8">
      <w:pPr>
        <w:jc w:val="both"/>
        <w:rPr>
          <w:rFonts w:ascii="Tahoma" w:hAnsi="Tahoma"/>
          <w:i/>
          <w:lang w:val="en-GB"/>
        </w:rPr>
      </w:pPr>
      <w:r w:rsidRPr="00DB3EC8">
        <w:rPr>
          <w:rFonts w:ascii="Tahoma" w:hAnsi="Tahoma"/>
          <w:i/>
          <w:lang w:val="en-GB"/>
        </w:rPr>
        <w:t>(</w:t>
      </w:r>
      <w:proofErr w:type="spellStart"/>
      <w:r w:rsidRPr="00DB3EC8">
        <w:rPr>
          <w:rFonts w:ascii="Tahoma" w:hAnsi="Tahoma"/>
          <w:i/>
          <w:lang w:val="en-GB"/>
        </w:rPr>
        <w:t>Adeimantus’s</w:t>
      </w:r>
      <w:proofErr w:type="spellEnd"/>
      <w:r w:rsidRPr="00DB3EC8">
        <w:rPr>
          <w:rFonts w:ascii="Tahoma" w:hAnsi="Tahoma"/>
          <w:i/>
          <w:lang w:val="en-GB"/>
        </w:rPr>
        <w:t xml:space="preserve"> objection)</w:t>
      </w:r>
    </w:p>
    <w:p w14:paraId="40E015C1" w14:textId="77777777" w:rsidR="00DB3EC8" w:rsidRPr="00DB3EC8" w:rsidRDefault="00DB3EC8" w:rsidP="00DB3EC8">
      <w:pPr>
        <w:jc w:val="both"/>
        <w:rPr>
          <w:rFonts w:ascii="Tahoma" w:hAnsi="Tahoma"/>
        </w:rPr>
      </w:pPr>
      <w:r w:rsidRPr="00DB3EC8">
        <w:rPr>
          <w:rFonts w:ascii="Tahoma" w:hAnsi="Tahoma"/>
        </w:rPr>
        <w:t>P1:  We should give the Auxiliaries and Guardians the greatest happiness.</w:t>
      </w:r>
    </w:p>
    <w:p w14:paraId="6FAF5ABD" w14:textId="77777777" w:rsidR="00DB3EC8" w:rsidRPr="00DB3EC8" w:rsidRDefault="00DB3EC8" w:rsidP="00DB3EC8">
      <w:pPr>
        <w:jc w:val="both"/>
        <w:rPr>
          <w:rFonts w:ascii="Tahoma" w:hAnsi="Tahoma"/>
        </w:rPr>
      </w:pPr>
      <w:r w:rsidRPr="00DB3EC8">
        <w:rPr>
          <w:rFonts w:ascii="Tahoma" w:hAnsi="Tahoma"/>
        </w:rPr>
        <w:t>P2: The Auxiliaries and Guardians will have the greatest happiness if they may acquire private property and live in their own private homes.</w:t>
      </w:r>
    </w:p>
    <w:p w14:paraId="3538E565" w14:textId="77777777" w:rsidR="00DB3EC8" w:rsidRPr="00DB3EC8" w:rsidRDefault="00DB3EC8" w:rsidP="00DB3EC8">
      <w:pPr>
        <w:jc w:val="both"/>
        <w:rPr>
          <w:rFonts w:ascii="Tahoma" w:hAnsi="Tahoma"/>
        </w:rPr>
      </w:pPr>
      <w:r w:rsidRPr="00DB3EC8">
        <w:rPr>
          <w:rFonts w:ascii="Tahoma" w:hAnsi="Tahoma"/>
        </w:rPr>
        <w:t>C: Therefore, the Auxiliaries and Guardians should acquire private property and live in their own private homes.</w:t>
      </w:r>
    </w:p>
    <w:p w14:paraId="62C51A59" w14:textId="77777777" w:rsidR="00DB3EC8" w:rsidRDefault="00DB3EC8" w:rsidP="00DB3EC8">
      <w:pPr>
        <w:jc w:val="both"/>
        <w:rPr>
          <w:rFonts w:ascii="Tahoma" w:hAnsi="Tahoma"/>
          <w:lang w:val="en-GB"/>
        </w:rPr>
      </w:pPr>
      <w:r w:rsidRPr="00DB3EC8">
        <w:rPr>
          <w:rFonts w:ascii="Tahoma" w:hAnsi="Tahoma"/>
          <w:lang w:val="en-GB"/>
        </w:rPr>
        <w:sym w:font="Wingdings" w:char="F0E0"/>
      </w:r>
      <w:r>
        <w:rPr>
          <w:rFonts w:ascii="Tahoma" w:hAnsi="Tahoma"/>
          <w:lang w:val="en-GB"/>
        </w:rPr>
        <w:t xml:space="preserve"> TREE DIAGRAM (T)</w:t>
      </w:r>
    </w:p>
    <w:p w14:paraId="3E90AD30" w14:textId="77777777" w:rsidR="00DB3EC8" w:rsidRDefault="00DB3EC8" w:rsidP="00DB3EC8">
      <w:pPr>
        <w:jc w:val="both"/>
        <w:rPr>
          <w:rFonts w:ascii="Tahoma" w:hAnsi="Tahoma"/>
          <w:lang w:val="en-GB"/>
        </w:rPr>
      </w:pPr>
    </w:p>
    <w:p w14:paraId="4F50D0A5" w14:textId="77777777" w:rsidR="00DB3EC8" w:rsidRPr="00DB3EC8" w:rsidRDefault="00DB3EC8" w:rsidP="00DB3EC8">
      <w:pPr>
        <w:tabs>
          <w:tab w:val="left" w:pos="3415"/>
        </w:tabs>
        <w:jc w:val="both"/>
        <w:rPr>
          <w:rFonts w:ascii="Tahoma" w:hAnsi="Tahoma"/>
          <w:i/>
          <w:lang w:val="en-GB"/>
        </w:rPr>
      </w:pPr>
      <w:r w:rsidRPr="00DB3EC8">
        <w:rPr>
          <w:rFonts w:ascii="Tahoma" w:hAnsi="Tahoma"/>
          <w:i/>
          <w:lang w:val="en-GB"/>
        </w:rPr>
        <w:t>How can Socrates respond?</w:t>
      </w:r>
      <w:r w:rsidRPr="00DB3EC8">
        <w:rPr>
          <w:rFonts w:ascii="Tahoma" w:hAnsi="Tahoma"/>
          <w:i/>
          <w:lang w:val="en-GB"/>
        </w:rPr>
        <w:tab/>
      </w:r>
    </w:p>
    <w:p w14:paraId="6A612B59" w14:textId="77777777" w:rsidR="00DB3EC8" w:rsidRPr="00DB3EC8" w:rsidRDefault="00DB3EC8" w:rsidP="00DB3EC8">
      <w:pPr>
        <w:tabs>
          <w:tab w:val="left" w:pos="3415"/>
        </w:tabs>
        <w:jc w:val="both"/>
        <w:rPr>
          <w:rFonts w:ascii="Tahoma" w:hAnsi="Tahoma"/>
        </w:rPr>
      </w:pPr>
      <w:r w:rsidRPr="00DB3EC8">
        <w:rPr>
          <w:rFonts w:ascii="Tahoma" w:hAnsi="Tahoma"/>
        </w:rPr>
        <w:t>P1: We should give the Auxiliaries and Guardians the greatest happiness.</w:t>
      </w:r>
    </w:p>
    <w:p w14:paraId="2CC8D445" w14:textId="77777777" w:rsidR="00DB3EC8" w:rsidRPr="00DB3EC8" w:rsidRDefault="00DB3EC8" w:rsidP="00DB3EC8">
      <w:pPr>
        <w:tabs>
          <w:tab w:val="left" w:pos="3415"/>
        </w:tabs>
        <w:jc w:val="both"/>
        <w:rPr>
          <w:rFonts w:ascii="Tahoma" w:hAnsi="Tahoma"/>
        </w:rPr>
      </w:pPr>
      <w:r w:rsidRPr="00DB3EC8">
        <w:rPr>
          <w:rFonts w:ascii="Tahoma" w:hAnsi="Tahoma"/>
        </w:rPr>
        <w:t>P2: The Auxiliaries and Guardians will have the greatest happiness if they may acquire private property and live in their own private homes.</w:t>
      </w:r>
    </w:p>
    <w:p w14:paraId="2F8413DD" w14:textId="77777777" w:rsidR="00DB3EC8" w:rsidRPr="00DB3EC8" w:rsidRDefault="00DB3EC8" w:rsidP="00DB3EC8">
      <w:pPr>
        <w:tabs>
          <w:tab w:val="left" w:pos="3415"/>
        </w:tabs>
        <w:jc w:val="both"/>
        <w:rPr>
          <w:rFonts w:ascii="Tahoma" w:hAnsi="Tahoma"/>
        </w:rPr>
      </w:pPr>
      <w:r w:rsidRPr="00DB3EC8">
        <w:rPr>
          <w:rFonts w:ascii="Tahoma" w:hAnsi="Tahoma"/>
        </w:rPr>
        <w:t>C: Therefore, the Auxiliaries and Guardians should acquire private property and live in their own private homes.</w:t>
      </w:r>
    </w:p>
    <w:p w14:paraId="78FAD2FC" w14:textId="77777777" w:rsidR="00DB3EC8" w:rsidRDefault="00DB3EC8" w:rsidP="00DB3EC8">
      <w:pPr>
        <w:tabs>
          <w:tab w:val="left" w:pos="3415"/>
        </w:tabs>
        <w:jc w:val="both"/>
        <w:rPr>
          <w:rFonts w:ascii="Tahoma" w:hAnsi="Tahoma"/>
          <w:lang w:val="en-GB"/>
        </w:rPr>
      </w:pPr>
      <w:r w:rsidRPr="00DB3EC8">
        <w:rPr>
          <w:rFonts w:ascii="Tahoma" w:hAnsi="Tahoma"/>
          <w:lang w:val="en-GB"/>
        </w:rPr>
        <w:sym w:font="Wingdings" w:char="F0E0"/>
      </w:r>
      <w:r>
        <w:rPr>
          <w:rFonts w:ascii="Tahoma" w:hAnsi="Tahoma"/>
          <w:lang w:val="en-GB"/>
        </w:rPr>
        <w:t xml:space="preserve"> TREE DIAGRAM (T)</w:t>
      </w:r>
    </w:p>
    <w:p w14:paraId="497CF53F" w14:textId="77777777" w:rsidR="00DB3EC8" w:rsidRDefault="00DB3EC8" w:rsidP="00DB3EC8">
      <w:pPr>
        <w:tabs>
          <w:tab w:val="left" w:pos="3415"/>
        </w:tabs>
        <w:jc w:val="both"/>
        <w:rPr>
          <w:rFonts w:ascii="Tahoma" w:hAnsi="Tahoma"/>
          <w:lang w:val="en-GB"/>
        </w:rPr>
      </w:pPr>
    </w:p>
    <w:p w14:paraId="59D95AB6" w14:textId="77777777" w:rsidR="00DB3EC8" w:rsidRPr="00DB3EC8" w:rsidRDefault="00DB3EC8" w:rsidP="00DB3EC8">
      <w:pPr>
        <w:tabs>
          <w:tab w:val="left" w:pos="3415"/>
        </w:tabs>
        <w:jc w:val="both"/>
        <w:rPr>
          <w:rFonts w:ascii="Tahoma" w:hAnsi="Tahoma"/>
          <w:lang w:val="en-GB"/>
        </w:rPr>
      </w:pPr>
      <w:r w:rsidRPr="00DB3EC8">
        <w:rPr>
          <w:rFonts w:ascii="Tahoma" w:hAnsi="Tahoma"/>
          <w:lang w:val="en-GB"/>
        </w:rPr>
        <w:t xml:space="preserve">This is a “T” form argument because each premise, considered by </w:t>
      </w:r>
      <w:proofErr w:type="gramStart"/>
      <w:r w:rsidRPr="00DB3EC8">
        <w:rPr>
          <w:rFonts w:ascii="Tahoma" w:hAnsi="Tahoma"/>
          <w:lang w:val="en-GB"/>
        </w:rPr>
        <w:t>itself</w:t>
      </w:r>
      <w:proofErr w:type="gramEnd"/>
      <w:r w:rsidRPr="00DB3EC8">
        <w:rPr>
          <w:rFonts w:ascii="Tahoma" w:hAnsi="Tahoma"/>
          <w:lang w:val="en-GB"/>
        </w:rPr>
        <w:t>, provides little or no support for the conclusion. The premises only provide support for the conclusion if they both are true.</w:t>
      </w:r>
    </w:p>
    <w:p w14:paraId="0279D662" w14:textId="77777777" w:rsidR="00DB3EC8" w:rsidRDefault="00DB3EC8" w:rsidP="00DB3EC8">
      <w:pPr>
        <w:tabs>
          <w:tab w:val="left" w:pos="3415"/>
        </w:tabs>
        <w:ind w:left="720" w:hanging="720"/>
        <w:jc w:val="both"/>
        <w:rPr>
          <w:rFonts w:ascii="Tahoma" w:hAnsi="Tahoma"/>
          <w:b/>
          <w:lang w:val="en-GB"/>
        </w:rPr>
      </w:pPr>
      <w:r w:rsidRPr="00DB3EC8">
        <w:rPr>
          <w:rFonts w:ascii="Tahoma" w:hAnsi="Tahoma"/>
          <w:lang w:val="en-GB"/>
        </w:rPr>
        <w:t xml:space="preserve">
</w:t>
      </w:r>
      <w:r>
        <w:rPr>
          <w:rFonts w:ascii="Tahoma" w:hAnsi="Tahoma"/>
          <w:lang w:val="en-GB"/>
        </w:rPr>
        <w:tab/>
      </w:r>
      <w:r w:rsidRPr="00DB3EC8">
        <w:rPr>
          <w:rFonts w:ascii="Tahoma" w:hAnsi="Tahoma"/>
          <w:b/>
          <w:lang w:val="en-GB"/>
        </w:rPr>
        <w:t xml:space="preserve">Socrates only needs to show that one premise is false. </w:t>
      </w:r>
    </w:p>
    <w:p w14:paraId="17220E0C" w14:textId="77777777" w:rsidR="006F3B2C" w:rsidRDefault="00DB3EC8" w:rsidP="006F3B2C">
      <w:pPr>
        <w:tabs>
          <w:tab w:val="left" w:pos="3415"/>
        </w:tabs>
        <w:ind w:left="720" w:hanging="720"/>
        <w:jc w:val="both"/>
        <w:rPr>
          <w:rFonts w:ascii="Tahoma" w:hAnsi="Tahoma"/>
          <w:b/>
          <w:lang w:val="en-GB"/>
        </w:rPr>
      </w:pPr>
      <w:r>
        <w:rPr>
          <w:rFonts w:ascii="Tahoma" w:hAnsi="Tahoma"/>
          <w:b/>
          <w:lang w:val="en-GB"/>
        </w:rPr>
        <w:tab/>
      </w:r>
      <w:r w:rsidRPr="00DB3EC8">
        <w:rPr>
          <w:rFonts w:ascii="Tahoma" w:hAnsi="Tahoma"/>
          <w:b/>
          <w:lang w:val="en-GB"/>
        </w:rPr>
        <w:sym w:font="Wingdings" w:char="F0E0"/>
      </w:r>
      <w:r>
        <w:rPr>
          <w:rFonts w:ascii="Tahoma" w:hAnsi="Tahoma"/>
          <w:b/>
          <w:lang w:val="en-GB"/>
        </w:rPr>
        <w:t xml:space="preserve"> </w:t>
      </w:r>
      <w:proofErr w:type="gramStart"/>
      <w:r>
        <w:rPr>
          <w:rFonts w:ascii="Tahoma" w:hAnsi="Tahoma"/>
          <w:b/>
          <w:lang w:val="en-GB"/>
        </w:rPr>
        <w:t>he</w:t>
      </w:r>
      <w:proofErr w:type="gramEnd"/>
      <w:r>
        <w:rPr>
          <w:rFonts w:ascii="Tahoma" w:hAnsi="Tahoma"/>
          <w:b/>
          <w:lang w:val="en-GB"/>
        </w:rPr>
        <w:t xml:space="preserve"> rejects P1.</w:t>
      </w:r>
      <w:r w:rsidR="006F3B2C">
        <w:rPr>
          <w:rFonts w:ascii="Tahoma" w:hAnsi="Tahoma"/>
          <w:b/>
          <w:lang w:val="en-GB"/>
        </w:rPr>
        <w:t xml:space="preserve"> </w:t>
      </w:r>
    </w:p>
    <w:p w14:paraId="1081AECB" w14:textId="77777777" w:rsidR="006F3B2C" w:rsidRPr="006F3B2C" w:rsidRDefault="006F3B2C" w:rsidP="006F3B2C">
      <w:pPr>
        <w:tabs>
          <w:tab w:val="left" w:pos="3415"/>
        </w:tabs>
        <w:ind w:left="720" w:hanging="720"/>
        <w:jc w:val="both"/>
        <w:rPr>
          <w:rFonts w:ascii="Tahoma" w:hAnsi="Tahoma"/>
        </w:rPr>
      </w:pPr>
      <w:r w:rsidRPr="006F3B2C">
        <w:rPr>
          <w:rFonts w:ascii="Tahoma" w:hAnsi="Tahoma"/>
        </w:rPr>
        <w:t>We are not aiming to give just one class in the city the greatest happiness.</w:t>
      </w:r>
    </w:p>
    <w:p w14:paraId="5A1B505A" w14:textId="77777777" w:rsidR="00DB3EC8" w:rsidRPr="006F3B2C" w:rsidRDefault="006F3B2C" w:rsidP="006F3B2C">
      <w:pPr>
        <w:tabs>
          <w:tab w:val="left" w:pos="3415"/>
        </w:tabs>
        <w:ind w:left="720" w:hanging="720"/>
        <w:jc w:val="both"/>
        <w:rPr>
          <w:rFonts w:ascii="Tahoma" w:hAnsi="Tahoma"/>
          <w:lang w:val="en-GB"/>
        </w:rPr>
      </w:pPr>
      <w:r w:rsidRPr="006F3B2C">
        <w:rPr>
          <w:rFonts w:ascii="Tahoma" w:hAnsi="Tahoma"/>
        </w:rPr>
        <w:t>We are aiming to see that the city as a whole has the greatest happiness</w:t>
      </w:r>
    </w:p>
    <w:p w14:paraId="64E665C8" w14:textId="77777777" w:rsidR="00DB3EC8" w:rsidRDefault="006F3B2C" w:rsidP="006F3B2C">
      <w:pPr>
        <w:ind w:left="720"/>
        <w:jc w:val="both"/>
        <w:rPr>
          <w:rFonts w:ascii="Tahoma" w:hAnsi="Tahoma"/>
          <w:b/>
        </w:rPr>
      </w:pPr>
      <w:r w:rsidRPr="006F3B2C">
        <w:rPr>
          <w:rFonts w:ascii="Tahoma" w:hAnsi="Tahoma"/>
          <w:b/>
        </w:rPr>
        <w:sym w:font="Wingdings" w:char="F0E0"/>
      </w:r>
      <w:r w:rsidRPr="006F3B2C">
        <w:rPr>
          <w:rFonts w:ascii="Tahoma" w:hAnsi="Tahoma"/>
          <w:b/>
        </w:rPr>
        <w:t xml:space="preserve"> </w:t>
      </w:r>
      <w:proofErr w:type="gramStart"/>
      <w:r w:rsidRPr="006F3B2C">
        <w:rPr>
          <w:rFonts w:ascii="Tahoma" w:hAnsi="Tahoma"/>
          <w:b/>
        </w:rPr>
        <w:t>rejects</w:t>
      </w:r>
      <w:proofErr w:type="gramEnd"/>
      <w:r w:rsidRPr="006F3B2C">
        <w:rPr>
          <w:rFonts w:ascii="Tahoma" w:hAnsi="Tahoma"/>
          <w:b/>
        </w:rPr>
        <w:t xml:space="preserve"> P2.</w:t>
      </w:r>
    </w:p>
    <w:p w14:paraId="75DBA8BB" w14:textId="77777777" w:rsidR="006F3B2C" w:rsidRPr="006F3B2C" w:rsidRDefault="006F3B2C" w:rsidP="006F3B2C">
      <w:pPr>
        <w:jc w:val="both"/>
        <w:rPr>
          <w:rFonts w:ascii="Tahoma" w:hAnsi="Tahoma"/>
        </w:rPr>
      </w:pPr>
      <w:r w:rsidRPr="006F3B2C">
        <w:rPr>
          <w:rFonts w:ascii="Tahoma" w:hAnsi="Tahoma"/>
        </w:rPr>
        <w:t>He wouldn’t be surprised if the Auxiliaries were happiest this way.</w:t>
      </w:r>
    </w:p>
    <w:p w14:paraId="06E5108A" w14:textId="77777777" w:rsidR="006F3B2C" w:rsidRDefault="006F3B2C" w:rsidP="006F3B2C">
      <w:pPr>
        <w:jc w:val="both"/>
        <w:rPr>
          <w:rFonts w:ascii="Tahoma" w:hAnsi="Tahoma"/>
          <w:b/>
        </w:rPr>
      </w:pPr>
    </w:p>
    <w:p w14:paraId="1CB82253" w14:textId="77777777" w:rsidR="006F3B2C" w:rsidRDefault="006F3B2C" w:rsidP="006F3B2C">
      <w:pPr>
        <w:jc w:val="both"/>
        <w:rPr>
          <w:rFonts w:ascii="Tahoma" w:hAnsi="Tahoma"/>
          <w:sz w:val="28"/>
          <w:szCs w:val="28"/>
          <w:u w:val="single"/>
        </w:rPr>
      </w:pPr>
      <w:r w:rsidRPr="006F3B2C">
        <w:rPr>
          <w:rFonts w:ascii="Tahoma" w:hAnsi="Tahoma"/>
          <w:sz w:val="28"/>
          <w:szCs w:val="28"/>
          <w:u w:val="single"/>
        </w:rPr>
        <w:t>UNIT5.</w:t>
      </w:r>
    </w:p>
    <w:p w14:paraId="5F0999BA" w14:textId="77777777" w:rsidR="006F3B2C" w:rsidRDefault="006F3B2C" w:rsidP="006F3B2C">
      <w:pPr>
        <w:jc w:val="both"/>
        <w:rPr>
          <w:rFonts w:ascii="Tahoma" w:hAnsi="Tahoma"/>
          <w:sz w:val="28"/>
          <w:szCs w:val="28"/>
          <w:u w:val="single"/>
        </w:rPr>
      </w:pPr>
    </w:p>
    <w:p w14:paraId="0E5B4AAB" w14:textId="77777777" w:rsidR="006F3B2C" w:rsidRPr="006F3B2C" w:rsidRDefault="006F3B2C" w:rsidP="006F3B2C">
      <w:pPr>
        <w:pStyle w:val="ListParagraph"/>
        <w:numPr>
          <w:ilvl w:val="3"/>
          <w:numId w:val="46"/>
        </w:numPr>
        <w:ind w:left="567"/>
        <w:jc w:val="both"/>
        <w:rPr>
          <w:rFonts w:ascii="Tahoma" w:hAnsi="Tahoma"/>
          <w:b/>
        </w:rPr>
      </w:pPr>
      <w:r w:rsidRPr="006F3B2C">
        <w:rPr>
          <w:rFonts w:ascii="Tahoma" w:hAnsi="Tahoma"/>
          <w:b/>
        </w:rPr>
        <w:t>Assessing Arguments</w:t>
      </w:r>
    </w:p>
    <w:p w14:paraId="5F4C2A48" w14:textId="77777777" w:rsidR="006F3B2C" w:rsidRDefault="006F3B2C" w:rsidP="006F3B2C">
      <w:pPr>
        <w:pStyle w:val="ListParagraph"/>
        <w:numPr>
          <w:ilvl w:val="4"/>
          <w:numId w:val="46"/>
        </w:numPr>
        <w:ind w:left="993"/>
        <w:jc w:val="both"/>
        <w:rPr>
          <w:rFonts w:ascii="Tahoma" w:hAnsi="Tahoma"/>
        </w:rPr>
      </w:pPr>
      <w:r w:rsidRPr="006F3B2C">
        <w:rPr>
          <w:rFonts w:ascii="Tahoma" w:hAnsi="Tahoma"/>
        </w:rPr>
        <w:t>The Three Criteria of a Sound Argument</w:t>
      </w:r>
      <w:r>
        <w:rPr>
          <w:rFonts w:ascii="Tahoma" w:hAnsi="Tahoma"/>
        </w:rPr>
        <w:t xml:space="preserve"> (ACREAD)</w:t>
      </w:r>
    </w:p>
    <w:p w14:paraId="07FEF3C9" w14:textId="77777777" w:rsidR="006F3B2C" w:rsidRDefault="006F3B2C" w:rsidP="004706A5">
      <w:pPr>
        <w:pStyle w:val="ListParagraph"/>
        <w:numPr>
          <w:ilvl w:val="0"/>
          <w:numId w:val="51"/>
        </w:numPr>
        <w:jc w:val="both"/>
        <w:rPr>
          <w:rFonts w:ascii="Tahoma" w:hAnsi="Tahoma"/>
        </w:rPr>
      </w:pPr>
      <w:r>
        <w:rPr>
          <w:rFonts w:ascii="Tahoma" w:hAnsi="Tahoma"/>
        </w:rPr>
        <w:t>Premises must be ACCEPTABLE</w:t>
      </w:r>
    </w:p>
    <w:p w14:paraId="5ADB2183" w14:textId="77777777" w:rsidR="006F3B2C" w:rsidRDefault="006F3B2C" w:rsidP="004706A5">
      <w:pPr>
        <w:pStyle w:val="ListParagraph"/>
        <w:numPr>
          <w:ilvl w:val="0"/>
          <w:numId w:val="51"/>
        </w:numPr>
        <w:jc w:val="both"/>
        <w:rPr>
          <w:rFonts w:ascii="Tahoma" w:hAnsi="Tahoma"/>
        </w:rPr>
      </w:pPr>
      <w:r>
        <w:rPr>
          <w:rFonts w:ascii="Tahoma" w:hAnsi="Tahoma"/>
        </w:rPr>
        <w:t>Each individual premise should be RELEVANT to the conclusion</w:t>
      </w:r>
    </w:p>
    <w:p w14:paraId="23A180F9" w14:textId="77777777" w:rsidR="006F3B2C" w:rsidRDefault="006F3B2C" w:rsidP="004706A5">
      <w:pPr>
        <w:pStyle w:val="ListParagraph"/>
        <w:numPr>
          <w:ilvl w:val="0"/>
          <w:numId w:val="51"/>
        </w:numPr>
        <w:jc w:val="both"/>
        <w:rPr>
          <w:rFonts w:ascii="Tahoma" w:hAnsi="Tahoma"/>
        </w:rPr>
      </w:pPr>
      <w:r>
        <w:rPr>
          <w:rFonts w:ascii="Tahoma" w:hAnsi="Tahoma"/>
        </w:rPr>
        <w:t>The premises, considered collectively, must provide ADEQUATE support for the conclusion</w:t>
      </w:r>
    </w:p>
    <w:p w14:paraId="05DD96E5" w14:textId="77777777" w:rsidR="006F3B2C" w:rsidRDefault="006F3B2C" w:rsidP="004706A5">
      <w:pPr>
        <w:pStyle w:val="ListParagraph"/>
        <w:numPr>
          <w:ilvl w:val="0"/>
          <w:numId w:val="52"/>
        </w:numPr>
        <w:ind w:left="567"/>
        <w:jc w:val="both"/>
        <w:rPr>
          <w:rFonts w:ascii="Tahoma" w:hAnsi="Tahoma"/>
          <w:b/>
        </w:rPr>
      </w:pPr>
      <w:r w:rsidRPr="006F3B2C">
        <w:rPr>
          <w:rFonts w:ascii="Tahoma" w:hAnsi="Tahoma"/>
          <w:b/>
        </w:rPr>
        <w:t>Fallacy</w:t>
      </w:r>
    </w:p>
    <w:p w14:paraId="20F278C7" w14:textId="77777777" w:rsidR="006F3B2C" w:rsidRDefault="006F3B2C" w:rsidP="004706A5">
      <w:pPr>
        <w:pStyle w:val="ListParagraph"/>
        <w:numPr>
          <w:ilvl w:val="0"/>
          <w:numId w:val="53"/>
        </w:numPr>
        <w:ind w:left="993"/>
        <w:jc w:val="both"/>
        <w:rPr>
          <w:rFonts w:ascii="Tahoma" w:hAnsi="Tahoma"/>
        </w:rPr>
      </w:pPr>
      <w:r w:rsidRPr="006F3B2C">
        <w:rPr>
          <w:rFonts w:ascii="Tahoma" w:hAnsi="Tahoma"/>
        </w:rPr>
        <w:t xml:space="preserve">A fallacy is an error or weakness that detracts from the soundness of an argument.  </w:t>
      </w:r>
    </w:p>
    <w:p w14:paraId="11103CDE" w14:textId="77777777" w:rsidR="006F3B2C" w:rsidRDefault="006F3B2C" w:rsidP="004706A5">
      <w:pPr>
        <w:pStyle w:val="ListParagraph"/>
        <w:numPr>
          <w:ilvl w:val="0"/>
          <w:numId w:val="54"/>
        </w:numPr>
        <w:ind w:left="567" w:hanging="283"/>
        <w:jc w:val="both"/>
        <w:rPr>
          <w:rFonts w:ascii="Tahoma" w:hAnsi="Tahoma"/>
          <w:b/>
        </w:rPr>
      </w:pPr>
      <w:r w:rsidRPr="006F3B2C">
        <w:rPr>
          <w:rFonts w:ascii="Tahoma" w:hAnsi="Tahoma"/>
          <w:b/>
        </w:rPr>
        <w:t>Assessing Truth Claims</w:t>
      </w:r>
    </w:p>
    <w:p w14:paraId="36FBCA92" w14:textId="77777777" w:rsidR="004706A5" w:rsidRPr="004706A5" w:rsidRDefault="004706A5" w:rsidP="004706A5">
      <w:pPr>
        <w:numPr>
          <w:ilvl w:val="0"/>
          <w:numId w:val="55"/>
        </w:numPr>
        <w:ind w:left="993"/>
        <w:rPr>
          <w:rFonts w:ascii="Tahoma" w:hAnsi="Tahoma"/>
        </w:rPr>
      </w:pPr>
      <w:r w:rsidRPr="004706A5">
        <w:rPr>
          <w:rFonts w:ascii="Tahoma" w:hAnsi="Tahoma"/>
          <w:bCs/>
          <w:i/>
        </w:rPr>
        <w:t>Verification</w:t>
      </w:r>
      <w:r w:rsidRPr="004706A5">
        <w:rPr>
          <w:rFonts w:ascii="Tahoma" w:hAnsi="Tahoma"/>
        </w:rPr>
        <w:t>: The process of determining whether or not a truth-claim is true.</w:t>
      </w:r>
    </w:p>
    <w:p w14:paraId="7497062C" w14:textId="77777777" w:rsidR="004706A5" w:rsidRPr="004706A5" w:rsidRDefault="004706A5" w:rsidP="004706A5">
      <w:pPr>
        <w:numPr>
          <w:ilvl w:val="0"/>
          <w:numId w:val="55"/>
        </w:numPr>
        <w:ind w:left="993"/>
        <w:rPr>
          <w:rFonts w:ascii="Tahoma" w:hAnsi="Tahoma"/>
        </w:rPr>
      </w:pPr>
      <w:r w:rsidRPr="004706A5">
        <w:rPr>
          <w:rFonts w:ascii="Tahoma" w:hAnsi="Tahoma"/>
        </w:rPr>
        <w:t xml:space="preserve">If we can show a truth claim is true, it has been </w:t>
      </w:r>
      <w:r w:rsidRPr="004706A5">
        <w:rPr>
          <w:rFonts w:ascii="Tahoma" w:hAnsi="Tahoma"/>
          <w:bCs/>
          <w:i/>
        </w:rPr>
        <w:t>verified</w:t>
      </w:r>
      <w:r w:rsidRPr="004706A5">
        <w:rPr>
          <w:rFonts w:ascii="Tahoma" w:hAnsi="Tahoma"/>
          <w:i/>
        </w:rPr>
        <w:t>.</w:t>
      </w:r>
    </w:p>
    <w:p w14:paraId="60D4BC98" w14:textId="77777777" w:rsidR="004706A5" w:rsidRPr="004706A5" w:rsidRDefault="004706A5" w:rsidP="004706A5">
      <w:pPr>
        <w:numPr>
          <w:ilvl w:val="0"/>
          <w:numId w:val="55"/>
        </w:numPr>
        <w:ind w:left="993"/>
        <w:rPr>
          <w:rFonts w:ascii="Tahoma" w:hAnsi="Tahoma"/>
        </w:rPr>
      </w:pPr>
      <w:r w:rsidRPr="004706A5">
        <w:rPr>
          <w:rFonts w:ascii="Tahoma" w:hAnsi="Tahoma"/>
        </w:rPr>
        <w:t xml:space="preserve">If we can show it is false, it has been </w:t>
      </w:r>
      <w:r w:rsidRPr="004706A5">
        <w:rPr>
          <w:rFonts w:ascii="Tahoma" w:hAnsi="Tahoma"/>
          <w:bCs/>
          <w:i/>
        </w:rPr>
        <w:t>falsified</w:t>
      </w:r>
      <w:r w:rsidRPr="004706A5">
        <w:rPr>
          <w:rFonts w:ascii="Tahoma" w:hAnsi="Tahoma"/>
          <w:i/>
        </w:rPr>
        <w:t>.</w:t>
      </w:r>
    </w:p>
    <w:p w14:paraId="5C5401BD" w14:textId="77777777" w:rsidR="00830E2D" w:rsidRDefault="004706A5" w:rsidP="004706A5">
      <w:pPr>
        <w:numPr>
          <w:ilvl w:val="0"/>
          <w:numId w:val="55"/>
        </w:numPr>
        <w:ind w:left="993"/>
        <w:rPr>
          <w:rFonts w:ascii="Tahoma" w:hAnsi="Tahoma"/>
          <w:i/>
        </w:rPr>
      </w:pPr>
      <w:r w:rsidRPr="004706A5">
        <w:rPr>
          <w:rFonts w:ascii="Tahoma" w:hAnsi="Tahoma"/>
        </w:rPr>
        <w:t xml:space="preserve">If we can do neither, the truth of the claim remains </w:t>
      </w:r>
      <w:r w:rsidRPr="004706A5">
        <w:rPr>
          <w:rFonts w:ascii="Tahoma" w:hAnsi="Tahoma"/>
          <w:bCs/>
          <w:i/>
        </w:rPr>
        <w:t>undetermined</w:t>
      </w:r>
      <w:r w:rsidRPr="004706A5">
        <w:rPr>
          <w:rFonts w:ascii="Tahoma" w:hAnsi="Tahoma"/>
          <w:i/>
        </w:rPr>
        <w:t>.</w:t>
      </w:r>
    </w:p>
    <w:p w14:paraId="1DD3866E" w14:textId="77777777" w:rsidR="004706A5" w:rsidRDefault="004706A5" w:rsidP="004706A5">
      <w:pPr>
        <w:ind w:left="633"/>
        <w:rPr>
          <w:rFonts w:ascii="Tahoma" w:hAnsi="Tahoma"/>
        </w:rPr>
      </w:pPr>
      <w:r>
        <w:rPr>
          <w:rFonts w:ascii="Tahoma" w:hAnsi="Tahoma"/>
          <w:i/>
        </w:rPr>
        <w:t xml:space="preserve">Method of verification: </w:t>
      </w:r>
      <w:r w:rsidRPr="004706A5">
        <w:rPr>
          <w:rFonts w:ascii="Tahoma" w:hAnsi="Tahoma"/>
          <w:i/>
        </w:rPr>
        <w:sym w:font="Wingdings" w:char="F0E0"/>
      </w:r>
      <w:r>
        <w:rPr>
          <w:rFonts w:ascii="Tahoma" w:hAnsi="Tahoma"/>
          <w:i/>
        </w:rPr>
        <w:t xml:space="preserve"> </w:t>
      </w:r>
      <w:r w:rsidRPr="004706A5">
        <w:rPr>
          <w:rFonts w:ascii="Tahoma" w:hAnsi="Tahoma"/>
        </w:rPr>
        <w:t>depends on the type of truth claim</w:t>
      </w:r>
    </w:p>
    <w:p w14:paraId="56D8EA79" w14:textId="77777777" w:rsidR="004706A5" w:rsidRDefault="004706A5" w:rsidP="004706A5">
      <w:pPr>
        <w:tabs>
          <w:tab w:val="left" w:pos="4006"/>
        </w:tabs>
        <w:ind w:left="633"/>
        <w:rPr>
          <w:rFonts w:ascii="Tahoma" w:hAnsi="Tahoma"/>
          <w:i/>
        </w:rPr>
      </w:pPr>
      <w:r>
        <w:rPr>
          <w:rFonts w:ascii="Tahoma" w:hAnsi="Tahoma"/>
          <w:i/>
        </w:rPr>
        <w:t xml:space="preserve">Types of Truth Claims: </w:t>
      </w:r>
    </w:p>
    <w:p w14:paraId="5AA80CDB" w14:textId="77777777" w:rsidR="004706A5" w:rsidRPr="004706A5" w:rsidRDefault="004706A5" w:rsidP="004706A5">
      <w:pPr>
        <w:pStyle w:val="ListParagraph"/>
        <w:numPr>
          <w:ilvl w:val="0"/>
          <w:numId w:val="56"/>
        </w:numPr>
        <w:tabs>
          <w:tab w:val="left" w:pos="1560"/>
          <w:tab w:val="left" w:pos="4006"/>
          <w:tab w:val="left" w:pos="4820"/>
          <w:tab w:val="left" w:pos="5245"/>
        </w:tabs>
        <w:rPr>
          <w:rFonts w:ascii="Tahoma" w:hAnsi="Tahoma"/>
          <w:i/>
        </w:rPr>
      </w:pPr>
      <w:r w:rsidRPr="004706A5">
        <w:rPr>
          <w:rFonts w:ascii="Tahoma" w:hAnsi="Tahoma"/>
          <w:i/>
        </w:rPr>
        <w:t>Empirical Truth Claims</w:t>
      </w:r>
    </w:p>
    <w:p w14:paraId="7C0212C9" w14:textId="77777777" w:rsidR="004706A5" w:rsidRPr="004706A5" w:rsidRDefault="004706A5" w:rsidP="004706A5">
      <w:pPr>
        <w:pStyle w:val="ListParagraph"/>
        <w:tabs>
          <w:tab w:val="left" w:pos="1560"/>
          <w:tab w:val="left" w:pos="4006"/>
          <w:tab w:val="left" w:pos="4820"/>
          <w:tab w:val="left" w:pos="5245"/>
        </w:tabs>
        <w:ind w:left="1913"/>
        <w:rPr>
          <w:rFonts w:ascii="Tahoma" w:hAnsi="Tahoma"/>
        </w:rPr>
      </w:pPr>
      <w:r w:rsidRPr="004706A5">
        <w:rPr>
          <w:rFonts w:ascii="Tahoma" w:hAnsi="Tahoma"/>
        </w:rPr>
        <w:t>Can, in principle, be checked using one of the five senses</w:t>
      </w:r>
    </w:p>
    <w:p w14:paraId="76979211" w14:textId="77777777" w:rsidR="004706A5" w:rsidRDefault="004706A5" w:rsidP="004706A5">
      <w:pPr>
        <w:pStyle w:val="ListParagraph"/>
        <w:tabs>
          <w:tab w:val="left" w:pos="1560"/>
          <w:tab w:val="left" w:pos="4006"/>
          <w:tab w:val="left" w:pos="4820"/>
          <w:tab w:val="left" w:pos="5245"/>
        </w:tabs>
        <w:ind w:left="1913"/>
        <w:rPr>
          <w:rFonts w:ascii="Tahoma" w:hAnsi="Tahoma"/>
        </w:rPr>
      </w:pPr>
      <w:r w:rsidRPr="004706A5">
        <w:rPr>
          <w:rFonts w:ascii="Tahoma" w:hAnsi="Tahoma"/>
          <w:i/>
          <w:iCs/>
        </w:rPr>
        <w:t>A Posteriori =</w:t>
      </w:r>
      <w:r w:rsidRPr="004706A5">
        <w:rPr>
          <w:rFonts w:ascii="Tahoma" w:hAnsi="Tahoma"/>
        </w:rPr>
        <w:t xml:space="preserve"> </w:t>
      </w:r>
      <w:r w:rsidRPr="004706A5">
        <w:rPr>
          <w:rFonts w:ascii="Tahoma" w:hAnsi="Tahoma"/>
          <w:u w:val="single"/>
        </w:rPr>
        <w:t>after</w:t>
      </w:r>
      <w:r w:rsidRPr="004706A5">
        <w:rPr>
          <w:rFonts w:ascii="Tahoma" w:hAnsi="Tahoma"/>
        </w:rPr>
        <w:t xml:space="preserve"> the use of the senses</w:t>
      </w:r>
    </w:p>
    <w:p w14:paraId="2FCB897E" w14:textId="77777777" w:rsidR="004706A5" w:rsidRPr="004706A5" w:rsidRDefault="004706A5" w:rsidP="004706A5">
      <w:pPr>
        <w:pStyle w:val="ListParagraph"/>
        <w:numPr>
          <w:ilvl w:val="0"/>
          <w:numId w:val="56"/>
        </w:numPr>
        <w:tabs>
          <w:tab w:val="left" w:pos="1560"/>
          <w:tab w:val="left" w:pos="4006"/>
          <w:tab w:val="left" w:pos="4820"/>
          <w:tab w:val="left" w:pos="5245"/>
        </w:tabs>
        <w:rPr>
          <w:rFonts w:ascii="Tahoma" w:hAnsi="Tahoma"/>
          <w:i/>
        </w:rPr>
      </w:pPr>
      <w:r w:rsidRPr="004706A5">
        <w:rPr>
          <w:rFonts w:ascii="Tahoma" w:hAnsi="Tahoma"/>
          <w:i/>
        </w:rPr>
        <w:t>Non- Empirical Truth Claims</w:t>
      </w:r>
    </w:p>
    <w:p w14:paraId="2E666F3B" w14:textId="77777777" w:rsidR="004706A5" w:rsidRPr="004706A5" w:rsidRDefault="004706A5" w:rsidP="004706A5">
      <w:pPr>
        <w:pStyle w:val="ListParagraph"/>
        <w:tabs>
          <w:tab w:val="left" w:pos="1560"/>
          <w:tab w:val="left" w:pos="4006"/>
          <w:tab w:val="left" w:pos="4820"/>
          <w:tab w:val="left" w:pos="5245"/>
        </w:tabs>
        <w:ind w:left="1913"/>
        <w:rPr>
          <w:rFonts w:ascii="Tahoma" w:hAnsi="Tahoma"/>
        </w:rPr>
      </w:pPr>
      <w:r w:rsidRPr="004706A5">
        <w:rPr>
          <w:rFonts w:ascii="Tahoma" w:hAnsi="Tahoma"/>
        </w:rPr>
        <w:t>Not observable in principle</w:t>
      </w:r>
    </w:p>
    <w:p w14:paraId="2AC5F6B6" w14:textId="77777777" w:rsidR="004706A5" w:rsidRPr="004706A5" w:rsidRDefault="004706A5" w:rsidP="004706A5">
      <w:pPr>
        <w:pStyle w:val="ListParagraph"/>
        <w:tabs>
          <w:tab w:val="left" w:pos="1560"/>
          <w:tab w:val="left" w:pos="4006"/>
          <w:tab w:val="left" w:pos="4820"/>
          <w:tab w:val="left" w:pos="5245"/>
        </w:tabs>
        <w:ind w:left="1913"/>
        <w:rPr>
          <w:rFonts w:ascii="Tahoma" w:hAnsi="Tahoma"/>
        </w:rPr>
      </w:pPr>
      <w:r w:rsidRPr="004706A5">
        <w:rPr>
          <w:rFonts w:ascii="Tahoma" w:hAnsi="Tahoma"/>
        </w:rPr>
        <w:t xml:space="preserve">Cannot, in principle, be checked using one of the five </w:t>
      </w:r>
      <w:proofErr w:type="gramStart"/>
      <w:r w:rsidRPr="004706A5">
        <w:rPr>
          <w:rFonts w:ascii="Tahoma" w:hAnsi="Tahoma"/>
        </w:rPr>
        <w:t>senses</w:t>
      </w:r>
      <w:proofErr w:type="gramEnd"/>
    </w:p>
    <w:p w14:paraId="07967A83" w14:textId="77777777" w:rsidR="004706A5" w:rsidRDefault="004706A5" w:rsidP="004706A5">
      <w:pPr>
        <w:pStyle w:val="ListParagraph"/>
        <w:tabs>
          <w:tab w:val="left" w:pos="1560"/>
          <w:tab w:val="left" w:pos="4006"/>
          <w:tab w:val="left" w:pos="4820"/>
          <w:tab w:val="left" w:pos="5245"/>
        </w:tabs>
        <w:ind w:left="1913"/>
        <w:rPr>
          <w:rFonts w:ascii="Tahoma" w:hAnsi="Tahoma"/>
        </w:rPr>
      </w:pPr>
      <w:r w:rsidRPr="004706A5">
        <w:rPr>
          <w:rFonts w:ascii="Tahoma" w:hAnsi="Tahoma"/>
          <w:i/>
          <w:iCs/>
        </w:rPr>
        <w:t>A Priori =</w:t>
      </w:r>
      <w:r w:rsidRPr="004706A5">
        <w:rPr>
          <w:rFonts w:ascii="Tahoma" w:hAnsi="Tahoma"/>
        </w:rPr>
        <w:t xml:space="preserve"> </w:t>
      </w:r>
      <w:r w:rsidRPr="004706A5">
        <w:rPr>
          <w:rFonts w:ascii="Tahoma" w:hAnsi="Tahoma"/>
          <w:u w:val="single"/>
        </w:rPr>
        <w:t>before</w:t>
      </w:r>
      <w:r w:rsidRPr="004706A5">
        <w:rPr>
          <w:rFonts w:ascii="Tahoma" w:hAnsi="Tahoma"/>
        </w:rPr>
        <w:t xml:space="preserve"> the use of the senses</w:t>
      </w:r>
    </w:p>
    <w:p w14:paraId="32E6B7A0" w14:textId="77777777" w:rsidR="004706A5" w:rsidRPr="004706A5" w:rsidRDefault="004706A5" w:rsidP="004706A5">
      <w:pPr>
        <w:tabs>
          <w:tab w:val="left" w:pos="1560"/>
          <w:tab w:val="left" w:pos="4006"/>
          <w:tab w:val="left" w:pos="4820"/>
          <w:tab w:val="left" w:pos="5245"/>
        </w:tabs>
        <w:rPr>
          <w:rFonts w:ascii="Tahoma" w:hAnsi="Tahoma"/>
        </w:rPr>
      </w:pPr>
      <w:proofErr w:type="gramStart"/>
      <w:r w:rsidRPr="004706A5">
        <w:rPr>
          <w:rFonts w:ascii="Tahoma" w:hAnsi="Tahoma"/>
        </w:rPr>
        <w:t>Statements which</w:t>
      </w:r>
      <w:proofErr w:type="gramEnd"/>
      <w:r w:rsidRPr="004706A5">
        <w:rPr>
          <w:rFonts w:ascii="Tahoma" w:hAnsi="Tahoma"/>
        </w:rPr>
        <w:t xml:space="preserve"> are:</w:t>
      </w:r>
    </w:p>
    <w:p w14:paraId="581F4C44" w14:textId="77777777" w:rsidR="004706A5" w:rsidRPr="004706A5" w:rsidRDefault="004706A5" w:rsidP="004706A5">
      <w:pPr>
        <w:numPr>
          <w:ilvl w:val="0"/>
          <w:numId w:val="57"/>
        </w:numPr>
        <w:tabs>
          <w:tab w:val="left" w:pos="1560"/>
          <w:tab w:val="left" w:pos="4006"/>
          <w:tab w:val="left" w:pos="4820"/>
          <w:tab w:val="left" w:pos="5245"/>
        </w:tabs>
        <w:rPr>
          <w:rFonts w:ascii="Tahoma" w:hAnsi="Tahoma"/>
        </w:rPr>
      </w:pPr>
      <w:r w:rsidRPr="004706A5">
        <w:rPr>
          <w:rFonts w:ascii="Tahoma" w:hAnsi="Tahoma"/>
        </w:rPr>
        <w:t>Aesthetic:  Homer is the greatest poet in the history of the west.</w:t>
      </w:r>
    </w:p>
    <w:p w14:paraId="43BDB00F" w14:textId="77777777" w:rsidR="004706A5" w:rsidRPr="004706A5" w:rsidRDefault="004706A5" w:rsidP="004706A5">
      <w:pPr>
        <w:numPr>
          <w:ilvl w:val="0"/>
          <w:numId w:val="57"/>
        </w:numPr>
        <w:tabs>
          <w:tab w:val="left" w:pos="1560"/>
          <w:tab w:val="left" w:pos="4006"/>
          <w:tab w:val="left" w:pos="4820"/>
          <w:tab w:val="left" w:pos="5245"/>
        </w:tabs>
        <w:rPr>
          <w:rFonts w:ascii="Tahoma" w:hAnsi="Tahoma"/>
        </w:rPr>
      </w:pPr>
      <w:r w:rsidRPr="004706A5">
        <w:rPr>
          <w:rFonts w:ascii="Tahoma" w:hAnsi="Tahoma"/>
        </w:rPr>
        <w:t>Ethical: You should be kind to animals and children.</w:t>
      </w:r>
    </w:p>
    <w:p w14:paraId="5F1803BE" w14:textId="77777777" w:rsidR="004706A5" w:rsidRPr="004706A5" w:rsidRDefault="004706A5" w:rsidP="004706A5">
      <w:pPr>
        <w:numPr>
          <w:ilvl w:val="0"/>
          <w:numId w:val="57"/>
        </w:numPr>
        <w:tabs>
          <w:tab w:val="left" w:pos="1560"/>
          <w:tab w:val="left" w:pos="4006"/>
          <w:tab w:val="left" w:pos="4820"/>
          <w:tab w:val="left" w:pos="5245"/>
        </w:tabs>
        <w:rPr>
          <w:rFonts w:ascii="Tahoma" w:hAnsi="Tahoma"/>
        </w:rPr>
      </w:pPr>
      <w:r w:rsidRPr="004706A5">
        <w:rPr>
          <w:rFonts w:ascii="Tahoma" w:hAnsi="Tahoma"/>
        </w:rPr>
        <w:t xml:space="preserve">About the divine: God is eternal, infinite, and unchanging. </w:t>
      </w:r>
    </w:p>
    <w:p w14:paraId="37547720" w14:textId="77777777" w:rsidR="004706A5" w:rsidRPr="004706A5" w:rsidRDefault="004706A5" w:rsidP="004706A5">
      <w:pPr>
        <w:tabs>
          <w:tab w:val="left" w:pos="1560"/>
          <w:tab w:val="left" w:pos="4006"/>
          <w:tab w:val="left" w:pos="4820"/>
          <w:tab w:val="left" w:pos="5245"/>
        </w:tabs>
        <w:rPr>
          <w:rFonts w:ascii="Tahoma" w:hAnsi="Tahoma"/>
          <w:b/>
        </w:rPr>
      </w:pPr>
      <w:r w:rsidRPr="004706A5">
        <w:rPr>
          <w:rFonts w:ascii="Tahoma" w:hAnsi="Tahoma"/>
          <w:b/>
        </w:rPr>
        <w:t>Begging the Question</w:t>
      </w:r>
    </w:p>
    <w:p w14:paraId="3E6ADE11" w14:textId="77777777" w:rsidR="004706A5" w:rsidRDefault="004706A5" w:rsidP="004706A5">
      <w:pPr>
        <w:numPr>
          <w:ilvl w:val="0"/>
          <w:numId w:val="58"/>
        </w:numPr>
        <w:tabs>
          <w:tab w:val="left" w:pos="851"/>
          <w:tab w:val="left" w:pos="1560"/>
          <w:tab w:val="left" w:pos="4006"/>
          <w:tab w:val="left" w:pos="4820"/>
          <w:tab w:val="left" w:pos="5245"/>
        </w:tabs>
        <w:rPr>
          <w:rFonts w:ascii="Tahoma" w:hAnsi="Tahoma"/>
        </w:rPr>
      </w:pPr>
      <w:r>
        <w:rPr>
          <w:rFonts w:ascii="Tahoma" w:hAnsi="Tahoma"/>
        </w:rPr>
        <w:tab/>
      </w:r>
      <w:r w:rsidRPr="004706A5">
        <w:rPr>
          <w:rFonts w:ascii="Tahoma" w:hAnsi="Tahoma"/>
        </w:rPr>
        <w:t xml:space="preserve">An argument begs the question when its premises </w:t>
      </w:r>
      <w:r w:rsidRPr="004706A5">
        <w:rPr>
          <w:rFonts w:ascii="Tahoma" w:hAnsi="Tahoma"/>
          <w:b/>
          <w:bCs/>
        </w:rPr>
        <w:t>presuppose</w:t>
      </w:r>
      <w:r w:rsidRPr="004706A5">
        <w:rPr>
          <w:rFonts w:ascii="Tahoma" w:hAnsi="Tahoma"/>
        </w:rPr>
        <w:t>, directly or indirectly, the truth of the conclusion.</w:t>
      </w:r>
    </w:p>
    <w:p w14:paraId="24D60B0B" w14:textId="77777777" w:rsidR="004706A5" w:rsidRDefault="004706A5" w:rsidP="004706A5">
      <w:pPr>
        <w:tabs>
          <w:tab w:val="left" w:pos="851"/>
          <w:tab w:val="left" w:pos="1560"/>
          <w:tab w:val="left" w:pos="4006"/>
          <w:tab w:val="left" w:pos="4820"/>
          <w:tab w:val="left" w:pos="5245"/>
        </w:tabs>
        <w:rPr>
          <w:rFonts w:ascii="Tahoma" w:hAnsi="Tahoma"/>
        </w:rPr>
      </w:pPr>
    </w:p>
    <w:p w14:paraId="427268CE" w14:textId="77777777" w:rsidR="004706A5" w:rsidRDefault="004706A5" w:rsidP="004706A5">
      <w:pPr>
        <w:tabs>
          <w:tab w:val="left" w:pos="851"/>
          <w:tab w:val="left" w:pos="1560"/>
          <w:tab w:val="left" w:pos="4006"/>
          <w:tab w:val="left" w:pos="4820"/>
          <w:tab w:val="left" w:pos="5245"/>
        </w:tabs>
        <w:rPr>
          <w:rFonts w:ascii="Tahoma" w:hAnsi="Tahoma"/>
          <w:b/>
        </w:rPr>
      </w:pPr>
      <w:r w:rsidRPr="004706A5">
        <w:rPr>
          <w:rFonts w:ascii="Tahoma" w:hAnsi="Tahoma"/>
          <w:b/>
        </w:rPr>
        <w:t>False Dichotomy</w:t>
      </w:r>
    </w:p>
    <w:p w14:paraId="3A2B8F70" w14:textId="77777777" w:rsidR="004706A5" w:rsidRDefault="004706A5" w:rsidP="004706A5">
      <w:pPr>
        <w:tabs>
          <w:tab w:val="left" w:pos="851"/>
          <w:tab w:val="left" w:pos="1560"/>
          <w:tab w:val="left" w:pos="4006"/>
          <w:tab w:val="left" w:pos="4820"/>
          <w:tab w:val="left" w:pos="5245"/>
        </w:tabs>
        <w:rPr>
          <w:rFonts w:ascii="Tahoma" w:hAnsi="Tahoma"/>
          <w:b/>
        </w:rPr>
      </w:pPr>
      <w:r>
        <w:rPr>
          <w:rFonts w:ascii="Tahoma" w:hAnsi="Tahoma"/>
          <w:b/>
        </w:rPr>
        <w:t>Type</w:t>
      </w:r>
      <w:r w:rsidR="001069C6">
        <w:rPr>
          <w:rFonts w:ascii="Tahoma" w:hAnsi="Tahoma"/>
          <w:b/>
        </w:rPr>
        <w:t>s of alternatives</w:t>
      </w:r>
    </w:p>
    <w:p w14:paraId="342A850B" w14:textId="77777777" w:rsidR="001069C6" w:rsidRPr="00806686" w:rsidRDefault="001069C6" w:rsidP="00737213">
      <w:pPr>
        <w:pStyle w:val="ListParagraph"/>
        <w:numPr>
          <w:ilvl w:val="0"/>
          <w:numId w:val="59"/>
        </w:numPr>
        <w:tabs>
          <w:tab w:val="left" w:pos="851"/>
          <w:tab w:val="left" w:pos="1560"/>
          <w:tab w:val="left" w:pos="4006"/>
          <w:tab w:val="left" w:pos="4820"/>
          <w:tab w:val="left" w:pos="5245"/>
        </w:tabs>
        <w:rPr>
          <w:rFonts w:ascii="Tahoma" w:hAnsi="Tahoma"/>
          <w:i/>
        </w:rPr>
      </w:pPr>
      <w:r w:rsidRPr="00806686">
        <w:rPr>
          <w:rFonts w:ascii="Tahoma" w:hAnsi="Tahoma"/>
          <w:i/>
        </w:rPr>
        <w:t>Exhaustive/ Non-Exhaustive</w:t>
      </w:r>
    </w:p>
    <w:p w14:paraId="5E3ECA2A" w14:textId="77777777" w:rsidR="001069C6" w:rsidRDefault="001069C6" w:rsidP="001069C6">
      <w:pPr>
        <w:tabs>
          <w:tab w:val="left" w:pos="851"/>
          <w:tab w:val="left" w:pos="1560"/>
          <w:tab w:val="left" w:pos="4006"/>
          <w:tab w:val="left" w:pos="4820"/>
          <w:tab w:val="left" w:pos="5245"/>
        </w:tabs>
        <w:ind w:left="860"/>
        <w:rPr>
          <w:rFonts w:ascii="Tahoma" w:hAnsi="Tahoma"/>
        </w:rPr>
      </w:pPr>
      <w:r w:rsidRPr="001069C6">
        <w:rPr>
          <w:rFonts w:ascii="Tahoma" w:hAnsi="Tahoma"/>
        </w:rPr>
        <w:t>Exhaustive alternatives cover all the possibilities.</w:t>
      </w:r>
    </w:p>
    <w:p w14:paraId="29DE9EED" w14:textId="77777777" w:rsidR="001069C6" w:rsidRPr="00806686" w:rsidRDefault="00806686" w:rsidP="00806686">
      <w:pPr>
        <w:tabs>
          <w:tab w:val="left" w:pos="851"/>
          <w:tab w:val="left" w:pos="1560"/>
          <w:tab w:val="left" w:pos="4006"/>
          <w:tab w:val="left" w:pos="4820"/>
          <w:tab w:val="left" w:pos="5245"/>
        </w:tabs>
        <w:ind w:left="860"/>
        <w:rPr>
          <w:rFonts w:ascii="Tahoma" w:hAnsi="Tahoma"/>
        </w:rPr>
      </w:pPr>
      <w:r>
        <w:rPr>
          <w:rFonts w:ascii="Tahoma" w:hAnsi="Tahoma"/>
        </w:rPr>
        <w:t xml:space="preserve">Non-Exhaustive </w:t>
      </w:r>
      <w:r w:rsidRPr="00806686">
        <w:rPr>
          <w:rFonts w:ascii="Tahoma" w:hAnsi="Tahoma"/>
        </w:rPr>
        <w:sym w:font="Wingdings" w:char="F0E0"/>
      </w:r>
      <w:r>
        <w:rPr>
          <w:rFonts w:ascii="Tahoma" w:hAnsi="Tahoma"/>
        </w:rPr>
        <w:t xml:space="preserve"> </w:t>
      </w:r>
      <w:r w:rsidRPr="00806686">
        <w:rPr>
          <w:rFonts w:ascii="Tahoma" w:hAnsi="Tahoma"/>
        </w:rPr>
        <w:t xml:space="preserve">In the world of pets, the choice between a dog </w:t>
      </w:r>
      <w:proofErr w:type="gramStart"/>
      <w:r w:rsidRPr="00806686">
        <w:rPr>
          <w:rFonts w:ascii="Tahoma" w:hAnsi="Tahoma"/>
        </w:rPr>
        <w:t>or</w:t>
      </w:r>
      <w:proofErr w:type="gramEnd"/>
      <w:r w:rsidRPr="00806686">
        <w:rPr>
          <w:rFonts w:ascii="Tahoma" w:hAnsi="Tahoma"/>
        </w:rPr>
        <w:t xml:space="preserve"> a cat is non-exhaustive.</w:t>
      </w:r>
      <w:r>
        <w:rPr>
          <w:rFonts w:ascii="Tahoma" w:hAnsi="Tahoma"/>
        </w:rPr>
        <w:t xml:space="preserve"> (Your pet could be a ferret)</w:t>
      </w:r>
    </w:p>
    <w:p w14:paraId="5C83B2A0" w14:textId="77777777" w:rsidR="001069C6" w:rsidRDefault="001069C6" w:rsidP="00737213">
      <w:pPr>
        <w:pStyle w:val="ListParagraph"/>
        <w:numPr>
          <w:ilvl w:val="0"/>
          <w:numId w:val="59"/>
        </w:numPr>
        <w:tabs>
          <w:tab w:val="left" w:pos="851"/>
          <w:tab w:val="left" w:pos="1560"/>
          <w:tab w:val="left" w:pos="4006"/>
          <w:tab w:val="left" w:pos="4820"/>
          <w:tab w:val="left" w:pos="5245"/>
        </w:tabs>
        <w:rPr>
          <w:rFonts w:ascii="Tahoma" w:hAnsi="Tahoma"/>
          <w:i/>
        </w:rPr>
      </w:pPr>
      <w:r w:rsidRPr="00806686">
        <w:rPr>
          <w:rFonts w:ascii="Tahoma" w:hAnsi="Tahoma"/>
          <w:i/>
        </w:rPr>
        <w:t>Exclusive/ Non-Exclusive</w:t>
      </w:r>
    </w:p>
    <w:p w14:paraId="43689DBC" w14:textId="77777777" w:rsidR="00806686" w:rsidRDefault="00806686" w:rsidP="00806686">
      <w:pPr>
        <w:tabs>
          <w:tab w:val="left" w:pos="851"/>
          <w:tab w:val="left" w:pos="1560"/>
          <w:tab w:val="left" w:pos="4006"/>
          <w:tab w:val="left" w:pos="4820"/>
          <w:tab w:val="left" w:pos="5245"/>
        </w:tabs>
        <w:ind w:left="860"/>
        <w:rPr>
          <w:rFonts w:ascii="Tahoma" w:hAnsi="Tahoma"/>
        </w:rPr>
      </w:pPr>
      <w:r>
        <w:rPr>
          <w:rFonts w:ascii="Tahoma" w:hAnsi="Tahoma"/>
        </w:rPr>
        <w:t xml:space="preserve">Exclusive </w:t>
      </w:r>
      <w:r w:rsidRPr="00806686">
        <w:rPr>
          <w:rFonts w:ascii="Tahoma" w:hAnsi="Tahoma"/>
        </w:rPr>
        <w:sym w:font="Wingdings" w:char="F0E0"/>
      </w:r>
      <w:r>
        <w:rPr>
          <w:rFonts w:ascii="Tahoma" w:hAnsi="Tahoma"/>
        </w:rPr>
        <w:t xml:space="preserve"> </w:t>
      </w:r>
      <w:r w:rsidRPr="00806686">
        <w:rPr>
          <w:rFonts w:ascii="Tahoma" w:hAnsi="Tahoma"/>
        </w:rPr>
        <w:t>The choice of one alternative rules out the other.</w:t>
      </w:r>
    </w:p>
    <w:p w14:paraId="1F780792" w14:textId="77777777" w:rsidR="00806686" w:rsidRDefault="00806686" w:rsidP="00806686">
      <w:pPr>
        <w:tabs>
          <w:tab w:val="left" w:pos="851"/>
          <w:tab w:val="left" w:pos="1560"/>
          <w:tab w:val="left" w:pos="4006"/>
          <w:tab w:val="left" w:pos="4820"/>
          <w:tab w:val="left" w:pos="5245"/>
        </w:tabs>
        <w:ind w:left="860"/>
        <w:rPr>
          <w:rFonts w:ascii="Tahoma" w:hAnsi="Tahoma"/>
        </w:rPr>
      </w:pPr>
      <w:r>
        <w:rPr>
          <w:rFonts w:ascii="Tahoma" w:hAnsi="Tahoma"/>
        </w:rPr>
        <w:t>(Passing or failing the course)</w:t>
      </w:r>
    </w:p>
    <w:p w14:paraId="5AC73073" w14:textId="77777777" w:rsidR="00806686" w:rsidRDefault="00806686" w:rsidP="00806686">
      <w:pPr>
        <w:tabs>
          <w:tab w:val="left" w:pos="851"/>
          <w:tab w:val="left" w:pos="1560"/>
          <w:tab w:val="left" w:pos="4006"/>
          <w:tab w:val="left" w:pos="4820"/>
          <w:tab w:val="left" w:pos="5245"/>
        </w:tabs>
        <w:ind w:left="860"/>
        <w:rPr>
          <w:rFonts w:ascii="Tahoma" w:hAnsi="Tahoma"/>
        </w:rPr>
      </w:pPr>
      <w:r>
        <w:rPr>
          <w:rFonts w:ascii="Tahoma" w:hAnsi="Tahoma"/>
        </w:rPr>
        <w:t xml:space="preserve">Non-Exclusive </w:t>
      </w:r>
    </w:p>
    <w:p w14:paraId="269A7F66" w14:textId="77777777" w:rsidR="00806686" w:rsidRDefault="00806686" w:rsidP="00806686">
      <w:pPr>
        <w:tabs>
          <w:tab w:val="left" w:pos="851"/>
          <w:tab w:val="left" w:pos="1560"/>
          <w:tab w:val="left" w:pos="4006"/>
          <w:tab w:val="left" w:pos="4820"/>
          <w:tab w:val="left" w:pos="5245"/>
        </w:tabs>
        <w:ind w:left="720"/>
        <w:rPr>
          <w:rFonts w:ascii="Tahoma" w:hAnsi="Tahoma"/>
        </w:rPr>
      </w:pPr>
      <w:r>
        <w:rPr>
          <w:rFonts w:ascii="Tahoma" w:hAnsi="Tahoma"/>
        </w:rPr>
        <w:tab/>
      </w:r>
      <w:r w:rsidRPr="00806686">
        <w:rPr>
          <w:rFonts w:ascii="Tahoma" w:hAnsi="Tahoma"/>
        </w:rPr>
        <w:t>You can do both, so the choice of one alternative does not rule out the other.</w:t>
      </w:r>
      <w:r>
        <w:rPr>
          <w:rFonts w:ascii="Tahoma" w:hAnsi="Tahoma"/>
        </w:rPr>
        <w:t xml:space="preserve"> (</w:t>
      </w:r>
      <w:proofErr w:type="gramStart"/>
      <w:r>
        <w:rPr>
          <w:rFonts w:ascii="Tahoma" w:hAnsi="Tahoma"/>
        </w:rPr>
        <w:t>having</w:t>
      </w:r>
      <w:proofErr w:type="gramEnd"/>
      <w:r>
        <w:rPr>
          <w:rFonts w:ascii="Tahoma" w:hAnsi="Tahoma"/>
        </w:rPr>
        <w:t xml:space="preserve"> a job or being a student)</w:t>
      </w:r>
    </w:p>
    <w:p w14:paraId="10163ACF" w14:textId="77777777" w:rsidR="00806686" w:rsidRDefault="00806686" w:rsidP="00806686">
      <w:pPr>
        <w:tabs>
          <w:tab w:val="left" w:pos="851"/>
          <w:tab w:val="left" w:pos="1560"/>
          <w:tab w:val="left" w:pos="4006"/>
          <w:tab w:val="left" w:pos="4820"/>
          <w:tab w:val="left" w:pos="5245"/>
        </w:tabs>
        <w:rPr>
          <w:rFonts w:ascii="Tahoma" w:hAnsi="Tahoma"/>
        </w:rPr>
      </w:pPr>
    </w:p>
    <w:p w14:paraId="3FDAC701" w14:textId="77777777" w:rsidR="00806686" w:rsidRPr="00806686" w:rsidRDefault="00806686" w:rsidP="00806686">
      <w:pPr>
        <w:tabs>
          <w:tab w:val="left" w:pos="851"/>
          <w:tab w:val="left" w:pos="1560"/>
          <w:tab w:val="left" w:pos="4006"/>
          <w:tab w:val="left" w:pos="4820"/>
          <w:tab w:val="left" w:pos="5245"/>
        </w:tabs>
        <w:rPr>
          <w:rFonts w:ascii="Tahoma" w:hAnsi="Tahoma"/>
          <w:u w:val="single"/>
        </w:rPr>
      </w:pPr>
      <w:r w:rsidRPr="00806686">
        <w:rPr>
          <w:rFonts w:ascii="Tahoma" w:hAnsi="Tahoma"/>
          <w:u w:val="single"/>
        </w:rPr>
        <w:t>Republic</w:t>
      </w:r>
    </w:p>
    <w:p w14:paraId="471146DB" w14:textId="77777777" w:rsidR="00806686" w:rsidRPr="00806686" w:rsidRDefault="00806686" w:rsidP="00806686">
      <w:pPr>
        <w:tabs>
          <w:tab w:val="left" w:pos="851"/>
          <w:tab w:val="left" w:pos="1560"/>
          <w:tab w:val="left" w:pos="4006"/>
          <w:tab w:val="left" w:pos="4820"/>
          <w:tab w:val="left" w:pos="5245"/>
        </w:tabs>
        <w:rPr>
          <w:rFonts w:ascii="Tahoma" w:hAnsi="Tahoma"/>
          <w:b/>
        </w:rPr>
      </w:pPr>
      <w:r w:rsidRPr="00806686">
        <w:rPr>
          <w:rFonts w:ascii="Tahoma" w:hAnsi="Tahoma"/>
          <w:b/>
        </w:rPr>
        <w:t>Bk.1 352e-354a</w:t>
      </w:r>
    </w:p>
    <w:p w14:paraId="7CD8230F" w14:textId="77777777" w:rsidR="00806686" w:rsidRDefault="00806686" w:rsidP="00806686">
      <w:pPr>
        <w:tabs>
          <w:tab w:val="left" w:pos="851"/>
          <w:tab w:val="left" w:pos="1560"/>
          <w:tab w:val="left" w:pos="4006"/>
          <w:tab w:val="left" w:pos="4820"/>
          <w:tab w:val="left" w:pos="5245"/>
        </w:tabs>
        <w:rPr>
          <w:rFonts w:ascii="Tahoma" w:hAnsi="Tahoma"/>
        </w:rPr>
      </w:pPr>
      <w:r>
        <w:rPr>
          <w:rFonts w:ascii="Tahoma" w:hAnsi="Tahoma"/>
        </w:rPr>
        <w:t>(Function and Virtue)</w:t>
      </w:r>
    </w:p>
    <w:p w14:paraId="0AC5FF0C" w14:textId="77777777" w:rsidR="00806686" w:rsidRDefault="00806686" w:rsidP="00806686">
      <w:pPr>
        <w:tabs>
          <w:tab w:val="left" w:pos="851"/>
          <w:tab w:val="left" w:pos="1560"/>
          <w:tab w:val="left" w:pos="4006"/>
          <w:tab w:val="left" w:pos="4820"/>
          <w:tab w:val="left" w:pos="5245"/>
        </w:tabs>
        <w:rPr>
          <w:rFonts w:ascii="Tahoma" w:hAnsi="Tahoma"/>
        </w:rPr>
      </w:pPr>
    </w:p>
    <w:p w14:paraId="68D627EE" w14:textId="77777777" w:rsidR="00806686" w:rsidRDefault="00806686" w:rsidP="00737213">
      <w:pPr>
        <w:numPr>
          <w:ilvl w:val="0"/>
          <w:numId w:val="60"/>
        </w:numPr>
        <w:tabs>
          <w:tab w:val="left" w:pos="851"/>
          <w:tab w:val="left" w:pos="1560"/>
          <w:tab w:val="left" w:pos="4006"/>
          <w:tab w:val="left" w:pos="4820"/>
          <w:tab w:val="left" w:pos="5245"/>
        </w:tabs>
        <w:rPr>
          <w:rFonts w:ascii="Tahoma" w:hAnsi="Tahoma"/>
        </w:rPr>
      </w:pPr>
      <w:r w:rsidRPr="00806686">
        <w:rPr>
          <w:rFonts w:ascii="Tahoma" w:hAnsi="Tahoma"/>
        </w:rPr>
        <w:t>The function of something i</w:t>
      </w:r>
      <w:r>
        <w:rPr>
          <w:rFonts w:ascii="Tahoma" w:hAnsi="Tahoma"/>
        </w:rPr>
        <w:t>s what it does best or uniquely (Knife</w:t>
      </w:r>
      <w:r w:rsidRPr="00806686">
        <w:rPr>
          <w:rFonts w:ascii="Tahoma" w:hAnsi="Tahoma"/>
        </w:rPr>
        <w:sym w:font="Wingdings" w:char="F0E0"/>
      </w:r>
      <w:r>
        <w:rPr>
          <w:rFonts w:ascii="Tahoma" w:hAnsi="Tahoma"/>
        </w:rPr>
        <w:t xml:space="preserve"> to cut)</w:t>
      </w:r>
    </w:p>
    <w:p w14:paraId="7AC6B49E" w14:textId="77777777" w:rsidR="00806686" w:rsidRPr="00806686" w:rsidRDefault="00806686" w:rsidP="00737213">
      <w:pPr>
        <w:numPr>
          <w:ilvl w:val="0"/>
          <w:numId w:val="60"/>
        </w:numPr>
        <w:tabs>
          <w:tab w:val="left" w:pos="851"/>
          <w:tab w:val="left" w:pos="1560"/>
          <w:tab w:val="left" w:pos="4006"/>
          <w:tab w:val="left" w:pos="4820"/>
          <w:tab w:val="left" w:pos="5245"/>
        </w:tabs>
        <w:rPr>
          <w:rFonts w:ascii="Tahoma" w:hAnsi="Tahoma"/>
        </w:rPr>
      </w:pPr>
      <w:r w:rsidRPr="00806686">
        <w:rPr>
          <w:rFonts w:ascii="Tahoma" w:hAnsi="Tahoma"/>
        </w:rPr>
        <w:t xml:space="preserve">The virtue of a thing is the property or characteristic that enables </w:t>
      </w:r>
      <w:r>
        <w:rPr>
          <w:rFonts w:ascii="Tahoma" w:hAnsi="Tahoma"/>
        </w:rPr>
        <w:t>it to fulfill its function well (Knife</w:t>
      </w:r>
      <w:r w:rsidRPr="00806686">
        <w:rPr>
          <w:rFonts w:ascii="Tahoma" w:hAnsi="Tahoma"/>
        </w:rPr>
        <w:sym w:font="Wingdings" w:char="F0E0"/>
      </w:r>
      <w:r>
        <w:rPr>
          <w:rFonts w:ascii="Tahoma" w:hAnsi="Tahoma"/>
        </w:rPr>
        <w:t xml:space="preserve"> Sharpness)</w:t>
      </w:r>
    </w:p>
    <w:p w14:paraId="340C0577" w14:textId="77777777" w:rsidR="00806686" w:rsidRDefault="00806686" w:rsidP="00806686">
      <w:pPr>
        <w:tabs>
          <w:tab w:val="left" w:pos="851"/>
          <w:tab w:val="left" w:pos="1560"/>
          <w:tab w:val="left" w:pos="4006"/>
          <w:tab w:val="left" w:pos="4820"/>
          <w:tab w:val="left" w:pos="5245"/>
        </w:tabs>
        <w:rPr>
          <w:rFonts w:ascii="Tahoma" w:hAnsi="Tahoma"/>
        </w:rPr>
      </w:pPr>
    </w:p>
    <w:p w14:paraId="4C3A67A4" w14:textId="77777777" w:rsidR="00806686" w:rsidRPr="00806686" w:rsidRDefault="00806686" w:rsidP="00806686">
      <w:pPr>
        <w:tabs>
          <w:tab w:val="left" w:pos="851"/>
          <w:tab w:val="left" w:pos="1560"/>
          <w:tab w:val="left" w:pos="4006"/>
          <w:tab w:val="left" w:pos="4820"/>
          <w:tab w:val="left" w:pos="5245"/>
        </w:tabs>
        <w:rPr>
          <w:rFonts w:ascii="Tahoma" w:hAnsi="Tahoma"/>
          <w:b/>
        </w:rPr>
      </w:pPr>
      <w:proofErr w:type="spellStart"/>
      <w:r w:rsidRPr="00806686">
        <w:rPr>
          <w:rFonts w:ascii="Tahoma" w:hAnsi="Tahoma"/>
          <w:b/>
        </w:rPr>
        <w:t>Bk.IV</w:t>
      </w:r>
      <w:proofErr w:type="spellEnd"/>
      <w:r w:rsidRPr="00806686">
        <w:rPr>
          <w:rFonts w:ascii="Tahoma" w:hAnsi="Tahoma"/>
          <w:b/>
        </w:rPr>
        <w:t xml:space="preserve"> 427d-434d </w:t>
      </w:r>
    </w:p>
    <w:p w14:paraId="77A6EE5E" w14:textId="77777777" w:rsidR="00806686" w:rsidRDefault="00806686" w:rsidP="00806686">
      <w:pPr>
        <w:tabs>
          <w:tab w:val="left" w:pos="851"/>
          <w:tab w:val="left" w:pos="1560"/>
          <w:tab w:val="left" w:pos="4006"/>
          <w:tab w:val="left" w:pos="4820"/>
          <w:tab w:val="left" w:pos="5245"/>
        </w:tabs>
        <w:rPr>
          <w:rFonts w:ascii="Tahoma" w:hAnsi="Tahoma"/>
        </w:rPr>
      </w:pPr>
      <w:r>
        <w:rPr>
          <w:rFonts w:ascii="Tahoma" w:hAnsi="Tahoma"/>
        </w:rPr>
        <w:t xml:space="preserve">(Virtues of the City) Justice in </w:t>
      </w:r>
      <w:proofErr w:type="spellStart"/>
      <w:r>
        <w:rPr>
          <w:rFonts w:ascii="Tahoma" w:hAnsi="Tahoma"/>
        </w:rPr>
        <w:t>Kallipolis</w:t>
      </w:r>
      <w:proofErr w:type="spellEnd"/>
    </w:p>
    <w:p w14:paraId="5A138CA6" w14:textId="77777777" w:rsidR="00806686" w:rsidRDefault="00806686" w:rsidP="00806686">
      <w:pPr>
        <w:tabs>
          <w:tab w:val="left" w:pos="851"/>
          <w:tab w:val="left" w:pos="1560"/>
          <w:tab w:val="left" w:pos="4006"/>
          <w:tab w:val="left" w:pos="4820"/>
          <w:tab w:val="left" w:pos="5245"/>
        </w:tabs>
        <w:rPr>
          <w:rFonts w:ascii="Tahoma" w:hAnsi="Tahoma"/>
        </w:rPr>
      </w:pPr>
    </w:p>
    <w:p w14:paraId="3B07A9ED" w14:textId="77777777" w:rsidR="00806686" w:rsidRPr="00737213" w:rsidRDefault="00806686" w:rsidP="00737213">
      <w:pPr>
        <w:pStyle w:val="ListParagraph"/>
        <w:numPr>
          <w:ilvl w:val="0"/>
          <w:numId w:val="61"/>
        </w:numPr>
        <w:tabs>
          <w:tab w:val="left" w:pos="851"/>
          <w:tab w:val="left" w:pos="1560"/>
          <w:tab w:val="left" w:pos="4006"/>
          <w:tab w:val="left" w:pos="4820"/>
          <w:tab w:val="left" w:pos="5245"/>
        </w:tabs>
        <w:rPr>
          <w:rFonts w:ascii="Tahoma" w:hAnsi="Tahoma"/>
          <w:b/>
        </w:rPr>
      </w:pPr>
      <w:r w:rsidRPr="00737213">
        <w:rPr>
          <w:rFonts w:ascii="Tahoma" w:hAnsi="Tahoma"/>
          <w:b/>
        </w:rPr>
        <w:t>Essentialist Definition</w:t>
      </w:r>
    </w:p>
    <w:p w14:paraId="300EB8F9" w14:textId="77777777" w:rsidR="00806686" w:rsidRDefault="00806686" w:rsidP="00737213">
      <w:pPr>
        <w:pStyle w:val="ListParagraph"/>
        <w:numPr>
          <w:ilvl w:val="0"/>
          <w:numId w:val="62"/>
        </w:numPr>
        <w:tabs>
          <w:tab w:val="left" w:pos="851"/>
          <w:tab w:val="left" w:pos="1560"/>
          <w:tab w:val="left" w:pos="4006"/>
          <w:tab w:val="left" w:pos="4820"/>
          <w:tab w:val="left" w:pos="5245"/>
        </w:tabs>
        <w:rPr>
          <w:rFonts w:ascii="Tahoma" w:hAnsi="Tahoma"/>
        </w:rPr>
      </w:pPr>
      <w:r w:rsidRPr="00806686">
        <w:rPr>
          <w:rFonts w:ascii="Tahoma" w:hAnsi="Tahoma"/>
        </w:rPr>
        <w:t>Socrates is seeking a definition of justice that reveals its essential nature or essence</w:t>
      </w:r>
    </w:p>
    <w:p w14:paraId="3FDAF40F" w14:textId="77777777" w:rsidR="00737213" w:rsidRPr="00737213" w:rsidRDefault="00737213" w:rsidP="00737213">
      <w:pPr>
        <w:numPr>
          <w:ilvl w:val="0"/>
          <w:numId w:val="63"/>
        </w:numPr>
        <w:tabs>
          <w:tab w:val="left" w:pos="851"/>
          <w:tab w:val="left" w:pos="1560"/>
          <w:tab w:val="left" w:pos="4006"/>
          <w:tab w:val="left" w:pos="4820"/>
          <w:tab w:val="left" w:pos="5245"/>
        </w:tabs>
        <w:ind w:left="709"/>
        <w:rPr>
          <w:rFonts w:ascii="Tahoma" w:hAnsi="Tahoma"/>
        </w:rPr>
      </w:pPr>
      <w:proofErr w:type="spellStart"/>
      <w:r w:rsidRPr="00737213">
        <w:rPr>
          <w:rFonts w:ascii="Tahoma" w:hAnsi="Tahoma"/>
          <w:b/>
        </w:rPr>
        <w:t>Reportive</w:t>
      </w:r>
      <w:proofErr w:type="spellEnd"/>
      <w:r w:rsidRPr="00737213">
        <w:rPr>
          <w:rFonts w:ascii="Tahoma" w:hAnsi="Tahoma"/>
          <w:b/>
        </w:rPr>
        <w:t xml:space="preserve"> Definition:</w:t>
      </w:r>
      <w:r w:rsidRPr="00737213">
        <w:rPr>
          <w:rFonts w:ascii="Tahoma" w:hAnsi="Tahoma"/>
        </w:rPr>
        <w:t xml:space="preserve"> Reports standard usage</w:t>
      </w:r>
    </w:p>
    <w:p w14:paraId="4DD1C7DA" w14:textId="77777777" w:rsidR="00737213" w:rsidRPr="00737213" w:rsidRDefault="00737213" w:rsidP="00737213">
      <w:pPr>
        <w:numPr>
          <w:ilvl w:val="0"/>
          <w:numId w:val="63"/>
        </w:numPr>
        <w:tabs>
          <w:tab w:val="left" w:pos="851"/>
          <w:tab w:val="left" w:pos="1560"/>
          <w:tab w:val="left" w:pos="4006"/>
          <w:tab w:val="left" w:pos="4820"/>
          <w:tab w:val="left" w:pos="5245"/>
        </w:tabs>
        <w:ind w:left="709"/>
        <w:rPr>
          <w:rFonts w:ascii="Tahoma" w:hAnsi="Tahoma"/>
        </w:rPr>
      </w:pPr>
      <w:r w:rsidRPr="00737213">
        <w:rPr>
          <w:rFonts w:ascii="Tahoma" w:hAnsi="Tahoma"/>
          <w:b/>
        </w:rPr>
        <w:t>Essentialist Definition</w:t>
      </w:r>
      <w:r w:rsidRPr="00737213">
        <w:rPr>
          <w:rFonts w:ascii="Tahoma" w:hAnsi="Tahoma"/>
        </w:rPr>
        <w:t>: Usually rooted in standard usage, but then revises standard usage to correctly convey the essential nature of the term being defined</w:t>
      </w:r>
    </w:p>
    <w:p w14:paraId="03ECDF53" w14:textId="77777777" w:rsidR="00806686" w:rsidRPr="00737213" w:rsidRDefault="00737213" w:rsidP="00737213">
      <w:pPr>
        <w:tabs>
          <w:tab w:val="left" w:pos="851"/>
          <w:tab w:val="left" w:pos="1560"/>
          <w:tab w:val="left" w:pos="4006"/>
          <w:tab w:val="left" w:pos="4820"/>
          <w:tab w:val="left" w:pos="5245"/>
        </w:tabs>
        <w:rPr>
          <w:rFonts w:ascii="Tahoma" w:hAnsi="Tahoma"/>
          <w:b/>
          <w:i/>
        </w:rPr>
      </w:pPr>
      <w:proofErr w:type="spellStart"/>
      <w:r w:rsidRPr="00737213">
        <w:rPr>
          <w:rFonts w:ascii="Tahoma" w:hAnsi="Tahoma"/>
          <w:b/>
        </w:rPr>
        <w:t>Cephalus</w:t>
      </w:r>
      <w:proofErr w:type="spellEnd"/>
      <w:r w:rsidRPr="00737213">
        <w:rPr>
          <w:rFonts w:ascii="Tahoma" w:hAnsi="Tahoma"/>
          <w:b/>
        </w:rPr>
        <w:t xml:space="preserve">’ Definition </w:t>
      </w:r>
    </w:p>
    <w:p w14:paraId="3140208F" w14:textId="77777777" w:rsidR="00737213" w:rsidRPr="00737213" w:rsidRDefault="00737213" w:rsidP="00737213">
      <w:pPr>
        <w:tabs>
          <w:tab w:val="left" w:pos="851"/>
          <w:tab w:val="left" w:pos="1560"/>
          <w:tab w:val="left" w:pos="4006"/>
          <w:tab w:val="left" w:pos="4820"/>
          <w:tab w:val="left" w:pos="5245"/>
        </w:tabs>
        <w:rPr>
          <w:rFonts w:ascii="Tahoma" w:hAnsi="Tahoma"/>
          <w:i/>
        </w:rPr>
      </w:pPr>
      <w:r w:rsidRPr="00737213">
        <w:rPr>
          <w:rFonts w:ascii="Tahoma" w:hAnsi="Tahoma"/>
          <w:i/>
        </w:rPr>
        <w:t>Justice is telling the truth and paying your debts</w:t>
      </w:r>
    </w:p>
    <w:p w14:paraId="042DEAA4" w14:textId="77777777" w:rsidR="00737213" w:rsidRDefault="00737213" w:rsidP="00737213">
      <w:pPr>
        <w:pStyle w:val="ListParagraph"/>
        <w:numPr>
          <w:ilvl w:val="0"/>
          <w:numId w:val="64"/>
        </w:numPr>
        <w:tabs>
          <w:tab w:val="left" w:pos="851"/>
          <w:tab w:val="left" w:pos="1560"/>
          <w:tab w:val="left" w:pos="4006"/>
          <w:tab w:val="left" w:pos="4820"/>
          <w:tab w:val="left" w:pos="5245"/>
        </w:tabs>
        <w:rPr>
          <w:rFonts w:ascii="Tahoma" w:hAnsi="Tahoma"/>
        </w:rPr>
      </w:pPr>
      <w:proofErr w:type="spellStart"/>
      <w:r>
        <w:rPr>
          <w:rFonts w:ascii="Tahoma" w:hAnsi="Tahoma"/>
        </w:rPr>
        <w:t>Reportive</w:t>
      </w:r>
      <w:proofErr w:type="spellEnd"/>
    </w:p>
    <w:p w14:paraId="708F3D23" w14:textId="77777777" w:rsidR="00737213" w:rsidRDefault="00737213" w:rsidP="00737213">
      <w:pPr>
        <w:pStyle w:val="ListParagraph"/>
        <w:numPr>
          <w:ilvl w:val="0"/>
          <w:numId w:val="64"/>
        </w:numPr>
        <w:tabs>
          <w:tab w:val="left" w:pos="851"/>
          <w:tab w:val="left" w:pos="1560"/>
          <w:tab w:val="left" w:pos="4006"/>
          <w:tab w:val="left" w:pos="4820"/>
          <w:tab w:val="left" w:pos="5245"/>
        </w:tabs>
        <w:rPr>
          <w:rFonts w:ascii="Tahoma" w:hAnsi="Tahoma"/>
        </w:rPr>
      </w:pPr>
      <w:r>
        <w:rPr>
          <w:rFonts w:ascii="Tahoma" w:hAnsi="Tahoma"/>
        </w:rPr>
        <w:t xml:space="preserve">Reports what most people think </w:t>
      </w:r>
    </w:p>
    <w:p w14:paraId="42296452" w14:textId="77777777" w:rsidR="00737213" w:rsidRDefault="00737213" w:rsidP="00737213">
      <w:pPr>
        <w:pStyle w:val="ListParagraph"/>
        <w:numPr>
          <w:ilvl w:val="0"/>
          <w:numId w:val="64"/>
        </w:numPr>
        <w:tabs>
          <w:tab w:val="left" w:pos="851"/>
          <w:tab w:val="left" w:pos="1560"/>
          <w:tab w:val="left" w:pos="4006"/>
          <w:tab w:val="left" w:pos="4820"/>
          <w:tab w:val="left" w:pos="5245"/>
        </w:tabs>
        <w:rPr>
          <w:rFonts w:ascii="Tahoma" w:hAnsi="Tahoma"/>
        </w:rPr>
      </w:pPr>
      <w:r>
        <w:rPr>
          <w:rFonts w:ascii="Tahoma" w:hAnsi="Tahoma"/>
        </w:rPr>
        <w:t>Close to standard usage</w:t>
      </w:r>
    </w:p>
    <w:p w14:paraId="48FA7A53" w14:textId="77777777" w:rsidR="00737213" w:rsidRDefault="00737213" w:rsidP="00737213">
      <w:pPr>
        <w:pStyle w:val="ListParagraph"/>
        <w:numPr>
          <w:ilvl w:val="0"/>
          <w:numId w:val="64"/>
        </w:numPr>
        <w:tabs>
          <w:tab w:val="left" w:pos="851"/>
          <w:tab w:val="left" w:pos="1560"/>
          <w:tab w:val="left" w:pos="4006"/>
          <w:tab w:val="left" w:pos="4820"/>
          <w:tab w:val="left" w:pos="5245"/>
        </w:tabs>
        <w:rPr>
          <w:rFonts w:ascii="Tahoma" w:hAnsi="Tahoma"/>
        </w:rPr>
      </w:pPr>
      <w:r>
        <w:rPr>
          <w:rFonts w:ascii="Tahoma" w:hAnsi="Tahoma"/>
        </w:rPr>
        <w:t>Socrates asks if this definition reveals the true nature or essence of justice – if it is a good essentialist definition.</w:t>
      </w:r>
    </w:p>
    <w:p w14:paraId="4C33A881" w14:textId="77777777" w:rsidR="00737213" w:rsidRDefault="00737213" w:rsidP="00737213">
      <w:pPr>
        <w:pStyle w:val="ListParagraph"/>
        <w:numPr>
          <w:ilvl w:val="0"/>
          <w:numId w:val="64"/>
        </w:numPr>
        <w:tabs>
          <w:tab w:val="left" w:pos="851"/>
          <w:tab w:val="left" w:pos="1560"/>
          <w:tab w:val="left" w:pos="4006"/>
          <w:tab w:val="left" w:pos="4820"/>
          <w:tab w:val="left" w:pos="5245"/>
        </w:tabs>
        <w:rPr>
          <w:rFonts w:ascii="Tahoma" w:hAnsi="Tahoma"/>
        </w:rPr>
      </w:pPr>
      <w:r w:rsidRPr="00737213">
        <w:rPr>
          <w:rFonts w:ascii="Tahoma" w:hAnsi="Tahoma"/>
        </w:rPr>
        <w:t xml:space="preserve">The heart of </w:t>
      </w:r>
      <w:proofErr w:type="spellStart"/>
      <w:r w:rsidRPr="00737213">
        <w:rPr>
          <w:rFonts w:ascii="Tahoma" w:hAnsi="Tahoma"/>
        </w:rPr>
        <w:t>Cephalus</w:t>
      </w:r>
      <w:proofErr w:type="spellEnd"/>
      <w:r w:rsidRPr="00737213">
        <w:rPr>
          <w:rFonts w:ascii="Tahoma" w:hAnsi="Tahoma"/>
        </w:rPr>
        <w:t>’ definition: Giving people and the gods what they are owed or what they deserve.</w:t>
      </w:r>
    </w:p>
    <w:p w14:paraId="74D43B58" w14:textId="77777777" w:rsidR="00737213" w:rsidRDefault="00737213" w:rsidP="00737213">
      <w:pPr>
        <w:tabs>
          <w:tab w:val="left" w:pos="851"/>
          <w:tab w:val="left" w:pos="1560"/>
          <w:tab w:val="left" w:pos="4006"/>
          <w:tab w:val="left" w:pos="4820"/>
          <w:tab w:val="left" w:pos="5245"/>
        </w:tabs>
        <w:rPr>
          <w:rFonts w:ascii="Tahoma" w:hAnsi="Tahoma"/>
          <w:b/>
        </w:rPr>
      </w:pPr>
      <w:r w:rsidRPr="00737213">
        <w:rPr>
          <w:rFonts w:ascii="Tahoma" w:hAnsi="Tahoma"/>
          <w:b/>
        </w:rPr>
        <w:t>Defining Justice</w:t>
      </w:r>
    </w:p>
    <w:p w14:paraId="0CF5A10C" w14:textId="77777777" w:rsidR="00737213" w:rsidRDefault="00737213" w:rsidP="00737213">
      <w:pPr>
        <w:numPr>
          <w:ilvl w:val="0"/>
          <w:numId w:val="65"/>
        </w:numPr>
        <w:tabs>
          <w:tab w:val="left" w:pos="851"/>
          <w:tab w:val="left" w:pos="1560"/>
          <w:tab w:val="left" w:pos="4006"/>
          <w:tab w:val="left" w:pos="4820"/>
          <w:tab w:val="left" w:pos="5245"/>
        </w:tabs>
        <w:rPr>
          <w:rFonts w:ascii="Tahoma" w:hAnsi="Tahoma"/>
        </w:rPr>
      </w:pPr>
      <w:r w:rsidRPr="00737213">
        <w:rPr>
          <w:rFonts w:ascii="Tahoma" w:hAnsi="Tahoma"/>
        </w:rPr>
        <w:t xml:space="preserve">Socrates takes this notion of giving people what they are owed and revises it in the light of what he knows about the classes of the </w:t>
      </w:r>
      <w:proofErr w:type="spellStart"/>
      <w:r w:rsidRPr="00737213">
        <w:rPr>
          <w:rFonts w:ascii="Tahoma" w:hAnsi="Tahoma"/>
        </w:rPr>
        <w:t>Kallipolis</w:t>
      </w:r>
      <w:proofErr w:type="spellEnd"/>
      <w:r w:rsidRPr="00737213">
        <w:rPr>
          <w:rFonts w:ascii="Tahoma" w:hAnsi="Tahoma"/>
        </w:rPr>
        <w:t>.</w:t>
      </w:r>
    </w:p>
    <w:p w14:paraId="4630096C" w14:textId="77777777" w:rsidR="00737213" w:rsidRDefault="00737213" w:rsidP="00737213">
      <w:pPr>
        <w:numPr>
          <w:ilvl w:val="0"/>
          <w:numId w:val="65"/>
        </w:numPr>
        <w:tabs>
          <w:tab w:val="left" w:pos="851"/>
          <w:tab w:val="left" w:pos="1560"/>
          <w:tab w:val="left" w:pos="4006"/>
          <w:tab w:val="left" w:pos="4820"/>
          <w:tab w:val="left" w:pos="5245"/>
        </w:tabs>
        <w:rPr>
          <w:rFonts w:ascii="Tahoma" w:hAnsi="Tahoma"/>
        </w:rPr>
      </w:pPr>
      <w:r w:rsidRPr="00737213">
        <w:rPr>
          <w:rFonts w:ascii="Tahoma" w:hAnsi="Tahoma"/>
        </w:rPr>
        <w:t>Function (</w:t>
      </w:r>
      <w:proofErr w:type="spellStart"/>
      <w:r w:rsidRPr="00737213">
        <w:rPr>
          <w:rFonts w:ascii="Tahoma" w:hAnsi="Tahoma"/>
        </w:rPr>
        <w:t>Ergon</w:t>
      </w:r>
      <w:proofErr w:type="spellEnd"/>
      <w:r w:rsidRPr="00737213">
        <w:rPr>
          <w:rFonts w:ascii="Tahoma" w:hAnsi="Tahoma"/>
        </w:rPr>
        <w:t>) and Virtue (</w:t>
      </w:r>
      <w:proofErr w:type="spellStart"/>
      <w:r w:rsidRPr="00737213">
        <w:rPr>
          <w:rFonts w:ascii="Tahoma" w:hAnsi="Tahoma"/>
        </w:rPr>
        <w:t>Arete</w:t>
      </w:r>
      <w:proofErr w:type="spellEnd"/>
      <w:r w:rsidRPr="00737213">
        <w:rPr>
          <w:rFonts w:ascii="Tahoma" w:hAnsi="Tahoma"/>
        </w:rPr>
        <w:t>)</w:t>
      </w:r>
    </w:p>
    <w:p w14:paraId="3BE659B0" w14:textId="77777777" w:rsidR="00737213" w:rsidRDefault="00737213" w:rsidP="00737213">
      <w:pPr>
        <w:numPr>
          <w:ilvl w:val="0"/>
          <w:numId w:val="65"/>
        </w:numPr>
        <w:tabs>
          <w:tab w:val="left" w:pos="851"/>
          <w:tab w:val="left" w:pos="1560"/>
          <w:tab w:val="left" w:pos="4006"/>
          <w:tab w:val="left" w:pos="4820"/>
          <w:tab w:val="left" w:pos="5245"/>
        </w:tabs>
        <w:rPr>
          <w:rFonts w:ascii="Tahoma" w:hAnsi="Tahoma"/>
        </w:rPr>
      </w:pPr>
      <w:r>
        <w:rPr>
          <w:rFonts w:ascii="Tahoma" w:hAnsi="Tahoma"/>
        </w:rPr>
        <w:t xml:space="preserve">Functions of the Citizens: </w:t>
      </w:r>
    </w:p>
    <w:p w14:paraId="0F0B8C88" w14:textId="77777777" w:rsidR="00737213" w:rsidRPr="00737213" w:rsidRDefault="00737213" w:rsidP="00737213">
      <w:pPr>
        <w:numPr>
          <w:ilvl w:val="0"/>
          <w:numId w:val="66"/>
        </w:numPr>
        <w:tabs>
          <w:tab w:val="left" w:pos="851"/>
          <w:tab w:val="left" w:pos="1560"/>
          <w:tab w:val="left" w:pos="4006"/>
          <w:tab w:val="left" w:pos="4820"/>
          <w:tab w:val="left" w:pos="5245"/>
        </w:tabs>
        <w:rPr>
          <w:rFonts w:ascii="Tahoma" w:hAnsi="Tahoma"/>
        </w:rPr>
      </w:pPr>
      <w:r w:rsidRPr="00737213">
        <w:rPr>
          <w:rFonts w:ascii="Tahoma" w:hAnsi="Tahoma"/>
        </w:rPr>
        <w:t>Working (meeting necessary and unnecessary desires)</w:t>
      </w:r>
    </w:p>
    <w:p w14:paraId="491AFDD8" w14:textId="77777777" w:rsidR="00737213" w:rsidRPr="00737213" w:rsidRDefault="00737213" w:rsidP="00737213">
      <w:pPr>
        <w:numPr>
          <w:ilvl w:val="0"/>
          <w:numId w:val="66"/>
        </w:numPr>
        <w:tabs>
          <w:tab w:val="left" w:pos="851"/>
          <w:tab w:val="left" w:pos="1560"/>
          <w:tab w:val="left" w:pos="4006"/>
          <w:tab w:val="left" w:pos="4820"/>
          <w:tab w:val="left" w:pos="5245"/>
        </w:tabs>
        <w:rPr>
          <w:rFonts w:ascii="Tahoma" w:hAnsi="Tahoma"/>
        </w:rPr>
      </w:pPr>
      <w:r w:rsidRPr="00737213">
        <w:rPr>
          <w:rFonts w:ascii="Tahoma" w:hAnsi="Tahoma"/>
        </w:rPr>
        <w:t>Guarding</w:t>
      </w:r>
    </w:p>
    <w:p w14:paraId="2B892967" w14:textId="77777777" w:rsidR="00737213" w:rsidRDefault="00737213" w:rsidP="00737213">
      <w:pPr>
        <w:numPr>
          <w:ilvl w:val="0"/>
          <w:numId w:val="66"/>
        </w:numPr>
        <w:tabs>
          <w:tab w:val="left" w:pos="851"/>
          <w:tab w:val="left" w:pos="1560"/>
          <w:tab w:val="left" w:pos="4006"/>
          <w:tab w:val="left" w:pos="4820"/>
          <w:tab w:val="left" w:pos="5245"/>
        </w:tabs>
        <w:rPr>
          <w:rFonts w:ascii="Tahoma" w:hAnsi="Tahoma"/>
        </w:rPr>
      </w:pPr>
      <w:r w:rsidRPr="00737213">
        <w:rPr>
          <w:rFonts w:ascii="Tahoma" w:hAnsi="Tahoma"/>
        </w:rPr>
        <w:t>Ruling</w:t>
      </w:r>
    </w:p>
    <w:p w14:paraId="48061767" w14:textId="77777777" w:rsidR="00737213" w:rsidRDefault="00737213" w:rsidP="00FE61D7">
      <w:pPr>
        <w:pStyle w:val="ListParagraph"/>
        <w:numPr>
          <w:ilvl w:val="0"/>
          <w:numId w:val="67"/>
        </w:numPr>
        <w:tabs>
          <w:tab w:val="left" w:pos="851"/>
          <w:tab w:val="left" w:pos="1560"/>
          <w:tab w:val="left" w:pos="4006"/>
          <w:tab w:val="left" w:pos="4820"/>
          <w:tab w:val="left" w:pos="5245"/>
        </w:tabs>
        <w:rPr>
          <w:rFonts w:ascii="Tahoma" w:hAnsi="Tahoma"/>
        </w:rPr>
      </w:pPr>
      <w:r>
        <w:rPr>
          <w:rFonts w:ascii="Tahoma" w:hAnsi="Tahoma"/>
        </w:rPr>
        <w:t>Virtues of the Citizens:</w:t>
      </w:r>
    </w:p>
    <w:p w14:paraId="2CBCB318" w14:textId="77777777" w:rsidR="00737213" w:rsidRPr="00737213" w:rsidRDefault="00737213" w:rsidP="00FE61D7">
      <w:pPr>
        <w:pStyle w:val="ListParagraph"/>
        <w:numPr>
          <w:ilvl w:val="1"/>
          <w:numId w:val="67"/>
        </w:numPr>
        <w:tabs>
          <w:tab w:val="left" w:pos="851"/>
          <w:tab w:val="left" w:pos="1560"/>
          <w:tab w:val="left" w:pos="4006"/>
          <w:tab w:val="left" w:pos="4820"/>
          <w:tab w:val="left" w:pos="5245"/>
        </w:tabs>
        <w:rPr>
          <w:rFonts w:ascii="Tahoma" w:hAnsi="Tahoma"/>
        </w:rPr>
      </w:pPr>
      <w:r w:rsidRPr="00737213">
        <w:rPr>
          <w:rFonts w:ascii="Tahoma" w:hAnsi="Tahoma"/>
        </w:rPr>
        <w:t xml:space="preserve">What will allow the citizens of the </w:t>
      </w:r>
      <w:proofErr w:type="spellStart"/>
      <w:r w:rsidRPr="00737213">
        <w:rPr>
          <w:rFonts w:ascii="Tahoma" w:hAnsi="Tahoma"/>
        </w:rPr>
        <w:t>Kallipolis</w:t>
      </w:r>
      <w:proofErr w:type="spellEnd"/>
      <w:r w:rsidRPr="00737213">
        <w:rPr>
          <w:rFonts w:ascii="Tahoma" w:hAnsi="Tahoma"/>
        </w:rPr>
        <w:t xml:space="preserve"> to fulfill their functions of working, guarding or ruling well?</w:t>
      </w:r>
    </w:p>
    <w:p w14:paraId="5E2F700A" w14:textId="77777777" w:rsidR="00737213" w:rsidRDefault="00737213" w:rsidP="00FE61D7">
      <w:pPr>
        <w:pStyle w:val="ListParagraph"/>
        <w:numPr>
          <w:ilvl w:val="1"/>
          <w:numId w:val="67"/>
        </w:numPr>
        <w:tabs>
          <w:tab w:val="left" w:pos="851"/>
          <w:tab w:val="left" w:pos="1560"/>
          <w:tab w:val="left" w:pos="4006"/>
          <w:tab w:val="left" w:pos="4820"/>
          <w:tab w:val="left" w:pos="5245"/>
        </w:tabs>
        <w:rPr>
          <w:rFonts w:ascii="Tahoma" w:hAnsi="Tahoma"/>
        </w:rPr>
      </w:pPr>
      <w:r w:rsidRPr="00737213">
        <w:rPr>
          <w:rFonts w:ascii="Tahoma" w:hAnsi="Tahoma"/>
        </w:rPr>
        <w:t>They will fulfill their functions well if they know their natures and can cultivate and express them fully.</w:t>
      </w:r>
    </w:p>
    <w:p w14:paraId="5CEA250B" w14:textId="77777777" w:rsidR="00737213" w:rsidRPr="00737213" w:rsidRDefault="00737213" w:rsidP="00737213">
      <w:pPr>
        <w:tabs>
          <w:tab w:val="left" w:pos="851"/>
          <w:tab w:val="left" w:pos="1560"/>
          <w:tab w:val="left" w:pos="4006"/>
          <w:tab w:val="left" w:pos="4820"/>
          <w:tab w:val="left" w:pos="5245"/>
        </w:tabs>
        <w:rPr>
          <w:rFonts w:ascii="Tahoma" w:hAnsi="Tahoma"/>
          <w:b/>
        </w:rPr>
      </w:pPr>
      <w:r w:rsidRPr="00737213">
        <w:rPr>
          <w:rFonts w:ascii="Tahoma" w:hAnsi="Tahoma"/>
          <w:b/>
        </w:rPr>
        <w:t xml:space="preserve">Definition of Justice as a Virtue: </w:t>
      </w:r>
    </w:p>
    <w:p w14:paraId="1D9C090A" w14:textId="77777777" w:rsidR="00737213" w:rsidRPr="00737213" w:rsidRDefault="00737213" w:rsidP="00FE61D7">
      <w:pPr>
        <w:numPr>
          <w:ilvl w:val="0"/>
          <w:numId w:val="68"/>
        </w:numPr>
        <w:tabs>
          <w:tab w:val="left" w:pos="851"/>
          <w:tab w:val="left" w:pos="1560"/>
          <w:tab w:val="left" w:pos="4006"/>
          <w:tab w:val="left" w:pos="4820"/>
          <w:tab w:val="left" w:pos="5245"/>
        </w:tabs>
        <w:rPr>
          <w:rFonts w:ascii="Tahoma" w:hAnsi="Tahoma"/>
        </w:rPr>
      </w:pPr>
      <w:r w:rsidRPr="00737213">
        <w:rPr>
          <w:rFonts w:ascii="Tahoma" w:hAnsi="Tahoma"/>
          <w:bCs/>
        </w:rPr>
        <w:t>The city is just if its citizens can know their natures and can cultivate and express them fully.</w:t>
      </w:r>
    </w:p>
    <w:p w14:paraId="061389A5" w14:textId="77777777" w:rsidR="00737213" w:rsidRPr="00FE61D7" w:rsidRDefault="00737213" w:rsidP="00737213">
      <w:pPr>
        <w:tabs>
          <w:tab w:val="left" w:pos="851"/>
          <w:tab w:val="left" w:pos="1560"/>
          <w:tab w:val="left" w:pos="4006"/>
          <w:tab w:val="left" w:pos="4820"/>
          <w:tab w:val="left" w:pos="5245"/>
        </w:tabs>
        <w:rPr>
          <w:rFonts w:ascii="Tahoma" w:hAnsi="Tahoma"/>
          <w:b/>
          <w:bCs/>
        </w:rPr>
      </w:pPr>
      <w:proofErr w:type="spellStart"/>
      <w:r w:rsidRPr="00FE61D7">
        <w:rPr>
          <w:rFonts w:ascii="Tahoma" w:hAnsi="Tahoma"/>
          <w:b/>
          <w:bCs/>
        </w:rPr>
        <w:t>Intrinically</w:t>
      </w:r>
      <w:proofErr w:type="spellEnd"/>
      <w:r w:rsidRPr="00FE61D7">
        <w:rPr>
          <w:rFonts w:ascii="Tahoma" w:hAnsi="Tahoma"/>
          <w:b/>
          <w:bCs/>
        </w:rPr>
        <w:t xml:space="preserve"> and Instrumentally Good </w:t>
      </w:r>
    </w:p>
    <w:p w14:paraId="36943D95" w14:textId="77777777" w:rsidR="00FE61D7" w:rsidRDefault="00FE61D7" w:rsidP="00FE61D7">
      <w:pPr>
        <w:numPr>
          <w:ilvl w:val="0"/>
          <w:numId w:val="69"/>
        </w:numPr>
        <w:tabs>
          <w:tab w:val="left" w:pos="851"/>
          <w:tab w:val="left" w:pos="1560"/>
          <w:tab w:val="left" w:pos="4006"/>
          <w:tab w:val="left" w:pos="4820"/>
          <w:tab w:val="left" w:pos="5245"/>
        </w:tabs>
        <w:rPr>
          <w:rFonts w:ascii="Tahoma" w:hAnsi="Tahoma"/>
          <w:bCs/>
        </w:rPr>
      </w:pPr>
      <w:proofErr w:type="spellStart"/>
      <w:r w:rsidRPr="00FE61D7">
        <w:rPr>
          <w:rFonts w:ascii="Tahoma" w:hAnsi="Tahoma"/>
          <w:bCs/>
        </w:rPr>
        <w:t>Glaucon</w:t>
      </w:r>
      <w:proofErr w:type="spellEnd"/>
      <w:r w:rsidRPr="00FE61D7">
        <w:rPr>
          <w:rFonts w:ascii="Tahoma" w:hAnsi="Tahoma"/>
          <w:bCs/>
        </w:rPr>
        <w:t xml:space="preserve"> earlier gave the example of health as something that is both instrumentally and intrinsically good.</w:t>
      </w:r>
    </w:p>
    <w:p w14:paraId="700B5145" w14:textId="77777777" w:rsidR="00FE61D7" w:rsidRPr="00FE61D7" w:rsidRDefault="00FE61D7" w:rsidP="00FE61D7">
      <w:pPr>
        <w:numPr>
          <w:ilvl w:val="0"/>
          <w:numId w:val="69"/>
        </w:numPr>
        <w:tabs>
          <w:tab w:val="left" w:pos="851"/>
          <w:tab w:val="left" w:pos="1560"/>
          <w:tab w:val="left" w:pos="4006"/>
          <w:tab w:val="left" w:pos="4820"/>
          <w:tab w:val="left" w:pos="5245"/>
        </w:tabs>
        <w:rPr>
          <w:rFonts w:ascii="Tahoma" w:hAnsi="Tahoma"/>
          <w:bCs/>
        </w:rPr>
      </w:pPr>
      <w:r w:rsidRPr="00FE61D7">
        <w:rPr>
          <w:rFonts w:ascii="Tahoma" w:hAnsi="Tahoma"/>
          <w:b/>
          <w:bCs/>
        </w:rPr>
        <w:t>“Virtue seems, then, to be a kind of health, fine condition, and well being of the soul, while vice is a disease, shameful condition, and weakness.”</w:t>
      </w:r>
    </w:p>
    <w:p w14:paraId="7D39C397" w14:textId="77777777" w:rsidR="00FE61D7" w:rsidRDefault="00FE61D7" w:rsidP="00FE61D7">
      <w:pPr>
        <w:tabs>
          <w:tab w:val="left" w:pos="851"/>
          <w:tab w:val="left" w:pos="1560"/>
          <w:tab w:val="left" w:pos="4006"/>
          <w:tab w:val="left" w:pos="4820"/>
          <w:tab w:val="left" w:pos="5245"/>
        </w:tabs>
        <w:rPr>
          <w:rFonts w:ascii="Tahoma" w:hAnsi="Tahoma"/>
          <w:b/>
          <w:bCs/>
        </w:rPr>
      </w:pPr>
    </w:p>
    <w:p w14:paraId="2C117E0E" w14:textId="77777777" w:rsidR="00FE61D7" w:rsidRDefault="00FE61D7" w:rsidP="00FE61D7">
      <w:pPr>
        <w:tabs>
          <w:tab w:val="left" w:pos="851"/>
          <w:tab w:val="left" w:pos="1560"/>
          <w:tab w:val="left" w:pos="4006"/>
          <w:tab w:val="left" w:pos="4820"/>
          <w:tab w:val="left" w:pos="5245"/>
        </w:tabs>
        <w:rPr>
          <w:rFonts w:ascii="Tahoma" w:hAnsi="Tahoma"/>
          <w:bCs/>
          <w:sz w:val="28"/>
          <w:szCs w:val="28"/>
          <w:u w:val="single"/>
        </w:rPr>
      </w:pPr>
      <w:r w:rsidRPr="00FE61D7">
        <w:rPr>
          <w:rFonts w:ascii="Tahoma" w:hAnsi="Tahoma"/>
          <w:bCs/>
          <w:sz w:val="28"/>
          <w:szCs w:val="28"/>
          <w:u w:val="single"/>
        </w:rPr>
        <w:t>UNIT6.</w:t>
      </w:r>
    </w:p>
    <w:p w14:paraId="361D9EDA" w14:textId="77777777" w:rsidR="00FE61D7" w:rsidRDefault="00FE61D7" w:rsidP="00FE61D7">
      <w:pPr>
        <w:tabs>
          <w:tab w:val="left" w:pos="851"/>
          <w:tab w:val="left" w:pos="1560"/>
          <w:tab w:val="left" w:pos="4006"/>
          <w:tab w:val="left" w:pos="4820"/>
          <w:tab w:val="left" w:pos="5245"/>
        </w:tabs>
        <w:rPr>
          <w:rFonts w:ascii="Tahoma" w:hAnsi="Tahoma"/>
          <w:bCs/>
          <w:sz w:val="28"/>
          <w:szCs w:val="28"/>
        </w:rPr>
      </w:pPr>
    </w:p>
    <w:p w14:paraId="2963DAC7" w14:textId="77777777" w:rsidR="00FE61D7" w:rsidRPr="00FE61D7" w:rsidRDefault="00FE61D7" w:rsidP="00FE61D7">
      <w:pPr>
        <w:pStyle w:val="ListParagraph"/>
        <w:numPr>
          <w:ilvl w:val="0"/>
          <w:numId w:val="67"/>
        </w:numPr>
        <w:tabs>
          <w:tab w:val="left" w:pos="851"/>
          <w:tab w:val="left" w:pos="1560"/>
          <w:tab w:val="left" w:pos="4006"/>
          <w:tab w:val="left" w:pos="4820"/>
          <w:tab w:val="left" w:pos="5245"/>
        </w:tabs>
        <w:ind w:left="284"/>
        <w:rPr>
          <w:rFonts w:ascii="Tahoma" w:hAnsi="Tahoma"/>
          <w:b/>
          <w:bCs/>
        </w:rPr>
      </w:pPr>
      <w:r w:rsidRPr="00FE61D7">
        <w:rPr>
          <w:rFonts w:ascii="Tahoma" w:hAnsi="Tahoma"/>
          <w:b/>
          <w:bCs/>
        </w:rPr>
        <w:t>Relevance.</w:t>
      </w:r>
    </w:p>
    <w:p w14:paraId="76CCC601" w14:textId="77777777" w:rsidR="00FE61D7" w:rsidRDefault="00FE61D7" w:rsidP="00FE61D7">
      <w:pPr>
        <w:pStyle w:val="ListParagraph"/>
        <w:numPr>
          <w:ilvl w:val="0"/>
          <w:numId w:val="70"/>
        </w:numPr>
        <w:tabs>
          <w:tab w:val="left" w:pos="851"/>
          <w:tab w:val="left" w:pos="1560"/>
          <w:tab w:val="left" w:pos="4006"/>
          <w:tab w:val="left" w:pos="4820"/>
          <w:tab w:val="left" w:pos="5245"/>
        </w:tabs>
        <w:rPr>
          <w:rFonts w:ascii="Tahoma" w:hAnsi="Tahoma"/>
          <w:bCs/>
        </w:rPr>
      </w:pPr>
      <w:r w:rsidRPr="00FE61D7">
        <w:rPr>
          <w:rFonts w:ascii="Tahoma" w:hAnsi="Tahoma"/>
          <w:bCs/>
        </w:rPr>
        <w:t>If the premises of an argument are relevant to the conclusion, they must make it more likely, if they are true, that the conclusion is true</w:t>
      </w:r>
    </w:p>
    <w:p w14:paraId="28D4F9AB" w14:textId="77777777" w:rsidR="00FE61D7" w:rsidRPr="00FE61D7" w:rsidRDefault="00FE61D7" w:rsidP="00FE61D7">
      <w:pPr>
        <w:pStyle w:val="ListParagraph"/>
        <w:numPr>
          <w:ilvl w:val="0"/>
          <w:numId w:val="71"/>
        </w:numPr>
        <w:tabs>
          <w:tab w:val="left" w:pos="851"/>
          <w:tab w:val="left" w:pos="1560"/>
          <w:tab w:val="left" w:pos="4006"/>
          <w:tab w:val="left" w:pos="4820"/>
          <w:tab w:val="left" w:pos="5245"/>
        </w:tabs>
        <w:ind w:left="284"/>
        <w:rPr>
          <w:rFonts w:ascii="Tahoma" w:hAnsi="Tahoma"/>
          <w:b/>
          <w:bCs/>
        </w:rPr>
      </w:pPr>
      <w:r w:rsidRPr="00FE61D7">
        <w:rPr>
          <w:rFonts w:ascii="Tahoma" w:hAnsi="Tahoma"/>
          <w:b/>
          <w:bCs/>
        </w:rPr>
        <w:t>Non Sequitur</w:t>
      </w:r>
    </w:p>
    <w:p w14:paraId="0D7ADEC7" w14:textId="77777777" w:rsidR="00FE61D7" w:rsidRPr="00FE61D7" w:rsidRDefault="00FE61D7" w:rsidP="00FE61D7">
      <w:pPr>
        <w:numPr>
          <w:ilvl w:val="0"/>
          <w:numId w:val="71"/>
        </w:numPr>
        <w:tabs>
          <w:tab w:val="left" w:pos="851"/>
          <w:tab w:val="left" w:pos="1560"/>
          <w:tab w:val="left" w:pos="4006"/>
          <w:tab w:val="left" w:pos="4820"/>
          <w:tab w:val="left" w:pos="5245"/>
        </w:tabs>
        <w:rPr>
          <w:rFonts w:ascii="Tahoma" w:hAnsi="Tahoma"/>
          <w:bCs/>
        </w:rPr>
      </w:pPr>
      <w:r w:rsidRPr="00FE61D7">
        <w:rPr>
          <w:rFonts w:ascii="Tahoma" w:hAnsi="Tahoma"/>
          <w:bCs/>
        </w:rPr>
        <w:t>This is the traditional term for arguments with irrelevant premises.</w:t>
      </w:r>
    </w:p>
    <w:p w14:paraId="3DC140F9" w14:textId="77777777" w:rsidR="00FE61D7" w:rsidRPr="00FE61D7" w:rsidRDefault="00FE61D7" w:rsidP="00FE61D7">
      <w:pPr>
        <w:tabs>
          <w:tab w:val="left" w:pos="851"/>
          <w:tab w:val="left" w:pos="1560"/>
          <w:tab w:val="left" w:pos="4006"/>
          <w:tab w:val="left" w:pos="4820"/>
          <w:tab w:val="left" w:pos="5245"/>
        </w:tabs>
        <w:rPr>
          <w:rFonts w:ascii="Tahoma" w:hAnsi="Tahoma"/>
          <w:b/>
          <w:bCs/>
        </w:rPr>
      </w:pPr>
      <w:r w:rsidRPr="00FE61D7">
        <w:rPr>
          <w:rFonts w:ascii="Tahoma" w:hAnsi="Tahoma"/>
          <w:b/>
          <w:bCs/>
        </w:rPr>
        <w:t>Fallacies of Relevance</w:t>
      </w:r>
    </w:p>
    <w:p w14:paraId="39E671A4" w14:textId="77777777" w:rsidR="00FE61D7" w:rsidRDefault="00FE61D7" w:rsidP="00FE61D7">
      <w:pPr>
        <w:pStyle w:val="ListParagraph"/>
        <w:numPr>
          <w:ilvl w:val="0"/>
          <w:numId w:val="72"/>
        </w:numPr>
        <w:tabs>
          <w:tab w:val="left" w:pos="851"/>
          <w:tab w:val="left" w:pos="1560"/>
          <w:tab w:val="left" w:pos="4006"/>
          <w:tab w:val="left" w:pos="4820"/>
          <w:tab w:val="left" w:pos="5245"/>
        </w:tabs>
        <w:rPr>
          <w:rFonts w:ascii="Tahoma" w:hAnsi="Tahoma"/>
          <w:bCs/>
          <w:i/>
        </w:rPr>
      </w:pPr>
      <w:r w:rsidRPr="00FE61D7">
        <w:rPr>
          <w:rFonts w:ascii="Tahoma" w:hAnsi="Tahoma"/>
          <w:bCs/>
          <w:i/>
        </w:rPr>
        <w:t>Appeal to Pity</w:t>
      </w:r>
    </w:p>
    <w:p w14:paraId="58A26A9B" w14:textId="77777777" w:rsidR="00FE61D7" w:rsidRPr="00FE61D7" w:rsidRDefault="00FE61D7" w:rsidP="00FE61D7">
      <w:pPr>
        <w:pStyle w:val="ListParagraph"/>
        <w:numPr>
          <w:ilvl w:val="0"/>
          <w:numId w:val="73"/>
        </w:numPr>
        <w:tabs>
          <w:tab w:val="left" w:pos="851"/>
          <w:tab w:val="left" w:pos="1560"/>
          <w:tab w:val="left" w:pos="4006"/>
          <w:tab w:val="left" w:pos="4820"/>
          <w:tab w:val="left" w:pos="5245"/>
        </w:tabs>
        <w:rPr>
          <w:rFonts w:ascii="Tahoma" w:hAnsi="Tahoma"/>
          <w:bCs/>
        </w:rPr>
      </w:pPr>
      <w:r w:rsidRPr="00FE61D7">
        <w:rPr>
          <w:rFonts w:ascii="Tahoma" w:hAnsi="Tahoma"/>
          <w:bCs/>
        </w:rPr>
        <w:t xml:space="preserve">The speaker or writer appeals to our emotions of pity or sympathy </w:t>
      </w:r>
      <w:r w:rsidRPr="00FE61D7">
        <w:rPr>
          <w:rFonts w:ascii="Tahoma" w:hAnsi="Tahoma"/>
          <w:b/>
          <w:bCs/>
        </w:rPr>
        <w:t xml:space="preserve">when they are </w:t>
      </w:r>
      <w:proofErr w:type="gramStart"/>
      <w:r w:rsidRPr="00FE61D7">
        <w:rPr>
          <w:rFonts w:ascii="Tahoma" w:hAnsi="Tahoma"/>
          <w:b/>
          <w:bCs/>
        </w:rPr>
        <w:t xml:space="preserve">irrelevant </w:t>
      </w:r>
      <w:r w:rsidRPr="00FE61D7">
        <w:rPr>
          <w:rFonts w:ascii="Tahoma" w:hAnsi="Tahoma"/>
          <w:bCs/>
        </w:rPr>
        <w:t xml:space="preserve"> to</w:t>
      </w:r>
      <w:proofErr w:type="gramEnd"/>
      <w:r w:rsidRPr="00FE61D7">
        <w:rPr>
          <w:rFonts w:ascii="Tahoma" w:hAnsi="Tahoma"/>
          <w:bCs/>
        </w:rPr>
        <w:t xml:space="preserve"> the truth of the conclusion.</w:t>
      </w:r>
    </w:p>
    <w:p w14:paraId="69E0A7D4" w14:textId="77777777" w:rsidR="00FE61D7" w:rsidRPr="00FE61D7" w:rsidRDefault="00FE61D7" w:rsidP="00FE61D7">
      <w:pPr>
        <w:pStyle w:val="ListParagraph"/>
        <w:numPr>
          <w:ilvl w:val="0"/>
          <w:numId w:val="73"/>
        </w:numPr>
        <w:tabs>
          <w:tab w:val="left" w:pos="851"/>
          <w:tab w:val="left" w:pos="1560"/>
          <w:tab w:val="left" w:pos="4006"/>
          <w:tab w:val="left" w:pos="4820"/>
          <w:tab w:val="left" w:pos="5245"/>
        </w:tabs>
        <w:rPr>
          <w:rFonts w:ascii="Tahoma" w:hAnsi="Tahoma"/>
          <w:bCs/>
        </w:rPr>
      </w:pPr>
      <w:r w:rsidRPr="00FE61D7">
        <w:rPr>
          <w:rFonts w:ascii="Tahoma" w:hAnsi="Tahoma"/>
          <w:bCs/>
        </w:rPr>
        <w:t xml:space="preserve">Example: Socrates is not guilty.  Think of how </w:t>
      </w:r>
      <w:proofErr w:type="spellStart"/>
      <w:r w:rsidRPr="00FE61D7">
        <w:rPr>
          <w:rFonts w:ascii="Tahoma" w:hAnsi="Tahoma"/>
          <w:bCs/>
        </w:rPr>
        <w:t>Xanthippe</w:t>
      </w:r>
      <w:proofErr w:type="spellEnd"/>
      <w:r w:rsidRPr="00FE61D7">
        <w:rPr>
          <w:rFonts w:ascii="Tahoma" w:hAnsi="Tahoma"/>
          <w:bCs/>
        </w:rPr>
        <w:t xml:space="preserve"> will suffer if he is convicted!</w:t>
      </w:r>
    </w:p>
    <w:p w14:paraId="6A9362F4" w14:textId="77777777" w:rsidR="00FE61D7" w:rsidRPr="00FE61D7" w:rsidRDefault="00FE61D7" w:rsidP="00FE61D7">
      <w:pPr>
        <w:pStyle w:val="ListParagraph"/>
        <w:numPr>
          <w:ilvl w:val="0"/>
          <w:numId w:val="73"/>
        </w:numPr>
        <w:tabs>
          <w:tab w:val="left" w:pos="851"/>
          <w:tab w:val="left" w:pos="1560"/>
          <w:tab w:val="left" w:pos="4006"/>
          <w:tab w:val="left" w:pos="4820"/>
          <w:tab w:val="left" w:pos="5245"/>
        </w:tabs>
        <w:rPr>
          <w:rFonts w:ascii="Tahoma" w:hAnsi="Tahoma"/>
          <w:bCs/>
        </w:rPr>
      </w:pPr>
      <w:r w:rsidRPr="00FE61D7">
        <w:rPr>
          <w:rFonts w:ascii="Tahoma" w:hAnsi="Tahoma"/>
          <w:bCs/>
        </w:rPr>
        <w:t>There are situations when an appeal to pity is relevant.</w:t>
      </w:r>
    </w:p>
    <w:p w14:paraId="33481CE8" w14:textId="77777777" w:rsidR="00FE61D7" w:rsidRDefault="00FE61D7" w:rsidP="00FE61D7">
      <w:pPr>
        <w:pStyle w:val="ListParagraph"/>
        <w:numPr>
          <w:ilvl w:val="0"/>
          <w:numId w:val="73"/>
        </w:numPr>
        <w:tabs>
          <w:tab w:val="left" w:pos="851"/>
          <w:tab w:val="left" w:pos="1560"/>
          <w:tab w:val="left" w:pos="4006"/>
          <w:tab w:val="left" w:pos="4820"/>
          <w:tab w:val="left" w:pos="5245"/>
        </w:tabs>
        <w:rPr>
          <w:rFonts w:ascii="Tahoma" w:hAnsi="Tahoma"/>
          <w:bCs/>
        </w:rPr>
      </w:pPr>
      <w:r w:rsidRPr="00FE61D7">
        <w:rPr>
          <w:rFonts w:ascii="Tahoma" w:hAnsi="Tahoma"/>
          <w:bCs/>
        </w:rPr>
        <w:t>Perhaps she and the children will starve if Socrates is executed.</w:t>
      </w:r>
    </w:p>
    <w:p w14:paraId="7089CA31" w14:textId="77777777" w:rsidR="00FE61D7" w:rsidRDefault="00FE61D7" w:rsidP="00FE61D7">
      <w:pPr>
        <w:pStyle w:val="ListParagraph"/>
        <w:numPr>
          <w:ilvl w:val="0"/>
          <w:numId w:val="74"/>
        </w:numPr>
        <w:tabs>
          <w:tab w:val="left" w:pos="851"/>
          <w:tab w:val="left" w:pos="1560"/>
          <w:tab w:val="left" w:pos="4006"/>
          <w:tab w:val="left" w:pos="4820"/>
          <w:tab w:val="left" w:pos="5245"/>
        </w:tabs>
        <w:rPr>
          <w:rFonts w:ascii="Tahoma" w:hAnsi="Tahoma"/>
          <w:bCs/>
          <w:i/>
        </w:rPr>
      </w:pPr>
      <w:r w:rsidRPr="00FE61D7">
        <w:rPr>
          <w:rFonts w:ascii="Tahoma" w:hAnsi="Tahoma"/>
          <w:bCs/>
          <w:i/>
        </w:rPr>
        <w:t>Appeal to Force</w:t>
      </w:r>
    </w:p>
    <w:p w14:paraId="711EB8CD" w14:textId="77777777" w:rsidR="00FE61D7" w:rsidRDefault="00FE61D7" w:rsidP="00FE61D7">
      <w:pPr>
        <w:pStyle w:val="ListParagraph"/>
        <w:numPr>
          <w:ilvl w:val="0"/>
          <w:numId w:val="75"/>
        </w:numPr>
        <w:tabs>
          <w:tab w:val="left" w:pos="851"/>
          <w:tab w:val="left" w:pos="1560"/>
          <w:tab w:val="left" w:pos="4006"/>
          <w:tab w:val="left" w:pos="4820"/>
          <w:tab w:val="left" w:pos="5245"/>
        </w:tabs>
        <w:rPr>
          <w:rFonts w:ascii="Tahoma" w:hAnsi="Tahoma"/>
          <w:bCs/>
        </w:rPr>
      </w:pPr>
      <w:r w:rsidRPr="00FE61D7">
        <w:rPr>
          <w:rFonts w:ascii="Tahoma" w:hAnsi="Tahoma"/>
          <w:bCs/>
        </w:rPr>
        <w:t xml:space="preserve">The speaker or writer threatens the use of </w:t>
      </w:r>
      <w:r w:rsidRPr="00FE61D7">
        <w:rPr>
          <w:rFonts w:ascii="Tahoma" w:hAnsi="Tahoma"/>
          <w:b/>
          <w:bCs/>
        </w:rPr>
        <w:t xml:space="preserve">force </w:t>
      </w:r>
      <w:r w:rsidRPr="00FE61D7">
        <w:rPr>
          <w:rFonts w:ascii="Tahoma" w:hAnsi="Tahoma"/>
          <w:bCs/>
        </w:rPr>
        <w:t>(physical or other kinds of pressure such as economic pressure or emotional blackmail) as a reason for accepting that the conclusion is true.</w:t>
      </w:r>
    </w:p>
    <w:p w14:paraId="42A48C2E" w14:textId="77777777" w:rsidR="00FE61D7" w:rsidRDefault="00FE61D7" w:rsidP="00865877">
      <w:pPr>
        <w:pStyle w:val="ListParagraph"/>
        <w:numPr>
          <w:ilvl w:val="0"/>
          <w:numId w:val="76"/>
        </w:numPr>
        <w:tabs>
          <w:tab w:val="left" w:pos="851"/>
          <w:tab w:val="left" w:pos="1560"/>
          <w:tab w:val="left" w:pos="4006"/>
          <w:tab w:val="left" w:pos="4820"/>
          <w:tab w:val="left" w:pos="5245"/>
        </w:tabs>
        <w:rPr>
          <w:rFonts w:ascii="Tahoma" w:hAnsi="Tahoma"/>
          <w:bCs/>
          <w:i/>
        </w:rPr>
      </w:pPr>
      <w:r w:rsidRPr="00FE61D7">
        <w:rPr>
          <w:rFonts w:ascii="Tahoma" w:hAnsi="Tahoma"/>
          <w:bCs/>
          <w:i/>
        </w:rPr>
        <w:t xml:space="preserve">Appeal to Popularity </w:t>
      </w:r>
    </w:p>
    <w:p w14:paraId="3DA2965B" w14:textId="77777777" w:rsidR="00FE61D7" w:rsidRPr="00FE61D7" w:rsidRDefault="00FE61D7" w:rsidP="00865877">
      <w:pPr>
        <w:pStyle w:val="ListParagraph"/>
        <w:numPr>
          <w:ilvl w:val="1"/>
          <w:numId w:val="76"/>
        </w:numPr>
        <w:tabs>
          <w:tab w:val="left" w:pos="851"/>
          <w:tab w:val="left" w:pos="1134"/>
          <w:tab w:val="left" w:pos="4006"/>
          <w:tab w:val="left" w:pos="4820"/>
          <w:tab w:val="left" w:pos="5245"/>
        </w:tabs>
        <w:ind w:left="1134" w:hanging="425"/>
        <w:rPr>
          <w:rFonts w:ascii="Tahoma" w:hAnsi="Tahoma"/>
          <w:bCs/>
        </w:rPr>
      </w:pPr>
      <w:r w:rsidRPr="00FE61D7">
        <w:rPr>
          <w:rFonts w:ascii="Tahoma" w:hAnsi="Tahoma"/>
          <w:bCs/>
        </w:rPr>
        <w:t xml:space="preserve">The speaker or writer argues that a belief is true because it is popular or widely held.  </w:t>
      </w:r>
    </w:p>
    <w:p w14:paraId="216EEC24" w14:textId="77777777" w:rsidR="00FE61D7" w:rsidRPr="00FE61D7" w:rsidRDefault="00FE61D7" w:rsidP="00865877">
      <w:pPr>
        <w:pStyle w:val="ListParagraph"/>
        <w:numPr>
          <w:ilvl w:val="1"/>
          <w:numId w:val="76"/>
        </w:numPr>
        <w:tabs>
          <w:tab w:val="left" w:pos="851"/>
          <w:tab w:val="left" w:pos="1134"/>
          <w:tab w:val="left" w:pos="4006"/>
          <w:tab w:val="left" w:pos="4820"/>
          <w:tab w:val="left" w:pos="5245"/>
        </w:tabs>
        <w:ind w:left="1134" w:hanging="425"/>
        <w:rPr>
          <w:rFonts w:ascii="Tahoma" w:hAnsi="Tahoma"/>
          <w:bCs/>
        </w:rPr>
      </w:pPr>
      <w:r w:rsidRPr="00FE61D7">
        <w:rPr>
          <w:rFonts w:ascii="Tahoma" w:hAnsi="Tahoma"/>
          <w:bCs/>
        </w:rPr>
        <w:t xml:space="preserve">Ex. </w:t>
      </w:r>
      <w:proofErr w:type="spellStart"/>
      <w:r w:rsidRPr="00FE61D7">
        <w:rPr>
          <w:rFonts w:ascii="Tahoma" w:hAnsi="Tahoma"/>
          <w:bCs/>
        </w:rPr>
        <w:t>Cephalus</w:t>
      </w:r>
      <w:proofErr w:type="spellEnd"/>
      <w:r w:rsidRPr="00FE61D7">
        <w:rPr>
          <w:rFonts w:ascii="Tahoma" w:hAnsi="Tahoma"/>
          <w:bCs/>
        </w:rPr>
        <w:t xml:space="preserve"> is right about justice because he is stating what everyone believes.</w:t>
      </w:r>
    </w:p>
    <w:p w14:paraId="3765D4B4" w14:textId="77777777" w:rsidR="00FE61D7" w:rsidRDefault="00FE61D7" w:rsidP="00865877">
      <w:pPr>
        <w:pStyle w:val="ListParagraph"/>
        <w:numPr>
          <w:ilvl w:val="0"/>
          <w:numId w:val="77"/>
        </w:numPr>
        <w:tabs>
          <w:tab w:val="left" w:pos="851"/>
          <w:tab w:val="left" w:pos="1134"/>
          <w:tab w:val="left" w:pos="4006"/>
          <w:tab w:val="left" w:pos="4820"/>
          <w:tab w:val="left" w:pos="5245"/>
        </w:tabs>
        <w:rPr>
          <w:rFonts w:ascii="Tahoma" w:hAnsi="Tahoma"/>
          <w:bCs/>
          <w:i/>
        </w:rPr>
      </w:pPr>
    </w:p>
    <w:p w14:paraId="589DDCFF" w14:textId="77777777" w:rsidR="00FE61D7" w:rsidRDefault="00FE61D7" w:rsidP="00865877">
      <w:pPr>
        <w:pStyle w:val="ListParagraph"/>
        <w:numPr>
          <w:ilvl w:val="0"/>
          <w:numId w:val="77"/>
        </w:numPr>
        <w:tabs>
          <w:tab w:val="left" w:pos="851"/>
          <w:tab w:val="left" w:pos="1134"/>
          <w:tab w:val="left" w:pos="4006"/>
          <w:tab w:val="left" w:pos="4820"/>
          <w:tab w:val="left" w:pos="5245"/>
        </w:tabs>
        <w:rPr>
          <w:rFonts w:ascii="Tahoma" w:hAnsi="Tahoma"/>
          <w:bCs/>
          <w:i/>
        </w:rPr>
      </w:pPr>
      <w:r w:rsidRPr="00FE61D7">
        <w:rPr>
          <w:rFonts w:ascii="Tahoma" w:hAnsi="Tahoma"/>
          <w:bCs/>
          <w:i/>
        </w:rPr>
        <w:t xml:space="preserve">Appeal to Authority </w:t>
      </w:r>
    </w:p>
    <w:p w14:paraId="3B341A26" w14:textId="77777777" w:rsidR="00FE61D7" w:rsidRPr="00FE61D7" w:rsidRDefault="00FE61D7" w:rsidP="00865877">
      <w:pPr>
        <w:pStyle w:val="ListParagraph"/>
        <w:numPr>
          <w:ilvl w:val="1"/>
          <w:numId w:val="77"/>
        </w:numPr>
        <w:tabs>
          <w:tab w:val="left" w:pos="851"/>
          <w:tab w:val="left" w:pos="1134"/>
          <w:tab w:val="left" w:pos="4006"/>
          <w:tab w:val="left" w:pos="4820"/>
          <w:tab w:val="left" w:pos="5245"/>
        </w:tabs>
        <w:ind w:left="1134" w:hanging="425"/>
        <w:rPr>
          <w:rFonts w:ascii="Tahoma" w:hAnsi="Tahoma"/>
          <w:bCs/>
        </w:rPr>
      </w:pPr>
      <w:r w:rsidRPr="00FE61D7">
        <w:rPr>
          <w:rFonts w:ascii="Tahoma" w:hAnsi="Tahoma"/>
          <w:bCs/>
        </w:rPr>
        <w:t>So-and-so says X.</w:t>
      </w:r>
    </w:p>
    <w:p w14:paraId="58DBF2C7" w14:textId="77777777" w:rsidR="00FE61D7" w:rsidRPr="00FE61D7" w:rsidRDefault="00FE61D7" w:rsidP="00FE61D7">
      <w:pPr>
        <w:pStyle w:val="ListParagraph"/>
        <w:tabs>
          <w:tab w:val="left" w:pos="851"/>
          <w:tab w:val="left" w:pos="1134"/>
          <w:tab w:val="left" w:pos="4006"/>
          <w:tab w:val="left" w:pos="4820"/>
          <w:tab w:val="left" w:pos="5245"/>
        </w:tabs>
        <w:ind w:left="1134"/>
        <w:rPr>
          <w:rFonts w:ascii="Tahoma" w:hAnsi="Tahoma"/>
          <w:bCs/>
        </w:rPr>
      </w:pPr>
      <w:r w:rsidRPr="00FE61D7">
        <w:rPr>
          <w:rFonts w:ascii="Tahoma" w:hAnsi="Tahoma"/>
          <w:bCs/>
        </w:rPr>
        <w:t>Therefore, X is true (or probably true).</w:t>
      </w:r>
    </w:p>
    <w:p w14:paraId="08FDA75F" w14:textId="77777777" w:rsidR="00FE61D7" w:rsidRDefault="00FE61D7" w:rsidP="00865877">
      <w:pPr>
        <w:pStyle w:val="ListParagraph"/>
        <w:numPr>
          <w:ilvl w:val="1"/>
          <w:numId w:val="77"/>
        </w:numPr>
        <w:tabs>
          <w:tab w:val="left" w:pos="851"/>
          <w:tab w:val="left" w:pos="1134"/>
          <w:tab w:val="left" w:pos="4006"/>
          <w:tab w:val="left" w:pos="4820"/>
          <w:tab w:val="left" w:pos="5245"/>
        </w:tabs>
        <w:ind w:left="1134" w:hanging="425"/>
        <w:rPr>
          <w:rFonts w:ascii="Tahoma" w:hAnsi="Tahoma"/>
          <w:bCs/>
        </w:rPr>
      </w:pPr>
      <w:r w:rsidRPr="00FE61D7">
        <w:rPr>
          <w:rFonts w:ascii="Tahoma" w:hAnsi="Tahoma"/>
          <w:bCs/>
        </w:rPr>
        <w:t>Example:  Workers must not be rulers because Socrates says so.</w:t>
      </w:r>
    </w:p>
    <w:p w14:paraId="060A8A48" w14:textId="77777777" w:rsidR="00FE61D7" w:rsidRDefault="00FE61D7" w:rsidP="00865877">
      <w:pPr>
        <w:pStyle w:val="ListParagraph"/>
        <w:numPr>
          <w:ilvl w:val="1"/>
          <w:numId w:val="77"/>
        </w:numPr>
        <w:tabs>
          <w:tab w:val="left" w:pos="851"/>
          <w:tab w:val="left" w:pos="1134"/>
          <w:tab w:val="left" w:pos="4006"/>
          <w:tab w:val="left" w:pos="4820"/>
          <w:tab w:val="left" w:pos="5245"/>
        </w:tabs>
        <w:ind w:left="1134" w:hanging="425"/>
        <w:rPr>
          <w:rFonts w:ascii="Tahoma" w:hAnsi="Tahoma"/>
          <w:bCs/>
        </w:rPr>
      </w:pPr>
      <w:r>
        <w:rPr>
          <w:rFonts w:ascii="Tahoma" w:hAnsi="Tahoma"/>
          <w:bCs/>
        </w:rPr>
        <w:t>When are they relevant?</w:t>
      </w:r>
    </w:p>
    <w:p w14:paraId="5D67AA6C" w14:textId="77777777" w:rsidR="00FE61D7" w:rsidRPr="00FE61D7" w:rsidRDefault="00FE61D7" w:rsidP="00865877">
      <w:pPr>
        <w:pStyle w:val="ListParagraph"/>
        <w:numPr>
          <w:ilvl w:val="1"/>
          <w:numId w:val="77"/>
        </w:numPr>
        <w:tabs>
          <w:tab w:val="left" w:pos="851"/>
          <w:tab w:val="left" w:pos="1134"/>
          <w:tab w:val="left" w:pos="4006"/>
          <w:tab w:val="left" w:pos="4820"/>
          <w:tab w:val="left" w:pos="5245"/>
        </w:tabs>
        <w:ind w:left="1134" w:hanging="425"/>
        <w:rPr>
          <w:rFonts w:ascii="Tahoma" w:hAnsi="Tahoma"/>
          <w:bCs/>
        </w:rPr>
      </w:pPr>
      <w:r w:rsidRPr="00FE61D7">
        <w:rPr>
          <w:rFonts w:ascii="Tahoma" w:hAnsi="Tahoma"/>
          <w:bCs/>
        </w:rPr>
        <w:t>Two Conditions:</w:t>
      </w:r>
    </w:p>
    <w:p w14:paraId="6D01C8E6" w14:textId="77777777" w:rsidR="00FE61D7" w:rsidRPr="00865877" w:rsidRDefault="00FE61D7" w:rsidP="00865877">
      <w:pPr>
        <w:pStyle w:val="ListParagraph"/>
        <w:numPr>
          <w:ilvl w:val="0"/>
          <w:numId w:val="78"/>
        </w:numPr>
        <w:tabs>
          <w:tab w:val="left" w:pos="851"/>
          <w:tab w:val="left" w:pos="1134"/>
          <w:tab w:val="left" w:pos="4006"/>
          <w:tab w:val="left" w:pos="4820"/>
          <w:tab w:val="left" w:pos="5245"/>
        </w:tabs>
        <w:rPr>
          <w:rFonts w:ascii="Tahoma" w:hAnsi="Tahoma"/>
          <w:bCs/>
        </w:rPr>
      </w:pPr>
      <w:r w:rsidRPr="00865877">
        <w:rPr>
          <w:rFonts w:ascii="Tahoma" w:hAnsi="Tahoma"/>
          <w:bCs/>
        </w:rPr>
        <w:t>It is difficult or impossible in the matter in question to obtain the information we lack.</w:t>
      </w:r>
    </w:p>
    <w:p w14:paraId="78850D52" w14:textId="77777777" w:rsidR="00FE61D7" w:rsidRDefault="00FE61D7" w:rsidP="00865877">
      <w:pPr>
        <w:pStyle w:val="ListParagraph"/>
        <w:numPr>
          <w:ilvl w:val="0"/>
          <w:numId w:val="78"/>
        </w:numPr>
        <w:tabs>
          <w:tab w:val="left" w:pos="1134"/>
          <w:tab w:val="left" w:pos="4006"/>
          <w:tab w:val="left" w:pos="4820"/>
          <w:tab w:val="left" w:pos="5245"/>
        </w:tabs>
        <w:rPr>
          <w:rFonts w:ascii="Tahoma" w:hAnsi="Tahoma"/>
          <w:bCs/>
        </w:rPr>
      </w:pPr>
      <w:r w:rsidRPr="00865877">
        <w:rPr>
          <w:rFonts w:ascii="Tahoma" w:hAnsi="Tahoma"/>
          <w:bCs/>
        </w:rPr>
        <w:t>The authority is entitled to an authoritative status on the matter in question</w:t>
      </w:r>
    </w:p>
    <w:p w14:paraId="235D070A" w14:textId="77777777" w:rsidR="00865877" w:rsidRDefault="00865877" w:rsidP="00865877">
      <w:pPr>
        <w:tabs>
          <w:tab w:val="left" w:pos="1134"/>
          <w:tab w:val="left" w:pos="2086"/>
        </w:tabs>
        <w:rPr>
          <w:rFonts w:ascii="Tahoma" w:hAnsi="Tahoma"/>
          <w:b/>
          <w:bCs/>
        </w:rPr>
      </w:pPr>
      <w:r w:rsidRPr="00865877">
        <w:rPr>
          <w:rFonts w:ascii="Tahoma" w:hAnsi="Tahoma"/>
          <w:b/>
          <w:bCs/>
        </w:rPr>
        <w:t xml:space="preserve">Ad Hominem </w:t>
      </w:r>
      <w:r>
        <w:rPr>
          <w:rFonts w:ascii="Tahoma" w:hAnsi="Tahoma"/>
          <w:b/>
          <w:bCs/>
        </w:rPr>
        <w:tab/>
      </w:r>
    </w:p>
    <w:p w14:paraId="42E3D509" w14:textId="77777777" w:rsidR="00863BEB" w:rsidRPr="00865877" w:rsidRDefault="00863BEB" w:rsidP="00865877">
      <w:pPr>
        <w:pStyle w:val="ListParagraph"/>
        <w:numPr>
          <w:ilvl w:val="0"/>
          <w:numId w:val="77"/>
        </w:numPr>
        <w:tabs>
          <w:tab w:val="left" w:pos="1134"/>
          <w:tab w:val="left" w:pos="2086"/>
        </w:tabs>
        <w:rPr>
          <w:rFonts w:ascii="Tahoma" w:hAnsi="Tahoma"/>
          <w:bCs/>
        </w:rPr>
      </w:pPr>
      <w:r w:rsidRPr="00865877">
        <w:rPr>
          <w:rFonts w:ascii="Tahoma" w:hAnsi="Tahoma"/>
          <w:bCs/>
        </w:rPr>
        <w:t>Argument against the Man</w:t>
      </w:r>
    </w:p>
    <w:p w14:paraId="3970A245" w14:textId="77777777" w:rsidR="00865877" w:rsidRPr="00865877" w:rsidRDefault="00865877" w:rsidP="00865877">
      <w:pPr>
        <w:pStyle w:val="ListParagraph"/>
        <w:numPr>
          <w:ilvl w:val="0"/>
          <w:numId w:val="77"/>
        </w:numPr>
        <w:tabs>
          <w:tab w:val="left" w:pos="1134"/>
          <w:tab w:val="left" w:pos="2086"/>
        </w:tabs>
        <w:rPr>
          <w:rFonts w:ascii="Tahoma" w:hAnsi="Tahoma"/>
          <w:bCs/>
        </w:rPr>
      </w:pPr>
      <w:r w:rsidRPr="00865877">
        <w:rPr>
          <w:rFonts w:ascii="Tahoma" w:hAnsi="Tahoma"/>
          <w:bCs/>
        </w:rPr>
        <w:t>Rejecting a proposition on the grounds of the personal characteristics of the person when they are irrelevant to the truth of the conclusion.</w:t>
      </w:r>
    </w:p>
    <w:p w14:paraId="310E0F67" w14:textId="77777777" w:rsidR="00865877" w:rsidRDefault="00865877" w:rsidP="00865877">
      <w:pPr>
        <w:tabs>
          <w:tab w:val="left" w:pos="1134"/>
          <w:tab w:val="left" w:pos="2086"/>
        </w:tabs>
        <w:rPr>
          <w:rFonts w:ascii="Tahoma" w:hAnsi="Tahoma"/>
          <w:b/>
          <w:bCs/>
        </w:rPr>
      </w:pPr>
      <w:r>
        <w:rPr>
          <w:rFonts w:ascii="Tahoma" w:hAnsi="Tahoma"/>
          <w:b/>
          <w:bCs/>
        </w:rPr>
        <w:t>Appeal to Personal Qualities</w:t>
      </w:r>
    </w:p>
    <w:p w14:paraId="0371B033" w14:textId="77777777" w:rsidR="00865877" w:rsidRPr="00865877" w:rsidRDefault="00865877" w:rsidP="00865877">
      <w:pPr>
        <w:pStyle w:val="ListParagraph"/>
        <w:numPr>
          <w:ilvl w:val="0"/>
          <w:numId w:val="79"/>
        </w:numPr>
        <w:tabs>
          <w:tab w:val="left" w:pos="1134"/>
          <w:tab w:val="left" w:pos="2086"/>
        </w:tabs>
        <w:rPr>
          <w:rFonts w:ascii="Tahoma" w:hAnsi="Tahoma"/>
          <w:bCs/>
        </w:rPr>
      </w:pPr>
      <w:r w:rsidRPr="00865877">
        <w:rPr>
          <w:rFonts w:ascii="Tahoma" w:hAnsi="Tahoma"/>
          <w:bCs/>
        </w:rPr>
        <w:t>When are they relevant?</w:t>
      </w:r>
    </w:p>
    <w:p w14:paraId="3B813678" w14:textId="77777777" w:rsidR="00863BEB" w:rsidRPr="00865877" w:rsidRDefault="00863BEB" w:rsidP="00865877">
      <w:pPr>
        <w:pStyle w:val="ListParagraph"/>
        <w:numPr>
          <w:ilvl w:val="1"/>
          <w:numId w:val="79"/>
        </w:numPr>
        <w:tabs>
          <w:tab w:val="left" w:pos="1134"/>
          <w:tab w:val="left" w:pos="2086"/>
        </w:tabs>
        <w:rPr>
          <w:rFonts w:ascii="Tahoma" w:hAnsi="Tahoma"/>
          <w:bCs/>
        </w:rPr>
      </w:pPr>
      <w:r w:rsidRPr="00865877">
        <w:rPr>
          <w:rFonts w:ascii="Tahoma" w:hAnsi="Tahoma"/>
          <w:bCs/>
        </w:rPr>
        <w:t xml:space="preserve">In some situations it is legitimate to argue that a person’s statements should not be relied upon: </w:t>
      </w:r>
    </w:p>
    <w:p w14:paraId="67137E4C" w14:textId="77777777" w:rsidR="00865877" w:rsidRPr="00865877" w:rsidRDefault="00863BEB" w:rsidP="00865877">
      <w:pPr>
        <w:pStyle w:val="ListParagraph"/>
        <w:numPr>
          <w:ilvl w:val="2"/>
          <w:numId w:val="79"/>
        </w:numPr>
        <w:tabs>
          <w:tab w:val="left" w:pos="1134"/>
          <w:tab w:val="left" w:pos="2086"/>
        </w:tabs>
        <w:rPr>
          <w:rFonts w:ascii="Tahoma" w:hAnsi="Tahoma"/>
          <w:bCs/>
        </w:rPr>
      </w:pPr>
      <w:proofErr w:type="gramStart"/>
      <w:r w:rsidRPr="00865877">
        <w:rPr>
          <w:rFonts w:ascii="Tahoma" w:hAnsi="Tahoma"/>
          <w:bCs/>
        </w:rPr>
        <w:t>because</w:t>
      </w:r>
      <w:proofErr w:type="gramEnd"/>
      <w:r w:rsidRPr="00865877">
        <w:rPr>
          <w:rFonts w:ascii="Tahoma" w:hAnsi="Tahoma"/>
          <w:bCs/>
        </w:rPr>
        <w:t xml:space="preserve"> she is untrustworthy</w:t>
      </w:r>
    </w:p>
    <w:p w14:paraId="71E1083E" w14:textId="77777777" w:rsidR="00863BEB" w:rsidRPr="00865877" w:rsidRDefault="00863BEB" w:rsidP="00865877">
      <w:pPr>
        <w:pStyle w:val="ListParagraph"/>
        <w:numPr>
          <w:ilvl w:val="2"/>
          <w:numId w:val="79"/>
        </w:numPr>
        <w:tabs>
          <w:tab w:val="left" w:pos="1134"/>
          <w:tab w:val="left" w:pos="2086"/>
        </w:tabs>
        <w:rPr>
          <w:rFonts w:ascii="Tahoma" w:hAnsi="Tahoma"/>
          <w:bCs/>
        </w:rPr>
      </w:pPr>
      <w:r w:rsidRPr="00865877">
        <w:rPr>
          <w:rFonts w:ascii="Tahoma" w:hAnsi="Tahoma"/>
          <w:bCs/>
        </w:rPr>
        <w:t xml:space="preserve"> </w:t>
      </w:r>
      <w:proofErr w:type="gramStart"/>
      <w:r w:rsidRPr="00865877">
        <w:rPr>
          <w:rFonts w:ascii="Tahoma" w:hAnsi="Tahoma"/>
          <w:bCs/>
        </w:rPr>
        <w:t>because</w:t>
      </w:r>
      <w:proofErr w:type="gramEnd"/>
      <w:r w:rsidRPr="00865877">
        <w:rPr>
          <w:rFonts w:ascii="Tahoma" w:hAnsi="Tahoma"/>
          <w:bCs/>
        </w:rPr>
        <w:t xml:space="preserve"> he has a strong interest (material, political, etc.) in convincing you</w:t>
      </w:r>
    </w:p>
    <w:p w14:paraId="61061C2C" w14:textId="77777777" w:rsidR="00865877" w:rsidRDefault="00865877" w:rsidP="00865877">
      <w:pPr>
        <w:tabs>
          <w:tab w:val="left" w:pos="1134"/>
          <w:tab w:val="left" w:pos="2086"/>
        </w:tabs>
        <w:rPr>
          <w:rFonts w:ascii="Tahoma" w:hAnsi="Tahoma"/>
          <w:b/>
          <w:bCs/>
        </w:rPr>
      </w:pPr>
      <w:proofErr w:type="spellStart"/>
      <w:r>
        <w:rPr>
          <w:rFonts w:ascii="Tahoma" w:hAnsi="Tahoma"/>
          <w:b/>
          <w:bCs/>
        </w:rPr>
        <w:t>Tu</w:t>
      </w:r>
      <w:proofErr w:type="spellEnd"/>
      <w:r>
        <w:rPr>
          <w:rFonts w:ascii="Tahoma" w:hAnsi="Tahoma"/>
          <w:b/>
          <w:bCs/>
        </w:rPr>
        <w:t xml:space="preserve"> </w:t>
      </w:r>
      <w:proofErr w:type="spellStart"/>
      <w:r>
        <w:rPr>
          <w:rFonts w:ascii="Tahoma" w:hAnsi="Tahoma"/>
          <w:b/>
          <w:bCs/>
        </w:rPr>
        <w:t>Quoque</w:t>
      </w:r>
      <w:proofErr w:type="spellEnd"/>
    </w:p>
    <w:p w14:paraId="4273A252" w14:textId="77777777" w:rsidR="00863BEB" w:rsidRPr="00865877" w:rsidRDefault="00863BEB" w:rsidP="00865877">
      <w:pPr>
        <w:pStyle w:val="ListParagraph"/>
        <w:numPr>
          <w:ilvl w:val="0"/>
          <w:numId w:val="79"/>
        </w:numPr>
        <w:tabs>
          <w:tab w:val="left" w:pos="1134"/>
          <w:tab w:val="left" w:pos="2086"/>
        </w:tabs>
        <w:rPr>
          <w:rFonts w:ascii="Tahoma" w:hAnsi="Tahoma"/>
          <w:bCs/>
        </w:rPr>
      </w:pPr>
      <w:r w:rsidRPr="00865877">
        <w:rPr>
          <w:rFonts w:ascii="Tahoma" w:hAnsi="Tahoma"/>
          <w:bCs/>
        </w:rPr>
        <w:t xml:space="preserve">This is a special case of the </w:t>
      </w:r>
      <w:r w:rsidRPr="00865877">
        <w:rPr>
          <w:rFonts w:ascii="Tahoma" w:hAnsi="Tahoma"/>
          <w:bCs/>
          <w:i/>
          <w:iCs/>
        </w:rPr>
        <w:t>ad hominem</w:t>
      </w:r>
      <w:r w:rsidRPr="00865877">
        <w:rPr>
          <w:rFonts w:ascii="Tahoma" w:hAnsi="Tahoma"/>
          <w:bCs/>
        </w:rPr>
        <w:t>.</w:t>
      </w:r>
    </w:p>
    <w:p w14:paraId="6926F190" w14:textId="77777777" w:rsidR="00863BEB" w:rsidRPr="00865877" w:rsidRDefault="00863BEB" w:rsidP="00865877">
      <w:pPr>
        <w:pStyle w:val="ListParagraph"/>
        <w:numPr>
          <w:ilvl w:val="0"/>
          <w:numId w:val="79"/>
        </w:numPr>
        <w:tabs>
          <w:tab w:val="left" w:pos="1134"/>
          <w:tab w:val="left" w:pos="2086"/>
        </w:tabs>
        <w:rPr>
          <w:rFonts w:ascii="Tahoma" w:hAnsi="Tahoma"/>
          <w:bCs/>
        </w:rPr>
      </w:pPr>
      <w:r w:rsidRPr="00865877">
        <w:rPr>
          <w:rFonts w:ascii="Tahoma" w:hAnsi="Tahoma"/>
          <w:bCs/>
        </w:rPr>
        <w:t xml:space="preserve">It is also called the </w:t>
      </w:r>
      <w:r w:rsidRPr="00865877">
        <w:rPr>
          <w:rFonts w:ascii="Tahoma" w:hAnsi="Tahoma"/>
          <w:bCs/>
          <w:i/>
          <w:iCs/>
        </w:rPr>
        <w:t xml:space="preserve">Two </w:t>
      </w:r>
      <w:proofErr w:type="gramStart"/>
      <w:r w:rsidRPr="00865877">
        <w:rPr>
          <w:rFonts w:ascii="Tahoma" w:hAnsi="Tahoma"/>
          <w:bCs/>
          <w:i/>
          <w:iCs/>
        </w:rPr>
        <w:t>Wrongs</w:t>
      </w:r>
      <w:r w:rsidRPr="00865877">
        <w:rPr>
          <w:rFonts w:ascii="Tahoma" w:hAnsi="Tahoma"/>
          <w:bCs/>
        </w:rPr>
        <w:t xml:space="preserve">  fallacy</w:t>
      </w:r>
      <w:proofErr w:type="gramEnd"/>
      <w:r w:rsidRPr="00865877">
        <w:rPr>
          <w:rFonts w:ascii="Tahoma" w:hAnsi="Tahoma"/>
          <w:bCs/>
        </w:rPr>
        <w:t>.</w:t>
      </w:r>
    </w:p>
    <w:p w14:paraId="160E0FFC" w14:textId="77777777" w:rsidR="00863BEB" w:rsidRPr="00865877" w:rsidRDefault="00863BEB" w:rsidP="00865877">
      <w:pPr>
        <w:pStyle w:val="ListParagraph"/>
        <w:numPr>
          <w:ilvl w:val="0"/>
          <w:numId w:val="79"/>
        </w:numPr>
        <w:tabs>
          <w:tab w:val="left" w:pos="1134"/>
          <w:tab w:val="left" w:pos="2086"/>
        </w:tabs>
        <w:rPr>
          <w:rFonts w:ascii="Tahoma" w:hAnsi="Tahoma"/>
          <w:bCs/>
        </w:rPr>
      </w:pPr>
      <w:r w:rsidRPr="00865877">
        <w:rPr>
          <w:rFonts w:ascii="Tahoma" w:hAnsi="Tahoma"/>
          <w:bCs/>
        </w:rPr>
        <w:t xml:space="preserve">Latin: </w:t>
      </w:r>
      <w:r w:rsidRPr="00865877">
        <w:rPr>
          <w:rFonts w:ascii="Tahoma" w:hAnsi="Tahoma"/>
          <w:bCs/>
          <w:i/>
          <w:iCs/>
        </w:rPr>
        <w:t xml:space="preserve">You too </w:t>
      </w:r>
    </w:p>
    <w:p w14:paraId="3487F4E3" w14:textId="77777777" w:rsidR="00863BEB" w:rsidRPr="00865877" w:rsidRDefault="00863BEB" w:rsidP="00865877">
      <w:pPr>
        <w:pStyle w:val="ListParagraph"/>
        <w:numPr>
          <w:ilvl w:val="0"/>
          <w:numId w:val="79"/>
        </w:numPr>
        <w:tabs>
          <w:tab w:val="left" w:pos="1134"/>
          <w:tab w:val="left" w:pos="2086"/>
        </w:tabs>
        <w:rPr>
          <w:rFonts w:ascii="Tahoma" w:hAnsi="Tahoma"/>
          <w:bCs/>
        </w:rPr>
      </w:pPr>
      <w:r w:rsidRPr="00865877">
        <w:rPr>
          <w:rFonts w:ascii="Tahoma" w:hAnsi="Tahoma"/>
          <w:bCs/>
        </w:rPr>
        <w:t>This fallacy is committed when the conclusion of an argument claims that an accusation is false and supports this claim by asserting that the accuser is also open to the same accusation.</w:t>
      </w:r>
    </w:p>
    <w:p w14:paraId="5ECA8719" w14:textId="77777777" w:rsidR="00865877" w:rsidRDefault="00865877" w:rsidP="00865877">
      <w:pPr>
        <w:tabs>
          <w:tab w:val="left" w:pos="1134"/>
          <w:tab w:val="left" w:pos="2086"/>
        </w:tabs>
        <w:rPr>
          <w:rFonts w:ascii="Tahoma" w:hAnsi="Tahoma"/>
          <w:b/>
          <w:bCs/>
        </w:rPr>
      </w:pPr>
      <w:r>
        <w:rPr>
          <w:rFonts w:ascii="Tahoma" w:hAnsi="Tahoma"/>
          <w:b/>
          <w:bCs/>
        </w:rPr>
        <w:t>Fallacy of Equivocation</w:t>
      </w:r>
    </w:p>
    <w:p w14:paraId="1AADB3BC" w14:textId="77777777" w:rsidR="00865877" w:rsidRPr="00865877" w:rsidRDefault="00865877" w:rsidP="00A32C9A">
      <w:pPr>
        <w:pStyle w:val="ListParagraph"/>
        <w:numPr>
          <w:ilvl w:val="0"/>
          <w:numId w:val="80"/>
        </w:numPr>
        <w:tabs>
          <w:tab w:val="left" w:pos="1134"/>
          <w:tab w:val="left" w:pos="2086"/>
        </w:tabs>
        <w:rPr>
          <w:rFonts w:ascii="Tahoma" w:hAnsi="Tahoma"/>
          <w:bCs/>
        </w:rPr>
      </w:pPr>
      <w:r w:rsidRPr="00865877">
        <w:rPr>
          <w:rFonts w:ascii="Tahoma" w:hAnsi="Tahoma"/>
          <w:bCs/>
        </w:rPr>
        <w:t>This fallacy arises when a premise has two interpretations (it is ambiguous) and the sense in which the premise is true is not the sense required by the conclusion</w:t>
      </w:r>
    </w:p>
    <w:p w14:paraId="14D4EB1F" w14:textId="77777777" w:rsidR="00865877" w:rsidRDefault="00865877" w:rsidP="00865877">
      <w:pPr>
        <w:tabs>
          <w:tab w:val="left" w:pos="1134"/>
          <w:tab w:val="left" w:pos="2086"/>
        </w:tabs>
        <w:rPr>
          <w:rFonts w:ascii="Tahoma" w:hAnsi="Tahoma"/>
          <w:b/>
          <w:bCs/>
        </w:rPr>
      </w:pPr>
    </w:p>
    <w:p w14:paraId="474CC41A" w14:textId="77777777" w:rsidR="00863BEB" w:rsidRDefault="00863BEB" w:rsidP="00865877">
      <w:pPr>
        <w:tabs>
          <w:tab w:val="left" w:pos="1134"/>
          <w:tab w:val="left" w:pos="2086"/>
        </w:tabs>
        <w:rPr>
          <w:rFonts w:ascii="Tahoma" w:hAnsi="Tahoma"/>
          <w:bCs/>
          <w:sz w:val="28"/>
          <w:szCs w:val="28"/>
          <w:u w:val="single"/>
        </w:rPr>
      </w:pPr>
      <w:r w:rsidRPr="00863BEB">
        <w:rPr>
          <w:rFonts w:ascii="Tahoma" w:hAnsi="Tahoma"/>
          <w:bCs/>
          <w:sz w:val="28"/>
          <w:szCs w:val="28"/>
          <w:u w:val="single"/>
        </w:rPr>
        <w:t>UNIT7.</w:t>
      </w:r>
    </w:p>
    <w:p w14:paraId="670BE9FE" w14:textId="77777777" w:rsidR="00863BEB" w:rsidRDefault="00863BEB" w:rsidP="00865877">
      <w:pPr>
        <w:tabs>
          <w:tab w:val="left" w:pos="1134"/>
          <w:tab w:val="left" w:pos="2086"/>
        </w:tabs>
        <w:rPr>
          <w:rFonts w:ascii="Tahoma" w:hAnsi="Tahoma"/>
          <w:bCs/>
          <w:sz w:val="28"/>
          <w:szCs w:val="28"/>
          <w:u w:val="single"/>
        </w:rPr>
      </w:pPr>
    </w:p>
    <w:p w14:paraId="4F1C993A" w14:textId="77777777" w:rsidR="00863BEB" w:rsidRDefault="00863BEB" w:rsidP="00865877">
      <w:pPr>
        <w:tabs>
          <w:tab w:val="left" w:pos="1134"/>
          <w:tab w:val="left" w:pos="2086"/>
        </w:tabs>
        <w:rPr>
          <w:rFonts w:ascii="Tahoma" w:hAnsi="Tahoma"/>
          <w:b/>
          <w:bCs/>
        </w:rPr>
      </w:pPr>
      <w:r w:rsidRPr="00863BEB">
        <w:rPr>
          <w:rFonts w:ascii="Tahoma" w:hAnsi="Tahoma"/>
          <w:b/>
          <w:bCs/>
        </w:rPr>
        <w:t>Assessing Adequacy</w:t>
      </w:r>
    </w:p>
    <w:p w14:paraId="172F2BC0" w14:textId="77777777" w:rsidR="00863BEB" w:rsidRPr="00863BEB" w:rsidRDefault="00863BEB" w:rsidP="00A32C9A">
      <w:pPr>
        <w:pStyle w:val="ListParagraph"/>
        <w:numPr>
          <w:ilvl w:val="0"/>
          <w:numId w:val="80"/>
        </w:numPr>
        <w:tabs>
          <w:tab w:val="left" w:pos="1134"/>
          <w:tab w:val="left" w:pos="2086"/>
        </w:tabs>
        <w:rPr>
          <w:rFonts w:ascii="Tahoma" w:hAnsi="Tahoma"/>
          <w:bCs/>
        </w:rPr>
      </w:pPr>
      <w:r w:rsidRPr="00863BEB">
        <w:rPr>
          <w:rFonts w:ascii="Tahoma" w:hAnsi="Tahoma"/>
          <w:bCs/>
        </w:rPr>
        <w:t>The third criterion of a sound argument:</w:t>
      </w:r>
    </w:p>
    <w:p w14:paraId="07AE2AE3" w14:textId="77777777" w:rsidR="00863BEB" w:rsidRPr="00863BEB" w:rsidRDefault="00863BEB" w:rsidP="00A32C9A">
      <w:pPr>
        <w:pStyle w:val="ListParagraph"/>
        <w:numPr>
          <w:ilvl w:val="1"/>
          <w:numId w:val="80"/>
        </w:numPr>
        <w:tabs>
          <w:tab w:val="left" w:pos="1134"/>
          <w:tab w:val="left" w:pos="2086"/>
        </w:tabs>
        <w:rPr>
          <w:rFonts w:ascii="Tahoma" w:hAnsi="Tahoma"/>
          <w:bCs/>
        </w:rPr>
      </w:pPr>
      <w:r w:rsidRPr="00863BEB">
        <w:rPr>
          <w:rFonts w:ascii="Tahoma" w:hAnsi="Tahoma"/>
          <w:bCs/>
        </w:rPr>
        <w:t>The premises should be adequate to support the conclusion.</w:t>
      </w:r>
    </w:p>
    <w:p w14:paraId="3FAFFA8A" w14:textId="77777777" w:rsidR="00C8631F" w:rsidRPr="00C8631F" w:rsidRDefault="00C8631F" w:rsidP="00A32C9A">
      <w:pPr>
        <w:pStyle w:val="ListParagraph"/>
        <w:numPr>
          <w:ilvl w:val="0"/>
          <w:numId w:val="80"/>
        </w:numPr>
        <w:tabs>
          <w:tab w:val="left" w:pos="1134"/>
          <w:tab w:val="left" w:pos="2086"/>
        </w:tabs>
        <w:rPr>
          <w:rFonts w:ascii="Tahoma" w:hAnsi="Tahoma"/>
          <w:bCs/>
        </w:rPr>
      </w:pPr>
      <w:r w:rsidRPr="00C8631F">
        <w:rPr>
          <w:rFonts w:ascii="Tahoma" w:hAnsi="Tahoma"/>
          <w:bCs/>
        </w:rPr>
        <w:t xml:space="preserve">Relying on premises that are inadequate to support the conclusion is sometimes called: </w:t>
      </w:r>
    </w:p>
    <w:p w14:paraId="5D2B6330" w14:textId="77777777" w:rsidR="00C8631F" w:rsidRPr="00C8631F" w:rsidRDefault="00C8631F" w:rsidP="00A32C9A">
      <w:pPr>
        <w:pStyle w:val="ListParagraph"/>
        <w:numPr>
          <w:ilvl w:val="1"/>
          <w:numId w:val="80"/>
        </w:numPr>
        <w:tabs>
          <w:tab w:val="left" w:pos="1134"/>
          <w:tab w:val="left" w:pos="2086"/>
        </w:tabs>
        <w:rPr>
          <w:rFonts w:ascii="Tahoma" w:hAnsi="Tahoma"/>
          <w:bCs/>
        </w:rPr>
      </w:pPr>
      <w:r w:rsidRPr="00C8631F">
        <w:rPr>
          <w:rFonts w:ascii="Tahoma" w:hAnsi="Tahoma"/>
          <w:bCs/>
        </w:rPr>
        <w:t>Jumping to conclusions or</w:t>
      </w:r>
    </w:p>
    <w:p w14:paraId="64890738" w14:textId="77777777" w:rsidR="00C8631F" w:rsidRPr="00C8631F" w:rsidRDefault="00C8631F" w:rsidP="00A32C9A">
      <w:pPr>
        <w:pStyle w:val="ListParagraph"/>
        <w:numPr>
          <w:ilvl w:val="1"/>
          <w:numId w:val="80"/>
        </w:numPr>
        <w:tabs>
          <w:tab w:val="left" w:pos="1134"/>
          <w:tab w:val="left" w:pos="2086"/>
        </w:tabs>
        <w:rPr>
          <w:rFonts w:ascii="Tahoma" w:hAnsi="Tahoma"/>
          <w:bCs/>
        </w:rPr>
      </w:pPr>
      <w:r w:rsidRPr="00C8631F">
        <w:rPr>
          <w:rFonts w:ascii="Tahoma" w:hAnsi="Tahoma"/>
          <w:bCs/>
        </w:rPr>
        <w:t>Reaching a hasty conclusion</w:t>
      </w:r>
    </w:p>
    <w:p w14:paraId="77E6E6ED" w14:textId="77777777" w:rsidR="00863BEB" w:rsidRPr="00C8631F" w:rsidRDefault="00C8631F" w:rsidP="00A32C9A">
      <w:pPr>
        <w:pStyle w:val="ListParagraph"/>
        <w:numPr>
          <w:ilvl w:val="0"/>
          <w:numId w:val="80"/>
        </w:numPr>
        <w:tabs>
          <w:tab w:val="left" w:pos="1134"/>
          <w:tab w:val="left" w:pos="2086"/>
        </w:tabs>
        <w:rPr>
          <w:rFonts w:ascii="Tahoma" w:hAnsi="Tahoma"/>
          <w:bCs/>
        </w:rPr>
      </w:pPr>
      <w:r w:rsidRPr="00C8631F">
        <w:rPr>
          <w:rFonts w:ascii="Tahoma" w:hAnsi="Tahoma"/>
          <w:bCs/>
        </w:rPr>
        <w:t xml:space="preserve">Criteria of Adequacy </w:t>
      </w:r>
    </w:p>
    <w:p w14:paraId="70360E67" w14:textId="77777777" w:rsidR="00C8631F" w:rsidRPr="00C8631F" w:rsidRDefault="00C8631F" w:rsidP="00A32C9A">
      <w:pPr>
        <w:pStyle w:val="ListParagraph"/>
        <w:numPr>
          <w:ilvl w:val="1"/>
          <w:numId w:val="80"/>
        </w:numPr>
        <w:tabs>
          <w:tab w:val="left" w:pos="1134"/>
          <w:tab w:val="left" w:pos="2086"/>
        </w:tabs>
        <w:rPr>
          <w:rFonts w:ascii="Tahoma" w:hAnsi="Tahoma"/>
          <w:bCs/>
        </w:rPr>
      </w:pPr>
      <w:r w:rsidRPr="00C8631F">
        <w:rPr>
          <w:rFonts w:ascii="Tahoma" w:hAnsi="Tahoma"/>
          <w:bCs/>
        </w:rPr>
        <w:t>The criteria of adequacy for deductive arguments is called deductive validity</w:t>
      </w:r>
    </w:p>
    <w:p w14:paraId="64D36C71" w14:textId="77777777" w:rsidR="00C8631F" w:rsidRDefault="00C8631F" w:rsidP="00A32C9A">
      <w:pPr>
        <w:pStyle w:val="ListParagraph"/>
        <w:numPr>
          <w:ilvl w:val="1"/>
          <w:numId w:val="80"/>
        </w:numPr>
        <w:tabs>
          <w:tab w:val="left" w:pos="1134"/>
          <w:tab w:val="left" w:pos="2086"/>
        </w:tabs>
        <w:rPr>
          <w:rFonts w:ascii="Tahoma" w:hAnsi="Tahoma"/>
          <w:bCs/>
        </w:rPr>
      </w:pPr>
      <w:r w:rsidRPr="00C8631F">
        <w:rPr>
          <w:rFonts w:ascii="Tahoma" w:hAnsi="Tahoma"/>
          <w:bCs/>
        </w:rPr>
        <w:t>The criteria of adequacy for inductive arguments is call inductive strength</w:t>
      </w:r>
    </w:p>
    <w:p w14:paraId="1DF421F7" w14:textId="77777777" w:rsidR="00C8631F" w:rsidRDefault="00C8631F" w:rsidP="00C8631F">
      <w:pPr>
        <w:tabs>
          <w:tab w:val="left" w:pos="1134"/>
          <w:tab w:val="left" w:pos="2086"/>
        </w:tabs>
        <w:rPr>
          <w:rFonts w:ascii="Tahoma" w:hAnsi="Tahoma"/>
          <w:b/>
          <w:bCs/>
        </w:rPr>
      </w:pPr>
      <w:r w:rsidRPr="00C8631F">
        <w:rPr>
          <w:rFonts w:ascii="Tahoma" w:hAnsi="Tahoma"/>
          <w:b/>
          <w:bCs/>
        </w:rPr>
        <w:t xml:space="preserve">Fallacy of Adequacy </w:t>
      </w:r>
    </w:p>
    <w:p w14:paraId="39C7BE52" w14:textId="77777777" w:rsidR="00FE61D7" w:rsidRPr="00C8631F" w:rsidRDefault="00C8631F" w:rsidP="00A32C9A">
      <w:pPr>
        <w:pStyle w:val="ListParagraph"/>
        <w:numPr>
          <w:ilvl w:val="0"/>
          <w:numId w:val="81"/>
        </w:numPr>
        <w:tabs>
          <w:tab w:val="left" w:pos="2086"/>
        </w:tabs>
        <w:ind w:left="709" w:hanging="283"/>
        <w:rPr>
          <w:rFonts w:ascii="Tahoma" w:hAnsi="Tahoma"/>
          <w:bCs/>
          <w:i/>
        </w:rPr>
      </w:pPr>
      <w:r w:rsidRPr="00C8631F">
        <w:rPr>
          <w:rFonts w:ascii="Tahoma" w:hAnsi="Tahoma"/>
          <w:bCs/>
        </w:rPr>
        <w:t>Post Hoc</w:t>
      </w:r>
    </w:p>
    <w:p w14:paraId="3EDD3578" w14:textId="77777777" w:rsidR="00C8631F" w:rsidRPr="00C8631F" w:rsidRDefault="00C8631F" w:rsidP="00A32C9A">
      <w:pPr>
        <w:pStyle w:val="ListParagraph"/>
        <w:numPr>
          <w:ilvl w:val="0"/>
          <w:numId w:val="81"/>
        </w:numPr>
        <w:tabs>
          <w:tab w:val="left" w:pos="2086"/>
        </w:tabs>
        <w:ind w:left="709" w:hanging="283"/>
        <w:rPr>
          <w:rFonts w:ascii="Tahoma" w:hAnsi="Tahoma"/>
          <w:bCs/>
          <w:i/>
        </w:rPr>
      </w:pPr>
      <w:r w:rsidRPr="00C8631F">
        <w:rPr>
          <w:rFonts w:ascii="Tahoma" w:hAnsi="Tahoma"/>
          <w:bCs/>
          <w:i/>
        </w:rPr>
        <w:t>Latin: after this, so because of this</w:t>
      </w:r>
    </w:p>
    <w:p w14:paraId="475902BA" w14:textId="77777777" w:rsidR="00C8631F" w:rsidRDefault="00C8631F" w:rsidP="00A32C9A">
      <w:pPr>
        <w:pStyle w:val="ListParagraph"/>
        <w:numPr>
          <w:ilvl w:val="0"/>
          <w:numId w:val="81"/>
        </w:numPr>
        <w:tabs>
          <w:tab w:val="left" w:pos="2086"/>
        </w:tabs>
        <w:ind w:left="709" w:hanging="283"/>
        <w:rPr>
          <w:rFonts w:ascii="Tahoma" w:hAnsi="Tahoma"/>
          <w:bCs/>
          <w:i/>
        </w:rPr>
      </w:pPr>
      <w:r>
        <w:rPr>
          <w:rFonts w:ascii="Tahoma" w:hAnsi="Tahoma"/>
          <w:bCs/>
          <w:i/>
        </w:rPr>
        <w:t xml:space="preserve">Only appear in concepts part- not applications. </w:t>
      </w:r>
      <w:proofErr w:type="gramStart"/>
      <w:r>
        <w:rPr>
          <w:rFonts w:ascii="Tahoma" w:hAnsi="Tahoma"/>
          <w:bCs/>
          <w:i/>
        </w:rPr>
        <w:t>( EXAM</w:t>
      </w:r>
      <w:proofErr w:type="gramEnd"/>
      <w:r>
        <w:rPr>
          <w:rFonts w:ascii="Tahoma" w:hAnsi="Tahoma"/>
          <w:bCs/>
          <w:i/>
        </w:rPr>
        <w:t>)</w:t>
      </w:r>
    </w:p>
    <w:p w14:paraId="3CCA7402" w14:textId="77777777" w:rsidR="00C8631F" w:rsidRPr="00C8631F" w:rsidRDefault="00C8631F" w:rsidP="00A32C9A">
      <w:pPr>
        <w:pStyle w:val="ListParagraph"/>
        <w:numPr>
          <w:ilvl w:val="0"/>
          <w:numId w:val="81"/>
        </w:numPr>
        <w:tabs>
          <w:tab w:val="left" w:pos="2086"/>
        </w:tabs>
        <w:ind w:left="709" w:hanging="283"/>
        <w:rPr>
          <w:rFonts w:ascii="Tahoma" w:hAnsi="Tahoma"/>
          <w:bCs/>
        </w:rPr>
      </w:pPr>
      <w:r w:rsidRPr="00C8631F">
        <w:rPr>
          <w:rFonts w:ascii="Tahoma" w:hAnsi="Tahoma"/>
          <w:bCs/>
        </w:rPr>
        <w:t>This fallacy occurs when it is argued that something that occurs before some event must be the cause of that event.</w:t>
      </w:r>
      <w:r w:rsidRPr="00C8631F">
        <w:rPr>
          <w:rFonts w:ascii="Tahoma" w:hAnsi="Tahoma"/>
          <w:bCs/>
        </w:rPr>
        <w:tab/>
      </w:r>
    </w:p>
    <w:p w14:paraId="3DD153C8" w14:textId="77777777" w:rsidR="00C8631F" w:rsidRDefault="00C8631F" w:rsidP="00C8631F">
      <w:pPr>
        <w:tabs>
          <w:tab w:val="left" w:pos="1134"/>
          <w:tab w:val="left" w:pos="2086"/>
        </w:tabs>
        <w:rPr>
          <w:rFonts w:ascii="Tahoma" w:hAnsi="Tahoma"/>
          <w:bCs/>
          <w:i/>
        </w:rPr>
      </w:pPr>
    </w:p>
    <w:p w14:paraId="2287FE71" w14:textId="77777777" w:rsidR="00C8631F" w:rsidRPr="00C8631F" w:rsidRDefault="00C8631F" w:rsidP="00C8631F">
      <w:pPr>
        <w:tabs>
          <w:tab w:val="left" w:pos="1134"/>
          <w:tab w:val="left" w:pos="2086"/>
        </w:tabs>
        <w:rPr>
          <w:rFonts w:ascii="Tahoma" w:hAnsi="Tahoma"/>
          <w:bCs/>
          <w:sz w:val="28"/>
          <w:szCs w:val="28"/>
          <w:u w:val="single"/>
        </w:rPr>
      </w:pPr>
      <w:r w:rsidRPr="00C8631F">
        <w:rPr>
          <w:rFonts w:ascii="Tahoma" w:hAnsi="Tahoma"/>
          <w:bCs/>
          <w:sz w:val="28"/>
          <w:szCs w:val="28"/>
          <w:u w:val="single"/>
        </w:rPr>
        <w:t>UNIT8.</w:t>
      </w:r>
    </w:p>
    <w:p w14:paraId="56390646" w14:textId="77777777" w:rsidR="004B44B2" w:rsidRDefault="004B44B2" w:rsidP="00FE61D7">
      <w:pPr>
        <w:tabs>
          <w:tab w:val="left" w:pos="851"/>
          <w:tab w:val="left" w:pos="1560"/>
          <w:tab w:val="left" w:pos="4006"/>
          <w:tab w:val="left" w:pos="4820"/>
          <w:tab w:val="left" w:pos="5245"/>
        </w:tabs>
        <w:rPr>
          <w:rFonts w:ascii="Tahoma" w:hAnsi="Tahoma"/>
          <w:bCs/>
        </w:rPr>
      </w:pPr>
    </w:p>
    <w:p w14:paraId="64B2815F" w14:textId="77777777" w:rsidR="00FE61D7" w:rsidRDefault="004B44B2" w:rsidP="00FE61D7">
      <w:pPr>
        <w:tabs>
          <w:tab w:val="left" w:pos="851"/>
          <w:tab w:val="left" w:pos="1560"/>
          <w:tab w:val="left" w:pos="4006"/>
          <w:tab w:val="left" w:pos="4820"/>
          <w:tab w:val="left" w:pos="5245"/>
        </w:tabs>
        <w:rPr>
          <w:rFonts w:ascii="Tahoma" w:hAnsi="Tahoma"/>
          <w:b/>
          <w:bCs/>
        </w:rPr>
      </w:pPr>
      <w:r w:rsidRPr="004B44B2">
        <w:rPr>
          <w:rFonts w:ascii="Tahoma" w:hAnsi="Tahoma"/>
          <w:b/>
          <w:bCs/>
        </w:rPr>
        <w:t>Counterexamples</w:t>
      </w:r>
    </w:p>
    <w:p w14:paraId="2F1A0077" w14:textId="77777777" w:rsidR="004B44B2" w:rsidRPr="004B44B2" w:rsidRDefault="004B44B2" w:rsidP="00A32C9A">
      <w:pPr>
        <w:pStyle w:val="ListParagraph"/>
        <w:numPr>
          <w:ilvl w:val="0"/>
          <w:numId w:val="82"/>
        </w:numPr>
        <w:tabs>
          <w:tab w:val="left" w:pos="851"/>
          <w:tab w:val="left" w:pos="1560"/>
          <w:tab w:val="left" w:pos="4006"/>
          <w:tab w:val="left" w:pos="4820"/>
          <w:tab w:val="left" w:pos="5245"/>
        </w:tabs>
        <w:rPr>
          <w:rFonts w:ascii="Tahoma" w:hAnsi="Tahoma"/>
          <w:bCs/>
        </w:rPr>
      </w:pPr>
      <w:r w:rsidRPr="004B44B2">
        <w:rPr>
          <w:rFonts w:ascii="Tahoma" w:hAnsi="Tahoma"/>
          <w:bCs/>
        </w:rPr>
        <w:t xml:space="preserve">Another way of defining a valid argument is to say that it has no counterexamples.  </w:t>
      </w:r>
    </w:p>
    <w:p w14:paraId="13909EBD" w14:textId="77777777" w:rsidR="004B44B2" w:rsidRPr="004B44B2" w:rsidRDefault="004B44B2" w:rsidP="00A32C9A">
      <w:pPr>
        <w:pStyle w:val="ListParagraph"/>
        <w:numPr>
          <w:ilvl w:val="0"/>
          <w:numId w:val="82"/>
        </w:numPr>
        <w:tabs>
          <w:tab w:val="left" w:pos="851"/>
          <w:tab w:val="left" w:pos="1560"/>
          <w:tab w:val="left" w:pos="4006"/>
          <w:tab w:val="left" w:pos="4820"/>
          <w:tab w:val="left" w:pos="5245"/>
        </w:tabs>
        <w:rPr>
          <w:rFonts w:ascii="Tahoma" w:hAnsi="Tahoma"/>
          <w:bCs/>
        </w:rPr>
      </w:pPr>
      <w:r w:rsidRPr="004B44B2">
        <w:rPr>
          <w:rFonts w:ascii="Tahoma" w:hAnsi="Tahoma"/>
          <w:bCs/>
        </w:rPr>
        <w:t xml:space="preserve">A counterexample to a deductive argument is an argument of the same logical form as the argument being tested which has true premises and a false conclusion.  </w:t>
      </w:r>
    </w:p>
    <w:p w14:paraId="2E267368" w14:textId="77777777" w:rsidR="004B44B2" w:rsidRDefault="004B44B2" w:rsidP="004B44B2">
      <w:pPr>
        <w:tabs>
          <w:tab w:val="left" w:pos="851"/>
          <w:tab w:val="left" w:pos="1560"/>
          <w:tab w:val="left" w:pos="4006"/>
          <w:tab w:val="left" w:pos="4820"/>
          <w:tab w:val="left" w:pos="5245"/>
        </w:tabs>
        <w:rPr>
          <w:rFonts w:ascii="Tahoma" w:hAnsi="Tahoma"/>
          <w:b/>
          <w:bCs/>
        </w:rPr>
      </w:pPr>
      <w:r>
        <w:rPr>
          <w:rFonts w:ascii="Tahoma" w:hAnsi="Tahoma"/>
          <w:b/>
          <w:bCs/>
        </w:rPr>
        <w:t>Adequacy and Counterexamples</w:t>
      </w:r>
    </w:p>
    <w:p w14:paraId="14261FD8" w14:textId="77777777" w:rsidR="00A32C9A" w:rsidRDefault="00A32C9A" w:rsidP="00A32C9A">
      <w:pPr>
        <w:numPr>
          <w:ilvl w:val="0"/>
          <w:numId w:val="83"/>
        </w:numPr>
        <w:tabs>
          <w:tab w:val="left" w:pos="851"/>
          <w:tab w:val="left" w:pos="1560"/>
          <w:tab w:val="left" w:pos="4006"/>
          <w:tab w:val="left" w:pos="4820"/>
          <w:tab w:val="left" w:pos="5245"/>
        </w:tabs>
        <w:rPr>
          <w:rFonts w:ascii="Tahoma" w:hAnsi="Tahoma"/>
          <w:bCs/>
        </w:rPr>
      </w:pPr>
      <w:r w:rsidRPr="00A32C9A">
        <w:rPr>
          <w:rFonts w:ascii="Tahoma" w:hAnsi="Tahoma"/>
          <w:bCs/>
        </w:rPr>
        <w:t xml:space="preserve">Finding a counterexample to a deductive argument demonstrates that the argument is invalid because it shows that there are conditions under which the premises of that argument could be true and its conclusion false. </w:t>
      </w:r>
    </w:p>
    <w:p w14:paraId="15A06AC0" w14:textId="77777777" w:rsidR="00A32C9A" w:rsidRDefault="00A32C9A" w:rsidP="00FE61D7">
      <w:pPr>
        <w:tabs>
          <w:tab w:val="left" w:pos="851"/>
          <w:tab w:val="left" w:pos="1560"/>
          <w:tab w:val="left" w:pos="4006"/>
          <w:tab w:val="left" w:pos="4820"/>
          <w:tab w:val="left" w:pos="5245"/>
        </w:tabs>
        <w:rPr>
          <w:rFonts w:ascii="Tahoma" w:hAnsi="Tahoma"/>
          <w:bCs/>
        </w:rPr>
      </w:pPr>
    </w:p>
    <w:p w14:paraId="462C13F4" w14:textId="77777777" w:rsidR="004B44B2" w:rsidRPr="00A32C9A" w:rsidRDefault="00A32C9A" w:rsidP="00FE61D7">
      <w:pPr>
        <w:tabs>
          <w:tab w:val="left" w:pos="851"/>
          <w:tab w:val="left" w:pos="1560"/>
          <w:tab w:val="left" w:pos="4006"/>
          <w:tab w:val="left" w:pos="4820"/>
          <w:tab w:val="left" w:pos="5245"/>
        </w:tabs>
        <w:rPr>
          <w:rFonts w:ascii="Tahoma" w:hAnsi="Tahoma"/>
          <w:bCs/>
          <w:sz w:val="28"/>
          <w:szCs w:val="28"/>
          <w:u w:val="single"/>
        </w:rPr>
      </w:pPr>
      <w:r w:rsidRPr="00A32C9A">
        <w:rPr>
          <w:rFonts w:ascii="Tahoma" w:hAnsi="Tahoma"/>
          <w:bCs/>
          <w:sz w:val="28"/>
          <w:szCs w:val="28"/>
          <w:u w:val="single"/>
        </w:rPr>
        <w:t>UNIT9.</w:t>
      </w:r>
    </w:p>
    <w:p w14:paraId="24064711" w14:textId="77777777" w:rsidR="00FE61D7" w:rsidRDefault="00A32C9A" w:rsidP="00737213">
      <w:pPr>
        <w:tabs>
          <w:tab w:val="left" w:pos="851"/>
          <w:tab w:val="left" w:pos="1560"/>
          <w:tab w:val="left" w:pos="4006"/>
          <w:tab w:val="left" w:pos="4820"/>
          <w:tab w:val="left" w:pos="5245"/>
        </w:tabs>
        <w:rPr>
          <w:rFonts w:ascii="Tahoma" w:hAnsi="Tahoma"/>
          <w:b/>
          <w:bCs/>
        </w:rPr>
      </w:pPr>
      <w:r w:rsidRPr="00A32C9A">
        <w:rPr>
          <w:rFonts w:ascii="Tahoma" w:hAnsi="Tahoma"/>
          <w:b/>
          <w:bCs/>
        </w:rPr>
        <w:t>Inductive Arguments</w:t>
      </w:r>
    </w:p>
    <w:p w14:paraId="1FE11F56" w14:textId="77777777" w:rsidR="00A32C9A" w:rsidRDefault="00A32C9A" w:rsidP="00737213">
      <w:pPr>
        <w:tabs>
          <w:tab w:val="left" w:pos="851"/>
          <w:tab w:val="left" w:pos="1560"/>
          <w:tab w:val="left" w:pos="4006"/>
          <w:tab w:val="left" w:pos="4820"/>
          <w:tab w:val="left" w:pos="5245"/>
        </w:tabs>
        <w:rPr>
          <w:rFonts w:ascii="Tahoma" w:hAnsi="Tahoma"/>
          <w:b/>
          <w:bCs/>
        </w:rPr>
      </w:pPr>
    </w:p>
    <w:p w14:paraId="1A7BD6A6" w14:textId="77777777" w:rsidR="00A32C9A" w:rsidRDefault="00A32C9A" w:rsidP="00A32C9A">
      <w:pPr>
        <w:tabs>
          <w:tab w:val="left" w:pos="851"/>
          <w:tab w:val="left" w:pos="1560"/>
          <w:tab w:val="left" w:pos="4006"/>
          <w:tab w:val="left" w:pos="4820"/>
          <w:tab w:val="left" w:pos="5245"/>
        </w:tabs>
        <w:rPr>
          <w:rFonts w:ascii="Tahoma" w:hAnsi="Tahoma"/>
          <w:b/>
          <w:bCs/>
        </w:rPr>
      </w:pPr>
      <w:r w:rsidRPr="00A32C9A">
        <w:rPr>
          <w:rFonts w:ascii="Tahoma" w:hAnsi="Tahoma"/>
          <w:b/>
          <w:bCs/>
        </w:rPr>
        <w:t>Analogical Argument by Properties</w:t>
      </w:r>
    </w:p>
    <w:p w14:paraId="1BE65ED2" w14:textId="77777777" w:rsidR="00A32C9A" w:rsidRPr="00A32C9A" w:rsidRDefault="00A32C9A" w:rsidP="00A32C9A">
      <w:pPr>
        <w:pStyle w:val="ListParagraph"/>
        <w:numPr>
          <w:ilvl w:val="0"/>
          <w:numId w:val="84"/>
        </w:numPr>
        <w:tabs>
          <w:tab w:val="left" w:pos="851"/>
          <w:tab w:val="left" w:pos="1560"/>
          <w:tab w:val="left" w:pos="4006"/>
          <w:tab w:val="left" w:pos="4820"/>
          <w:tab w:val="left" w:pos="5245"/>
        </w:tabs>
        <w:rPr>
          <w:rFonts w:ascii="Tahoma" w:hAnsi="Tahoma"/>
          <w:bCs/>
        </w:rPr>
      </w:pPr>
      <w:r w:rsidRPr="00A32C9A">
        <w:rPr>
          <w:rFonts w:ascii="Tahoma" w:hAnsi="Tahoma"/>
          <w:bCs/>
        </w:rPr>
        <w:t>This is an inductive argument: An inductive argument is an argument form, which claims that the truth of premises makes it probable that the conclusion is true.</w:t>
      </w:r>
    </w:p>
    <w:p w14:paraId="6FD060D3" w14:textId="77777777" w:rsidR="00A32C9A" w:rsidRPr="00A32C9A" w:rsidRDefault="00A32C9A" w:rsidP="00A32C9A">
      <w:pPr>
        <w:pStyle w:val="ListParagraph"/>
        <w:numPr>
          <w:ilvl w:val="0"/>
          <w:numId w:val="84"/>
        </w:numPr>
        <w:tabs>
          <w:tab w:val="left" w:pos="851"/>
          <w:tab w:val="left" w:pos="1560"/>
          <w:tab w:val="left" w:pos="4006"/>
          <w:tab w:val="left" w:pos="4820"/>
          <w:tab w:val="left" w:pos="5245"/>
        </w:tabs>
        <w:rPr>
          <w:rFonts w:ascii="Tahoma" w:hAnsi="Tahoma"/>
          <w:bCs/>
        </w:rPr>
      </w:pPr>
      <w:r w:rsidRPr="00A32C9A">
        <w:rPr>
          <w:rFonts w:ascii="Tahoma" w:hAnsi="Tahoma"/>
          <w:bCs/>
          <w:i/>
          <w:iCs/>
          <w:lang w:val="en-CA"/>
        </w:rPr>
        <w:t>Analogy:</w:t>
      </w:r>
      <w:r w:rsidRPr="00A32C9A">
        <w:rPr>
          <w:rFonts w:ascii="Tahoma" w:hAnsi="Tahoma"/>
          <w:bCs/>
          <w:lang w:val="en-CA"/>
        </w:rPr>
        <w:t xml:space="preserve">  An observed similarity between two things or two types of things.</w:t>
      </w:r>
    </w:p>
    <w:p w14:paraId="281F63E2" w14:textId="77777777" w:rsidR="00A32C9A" w:rsidRPr="00A32C9A" w:rsidRDefault="00A32C9A" w:rsidP="00A32C9A">
      <w:pPr>
        <w:pStyle w:val="ListParagraph"/>
        <w:numPr>
          <w:ilvl w:val="0"/>
          <w:numId w:val="84"/>
        </w:numPr>
        <w:tabs>
          <w:tab w:val="left" w:pos="851"/>
          <w:tab w:val="left" w:pos="1560"/>
          <w:tab w:val="left" w:pos="4006"/>
          <w:tab w:val="left" w:pos="4820"/>
          <w:tab w:val="left" w:pos="5245"/>
        </w:tabs>
        <w:rPr>
          <w:rFonts w:ascii="Tahoma" w:hAnsi="Tahoma"/>
          <w:bCs/>
        </w:rPr>
      </w:pPr>
      <w:r w:rsidRPr="00A32C9A">
        <w:rPr>
          <w:rFonts w:ascii="Tahoma" w:hAnsi="Tahoma"/>
          <w:bCs/>
          <w:lang w:val="en-CA"/>
        </w:rPr>
        <w:t xml:space="preserve">On the basis </w:t>
      </w:r>
      <w:proofErr w:type="gramStart"/>
      <w:r w:rsidRPr="00A32C9A">
        <w:rPr>
          <w:rFonts w:ascii="Tahoma" w:hAnsi="Tahoma"/>
          <w:bCs/>
          <w:lang w:val="en-CA"/>
        </w:rPr>
        <w:t>of  an</w:t>
      </w:r>
      <w:proofErr w:type="gramEnd"/>
      <w:r w:rsidRPr="00A32C9A">
        <w:rPr>
          <w:rFonts w:ascii="Tahoma" w:hAnsi="Tahoma"/>
          <w:bCs/>
          <w:lang w:val="en-CA"/>
        </w:rPr>
        <w:t xml:space="preserve"> analogy, we conclude that  items that are similar in observed ways are also similar in some further unobserved way.</w:t>
      </w:r>
    </w:p>
    <w:p w14:paraId="574797DD" w14:textId="77777777" w:rsidR="00A32C9A" w:rsidRDefault="004B33C6" w:rsidP="004B33C6">
      <w:pPr>
        <w:tabs>
          <w:tab w:val="left" w:pos="851"/>
          <w:tab w:val="left" w:pos="1560"/>
          <w:tab w:val="left" w:pos="4006"/>
          <w:tab w:val="left" w:pos="4820"/>
          <w:tab w:val="left" w:pos="5245"/>
        </w:tabs>
        <w:rPr>
          <w:rFonts w:ascii="Tahoma" w:hAnsi="Tahoma"/>
          <w:b/>
          <w:bCs/>
          <w:iCs/>
          <w:lang w:val="en-CA"/>
        </w:rPr>
      </w:pPr>
      <w:r w:rsidRPr="004B33C6">
        <w:rPr>
          <w:rFonts w:ascii="Tahoma" w:hAnsi="Tahoma"/>
          <w:b/>
          <w:bCs/>
          <w:iCs/>
          <w:lang w:val="en-CA"/>
        </w:rPr>
        <w:t>Inductive Strength of the Analogical Argument by Properties</w:t>
      </w:r>
    </w:p>
    <w:p w14:paraId="7099CD0D" w14:textId="77777777" w:rsidR="004B33C6" w:rsidRPr="004B33C6" w:rsidRDefault="004B33C6" w:rsidP="00E92B09">
      <w:pPr>
        <w:pStyle w:val="ListParagraph"/>
        <w:numPr>
          <w:ilvl w:val="0"/>
          <w:numId w:val="85"/>
        </w:numPr>
        <w:tabs>
          <w:tab w:val="left" w:pos="851"/>
          <w:tab w:val="left" w:pos="1560"/>
          <w:tab w:val="left" w:pos="4006"/>
          <w:tab w:val="left" w:pos="4820"/>
          <w:tab w:val="left" w:pos="5245"/>
        </w:tabs>
        <w:rPr>
          <w:rFonts w:ascii="Tahoma" w:hAnsi="Tahoma"/>
          <w:b/>
          <w:bCs/>
        </w:rPr>
      </w:pPr>
      <w:r w:rsidRPr="004B33C6">
        <w:rPr>
          <w:rFonts w:ascii="Tahoma" w:hAnsi="Tahoma"/>
          <w:bCs/>
          <w:lang w:val="en-CA"/>
        </w:rPr>
        <w:t xml:space="preserve">Depends on the </w:t>
      </w:r>
      <w:r w:rsidRPr="004B33C6">
        <w:rPr>
          <w:rFonts w:ascii="Tahoma" w:hAnsi="Tahoma"/>
          <w:bCs/>
          <w:u w:val="single"/>
          <w:lang w:val="en-CA"/>
        </w:rPr>
        <w:t>relevance</w:t>
      </w:r>
      <w:r w:rsidRPr="004B33C6">
        <w:rPr>
          <w:rFonts w:ascii="Tahoma" w:hAnsi="Tahoma"/>
          <w:bCs/>
          <w:lang w:val="en-CA"/>
        </w:rPr>
        <w:t xml:space="preserve"> and </w:t>
      </w:r>
      <w:r w:rsidRPr="004B33C6">
        <w:rPr>
          <w:rFonts w:ascii="Tahoma" w:hAnsi="Tahoma"/>
          <w:bCs/>
          <w:u w:val="single"/>
          <w:lang w:val="en-CA"/>
        </w:rPr>
        <w:t>number</w:t>
      </w:r>
      <w:r w:rsidRPr="004B33C6">
        <w:rPr>
          <w:rFonts w:ascii="Tahoma" w:hAnsi="Tahoma"/>
          <w:bCs/>
          <w:lang w:val="en-CA"/>
        </w:rPr>
        <w:t xml:space="preserve"> of observed similarities</w:t>
      </w:r>
      <w:r w:rsidRPr="004B33C6">
        <w:rPr>
          <w:rFonts w:ascii="Tahoma" w:hAnsi="Tahoma"/>
          <w:b/>
          <w:bCs/>
          <w:lang w:val="en-CA"/>
        </w:rPr>
        <w:t>.</w:t>
      </w:r>
    </w:p>
    <w:p w14:paraId="575C6EC5" w14:textId="77777777" w:rsidR="004B33C6" w:rsidRPr="004B33C6" w:rsidRDefault="004B33C6" w:rsidP="00E92B09">
      <w:pPr>
        <w:pStyle w:val="ListParagraph"/>
        <w:numPr>
          <w:ilvl w:val="0"/>
          <w:numId w:val="85"/>
        </w:numPr>
        <w:tabs>
          <w:tab w:val="left" w:pos="851"/>
          <w:tab w:val="left" w:pos="1560"/>
          <w:tab w:val="left" w:pos="4006"/>
          <w:tab w:val="left" w:pos="4820"/>
          <w:tab w:val="left" w:pos="5245"/>
        </w:tabs>
        <w:rPr>
          <w:rFonts w:ascii="Tahoma" w:hAnsi="Tahoma"/>
          <w:bCs/>
        </w:rPr>
      </w:pPr>
      <w:r>
        <w:rPr>
          <w:rFonts w:ascii="Tahoma" w:hAnsi="Tahoma"/>
          <w:bCs/>
        </w:rPr>
        <w:t>EX</w:t>
      </w:r>
      <w:r w:rsidRPr="004B33C6">
        <w:rPr>
          <w:rFonts w:ascii="Tahoma" w:hAnsi="Tahoma"/>
          <w:bCs/>
        </w:rPr>
        <w:t>. Canada geese are water birds (Property A) that nest in Canada in the early spring (Property B) and migrate south in the winter (Property C).</w:t>
      </w:r>
    </w:p>
    <w:p w14:paraId="10126FEF" w14:textId="77777777" w:rsidR="004B33C6" w:rsidRDefault="004B33C6" w:rsidP="004B33C6">
      <w:pPr>
        <w:tabs>
          <w:tab w:val="left" w:pos="851"/>
          <w:tab w:val="left" w:pos="1560"/>
          <w:tab w:val="left" w:pos="4006"/>
          <w:tab w:val="left" w:pos="4820"/>
          <w:tab w:val="left" w:pos="5245"/>
        </w:tabs>
        <w:rPr>
          <w:rFonts w:ascii="Tahoma" w:hAnsi="Tahoma"/>
          <w:b/>
          <w:bCs/>
        </w:rPr>
      </w:pPr>
    </w:p>
    <w:p w14:paraId="2E5CDAAC" w14:textId="77777777" w:rsidR="004B33C6" w:rsidRDefault="004B33C6" w:rsidP="004B33C6">
      <w:pPr>
        <w:tabs>
          <w:tab w:val="left" w:pos="851"/>
          <w:tab w:val="left" w:pos="1560"/>
          <w:tab w:val="left" w:pos="4006"/>
          <w:tab w:val="left" w:pos="4820"/>
          <w:tab w:val="left" w:pos="5245"/>
        </w:tabs>
        <w:rPr>
          <w:rFonts w:ascii="Tahoma" w:hAnsi="Tahoma"/>
          <w:b/>
          <w:bCs/>
        </w:rPr>
      </w:pPr>
    </w:p>
    <w:p w14:paraId="3B3DD0D3" w14:textId="77777777" w:rsidR="004B33C6" w:rsidRDefault="004B33C6" w:rsidP="004B33C6">
      <w:pPr>
        <w:tabs>
          <w:tab w:val="left" w:pos="851"/>
          <w:tab w:val="left" w:pos="1560"/>
          <w:tab w:val="left" w:pos="4006"/>
          <w:tab w:val="left" w:pos="4820"/>
          <w:tab w:val="left" w:pos="5245"/>
        </w:tabs>
        <w:rPr>
          <w:rFonts w:ascii="Tahoma" w:hAnsi="Tahoma"/>
          <w:b/>
          <w:bCs/>
        </w:rPr>
      </w:pPr>
    </w:p>
    <w:p w14:paraId="4D810E69" w14:textId="77777777" w:rsidR="004B33C6" w:rsidRDefault="004B33C6" w:rsidP="004B33C6">
      <w:pPr>
        <w:tabs>
          <w:tab w:val="left" w:pos="851"/>
          <w:tab w:val="left" w:pos="1560"/>
          <w:tab w:val="left" w:pos="4006"/>
          <w:tab w:val="left" w:pos="4820"/>
          <w:tab w:val="left" w:pos="5245"/>
        </w:tabs>
        <w:rPr>
          <w:rFonts w:ascii="Tahoma" w:hAnsi="Tahoma"/>
          <w:b/>
          <w:bCs/>
        </w:rPr>
      </w:pPr>
    </w:p>
    <w:p w14:paraId="6B12B13A" w14:textId="77777777" w:rsidR="004B33C6" w:rsidRDefault="004B33C6" w:rsidP="004B33C6">
      <w:pPr>
        <w:tabs>
          <w:tab w:val="left" w:pos="851"/>
          <w:tab w:val="left" w:pos="1560"/>
          <w:tab w:val="left" w:pos="4006"/>
          <w:tab w:val="left" w:pos="4820"/>
          <w:tab w:val="left" w:pos="5245"/>
        </w:tabs>
        <w:rPr>
          <w:rFonts w:ascii="Tahoma" w:hAnsi="Tahoma"/>
          <w:b/>
          <w:bCs/>
        </w:rPr>
      </w:pPr>
    </w:p>
    <w:p w14:paraId="4725EB2A" w14:textId="77777777" w:rsidR="004B33C6" w:rsidRPr="004B33C6" w:rsidRDefault="004B33C6" w:rsidP="004B33C6">
      <w:pPr>
        <w:tabs>
          <w:tab w:val="left" w:pos="851"/>
          <w:tab w:val="left" w:pos="1560"/>
          <w:tab w:val="left" w:pos="4006"/>
          <w:tab w:val="left" w:pos="4820"/>
          <w:tab w:val="left" w:pos="5245"/>
        </w:tabs>
        <w:rPr>
          <w:rFonts w:ascii="Tahoma" w:hAnsi="Tahoma"/>
          <w:bCs/>
          <w:u w:val="single"/>
        </w:rPr>
      </w:pPr>
      <w:r w:rsidRPr="004B33C6">
        <w:rPr>
          <w:rFonts w:ascii="Tahoma" w:hAnsi="Tahoma"/>
          <w:bCs/>
          <w:u w:val="single"/>
        </w:rPr>
        <w:t>The Republic.</w:t>
      </w:r>
    </w:p>
    <w:p w14:paraId="14BB9615" w14:textId="77777777" w:rsidR="004B33C6" w:rsidRPr="004B33C6" w:rsidRDefault="004B33C6" w:rsidP="004B33C6">
      <w:pPr>
        <w:tabs>
          <w:tab w:val="left" w:pos="851"/>
          <w:tab w:val="left" w:pos="1560"/>
          <w:tab w:val="left" w:pos="4006"/>
          <w:tab w:val="left" w:pos="4820"/>
          <w:tab w:val="left" w:pos="5245"/>
        </w:tabs>
        <w:rPr>
          <w:rFonts w:ascii="Tahoma" w:hAnsi="Tahoma"/>
          <w:b/>
          <w:bCs/>
        </w:rPr>
      </w:pPr>
      <w:r w:rsidRPr="004B33C6">
        <w:rPr>
          <w:rFonts w:ascii="Tahoma" w:hAnsi="Tahoma"/>
          <w:b/>
          <w:bCs/>
        </w:rPr>
        <w:t>Bk. IV 434d-435e</w:t>
      </w:r>
    </w:p>
    <w:p w14:paraId="7B7965B6" w14:textId="77777777" w:rsidR="004B33C6" w:rsidRDefault="004B33C6" w:rsidP="004B33C6">
      <w:pPr>
        <w:tabs>
          <w:tab w:val="left" w:pos="851"/>
          <w:tab w:val="left" w:pos="1560"/>
          <w:tab w:val="left" w:pos="4006"/>
          <w:tab w:val="left" w:pos="4820"/>
          <w:tab w:val="left" w:pos="5245"/>
        </w:tabs>
        <w:rPr>
          <w:rFonts w:ascii="Tahoma" w:hAnsi="Tahoma"/>
          <w:bCs/>
        </w:rPr>
      </w:pPr>
      <w:r w:rsidRPr="004B33C6">
        <w:rPr>
          <w:rFonts w:ascii="Tahoma" w:hAnsi="Tahoma"/>
          <w:bCs/>
        </w:rPr>
        <w:t>(From the City to the Soul)</w:t>
      </w:r>
    </w:p>
    <w:p w14:paraId="7B3FFF42" w14:textId="77777777" w:rsidR="004B33C6" w:rsidRPr="004B33C6" w:rsidRDefault="004B33C6" w:rsidP="004B33C6">
      <w:pPr>
        <w:tabs>
          <w:tab w:val="left" w:pos="851"/>
          <w:tab w:val="left" w:pos="1560"/>
          <w:tab w:val="left" w:pos="4006"/>
          <w:tab w:val="left" w:pos="4820"/>
          <w:tab w:val="left" w:pos="5245"/>
        </w:tabs>
        <w:rPr>
          <w:rFonts w:ascii="Tahoma" w:hAnsi="Tahoma"/>
          <w:bCs/>
          <w:i/>
        </w:rPr>
      </w:pPr>
    </w:p>
    <w:p w14:paraId="613088D3" w14:textId="77777777" w:rsidR="004B33C6" w:rsidRDefault="004B33C6" w:rsidP="004B33C6">
      <w:pPr>
        <w:tabs>
          <w:tab w:val="left" w:pos="851"/>
          <w:tab w:val="left" w:pos="1560"/>
          <w:tab w:val="left" w:pos="4006"/>
          <w:tab w:val="left" w:pos="4820"/>
          <w:tab w:val="left" w:pos="5245"/>
        </w:tabs>
        <w:rPr>
          <w:rFonts w:ascii="Tahoma" w:hAnsi="Tahoma"/>
          <w:bCs/>
          <w:i/>
        </w:rPr>
      </w:pPr>
      <w:r w:rsidRPr="004B33C6">
        <w:rPr>
          <w:rFonts w:ascii="Tahoma" w:hAnsi="Tahoma"/>
          <w:bCs/>
          <w:i/>
        </w:rPr>
        <w:t>How can we apply what we know about justice in the city to justice in the soul?</w:t>
      </w:r>
    </w:p>
    <w:p w14:paraId="1DFDFE9D" w14:textId="77777777" w:rsidR="004B33C6" w:rsidRDefault="004B33C6" w:rsidP="004B33C6">
      <w:pPr>
        <w:tabs>
          <w:tab w:val="left" w:pos="851"/>
          <w:tab w:val="left" w:pos="1560"/>
          <w:tab w:val="left" w:pos="4006"/>
          <w:tab w:val="left" w:pos="4820"/>
          <w:tab w:val="left" w:pos="5245"/>
        </w:tabs>
        <w:rPr>
          <w:rFonts w:ascii="Tahoma" w:hAnsi="Tahoma"/>
          <w:bCs/>
        </w:rPr>
      </w:pPr>
      <w:proofErr w:type="gramStart"/>
      <w:r>
        <w:rPr>
          <w:rFonts w:ascii="Tahoma" w:hAnsi="Tahoma"/>
          <w:bCs/>
        </w:rPr>
        <w:t xml:space="preserve">STRATEGY </w:t>
      </w:r>
      <w:r w:rsidRPr="004B33C6">
        <w:rPr>
          <w:rFonts w:ascii="Tahoma" w:hAnsi="Tahoma"/>
          <w:bCs/>
        </w:rPr>
        <w:sym w:font="Wingdings" w:char="F0E0"/>
      </w:r>
      <w:r>
        <w:rPr>
          <w:rFonts w:ascii="Tahoma" w:hAnsi="Tahoma"/>
          <w:bCs/>
        </w:rPr>
        <w:t xml:space="preserve"> the argument from analogy.</w:t>
      </w:r>
      <w:proofErr w:type="gramEnd"/>
    </w:p>
    <w:p w14:paraId="341D9F75" w14:textId="77777777" w:rsidR="004B33C6" w:rsidRPr="004B33C6" w:rsidRDefault="004B33C6" w:rsidP="00E92B09">
      <w:pPr>
        <w:pStyle w:val="ListParagraph"/>
        <w:numPr>
          <w:ilvl w:val="0"/>
          <w:numId w:val="86"/>
        </w:numPr>
        <w:tabs>
          <w:tab w:val="left" w:pos="851"/>
          <w:tab w:val="left" w:pos="1560"/>
          <w:tab w:val="left" w:pos="4006"/>
          <w:tab w:val="left" w:pos="4820"/>
          <w:tab w:val="left" w:pos="5245"/>
        </w:tabs>
        <w:rPr>
          <w:rFonts w:ascii="Tahoma" w:hAnsi="Tahoma"/>
          <w:bCs/>
        </w:rPr>
      </w:pPr>
      <w:r w:rsidRPr="004B33C6">
        <w:rPr>
          <w:rFonts w:ascii="Tahoma" w:hAnsi="Tahoma"/>
          <w:bCs/>
        </w:rPr>
        <w:t>Must establish that the soul is like the city in a sufficient number of relevant ways if this argument is to be inductively strong.</w:t>
      </w:r>
    </w:p>
    <w:p w14:paraId="6F7B1DD9" w14:textId="77777777" w:rsidR="004B33C6" w:rsidRDefault="004B33C6" w:rsidP="004B33C6">
      <w:pPr>
        <w:tabs>
          <w:tab w:val="left" w:pos="851"/>
          <w:tab w:val="left" w:pos="1560"/>
          <w:tab w:val="left" w:pos="4006"/>
          <w:tab w:val="left" w:pos="4820"/>
          <w:tab w:val="left" w:pos="5245"/>
        </w:tabs>
        <w:rPr>
          <w:rFonts w:ascii="Tahoma" w:hAnsi="Tahoma"/>
          <w:b/>
          <w:bCs/>
        </w:rPr>
      </w:pPr>
      <w:r w:rsidRPr="004B33C6">
        <w:rPr>
          <w:rFonts w:ascii="Tahoma" w:hAnsi="Tahoma"/>
          <w:b/>
          <w:bCs/>
        </w:rPr>
        <w:t>Relevant Similarities</w:t>
      </w:r>
    </w:p>
    <w:p w14:paraId="6134FF92" w14:textId="77777777" w:rsidR="004B33C6" w:rsidRPr="004B33C6" w:rsidRDefault="004B33C6" w:rsidP="00E92B09">
      <w:pPr>
        <w:pStyle w:val="ListParagraph"/>
        <w:numPr>
          <w:ilvl w:val="0"/>
          <w:numId w:val="86"/>
        </w:numPr>
        <w:tabs>
          <w:tab w:val="left" w:pos="851"/>
          <w:tab w:val="left" w:pos="1560"/>
          <w:tab w:val="left" w:pos="4006"/>
          <w:tab w:val="left" w:pos="4820"/>
          <w:tab w:val="left" w:pos="5245"/>
        </w:tabs>
        <w:rPr>
          <w:rFonts w:ascii="Tahoma" w:hAnsi="Tahoma"/>
          <w:bCs/>
        </w:rPr>
      </w:pPr>
      <w:r w:rsidRPr="004B33C6">
        <w:rPr>
          <w:rFonts w:ascii="Tahoma" w:hAnsi="Tahoma"/>
          <w:bCs/>
        </w:rPr>
        <w:t>Same number and kinds of parts.</w:t>
      </w:r>
    </w:p>
    <w:p w14:paraId="493D7A0D" w14:textId="77777777" w:rsidR="004B33C6" w:rsidRPr="004B33C6" w:rsidRDefault="004B33C6" w:rsidP="00E92B09">
      <w:pPr>
        <w:pStyle w:val="ListParagraph"/>
        <w:numPr>
          <w:ilvl w:val="0"/>
          <w:numId w:val="86"/>
        </w:numPr>
        <w:tabs>
          <w:tab w:val="left" w:pos="851"/>
          <w:tab w:val="left" w:pos="1560"/>
          <w:tab w:val="left" w:pos="4006"/>
          <w:tab w:val="left" w:pos="4820"/>
          <w:tab w:val="left" w:pos="5245"/>
        </w:tabs>
        <w:rPr>
          <w:rFonts w:ascii="Tahoma" w:hAnsi="Tahoma"/>
          <w:bCs/>
        </w:rPr>
      </w:pPr>
      <w:r w:rsidRPr="004B33C6">
        <w:rPr>
          <w:rFonts w:ascii="Tahoma" w:hAnsi="Tahoma"/>
          <w:bCs/>
        </w:rPr>
        <w:t>After all, Socrates arrived at his definition of justice by considering the classes of the city and their functions and virtues.</w:t>
      </w:r>
    </w:p>
    <w:p w14:paraId="568021C8" w14:textId="77777777" w:rsidR="004B33C6" w:rsidRPr="004B33C6" w:rsidRDefault="004B33C6" w:rsidP="004B33C6">
      <w:pPr>
        <w:tabs>
          <w:tab w:val="left" w:pos="851"/>
          <w:tab w:val="left" w:pos="1560"/>
          <w:tab w:val="left" w:pos="4006"/>
          <w:tab w:val="left" w:pos="4820"/>
          <w:tab w:val="left" w:pos="5245"/>
        </w:tabs>
        <w:rPr>
          <w:rFonts w:ascii="Tahoma" w:hAnsi="Tahoma"/>
          <w:b/>
          <w:bCs/>
        </w:rPr>
      </w:pPr>
      <w:r w:rsidRPr="004B33C6">
        <w:rPr>
          <w:rFonts w:ascii="Tahoma" w:hAnsi="Tahoma"/>
          <w:b/>
          <w:bCs/>
        </w:rPr>
        <w:t>Number and Kinds of Parts</w:t>
      </w:r>
    </w:p>
    <w:p w14:paraId="0C9CE66D" w14:textId="77777777" w:rsidR="004B33C6" w:rsidRPr="004B33C6" w:rsidRDefault="004B33C6" w:rsidP="004B33C6">
      <w:pPr>
        <w:tabs>
          <w:tab w:val="left" w:pos="851"/>
          <w:tab w:val="left" w:pos="1560"/>
          <w:tab w:val="left" w:pos="4006"/>
          <w:tab w:val="left" w:pos="4820"/>
          <w:tab w:val="left" w:pos="5245"/>
        </w:tabs>
        <w:rPr>
          <w:rFonts w:ascii="Tahoma" w:hAnsi="Tahoma"/>
          <w:bCs/>
        </w:rPr>
      </w:pPr>
      <w:proofErr w:type="spellStart"/>
      <w:r w:rsidRPr="004B33C6">
        <w:rPr>
          <w:rFonts w:ascii="Tahoma" w:hAnsi="Tahoma"/>
          <w:bCs/>
          <w:u w:val="single"/>
        </w:rPr>
        <w:t>Kallipolis</w:t>
      </w:r>
      <w:proofErr w:type="spellEnd"/>
      <w:r w:rsidRPr="004B33C6">
        <w:rPr>
          <w:rFonts w:ascii="Tahoma" w:hAnsi="Tahoma"/>
          <w:bCs/>
        </w:rPr>
        <w:tab/>
      </w:r>
      <w:r w:rsidRPr="004B33C6">
        <w:rPr>
          <w:rFonts w:ascii="Tahoma" w:hAnsi="Tahoma"/>
          <w:bCs/>
        </w:rPr>
        <w:tab/>
      </w:r>
      <w:r w:rsidRPr="004B33C6">
        <w:rPr>
          <w:rFonts w:ascii="Tahoma" w:hAnsi="Tahoma"/>
          <w:bCs/>
        </w:rPr>
        <w:tab/>
      </w:r>
      <w:r w:rsidRPr="004B33C6">
        <w:rPr>
          <w:rFonts w:ascii="Tahoma" w:hAnsi="Tahoma"/>
          <w:bCs/>
          <w:u w:val="single"/>
        </w:rPr>
        <w:t>Soul</w:t>
      </w:r>
    </w:p>
    <w:p w14:paraId="7A40A53B" w14:textId="77777777" w:rsidR="004B33C6" w:rsidRPr="004B33C6" w:rsidRDefault="004B33C6" w:rsidP="00E92B09">
      <w:pPr>
        <w:pStyle w:val="ListParagraph"/>
        <w:numPr>
          <w:ilvl w:val="0"/>
          <w:numId w:val="87"/>
        </w:numPr>
        <w:tabs>
          <w:tab w:val="left" w:pos="851"/>
          <w:tab w:val="left" w:pos="1560"/>
          <w:tab w:val="left" w:pos="4006"/>
          <w:tab w:val="left" w:pos="4820"/>
          <w:tab w:val="left" w:pos="5245"/>
        </w:tabs>
        <w:rPr>
          <w:rFonts w:ascii="Tahoma" w:hAnsi="Tahoma"/>
          <w:bCs/>
        </w:rPr>
      </w:pPr>
      <w:r w:rsidRPr="004B33C6">
        <w:rPr>
          <w:rFonts w:ascii="Tahoma" w:hAnsi="Tahoma"/>
          <w:bCs/>
        </w:rPr>
        <w:t>Guardians</w:t>
      </w:r>
      <w:r w:rsidRPr="004B33C6">
        <w:rPr>
          <w:rFonts w:ascii="Tahoma" w:hAnsi="Tahoma"/>
          <w:bCs/>
        </w:rPr>
        <w:tab/>
      </w:r>
      <w:r w:rsidRPr="004B33C6">
        <w:rPr>
          <w:rFonts w:ascii="Tahoma" w:hAnsi="Tahoma"/>
          <w:bCs/>
        </w:rPr>
        <w:tab/>
        <w:t>?</w:t>
      </w:r>
    </w:p>
    <w:p w14:paraId="1D0FCD22" w14:textId="77777777" w:rsidR="004B33C6" w:rsidRPr="004B33C6" w:rsidRDefault="004B33C6" w:rsidP="00E92B09">
      <w:pPr>
        <w:numPr>
          <w:ilvl w:val="0"/>
          <w:numId w:val="87"/>
        </w:numPr>
        <w:tabs>
          <w:tab w:val="left" w:pos="851"/>
          <w:tab w:val="left" w:pos="1560"/>
          <w:tab w:val="left" w:pos="4006"/>
          <w:tab w:val="left" w:pos="4820"/>
          <w:tab w:val="left" w:pos="5245"/>
        </w:tabs>
        <w:rPr>
          <w:rFonts w:ascii="Tahoma" w:hAnsi="Tahoma"/>
          <w:bCs/>
        </w:rPr>
      </w:pPr>
      <w:r w:rsidRPr="004B33C6">
        <w:rPr>
          <w:rFonts w:ascii="Tahoma" w:hAnsi="Tahoma"/>
          <w:bCs/>
        </w:rPr>
        <w:t>Auxiliaries</w:t>
      </w:r>
      <w:r w:rsidRPr="004B33C6">
        <w:rPr>
          <w:rFonts w:ascii="Tahoma" w:hAnsi="Tahoma"/>
          <w:bCs/>
        </w:rPr>
        <w:tab/>
      </w:r>
      <w:r w:rsidRPr="004B33C6">
        <w:rPr>
          <w:rFonts w:ascii="Tahoma" w:hAnsi="Tahoma"/>
          <w:bCs/>
        </w:rPr>
        <w:tab/>
        <w:t>?</w:t>
      </w:r>
    </w:p>
    <w:p w14:paraId="023D5F35" w14:textId="77777777" w:rsidR="004B33C6" w:rsidRPr="004B33C6" w:rsidRDefault="004B33C6" w:rsidP="00E92B09">
      <w:pPr>
        <w:numPr>
          <w:ilvl w:val="0"/>
          <w:numId w:val="87"/>
        </w:numPr>
        <w:tabs>
          <w:tab w:val="left" w:pos="851"/>
          <w:tab w:val="left" w:pos="1560"/>
          <w:tab w:val="left" w:pos="4006"/>
          <w:tab w:val="left" w:pos="4820"/>
          <w:tab w:val="left" w:pos="5245"/>
        </w:tabs>
        <w:rPr>
          <w:rFonts w:ascii="Tahoma" w:hAnsi="Tahoma"/>
          <w:bCs/>
        </w:rPr>
      </w:pPr>
      <w:r w:rsidRPr="004B33C6">
        <w:rPr>
          <w:rFonts w:ascii="Tahoma" w:hAnsi="Tahoma"/>
          <w:bCs/>
        </w:rPr>
        <w:t>Workers</w:t>
      </w:r>
      <w:r w:rsidRPr="004B33C6">
        <w:rPr>
          <w:rFonts w:ascii="Tahoma" w:hAnsi="Tahoma"/>
          <w:bCs/>
        </w:rPr>
        <w:tab/>
      </w:r>
      <w:r w:rsidRPr="004B33C6">
        <w:rPr>
          <w:rFonts w:ascii="Tahoma" w:hAnsi="Tahoma"/>
          <w:bCs/>
        </w:rPr>
        <w:tab/>
        <w:t>?</w:t>
      </w:r>
    </w:p>
    <w:p w14:paraId="077A1D2B" w14:textId="77777777" w:rsidR="004B33C6" w:rsidRPr="004B33C6" w:rsidRDefault="004B33C6" w:rsidP="004B33C6">
      <w:pPr>
        <w:tabs>
          <w:tab w:val="left" w:pos="851"/>
          <w:tab w:val="left" w:pos="1560"/>
          <w:tab w:val="left" w:pos="4006"/>
          <w:tab w:val="left" w:pos="4820"/>
          <w:tab w:val="left" w:pos="5245"/>
        </w:tabs>
        <w:rPr>
          <w:rFonts w:ascii="Tahoma" w:hAnsi="Tahoma"/>
          <w:b/>
          <w:bCs/>
        </w:rPr>
      </w:pPr>
    </w:p>
    <w:p w14:paraId="72BDB4D7" w14:textId="77777777" w:rsidR="004B33C6" w:rsidRPr="004B33C6" w:rsidRDefault="004B33C6" w:rsidP="004B33C6">
      <w:pPr>
        <w:tabs>
          <w:tab w:val="left" w:pos="851"/>
          <w:tab w:val="left" w:pos="1560"/>
          <w:tab w:val="left" w:pos="4006"/>
          <w:tab w:val="left" w:pos="4820"/>
          <w:tab w:val="left" w:pos="5245"/>
        </w:tabs>
        <w:rPr>
          <w:rFonts w:ascii="Tahoma" w:hAnsi="Tahoma"/>
          <w:b/>
          <w:bCs/>
        </w:rPr>
      </w:pPr>
      <w:r w:rsidRPr="004B33C6">
        <w:rPr>
          <w:rFonts w:ascii="Tahoma" w:hAnsi="Tahoma"/>
          <w:b/>
          <w:bCs/>
        </w:rPr>
        <w:t>435e-441d</w:t>
      </w:r>
    </w:p>
    <w:p w14:paraId="72CF921B" w14:textId="77777777" w:rsidR="004B33C6" w:rsidRPr="004B33C6" w:rsidRDefault="004B33C6" w:rsidP="004B33C6">
      <w:pPr>
        <w:tabs>
          <w:tab w:val="left" w:pos="851"/>
          <w:tab w:val="left" w:pos="1560"/>
          <w:tab w:val="left" w:pos="4006"/>
          <w:tab w:val="left" w:pos="4820"/>
          <w:tab w:val="left" w:pos="5245"/>
        </w:tabs>
        <w:rPr>
          <w:rFonts w:ascii="Tahoma" w:hAnsi="Tahoma"/>
          <w:bCs/>
        </w:rPr>
      </w:pPr>
      <w:r w:rsidRPr="004B33C6">
        <w:rPr>
          <w:rFonts w:ascii="Tahoma" w:hAnsi="Tahoma"/>
          <w:bCs/>
        </w:rPr>
        <w:t>(Tripartite soul)</w:t>
      </w:r>
    </w:p>
    <w:p w14:paraId="20250A06" w14:textId="77777777" w:rsidR="004B33C6" w:rsidRDefault="004B33C6" w:rsidP="004B33C6">
      <w:pPr>
        <w:tabs>
          <w:tab w:val="left" w:pos="851"/>
          <w:tab w:val="left" w:pos="1560"/>
          <w:tab w:val="left" w:pos="4006"/>
          <w:tab w:val="left" w:pos="4820"/>
          <w:tab w:val="left" w:pos="5245"/>
        </w:tabs>
        <w:rPr>
          <w:rFonts w:ascii="Tahoma" w:hAnsi="Tahoma"/>
          <w:bCs/>
        </w:rPr>
      </w:pPr>
    </w:p>
    <w:p w14:paraId="47FE5787" w14:textId="77777777" w:rsidR="004B33C6" w:rsidRDefault="004B33C6" w:rsidP="004B33C6">
      <w:pPr>
        <w:tabs>
          <w:tab w:val="left" w:pos="851"/>
          <w:tab w:val="left" w:pos="1560"/>
          <w:tab w:val="left" w:pos="4006"/>
          <w:tab w:val="left" w:pos="4820"/>
          <w:tab w:val="left" w:pos="5245"/>
        </w:tabs>
        <w:rPr>
          <w:rFonts w:ascii="Tahoma" w:hAnsi="Tahoma"/>
          <w:bCs/>
          <w:i/>
        </w:rPr>
      </w:pPr>
      <w:r w:rsidRPr="004B33C6">
        <w:rPr>
          <w:rFonts w:ascii="Tahoma" w:hAnsi="Tahoma"/>
          <w:bCs/>
          <w:i/>
        </w:rPr>
        <w:t>Does the Soul have the Same Three Parts as the City?</w:t>
      </w:r>
    </w:p>
    <w:p w14:paraId="0370BD99" w14:textId="77777777" w:rsidR="004B33C6" w:rsidRDefault="004B33C6" w:rsidP="004B33C6">
      <w:pPr>
        <w:tabs>
          <w:tab w:val="left" w:pos="851"/>
          <w:tab w:val="left" w:pos="1560"/>
          <w:tab w:val="left" w:pos="4006"/>
          <w:tab w:val="left" w:pos="4820"/>
          <w:tab w:val="left" w:pos="5245"/>
        </w:tabs>
        <w:rPr>
          <w:rFonts w:ascii="Tahoma" w:hAnsi="Tahoma"/>
          <w:bCs/>
        </w:rPr>
      </w:pPr>
      <w:r>
        <w:rPr>
          <w:rFonts w:ascii="Tahoma" w:hAnsi="Tahoma"/>
          <w:bCs/>
        </w:rPr>
        <w:t>ARGUMENT FROM</w:t>
      </w:r>
      <w:r w:rsidRPr="004B33C6">
        <w:rPr>
          <w:rFonts w:ascii="Tahoma" w:hAnsi="Tahoma"/>
          <w:bCs/>
        </w:rPr>
        <w:t xml:space="preserve"> </w:t>
      </w:r>
      <w:r w:rsidRPr="004B33C6">
        <w:rPr>
          <w:rFonts w:ascii="Tahoma" w:hAnsi="Tahoma"/>
          <w:bCs/>
        </w:rPr>
        <w:sym w:font="Wingdings" w:char="F0E0"/>
      </w:r>
      <w:r>
        <w:rPr>
          <w:rFonts w:ascii="Tahoma" w:hAnsi="Tahoma"/>
          <w:bCs/>
        </w:rPr>
        <w:t xml:space="preserve"> </w:t>
      </w:r>
      <w:r w:rsidRPr="004B33C6">
        <w:rPr>
          <w:rFonts w:ascii="Tahoma" w:hAnsi="Tahoma"/>
          <w:bCs/>
        </w:rPr>
        <w:t>the Law of Non-Contradiction and the Existing Conflicts in the Soul</w:t>
      </w:r>
    </w:p>
    <w:p w14:paraId="17264B1C" w14:textId="77777777" w:rsidR="00E92B09" w:rsidRPr="00E92B09" w:rsidRDefault="00E92B09" w:rsidP="004B33C6">
      <w:pPr>
        <w:tabs>
          <w:tab w:val="left" w:pos="851"/>
          <w:tab w:val="left" w:pos="1560"/>
          <w:tab w:val="left" w:pos="4006"/>
          <w:tab w:val="left" w:pos="4820"/>
          <w:tab w:val="left" w:pos="5245"/>
        </w:tabs>
        <w:rPr>
          <w:rFonts w:ascii="Tahoma" w:hAnsi="Tahoma"/>
          <w:b/>
          <w:bCs/>
        </w:rPr>
      </w:pPr>
      <w:r w:rsidRPr="00E92B09">
        <w:rPr>
          <w:rFonts w:ascii="Tahoma" w:hAnsi="Tahoma"/>
          <w:b/>
          <w:bCs/>
        </w:rPr>
        <w:t>Law of Non-Contradiction</w:t>
      </w:r>
    </w:p>
    <w:p w14:paraId="331C3150" w14:textId="77777777" w:rsidR="00E92B09" w:rsidRDefault="00E92B09" w:rsidP="00E92B09">
      <w:pPr>
        <w:pStyle w:val="ListParagraph"/>
        <w:numPr>
          <w:ilvl w:val="0"/>
          <w:numId w:val="88"/>
        </w:numPr>
        <w:tabs>
          <w:tab w:val="left" w:pos="851"/>
          <w:tab w:val="left" w:pos="1560"/>
          <w:tab w:val="left" w:pos="4006"/>
          <w:tab w:val="left" w:pos="4820"/>
          <w:tab w:val="left" w:pos="5245"/>
        </w:tabs>
        <w:rPr>
          <w:rFonts w:ascii="Tahoma" w:hAnsi="Tahoma"/>
          <w:bCs/>
        </w:rPr>
      </w:pPr>
      <w:r w:rsidRPr="00E92B09">
        <w:rPr>
          <w:rFonts w:ascii="Tahoma" w:hAnsi="Tahoma"/>
          <w:bCs/>
        </w:rPr>
        <w:t xml:space="preserve">It is impossible for a proposition and its negation to be true at the same time and in the same respect.  </w:t>
      </w:r>
    </w:p>
    <w:p w14:paraId="5B9C901E" w14:textId="77777777" w:rsidR="00E92B09" w:rsidRDefault="00E92B09" w:rsidP="00E92B09">
      <w:pPr>
        <w:pStyle w:val="ListParagraph"/>
        <w:numPr>
          <w:ilvl w:val="0"/>
          <w:numId w:val="88"/>
        </w:numPr>
        <w:tabs>
          <w:tab w:val="left" w:pos="851"/>
          <w:tab w:val="left" w:pos="1560"/>
          <w:tab w:val="left" w:pos="4006"/>
          <w:tab w:val="left" w:pos="4820"/>
          <w:tab w:val="left" w:pos="5245"/>
        </w:tabs>
        <w:rPr>
          <w:rFonts w:ascii="Tahoma" w:hAnsi="Tahoma"/>
          <w:bCs/>
        </w:rPr>
      </w:pPr>
      <w:proofErr w:type="gramStart"/>
      <w:r w:rsidRPr="00E92B09">
        <w:rPr>
          <w:rFonts w:ascii="Tahoma" w:hAnsi="Tahoma"/>
          <w:bCs/>
        </w:rPr>
        <w:t>it</w:t>
      </w:r>
      <w:proofErr w:type="gramEnd"/>
      <w:r w:rsidRPr="00E92B09">
        <w:rPr>
          <w:rFonts w:ascii="Tahoma" w:hAnsi="Tahoma"/>
          <w:bCs/>
        </w:rPr>
        <w:t xml:space="preserve"> cannot be the case that Socrates is a man and is not a man at the same time and in the same respect.</w:t>
      </w:r>
    </w:p>
    <w:p w14:paraId="2051C8BC" w14:textId="77777777" w:rsidR="00E92B09" w:rsidRDefault="00E92B09" w:rsidP="00E92B09">
      <w:pPr>
        <w:tabs>
          <w:tab w:val="left" w:pos="851"/>
          <w:tab w:val="left" w:pos="1560"/>
          <w:tab w:val="left" w:pos="4006"/>
          <w:tab w:val="left" w:pos="4820"/>
          <w:tab w:val="left" w:pos="5245"/>
        </w:tabs>
        <w:rPr>
          <w:rFonts w:ascii="Tahoma" w:hAnsi="Tahoma"/>
          <w:b/>
          <w:bCs/>
        </w:rPr>
      </w:pPr>
      <w:r w:rsidRPr="00E92B09">
        <w:rPr>
          <w:rFonts w:ascii="Tahoma" w:hAnsi="Tahoma"/>
          <w:b/>
          <w:bCs/>
        </w:rPr>
        <w:t>The Argument</w:t>
      </w:r>
    </w:p>
    <w:p w14:paraId="7C8E951B" w14:textId="77777777" w:rsidR="00000000" w:rsidRPr="00E92B09" w:rsidRDefault="00E92B09" w:rsidP="00E92B09">
      <w:pPr>
        <w:pStyle w:val="ListParagraph"/>
        <w:numPr>
          <w:ilvl w:val="0"/>
          <w:numId w:val="89"/>
        </w:numPr>
        <w:tabs>
          <w:tab w:val="left" w:pos="851"/>
          <w:tab w:val="left" w:pos="1560"/>
          <w:tab w:val="left" w:pos="4006"/>
          <w:tab w:val="left" w:pos="4820"/>
          <w:tab w:val="left" w:pos="5245"/>
        </w:tabs>
        <w:rPr>
          <w:rFonts w:ascii="Tahoma" w:hAnsi="Tahoma"/>
          <w:bCs/>
        </w:rPr>
      </w:pPr>
      <w:r w:rsidRPr="00E92B09">
        <w:rPr>
          <w:rFonts w:ascii="Tahoma" w:hAnsi="Tahoma"/>
          <w:bCs/>
        </w:rPr>
        <w:t xml:space="preserve">We experience conflict or contradiction in our soul.  </w:t>
      </w:r>
    </w:p>
    <w:p w14:paraId="04FB3196" w14:textId="77777777" w:rsidR="00000000" w:rsidRPr="00E92B09" w:rsidRDefault="00E92B09" w:rsidP="00E92B09">
      <w:pPr>
        <w:pStyle w:val="ListParagraph"/>
        <w:numPr>
          <w:ilvl w:val="0"/>
          <w:numId w:val="89"/>
        </w:numPr>
        <w:tabs>
          <w:tab w:val="left" w:pos="851"/>
          <w:tab w:val="left" w:pos="1560"/>
          <w:tab w:val="left" w:pos="4006"/>
          <w:tab w:val="left" w:pos="4820"/>
          <w:tab w:val="left" w:pos="5245"/>
        </w:tabs>
        <w:rPr>
          <w:rFonts w:ascii="Tahoma" w:hAnsi="Tahoma"/>
          <w:bCs/>
        </w:rPr>
      </w:pPr>
      <w:r w:rsidRPr="00E92B09">
        <w:rPr>
          <w:rFonts w:ascii="Tahoma" w:hAnsi="Tahoma"/>
          <w:bCs/>
        </w:rPr>
        <w:t>We experience confli</w:t>
      </w:r>
      <w:r>
        <w:rPr>
          <w:rFonts w:ascii="Tahoma" w:hAnsi="Tahoma"/>
          <w:bCs/>
        </w:rPr>
        <w:t>cting or contradictory desires (</w:t>
      </w:r>
      <w:r w:rsidRPr="00E92B09">
        <w:rPr>
          <w:rFonts w:ascii="Tahoma" w:hAnsi="Tahoma"/>
          <w:bCs/>
        </w:rPr>
        <w:t>We want and do not w</w:t>
      </w:r>
      <w:r>
        <w:rPr>
          <w:rFonts w:ascii="Tahoma" w:hAnsi="Tahoma"/>
          <w:bCs/>
        </w:rPr>
        <w:t>ant something at the same time)</w:t>
      </w:r>
      <w:r w:rsidRPr="00E92B09">
        <w:rPr>
          <w:rFonts w:ascii="Tahoma" w:hAnsi="Tahoma"/>
          <w:bCs/>
        </w:rPr>
        <w:t xml:space="preserve"> </w:t>
      </w:r>
    </w:p>
    <w:p w14:paraId="33A9F5E0" w14:textId="77777777" w:rsidR="00E92B09" w:rsidRDefault="00E92B09" w:rsidP="00E92B09">
      <w:pPr>
        <w:tabs>
          <w:tab w:val="left" w:pos="851"/>
          <w:tab w:val="left" w:pos="1560"/>
          <w:tab w:val="left" w:pos="4006"/>
          <w:tab w:val="left" w:pos="4820"/>
          <w:tab w:val="left" w:pos="5245"/>
        </w:tabs>
        <w:rPr>
          <w:rFonts w:ascii="Tahoma" w:hAnsi="Tahoma"/>
          <w:b/>
          <w:bCs/>
        </w:rPr>
      </w:pPr>
      <w:r>
        <w:rPr>
          <w:rFonts w:ascii="Tahoma" w:hAnsi="Tahoma"/>
          <w:b/>
          <w:bCs/>
        </w:rPr>
        <w:t>Our Conflicts</w:t>
      </w:r>
    </w:p>
    <w:p w14:paraId="1A4A5690" w14:textId="77777777" w:rsidR="00E92B09" w:rsidRDefault="00E92B09" w:rsidP="00E92B09">
      <w:pPr>
        <w:pStyle w:val="ListParagraph"/>
        <w:numPr>
          <w:ilvl w:val="0"/>
          <w:numId w:val="91"/>
        </w:numPr>
        <w:tabs>
          <w:tab w:val="left" w:pos="851"/>
          <w:tab w:val="left" w:pos="1560"/>
          <w:tab w:val="left" w:pos="4006"/>
          <w:tab w:val="left" w:pos="4820"/>
          <w:tab w:val="left" w:pos="5245"/>
        </w:tabs>
        <w:rPr>
          <w:rFonts w:ascii="Tahoma" w:hAnsi="Tahoma"/>
          <w:bCs/>
        </w:rPr>
      </w:pPr>
      <w:r w:rsidRPr="00E92B09">
        <w:rPr>
          <w:rFonts w:ascii="Tahoma" w:hAnsi="Tahoma"/>
          <w:bCs/>
        </w:rPr>
        <w:t>Socrate</w:t>
      </w:r>
      <w:r w:rsidRPr="00E92B09">
        <w:rPr>
          <w:rFonts w:ascii="Tahoma" w:hAnsi="Tahoma"/>
          <w:bCs/>
        </w:rPr>
        <w:t xml:space="preserve">s examines the kinds of conflicts we experience in our soul and concludes that the soul has three parts:  </w:t>
      </w:r>
    </w:p>
    <w:p w14:paraId="30E79107" w14:textId="77777777" w:rsidR="00E92B09" w:rsidRDefault="00E92B09" w:rsidP="00E92B09">
      <w:pPr>
        <w:pStyle w:val="ListParagraph"/>
        <w:numPr>
          <w:ilvl w:val="0"/>
          <w:numId w:val="93"/>
        </w:numPr>
        <w:tabs>
          <w:tab w:val="left" w:pos="851"/>
          <w:tab w:val="left" w:pos="1560"/>
          <w:tab w:val="left" w:pos="4006"/>
          <w:tab w:val="left" w:pos="4820"/>
          <w:tab w:val="left" w:pos="5245"/>
        </w:tabs>
        <w:rPr>
          <w:rFonts w:ascii="Tahoma" w:hAnsi="Tahoma"/>
          <w:bCs/>
        </w:rPr>
      </w:pPr>
      <w:r w:rsidRPr="00E92B09">
        <w:rPr>
          <w:rFonts w:ascii="Tahoma" w:hAnsi="Tahoma"/>
          <w:bCs/>
        </w:rPr>
        <w:t xml:space="preserve">The irrational, </w:t>
      </w:r>
      <w:r w:rsidRPr="00E92B09">
        <w:rPr>
          <w:rFonts w:ascii="Tahoma" w:hAnsi="Tahoma"/>
          <w:bCs/>
        </w:rPr>
        <w:t xml:space="preserve">appetitive </w:t>
      </w:r>
      <w:r w:rsidRPr="00E92B09">
        <w:rPr>
          <w:rFonts w:ascii="Tahoma" w:hAnsi="Tahoma"/>
          <w:bCs/>
        </w:rPr>
        <w:t>part which hungers, thirsts and lusts, t</w:t>
      </w:r>
    </w:p>
    <w:p w14:paraId="3EB394A8" w14:textId="77777777" w:rsidR="00E92B09" w:rsidRDefault="00E92B09" w:rsidP="00E92B09">
      <w:pPr>
        <w:pStyle w:val="ListParagraph"/>
        <w:numPr>
          <w:ilvl w:val="0"/>
          <w:numId w:val="93"/>
        </w:numPr>
        <w:tabs>
          <w:tab w:val="left" w:pos="851"/>
          <w:tab w:val="left" w:pos="1560"/>
          <w:tab w:val="left" w:pos="4006"/>
          <w:tab w:val="left" w:pos="4820"/>
          <w:tab w:val="left" w:pos="5245"/>
        </w:tabs>
        <w:rPr>
          <w:rFonts w:ascii="Tahoma" w:hAnsi="Tahoma"/>
          <w:bCs/>
        </w:rPr>
      </w:pPr>
      <w:r>
        <w:rPr>
          <w:rFonts w:ascii="Tahoma" w:hAnsi="Tahoma"/>
          <w:bCs/>
        </w:rPr>
        <w:t>The</w:t>
      </w:r>
      <w:r w:rsidRPr="00E92B09">
        <w:rPr>
          <w:rFonts w:ascii="Tahoma" w:hAnsi="Tahoma"/>
          <w:bCs/>
        </w:rPr>
        <w:t xml:space="preserve"> </w:t>
      </w:r>
      <w:r w:rsidRPr="00E92B09">
        <w:rPr>
          <w:rFonts w:ascii="Tahoma" w:hAnsi="Tahoma"/>
          <w:bCs/>
        </w:rPr>
        <w:t>spirited</w:t>
      </w:r>
      <w:r w:rsidRPr="00E92B09">
        <w:rPr>
          <w:rFonts w:ascii="Tahoma" w:hAnsi="Tahoma"/>
          <w:bCs/>
        </w:rPr>
        <w:t xml:space="preserve"> </w:t>
      </w:r>
      <w:r w:rsidRPr="00E92B09">
        <w:rPr>
          <w:rFonts w:ascii="Tahoma" w:hAnsi="Tahoma"/>
          <w:bCs/>
        </w:rPr>
        <w:t>par</w:t>
      </w:r>
      <w:r>
        <w:rPr>
          <w:rFonts w:ascii="Tahoma" w:hAnsi="Tahoma"/>
          <w:bCs/>
        </w:rPr>
        <w:t>t by which it gets angry</w:t>
      </w:r>
    </w:p>
    <w:p w14:paraId="0A5AC614" w14:textId="77777777" w:rsidR="00000000" w:rsidRPr="00E92B09" w:rsidRDefault="00E92B09" w:rsidP="00E92B09">
      <w:pPr>
        <w:pStyle w:val="ListParagraph"/>
        <w:numPr>
          <w:ilvl w:val="0"/>
          <w:numId w:val="93"/>
        </w:numPr>
        <w:tabs>
          <w:tab w:val="left" w:pos="851"/>
          <w:tab w:val="left" w:pos="1560"/>
          <w:tab w:val="left" w:pos="4006"/>
          <w:tab w:val="left" w:pos="4820"/>
          <w:tab w:val="left" w:pos="5245"/>
        </w:tabs>
        <w:rPr>
          <w:rFonts w:ascii="Tahoma" w:hAnsi="Tahoma"/>
          <w:bCs/>
        </w:rPr>
      </w:pPr>
      <w:r w:rsidRPr="00E92B09">
        <w:rPr>
          <w:rFonts w:ascii="Tahoma" w:hAnsi="Tahoma"/>
          <w:bCs/>
        </w:rPr>
        <w:t>The</w:t>
      </w:r>
      <w:r w:rsidRPr="00E92B09">
        <w:rPr>
          <w:rFonts w:ascii="Tahoma" w:hAnsi="Tahoma"/>
          <w:bCs/>
        </w:rPr>
        <w:t xml:space="preserve"> </w:t>
      </w:r>
      <w:r w:rsidRPr="00E92B09">
        <w:rPr>
          <w:rFonts w:ascii="Tahoma" w:hAnsi="Tahoma"/>
          <w:bCs/>
        </w:rPr>
        <w:t>rational</w:t>
      </w:r>
      <w:r w:rsidRPr="00E92B09">
        <w:rPr>
          <w:rFonts w:ascii="Tahoma" w:hAnsi="Tahoma"/>
          <w:bCs/>
        </w:rPr>
        <w:t xml:space="preserve"> </w:t>
      </w:r>
      <w:r w:rsidRPr="00E92B09">
        <w:rPr>
          <w:rFonts w:ascii="Tahoma" w:hAnsi="Tahoma"/>
          <w:bCs/>
        </w:rPr>
        <w:t>part with which it re</w:t>
      </w:r>
      <w:r w:rsidRPr="00E92B09">
        <w:rPr>
          <w:rFonts w:ascii="Tahoma" w:hAnsi="Tahoma"/>
          <w:bCs/>
        </w:rPr>
        <w:t>asons.</w:t>
      </w:r>
    </w:p>
    <w:p w14:paraId="576DA6F6" w14:textId="77777777" w:rsidR="00E92B09" w:rsidRDefault="00E92B09" w:rsidP="00E92B09">
      <w:pPr>
        <w:tabs>
          <w:tab w:val="left" w:pos="851"/>
          <w:tab w:val="left" w:pos="2252"/>
        </w:tabs>
        <w:rPr>
          <w:rFonts w:ascii="Tahoma" w:hAnsi="Tahoma"/>
          <w:b/>
          <w:bCs/>
        </w:rPr>
      </w:pPr>
      <w:r>
        <w:rPr>
          <w:rFonts w:ascii="Tahoma" w:hAnsi="Tahoma"/>
          <w:b/>
          <w:bCs/>
        </w:rPr>
        <w:t>Conclusion- Classes and Parts of the Soul</w:t>
      </w:r>
    </w:p>
    <w:p w14:paraId="24AAFFF7" w14:textId="77777777" w:rsidR="00E92B09" w:rsidRPr="00E92B09" w:rsidRDefault="00E92B09" w:rsidP="00E92B09">
      <w:pPr>
        <w:tabs>
          <w:tab w:val="left" w:pos="851"/>
          <w:tab w:val="left" w:pos="1560"/>
          <w:tab w:val="left" w:pos="4006"/>
          <w:tab w:val="left" w:pos="4820"/>
          <w:tab w:val="left" w:pos="5245"/>
        </w:tabs>
        <w:rPr>
          <w:rFonts w:ascii="Tahoma" w:hAnsi="Tahoma"/>
          <w:bCs/>
        </w:rPr>
      </w:pPr>
      <w:r>
        <w:rPr>
          <w:rFonts w:ascii="Tahoma" w:hAnsi="Tahoma"/>
          <w:b/>
          <w:bCs/>
        </w:rPr>
        <w:tab/>
      </w:r>
      <w:r w:rsidRPr="00E92B09">
        <w:rPr>
          <w:rFonts w:ascii="Tahoma" w:hAnsi="Tahoma"/>
          <w:bCs/>
        </w:rPr>
        <w:t xml:space="preserve">Guardians </w:t>
      </w:r>
      <w:r w:rsidRPr="00E92B09">
        <w:rPr>
          <w:rFonts w:ascii="Tahoma" w:hAnsi="Tahoma"/>
          <w:bCs/>
        </w:rPr>
        <w:sym w:font="Wingdings" w:char="F0E0"/>
      </w:r>
      <w:r w:rsidRPr="00E92B09">
        <w:rPr>
          <w:rFonts w:ascii="Tahoma" w:hAnsi="Tahoma"/>
          <w:bCs/>
        </w:rPr>
        <w:t xml:space="preserve"> Reason</w:t>
      </w:r>
    </w:p>
    <w:p w14:paraId="4F2A5CFA" w14:textId="77777777" w:rsidR="00E92B09" w:rsidRPr="00E92B09" w:rsidRDefault="00E92B09" w:rsidP="00E92B09">
      <w:pPr>
        <w:tabs>
          <w:tab w:val="left" w:pos="851"/>
          <w:tab w:val="left" w:pos="1560"/>
          <w:tab w:val="left" w:pos="4006"/>
          <w:tab w:val="left" w:pos="4820"/>
          <w:tab w:val="left" w:pos="5245"/>
        </w:tabs>
        <w:rPr>
          <w:rFonts w:ascii="Tahoma" w:hAnsi="Tahoma"/>
          <w:bCs/>
        </w:rPr>
      </w:pPr>
      <w:r>
        <w:rPr>
          <w:rFonts w:ascii="Tahoma" w:hAnsi="Tahoma"/>
          <w:bCs/>
        </w:rPr>
        <w:tab/>
      </w:r>
      <w:r w:rsidRPr="00E92B09">
        <w:rPr>
          <w:rFonts w:ascii="Tahoma" w:hAnsi="Tahoma"/>
          <w:bCs/>
        </w:rPr>
        <w:t xml:space="preserve">Auxiliaries </w:t>
      </w:r>
      <w:r w:rsidRPr="00E92B09">
        <w:rPr>
          <w:rFonts w:ascii="Tahoma" w:hAnsi="Tahoma"/>
          <w:bCs/>
        </w:rPr>
        <w:sym w:font="Wingdings" w:char="F0E0"/>
      </w:r>
      <w:r w:rsidRPr="00E92B09">
        <w:rPr>
          <w:rFonts w:ascii="Tahoma" w:hAnsi="Tahoma"/>
          <w:bCs/>
        </w:rPr>
        <w:t xml:space="preserve"> Spirit</w:t>
      </w:r>
    </w:p>
    <w:p w14:paraId="273DD024" w14:textId="77777777" w:rsidR="00E92B09" w:rsidRPr="00E92B09" w:rsidRDefault="00E92B09" w:rsidP="00E92B09">
      <w:pPr>
        <w:tabs>
          <w:tab w:val="left" w:pos="851"/>
          <w:tab w:val="left" w:pos="1560"/>
          <w:tab w:val="left" w:pos="4006"/>
          <w:tab w:val="left" w:pos="4820"/>
          <w:tab w:val="left" w:pos="5245"/>
        </w:tabs>
        <w:rPr>
          <w:rFonts w:ascii="Tahoma" w:hAnsi="Tahoma"/>
          <w:bCs/>
        </w:rPr>
      </w:pPr>
      <w:r>
        <w:rPr>
          <w:rFonts w:ascii="Tahoma" w:hAnsi="Tahoma"/>
          <w:bCs/>
        </w:rPr>
        <w:tab/>
      </w:r>
      <w:r w:rsidRPr="00E92B09">
        <w:rPr>
          <w:rFonts w:ascii="Tahoma" w:hAnsi="Tahoma"/>
          <w:bCs/>
        </w:rPr>
        <w:t xml:space="preserve">Workers </w:t>
      </w:r>
      <w:r w:rsidRPr="00E92B09">
        <w:rPr>
          <w:rFonts w:ascii="Tahoma" w:hAnsi="Tahoma"/>
          <w:bCs/>
        </w:rPr>
        <w:sym w:font="Wingdings" w:char="F0E0"/>
      </w:r>
      <w:r w:rsidRPr="00E92B09">
        <w:rPr>
          <w:rFonts w:ascii="Tahoma" w:hAnsi="Tahoma"/>
          <w:bCs/>
        </w:rPr>
        <w:t xml:space="preserve"> Appetite</w:t>
      </w:r>
    </w:p>
    <w:p w14:paraId="0966CF72" w14:textId="77777777" w:rsidR="00E92B09" w:rsidRPr="00E92B09" w:rsidRDefault="00E92B09" w:rsidP="00E92B09">
      <w:pPr>
        <w:tabs>
          <w:tab w:val="left" w:pos="851"/>
          <w:tab w:val="left" w:pos="1560"/>
          <w:tab w:val="left" w:pos="4006"/>
          <w:tab w:val="left" w:pos="4820"/>
          <w:tab w:val="left" w:pos="5245"/>
        </w:tabs>
        <w:rPr>
          <w:rFonts w:ascii="Tahoma" w:hAnsi="Tahoma"/>
          <w:b/>
          <w:bCs/>
        </w:rPr>
      </w:pPr>
    </w:p>
    <w:p w14:paraId="4830FE23" w14:textId="77777777" w:rsidR="004B33C6" w:rsidRPr="004B33C6" w:rsidRDefault="004B33C6" w:rsidP="004B33C6">
      <w:pPr>
        <w:tabs>
          <w:tab w:val="left" w:pos="851"/>
          <w:tab w:val="left" w:pos="1560"/>
          <w:tab w:val="left" w:pos="4006"/>
          <w:tab w:val="left" w:pos="4820"/>
          <w:tab w:val="left" w:pos="5245"/>
        </w:tabs>
        <w:rPr>
          <w:rFonts w:ascii="Tahoma" w:hAnsi="Tahoma"/>
          <w:bCs/>
        </w:rPr>
      </w:pPr>
    </w:p>
    <w:p w14:paraId="1A92679F" w14:textId="77777777" w:rsidR="004B33C6" w:rsidRPr="004B33C6" w:rsidRDefault="004B33C6" w:rsidP="004B33C6">
      <w:pPr>
        <w:tabs>
          <w:tab w:val="left" w:pos="851"/>
          <w:tab w:val="left" w:pos="1560"/>
          <w:tab w:val="left" w:pos="4006"/>
          <w:tab w:val="left" w:pos="4820"/>
          <w:tab w:val="left" w:pos="5245"/>
        </w:tabs>
        <w:rPr>
          <w:rFonts w:ascii="Tahoma" w:hAnsi="Tahoma"/>
          <w:bCs/>
        </w:rPr>
      </w:pPr>
    </w:p>
    <w:p w14:paraId="7D9E0F9B" w14:textId="77777777" w:rsidR="004B33C6" w:rsidRPr="004B33C6" w:rsidRDefault="004B33C6" w:rsidP="004B33C6">
      <w:pPr>
        <w:tabs>
          <w:tab w:val="left" w:pos="851"/>
          <w:tab w:val="left" w:pos="1560"/>
          <w:tab w:val="left" w:pos="4006"/>
          <w:tab w:val="left" w:pos="4820"/>
          <w:tab w:val="left" w:pos="5245"/>
        </w:tabs>
        <w:rPr>
          <w:rFonts w:ascii="Tahoma" w:hAnsi="Tahoma"/>
          <w:b/>
          <w:bCs/>
        </w:rPr>
      </w:pPr>
      <w:r w:rsidRPr="004B33C6">
        <w:rPr>
          <w:rFonts w:ascii="Tahoma" w:hAnsi="Tahoma"/>
          <w:b/>
          <w:bCs/>
        </w:rPr>
        <w:t>441d-444e</w:t>
      </w:r>
    </w:p>
    <w:p w14:paraId="33C9AD23" w14:textId="77777777" w:rsidR="004B33C6" w:rsidRPr="004B33C6" w:rsidRDefault="004B33C6" w:rsidP="004B33C6">
      <w:pPr>
        <w:tabs>
          <w:tab w:val="left" w:pos="851"/>
          <w:tab w:val="left" w:pos="1560"/>
          <w:tab w:val="left" w:pos="4006"/>
          <w:tab w:val="left" w:pos="4820"/>
          <w:tab w:val="left" w:pos="5245"/>
        </w:tabs>
        <w:rPr>
          <w:rFonts w:ascii="Tahoma" w:hAnsi="Tahoma"/>
          <w:bCs/>
        </w:rPr>
      </w:pPr>
      <w:r w:rsidRPr="004B33C6">
        <w:rPr>
          <w:rFonts w:ascii="Tahoma" w:hAnsi="Tahoma"/>
          <w:bCs/>
        </w:rPr>
        <w:t>(Virtues of the Individual Soul)</w:t>
      </w:r>
    </w:p>
    <w:p w14:paraId="5B03ED0F" w14:textId="77777777" w:rsidR="004B33C6" w:rsidRPr="004B33C6" w:rsidRDefault="004B33C6" w:rsidP="004B33C6">
      <w:pPr>
        <w:tabs>
          <w:tab w:val="left" w:pos="851"/>
          <w:tab w:val="left" w:pos="1560"/>
          <w:tab w:val="left" w:pos="4006"/>
          <w:tab w:val="left" w:pos="4820"/>
          <w:tab w:val="left" w:pos="5245"/>
        </w:tabs>
        <w:rPr>
          <w:rFonts w:ascii="Tahoma" w:hAnsi="Tahoma"/>
          <w:b/>
          <w:bCs/>
        </w:rPr>
      </w:pPr>
    </w:p>
    <w:p w14:paraId="40AA2E05" w14:textId="77777777" w:rsidR="00A32C9A" w:rsidRDefault="00E92B09" w:rsidP="00737213">
      <w:pPr>
        <w:tabs>
          <w:tab w:val="left" w:pos="851"/>
          <w:tab w:val="left" w:pos="1560"/>
          <w:tab w:val="left" w:pos="4006"/>
          <w:tab w:val="left" w:pos="4820"/>
          <w:tab w:val="left" w:pos="5245"/>
        </w:tabs>
        <w:rPr>
          <w:rFonts w:ascii="Tahoma" w:hAnsi="Tahoma"/>
          <w:b/>
          <w:bCs/>
        </w:rPr>
      </w:pPr>
      <w:r>
        <w:rPr>
          <w:rFonts w:ascii="Tahoma" w:hAnsi="Tahoma"/>
          <w:b/>
          <w:bCs/>
        </w:rPr>
        <w:t>Justice in the City</w:t>
      </w:r>
    </w:p>
    <w:p w14:paraId="5BB439ED" w14:textId="77777777" w:rsidR="00000000" w:rsidRPr="00E92B09" w:rsidRDefault="00E92B09" w:rsidP="00E92B09">
      <w:pPr>
        <w:pStyle w:val="ListParagraph"/>
        <w:numPr>
          <w:ilvl w:val="0"/>
          <w:numId w:val="91"/>
        </w:numPr>
        <w:tabs>
          <w:tab w:val="left" w:pos="851"/>
          <w:tab w:val="left" w:pos="1560"/>
          <w:tab w:val="left" w:pos="4006"/>
          <w:tab w:val="left" w:pos="4820"/>
          <w:tab w:val="left" w:pos="5245"/>
        </w:tabs>
        <w:rPr>
          <w:rFonts w:ascii="Tahoma" w:hAnsi="Tahoma"/>
          <w:bCs/>
        </w:rPr>
      </w:pPr>
      <w:r w:rsidRPr="00E92B09">
        <w:rPr>
          <w:rFonts w:ascii="Tahoma" w:hAnsi="Tahoma"/>
          <w:bCs/>
        </w:rPr>
        <w:t xml:space="preserve">Rep. IV 434c-d: </w:t>
      </w:r>
      <w:r w:rsidRPr="00E92B09">
        <w:rPr>
          <w:rFonts w:ascii="Tahoma" w:hAnsi="Tahoma"/>
          <w:bCs/>
        </w:rPr>
        <w:t>“</w:t>
      </w:r>
      <w:r w:rsidRPr="00E92B09">
        <w:rPr>
          <w:rFonts w:ascii="Tahoma" w:hAnsi="Tahoma"/>
          <w:bCs/>
        </w:rPr>
        <w:t>For the money-making, auxiliary, and</w:t>
      </w:r>
      <w:r w:rsidRPr="00E92B09">
        <w:rPr>
          <w:rFonts w:ascii="Tahoma" w:hAnsi="Tahoma"/>
          <w:bCs/>
        </w:rPr>
        <w:t xml:space="preserve"> guardian classes each to do its own work in the city … </w:t>
      </w:r>
      <w:proofErr w:type="gramStart"/>
      <w:r w:rsidRPr="00E92B09">
        <w:rPr>
          <w:rFonts w:ascii="Tahoma" w:hAnsi="Tahoma"/>
          <w:bCs/>
        </w:rPr>
        <w:t>That</w:t>
      </w:r>
      <w:proofErr w:type="gramEnd"/>
      <w:r w:rsidRPr="00E92B09">
        <w:rPr>
          <w:rFonts w:ascii="Tahoma" w:hAnsi="Tahoma"/>
          <w:bCs/>
        </w:rPr>
        <w:t>’</w:t>
      </w:r>
      <w:r w:rsidRPr="00E92B09">
        <w:rPr>
          <w:rFonts w:ascii="Tahoma" w:hAnsi="Tahoma"/>
          <w:bCs/>
        </w:rPr>
        <w:t>s justice.</w:t>
      </w:r>
      <w:r w:rsidRPr="00E92B09">
        <w:rPr>
          <w:rFonts w:ascii="Tahoma" w:hAnsi="Tahoma"/>
          <w:bCs/>
        </w:rPr>
        <w:t>”</w:t>
      </w:r>
    </w:p>
    <w:p w14:paraId="2C1F1736" w14:textId="77777777" w:rsidR="00000000" w:rsidRPr="00E92B09" w:rsidRDefault="00E92B09" w:rsidP="00E92B09">
      <w:pPr>
        <w:pStyle w:val="ListParagraph"/>
        <w:numPr>
          <w:ilvl w:val="0"/>
          <w:numId w:val="91"/>
        </w:numPr>
        <w:tabs>
          <w:tab w:val="left" w:pos="851"/>
          <w:tab w:val="left" w:pos="1560"/>
          <w:tab w:val="left" w:pos="4006"/>
          <w:tab w:val="left" w:pos="4820"/>
          <w:tab w:val="left" w:pos="5245"/>
        </w:tabs>
        <w:rPr>
          <w:rFonts w:ascii="Tahoma" w:hAnsi="Tahoma"/>
          <w:bCs/>
        </w:rPr>
      </w:pPr>
      <w:r w:rsidRPr="00E92B09">
        <w:rPr>
          <w:rFonts w:ascii="Tahoma" w:hAnsi="Tahoma"/>
          <w:bCs/>
        </w:rPr>
        <w:t>The city is just if its citizens can know their natures and can cultivate and express them fully.</w:t>
      </w:r>
    </w:p>
    <w:p w14:paraId="3FCA2B7D" w14:textId="77777777" w:rsidR="00E92B09" w:rsidRDefault="00E92B09" w:rsidP="00E92B09">
      <w:pPr>
        <w:tabs>
          <w:tab w:val="left" w:pos="851"/>
          <w:tab w:val="left" w:pos="1560"/>
          <w:tab w:val="left" w:pos="4006"/>
          <w:tab w:val="left" w:pos="4820"/>
          <w:tab w:val="left" w:pos="5245"/>
        </w:tabs>
        <w:rPr>
          <w:rFonts w:ascii="Tahoma" w:hAnsi="Tahoma"/>
          <w:b/>
          <w:bCs/>
        </w:rPr>
      </w:pPr>
      <w:r>
        <w:rPr>
          <w:rFonts w:ascii="Tahoma" w:hAnsi="Tahoma"/>
          <w:b/>
          <w:bCs/>
        </w:rPr>
        <w:t>Soul</w:t>
      </w:r>
    </w:p>
    <w:p w14:paraId="49F32F14" w14:textId="77777777" w:rsidR="00000000" w:rsidRPr="00E92B09" w:rsidRDefault="00E92B09" w:rsidP="00E92B09">
      <w:pPr>
        <w:pStyle w:val="ListParagraph"/>
        <w:numPr>
          <w:ilvl w:val="0"/>
          <w:numId w:val="95"/>
        </w:numPr>
        <w:tabs>
          <w:tab w:val="left" w:pos="851"/>
          <w:tab w:val="left" w:pos="1560"/>
          <w:tab w:val="left" w:pos="4006"/>
          <w:tab w:val="left" w:pos="4820"/>
          <w:tab w:val="left" w:pos="5245"/>
        </w:tabs>
        <w:rPr>
          <w:rFonts w:ascii="Tahoma" w:hAnsi="Tahoma"/>
          <w:bCs/>
        </w:rPr>
      </w:pPr>
      <w:r w:rsidRPr="00E92B09">
        <w:rPr>
          <w:rFonts w:ascii="Tahoma" w:hAnsi="Tahoma"/>
          <w:bCs/>
        </w:rPr>
        <w:t>Just as the G</w:t>
      </w:r>
      <w:r w:rsidRPr="00E92B09">
        <w:rPr>
          <w:rFonts w:ascii="Tahoma" w:hAnsi="Tahoma"/>
          <w:bCs/>
        </w:rPr>
        <w:t xml:space="preserve">uardians rule in the </w:t>
      </w:r>
      <w:proofErr w:type="spellStart"/>
      <w:r w:rsidRPr="00E92B09">
        <w:rPr>
          <w:rFonts w:ascii="Tahoma" w:hAnsi="Tahoma"/>
          <w:bCs/>
          <w:i/>
          <w:iCs/>
        </w:rPr>
        <w:t>Kallipolis</w:t>
      </w:r>
      <w:proofErr w:type="spellEnd"/>
      <w:r w:rsidRPr="00E92B09">
        <w:rPr>
          <w:rFonts w:ascii="Tahoma" w:hAnsi="Tahoma"/>
          <w:bCs/>
          <w:i/>
          <w:iCs/>
        </w:rPr>
        <w:t xml:space="preserve">, </w:t>
      </w:r>
      <w:r w:rsidRPr="00E92B09">
        <w:rPr>
          <w:rFonts w:ascii="Tahoma" w:hAnsi="Tahoma"/>
          <w:bCs/>
        </w:rPr>
        <w:t>reason must rule over the other parts of the tripartite soul.</w:t>
      </w:r>
    </w:p>
    <w:p w14:paraId="1161F5D9" w14:textId="77777777" w:rsidR="00E92B09" w:rsidRDefault="00E92B09" w:rsidP="00E92B09">
      <w:pPr>
        <w:pStyle w:val="ListParagraph"/>
        <w:numPr>
          <w:ilvl w:val="0"/>
          <w:numId w:val="95"/>
        </w:numPr>
        <w:tabs>
          <w:tab w:val="left" w:pos="851"/>
          <w:tab w:val="left" w:pos="1560"/>
          <w:tab w:val="left" w:pos="4006"/>
          <w:tab w:val="left" w:pos="4820"/>
          <w:tab w:val="left" w:pos="5245"/>
        </w:tabs>
        <w:rPr>
          <w:rFonts w:ascii="Tahoma" w:hAnsi="Tahoma"/>
          <w:bCs/>
        </w:rPr>
      </w:pPr>
      <w:r w:rsidRPr="00E92B09">
        <w:rPr>
          <w:rFonts w:ascii="Tahoma" w:hAnsi="Tahoma"/>
          <w:bCs/>
        </w:rPr>
        <w:t>Only if reason rules can the other parts express themselves. If another part rules, it will suppress the other parts.</w:t>
      </w:r>
    </w:p>
    <w:p w14:paraId="762148AA" w14:textId="77777777" w:rsidR="00A32C9A" w:rsidRPr="00E92B09" w:rsidRDefault="00E92B09" w:rsidP="00E92B09">
      <w:pPr>
        <w:tabs>
          <w:tab w:val="left" w:pos="851"/>
          <w:tab w:val="left" w:pos="1560"/>
          <w:tab w:val="left" w:pos="4006"/>
          <w:tab w:val="left" w:pos="4820"/>
          <w:tab w:val="left" w:pos="5245"/>
        </w:tabs>
        <w:rPr>
          <w:rFonts w:ascii="Tahoma" w:hAnsi="Tahoma"/>
          <w:bCs/>
        </w:rPr>
      </w:pPr>
      <w:r w:rsidRPr="00E92B09">
        <w:rPr>
          <w:rFonts w:ascii="Tahoma" w:hAnsi="Tahoma"/>
          <w:b/>
          <w:bCs/>
        </w:rPr>
        <w:t>Intrinsically and Instrumentally Good</w:t>
      </w:r>
    </w:p>
    <w:p w14:paraId="75EDA2DB" w14:textId="77777777" w:rsidR="00000000" w:rsidRPr="00E92B09" w:rsidRDefault="00E92B09" w:rsidP="00E92B09">
      <w:pPr>
        <w:pStyle w:val="ListParagraph"/>
        <w:numPr>
          <w:ilvl w:val="0"/>
          <w:numId w:val="97"/>
        </w:numPr>
        <w:tabs>
          <w:tab w:val="left" w:pos="851"/>
          <w:tab w:val="left" w:pos="1560"/>
          <w:tab w:val="left" w:pos="4006"/>
          <w:tab w:val="left" w:pos="4820"/>
          <w:tab w:val="left" w:pos="5245"/>
        </w:tabs>
        <w:rPr>
          <w:rFonts w:ascii="Tahoma" w:hAnsi="Tahoma"/>
        </w:rPr>
      </w:pPr>
      <w:r w:rsidRPr="00E92B09">
        <w:rPr>
          <w:rFonts w:ascii="Tahoma" w:hAnsi="Tahoma"/>
        </w:rPr>
        <w:t>Justice is harmony, order</w:t>
      </w:r>
    </w:p>
    <w:p w14:paraId="388DAA90" w14:textId="77777777" w:rsidR="00000000" w:rsidRPr="00E92B09" w:rsidRDefault="00E92B09" w:rsidP="00E92B09">
      <w:pPr>
        <w:pStyle w:val="ListParagraph"/>
        <w:numPr>
          <w:ilvl w:val="0"/>
          <w:numId w:val="97"/>
        </w:numPr>
        <w:tabs>
          <w:tab w:val="left" w:pos="851"/>
          <w:tab w:val="left" w:pos="1560"/>
          <w:tab w:val="left" w:pos="4006"/>
          <w:tab w:val="left" w:pos="4820"/>
          <w:tab w:val="left" w:pos="5245"/>
        </w:tabs>
        <w:rPr>
          <w:rFonts w:ascii="Tahoma" w:hAnsi="Tahoma"/>
        </w:rPr>
      </w:pPr>
      <w:r w:rsidRPr="00E92B09">
        <w:rPr>
          <w:rFonts w:ascii="Tahoma" w:hAnsi="Tahoma"/>
        </w:rPr>
        <w:t>It is to the soul and the city as health is to the body</w:t>
      </w:r>
    </w:p>
    <w:p w14:paraId="2DD52BA8" w14:textId="77777777" w:rsidR="00737213" w:rsidRPr="00E92B09" w:rsidRDefault="00737213" w:rsidP="00E92B09">
      <w:pPr>
        <w:tabs>
          <w:tab w:val="left" w:pos="851"/>
          <w:tab w:val="left" w:pos="1560"/>
          <w:tab w:val="left" w:pos="4006"/>
          <w:tab w:val="left" w:pos="4820"/>
          <w:tab w:val="left" w:pos="5245"/>
        </w:tabs>
        <w:ind w:left="360"/>
        <w:rPr>
          <w:rFonts w:ascii="Tahoma" w:hAnsi="Tahoma"/>
        </w:rPr>
      </w:pPr>
      <w:bookmarkStart w:id="0" w:name="_GoBack"/>
      <w:bookmarkEnd w:id="0"/>
    </w:p>
    <w:p w14:paraId="65F8A199" w14:textId="77777777" w:rsidR="00737213" w:rsidRPr="00737213" w:rsidRDefault="00737213" w:rsidP="00737213">
      <w:pPr>
        <w:tabs>
          <w:tab w:val="left" w:pos="851"/>
          <w:tab w:val="left" w:pos="1560"/>
          <w:tab w:val="left" w:pos="4006"/>
          <w:tab w:val="left" w:pos="4820"/>
          <w:tab w:val="left" w:pos="5245"/>
        </w:tabs>
        <w:ind w:left="434"/>
        <w:rPr>
          <w:rFonts w:ascii="Tahoma" w:hAnsi="Tahoma"/>
        </w:rPr>
      </w:pPr>
    </w:p>
    <w:p w14:paraId="0E5C550F" w14:textId="77777777" w:rsidR="00806686" w:rsidRDefault="00806686" w:rsidP="00806686">
      <w:pPr>
        <w:tabs>
          <w:tab w:val="left" w:pos="851"/>
          <w:tab w:val="left" w:pos="1560"/>
          <w:tab w:val="left" w:pos="4006"/>
          <w:tab w:val="left" w:pos="4820"/>
          <w:tab w:val="left" w:pos="5245"/>
        </w:tabs>
        <w:rPr>
          <w:rFonts w:ascii="Tahoma" w:hAnsi="Tahoma"/>
        </w:rPr>
      </w:pPr>
    </w:p>
    <w:p w14:paraId="0737D833" w14:textId="77777777" w:rsidR="00806686" w:rsidRPr="00806686" w:rsidRDefault="00806686" w:rsidP="00806686">
      <w:pPr>
        <w:tabs>
          <w:tab w:val="left" w:pos="851"/>
          <w:tab w:val="left" w:pos="1560"/>
          <w:tab w:val="left" w:pos="4006"/>
          <w:tab w:val="left" w:pos="4820"/>
          <w:tab w:val="left" w:pos="5245"/>
        </w:tabs>
        <w:rPr>
          <w:rFonts w:ascii="Tahoma" w:hAnsi="Tahoma"/>
        </w:rPr>
      </w:pPr>
    </w:p>
    <w:p w14:paraId="046DD567" w14:textId="77777777" w:rsidR="004706A5" w:rsidRPr="004706A5" w:rsidRDefault="004706A5" w:rsidP="004706A5">
      <w:pPr>
        <w:tabs>
          <w:tab w:val="left" w:pos="851"/>
          <w:tab w:val="left" w:pos="1560"/>
          <w:tab w:val="left" w:pos="4006"/>
          <w:tab w:val="left" w:pos="4820"/>
          <w:tab w:val="left" w:pos="5245"/>
        </w:tabs>
        <w:rPr>
          <w:rFonts w:ascii="Tahoma" w:hAnsi="Tahoma"/>
        </w:rPr>
      </w:pPr>
    </w:p>
    <w:p w14:paraId="04A07EBA" w14:textId="77777777" w:rsidR="004706A5" w:rsidRPr="004706A5" w:rsidRDefault="004706A5" w:rsidP="004706A5">
      <w:pPr>
        <w:tabs>
          <w:tab w:val="left" w:pos="851"/>
          <w:tab w:val="left" w:pos="1560"/>
          <w:tab w:val="left" w:pos="4006"/>
          <w:tab w:val="left" w:pos="4820"/>
          <w:tab w:val="left" w:pos="5245"/>
        </w:tabs>
        <w:rPr>
          <w:rFonts w:ascii="Tahoma" w:hAnsi="Tahoma"/>
        </w:rPr>
      </w:pPr>
    </w:p>
    <w:p w14:paraId="1C2A62CA" w14:textId="77777777" w:rsidR="004706A5" w:rsidRPr="004706A5" w:rsidRDefault="004706A5" w:rsidP="004706A5">
      <w:pPr>
        <w:pStyle w:val="ListParagraph"/>
        <w:tabs>
          <w:tab w:val="left" w:pos="1560"/>
          <w:tab w:val="left" w:pos="4006"/>
          <w:tab w:val="left" w:pos="4820"/>
          <w:tab w:val="left" w:pos="5245"/>
        </w:tabs>
        <w:ind w:left="1913"/>
        <w:rPr>
          <w:rFonts w:ascii="Tahoma" w:hAnsi="Tahoma"/>
        </w:rPr>
      </w:pPr>
    </w:p>
    <w:p w14:paraId="211CA239" w14:textId="77777777" w:rsidR="008C66F1" w:rsidRPr="007410EB" w:rsidRDefault="008C66F1" w:rsidP="007410EB">
      <w:pPr>
        <w:pStyle w:val="ListParagraph"/>
        <w:rPr>
          <w:rFonts w:ascii="Tahoma" w:hAnsi="Tahoma"/>
        </w:rPr>
      </w:pPr>
    </w:p>
    <w:p w14:paraId="62881915" w14:textId="77777777" w:rsidR="007410EB" w:rsidRPr="007410EB" w:rsidRDefault="007410EB" w:rsidP="007410EB">
      <w:pPr>
        <w:rPr>
          <w:rFonts w:ascii="Tahoma" w:hAnsi="Tahoma"/>
        </w:rPr>
      </w:pPr>
    </w:p>
    <w:p w14:paraId="1A371332" w14:textId="77777777" w:rsidR="007410EB" w:rsidRPr="007410EB" w:rsidRDefault="007410EB" w:rsidP="007410EB">
      <w:pPr>
        <w:rPr>
          <w:rFonts w:ascii="Tahoma" w:hAnsi="Tahoma"/>
          <w:sz w:val="28"/>
          <w:szCs w:val="28"/>
          <w:u w:val="single"/>
        </w:rPr>
      </w:pPr>
    </w:p>
    <w:p w14:paraId="4DE83377" w14:textId="77777777" w:rsidR="007410EB" w:rsidRPr="00EB7518" w:rsidRDefault="007410EB" w:rsidP="00EB7518">
      <w:pPr>
        <w:pStyle w:val="ListParagraph"/>
        <w:ind w:left="2160"/>
        <w:rPr>
          <w:rFonts w:ascii="Tahoma" w:hAnsi="Tahoma"/>
        </w:rPr>
      </w:pPr>
    </w:p>
    <w:p w14:paraId="600B2EF3" w14:textId="77777777" w:rsidR="00EB7518" w:rsidRPr="00EB7518" w:rsidRDefault="00EB7518" w:rsidP="00EB7518">
      <w:pPr>
        <w:pStyle w:val="ListParagraph"/>
        <w:ind w:firstLine="720"/>
        <w:rPr>
          <w:rFonts w:ascii="Tahoma" w:hAnsi="Tahoma"/>
        </w:rPr>
      </w:pPr>
    </w:p>
    <w:p w14:paraId="28150E80" w14:textId="77777777" w:rsidR="00EB7518" w:rsidRPr="00EB7518" w:rsidRDefault="00EB7518" w:rsidP="00EB7518">
      <w:pPr>
        <w:pStyle w:val="ListParagraph"/>
        <w:rPr>
          <w:rFonts w:ascii="Tahoma" w:hAnsi="Tahoma"/>
        </w:rPr>
      </w:pPr>
    </w:p>
    <w:p w14:paraId="4AD9FF65" w14:textId="77777777" w:rsidR="00EB7518" w:rsidRPr="00EB7518" w:rsidRDefault="00EB7518" w:rsidP="00EB7518">
      <w:pPr>
        <w:pStyle w:val="ListParagraph"/>
        <w:rPr>
          <w:rFonts w:ascii="Tahoma" w:hAnsi="Tahoma"/>
        </w:rPr>
      </w:pPr>
    </w:p>
    <w:sectPr w:rsidR="00EB7518" w:rsidRPr="00EB7518" w:rsidSect="004706A5">
      <w:pgSz w:w="12240" w:h="15840"/>
      <w:pgMar w:top="1440" w:right="175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ＭＳ Ｐ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09F"/>
    <w:multiLevelType w:val="hybridMultilevel"/>
    <w:tmpl w:val="B7F25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F86694"/>
    <w:multiLevelType w:val="hybridMultilevel"/>
    <w:tmpl w:val="0FC670BE"/>
    <w:lvl w:ilvl="0" w:tplc="821CF64E">
      <w:start w:val="1"/>
      <w:numFmt w:val="bullet"/>
      <w:lvlText w:val="•"/>
      <w:lvlJc w:val="left"/>
      <w:pPr>
        <w:tabs>
          <w:tab w:val="num" w:pos="720"/>
        </w:tabs>
        <w:ind w:left="720" w:hanging="360"/>
      </w:pPr>
      <w:rPr>
        <w:rFonts w:ascii="Times" w:hAnsi="Times" w:hint="default"/>
      </w:rPr>
    </w:lvl>
    <w:lvl w:ilvl="1" w:tplc="A1AE0658" w:tentative="1">
      <w:start w:val="1"/>
      <w:numFmt w:val="bullet"/>
      <w:lvlText w:val="•"/>
      <w:lvlJc w:val="left"/>
      <w:pPr>
        <w:tabs>
          <w:tab w:val="num" w:pos="1440"/>
        </w:tabs>
        <w:ind w:left="1440" w:hanging="360"/>
      </w:pPr>
      <w:rPr>
        <w:rFonts w:ascii="Times" w:hAnsi="Times" w:hint="default"/>
      </w:rPr>
    </w:lvl>
    <w:lvl w:ilvl="2" w:tplc="C75C9382" w:tentative="1">
      <w:start w:val="1"/>
      <w:numFmt w:val="bullet"/>
      <w:lvlText w:val="•"/>
      <w:lvlJc w:val="left"/>
      <w:pPr>
        <w:tabs>
          <w:tab w:val="num" w:pos="2160"/>
        </w:tabs>
        <w:ind w:left="2160" w:hanging="360"/>
      </w:pPr>
      <w:rPr>
        <w:rFonts w:ascii="Times" w:hAnsi="Times" w:hint="default"/>
      </w:rPr>
    </w:lvl>
    <w:lvl w:ilvl="3" w:tplc="735E58CA" w:tentative="1">
      <w:start w:val="1"/>
      <w:numFmt w:val="bullet"/>
      <w:lvlText w:val="•"/>
      <w:lvlJc w:val="left"/>
      <w:pPr>
        <w:tabs>
          <w:tab w:val="num" w:pos="2880"/>
        </w:tabs>
        <w:ind w:left="2880" w:hanging="360"/>
      </w:pPr>
      <w:rPr>
        <w:rFonts w:ascii="Times" w:hAnsi="Times" w:hint="default"/>
      </w:rPr>
    </w:lvl>
    <w:lvl w:ilvl="4" w:tplc="AEF0DB6C" w:tentative="1">
      <w:start w:val="1"/>
      <w:numFmt w:val="bullet"/>
      <w:lvlText w:val="•"/>
      <w:lvlJc w:val="left"/>
      <w:pPr>
        <w:tabs>
          <w:tab w:val="num" w:pos="3600"/>
        </w:tabs>
        <w:ind w:left="3600" w:hanging="360"/>
      </w:pPr>
      <w:rPr>
        <w:rFonts w:ascii="Times" w:hAnsi="Times" w:hint="default"/>
      </w:rPr>
    </w:lvl>
    <w:lvl w:ilvl="5" w:tplc="6E009544" w:tentative="1">
      <w:start w:val="1"/>
      <w:numFmt w:val="bullet"/>
      <w:lvlText w:val="•"/>
      <w:lvlJc w:val="left"/>
      <w:pPr>
        <w:tabs>
          <w:tab w:val="num" w:pos="4320"/>
        </w:tabs>
        <w:ind w:left="4320" w:hanging="360"/>
      </w:pPr>
      <w:rPr>
        <w:rFonts w:ascii="Times" w:hAnsi="Times" w:hint="default"/>
      </w:rPr>
    </w:lvl>
    <w:lvl w:ilvl="6" w:tplc="006EB414" w:tentative="1">
      <w:start w:val="1"/>
      <w:numFmt w:val="bullet"/>
      <w:lvlText w:val="•"/>
      <w:lvlJc w:val="left"/>
      <w:pPr>
        <w:tabs>
          <w:tab w:val="num" w:pos="5040"/>
        </w:tabs>
        <w:ind w:left="5040" w:hanging="360"/>
      </w:pPr>
      <w:rPr>
        <w:rFonts w:ascii="Times" w:hAnsi="Times" w:hint="default"/>
      </w:rPr>
    </w:lvl>
    <w:lvl w:ilvl="7" w:tplc="122EAB96" w:tentative="1">
      <w:start w:val="1"/>
      <w:numFmt w:val="bullet"/>
      <w:lvlText w:val="•"/>
      <w:lvlJc w:val="left"/>
      <w:pPr>
        <w:tabs>
          <w:tab w:val="num" w:pos="5760"/>
        </w:tabs>
        <w:ind w:left="5760" w:hanging="360"/>
      </w:pPr>
      <w:rPr>
        <w:rFonts w:ascii="Times" w:hAnsi="Times" w:hint="default"/>
      </w:rPr>
    </w:lvl>
    <w:lvl w:ilvl="8" w:tplc="10CE2E6C" w:tentative="1">
      <w:start w:val="1"/>
      <w:numFmt w:val="bullet"/>
      <w:lvlText w:val="•"/>
      <w:lvlJc w:val="left"/>
      <w:pPr>
        <w:tabs>
          <w:tab w:val="num" w:pos="6480"/>
        </w:tabs>
        <w:ind w:left="6480" w:hanging="360"/>
      </w:pPr>
      <w:rPr>
        <w:rFonts w:ascii="Times" w:hAnsi="Times" w:hint="default"/>
      </w:rPr>
    </w:lvl>
  </w:abstractNum>
  <w:abstractNum w:abstractNumId="2">
    <w:nsid w:val="02E656DB"/>
    <w:multiLevelType w:val="hybridMultilevel"/>
    <w:tmpl w:val="C792A778"/>
    <w:lvl w:ilvl="0" w:tplc="1634525C">
      <w:start w:val="1"/>
      <w:numFmt w:val="bullet"/>
      <w:lvlText w:val="•"/>
      <w:lvlJc w:val="left"/>
      <w:pPr>
        <w:tabs>
          <w:tab w:val="num" w:pos="720"/>
        </w:tabs>
        <w:ind w:left="720" w:hanging="360"/>
      </w:pPr>
      <w:rPr>
        <w:rFonts w:ascii="Times" w:hAnsi="Times" w:hint="default"/>
      </w:rPr>
    </w:lvl>
    <w:lvl w:ilvl="1" w:tplc="F48C4BCA" w:tentative="1">
      <w:start w:val="1"/>
      <w:numFmt w:val="bullet"/>
      <w:lvlText w:val="•"/>
      <w:lvlJc w:val="left"/>
      <w:pPr>
        <w:tabs>
          <w:tab w:val="num" w:pos="1440"/>
        </w:tabs>
        <w:ind w:left="1440" w:hanging="360"/>
      </w:pPr>
      <w:rPr>
        <w:rFonts w:ascii="Times" w:hAnsi="Times" w:hint="default"/>
      </w:rPr>
    </w:lvl>
    <w:lvl w:ilvl="2" w:tplc="E17E2904" w:tentative="1">
      <w:start w:val="1"/>
      <w:numFmt w:val="bullet"/>
      <w:lvlText w:val="•"/>
      <w:lvlJc w:val="left"/>
      <w:pPr>
        <w:tabs>
          <w:tab w:val="num" w:pos="2160"/>
        </w:tabs>
        <w:ind w:left="2160" w:hanging="360"/>
      </w:pPr>
      <w:rPr>
        <w:rFonts w:ascii="Times" w:hAnsi="Times" w:hint="default"/>
      </w:rPr>
    </w:lvl>
    <w:lvl w:ilvl="3" w:tplc="070E0D00" w:tentative="1">
      <w:start w:val="1"/>
      <w:numFmt w:val="bullet"/>
      <w:lvlText w:val="•"/>
      <w:lvlJc w:val="left"/>
      <w:pPr>
        <w:tabs>
          <w:tab w:val="num" w:pos="2880"/>
        </w:tabs>
        <w:ind w:left="2880" w:hanging="360"/>
      </w:pPr>
      <w:rPr>
        <w:rFonts w:ascii="Times" w:hAnsi="Times" w:hint="default"/>
      </w:rPr>
    </w:lvl>
    <w:lvl w:ilvl="4" w:tplc="38B0246C" w:tentative="1">
      <w:start w:val="1"/>
      <w:numFmt w:val="bullet"/>
      <w:lvlText w:val="•"/>
      <w:lvlJc w:val="left"/>
      <w:pPr>
        <w:tabs>
          <w:tab w:val="num" w:pos="3600"/>
        </w:tabs>
        <w:ind w:left="3600" w:hanging="360"/>
      </w:pPr>
      <w:rPr>
        <w:rFonts w:ascii="Times" w:hAnsi="Times" w:hint="default"/>
      </w:rPr>
    </w:lvl>
    <w:lvl w:ilvl="5" w:tplc="C53E8E6C" w:tentative="1">
      <w:start w:val="1"/>
      <w:numFmt w:val="bullet"/>
      <w:lvlText w:val="•"/>
      <w:lvlJc w:val="left"/>
      <w:pPr>
        <w:tabs>
          <w:tab w:val="num" w:pos="4320"/>
        </w:tabs>
        <w:ind w:left="4320" w:hanging="360"/>
      </w:pPr>
      <w:rPr>
        <w:rFonts w:ascii="Times" w:hAnsi="Times" w:hint="default"/>
      </w:rPr>
    </w:lvl>
    <w:lvl w:ilvl="6" w:tplc="7116DEDA" w:tentative="1">
      <w:start w:val="1"/>
      <w:numFmt w:val="bullet"/>
      <w:lvlText w:val="•"/>
      <w:lvlJc w:val="left"/>
      <w:pPr>
        <w:tabs>
          <w:tab w:val="num" w:pos="5040"/>
        </w:tabs>
        <w:ind w:left="5040" w:hanging="360"/>
      </w:pPr>
      <w:rPr>
        <w:rFonts w:ascii="Times" w:hAnsi="Times" w:hint="default"/>
      </w:rPr>
    </w:lvl>
    <w:lvl w:ilvl="7" w:tplc="168A0EAE" w:tentative="1">
      <w:start w:val="1"/>
      <w:numFmt w:val="bullet"/>
      <w:lvlText w:val="•"/>
      <w:lvlJc w:val="left"/>
      <w:pPr>
        <w:tabs>
          <w:tab w:val="num" w:pos="5760"/>
        </w:tabs>
        <w:ind w:left="5760" w:hanging="360"/>
      </w:pPr>
      <w:rPr>
        <w:rFonts w:ascii="Times" w:hAnsi="Times" w:hint="default"/>
      </w:rPr>
    </w:lvl>
    <w:lvl w:ilvl="8" w:tplc="84D68ECC" w:tentative="1">
      <w:start w:val="1"/>
      <w:numFmt w:val="bullet"/>
      <w:lvlText w:val="•"/>
      <w:lvlJc w:val="left"/>
      <w:pPr>
        <w:tabs>
          <w:tab w:val="num" w:pos="6480"/>
        </w:tabs>
        <w:ind w:left="6480" w:hanging="360"/>
      </w:pPr>
      <w:rPr>
        <w:rFonts w:ascii="Times" w:hAnsi="Times" w:hint="default"/>
      </w:rPr>
    </w:lvl>
  </w:abstractNum>
  <w:abstractNum w:abstractNumId="3">
    <w:nsid w:val="07BF6677"/>
    <w:multiLevelType w:val="hybridMultilevel"/>
    <w:tmpl w:val="7F6255C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0E3387"/>
    <w:multiLevelType w:val="hybridMultilevel"/>
    <w:tmpl w:val="25C45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351533"/>
    <w:multiLevelType w:val="hybridMultilevel"/>
    <w:tmpl w:val="D07CDA9A"/>
    <w:lvl w:ilvl="0" w:tplc="C64CC574">
      <w:start w:val="1"/>
      <w:numFmt w:val="bullet"/>
      <w:lvlText w:val="•"/>
      <w:lvlJc w:val="left"/>
      <w:pPr>
        <w:tabs>
          <w:tab w:val="num" w:pos="720"/>
        </w:tabs>
        <w:ind w:left="720" w:hanging="360"/>
      </w:pPr>
      <w:rPr>
        <w:rFonts w:ascii="Times" w:hAnsi="Times" w:hint="default"/>
      </w:rPr>
    </w:lvl>
    <w:lvl w:ilvl="1" w:tplc="AEACAB0C" w:tentative="1">
      <w:start w:val="1"/>
      <w:numFmt w:val="bullet"/>
      <w:lvlText w:val="•"/>
      <w:lvlJc w:val="left"/>
      <w:pPr>
        <w:tabs>
          <w:tab w:val="num" w:pos="1440"/>
        </w:tabs>
        <w:ind w:left="1440" w:hanging="360"/>
      </w:pPr>
      <w:rPr>
        <w:rFonts w:ascii="Times" w:hAnsi="Times" w:hint="default"/>
      </w:rPr>
    </w:lvl>
    <w:lvl w:ilvl="2" w:tplc="5B4E172E" w:tentative="1">
      <w:start w:val="1"/>
      <w:numFmt w:val="bullet"/>
      <w:lvlText w:val="•"/>
      <w:lvlJc w:val="left"/>
      <w:pPr>
        <w:tabs>
          <w:tab w:val="num" w:pos="2160"/>
        </w:tabs>
        <w:ind w:left="2160" w:hanging="360"/>
      </w:pPr>
      <w:rPr>
        <w:rFonts w:ascii="Times" w:hAnsi="Times" w:hint="default"/>
      </w:rPr>
    </w:lvl>
    <w:lvl w:ilvl="3" w:tplc="990E43CA" w:tentative="1">
      <w:start w:val="1"/>
      <w:numFmt w:val="bullet"/>
      <w:lvlText w:val="•"/>
      <w:lvlJc w:val="left"/>
      <w:pPr>
        <w:tabs>
          <w:tab w:val="num" w:pos="2880"/>
        </w:tabs>
        <w:ind w:left="2880" w:hanging="360"/>
      </w:pPr>
      <w:rPr>
        <w:rFonts w:ascii="Times" w:hAnsi="Times" w:hint="default"/>
      </w:rPr>
    </w:lvl>
    <w:lvl w:ilvl="4" w:tplc="289658E8" w:tentative="1">
      <w:start w:val="1"/>
      <w:numFmt w:val="bullet"/>
      <w:lvlText w:val="•"/>
      <w:lvlJc w:val="left"/>
      <w:pPr>
        <w:tabs>
          <w:tab w:val="num" w:pos="3600"/>
        </w:tabs>
        <w:ind w:left="3600" w:hanging="360"/>
      </w:pPr>
      <w:rPr>
        <w:rFonts w:ascii="Times" w:hAnsi="Times" w:hint="default"/>
      </w:rPr>
    </w:lvl>
    <w:lvl w:ilvl="5" w:tplc="4434DF9C" w:tentative="1">
      <w:start w:val="1"/>
      <w:numFmt w:val="bullet"/>
      <w:lvlText w:val="•"/>
      <w:lvlJc w:val="left"/>
      <w:pPr>
        <w:tabs>
          <w:tab w:val="num" w:pos="4320"/>
        </w:tabs>
        <w:ind w:left="4320" w:hanging="360"/>
      </w:pPr>
      <w:rPr>
        <w:rFonts w:ascii="Times" w:hAnsi="Times" w:hint="default"/>
      </w:rPr>
    </w:lvl>
    <w:lvl w:ilvl="6" w:tplc="077EA9CA" w:tentative="1">
      <w:start w:val="1"/>
      <w:numFmt w:val="bullet"/>
      <w:lvlText w:val="•"/>
      <w:lvlJc w:val="left"/>
      <w:pPr>
        <w:tabs>
          <w:tab w:val="num" w:pos="5040"/>
        </w:tabs>
        <w:ind w:left="5040" w:hanging="360"/>
      </w:pPr>
      <w:rPr>
        <w:rFonts w:ascii="Times" w:hAnsi="Times" w:hint="default"/>
      </w:rPr>
    </w:lvl>
    <w:lvl w:ilvl="7" w:tplc="5008A6DA" w:tentative="1">
      <w:start w:val="1"/>
      <w:numFmt w:val="bullet"/>
      <w:lvlText w:val="•"/>
      <w:lvlJc w:val="left"/>
      <w:pPr>
        <w:tabs>
          <w:tab w:val="num" w:pos="5760"/>
        </w:tabs>
        <w:ind w:left="5760" w:hanging="360"/>
      </w:pPr>
      <w:rPr>
        <w:rFonts w:ascii="Times" w:hAnsi="Times" w:hint="default"/>
      </w:rPr>
    </w:lvl>
    <w:lvl w:ilvl="8" w:tplc="9E2EB8A6" w:tentative="1">
      <w:start w:val="1"/>
      <w:numFmt w:val="bullet"/>
      <w:lvlText w:val="•"/>
      <w:lvlJc w:val="left"/>
      <w:pPr>
        <w:tabs>
          <w:tab w:val="num" w:pos="6480"/>
        </w:tabs>
        <w:ind w:left="6480" w:hanging="360"/>
      </w:pPr>
      <w:rPr>
        <w:rFonts w:ascii="Times" w:hAnsi="Times" w:hint="default"/>
      </w:rPr>
    </w:lvl>
  </w:abstractNum>
  <w:abstractNum w:abstractNumId="6">
    <w:nsid w:val="0E446B87"/>
    <w:multiLevelType w:val="hybridMultilevel"/>
    <w:tmpl w:val="D234AD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AC6331"/>
    <w:multiLevelType w:val="hybridMultilevel"/>
    <w:tmpl w:val="8BF0067E"/>
    <w:lvl w:ilvl="0" w:tplc="04090003">
      <w:start w:val="1"/>
      <w:numFmt w:val="bullet"/>
      <w:lvlText w:val="o"/>
      <w:lvlJc w:val="left"/>
      <w:pPr>
        <w:ind w:left="2160" w:hanging="360"/>
      </w:pPr>
      <w:rPr>
        <w:rFonts w:ascii="Courier New" w:hAnsi="Courier New" w:hint="default"/>
      </w:rPr>
    </w:lvl>
    <w:lvl w:ilvl="1" w:tplc="D59691B8" w:tentative="1">
      <w:start w:val="1"/>
      <w:numFmt w:val="bullet"/>
      <w:lvlText w:val="•"/>
      <w:lvlJc w:val="left"/>
      <w:pPr>
        <w:tabs>
          <w:tab w:val="num" w:pos="1440"/>
        </w:tabs>
        <w:ind w:left="1440" w:hanging="360"/>
      </w:pPr>
      <w:rPr>
        <w:rFonts w:ascii="Times" w:hAnsi="Times" w:hint="default"/>
      </w:rPr>
    </w:lvl>
    <w:lvl w:ilvl="2" w:tplc="A7749D78" w:tentative="1">
      <w:start w:val="1"/>
      <w:numFmt w:val="bullet"/>
      <w:lvlText w:val="•"/>
      <w:lvlJc w:val="left"/>
      <w:pPr>
        <w:tabs>
          <w:tab w:val="num" w:pos="2160"/>
        </w:tabs>
        <w:ind w:left="2160" w:hanging="360"/>
      </w:pPr>
      <w:rPr>
        <w:rFonts w:ascii="Times" w:hAnsi="Times" w:hint="default"/>
      </w:rPr>
    </w:lvl>
    <w:lvl w:ilvl="3" w:tplc="A9FEE22A" w:tentative="1">
      <w:start w:val="1"/>
      <w:numFmt w:val="bullet"/>
      <w:lvlText w:val="•"/>
      <w:lvlJc w:val="left"/>
      <w:pPr>
        <w:tabs>
          <w:tab w:val="num" w:pos="2880"/>
        </w:tabs>
        <w:ind w:left="2880" w:hanging="360"/>
      </w:pPr>
      <w:rPr>
        <w:rFonts w:ascii="Times" w:hAnsi="Times" w:hint="default"/>
      </w:rPr>
    </w:lvl>
    <w:lvl w:ilvl="4" w:tplc="EFD2DC1C" w:tentative="1">
      <w:start w:val="1"/>
      <w:numFmt w:val="bullet"/>
      <w:lvlText w:val="•"/>
      <w:lvlJc w:val="left"/>
      <w:pPr>
        <w:tabs>
          <w:tab w:val="num" w:pos="3600"/>
        </w:tabs>
        <w:ind w:left="3600" w:hanging="360"/>
      </w:pPr>
      <w:rPr>
        <w:rFonts w:ascii="Times" w:hAnsi="Times" w:hint="default"/>
      </w:rPr>
    </w:lvl>
    <w:lvl w:ilvl="5" w:tplc="E130A5D8" w:tentative="1">
      <w:start w:val="1"/>
      <w:numFmt w:val="bullet"/>
      <w:lvlText w:val="•"/>
      <w:lvlJc w:val="left"/>
      <w:pPr>
        <w:tabs>
          <w:tab w:val="num" w:pos="4320"/>
        </w:tabs>
        <w:ind w:left="4320" w:hanging="360"/>
      </w:pPr>
      <w:rPr>
        <w:rFonts w:ascii="Times" w:hAnsi="Times" w:hint="default"/>
      </w:rPr>
    </w:lvl>
    <w:lvl w:ilvl="6" w:tplc="CCAA43F2" w:tentative="1">
      <w:start w:val="1"/>
      <w:numFmt w:val="bullet"/>
      <w:lvlText w:val="•"/>
      <w:lvlJc w:val="left"/>
      <w:pPr>
        <w:tabs>
          <w:tab w:val="num" w:pos="5040"/>
        </w:tabs>
        <w:ind w:left="5040" w:hanging="360"/>
      </w:pPr>
      <w:rPr>
        <w:rFonts w:ascii="Times" w:hAnsi="Times" w:hint="default"/>
      </w:rPr>
    </w:lvl>
    <w:lvl w:ilvl="7" w:tplc="EC2CF1DE" w:tentative="1">
      <w:start w:val="1"/>
      <w:numFmt w:val="bullet"/>
      <w:lvlText w:val="•"/>
      <w:lvlJc w:val="left"/>
      <w:pPr>
        <w:tabs>
          <w:tab w:val="num" w:pos="5760"/>
        </w:tabs>
        <w:ind w:left="5760" w:hanging="360"/>
      </w:pPr>
      <w:rPr>
        <w:rFonts w:ascii="Times" w:hAnsi="Times" w:hint="default"/>
      </w:rPr>
    </w:lvl>
    <w:lvl w:ilvl="8" w:tplc="78667D56" w:tentative="1">
      <w:start w:val="1"/>
      <w:numFmt w:val="bullet"/>
      <w:lvlText w:val="•"/>
      <w:lvlJc w:val="left"/>
      <w:pPr>
        <w:tabs>
          <w:tab w:val="num" w:pos="6480"/>
        </w:tabs>
        <w:ind w:left="6480" w:hanging="360"/>
      </w:pPr>
      <w:rPr>
        <w:rFonts w:ascii="Times" w:hAnsi="Times" w:hint="default"/>
      </w:rPr>
    </w:lvl>
  </w:abstractNum>
  <w:abstractNum w:abstractNumId="8">
    <w:nsid w:val="10511EE9"/>
    <w:multiLevelType w:val="hybridMultilevel"/>
    <w:tmpl w:val="F15C1406"/>
    <w:lvl w:ilvl="0" w:tplc="AB8EE9F0">
      <w:start w:val="1"/>
      <w:numFmt w:val="bullet"/>
      <w:lvlText w:val="•"/>
      <w:lvlJc w:val="left"/>
      <w:pPr>
        <w:tabs>
          <w:tab w:val="num" w:pos="720"/>
        </w:tabs>
        <w:ind w:left="720" w:hanging="360"/>
      </w:pPr>
      <w:rPr>
        <w:rFonts w:ascii="Times" w:hAnsi="Times" w:hint="default"/>
      </w:rPr>
    </w:lvl>
    <w:lvl w:ilvl="1" w:tplc="2B4A2CBC" w:tentative="1">
      <w:start w:val="1"/>
      <w:numFmt w:val="bullet"/>
      <w:lvlText w:val="•"/>
      <w:lvlJc w:val="left"/>
      <w:pPr>
        <w:tabs>
          <w:tab w:val="num" w:pos="1440"/>
        </w:tabs>
        <w:ind w:left="1440" w:hanging="360"/>
      </w:pPr>
      <w:rPr>
        <w:rFonts w:ascii="Times" w:hAnsi="Times" w:hint="default"/>
      </w:rPr>
    </w:lvl>
    <w:lvl w:ilvl="2" w:tplc="8DCC4DBA" w:tentative="1">
      <w:start w:val="1"/>
      <w:numFmt w:val="bullet"/>
      <w:lvlText w:val="•"/>
      <w:lvlJc w:val="left"/>
      <w:pPr>
        <w:tabs>
          <w:tab w:val="num" w:pos="2160"/>
        </w:tabs>
        <w:ind w:left="2160" w:hanging="360"/>
      </w:pPr>
      <w:rPr>
        <w:rFonts w:ascii="Times" w:hAnsi="Times" w:hint="default"/>
      </w:rPr>
    </w:lvl>
    <w:lvl w:ilvl="3" w:tplc="2D96449C" w:tentative="1">
      <w:start w:val="1"/>
      <w:numFmt w:val="bullet"/>
      <w:lvlText w:val="•"/>
      <w:lvlJc w:val="left"/>
      <w:pPr>
        <w:tabs>
          <w:tab w:val="num" w:pos="2880"/>
        </w:tabs>
        <w:ind w:left="2880" w:hanging="360"/>
      </w:pPr>
      <w:rPr>
        <w:rFonts w:ascii="Times" w:hAnsi="Times" w:hint="default"/>
      </w:rPr>
    </w:lvl>
    <w:lvl w:ilvl="4" w:tplc="6936ACFA" w:tentative="1">
      <w:start w:val="1"/>
      <w:numFmt w:val="bullet"/>
      <w:lvlText w:val="•"/>
      <w:lvlJc w:val="left"/>
      <w:pPr>
        <w:tabs>
          <w:tab w:val="num" w:pos="3600"/>
        </w:tabs>
        <w:ind w:left="3600" w:hanging="360"/>
      </w:pPr>
      <w:rPr>
        <w:rFonts w:ascii="Times" w:hAnsi="Times" w:hint="default"/>
      </w:rPr>
    </w:lvl>
    <w:lvl w:ilvl="5" w:tplc="981E427C" w:tentative="1">
      <w:start w:val="1"/>
      <w:numFmt w:val="bullet"/>
      <w:lvlText w:val="•"/>
      <w:lvlJc w:val="left"/>
      <w:pPr>
        <w:tabs>
          <w:tab w:val="num" w:pos="4320"/>
        </w:tabs>
        <w:ind w:left="4320" w:hanging="360"/>
      </w:pPr>
      <w:rPr>
        <w:rFonts w:ascii="Times" w:hAnsi="Times" w:hint="default"/>
      </w:rPr>
    </w:lvl>
    <w:lvl w:ilvl="6" w:tplc="0FD49B8A" w:tentative="1">
      <w:start w:val="1"/>
      <w:numFmt w:val="bullet"/>
      <w:lvlText w:val="•"/>
      <w:lvlJc w:val="left"/>
      <w:pPr>
        <w:tabs>
          <w:tab w:val="num" w:pos="5040"/>
        </w:tabs>
        <w:ind w:left="5040" w:hanging="360"/>
      </w:pPr>
      <w:rPr>
        <w:rFonts w:ascii="Times" w:hAnsi="Times" w:hint="default"/>
      </w:rPr>
    </w:lvl>
    <w:lvl w:ilvl="7" w:tplc="7A548466" w:tentative="1">
      <w:start w:val="1"/>
      <w:numFmt w:val="bullet"/>
      <w:lvlText w:val="•"/>
      <w:lvlJc w:val="left"/>
      <w:pPr>
        <w:tabs>
          <w:tab w:val="num" w:pos="5760"/>
        </w:tabs>
        <w:ind w:left="5760" w:hanging="360"/>
      </w:pPr>
      <w:rPr>
        <w:rFonts w:ascii="Times" w:hAnsi="Times" w:hint="default"/>
      </w:rPr>
    </w:lvl>
    <w:lvl w:ilvl="8" w:tplc="A450264A" w:tentative="1">
      <w:start w:val="1"/>
      <w:numFmt w:val="bullet"/>
      <w:lvlText w:val="•"/>
      <w:lvlJc w:val="left"/>
      <w:pPr>
        <w:tabs>
          <w:tab w:val="num" w:pos="6480"/>
        </w:tabs>
        <w:ind w:left="6480" w:hanging="360"/>
      </w:pPr>
      <w:rPr>
        <w:rFonts w:ascii="Times" w:hAnsi="Times" w:hint="default"/>
      </w:rPr>
    </w:lvl>
  </w:abstractNum>
  <w:abstractNum w:abstractNumId="9">
    <w:nsid w:val="11494AB5"/>
    <w:multiLevelType w:val="hybridMultilevel"/>
    <w:tmpl w:val="D7346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847B3A"/>
    <w:multiLevelType w:val="hybridMultilevel"/>
    <w:tmpl w:val="379A98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0F3A26"/>
    <w:multiLevelType w:val="hybridMultilevel"/>
    <w:tmpl w:val="292CE128"/>
    <w:lvl w:ilvl="0" w:tplc="48C41A00">
      <w:start w:val="1"/>
      <w:numFmt w:val="bullet"/>
      <w:lvlText w:val="•"/>
      <w:lvlJc w:val="left"/>
      <w:pPr>
        <w:tabs>
          <w:tab w:val="num" w:pos="720"/>
        </w:tabs>
        <w:ind w:left="720" w:hanging="360"/>
      </w:pPr>
      <w:rPr>
        <w:rFonts w:ascii="Times" w:hAnsi="Times" w:hint="default"/>
      </w:rPr>
    </w:lvl>
    <w:lvl w:ilvl="1" w:tplc="EB5CDE46" w:tentative="1">
      <w:start w:val="1"/>
      <w:numFmt w:val="bullet"/>
      <w:lvlText w:val="•"/>
      <w:lvlJc w:val="left"/>
      <w:pPr>
        <w:tabs>
          <w:tab w:val="num" w:pos="1440"/>
        </w:tabs>
        <w:ind w:left="1440" w:hanging="360"/>
      </w:pPr>
      <w:rPr>
        <w:rFonts w:ascii="Times" w:hAnsi="Times" w:hint="default"/>
      </w:rPr>
    </w:lvl>
    <w:lvl w:ilvl="2" w:tplc="E1563C94" w:tentative="1">
      <w:start w:val="1"/>
      <w:numFmt w:val="bullet"/>
      <w:lvlText w:val="•"/>
      <w:lvlJc w:val="left"/>
      <w:pPr>
        <w:tabs>
          <w:tab w:val="num" w:pos="2160"/>
        </w:tabs>
        <w:ind w:left="2160" w:hanging="360"/>
      </w:pPr>
      <w:rPr>
        <w:rFonts w:ascii="Times" w:hAnsi="Times" w:hint="default"/>
      </w:rPr>
    </w:lvl>
    <w:lvl w:ilvl="3" w:tplc="833CF9EC" w:tentative="1">
      <w:start w:val="1"/>
      <w:numFmt w:val="bullet"/>
      <w:lvlText w:val="•"/>
      <w:lvlJc w:val="left"/>
      <w:pPr>
        <w:tabs>
          <w:tab w:val="num" w:pos="2880"/>
        </w:tabs>
        <w:ind w:left="2880" w:hanging="360"/>
      </w:pPr>
      <w:rPr>
        <w:rFonts w:ascii="Times" w:hAnsi="Times" w:hint="default"/>
      </w:rPr>
    </w:lvl>
    <w:lvl w:ilvl="4" w:tplc="65946BFE" w:tentative="1">
      <w:start w:val="1"/>
      <w:numFmt w:val="bullet"/>
      <w:lvlText w:val="•"/>
      <w:lvlJc w:val="left"/>
      <w:pPr>
        <w:tabs>
          <w:tab w:val="num" w:pos="3600"/>
        </w:tabs>
        <w:ind w:left="3600" w:hanging="360"/>
      </w:pPr>
      <w:rPr>
        <w:rFonts w:ascii="Times" w:hAnsi="Times" w:hint="default"/>
      </w:rPr>
    </w:lvl>
    <w:lvl w:ilvl="5" w:tplc="679074A2" w:tentative="1">
      <w:start w:val="1"/>
      <w:numFmt w:val="bullet"/>
      <w:lvlText w:val="•"/>
      <w:lvlJc w:val="left"/>
      <w:pPr>
        <w:tabs>
          <w:tab w:val="num" w:pos="4320"/>
        </w:tabs>
        <w:ind w:left="4320" w:hanging="360"/>
      </w:pPr>
      <w:rPr>
        <w:rFonts w:ascii="Times" w:hAnsi="Times" w:hint="default"/>
      </w:rPr>
    </w:lvl>
    <w:lvl w:ilvl="6" w:tplc="FBBABCDC" w:tentative="1">
      <w:start w:val="1"/>
      <w:numFmt w:val="bullet"/>
      <w:lvlText w:val="•"/>
      <w:lvlJc w:val="left"/>
      <w:pPr>
        <w:tabs>
          <w:tab w:val="num" w:pos="5040"/>
        </w:tabs>
        <w:ind w:left="5040" w:hanging="360"/>
      </w:pPr>
      <w:rPr>
        <w:rFonts w:ascii="Times" w:hAnsi="Times" w:hint="default"/>
      </w:rPr>
    </w:lvl>
    <w:lvl w:ilvl="7" w:tplc="C27C804E" w:tentative="1">
      <w:start w:val="1"/>
      <w:numFmt w:val="bullet"/>
      <w:lvlText w:val="•"/>
      <w:lvlJc w:val="left"/>
      <w:pPr>
        <w:tabs>
          <w:tab w:val="num" w:pos="5760"/>
        </w:tabs>
        <w:ind w:left="5760" w:hanging="360"/>
      </w:pPr>
      <w:rPr>
        <w:rFonts w:ascii="Times" w:hAnsi="Times" w:hint="default"/>
      </w:rPr>
    </w:lvl>
    <w:lvl w:ilvl="8" w:tplc="9A424C2E" w:tentative="1">
      <w:start w:val="1"/>
      <w:numFmt w:val="bullet"/>
      <w:lvlText w:val="•"/>
      <w:lvlJc w:val="left"/>
      <w:pPr>
        <w:tabs>
          <w:tab w:val="num" w:pos="6480"/>
        </w:tabs>
        <w:ind w:left="6480" w:hanging="360"/>
      </w:pPr>
      <w:rPr>
        <w:rFonts w:ascii="Times" w:hAnsi="Times" w:hint="default"/>
      </w:rPr>
    </w:lvl>
  </w:abstractNum>
  <w:abstractNum w:abstractNumId="12">
    <w:nsid w:val="159B150A"/>
    <w:multiLevelType w:val="hybridMultilevel"/>
    <w:tmpl w:val="CD44500E"/>
    <w:lvl w:ilvl="0" w:tplc="B6F68110">
      <w:start w:val="1"/>
      <w:numFmt w:val="bullet"/>
      <w:lvlText w:val="•"/>
      <w:lvlJc w:val="left"/>
      <w:pPr>
        <w:tabs>
          <w:tab w:val="num" w:pos="720"/>
        </w:tabs>
        <w:ind w:left="720" w:hanging="360"/>
      </w:pPr>
      <w:rPr>
        <w:rFonts w:ascii="Times" w:hAnsi="Times" w:hint="default"/>
      </w:rPr>
    </w:lvl>
    <w:lvl w:ilvl="1" w:tplc="E38AA9C8" w:tentative="1">
      <w:start w:val="1"/>
      <w:numFmt w:val="bullet"/>
      <w:lvlText w:val="•"/>
      <w:lvlJc w:val="left"/>
      <w:pPr>
        <w:tabs>
          <w:tab w:val="num" w:pos="1440"/>
        </w:tabs>
        <w:ind w:left="1440" w:hanging="360"/>
      </w:pPr>
      <w:rPr>
        <w:rFonts w:ascii="Times" w:hAnsi="Times" w:hint="default"/>
      </w:rPr>
    </w:lvl>
    <w:lvl w:ilvl="2" w:tplc="FA4E109C" w:tentative="1">
      <w:start w:val="1"/>
      <w:numFmt w:val="bullet"/>
      <w:lvlText w:val="•"/>
      <w:lvlJc w:val="left"/>
      <w:pPr>
        <w:tabs>
          <w:tab w:val="num" w:pos="2160"/>
        </w:tabs>
        <w:ind w:left="2160" w:hanging="360"/>
      </w:pPr>
      <w:rPr>
        <w:rFonts w:ascii="Times" w:hAnsi="Times" w:hint="default"/>
      </w:rPr>
    </w:lvl>
    <w:lvl w:ilvl="3" w:tplc="9D9CE67A" w:tentative="1">
      <w:start w:val="1"/>
      <w:numFmt w:val="bullet"/>
      <w:lvlText w:val="•"/>
      <w:lvlJc w:val="left"/>
      <w:pPr>
        <w:tabs>
          <w:tab w:val="num" w:pos="2880"/>
        </w:tabs>
        <w:ind w:left="2880" w:hanging="360"/>
      </w:pPr>
      <w:rPr>
        <w:rFonts w:ascii="Times" w:hAnsi="Times" w:hint="default"/>
      </w:rPr>
    </w:lvl>
    <w:lvl w:ilvl="4" w:tplc="6D2CA4BE" w:tentative="1">
      <w:start w:val="1"/>
      <w:numFmt w:val="bullet"/>
      <w:lvlText w:val="•"/>
      <w:lvlJc w:val="left"/>
      <w:pPr>
        <w:tabs>
          <w:tab w:val="num" w:pos="3600"/>
        </w:tabs>
        <w:ind w:left="3600" w:hanging="360"/>
      </w:pPr>
      <w:rPr>
        <w:rFonts w:ascii="Times" w:hAnsi="Times" w:hint="default"/>
      </w:rPr>
    </w:lvl>
    <w:lvl w:ilvl="5" w:tplc="A306AB8A" w:tentative="1">
      <w:start w:val="1"/>
      <w:numFmt w:val="bullet"/>
      <w:lvlText w:val="•"/>
      <w:lvlJc w:val="left"/>
      <w:pPr>
        <w:tabs>
          <w:tab w:val="num" w:pos="4320"/>
        </w:tabs>
        <w:ind w:left="4320" w:hanging="360"/>
      </w:pPr>
      <w:rPr>
        <w:rFonts w:ascii="Times" w:hAnsi="Times" w:hint="default"/>
      </w:rPr>
    </w:lvl>
    <w:lvl w:ilvl="6" w:tplc="490A5F0E" w:tentative="1">
      <w:start w:val="1"/>
      <w:numFmt w:val="bullet"/>
      <w:lvlText w:val="•"/>
      <w:lvlJc w:val="left"/>
      <w:pPr>
        <w:tabs>
          <w:tab w:val="num" w:pos="5040"/>
        </w:tabs>
        <w:ind w:left="5040" w:hanging="360"/>
      </w:pPr>
      <w:rPr>
        <w:rFonts w:ascii="Times" w:hAnsi="Times" w:hint="default"/>
      </w:rPr>
    </w:lvl>
    <w:lvl w:ilvl="7" w:tplc="0442948A" w:tentative="1">
      <w:start w:val="1"/>
      <w:numFmt w:val="bullet"/>
      <w:lvlText w:val="•"/>
      <w:lvlJc w:val="left"/>
      <w:pPr>
        <w:tabs>
          <w:tab w:val="num" w:pos="5760"/>
        </w:tabs>
        <w:ind w:left="5760" w:hanging="360"/>
      </w:pPr>
      <w:rPr>
        <w:rFonts w:ascii="Times" w:hAnsi="Times" w:hint="default"/>
      </w:rPr>
    </w:lvl>
    <w:lvl w:ilvl="8" w:tplc="F03A6B30" w:tentative="1">
      <w:start w:val="1"/>
      <w:numFmt w:val="bullet"/>
      <w:lvlText w:val="•"/>
      <w:lvlJc w:val="left"/>
      <w:pPr>
        <w:tabs>
          <w:tab w:val="num" w:pos="6480"/>
        </w:tabs>
        <w:ind w:left="6480" w:hanging="360"/>
      </w:pPr>
      <w:rPr>
        <w:rFonts w:ascii="Times" w:hAnsi="Times" w:hint="default"/>
      </w:rPr>
    </w:lvl>
  </w:abstractNum>
  <w:abstractNum w:abstractNumId="13">
    <w:nsid w:val="16514683"/>
    <w:multiLevelType w:val="hybridMultilevel"/>
    <w:tmpl w:val="B42A208A"/>
    <w:lvl w:ilvl="0" w:tplc="AFD641D4">
      <w:start w:val="1"/>
      <w:numFmt w:val="bullet"/>
      <w:lvlText w:val="•"/>
      <w:lvlJc w:val="left"/>
      <w:pPr>
        <w:tabs>
          <w:tab w:val="num" w:pos="720"/>
        </w:tabs>
        <w:ind w:left="720" w:hanging="360"/>
      </w:pPr>
      <w:rPr>
        <w:rFonts w:ascii="Times" w:hAnsi="Times" w:hint="default"/>
      </w:rPr>
    </w:lvl>
    <w:lvl w:ilvl="1" w:tplc="D2E64BAE" w:tentative="1">
      <w:start w:val="1"/>
      <w:numFmt w:val="bullet"/>
      <w:lvlText w:val="•"/>
      <w:lvlJc w:val="left"/>
      <w:pPr>
        <w:tabs>
          <w:tab w:val="num" w:pos="1440"/>
        </w:tabs>
        <w:ind w:left="1440" w:hanging="360"/>
      </w:pPr>
      <w:rPr>
        <w:rFonts w:ascii="Times" w:hAnsi="Times" w:hint="default"/>
      </w:rPr>
    </w:lvl>
    <w:lvl w:ilvl="2" w:tplc="A1EC8A34" w:tentative="1">
      <w:start w:val="1"/>
      <w:numFmt w:val="bullet"/>
      <w:lvlText w:val="•"/>
      <w:lvlJc w:val="left"/>
      <w:pPr>
        <w:tabs>
          <w:tab w:val="num" w:pos="2160"/>
        </w:tabs>
        <w:ind w:left="2160" w:hanging="360"/>
      </w:pPr>
      <w:rPr>
        <w:rFonts w:ascii="Times" w:hAnsi="Times" w:hint="default"/>
      </w:rPr>
    </w:lvl>
    <w:lvl w:ilvl="3" w:tplc="61E4FCB8" w:tentative="1">
      <w:start w:val="1"/>
      <w:numFmt w:val="bullet"/>
      <w:lvlText w:val="•"/>
      <w:lvlJc w:val="left"/>
      <w:pPr>
        <w:tabs>
          <w:tab w:val="num" w:pos="2880"/>
        </w:tabs>
        <w:ind w:left="2880" w:hanging="360"/>
      </w:pPr>
      <w:rPr>
        <w:rFonts w:ascii="Times" w:hAnsi="Times" w:hint="default"/>
      </w:rPr>
    </w:lvl>
    <w:lvl w:ilvl="4" w:tplc="A10E4124" w:tentative="1">
      <w:start w:val="1"/>
      <w:numFmt w:val="bullet"/>
      <w:lvlText w:val="•"/>
      <w:lvlJc w:val="left"/>
      <w:pPr>
        <w:tabs>
          <w:tab w:val="num" w:pos="3600"/>
        </w:tabs>
        <w:ind w:left="3600" w:hanging="360"/>
      </w:pPr>
      <w:rPr>
        <w:rFonts w:ascii="Times" w:hAnsi="Times" w:hint="default"/>
      </w:rPr>
    </w:lvl>
    <w:lvl w:ilvl="5" w:tplc="651EC236" w:tentative="1">
      <w:start w:val="1"/>
      <w:numFmt w:val="bullet"/>
      <w:lvlText w:val="•"/>
      <w:lvlJc w:val="left"/>
      <w:pPr>
        <w:tabs>
          <w:tab w:val="num" w:pos="4320"/>
        </w:tabs>
        <w:ind w:left="4320" w:hanging="360"/>
      </w:pPr>
      <w:rPr>
        <w:rFonts w:ascii="Times" w:hAnsi="Times" w:hint="default"/>
      </w:rPr>
    </w:lvl>
    <w:lvl w:ilvl="6" w:tplc="138C3D1E" w:tentative="1">
      <w:start w:val="1"/>
      <w:numFmt w:val="bullet"/>
      <w:lvlText w:val="•"/>
      <w:lvlJc w:val="left"/>
      <w:pPr>
        <w:tabs>
          <w:tab w:val="num" w:pos="5040"/>
        </w:tabs>
        <w:ind w:left="5040" w:hanging="360"/>
      </w:pPr>
      <w:rPr>
        <w:rFonts w:ascii="Times" w:hAnsi="Times" w:hint="default"/>
      </w:rPr>
    </w:lvl>
    <w:lvl w:ilvl="7" w:tplc="FC061022" w:tentative="1">
      <w:start w:val="1"/>
      <w:numFmt w:val="bullet"/>
      <w:lvlText w:val="•"/>
      <w:lvlJc w:val="left"/>
      <w:pPr>
        <w:tabs>
          <w:tab w:val="num" w:pos="5760"/>
        </w:tabs>
        <w:ind w:left="5760" w:hanging="360"/>
      </w:pPr>
      <w:rPr>
        <w:rFonts w:ascii="Times" w:hAnsi="Times" w:hint="default"/>
      </w:rPr>
    </w:lvl>
    <w:lvl w:ilvl="8" w:tplc="2A16F974" w:tentative="1">
      <w:start w:val="1"/>
      <w:numFmt w:val="bullet"/>
      <w:lvlText w:val="•"/>
      <w:lvlJc w:val="left"/>
      <w:pPr>
        <w:tabs>
          <w:tab w:val="num" w:pos="6480"/>
        </w:tabs>
        <w:ind w:left="6480" w:hanging="360"/>
      </w:pPr>
      <w:rPr>
        <w:rFonts w:ascii="Times" w:hAnsi="Times" w:hint="default"/>
      </w:rPr>
    </w:lvl>
  </w:abstractNum>
  <w:abstractNum w:abstractNumId="14">
    <w:nsid w:val="165C005E"/>
    <w:multiLevelType w:val="hybridMultilevel"/>
    <w:tmpl w:val="9C446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2525EE"/>
    <w:multiLevelType w:val="hybridMultilevel"/>
    <w:tmpl w:val="8B526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572026"/>
    <w:multiLevelType w:val="hybridMultilevel"/>
    <w:tmpl w:val="029A1FF8"/>
    <w:lvl w:ilvl="0" w:tplc="B66487F2">
      <w:start w:val="1"/>
      <w:numFmt w:val="bullet"/>
      <w:lvlText w:val="•"/>
      <w:lvlJc w:val="left"/>
      <w:pPr>
        <w:tabs>
          <w:tab w:val="num" w:pos="720"/>
        </w:tabs>
        <w:ind w:left="720" w:hanging="360"/>
      </w:pPr>
      <w:rPr>
        <w:rFonts w:ascii="Times" w:hAnsi="Times" w:hint="default"/>
      </w:rPr>
    </w:lvl>
    <w:lvl w:ilvl="1" w:tplc="F91C47FE" w:tentative="1">
      <w:start w:val="1"/>
      <w:numFmt w:val="bullet"/>
      <w:lvlText w:val="•"/>
      <w:lvlJc w:val="left"/>
      <w:pPr>
        <w:tabs>
          <w:tab w:val="num" w:pos="1440"/>
        </w:tabs>
        <w:ind w:left="1440" w:hanging="360"/>
      </w:pPr>
      <w:rPr>
        <w:rFonts w:ascii="Times" w:hAnsi="Times" w:hint="default"/>
      </w:rPr>
    </w:lvl>
    <w:lvl w:ilvl="2" w:tplc="61AC834A" w:tentative="1">
      <w:start w:val="1"/>
      <w:numFmt w:val="bullet"/>
      <w:lvlText w:val="•"/>
      <w:lvlJc w:val="left"/>
      <w:pPr>
        <w:tabs>
          <w:tab w:val="num" w:pos="2160"/>
        </w:tabs>
        <w:ind w:left="2160" w:hanging="360"/>
      </w:pPr>
      <w:rPr>
        <w:rFonts w:ascii="Times" w:hAnsi="Times" w:hint="default"/>
      </w:rPr>
    </w:lvl>
    <w:lvl w:ilvl="3" w:tplc="2AF2D6FE" w:tentative="1">
      <w:start w:val="1"/>
      <w:numFmt w:val="bullet"/>
      <w:lvlText w:val="•"/>
      <w:lvlJc w:val="left"/>
      <w:pPr>
        <w:tabs>
          <w:tab w:val="num" w:pos="2880"/>
        </w:tabs>
        <w:ind w:left="2880" w:hanging="360"/>
      </w:pPr>
      <w:rPr>
        <w:rFonts w:ascii="Times" w:hAnsi="Times" w:hint="default"/>
      </w:rPr>
    </w:lvl>
    <w:lvl w:ilvl="4" w:tplc="676035C2" w:tentative="1">
      <w:start w:val="1"/>
      <w:numFmt w:val="bullet"/>
      <w:lvlText w:val="•"/>
      <w:lvlJc w:val="left"/>
      <w:pPr>
        <w:tabs>
          <w:tab w:val="num" w:pos="3600"/>
        </w:tabs>
        <w:ind w:left="3600" w:hanging="360"/>
      </w:pPr>
      <w:rPr>
        <w:rFonts w:ascii="Times" w:hAnsi="Times" w:hint="default"/>
      </w:rPr>
    </w:lvl>
    <w:lvl w:ilvl="5" w:tplc="D0F62706" w:tentative="1">
      <w:start w:val="1"/>
      <w:numFmt w:val="bullet"/>
      <w:lvlText w:val="•"/>
      <w:lvlJc w:val="left"/>
      <w:pPr>
        <w:tabs>
          <w:tab w:val="num" w:pos="4320"/>
        </w:tabs>
        <w:ind w:left="4320" w:hanging="360"/>
      </w:pPr>
      <w:rPr>
        <w:rFonts w:ascii="Times" w:hAnsi="Times" w:hint="default"/>
      </w:rPr>
    </w:lvl>
    <w:lvl w:ilvl="6" w:tplc="7604FC4A" w:tentative="1">
      <w:start w:val="1"/>
      <w:numFmt w:val="bullet"/>
      <w:lvlText w:val="•"/>
      <w:lvlJc w:val="left"/>
      <w:pPr>
        <w:tabs>
          <w:tab w:val="num" w:pos="5040"/>
        </w:tabs>
        <w:ind w:left="5040" w:hanging="360"/>
      </w:pPr>
      <w:rPr>
        <w:rFonts w:ascii="Times" w:hAnsi="Times" w:hint="default"/>
      </w:rPr>
    </w:lvl>
    <w:lvl w:ilvl="7" w:tplc="2A8215B4" w:tentative="1">
      <w:start w:val="1"/>
      <w:numFmt w:val="bullet"/>
      <w:lvlText w:val="•"/>
      <w:lvlJc w:val="left"/>
      <w:pPr>
        <w:tabs>
          <w:tab w:val="num" w:pos="5760"/>
        </w:tabs>
        <w:ind w:left="5760" w:hanging="360"/>
      </w:pPr>
      <w:rPr>
        <w:rFonts w:ascii="Times" w:hAnsi="Times" w:hint="default"/>
      </w:rPr>
    </w:lvl>
    <w:lvl w:ilvl="8" w:tplc="19A2BF10" w:tentative="1">
      <w:start w:val="1"/>
      <w:numFmt w:val="bullet"/>
      <w:lvlText w:val="•"/>
      <w:lvlJc w:val="left"/>
      <w:pPr>
        <w:tabs>
          <w:tab w:val="num" w:pos="6480"/>
        </w:tabs>
        <w:ind w:left="6480" w:hanging="360"/>
      </w:pPr>
      <w:rPr>
        <w:rFonts w:ascii="Times" w:hAnsi="Times" w:hint="default"/>
      </w:rPr>
    </w:lvl>
  </w:abstractNum>
  <w:abstractNum w:abstractNumId="17">
    <w:nsid w:val="17FD759A"/>
    <w:multiLevelType w:val="hybridMultilevel"/>
    <w:tmpl w:val="B7908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8842CD0"/>
    <w:multiLevelType w:val="hybridMultilevel"/>
    <w:tmpl w:val="C4A6B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0171B3"/>
    <w:multiLevelType w:val="hybridMultilevel"/>
    <w:tmpl w:val="4BC2E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B44F5C"/>
    <w:multiLevelType w:val="hybridMultilevel"/>
    <w:tmpl w:val="D60ADE0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9F50622"/>
    <w:multiLevelType w:val="hybridMultilevel"/>
    <w:tmpl w:val="E004A7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D88127F"/>
    <w:multiLevelType w:val="hybridMultilevel"/>
    <w:tmpl w:val="32BE1630"/>
    <w:lvl w:ilvl="0" w:tplc="90442216">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EDE5C8B"/>
    <w:multiLevelType w:val="hybridMultilevel"/>
    <w:tmpl w:val="2B361378"/>
    <w:lvl w:ilvl="0" w:tplc="40CC39FE">
      <w:start w:val="1"/>
      <w:numFmt w:val="bullet"/>
      <w:lvlText w:val="•"/>
      <w:lvlJc w:val="left"/>
      <w:pPr>
        <w:tabs>
          <w:tab w:val="num" w:pos="720"/>
        </w:tabs>
        <w:ind w:left="720" w:hanging="360"/>
      </w:pPr>
      <w:rPr>
        <w:rFonts w:ascii="Times" w:hAnsi="Times" w:hint="default"/>
      </w:rPr>
    </w:lvl>
    <w:lvl w:ilvl="1" w:tplc="44F2577E" w:tentative="1">
      <w:start w:val="1"/>
      <w:numFmt w:val="bullet"/>
      <w:lvlText w:val="•"/>
      <w:lvlJc w:val="left"/>
      <w:pPr>
        <w:tabs>
          <w:tab w:val="num" w:pos="1440"/>
        </w:tabs>
        <w:ind w:left="1440" w:hanging="360"/>
      </w:pPr>
      <w:rPr>
        <w:rFonts w:ascii="Times" w:hAnsi="Times" w:hint="default"/>
      </w:rPr>
    </w:lvl>
    <w:lvl w:ilvl="2" w:tplc="EB049B2A" w:tentative="1">
      <w:start w:val="1"/>
      <w:numFmt w:val="bullet"/>
      <w:lvlText w:val="•"/>
      <w:lvlJc w:val="left"/>
      <w:pPr>
        <w:tabs>
          <w:tab w:val="num" w:pos="2160"/>
        </w:tabs>
        <w:ind w:left="2160" w:hanging="360"/>
      </w:pPr>
      <w:rPr>
        <w:rFonts w:ascii="Times" w:hAnsi="Times" w:hint="default"/>
      </w:rPr>
    </w:lvl>
    <w:lvl w:ilvl="3" w:tplc="038C8554" w:tentative="1">
      <w:start w:val="1"/>
      <w:numFmt w:val="bullet"/>
      <w:lvlText w:val="•"/>
      <w:lvlJc w:val="left"/>
      <w:pPr>
        <w:tabs>
          <w:tab w:val="num" w:pos="2880"/>
        </w:tabs>
        <w:ind w:left="2880" w:hanging="360"/>
      </w:pPr>
      <w:rPr>
        <w:rFonts w:ascii="Times" w:hAnsi="Times" w:hint="default"/>
      </w:rPr>
    </w:lvl>
    <w:lvl w:ilvl="4" w:tplc="91888C64" w:tentative="1">
      <w:start w:val="1"/>
      <w:numFmt w:val="bullet"/>
      <w:lvlText w:val="•"/>
      <w:lvlJc w:val="left"/>
      <w:pPr>
        <w:tabs>
          <w:tab w:val="num" w:pos="3600"/>
        </w:tabs>
        <w:ind w:left="3600" w:hanging="360"/>
      </w:pPr>
      <w:rPr>
        <w:rFonts w:ascii="Times" w:hAnsi="Times" w:hint="default"/>
      </w:rPr>
    </w:lvl>
    <w:lvl w:ilvl="5" w:tplc="6DCC8E0E" w:tentative="1">
      <w:start w:val="1"/>
      <w:numFmt w:val="bullet"/>
      <w:lvlText w:val="•"/>
      <w:lvlJc w:val="left"/>
      <w:pPr>
        <w:tabs>
          <w:tab w:val="num" w:pos="4320"/>
        </w:tabs>
        <w:ind w:left="4320" w:hanging="360"/>
      </w:pPr>
      <w:rPr>
        <w:rFonts w:ascii="Times" w:hAnsi="Times" w:hint="default"/>
      </w:rPr>
    </w:lvl>
    <w:lvl w:ilvl="6" w:tplc="323A3124" w:tentative="1">
      <w:start w:val="1"/>
      <w:numFmt w:val="bullet"/>
      <w:lvlText w:val="•"/>
      <w:lvlJc w:val="left"/>
      <w:pPr>
        <w:tabs>
          <w:tab w:val="num" w:pos="5040"/>
        </w:tabs>
        <w:ind w:left="5040" w:hanging="360"/>
      </w:pPr>
      <w:rPr>
        <w:rFonts w:ascii="Times" w:hAnsi="Times" w:hint="default"/>
      </w:rPr>
    </w:lvl>
    <w:lvl w:ilvl="7" w:tplc="79BC9FE6" w:tentative="1">
      <w:start w:val="1"/>
      <w:numFmt w:val="bullet"/>
      <w:lvlText w:val="•"/>
      <w:lvlJc w:val="left"/>
      <w:pPr>
        <w:tabs>
          <w:tab w:val="num" w:pos="5760"/>
        </w:tabs>
        <w:ind w:left="5760" w:hanging="360"/>
      </w:pPr>
      <w:rPr>
        <w:rFonts w:ascii="Times" w:hAnsi="Times" w:hint="default"/>
      </w:rPr>
    </w:lvl>
    <w:lvl w:ilvl="8" w:tplc="ADAC35C4" w:tentative="1">
      <w:start w:val="1"/>
      <w:numFmt w:val="bullet"/>
      <w:lvlText w:val="•"/>
      <w:lvlJc w:val="left"/>
      <w:pPr>
        <w:tabs>
          <w:tab w:val="num" w:pos="6480"/>
        </w:tabs>
        <w:ind w:left="6480" w:hanging="360"/>
      </w:pPr>
      <w:rPr>
        <w:rFonts w:ascii="Times" w:hAnsi="Times" w:hint="default"/>
      </w:rPr>
    </w:lvl>
  </w:abstractNum>
  <w:abstractNum w:abstractNumId="24">
    <w:nsid w:val="1F246534"/>
    <w:multiLevelType w:val="hybridMultilevel"/>
    <w:tmpl w:val="8FB2138C"/>
    <w:lvl w:ilvl="0" w:tplc="48CE5742">
      <w:start w:val="1"/>
      <w:numFmt w:val="bullet"/>
      <w:lvlText w:val="•"/>
      <w:lvlJc w:val="left"/>
      <w:pPr>
        <w:tabs>
          <w:tab w:val="num" w:pos="720"/>
        </w:tabs>
        <w:ind w:left="720" w:hanging="360"/>
      </w:pPr>
      <w:rPr>
        <w:rFonts w:ascii="Times" w:hAnsi="Times" w:hint="default"/>
      </w:rPr>
    </w:lvl>
    <w:lvl w:ilvl="1" w:tplc="EC8AFF20" w:tentative="1">
      <w:start w:val="1"/>
      <w:numFmt w:val="bullet"/>
      <w:lvlText w:val="•"/>
      <w:lvlJc w:val="left"/>
      <w:pPr>
        <w:tabs>
          <w:tab w:val="num" w:pos="1440"/>
        </w:tabs>
        <w:ind w:left="1440" w:hanging="360"/>
      </w:pPr>
      <w:rPr>
        <w:rFonts w:ascii="Times" w:hAnsi="Times" w:hint="default"/>
      </w:rPr>
    </w:lvl>
    <w:lvl w:ilvl="2" w:tplc="F26489E4" w:tentative="1">
      <w:start w:val="1"/>
      <w:numFmt w:val="bullet"/>
      <w:lvlText w:val="•"/>
      <w:lvlJc w:val="left"/>
      <w:pPr>
        <w:tabs>
          <w:tab w:val="num" w:pos="2160"/>
        </w:tabs>
        <w:ind w:left="2160" w:hanging="360"/>
      </w:pPr>
      <w:rPr>
        <w:rFonts w:ascii="Times" w:hAnsi="Times" w:hint="default"/>
      </w:rPr>
    </w:lvl>
    <w:lvl w:ilvl="3" w:tplc="750AA324" w:tentative="1">
      <w:start w:val="1"/>
      <w:numFmt w:val="bullet"/>
      <w:lvlText w:val="•"/>
      <w:lvlJc w:val="left"/>
      <w:pPr>
        <w:tabs>
          <w:tab w:val="num" w:pos="2880"/>
        </w:tabs>
        <w:ind w:left="2880" w:hanging="360"/>
      </w:pPr>
      <w:rPr>
        <w:rFonts w:ascii="Times" w:hAnsi="Times" w:hint="default"/>
      </w:rPr>
    </w:lvl>
    <w:lvl w:ilvl="4" w:tplc="0B60E7C4" w:tentative="1">
      <w:start w:val="1"/>
      <w:numFmt w:val="bullet"/>
      <w:lvlText w:val="•"/>
      <w:lvlJc w:val="left"/>
      <w:pPr>
        <w:tabs>
          <w:tab w:val="num" w:pos="3600"/>
        </w:tabs>
        <w:ind w:left="3600" w:hanging="360"/>
      </w:pPr>
      <w:rPr>
        <w:rFonts w:ascii="Times" w:hAnsi="Times" w:hint="default"/>
      </w:rPr>
    </w:lvl>
    <w:lvl w:ilvl="5" w:tplc="F7AE87AA" w:tentative="1">
      <w:start w:val="1"/>
      <w:numFmt w:val="bullet"/>
      <w:lvlText w:val="•"/>
      <w:lvlJc w:val="left"/>
      <w:pPr>
        <w:tabs>
          <w:tab w:val="num" w:pos="4320"/>
        </w:tabs>
        <w:ind w:left="4320" w:hanging="360"/>
      </w:pPr>
      <w:rPr>
        <w:rFonts w:ascii="Times" w:hAnsi="Times" w:hint="default"/>
      </w:rPr>
    </w:lvl>
    <w:lvl w:ilvl="6" w:tplc="03BA6B2A" w:tentative="1">
      <w:start w:val="1"/>
      <w:numFmt w:val="bullet"/>
      <w:lvlText w:val="•"/>
      <w:lvlJc w:val="left"/>
      <w:pPr>
        <w:tabs>
          <w:tab w:val="num" w:pos="5040"/>
        </w:tabs>
        <w:ind w:left="5040" w:hanging="360"/>
      </w:pPr>
      <w:rPr>
        <w:rFonts w:ascii="Times" w:hAnsi="Times" w:hint="default"/>
      </w:rPr>
    </w:lvl>
    <w:lvl w:ilvl="7" w:tplc="C7D25372" w:tentative="1">
      <w:start w:val="1"/>
      <w:numFmt w:val="bullet"/>
      <w:lvlText w:val="•"/>
      <w:lvlJc w:val="left"/>
      <w:pPr>
        <w:tabs>
          <w:tab w:val="num" w:pos="5760"/>
        </w:tabs>
        <w:ind w:left="5760" w:hanging="360"/>
      </w:pPr>
      <w:rPr>
        <w:rFonts w:ascii="Times" w:hAnsi="Times" w:hint="default"/>
      </w:rPr>
    </w:lvl>
    <w:lvl w:ilvl="8" w:tplc="9E4EC5A0" w:tentative="1">
      <w:start w:val="1"/>
      <w:numFmt w:val="bullet"/>
      <w:lvlText w:val="•"/>
      <w:lvlJc w:val="left"/>
      <w:pPr>
        <w:tabs>
          <w:tab w:val="num" w:pos="6480"/>
        </w:tabs>
        <w:ind w:left="6480" w:hanging="360"/>
      </w:pPr>
      <w:rPr>
        <w:rFonts w:ascii="Times" w:hAnsi="Times" w:hint="default"/>
      </w:rPr>
    </w:lvl>
  </w:abstractNum>
  <w:abstractNum w:abstractNumId="25">
    <w:nsid w:val="223E68AD"/>
    <w:multiLevelType w:val="hybridMultilevel"/>
    <w:tmpl w:val="6598F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4E2FDD"/>
    <w:multiLevelType w:val="hybridMultilevel"/>
    <w:tmpl w:val="1B90AD4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23D6050F"/>
    <w:multiLevelType w:val="hybridMultilevel"/>
    <w:tmpl w:val="932EC960"/>
    <w:lvl w:ilvl="0" w:tplc="04090003">
      <w:start w:val="1"/>
      <w:numFmt w:val="bullet"/>
      <w:lvlText w:val="o"/>
      <w:lvlJc w:val="left"/>
      <w:pPr>
        <w:ind w:left="1440" w:hanging="360"/>
      </w:pPr>
      <w:rPr>
        <w:rFonts w:ascii="Courier New" w:hAnsi="Courier New" w:hint="default"/>
      </w:rPr>
    </w:lvl>
    <w:lvl w:ilvl="1" w:tplc="04090001">
      <w:start w:val="1"/>
      <w:numFmt w:val="bullet"/>
      <w:lvlText w:val=""/>
      <w:lvlJc w:val="left"/>
      <w:pPr>
        <w:ind w:left="192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4465105"/>
    <w:multiLevelType w:val="hybridMultilevel"/>
    <w:tmpl w:val="DCEE4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50C79DB"/>
    <w:multiLevelType w:val="hybridMultilevel"/>
    <w:tmpl w:val="39DE4A5C"/>
    <w:lvl w:ilvl="0" w:tplc="20B63ED8">
      <w:start w:val="1"/>
      <w:numFmt w:val="bullet"/>
      <w:lvlText w:val="•"/>
      <w:lvlJc w:val="left"/>
      <w:pPr>
        <w:tabs>
          <w:tab w:val="num" w:pos="720"/>
        </w:tabs>
        <w:ind w:left="720" w:hanging="360"/>
      </w:pPr>
      <w:rPr>
        <w:rFonts w:ascii="Times" w:hAnsi="Times" w:hint="default"/>
      </w:rPr>
    </w:lvl>
    <w:lvl w:ilvl="1" w:tplc="49466E4E" w:tentative="1">
      <w:start w:val="1"/>
      <w:numFmt w:val="bullet"/>
      <w:lvlText w:val="•"/>
      <w:lvlJc w:val="left"/>
      <w:pPr>
        <w:tabs>
          <w:tab w:val="num" w:pos="1440"/>
        </w:tabs>
        <w:ind w:left="1440" w:hanging="360"/>
      </w:pPr>
      <w:rPr>
        <w:rFonts w:ascii="Times" w:hAnsi="Times" w:hint="default"/>
      </w:rPr>
    </w:lvl>
    <w:lvl w:ilvl="2" w:tplc="18223F8A" w:tentative="1">
      <w:start w:val="1"/>
      <w:numFmt w:val="bullet"/>
      <w:lvlText w:val="•"/>
      <w:lvlJc w:val="left"/>
      <w:pPr>
        <w:tabs>
          <w:tab w:val="num" w:pos="2160"/>
        </w:tabs>
        <w:ind w:left="2160" w:hanging="360"/>
      </w:pPr>
      <w:rPr>
        <w:rFonts w:ascii="Times" w:hAnsi="Times" w:hint="default"/>
      </w:rPr>
    </w:lvl>
    <w:lvl w:ilvl="3" w:tplc="1D6AF42E" w:tentative="1">
      <w:start w:val="1"/>
      <w:numFmt w:val="bullet"/>
      <w:lvlText w:val="•"/>
      <w:lvlJc w:val="left"/>
      <w:pPr>
        <w:tabs>
          <w:tab w:val="num" w:pos="2880"/>
        </w:tabs>
        <w:ind w:left="2880" w:hanging="360"/>
      </w:pPr>
      <w:rPr>
        <w:rFonts w:ascii="Times" w:hAnsi="Times" w:hint="default"/>
      </w:rPr>
    </w:lvl>
    <w:lvl w:ilvl="4" w:tplc="1908A756" w:tentative="1">
      <w:start w:val="1"/>
      <w:numFmt w:val="bullet"/>
      <w:lvlText w:val="•"/>
      <w:lvlJc w:val="left"/>
      <w:pPr>
        <w:tabs>
          <w:tab w:val="num" w:pos="3600"/>
        </w:tabs>
        <w:ind w:left="3600" w:hanging="360"/>
      </w:pPr>
      <w:rPr>
        <w:rFonts w:ascii="Times" w:hAnsi="Times" w:hint="default"/>
      </w:rPr>
    </w:lvl>
    <w:lvl w:ilvl="5" w:tplc="388CD468" w:tentative="1">
      <w:start w:val="1"/>
      <w:numFmt w:val="bullet"/>
      <w:lvlText w:val="•"/>
      <w:lvlJc w:val="left"/>
      <w:pPr>
        <w:tabs>
          <w:tab w:val="num" w:pos="4320"/>
        </w:tabs>
        <w:ind w:left="4320" w:hanging="360"/>
      </w:pPr>
      <w:rPr>
        <w:rFonts w:ascii="Times" w:hAnsi="Times" w:hint="default"/>
      </w:rPr>
    </w:lvl>
    <w:lvl w:ilvl="6" w:tplc="4992F752" w:tentative="1">
      <w:start w:val="1"/>
      <w:numFmt w:val="bullet"/>
      <w:lvlText w:val="•"/>
      <w:lvlJc w:val="left"/>
      <w:pPr>
        <w:tabs>
          <w:tab w:val="num" w:pos="5040"/>
        </w:tabs>
        <w:ind w:left="5040" w:hanging="360"/>
      </w:pPr>
      <w:rPr>
        <w:rFonts w:ascii="Times" w:hAnsi="Times" w:hint="default"/>
      </w:rPr>
    </w:lvl>
    <w:lvl w:ilvl="7" w:tplc="A1328EDC" w:tentative="1">
      <w:start w:val="1"/>
      <w:numFmt w:val="bullet"/>
      <w:lvlText w:val="•"/>
      <w:lvlJc w:val="left"/>
      <w:pPr>
        <w:tabs>
          <w:tab w:val="num" w:pos="5760"/>
        </w:tabs>
        <w:ind w:left="5760" w:hanging="360"/>
      </w:pPr>
      <w:rPr>
        <w:rFonts w:ascii="Times" w:hAnsi="Times" w:hint="default"/>
      </w:rPr>
    </w:lvl>
    <w:lvl w:ilvl="8" w:tplc="21F2A336" w:tentative="1">
      <w:start w:val="1"/>
      <w:numFmt w:val="bullet"/>
      <w:lvlText w:val="•"/>
      <w:lvlJc w:val="left"/>
      <w:pPr>
        <w:tabs>
          <w:tab w:val="num" w:pos="6480"/>
        </w:tabs>
        <w:ind w:left="6480" w:hanging="360"/>
      </w:pPr>
      <w:rPr>
        <w:rFonts w:ascii="Times" w:hAnsi="Times" w:hint="default"/>
      </w:rPr>
    </w:lvl>
  </w:abstractNum>
  <w:abstractNum w:abstractNumId="30">
    <w:nsid w:val="259B6E33"/>
    <w:multiLevelType w:val="hybridMultilevel"/>
    <w:tmpl w:val="F6C0ED3E"/>
    <w:lvl w:ilvl="0" w:tplc="F6B05ED2">
      <w:start w:val="1"/>
      <w:numFmt w:val="bullet"/>
      <w:lvlText w:val="•"/>
      <w:lvlJc w:val="left"/>
      <w:pPr>
        <w:tabs>
          <w:tab w:val="num" w:pos="720"/>
        </w:tabs>
        <w:ind w:left="720" w:hanging="360"/>
      </w:pPr>
      <w:rPr>
        <w:rFonts w:ascii="Times" w:hAnsi="Times" w:hint="default"/>
      </w:rPr>
    </w:lvl>
    <w:lvl w:ilvl="1" w:tplc="2CFC063C" w:tentative="1">
      <w:start w:val="1"/>
      <w:numFmt w:val="bullet"/>
      <w:lvlText w:val="•"/>
      <w:lvlJc w:val="left"/>
      <w:pPr>
        <w:tabs>
          <w:tab w:val="num" w:pos="1440"/>
        </w:tabs>
        <w:ind w:left="1440" w:hanging="360"/>
      </w:pPr>
      <w:rPr>
        <w:rFonts w:ascii="Times" w:hAnsi="Times" w:hint="default"/>
      </w:rPr>
    </w:lvl>
    <w:lvl w:ilvl="2" w:tplc="84A2CA94" w:tentative="1">
      <w:start w:val="1"/>
      <w:numFmt w:val="bullet"/>
      <w:lvlText w:val="•"/>
      <w:lvlJc w:val="left"/>
      <w:pPr>
        <w:tabs>
          <w:tab w:val="num" w:pos="2160"/>
        </w:tabs>
        <w:ind w:left="2160" w:hanging="360"/>
      </w:pPr>
      <w:rPr>
        <w:rFonts w:ascii="Times" w:hAnsi="Times" w:hint="default"/>
      </w:rPr>
    </w:lvl>
    <w:lvl w:ilvl="3" w:tplc="3E6C24AE" w:tentative="1">
      <w:start w:val="1"/>
      <w:numFmt w:val="bullet"/>
      <w:lvlText w:val="•"/>
      <w:lvlJc w:val="left"/>
      <w:pPr>
        <w:tabs>
          <w:tab w:val="num" w:pos="2880"/>
        </w:tabs>
        <w:ind w:left="2880" w:hanging="360"/>
      </w:pPr>
      <w:rPr>
        <w:rFonts w:ascii="Times" w:hAnsi="Times" w:hint="default"/>
      </w:rPr>
    </w:lvl>
    <w:lvl w:ilvl="4" w:tplc="8C6C8DDA" w:tentative="1">
      <w:start w:val="1"/>
      <w:numFmt w:val="bullet"/>
      <w:lvlText w:val="•"/>
      <w:lvlJc w:val="left"/>
      <w:pPr>
        <w:tabs>
          <w:tab w:val="num" w:pos="3600"/>
        </w:tabs>
        <w:ind w:left="3600" w:hanging="360"/>
      </w:pPr>
      <w:rPr>
        <w:rFonts w:ascii="Times" w:hAnsi="Times" w:hint="default"/>
      </w:rPr>
    </w:lvl>
    <w:lvl w:ilvl="5" w:tplc="6826D374" w:tentative="1">
      <w:start w:val="1"/>
      <w:numFmt w:val="bullet"/>
      <w:lvlText w:val="•"/>
      <w:lvlJc w:val="left"/>
      <w:pPr>
        <w:tabs>
          <w:tab w:val="num" w:pos="4320"/>
        </w:tabs>
        <w:ind w:left="4320" w:hanging="360"/>
      </w:pPr>
      <w:rPr>
        <w:rFonts w:ascii="Times" w:hAnsi="Times" w:hint="default"/>
      </w:rPr>
    </w:lvl>
    <w:lvl w:ilvl="6" w:tplc="83E42158" w:tentative="1">
      <w:start w:val="1"/>
      <w:numFmt w:val="bullet"/>
      <w:lvlText w:val="•"/>
      <w:lvlJc w:val="left"/>
      <w:pPr>
        <w:tabs>
          <w:tab w:val="num" w:pos="5040"/>
        </w:tabs>
        <w:ind w:left="5040" w:hanging="360"/>
      </w:pPr>
      <w:rPr>
        <w:rFonts w:ascii="Times" w:hAnsi="Times" w:hint="default"/>
      </w:rPr>
    </w:lvl>
    <w:lvl w:ilvl="7" w:tplc="9B7A346E" w:tentative="1">
      <w:start w:val="1"/>
      <w:numFmt w:val="bullet"/>
      <w:lvlText w:val="•"/>
      <w:lvlJc w:val="left"/>
      <w:pPr>
        <w:tabs>
          <w:tab w:val="num" w:pos="5760"/>
        </w:tabs>
        <w:ind w:left="5760" w:hanging="360"/>
      </w:pPr>
      <w:rPr>
        <w:rFonts w:ascii="Times" w:hAnsi="Times" w:hint="default"/>
      </w:rPr>
    </w:lvl>
    <w:lvl w:ilvl="8" w:tplc="CE66BC82" w:tentative="1">
      <w:start w:val="1"/>
      <w:numFmt w:val="bullet"/>
      <w:lvlText w:val="•"/>
      <w:lvlJc w:val="left"/>
      <w:pPr>
        <w:tabs>
          <w:tab w:val="num" w:pos="6480"/>
        </w:tabs>
        <w:ind w:left="6480" w:hanging="360"/>
      </w:pPr>
      <w:rPr>
        <w:rFonts w:ascii="Times" w:hAnsi="Times" w:hint="default"/>
      </w:rPr>
    </w:lvl>
  </w:abstractNum>
  <w:abstractNum w:abstractNumId="31">
    <w:nsid w:val="27F50EE1"/>
    <w:multiLevelType w:val="hybridMultilevel"/>
    <w:tmpl w:val="0CBCCD00"/>
    <w:lvl w:ilvl="0" w:tplc="04090003">
      <w:start w:val="1"/>
      <w:numFmt w:val="bullet"/>
      <w:lvlText w:val="o"/>
      <w:lvlJc w:val="left"/>
      <w:pPr>
        <w:ind w:left="786" w:hanging="360"/>
      </w:pPr>
      <w:rPr>
        <w:rFonts w:ascii="Courier New" w:hAnsi="Courier New"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2">
    <w:nsid w:val="29CC21C1"/>
    <w:multiLevelType w:val="hybridMultilevel"/>
    <w:tmpl w:val="480C561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AE37698"/>
    <w:multiLevelType w:val="hybridMultilevel"/>
    <w:tmpl w:val="EDE04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AF10E82"/>
    <w:multiLevelType w:val="hybridMultilevel"/>
    <w:tmpl w:val="706C8106"/>
    <w:lvl w:ilvl="0" w:tplc="3E4C54B6">
      <w:start w:val="1"/>
      <w:numFmt w:val="decimal"/>
      <w:lvlText w:val="%1."/>
      <w:lvlJc w:val="left"/>
      <w:pPr>
        <w:tabs>
          <w:tab w:val="num" w:pos="720"/>
        </w:tabs>
        <w:ind w:left="720" w:hanging="360"/>
      </w:pPr>
    </w:lvl>
    <w:lvl w:ilvl="1" w:tplc="1B4C83AC" w:tentative="1">
      <w:start w:val="1"/>
      <w:numFmt w:val="decimal"/>
      <w:lvlText w:val="%2."/>
      <w:lvlJc w:val="left"/>
      <w:pPr>
        <w:tabs>
          <w:tab w:val="num" w:pos="1440"/>
        </w:tabs>
        <w:ind w:left="1440" w:hanging="360"/>
      </w:pPr>
    </w:lvl>
    <w:lvl w:ilvl="2" w:tplc="D3608E12" w:tentative="1">
      <w:start w:val="1"/>
      <w:numFmt w:val="decimal"/>
      <w:lvlText w:val="%3."/>
      <w:lvlJc w:val="left"/>
      <w:pPr>
        <w:tabs>
          <w:tab w:val="num" w:pos="2160"/>
        </w:tabs>
        <w:ind w:left="2160" w:hanging="360"/>
      </w:pPr>
    </w:lvl>
    <w:lvl w:ilvl="3" w:tplc="C9C4DD52" w:tentative="1">
      <w:start w:val="1"/>
      <w:numFmt w:val="decimal"/>
      <w:lvlText w:val="%4."/>
      <w:lvlJc w:val="left"/>
      <w:pPr>
        <w:tabs>
          <w:tab w:val="num" w:pos="2880"/>
        </w:tabs>
        <w:ind w:left="2880" w:hanging="360"/>
      </w:pPr>
    </w:lvl>
    <w:lvl w:ilvl="4" w:tplc="40824480" w:tentative="1">
      <w:start w:val="1"/>
      <w:numFmt w:val="decimal"/>
      <w:lvlText w:val="%5."/>
      <w:lvlJc w:val="left"/>
      <w:pPr>
        <w:tabs>
          <w:tab w:val="num" w:pos="3600"/>
        </w:tabs>
        <w:ind w:left="3600" w:hanging="360"/>
      </w:pPr>
    </w:lvl>
    <w:lvl w:ilvl="5" w:tplc="377CEA5A" w:tentative="1">
      <w:start w:val="1"/>
      <w:numFmt w:val="decimal"/>
      <w:lvlText w:val="%6."/>
      <w:lvlJc w:val="left"/>
      <w:pPr>
        <w:tabs>
          <w:tab w:val="num" w:pos="4320"/>
        </w:tabs>
        <w:ind w:left="4320" w:hanging="360"/>
      </w:pPr>
    </w:lvl>
    <w:lvl w:ilvl="6" w:tplc="066A8142" w:tentative="1">
      <w:start w:val="1"/>
      <w:numFmt w:val="decimal"/>
      <w:lvlText w:val="%7."/>
      <w:lvlJc w:val="left"/>
      <w:pPr>
        <w:tabs>
          <w:tab w:val="num" w:pos="5040"/>
        </w:tabs>
        <w:ind w:left="5040" w:hanging="360"/>
      </w:pPr>
    </w:lvl>
    <w:lvl w:ilvl="7" w:tplc="2C6ECA20" w:tentative="1">
      <w:start w:val="1"/>
      <w:numFmt w:val="decimal"/>
      <w:lvlText w:val="%8."/>
      <w:lvlJc w:val="left"/>
      <w:pPr>
        <w:tabs>
          <w:tab w:val="num" w:pos="5760"/>
        </w:tabs>
        <w:ind w:left="5760" w:hanging="360"/>
      </w:pPr>
    </w:lvl>
    <w:lvl w:ilvl="8" w:tplc="A6CE98EA" w:tentative="1">
      <w:start w:val="1"/>
      <w:numFmt w:val="decimal"/>
      <w:lvlText w:val="%9."/>
      <w:lvlJc w:val="left"/>
      <w:pPr>
        <w:tabs>
          <w:tab w:val="num" w:pos="6480"/>
        </w:tabs>
        <w:ind w:left="6480" w:hanging="360"/>
      </w:pPr>
    </w:lvl>
  </w:abstractNum>
  <w:abstractNum w:abstractNumId="35">
    <w:nsid w:val="2EF521DC"/>
    <w:multiLevelType w:val="hybridMultilevel"/>
    <w:tmpl w:val="481CC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2DE3224"/>
    <w:multiLevelType w:val="hybridMultilevel"/>
    <w:tmpl w:val="A18E4D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5203FFC"/>
    <w:multiLevelType w:val="hybridMultilevel"/>
    <w:tmpl w:val="AD2C14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54C50BE"/>
    <w:multiLevelType w:val="hybridMultilevel"/>
    <w:tmpl w:val="84B204AA"/>
    <w:lvl w:ilvl="0" w:tplc="3FFC0D2E">
      <w:start w:val="1"/>
      <w:numFmt w:val="bullet"/>
      <w:lvlText w:val="•"/>
      <w:lvlJc w:val="left"/>
      <w:pPr>
        <w:tabs>
          <w:tab w:val="num" w:pos="720"/>
        </w:tabs>
        <w:ind w:left="720" w:hanging="360"/>
      </w:pPr>
      <w:rPr>
        <w:rFonts w:ascii="Times" w:hAnsi="Times" w:hint="default"/>
      </w:rPr>
    </w:lvl>
    <w:lvl w:ilvl="1" w:tplc="1BC4A3AE" w:tentative="1">
      <w:start w:val="1"/>
      <w:numFmt w:val="bullet"/>
      <w:lvlText w:val="•"/>
      <w:lvlJc w:val="left"/>
      <w:pPr>
        <w:tabs>
          <w:tab w:val="num" w:pos="1440"/>
        </w:tabs>
        <w:ind w:left="1440" w:hanging="360"/>
      </w:pPr>
      <w:rPr>
        <w:rFonts w:ascii="Times" w:hAnsi="Times" w:hint="default"/>
      </w:rPr>
    </w:lvl>
    <w:lvl w:ilvl="2" w:tplc="D82C883E" w:tentative="1">
      <w:start w:val="1"/>
      <w:numFmt w:val="bullet"/>
      <w:lvlText w:val="•"/>
      <w:lvlJc w:val="left"/>
      <w:pPr>
        <w:tabs>
          <w:tab w:val="num" w:pos="2160"/>
        </w:tabs>
        <w:ind w:left="2160" w:hanging="360"/>
      </w:pPr>
      <w:rPr>
        <w:rFonts w:ascii="Times" w:hAnsi="Times" w:hint="default"/>
      </w:rPr>
    </w:lvl>
    <w:lvl w:ilvl="3" w:tplc="1ECE4134" w:tentative="1">
      <w:start w:val="1"/>
      <w:numFmt w:val="bullet"/>
      <w:lvlText w:val="•"/>
      <w:lvlJc w:val="left"/>
      <w:pPr>
        <w:tabs>
          <w:tab w:val="num" w:pos="2880"/>
        </w:tabs>
        <w:ind w:left="2880" w:hanging="360"/>
      </w:pPr>
      <w:rPr>
        <w:rFonts w:ascii="Times" w:hAnsi="Times" w:hint="default"/>
      </w:rPr>
    </w:lvl>
    <w:lvl w:ilvl="4" w:tplc="EB0E2CF2" w:tentative="1">
      <w:start w:val="1"/>
      <w:numFmt w:val="bullet"/>
      <w:lvlText w:val="•"/>
      <w:lvlJc w:val="left"/>
      <w:pPr>
        <w:tabs>
          <w:tab w:val="num" w:pos="3600"/>
        </w:tabs>
        <w:ind w:left="3600" w:hanging="360"/>
      </w:pPr>
      <w:rPr>
        <w:rFonts w:ascii="Times" w:hAnsi="Times" w:hint="default"/>
      </w:rPr>
    </w:lvl>
    <w:lvl w:ilvl="5" w:tplc="C610098C" w:tentative="1">
      <w:start w:val="1"/>
      <w:numFmt w:val="bullet"/>
      <w:lvlText w:val="•"/>
      <w:lvlJc w:val="left"/>
      <w:pPr>
        <w:tabs>
          <w:tab w:val="num" w:pos="4320"/>
        </w:tabs>
        <w:ind w:left="4320" w:hanging="360"/>
      </w:pPr>
      <w:rPr>
        <w:rFonts w:ascii="Times" w:hAnsi="Times" w:hint="default"/>
      </w:rPr>
    </w:lvl>
    <w:lvl w:ilvl="6" w:tplc="84D0BACA" w:tentative="1">
      <w:start w:val="1"/>
      <w:numFmt w:val="bullet"/>
      <w:lvlText w:val="•"/>
      <w:lvlJc w:val="left"/>
      <w:pPr>
        <w:tabs>
          <w:tab w:val="num" w:pos="5040"/>
        </w:tabs>
        <w:ind w:left="5040" w:hanging="360"/>
      </w:pPr>
      <w:rPr>
        <w:rFonts w:ascii="Times" w:hAnsi="Times" w:hint="default"/>
      </w:rPr>
    </w:lvl>
    <w:lvl w:ilvl="7" w:tplc="57F6FD68" w:tentative="1">
      <w:start w:val="1"/>
      <w:numFmt w:val="bullet"/>
      <w:lvlText w:val="•"/>
      <w:lvlJc w:val="left"/>
      <w:pPr>
        <w:tabs>
          <w:tab w:val="num" w:pos="5760"/>
        </w:tabs>
        <w:ind w:left="5760" w:hanging="360"/>
      </w:pPr>
      <w:rPr>
        <w:rFonts w:ascii="Times" w:hAnsi="Times" w:hint="default"/>
      </w:rPr>
    </w:lvl>
    <w:lvl w:ilvl="8" w:tplc="221AB4C6" w:tentative="1">
      <w:start w:val="1"/>
      <w:numFmt w:val="bullet"/>
      <w:lvlText w:val="•"/>
      <w:lvlJc w:val="left"/>
      <w:pPr>
        <w:tabs>
          <w:tab w:val="num" w:pos="6480"/>
        </w:tabs>
        <w:ind w:left="6480" w:hanging="360"/>
      </w:pPr>
      <w:rPr>
        <w:rFonts w:ascii="Times" w:hAnsi="Times" w:hint="default"/>
      </w:rPr>
    </w:lvl>
  </w:abstractNum>
  <w:abstractNum w:abstractNumId="39">
    <w:nsid w:val="36465955"/>
    <w:multiLevelType w:val="hybridMultilevel"/>
    <w:tmpl w:val="C3844A7E"/>
    <w:lvl w:ilvl="0" w:tplc="1586FB72">
      <w:start w:val="1"/>
      <w:numFmt w:val="bullet"/>
      <w:lvlText w:val="•"/>
      <w:lvlJc w:val="left"/>
      <w:pPr>
        <w:tabs>
          <w:tab w:val="num" w:pos="720"/>
        </w:tabs>
        <w:ind w:left="720" w:hanging="360"/>
      </w:pPr>
      <w:rPr>
        <w:rFonts w:ascii="Times" w:hAnsi="Times" w:hint="default"/>
      </w:rPr>
    </w:lvl>
    <w:lvl w:ilvl="1" w:tplc="EABE2B4E" w:tentative="1">
      <w:start w:val="1"/>
      <w:numFmt w:val="bullet"/>
      <w:lvlText w:val="•"/>
      <w:lvlJc w:val="left"/>
      <w:pPr>
        <w:tabs>
          <w:tab w:val="num" w:pos="1440"/>
        </w:tabs>
        <w:ind w:left="1440" w:hanging="360"/>
      </w:pPr>
      <w:rPr>
        <w:rFonts w:ascii="Times" w:hAnsi="Times" w:hint="default"/>
      </w:rPr>
    </w:lvl>
    <w:lvl w:ilvl="2" w:tplc="94285404" w:tentative="1">
      <w:start w:val="1"/>
      <w:numFmt w:val="bullet"/>
      <w:lvlText w:val="•"/>
      <w:lvlJc w:val="left"/>
      <w:pPr>
        <w:tabs>
          <w:tab w:val="num" w:pos="2160"/>
        </w:tabs>
        <w:ind w:left="2160" w:hanging="360"/>
      </w:pPr>
      <w:rPr>
        <w:rFonts w:ascii="Times" w:hAnsi="Times" w:hint="default"/>
      </w:rPr>
    </w:lvl>
    <w:lvl w:ilvl="3" w:tplc="A2B8DBB0" w:tentative="1">
      <w:start w:val="1"/>
      <w:numFmt w:val="bullet"/>
      <w:lvlText w:val="•"/>
      <w:lvlJc w:val="left"/>
      <w:pPr>
        <w:tabs>
          <w:tab w:val="num" w:pos="2880"/>
        </w:tabs>
        <w:ind w:left="2880" w:hanging="360"/>
      </w:pPr>
      <w:rPr>
        <w:rFonts w:ascii="Times" w:hAnsi="Times" w:hint="default"/>
      </w:rPr>
    </w:lvl>
    <w:lvl w:ilvl="4" w:tplc="B11AC34C" w:tentative="1">
      <w:start w:val="1"/>
      <w:numFmt w:val="bullet"/>
      <w:lvlText w:val="•"/>
      <w:lvlJc w:val="left"/>
      <w:pPr>
        <w:tabs>
          <w:tab w:val="num" w:pos="3600"/>
        </w:tabs>
        <w:ind w:left="3600" w:hanging="360"/>
      </w:pPr>
      <w:rPr>
        <w:rFonts w:ascii="Times" w:hAnsi="Times" w:hint="default"/>
      </w:rPr>
    </w:lvl>
    <w:lvl w:ilvl="5" w:tplc="F16696BA" w:tentative="1">
      <w:start w:val="1"/>
      <w:numFmt w:val="bullet"/>
      <w:lvlText w:val="•"/>
      <w:lvlJc w:val="left"/>
      <w:pPr>
        <w:tabs>
          <w:tab w:val="num" w:pos="4320"/>
        </w:tabs>
        <w:ind w:left="4320" w:hanging="360"/>
      </w:pPr>
      <w:rPr>
        <w:rFonts w:ascii="Times" w:hAnsi="Times" w:hint="default"/>
      </w:rPr>
    </w:lvl>
    <w:lvl w:ilvl="6" w:tplc="CF2EB132" w:tentative="1">
      <w:start w:val="1"/>
      <w:numFmt w:val="bullet"/>
      <w:lvlText w:val="•"/>
      <w:lvlJc w:val="left"/>
      <w:pPr>
        <w:tabs>
          <w:tab w:val="num" w:pos="5040"/>
        </w:tabs>
        <w:ind w:left="5040" w:hanging="360"/>
      </w:pPr>
      <w:rPr>
        <w:rFonts w:ascii="Times" w:hAnsi="Times" w:hint="default"/>
      </w:rPr>
    </w:lvl>
    <w:lvl w:ilvl="7" w:tplc="4BBE21FC" w:tentative="1">
      <w:start w:val="1"/>
      <w:numFmt w:val="bullet"/>
      <w:lvlText w:val="•"/>
      <w:lvlJc w:val="left"/>
      <w:pPr>
        <w:tabs>
          <w:tab w:val="num" w:pos="5760"/>
        </w:tabs>
        <w:ind w:left="5760" w:hanging="360"/>
      </w:pPr>
      <w:rPr>
        <w:rFonts w:ascii="Times" w:hAnsi="Times" w:hint="default"/>
      </w:rPr>
    </w:lvl>
    <w:lvl w:ilvl="8" w:tplc="32B4A4AA" w:tentative="1">
      <w:start w:val="1"/>
      <w:numFmt w:val="bullet"/>
      <w:lvlText w:val="•"/>
      <w:lvlJc w:val="left"/>
      <w:pPr>
        <w:tabs>
          <w:tab w:val="num" w:pos="6480"/>
        </w:tabs>
        <w:ind w:left="6480" w:hanging="360"/>
      </w:pPr>
      <w:rPr>
        <w:rFonts w:ascii="Times" w:hAnsi="Times" w:hint="default"/>
      </w:rPr>
    </w:lvl>
  </w:abstractNum>
  <w:abstractNum w:abstractNumId="40">
    <w:nsid w:val="386C4DF6"/>
    <w:multiLevelType w:val="hybridMultilevel"/>
    <w:tmpl w:val="3DAC66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8EF66B3"/>
    <w:multiLevelType w:val="hybridMultilevel"/>
    <w:tmpl w:val="5072AA30"/>
    <w:lvl w:ilvl="0" w:tplc="048E3CD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93F6310"/>
    <w:multiLevelType w:val="hybridMultilevel"/>
    <w:tmpl w:val="3626AB00"/>
    <w:lvl w:ilvl="0" w:tplc="A22A9628">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C0D0A55"/>
    <w:multiLevelType w:val="hybridMultilevel"/>
    <w:tmpl w:val="4432C4EC"/>
    <w:lvl w:ilvl="0" w:tplc="14100D74">
      <w:start w:val="1"/>
      <w:numFmt w:val="bullet"/>
      <w:lvlText w:val="•"/>
      <w:lvlJc w:val="left"/>
      <w:pPr>
        <w:tabs>
          <w:tab w:val="num" w:pos="720"/>
        </w:tabs>
        <w:ind w:left="720" w:hanging="360"/>
      </w:pPr>
      <w:rPr>
        <w:rFonts w:ascii="Times" w:hAnsi="Times" w:hint="default"/>
      </w:rPr>
    </w:lvl>
    <w:lvl w:ilvl="1" w:tplc="852ED4BC" w:tentative="1">
      <w:start w:val="1"/>
      <w:numFmt w:val="bullet"/>
      <w:lvlText w:val="•"/>
      <w:lvlJc w:val="left"/>
      <w:pPr>
        <w:tabs>
          <w:tab w:val="num" w:pos="1440"/>
        </w:tabs>
        <w:ind w:left="1440" w:hanging="360"/>
      </w:pPr>
      <w:rPr>
        <w:rFonts w:ascii="Times" w:hAnsi="Times" w:hint="default"/>
      </w:rPr>
    </w:lvl>
    <w:lvl w:ilvl="2" w:tplc="C346D010" w:tentative="1">
      <w:start w:val="1"/>
      <w:numFmt w:val="bullet"/>
      <w:lvlText w:val="•"/>
      <w:lvlJc w:val="left"/>
      <w:pPr>
        <w:tabs>
          <w:tab w:val="num" w:pos="2160"/>
        </w:tabs>
        <w:ind w:left="2160" w:hanging="360"/>
      </w:pPr>
      <w:rPr>
        <w:rFonts w:ascii="Times" w:hAnsi="Times" w:hint="default"/>
      </w:rPr>
    </w:lvl>
    <w:lvl w:ilvl="3" w:tplc="A2284F6C" w:tentative="1">
      <w:start w:val="1"/>
      <w:numFmt w:val="bullet"/>
      <w:lvlText w:val="•"/>
      <w:lvlJc w:val="left"/>
      <w:pPr>
        <w:tabs>
          <w:tab w:val="num" w:pos="2880"/>
        </w:tabs>
        <w:ind w:left="2880" w:hanging="360"/>
      </w:pPr>
      <w:rPr>
        <w:rFonts w:ascii="Times" w:hAnsi="Times" w:hint="default"/>
      </w:rPr>
    </w:lvl>
    <w:lvl w:ilvl="4" w:tplc="6C0C8F0C" w:tentative="1">
      <w:start w:val="1"/>
      <w:numFmt w:val="bullet"/>
      <w:lvlText w:val="•"/>
      <w:lvlJc w:val="left"/>
      <w:pPr>
        <w:tabs>
          <w:tab w:val="num" w:pos="3600"/>
        </w:tabs>
        <w:ind w:left="3600" w:hanging="360"/>
      </w:pPr>
      <w:rPr>
        <w:rFonts w:ascii="Times" w:hAnsi="Times" w:hint="default"/>
      </w:rPr>
    </w:lvl>
    <w:lvl w:ilvl="5" w:tplc="5FB8B208" w:tentative="1">
      <w:start w:val="1"/>
      <w:numFmt w:val="bullet"/>
      <w:lvlText w:val="•"/>
      <w:lvlJc w:val="left"/>
      <w:pPr>
        <w:tabs>
          <w:tab w:val="num" w:pos="4320"/>
        </w:tabs>
        <w:ind w:left="4320" w:hanging="360"/>
      </w:pPr>
      <w:rPr>
        <w:rFonts w:ascii="Times" w:hAnsi="Times" w:hint="default"/>
      </w:rPr>
    </w:lvl>
    <w:lvl w:ilvl="6" w:tplc="80A24EBA" w:tentative="1">
      <w:start w:val="1"/>
      <w:numFmt w:val="bullet"/>
      <w:lvlText w:val="•"/>
      <w:lvlJc w:val="left"/>
      <w:pPr>
        <w:tabs>
          <w:tab w:val="num" w:pos="5040"/>
        </w:tabs>
        <w:ind w:left="5040" w:hanging="360"/>
      </w:pPr>
      <w:rPr>
        <w:rFonts w:ascii="Times" w:hAnsi="Times" w:hint="default"/>
      </w:rPr>
    </w:lvl>
    <w:lvl w:ilvl="7" w:tplc="A3D260A6" w:tentative="1">
      <w:start w:val="1"/>
      <w:numFmt w:val="bullet"/>
      <w:lvlText w:val="•"/>
      <w:lvlJc w:val="left"/>
      <w:pPr>
        <w:tabs>
          <w:tab w:val="num" w:pos="5760"/>
        </w:tabs>
        <w:ind w:left="5760" w:hanging="360"/>
      </w:pPr>
      <w:rPr>
        <w:rFonts w:ascii="Times" w:hAnsi="Times" w:hint="default"/>
      </w:rPr>
    </w:lvl>
    <w:lvl w:ilvl="8" w:tplc="421A5934" w:tentative="1">
      <w:start w:val="1"/>
      <w:numFmt w:val="bullet"/>
      <w:lvlText w:val="•"/>
      <w:lvlJc w:val="left"/>
      <w:pPr>
        <w:tabs>
          <w:tab w:val="num" w:pos="6480"/>
        </w:tabs>
        <w:ind w:left="6480" w:hanging="360"/>
      </w:pPr>
      <w:rPr>
        <w:rFonts w:ascii="Times" w:hAnsi="Times" w:hint="default"/>
      </w:rPr>
    </w:lvl>
  </w:abstractNum>
  <w:abstractNum w:abstractNumId="44">
    <w:nsid w:val="3CEB3DB2"/>
    <w:multiLevelType w:val="hybridMultilevel"/>
    <w:tmpl w:val="12E2BF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E18525A"/>
    <w:multiLevelType w:val="hybridMultilevel"/>
    <w:tmpl w:val="FA72A89A"/>
    <w:lvl w:ilvl="0" w:tplc="30F24006">
      <w:start w:val="1"/>
      <w:numFmt w:val="decimal"/>
      <w:lvlText w:val="%1."/>
      <w:lvlJc w:val="left"/>
      <w:pPr>
        <w:ind w:left="1571" w:hanging="360"/>
      </w:pPr>
      <w:rPr>
        <w:rFonts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6">
    <w:nsid w:val="3F183EA8"/>
    <w:multiLevelType w:val="hybridMultilevel"/>
    <w:tmpl w:val="0E5E7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F3C22C6"/>
    <w:multiLevelType w:val="hybridMultilevel"/>
    <w:tmpl w:val="69486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0C74AA6"/>
    <w:multiLevelType w:val="hybridMultilevel"/>
    <w:tmpl w:val="B41AB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0C75057"/>
    <w:multiLevelType w:val="hybridMultilevel"/>
    <w:tmpl w:val="E06AF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18141CB"/>
    <w:multiLevelType w:val="hybridMultilevel"/>
    <w:tmpl w:val="B5CCEFA2"/>
    <w:lvl w:ilvl="0" w:tplc="A008C386">
      <w:start w:val="1"/>
      <w:numFmt w:val="bullet"/>
      <w:lvlText w:val="•"/>
      <w:lvlJc w:val="left"/>
      <w:pPr>
        <w:tabs>
          <w:tab w:val="num" w:pos="720"/>
        </w:tabs>
        <w:ind w:left="720" w:hanging="360"/>
      </w:pPr>
      <w:rPr>
        <w:rFonts w:ascii="Times" w:hAnsi="Times" w:hint="default"/>
      </w:rPr>
    </w:lvl>
    <w:lvl w:ilvl="1" w:tplc="7F54539E" w:tentative="1">
      <w:start w:val="1"/>
      <w:numFmt w:val="bullet"/>
      <w:lvlText w:val="•"/>
      <w:lvlJc w:val="left"/>
      <w:pPr>
        <w:tabs>
          <w:tab w:val="num" w:pos="1440"/>
        </w:tabs>
        <w:ind w:left="1440" w:hanging="360"/>
      </w:pPr>
      <w:rPr>
        <w:rFonts w:ascii="Times" w:hAnsi="Times" w:hint="default"/>
      </w:rPr>
    </w:lvl>
    <w:lvl w:ilvl="2" w:tplc="2AC05C54" w:tentative="1">
      <w:start w:val="1"/>
      <w:numFmt w:val="bullet"/>
      <w:lvlText w:val="•"/>
      <w:lvlJc w:val="left"/>
      <w:pPr>
        <w:tabs>
          <w:tab w:val="num" w:pos="2160"/>
        </w:tabs>
        <w:ind w:left="2160" w:hanging="360"/>
      </w:pPr>
      <w:rPr>
        <w:rFonts w:ascii="Times" w:hAnsi="Times" w:hint="default"/>
      </w:rPr>
    </w:lvl>
    <w:lvl w:ilvl="3" w:tplc="7D2A343E" w:tentative="1">
      <w:start w:val="1"/>
      <w:numFmt w:val="bullet"/>
      <w:lvlText w:val="•"/>
      <w:lvlJc w:val="left"/>
      <w:pPr>
        <w:tabs>
          <w:tab w:val="num" w:pos="2880"/>
        </w:tabs>
        <w:ind w:left="2880" w:hanging="360"/>
      </w:pPr>
      <w:rPr>
        <w:rFonts w:ascii="Times" w:hAnsi="Times" w:hint="default"/>
      </w:rPr>
    </w:lvl>
    <w:lvl w:ilvl="4" w:tplc="99C6E4B0" w:tentative="1">
      <w:start w:val="1"/>
      <w:numFmt w:val="bullet"/>
      <w:lvlText w:val="•"/>
      <w:lvlJc w:val="left"/>
      <w:pPr>
        <w:tabs>
          <w:tab w:val="num" w:pos="3600"/>
        </w:tabs>
        <w:ind w:left="3600" w:hanging="360"/>
      </w:pPr>
      <w:rPr>
        <w:rFonts w:ascii="Times" w:hAnsi="Times" w:hint="default"/>
      </w:rPr>
    </w:lvl>
    <w:lvl w:ilvl="5" w:tplc="E2DA60EE" w:tentative="1">
      <w:start w:val="1"/>
      <w:numFmt w:val="bullet"/>
      <w:lvlText w:val="•"/>
      <w:lvlJc w:val="left"/>
      <w:pPr>
        <w:tabs>
          <w:tab w:val="num" w:pos="4320"/>
        </w:tabs>
        <w:ind w:left="4320" w:hanging="360"/>
      </w:pPr>
      <w:rPr>
        <w:rFonts w:ascii="Times" w:hAnsi="Times" w:hint="default"/>
      </w:rPr>
    </w:lvl>
    <w:lvl w:ilvl="6" w:tplc="F33CC79E" w:tentative="1">
      <w:start w:val="1"/>
      <w:numFmt w:val="bullet"/>
      <w:lvlText w:val="•"/>
      <w:lvlJc w:val="left"/>
      <w:pPr>
        <w:tabs>
          <w:tab w:val="num" w:pos="5040"/>
        </w:tabs>
        <w:ind w:left="5040" w:hanging="360"/>
      </w:pPr>
      <w:rPr>
        <w:rFonts w:ascii="Times" w:hAnsi="Times" w:hint="default"/>
      </w:rPr>
    </w:lvl>
    <w:lvl w:ilvl="7" w:tplc="A7D04514" w:tentative="1">
      <w:start w:val="1"/>
      <w:numFmt w:val="bullet"/>
      <w:lvlText w:val="•"/>
      <w:lvlJc w:val="left"/>
      <w:pPr>
        <w:tabs>
          <w:tab w:val="num" w:pos="5760"/>
        </w:tabs>
        <w:ind w:left="5760" w:hanging="360"/>
      </w:pPr>
      <w:rPr>
        <w:rFonts w:ascii="Times" w:hAnsi="Times" w:hint="default"/>
      </w:rPr>
    </w:lvl>
    <w:lvl w:ilvl="8" w:tplc="99DE586A" w:tentative="1">
      <w:start w:val="1"/>
      <w:numFmt w:val="bullet"/>
      <w:lvlText w:val="•"/>
      <w:lvlJc w:val="left"/>
      <w:pPr>
        <w:tabs>
          <w:tab w:val="num" w:pos="6480"/>
        </w:tabs>
        <w:ind w:left="6480" w:hanging="360"/>
      </w:pPr>
      <w:rPr>
        <w:rFonts w:ascii="Times" w:hAnsi="Times" w:hint="default"/>
      </w:rPr>
    </w:lvl>
  </w:abstractNum>
  <w:abstractNum w:abstractNumId="51">
    <w:nsid w:val="424513DC"/>
    <w:multiLevelType w:val="hybridMultilevel"/>
    <w:tmpl w:val="30188A42"/>
    <w:lvl w:ilvl="0" w:tplc="90AEF91E">
      <w:start w:val="1"/>
      <w:numFmt w:val="bullet"/>
      <w:lvlText w:val="•"/>
      <w:lvlJc w:val="left"/>
      <w:pPr>
        <w:tabs>
          <w:tab w:val="num" w:pos="720"/>
        </w:tabs>
        <w:ind w:left="720" w:hanging="360"/>
      </w:pPr>
      <w:rPr>
        <w:rFonts w:ascii="Times" w:hAnsi="Times" w:hint="default"/>
      </w:rPr>
    </w:lvl>
    <w:lvl w:ilvl="1" w:tplc="78F61B2A" w:tentative="1">
      <w:start w:val="1"/>
      <w:numFmt w:val="bullet"/>
      <w:lvlText w:val="•"/>
      <w:lvlJc w:val="left"/>
      <w:pPr>
        <w:tabs>
          <w:tab w:val="num" w:pos="1440"/>
        </w:tabs>
        <w:ind w:left="1440" w:hanging="360"/>
      </w:pPr>
      <w:rPr>
        <w:rFonts w:ascii="Times" w:hAnsi="Times" w:hint="default"/>
      </w:rPr>
    </w:lvl>
    <w:lvl w:ilvl="2" w:tplc="7DB4E818" w:tentative="1">
      <w:start w:val="1"/>
      <w:numFmt w:val="bullet"/>
      <w:lvlText w:val="•"/>
      <w:lvlJc w:val="left"/>
      <w:pPr>
        <w:tabs>
          <w:tab w:val="num" w:pos="2160"/>
        </w:tabs>
        <w:ind w:left="2160" w:hanging="360"/>
      </w:pPr>
      <w:rPr>
        <w:rFonts w:ascii="Times" w:hAnsi="Times" w:hint="default"/>
      </w:rPr>
    </w:lvl>
    <w:lvl w:ilvl="3" w:tplc="9EA0EDCC" w:tentative="1">
      <w:start w:val="1"/>
      <w:numFmt w:val="bullet"/>
      <w:lvlText w:val="•"/>
      <w:lvlJc w:val="left"/>
      <w:pPr>
        <w:tabs>
          <w:tab w:val="num" w:pos="2880"/>
        </w:tabs>
        <w:ind w:left="2880" w:hanging="360"/>
      </w:pPr>
      <w:rPr>
        <w:rFonts w:ascii="Times" w:hAnsi="Times" w:hint="default"/>
      </w:rPr>
    </w:lvl>
    <w:lvl w:ilvl="4" w:tplc="3118CC7A" w:tentative="1">
      <w:start w:val="1"/>
      <w:numFmt w:val="bullet"/>
      <w:lvlText w:val="•"/>
      <w:lvlJc w:val="left"/>
      <w:pPr>
        <w:tabs>
          <w:tab w:val="num" w:pos="3600"/>
        </w:tabs>
        <w:ind w:left="3600" w:hanging="360"/>
      </w:pPr>
      <w:rPr>
        <w:rFonts w:ascii="Times" w:hAnsi="Times" w:hint="default"/>
      </w:rPr>
    </w:lvl>
    <w:lvl w:ilvl="5" w:tplc="015A4D0E" w:tentative="1">
      <w:start w:val="1"/>
      <w:numFmt w:val="bullet"/>
      <w:lvlText w:val="•"/>
      <w:lvlJc w:val="left"/>
      <w:pPr>
        <w:tabs>
          <w:tab w:val="num" w:pos="4320"/>
        </w:tabs>
        <w:ind w:left="4320" w:hanging="360"/>
      </w:pPr>
      <w:rPr>
        <w:rFonts w:ascii="Times" w:hAnsi="Times" w:hint="default"/>
      </w:rPr>
    </w:lvl>
    <w:lvl w:ilvl="6" w:tplc="8B0A9ABC" w:tentative="1">
      <w:start w:val="1"/>
      <w:numFmt w:val="bullet"/>
      <w:lvlText w:val="•"/>
      <w:lvlJc w:val="left"/>
      <w:pPr>
        <w:tabs>
          <w:tab w:val="num" w:pos="5040"/>
        </w:tabs>
        <w:ind w:left="5040" w:hanging="360"/>
      </w:pPr>
      <w:rPr>
        <w:rFonts w:ascii="Times" w:hAnsi="Times" w:hint="default"/>
      </w:rPr>
    </w:lvl>
    <w:lvl w:ilvl="7" w:tplc="BF828158" w:tentative="1">
      <w:start w:val="1"/>
      <w:numFmt w:val="bullet"/>
      <w:lvlText w:val="•"/>
      <w:lvlJc w:val="left"/>
      <w:pPr>
        <w:tabs>
          <w:tab w:val="num" w:pos="5760"/>
        </w:tabs>
        <w:ind w:left="5760" w:hanging="360"/>
      </w:pPr>
      <w:rPr>
        <w:rFonts w:ascii="Times" w:hAnsi="Times" w:hint="default"/>
      </w:rPr>
    </w:lvl>
    <w:lvl w:ilvl="8" w:tplc="ADAC42FE" w:tentative="1">
      <w:start w:val="1"/>
      <w:numFmt w:val="bullet"/>
      <w:lvlText w:val="•"/>
      <w:lvlJc w:val="left"/>
      <w:pPr>
        <w:tabs>
          <w:tab w:val="num" w:pos="6480"/>
        </w:tabs>
        <w:ind w:left="6480" w:hanging="360"/>
      </w:pPr>
      <w:rPr>
        <w:rFonts w:ascii="Times" w:hAnsi="Times" w:hint="default"/>
      </w:rPr>
    </w:lvl>
  </w:abstractNum>
  <w:abstractNum w:abstractNumId="52">
    <w:nsid w:val="44EC454B"/>
    <w:multiLevelType w:val="hybridMultilevel"/>
    <w:tmpl w:val="2A72A012"/>
    <w:lvl w:ilvl="0" w:tplc="7BF2780A">
      <w:start w:val="1"/>
      <w:numFmt w:val="bullet"/>
      <w:lvlText w:val="•"/>
      <w:lvlJc w:val="left"/>
      <w:pPr>
        <w:tabs>
          <w:tab w:val="num" w:pos="720"/>
        </w:tabs>
        <w:ind w:left="720" w:hanging="360"/>
      </w:pPr>
      <w:rPr>
        <w:rFonts w:ascii="Times" w:hAnsi="Times" w:hint="default"/>
      </w:rPr>
    </w:lvl>
    <w:lvl w:ilvl="1" w:tplc="86E8EC32" w:tentative="1">
      <w:start w:val="1"/>
      <w:numFmt w:val="bullet"/>
      <w:lvlText w:val="•"/>
      <w:lvlJc w:val="left"/>
      <w:pPr>
        <w:tabs>
          <w:tab w:val="num" w:pos="1440"/>
        </w:tabs>
        <w:ind w:left="1440" w:hanging="360"/>
      </w:pPr>
      <w:rPr>
        <w:rFonts w:ascii="Times" w:hAnsi="Times" w:hint="default"/>
      </w:rPr>
    </w:lvl>
    <w:lvl w:ilvl="2" w:tplc="00620AA4" w:tentative="1">
      <w:start w:val="1"/>
      <w:numFmt w:val="bullet"/>
      <w:lvlText w:val="•"/>
      <w:lvlJc w:val="left"/>
      <w:pPr>
        <w:tabs>
          <w:tab w:val="num" w:pos="2160"/>
        </w:tabs>
        <w:ind w:left="2160" w:hanging="360"/>
      </w:pPr>
      <w:rPr>
        <w:rFonts w:ascii="Times" w:hAnsi="Times" w:hint="default"/>
      </w:rPr>
    </w:lvl>
    <w:lvl w:ilvl="3" w:tplc="A3022256" w:tentative="1">
      <w:start w:val="1"/>
      <w:numFmt w:val="bullet"/>
      <w:lvlText w:val="•"/>
      <w:lvlJc w:val="left"/>
      <w:pPr>
        <w:tabs>
          <w:tab w:val="num" w:pos="2880"/>
        </w:tabs>
        <w:ind w:left="2880" w:hanging="360"/>
      </w:pPr>
      <w:rPr>
        <w:rFonts w:ascii="Times" w:hAnsi="Times" w:hint="default"/>
      </w:rPr>
    </w:lvl>
    <w:lvl w:ilvl="4" w:tplc="BBC621FA" w:tentative="1">
      <w:start w:val="1"/>
      <w:numFmt w:val="bullet"/>
      <w:lvlText w:val="•"/>
      <w:lvlJc w:val="left"/>
      <w:pPr>
        <w:tabs>
          <w:tab w:val="num" w:pos="3600"/>
        </w:tabs>
        <w:ind w:left="3600" w:hanging="360"/>
      </w:pPr>
      <w:rPr>
        <w:rFonts w:ascii="Times" w:hAnsi="Times" w:hint="default"/>
      </w:rPr>
    </w:lvl>
    <w:lvl w:ilvl="5" w:tplc="FD7C1974" w:tentative="1">
      <w:start w:val="1"/>
      <w:numFmt w:val="bullet"/>
      <w:lvlText w:val="•"/>
      <w:lvlJc w:val="left"/>
      <w:pPr>
        <w:tabs>
          <w:tab w:val="num" w:pos="4320"/>
        </w:tabs>
        <w:ind w:left="4320" w:hanging="360"/>
      </w:pPr>
      <w:rPr>
        <w:rFonts w:ascii="Times" w:hAnsi="Times" w:hint="default"/>
      </w:rPr>
    </w:lvl>
    <w:lvl w:ilvl="6" w:tplc="ED86DB7E" w:tentative="1">
      <w:start w:val="1"/>
      <w:numFmt w:val="bullet"/>
      <w:lvlText w:val="•"/>
      <w:lvlJc w:val="left"/>
      <w:pPr>
        <w:tabs>
          <w:tab w:val="num" w:pos="5040"/>
        </w:tabs>
        <w:ind w:left="5040" w:hanging="360"/>
      </w:pPr>
      <w:rPr>
        <w:rFonts w:ascii="Times" w:hAnsi="Times" w:hint="default"/>
      </w:rPr>
    </w:lvl>
    <w:lvl w:ilvl="7" w:tplc="EE3E798E" w:tentative="1">
      <w:start w:val="1"/>
      <w:numFmt w:val="bullet"/>
      <w:lvlText w:val="•"/>
      <w:lvlJc w:val="left"/>
      <w:pPr>
        <w:tabs>
          <w:tab w:val="num" w:pos="5760"/>
        </w:tabs>
        <w:ind w:left="5760" w:hanging="360"/>
      </w:pPr>
      <w:rPr>
        <w:rFonts w:ascii="Times" w:hAnsi="Times" w:hint="default"/>
      </w:rPr>
    </w:lvl>
    <w:lvl w:ilvl="8" w:tplc="A86E02D6" w:tentative="1">
      <w:start w:val="1"/>
      <w:numFmt w:val="bullet"/>
      <w:lvlText w:val="•"/>
      <w:lvlJc w:val="left"/>
      <w:pPr>
        <w:tabs>
          <w:tab w:val="num" w:pos="6480"/>
        </w:tabs>
        <w:ind w:left="6480" w:hanging="360"/>
      </w:pPr>
      <w:rPr>
        <w:rFonts w:ascii="Times" w:hAnsi="Times" w:hint="default"/>
      </w:rPr>
    </w:lvl>
  </w:abstractNum>
  <w:abstractNum w:abstractNumId="53">
    <w:nsid w:val="45F807F4"/>
    <w:multiLevelType w:val="hybridMultilevel"/>
    <w:tmpl w:val="11A0809E"/>
    <w:lvl w:ilvl="0" w:tplc="30F24006">
      <w:start w:val="1"/>
      <w:numFmt w:val="decimal"/>
      <w:lvlText w:val="%1."/>
      <w:lvlJc w:val="left"/>
      <w:pPr>
        <w:ind w:left="1220" w:hanging="36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54">
    <w:nsid w:val="471E196B"/>
    <w:multiLevelType w:val="hybridMultilevel"/>
    <w:tmpl w:val="4E0EF1B4"/>
    <w:lvl w:ilvl="0" w:tplc="5E4867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nsid w:val="47E1425B"/>
    <w:multiLevelType w:val="hybridMultilevel"/>
    <w:tmpl w:val="C5DAFA06"/>
    <w:lvl w:ilvl="0" w:tplc="486A79A8">
      <w:start w:val="1"/>
      <w:numFmt w:val="bullet"/>
      <w:lvlText w:val="•"/>
      <w:lvlJc w:val="left"/>
      <w:pPr>
        <w:tabs>
          <w:tab w:val="num" w:pos="720"/>
        </w:tabs>
        <w:ind w:left="720" w:hanging="360"/>
      </w:pPr>
      <w:rPr>
        <w:rFonts w:ascii="Times" w:hAnsi="Times" w:hint="default"/>
      </w:rPr>
    </w:lvl>
    <w:lvl w:ilvl="1" w:tplc="802A4DA6" w:tentative="1">
      <w:start w:val="1"/>
      <w:numFmt w:val="bullet"/>
      <w:lvlText w:val="•"/>
      <w:lvlJc w:val="left"/>
      <w:pPr>
        <w:tabs>
          <w:tab w:val="num" w:pos="1440"/>
        </w:tabs>
        <w:ind w:left="1440" w:hanging="360"/>
      </w:pPr>
      <w:rPr>
        <w:rFonts w:ascii="Times" w:hAnsi="Times" w:hint="default"/>
      </w:rPr>
    </w:lvl>
    <w:lvl w:ilvl="2" w:tplc="5DC831B6" w:tentative="1">
      <w:start w:val="1"/>
      <w:numFmt w:val="bullet"/>
      <w:lvlText w:val="•"/>
      <w:lvlJc w:val="left"/>
      <w:pPr>
        <w:tabs>
          <w:tab w:val="num" w:pos="2160"/>
        </w:tabs>
        <w:ind w:left="2160" w:hanging="360"/>
      </w:pPr>
      <w:rPr>
        <w:rFonts w:ascii="Times" w:hAnsi="Times" w:hint="default"/>
      </w:rPr>
    </w:lvl>
    <w:lvl w:ilvl="3" w:tplc="95DCBEAC" w:tentative="1">
      <w:start w:val="1"/>
      <w:numFmt w:val="bullet"/>
      <w:lvlText w:val="•"/>
      <w:lvlJc w:val="left"/>
      <w:pPr>
        <w:tabs>
          <w:tab w:val="num" w:pos="2880"/>
        </w:tabs>
        <w:ind w:left="2880" w:hanging="360"/>
      </w:pPr>
      <w:rPr>
        <w:rFonts w:ascii="Times" w:hAnsi="Times" w:hint="default"/>
      </w:rPr>
    </w:lvl>
    <w:lvl w:ilvl="4" w:tplc="85EE8E50" w:tentative="1">
      <w:start w:val="1"/>
      <w:numFmt w:val="bullet"/>
      <w:lvlText w:val="•"/>
      <w:lvlJc w:val="left"/>
      <w:pPr>
        <w:tabs>
          <w:tab w:val="num" w:pos="3600"/>
        </w:tabs>
        <w:ind w:left="3600" w:hanging="360"/>
      </w:pPr>
      <w:rPr>
        <w:rFonts w:ascii="Times" w:hAnsi="Times" w:hint="default"/>
      </w:rPr>
    </w:lvl>
    <w:lvl w:ilvl="5" w:tplc="39CA5BAA" w:tentative="1">
      <w:start w:val="1"/>
      <w:numFmt w:val="bullet"/>
      <w:lvlText w:val="•"/>
      <w:lvlJc w:val="left"/>
      <w:pPr>
        <w:tabs>
          <w:tab w:val="num" w:pos="4320"/>
        </w:tabs>
        <w:ind w:left="4320" w:hanging="360"/>
      </w:pPr>
      <w:rPr>
        <w:rFonts w:ascii="Times" w:hAnsi="Times" w:hint="default"/>
      </w:rPr>
    </w:lvl>
    <w:lvl w:ilvl="6" w:tplc="FD9AC2E8" w:tentative="1">
      <w:start w:val="1"/>
      <w:numFmt w:val="bullet"/>
      <w:lvlText w:val="•"/>
      <w:lvlJc w:val="left"/>
      <w:pPr>
        <w:tabs>
          <w:tab w:val="num" w:pos="5040"/>
        </w:tabs>
        <w:ind w:left="5040" w:hanging="360"/>
      </w:pPr>
      <w:rPr>
        <w:rFonts w:ascii="Times" w:hAnsi="Times" w:hint="default"/>
      </w:rPr>
    </w:lvl>
    <w:lvl w:ilvl="7" w:tplc="B0785DD0" w:tentative="1">
      <w:start w:val="1"/>
      <w:numFmt w:val="bullet"/>
      <w:lvlText w:val="•"/>
      <w:lvlJc w:val="left"/>
      <w:pPr>
        <w:tabs>
          <w:tab w:val="num" w:pos="5760"/>
        </w:tabs>
        <w:ind w:left="5760" w:hanging="360"/>
      </w:pPr>
      <w:rPr>
        <w:rFonts w:ascii="Times" w:hAnsi="Times" w:hint="default"/>
      </w:rPr>
    </w:lvl>
    <w:lvl w:ilvl="8" w:tplc="816222D6" w:tentative="1">
      <w:start w:val="1"/>
      <w:numFmt w:val="bullet"/>
      <w:lvlText w:val="•"/>
      <w:lvlJc w:val="left"/>
      <w:pPr>
        <w:tabs>
          <w:tab w:val="num" w:pos="6480"/>
        </w:tabs>
        <w:ind w:left="6480" w:hanging="360"/>
      </w:pPr>
      <w:rPr>
        <w:rFonts w:ascii="Times" w:hAnsi="Times" w:hint="default"/>
      </w:rPr>
    </w:lvl>
  </w:abstractNum>
  <w:abstractNum w:abstractNumId="56">
    <w:nsid w:val="4CA51DDD"/>
    <w:multiLevelType w:val="hybridMultilevel"/>
    <w:tmpl w:val="5C56A400"/>
    <w:lvl w:ilvl="0" w:tplc="BCF6D04A">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CF47BD5"/>
    <w:multiLevelType w:val="hybridMultilevel"/>
    <w:tmpl w:val="C4801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DFC0B54"/>
    <w:multiLevelType w:val="hybridMultilevel"/>
    <w:tmpl w:val="B2F61420"/>
    <w:lvl w:ilvl="0" w:tplc="8AFED49A">
      <w:start w:val="1"/>
      <w:numFmt w:val="decimal"/>
      <w:lvlText w:val="%1."/>
      <w:lvlJc w:val="left"/>
      <w:pPr>
        <w:ind w:left="1913" w:hanging="360"/>
      </w:pPr>
      <w:rPr>
        <w:rFonts w:hint="default"/>
      </w:rPr>
    </w:lvl>
    <w:lvl w:ilvl="1" w:tplc="04090019" w:tentative="1">
      <w:start w:val="1"/>
      <w:numFmt w:val="lowerLetter"/>
      <w:lvlText w:val="%2."/>
      <w:lvlJc w:val="left"/>
      <w:pPr>
        <w:ind w:left="2633" w:hanging="360"/>
      </w:pPr>
    </w:lvl>
    <w:lvl w:ilvl="2" w:tplc="0409001B" w:tentative="1">
      <w:start w:val="1"/>
      <w:numFmt w:val="lowerRoman"/>
      <w:lvlText w:val="%3."/>
      <w:lvlJc w:val="right"/>
      <w:pPr>
        <w:ind w:left="3353" w:hanging="180"/>
      </w:pPr>
    </w:lvl>
    <w:lvl w:ilvl="3" w:tplc="0409000F" w:tentative="1">
      <w:start w:val="1"/>
      <w:numFmt w:val="decimal"/>
      <w:lvlText w:val="%4."/>
      <w:lvlJc w:val="left"/>
      <w:pPr>
        <w:ind w:left="4073" w:hanging="360"/>
      </w:pPr>
    </w:lvl>
    <w:lvl w:ilvl="4" w:tplc="04090019" w:tentative="1">
      <w:start w:val="1"/>
      <w:numFmt w:val="lowerLetter"/>
      <w:lvlText w:val="%5."/>
      <w:lvlJc w:val="left"/>
      <w:pPr>
        <w:ind w:left="4793" w:hanging="360"/>
      </w:pPr>
    </w:lvl>
    <w:lvl w:ilvl="5" w:tplc="0409001B" w:tentative="1">
      <w:start w:val="1"/>
      <w:numFmt w:val="lowerRoman"/>
      <w:lvlText w:val="%6."/>
      <w:lvlJc w:val="right"/>
      <w:pPr>
        <w:ind w:left="5513" w:hanging="180"/>
      </w:pPr>
    </w:lvl>
    <w:lvl w:ilvl="6" w:tplc="0409000F" w:tentative="1">
      <w:start w:val="1"/>
      <w:numFmt w:val="decimal"/>
      <w:lvlText w:val="%7."/>
      <w:lvlJc w:val="left"/>
      <w:pPr>
        <w:ind w:left="6233" w:hanging="360"/>
      </w:pPr>
    </w:lvl>
    <w:lvl w:ilvl="7" w:tplc="04090019" w:tentative="1">
      <w:start w:val="1"/>
      <w:numFmt w:val="lowerLetter"/>
      <w:lvlText w:val="%8."/>
      <w:lvlJc w:val="left"/>
      <w:pPr>
        <w:ind w:left="6953" w:hanging="360"/>
      </w:pPr>
    </w:lvl>
    <w:lvl w:ilvl="8" w:tplc="0409001B" w:tentative="1">
      <w:start w:val="1"/>
      <w:numFmt w:val="lowerRoman"/>
      <w:lvlText w:val="%9."/>
      <w:lvlJc w:val="right"/>
      <w:pPr>
        <w:ind w:left="7673" w:hanging="180"/>
      </w:pPr>
    </w:lvl>
  </w:abstractNum>
  <w:abstractNum w:abstractNumId="59">
    <w:nsid w:val="4F455272"/>
    <w:multiLevelType w:val="hybridMultilevel"/>
    <w:tmpl w:val="6040F064"/>
    <w:lvl w:ilvl="0" w:tplc="CA886362">
      <w:start w:val="1"/>
      <w:numFmt w:val="bullet"/>
      <w:lvlText w:val="•"/>
      <w:lvlJc w:val="left"/>
      <w:pPr>
        <w:tabs>
          <w:tab w:val="num" w:pos="720"/>
        </w:tabs>
        <w:ind w:left="720" w:hanging="360"/>
      </w:pPr>
      <w:rPr>
        <w:rFonts w:ascii="Times" w:hAnsi="Times" w:hint="default"/>
      </w:rPr>
    </w:lvl>
    <w:lvl w:ilvl="1" w:tplc="43CA2748" w:tentative="1">
      <w:start w:val="1"/>
      <w:numFmt w:val="bullet"/>
      <w:lvlText w:val="•"/>
      <w:lvlJc w:val="left"/>
      <w:pPr>
        <w:tabs>
          <w:tab w:val="num" w:pos="1440"/>
        </w:tabs>
        <w:ind w:left="1440" w:hanging="360"/>
      </w:pPr>
      <w:rPr>
        <w:rFonts w:ascii="Times" w:hAnsi="Times" w:hint="default"/>
      </w:rPr>
    </w:lvl>
    <w:lvl w:ilvl="2" w:tplc="43F8D254" w:tentative="1">
      <w:start w:val="1"/>
      <w:numFmt w:val="bullet"/>
      <w:lvlText w:val="•"/>
      <w:lvlJc w:val="left"/>
      <w:pPr>
        <w:tabs>
          <w:tab w:val="num" w:pos="2160"/>
        </w:tabs>
        <w:ind w:left="2160" w:hanging="360"/>
      </w:pPr>
      <w:rPr>
        <w:rFonts w:ascii="Times" w:hAnsi="Times" w:hint="default"/>
      </w:rPr>
    </w:lvl>
    <w:lvl w:ilvl="3" w:tplc="8DD84466" w:tentative="1">
      <w:start w:val="1"/>
      <w:numFmt w:val="bullet"/>
      <w:lvlText w:val="•"/>
      <w:lvlJc w:val="left"/>
      <w:pPr>
        <w:tabs>
          <w:tab w:val="num" w:pos="2880"/>
        </w:tabs>
        <w:ind w:left="2880" w:hanging="360"/>
      </w:pPr>
      <w:rPr>
        <w:rFonts w:ascii="Times" w:hAnsi="Times" w:hint="default"/>
      </w:rPr>
    </w:lvl>
    <w:lvl w:ilvl="4" w:tplc="8B64FD4E" w:tentative="1">
      <w:start w:val="1"/>
      <w:numFmt w:val="bullet"/>
      <w:lvlText w:val="•"/>
      <w:lvlJc w:val="left"/>
      <w:pPr>
        <w:tabs>
          <w:tab w:val="num" w:pos="3600"/>
        </w:tabs>
        <w:ind w:left="3600" w:hanging="360"/>
      </w:pPr>
      <w:rPr>
        <w:rFonts w:ascii="Times" w:hAnsi="Times" w:hint="default"/>
      </w:rPr>
    </w:lvl>
    <w:lvl w:ilvl="5" w:tplc="606A442C" w:tentative="1">
      <w:start w:val="1"/>
      <w:numFmt w:val="bullet"/>
      <w:lvlText w:val="•"/>
      <w:lvlJc w:val="left"/>
      <w:pPr>
        <w:tabs>
          <w:tab w:val="num" w:pos="4320"/>
        </w:tabs>
        <w:ind w:left="4320" w:hanging="360"/>
      </w:pPr>
      <w:rPr>
        <w:rFonts w:ascii="Times" w:hAnsi="Times" w:hint="default"/>
      </w:rPr>
    </w:lvl>
    <w:lvl w:ilvl="6" w:tplc="BB1E1750" w:tentative="1">
      <w:start w:val="1"/>
      <w:numFmt w:val="bullet"/>
      <w:lvlText w:val="•"/>
      <w:lvlJc w:val="left"/>
      <w:pPr>
        <w:tabs>
          <w:tab w:val="num" w:pos="5040"/>
        </w:tabs>
        <w:ind w:left="5040" w:hanging="360"/>
      </w:pPr>
      <w:rPr>
        <w:rFonts w:ascii="Times" w:hAnsi="Times" w:hint="default"/>
      </w:rPr>
    </w:lvl>
    <w:lvl w:ilvl="7" w:tplc="D18443CC" w:tentative="1">
      <w:start w:val="1"/>
      <w:numFmt w:val="bullet"/>
      <w:lvlText w:val="•"/>
      <w:lvlJc w:val="left"/>
      <w:pPr>
        <w:tabs>
          <w:tab w:val="num" w:pos="5760"/>
        </w:tabs>
        <w:ind w:left="5760" w:hanging="360"/>
      </w:pPr>
      <w:rPr>
        <w:rFonts w:ascii="Times" w:hAnsi="Times" w:hint="default"/>
      </w:rPr>
    </w:lvl>
    <w:lvl w:ilvl="8" w:tplc="7A30DEC6" w:tentative="1">
      <w:start w:val="1"/>
      <w:numFmt w:val="bullet"/>
      <w:lvlText w:val="•"/>
      <w:lvlJc w:val="left"/>
      <w:pPr>
        <w:tabs>
          <w:tab w:val="num" w:pos="6480"/>
        </w:tabs>
        <w:ind w:left="6480" w:hanging="360"/>
      </w:pPr>
      <w:rPr>
        <w:rFonts w:ascii="Times" w:hAnsi="Times" w:hint="default"/>
      </w:rPr>
    </w:lvl>
  </w:abstractNum>
  <w:abstractNum w:abstractNumId="60">
    <w:nsid w:val="5008121C"/>
    <w:multiLevelType w:val="hybridMultilevel"/>
    <w:tmpl w:val="C772FBEC"/>
    <w:lvl w:ilvl="0" w:tplc="04090003">
      <w:start w:val="1"/>
      <w:numFmt w:val="bullet"/>
      <w:lvlText w:val="o"/>
      <w:lvlJc w:val="left"/>
      <w:pPr>
        <w:ind w:left="1920" w:hanging="360"/>
      </w:pPr>
      <w:rPr>
        <w:rFonts w:ascii="Courier New" w:hAnsi="Courier New"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61">
    <w:nsid w:val="510F789D"/>
    <w:multiLevelType w:val="hybridMultilevel"/>
    <w:tmpl w:val="D0447B4A"/>
    <w:lvl w:ilvl="0" w:tplc="3D32011E">
      <w:start w:val="1"/>
      <w:numFmt w:val="bullet"/>
      <w:lvlText w:val="•"/>
      <w:lvlJc w:val="left"/>
      <w:pPr>
        <w:tabs>
          <w:tab w:val="num" w:pos="720"/>
        </w:tabs>
        <w:ind w:left="720" w:hanging="360"/>
      </w:pPr>
      <w:rPr>
        <w:rFonts w:ascii="Times" w:hAnsi="Times" w:hint="default"/>
      </w:rPr>
    </w:lvl>
    <w:lvl w:ilvl="1" w:tplc="28E4360E" w:tentative="1">
      <w:start w:val="1"/>
      <w:numFmt w:val="bullet"/>
      <w:lvlText w:val="•"/>
      <w:lvlJc w:val="left"/>
      <w:pPr>
        <w:tabs>
          <w:tab w:val="num" w:pos="1440"/>
        </w:tabs>
        <w:ind w:left="1440" w:hanging="360"/>
      </w:pPr>
      <w:rPr>
        <w:rFonts w:ascii="Times" w:hAnsi="Times" w:hint="default"/>
      </w:rPr>
    </w:lvl>
    <w:lvl w:ilvl="2" w:tplc="2D5EC6DE" w:tentative="1">
      <w:start w:val="1"/>
      <w:numFmt w:val="bullet"/>
      <w:lvlText w:val="•"/>
      <w:lvlJc w:val="left"/>
      <w:pPr>
        <w:tabs>
          <w:tab w:val="num" w:pos="2160"/>
        </w:tabs>
        <w:ind w:left="2160" w:hanging="360"/>
      </w:pPr>
      <w:rPr>
        <w:rFonts w:ascii="Times" w:hAnsi="Times" w:hint="default"/>
      </w:rPr>
    </w:lvl>
    <w:lvl w:ilvl="3" w:tplc="B4E41200" w:tentative="1">
      <w:start w:val="1"/>
      <w:numFmt w:val="bullet"/>
      <w:lvlText w:val="•"/>
      <w:lvlJc w:val="left"/>
      <w:pPr>
        <w:tabs>
          <w:tab w:val="num" w:pos="2880"/>
        </w:tabs>
        <w:ind w:left="2880" w:hanging="360"/>
      </w:pPr>
      <w:rPr>
        <w:rFonts w:ascii="Times" w:hAnsi="Times" w:hint="default"/>
      </w:rPr>
    </w:lvl>
    <w:lvl w:ilvl="4" w:tplc="FADEAA7E" w:tentative="1">
      <w:start w:val="1"/>
      <w:numFmt w:val="bullet"/>
      <w:lvlText w:val="•"/>
      <w:lvlJc w:val="left"/>
      <w:pPr>
        <w:tabs>
          <w:tab w:val="num" w:pos="3600"/>
        </w:tabs>
        <w:ind w:left="3600" w:hanging="360"/>
      </w:pPr>
      <w:rPr>
        <w:rFonts w:ascii="Times" w:hAnsi="Times" w:hint="default"/>
      </w:rPr>
    </w:lvl>
    <w:lvl w:ilvl="5" w:tplc="521A4A82" w:tentative="1">
      <w:start w:val="1"/>
      <w:numFmt w:val="bullet"/>
      <w:lvlText w:val="•"/>
      <w:lvlJc w:val="left"/>
      <w:pPr>
        <w:tabs>
          <w:tab w:val="num" w:pos="4320"/>
        </w:tabs>
        <w:ind w:left="4320" w:hanging="360"/>
      </w:pPr>
      <w:rPr>
        <w:rFonts w:ascii="Times" w:hAnsi="Times" w:hint="default"/>
      </w:rPr>
    </w:lvl>
    <w:lvl w:ilvl="6" w:tplc="B9AA2524" w:tentative="1">
      <w:start w:val="1"/>
      <w:numFmt w:val="bullet"/>
      <w:lvlText w:val="•"/>
      <w:lvlJc w:val="left"/>
      <w:pPr>
        <w:tabs>
          <w:tab w:val="num" w:pos="5040"/>
        </w:tabs>
        <w:ind w:left="5040" w:hanging="360"/>
      </w:pPr>
      <w:rPr>
        <w:rFonts w:ascii="Times" w:hAnsi="Times" w:hint="default"/>
      </w:rPr>
    </w:lvl>
    <w:lvl w:ilvl="7" w:tplc="55A85EA2" w:tentative="1">
      <w:start w:val="1"/>
      <w:numFmt w:val="bullet"/>
      <w:lvlText w:val="•"/>
      <w:lvlJc w:val="left"/>
      <w:pPr>
        <w:tabs>
          <w:tab w:val="num" w:pos="5760"/>
        </w:tabs>
        <w:ind w:left="5760" w:hanging="360"/>
      </w:pPr>
      <w:rPr>
        <w:rFonts w:ascii="Times" w:hAnsi="Times" w:hint="default"/>
      </w:rPr>
    </w:lvl>
    <w:lvl w:ilvl="8" w:tplc="F2044A04" w:tentative="1">
      <w:start w:val="1"/>
      <w:numFmt w:val="bullet"/>
      <w:lvlText w:val="•"/>
      <w:lvlJc w:val="left"/>
      <w:pPr>
        <w:tabs>
          <w:tab w:val="num" w:pos="6480"/>
        </w:tabs>
        <w:ind w:left="6480" w:hanging="360"/>
      </w:pPr>
      <w:rPr>
        <w:rFonts w:ascii="Times" w:hAnsi="Times" w:hint="default"/>
      </w:rPr>
    </w:lvl>
  </w:abstractNum>
  <w:abstractNum w:abstractNumId="62">
    <w:nsid w:val="51432DF4"/>
    <w:multiLevelType w:val="hybridMultilevel"/>
    <w:tmpl w:val="AD80B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3A81009"/>
    <w:multiLevelType w:val="hybridMultilevel"/>
    <w:tmpl w:val="6FDA7E2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nsid w:val="53F0727E"/>
    <w:multiLevelType w:val="hybridMultilevel"/>
    <w:tmpl w:val="53984D9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nsid w:val="54AA559F"/>
    <w:multiLevelType w:val="hybridMultilevel"/>
    <w:tmpl w:val="10C0D732"/>
    <w:lvl w:ilvl="0" w:tplc="04090001">
      <w:start w:val="1"/>
      <w:numFmt w:val="bullet"/>
      <w:lvlText w:val=""/>
      <w:lvlJc w:val="left"/>
      <w:pPr>
        <w:ind w:left="794" w:hanging="360"/>
      </w:pPr>
      <w:rPr>
        <w:rFonts w:ascii="Symbol" w:hAnsi="Symbol" w:hint="default"/>
      </w:rPr>
    </w:lvl>
    <w:lvl w:ilvl="1" w:tplc="04090003" w:tentative="1">
      <w:start w:val="1"/>
      <w:numFmt w:val="bullet"/>
      <w:lvlText w:val="o"/>
      <w:lvlJc w:val="left"/>
      <w:pPr>
        <w:ind w:left="1514" w:hanging="360"/>
      </w:pPr>
      <w:rPr>
        <w:rFonts w:ascii="Courier New" w:hAnsi="Courier New" w:hint="default"/>
      </w:rPr>
    </w:lvl>
    <w:lvl w:ilvl="2" w:tplc="04090005" w:tentative="1">
      <w:start w:val="1"/>
      <w:numFmt w:val="bullet"/>
      <w:lvlText w:val=""/>
      <w:lvlJc w:val="left"/>
      <w:pPr>
        <w:ind w:left="2234" w:hanging="360"/>
      </w:pPr>
      <w:rPr>
        <w:rFonts w:ascii="Wingdings" w:hAnsi="Wingdings" w:hint="default"/>
      </w:rPr>
    </w:lvl>
    <w:lvl w:ilvl="3" w:tplc="04090001" w:tentative="1">
      <w:start w:val="1"/>
      <w:numFmt w:val="bullet"/>
      <w:lvlText w:val=""/>
      <w:lvlJc w:val="left"/>
      <w:pPr>
        <w:ind w:left="2954" w:hanging="360"/>
      </w:pPr>
      <w:rPr>
        <w:rFonts w:ascii="Symbol" w:hAnsi="Symbol" w:hint="default"/>
      </w:rPr>
    </w:lvl>
    <w:lvl w:ilvl="4" w:tplc="04090003" w:tentative="1">
      <w:start w:val="1"/>
      <w:numFmt w:val="bullet"/>
      <w:lvlText w:val="o"/>
      <w:lvlJc w:val="left"/>
      <w:pPr>
        <w:ind w:left="3674" w:hanging="360"/>
      </w:pPr>
      <w:rPr>
        <w:rFonts w:ascii="Courier New" w:hAnsi="Courier New" w:hint="default"/>
      </w:rPr>
    </w:lvl>
    <w:lvl w:ilvl="5" w:tplc="04090005" w:tentative="1">
      <w:start w:val="1"/>
      <w:numFmt w:val="bullet"/>
      <w:lvlText w:val=""/>
      <w:lvlJc w:val="left"/>
      <w:pPr>
        <w:ind w:left="4394" w:hanging="360"/>
      </w:pPr>
      <w:rPr>
        <w:rFonts w:ascii="Wingdings" w:hAnsi="Wingdings" w:hint="default"/>
      </w:rPr>
    </w:lvl>
    <w:lvl w:ilvl="6" w:tplc="04090001" w:tentative="1">
      <w:start w:val="1"/>
      <w:numFmt w:val="bullet"/>
      <w:lvlText w:val=""/>
      <w:lvlJc w:val="left"/>
      <w:pPr>
        <w:ind w:left="5114" w:hanging="360"/>
      </w:pPr>
      <w:rPr>
        <w:rFonts w:ascii="Symbol" w:hAnsi="Symbol" w:hint="default"/>
      </w:rPr>
    </w:lvl>
    <w:lvl w:ilvl="7" w:tplc="04090003" w:tentative="1">
      <w:start w:val="1"/>
      <w:numFmt w:val="bullet"/>
      <w:lvlText w:val="o"/>
      <w:lvlJc w:val="left"/>
      <w:pPr>
        <w:ind w:left="5834" w:hanging="360"/>
      </w:pPr>
      <w:rPr>
        <w:rFonts w:ascii="Courier New" w:hAnsi="Courier New" w:hint="default"/>
      </w:rPr>
    </w:lvl>
    <w:lvl w:ilvl="8" w:tplc="04090005" w:tentative="1">
      <w:start w:val="1"/>
      <w:numFmt w:val="bullet"/>
      <w:lvlText w:val=""/>
      <w:lvlJc w:val="left"/>
      <w:pPr>
        <w:ind w:left="6554" w:hanging="360"/>
      </w:pPr>
      <w:rPr>
        <w:rFonts w:ascii="Wingdings" w:hAnsi="Wingdings" w:hint="default"/>
      </w:rPr>
    </w:lvl>
  </w:abstractNum>
  <w:abstractNum w:abstractNumId="66">
    <w:nsid w:val="5A455958"/>
    <w:multiLevelType w:val="hybridMultilevel"/>
    <w:tmpl w:val="8F2E4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B2E3A1D"/>
    <w:multiLevelType w:val="hybridMultilevel"/>
    <w:tmpl w:val="389E87CA"/>
    <w:lvl w:ilvl="0" w:tplc="CC0EB456">
      <w:start w:val="1"/>
      <w:numFmt w:val="bullet"/>
      <w:lvlText w:val="•"/>
      <w:lvlJc w:val="left"/>
      <w:pPr>
        <w:tabs>
          <w:tab w:val="num" w:pos="720"/>
        </w:tabs>
        <w:ind w:left="720" w:hanging="360"/>
      </w:pPr>
      <w:rPr>
        <w:rFonts w:ascii="Times" w:hAnsi="Times" w:hint="default"/>
      </w:rPr>
    </w:lvl>
    <w:lvl w:ilvl="1" w:tplc="BEDA657E" w:tentative="1">
      <w:start w:val="1"/>
      <w:numFmt w:val="bullet"/>
      <w:lvlText w:val="•"/>
      <w:lvlJc w:val="left"/>
      <w:pPr>
        <w:tabs>
          <w:tab w:val="num" w:pos="1440"/>
        </w:tabs>
        <w:ind w:left="1440" w:hanging="360"/>
      </w:pPr>
      <w:rPr>
        <w:rFonts w:ascii="Times" w:hAnsi="Times" w:hint="default"/>
      </w:rPr>
    </w:lvl>
    <w:lvl w:ilvl="2" w:tplc="10168C48" w:tentative="1">
      <w:start w:val="1"/>
      <w:numFmt w:val="bullet"/>
      <w:lvlText w:val="•"/>
      <w:lvlJc w:val="left"/>
      <w:pPr>
        <w:tabs>
          <w:tab w:val="num" w:pos="2160"/>
        </w:tabs>
        <w:ind w:left="2160" w:hanging="360"/>
      </w:pPr>
      <w:rPr>
        <w:rFonts w:ascii="Times" w:hAnsi="Times" w:hint="default"/>
      </w:rPr>
    </w:lvl>
    <w:lvl w:ilvl="3" w:tplc="3ABCAFCE" w:tentative="1">
      <w:start w:val="1"/>
      <w:numFmt w:val="bullet"/>
      <w:lvlText w:val="•"/>
      <w:lvlJc w:val="left"/>
      <w:pPr>
        <w:tabs>
          <w:tab w:val="num" w:pos="2880"/>
        </w:tabs>
        <w:ind w:left="2880" w:hanging="360"/>
      </w:pPr>
      <w:rPr>
        <w:rFonts w:ascii="Times" w:hAnsi="Times" w:hint="default"/>
      </w:rPr>
    </w:lvl>
    <w:lvl w:ilvl="4" w:tplc="F00CBA6A" w:tentative="1">
      <w:start w:val="1"/>
      <w:numFmt w:val="bullet"/>
      <w:lvlText w:val="•"/>
      <w:lvlJc w:val="left"/>
      <w:pPr>
        <w:tabs>
          <w:tab w:val="num" w:pos="3600"/>
        </w:tabs>
        <w:ind w:left="3600" w:hanging="360"/>
      </w:pPr>
      <w:rPr>
        <w:rFonts w:ascii="Times" w:hAnsi="Times" w:hint="default"/>
      </w:rPr>
    </w:lvl>
    <w:lvl w:ilvl="5" w:tplc="1D209F2C" w:tentative="1">
      <w:start w:val="1"/>
      <w:numFmt w:val="bullet"/>
      <w:lvlText w:val="•"/>
      <w:lvlJc w:val="left"/>
      <w:pPr>
        <w:tabs>
          <w:tab w:val="num" w:pos="4320"/>
        </w:tabs>
        <w:ind w:left="4320" w:hanging="360"/>
      </w:pPr>
      <w:rPr>
        <w:rFonts w:ascii="Times" w:hAnsi="Times" w:hint="default"/>
      </w:rPr>
    </w:lvl>
    <w:lvl w:ilvl="6" w:tplc="DED63F16" w:tentative="1">
      <w:start w:val="1"/>
      <w:numFmt w:val="bullet"/>
      <w:lvlText w:val="•"/>
      <w:lvlJc w:val="left"/>
      <w:pPr>
        <w:tabs>
          <w:tab w:val="num" w:pos="5040"/>
        </w:tabs>
        <w:ind w:left="5040" w:hanging="360"/>
      </w:pPr>
      <w:rPr>
        <w:rFonts w:ascii="Times" w:hAnsi="Times" w:hint="default"/>
      </w:rPr>
    </w:lvl>
    <w:lvl w:ilvl="7" w:tplc="AC6C41D6" w:tentative="1">
      <w:start w:val="1"/>
      <w:numFmt w:val="bullet"/>
      <w:lvlText w:val="•"/>
      <w:lvlJc w:val="left"/>
      <w:pPr>
        <w:tabs>
          <w:tab w:val="num" w:pos="5760"/>
        </w:tabs>
        <w:ind w:left="5760" w:hanging="360"/>
      </w:pPr>
      <w:rPr>
        <w:rFonts w:ascii="Times" w:hAnsi="Times" w:hint="default"/>
      </w:rPr>
    </w:lvl>
    <w:lvl w:ilvl="8" w:tplc="3998F28A" w:tentative="1">
      <w:start w:val="1"/>
      <w:numFmt w:val="bullet"/>
      <w:lvlText w:val="•"/>
      <w:lvlJc w:val="left"/>
      <w:pPr>
        <w:tabs>
          <w:tab w:val="num" w:pos="6480"/>
        </w:tabs>
        <w:ind w:left="6480" w:hanging="360"/>
      </w:pPr>
      <w:rPr>
        <w:rFonts w:ascii="Times" w:hAnsi="Times" w:hint="default"/>
      </w:rPr>
    </w:lvl>
  </w:abstractNum>
  <w:abstractNum w:abstractNumId="68">
    <w:nsid w:val="5B7E29F4"/>
    <w:multiLevelType w:val="hybridMultilevel"/>
    <w:tmpl w:val="79D0B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5E07016A"/>
    <w:multiLevelType w:val="hybridMultilevel"/>
    <w:tmpl w:val="E696CA4C"/>
    <w:lvl w:ilvl="0" w:tplc="45F41A10">
      <w:start w:val="1"/>
      <w:numFmt w:val="bullet"/>
      <w:lvlText w:val="•"/>
      <w:lvlJc w:val="left"/>
      <w:pPr>
        <w:tabs>
          <w:tab w:val="num" w:pos="720"/>
        </w:tabs>
        <w:ind w:left="720" w:hanging="360"/>
      </w:pPr>
      <w:rPr>
        <w:rFonts w:ascii="Times" w:hAnsi="Times" w:hint="default"/>
      </w:rPr>
    </w:lvl>
    <w:lvl w:ilvl="1" w:tplc="59AA2FC8" w:tentative="1">
      <w:start w:val="1"/>
      <w:numFmt w:val="bullet"/>
      <w:lvlText w:val="•"/>
      <w:lvlJc w:val="left"/>
      <w:pPr>
        <w:tabs>
          <w:tab w:val="num" w:pos="1440"/>
        </w:tabs>
        <w:ind w:left="1440" w:hanging="360"/>
      </w:pPr>
      <w:rPr>
        <w:rFonts w:ascii="Times" w:hAnsi="Times" w:hint="default"/>
      </w:rPr>
    </w:lvl>
    <w:lvl w:ilvl="2" w:tplc="99B8C8A2" w:tentative="1">
      <w:start w:val="1"/>
      <w:numFmt w:val="bullet"/>
      <w:lvlText w:val="•"/>
      <w:lvlJc w:val="left"/>
      <w:pPr>
        <w:tabs>
          <w:tab w:val="num" w:pos="2160"/>
        </w:tabs>
        <w:ind w:left="2160" w:hanging="360"/>
      </w:pPr>
      <w:rPr>
        <w:rFonts w:ascii="Times" w:hAnsi="Times" w:hint="default"/>
      </w:rPr>
    </w:lvl>
    <w:lvl w:ilvl="3" w:tplc="A9C80B42" w:tentative="1">
      <w:start w:val="1"/>
      <w:numFmt w:val="bullet"/>
      <w:lvlText w:val="•"/>
      <w:lvlJc w:val="left"/>
      <w:pPr>
        <w:tabs>
          <w:tab w:val="num" w:pos="2880"/>
        </w:tabs>
        <w:ind w:left="2880" w:hanging="360"/>
      </w:pPr>
      <w:rPr>
        <w:rFonts w:ascii="Times" w:hAnsi="Times" w:hint="default"/>
      </w:rPr>
    </w:lvl>
    <w:lvl w:ilvl="4" w:tplc="569E83A0" w:tentative="1">
      <w:start w:val="1"/>
      <w:numFmt w:val="bullet"/>
      <w:lvlText w:val="•"/>
      <w:lvlJc w:val="left"/>
      <w:pPr>
        <w:tabs>
          <w:tab w:val="num" w:pos="3600"/>
        </w:tabs>
        <w:ind w:left="3600" w:hanging="360"/>
      </w:pPr>
      <w:rPr>
        <w:rFonts w:ascii="Times" w:hAnsi="Times" w:hint="default"/>
      </w:rPr>
    </w:lvl>
    <w:lvl w:ilvl="5" w:tplc="00063F7E" w:tentative="1">
      <w:start w:val="1"/>
      <w:numFmt w:val="bullet"/>
      <w:lvlText w:val="•"/>
      <w:lvlJc w:val="left"/>
      <w:pPr>
        <w:tabs>
          <w:tab w:val="num" w:pos="4320"/>
        </w:tabs>
        <w:ind w:left="4320" w:hanging="360"/>
      </w:pPr>
      <w:rPr>
        <w:rFonts w:ascii="Times" w:hAnsi="Times" w:hint="default"/>
      </w:rPr>
    </w:lvl>
    <w:lvl w:ilvl="6" w:tplc="27BCD3CE" w:tentative="1">
      <w:start w:val="1"/>
      <w:numFmt w:val="bullet"/>
      <w:lvlText w:val="•"/>
      <w:lvlJc w:val="left"/>
      <w:pPr>
        <w:tabs>
          <w:tab w:val="num" w:pos="5040"/>
        </w:tabs>
        <w:ind w:left="5040" w:hanging="360"/>
      </w:pPr>
      <w:rPr>
        <w:rFonts w:ascii="Times" w:hAnsi="Times" w:hint="default"/>
      </w:rPr>
    </w:lvl>
    <w:lvl w:ilvl="7" w:tplc="025AB37C" w:tentative="1">
      <w:start w:val="1"/>
      <w:numFmt w:val="bullet"/>
      <w:lvlText w:val="•"/>
      <w:lvlJc w:val="left"/>
      <w:pPr>
        <w:tabs>
          <w:tab w:val="num" w:pos="5760"/>
        </w:tabs>
        <w:ind w:left="5760" w:hanging="360"/>
      </w:pPr>
      <w:rPr>
        <w:rFonts w:ascii="Times" w:hAnsi="Times" w:hint="default"/>
      </w:rPr>
    </w:lvl>
    <w:lvl w:ilvl="8" w:tplc="4A26EEF0" w:tentative="1">
      <w:start w:val="1"/>
      <w:numFmt w:val="bullet"/>
      <w:lvlText w:val="•"/>
      <w:lvlJc w:val="left"/>
      <w:pPr>
        <w:tabs>
          <w:tab w:val="num" w:pos="6480"/>
        </w:tabs>
        <w:ind w:left="6480" w:hanging="360"/>
      </w:pPr>
      <w:rPr>
        <w:rFonts w:ascii="Times" w:hAnsi="Times" w:hint="default"/>
      </w:rPr>
    </w:lvl>
  </w:abstractNum>
  <w:abstractNum w:abstractNumId="70">
    <w:nsid w:val="5F800347"/>
    <w:multiLevelType w:val="hybridMultilevel"/>
    <w:tmpl w:val="D3B2D8BE"/>
    <w:lvl w:ilvl="0" w:tplc="30F24006">
      <w:start w:val="1"/>
      <w:numFmt w:val="decimal"/>
      <w:lvlText w:val="%1."/>
      <w:lvlJc w:val="left"/>
      <w:pPr>
        <w:ind w:left="1220" w:hanging="36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71">
    <w:nsid w:val="5F965AC1"/>
    <w:multiLevelType w:val="hybridMultilevel"/>
    <w:tmpl w:val="CB16A0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0317DB5"/>
    <w:multiLevelType w:val="hybridMultilevel"/>
    <w:tmpl w:val="9EB87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10E12EE"/>
    <w:multiLevelType w:val="hybridMultilevel"/>
    <w:tmpl w:val="E41ED3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61220F53"/>
    <w:multiLevelType w:val="hybridMultilevel"/>
    <w:tmpl w:val="51C442A4"/>
    <w:lvl w:ilvl="0" w:tplc="1F06A160">
      <w:start w:val="1"/>
      <w:numFmt w:val="bullet"/>
      <w:lvlText w:val="•"/>
      <w:lvlJc w:val="left"/>
      <w:pPr>
        <w:tabs>
          <w:tab w:val="num" w:pos="720"/>
        </w:tabs>
        <w:ind w:left="720" w:hanging="360"/>
      </w:pPr>
      <w:rPr>
        <w:rFonts w:ascii="Times" w:hAnsi="Times" w:hint="default"/>
      </w:rPr>
    </w:lvl>
    <w:lvl w:ilvl="1" w:tplc="527CDE82" w:tentative="1">
      <w:start w:val="1"/>
      <w:numFmt w:val="bullet"/>
      <w:lvlText w:val="•"/>
      <w:lvlJc w:val="left"/>
      <w:pPr>
        <w:tabs>
          <w:tab w:val="num" w:pos="1440"/>
        </w:tabs>
        <w:ind w:left="1440" w:hanging="360"/>
      </w:pPr>
      <w:rPr>
        <w:rFonts w:ascii="Times" w:hAnsi="Times" w:hint="default"/>
      </w:rPr>
    </w:lvl>
    <w:lvl w:ilvl="2" w:tplc="9ABE0AA2" w:tentative="1">
      <w:start w:val="1"/>
      <w:numFmt w:val="bullet"/>
      <w:lvlText w:val="•"/>
      <w:lvlJc w:val="left"/>
      <w:pPr>
        <w:tabs>
          <w:tab w:val="num" w:pos="2160"/>
        </w:tabs>
        <w:ind w:left="2160" w:hanging="360"/>
      </w:pPr>
      <w:rPr>
        <w:rFonts w:ascii="Times" w:hAnsi="Times" w:hint="default"/>
      </w:rPr>
    </w:lvl>
    <w:lvl w:ilvl="3" w:tplc="28A0F7C8" w:tentative="1">
      <w:start w:val="1"/>
      <w:numFmt w:val="bullet"/>
      <w:lvlText w:val="•"/>
      <w:lvlJc w:val="left"/>
      <w:pPr>
        <w:tabs>
          <w:tab w:val="num" w:pos="2880"/>
        </w:tabs>
        <w:ind w:left="2880" w:hanging="360"/>
      </w:pPr>
      <w:rPr>
        <w:rFonts w:ascii="Times" w:hAnsi="Times" w:hint="default"/>
      </w:rPr>
    </w:lvl>
    <w:lvl w:ilvl="4" w:tplc="38766C90" w:tentative="1">
      <w:start w:val="1"/>
      <w:numFmt w:val="bullet"/>
      <w:lvlText w:val="•"/>
      <w:lvlJc w:val="left"/>
      <w:pPr>
        <w:tabs>
          <w:tab w:val="num" w:pos="3600"/>
        </w:tabs>
        <w:ind w:left="3600" w:hanging="360"/>
      </w:pPr>
      <w:rPr>
        <w:rFonts w:ascii="Times" w:hAnsi="Times" w:hint="default"/>
      </w:rPr>
    </w:lvl>
    <w:lvl w:ilvl="5" w:tplc="6590D826" w:tentative="1">
      <w:start w:val="1"/>
      <w:numFmt w:val="bullet"/>
      <w:lvlText w:val="•"/>
      <w:lvlJc w:val="left"/>
      <w:pPr>
        <w:tabs>
          <w:tab w:val="num" w:pos="4320"/>
        </w:tabs>
        <w:ind w:left="4320" w:hanging="360"/>
      </w:pPr>
      <w:rPr>
        <w:rFonts w:ascii="Times" w:hAnsi="Times" w:hint="default"/>
      </w:rPr>
    </w:lvl>
    <w:lvl w:ilvl="6" w:tplc="E684ED80" w:tentative="1">
      <w:start w:val="1"/>
      <w:numFmt w:val="bullet"/>
      <w:lvlText w:val="•"/>
      <w:lvlJc w:val="left"/>
      <w:pPr>
        <w:tabs>
          <w:tab w:val="num" w:pos="5040"/>
        </w:tabs>
        <w:ind w:left="5040" w:hanging="360"/>
      </w:pPr>
      <w:rPr>
        <w:rFonts w:ascii="Times" w:hAnsi="Times" w:hint="default"/>
      </w:rPr>
    </w:lvl>
    <w:lvl w:ilvl="7" w:tplc="E8B89FEE" w:tentative="1">
      <w:start w:val="1"/>
      <w:numFmt w:val="bullet"/>
      <w:lvlText w:val="•"/>
      <w:lvlJc w:val="left"/>
      <w:pPr>
        <w:tabs>
          <w:tab w:val="num" w:pos="5760"/>
        </w:tabs>
        <w:ind w:left="5760" w:hanging="360"/>
      </w:pPr>
      <w:rPr>
        <w:rFonts w:ascii="Times" w:hAnsi="Times" w:hint="default"/>
      </w:rPr>
    </w:lvl>
    <w:lvl w:ilvl="8" w:tplc="DF008E3C" w:tentative="1">
      <w:start w:val="1"/>
      <w:numFmt w:val="bullet"/>
      <w:lvlText w:val="•"/>
      <w:lvlJc w:val="left"/>
      <w:pPr>
        <w:tabs>
          <w:tab w:val="num" w:pos="6480"/>
        </w:tabs>
        <w:ind w:left="6480" w:hanging="360"/>
      </w:pPr>
      <w:rPr>
        <w:rFonts w:ascii="Times" w:hAnsi="Times" w:hint="default"/>
      </w:rPr>
    </w:lvl>
  </w:abstractNum>
  <w:abstractNum w:abstractNumId="75">
    <w:nsid w:val="61292BE7"/>
    <w:multiLevelType w:val="hybridMultilevel"/>
    <w:tmpl w:val="EE1C3676"/>
    <w:lvl w:ilvl="0" w:tplc="A24A6060">
      <w:start w:val="1"/>
      <w:numFmt w:val="bullet"/>
      <w:lvlText w:val="•"/>
      <w:lvlJc w:val="left"/>
      <w:pPr>
        <w:tabs>
          <w:tab w:val="num" w:pos="720"/>
        </w:tabs>
        <w:ind w:left="720" w:hanging="360"/>
      </w:pPr>
      <w:rPr>
        <w:rFonts w:ascii="Times" w:hAnsi="Times" w:hint="default"/>
      </w:rPr>
    </w:lvl>
    <w:lvl w:ilvl="1" w:tplc="B6D833CC" w:tentative="1">
      <w:start w:val="1"/>
      <w:numFmt w:val="bullet"/>
      <w:lvlText w:val="•"/>
      <w:lvlJc w:val="left"/>
      <w:pPr>
        <w:tabs>
          <w:tab w:val="num" w:pos="1440"/>
        </w:tabs>
        <w:ind w:left="1440" w:hanging="360"/>
      </w:pPr>
      <w:rPr>
        <w:rFonts w:ascii="Times" w:hAnsi="Times" w:hint="default"/>
      </w:rPr>
    </w:lvl>
    <w:lvl w:ilvl="2" w:tplc="6624E548" w:tentative="1">
      <w:start w:val="1"/>
      <w:numFmt w:val="bullet"/>
      <w:lvlText w:val="•"/>
      <w:lvlJc w:val="left"/>
      <w:pPr>
        <w:tabs>
          <w:tab w:val="num" w:pos="2160"/>
        </w:tabs>
        <w:ind w:left="2160" w:hanging="360"/>
      </w:pPr>
      <w:rPr>
        <w:rFonts w:ascii="Times" w:hAnsi="Times" w:hint="default"/>
      </w:rPr>
    </w:lvl>
    <w:lvl w:ilvl="3" w:tplc="7B40C866" w:tentative="1">
      <w:start w:val="1"/>
      <w:numFmt w:val="bullet"/>
      <w:lvlText w:val="•"/>
      <w:lvlJc w:val="left"/>
      <w:pPr>
        <w:tabs>
          <w:tab w:val="num" w:pos="2880"/>
        </w:tabs>
        <w:ind w:left="2880" w:hanging="360"/>
      </w:pPr>
      <w:rPr>
        <w:rFonts w:ascii="Times" w:hAnsi="Times" w:hint="default"/>
      </w:rPr>
    </w:lvl>
    <w:lvl w:ilvl="4" w:tplc="871A8F58" w:tentative="1">
      <w:start w:val="1"/>
      <w:numFmt w:val="bullet"/>
      <w:lvlText w:val="•"/>
      <w:lvlJc w:val="left"/>
      <w:pPr>
        <w:tabs>
          <w:tab w:val="num" w:pos="3600"/>
        </w:tabs>
        <w:ind w:left="3600" w:hanging="360"/>
      </w:pPr>
      <w:rPr>
        <w:rFonts w:ascii="Times" w:hAnsi="Times" w:hint="default"/>
      </w:rPr>
    </w:lvl>
    <w:lvl w:ilvl="5" w:tplc="8D604010" w:tentative="1">
      <w:start w:val="1"/>
      <w:numFmt w:val="bullet"/>
      <w:lvlText w:val="•"/>
      <w:lvlJc w:val="left"/>
      <w:pPr>
        <w:tabs>
          <w:tab w:val="num" w:pos="4320"/>
        </w:tabs>
        <w:ind w:left="4320" w:hanging="360"/>
      </w:pPr>
      <w:rPr>
        <w:rFonts w:ascii="Times" w:hAnsi="Times" w:hint="default"/>
      </w:rPr>
    </w:lvl>
    <w:lvl w:ilvl="6" w:tplc="135C15BE" w:tentative="1">
      <w:start w:val="1"/>
      <w:numFmt w:val="bullet"/>
      <w:lvlText w:val="•"/>
      <w:lvlJc w:val="left"/>
      <w:pPr>
        <w:tabs>
          <w:tab w:val="num" w:pos="5040"/>
        </w:tabs>
        <w:ind w:left="5040" w:hanging="360"/>
      </w:pPr>
      <w:rPr>
        <w:rFonts w:ascii="Times" w:hAnsi="Times" w:hint="default"/>
      </w:rPr>
    </w:lvl>
    <w:lvl w:ilvl="7" w:tplc="9FAAB880" w:tentative="1">
      <w:start w:val="1"/>
      <w:numFmt w:val="bullet"/>
      <w:lvlText w:val="•"/>
      <w:lvlJc w:val="left"/>
      <w:pPr>
        <w:tabs>
          <w:tab w:val="num" w:pos="5760"/>
        </w:tabs>
        <w:ind w:left="5760" w:hanging="360"/>
      </w:pPr>
      <w:rPr>
        <w:rFonts w:ascii="Times" w:hAnsi="Times" w:hint="default"/>
      </w:rPr>
    </w:lvl>
    <w:lvl w:ilvl="8" w:tplc="A15028FE" w:tentative="1">
      <w:start w:val="1"/>
      <w:numFmt w:val="bullet"/>
      <w:lvlText w:val="•"/>
      <w:lvlJc w:val="left"/>
      <w:pPr>
        <w:tabs>
          <w:tab w:val="num" w:pos="6480"/>
        </w:tabs>
        <w:ind w:left="6480" w:hanging="360"/>
      </w:pPr>
      <w:rPr>
        <w:rFonts w:ascii="Times" w:hAnsi="Times" w:hint="default"/>
      </w:rPr>
    </w:lvl>
  </w:abstractNum>
  <w:abstractNum w:abstractNumId="76">
    <w:nsid w:val="65CD3DA9"/>
    <w:multiLevelType w:val="hybridMultilevel"/>
    <w:tmpl w:val="695EA354"/>
    <w:lvl w:ilvl="0" w:tplc="04090001">
      <w:start w:val="1"/>
      <w:numFmt w:val="bullet"/>
      <w:lvlText w:val=""/>
      <w:lvlJc w:val="left"/>
      <w:pPr>
        <w:ind w:left="1569" w:hanging="360"/>
      </w:pPr>
      <w:rPr>
        <w:rFonts w:ascii="Symbol" w:hAnsi="Symbol" w:hint="default"/>
      </w:rPr>
    </w:lvl>
    <w:lvl w:ilvl="1" w:tplc="04090003" w:tentative="1">
      <w:start w:val="1"/>
      <w:numFmt w:val="bullet"/>
      <w:lvlText w:val="o"/>
      <w:lvlJc w:val="left"/>
      <w:pPr>
        <w:ind w:left="2289" w:hanging="360"/>
      </w:pPr>
      <w:rPr>
        <w:rFonts w:ascii="Courier New" w:hAnsi="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77">
    <w:nsid w:val="676D7E87"/>
    <w:multiLevelType w:val="hybridMultilevel"/>
    <w:tmpl w:val="CB3447A8"/>
    <w:lvl w:ilvl="0" w:tplc="04090003">
      <w:start w:val="1"/>
      <w:numFmt w:val="bullet"/>
      <w:lvlText w:val="o"/>
      <w:lvlJc w:val="left"/>
      <w:pPr>
        <w:ind w:left="1800" w:hanging="360"/>
      </w:pPr>
      <w:rPr>
        <w:rFonts w:ascii="Courier New" w:hAnsi="Courier New" w:hint="default"/>
      </w:rPr>
    </w:lvl>
    <w:lvl w:ilvl="1" w:tplc="7C262264" w:tentative="1">
      <w:start w:val="1"/>
      <w:numFmt w:val="bullet"/>
      <w:lvlText w:val="•"/>
      <w:lvlJc w:val="left"/>
      <w:pPr>
        <w:tabs>
          <w:tab w:val="num" w:pos="2520"/>
        </w:tabs>
        <w:ind w:left="2520" w:hanging="360"/>
      </w:pPr>
      <w:rPr>
        <w:rFonts w:ascii="Times" w:hAnsi="Times" w:hint="default"/>
      </w:rPr>
    </w:lvl>
    <w:lvl w:ilvl="2" w:tplc="A2E495DE" w:tentative="1">
      <w:start w:val="1"/>
      <w:numFmt w:val="bullet"/>
      <w:lvlText w:val="•"/>
      <w:lvlJc w:val="left"/>
      <w:pPr>
        <w:tabs>
          <w:tab w:val="num" w:pos="3240"/>
        </w:tabs>
        <w:ind w:left="3240" w:hanging="360"/>
      </w:pPr>
      <w:rPr>
        <w:rFonts w:ascii="Times" w:hAnsi="Times" w:hint="default"/>
      </w:rPr>
    </w:lvl>
    <w:lvl w:ilvl="3" w:tplc="D1E018F4" w:tentative="1">
      <w:start w:val="1"/>
      <w:numFmt w:val="bullet"/>
      <w:lvlText w:val="•"/>
      <w:lvlJc w:val="left"/>
      <w:pPr>
        <w:tabs>
          <w:tab w:val="num" w:pos="3960"/>
        </w:tabs>
        <w:ind w:left="3960" w:hanging="360"/>
      </w:pPr>
      <w:rPr>
        <w:rFonts w:ascii="Times" w:hAnsi="Times" w:hint="default"/>
      </w:rPr>
    </w:lvl>
    <w:lvl w:ilvl="4" w:tplc="BABA19CC" w:tentative="1">
      <w:start w:val="1"/>
      <w:numFmt w:val="bullet"/>
      <w:lvlText w:val="•"/>
      <w:lvlJc w:val="left"/>
      <w:pPr>
        <w:tabs>
          <w:tab w:val="num" w:pos="4680"/>
        </w:tabs>
        <w:ind w:left="4680" w:hanging="360"/>
      </w:pPr>
      <w:rPr>
        <w:rFonts w:ascii="Times" w:hAnsi="Times" w:hint="default"/>
      </w:rPr>
    </w:lvl>
    <w:lvl w:ilvl="5" w:tplc="1518BDC4" w:tentative="1">
      <w:start w:val="1"/>
      <w:numFmt w:val="bullet"/>
      <w:lvlText w:val="•"/>
      <w:lvlJc w:val="left"/>
      <w:pPr>
        <w:tabs>
          <w:tab w:val="num" w:pos="5400"/>
        </w:tabs>
        <w:ind w:left="5400" w:hanging="360"/>
      </w:pPr>
      <w:rPr>
        <w:rFonts w:ascii="Times" w:hAnsi="Times" w:hint="default"/>
      </w:rPr>
    </w:lvl>
    <w:lvl w:ilvl="6" w:tplc="ACC24112" w:tentative="1">
      <w:start w:val="1"/>
      <w:numFmt w:val="bullet"/>
      <w:lvlText w:val="•"/>
      <w:lvlJc w:val="left"/>
      <w:pPr>
        <w:tabs>
          <w:tab w:val="num" w:pos="6120"/>
        </w:tabs>
        <w:ind w:left="6120" w:hanging="360"/>
      </w:pPr>
      <w:rPr>
        <w:rFonts w:ascii="Times" w:hAnsi="Times" w:hint="default"/>
      </w:rPr>
    </w:lvl>
    <w:lvl w:ilvl="7" w:tplc="D7602A06" w:tentative="1">
      <w:start w:val="1"/>
      <w:numFmt w:val="bullet"/>
      <w:lvlText w:val="•"/>
      <w:lvlJc w:val="left"/>
      <w:pPr>
        <w:tabs>
          <w:tab w:val="num" w:pos="6840"/>
        </w:tabs>
        <w:ind w:left="6840" w:hanging="360"/>
      </w:pPr>
      <w:rPr>
        <w:rFonts w:ascii="Times" w:hAnsi="Times" w:hint="default"/>
      </w:rPr>
    </w:lvl>
    <w:lvl w:ilvl="8" w:tplc="957645D6" w:tentative="1">
      <w:start w:val="1"/>
      <w:numFmt w:val="bullet"/>
      <w:lvlText w:val="•"/>
      <w:lvlJc w:val="left"/>
      <w:pPr>
        <w:tabs>
          <w:tab w:val="num" w:pos="7560"/>
        </w:tabs>
        <w:ind w:left="7560" w:hanging="360"/>
      </w:pPr>
      <w:rPr>
        <w:rFonts w:ascii="Times" w:hAnsi="Times" w:hint="default"/>
      </w:rPr>
    </w:lvl>
  </w:abstractNum>
  <w:abstractNum w:abstractNumId="78">
    <w:nsid w:val="67AF6456"/>
    <w:multiLevelType w:val="hybridMultilevel"/>
    <w:tmpl w:val="18E69C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9CF6CFD"/>
    <w:multiLevelType w:val="hybridMultilevel"/>
    <w:tmpl w:val="FE940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A2D0438"/>
    <w:multiLevelType w:val="hybridMultilevel"/>
    <w:tmpl w:val="117AD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A5A57AA"/>
    <w:multiLevelType w:val="hybridMultilevel"/>
    <w:tmpl w:val="B106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B0F5F77"/>
    <w:multiLevelType w:val="hybridMultilevel"/>
    <w:tmpl w:val="FC44835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3">
    <w:nsid w:val="6CBB0001"/>
    <w:multiLevelType w:val="hybridMultilevel"/>
    <w:tmpl w:val="CD082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CCD36A0"/>
    <w:multiLevelType w:val="hybridMultilevel"/>
    <w:tmpl w:val="B6D69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6DA94DAA"/>
    <w:multiLevelType w:val="hybridMultilevel"/>
    <w:tmpl w:val="5B3679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6E1B4013"/>
    <w:multiLevelType w:val="hybridMultilevel"/>
    <w:tmpl w:val="A7B093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0B81220"/>
    <w:multiLevelType w:val="hybridMultilevel"/>
    <w:tmpl w:val="AA54D3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16E66C2"/>
    <w:multiLevelType w:val="hybridMultilevel"/>
    <w:tmpl w:val="AFC6C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18D0C44"/>
    <w:multiLevelType w:val="hybridMultilevel"/>
    <w:tmpl w:val="5E625542"/>
    <w:lvl w:ilvl="0" w:tplc="2DF2140A">
      <w:start w:val="1"/>
      <w:numFmt w:val="bullet"/>
      <w:lvlText w:val="•"/>
      <w:lvlJc w:val="left"/>
      <w:pPr>
        <w:tabs>
          <w:tab w:val="num" w:pos="720"/>
        </w:tabs>
        <w:ind w:left="720" w:hanging="360"/>
      </w:pPr>
      <w:rPr>
        <w:rFonts w:ascii="Times" w:hAnsi="Times" w:hint="default"/>
      </w:rPr>
    </w:lvl>
    <w:lvl w:ilvl="1" w:tplc="4232F336" w:tentative="1">
      <w:start w:val="1"/>
      <w:numFmt w:val="bullet"/>
      <w:lvlText w:val="•"/>
      <w:lvlJc w:val="left"/>
      <w:pPr>
        <w:tabs>
          <w:tab w:val="num" w:pos="1440"/>
        </w:tabs>
        <w:ind w:left="1440" w:hanging="360"/>
      </w:pPr>
      <w:rPr>
        <w:rFonts w:ascii="Times" w:hAnsi="Times" w:hint="default"/>
      </w:rPr>
    </w:lvl>
    <w:lvl w:ilvl="2" w:tplc="DE0036AC" w:tentative="1">
      <w:start w:val="1"/>
      <w:numFmt w:val="bullet"/>
      <w:lvlText w:val="•"/>
      <w:lvlJc w:val="left"/>
      <w:pPr>
        <w:tabs>
          <w:tab w:val="num" w:pos="2160"/>
        </w:tabs>
        <w:ind w:left="2160" w:hanging="360"/>
      </w:pPr>
      <w:rPr>
        <w:rFonts w:ascii="Times" w:hAnsi="Times" w:hint="default"/>
      </w:rPr>
    </w:lvl>
    <w:lvl w:ilvl="3" w:tplc="E6804E06" w:tentative="1">
      <w:start w:val="1"/>
      <w:numFmt w:val="bullet"/>
      <w:lvlText w:val="•"/>
      <w:lvlJc w:val="left"/>
      <w:pPr>
        <w:tabs>
          <w:tab w:val="num" w:pos="2880"/>
        </w:tabs>
        <w:ind w:left="2880" w:hanging="360"/>
      </w:pPr>
      <w:rPr>
        <w:rFonts w:ascii="Times" w:hAnsi="Times" w:hint="default"/>
      </w:rPr>
    </w:lvl>
    <w:lvl w:ilvl="4" w:tplc="8A0A3FC6" w:tentative="1">
      <w:start w:val="1"/>
      <w:numFmt w:val="bullet"/>
      <w:lvlText w:val="•"/>
      <w:lvlJc w:val="left"/>
      <w:pPr>
        <w:tabs>
          <w:tab w:val="num" w:pos="3600"/>
        </w:tabs>
        <w:ind w:left="3600" w:hanging="360"/>
      </w:pPr>
      <w:rPr>
        <w:rFonts w:ascii="Times" w:hAnsi="Times" w:hint="default"/>
      </w:rPr>
    </w:lvl>
    <w:lvl w:ilvl="5" w:tplc="ECF87CD6" w:tentative="1">
      <w:start w:val="1"/>
      <w:numFmt w:val="bullet"/>
      <w:lvlText w:val="•"/>
      <w:lvlJc w:val="left"/>
      <w:pPr>
        <w:tabs>
          <w:tab w:val="num" w:pos="4320"/>
        </w:tabs>
        <w:ind w:left="4320" w:hanging="360"/>
      </w:pPr>
      <w:rPr>
        <w:rFonts w:ascii="Times" w:hAnsi="Times" w:hint="default"/>
      </w:rPr>
    </w:lvl>
    <w:lvl w:ilvl="6" w:tplc="98F2F4DA" w:tentative="1">
      <w:start w:val="1"/>
      <w:numFmt w:val="bullet"/>
      <w:lvlText w:val="•"/>
      <w:lvlJc w:val="left"/>
      <w:pPr>
        <w:tabs>
          <w:tab w:val="num" w:pos="5040"/>
        </w:tabs>
        <w:ind w:left="5040" w:hanging="360"/>
      </w:pPr>
      <w:rPr>
        <w:rFonts w:ascii="Times" w:hAnsi="Times" w:hint="default"/>
      </w:rPr>
    </w:lvl>
    <w:lvl w:ilvl="7" w:tplc="DFDE08A4" w:tentative="1">
      <w:start w:val="1"/>
      <w:numFmt w:val="bullet"/>
      <w:lvlText w:val="•"/>
      <w:lvlJc w:val="left"/>
      <w:pPr>
        <w:tabs>
          <w:tab w:val="num" w:pos="5760"/>
        </w:tabs>
        <w:ind w:left="5760" w:hanging="360"/>
      </w:pPr>
      <w:rPr>
        <w:rFonts w:ascii="Times" w:hAnsi="Times" w:hint="default"/>
      </w:rPr>
    </w:lvl>
    <w:lvl w:ilvl="8" w:tplc="C6C627C8" w:tentative="1">
      <w:start w:val="1"/>
      <w:numFmt w:val="bullet"/>
      <w:lvlText w:val="•"/>
      <w:lvlJc w:val="left"/>
      <w:pPr>
        <w:tabs>
          <w:tab w:val="num" w:pos="6480"/>
        </w:tabs>
        <w:ind w:left="6480" w:hanging="360"/>
      </w:pPr>
      <w:rPr>
        <w:rFonts w:ascii="Times" w:hAnsi="Times" w:hint="default"/>
      </w:rPr>
    </w:lvl>
  </w:abstractNum>
  <w:abstractNum w:abstractNumId="90">
    <w:nsid w:val="722C5A73"/>
    <w:multiLevelType w:val="hybridMultilevel"/>
    <w:tmpl w:val="594AD4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77AE2A4D"/>
    <w:multiLevelType w:val="hybridMultilevel"/>
    <w:tmpl w:val="F59AC028"/>
    <w:lvl w:ilvl="0" w:tplc="2F4019E4">
      <w:start w:val="1"/>
      <w:numFmt w:val="bullet"/>
      <w:lvlText w:val="•"/>
      <w:lvlJc w:val="left"/>
      <w:pPr>
        <w:tabs>
          <w:tab w:val="num" w:pos="720"/>
        </w:tabs>
        <w:ind w:left="720" w:hanging="360"/>
      </w:pPr>
      <w:rPr>
        <w:rFonts w:ascii="Times" w:hAnsi="Times" w:hint="default"/>
      </w:rPr>
    </w:lvl>
    <w:lvl w:ilvl="1" w:tplc="83666148" w:tentative="1">
      <w:start w:val="1"/>
      <w:numFmt w:val="bullet"/>
      <w:lvlText w:val="•"/>
      <w:lvlJc w:val="left"/>
      <w:pPr>
        <w:tabs>
          <w:tab w:val="num" w:pos="1440"/>
        </w:tabs>
        <w:ind w:left="1440" w:hanging="360"/>
      </w:pPr>
      <w:rPr>
        <w:rFonts w:ascii="Times" w:hAnsi="Times" w:hint="default"/>
      </w:rPr>
    </w:lvl>
    <w:lvl w:ilvl="2" w:tplc="8E56FB84" w:tentative="1">
      <w:start w:val="1"/>
      <w:numFmt w:val="bullet"/>
      <w:lvlText w:val="•"/>
      <w:lvlJc w:val="left"/>
      <w:pPr>
        <w:tabs>
          <w:tab w:val="num" w:pos="2160"/>
        </w:tabs>
        <w:ind w:left="2160" w:hanging="360"/>
      </w:pPr>
      <w:rPr>
        <w:rFonts w:ascii="Times" w:hAnsi="Times" w:hint="default"/>
      </w:rPr>
    </w:lvl>
    <w:lvl w:ilvl="3" w:tplc="7B4C70DC" w:tentative="1">
      <w:start w:val="1"/>
      <w:numFmt w:val="bullet"/>
      <w:lvlText w:val="•"/>
      <w:lvlJc w:val="left"/>
      <w:pPr>
        <w:tabs>
          <w:tab w:val="num" w:pos="2880"/>
        </w:tabs>
        <w:ind w:left="2880" w:hanging="360"/>
      </w:pPr>
      <w:rPr>
        <w:rFonts w:ascii="Times" w:hAnsi="Times" w:hint="default"/>
      </w:rPr>
    </w:lvl>
    <w:lvl w:ilvl="4" w:tplc="33B4E056" w:tentative="1">
      <w:start w:val="1"/>
      <w:numFmt w:val="bullet"/>
      <w:lvlText w:val="•"/>
      <w:lvlJc w:val="left"/>
      <w:pPr>
        <w:tabs>
          <w:tab w:val="num" w:pos="3600"/>
        </w:tabs>
        <w:ind w:left="3600" w:hanging="360"/>
      </w:pPr>
      <w:rPr>
        <w:rFonts w:ascii="Times" w:hAnsi="Times" w:hint="default"/>
      </w:rPr>
    </w:lvl>
    <w:lvl w:ilvl="5" w:tplc="CA580A08" w:tentative="1">
      <w:start w:val="1"/>
      <w:numFmt w:val="bullet"/>
      <w:lvlText w:val="•"/>
      <w:lvlJc w:val="left"/>
      <w:pPr>
        <w:tabs>
          <w:tab w:val="num" w:pos="4320"/>
        </w:tabs>
        <w:ind w:left="4320" w:hanging="360"/>
      </w:pPr>
      <w:rPr>
        <w:rFonts w:ascii="Times" w:hAnsi="Times" w:hint="default"/>
      </w:rPr>
    </w:lvl>
    <w:lvl w:ilvl="6" w:tplc="1560776E" w:tentative="1">
      <w:start w:val="1"/>
      <w:numFmt w:val="bullet"/>
      <w:lvlText w:val="•"/>
      <w:lvlJc w:val="left"/>
      <w:pPr>
        <w:tabs>
          <w:tab w:val="num" w:pos="5040"/>
        </w:tabs>
        <w:ind w:left="5040" w:hanging="360"/>
      </w:pPr>
      <w:rPr>
        <w:rFonts w:ascii="Times" w:hAnsi="Times" w:hint="default"/>
      </w:rPr>
    </w:lvl>
    <w:lvl w:ilvl="7" w:tplc="5D088B5E" w:tentative="1">
      <w:start w:val="1"/>
      <w:numFmt w:val="bullet"/>
      <w:lvlText w:val="•"/>
      <w:lvlJc w:val="left"/>
      <w:pPr>
        <w:tabs>
          <w:tab w:val="num" w:pos="5760"/>
        </w:tabs>
        <w:ind w:left="5760" w:hanging="360"/>
      </w:pPr>
      <w:rPr>
        <w:rFonts w:ascii="Times" w:hAnsi="Times" w:hint="default"/>
      </w:rPr>
    </w:lvl>
    <w:lvl w:ilvl="8" w:tplc="18F2530C" w:tentative="1">
      <w:start w:val="1"/>
      <w:numFmt w:val="bullet"/>
      <w:lvlText w:val="•"/>
      <w:lvlJc w:val="left"/>
      <w:pPr>
        <w:tabs>
          <w:tab w:val="num" w:pos="6480"/>
        </w:tabs>
        <w:ind w:left="6480" w:hanging="360"/>
      </w:pPr>
      <w:rPr>
        <w:rFonts w:ascii="Times" w:hAnsi="Times" w:hint="default"/>
      </w:rPr>
    </w:lvl>
  </w:abstractNum>
  <w:abstractNum w:abstractNumId="92">
    <w:nsid w:val="794405F3"/>
    <w:multiLevelType w:val="hybridMultilevel"/>
    <w:tmpl w:val="B8C055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nsid w:val="796C04E5"/>
    <w:multiLevelType w:val="hybridMultilevel"/>
    <w:tmpl w:val="DF4AA2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AA277DE"/>
    <w:multiLevelType w:val="hybridMultilevel"/>
    <w:tmpl w:val="4AB0910C"/>
    <w:lvl w:ilvl="0" w:tplc="F10E4F58">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BC34648"/>
    <w:multiLevelType w:val="hybridMultilevel"/>
    <w:tmpl w:val="093C83F6"/>
    <w:lvl w:ilvl="0" w:tplc="A22A9628">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C0D4EA3"/>
    <w:multiLevelType w:val="hybridMultilevel"/>
    <w:tmpl w:val="F67A478E"/>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97">
    <w:nsid w:val="7EB77388"/>
    <w:multiLevelType w:val="hybridMultilevel"/>
    <w:tmpl w:val="0652CBC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3"/>
  </w:num>
  <w:num w:numId="2">
    <w:abstractNumId w:val="25"/>
  </w:num>
  <w:num w:numId="3">
    <w:abstractNumId w:val="1"/>
  </w:num>
  <w:num w:numId="4">
    <w:abstractNumId w:val="74"/>
  </w:num>
  <w:num w:numId="5">
    <w:abstractNumId w:val="61"/>
  </w:num>
  <w:num w:numId="6">
    <w:abstractNumId w:val="77"/>
  </w:num>
  <w:num w:numId="7">
    <w:abstractNumId w:val="82"/>
  </w:num>
  <w:num w:numId="8">
    <w:abstractNumId w:val="96"/>
  </w:num>
  <w:num w:numId="9">
    <w:abstractNumId w:val="60"/>
  </w:num>
  <w:num w:numId="10">
    <w:abstractNumId w:val="64"/>
  </w:num>
  <w:num w:numId="11">
    <w:abstractNumId w:val="73"/>
  </w:num>
  <w:num w:numId="12">
    <w:abstractNumId w:val="63"/>
  </w:num>
  <w:num w:numId="13">
    <w:abstractNumId w:val="7"/>
  </w:num>
  <w:num w:numId="14">
    <w:abstractNumId w:val="85"/>
  </w:num>
  <w:num w:numId="15">
    <w:abstractNumId w:val="86"/>
  </w:num>
  <w:num w:numId="16">
    <w:abstractNumId w:val="20"/>
  </w:num>
  <w:num w:numId="17">
    <w:abstractNumId w:val="27"/>
  </w:num>
  <w:num w:numId="18">
    <w:abstractNumId w:val="92"/>
  </w:num>
  <w:num w:numId="19">
    <w:abstractNumId w:val="40"/>
  </w:num>
  <w:num w:numId="20">
    <w:abstractNumId w:val="28"/>
  </w:num>
  <w:num w:numId="21">
    <w:abstractNumId w:val="17"/>
  </w:num>
  <w:num w:numId="22">
    <w:abstractNumId w:val="37"/>
  </w:num>
  <w:num w:numId="23">
    <w:abstractNumId w:val="84"/>
  </w:num>
  <w:num w:numId="24">
    <w:abstractNumId w:val="35"/>
  </w:num>
  <w:num w:numId="25">
    <w:abstractNumId w:val="75"/>
  </w:num>
  <w:num w:numId="26">
    <w:abstractNumId w:val="88"/>
  </w:num>
  <w:num w:numId="27">
    <w:abstractNumId w:val="42"/>
  </w:num>
  <w:num w:numId="28">
    <w:abstractNumId w:val="95"/>
  </w:num>
  <w:num w:numId="29">
    <w:abstractNumId w:val="41"/>
  </w:num>
  <w:num w:numId="30">
    <w:abstractNumId w:val="2"/>
  </w:num>
  <w:num w:numId="31">
    <w:abstractNumId w:val="23"/>
  </w:num>
  <w:num w:numId="32">
    <w:abstractNumId w:val="16"/>
  </w:num>
  <w:num w:numId="33">
    <w:abstractNumId w:val="56"/>
  </w:num>
  <w:num w:numId="34">
    <w:abstractNumId w:val="94"/>
  </w:num>
  <w:num w:numId="35">
    <w:abstractNumId w:val="22"/>
  </w:num>
  <w:num w:numId="36">
    <w:abstractNumId w:val="91"/>
  </w:num>
  <w:num w:numId="37">
    <w:abstractNumId w:val="55"/>
  </w:num>
  <w:num w:numId="38">
    <w:abstractNumId w:val="38"/>
  </w:num>
  <w:num w:numId="39">
    <w:abstractNumId w:val="43"/>
  </w:num>
  <w:num w:numId="40">
    <w:abstractNumId w:val="12"/>
  </w:num>
  <w:num w:numId="41">
    <w:abstractNumId w:val="69"/>
  </w:num>
  <w:num w:numId="42">
    <w:abstractNumId w:val="34"/>
  </w:num>
  <w:num w:numId="43">
    <w:abstractNumId w:val="18"/>
  </w:num>
  <w:num w:numId="44">
    <w:abstractNumId w:val="80"/>
  </w:num>
  <w:num w:numId="45">
    <w:abstractNumId w:val="9"/>
  </w:num>
  <w:num w:numId="46">
    <w:abstractNumId w:val="62"/>
  </w:num>
  <w:num w:numId="47">
    <w:abstractNumId w:val="31"/>
  </w:num>
  <w:num w:numId="48">
    <w:abstractNumId w:val="32"/>
  </w:num>
  <w:num w:numId="49">
    <w:abstractNumId w:val="51"/>
  </w:num>
  <w:num w:numId="50">
    <w:abstractNumId w:val="5"/>
  </w:num>
  <w:num w:numId="51">
    <w:abstractNumId w:val="54"/>
  </w:num>
  <w:num w:numId="52">
    <w:abstractNumId w:val="0"/>
  </w:num>
  <w:num w:numId="53">
    <w:abstractNumId w:val="71"/>
  </w:num>
  <w:num w:numId="54">
    <w:abstractNumId w:val="78"/>
  </w:num>
  <w:num w:numId="55">
    <w:abstractNumId w:val="3"/>
  </w:num>
  <w:num w:numId="56">
    <w:abstractNumId w:val="58"/>
  </w:num>
  <w:num w:numId="57">
    <w:abstractNumId w:val="29"/>
  </w:num>
  <w:num w:numId="58">
    <w:abstractNumId w:val="11"/>
  </w:num>
  <w:num w:numId="59">
    <w:abstractNumId w:val="70"/>
  </w:num>
  <w:num w:numId="60">
    <w:abstractNumId w:val="8"/>
  </w:num>
  <w:num w:numId="61">
    <w:abstractNumId w:val="47"/>
  </w:num>
  <w:num w:numId="62">
    <w:abstractNumId w:val="44"/>
  </w:num>
  <w:num w:numId="63">
    <w:abstractNumId w:val="90"/>
  </w:num>
  <w:num w:numId="64">
    <w:abstractNumId w:val="65"/>
  </w:num>
  <w:num w:numId="65">
    <w:abstractNumId w:val="30"/>
  </w:num>
  <w:num w:numId="66">
    <w:abstractNumId w:val="21"/>
  </w:num>
  <w:num w:numId="67">
    <w:abstractNumId w:val="6"/>
  </w:num>
  <w:num w:numId="68">
    <w:abstractNumId w:val="50"/>
  </w:num>
  <w:num w:numId="69">
    <w:abstractNumId w:val="52"/>
  </w:num>
  <w:num w:numId="70">
    <w:abstractNumId w:val="36"/>
  </w:num>
  <w:num w:numId="71">
    <w:abstractNumId w:val="72"/>
  </w:num>
  <w:num w:numId="72">
    <w:abstractNumId w:val="33"/>
  </w:num>
  <w:num w:numId="73">
    <w:abstractNumId w:val="97"/>
  </w:num>
  <w:num w:numId="74">
    <w:abstractNumId w:val="14"/>
  </w:num>
  <w:num w:numId="75">
    <w:abstractNumId w:val="26"/>
  </w:num>
  <w:num w:numId="76">
    <w:abstractNumId w:val="68"/>
  </w:num>
  <w:num w:numId="77">
    <w:abstractNumId w:val="46"/>
  </w:num>
  <w:num w:numId="78">
    <w:abstractNumId w:val="53"/>
  </w:num>
  <w:num w:numId="79">
    <w:abstractNumId w:val="87"/>
  </w:num>
  <w:num w:numId="80">
    <w:abstractNumId w:val="10"/>
  </w:num>
  <w:num w:numId="81">
    <w:abstractNumId w:val="49"/>
  </w:num>
  <w:num w:numId="82">
    <w:abstractNumId w:val="81"/>
  </w:num>
  <w:num w:numId="83">
    <w:abstractNumId w:val="67"/>
  </w:num>
  <w:num w:numId="84">
    <w:abstractNumId w:val="83"/>
  </w:num>
  <w:num w:numId="85">
    <w:abstractNumId w:val="19"/>
  </w:num>
  <w:num w:numId="86">
    <w:abstractNumId w:val="76"/>
  </w:num>
  <w:num w:numId="87">
    <w:abstractNumId w:val="15"/>
  </w:num>
  <w:num w:numId="88">
    <w:abstractNumId w:val="79"/>
  </w:num>
  <w:num w:numId="89">
    <w:abstractNumId w:val="66"/>
  </w:num>
  <w:num w:numId="90">
    <w:abstractNumId w:val="59"/>
  </w:num>
  <w:num w:numId="91">
    <w:abstractNumId w:val="48"/>
  </w:num>
  <w:num w:numId="92">
    <w:abstractNumId w:val="24"/>
  </w:num>
  <w:num w:numId="93">
    <w:abstractNumId w:val="45"/>
  </w:num>
  <w:num w:numId="94">
    <w:abstractNumId w:val="89"/>
  </w:num>
  <w:num w:numId="95">
    <w:abstractNumId w:val="4"/>
  </w:num>
  <w:num w:numId="96">
    <w:abstractNumId w:val="39"/>
  </w:num>
  <w:num w:numId="97">
    <w:abstractNumId w:val="57"/>
  </w:num>
  <w:num w:numId="98">
    <w:abstractNumId w:val="13"/>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518"/>
    <w:rsid w:val="001069C6"/>
    <w:rsid w:val="004706A5"/>
    <w:rsid w:val="004B33C6"/>
    <w:rsid w:val="004B44B2"/>
    <w:rsid w:val="00613573"/>
    <w:rsid w:val="006F3B2C"/>
    <w:rsid w:val="00737213"/>
    <w:rsid w:val="007410EB"/>
    <w:rsid w:val="00751A75"/>
    <w:rsid w:val="007F4E6F"/>
    <w:rsid w:val="00806686"/>
    <w:rsid w:val="00830E2D"/>
    <w:rsid w:val="00863BEB"/>
    <w:rsid w:val="00865877"/>
    <w:rsid w:val="008C66F1"/>
    <w:rsid w:val="00913EBB"/>
    <w:rsid w:val="00A32C9A"/>
    <w:rsid w:val="00AA47B6"/>
    <w:rsid w:val="00C8631F"/>
    <w:rsid w:val="00DB3EC8"/>
    <w:rsid w:val="00E92B09"/>
    <w:rsid w:val="00EB7518"/>
    <w:rsid w:val="00FE4448"/>
    <w:rsid w:val="00FE61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6FB9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51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518"/>
    <w:pPr>
      <w:ind w:left="720"/>
      <w:contextualSpacing/>
    </w:pPr>
  </w:style>
  <w:style w:type="paragraph" w:styleId="NormalWeb">
    <w:name w:val="Normal (Web)"/>
    <w:basedOn w:val="Normal"/>
    <w:uiPriority w:val="99"/>
    <w:semiHidden/>
    <w:unhideWhenUsed/>
    <w:rsid w:val="00EB7518"/>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51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518"/>
    <w:pPr>
      <w:ind w:left="720"/>
      <w:contextualSpacing/>
    </w:pPr>
  </w:style>
  <w:style w:type="paragraph" w:styleId="NormalWeb">
    <w:name w:val="Normal (Web)"/>
    <w:basedOn w:val="Normal"/>
    <w:uiPriority w:val="99"/>
    <w:semiHidden/>
    <w:unhideWhenUsed/>
    <w:rsid w:val="00EB7518"/>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8845">
      <w:bodyDiv w:val="1"/>
      <w:marLeft w:val="0"/>
      <w:marRight w:val="0"/>
      <w:marTop w:val="0"/>
      <w:marBottom w:val="0"/>
      <w:divBdr>
        <w:top w:val="none" w:sz="0" w:space="0" w:color="auto"/>
        <w:left w:val="none" w:sz="0" w:space="0" w:color="auto"/>
        <w:bottom w:val="none" w:sz="0" w:space="0" w:color="auto"/>
        <w:right w:val="none" w:sz="0" w:space="0" w:color="auto"/>
      </w:divBdr>
    </w:div>
    <w:div w:id="8993884">
      <w:bodyDiv w:val="1"/>
      <w:marLeft w:val="0"/>
      <w:marRight w:val="0"/>
      <w:marTop w:val="0"/>
      <w:marBottom w:val="0"/>
      <w:divBdr>
        <w:top w:val="none" w:sz="0" w:space="0" w:color="auto"/>
        <w:left w:val="none" w:sz="0" w:space="0" w:color="auto"/>
        <w:bottom w:val="none" w:sz="0" w:space="0" w:color="auto"/>
        <w:right w:val="none" w:sz="0" w:space="0" w:color="auto"/>
      </w:divBdr>
      <w:divsChild>
        <w:div w:id="425148887">
          <w:marLeft w:val="547"/>
          <w:marRight w:val="0"/>
          <w:marTop w:val="154"/>
          <w:marBottom w:val="0"/>
          <w:divBdr>
            <w:top w:val="none" w:sz="0" w:space="0" w:color="auto"/>
            <w:left w:val="none" w:sz="0" w:space="0" w:color="auto"/>
            <w:bottom w:val="none" w:sz="0" w:space="0" w:color="auto"/>
            <w:right w:val="none" w:sz="0" w:space="0" w:color="auto"/>
          </w:divBdr>
        </w:div>
      </w:divsChild>
    </w:div>
    <w:div w:id="23991566">
      <w:bodyDiv w:val="1"/>
      <w:marLeft w:val="0"/>
      <w:marRight w:val="0"/>
      <w:marTop w:val="0"/>
      <w:marBottom w:val="0"/>
      <w:divBdr>
        <w:top w:val="none" w:sz="0" w:space="0" w:color="auto"/>
        <w:left w:val="none" w:sz="0" w:space="0" w:color="auto"/>
        <w:bottom w:val="none" w:sz="0" w:space="0" w:color="auto"/>
        <w:right w:val="none" w:sz="0" w:space="0" w:color="auto"/>
      </w:divBdr>
    </w:div>
    <w:div w:id="49036314">
      <w:bodyDiv w:val="1"/>
      <w:marLeft w:val="0"/>
      <w:marRight w:val="0"/>
      <w:marTop w:val="0"/>
      <w:marBottom w:val="0"/>
      <w:divBdr>
        <w:top w:val="none" w:sz="0" w:space="0" w:color="auto"/>
        <w:left w:val="none" w:sz="0" w:space="0" w:color="auto"/>
        <w:bottom w:val="none" w:sz="0" w:space="0" w:color="auto"/>
        <w:right w:val="none" w:sz="0" w:space="0" w:color="auto"/>
      </w:divBdr>
      <w:divsChild>
        <w:div w:id="963541285">
          <w:marLeft w:val="547"/>
          <w:marRight w:val="0"/>
          <w:marTop w:val="154"/>
          <w:marBottom w:val="0"/>
          <w:divBdr>
            <w:top w:val="none" w:sz="0" w:space="0" w:color="auto"/>
            <w:left w:val="none" w:sz="0" w:space="0" w:color="auto"/>
            <w:bottom w:val="none" w:sz="0" w:space="0" w:color="auto"/>
            <w:right w:val="none" w:sz="0" w:space="0" w:color="auto"/>
          </w:divBdr>
        </w:div>
        <w:div w:id="950821815">
          <w:marLeft w:val="547"/>
          <w:marRight w:val="0"/>
          <w:marTop w:val="154"/>
          <w:marBottom w:val="0"/>
          <w:divBdr>
            <w:top w:val="none" w:sz="0" w:space="0" w:color="auto"/>
            <w:left w:val="none" w:sz="0" w:space="0" w:color="auto"/>
            <w:bottom w:val="none" w:sz="0" w:space="0" w:color="auto"/>
            <w:right w:val="none" w:sz="0" w:space="0" w:color="auto"/>
          </w:divBdr>
        </w:div>
      </w:divsChild>
    </w:div>
    <w:div w:id="52700502">
      <w:bodyDiv w:val="1"/>
      <w:marLeft w:val="0"/>
      <w:marRight w:val="0"/>
      <w:marTop w:val="0"/>
      <w:marBottom w:val="0"/>
      <w:divBdr>
        <w:top w:val="none" w:sz="0" w:space="0" w:color="auto"/>
        <w:left w:val="none" w:sz="0" w:space="0" w:color="auto"/>
        <w:bottom w:val="none" w:sz="0" w:space="0" w:color="auto"/>
        <w:right w:val="none" w:sz="0" w:space="0" w:color="auto"/>
      </w:divBdr>
      <w:divsChild>
        <w:div w:id="1338265962">
          <w:marLeft w:val="547"/>
          <w:marRight w:val="0"/>
          <w:marTop w:val="154"/>
          <w:marBottom w:val="0"/>
          <w:divBdr>
            <w:top w:val="none" w:sz="0" w:space="0" w:color="auto"/>
            <w:left w:val="none" w:sz="0" w:space="0" w:color="auto"/>
            <w:bottom w:val="none" w:sz="0" w:space="0" w:color="auto"/>
            <w:right w:val="none" w:sz="0" w:space="0" w:color="auto"/>
          </w:divBdr>
        </w:div>
        <w:div w:id="1958873801">
          <w:marLeft w:val="547"/>
          <w:marRight w:val="0"/>
          <w:marTop w:val="154"/>
          <w:marBottom w:val="0"/>
          <w:divBdr>
            <w:top w:val="none" w:sz="0" w:space="0" w:color="auto"/>
            <w:left w:val="none" w:sz="0" w:space="0" w:color="auto"/>
            <w:bottom w:val="none" w:sz="0" w:space="0" w:color="auto"/>
            <w:right w:val="none" w:sz="0" w:space="0" w:color="auto"/>
          </w:divBdr>
        </w:div>
        <w:div w:id="587542158">
          <w:marLeft w:val="547"/>
          <w:marRight w:val="0"/>
          <w:marTop w:val="154"/>
          <w:marBottom w:val="0"/>
          <w:divBdr>
            <w:top w:val="none" w:sz="0" w:space="0" w:color="auto"/>
            <w:left w:val="none" w:sz="0" w:space="0" w:color="auto"/>
            <w:bottom w:val="none" w:sz="0" w:space="0" w:color="auto"/>
            <w:right w:val="none" w:sz="0" w:space="0" w:color="auto"/>
          </w:divBdr>
        </w:div>
      </w:divsChild>
    </w:div>
    <w:div w:id="94328414">
      <w:bodyDiv w:val="1"/>
      <w:marLeft w:val="0"/>
      <w:marRight w:val="0"/>
      <w:marTop w:val="0"/>
      <w:marBottom w:val="0"/>
      <w:divBdr>
        <w:top w:val="none" w:sz="0" w:space="0" w:color="auto"/>
        <w:left w:val="none" w:sz="0" w:space="0" w:color="auto"/>
        <w:bottom w:val="none" w:sz="0" w:space="0" w:color="auto"/>
        <w:right w:val="none" w:sz="0" w:space="0" w:color="auto"/>
      </w:divBdr>
    </w:div>
    <w:div w:id="184176375">
      <w:bodyDiv w:val="1"/>
      <w:marLeft w:val="0"/>
      <w:marRight w:val="0"/>
      <w:marTop w:val="0"/>
      <w:marBottom w:val="0"/>
      <w:divBdr>
        <w:top w:val="none" w:sz="0" w:space="0" w:color="auto"/>
        <w:left w:val="none" w:sz="0" w:space="0" w:color="auto"/>
        <w:bottom w:val="none" w:sz="0" w:space="0" w:color="auto"/>
        <w:right w:val="none" w:sz="0" w:space="0" w:color="auto"/>
      </w:divBdr>
      <w:divsChild>
        <w:div w:id="1965233673">
          <w:marLeft w:val="547"/>
          <w:marRight w:val="0"/>
          <w:marTop w:val="154"/>
          <w:marBottom w:val="0"/>
          <w:divBdr>
            <w:top w:val="none" w:sz="0" w:space="0" w:color="auto"/>
            <w:left w:val="none" w:sz="0" w:space="0" w:color="auto"/>
            <w:bottom w:val="none" w:sz="0" w:space="0" w:color="auto"/>
            <w:right w:val="none" w:sz="0" w:space="0" w:color="auto"/>
          </w:divBdr>
        </w:div>
        <w:div w:id="898394834">
          <w:marLeft w:val="547"/>
          <w:marRight w:val="0"/>
          <w:marTop w:val="154"/>
          <w:marBottom w:val="0"/>
          <w:divBdr>
            <w:top w:val="none" w:sz="0" w:space="0" w:color="auto"/>
            <w:left w:val="none" w:sz="0" w:space="0" w:color="auto"/>
            <w:bottom w:val="none" w:sz="0" w:space="0" w:color="auto"/>
            <w:right w:val="none" w:sz="0" w:space="0" w:color="auto"/>
          </w:divBdr>
        </w:div>
        <w:div w:id="1441030838">
          <w:marLeft w:val="547"/>
          <w:marRight w:val="0"/>
          <w:marTop w:val="154"/>
          <w:marBottom w:val="0"/>
          <w:divBdr>
            <w:top w:val="none" w:sz="0" w:space="0" w:color="auto"/>
            <w:left w:val="none" w:sz="0" w:space="0" w:color="auto"/>
            <w:bottom w:val="none" w:sz="0" w:space="0" w:color="auto"/>
            <w:right w:val="none" w:sz="0" w:space="0" w:color="auto"/>
          </w:divBdr>
        </w:div>
      </w:divsChild>
    </w:div>
    <w:div w:id="220335644">
      <w:bodyDiv w:val="1"/>
      <w:marLeft w:val="0"/>
      <w:marRight w:val="0"/>
      <w:marTop w:val="0"/>
      <w:marBottom w:val="0"/>
      <w:divBdr>
        <w:top w:val="none" w:sz="0" w:space="0" w:color="auto"/>
        <w:left w:val="none" w:sz="0" w:space="0" w:color="auto"/>
        <w:bottom w:val="none" w:sz="0" w:space="0" w:color="auto"/>
        <w:right w:val="none" w:sz="0" w:space="0" w:color="auto"/>
      </w:divBdr>
      <w:divsChild>
        <w:div w:id="1025836187">
          <w:marLeft w:val="547"/>
          <w:marRight w:val="0"/>
          <w:marTop w:val="154"/>
          <w:marBottom w:val="0"/>
          <w:divBdr>
            <w:top w:val="none" w:sz="0" w:space="0" w:color="auto"/>
            <w:left w:val="none" w:sz="0" w:space="0" w:color="auto"/>
            <w:bottom w:val="none" w:sz="0" w:space="0" w:color="auto"/>
            <w:right w:val="none" w:sz="0" w:space="0" w:color="auto"/>
          </w:divBdr>
        </w:div>
        <w:div w:id="266471974">
          <w:marLeft w:val="547"/>
          <w:marRight w:val="0"/>
          <w:marTop w:val="154"/>
          <w:marBottom w:val="0"/>
          <w:divBdr>
            <w:top w:val="none" w:sz="0" w:space="0" w:color="auto"/>
            <w:left w:val="none" w:sz="0" w:space="0" w:color="auto"/>
            <w:bottom w:val="none" w:sz="0" w:space="0" w:color="auto"/>
            <w:right w:val="none" w:sz="0" w:space="0" w:color="auto"/>
          </w:divBdr>
        </w:div>
        <w:div w:id="1231694032">
          <w:marLeft w:val="547"/>
          <w:marRight w:val="0"/>
          <w:marTop w:val="154"/>
          <w:marBottom w:val="0"/>
          <w:divBdr>
            <w:top w:val="none" w:sz="0" w:space="0" w:color="auto"/>
            <w:left w:val="none" w:sz="0" w:space="0" w:color="auto"/>
            <w:bottom w:val="none" w:sz="0" w:space="0" w:color="auto"/>
            <w:right w:val="none" w:sz="0" w:space="0" w:color="auto"/>
          </w:divBdr>
        </w:div>
        <w:div w:id="1465732859">
          <w:marLeft w:val="547"/>
          <w:marRight w:val="0"/>
          <w:marTop w:val="154"/>
          <w:marBottom w:val="0"/>
          <w:divBdr>
            <w:top w:val="none" w:sz="0" w:space="0" w:color="auto"/>
            <w:left w:val="none" w:sz="0" w:space="0" w:color="auto"/>
            <w:bottom w:val="none" w:sz="0" w:space="0" w:color="auto"/>
            <w:right w:val="none" w:sz="0" w:space="0" w:color="auto"/>
          </w:divBdr>
        </w:div>
      </w:divsChild>
    </w:div>
    <w:div w:id="230695017">
      <w:bodyDiv w:val="1"/>
      <w:marLeft w:val="0"/>
      <w:marRight w:val="0"/>
      <w:marTop w:val="0"/>
      <w:marBottom w:val="0"/>
      <w:divBdr>
        <w:top w:val="none" w:sz="0" w:space="0" w:color="auto"/>
        <w:left w:val="none" w:sz="0" w:space="0" w:color="auto"/>
        <w:bottom w:val="none" w:sz="0" w:space="0" w:color="auto"/>
        <w:right w:val="none" w:sz="0" w:space="0" w:color="auto"/>
      </w:divBdr>
    </w:div>
    <w:div w:id="268319712">
      <w:bodyDiv w:val="1"/>
      <w:marLeft w:val="0"/>
      <w:marRight w:val="0"/>
      <w:marTop w:val="0"/>
      <w:marBottom w:val="0"/>
      <w:divBdr>
        <w:top w:val="none" w:sz="0" w:space="0" w:color="auto"/>
        <w:left w:val="none" w:sz="0" w:space="0" w:color="auto"/>
        <w:bottom w:val="none" w:sz="0" w:space="0" w:color="auto"/>
        <w:right w:val="none" w:sz="0" w:space="0" w:color="auto"/>
      </w:divBdr>
      <w:divsChild>
        <w:div w:id="1597862220">
          <w:marLeft w:val="547"/>
          <w:marRight w:val="0"/>
          <w:marTop w:val="154"/>
          <w:marBottom w:val="0"/>
          <w:divBdr>
            <w:top w:val="none" w:sz="0" w:space="0" w:color="auto"/>
            <w:left w:val="none" w:sz="0" w:space="0" w:color="auto"/>
            <w:bottom w:val="none" w:sz="0" w:space="0" w:color="auto"/>
            <w:right w:val="none" w:sz="0" w:space="0" w:color="auto"/>
          </w:divBdr>
        </w:div>
      </w:divsChild>
    </w:div>
    <w:div w:id="276253473">
      <w:bodyDiv w:val="1"/>
      <w:marLeft w:val="0"/>
      <w:marRight w:val="0"/>
      <w:marTop w:val="0"/>
      <w:marBottom w:val="0"/>
      <w:divBdr>
        <w:top w:val="none" w:sz="0" w:space="0" w:color="auto"/>
        <w:left w:val="none" w:sz="0" w:space="0" w:color="auto"/>
        <w:bottom w:val="none" w:sz="0" w:space="0" w:color="auto"/>
        <w:right w:val="none" w:sz="0" w:space="0" w:color="auto"/>
      </w:divBdr>
      <w:divsChild>
        <w:div w:id="638342621">
          <w:marLeft w:val="547"/>
          <w:marRight w:val="0"/>
          <w:marTop w:val="154"/>
          <w:marBottom w:val="0"/>
          <w:divBdr>
            <w:top w:val="none" w:sz="0" w:space="0" w:color="auto"/>
            <w:left w:val="none" w:sz="0" w:space="0" w:color="auto"/>
            <w:bottom w:val="none" w:sz="0" w:space="0" w:color="auto"/>
            <w:right w:val="none" w:sz="0" w:space="0" w:color="auto"/>
          </w:divBdr>
        </w:div>
      </w:divsChild>
    </w:div>
    <w:div w:id="289478600">
      <w:bodyDiv w:val="1"/>
      <w:marLeft w:val="0"/>
      <w:marRight w:val="0"/>
      <w:marTop w:val="0"/>
      <w:marBottom w:val="0"/>
      <w:divBdr>
        <w:top w:val="none" w:sz="0" w:space="0" w:color="auto"/>
        <w:left w:val="none" w:sz="0" w:space="0" w:color="auto"/>
        <w:bottom w:val="none" w:sz="0" w:space="0" w:color="auto"/>
        <w:right w:val="none" w:sz="0" w:space="0" w:color="auto"/>
      </w:divBdr>
      <w:divsChild>
        <w:div w:id="1237285335">
          <w:marLeft w:val="547"/>
          <w:marRight w:val="0"/>
          <w:marTop w:val="154"/>
          <w:marBottom w:val="0"/>
          <w:divBdr>
            <w:top w:val="none" w:sz="0" w:space="0" w:color="auto"/>
            <w:left w:val="none" w:sz="0" w:space="0" w:color="auto"/>
            <w:bottom w:val="none" w:sz="0" w:space="0" w:color="auto"/>
            <w:right w:val="none" w:sz="0" w:space="0" w:color="auto"/>
          </w:divBdr>
        </w:div>
        <w:div w:id="423259137">
          <w:marLeft w:val="547"/>
          <w:marRight w:val="0"/>
          <w:marTop w:val="154"/>
          <w:marBottom w:val="0"/>
          <w:divBdr>
            <w:top w:val="none" w:sz="0" w:space="0" w:color="auto"/>
            <w:left w:val="none" w:sz="0" w:space="0" w:color="auto"/>
            <w:bottom w:val="none" w:sz="0" w:space="0" w:color="auto"/>
            <w:right w:val="none" w:sz="0" w:space="0" w:color="auto"/>
          </w:divBdr>
        </w:div>
      </w:divsChild>
    </w:div>
    <w:div w:id="290407743">
      <w:bodyDiv w:val="1"/>
      <w:marLeft w:val="0"/>
      <w:marRight w:val="0"/>
      <w:marTop w:val="0"/>
      <w:marBottom w:val="0"/>
      <w:divBdr>
        <w:top w:val="none" w:sz="0" w:space="0" w:color="auto"/>
        <w:left w:val="none" w:sz="0" w:space="0" w:color="auto"/>
        <w:bottom w:val="none" w:sz="0" w:space="0" w:color="auto"/>
        <w:right w:val="none" w:sz="0" w:space="0" w:color="auto"/>
      </w:divBdr>
    </w:div>
    <w:div w:id="296642239">
      <w:bodyDiv w:val="1"/>
      <w:marLeft w:val="0"/>
      <w:marRight w:val="0"/>
      <w:marTop w:val="0"/>
      <w:marBottom w:val="0"/>
      <w:divBdr>
        <w:top w:val="none" w:sz="0" w:space="0" w:color="auto"/>
        <w:left w:val="none" w:sz="0" w:space="0" w:color="auto"/>
        <w:bottom w:val="none" w:sz="0" w:space="0" w:color="auto"/>
        <w:right w:val="none" w:sz="0" w:space="0" w:color="auto"/>
      </w:divBdr>
      <w:divsChild>
        <w:div w:id="1670668226">
          <w:marLeft w:val="965"/>
          <w:marRight w:val="0"/>
          <w:marTop w:val="154"/>
          <w:marBottom w:val="0"/>
          <w:divBdr>
            <w:top w:val="none" w:sz="0" w:space="0" w:color="auto"/>
            <w:left w:val="none" w:sz="0" w:space="0" w:color="auto"/>
            <w:bottom w:val="none" w:sz="0" w:space="0" w:color="auto"/>
            <w:right w:val="none" w:sz="0" w:space="0" w:color="auto"/>
          </w:divBdr>
        </w:div>
        <w:div w:id="981009585">
          <w:marLeft w:val="965"/>
          <w:marRight w:val="0"/>
          <w:marTop w:val="154"/>
          <w:marBottom w:val="0"/>
          <w:divBdr>
            <w:top w:val="none" w:sz="0" w:space="0" w:color="auto"/>
            <w:left w:val="none" w:sz="0" w:space="0" w:color="auto"/>
            <w:bottom w:val="none" w:sz="0" w:space="0" w:color="auto"/>
            <w:right w:val="none" w:sz="0" w:space="0" w:color="auto"/>
          </w:divBdr>
        </w:div>
      </w:divsChild>
    </w:div>
    <w:div w:id="325208608">
      <w:bodyDiv w:val="1"/>
      <w:marLeft w:val="0"/>
      <w:marRight w:val="0"/>
      <w:marTop w:val="0"/>
      <w:marBottom w:val="0"/>
      <w:divBdr>
        <w:top w:val="none" w:sz="0" w:space="0" w:color="auto"/>
        <w:left w:val="none" w:sz="0" w:space="0" w:color="auto"/>
        <w:bottom w:val="none" w:sz="0" w:space="0" w:color="auto"/>
        <w:right w:val="none" w:sz="0" w:space="0" w:color="auto"/>
      </w:divBdr>
      <w:divsChild>
        <w:div w:id="2044165862">
          <w:marLeft w:val="547"/>
          <w:marRight w:val="0"/>
          <w:marTop w:val="154"/>
          <w:marBottom w:val="0"/>
          <w:divBdr>
            <w:top w:val="none" w:sz="0" w:space="0" w:color="auto"/>
            <w:left w:val="none" w:sz="0" w:space="0" w:color="auto"/>
            <w:bottom w:val="none" w:sz="0" w:space="0" w:color="auto"/>
            <w:right w:val="none" w:sz="0" w:space="0" w:color="auto"/>
          </w:divBdr>
        </w:div>
        <w:div w:id="1349940089">
          <w:marLeft w:val="547"/>
          <w:marRight w:val="0"/>
          <w:marTop w:val="154"/>
          <w:marBottom w:val="0"/>
          <w:divBdr>
            <w:top w:val="none" w:sz="0" w:space="0" w:color="auto"/>
            <w:left w:val="none" w:sz="0" w:space="0" w:color="auto"/>
            <w:bottom w:val="none" w:sz="0" w:space="0" w:color="auto"/>
            <w:right w:val="none" w:sz="0" w:space="0" w:color="auto"/>
          </w:divBdr>
        </w:div>
        <w:div w:id="528954002">
          <w:marLeft w:val="547"/>
          <w:marRight w:val="0"/>
          <w:marTop w:val="154"/>
          <w:marBottom w:val="0"/>
          <w:divBdr>
            <w:top w:val="none" w:sz="0" w:space="0" w:color="auto"/>
            <w:left w:val="none" w:sz="0" w:space="0" w:color="auto"/>
            <w:bottom w:val="none" w:sz="0" w:space="0" w:color="auto"/>
            <w:right w:val="none" w:sz="0" w:space="0" w:color="auto"/>
          </w:divBdr>
        </w:div>
      </w:divsChild>
    </w:div>
    <w:div w:id="326787571">
      <w:bodyDiv w:val="1"/>
      <w:marLeft w:val="0"/>
      <w:marRight w:val="0"/>
      <w:marTop w:val="0"/>
      <w:marBottom w:val="0"/>
      <w:divBdr>
        <w:top w:val="none" w:sz="0" w:space="0" w:color="auto"/>
        <w:left w:val="none" w:sz="0" w:space="0" w:color="auto"/>
        <w:bottom w:val="none" w:sz="0" w:space="0" w:color="auto"/>
        <w:right w:val="none" w:sz="0" w:space="0" w:color="auto"/>
      </w:divBdr>
      <w:divsChild>
        <w:div w:id="1076976897">
          <w:marLeft w:val="547"/>
          <w:marRight w:val="0"/>
          <w:marTop w:val="154"/>
          <w:marBottom w:val="0"/>
          <w:divBdr>
            <w:top w:val="none" w:sz="0" w:space="0" w:color="auto"/>
            <w:left w:val="none" w:sz="0" w:space="0" w:color="auto"/>
            <w:bottom w:val="none" w:sz="0" w:space="0" w:color="auto"/>
            <w:right w:val="none" w:sz="0" w:space="0" w:color="auto"/>
          </w:divBdr>
        </w:div>
      </w:divsChild>
    </w:div>
    <w:div w:id="335424775">
      <w:bodyDiv w:val="1"/>
      <w:marLeft w:val="0"/>
      <w:marRight w:val="0"/>
      <w:marTop w:val="0"/>
      <w:marBottom w:val="0"/>
      <w:divBdr>
        <w:top w:val="none" w:sz="0" w:space="0" w:color="auto"/>
        <w:left w:val="none" w:sz="0" w:space="0" w:color="auto"/>
        <w:bottom w:val="none" w:sz="0" w:space="0" w:color="auto"/>
        <w:right w:val="none" w:sz="0" w:space="0" w:color="auto"/>
      </w:divBdr>
      <w:divsChild>
        <w:div w:id="200021247">
          <w:marLeft w:val="547"/>
          <w:marRight w:val="0"/>
          <w:marTop w:val="154"/>
          <w:marBottom w:val="0"/>
          <w:divBdr>
            <w:top w:val="none" w:sz="0" w:space="0" w:color="auto"/>
            <w:left w:val="none" w:sz="0" w:space="0" w:color="auto"/>
            <w:bottom w:val="none" w:sz="0" w:space="0" w:color="auto"/>
            <w:right w:val="none" w:sz="0" w:space="0" w:color="auto"/>
          </w:divBdr>
        </w:div>
      </w:divsChild>
    </w:div>
    <w:div w:id="349642861">
      <w:bodyDiv w:val="1"/>
      <w:marLeft w:val="0"/>
      <w:marRight w:val="0"/>
      <w:marTop w:val="0"/>
      <w:marBottom w:val="0"/>
      <w:divBdr>
        <w:top w:val="none" w:sz="0" w:space="0" w:color="auto"/>
        <w:left w:val="none" w:sz="0" w:space="0" w:color="auto"/>
        <w:bottom w:val="none" w:sz="0" w:space="0" w:color="auto"/>
        <w:right w:val="none" w:sz="0" w:space="0" w:color="auto"/>
      </w:divBdr>
    </w:div>
    <w:div w:id="355429957">
      <w:bodyDiv w:val="1"/>
      <w:marLeft w:val="0"/>
      <w:marRight w:val="0"/>
      <w:marTop w:val="0"/>
      <w:marBottom w:val="0"/>
      <w:divBdr>
        <w:top w:val="none" w:sz="0" w:space="0" w:color="auto"/>
        <w:left w:val="none" w:sz="0" w:space="0" w:color="auto"/>
        <w:bottom w:val="none" w:sz="0" w:space="0" w:color="auto"/>
        <w:right w:val="none" w:sz="0" w:space="0" w:color="auto"/>
      </w:divBdr>
      <w:divsChild>
        <w:div w:id="717357797">
          <w:marLeft w:val="547"/>
          <w:marRight w:val="0"/>
          <w:marTop w:val="154"/>
          <w:marBottom w:val="0"/>
          <w:divBdr>
            <w:top w:val="none" w:sz="0" w:space="0" w:color="auto"/>
            <w:left w:val="none" w:sz="0" w:space="0" w:color="auto"/>
            <w:bottom w:val="none" w:sz="0" w:space="0" w:color="auto"/>
            <w:right w:val="none" w:sz="0" w:space="0" w:color="auto"/>
          </w:divBdr>
        </w:div>
      </w:divsChild>
    </w:div>
    <w:div w:id="358051000">
      <w:bodyDiv w:val="1"/>
      <w:marLeft w:val="0"/>
      <w:marRight w:val="0"/>
      <w:marTop w:val="0"/>
      <w:marBottom w:val="0"/>
      <w:divBdr>
        <w:top w:val="none" w:sz="0" w:space="0" w:color="auto"/>
        <w:left w:val="none" w:sz="0" w:space="0" w:color="auto"/>
        <w:bottom w:val="none" w:sz="0" w:space="0" w:color="auto"/>
        <w:right w:val="none" w:sz="0" w:space="0" w:color="auto"/>
      </w:divBdr>
      <w:divsChild>
        <w:div w:id="1807620322">
          <w:marLeft w:val="547"/>
          <w:marRight w:val="0"/>
          <w:marTop w:val="154"/>
          <w:marBottom w:val="0"/>
          <w:divBdr>
            <w:top w:val="none" w:sz="0" w:space="0" w:color="auto"/>
            <w:left w:val="none" w:sz="0" w:space="0" w:color="auto"/>
            <w:bottom w:val="none" w:sz="0" w:space="0" w:color="auto"/>
            <w:right w:val="none" w:sz="0" w:space="0" w:color="auto"/>
          </w:divBdr>
        </w:div>
      </w:divsChild>
    </w:div>
    <w:div w:id="403722609">
      <w:bodyDiv w:val="1"/>
      <w:marLeft w:val="0"/>
      <w:marRight w:val="0"/>
      <w:marTop w:val="0"/>
      <w:marBottom w:val="0"/>
      <w:divBdr>
        <w:top w:val="none" w:sz="0" w:space="0" w:color="auto"/>
        <w:left w:val="none" w:sz="0" w:space="0" w:color="auto"/>
        <w:bottom w:val="none" w:sz="0" w:space="0" w:color="auto"/>
        <w:right w:val="none" w:sz="0" w:space="0" w:color="auto"/>
      </w:divBdr>
    </w:div>
    <w:div w:id="432551227">
      <w:bodyDiv w:val="1"/>
      <w:marLeft w:val="0"/>
      <w:marRight w:val="0"/>
      <w:marTop w:val="0"/>
      <w:marBottom w:val="0"/>
      <w:divBdr>
        <w:top w:val="none" w:sz="0" w:space="0" w:color="auto"/>
        <w:left w:val="none" w:sz="0" w:space="0" w:color="auto"/>
        <w:bottom w:val="none" w:sz="0" w:space="0" w:color="auto"/>
        <w:right w:val="none" w:sz="0" w:space="0" w:color="auto"/>
      </w:divBdr>
    </w:div>
    <w:div w:id="433137307">
      <w:bodyDiv w:val="1"/>
      <w:marLeft w:val="0"/>
      <w:marRight w:val="0"/>
      <w:marTop w:val="0"/>
      <w:marBottom w:val="0"/>
      <w:divBdr>
        <w:top w:val="none" w:sz="0" w:space="0" w:color="auto"/>
        <w:left w:val="none" w:sz="0" w:space="0" w:color="auto"/>
        <w:bottom w:val="none" w:sz="0" w:space="0" w:color="auto"/>
        <w:right w:val="none" w:sz="0" w:space="0" w:color="auto"/>
      </w:divBdr>
      <w:divsChild>
        <w:div w:id="1396396435">
          <w:marLeft w:val="547"/>
          <w:marRight w:val="0"/>
          <w:marTop w:val="134"/>
          <w:marBottom w:val="0"/>
          <w:divBdr>
            <w:top w:val="none" w:sz="0" w:space="0" w:color="auto"/>
            <w:left w:val="none" w:sz="0" w:space="0" w:color="auto"/>
            <w:bottom w:val="none" w:sz="0" w:space="0" w:color="auto"/>
            <w:right w:val="none" w:sz="0" w:space="0" w:color="auto"/>
          </w:divBdr>
        </w:div>
      </w:divsChild>
    </w:div>
    <w:div w:id="441072260">
      <w:bodyDiv w:val="1"/>
      <w:marLeft w:val="0"/>
      <w:marRight w:val="0"/>
      <w:marTop w:val="0"/>
      <w:marBottom w:val="0"/>
      <w:divBdr>
        <w:top w:val="none" w:sz="0" w:space="0" w:color="auto"/>
        <w:left w:val="none" w:sz="0" w:space="0" w:color="auto"/>
        <w:bottom w:val="none" w:sz="0" w:space="0" w:color="auto"/>
        <w:right w:val="none" w:sz="0" w:space="0" w:color="auto"/>
      </w:divBdr>
      <w:divsChild>
        <w:div w:id="1676617330">
          <w:marLeft w:val="547"/>
          <w:marRight w:val="0"/>
          <w:marTop w:val="134"/>
          <w:marBottom w:val="0"/>
          <w:divBdr>
            <w:top w:val="none" w:sz="0" w:space="0" w:color="auto"/>
            <w:left w:val="none" w:sz="0" w:space="0" w:color="auto"/>
            <w:bottom w:val="none" w:sz="0" w:space="0" w:color="auto"/>
            <w:right w:val="none" w:sz="0" w:space="0" w:color="auto"/>
          </w:divBdr>
        </w:div>
        <w:div w:id="2047748969">
          <w:marLeft w:val="547"/>
          <w:marRight w:val="0"/>
          <w:marTop w:val="134"/>
          <w:marBottom w:val="0"/>
          <w:divBdr>
            <w:top w:val="none" w:sz="0" w:space="0" w:color="auto"/>
            <w:left w:val="none" w:sz="0" w:space="0" w:color="auto"/>
            <w:bottom w:val="none" w:sz="0" w:space="0" w:color="auto"/>
            <w:right w:val="none" w:sz="0" w:space="0" w:color="auto"/>
          </w:divBdr>
        </w:div>
        <w:div w:id="1512721727">
          <w:marLeft w:val="547"/>
          <w:marRight w:val="0"/>
          <w:marTop w:val="134"/>
          <w:marBottom w:val="0"/>
          <w:divBdr>
            <w:top w:val="none" w:sz="0" w:space="0" w:color="auto"/>
            <w:left w:val="none" w:sz="0" w:space="0" w:color="auto"/>
            <w:bottom w:val="none" w:sz="0" w:space="0" w:color="auto"/>
            <w:right w:val="none" w:sz="0" w:space="0" w:color="auto"/>
          </w:divBdr>
        </w:div>
      </w:divsChild>
    </w:div>
    <w:div w:id="461002117">
      <w:bodyDiv w:val="1"/>
      <w:marLeft w:val="0"/>
      <w:marRight w:val="0"/>
      <w:marTop w:val="0"/>
      <w:marBottom w:val="0"/>
      <w:divBdr>
        <w:top w:val="none" w:sz="0" w:space="0" w:color="auto"/>
        <w:left w:val="none" w:sz="0" w:space="0" w:color="auto"/>
        <w:bottom w:val="none" w:sz="0" w:space="0" w:color="auto"/>
        <w:right w:val="none" w:sz="0" w:space="0" w:color="auto"/>
      </w:divBdr>
      <w:divsChild>
        <w:div w:id="1271743283">
          <w:marLeft w:val="0"/>
          <w:marRight w:val="0"/>
          <w:marTop w:val="154"/>
          <w:marBottom w:val="0"/>
          <w:divBdr>
            <w:top w:val="none" w:sz="0" w:space="0" w:color="auto"/>
            <w:left w:val="none" w:sz="0" w:space="0" w:color="auto"/>
            <w:bottom w:val="none" w:sz="0" w:space="0" w:color="auto"/>
            <w:right w:val="none" w:sz="0" w:space="0" w:color="auto"/>
          </w:divBdr>
        </w:div>
        <w:div w:id="1034309812">
          <w:marLeft w:val="0"/>
          <w:marRight w:val="0"/>
          <w:marTop w:val="154"/>
          <w:marBottom w:val="0"/>
          <w:divBdr>
            <w:top w:val="none" w:sz="0" w:space="0" w:color="auto"/>
            <w:left w:val="none" w:sz="0" w:space="0" w:color="auto"/>
            <w:bottom w:val="none" w:sz="0" w:space="0" w:color="auto"/>
            <w:right w:val="none" w:sz="0" w:space="0" w:color="auto"/>
          </w:divBdr>
        </w:div>
      </w:divsChild>
    </w:div>
    <w:div w:id="463816583">
      <w:bodyDiv w:val="1"/>
      <w:marLeft w:val="0"/>
      <w:marRight w:val="0"/>
      <w:marTop w:val="0"/>
      <w:marBottom w:val="0"/>
      <w:divBdr>
        <w:top w:val="none" w:sz="0" w:space="0" w:color="auto"/>
        <w:left w:val="none" w:sz="0" w:space="0" w:color="auto"/>
        <w:bottom w:val="none" w:sz="0" w:space="0" w:color="auto"/>
        <w:right w:val="none" w:sz="0" w:space="0" w:color="auto"/>
      </w:divBdr>
    </w:div>
    <w:div w:id="464931140">
      <w:bodyDiv w:val="1"/>
      <w:marLeft w:val="0"/>
      <w:marRight w:val="0"/>
      <w:marTop w:val="0"/>
      <w:marBottom w:val="0"/>
      <w:divBdr>
        <w:top w:val="none" w:sz="0" w:space="0" w:color="auto"/>
        <w:left w:val="none" w:sz="0" w:space="0" w:color="auto"/>
        <w:bottom w:val="none" w:sz="0" w:space="0" w:color="auto"/>
        <w:right w:val="none" w:sz="0" w:space="0" w:color="auto"/>
      </w:divBdr>
      <w:divsChild>
        <w:div w:id="1861892434">
          <w:marLeft w:val="547"/>
          <w:marRight w:val="0"/>
          <w:marTop w:val="134"/>
          <w:marBottom w:val="0"/>
          <w:divBdr>
            <w:top w:val="none" w:sz="0" w:space="0" w:color="auto"/>
            <w:left w:val="none" w:sz="0" w:space="0" w:color="auto"/>
            <w:bottom w:val="none" w:sz="0" w:space="0" w:color="auto"/>
            <w:right w:val="none" w:sz="0" w:space="0" w:color="auto"/>
          </w:divBdr>
        </w:div>
      </w:divsChild>
    </w:div>
    <w:div w:id="483545454">
      <w:bodyDiv w:val="1"/>
      <w:marLeft w:val="0"/>
      <w:marRight w:val="0"/>
      <w:marTop w:val="0"/>
      <w:marBottom w:val="0"/>
      <w:divBdr>
        <w:top w:val="none" w:sz="0" w:space="0" w:color="auto"/>
        <w:left w:val="none" w:sz="0" w:space="0" w:color="auto"/>
        <w:bottom w:val="none" w:sz="0" w:space="0" w:color="auto"/>
        <w:right w:val="none" w:sz="0" w:space="0" w:color="auto"/>
      </w:divBdr>
      <w:divsChild>
        <w:div w:id="1804302478">
          <w:marLeft w:val="547"/>
          <w:marRight w:val="0"/>
          <w:marTop w:val="154"/>
          <w:marBottom w:val="0"/>
          <w:divBdr>
            <w:top w:val="none" w:sz="0" w:space="0" w:color="auto"/>
            <w:left w:val="none" w:sz="0" w:space="0" w:color="auto"/>
            <w:bottom w:val="none" w:sz="0" w:space="0" w:color="auto"/>
            <w:right w:val="none" w:sz="0" w:space="0" w:color="auto"/>
          </w:divBdr>
        </w:div>
      </w:divsChild>
    </w:div>
    <w:div w:id="494079237">
      <w:bodyDiv w:val="1"/>
      <w:marLeft w:val="0"/>
      <w:marRight w:val="0"/>
      <w:marTop w:val="0"/>
      <w:marBottom w:val="0"/>
      <w:divBdr>
        <w:top w:val="none" w:sz="0" w:space="0" w:color="auto"/>
        <w:left w:val="none" w:sz="0" w:space="0" w:color="auto"/>
        <w:bottom w:val="none" w:sz="0" w:space="0" w:color="auto"/>
        <w:right w:val="none" w:sz="0" w:space="0" w:color="auto"/>
      </w:divBdr>
    </w:div>
    <w:div w:id="505289940">
      <w:bodyDiv w:val="1"/>
      <w:marLeft w:val="0"/>
      <w:marRight w:val="0"/>
      <w:marTop w:val="0"/>
      <w:marBottom w:val="0"/>
      <w:divBdr>
        <w:top w:val="none" w:sz="0" w:space="0" w:color="auto"/>
        <w:left w:val="none" w:sz="0" w:space="0" w:color="auto"/>
        <w:bottom w:val="none" w:sz="0" w:space="0" w:color="auto"/>
        <w:right w:val="none" w:sz="0" w:space="0" w:color="auto"/>
      </w:divBdr>
      <w:divsChild>
        <w:div w:id="1682702806">
          <w:marLeft w:val="547"/>
          <w:marRight w:val="0"/>
          <w:marTop w:val="96"/>
          <w:marBottom w:val="0"/>
          <w:divBdr>
            <w:top w:val="none" w:sz="0" w:space="0" w:color="auto"/>
            <w:left w:val="none" w:sz="0" w:space="0" w:color="auto"/>
            <w:bottom w:val="none" w:sz="0" w:space="0" w:color="auto"/>
            <w:right w:val="none" w:sz="0" w:space="0" w:color="auto"/>
          </w:divBdr>
        </w:div>
        <w:div w:id="1301499717">
          <w:marLeft w:val="547"/>
          <w:marRight w:val="0"/>
          <w:marTop w:val="96"/>
          <w:marBottom w:val="0"/>
          <w:divBdr>
            <w:top w:val="none" w:sz="0" w:space="0" w:color="auto"/>
            <w:left w:val="none" w:sz="0" w:space="0" w:color="auto"/>
            <w:bottom w:val="none" w:sz="0" w:space="0" w:color="auto"/>
            <w:right w:val="none" w:sz="0" w:space="0" w:color="auto"/>
          </w:divBdr>
        </w:div>
        <w:div w:id="443960191">
          <w:marLeft w:val="547"/>
          <w:marRight w:val="0"/>
          <w:marTop w:val="96"/>
          <w:marBottom w:val="0"/>
          <w:divBdr>
            <w:top w:val="none" w:sz="0" w:space="0" w:color="auto"/>
            <w:left w:val="none" w:sz="0" w:space="0" w:color="auto"/>
            <w:bottom w:val="none" w:sz="0" w:space="0" w:color="auto"/>
            <w:right w:val="none" w:sz="0" w:space="0" w:color="auto"/>
          </w:divBdr>
        </w:div>
        <w:div w:id="1493059475">
          <w:marLeft w:val="547"/>
          <w:marRight w:val="0"/>
          <w:marTop w:val="96"/>
          <w:marBottom w:val="0"/>
          <w:divBdr>
            <w:top w:val="none" w:sz="0" w:space="0" w:color="auto"/>
            <w:left w:val="none" w:sz="0" w:space="0" w:color="auto"/>
            <w:bottom w:val="none" w:sz="0" w:space="0" w:color="auto"/>
            <w:right w:val="none" w:sz="0" w:space="0" w:color="auto"/>
          </w:divBdr>
        </w:div>
        <w:div w:id="1432163347">
          <w:marLeft w:val="547"/>
          <w:marRight w:val="0"/>
          <w:marTop w:val="96"/>
          <w:marBottom w:val="0"/>
          <w:divBdr>
            <w:top w:val="none" w:sz="0" w:space="0" w:color="auto"/>
            <w:left w:val="none" w:sz="0" w:space="0" w:color="auto"/>
            <w:bottom w:val="none" w:sz="0" w:space="0" w:color="auto"/>
            <w:right w:val="none" w:sz="0" w:space="0" w:color="auto"/>
          </w:divBdr>
        </w:div>
        <w:div w:id="1095832160">
          <w:marLeft w:val="547"/>
          <w:marRight w:val="0"/>
          <w:marTop w:val="96"/>
          <w:marBottom w:val="0"/>
          <w:divBdr>
            <w:top w:val="none" w:sz="0" w:space="0" w:color="auto"/>
            <w:left w:val="none" w:sz="0" w:space="0" w:color="auto"/>
            <w:bottom w:val="none" w:sz="0" w:space="0" w:color="auto"/>
            <w:right w:val="none" w:sz="0" w:space="0" w:color="auto"/>
          </w:divBdr>
        </w:div>
        <w:div w:id="1787115124">
          <w:marLeft w:val="547"/>
          <w:marRight w:val="0"/>
          <w:marTop w:val="96"/>
          <w:marBottom w:val="0"/>
          <w:divBdr>
            <w:top w:val="none" w:sz="0" w:space="0" w:color="auto"/>
            <w:left w:val="none" w:sz="0" w:space="0" w:color="auto"/>
            <w:bottom w:val="none" w:sz="0" w:space="0" w:color="auto"/>
            <w:right w:val="none" w:sz="0" w:space="0" w:color="auto"/>
          </w:divBdr>
        </w:div>
      </w:divsChild>
    </w:div>
    <w:div w:id="511142986">
      <w:bodyDiv w:val="1"/>
      <w:marLeft w:val="0"/>
      <w:marRight w:val="0"/>
      <w:marTop w:val="0"/>
      <w:marBottom w:val="0"/>
      <w:divBdr>
        <w:top w:val="none" w:sz="0" w:space="0" w:color="auto"/>
        <w:left w:val="none" w:sz="0" w:space="0" w:color="auto"/>
        <w:bottom w:val="none" w:sz="0" w:space="0" w:color="auto"/>
        <w:right w:val="none" w:sz="0" w:space="0" w:color="auto"/>
      </w:divBdr>
      <w:divsChild>
        <w:div w:id="632104087">
          <w:marLeft w:val="547"/>
          <w:marRight w:val="0"/>
          <w:marTop w:val="154"/>
          <w:marBottom w:val="0"/>
          <w:divBdr>
            <w:top w:val="none" w:sz="0" w:space="0" w:color="auto"/>
            <w:left w:val="none" w:sz="0" w:space="0" w:color="auto"/>
            <w:bottom w:val="none" w:sz="0" w:space="0" w:color="auto"/>
            <w:right w:val="none" w:sz="0" w:space="0" w:color="auto"/>
          </w:divBdr>
        </w:div>
        <w:div w:id="386422057">
          <w:marLeft w:val="547"/>
          <w:marRight w:val="0"/>
          <w:marTop w:val="154"/>
          <w:marBottom w:val="0"/>
          <w:divBdr>
            <w:top w:val="none" w:sz="0" w:space="0" w:color="auto"/>
            <w:left w:val="none" w:sz="0" w:space="0" w:color="auto"/>
            <w:bottom w:val="none" w:sz="0" w:space="0" w:color="auto"/>
            <w:right w:val="none" w:sz="0" w:space="0" w:color="auto"/>
          </w:divBdr>
        </w:div>
        <w:div w:id="351305094">
          <w:marLeft w:val="547"/>
          <w:marRight w:val="0"/>
          <w:marTop w:val="154"/>
          <w:marBottom w:val="0"/>
          <w:divBdr>
            <w:top w:val="none" w:sz="0" w:space="0" w:color="auto"/>
            <w:left w:val="none" w:sz="0" w:space="0" w:color="auto"/>
            <w:bottom w:val="none" w:sz="0" w:space="0" w:color="auto"/>
            <w:right w:val="none" w:sz="0" w:space="0" w:color="auto"/>
          </w:divBdr>
        </w:div>
        <w:div w:id="1061514268">
          <w:marLeft w:val="547"/>
          <w:marRight w:val="0"/>
          <w:marTop w:val="154"/>
          <w:marBottom w:val="0"/>
          <w:divBdr>
            <w:top w:val="none" w:sz="0" w:space="0" w:color="auto"/>
            <w:left w:val="none" w:sz="0" w:space="0" w:color="auto"/>
            <w:bottom w:val="none" w:sz="0" w:space="0" w:color="auto"/>
            <w:right w:val="none" w:sz="0" w:space="0" w:color="auto"/>
          </w:divBdr>
        </w:div>
      </w:divsChild>
    </w:div>
    <w:div w:id="539585818">
      <w:bodyDiv w:val="1"/>
      <w:marLeft w:val="0"/>
      <w:marRight w:val="0"/>
      <w:marTop w:val="0"/>
      <w:marBottom w:val="0"/>
      <w:divBdr>
        <w:top w:val="none" w:sz="0" w:space="0" w:color="auto"/>
        <w:left w:val="none" w:sz="0" w:space="0" w:color="auto"/>
        <w:bottom w:val="none" w:sz="0" w:space="0" w:color="auto"/>
        <w:right w:val="none" w:sz="0" w:space="0" w:color="auto"/>
      </w:divBdr>
      <w:divsChild>
        <w:div w:id="449780522">
          <w:marLeft w:val="547"/>
          <w:marRight w:val="0"/>
          <w:marTop w:val="154"/>
          <w:marBottom w:val="0"/>
          <w:divBdr>
            <w:top w:val="none" w:sz="0" w:space="0" w:color="auto"/>
            <w:left w:val="none" w:sz="0" w:space="0" w:color="auto"/>
            <w:bottom w:val="none" w:sz="0" w:space="0" w:color="auto"/>
            <w:right w:val="none" w:sz="0" w:space="0" w:color="auto"/>
          </w:divBdr>
        </w:div>
      </w:divsChild>
    </w:div>
    <w:div w:id="552547419">
      <w:bodyDiv w:val="1"/>
      <w:marLeft w:val="0"/>
      <w:marRight w:val="0"/>
      <w:marTop w:val="0"/>
      <w:marBottom w:val="0"/>
      <w:divBdr>
        <w:top w:val="none" w:sz="0" w:space="0" w:color="auto"/>
        <w:left w:val="none" w:sz="0" w:space="0" w:color="auto"/>
        <w:bottom w:val="none" w:sz="0" w:space="0" w:color="auto"/>
        <w:right w:val="none" w:sz="0" w:space="0" w:color="auto"/>
      </w:divBdr>
      <w:divsChild>
        <w:div w:id="1833711751">
          <w:marLeft w:val="547"/>
          <w:marRight w:val="0"/>
          <w:marTop w:val="154"/>
          <w:marBottom w:val="0"/>
          <w:divBdr>
            <w:top w:val="none" w:sz="0" w:space="0" w:color="auto"/>
            <w:left w:val="none" w:sz="0" w:space="0" w:color="auto"/>
            <w:bottom w:val="none" w:sz="0" w:space="0" w:color="auto"/>
            <w:right w:val="none" w:sz="0" w:space="0" w:color="auto"/>
          </w:divBdr>
        </w:div>
      </w:divsChild>
    </w:div>
    <w:div w:id="560750767">
      <w:bodyDiv w:val="1"/>
      <w:marLeft w:val="0"/>
      <w:marRight w:val="0"/>
      <w:marTop w:val="0"/>
      <w:marBottom w:val="0"/>
      <w:divBdr>
        <w:top w:val="none" w:sz="0" w:space="0" w:color="auto"/>
        <w:left w:val="none" w:sz="0" w:space="0" w:color="auto"/>
        <w:bottom w:val="none" w:sz="0" w:space="0" w:color="auto"/>
        <w:right w:val="none" w:sz="0" w:space="0" w:color="auto"/>
      </w:divBdr>
    </w:div>
    <w:div w:id="598372280">
      <w:bodyDiv w:val="1"/>
      <w:marLeft w:val="0"/>
      <w:marRight w:val="0"/>
      <w:marTop w:val="0"/>
      <w:marBottom w:val="0"/>
      <w:divBdr>
        <w:top w:val="none" w:sz="0" w:space="0" w:color="auto"/>
        <w:left w:val="none" w:sz="0" w:space="0" w:color="auto"/>
        <w:bottom w:val="none" w:sz="0" w:space="0" w:color="auto"/>
        <w:right w:val="none" w:sz="0" w:space="0" w:color="auto"/>
      </w:divBdr>
    </w:div>
    <w:div w:id="611011679">
      <w:bodyDiv w:val="1"/>
      <w:marLeft w:val="0"/>
      <w:marRight w:val="0"/>
      <w:marTop w:val="0"/>
      <w:marBottom w:val="0"/>
      <w:divBdr>
        <w:top w:val="none" w:sz="0" w:space="0" w:color="auto"/>
        <w:left w:val="none" w:sz="0" w:space="0" w:color="auto"/>
        <w:bottom w:val="none" w:sz="0" w:space="0" w:color="auto"/>
        <w:right w:val="none" w:sz="0" w:space="0" w:color="auto"/>
      </w:divBdr>
      <w:divsChild>
        <w:div w:id="1179346048">
          <w:marLeft w:val="547"/>
          <w:marRight w:val="0"/>
          <w:marTop w:val="154"/>
          <w:marBottom w:val="0"/>
          <w:divBdr>
            <w:top w:val="none" w:sz="0" w:space="0" w:color="auto"/>
            <w:left w:val="none" w:sz="0" w:space="0" w:color="auto"/>
            <w:bottom w:val="none" w:sz="0" w:space="0" w:color="auto"/>
            <w:right w:val="none" w:sz="0" w:space="0" w:color="auto"/>
          </w:divBdr>
        </w:div>
      </w:divsChild>
    </w:div>
    <w:div w:id="620766681">
      <w:bodyDiv w:val="1"/>
      <w:marLeft w:val="0"/>
      <w:marRight w:val="0"/>
      <w:marTop w:val="0"/>
      <w:marBottom w:val="0"/>
      <w:divBdr>
        <w:top w:val="none" w:sz="0" w:space="0" w:color="auto"/>
        <w:left w:val="none" w:sz="0" w:space="0" w:color="auto"/>
        <w:bottom w:val="none" w:sz="0" w:space="0" w:color="auto"/>
        <w:right w:val="none" w:sz="0" w:space="0" w:color="auto"/>
      </w:divBdr>
      <w:divsChild>
        <w:div w:id="650408262">
          <w:marLeft w:val="547"/>
          <w:marRight w:val="0"/>
          <w:marTop w:val="154"/>
          <w:marBottom w:val="0"/>
          <w:divBdr>
            <w:top w:val="none" w:sz="0" w:space="0" w:color="auto"/>
            <w:left w:val="none" w:sz="0" w:space="0" w:color="auto"/>
            <w:bottom w:val="none" w:sz="0" w:space="0" w:color="auto"/>
            <w:right w:val="none" w:sz="0" w:space="0" w:color="auto"/>
          </w:divBdr>
        </w:div>
      </w:divsChild>
    </w:div>
    <w:div w:id="644504264">
      <w:bodyDiv w:val="1"/>
      <w:marLeft w:val="0"/>
      <w:marRight w:val="0"/>
      <w:marTop w:val="0"/>
      <w:marBottom w:val="0"/>
      <w:divBdr>
        <w:top w:val="none" w:sz="0" w:space="0" w:color="auto"/>
        <w:left w:val="none" w:sz="0" w:space="0" w:color="auto"/>
        <w:bottom w:val="none" w:sz="0" w:space="0" w:color="auto"/>
        <w:right w:val="none" w:sz="0" w:space="0" w:color="auto"/>
      </w:divBdr>
      <w:divsChild>
        <w:div w:id="1591348356">
          <w:marLeft w:val="547"/>
          <w:marRight w:val="0"/>
          <w:marTop w:val="154"/>
          <w:marBottom w:val="0"/>
          <w:divBdr>
            <w:top w:val="none" w:sz="0" w:space="0" w:color="auto"/>
            <w:left w:val="none" w:sz="0" w:space="0" w:color="auto"/>
            <w:bottom w:val="none" w:sz="0" w:space="0" w:color="auto"/>
            <w:right w:val="none" w:sz="0" w:space="0" w:color="auto"/>
          </w:divBdr>
        </w:div>
      </w:divsChild>
    </w:div>
    <w:div w:id="680546448">
      <w:bodyDiv w:val="1"/>
      <w:marLeft w:val="0"/>
      <w:marRight w:val="0"/>
      <w:marTop w:val="0"/>
      <w:marBottom w:val="0"/>
      <w:divBdr>
        <w:top w:val="none" w:sz="0" w:space="0" w:color="auto"/>
        <w:left w:val="none" w:sz="0" w:space="0" w:color="auto"/>
        <w:bottom w:val="none" w:sz="0" w:space="0" w:color="auto"/>
        <w:right w:val="none" w:sz="0" w:space="0" w:color="auto"/>
      </w:divBdr>
    </w:div>
    <w:div w:id="697853625">
      <w:bodyDiv w:val="1"/>
      <w:marLeft w:val="0"/>
      <w:marRight w:val="0"/>
      <w:marTop w:val="0"/>
      <w:marBottom w:val="0"/>
      <w:divBdr>
        <w:top w:val="none" w:sz="0" w:space="0" w:color="auto"/>
        <w:left w:val="none" w:sz="0" w:space="0" w:color="auto"/>
        <w:bottom w:val="none" w:sz="0" w:space="0" w:color="auto"/>
        <w:right w:val="none" w:sz="0" w:space="0" w:color="auto"/>
      </w:divBdr>
      <w:divsChild>
        <w:div w:id="707797442">
          <w:marLeft w:val="547"/>
          <w:marRight w:val="0"/>
          <w:marTop w:val="154"/>
          <w:marBottom w:val="0"/>
          <w:divBdr>
            <w:top w:val="none" w:sz="0" w:space="0" w:color="auto"/>
            <w:left w:val="none" w:sz="0" w:space="0" w:color="auto"/>
            <w:bottom w:val="none" w:sz="0" w:space="0" w:color="auto"/>
            <w:right w:val="none" w:sz="0" w:space="0" w:color="auto"/>
          </w:divBdr>
        </w:div>
      </w:divsChild>
    </w:div>
    <w:div w:id="784270977">
      <w:bodyDiv w:val="1"/>
      <w:marLeft w:val="0"/>
      <w:marRight w:val="0"/>
      <w:marTop w:val="0"/>
      <w:marBottom w:val="0"/>
      <w:divBdr>
        <w:top w:val="none" w:sz="0" w:space="0" w:color="auto"/>
        <w:left w:val="none" w:sz="0" w:space="0" w:color="auto"/>
        <w:bottom w:val="none" w:sz="0" w:space="0" w:color="auto"/>
        <w:right w:val="none" w:sz="0" w:space="0" w:color="auto"/>
      </w:divBdr>
    </w:div>
    <w:div w:id="791510978">
      <w:bodyDiv w:val="1"/>
      <w:marLeft w:val="0"/>
      <w:marRight w:val="0"/>
      <w:marTop w:val="0"/>
      <w:marBottom w:val="0"/>
      <w:divBdr>
        <w:top w:val="none" w:sz="0" w:space="0" w:color="auto"/>
        <w:left w:val="none" w:sz="0" w:space="0" w:color="auto"/>
        <w:bottom w:val="none" w:sz="0" w:space="0" w:color="auto"/>
        <w:right w:val="none" w:sz="0" w:space="0" w:color="auto"/>
      </w:divBdr>
      <w:divsChild>
        <w:div w:id="508712380">
          <w:marLeft w:val="547"/>
          <w:marRight w:val="0"/>
          <w:marTop w:val="134"/>
          <w:marBottom w:val="0"/>
          <w:divBdr>
            <w:top w:val="none" w:sz="0" w:space="0" w:color="auto"/>
            <w:left w:val="none" w:sz="0" w:space="0" w:color="auto"/>
            <w:bottom w:val="none" w:sz="0" w:space="0" w:color="auto"/>
            <w:right w:val="none" w:sz="0" w:space="0" w:color="auto"/>
          </w:divBdr>
        </w:div>
      </w:divsChild>
    </w:div>
    <w:div w:id="804078907">
      <w:bodyDiv w:val="1"/>
      <w:marLeft w:val="0"/>
      <w:marRight w:val="0"/>
      <w:marTop w:val="0"/>
      <w:marBottom w:val="0"/>
      <w:divBdr>
        <w:top w:val="none" w:sz="0" w:space="0" w:color="auto"/>
        <w:left w:val="none" w:sz="0" w:space="0" w:color="auto"/>
        <w:bottom w:val="none" w:sz="0" w:space="0" w:color="auto"/>
        <w:right w:val="none" w:sz="0" w:space="0" w:color="auto"/>
      </w:divBdr>
      <w:divsChild>
        <w:div w:id="1669403462">
          <w:marLeft w:val="965"/>
          <w:marRight w:val="0"/>
          <w:marTop w:val="134"/>
          <w:marBottom w:val="0"/>
          <w:divBdr>
            <w:top w:val="none" w:sz="0" w:space="0" w:color="auto"/>
            <w:left w:val="none" w:sz="0" w:space="0" w:color="auto"/>
            <w:bottom w:val="none" w:sz="0" w:space="0" w:color="auto"/>
            <w:right w:val="none" w:sz="0" w:space="0" w:color="auto"/>
          </w:divBdr>
        </w:div>
        <w:div w:id="211309253">
          <w:marLeft w:val="965"/>
          <w:marRight w:val="0"/>
          <w:marTop w:val="134"/>
          <w:marBottom w:val="0"/>
          <w:divBdr>
            <w:top w:val="none" w:sz="0" w:space="0" w:color="auto"/>
            <w:left w:val="none" w:sz="0" w:space="0" w:color="auto"/>
            <w:bottom w:val="none" w:sz="0" w:space="0" w:color="auto"/>
            <w:right w:val="none" w:sz="0" w:space="0" w:color="auto"/>
          </w:divBdr>
        </w:div>
        <w:div w:id="1599290093">
          <w:marLeft w:val="965"/>
          <w:marRight w:val="0"/>
          <w:marTop w:val="134"/>
          <w:marBottom w:val="0"/>
          <w:divBdr>
            <w:top w:val="none" w:sz="0" w:space="0" w:color="auto"/>
            <w:left w:val="none" w:sz="0" w:space="0" w:color="auto"/>
            <w:bottom w:val="none" w:sz="0" w:space="0" w:color="auto"/>
            <w:right w:val="none" w:sz="0" w:space="0" w:color="auto"/>
          </w:divBdr>
        </w:div>
      </w:divsChild>
    </w:div>
    <w:div w:id="812213097">
      <w:bodyDiv w:val="1"/>
      <w:marLeft w:val="0"/>
      <w:marRight w:val="0"/>
      <w:marTop w:val="0"/>
      <w:marBottom w:val="0"/>
      <w:divBdr>
        <w:top w:val="none" w:sz="0" w:space="0" w:color="auto"/>
        <w:left w:val="none" w:sz="0" w:space="0" w:color="auto"/>
        <w:bottom w:val="none" w:sz="0" w:space="0" w:color="auto"/>
        <w:right w:val="none" w:sz="0" w:space="0" w:color="auto"/>
      </w:divBdr>
      <w:divsChild>
        <w:div w:id="1595555358">
          <w:marLeft w:val="547"/>
          <w:marRight w:val="0"/>
          <w:marTop w:val="154"/>
          <w:marBottom w:val="0"/>
          <w:divBdr>
            <w:top w:val="none" w:sz="0" w:space="0" w:color="auto"/>
            <w:left w:val="none" w:sz="0" w:space="0" w:color="auto"/>
            <w:bottom w:val="none" w:sz="0" w:space="0" w:color="auto"/>
            <w:right w:val="none" w:sz="0" w:space="0" w:color="auto"/>
          </w:divBdr>
        </w:div>
      </w:divsChild>
    </w:div>
    <w:div w:id="825245403">
      <w:bodyDiv w:val="1"/>
      <w:marLeft w:val="0"/>
      <w:marRight w:val="0"/>
      <w:marTop w:val="0"/>
      <w:marBottom w:val="0"/>
      <w:divBdr>
        <w:top w:val="none" w:sz="0" w:space="0" w:color="auto"/>
        <w:left w:val="none" w:sz="0" w:space="0" w:color="auto"/>
        <w:bottom w:val="none" w:sz="0" w:space="0" w:color="auto"/>
        <w:right w:val="none" w:sz="0" w:space="0" w:color="auto"/>
      </w:divBdr>
    </w:div>
    <w:div w:id="845361716">
      <w:bodyDiv w:val="1"/>
      <w:marLeft w:val="0"/>
      <w:marRight w:val="0"/>
      <w:marTop w:val="0"/>
      <w:marBottom w:val="0"/>
      <w:divBdr>
        <w:top w:val="none" w:sz="0" w:space="0" w:color="auto"/>
        <w:left w:val="none" w:sz="0" w:space="0" w:color="auto"/>
        <w:bottom w:val="none" w:sz="0" w:space="0" w:color="auto"/>
        <w:right w:val="none" w:sz="0" w:space="0" w:color="auto"/>
      </w:divBdr>
      <w:divsChild>
        <w:div w:id="1219363048">
          <w:marLeft w:val="547"/>
          <w:marRight w:val="0"/>
          <w:marTop w:val="154"/>
          <w:marBottom w:val="0"/>
          <w:divBdr>
            <w:top w:val="none" w:sz="0" w:space="0" w:color="auto"/>
            <w:left w:val="none" w:sz="0" w:space="0" w:color="auto"/>
            <w:bottom w:val="none" w:sz="0" w:space="0" w:color="auto"/>
            <w:right w:val="none" w:sz="0" w:space="0" w:color="auto"/>
          </w:divBdr>
        </w:div>
        <w:div w:id="973366364">
          <w:marLeft w:val="547"/>
          <w:marRight w:val="0"/>
          <w:marTop w:val="154"/>
          <w:marBottom w:val="0"/>
          <w:divBdr>
            <w:top w:val="none" w:sz="0" w:space="0" w:color="auto"/>
            <w:left w:val="none" w:sz="0" w:space="0" w:color="auto"/>
            <w:bottom w:val="none" w:sz="0" w:space="0" w:color="auto"/>
            <w:right w:val="none" w:sz="0" w:space="0" w:color="auto"/>
          </w:divBdr>
        </w:div>
      </w:divsChild>
    </w:div>
    <w:div w:id="847138518">
      <w:bodyDiv w:val="1"/>
      <w:marLeft w:val="0"/>
      <w:marRight w:val="0"/>
      <w:marTop w:val="0"/>
      <w:marBottom w:val="0"/>
      <w:divBdr>
        <w:top w:val="none" w:sz="0" w:space="0" w:color="auto"/>
        <w:left w:val="none" w:sz="0" w:space="0" w:color="auto"/>
        <w:bottom w:val="none" w:sz="0" w:space="0" w:color="auto"/>
        <w:right w:val="none" w:sz="0" w:space="0" w:color="auto"/>
      </w:divBdr>
      <w:divsChild>
        <w:div w:id="1186094887">
          <w:marLeft w:val="547"/>
          <w:marRight w:val="0"/>
          <w:marTop w:val="154"/>
          <w:marBottom w:val="0"/>
          <w:divBdr>
            <w:top w:val="none" w:sz="0" w:space="0" w:color="auto"/>
            <w:left w:val="none" w:sz="0" w:space="0" w:color="auto"/>
            <w:bottom w:val="none" w:sz="0" w:space="0" w:color="auto"/>
            <w:right w:val="none" w:sz="0" w:space="0" w:color="auto"/>
          </w:divBdr>
        </w:div>
        <w:div w:id="1842424643">
          <w:marLeft w:val="547"/>
          <w:marRight w:val="0"/>
          <w:marTop w:val="154"/>
          <w:marBottom w:val="0"/>
          <w:divBdr>
            <w:top w:val="none" w:sz="0" w:space="0" w:color="auto"/>
            <w:left w:val="none" w:sz="0" w:space="0" w:color="auto"/>
            <w:bottom w:val="none" w:sz="0" w:space="0" w:color="auto"/>
            <w:right w:val="none" w:sz="0" w:space="0" w:color="auto"/>
          </w:divBdr>
        </w:div>
      </w:divsChild>
    </w:div>
    <w:div w:id="883637410">
      <w:bodyDiv w:val="1"/>
      <w:marLeft w:val="0"/>
      <w:marRight w:val="0"/>
      <w:marTop w:val="0"/>
      <w:marBottom w:val="0"/>
      <w:divBdr>
        <w:top w:val="none" w:sz="0" w:space="0" w:color="auto"/>
        <w:left w:val="none" w:sz="0" w:space="0" w:color="auto"/>
        <w:bottom w:val="none" w:sz="0" w:space="0" w:color="auto"/>
        <w:right w:val="none" w:sz="0" w:space="0" w:color="auto"/>
      </w:divBdr>
      <w:divsChild>
        <w:div w:id="1398280035">
          <w:marLeft w:val="965"/>
          <w:marRight w:val="0"/>
          <w:marTop w:val="134"/>
          <w:marBottom w:val="0"/>
          <w:divBdr>
            <w:top w:val="none" w:sz="0" w:space="0" w:color="auto"/>
            <w:left w:val="none" w:sz="0" w:space="0" w:color="auto"/>
            <w:bottom w:val="none" w:sz="0" w:space="0" w:color="auto"/>
            <w:right w:val="none" w:sz="0" w:space="0" w:color="auto"/>
          </w:divBdr>
        </w:div>
        <w:div w:id="2020960985">
          <w:marLeft w:val="965"/>
          <w:marRight w:val="0"/>
          <w:marTop w:val="134"/>
          <w:marBottom w:val="0"/>
          <w:divBdr>
            <w:top w:val="none" w:sz="0" w:space="0" w:color="auto"/>
            <w:left w:val="none" w:sz="0" w:space="0" w:color="auto"/>
            <w:bottom w:val="none" w:sz="0" w:space="0" w:color="auto"/>
            <w:right w:val="none" w:sz="0" w:space="0" w:color="auto"/>
          </w:divBdr>
        </w:div>
      </w:divsChild>
    </w:div>
    <w:div w:id="891617845">
      <w:bodyDiv w:val="1"/>
      <w:marLeft w:val="0"/>
      <w:marRight w:val="0"/>
      <w:marTop w:val="0"/>
      <w:marBottom w:val="0"/>
      <w:divBdr>
        <w:top w:val="none" w:sz="0" w:space="0" w:color="auto"/>
        <w:left w:val="none" w:sz="0" w:space="0" w:color="auto"/>
        <w:bottom w:val="none" w:sz="0" w:space="0" w:color="auto"/>
        <w:right w:val="none" w:sz="0" w:space="0" w:color="auto"/>
      </w:divBdr>
      <w:divsChild>
        <w:div w:id="200438687">
          <w:marLeft w:val="965"/>
          <w:marRight w:val="0"/>
          <w:marTop w:val="154"/>
          <w:marBottom w:val="0"/>
          <w:divBdr>
            <w:top w:val="none" w:sz="0" w:space="0" w:color="auto"/>
            <w:left w:val="none" w:sz="0" w:space="0" w:color="auto"/>
            <w:bottom w:val="none" w:sz="0" w:space="0" w:color="auto"/>
            <w:right w:val="none" w:sz="0" w:space="0" w:color="auto"/>
          </w:divBdr>
        </w:div>
        <w:div w:id="901211147">
          <w:marLeft w:val="965"/>
          <w:marRight w:val="0"/>
          <w:marTop w:val="154"/>
          <w:marBottom w:val="0"/>
          <w:divBdr>
            <w:top w:val="none" w:sz="0" w:space="0" w:color="auto"/>
            <w:left w:val="none" w:sz="0" w:space="0" w:color="auto"/>
            <w:bottom w:val="none" w:sz="0" w:space="0" w:color="auto"/>
            <w:right w:val="none" w:sz="0" w:space="0" w:color="auto"/>
          </w:divBdr>
        </w:div>
        <w:div w:id="369889776">
          <w:marLeft w:val="965"/>
          <w:marRight w:val="0"/>
          <w:marTop w:val="154"/>
          <w:marBottom w:val="0"/>
          <w:divBdr>
            <w:top w:val="none" w:sz="0" w:space="0" w:color="auto"/>
            <w:left w:val="none" w:sz="0" w:space="0" w:color="auto"/>
            <w:bottom w:val="none" w:sz="0" w:space="0" w:color="auto"/>
            <w:right w:val="none" w:sz="0" w:space="0" w:color="auto"/>
          </w:divBdr>
        </w:div>
      </w:divsChild>
    </w:div>
    <w:div w:id="896093411">
      <w:bodyDiv w:val="1"/>
      <w:marLeft w:val="0"/>
      <w:marRight w:val="0"/>
      <w:marTop w:val="0"/>
      <w:marBottom w:val="0"/>
      <w:divBdr>
        <w:top w:val="none" w:sz="0" w:space="0" w:color="auto"/>
        <w:left w:val="none" w:sz="0" w:space="0" w:color="auto"/>
        <w:bottom w:val="none" w:sz="0" w:space="0" w:color="auto"/>
        <w:right w:val="none" w:sz="0" w:space="0" w:color="auto"/>
      </w:divBdr>
    </w:div>
    <w:div w:id="912162011">
      <w:bodyDiv w:val="1"/>
      <w:marLeft w:val="0"/>
      <w:marRight w:val="0"/>
      <w:marTop w:val="0"/>
      <w:marBottom w:val="0"/>
      <w:divBdr>
        <w:top w:val="none" w:sz="0" w:space="0" w:color="auto"/>
        <w:left w:val="none" w:sz="0" w:space="0" w:color="auto"/>
        <w:bottom w:val="none" w:sz="0" w:space="0" w:color="auto"/>
        <w:right w:val="none" w:sz="0" w:space="0" w:color="auto"/>
      </w:divBdr>
    </w:div>
    <w:div w:id="933244064">
      <w:bodyDiv w:val="1"/>
      <w:marLeft w:val="0"/>
      <w:marRight w:val="0"/>
      <w:marTop w:val="0"/>
      <w:marBottom w:val="0"/>
      <w:divBdr>
        <w:top w:val="none" w:sz="0" w:space="0" w:color="auto"/>
        <w:left w:val="none" w:sz="0" w:space="0" w:color="auto"/>
        <w:bottom w:val="none" w:sz="0" w:space="0" w:color="auto"/>
        <w:right w:val="none" w:sz="0" w:space="0" w:color="auto"/>
      </w:divBdr>
    </w:div>
    <w:div w:id="958143289">
      <w:bodyDiv w:val="1"/>
      <w:marLeft w:val="0"/>
      <w:marRight w:val="0"/>
      <w:marTop w:val="0"/>
      <w:marBottom w:val="0"/>
      <w:divBdr>
        <w:top w:val="none" w:sz="0" w:space="0" w:color="auto"/>
        <w:left w:val="none" w:sz="0" w:space="0" w:color="auto"/>
        <w:bottom w:val="none" w:sz="0" w:space="0" w:color="auto"/>
        <w:right w:val="none" w:sz="0" w:space="0" w:color="auto"/>
      </w:divBdr>
      <w:divsChild>
        <w:div w:id="885724495">
          <w:marLeft w:val="547"/>
          <w:marRight w:val="0"/>
          <w:marTop w:val="115"/>
          <w:marBottom w:val="0"/>
          <w:divBdr>
            <w:top w:val="none" w:sz="0" w:space="0" w:color="auto"/>
            <w:left w:val="none" w:sz="0" w:space="0" w:color="auto"/>
            <w:bottom w:val="none" w:sz="0" w:space="0" w:color="auto"/>
            <w:right w:val="none" w:sz="0" w:space="0" w:color="auto"/>
          </w:divBdr>
        </w:div>
        <w:div w:id="749351364">
          <w:marLeft w:val="547"/>
          <w:marRight w:val="0"/>
          <w:marTop w:val="115"/>
          <w:marBottom w:val="0"/>
          <w:divBdr>
            <w:top w:val="none" w:sz="0" w:space="0" w:color="auto"/>
            <w:left w:val="none" w:sz="0" w:space="0" w:color="auto"/>
            <w:bottom w:val="none" w:sz="0" w:space="0" w:color="auto"/>
            <w:right w:val="none" w:sz="0" w:space="0" w:color="auto"/>
          </w:divBdr>
        </w:div>
      </w:divsChild>
    </w:div>
    <w:div w:id="965044795">
      <w:bodyDiv w:val="1"/>
      <w:marLeft w:val="0"/>
      <w:marRight w:val="0"/>
      <w:marTop w:val="0"/>
      <w:marBottom w:val="0"/>
      <w:divBdr>
        <w:top w:val="none" w:sz="0" w:space="0" w:color="auto"/>
        <w:left w:val="none" w:sz="0" w:space="0" w:color="auto"/>
        <w:bottom w:val="none" w:sz="0" w:space="0" w:color="auto"/>
        <w:right w:val="none" w:sz="0" w:space="0" w:color="auto"/>
      </w:divBdr>
      <w:divsChild>
        <w:div w:id="1555770118">
          <w:marLeft w:val="0"/>
          <w:marRight w:val="0"/>
          <w:marTop w:val="115"/>
          <w:marBottom w:val="0"/>
          <w:divBdr>
            <w:top w:val="none" w:sz="0" w:space="0" w:color="auto"/>
            <w:left w:val="none" w:sz="0" w:space="0" w:color="auto"/>
            <w:bottom w:val="none" w:sz="0" w:space="0" w:color="auto"/>
            <w:right w:val="none" w:sz="0" w:space="0" w:color="auto"/>
          </w:divBdr>
        </w:div>
        <w:div w:id="520318091">
          <w:marLeft w:val="0"/>
          <w:marRight w:val="0"/>
          <w:marTop w:val="115"/>
          <w:marBottom w:val="0"/>
          <w:divBdr>
            <w:top w:val="none" w:sz="0" w:space="0" w:color="auto"/>
            <w:left w:val="none" w:sz="0" w:space="0" w:color="auto"/>
            <w:bottom w:val="none" w:sz="0" w:space="0" w:color="auto"/>
            <w:right w:val="none" w:sz="0" w:space="0" w:color="auto"/>
          </w:divBdr>
        </w:div>
        <w:div w:id="1816991513">
          <w:marLeft w:val="0"/>
          <w:marRight w:val="0"/>
          <w:marTop w:val="115"/>
          <w:marBottom w:val="0"/>
          <w:divBdr>
            <w:top w:val="none" w:sz="0" w:space="0" w:color="auto"/>
            <w:left w:val="none" w:sz="0" w:space="0" w:color="auto"/>
            <w:bottom w:val="none" w:sz="0" w:space="0" w:color="auto"/>
            <w:right w:val="none" w:sz="0" w:space="0" w:color="auto"/>
          </w:divBdr>
        </w:div>
      </w:divsChild>
    </w:div>
    <w:div w:id="1007097982">
      <w:bodyDiv w:val="1"/>
      <w:marLeft w:val="0"/>
      <w:marRight w:val="0"/>
      <w:marTop w:val="0"/>
      <w:marBottom w:val="0"/>
      <w:divBdr>
        <w:top w:val="none" w:sz="0" w:space="0" w:color="auto"/>
        <w:left w:val="none" w:sz="0" w:space="0" w:color="auto"/>
        <w:bottom w:val="none" w:sz="0" w:space="0" w:color="auto"/>
        <w:right w:val="none" w:sz="0" w:space="0" w:color="auto"/>
      </w:divBdr>
      <w:divsChild>
        <w:div w:id="760105080">
          <w:marLeft w:val="547"/>
          <w:marRight w:val="0"/>
          <w:marTop w:val="134"/>
          <w:marBottom w:val="0"/>
          <w:divBdr>
            <w:top w:val="none" w:sz="0" w:space="0" w:color="auto"/>
            <w:left w:val="none" w:sz="0" w:space="0" w:color="auto"/>
            <w:bottom w:val="none" w:sz="0" w:space="0" w:color="auto"/>
            <w:right w:val="none" w:sz="0" w:space="0" w:color="auto"/>
          </w:divBdr>
        </w:div>
      </w:divsChild>
    </w:div>
    <w:div w:id="1027873100">
      <w:bodyDiv w:val="1"/>
      <w:marLeft w:val="0"/>
      <w:marRight w:val="0"/>
      <w:marTop w:val="0"/>
      <w:marBottom w:val="0"/>
      <w:divBdr>
        <w:top w:val="none" w:sz="0" w:space="0" w:color="auto"/>
        <w:left w:val="none" w:sz="0" w:space="0" w:color="auto"/>
        <w:bottom w:val="none" w:sz="0" w:space="0" w:color="auto"/>
        <w:right w:val="none" w:sz="0" w:space="0" w:color="auto"/>
      </w:divBdr>
      <w:divsChild>
        <w:div w:id="523786325">
          <w:marLeft w:val="547"/>
          <w:marRight w:val="0"/>
          <w:marTop w:val="154"/>
          <w:marBottom w:val="0"/>
          <w:divBdr>
            <w:top w:val="none" w:sz="0" w:space="0" w:color="auto"/>
            <w:left w:val="none" w:sz="0" w:space="0" w:color="auto"/>
            <w:bottom w:val="none" w:sz="0" w:space="0" w:color="auto"/>
            <w:right w:val="none" w:sz="0" w:space="0" w:color="auto"/>
          </w:divBdr>
        </w:div>
        <w:div w:id="1641153382">
          <w:marLeft w:val="547"/>
          <w:marRight w:val="0"/>
          <w:marTop w:val="154"/>
          <w:marBottom w:val="0"/>
          <w:divBdr>
            <w:top w:val="none" w:sz="0" w:space="0" w:color="auto"/>
            <w:left w:val="none" w:sz="0" w:space="0" w:color="auto"/>
            <w:bottom w:val="none" w:sz="0" w:space="0" w:color="auto"/>
            <w:right w:val="none" w:sz="0" w:space="0" w:color="auto"/>
          </w:divBdr>
        </w:div>
        <w:div w:id="991760543">
          <w:marLeft w:val="547"/>
          <w:marRight w:val="0"/>
          <w:marTop w:val="154"/>
          <w:marBottom w:val="0"/>
          <w:divBdr>
            <w:top w:val="none" w:sz="0" w:space="0" w:color="auto"/>
            <w:left w:val="none" w:sz="0" w:space="0" w:color="auto"/>
            <w:bottom w:val="none" w:sz="0" w:space="0" w:color="auto"/>
            <w:right w:val="none" w:sz="0" w:space="0" w:color="auto"/>
          </w:divBdr>
        </w:div>
      </w:divsChild>
    </w:div>
    <w:div w:id="1057049723">
      <w:bodyDiv w:val="1"/>
      <w:marLeft w:val="0"/>
      <w:marRight w:val="0"/>
      <w:marTop w:val="0"/>
      <w:marBottom w:val="0"/>
      <w:divBdr>
        <w:top w:val="none" w:sz="0" w:space="0" w:color="auto"/>
        <w:left w:val="none" w:sz="0" w:space="0" w:color="auto"/>
        <w:bottom w:val="none" w:sz="0" w:space="0" w:color="auto"/>
        <w:right w:val="none" w:sz="0" w:space="0" w:color="auto"/>
      </w:divBdr>
      <w:divsChild>
        <w:div w:id="1669365707">
          <w:marLeft w:val="547"/>
          <w:marRight w:val="0"/>
          <w:marTop w:val="154"/>
          <w:marBottom w:val="0"/>
          <w:divBdr>
            <w:top w:val="none" w:sz="0" w:space="0" w:color="auto"/>
            <w:left w:val="none" w:sz="0" w:space="0" w:color="auto"/>
            <w:bottom w:val="none" w:sz="0" w:space="0" w:color="auto"/>
            <w:right w:val="none" w:sz="0" w:space="0" w:color="auto"/>
          </w:divBdr>
        </w:div>
      </w:divsChild>
    </w:div>
    <w:div w:id="1060523314">
      <w:bodyDiv w:val="1"/>
      <w:marLeft w:val="0"/>
      <w:marRight w:val="0"/>
      <w:marTop w:val="0"/>
      <w:marBottom w:val="0"/>
      <w:divBdr>
        <w:top w:val="none" w:sz="0" w:space="0" w:color="auto"/>
        <w:left w:val="none" w:sz="0" w:space="0" w:color="auto"/>
        <w:bottom w:val="none" w:sz="0" w:space="0" w:color="auto"/>
        <w:right w:val="none" w:sz="0" w:space="0" w:color="auto"/>
      </w:divBdr>
    </w:div>
    <w:div w:id="1074429497">
      <w:bodyDiv w:val="1"/>
      <w:marLeft w:val="0"/>
      <w:marRight w:val="0"/>
      <w:marTop w:val="0"/>
      <w:marBottom w:val="0"/>
      <w:divBdr>
        <w:top w:val="none" w:sz="0" w:space="0" w:color="auto"/>
        <w:left w:val="none" w:sz="0" w:space="0" w:color="auto"/>
        <w:bottom w:val="none" w:sz="0" w:space="0" w:color="auto"/>
        <w:right w:val="none" w:sz="0" w:space="0" w:color="auto"/>
      </w:divBdr>
      <w:divsChild>
        <w:div w:id="301810679">
          <w:marLeft w:val="547"/>
          <w:marRight w:val="0"/>
          <w:marTop w:val="154"/>
          <w:marBottom w:val="0"/>
          <w:divBdr>
            <w:top w:val="none" w:sz="0" w:space="0" w:color="auto"/>
            <w:left w:val="none" w:sz="0" w:space="0" w:color="auto"/>
            <w:bottom w:val="none" w:sz="0" w:space="0" w:color="auto"/>
            <w:right w:val="none" w:sz="0" w:space="0" w:color="auto"/>
          </w:divBdr>
        </w:div>
        <w:div w:id="1863007027">
          <w:marLeft w:val="547"/>
          <w:marRight w:val="0"/>
          <w:marTop w:val="154"/>
          <w:marBottom w:val="0"/>
          <w:divBdr>
            <w:top w:val="none" w:sz="0" w:space="0" w:color="auto"/>
            <w:left w:val="none" w:sz="0" w:space="0" w:color="auto"/>
            <w:bottom w:val="none" w:sz="0" w:space="0" w:color="auto"/>
            <w:right w:val="none" w:sz="0" w:space="0" w:color="auto"/>
          </w:divBdr>
        </w:div>
      </w:divsChild>
    </w:div>
    <w:div w:id="1091707575">
      <w:bodyDiv w:val="1"/>
      <w:marLeft w:val="0"/>
      <w:marRight w:val="0"/>
      <w:marTop w:val="0"/>
      <w:marBottom w:val="0"/>
      <w:divBdr>
        <w:top w:val="none" w:sz="0" w:space="0" w:color="auto"/>
        <w:left w:val="none" w:sz="0" w:space="0" w:color="auto"/>
        <w:bottom w:val="none" w:sz="0" w:space="0" w:color="auto"/>
        <w:right w:val="none" w:sz="0" w:space="0" w:color="auto"/>
      </w:divBdr>
      <w:divsChild>
        <w:div w:id="927881667">
          <w:marLeft w:val="547"/>
          <w:marRight w:val="0"/>
          <w:marTop w:val="154"/>
          <w:marBottom w:val="0"/>
          <w:divBdr>
            <w:top w:val="none" w:sz="0" w:space="0" w:color="auto"/>
            <w:left w:val="none" w:sz="0" w:space="0" w:color="auto"/>
            <w:bottom w:val="none" w:sz="0" w:space="0" w:color="auto"/>
            <w:right w:val="none" w:sz="0" w:space="0" w:color="auto"/>
          </w:divBdr>
        </w:div>
      </w:divsChild>
    </w:div>
    <w:div w:id="1092123323">
      <w:bodyDiv w:val="1"/>
      <w:marLeft w:val="0"/>
      <w:marRight w:val="0"/>
      <w:marTop w:val="0"/>
      <w:marBottom w:val="0"/>
      <w:divBdr>
        <w:top w:val="none" w:sz="0" w:space="0" w:color="auto"/>
        <w:left w:val="none" w:sz="0" w:space="0" w:color="auto"/>
        <w:bottom w:val="none" w:sz="0" w:space="0" w:color="auto"/>
        <w:right w:val="none" w:sz="0" w:space="0" w:color="auto"/>
      </w:divBdr>
      <w:divsChild>
        <w:div w:id="571618659">
          <w:marLeft w:val="547"/>
          <w:marRight w:val="0"/>
          <w:marTop w:val="154"/>
          <w:marBottom w:val="0"/>
          <w:divBdr>
            <w:top w:val="none" w:sz="0" w:space="0" w:color="auto"/>
            <w:left w:val="none" w:sz="0" w:space="0" w:color="auto"/>
            <w:bottom w:val="none" w:sz="0" w:space="0" w:color="auto"/>
            <w:right w:val="none" w:sz="0" w:space="0" w:color="auto"/>
          </w:divBdr>
        </w:div>
      </w:divsChild>
    </w:div>
    <w:div w:id="1112166548">
      <w:bodyDiv w:val="1"/>
      <w:marLeft w:val="0"/>
      <w:marRight w:val="0"/>
      <w:marTop w:val="0"/>
      <w:marBottom w:val="0"/>
      <w:divBdr>
        <w:top w:val="none" w:sz="0" w:space="0" w:color="auto"/>
        <w:left w:val="none" w:sz="0" w:space="0" w:color="auto"/>
        <w:bottom w:val="none" w:sz="0" w:space="0" w:color="auto"/>
        <w:right w:val="none" w:sz="0" w:space="0" w:color="auto"/>
      </w:divBdr>
      <w:divsChild>
        <w:div w:id="1424641301">
          <w:marLeft w:val="547"/>
          <w:marRight w:val="0"/>
          <w:marTop w:val="154"/>
          <w:marBottom w:val="0"/>
          <w:divBdr>
            <w:top w:val="none" w:sz="0" w:space="0" w:color="auto"/>
            <w:left w:val="none" w:sz="0" w:space="0" w:color="auto"/>
            <w:bottom w:val="none" w:sz="0" w:space="0" w:color="auto"/>
            <w:right w:val="none" w:sz="0" w:space="0" w:color="auto"/>
          </w:divBdr>
        </w:div>
      </w:divsChild>
    </w:div>
    <w:div w:id="1147937565">
      <w:bodyDiv w:val="1"/>
      <w:marLeft w:val="0"/>
      <w:marRight w:val="0"/>
      <w:marTop w:val="0"/>
      <w:marBottom w:val="0"/>
      <w:divBdr>
        <w:top w:val="none" w:sz="0" w:space="0" w:color="auto"/>
        <w:left w:val="none" w:sz="0" w:space="0" w:color="auto"/>
        <w:bottom w:val="none" w:sz="0" w:space="0" w:color="auto"/>
        <w:right w:val="none" w:sz="0" w:space="0" w:color="auto"/>
      </w:divBdr>
      <w:divsChild>
        <w:div w:id="1412967459">
          <w:marLeft w:val="547"/>
          <w:marRight w:val="0"/>
          <w:marTop w:val="154"/>
          <w:marBottom w:val="0"/>
          <w:divBdr>
            <w:top w:val="none" w:sz="0" w:space="0" w:color="auto"/>
            <w:left w:val="none" w:sz="0" w:space="0" w:color="auto"/>
            <w:bottom w:val="none" w:sz="0" w:space="0" w:color="auto"/>
            <w:right w:val="none" w:sz="0" w:space="0" w:color="auto"/>
          </w:divBdr>
        </w:div>
        <w:div w:id="1922057222">
          <w:marLeft w:val="547"/>
          <w:marRight w:val="0"/>
          <w:marTop w:val="154"/>
          <w:marBottom w:val="0"/>
          <w:divBdr>
            <w:top w:val="none" w:sz="0" w:space="0" w:color="auto"/>
            <w:left w:val="none" w:sz="0" w:space="0" w:color="auto"/>
            <w:bottom w:val="none" w:sz="0" w:space="0" w:color="auto"/>
            <w:right w:val="none" w:sz="0" w:space="0" w:color="auto"/>
          </w:divBdr>
        </w:div>
      </w:divsChild>
    </w:div>
    <w:div w:id="1150485477">
      <w:bodyDiv w:val="1"/>
      <w:marLeft w:val="0"/>
      <w:marRight w:val="0"/>
      <w:marTop w:val="0"/>
      <w:marBottom w:val="0"/>
      <w:divBdr>
        <w:top w:val="none" w:sz="0" w:space="0" w:color="auto"/>
        <w:left w:val="none" w:sz="0" w:space="0" w:color="auto"/>
        <w:bottom w:val="none" w:sz="0" w:space="0" w:color="auto"/>
        <w:right w:val="none" w:sz="0" w:space="0" w:color="auto"/>
      </w:divBdr>
      <w:divsChild>
        <w:div w:id="182329109">
          <w:marLeft w:val="547"/>
          <w:marRight w:val="0"/>
          <w:marTop w:val="154"/>
          <w:marBottom w:val="0"/>
          <w:divBdr>
            <w:top w:val="none" w:sz="0" w:space="0" w:color="auto"/>
            <w:left w:val="none" w:sz="0" w:space="0" w:color="auto"/>
            <w:bottom w:val="none" w:sz="0" w:space="0" w:color="auto"/>
            <w:right w:val="none" w:sz="0" w:space="0" w:color="auto"/>
          </w:divBdr>
        </w:div>
        <w:div w:id="1329746074">
          <w:marLeft w:val="547"/>
          <w:marRight w:val="0"/>
          <w:marTop w:val="154"/>
          <w:marBottom w:val="0"/>
          <w:divBdr>
            <w:top w:val="none" w:sz="0" w:space="0" w:color="auto"/>
            <w:left w:val="none" w:sz="0" w:space="0" w:color="auto"/>
            <w:bottom w:val="none" w:sz="0" w:space="0" w:color="auto"/>
            <w:right w:val="none" w:sz="0" w:space="0" w:color="auto"/>
          </w:divBdr>
        </w:div>
        <w:div w:id="815494397">
          <w:marLeft w:val="547"/>
          <w:marRight w:val="0"/>
          <w:marTop w:val="154"/>
          <w:marBottom w:val="0"/>
          <w:divBdr>
            <w:top w:val="none" w:sz="0" w:space="0" w:color="auto"/>
            <w:left w:val="none" w:sz="0" w:space="0" w:color="auto"/>
            <w:bottom w:val="none" w:sz="0" w:space="0" w:color="auto"/>
            <w:right w:val="none" w:sz="0" w:space="0" w:color="auto"/>
          </w:divBdr>
        </w:div>
      </w:divsChild>
    </w:div>
    <w:div w:id="1155489476">
      <w:bodyDiv w:val="1"/>
      <w:marLeft w:val="0"/>
      <w:marRight w:val="0"/>
      <w:marTop w:val="0"/>
      <w:marBottom w:val="0"/>
      <w:divBdr>
        <w:top w:val="none" w:sz="0" w:space="0" w:color="auto"/>
        <w:left w:val="none" w:sz="0" w:space="0" w:color="auto"/>
        <w:bottom w:val="none" w:sz="0" w:space="0" w:color="auto"/>
        <w:right w:val="none" w:sz="0" w:space="0" w:color="auto"/>
      </w:divBdr>
    </w:div>
    <w:div w:id="1177960132">
      <w:bodyDiv w:val="1"/>
      <w:marLeft w:val="0"/>
      <w:marRight w:val="0"/>
      <w:marTop w:val="0"/>
      <w:marBottom w:val="0"/>
      <w:divBdr>
        <w:top w:val="none" w:sz="0" w:space="0" w:color="auto"/>
        <w:left w:val="none" w:sz="0" w:space="0" w:color="auto"/>
        <w:bottom w:val="none" w:sz="0" w:space="0" w:color="auto"/>
        <w:right w:val="none" w:sz="0" w:space="0" w:color="auto"/>
      </w:divBdr>
      <w:divsChild>
        <w:div w:id="1565749338">
          <w:marLeft w:val="547"/>
          <w:marRight w:val="0"/>
          <w:marTop w:val="154"/>
          <w:marBottom w:val="0"/>
          <w:divBdr>
            <w:top w:val="none" w:sz="0" w:space="0" w:color="auto"/>
            <w:left w:val="none" w:sz="0" w:space="0" w:color="auto"/>
            <w:bottom w:val="none" w:sz="0" w:space="0" w:color="auto"/>
            <w:right w:val="none" w:sz="0" w:space="0" w:color="auto"/>
          </w:divBdr>
        </w:div>
      </w:divsChild>
    </w:div>
    <w:div w:id="1179275468">
      <w:bodyDiv w:val="1"/>
      <w:marLeft w:val="0"/>
      <w:marRight w:val="0"/>
      <w:marTop w:val="0"/>
      <w:marBottom w:val="0"/>
      <w:divBdr>
        <w:top w:val="none" w:sz="0" w:space="0" w:color="auto"/>
        <w:left w:val="none" w:sz="0" w:space="0" w:color="auto"/>
        <w:bottom w:val="none" w:sz="0" w:space="0" w:color="auto"/>
        <w:right w:val="none" w:sz="0" w:space="0" w:color="auto"/>
      </w:divBdr>
      <w:divsChild>
        <w:div w:id="1679694657">
          <w:marLeft w:val="547"/>
          <w:marRight w:val="0"/>
          <w:marTop w:val="134"/>
          <w:marBottom w:val="0"/>
          <w:divBdr>
            <w:top w:val="none" w:sz="0" w:space="0" w:color="auto"/>
            <w:left w:val="none" w:sz="0" w:space="0" w:color="auto"/>
            <w:bottom w:val="none" w:sz="0" w:space="0" w:color="auto"/>
            <w:right w:val="none" w:sz="0" w:space="0" w:color="auto"/>
          </w:divBdr>
        </w:div>
        <w:div w:id="602609994">
          <w:marLeft w:val="547"/>
          <w:marRight w:val="0"/>
          <w:marTop w:val="154"/>
          <w:marBottom w:val="0"/>
          <w:divBdr>
            <w:top w:val="none" w:sz="0" w:space="0" w:color="auto"/>
            <w:left w:val="none" w:sz="0" w:space="0" w:color="auto"/>
            <w:bottom w:val="none" w:sz="0" w:space="0" w:color="auto"/>
            <w:right w:val="none" w:sz="0" w:space="0" w:color="auto"/>
          </w:divBdr>
        </w:div>
      </w:divsChild>
    </w:div>
    <w:div w:id="1191459235">
      <w:bodyDiv w:val="1"/>
      <w:marLeft w:val="0"/>
      <w:marRight w:val="0"/>
      <w:marTop w:val="0"/>
      <w:marBottom w:val="0"/>
      <w:divBdr>
        <w:top w:val="none" w:sz="0" w:space="0" w:color="auto"/>
        <w:left w:val="none" w:sz="0" w:space="0" w:color="auto"/>
        <w:bottom w:val="none" w:sz="0" w:space="0" w:color="auto"/>
        <w:right w:val="none" w:sz="0" w:space="0" w:color="auto"/>
      </w:divBdr>
      <w:divsChild>
        <w:div w:id="1395009884">
          <w:marLeft w:val="547"/>
          <w:marRight w:val="0"/>
          <w:marTop w:val="134"/>
          <w:marBottom w:val="0"/>
          <w:divBdr>
            <w:top w:val="none" w:sz="0" w:space="0" w:color="auto"/>
            <w:left w:val="none" w:sz="0" w:space="0" w:color="auto"/>
            <w:bottom w:val="none" w:sz="0" w:space="0" w:color="auto"/>
            <w:right w:val="none" w:sz="0" w:space="0" w:color="auto"/>
          </w:divBdr>
        </w:div>
      </w:divsChild>
    </w:div>
    <w:div w:id="1201943863">
      <w:bodyDiv w:val="1"/>
      <w:marLeft w:val="0"/>
      <w:marRight w:val="0"/>
      <w:marTop w:val="0"/>
      <w:marBottom w:val="0"/>
      <w:divBdr>
        <w:top w:val="none" w:sz="0" w:space="0" w:color="auto"/>
        <w:left w:val="none" w:sz="0" w:space="0" w:color="auto"/>
        <w:bottom w:val="none" w:sz="0" w:space="0" w:color="auto"/>
        <w:right w:val="none" w:sz="0" w:space="0" w:color="auto"/>
      </w:divBdr>
    </w:div>
    <w:div w:id="1207448312">
      <w:bodyDiv w:val="1"/>
      <w:marLeft w:val="0"/>
      <w:marRight w:val="0"/>
      <w:marTop w:val="0"/>
      <w:marBottom w:val="0"/>
      <w:divBdr>
        <w:top w:val="none" w:sz="0" w:space="0" w:color="auto"/>
        <w:left w:val="none" w:sz="0" w:space="0" w:color="auto"/>
        <w:bottom w:val="none" w:sz="0" w:space="0" w:color="auto"/>
        <w:right w:val="none" w:sz="0" w:space="0" w:color="auto"/>
      </w:divBdr>
    </w:div>
    <w:div w:id="1266035527">
      <w:bodyDiv w:val="1"/>
      <w:marLeft w:val="0"/>
      <w:marRight w:val="0"/>
      <w:marTop w:val="0"/>
      <w:marBottom w:val="0"/>
      <w:divBdr>
        <w:top w:val="none" w:sz="0" w:space="0" w:color="auto"/>
        <w:left w:val="none" w:sz="0" w:space="0" w:color="auto"/>
        <w:bottom w:val="none" w:sz="0" w:space="0" w:color="auto"/>
        <w:right w:val="none" w:sz="0" w:space="0" w:color="auto"/>
      </w:divBdr>
    </w:div>
    <w:div w:id="1313636296">
      <w:bodyDiv w:val="1"/>
      <w:marLeft w:val="0"/>
      <w:marRight w:val="0"/>
      <w:marTop w:val="0"/>
      <w:marBottom w:val="0"/>
      <w:divBdr>
        <w:top w:val="none" w:sz="0" w:space="0" w:color="auto"/>
        <w:left w:val="none" w:sz="0" w:space="0" w:color="auto"/>
        <w:bottom w:val="none" w:sz="0" w:space="0" w:color="auto"/>
        <w:right w:val="none" w:sz="0" w:space="0" w:color="auto"/>
      </w:divBdr>
    </w:div>
    <w:div w:id="1319961829">
      <w:bodyDiv w:val="1"/>
      <w:marLeft w:val="0"/>
      <w:marRight w:val="0"/>
      <w:marTop w:val="0"/>
      <w:marBottom w:val="0"/>
      <w:divBdr>
        <w:top w:val="none" w:sz="0" w:space="0" w:color="auto"/>
        <w:left w:val="none" w:sz="0" w:space="0" w:color="auto"/>
        <w:bottom w:val="none" w:sz="0" w:space="0" w:color="auto"/>
        <w:right w:val="none" w:sz="0" w:space="0" w:color="auto"/>
      </w:divBdr>
      <w:divsChild>
        <w:div w:id="498424950">
          <w:marLeft w:val="547"/>
          <w:marRight w:val="0"/>
          <w:marTop w:val="154"/>
          <w:marBottom w:val="0"/>
          <w:divBdr>
            <w:top w:val="none" w:sz="0" w:space="0" w:color="auto"/>
            <w:left w:val="none" w:sz="0" w:space="0" w:color="auto"/>
            <w:bottom w:val="none" w:sz="0" w:space="0" w:color="auto"/>
            <w:right w:val="none" w:sz="0" w:space="0" w:color="auto"/>
          </w:divBdr>
        </w:div>
      </w:divsChild>
    </w:div>
    <w:div w:id="1324166469">
      <w:bodyDiv w:val="1"/>
      <w:marLeft w:val="0"/>
      <w:marRight w:val="0"/>
      <w:marTop w:val="0"/>
      <w:marBottom w:val="0"/>
      <w:divBdr>
        <w:top w:val="none" w:sz="0" w:space="0" w:color="auto"/>
        <w:left w:val="none" w:sz="0" w:space="0" w:color="auto"/>
        <w:bottom w:val="none" w:sz="0" w:space="0" w:color="auto"/>
        <w:right w:val="none" w:sz="0" w:space="0" w:color="auto"/>
      </w:divBdr>
    </w:div>
    <w:div w:id="1342969458">
      <w:bodyDiv w:val="1"/>
      <w:marLeft w:val="0"/>
      <w:marRight w:val="0"/>
      <w:marTop w:val="0"/>
      <w:marBottom w:val="0"/>
      <w:divBdr>
        <w:top w:val="none" w:sz="0" w:space="0" w:color="auto"/>
        <w:left w:val="none" w:sz="0" w:space="0" w:color="auto"/>
        <w:bottom w:val="none" w:sz="0" w:space="0" w:color="auto"/>
        <w:right w:val="none" w:sz="0" w:space="0" w:color="auto"/>
      </w:divBdr>
    </w:div>
    <w:div w:id="1347245815">
      <w:bodyDiv w:val="1"/>
      <w:marLeft w:val="0"/>
      <w:marRight w:val="0"/>
      <w:marTop w:val="0"/>
      <w:marBottom w:val="0"/>
      <w:divBdr>
        <w:top w:val="none" w:sz="0" w:space="0" w:color="auto"/>
        <w:left w:val="none" w:sz="0" w:space="0" w:color="auto"/>
        <w:bottom w:val="none" w:sz="0" w:space="0" w:color="auto"/>
        <w:right w:val="none" w:sz="0" w:space="0" w:color="auto"/>
      </w:divBdr>
      <w:divsChild>
        <w:div w:id="1169634069">
          <w:marLeft w:val="547"/>
          <w:marRight w:val="0"/>
          <w:marTop w:val="154"/>
          <w:marBottom w:val="0"/>
          <w:divBdr>
            <w:top w:val="none" w:sz="0" w:space="0" w:color="auto"/>
            <w:left w:val="none" w:sz="0" w:space="0" w:color="auto"/>
            <w:bottom w:val="none" w:sz="0" w:space="0" w:color="auto"/>
            <w:right w:val="none" w:sz="0" w:space="0" w:color="auto"/>
          </w:divBdr>
        </w:div>
      </w:divsChild>
    </w:div>
    <w:div w:id="1370256691">
      <w:bodyDiv w:val="1"/>
      <w:marLeft w:val="0"/>
      <w:marRight w:val="0"/>
      <w:marTop w:val="0"/>
      <w:marBottom w:val="0"/>
      <w:divBdr>
        <w:top w:val="none" w:sz="0" w:space="0" w:color="auto"/>
        <w:left w:val="none" w:sz="0" w:space="0" w:color="auto"/>
        <w:bottom w:val="none" w:sz="0" w:space="0" w:color="auto"/>
        <w:right w:val="none" w:sz="0" w:space="0" w:color="auto"/>
      </w:divBdr>
      <w:divsChild>
        <w:div w:id="432671256">
          <w:marLeft w:val="547"/>
          <w:marRight w:val="0"/>
          <w:marTop w:val="154"/>
          <w:marBottom w:val="0"/>
          <w:divBdr>
            <w:top w:val="none" w:sz="0" w:space="0" w:color="auto"/>
            <w:left w:val="none" w:sz="0" w:space="0" w:color="auto"/>
            <w:bottom w:val="none" w:sz="0" w:space="0" w:color="auto"/>
            <w:right w:val="none" w:sz="0" w:space="0" w:color="auto"/>
          </w:divBdr>
        </w:div>
      </w:divsChild>
    </w:div>
    <w:div w:id="1379672017">
      <w:bodyDiv w:val="1"/>
      <w:marLeft w:val="0"/>
      <w:marRight w:val="0"/>
      <w:marTop w:val="0"/>
      <w:marBottom w:val="0"/>
      <w:divBdr>
        <w:top w:val="none" w:sz="0" w:space="0" w:color="auto"/>
        <w:left w:val="none" w:sz="0" w:space="0" w:color="auto"/>
        <w:bottom w:val="none" w:sz="0" w:space="0" w:color="auto"/>
        <w:right w:val="none" w:sz="0" w:space="0" w:color="auto"/>
      </w:divBdr>
      <w:divsChild>
        <w:div w:id="1945310128">
          <w:marLeft w:val="547"/>
          <w:marRight w:val="0"/>
          <w:marTop w:val="134"/>
          <w:marBottom w:val="0"/>
          <w:divBdr>
            <w:top w:val="none" w:sz="0" w:space="0" w:color="auto"/>
            <w:left w:val="none" w:sz="0" w:space="0" w:color="auto"/>
            <w:bottom w:val="none" w:sz="0" w:space="0" w:color="auto"/>
            <w:right w:val="none" w:sz="0" w:space="0" w:color="auto"/>
          </w:divBdr>
        </w:div>
      </w:divsChild>
    </w:div>
    <w:div w:id="1391071649">
      <w:bodyDiv w:val="1"/>
      <w:marLeft w:val="0"/>
      <w:marRight w:val="0"/>
      <w:marTop w:val="0"/>
      <w:marBottom w:val="0"/>
      <w:divBdr>
        <w:top w:val="none" w:sz="0" w:space="0" w:color="auto"/>
        <w:left w:val="none" w:sz="0" w:space="0" w:color="auto"/>
        <w:bottom w:val="none" w:sz="0" w:space="0" w:color="auto"/>
        <w:right w:val="none" w:sz="0" w:space="0" w:color="auto"/>
      </w:divBdr>
    </w:div>
    <w:div w:id="1392730676">
      <w:bodyDiv w:val="1"/>
      <w:marLeft w:val="0"/>
      <w:marRight w:val="0"/>
      <w:marTop w:val="0"/>
      <w:marBottom w:val="0"/>
      <w:divBdr>
        <w:top w:val="none" w:sz="0" w:space="0" w:color="auto"/>
        <w:left w:val="none" w:sz="0" w:space="0" w:color="auto"/>
        <w:bottom w:val="none" w:sz="0" w:space="0" w:color="auto"/>
        <w:right w:val="none" w:sz="0" w:space="0" w:color="auto"/>
      </w:divBdr>
      <w:divsChild>
        <w:div w:id="352155011">
          <w:marLeft w:val="547"/>
          <w:marRight w:val="0"/>
          <w:marTop w:val="154"/>
          <w:marBottom w:val="0"/>
          <w:divBdr>
            <w:top w:val="none" w:sz="0" w:space="0" w:color="auto"/>
            <w:left w:val="none" w:sz="0" w:space="0" w:color="auto"/>
            <w:bottom w:val="none" w:sz="0" w:space="0" w:color="auto"/>
            <w:right w:val="none" w:sz="0" w:space="0" w:color="auto"/>
          </w:divBdr>
        </w:div>
      </w:divsChild>
    </w:div>
    <w:div w:id="1447046313">
      <w:bodyDiv w:val="1"/>
      <w:marLeft w:val="0"/>
      <w:marRight w:val="0"/>
      <w:marTop w:val="0"/>
      <w:marBottom w:val="0"/>
      <w:divBdr>
        <w:top w:val="none" w:sz="0" w:space="0" w:color="auto"/>
        <w:left w:val="none" w:sz="0" w:space="0" w:color="auto"/>
        <w:bottom w:val="none" w:sz="0" w:space="0" w:color="auto"/>
        <w:right w:val="none" w:sz="0" w:space="0" w:color="auto"/>
      </w:divBdr>
      <w:divsChild>
        <w:div w:id="1009940804">
          <w:marLeft w:val="0"/>
          <w:marRight w:val="0"/>
          <w:marTop w:val="154"/>
          <w:marBottom w:val="0"/>
          <w:divBdr>
            <w:top w:val="none" w:sz="0" w:space="0" w:color="auto"/>
            <w:left w:val="none" w:sz="0" w:space="0" w:color="auto"/>
            <w:bottom w:val="none" w:sz="0" w:space="0" w:color="auto"/>
            <w:right w:val="none" w:sz="0" w:space="0" w:color="auto"/>
          </w:divBdr>
        </w:div>
        <w:div w:id="369033335">
          <w:marLeft w:val="0"/>
          <w:marRight w:val="0"/>
          <w:marTop w:val="154"/>
          <w:marBottom w:val="0"/>
          <w:divBdr>
            <w:top w:val="none" w:sz="0" w:space="0" w:color="auto"/>
            <w:left w:val="none" w:sz="0" w:space="0" w:color="auto"/>
            <w:bottom w:val="none" w:sz="0" w:space="0" w:color="auto"/>
            <w:right w:val="none" w:sz="0" w:space="0" w:color="auto"/>
          </w:divBdr>
        </w:div>
      </w:divsChild>
    </w:div>
    <w:div w:id="1484850713">
      <w:bodyDiv w:val="1"/>
      <w:marLeft w:val="0"/>
      <w:marRight w:val="0"/>
      <w:marTop w:val="0"/>
      <w:marBottom w:val="0"/>
      <w:divBdr>
        <w:top w:val="none" w:sz="0" w:space="0" w:color="auto"/>
        <w:left w:val="none" w:sz="0" w:space="0" w:color="auto"/>
        <w:bottom w:val="none" w:sz="0" w:space="0" w:color="auto"/>
        <w:right w:val="none" w:sz="0" w:space="0" w:color="auto"/>
      </w:divBdr>
      <w:divsChild>
        <w:div w:id="1305891678">
          <w:marLeft w:val="547"/>
          <w:marRight w:val="0"/>
          <w:marTop w:val="154"/>
          <w:marBottom w:val="0"/>
          <w:divBdr>
            <w:top w:val="none" w:sz="0" w:space="0" w:color="auto"/>
            <w:left w:val="none" w:sz="0" w:space="0" w:color="auto"/>
            <w:bottom w:val="none" w:sz="0" w:space="0" w:color="auto"/>
            <w:right w:val="none" w:sz="0" w:space="0" w:color="auto"/>
          </w:divBdr>
        </w:div>
      </w:divsChild>
    </w:div>
    <w:div w:id="1547519865">
      <w:bodyDiv w:val="1"/>
      <w:marLeft w:val="0"/>
      <w:marRight w:val="0"/>
      <w:marTop w:val="0"/>
      <w:marBottom w:val="0"/>
      <w:divBdr>
        <w:top w:val="none" w:sz="0" w:space="0" w:color="auto"/>
        <w:left w:val="none" w:sz="0" w:space="0" w:color="auto"/>
        <w:bottom w:val="none" w:sz="0" w:space="0" w:color="auto"/>
        <w:right w:val="none" w:sz="0" w:space="0" w:color="auto"/>
      </w:divBdr>
    </w:div>
    <w:div w:id="1603801803">
      <w:bodyDiv w:val="1"/>
      <w:marLeft w:val="0"/>
      <w:marRight w:val="0"/>
      <w:marTop w:val="0"/>
      <w:marBottom w:val="0"/>
      <w:divBdr>
        <w:top w:val="none" w:sz="0" w:space="0" w:color="auto"/>
        <w:left w:val="none" w:sz="0" w:space="0" w:color="auto"/>
        <w:bottom w:val="none" w:sz="0" w:space="0" w:color="auto"/>
        <w:right w:val="none" w:sz="0" w:space="0" w:color="auto"/>
      </w:divBdr>
      <w:divsChild>
        <w:div w:id="269164185">
          <w:marLeft w:val="547"/>
          <w:marRight w:val="0"/>
          <w:marTop w:val="154"/>
          <w:marBottom w:val="0"/>
          <w:divBdr>
            <w:top w:val="none" w:sz="0" w:space="0" w:color="auto"/>
            <w:left w:val="none" w:sz="0" w:space="0" w:color="auto"/>
            <w:bottom w:val="none" w:sz="0" w:space="0" w:color="auto"/>
            <w:right w:val="none" w:sz="0" w:space="0" w:color="auto"/>
          </w:divBdr>
        </w:div>
      </w:divsChild>
    </w:div>
    <w:div w:id="1642005121">
      <w:bodyDiv w:val="1"/>
      <w:marLeft w:val="0"/>
      <w:marRight w:val="0"/>
      <w:marTop w:val="0"/>
      <w:marBottom w:val="0"/>
      <w:divBdr>
        <w:top w:val="none" w:sz="0" w:space="0" w:color="auto"/>
        <w:left w:val="none" w:sz="0" w:space="0" w:color="auto"/>
        <w:bottom w:val="none" w:sz="0" w:space="0" w:color="auto"/>
        <w:right w:val="none" w:sz="0" w:space="0" w:color="auto"/>
      </w:divBdr>
      <w:divsChild>
        <w:div w:id="1935282950">
          <w:marLeft w:val="547"/>
          <w:marRight w:val="0"/>
          <w:marTop w:val="154"/>
          <w:marBottom w:val="0"/>
          <w:divBdr>
            <w:top w:val="none" w:sz="0" w:space="0" w:color="auto"/>
            <w:left w:val="none" w:sz="0" w:space="0" w:color="auto"/>
            <w:bottom w:val="none" w:sz="0" w:space="0" w:color="auto"/>
            <w:right w:val="none" w:sz="0" w:space="0" w:color="auto"/>
          </w:divBdr>
        </w:div>
      </w:divsChild>
    </w:div>
    <w:div w:id="1658419319">
      <w:bodyDiv w:val="1"/>
      <w:marLeft w:val="0"/>
      <w:marRight w:val="0"/>
      <w:marTop w:val="0"/>
      <w:marBottom w:val="0"/>
      <w:divBdr>
        <w:top w:val="none" w:sz="0" w:space="0" w:color="auto"/>
        <w:left w:val="none" w:sz="0" w:space="0" w:color="auto"/>
        <w:bottom w:val="none" w:sz="0" w:space="0" w:color="auto"/>
        <w:right w:val="none" w:sz="0" w:space="0" w:color="auto"/>
      </w:divBdr>
      <w:divsChild>
        <w:div w:id="29961195">
          <w:marLeft w:val="547"/>
          <w:marRight w:val="0"/>
          <w:marTop w:val="134"/>
          <w:marBottom w:val="0"/>
          <w:divBdr>
            <w:top w:val="none" w:sz="0" w:space="0" w:color="auto"/>
            <w:left w:val="none" w:sz="0" w:space="0" w:color="auto"/>
            <w:bottom w:val="none" w:sz="0" w:space="0" w:color="auto"/>
            <w:right w:val="none" w:sz="0" w:space="0" w:color="auto"/>
          </w:divBdr>
        </w:div>
      </w:divsChild>
    </w:div>
    <w:div w:id="1690329775">
      <w:bodyDiv w:val="1"/>
      <w:marLeft w:val="0"/>
      <w:marRight w:val="0"/>
      <w:marTop w:val="0"/>
      <w:marBottom w:val="0"/>
      <w:divBdr>
        <w:top w:val="none" w:sz="0" w:space="0" w:color="auto"/>
        <w:left w:val="none" w:sz="0" w:space="0" w:color="auto"/>
        <w:bottom w:val="none" w:sz="0" w:space="0" w:color="auto"/>
        <w:right w:val="none" w:sz="0" w:space="0" w:color="auto"/>
      </w:divBdr>
      <w:divsChild>
        <w:div w:id="1607539803">
          <w:marLeft w:val="547"/>
          <w:marRight w:val="0"/>
          <w:marTop w:val="173"/>
          <w:marBottom w:val="0"/>
          <w:divBdr>
            <w:top w:val="none" w:sz="0" w:space="0" w:color="auto"/>
            <w:left w:val="none" w:sz="0" w:space="0" w:color="auto"/>
            <w:bottom w:val="none" w:sz="0" w:space="0" w:color="auto"/>
            <w:right w:val="none" w:sz="0" w:space="0" w:color="auto"/>
          </w:divBdr>
        </w:div>
      </w:divsChild>
    </w:div>
    <w:div w:id="1690791780">
      <w:bodyDiv w:val="1"/>
      <w:marLeft w:val="0"/>
      <w:marRight w:val="0"/>
      <w:marTop w:val="0"/>
      <w:marBottom w:val="0"/>
      <w:divBdr>
        <w:top w:val="none" w:sz="0" w:space="0" w:color="auto"/>
        <w:left w:val="none" w:sz="0" w:space="0" w:color="auto"/>
        <w:bottom w:val="none" w:sz="0" w:space="0" w:color="auto"/>
        <w:right w:val="none" w:sz="0" w:space="0" w:color="auto"/>
      </w:divBdr>
      <w:divsChild>
        <w:div w:id="1082917574">
          <w:marLeft w:val="547"/>
          <w:marRight w:val="0"/>
          <w:marTop w:val="154"/>
          <w:marBottom w:val="0"/>
          <w:divBdr>
            <w:top w:val="none" w:sz="0" w:space="0" w:color="auto"/>
            <w:left w:val="none" w:sz="0" w:space="0" w:color="auto"/>
            <w:bottom w:val="none" w:sz="0" w:space="0" w:color="auto"/>
            <w:right w:val="none" w:sz="0" w:space="0" w:color="auto"/>
          </w:divBdr>
        </w:div>
      </w:divsChild>
    </w:div>
    <w:div w:id="1707094506">
      <w:bodyDiv w:val="1"/>
      <w:marLeft w:val="0"/>
      <w:marRight w:val="0"/>
      <w:marTop w:val="0"/>
      <w:marBottom w:val="0"/>
      <w:divBdr>
        <w:top w:val="none" w:sz="0" w:space="0" w:color="auto"/>
        <w:left w:val="none" w:sz="0" w:space="0" w:color="auto"/>
        <w:bottom w:val="none" w:sz="0" w:space="0" w:color="auto"/>
        <w:right w:val="none" w:sz="0" w:space="0" w:color="auto"/>
      </w:divBdr>
      <w:divsChild>
        <w:div w:id="371660424">
          <w:marLeft w:val="547"/>
          <w:marRight w:val="0"/>
          <w:marTop w:val="154"/>
          <w:marBottom w:val="0"/>
          <w:divBdr>
            <w:top w:val="none" w:sz="0" w:space="0" w:color="auto"/>
            <w:left w:val="none" w:sz="0" w:space="0" w:color="auto"/>
            <w:bottom w:val="none" w:sz="0" w:space="0" w:color="auto"/>
            <w:right w:val="none" w:sz="0" w:space="0" w:color="auto"/>
          </w:divBdr>
        </w:div>
      </w:divsChild>
    </w:div>
    <w:div w:id="1707564138">
      <w:bodyDiv w:val="1"/>
      <w:marLeft w:val="0"/>
      <w:marRight w:val="0"/>
      <w:marTop w:val="0"/>
      <w:marBottom w:val="0"/>
      <w:divBdr>
        <w:top w:val="none" w:sz="0" w:space="0" w:color="auto"/>
        <w:left w:val="none" w:sz="0" w:space="0" w:color="auto"/>
        <w:bottom w:val="none" w:sz="0" w:space="0" w:color="auto"/>
        <w:right w:val="none" w:sz="0" w:space="0" w:color="auto"/>
      </w:divBdr>
    </w:div>
    <w:div w:id="1734111461">
      <w:bodyDiv w:val="1"/>
      <w:marLeft w:val="0"/>
      <w:marRight w:val="0"/>
      <w:marTop w:val="0"/>
      <w:marBottom w:val="0"/>
      <w:divBdr>
        <w:top w:val="none" w:sz="0" w:space="0" w:color="auto"/>
        <w:left w:val="none" w:sz="0" w:space="0" w:color="auto"/>
        <w:bottom w:val="none" w:sz="0" w:space="0" w:color="auto"/>
        <w:right w:val="none" w:sz="0" w:space="0" w:color="auto"/>
      </w:divBdr>
      <w:divsChild>
        <w:div w:id="1374621379">
          <w:marLeft w:val="965"/>
          <w:marRight w:val="0"/>
          <w:marTop w:val="154"/>
          <w:marBottom w:val="0"/>
          <w:divBdr>
            <w:top w:val="none" w:sz="0" w:space="0" w:color="auto"/>
            <w:left w:val="none" w:sz="0" w:space="0" w:color="auto"/>
            <w:bottom w:val="none" w:sz="0" w:space="0" w:color="auto"/>
            <w:right w:val="none" w:sz="0" w:space="0" w:color="auto"/>
          </w:divBdr>
        </w:div>
      </w:divsChild>
    </w:div>
    <w:div w:id="1744447843">
      <w:bodyDiv w:val="1"/>
      <w:marLeft w:val="0"/>
      <w:marRight w:val="0"/>
      <w:marTop w:val="0"/>
      <w:marBottom w:val="0"/>
      <w:divBdr>
        <w:top w:val="none" w:sz="0" w:space="0" w:color="auto"/>
        <w:left w:val="none" w:sz="0" w:space="0" w:color="auto"/>
        <w:bottom w:val="none" w:sz="0" w:space="0" w:color="auto"/>
        <w:right w:val="none" w:sz="0" w:space="0" w:color="auto"/>
      </w:divBdr>
      <w:divsChild>
        <w:div w:id="1772241841">
          <w:marLeft w:val="547"/>
          <w:marRight w:val="0"/>
          <w:marTop w:val="154"/>
          <w:marBottom w:val="0"/>
          <w:divBdr>
            <w:top w:val="none" w:sz="0" w:space="0" w:color="auto"/>
            <w:left w:val="none" w:sz="0" w:space="0" w:color="auto"/>
            <w:bottom w:val="none" w:sz="0" w:space="0" w:color="auto"/>
            <w:right w:val="none" w:sz="0" w:space="0" w:color="auto"/>
          </w:divBdr>
        </w:div>
      </w:divsChild>
    </w:div>
    <w:div w:id="1764839729">
      <w:bodyDiv w:val="1"/>
      <w:marLeft w:val="0"/>
      <w:marRight w:val="0"/>
      <w:marTop w:val="0"/>
      <w:marBottom w:val="0"/>
      <w:divBdr>
        <w:top w:val="none" w:sz="0" w:space="0" w:color="auto"/>
        <w:left w:val="none" w:sz="0" w:space="0" w:color="auto"/>
        <w:bottom w:val="none" w:sz="0" w:space="0" w:color="auto"/>
        <w:right w:val="none" w:sz="0" w:space="0" w:color="auto"/>
      </w:divBdr>
      <w:divsChild>
        <w:div w:id="1973320955">
          <w:marLeft w:val="547"/>
          <w:marRight w:val="0"/>
          <w:marTop w:val="134"/>
          <w:marBottom w:val="0"/>
          <w:divBdr>
            <w:top w:val="none" w:sz="0" w:space="0" w:color="auto"/>
            <w:left w:val="none" w:sz="0" w:space="0" w:color="auto"/>
            <w:bottom w:val="none" w:sz="0" w:space="0" w:color="auto"/>
            <w:right w:val="none" w:sz="0" w:space="0" w:color="auto"/>
          </w:divBdr>
        </w:div>
      </w:divsChild>
    </w:div>
    <w:div w:id="1770269291">
      <w:bodyDiv w:val="1"/>
      <w:marLeft w:val="0"/>
      <w:marRight w:val="0"/>
      <w:marTop w:val="0"/>
      <w:marBottom w:val="0"/>
      <w:divBdr>
        <w:top w:val="none" w:sz="0" w:space="0" w:color="auto"/>
        <w:left w:val="none" w:sz="0" w:space="0" w:color="auto"/>
        <w:bottom w:val="none" w:sz="0" w:space="0" w:color="auto"/>
        <w:right w:val="none" w:sz="0" w:space="0" w:color="auto"/>
      </w:divBdr>
    </w:div>
    <w:div w:id="1775637619">
      <w:bodyDiv w:val="1"/>
      <w:marLeft w:val="0"/>
      <w:marRight w:val="0"/>
      <w:marTop w:val="0"/>
      <w:marBottom w:val="0"/>
      <w:divBdr>
        <w:top w:val="none" w:sz="0" w:space="0" w:color="auto"/>
        <w:left w:val="none" w:sz="0" w:space="0" w:color="auto"/>
        <w:bottom w:val="none" w:sz="0" w:space="0" w:color="auto"/>
        <w:right w:val="none" w:sz="0" w:space="0" w:color="auto"/>
      </w:divBdr>
    </w:div>
    <w:div w:id="1820069776">
      <w:bodyDiv w:val="1"/>
      <w:marLeft w:val="0"/>
      <w:marRight w:val="0"/>
      <w:marTop w:val="0"/>
      <w:marBottom w:val="0"/>
      <w:divBdr>
        <w:top w:val="none" w:sz="0" w:space="0" w:color="auto"/>
        <w:left w:val="none" w:sz="0" w:space="0" w:color="auto"/>
        <w:bottom w:val="none" w:sz="0" w:space="0" w:color="auto"/>
        <w:right w:val="none" w:sz="0" w:space="0" w:color="auto"/>
      </w:divBdr>
    </w:div>
    <w:div w:id="1880511906">
      <w:bodyDiv w:val="1"/>
      <w:marLeft w:val="0"/>
      <w:marRight w:val="0"/>
      <w:marTop w:val="0"/>
      <w:marBottom w:val="0"/>
      <w:divBdr>
        <w:top w:val="none" w:sz="0" w:space="0" w:color="auto"/>
        <w:left w:val="none" w:sz="0" w:space="0" w:color="auto"/>
        <w:bottom w:val="none" w:sz="0" w:space="0" w:color="auto"/>
        <w:right w:val="none" w:sz="0" w:space="0" w:color="auto"/>
      </w:divBdr>
      <w:divsChild>
        <w:div w:id="462816656">
          <w:marLeft w:val="547"/>
          <w:marRight w:val="0"/>
          <w:marTop w:val="154"/>
          <w:marBottom w:val="0"/>
          <w:divBdr>
            <w:top w:val="none" w:sz="0" w:space="0" w:color="auto"/>
            <w:left w:val="none" w:sz="0" w:space="0" w:color="auto"/>
            <w:bottom w:val="none" w:sz="0" w:space="0" w:color="auto"/>
            <w:right w:val="none" w:sz="0" w:space="0" w:color="auto"/>
          </w:divBdr>
        </w:div>
      </w:divsChild>
    </w:div>
    <w:div w:id="1963221132">
      <w:bodyDiv w:val="1"/>
      <w:marLeft w:val="0"/>
      <w:marRight w:val="0"/>
      <w:marTop w:val="0"/>
      <w:marBottom w:val="0"/>
      <w:divBdr>
        <w:top w:val="none" w:sz="0" w:space="0" w:color="auto"/>
        <w:left w:val="none" w:sz="0" w:space="0" w:color="auto"/>
        <w:bottom w:val="none" w:sz="0" w:space="0" w:color="auto"/>
        <w:right w:val="none" w:sz="0" w:space="0" w:color="auto"/>
      </w:divBdr>
    </w:div>
    <w:div w:id="1971089800">
      <w:bodyDiv w:val="1"/>
      <w:marLeft w:val="0"/>
      <w:marRight w:val="0"/>
      <w:marTop w:val="0"/>
      <w:marBottom w:val="0"/>
      <w:divBdr>
        <w:top w:val="none" w:sz="0" w:space="0" w:color="auto"/>
        <w:left w:val="none" w:sz="0" w:space="0" w:color="auto"/>
        <w:bottom w:val="none" w:sz="0" w:space="0" w:color="auto"/>
        <w:right w:val="none" w:sz="0" w:space="0" w:color="auto"/>
      </w:divBdr>
    </w:div>
    <w:div w:id="1981569715">
      <w:bodyDiv w:val="1"/>
      <w:marLeft w:val="0"/>
      <w:marRight w:val="0"/>
      <w:marTop w:val="0"/>
      <w:marBottom w:val="0"/>
      <w:divBdr>
        <w:top w:val="none" w:sz="0" w:space="0" w:color="auto"/>
        <w:left w:val="none" w:sz="0" w:space="0" w:color="auto"/>
        <w:bottom w:val="none" w:sz="0" w:space="0" w:color="auto"/>
        <w:right w:val="none" w:sz="0" w:space="0" w:color="auto"/>
      </w:divBdr>
      <w:divsChild>
        <w:div w:id="337270363">
          <w:marLeft w:val="547"/>
          <w:marRight w:val="0"/>
          <w:marTop w:val="154"/>
          <w:marBottom w:val="0"/>
          <w:divBdr>
            <w:top w:val="none" w:sz="0" w:space="0" w:color="auto"/>
            <w:left w:val="none" w:sz="0" w:space="0" w:color="auto"/>
            <w:bottom w:val="none" w:sz="0" w:space="0" w:color="auto"/>
            <w:right w:val="none" w:sz="0" w:space="0" w:color="auto"/>
          </w:divBdr>
        </w:div>
        <w:div w:id="1309894339">
          <w:marLeft w:val="547"/>
          <w:marRight w:val="0"/>
          <w:marTop w:val="154"/>
          <w:marBottom w:val="0"/>
          <w:divBdr>
            <w:top w:val="none" w:sz="0" w:space="0" w:color="auto"/>
            <w:left w:val="none" w:sz="0" w:space="0" w:color="auto"/>
            <w:bottom w:val="none" w:sz="0" w:space="0" w:color="auto"/>
            <w:right w:val="none" w:sz="0" w:space="0" w:color="auto"/>
          </w:divBdr>
        </w:div>
      </w:divsChild>
    </w:div>
    <w:div w:id="1987660113">
      <w:bodyDiv w:val="1"/>
      <w:marLeft w:val="0"/>
      <w:marRight w:val="0"/>
      <w:marTop w:val="0"/>
      <w:marBottom w:val="0"/>
      <w:divBdr>
        <w:top w:val="none" w:sz="0" w:space="0" w:color="auto"/>
        <w:left w:val="none" w:sz="0" w:space="0" w:color="auto"/>
        <w:bottom w:val="none" w:sz="0" w:space="0" w:color="auto"/>
        <w:right w:val="none" w:sz="0" w:space="0" w:color="auto"/>
      </w:divBdr>
      <w:divsChild>
        <w:div w:id="1676106461">
          <w:marLeft w:val="547"/>
          <w:marRight w:val="0"/>
          <w:marTop w:val="154"/>
          <w:marBottom w:val="0"/>
          <w:divBdr>
            <w:top w:val="none" w:sz="0" w:space="0" w:color="auto"/>
            <w:left w:val="none" w:sz="0" w:space="0" w:color="auto"/>
            <w:bottom w:val="none" w:sz="0" w:space="0" w:color="auto"/>
            <w:right w:val="none" w:sz="0" w:space="0" w:color="auto"/>
          </w:divBdr>
        </w:div>
      </w:divsChild>
    </w:div>
    <w:div w:id="2006588742">
      <w:bodyDiv w:val="1"/>
      <w:marLeft w:val="0"/>
      <w:marRight w:val="0"/>
      <w:marTop w:val="0"/>
      <w:marBottom w:val="0"/>
      <w:divBdr>
        <w:top w:val="none" w:sz="0" w:space="0" w:color="auto"/>
        <w:left w:val="none" w:sz="0" w:space="0" w:color="auto"/>
        <w:bottom w:val="none" w:sz="0" w:space="0" w:color="auto"/>
        <w:right w:val="none" w:sz="0" w:space="0" w:color="auto"/>
      </w:divBdr>
      <w:divsChild>
        <w:div w:id="263652200">
          <w:marLeft w:val="547"/>
          <w:marRight w:val="0"/>
          <w:marTop w:val="134"/>
          <w:marBottom w:val="0"/>
          <w:divBdr>
            <w:top w:val="none" w:sz="0" w:space="0" w:color="auto"/>
            <w:left w:val="none" w:sz="0" w:space="0" w:color="auto"/>
            <w:bottom w:val="none" w:sz="0" w:space="0" w:color="auto"/>
            <w:right w:val="none" w:sz="0" w:space="0" w:color="auto"/>
          </w:divBdr>
        </w:div>
        <w:div w:id="1697853493">
          <w:marLeft w:val="547"/>
          <w:marRight w:val="0"/>
          <w:marTop w:val="134"/>
          <w:marBottom w:val="0"/>
          <w:divBdr>
            <w:top w:val="none" w:sz="0" w:space="0" w:color="auto"/>
            <w:left w:val="none" w:sz="0" w:space="0" w:color="auto"/>
            <w:bottom w:val="none" w:sz="0" w:space="0" w:color="auto"/>
            <w:right w:val="none" w:sz="0" w:space="0" w:color="auto"/>
          </w:divBdr>
        </w:div>
      </w:divsChild>
    </w:div>
    <w:div w:id="2023580897">
      <w:bodyDiv w:val="1"/>
      <w:marLeft w:val="0"/>
      <w:marRight w:val="0"/>
      <w:marTop w:val="0"/>
      <w:marBottom w:val="0"/>
      <w:divBdr>
        <w:top w:val="none" w:sz="0" w:space="0" w:color="auto"/>
        <w:left w:val="none" w:sz="0" w:space="0" w:color="auto"/>
        <w:bottom w:val="none" w:sz="0" w:space="0" w:color="auto"/>
        <w:right w:val="none" w:sz="0" w:space="0" w:color="auto"/>
      </w:divBdr>
      <w:divsChild>
        <w:div w:id="1295915463">
          <w:marLeft w:val="547"/>
          <w:marRight w:val="0"/>
          <w:marTop w:val="154"/>
          <w:marBottom w:val="0"/>
          <w:divBdr>
            <w:top w:val="none" w:sz="0" w:space="0" w:color="auto"/>
            <w:left w:val="none" w:sz="0" w:space="0" w:color="auto"/>
            <w:bottom w:val="none" w:sz="0" w:space="0" w:color="auto"/>
            <w:right w:val="none" w:sz="0" w:space="0" w:color="auto"/>
          </w:divBdr>
        </w:div>
      </w:divsChild>
    </w:div>
    <w:div w:id="2091727731">
      <w:bodyDiv w:val="1"/>
      <w:marLeft w:val="0"/>
      <w:marRight w:val="0"/>
      <w:marTop w:val="0"/>
      <w:marBottom w:val="0"/>
      <w:divBdr>
        <w:top w:val="none" w:sz="0" w:space="0" w:color="auto"/>
        <w:left w:val="none" w:sz="0" w:space="0" w:color="auto"/>
        <w:bottom w:val="none" w:sz="0" w:space="0" w:color="auto"/>
        <w:right w:val="none" w:sz="0" w:space="0" w:color="auto"/>
      </w:divBdr>
      <w:divsChild>
        <w:div w:id="1480196206">
          <w:marLeft w:val="547"/>
          <w:marRight w:val="0"/>
          <w:marTop w:val="154"/>
          <w:marBottom w:val="0"/>
          <w:divBdr>
            <w:top w:val="none" w:sz="0" w:space="0" w:color="auto"/>
            <w:left w:val="none" w:sz="0" w:space="0" w:color="auto"/>
            <w:bottom w:val="none" w:sz="0" w:space="0" w:color="auto"/>
            <w:right w:val="none" w:sz="0" w:space="0" w:color="auto"/>
          </w:divBdr>
        </w:div>
      </w:divsChild>
    </w:div>
    <w:div w:id="2141607216">
      <w:bodyDiv w:val="1"/>
      <w:marLeft w:val="0"/>
      <w:marRight w:val="0"/>
      <w:marTop w:val="0"/>
      <w:marBottom w:val="0"/>
      <w:divBdr>
        <w:top w:val="none" w:sz="0" w:space="0" w:color="auto"/>
        <w:left w:val="none" w:sz="0" w:space="0" w:color="auto"/>
        <w:bottom w:val="none" w:sz="0" w:space="0" w:color="auto"/>
        <w:right w:val="none" w:sz="0" w:space="0" w:color="auto"/>
      </w:divBdr>
      <w:divsChild>
        <w:div w:id="1255627339">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20</Pages>
  <Words>4670</Words>
  <Characters>26620</Characters>
  <Application>Microsoft Macintosh Word</Application>
  <DocSecurity>0</DocSecurity>
  <Lines>221</Lines>
  <Paragraphs>62</Paragraphs>
  <ScaleCrop>false</ScaleCrop>
  <Company/>
  <LinksUpToDate>false</LinksUpToDate>
  <CharactersWithSpaces>31228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Njaim</dc:creator>
  <cp:keywords/>
  <dc:description/>
  <cp:lastModifiedBy>Elise Njaim</cp:lastModifiedBy>
  <cp:revision>2</cp:revision>
  <dcterms:created xsi:type="dcterms:W3CDTF">2013-12-17T03:29:00Z</dcterms:created>
  <dcterms:modified xsi:type="dcterms:W3CDTF">2013-12-17T07:18:00Z</dcterms:modified>
</cp:coreProperties>
</file>