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823797" w14:textId="1FEC4D70" w:rsidR="00126A04" w:rsidRDefault="00F05B43">
      <w:r>
        <w:t xml:space="preserve"> </w:t>
      </w:r>
      <w:r w:rsidR="00440246">
        <w:t>Sept 18, 13</w:t>
      </w:r>
    </w:p>
    <w:p w14:paraId="3B9B6908" w14:textId="77777777" w:rsidR="00440246" w:rsidRDefault="00440246">
      <w:r>
        <w:t>CRM2310</w:t>
      </w:r>
    </w:p>
    <w:p w14:paraId="54193531" w14:textId="77777777" w:rsidR="00440246" w:rsidRDefault="00440246"/>
    <w:p w14:paraId="661A781C" w14:textId="77777777" w:rsidR="00440246" w:rsidRDefault="00440246">
      <w:r>
        <w:t>Contemporary Community</w:t>
      </w:r>
    </w:p>
    <w:p w14:paraId="207EA5D0" w14:textId="77777777" w:rsidR="00440246" w:rsidRDefault="00440246" w:rsidP="00440246">
      <w:pPr>
        <w:pStyle w:val="ListParagraph"/>
        <w:numPr>
          <w:ilvl w:val="0"/>
          <w:numId w:val="1"/>
        </w:numPr>
      </w:pPr>
      <w:r>
        <w:t>Commodity</w:t>
      </w:r>
    </w:p>
    <w:p w14:paraId="35ABD5A9" w14:textId="77777777" w:rsidR="00440246" w:rsidRDefault="00440246" w:rsidP="00440246">
      <w:pPr>
        <w:pStyle w:val="ListParagraph"/>
        <w:numPr>
          <w:ilvl w:val="0"/>
          <w:numId w:val="1"/>
        </w:numPr>
      </w:pPr>
      <w:r>
        <w:t>Niche of consumption</w:t>
      </w:r>
    </w:p>
    <w:p w14:paraId="1C30779C" w14:textId="77777777" w:rsidR="00440246" w:rsidRDefault="00440246" w:rsidP="00440246"/>
    <w:p w14:paraId="0A694C87" w14:textId="77777777" w:rsidR="00440246" w:rsidRDefault="00440246" w:rsidP="00440246">
      <w:r>
        <w:t>Bauman – Togetherness</w:t>
      </w:r>
    </w:p>
    <w:p w14:paraId="04A99B02" w14:textId="77777777" w:rsidR="00440246" w:rsidRDefault="00440246" w:rsidP="00440246">
      <w:pPr>
        <w:pStyle w:val="ListParagraph"/>
        <w:numPr>
          <w:ilvl w:val="0"/>
          <w:numId w:val="2"/>
        </w:numPr>
      </w:pPr>
      <w:r>
        <w:t xml:space="preserve">Community is a something we buy &amp; sell e.g. tourism. How cities will try and attract tourism by selling ideas, </w:t>
      </w:r>
      <w:proofErr w:type="gramStart"/>
      <w:r>
        <w:t>feelings, that</w:t>
      </w:r>
      <w:proofErr w:type="gramEnd"/>
      <w:r>
        <w:t xml:space="preserve"> are associated with that place. </w:t>
      </w:r>
    </w:p>
    <w:p w14:paraId="79AC4589" w14:textId="77777777" w:rsidR="00440246" w:rsidRDefault="00440246" w:rsidP="00440246">
      <w:pPr>
        <w:pStyle w:val="ListParagraph"/>
        <w:numPr>
          <w:ilvl w:val="0"/>
          <w:numId w:val="2"/>
        </w:numPr>
      </w:pPr>
      <w:proofErr w:type="spellStart"/>
      <w:r>
        <w:t>Coorporations</w:t>
      </w:r>
      <w:proofErr w:type="spellEnd"/>
      <w:r>
        <w:t xml:space="preserve"> try to develop communities around their brand to make the goods or services they are selling more appealing </w:t>
      </w:r>
      <w:proofErr w:type="spellStart"/>
      <w:r>
        <w:t>e</w:t>
      </w:r>
      <w:proofErr w:type="gramStart"/>
      <w:r>
        <w:t>,g</w:t>
      </w:r>
      <w:proofErr w:type="spellEnd"/>
      <w:proofErr w:type="gramEnd"/>
      <w:r>
        <w:t>. Starbucks</w:t>
      </w:r>
    </w:p>
    <w:p w14:paraId="60F4803E" w14:textId="77777777" w:rsidR="00440246" w:rsidRDefault="00440246" w:rsidP="00440246">
      <w:pPr>
        <w:pStyle w:val="ListParagraph"/>
        <w:numPr>
          <w:ilvl w:val="0"/>
          <w:numId w:val="2"/>
        </w:numPr>
      </w:pPr>
      <w:r>
        <w:t>Starbucks started a global expansion when friends was a popular show</w:t>
      </w:r>
    </w:p>
    <w:p w14:paraId="1EE8C4E2" w14:textId="77777777" w:rsidR="00440246" w:rsidRDefault="00057693" w:rsidP="00440246">
      <w:pPr>
        <w:pStyle w:val="ListParagraph"/>
        <w:numPr>
          <w:ilvl w:val="0"/>
          <w:numId w:val="2"/>
        </w:numPr>
      </w:pPr>
      <w:r>
        <w:t>Bauman would say this is how we are losing the idea of community</w:t>
      </w:r>
    </w:p>
    <w:p w14:paraId="62D5DD54" w14:textId="77777777" w:rsidR="00057693" w:rsidRDefault="00057693" w:rsidP="00440246">
      <w:pPr>
        <w:pStyle w:val="ListParagraph"/>
        <w:numPr>
          <w:ilvl w:val="0"/>
          <w:numId w:val="2"/>
        </w:numPr>
      </w:pPr>
      <w:r>
        <w:t>Now we look for safety, security, and buying things. Idea of togetherness is gone</w:t>
      </w:r>
    </w:p>
    <w:p w14:paraId="4198C771" w14:textId="77777777" w:rsidR="00057693" w:rsidRDefault="00057693" w:rsidP="00440246">
      <w:pPr>
        <w:pStyle w:val="ListParagraph"/>
        <w:numPr>
          <w:ilvl w:val="0"/>
          <w:numId w:val="2"/>
        </w:numPr>
      </w:pPr>
      <w:r>
        <w:t>Suspect or Flawed Consumer – people who cant opt in into this buying/selling communities</w:t>
      </w:r>
    </w:p>
    <w:p w14:paraId="1D28116B" w14:textId="77777777" w:rsidR="00057693" w:rsidRDefault="00057693" w:rsidP="00440246">
      <w:pPr>
        <w:pStyle w:val="ListParagraph"/>
        <w:numPr>
          <w:ilvl w:val="0"/>
          <w:numId w:val="2"/>
        </w:numPr>
      </w:pPr>
      <w:r>
        <w:t xml:space="preserve">Niche of Consumption – </w:t>
      </w:r>
      <w:proofErr w:type="gramStart"/>
      <w:r>
        <w:t>who</w:t>
      </w:r>
      <w:proofErr w:type="gramEnd"/>
      <w:r>
        <w:t xml:space="preserve"> we consume with, or what we consume in the social context of life. </w:t>
      </w:r>
    </w:p>
    <w:p w14:paraId="253107C5" w14:textId="77777777" w:rsidR="00057693" w:rsidRDefault="00057693" w:rsidP="00440246">
      <w:pPr>
        <w:pStyle w:val="ListParagraph"/>
        <w:numPr>
          <w:ilvl w:val="0"/>
          <w:numId w:val="2"/>
        </w:numPr>
      </w:pPr>
      <w:r>
        <w:t xml:space="preserve">Neighborhoods are becoming classified into what kind of services you can access there, what can people buy there. </w:t>
      </w:r>
    </w:p>
    <w:p w14:paraId="6503D87F" w14:textId="77777777" w:rsidR="00057693" w:rsidRDefault="00057693" w:rsidP="00440246">
      <w:pPr>
        <w:pStyle w:val="ListParagraph"/>
        <w:numPr>
          <w:ilvl w:val="0"/>
          <w:numId w:val="2"/>
        </w:numPr>
      </w:pPr>
      <w:r>
        <w:t>Becomes an area for specific goods and services (niches)</w:t>
      </w:r>
    </w:p>
    <w:p w14:paraId="5F95685C" w14:textId="77777777" w:rsidR="00057693" w:rsidRDefault="00057693" w:rsidP="00440246">
      <w:pPr>
        <w:pStyle w:val="ListParagraph"/>
        <w:numPr>
          <w:ilvl w:val="0"/>
          <w:numId w:val="2"/>
        </w:numPr>
      </w:pPr>
      <w:r>
        <w:t>Communities become places where you can exemplify your lifestyle</w:t>
      </w:r>
    </w:p>
    <w:p w14:paraId="01D184AA" w14:textId="77777777" w:rsidR="00057693" w:rsidRDefault="00057693" w:rsidP="00057693"/>
    <w:p w14:paraId="5DDB2F2B" w14:textId="77777777" w:rsidR="00057693" w:rsidRDefault="00057693" w:rsidP="00057693">
      <w:r>
        <w:t xml:space="preserve">Public Space in the Contemporary City </w:t>
      </w:r>
    </w:p>
    <w:p w14:paraId="3CAD746B" w14:textId="77777777" w:rsidR="00057693" w:rsidRDefault="00057693" w:rsidP="00057693">
      <w:r>
        <w:t>-</w:t>
      </w:r>
      <w:proofErr w:type="gramStart"/>
      <w:r>
        <w:t>public</w:t>
      </w:r>
      <w:proofErr w:type="gramEnd"/>
      <w:r>
        <w:t xml:space="preserve"> space = work, competitiveness, independence, where strangers are. </w:t>
      </w:r>
    </w:p>
    <w:p w14:paraId="6557F7A6" w14:textId="77777777" w:rsidR="00057693" w:rsidRDefault="00057693" w:rsidP="00057693">
      <w:r>
        <w:t>-</w:t>
      </w:r>
      <w:proofErr w:type="gramStart"/>
      <w:r>
        <w:t>private</w:t>
      </w:r>
      <w:proofErr w:type="gramEnd"/>
      <w:r>
        <w:t xml:space="preserve"> space= associate with family, nurturance, dependence</w:t>
      </w:r>
    </w:p>
    <w:p w14:paraId="7AC47FC8" w14:textId="77777777" w:rsidR="00057693" w:rsidRDefault="00057693" w:rsidP="00057693">
      <w:r>
        <w:t xml:space="preserve">-Antithesis of private </w:t>
      </w:r>
      <w:r>
        <w:sym w:font="Wingdings" w:char="F0E0"/>
      </w:r>
      <w:r>
        <w:t xml:space="preserve"> constructed as “unsafe”</w:t>
      </w:r>
    </w:p>
    <w:p w14:paraId="5F670BBF" w14:textId="77777777" w:rsidR="00057693" w:rsidRDefault="00057693" w:rsidP="00057693">
      <w:r>
        <w:t>-</w:t>
      </w:r>
      <w:proofErr w:type="gramStart"/>
      <w:r>
        <w:t>privatitizaion</w:t>
      </w:r>
      <w:proofErr w:type="gramEnd"/>
      <w:r>
        <w:t xml:space="preserve">  of public spaces (public spaces are increasingly becoming places that are privately  owned)</w:t>
      </w:r>
    </w:p>
    <w:p w14:paraId="0F3A9467" w14:textId="77777777" w:rsidR="00057693" w:rsidRDefault="00057693" w:rsidP="00057693">
      <w:r>
        <w:t>-</w:t>
      </w:r>
      <w:proofErr w:type="gramStart"/>
      <w:r>
        <w:t>the</w:t>
      </w:r>
      <w:proofErr w:type="gramEnd"/>
      <w:r>
        <w:t xml:space="preserve"> problem with this is it might be exclusionary, require fee to maintain or a certain </w:t>
      </w:r>
      <w:r w:rsidR="00C72329">
        <w:t>appearance</w:t>
      </w:r>
    </w:p>
    <w:p w14:paraId="555BEA1D" w14:textId="77777777" w:rsidR="00C72329" w:rsidRDefault="00C72329" w:rsidP="00057693">
      <w:r>
        <w:t>-This restriction of use in public spaces is leading to a situation now when we like the idea of Diversity but we want it to be safe…</w:t>
      </w:r>
    </w:p>
    <w:p w14:paraId="42314B4D" w14:textId="77777777" w:rsidR="00057693" w:rsidRDefault="00057693" w:rsidP="00057693">
      <w:r>
        <w:t>-</w:t>
      </w:r>
      <w:proofErr w:type="gramStart"/>
      <w:r>
        <w:t>safe</w:t>
      </w:r>
      <w:proofErr w:type="gramEnd"/>
      <w:r>
        <w:t xml:space="preserve"> diversity </w:t>
      </w:r>
      <w:r>
        <w:sym w:font="Wingdings" w:char="F0E0"/>
      </w:r>
      <w:r>
        <w:t xml:space="preserve"> “glamour zones” /”Bourgeois playgrounds</w:t>
      </w:r>
      <w:r w:rsidR="00C72329">
        <w:t xml:space="preserve"> – playgrounds for people who have money</w:t>
      </w:r>
      <w:r>
        <w:t xml:space="preserve">” </w:t>
      </w:r>
    </w:p>
    <w:p w14:paraId="7822B0F8" w14:textId="77777777" w:rsidR="00C72329" w:rsidRDefault="00C72329" w:rsidP="00057693">
      <w:r>
        <w:t xml:space="preserve">-S.D =white upper/middle class individuals can sample other individuals and </w:t>
      </w:r>
      <w:proofErr w:type="spellStart"/>
      <w:r>
        <w:t>hace</w:t>
      </w:r>
      <w:proofErr w:type="spellEnd"/>
      <w:r>
        <w:t xml:space="preserve"> exotic experiences that are commercialized versions of the real thing</w:t>
      </w:r>
    </w:p>
    <w:p w14:paraId="65EC1ECA" w14:textId="77777777" w:rsidR="00057693" w:rsidRDefault="00057693" w:rsidP="00057693">
      <w:r>
        <w:t>-Women are most likely to be victimized in their own homes, workplace, or car</w:t>
      </w:r>
    </w:p>
    <w:p w14:paraId="2E661F99" w14:textId="77777777" w:rsidR="00C72329" w:rsidRDefault="00C72329" w:rsidP="00057693">
      <w:r>
        <w:t>-Bourgeois playground – made to appear like they have put there over time, but were designed and built all at once</w:t>
      </w:r>
    </w:p>
    <w:p w14:paraId="1ED6FFDC" w14:textId="77777777" w:rsidR="00C72329" w:rsidRDefault="00C72329" w:rsidP="00057693">
      <w:r>
        <w:t>- There is increased surveillance &amp; increased security.</w:t>
      </w:r>
    </w:p>
    <w:p w14:paraId="39225524" w14:textId="77777777" w:rsidR="00C72329" w:rsidRDefault="00C72329" w:rsidP="00057693"/>
    <w:p w14:paraId="75292516" w14:textId="77777777" w:rsidR="00652732" w:rsidRDefault="00652732" w:rsidP="00057693"/>
    <w:p w14:paraId="4680A31F" w14:textId="77777777" w:rsidR="00C72329" w:rsidRDefault="00C72329" w:rsidP="00057693">
      <w:r>
        <w:lastRenderedPageBreak/>
        <w:t>Restricting A</w:t>
      </w:r>
      <w:r w:rsidR="00652732">
        <w:t>c</w:t>
      </w:r>
      <w:r>
        <w:t>cess to Urban spaces</w:t>
      </w:r>
    </w:p>
    <w:p w14:paraId="4FFEA5EA" w14:textId="77777777" w:rsidR="00C72329" w:rsidRDefault="00C72329" w:rsidP="00C72329">
      <w:pPr>
        <w:pStyle w:val="ListParagraph"/>
        <w:numPr>
          <w:ilvl w:val="0"/>
          <w:numId w:val="3"/>
        </w:numPr>
      </w:pPr>
      <w:r>
        <w:t xml:space="preserve">Gentrification – Is a process whereby deteriorated/dilapidated urban areas see an </w:t>
      </w:r>
      <w:proofErr w:type="gramStart"/>
      <w:r>
        <w:t>influx(</w:t>
      </w:r>
      <w:proofErr w:type="gramEnd"/>
      <w:r>
        <w:t xml:space="preserve">a lot) of affluent move in mainly because they can afford the real estate prices but because real estate prices are so low you have money to renovate. Rebuild the existing </w:t>
      </w:r>
      <w:r w:rsidR="0014141B">
        <w:t>info structure</w:t>
      </w:r>
      <w:r>
        <w:t>. Former residents end up being pushed out because real estate prices have increased</w:t>
      </w:r>
    </w:p>
    <w:p w14:paraId="772FF10C" w14:textId="77777777" w:rsidR="0014141B" w:rsidRDefault="0014141B" w:rsidP="00C72329">
      <w:pPr>
        <w:pStyle w:val="ListParagraph"/>
        <w:numPr>
          <w:ilvl w:val="0"/>
          <w:numId w:val="3"/>
        </w:numPr>
      </w:pPr>
      <w:r>
        <w:t>Artists, alternative people who can afford this, create an edgy look</w:t>
      </w:r>
    </w:p>
    <w:p w14:paraId="053F60E9" w14:textId="77777777" w:rsidR="0014141B" w:rsidRDefault="0014141B" w:rsidP="00C72329">
      <w:pPr>
        <w:pStyle w:val="ListParagraph"/>
        <w:numPr>
          <w:ilvl w:val="0"/>
          <w:numId w:val="3"/>
        </w:numPr>
      </w:pPr>
      <w:r>
        <w:t>Gentrification also accompanies projects of reassurance which are tactics used by property developers, police, cities to project sanitized urban images &amp; ultimately defend lifestyles in glamour zones</w:t>
      </w:r>
    </w:p>
    <w:p w14:paraId="6B756E62" w14:textId="77777777" w:rsidR="00C72329" w:rsidRDefault="00C72329" w:rsidP="00C72329">
      <w:pPr>
        <w:pStyle w:val="ListParagraph"/>
        <w:numPr>
          <w:ilvl w:val="0"/>
          <w:numId w:val="3"/>
        </w:numPr>
      </w:pPr>
      <w:r>
        <w:t>Projects of reassurance defend luxury lifestyles</w:t>
      </w:r>
    </w:p>
    <w:p w14:paraId="13189818" w14:textId="77777777" w:rsidR="00652732" w:rsidRDefault="00652732" w:rsidP="00C72329">
      <w:pPr>
        <w:pStyle w:val="ListParagraph"/>
        <w:numPr>
          <w:ilvl w:val="0"/>
          <w:numId w:val="3"/>
        </w:numPr>
      </w:pPr>
      <w:r>
        <w:t xml:space="preserve">E.g. you cant leave your garbage cans our earlier than the date </w:t>
      </w:r>
    </w:p>
    <w:p w14:paraId="318F992D" w14:textId="77777777" w:rsidR="00652732" w:rsidRDefault="00652732" w:rsidP="00C72329">
      <w:pPr>
        <w:pStyle w:val="ListParagraph"/>
        <w:numPr>
          <w:ilvl w:val="0"/>
          <w:numId w:val="3"/>
        </w:numPr>
      </w:pPr>
      <w:r>
        <w:t>90’s  -benches had little ass indents but not anymore because bums cannot sleep on them  -- &gt; Low intensity war fare on non consumers</w:t>
      </w:r>
    </w:p>
    <w:p w14:paraId="6CF41F9F" w14:textId="77777777" w:rsidR="00C72329" w:rsidRDefault="00C72329" w:rsidP="00C72329">
      <w:pPr>
        <w:pStyle w:val="ListParagraph"/>
        <w:numPr>
          <w:ilvl w:val="0"/>
          <w:numId w:val="3"/>
        </w:numPr>
      </w:pPr>
      <w:r>
        <w:t>Containment –social insulation</w:t>
      </w:r>
    </w:p>
    <w:p w14:paraId="6C6E1384" w14:textId="77777777" w:rsidR="00652732" w:rsidRDefault="00652732" w:rsidP="00652732">
      <w:pPr>
        <w:pStyle w:val="ListParagraph"/>
        <w:numPr>
          <w:ilvl w:val="0"/>
          <w:numId w:val="3"/>
        </w:numPr>
      </w:pPr>
      <w:r>
        <w:t>We want to push those individuals who seem to be undesirable away from us.</w:t>
      </w:r>
    </w:p>
    <w:p w14:paraId="55EF996D" w14:textId="77777777" w:rsidR="00652732" w:rsidRDefault="00652732" w:rsidP="00C72329">
      <w:pPr>
        <w:pStyle w:val="ListParagraph"/>
        <w:numPr>
          <w:ilvl w:val="0"/>
          <w:numId w:val="3"/>
        </w:numPr>
      </w:pPr>
      <w:r>
        <w:t>We put all the services they need in one area so they stay there</w:t>
      </w:r>
    </w:p>
    <w:p w14:paraId="63DDC8C8" w14:textId="77777777" w:rsidR="00652732" w:rsidRDefault="00652732" w:rsidP="00C72329">
      <w:pPr>
        <w:pStyle w:val="ListParagraph"/>
        <w:numPr>
          <w:ilvl w:val="0"/>
          <w:numId w:val="3"/>
        </w:numPr>
      </w:pPr>
      <w:r>
        <w:t>Increases segregation</w:t>
      </w:r>
    </w:p>
    <w:p w14:paraId="4E6C86DC" w14:textId="77777777" w:rsidR="00C72329" w:rsidRDefault="00C72329" w:rsidP="00C72329">
      <w:pPr>
        <w:pStyle w:val="ListParagraph"/>
        <w:numPr>
          <w:ilvl w:val="0"/>
          <w:numId w:val="3"/>
        </w:numPr>
      </w:pPr>
      <w:r>
        <w:t>Security through homogeneity</w:t>
      </w:r>
      <w:r w:rsidR="00652732">
        <w:t xml:space="preserve"> – Us being safe involves all of us having similar values, looking similar, </w:t>
      </w:r>
    </w:p>
    <w:p w14:paraId="347E7679" w14:textId="77777777" w:rsidR="0048323B" w:rsidRDefault="0048323B" w:rsidP="0048323B"/>
    <w:p w14:paraId="7293BD8C" w14:textId="77777777" w:rsidR="0048323B" w:rsidRDefault="0048323B" w:rsidP="0048323B">
      <w:r>
        <w:t>Using Space</w:t>
      </w:r>
      <w:r w:rsidR="00C53C86">
        <w:t xml:space="preserve"> </w:t>
      </w:r>
      <w:proofErr w:type="spellStart"/>
      <w:r w:rsidR="00C53C86">
        <w:t>Gothum</w:t>
      </w:r>
      <w:proofErr w:type="spellEnd"/>
      <w:r w:rsidR="00C53C86">
        <w:t xml:space="preserve"> and </w:t>
      </w:r>
      <w:proofErr w:type="spellStart"/>
      <w:r w:rsidR="00C53C86">
        <w:t>Bromiely</w:t>
      </w:r>
      <w:proofErr w:type="spellEnd"/>
    </w:p>
    <w:p w14:paraId="28DB898A" w14:textId="77777777" w:rsidR="0048323B" w:rsidRDefault="0048323B" w:rsidP="0048323B">
      <w:r>
        <w:t>-Space shapes life (“practice knowledge</w:t>
      </w:r>
      <w:proofErr w:type="gramStart"/>
      <w:r>
        <w:t>” )</w:t>
      </w:r>
      <w:proofErr w:type="gramEnd"/>
      <w:r>
        <w:t xml:space="preserve"> </w:t>
      </w:r>
      <w:r>
        <w:sym w:font="Wingdings" w:char="F0E0"/>
      </w:r>
      <w:r>
        <w:t xml:space="preserve"> movement/interaction, informal social networks, security and trust, and personal identity.</w:t>
      </w:r>
    </w:p>
    <w:p w14:paraId="09383958" w14:textId="77777777" w:rsidR="0048323B" w:rsidRDefault="0048323B" w:rsidP="0048323B">
      <w:r>
        <w:t xml:space="preserve">- </w:t>
      </w:r>
      <w:proofErr w:type="gramStart"/>
      <w:r>
        <w:t>just</w:t>
      </w:r>
      <w:proofErr w:type="gramEnd"/>
      <w:r>
        <w:t xml:space="preserve"> because your poor doesn’t mean you can not develop on behalf of </w:t>
      </w:r>
      <w:proofErr w:type="spellStart"/>
      <w:r>
        <w:t>yoru</w:t>
      </w:r>
      <w:proofErr w:type="spellEnd"/>
      <w:r>
        <w:t xml:space="preserve"> community,  you cant do good things and doesn’t mean you don’t have social capital </w:t>
      </w:r>
    </w:p>
    <w:p w14:paraId="4CFCA003" w14:textId="77777777" w:rsidR="0048323B" w:rsidRDefault="0048323B" w:rsidP="0048323B">
      <w:r>
        <w:t>-</w:t>
      </w:r>
      <w:proofErr w:type="gramStart"/>
      <w:r>
        <w:t>move</w:t>
      </w:r>
      <w:proofErr w:type="gramEnd"/>
      <w:r>
        <w:t xml:space="preserve"> away from space that acts as a social container but rather move to a space that shapes social conflict and is a basis for action.</w:t>
      </w:r>
    </w:p>
    <w:p w14:paraId="12937207" w14:textId="77777777" w:rsidR="0048323B" w:rsidRDefault="0048323B" w:rsidP="0048323B">
      <w:r>
        <w:t>-Space is something that is gong to inform how w</w:t>
      </w:r>
      <w:r w:rsidR="00C53C86">
        <w:t>e move from our day to day life, how we interact</w:t>
      </w:r>
    </w:p>
    <w:p w14:paraId="3D8A2F57" w14:textId="77777777" w:rsidR="00C53C86" w:rsidRDefault="00C53C86" w:rsidP="0048323B">
      <w:r>
        <w:t>-Space is going to inform how safe and secure we feel, how much trust we have in others</w:t>
      </w:r>
    </w:p>
    <w:p w14:paraId="7946EA4E" w14:textId="77777777" w:rsidR="00C53C86" w:rsidRDefault="00C53C86" w:rsidP="0048323B">
      <w:r>
        <w:t>-</w:t>
      </w:r>
      <w:proofErr w:type="gramStart"/>
      <w:r>
        <w:t>how</w:t>
      </w:r>
      <w:proofErr w:type="gramEnd"/>
      <w:r>
        <w:t xml:space="preserve"> do people attempt to increase our person influence, control the conditions in their community, invent new possibilities for themselves, and counterbalance the stigma placed upon them for living in such a place</w:t>
      </w:r>
    </w:p>
    <w:p w14:paraId="30979A0A" w14:textId="77777777" w:rsidR="00C53C86" w:rsidRDefault="00C53C86" w:rsidP="0048323B">
      <w:r>
        <w:t xml:space="preserve">-Social capital protects </w:t>
      </w:r>
      <w:proofErr w:type="spellStart"/>
      <w:r>
        <w:t>residets</w:t>
      </w:r>
      <w:proofErr w:type="spellEnd"/>
      <w:r>
        <w:t xml:space="preserve"> from effects of poverty -- &gt; residents are not passive victims</w:t>
      </w:r>
    </w:p>
    <w:p w14:paraId="42FD3418" w14:textId="77777777" w:rsidR="00C53C86" w:rsidRDefault="00C53C86" w:rsidP="0048323B">
      <w:r>
        <w:t xml:space="preserve">-Us vs. them within the community </w:t>
      </w:r>
    </w:p>
    <w:p w14:paraId="06C45AFB" w14:textId="77777777" w:rsidR="00C53C86" w:rsidRDefault="00C53C86" w:rsidP="0048323B">
      <w:bookmarkStart w:id="0" w:name="_GoBack"/>
      <w:bookmarkEnd w:id="0"/>
    </w:p>
    <w:p w14:paraId="35E315FE" w14:textId="77777777" w:rsidR="00C53C86" w:rsidRDefault="00C53C86" w:rsidP="0048323B">
      <w:r>
        <w:t>How we interact with others and how we use space is going to depend on 2 things</w:t>
      </w:r>
    </w:p>
    <w:p w14:paraId="63CF7DB3" w14:textId="77777777" w:rsidR="00C53C86" w:rsidRDefault="00C53C86" w:rsidP="0048323B">
      <w:r>
        <w:t xml:space="preserve">- Physical infrastructure – roads, sidewalks, buildings, existence of parks, placements of schools. </w:t>
      </w:r>
    </w:p>
    <w:p w14:paraId="2A16205C" w14:textId="77777777" w:rsidR="00C53C86" w:rsidRDefault="00C53C86" w:rsidP="0048323B">
      <w:r>
        <w:t>-Symbols and meanings – that are attached to certain spaces</w:t>
      </w:r>
    </w:p>
    <w:p w14:paraId="2DE42537" w14:textId="77777777" w:rsidR="00C53C86" w:rsidRDefault="00C53C86" w:rsidP="0048323B"/>
    <w:p w14:paraId="247486E0" w14:textId="77777777" w:rsidR="00C53C86" w:rsidRDefault="00C53C86" w:rsidP="0048323B"/>
    <w:p w14:paraId="2566F553" w14:textId="77777777" w:rsidR="00C53C86" w:rsidRDefault="00C53C86" w:rsidP="0048323B">
      <w:r>
        <w:t>Safe spaces</w:t>
      </w:r>
    </w:p>
    <w:p w14:paraId="79DE4299" w14:textId="77777777" w:rsidR="00C53C86" w:rsidRDefault="00C53C86" w:rsidP="0048323B">
      <w:r>
        <w:t>3 Strategies of using space by the residents they interviewed</w:t>
      </w:r>
    </w:p>
    <w:p w14:paraId="5EADD26E" w14:textId="77777777" w:rsidR="00C53C86" w:rsidRDefault="00C53C86" w:rsidP="00C53C86">
      <w:pPr>
        <w:pStyle w:val="ListParagraph"/>
        <w:numPr>
          <w:ilvl w:val="0"/>
          <w:numId w:val="3"/>
        </w:numPr>
      </w:pPr>
      <w:r>
        <w:t>Safe spaces and Hot spaces</w:t>
      </w:r>
    </w:p>
    <w:p w14:paraId="4D6EA0B3" w14:textId="77777777" w:rsidR="00C53C86" w:rsidRDefault="00C53C86" w:rsidP="00C53C86">
      <w:pPr>
        <w:pStyle w:val="ListParagraph"/>
        <w:numPr>
          <w:ilvl w:val="0"/>
          <w:numId w:val="3"/>
        </w:numPr>
      </w:pPr>
      <w:r>
        <w:t xml:space="preserve">Similarities – both are symbols, not that one is safer or more dangerous its that the residents construct them as safe or dangerous. </w:t>
      </w:r>
    </w:p>
    <w:p w14:paraId="2817CB98" w14:textId="77777777" w:rsidR="00C53C86" w:rsidRDefault="00C53C86" w:rsidP="00C53C86">
      <w:pPr>
        <w:pStyle w:val="ListParagraph"/>
        <w:numPr>
          <w:ilvl w:val="0"/>
          <w:numId w:val="3"/>
        </w:numPr>
      </w:pPr>
      <w:r>
        <w:t>Safe spaces – Women predominately that provide security and trust, if safety and security is to be found they have to provide it for themselves. Therefore they develop safe spaces located in between private residences and large scale social institutions e.g. schools</w:t>
      </w:r>
    </w:p>
    <w:p w14:paraId="33EA5485" w14:textId="77777777" w:rsidR="003E54B9" w:rsidRDefault="003E54B9" w:rsidP="00C53C86">
      <w:pPr>
        <w:pStyle w:val="ListParagraph"/>
        <w:numPr>
          <w:ilvl w:val="0"/>
          <w:numId w:val="3"/>
        </w:numPr>
      </w:pPr>
      <w:r>
        <w:t>These women say they have taken on the caregiver role of their community</w:t>
      </w:r>
    </w:p>
    <w:p w14:paraId="0941EB83" w14:textId="58BD5DCB" w:rsidR="00375BFF" w:rsidRDefault="00375BFF" w:rsidP="00C53C86">
      <w:pPr>
        <w:pStyle w:val="ListParagraph"/>
        <w:numPr>
          <w:ilvl w:val="0"/>
          <w:numId w:val="3"/>
        </w:numPr>
      </w:pPr>
      <w:r>
        <w:t>Seeking to influence the conditions in the place they live</w:t>
      </w:r>
    </w:p>
    <w:p w14:paraId="3FB9450A" w14:textId="77777777" w:rsidR="00C53C86" w:rsidRDefault="00C53C86" w:rsidP="0048323B">
      <w:r>
        <w:t xml:space="preserve">Provide security of trust </w:t>
      </w:r>
    </w:p>
    <w:p w14:paraId="419A587D" w14:textId="77777777" w:rsidR="003E54B9" w:rsidRDefault="003E54B9" w:rsidP="0048323B">
      <w:r>
        <w:t>Private - - social institutions</w:t>
      </w:r>
    </w:p>
    <w:p w14:paraId="594194AA" w14:textId="77777777" w:rsidR="003E54B9" w:rsidRDefault="003E54B9" w:rsidP="0048323B">
      <w:r>
        <w:t>Eyes on the street – these women are exercising natural surveillance. Watching kids in the park</w:t>
      </w:r>
    </w:p>
    <w:p w14:paraId="43F1351E" w14:textId="77777777" w:rsidR="003E54B9" w:rsidRDefault="003E54B9" w:rsidP="0048323B">
      <w:r>
        <w:t>Active agents constructing safety – they develop this safety themselves</w:t>
      </w:r>
    </w:p>
    <w:p w14:paraId="178FA74D" w14:textId="77777777" w:rsidR="00C53C86" w:rsidRDefault="00C53C86" w:rsidP="0048323B"/>
    <w:p w14:paraId="7D1201EC" w14:textId="44B8136C" w:rsidR="00C53C86" w:rsidRDefault="00375BFF" w:rsidP="0048323B">
      <w:r>
        <w:t>Hot Spaces</w:t>
      </w:r>
    </w:p>
    <w:p w14:paraId="73C41720" w14:textId="59CE95CE" w:rsidR="00375BFF" w:rsidRDefault="00375BFF" w:rsidP="00375BFF">
      <w:pPr>
        <w:pStyle w:val="ListParagraph"/>
        <w:numPr>
          <w:ilvl w:val="0"/>
          <w:numId w:val="4"/>
        </w:numPr>
      </w:pPr>
      <w:r>
        <w:t>Sites of danger -- &gt; “us” and “them”</w:t>
      </w:r>
    </w:p>
    <w:p w14:paraId="6555EE47" w14:textId="6B3B1D1B" w:rsidR="00375BFF" w:rsidRDefault="00375BFF" w:rsidP="00375BFF">
      <w:pPr>
        <w:pStyle w:val="ListParagraph"/>
        <w:numPr>
          <w:ilvl w:val="0"/>
          <w:numId w:val="4"/>
        </w:numPr>
      </w:pPr>
      <w:r>
        <w:t>Acceptance of stereotype –denial applies to all</w:t>
      </w:r>
    </w:p>
    <w:p w14:paraId="320B013C" w14:textId="0A6FB310" w:rsidR="00375BFF" w:rsidRDefault="00375BFF" w:rsidP="00375BFF">
      <w:pPr>
        <w:pStyle w:val="ListParagraph"/>
        <w:numPr>
          <w:ilvl w:val="0"/>
          <w:numId w:val="4"/>
        </w:numPr>
      </w:pPr>
      <w:r>
        <w:t xml:space="preserve">Based upon past experience /interactions </w:t>
      </w:r>
    </w:p>
    <w:p w14:paraId="668F203C" w14:textId="78F8B679" w:rsidR="00E707AE" w:rsidRDefault="00E707AE" w:rsidP="00375BFF">
      <w:pPr>
        <w:pStyle w:val="ListParagraph"/>
        <w:numPr>
          <w:ilvl w:val="0"/>
          <w:numId w:val="4"/>
        </w:numPr>
      </w:pPr>
      <w:r>
        <w:t xml:space="preserve">This is a stereotyped </w:t>
      </w:r>
      <w:proofErr w:type="gramStart"/>
      <w:r>
        <w:t>area ,</w:t>
      </w:r>
      <w:proofErr w:type="gramEnd"/>
      <w:r>
        <w:t xml:space="preserve"> the projects bestow a certain identity on people</w:t>
      </w:r>
    </w:p>
    <w:p w14:paraId="3D9785E7" w14:textId="77777777" w:rsidR="00E707AE" w:rsidRDefault="00E707AE" w:rsidP="00375BFF">
      <w:pPr>
        <w:pStyle w:val="ListParagraph"/>
        <w:numPr>
          <w:ilvl w:val="0"/>
          <w:numId w:val="4"/>
        </w:numPr>
      </w:pPr>
    </w:p>
    <w:sectPr w:rsidR="00E707AE" w:rsidSect="00126A0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85FE6"/>
    <w:multiLevelType w:val="hybridMultilevel"/>
    <w:tmpl w:val="A72CDC16"/>
    <w:lvl w:ilvl="0" w:tplc="4D367F2E">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497E26"/>
    <w:multiLevelType w:val="hybridMultilevel"/>
    <w:tmpl w:val="AD52A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3619E5"/>
    <w:multiLevelType w:val="hybridMultilevel"/>
    <w:tmpl w:val="96549F44"/>
    <w:lvl w:ilvl="0" w:tplc="4D367F2E">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CD4A03"/>
    <w:multiLevelType w:val="hybridMultilevel"/>
    <w:tmpl w:val="4D448420"/>
    <w:lvl w:ilvl="0" w:tplc="4D367F2E">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0246"/>
    <w:rsid w:val="00057693"/>
    <w:rsid w:val="00126A04"/>
    <w:rsid w:val="0014141B"/>
    <w:rsid w:val="00375BFF"/>
    <w:rsid w:val="003E54B9"/>
    <w:rsid w:val="00440246"/>
    <w:rsid w:val="0048323B"/>
    <w:rsid w:val="00624DA0"/>
    <w:rsid w:val="00652732"/>
    <w:rsid w:val="00C53C86"/>
    <w:rsid w:val="00C72329"/>
    <w:rsid w:val="00E707AE"/>
    <w:rsid w:val="00F05B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3D2992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24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2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TotalTime>
  <Pages>3</Pages>
  <Words>840</Words>
  <Characters>4793</Characters>
  <Application>Microsoft Macintosh Word</Application>
  <DocSecurity>0</DocSecurity>
  <Lines>39</Lines>
  <Paragraphs>11</Paragraphs>
  <ScaleCrop>false</ScaleCrop>
  <Company/>
  <LinksUpToDate>false</LinksUpToDate>
  <CharactersWithSpaces>5622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Subhah Wadhawan</dc:creator>
  <cp:keywords/>
  <dc:description/>
  <cp:lastModifiedBy>Subhah Wadhawan</cp:lastModifiedBy>
  <cp:revision>5</cp:revision>
  <dcterms:created xsi:type="dcterms:W3CDTF">2013-09-18T12:24:00Z</dcterms:created>
  <dcterms:modified xsi:type="dcterms:W3CDTF">2013-09-29T21:43:00Z</dcterms:modified>
</cp:coreProperties>
</file>