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AE9468" w14:textId="77777777" w:rsidR="00126A04" w:rsidRDefault="009728FB">
      <w:r>
        <w:t>CRM2310</w:t>
      </w:r>
    </w:p>
    <w:p w14:paraId="68805E07" w14:textId="77777777" w:rsidR="009728FB" w:rsidRDefault="009728FB">
      <w:r>
        <w:t>Sept 16, 2013</w:t>
      </w:r>
    </w:p>
    <w:p w14:paraId="1FA42350" w14:textId="77777777" w:rsidR="009728FB" w:rsidRDefault="009728FB"/>
    <w:p w14:paraId="76EB75B2" w14:textId="77777777" w:rsidR="009728FB" w:rsidRDefault="009728FB">
      <w:r>
        <w:t>The importance of communities</w:t>
      </w:r>
      <w:r w:rsidR="00E46F76">
        <w:t xml:space="preserve"> - Sampson</w:t>
      </w:r>
    </w:p>
    <w:p w14:paraId="420F325D" w14:textId="77777777" w:rsidR="009728FB" w:rsidRDefault="009728FB">
      <w:proofErr w:type="gramStart"/>
      <w:r>
        <w:t>1)Human</w:t>
      </w:r>
      <w:proofErr w:type="gramEnd"/>
      <w:r>
        <w:t xml:space="preserve"> capital </w:t>
      </w:r>
      <w:r>
        <w:sym w:font="Wingdings" w:char="F0E0"/>
      </w:r>
      <w:r>
        <w:t xml:space="preserve"> person resources</w:t>
      </w:r>
    </w:p>
    <w:p w14:paraId="5C0BE7A2" w14:textId="77777777" w:rsidR="009728FB" w:rsidRDefault="009728FB">
      <w:proofErr w:type="gramStart"/>
      <w:r>
        <w:t>2)Social</w:t>
      </w:r>
      <w:proofErr w:type="gramEnd"/>
      <w:r>
        <w:t xml:space="preserve"> networks </w:t>
      </w:r>
      <w:r>
        <w:sym w:font="Wingdings" w:char="F0E0"/>
      </w:r>
      <w:r>
        <w:t xml:space="preserve"> networks or relationships (strong/weak)</w:t>
      </w:r>
    </w:p>
    <w:p w14:paraId="4FC2277D" w14:textId="77777777" w:rsidR="009728FB" w:rsidRDefault="009728FB">
      <w:r>
        <w:t xml:space="preserve">3) </w:t>
      </w:r>
      <w:proofErr w:type="gramStart"/>
      <w:r>
        <w:t>social</w:t>
      </w:r>
      <w:proofErr w:type="gramEnd"/>
      <w:r>
        <w:t xml:space="preserve"> capital </w:t>
      </w:r>
      <w:r>
        <w:sym w:font="Wingdings" w:char="F0E0"/>
      </w:r>
    </w:p>
    <w:p w14:paraId="6671C6FE" w14:textId="77777777" w:rsidR="009728FB" w:rsidRDefault="009728FB">
      <w:proofErr w:type="gramStart"/>
      <w:r>
        <w:t>4)collective</w:t>
      </w:r>
      <w:proofErr w:type="gramEnd"/>
      <w:r>
        <w:t xml:space="preserve"> efficacy </w:t>
      </w:r>
      <w:r>
        <w:sym w:font="Wingdings" w:char="F0E0"/>
      </w:r>
      <w:r>
        <w:t xml:space="preserve"> capacity to solve collective problems. Good thing to have in communities, it will get stuff </w:t>
      </w:r>
      <w:proofErr w:type="gramStart"/>
      <w:r>
        <w:t>done .</w:t>
      </w:r>
      <w:proofErr w:type="gramEnd"/>
      <w:r>
        <w:t xml:space="preserve"> </w:t>
      </w:r>
      <w:proofErr w:type="gramStart"/>
      <w:r>
        <w:t>Self interest</w:t>
      </w:r>
      <w:proofErr w:type="gramEnd"/>
      <w:r>
        <w:t xml:space="preserve"> tied to collective interest (altruism)</w:t>
      </w:r>
    </w:p>
    <w:p w14:paraId="35EBDD49" w14:textId="6B016D26" w:rsidR="00E46F76" w:rsidRDefault="00E46F76">
      <w:r>
        <w:t xml:space="preserve">5) Informal social control – either Private or Parochial – capacity of community to realize common values and goals and maintain effective social control over residents </w:t>
      </w:r>
      <w:proofErr w:type="spellStart"/>
      <w:r w:rsidR="00950E0D">
        <w:t>nb</w:t>
      </w:r>
      <w:proofErr w:type="spellEnd"/>
    </w:p>
    <w:p w14:paraId="3494F949" w14:textId="77777777" w:rsidR="00E46F76" w:rsidRDefault="00E46F76">
      <w:r>
        <w:t xml:space="preserve">- Informal and formal mechanism </w:t>
      </w:r>
    </w:p>
    <w:p w14:paraId="522C2F19" w14:textId="77777777" w:rsidR="00E46F76" w:rsidRDefault="00E46F76">
      <w:r>
        <w:t xml:space="preserve">-Sampson said it’s a good thing, people will monitor their behavior and citizens will monitor other’s behaviors </w:t>
      </w:r>
    </w:p>
    <w:p w14:paraId="0417BA29" w14:textId="77777777" w:rsidR="00E46F76" w:rsidRDefault="00E46F76">
      <w:r>
        <w:t>- Not the same thing as repression – still diversity</w:t>
      </w:r>
    </w:p>
    <w:p w14:paraId="1D4D75D6" w14:textId="77777777" w:rsidR="00E46F76" w:rsidRDefault="00E46F76">
      <w:r>
        <w:t>- Maintaining diversity and high levels of S.C can be problematic</w:t>
      </w:r>
    </w:p>
    <w:p w14:paraId="3FAE5C66" w14:textId="77777777" w:rsidR="00E46F76" w:rsidRDefault="00E46F76">
      <w:r>
        <w:t xml:space="preserve">- </w:t>
      </w:r>
      <w:proofErr w:type="gramStart"/>
      <w:r>
        <w:t>force</w:t>
      </w:r>
      <w:proofErr w:type="gramEnd"/>
      <w:r>
        <w:t xml:space="preserve"> that would suppress a certain amount of deviance and crime. High levels of this would sustain norm compliance </w:t>
      </w:r>
    </w:p>
    <w:p w14:paraId="1F1B7DBD" w14:textId="77777777" w:rsidR="00E46F76" w:rsidRDefault="00E46F76">
      <w:r>
        <w:t xml:space="preserve">-Type </w:t>
      </w:r>
      <w:proofErr w:type="gramStart"/>
      <w:r>
        <w:t>A</w:t>
      </w:r>
      <w:proofErr w:type="gramEnd"/>
      <w:r>
        <w:t xml:space="preserve"> private S.C – influence that family and intimate friends will exert on your behavior to get you to conform to certain standards of behavior.</w:t>
      </w:r>
    </w:p>
    <w:p w14:paraId="7CB3767A" w14:textId="77777777" w:rsidR="00E46F76" w:rsidRDefault="00E46F76">
      <w:r>
        <w:t xml:space="preserve">-Type B Parochial S.C – influence of weak ties and </w:t>
      </w:r>
      <w:proofErr w:type="gramStart"/>
      <w:r>
        <w:t>non intimates</w:t>
      </w:r>
      <w:proofErr w:type="gramEnd"/>
      <w:r>
        <w:t xml:space="preserve"> (acquaintances), everyone conforms to conventional standards of behavior</w:t>
      </w:r>
    </w:p>
    <w:p w14:paraId="0BD516B7" w14:textId="77777777" w:rsidR="00E46F76" w:rsidRDefault="00E46F76">
      <w:r>
        <w:t xml:space="preserve">-Formal mechanisms – rules, laws, prohibitions &amp; Informal mechanisms – </w:t>
      </w:r>
    </w:p>
    <w:p w14:paraId="08D52FA5" w14:textId="77777777" w:rsidR="00E46F76" w:rsidRDefault="00E46F76">
      <w:r>
        <w:t xml:space="preserve">- Sampson says we share some common moral values e.g. we want safe streets, we want to live in a clean area. </w:t>
      </w:r>
    </w:p>
    <w:p w14:paraId="75917327" w14:textId="77777777" w:rsidR="00E46F76" w:rsidRDefault="00E46F76"/>
    <w:p w14:paraId="67FB916E" w14:textId="77777777" w:rsidR="00E46F76" w:rsidRDefault="00E46F76">
      <w:r>
        <w:t>Community’s role in crime</w:t>
      </w:r>
    </w:p>
    <w:p w14:paraId="39072950" w14:textId="77777777" w:rsidR="00E46F76" w:rsidRDefault="00E46F76" w:rsidP="00E46F76">
      <w:pPr>
        <w:pStyle w:val="ListParagraph"/>
        <w:numPr>
          <w:ilvl w:val="0"/>
          <w:numId w:val="1"/>
        </w:numPr>
      </w:pPr>
      <w:r>
        <w:t>Crime = breakdown of community life</w:t>
      </w:r>
    </w:p>
    <w:p w14:paraId="62C8C1AB" w14:textId="77777777" w:rsidR="00E46F76" w:rsidRDefault="00E46F76" w:rsidP="002E2209">
      <w:pPr>
        <w:pStyle w:val="ListParagraph"/>
        <w:numPr>
          <w:ilvl w:val="0"/>
          <w:numId w:val="1"/>
        </w:numPr>
      </w:pPr>
      <w:r>
        <w:t xml:space="preserve">Lack of informal social control </w:t>
      </w:r>
      <w:r w:rsidR="002E2209">
        <w:sym w:font="Wingdings" w:char="F0E0"/>
      </w:r>
      <w:r w:rsidR="002E2209">
        <w:t xml:space="preserve"> </w:t>
      </w:r>
      <w:r>
        <w:t xml:space="preserve">crime </w:t>
      </w:r>
      <w:r w:rsidR="002E2209">
        <w:t xml:space="preserve">(if we </w:t>
      </w:r>
      <w:proofErr w:type="gramStart"/>
      <w:r w:rsidR="002E2209">
        <w:t>don’t  have</w:t>
      </w:r>
      <w:proofErr w:type="gramEnd"/>
      <w:r w:rsidR="002E2209">
        <w:t xml:space="preserve"> informal social control we lack social control and collective efficacy) </w:t>
      </w:r>
    </w:p>
    <w:p w14:paraId="4ABAB4A2" w14:textId="77777777" w:rsidR="002E2209" w:rsidRDefault="002E2209" w:rsidP="002E2209">
      <w:pPr>
        <w:pStyle w:val="ListParagraph"/>
        <w:numPr>
          <w:ilvl w:val="0"/>
          <w:numId w:val="1"/>
        </w:numPr>
      </w:pPr>
      <w:r>
        <w:t xml:space="preserve">Community as potential solution to crime/resource </w:t>
      </w:r>
    </w:p>
    <w:p w14:paraId="77B079D3" w14:textId="77777777" w:rsidR="00E46F76" w:rsidRDefault="00E46F76" w:rsidP="002E2209"/>
    <w:p w14:paraId="483E7EBA" w14:textId="77777777" w:rsidR="002E2209" w:rsidRDefault="002E2209" w:rsidP="002E2209">
      <w:r>
        <w:t>Crime and community</w:t>
      </w:r>
    </w:p>
    <w:p w14:paraId="20906EC7" w14:textId="77777777" w:rsidR="002E2209" w:rsidRDefault="002E2209" w:rsidP="002E2209">
      <w:pPr>
        <w:pStyle w:val="ListParagraph"/>
        <w:numPr>
          <w:ilvl w:val="0"/>
          <w:numId w:val="2"/>
        </w:numPr>
      </w:pPr>
      <w:r>
        <w:t>Community disorganization (transitional zone</w:t>
      </w:r>
      <w:proofErr w:type="gramStart"/>
      <w:r>
        <w:t xml:space="preserve">)  </w:t>
      </w:r>
      <w:proofErr w:type="gramEnd"/>
      <w:r>
        <w:sym w:font="Wingdings" w:char="F0E0"/>
      </w:r>
      <w:r>
        <w:t xml:space="preserve"> crime </w:t>
      </w:r>
      <w:r>
        <w:sym w:font="Wingdings" w:char="F0E0"/>
      </w:r>
      <w:r>
        <w:t xml:space="preserve"> community disorganization </w:t>
      </w:r>
      <w:r>
        <w:sym w:font="Wingdings" w:char="F0E0"/>
      </w:r>
      <w:r>
        <w:t xml:space="preserve"> crime (cycle)</w:t>
      </w:r>
    </w:p>
    <w:p w14:paraId="5FF68D86" w14:textId="77777777" w:rsidR="002E2209" w:rsidRDefault="002E2209" w:rsidP="002E2209">
      <w:pPr>
        <w:pStyle w:val="ListParagraph"/>
        <w:numPr>
          <w:ilvl w:val="0"/>
          <w:numId w:val="2"/>
        </w:numPr>
      </w:pPr>
      <w:r>
        <w:t>Cause or effect?</w:t>
      </w:r>
    </w:p>
    <w:p w14:paraId="10A04797" w14:textId="77777777" w:rsidR="002E2209" w:rsidRDefault="002E2209" w:rsidP="002E2209">
      <w:pPr>
        <w:pStyle w:val="ListParagraph"/>
        <w:numPr>
          <w:ilvl w:val="0"/>
          <w:numId w:val="2"/>
        </w:numPr>
      </w:pPr>
      <w:r>
        <w:t xml:space="preserve">Tautological reasoning – cant figure out </w:t>
      </w:r>
      <w:proofErr w:type="spellStart"/>
      <w:r>
        <w:t>whats</w:t>
      </w:r>
      <w:proofErr w:type="spellEnd"/>
      <w:r>
        <w:t xml:space="preserve"> cause of effect</w:t>
      </w:r>
    </w:p>
    <w:p w14:paraId="6FE733A2" w14:textId="77777777" w:rsidR="002E2209" w:rsidRDefault="00B81810" w:rsidP="002E2209">
      <w:r>
        <w:t>Restoring Order</w:t>
      </w:r>
    </w:p>
    <w:p w14:paraId="13B4CE82" w14:textId="77777777" w:rsidR="00B81810" w:rsidRDefault="00B81810" w:rsidP="00B81810">
      <w:pPr>
        <w:pStyle w:val="ListParagraph"/>
        <w:numPr>
          <w:ilvl w:val="0"/>
          <w:numId w:val="3"/>
        </w:numPr>
      </w:pPr>
      <w:r>
        <w:t>Strangeness and strangers</w:t>
      </w:r>
    </w:p>
    <w:p w14:paraId="1A63000F" w14:textId="77777777" w:rsidR="00B81810" w:rsidRDefault="00B81810" w:rsidP="00B81810">
      <w:pPr>
        <w:pStyle w:val="ListParagraph"/>
        <w:numPr>
          <w:ilvl w:val="0"/>
          <w:numId w:val="3"/>
        </w:numPr>
      </w:pPr>
      <w:r>
        <w:t xml:space="preserve">Restoration of order and civility </w:t>
      </w:r>
      <w:r>
        <w:sym w:font="Wingdings" w:char="F0E0"/>
      </w:r>
      <w:r>
        <w:t xml:space="preserve"> policing does not equal police</w:t>
      </w:r>
    </w:p>
    <w:p w14:paraId="63060714" w14:textId="77777777" w:rsidR="00B81810" w:rsidRDefault="00B81810" w:rsidP="00B81810">
      <w:pPr>
        <w:pStyle w:val="ListParagraph"/>
        <w:numPr>
          <w:ilvl w:val="0"/>
          <w:numId w:val="3"/>
        </w:numPr>
      </w:pPr>
      <w:r>
        <w:t xml:space="preserve">Natural surveillance – people are </w:t>
      </w:r>
      <w:proofErr w:type="spellStart"/>
      <w:r>
        <w:t>gonna</w:t>
      </w:r>
      <w:proofErr w:type="spellEnd"/>
      <w:r>
        <w:t xml:space="preserve"> see when things are going wrong and inform authorities, and stop things that are problematic e.g. kids engaging in vandalism </w:t>
      </w:r>
    </w:p>
    <w:p w14:paraId="794A7CFA" w14:textId="77777777" w:rsidR="00B81810" w:rsidRDefault="00B81810" w:rsidP="00B81810">
      <w:pPr>
        <w:pStyle w:val="ListParagraph"/>
        <w:numPr>
          <w:ilvl w:val="0"/>
          <w:numId w:val="3"/>
        </w:numPr>
      </w:pPr>
      <w:r>
        <w:t>Empty streets = bad, busy streets = good</w:t>
      </w:r>
    </w:p>
    <w:p w14:paraId="39A9868C" w14:textId="77777777" w:rsidR="00B81810" w:rsidRDefault="00B81810" w:rsidP="00B81810">
      <w:pPr>
        <w:pStyle w:val="ListParagraph"/>
        <w:numPr>
          <w:ilvl w:val="0"/>
          <w:numId w:val="3"/>
        </w:numPr>
      </w:pPr>
      <w:r>
        <w:lastRenderedPageBreak/>
        <w:t>According to J.J less things are going to happen when people are about</w:t>
      </w:r>
    </w:p>
    <w:p w14:paraId="379B68ED" w14:textId="77777777" w:rsidR="00B81810" w:rsidRDefault="00B81810" w:rsidP="00B81810">
      <w:pPr>
        <w:pStyle w:val="ListParagraph"/>
        <w:numPr>
          <w:ilvl w:val="0"/>
          <w:numId w:val="3"/>
        </w:numPr>
      </w:pPr>
      <w:r>
        <w:t>In order to foster relationships b/w people we need to embrace strangers and strangeness (Jean Jacobs)</w:t>
      </w:r>
    </w:p>
    <w:p w14:paraId="60150B30" w14:textId="77777777" w:rsidR="00B81810" w:rsidRDefault="00B81810" w:rsidP="00B81810">
      <w:pPr>
        <w:pStyle w:val="ListParagraph"/>
        <w:numPr>
          <w:ilvl w:val="0"/>
          <w:numId w:val="3"/>
        </w:numPr>
      </w:pPr>
      <w:r>
        <w:t>If we accept civility to a certain extent than the way for us to restore civility is through social control – communities policing themselves (J.J)</w:t>
      </w:r>
    </w:p>
    <w:p w14:paraId="225B0808" w14:textId="77777777" w:rsidR="00B81810" w:rsidRDefault="00B81810" w:rsidP="00B81810">
      <w:pPr>
        <w:pStyle w:val="ListParagraph"/>
        <w:numPr>
          <w:ilvl w:val="0"/>
          <w:numId w:val="3"/>
        </w:numPr>
      </w:pPr>
      <w:r>
        <w:t xml:space="preserve">When there is high levels of civility there is also high levels of restrain present as well </w:t>
      </w:r>
    </w:p>
    <w:p w14:paraId="194FDB59" w14:textId="77777777" w:rsidR="000B6C6B" w:rsidRDefault="000B6C6B" w:rsidP="000B6C6B">
      <w:r>
        <w:t>Community approaches to crime</w:t>
      </w:r>
    </w:p>
    <w:p w14:paraId="279EA0E7" w14:textId="77777777" w:rsidR="000B6C6B" w:rsidRDefault="000B6C6B" w:rsidP="000B6C6B">
      <w:pPr>
        <w:pStyle w:val="ListParagraph"/>
        <w:numPr>
          <w:ilvl w:val="0"/>
          <w:numId w:val="4"/>
        </w:numPr>
      </w:pPr>
      <w:r>
        <w:t xml:space="preserve">Citizens should be regarded as “coproduces” of safety </w:t>
      </w:r>
      <w:r>
        <w:sym w:font="Wingdings" w:char="F0E0"/>
      </w:r>
      <w:r>
        <w:t xml:space="preserve"> state/formal agents</w:t>
      </w:r>
    </w:p>
    <w:p w14:paraId="0B8F80E8" w14:textId="77777777" w:rsidR="000B6C6B" w:rsidRDefault="000B6C6B" w:rsidP="000B6C6B">
      <w:pPr>
        <w:pStyle w:val="ListParagraph"/>
        <w:numPr>
          <w:ilvl w:val="0"/>
          <w:numId w:val="4"/>
        </w:numPr>
      </w:pPr>
      <w:r>
        <w:t>“Top- down” – state can say to the community we need u to help us</w:t>
      </w:r>
    </w:p>
    <w:p w14:paraId="1B510698" w14:textId="77777777" w:rsidR="000B6C6B" w:rsidRDefault="000B6C6B" w:rsidP="000B6C6B">
      <w:pPr>
        <w:pStyle w:val="ListParagraph"/>
        <w:numPr>
          <w:ilvl w:val="0"/>
          <w:numId w:val="4"/>
        </w:numPr>
      </w:pPr>
      <w:r>
        <w:t xml:space="preserve">“Bottom up” – community will take own </w:t>
      </w:r>
      <w:proofErr w:type="gramStart"/>
      <w:r>
        <w:t>initiative ,</w:t>
      </w:r>
      <w:proofErr w:type="gramEnd"/>
      <w:r>
        <w:t xml:space="preserve"> do things informally, implement own programs and potentially ask state for resources e.g. money </w:t>
      </w:r>
    </w:p>
    <w:p w14:paraId="0E76C58C" w14:textId="77777777" w:rsidR="000B6C6B" w:rsidRDefault="000B6C6B" w:rsidP="000B6C6B">
      <w:r>
        <w:t>Community approaches to crime</w:t>
      </w:r>
    </w:p>
    <w:p w14:paraId="7D85348B" w14:textId="77777777" w:rsidR="000B6C6B" w:rsidRDefault="000B6C6B" w:rsidP="000B6C6B">
      <w:pPr>
        <w:pStyle w:val="ListParagraph"/>
        <w:numPr>
          <w:ilvl w:val="0"/>
          <w:numId w:val="5"/>
        </w:numPr>
      </w:pPr>
      <w:proofErr w:type="gramStart"/>
      <w:r>
        <w:t>community</w:t>
      </w:r>
      <w:proofErr w:type="gramEnd"/>
      <w:r>
        <w:t xml:space="preserve"> as resource </w:t>
      </w:r>
      <w:r>
        <w:sym w:font="Wingdings" w:char="F0E0"/>
      </w:r>
      <w:r>
        <w:t xml:space="preserve"> residents possess knowledge “expertise” about problem/solutions </w:t>
      </w:r>
    </w:p>
    <w:p w14:paraId="7A3DAA89" w14:textId="77777777" w:rsidR="000B6C6B" w:rsidRDefault="000B6C6B" w:rsidP="000B6C6B">
      <w:pPr>
        <w:pStyle w:val="ListParagraph"/>
        <w:numPr>
          <w:ilvl w:val="0"/>
          <w:numId w:val="5"/>
        </w:numPr>
      </w:pPr>
      <w:r>
        <w:t>“</w:t>
      </w:r>
      <w:proofErr w:type="gramStart"/>
      <w:r>
        <w:t>in</w:t>
      </w:r>
      <w:proofErr w:type="gramEnd"/>
      <w:r>
        <w:t xml:space="preserve"> sum, community represents an ideal policy vehicle since it has broad appeal, generates positive associations, permits multiple interpretations and allows representatives of different </w:t>
      </w:r>
      <w:proofErr w:type="spellStart"/>
      <w:r>
        <w:t>consitutiences</w:t>
      </w:r>
      <w:proofErr w:type="spellEnd"/>
      <w:r>
        <w:t xml:space="preserve"> to claim it as their own. </w:t>
      </w:r>
    </w:p>
    <w:p w14:paraId="2AC4354B" w14:textId="77777777" w:rsidR="000B6C6B" w:rsidRDefault="000B6C6B" w:rsidP="000B6C6B"/>
    <w:p w14:paraId="443D4AE6" w14:textId="77777777" w:rsidR="000B6C6B" w:rsidRDefault="000B6C6B" w:rsidP="000B6C6B"/>
    <w:p w14:paraId="7E6F2C6C" w14:textId="77777777" w:rsidR="000B6C6B" w:rsidRDefault="000B6C6B" w:rsidP="000B6C6B"/>
    <w:p w14:paraId="0A082765" w14:textId="77777777" w:rsidR="000B6C6B" w:rsidRDefault="000B6C6B" w:rsidP="000B6C6B"/>
    <w:p w14:paraId="75DC006A" w14:textId="77777777" w:rsidR="000B6C6B" w:rsidRDefault="000B6C6B" w:rsidP="000B6C6B"/>
    <w:p w14:paraId="1408E197" w14:textId="77777777" w:rsidR="000B6C6B" w:rsidRDefault="000B6C6B" w:rsidP="000B6C6B">
      <w:r>
        <w:t>UNIT 2 – Cultivation “community” in urban species</w:t>
      </w:r>
    </w:p>
    <w:p w14:paraId="33C313BB" w14:textId="77777777" w:rsidR="000B6C6B" w:rsidRDefault="000B6C6B" w:rsidP="000B6C6B">
      <w:r>
        <w:t>Sept 16, 2013</w:t>
      </w:r>
    </w:p>
    <w:p w14:paraId="5DD8B769" w14:textId="77777777" w:rsidR="000B6C6B" w:rsidRDefault="000B6C6B" w:rsidP="000B6C6B"/>
    <w:p w14:paraId="5E01261D" w14:textId="77777777" w:rsidR="000B6C6B" w:rsidRDefault="000B6C6B" w:rsidP="000B6C6B">
      <w:r>
        <w:t>Why community...Really?</w:t>
      </w:r>
    </w:p>
    <w:p w14:paraId="6D2000BF" w14:textId="77777777" w:rsidR="000B6C6B" w:rsidRDefault="000B6C6B" w:rsidP="000B6C6B"/>
    <w:p w14:paraId="7FC993E6" w14:textId="77CC0831" w:rsidR="000B6C6B" w:rsidRDefault="000B6C6B" w:rsidP="000B6C6B">
      <w:r>
        <w:t>Alternative motivation?</w:t>
      </w:r>
      <w:r w:rsidR="00C67253">
        <w:t xml:space="preserve"> AVERY</w:t>
      </w:r>
    </w:p>
    <w:p w14:paraId="733BC9C6" w14:textId="77777777" w:rsidR="000B6C6B" w:rsidRDefault="000B6C6B" w:rsidP="000B6C6B">
      <w:pPr>
        <w:pStyle w:val="ListParagraph"/>
        <w:numPr>
          <w:ilvl w:val="0"/>
          <w:numId w:val="6"/>
        </w:numPr>
      </w:pPr>
      <w:r>
        <w:t xml:space="preserve">Result of “overburdened state” </w:t>
      </w:r>
      <w:r>
        <w:sym w:font="Wingdings" w:char="F0E0"/>
      </w:r>
      <w:r>
        <w:t xml:space="preserve"> loss of confidence</w:t>
      </w:r>
    </w:p>
    <w:p w14:paraId="57B8AE6F" w14:textId="77777777" w:rsidR="000B6C6B" w:rsidRDefault="000B6C6B" w:rsidP="000B6C6B">
      <w:pPr>
        <w:pStyle w:val="ListParagraph"/>
        <w:numPr>
          <w:ilvl w:val="0"/>
          <w:numId w:val="6"/>
        </w:numPr>
      </w:pPr>
      <w:r>
        <w:t xml:space="preserve">Re-legitimizing state public relationship through community </w:t>
      </w:r>
    </w:p>
    <w:p w14:paraId="6308BBC1" w14:textId="77777777" w:rsidR="000B6C6B" w:rsidRDefault="000B6C6B" w:rsidP="000B6C6B">
      <w:pPr>
        <w:pStyle w:val="ListParagraph"/>
        <w:numPr>
          <w:ilvl w:val="0"/>
          <w:numId w:val="6"/>
        </w:numPr>
      </w:pPr>
      <w:r>
        <w:t xml:space="preserve">Government business and political economy matter to the understand in what communities can and cannot supply (Sampson) </w:t>
      </w:r>
    </w:p>
    <w:p w14:paraId="6117B660" w14:textId="77777777" w:rsidR="00045292" w:rsidRDefault="00045292" w:rsidP="000B6C6B">
      <w:pPr>
        <w:pStyle w:val="ListParagraph"/>
        <w:numPr>
          <w:ilvl w:val="0"/>
          <w:numId w:val="6"/>
        </w:numPr>
      </w:pPr>
      <w:r>
        <w:t>We feel the state increasingly is out of step with what we need and what we want</w:t>
      </w:r>
    </w:p>
    <w:p w14:paraId="65BC63DA" w14:textId="77777777" w:rsidR="00045292" w:rsidRDefault="00045292" w:rsidP="000B6C6B">
      <w:pPr>
        <w:pStyle w:val="ListParagraph"/>
        <w:numPr>
          <w:ilvl w:val="0"/>
          <w:numId w:val="6"/>
        </w:numPr>
      </w:pPr>
      <w:r>
        <w:t>Government is over burdened</w:t>
      </w:r>
    </w:p>
    <w:p w14:paraId="074FA061" w14:textId="77777777" w:rsidR="00045292" w:rsidRDefault="00045292" w:rsidP="000B6C6B">
      <w:pPr>
        <w:pStyle w:val="ListParagraph"/>
        <w:numPr>
          <w:ilvl w:val="0"/>
          <w:numId w:val="6"/>
        </w:numPr>
      </w:pPr>
      <w:r>
        <w:t xml:space="preserve">This notion is reinforced by the media </w:t>
      </w:r>
    </w:p>
    <w:p w14:paraId="14C85839" w14:textId="77777777" w:rsidR="00045292" w:rsidRDefault="00045292" w:rsidP="000B6C6B">
      <w:pPr>
        <w:pStyle w:val="ListParagraph"/>
        <w:numPr>
          <w:ilvl w:val="0"/>
          <w:numId w:val="6"/>
        </w:numPr>
      </w:pPr>
      <w:r>
        <w:t>State – public relationship changes – seen as something that will not be able to provide for us e.g. health care, education or provide on a basis of general population.</w:t>
      </w:r>
    </w:p>
    <w:p w14:paraId="64ED31E9" w14:textId="77777777" w:rsidR="00045292" w:rsidRDefault="0073394A" w:rsidP="000B6C6B">
      <w:pPr>
        <w:pStyle w:val="ListParagraph"/>
        <w:numPr>
          <w:ilvl w:val="0"/>
          <w:numId w:val="6"/>
        </w:numPr>
      </w:pPr>
      <w:r>
        <w:t xml:space="preserve">Shift in responsibility (“responsibilization”)  - the responsibility is now being shifted onto citizens for </w:t>
      </w:r>
      <w:proofErr w:type="gramStart"/>
      <w:r>
        <w:t>the  services</w:t>
      </w:r>
      <w:proofErr w:type="gramEnd"/>
      <w:r>
        <w:t xml:space="preserve"> that the government once used to provide </w:t>
      </w:r>
    </w:p>
    <w:p w14:paraId="7AA0A21D" w14:textId="77777777" w:rsidR="0073394A" w:rsidRDefault="0073394A" w:rsidP="000B6C6B">
      <w:pPr>
        <w:pStyle w:val="ListParagraph"/>
        <w:numPr>
          <w:ilvl w:val="0"/>
          <w:numId w:val="6"/>
        </w:numPr>
      </w:pPr>
      <w:r>
        <w:t xml:space="preserve">Implication of citizens = wider social control </w:t>
      </w:r>
    </w:p>
    <w:p w14:paraId="7F783701" w14:textId="77777777" w:rsidR="0073394A" w:rsidRDefault="0073394A" w:rsidP="000B6C6B">
      <w:pPr>
        <w:pStyle w:val="ListParagraph"/>
        <w:numPr>
          <w:ilvl w:val="0"/>
          <w:numId w:val="6"/>
        </w:numPr>
      </w:pPr>
      <w:r>
        <w:t xml:space="preserve">People become ‘blame worthy’ agents of their own misfortune </w:t>
      </w:r>
    </w:p>
    <w:p w14:paraId="41E326F6" w14:textId="77777777" w:rsidR="0073394A" w:rsidRDefault="0073394A" w:rsidP="000B6C6B">
      <w:pPr>
        <w:pStyle w:val="ListParagraph"/>
        <w:numPr>
          <w:ilvl w:val="0"/>
          <w:numId w:val="6"/>
        </w:numPr>
      </w:pPr>
      <w:r>
        <w:t>Net of social control is widening because your teaching people how to m</w:t>
      </w:r>
      <w:bookmarkStart w:id="0" w:name="_GoBack"/>
      <w:bookmarkEnd w:id="0"/>
      <w:r>
        <w:t>anage themselves in line with the goals of the state</w:t>
      </w:r>
    </w:p>
    <w:p w14:paraId="69633091" w14:textId="5F9AF8B4" w:rsidR="00C67253" w:rsidRDefault="00C67253" w:rsidP="000B6C6B">
      <w:pPr>
        <w:pStyle w:val="ListParagraph"/>
        <w:numPr>
          <w:ilvl w:val="0"/>
          <w:numId w:val="6"/>
        </w:numPr>
      </w:pPr>
      <w:r>
        <w:t xml:space="preserve">Conditioning </w:t>
      </w:r>
      <w:proofErr w:type="spellStart"/>
      <w:r>
        <w:t>invdiviudals</w:t>
      </w:r>
      <w:proofErr w:type="spellEnd"/>
      <w:r>
        <w:t xml:space="preserve"> to manage themselves </w:t>
      </w:r>
    </w:p>
    <w:p w14:paraId="425A801C" w14:textId="77777777" w:rsidR="0073394A" w:rsidRDefault="0034169A" w:rsidP="000B6C6B">
      <w:pPr>
        <w:pStyle w:val="ListParagraph"/>
        <w:numPr>
          <w:ilvl w:val="0"/>
          <w:numId w:val="6"/>
        </w:numPr>
      </w:pPr>
      <w:r>
        <w:t>Exam sample question “</w:t>
      </w:r>
      <w:proofErr w:type="spellStart"/>
      <w:r>
        <w:t>wahts</w:t>
      </w:r>
      <w:proofErr w:type="spellEnd"/>
      <w:r>
        <w:t xml:space="preserve"> an alternative motivation to the state” – responsibilization </w:t>
      </w:r>
    </w:p>
    <w:p w14:paraId="24F19CB9" w14:textId="77777777" w:rsidR="0034169A" w:rsidRDefault="0034169A" w:rsidP="0034169A"/>
    <w:p w14:paraId="641623EC" w14:textId="77777777" w:rsidR="0034169A" w:rsidRDefault="0034169A" w:rsidP="0034169A">
      <w:r>
        <w:t>Contemporary Community</w:t>
      </w:r>
    </w:p>
    <w:p w14:paraId="406CEFD9" w14:textId="77777777" w:rsidR="0034169A" w:rsidRDefault="0034169A" w:rsidP="0034169A">
      <w:pPr>
        <w:pStyle w:val="ListParagraph"/>
        <w:numPr>
          <w:ilvl w:val="0"/>
          <w:numId w:val="7"/>
        </w:numPr>
      </w:pPr>
      <w:r>
        <w:t>Commodity - communities are commodities that people are buying and selling</w:t>
      </w:r>
    </w:p>
    <w:p w14:paraId="2E3A2CE1" w14:textId="77777777" w:rsidR="0034169A" w:rsidRDefault="0034169A" w:rsidP="0034169A">
      <w:pPr>
        <w:pStyle w:val="ListParagraph"/>
        <w:numPr>
          <w:ilvl w:val="0"/>
          <w:numId w:val="7"/>
        </w:numPr>
      </w:pPr>
      <w:r>
        <w:t>Niche of consumption – communities are niches for buying and selling</w:t>
      </w:r>
    </w:p>
    <w:p w14:paraId="613ECEC7" w14:textId="62AF97A8" w:rsidR="004364BD" w:rsidRDefault="0034169A" w:rsidP="0034169A">
      <w:pPr>
        <w:pStyle w:val="ListParagraph"/>
        <w:numPr>
          <w:ilvl w:val="0"/>
          <w:numId w:val="7"/>
        </w:numPr>
      </w:pPr>
      <w:r>
        <w:t xml:space="preserve">How would communities themselves be commodities? </w:t>
      </w:r>
      <w:r w:rsidR="00DE71AF">
        <w:t>Attract tourism, people are coming into communities and people are buying a sense of community.  E.g. New Orleans. “Buying and selling a s</w:t>
      </w:r>
      <w:r w:rsidR="0009381E">
        <w:t xml:space="preserve">ense of </w:t>
      </w:r>
      <w:proofErr w:type="gramStart"/>
      <w:r w:rsidR="0009381E">
        <w:t>community ,</w:t>
      </w:r>
      <w:proofErr w:type="gramEnd"/>
      <w:r w:rsidR="0009381E">
        <w:t xml:space="preserve"> the culture. </w:t>
      </w:r>
      <w:r w:rsidR="00C41985">
        <w:t>`</w:t>
      </w:r>
    </w:p>
    <w:sectPr w:rsidR="004364BD" w:rsidSect="00126A0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261B2"/>
    <w:multiLevelType w:val="hybridMultilevel"/>
    <w:tmpl w:val="75BAF1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DB3B03"/>
    <w:multiLevelType w:val="hybridMultilevel"/>
    <w:tmpl w:val="4976C2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3F53D7"/>
    <w:multiLevelType w:val="hybridMultilevel"/>
    <w:tmpl w:val="505C73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287753"/>
    <w:multiLevelType w:val="hybridMultilevel"/>
    <w:tmpl w:val="FC1445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9D190D"/>
    <w:multiLevelType w:val="hybridMultilevel"/>
    <w:tmpl w:val="7FAEC1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D404C5"/>
    <w:multiLevelType w:val="hybridMultilevel"/>
    <w:tmpl w:val="68505D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2D4150"/>
    <w:multiLevelType w:val="hybridMultilevel"/>
    <w:tmpl w:val="CCB843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3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8FB"/>
    <w:rsid w:val="00045292"/>
    <w:rsid w:val="0009381E"/>
    <w:rsid w:val="000B6C6B"/>
    <w:rsid w:val="00126A04"/>
    <w:rsid w:val="002E2209"/>
    <w:rsid w:val="0034169A"/>
    <w:rsid w:val="004364BD"/>
    <w:rsid w:val="00596514"/>
    <w:rsid w:val="0073394A"/>
    <w:rsid w:val="00950E0D"/>
    <w:rsid w:val="009728FB"/>
    <w:rsid w:val="00B81810"/>
    <w:rsid w:val="00C41985"/>
    <w:rsid w:val="00C67253"/>
    <w:rsid w:val="00DE71AF"/>
    <w:rsid w:val="00E46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1CE86F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6F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6F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3</Pages>
  <Words>720</Words>
  <Characters>4105</Characters>
  <Application>Microsoft Macintosh Word</Application>
  <DocSecurity>0</DocSecurity>
  <Lines>34</Lines>
  <Paragraphs>9</Paragraphs>
  <ScaleCrop>false</ScaleCrop>
  <Company/>
  <LinksUpToDate>false</LinksUpToDate>
  <CharactersWithSpaces>4816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Subhah Wadhawan</dc:creator>
  <cp:keywords/>
  <dc:description/>
  <cp:lastModifiedBy>Subhah Wadhawan</cp:lastModifiedBy>
  <cp:revision>5</cp:revision>
  <dcterms:created xsi:type="dcterms:W3CDTF">2013-09-16T13:57:00Z</dcterms:created>
  <dcterms:modified xsi:type="dcterms:W3CDTF">2013-09-29T21:04:00Z</dcterms:modified>
</cp:coreProperties>
</file>