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242AA" w14:textId="77777777" w:rsidR="007D7DB9" w:rsidRDefault="00871172">
      <w:r w:rsidRPr="006C085E">
        <w:rPr>
          <w:b/>
        </w:rPr>
        <w:t>Case Study 1</w:t>
      </w:r>
      <w:r>
        <w:t xml:space="preserve">: Nucor </w:t>
      </w:r>
      <w:proofErr w:type="spellStart"/>
      <w:r>
        <w:t>Corporation</w:t>
      </w:r>
      <w:r w:rsidR="00F34240">
        <w:t>and</w:t>
      </w:r>
      <w:proofErr w:type="spellEnd"/>
      <w:r w:rsidR="00F34240">
        <w:t xml:space="preserve"> New </w:t>
      </w:r>
      <w:proofErr w:type="gramStart"/>
      <w:r w:rsidR="00F34240">
        <w:t>jersey</w:t>
      </w:r>
      <w:proofErr w:type="gramEnd"/>
      <w:r w:rsidR="00F34240">
        <w:t xml:space="preserve"> Insurance co</w:t>
      </w:r>
      <w:r>
        <w:t>: Notes</w:t>
      </w:r>
    </w:p>
    <w:p w14:paraId="7DC462A6" w14:textId="77777777" w:rsidR="00871172" w:rsidRDefault="00871172">
      <w:r w:rsidRPr="006C085E">
        <w:rPr>
          <w:b/>
        </w:rPr>
        <w:t>Case Study 2</w:t>
      </w:r>
      <w:r>
        <w:t xml:space="preserve">: Xerox Corporation: </w:t>
      </w:r>
    </w:p>
    <w:p w14:paraId="720973E9" w14:textId="77777777" w:rsidR="00871172" w:rsidRPr="006C085E" w:rsidRDefault="00871172" w:rsidP="00871172">
      <w:pPr>
        <w:pStyle w:val="a3"/>
        <w:rPr>
          <w:b/>
          <w:sz w:val="20"/>
          <w:szCs w:val="20"/>
        </w:rPr>
      </w:pPr>
      <w:r w:rsidRPr="006C085E">
        <w:rPr>
          <w:b/>
          <w:sz w:val="20"/>
          <w:szCs w:val="20"/>
        </w:rPr>
        <w:t xml:space="preserve">Xerox Corporation </w:t>
      </w:r>
    </w:p>
    <w:p w14:paraId="6FB0AA5A" w14:textId="77777777" w:rsidR="00871172" w:rsidRPr="00210323" w:rsidRDefault="00871172" w:rsidP="00871172">
      <w:pPr>
        <w:rPr>
          <w:rFonts w:ascii="Times New Roman" w:hAnsi="Times New Roman" w:cs="Times New Roman"/>
          <w:sz w:val="20"/>
          <w:szCs w:val="20"/>
        </w:rPr>
      </w:pPr>
      <w:r w:rsidRPr="00210323">
        <w:rPr>
          <w:rFonts w:ascii="Times New Roman" w:hAnsi="Times New Roman" w:cs="Times New Roman"/>
          <w:sz w:val="20"/>
          <w:szCs w:val="20"/>
        </w:rPr>
        <w:t>  </w:t>
      </w:r>
    </w:p>
    <w:p w14:paraId="67843082" w14:textId="77777777" w:rsidR="00871172" w:rsidRPr="00871172" w:rsidRDefault="00871172" w:rsidP="00871172">
      <w:pPr>
        <w:pStyle w:val="a3"/>
        <w:rPr>
          <w:sz w:val="20"/>
          <w:szCs w:val="20"/>
        </w:rPr>
      </w:pPr>
      <w:proofErr w:type="gramStart"/>
      <w:r w:rsidRPr="00871172">
        <w:rPr>
          <w:b/>
          <w:bCs/>
          <w:sz w:val="20"/>
          <w:szCs w:val="20"/>
          <w:u w:val="single"/>
        </w:rPr>
        <w:t>Question  No.1</w:t>
      </w:r>
      <w:proofErr w:type="gramEnd"/>
      <w:r w:rsidRPr="00871172">
        <w:rPr>
          <w:sz w:val="20"/>
          <w:szCs w:val="20"/>
        </w:rPr>
        <w:t> </w:t>
      </w:r>
    </w:p>
    <w:p w14:paraId="5545E822" w14:textId="77777777" w:rsidR="00871172" w:rsidRPr="00871172" w:rsidRDefault="00871172" w:rsidP="00871172">
      <w:pPr>
        <w:pStyle w:val="a3"/>
        <w:rPr>
          <w:sz w:val="20"/>
          <w:szCs w:val="20"/>
        </w:rPr>
      </w:pPr>
      <w:proofErr w:type="gramStart"/>
      <w:r w:rsidRPr="00871172">
        <w:rPr>
          <w:b/>
          <w:bCs/>
          <w:sz w:val="20"/>
          <w:szCs w:val="20"/>
        </w:rPr>
        <w:t>Outline  the</w:t>
      </w:r>
      <w:proofErr w:type="gramEnd"/>
      <w:r w:rsidRPr="00871172">
        <w:rPr>
          <w:b/>
          <w:bCs/>
          <w:sz w:val="20"/>
          <w:szCs w:val="20"/>
        </w:rPr>
        <w:t> management control  system at XEROX. </w:t>
      </w:r>
      <w:r w:rsidRPr="00871172">
        <w:rPr>
          <w:sz w:val="20"/>
          <w:szCs w:val="20"/>
        </w:rPr>
        <w:t> </w:t>
      </w:r>
      <w:proofErr w:type="gramStart"/>
      <w:r w:rsidRPr="00871172">
        <w:rPr>
          <w:b/>
          <w:bCs/>
          <w:sz w:val="20"/>
          <w:szCs w:val="20"/>
        </w:rPr>
        <w:t>What  Are</w:t>
      </w:r>
      <w:proofErr w:type="gramEnd"/>
      <w:r w:rsidRPr="00871172">
        <w:rPr>
          <w:b/>
          <w:bCs/>
          <w:sz w:val="20"/>
          <w:szCs w:val="20"/>
        </w:rPr>
        <w:t> the elements that  makes the system work ?</w:t>
      </w:r>
      <w:r w:rsidRPr="00871172">
        <w:rPr>
          <w:sz w:val="20"/>
          <w:szCs w:val="20"/>
        </w:rPr>
        <w:br/>
        <w:t> </w:t>
      </w:r>
    </w:p>
    <w:p w14:paraId="75E73252" w14:textId="77777777" w:rsidR="00871172" w:rsidRPr="00871172" w:rsidRDefault="00871172" w:rsidP="00871172">
      <w:pPr>
        <w:pStyle w:val="a3"/>
        <w:rPr>
          <w:sz w:val="20"/>
          <w:szCs w:val="20"/>
        </w:rPr>
      </w:pPr>
      <w:proofErr w:type="gramStart"/>
      <w:r w:rsidRPr="00871172">
        <w:rPr>
          <w:b/>
          <w:bCs/>
          <w:i/>
          <w:iCs/>
          <w:sz w:val="20"/>
          <w:szCs w:val="20"/>
          <w:u w:val="single"/>
        </w:rPr>
        <w:t>Management  Control</w:t>
      </w:r>
      <w:proofErr w:type="gramEnd"/>
      <w:r w:rsidRPr="00871172">
        <w:rPr>
          <w:b/>
          <w:bCs/>
          <w:i/>
          <w:iCs/>
          <w:sz w:val="20"/>
          <w:szCs w:val="20"/>
          <w:u w:val="single"/>
        </w:rPr>
        <w:t> System at XEROX</w:t>
      </w:r>
      <w:r w:rsidRPr="00871172">
        <w:rPr>
          <w:sz w:val="20"/>
          <w:szCs w:val="20"/>
        </w:rPr>
        <w:t> </w:t>
      </w:r>
    </w:p>
    <w:p w14:paraId="4182690D" w14:textId="77777777" w:rsidR="00871172" w:rsidRPr="00871172" w:rsidRDefault="00871172" w:rsidP="00871172">
      <w:pPr>
        <w:pStyle w:val="a3"/>
        <w:rPr>
          <w:sz w:val="20"/>
          <w:szCs w:val="20"/>
        </w:rPr>
      </w:pPr>
      <w:proofErr w:type="gramStart"/>
      <w:r w:rsidRPr="00871172">
        <w:rPr>
          <w:b/>
          <w:bCs/>
          <w:i/>
          <w:iCs/>
          <w:sz w:val="20"/>
          <w:szCs w:val="20"/>
          <w:u w:val="single"/>
        </w:rPr>
        <w:t>Conditions  prior</w:t>
      </w:r>
      <w:proofErr w:type="gramEnd"/>
      <w:r w:rsidRPr="00871172">
        <w:rPr>
          <w:b/>
          <w:bCs/>
          <w:i/>
          <w:iCs/>
          <w:sz w:val="20"/>
          <w:szCs w:val="20"/>
          <w:u w:val="single"/>
        </w:rPr>
        <w:t> to 1970.</w:t>
      </w:r>
    </w:p>
    <w:p w14:paraId="4304FBE7" w14:textId="77777777" w:rsidR="00871172" w:rsidRPr="00871172" w:rsidRDefault="00871172" w:rsidP="00871172">
      <w:pPr>
        <w:numPr>
          <w:ilvl w:val="0"/>
          <w:numId w:val="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i/>
          <w:iCs/>
          <w:sz w:val="20"/>
          <w:szCs w:val="20"/>
        </w:rPr>
        <w:t>Rigid System</w:t>
      </w:r>
      <w:r w:rsidRPr="00871172">
        <w:rPr>
          <w:rFonts w:ascii="Times New Roman" w:hAnsi="Times New Roman" w:cs="Times New Roman"/>
          <w:sz w:val="20"/>
          <w:szCs w:val="20"/>
        </w:rPr>
        <w:t xml:space="preserve"> </w:t>
      </w:r>
    </w:p>
    <w:p w14:paraId="3140A123" w14:textId="77777777" w:rsidR="00871172" w:rsidRPr="00871172" w:rsidRDefault="00871172" w:rsidP="00871172">
      <w:pPr>
        <w:numPr>
          <w:ilvl w:val="0"/>
          <w:numId w:val="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i/>
          <w:iCs/>
          <w:sz w:val="20"/>
          <w:szCs w:val="20"/>
        </w:rPr>
        <w:t>Emphasis on Accuracy</w:t>
      </w:r>
      <w:r w:rsidRPr="00871172">
        <w:rPr>
          <w:rFonts w:ascii="Times New Roman" w:hAnsi="Times New Roman" w:cs="Times New Roman"/>
          <w:sz w:val="20"/>
          <w:szCs w:val="20"/>
        </w:rPr>
        <w:t xml:space="preserve"> </w:t>
      </w:r>
    </w:p>
    <w:p w14:paraId="17729BDA" w14:textId="77777777" w:rsidR="00871172" w:rsidRPr="00871172" w:rsidRDefault="00871172" w:rsidP="00871172">
      <w:pPr>
        <w:numPr>
          <w:ilvl w:val="0"/>
          <w:numId w:val="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i/>
          <w:iCs/>
          <w:sz w:val="20"/>
          <w:szCs w:val="20"/>
        </w:rPr>
        <w:t>Setting Unrealistic targets</w:t>
      </w:r>
      <w:r w:rsidRPr="00871172">
        <w:rPr>
          <w:rFonts w:ascii="Times New Roman" w:hAnsi="Times New Roman" w:cs="Times New Roman"/>
          <w:sz w:val="20"/>
          <w:szCs w:val="20"/>
        </w:rPr>
        <w:t xml:space="preserve"> </w:t>
      </w:r>
    </w:p>
    <w:p w14:paraId="22D1AF66" w14:textId="77777777" w:rsidR="00871172" w:rsidRPr="00871172" w:rsidRDefault="00871172" w:rsidP="00871172">
      <w:pPr>
        <w:numPr>
          <w:ilvl w:val="0"/>
          <w:numId w:val="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i/>
          <w:iCs/>
          <w:sz w:val="20"/>
          <w:szCs w:val="20"/>
        </w:rPr>
        <w:t>Inadequate data analysis</w:t>
      </w:r>
      <w:r w:rsidRPr="00871172">
        <w:rPr>
          <w:rFonts w:ascii="Times New Roman" w:hAnsi="Times New Roman" w:cs="Times New Roman"/>
          <w:sz w:val="20"/>
          <w:szCs w:val="20"/>
        </w:rPr>
        <w:t xml:space="preserve"> </w:t>
      </w:r>
    </w:p>
    <w:p w14:paraId="61428E2E" w14:textId="77777777" w:rsidR="00871172" w:rsidRPr="00871172" w:rsidRDefault="00871172" w:rsidP="00871172">
      <w:pPr>
        <w:numPr>
          <w:ilvl w:val="0"/>
          <w:numId w:val="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i/>
          <w:iCs/>
          <w:sz w:val="20"/>
          <w:szCs w:val="20"/>
        </w:rPr>
        <w:t>Reporting &amp; planning process was very long and bureaucratic.</w:t>
      </w:r>
      <w:r w:rsidRPr="00871172">
        <w:rPr>
          <w:rFonts w:ascii="Times New Roman" w:hAnsi="Times New Roman" w:cs="Times New Roman"/>
          <w:sz w:val="20"/>
          <w:szCs w:val="20"/>
        </w:rPr>
        <w:t xml:space="preserve"> </w:t>
      </w:r>
    </w:p>
    <w:p w14:paraId="51556868" w14:textId="77777777" w:rsidR="00871172" w:rsidRPr="00871172" w:rsidRDefault="00871172" w:rsidP="00871172">
      <w:pPr>
        <w:pStyle w:val="a3"/>
        <w:rPr>
          <w:sz w:val="20"/>
          <w:szCs w:val="20"/>
        </w:rPr>
      </w:pPr>
      <w:proofErr w:type="gramStart"/>
      <w:r w:rsidRPr="00871172">
        <w:rPr>
          <w:b/>
          <w:bCs/>
          <w:i/>
          <w:iCs/>
          <w:sz w:val="20"/>
          <w:szCs w:val="20"/>
          <w:u w:val="single"/>
        </w:rPr>
        <w:t>Management  Control</w:t>
      </w:r>
      <w:proofErr w:type="gramEnd"/>
      <w:r w:rsidRPr="00871172">
        <w:rPr>
          <w:b/>
          <w:bCs/>
          <w:i/>
          <w:iCs/>
          <w:sz w:val="20"/>
          <w:szCs w:val="20"/>
          <w:u w:val="single"/>
        </w:rPr>
        <w:t> System at XEROX</w:t>
      </w:r>
      <w:r w:rsidRPr="00871172">
        <w:rPr>
          <w:sz w:val="20"/>
          <w:szCs w:val="20"/>
        </w:rPr>
        <w:t> </w:t>
      </w:r>
    </w:p>
    <w:p w14:paraId="5493349F" w14:textId="77777777" w:rsidR="00871172" w:rsidRPr="00871172" w:rsidRDefault="00871172" w:rsidP="00871172">
      <w:pPr>
        <w:pStyle w:val="a3"/>
        <w:rPr>
          <w:sz w:val="20"/>
          <w:szCs w:val="20"/>
        </w:rPr>
      </w:pPr>
      <w:proofErr w:type="gramStart"/>
      <w:r w:rsidRPr="00871172">
        <w:rPr>
          <w:b/>
          <w:bCs/>
          <w:i/>
          <w:iCs/>
          <w:sz w:val="20"/>
          <w:szCs w:val="20"/>
          <w:u w:val="single"/>
        </w:rPr>
        <w:t>Problem  raised</w:t>
      </w:r>
      <w:proofErr w:type="gramEnd"/>
      <w:r w:rsidRPr="00871172">
        <w:rPr>
          <w:b/>
          <w:bCs/>
          <w:i/>
          <w:iCs/>
          <w:sz w:val="20"/>
          <w:szCs w:val="20"/>
          <w:u w:val="single"/>
        </w:rPr>
        <w:t> during 1970 –  1980</w:t>
      </w:r>
    </w:p>
    <w:p w14:paraId="2E56A59C" w14:textId="77777777" w:rsidR="00871172" w:rsidRPr="00871172" w:rsidRDefault="00871172" w:rsidP="00871172">
      <w:pPr>
        <w:numPr>
          <w:ilvl w:val="0"/>
          <w:numId w:val="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Patent for the plain paper copier expired, inviting potential competitors. </w:t>
      </w:r>
    </w:p>
    <w:p w14:paraId="4D1C1016" w14:textId="77777777" w:rsidR="00871172" w:rsidRPr="00871172" w:rsidRDefault="00871172" w:rsidP="00871172">
      <w:pPr>
        <w:numPr>
          <w:ilvl w:val="0"/>
          <w:numId w:val="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High attrition rate. </w:t>
      </w:r>
    </w:p>
    <w:p w14:paraId="48A20198" w14:textId="77777777" w:rsidR="00871172" w:rsidRPr="00871172" w:rsidRDefault="00871172" w:rsidP="00871172">
      <w:pPr>
        <w:numPr>
          <w:ilvl w:val="0"/>
          <w:numId w:val="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Decrease in market share (96% to 45%). </w:t>
      </w:r>
    </w:p>
    <w:p w14:paraId="0A2409C0" w14:textId="77777777" w:rsidR="00871172" w:rsidRPr="00871172" w:rsidRDefault="00871172" w:rsidP="00871172">
      <w:pPr>
        <w:numPr>
          <w:ilvl w:val="0"/>
          <w:numId w:val="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Low price offered by competitors. </w:t>
      </w:r>
    </w:p>
    <w:p w14:paraId="2396C2F3" w14:textId="77777777" w:rsidR="00871172" w:rsidRPr="00871172" w:rsidRDefault="00871172" w:rsidP="00871172">
      <w:pPr>
        <w:numPr>
          <w:ilvl w:val="0"/>
          <w:numId w:val="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Reporting format </w:t>
      </w:r>
      <w:proofErr w:type="gramStart"/>
      <w:r w:rsidRPr="00871172">
        <w:rPr>
          <w:rFonts w:ascii="Times New Roman" w:hAnsi="Times New Roman" w:cs="Times New Roman"/>
          <w:sz w:val="20"/>
          <w:szCs w:val="20"/>
        </w:rPr>
        <w:t>were</w:t>
      </w:r>
      <w:proofErr w:type="gramEnd"/>
      <w:r w:rsidRPr="00871172">
        <w:rPr>
          <w:rFonts w:ascii="Times New Roman" w:hAnsi="Times New Roman" w:cs="Times New Roman"/>
          <w:sz w:val="20"/>
          <w:szCs w:val="20"/>
        </w:rPr>
        <w:t xml:space="preserve"> not consistent between divisions. </w:t>
      </w:r>
    </w:p>
    <w:p w14:paraId="69C1A098" w14:textId="77777777" w:rsidR="00871172" w:rsidRPr="00871172" w:rsidRDefault="00871172" w:rsidP="00871172">
      <w:pPr>
        <w:pStyle w:val="a3"/>
        <w:rPr>
          <w:sz w:val="20"/>
          <w:szCs w:val="20"/>
        </w:rPr>
      </w:pPr>
      <w:proofErr w:type="gramStart"/>
      <w:r w:rsidRPr="00871172">
        <w:rPr>
          <w:b/>
          <w:bCs/>
          <w:i/>
          <w:iCs/>
          <w:sz w:val="20"/>
          <w:szCs w:val="20"/>
          <w:u w:val="single"/>
        </w:rPr>
        <w:t>Management  Control</w:t>
      </w:r>
      <w:proofErr w:type="gramEnd"/>
      <w:r w:rsidRPr="00871172">
        <w:rPr>
          <w:b/>
          <w:bCs/>
          <w:i/>
          <w:iCs/>
          <w:sz w:val="20"/>
          <w:szCs w:val="20"/>
          <w:u w:val="single"/>
        </w:rPr>
        <w:t> System at XEROX</w:t>
      </w:r>
      <w:r w:rsidRPr="00871172">
        <w:rPr>
          <w:sz w:val="20"/>
          <w:szCs w:val="20"/>
        </w:rPr>
        <w:t> </w:t>
      </w:r>
    </w:p>
    <w:p w14:paraId="443AC986" w14:textId="77777777" w:rsidR="00871172" w:rsidRPr="00871172" w:rsidRDefault="00871172" w:rsidP="00871172">
      <w:pPr>
        <w:pStyle w:val="a3"/>
        <w:rPr>
          <w:sz w:val="20"/>
          <w:szCs w:val="20"/>
        </w:rPr>
      </w:pPr>
      <w:proofErr w:type="gramStart"/>
      <w:r w:rsidRPr="00871172">
        <w:rPr>
          <w:b/>
          <w:bCs/>
          <w:sz w:val="20"/>
          <w:szCs w:val="20"/>
          <w:u w:val="single"/>
        </w:rPr>
        <w:t>Solution  derived</w:t>
      </w:r>
      <w:proofErr w:type="gramEnd"/>
      <w:r w:rsidRPr="00871172">
        <w:rPr>
          <w:b/>
          <w:bCs/>
          <w:sz w:val="20"/>
          <w:szCs w:val="20"/>
          <w:u w:val="single"/>
        </w:rPr>
        <w:t> </w:t>
      </w:r>
    </w:p>
    <w:p w14:paraId="1E51FF82" w14:textId="77777777" w:rsidR="00871172" w:rsidRPr="00871172" w:rsidRDefault="00871172" w:rsidP="00871172">
      <w:pPr>
        <w:numPr>
          <w:ilvl w:val="0"/>
          <w:numId w:val="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Leadership Through Quality. </w:t>
      </w:r>
    </w:p>
    <w:p w14:paraId="4AC3F24C" w14:textId="77777777" w:rsidR="00871172" w:rsidRDefault="00127B38" w:rsidP="00871172">
      <w:pPr>
        <w:numPr>
          <w:ilvl w:val="0"/>
          <w:numId w:val="3"/>
        </w:numPr>
        <w:spacing w:before="100" w:beforeAutospacing="1" w:after="100" w:afterAutospacing="1" w:line="240" w:lineRule="auto"/>
        <w:rPr>
          <w:rFonts w:ascii="Times New Roman" w:hAnsi="Times New Roman" w:cs="Times New Roman"/>
          <w:sz w:val="20"/>
          <w:szCs w:val="20"/>
        </w:rPr>
      </w:pPr>
      <w:r>
        <w:rPr>
          <w:rFonts w:ascii="Times New Roman" w:hAnsi="Times New Roman" w:cs="Times New Roman"/>
          <w:sz w:val="20"/>
          <w:szCs w:val="20"/>
        </w:rPr>
        <w:t>Finance Executive Council as the central focal point for the finance function at Xerox</w:t>
      </w:r>
    </w:p>
    <w:p w14:paraId="5A331FCE" w14:textId="77777777" w:rsidR="00871172" w:rsidRPr="00871172" w:rsidRDefault="00871172" w:rsidP="00871172">
      <w:pPr>
        <w:numPr>
          <w:ilvl w:val="0"/>
          <w:numId w:val="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Standard Reporting with Informal Trust and Freedom. </w:t>
      </w:r>
    </w:p>
    <w:p w14:paraId="765805A3" w14:textId="77777777" w:rsidR="00871172" w:rsidRPr="00871172" w:rsidRDefault="00871172" w:rsidP="00871172">
      <w:pPr>
        <w:numPr>
          <w:ilvl w:val="0"/>
          <w:numId w:val="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Competitive Benchmarking. </w:t>
      </w:r>
    </w:p>
    <w:p w14:paraId="29DD3C52" w14:textId="77777777" w:rsidR="00871172" w:rsidRPr="00871172" w:rsidRDefault="00871172" w:rsidP="00871172">
      <w:pPr>
        <w:numPr>
          <w:ilvl w:val="0"/>
          <w:numId w:val="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Proper Goal Setting. </w:t>
      </w:r>
    </w:p>
    <w:p w14:paraId="275FE43E" w14:textId="77777777" w:rsidR="00871172" w:rsidRPr="00871172" w:rsidRDefault="00871172" w:rsidP="00871172">
      <w:pPr>
        <w:numPr>
          <w:ilvl w:val="0"/>
          <w:numId w:val="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Technological Innovations. </w:t>
      </w:r>
    </w:p>
    <w:p w14:paraId="24C3D8D2" w14:textId="77777777" w:rsidR="00871172" w:rsidRPr="00871172" w:rsidRDefault="00871172" w:rsidP="00871172">
      <w:pPr>
        <w:pStyle w:val="a3"/>
        <w:rPr>
          <w:sz w:val="20"/>
          <w:szCs w:val="20"/>
        </w:rPr>
      </w:pPr>
      <w:proofErr w:type="gramStart"/>
      <w:r w:rsidRPr="00871172">
        <w:rPr>
          <w:b/>
          <w:bCs/>
          <w:i/>
          <w:iCs/>
          <w:sz w:val="20"/>
          <w:szCs w:val="20"/>
          <w:u w:val="single"/>
        </w:rPr>
        <w:t>Key  Elements</w:t>
      </w:r>
      <w:proofErr w:type="gramEnd"/>
      <w:r w:rsidRPr="00871172">
        <w:rPr>
          <w:sz w:val="20"/>
          <w:szCs w:val="20"/>
        </w:rPr>
        <w:t> </w:t>
      </w:r>
    </w:p>
    <w:p w14:paraId="0861AFE8" w14:textId="77777777" w:rsidR="00871172" w:rsidRPr="00871172" w:rsidRDefault="00871172" w:rsidP="00871172">
      <w:pPr>
        <w:numPr>
          <w:ilvl w:val="0"/>
          <w:numId w:val="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Open Communication. </w:t>
      </w:r>
    </w:p>
    <w:p w14:paraId="26A612ED" w14:textId="77777777" w:rsidR="00871172" w:rsidRPr="00871172" w:rsidRDefault="00871172" w:rsidP="00871172">
      <w:pPr>
        <w:numPr>
          <w:ilvl w:val="0"/>
          <w:numId w:val="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Active Participation. </w:t>
      </w:r>
    </w:p>
    <w:p w14:paraId="4C30D80D" w14:textId="77777777" w:rsidR="00871172" w:rsidRPr="00871172" w:rsidRDefault="00871172" w:rsidP="00871172">
      <w:pPr>
        <w:numPr>
          <w:ilvl w:val="0"/>
          <w:numId w:val="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Regular Interaction with line management. </w:t>
      </w:r>
    </w:p>
    <w:p w14:paraId="08DD4F48" w14:textId="77777777" w:rsidR="00871172" w:rsidRPr="00871172" w:rsidRDefault="00871172" w:rsidP="00871172">
      <w:pPr>
        <w:numPr>
          <w:ilvl w:val="0"/>
          <w:numId w:val="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Training. </w:t>
      </w:r>
    </w:p>
    <w:p w14:paraId="2D37277E" w14:textId="77777777" w:rsidR="00871172" w:rsidRPr="00871172" w:rsidRDefault="00871172" w:rsidP="00871172">
      <w:pPr>
        <w:numPr>
          <w:ilvl w:val="0"/>
          <w:numId w:val="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Up to date Information Technology. </w:t>
      </w:r>
    </w:p>
    <w:p w14:paraId="37F2D84D" w14:textId="77777777" w:rsidR="00871172" w:rsidRPr="00871172" w:rsidRDefault="00871172" w:rsidP="00871172">
      <w:pPr>
        <w:numPr>
          <w:ilvl w:val="0"/>
          <w:numId w:val="5"/>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lastRenderedPageBreak/>
        <w:t xml:space="preserve">Value Addition </w:t>
      </w:r>
    </w:p>
    <w:p w14:paraId="7A60DF68" w14:textId="77777777" w:rsidR="00871172" w:rsidRPr="00871172" w:rsidRDefault="00871172" w:rsidP="00871172">
      <w:pPr>
        <w:numPr>
          <w:ilvl w:val="1"/>
          <w:numId w:val="5"/>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As per Al </w:t>
      </w:r>
      <w:proofErr w:type="spellStart"/>
      <w:r w:rsidRPr="00871172">
        <w:rPr>
          <w:rFonts w:ascii="Times New Roman" w:hAnsi="Times New Roman" w:cs="Times New Roman"/>
          <w:sz w:val="20"/>
          <w:szCs w:val="20"/>
        </w:rPr>
        <w:t>Senter</w:t>
      </w:r>
      <w:proofErr w:type="spellEnd"/>
      <w:r w:rsidRPr="00871172">
        <w:rPr>
          <w:rFonts w:ascii="Times New Roman" w:hAnsi="Times New Roman" w:cs="Times New Roman"/>
          <w:sz w:val="20"/>
          <w:szCs w:val="20"/>
        </w:rPr>
        <w:t xml:space="preserve"> </w:t>
      </w:r>
    </w:p>
    <w:p w14:paraId="71678606" w14:textId="77777777" w:rsidR="00871172" w:rsidRPr="00871172" w:rsidRDefault="00871172" w:rsidP="00871172">
      <w:pPr>
        <w:pStyle w:val="a3"/>
        <w:ind w:left="720"/>
        <w:rPr>
          <w:sz w:val="20"/>
          <w:szCs w:val="20"/>
        </w:rPr>
      </w:pPr>
      <w:r w:rsidRPr="00871172">
        <w:rPr>
          <w:sz w:val="20"/>
          <w:szCs w:val="20"/>
        </w:rPr>
        <w:t>          “</w:t>
      </w:r>
      <w:r w:rsidRPr="00871172">
        <w:rPr>
          <w:b/>
          <w:bCs/>
          <w:sz w:val="20"/>
          <w:szCs w:val="20"/>
        </w:rPr>
        <w:t>If we can’t add value, then we don’t belong to XEROX</w:t>
      </w:r>
      <w:r w:rsidRPr="00871172">
        <w:rPr>
          <w:sz w:val="20"/>
          <w:szCs w:val="20"/>
        </w:rPr>
        <w:t>”.</w:t>
      </w:r>
    </w:p>
    <w:p w14:paraId="2B8D8E17" w14:textId="77777777" w:rsidR="00871172" w:rsidRPr="00871172" w:rsidRDefault="00871172" w:rsidP="00871172">
      <w:pPr>
        <w:numPr>
          <w:ilvl w:val="0"/>
          <w:numId w:val="6"/>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Continuous Improvement </w:t>
      </w:r>
    </w:p>
    <w:p w14:paraId="7090D036" w14:textId="77777777" w:rsidR="00871172" w:rsidRPr="00871172" w:rsidRDefault="00871172" w:rsidP="00871172">
      <w:pPr>
        <w:numPr>
          <w:ilvl w:val="1"/>
          <w:numId w:val="6"/>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Comparison through Benchmarking</w:t>
      </w:r>
      <w:r w:rsidRPr="00871172">
        <w:rPr>
          <w:rFonts w:ascii="Times New Roman" w:hAnsi="Times New Roman" w:cs="Times New Roman"/>
          <w:sz w:val="20"/>
          <w:szCs w:val="20"/>
        </w:rPr>
        <w:t xml:space="preserve">. </w:t>
      </w:r>
    </w:p>
    <w:p w14:paraId="7E9088DF" w14:textId="77777777" w:rsidR="00871172" w:rsidRPr="00871172" w:rsidRDefault="00871172" w:rsidP="00871172">
      <w:pPr>
        <w:spacing w:after="0"/>
        <w:rPr>
          <w:rFonts w:ascii="Times New Roman" w:hAnsi="Times New Roman" w:cs="Times New Roman"/>
          <w:sz w:val="20"/>
          <w:szCs w:val="20"/>
        </w:rPr>
      </w:pPr>
      <w:r w:rsidRPr="00871172">
        <w:rPr>
          <w:rFonts w:ascii="Times New Roman" w:hAnsi="Times New Roman" w:cs="Times New Roman"/>
          <w:sz w:val="20"/>
          <w:szCs w:val="20"/>
        </w:rPr>
        <w:t> </w:t>
      </w:r>
    </w:p>
    <w:p w14:paraId="09DFCA87" w14:textId="77777777" w:rsidR="00871172" w:rsidRPr="00871172" w:rsidRDefault="00871172" w:rsidP="00871172">
      <w:pPr>
        <w:pStyle w:val="a3"/>
        <w:rPr>
          <w:sz w:val="20"/>
          <w:szCs w:val="20"/>
        </w:rPr>
      </w:pPr>
      <w:proofErr w:type="gramStart"/>
      <w:r w:rsidRPr="00871172">
        <w:rPr>
          <w:b/>
          <w:bCs/>
          <w:sz w:val="20"/>
          <w:szCs w:val="20"/>
          <w:u w:val="single"/>
        </w:rPr>
        <w:t>Question  No.2</w:t>
      </w:r>
      <w:proofErr w:type="gramEnd"/>
      <w:r w:rsidRPr="00871172">
        <w:rPr>
          <w:sz w:val="20"/>
          <w:szCs w:val="20"/>
        </w:rPr>
        <w:t> </w:t>
      </w:r>
    </w:p>
    <w:p w14:paraId="696945BA" w14:textId="77777777" w:rsidR="00871172" w:rsidRPr="00871172" w:rsidRDefault="00871172" w:rsidP="00871172">
      <w:pPr>
        <w:pStyle w:val="a3"/>
        <w:rPr>
          <w:sz w:val="20"/>
          <w:szCs w:val="20"/>
        </w:rPr>
      </w:pPr>
      <w:proofErr w:type="gramStart"/>
      <w:r w:rsidRPr="00871172">
        <w:rPr>
          <w:b/>
          <w:bCs/>
          <w:sz w:val="20"/>
          <w:szCs w:val="20"/>
        </w:rPr>
        <w:t>What  recent</w:t>
      </w:r>
      <w:proofErr w:type="gramEnd"/>
      <w:r w:rsidRPr="00871172">
        <w:rPr>
          <w:b/>
          <w:bCs/>
          <w:sz w:val="20"/>
          <w:szCs w:val="20"/>
        </w:rPr>
        <w:t> TRENDS in Xerox  do you see influencing  the management control  process ?</w:t>
      </w:r>
      <w:r w:rsidRPr="00871172">
        <w:rPr>
          <w:sz w:val="20"/>
          <w:szCs w:val="20"/>
        </w:rPr>
        <w:t> </w:t>
      </w:r>
      <w:r w:rsidRPr="00871172">
        <w:rPr>
          <w:sz w:val="20"/>
          <w:szCs w:val="20"/>
        </w:rPr>
        <w:br/>
        <w:t> </w:t>
      </w:r>
    </w:p>
    <w:p w14:paraId="06A4E29D" w14:textId="77777777" w:rsidR="00871172" w:rsidRPr="00871172" w:rsidRDefault="00871172" w:rsidP="00871172">
      <w:pPr>
        <w:numPr>
          <w:ilvl w:val="0"/>
          <w:numId w:val="7"/>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Earlier in </w:t>
      </w:r>
      <w:proofErr w:type="gramStart"/>
      <w:r w:rsidRPr="00871172">
        <w:rPr>
          <w:rFonts w:ascii="Times New Roman" w:hAnsi="Times New Roman" w:cs="Times New Roman"/>
          <w:sz w:val="20"/>
          <w:szCs w:val="20"/>
        </w:rPr>
        <w:t>1970s  Xerox</w:t>
      </w:r>
      <w:proofErr w:type="gramEnd"/>
      <w:r w:rsidRPr="00871172">
        <w:rPr>
          <w:rFonts w:ascii="Times New Roman" w:hAnsi="Times New Roman" w:cs="Times New Roman"/>
          <w:sz w:val="20"/>
          <w:szCs w:val="20"/>
        </w:rPr>
        <w:t> had a culture where </w:t>
      </w:r>
      <w:r w:rsidRPr="00871172">
        <w:rPr>
          <w:rFonts w:ascii="Times New Roman" w:hAnsi="Times New Roman" w:cs="Times New Roman"/>
          <w:b/>
          <w:bCs/>
          <w:sz w:val="20"/>
          <w:szCs w:val="20"/>
        </w:rPr>
        <w:t>accuracy</w:t>
      </w:r>
      <w:r w:rsidRPr="00871172">
        <w:rPr>
          <w:rFonts w:ascii="Times New Roman" w:hAnsi="Times New Roman" w:cs="Times New Roman"/>
          <w:sz w:val="20"/>
          <w:szCs w:val="20"/>
        </w:rPr>
        <w:t xml:space="preserve"> and </w:t>
      </w:r>
      <w:r w:rsidRPr="00871172">
        <w:rPr>
          <w:rFonts w:ascii="Times New Roman" w:hAnsi="Times New Roman" w:cs="Times New Roman"/>
          <w:b/>
          <w:bCs/>
          <w:sz w:val="20"/>
          <w:szCs w:val="20"/>
        </w:rPr>
        <w:t>rigid system</w:t>
      </w:r>
      <w:r w:rsidRPr="00871172">
        <w:rPr>
          <w:rFonts w:ascii="Times New Roman" w:hAnsi="Times New Roman" w:cs="Times New Roman"/>
          <w:sz w:val="20"/>
          <w:szCs w:val="20"/>
        </w:rPr>
        <w:t xml:space="preserve"> were more important than listening to the customers. </w:t>
      </w:r>
    </w:p>
    <w:p w14:paraId="7E96660A" w14:textId="77777777" w:rsidR="00871172" w:rsidRPr="00871172" w:rsidRDefault="00871172" w:rsidP="00871172">
      <w:pPr>
        <w:numPr>
          <w:ilvl w:val="0"/>
          <w:numId w:val="7"/>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Unrealistic Target Setting. </w:t>
      </w:r>
    </w:p>
    <w:p w14:paraId="6AD598FF" w14:textId="77777777" w:rsidR="00871172" w:rsidRPr="00871172" w:rsidRDefault="00871172" w:rsidP="00871172">
      <w:pPr>
        <w:spacing w:after="0"/>
        <w:rPr>
          <w:rFonts w:ascii="Times New Roman" w:hAnsi="Times New Roman" w:cs="Times New Roman"/>
          <w:sz w:val="20"/>
          <w:szCs w:val="20"/>
        </w:rPr>
      </w:pPr>
      <w:r w:rsidRPr="00871172">
        <w:rPr>
          <w:rFonts w:ascii="Times New Roman" w:hAnsi="Times New Roman" w:cs="Times New Roman"/>
          <w:sz w:val="20"/>
          <w:szCs w:val="20"/>
        </w:rPr>
        <w:t> </w:t>
      </w:r>
    </w:p>
    <w:p w14:paraId="1F5B6926" w14:textId="77777777" w:rsidR="00871172" w:rsidRPr="00871172" w:rsidRDefault="00871172" w:rsidP="00871172">
      <w:pPr>
        <w:pStyle w:val="a3"/>
        <w:rPr>
          <w:sz w:val="20"/>
          <w:szCs w:val="20"/>
        </w:rPr>
      </w:pPr>
      <w:proofErr w:type="gramStart"/>
      <w:r w:rsidRPr="00871172">
        <w:rPr>
          <w:i/>
          <w:iCs/>
          <w:sz w:val="20"/>
          <w:szCs w:val="20"/>
        </w:rPr>
        <w:t>WHY  NEW</w:t>
      </w:r>
      <w:proofErr w:type="gramEnd"/>
      <w:r w:rsidRPr="00871172">
        <w:rPr>
          <w:i/>
          <w:iCs/>
          <w:sz w:val="20"/>
          <w:szCs w:val="20"/>
        </w:rPr>
        <w:t> TRENDS?</w:t>
      </w:r>
    </w:p>
    <w:p w14:paraId="10DD89AF" w14:textId="77777777" w:rsidR="00871172" w:rsidRPr="00871172" w:rsidRDefault="00871172" w:rsidP="00871172">
      <w:pPr>
        <w:numPr>
          <w:ilvl w:val="0"/>
          <w:numId w:val="8"/>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The </w:t>
      </w:r>
      <w:r w:rsidRPr="00871172">
        <w:rPr>
          <w:rFonts w:ascii="Times New Roman" w:hAnsi="Times New Roman" w:cs="Times New Roman"/>
          <w:b/>
          <w:bCs/>
          <w:sz w:val="20"/>
          <w:szCs w:val="20"/>
        </w:rPr>
        <w:t>original patent for the plain paper copier expired in 1970</w:t>
      </w:r>
      <w:r w:rsidRPr="00871172">
        <w:rPr>
          <w:rFonts w:ascii="Times New Roman" w:hAnsi="Times New Roman" w:cs="Times New Roman"/>
          <w:sz w:val="20"/>
          <w:szCs w:val="20"/>
        </w:rPr>
        <w:t xml:space="preserve"> – sending an invitation to potential competitors. </w:t>
      </w:r>
    </w:p>
    <w:p w14:paraId="1DF7BEDD" w14:textId="77777777" w:rsidR="00871172" w:rsidRPr="00871172" w:rsidRDefault="00871172" w:rsidP="00871172">
      <w:pPr>
        <w:pStyle w:val="a3"/>
        <w:rPr>
          <w:sz w:val="20"/>
          <w:szCs w:val="20"/>
        </w:rPr>
      </w:pPr>
      <w:proofErr w:type="gramStart"/>
      <w:r w:rsidRPr="00871172">
        <w:rPr>
          <w:b/>
          <w:bCs/>
          <w:i/>
          <w:iCs/>
          <w:sz w:val="20"/>
          <w:szCs w:val="20"/>
          <w:u w:val="single"/>
        </w:rPr>
        <w:t>NEW  TRENDS</w:t>
      </w:r>
      <w:proofErr w:type="gramEnd"/>
      <w:r w:rsidRPr="00871172">
        <w:rPr>
          <w:sz w:val="20"/>
          <w:szCs w:val="20"/>
        </w:rPr>
        <w:t> </w:t>
      </w:r>
    </w:p>
    <w:p w14:paraId="4461F848" w14:textId="77777777" w:rsidR="00871172" w:rsidRPr="00871172" w:rsidRDefault="00871172" w:rsidP="00871172">
      <w:pPr>
        <w:numPr>
          <w:ilvl w:val="0"/>
          <w:numId w:val="9"/>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XEROX Developed  Quality Strategy </w:t>
      </w:r>
    </w:p>
    <w:p w14:paraId="7D7EAD61" w14:textId="77777777" w:rsidR="00871172" w:rsidRPr="00871172" w:rsidRDefault="00871172" w:rsidP="00871172">
      <w:pPr>
        <w:pStyle w:val="a3"/>
        <w:rPr>
          <w:sz w:val="20"/>
          <w:szCs w:val="20"/>
        </w:rPr>
      </w:pPr>
      <w:r w:rsidRPr="00871172">
        <w:rPr>
          <w:sz w:val="20"/>
          <w:szCs w:val="20"/>
        </w:rPr>
        <w:t> </w:t>
      </w:r>
      <w:r w:rsidRPr="00871172">
        <w:rPr>
          <w:sz w:val="20"/>
          <w:szCs w:val="20"/>
          <w:u w:val="single"/>
        </w:rPr>
        <w:t xml:space="preserve">- </w:t>
      </w:r>
      <w:r w:rsidRPr="00871172">
        <w:rPr>
          <w:b/>
          <w:bCs/>
          <w:sz w:val="20"/>
          <w:szCs w:val="20"/>
          <w:u w:val="single"/>
        </w:rPr>
        <w:t>Leadership Through Quality</w:t>
      </w:r>
      <w:r w:rsidRPr="00871172">
        <w:rPr>
          <w:sz w:val="20"/>
          <w:szCs w:val="20"/>
          <w:u w:val="single"/>
        </w:rPr>
        <w:t xml:space="preserve"> –</w:t>
      </w:r>
      <w:r w:rsidRPr="00871172">
        <w:rPr>
          <w:sz w:val="20"/>
          <w:szCs w:val="20"/>
        </w:rPr>
        <w:t> </w:t>
      </w:r>
    </w:p>
    <w:p w14:paraId="7FCE7086" w14:textId="77777777" w:rsidR="00871172" w:rsidRPr="00871172" w:rsidRDefault="00871172" w:rsidP="00871172">
      <w:pPr>
        <w:pStyle w:val="a3"/>
        <w:rPr>
          <w:sz w:val="20"/>
          <w:szCs w:val="20"/>
        </w:rPr>
      </w:pPr>
      <w:r w:rsidRPr="00871172">
        <w:rPr>
          <w:sz w:val="20"/>
          <w:szCs w:val="20"/>
        </w:rPr>
        <w:t xml:space="preserve">  Competitive   </w:t>
      </w:r>
      <w:proofErr w:type="gramStart"/>
      <w:r w:rsidRPr="00871172">
        <w:rPr>
          <w:sz w:val="20"/>
          <w:szCs w:val="20"/>
        </w:rPr>
        <w:t>Employee  Quality</w:t>
      </w:r>
      <w:proofErr w:type="gramEnd"/>
      <w:r w:rsidRPr="00871172">
        <w:rPr>
          <w:sz w:val="20"/>
          <w:szCs w:val="20"/>
        </w:rPr>
        <w:t xml:space="preserve"> Improvement</w:t>
      </w:r>
    </w:p>
    <w:p w14:paraId="2DBFC27C" w14:textId="77777777" w:rsidR="00871172" w:rsidRPr="00871172" w:rsidRDefault="00871172" w:rsidP="00871172">
      <w:pPr>
        <w:pStyle w:val="a3"/>
        <w:rPr>
          <w:sz w:val="20"/>
          <w:szCs w:val="20"/>
        </w:rPr>
      </w:pPr>
      <w:proofErr w:type="gramStart"/>
      <w:r w:rsidRPr="00871172">
        <w:rPr>
          <w:sz w:val="20"/>
          <w:szCs w:val="20"/>
        </w:rPr>
        <w:t>Benchmarking  Involvement</w:t>
      </w:r>
      <w:proofErr w:type="gramEnd"/>
      <w:r w:rsidRPr="00871172">
        <w:rPr>
          <w:sz w:val="20"/>
          <w:szCs w:val="20"/>
        </w:rPr>
        <w:t xml:space="preserve">   Process </w:t>
      </w:r>
    </w:p>
    <w:p w14:paraId="3094E7FD" w14:textId="77777777" w:rsidR="00871172" w:rsidRPr="00871172" w:rsidRDefault="00871172" w:rsidP="00871172">
      <w:pPr>
        <w:numPr>
          <w:ilvl w:val="0"/>
          <w:numId w:val="10"/>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With LTQ, management  utilized operational measures such as   :  Market Share </w:t>
      </w:r>
    </w:p>
    <w:p w14:paraId="5B949FB0" w14:textId="77777777" w:rsidR="00871172" w:rsidRPr="00871172" w:rsidRDefault="00871172" w:rsidP="00871172">
      <w:pPr>
        <w:pStyle w:val="a3"/>
        <w:rPr>
          <w:sz w:val="20"/>
          <w:szCs w:val="20"/>
        </w:rPr>
      </w:pPr>
      <w:r w:rsidRPr="00871172">
        <w:rPr>
          <w:sz w:val="20"/>
          <w:szCs w:val="20"/>
        </w:rPr>
        <w:t>                   Customer Satisfaction</w:t>
      </w:r>
    </w:p>
    <w:p w14:paraId="6FBF076A" w14:textId="77777777" w:rsidR="00871172" w:rsidRPr="00871172" w:rsidRDefault="00871172" w:rsidP="00871172">
      <w:pPr>
        <w:pStyle w:val="a3"/>
        <w:rPr>
          <w:sz w:val="20"/>
          <w:szCs w:val="20"/>
        </w:rPr>
      </w:pPr>
      <w:r w:rsidRPr="00871172">
        <w:rPr>
          <w:sz w:val="20"/>
          <w:szCs w:val="20"/>
        </w:rPr>
        <w:t>                   Various Quality Statistics</w:t>
      </w:r>
    </w:p>
    <w:p w14:paraId="0E8C5D9B" w14:textId="77777777" w:rsidR="00871172" w:rsidRPr="00871172" w:rsidRDefault="00871172" w:rsidP="00871172">
      <w:pPr>
        <w:pStyle w:val="a3"/>
        <w:rPr>
          <w:sz w:val="20"/>
          <w:szCs w:val="20"/>
        </w:rPr>
      </w:pPr>
      <w:r w:rsidRPr="00871172">
        <w:rPr>
          <w:sz w:val="20"/>
          <w:szCs w:val="20"/>
        </w:rPr>
        <w:t> </w:t>
      </w:r>
    </w:p>
    <w:p w14:paraId="39EFAC98" w14:textId="77777777" w:rsidR="00871172" w:rsidRPr="00871172" w:rsidRDefault="00871172" w:rsidP="00871172">
      <w:pPr>
        <w:pStyle w:val="a3"/>
        <w:rPr>
          <w:sz w:val="20"/>
          <w:szCs w:val="20"/>
        </w:rPr>
      </w:pPr>
      <w:proofErr w:type="gramStart"/>
      <w:r w:rsidRPr="00871172">
        <w:rPr>
          <w:b/>
          <w:bCs/>
          <w:i/>
          <w:iCs/>
          <w:sz w:val="20"/>
          <w:szCs w:val="20"/>
          <w:u w:val="single"/>
        </w:rPr>
        <w:t>NEW  TRENDS</w:t>
      </w:r>
      <w:proofErr w:type="gramEnd"/>
      <w:r w:rsidRPr="00871172">
        <w:rPr>
          <w:sz w:val="20"/>
          <w:szCs w:val="20"/>
        </w:rPr>
        <w:t> </w:t>
      </w:r>
    </w:p>
    <w:p w14:paraId="3ABD2048" w14:textId="77777777" w:rsidR="00871172" w:rsidRPr="00871172" w:rsidRDefault="00871172" w:rsidP="00871172">
      <w:pPr>
        <w:numPr>
          <w:ilvl w:val="0"/>
          <w:numId w:val="1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Making A Global  Market through Joint Ventures with :- </w:t>
      </w:r>
    </w:p>
    <w:p w14:paraId="048C3490" w14:textId="77777777" w:rsidR="00871172" w:rsidRPr="00871172" w:rsidRDefault="00871172" w:rsidP="00871172">
      <w:pPr>
        <w:numPr>
          <w:ilvl w:val="1"/>
          <w:numId w:val="1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Rank organization PLC, forming </w:t>
      </w:r>
      <w:r w:rsidRPr="00871172">
        <w:rPr>
          <w:rFonts w:ascii="Times New Roman" w:hAnsi="Times New Roman" w:cs="Times New Roman"/>
          <w:b/>
          <w:bCs/>
          <w:i/>
          <w:iCs/>
          <w:sz w:val="20"/>
          <w:szCs w:val="20"/>
        </w:rPr>
        <w:t>RANK XEROX Ltd.</w:t>
      </w:r>
      <w:r w:rsidRPr="00871172">
        <w:rPr>
          <w:rFonts w:ascii="Times New Roman" w:hAnsi="Times New Roman" w:cs="Times New Roman"/>
          <w:sz w:val="20"/>
          <w:szCs w:val="20"/>
        </w:rPr>
        <w:t xml:space="preserve"> (Market access to Europe, Africa &amp; Middle East). </w:t>
      </w:r>
    </w:p>
    <w:p w14:paraId="11C939F4" w14:textId="77777777" w:rsidR="00871172" w:rsidRPr="00871172" w:rsidRDefault="00871172" w:rsidP="00871172">
      <w:pPr>
        <w:numPr>
          <w:ilvl w:val="1"/>
          <w:numId w:val="11"/>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Partnership with FUJI Photo Film Co. in JAPAN to create </w:t>
      </w:r>
      <w:r w:rsidRPr="00871172">
        <w:rPr>
          <w:rFonts w:ascii="Times New Roman" w:hAnsi="Times New Roman" w:cs="Times New Roman"/>
          <w:b/>
          <w:bCs/>
          <w:i/>
          <w:iCs/>
          <w:sz w:val="20"/>
          <w:szCs w:val="20"/>
        </w:rPr>
        <w:t xml:space="preserve">FUJI XEROX </w:t>
      </w:r>
      <w:r w:rsidRPr="00871172">
        <w:rPr>
          <w:rFonts w:ascii="Times New Roman" w:hAnsi="Times New Roman" w:cs="Times New Roman"/>
          <w:sz w:val="20"/>
          <w:szCs w:val="20"/>
        </w:rPr>
        <w:t xml:space="preserve">(Market access to Japan &amp; Asia). </w:t>
      </w:r>
    </w:p>
    <w:p w14:paraId="6FC0FD9C" w14:textId="77777777" w:rsidR="00871172" w:rsidRPr="00871172" w:rsidRDefault="00871172" w:rsidP="00871172">
      <w:pPr>
        <w:pStyle w:val="a3"/>
        <w:rPr>
          <w:sz w:val="20"/>
          <w:szCs w:val="20"/>
        </w:rPr>
      </w:pPr>
      <w:proofErr w:type="gramStart"/>
      <w:r w:rsidRPr="00871172">
        <w:rPr>
          <w:b/>
          <w:bCs/>
          <w:i/>
          <w:iCs/>
          <w:sz w:val="20"/>
          <w:szCs w:val="20"/>
          <w:u w:val="single"/>
        </w:rPr>
        <w:lastRenderedPageBreak/>
        <w:t>NEW  TRENDS</w:t>
      </w:r>
      <w:proofErr w:type="gramEnd"/>
      <w:r w:rsidRPr="00871172">
        <w:rPr>
          <w:sz w:val="20"/>
          <w:szCs w:val="20"/>
        </w:rPr>
        <w:t> </w:t>
      </w:r>
    </w:p>
    <w:p w14:paraId="59CE3DCF" w14:textId="77777777" w:rsidR="00871172" w:rsidRPr="00871172" w:rsidRDefault="00871172" w:rsidP="00871172">
      <w:pPr>
        <w:numPr>
          <w:ilvl w:val="0"/>
          <w:numId w:val="1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Monthly </w:t>
      </w:r>
      <w:proofErr w:type="gramStart"/>
      <w:r w:rsidRPr="00871172">
        <w:rPr>
          <w:rFonts w:ascii="Times New Roman" w:hAnsi="Times New Roman" w:cs="Times New Roman"/>
          <w:sz w:val="20"/>
          <w:szCs w:val="20"/>
        </w:rPr>
        <w:t>Reports  were</w:t>
      </w:r>
      <w:proofErr w:type="gramEnd"/>
      <w:r w:rsidRPr="00871172">
        <w:rPr>
          <w:rFonts w:ascii="Times New Roman" w:hAnsi="Times New Roman" w:cs="Times New Roman"/>
          <w:sz w:val="20"/>
          <w:szCs w:val="20"/>
        </w:rPr>
        <w:t xml:space="preserve"> replaced by Quarterly Reports. </w:t>
      </w:r>
    </w:p>
    <w:p w14:paraId="58261D04" w14:textId="77777777" w:rsidR="00871172" w:rsidRPr="00871172" w:rsidRDefault="00871172" w:rsidP="00871172">
      <w:pPr>
        <w:numPr>
          <w:ilvl w:val="0"/>
          <w:numId w:val="1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An </w:t>
      </w:r>
      <w:r w:rsidRPr="00871172">
        <w:rPr>
          <w:rFonts w:ascii="Times New Roman" w:hAnsi="Times New Roman" w:cs="Times New Roman"/>
          <w:b/>
          <w:bCs/>
          <w:sz w:val="20"/>
          <w:szCs w:val="20"/>
        </w:rPr>
        <w:t>Informal Reporting System</w:t>
      </w:r>
      <w:r w:rsidRPr="00871172">
        <w:rPr>
          <w:rFonts w:ascii="Times New Roman" w:hAnsi="Times New Roman" w:cs="Times New Roman"/>
          <w:sz w:val="20"/>
          <w:szCs w:val="20"/>
        </w:rPr>
        <w:t xml:space="preserve"> evolved, which was not hammer but rather an Open Discussion of issues. </w:t>
      </w:r>
    </w:p>
    <w:p w14:paraId="49341518" w14:textId="77777777" w:rsidR="00871172" w:rsidRPr="00871172" w:rsidRDefault="00871172" w:rsidP="00871172">
      <w:pPr>
        <w:numPr>
          <w:ilvl w:val="0"/>
          <w:numId w:val="12"/>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Also they maintained </w:t>
      </w:r>
      <w:proofErr w:type="gramStart"/>
      <w:r w:rsidRPr="00871172">
        <w:rPr>
          <w:rFonts w:ascii="Times New Roman" w:hAnsi="Times New Roman" w:cs="Times New Roman"/>
          <w:sz w:val="20"/>
          <w:szCs w:val="20"/>
        </w:rPr>
        <w:t>a standards</w:t>
      </w:r>
      <w:proofErr w:type="gramEnd"/>
      <w:r w:rsidRPr="00871172">
        <w:rPr>
          <w:rFonts w:ascii="Times New Roman" w:hAnsi="Times New Roman" w:cs="Times New Roman"/>
          <w:sz w:val="20"/>
          <w:szCs w:val="20"/>
        </w:rPr>
        <w:t xml:space="preserve"> of “</w:t>
      </w:r>
      <w:r w:rsidRPr="00871172">
        <w:rPr>
          <w:rFonts w:ascii="Times New Roman" w:hAnsi="Times New Roman" w:cs="Times New Roman"/>
          <w:b/>
          <w:bCs/>
          <w:sz w:val="20"/>
          <w:szCs w:val="20"/>
        </w:rPr>
        <w:t>NO SURPRISES</w:t>
      </w:r>
      <w:r w:rsidRPr="00871172">
        <w:rPr>
          <w:rFonts w:ascii="Times New Roman" w:hAnsi="Times New Roman" w:cs="Times New Roman"/>
          <w:sz w:val="20"/>
          <w:szCs w:val="20"/>
        </w:rPr>
        <w:t xml:space="preserve">” and prompted trust among the controllers. </w:t>
      </w:r>
    </w:p>
    <w:p w14:paraId="6E1A101C" w14:textId="77777777" w:rsidR="00871172" w:rsidRPr="00871172" w:rsidRDefault="00871172" w:rsidP="00871172">
      <w:pPr>
        <w:pStyle w:val="a3"/>
        <w:rPr>
          <w:sz w:val="20"/>
          <w:szCs w:val="20"/>
        </w:rPr>
      </w:pPr>
      <w:proofErr w:type="gramStart"/>
      <w:r w:rsidRPr="00871172">
        <w:rPr>
          <w:b/>
          <w:bCs/>
          <w:i/>
          <w:iCs/>
          <w:sz w:val="20"/>
          <w:szCs w:val="20"/>
          <w:u w:val="single"/>
        </w:rPr>
        <w:t>NEW  TRENDS</w:t>
      </w:r>
      <w:proofErr w:type="gramEnd"/>
      <w:r w:rsidRPr="00871172">
        <w:rPr>
          <w:sz w:val="20"/>
          <w:szCs w:val="20"/>
        </w:rPr>
        <w:t> </w:t>
      </w:r>
    </w:p>
    <w:p w14:paraId="78E8EC91" w14:textId="77777777" w:rsidR="00871172" w:rsidRPr="00871172" w:rsidRDefault="00871172" w:rsidP="00871172">
      <w:pPr>
        <w:numPr>
          <w:ilvl w:val="0"/>
          <w:numId w:val="1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Leasing </w:t>
      </w:r>
      <w:proofErr w:type="gramStart"/>
      <w:r w:rsidRPr="00871172">
        <w:rPr>
          <w:rFonts w:ascii="Times New Roman" w:hAnsi="Times New Roman" w:cs="Times New Roman"/>
          <w:sz w:val="20"/>
          <w:szCs w:val="20"/>
        </w:rPr>
        <w:t>Contracts  rather</w:t>
      </w:r>
      <w:proofErr w:type="gramEnd"/>
      <w:r w:rsidRPr="00871172">
        <w:rPr>
          <w:rFonts w:ascii="Times New Roman" w:hAnsi="Times New Roman" w:cs="Times New Roman"/>
          <w:sz w:val="20"/>
          <w:szCs w:val="20"/>
        </w:rPr>
        <w:t xml:space="preserve"> than Equipment Sale. </w:t>
      </w:r>
    </w:p>
    <w:p w14:paraId="1AC8742F" w14:textId="77777777" w:rsidR="00871172" w:rsidRPr="00871172" w:rsidRDefault="00871172" w:rsidP="00871172">
      <w:pPr>
        <w:numPr>
          <w:ilvl w:val="0"/>
          <w:numId w:val="1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Working with Line Management. </w:t>
      </w:r>
    </w:p>
    <w:p w14:paraId="171DEC25" w14:textId="77777777" w:rsidR="00871172" w:rsidRPr="00871172" w:rsidRDefault="00871172" w:rsidP="00871172">
      <w:pPr>
        <w:numPr>
          <w:ilvl w:val="0"/>
          <w:numId w:val="1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Always looking World Class Organization for IDEAS. </w:t>
      </w:r>
    </w:p>
    <w:p w14:paraId="71F8FC57" w14:textId="77777777" w:rsidR="00871172" w:rsidRPr="00871172" w:rsidRDefault="00871172" w:rsidP="00871172">
      <w:pPr>
        <w:numPr>
          <w:ilvl w:val="0"/>
          <w:numId w:val="13"/>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Continuous Benchmarking. </w:t>
      </w:r>
    </w:p>
    <w:p w14:paraId="77F57895" w14:textId="77777777" w:rsidR="00871172" w:rsidRPr="00871172" w:rsidRDefault="00871172" w:rsidP="00871172">
      <w:pPr>
        <w:spacing w:after="0"/>
        <w:rPr>
          <w:rFonts w:ascii="Times New Roman" w:hAnsi="Times New Roman" w:cs="Times New Roman"/>
          <w:sz w:val="20"/>
          <w:szCs w:val="20"/>
        </w:rPr>
      </w:pPr>
      <w:r w:rsidRPr="00871172">
        <w:rPr>
          <w:rFonts w:ascii="Times New Roman" w:hAnsi="Times New Roman" w:cs="Times New Roman"/>
          <w:sz w:val="20"/>
          <w:szCs w:val="20"/>
        </w:rPr>
        <w:t> </w:t>
      </w:r>
    </w:p>
    <w:p w14:paraId="1F1FEA63" w14:textId="77777777" w:rsidR="00871172" w:rsidRPr="00871172" w:rsidRDefault="00871172" w:rsidP="00871172">
      <w:pPr>
        <w:pStyle w:val="a3"/>
        <w:rPr>
          <w:sz w:val="20"/>
          <w:szCs w:val="20"/>
        </w:rPr>
      </w:pPr>
      <w:proofErr w:type="gramStart"/>
      <w:r w:rsidRPr="00871172">
        <w:rPr>
          <w:b/>
          <w:bCs/>
          <w:sz w:val="20"/>
          <w:szCs w:val="20"/>
          <w:u w:val="single"/>
        </w:rPr>
        <w:t>Question  No.3</w:t>
      </w:r>
      <w:proofErr w:type="gramEnd"/>
      <w:r w:rsidRPr="00871172">
        <w:rPr>
          <w:sz w:val="20"/>
          <w:szCs w:val="20"/>
        </w:rPr>
        <w:t> </w:t>
      </w:r>
    </w:p>
    <w:p w14:paraId="266F8DFD" w14:textId="77777777" w:rsidR="00871172" w:rsidRPr="00871172" w:rsidRDefault="00871172" w:rsidP="00871172">
      <w:pPr>
        <w:pStyle w:val="a3"/>
        <w:rPr>
          <w:sz w:val="20"/>
          <w:szCs w:val="20"/>
        </w:rPr>
      </w:pPr>
      <w:proofErr w:type="gramStart"/>
      <w:r w:rsidRPr="00871172">
        <w:rPr>
          <w:b/>
          <w:bCs/>
          <w:sz w:val="20"/>
          <w:szCs w:val="20"/>
        </w:rPr>
        <w:t>In  your</w:t>
      </w:r>
      <w:proofErr w:type="gramEnd"/>
      <w:r w:rsidRPr="00871172">
        <w:rPr>
          <w:b/>
          <w:bCs/>
          <w:sz w:val="20"/>
          <w:szCs w:val="20"/>
        </w:rPr>
        <w:t> opinion, how important  are organizational culture  and individual personalities  in the Xerox Control  Process? </w:t>
      </w:r>
      <w:r w:rsidRPr="00871172">
        <w:rPr>
          <w:sz w:val="20"/>
          <w:szCs w:val="20"/>
        </w:rPr>
        <w:t> </w:t>
      </w:r>
      <w:r w:rsidRPr="00871172">
        <w:rPr>
          <w:sz w:val="20"/>
          <w:szCs w:val="20"/>
        </w:rPr>
        <w:br/>
        <w:t> </w:t>
      </w:r>
    </w:p>
    <w:p w14:paraId="20A6FB54" w14:textId="77777777" w:rsidR="00871172" w:rsidRPr="00871172" w:rsidRDefault="00871172" w:rsidP="00871172">
      <w:pPr>
        <w:pStyle w:val="a3"/>
        <w:rPr>
          <w:sz w:val="20"/>
          <w:szCs w:val="20"/>
        </w:rPr>
      </w:pPr>
      <w:proofErr w:type="gramStart"/>
      <w:r w:rsidRPr="00871172">
        <w:rPr>
          <w:b/>
          <w:bCs/>
          <w:i/>
          <w:iCs/>
          <w:sz w:val="20"/>
          <w:szCs w:val="20"/>
          <w:u w:val="single"/>
        </w:rPr>
        <w:t>Organizational  Culture</w:t>
      </w:r>
      <w:proofErr w:type="gramEnd"/>
      <w:r w:rsidRPr="00871172">
        <w:rPr>
          <w:b/>
          <w:bCs/>
          <w:i/>
          <w:iCs/>
          <w:sz w:val="20"/>
          <w:szCs w:val="20"/>
          <w:u w:val="single"/>
        </w:rPr>
        <w:t> </w:t>
      </w:r>
      <w:r w:rsidRPr="00871172">
        <w:rPr>
          <w:sz w:val="20"/>
          <w:szCs w:val="20"/>
        </w:rPr>
        <w:t> </w:t>
      </w:r>
      <w:r w:rsidRPr="00871172">
        <w:rPr>
          <w:sz w:val="20"/>
          <w:szCs w:val="20"/>
        </w:rPr>
        <w:br/>
        <w:t> </w:t>
      </w:r>
    </w:p>
    <w:p w14:paraId="410485E1" w14:textId="77777777" w:rsidR="00871172" w:rsidRPr="00871172" w:rsidRDefault="00871172" w:rsidP="00871172">
      <w:pPr>
        <w:numPr>
          <w:ilvl w:val="0"/>
          <w:numId w:val="14"/>
        </w:numPr>
        <w:spacing w:before="100" w:beforeAutospacing="1" w:after="100" w:afterAutospacing="1" w:line="240" w:lineRule="auto"/>
        <w:rPr>
          <w:rFonts w:ascii="Times New Roman" w:hAnsi="Times New Roman" w:cs="Times New Roman"/>
          <w:sz w:val="20"/>
          <w:szCs w:val="20"/>
        </w:rPr>
      </w:pPr>
      <w:proofErr w:type="gramStart"/>
      <w:r w:rsidRPr="00871172">
        <w:rPr>
          <w:rFonts w:ascii="Times New Roman" w:hAnsi="Times New Roman" w:cs="Times New Roman"/>
          <w:b/>
          <w:bCs/>
          <w:sz w:val="20"/>
          <w:szCs w:val="20"/>
        </w:rPr>
        <w:t>Open  Communication</w:t>
      </w:r>
      <w:proofErr w:type="gramEnd"/>
      <w:r w:rsidRPr="00871172">
        <w:rPr>
          <w:rFonts w:ascii="Times New Roman" w:hAnsi="Times New Roman" w:cs="Times New Roman"/>
          <w:b/>
          <w:bCs/>
          <w:sz w:val="20"/>
          <w:szCs w:val="20"/>
        </w:rPr>
        <w:t>.</w:t>
      </w:r>
      <w:r w:rsidRPr="00871172">
        <w:rPr>
          <w:rFonts w:ascii="Times New Roman" w:hAnsi="Times New Roman" w:cs="Times New Roman"/>
          <w:sz w:val="20"/>
          <w:szCs w:val="20"/>
        </w:rPr>
        <w:t xml:space="preserve"> </w:t>
      </w:r>
    </w:p>
    <w:p w14:paraId="6590E3B3" w14:textId="77777777" w:rsidR="00871172" w:rsidRPr="00871172" w:rsidRDefault="00871172" w:rsidP="00871172">
      <w:pPr>
        <w:numPr>
          <w:ilvl w:val="0"/>
          <w:numId w:val="1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Active Participation.</w:t>
      </w:r>
      <w:r w:rsidRPr="00871172">
        <w:rPr>
          <w:rFonts w:ascii="Times New Roman" w:hAnsi="Times New Roman" w:cs="Times New Roman"/>
          <w:sz w:val="20"/>
          <w:szCs w:val="20"/>
        </w:rPr>
        <w:t xml:space="preserve"> </w:t>
      </w:r>
    </w:p>
    <w:p w14:paraId="027C3780" w14:textId="77777777" w:rsidR="00871172" w:rsidRPr="00871172" w:rsidRDefault="00871172" w:rsidP="00871172">
      <w:pPr>
        <w:numPr>
          <w:ilvl w:val="0"/>
          <w:numId w:val="1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Adv. Of LTQ.</w:t>
      </w:r>
      <w:r w:rsidRPr="00871172">
        <w:rPr>
          <w:rFonts w:ascii="Times New Roman" w:hAnsi="Times New Roman" w:cs="Times New Roman"/>
          <w:sz w:val="20"/>
          <w:szCs w:val="20"/>
        </w:rPr>
        <w:t xml:space="preserve"> </w:t>
      </w:r>
    </w:p>
    <w:p w14:paraId="7269EB6F" w14:textId="77777777" w:rsidR="00871172" w:rsidRPr="00871172" w:rsidRDefault="00871172" w:rsidP="00871172">
      <w:pPr>
        <w:numPr>
          <w:ilvl w:val="0"/>
          <w:numId w:val="1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Accepting Changes.</w:t>
      </w:r>
      <w:r w:rsidRPr="00871172">
        <w:rPr>
          <w:rFonts w:ascii="Times New Roman" w:hAnsi="Times New Roman" w:cs="Times New Roman"/>
          <w:sz w:val="20"/>
          <w:szCs w:val="20"/>
        </w:rPr>
        <w:t xml:space="preserve"> </w:t>
      </w:r>
    </w:p>
    <w:p w14:paraId="6479FB88" w14:textId="77777777" w:rsidR="00871172" w:rsidRPr="00871172" w:rsidRDefault="00871172" w:rsidP="00871172">
      <w:pPr>
        <w:numPr>
          <w:ilvl w:val="0"/>
          <w:numId w:val="14"/>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Business Division</w:t>
      </w:r>
      <w:r w:rsidRPr="00871172">
        <w:rPr>
          <w:rFonts w:ascii="Times New Roman" w:hAnsi="Times New Roman" w:cs="Times New Roman"/>
          <w:sz w:val="20"/>
          <w:szCs w:val="20"/>
        </w:rPr>
        <w:t xml:space="preserve">. </w:t>
      </w:r>
    </w:p>
    <w:p w14:paraId="36B38B11" w14:textId="77777777" w:rsidR="00871172" w:rsidRPr="00871172" w:rsidRDefault="00871172" w:rsidP="00871172">
      <w:pPr>
        <w:pStyle w:val="a3"/>
        <w:rPr>
          <w:sz w:val="20"/>
          <w:szCs w:val="20"/>
        </w:rPr>
      </w:pPr>
      <w:proofErr w:type="gramStart"/>
      <w:r w:rsidRPr="00871172">
        <w:rPr>
          <w:b/>
          <w:bCs/>
          <w:i/>
          <w:iCs/>
          <w:sz w:val="20"/>
          <w:szCs w:val="20"/>
          <w:u w:val="single"/>
        </w:rPr>
        <w:t>Individual  Personalities</w:t>
      </w:r>
      <w:proofErr w:type="gramEnd"/>
      <w:r w:rsidRPr="00871172">
        <w:rPr>
          <w:sz w:val="20"/>
          <w:szCs w:val="20"/>
        </w:rPr>
        <w:t> </w:t>
      </w:r>
    </w:p>
    <w:p w14:paraId="20EACBEB" w14:textId="77777777" w:rsidR="00871172" w:rsidRPr="00871172" w:rsidRDefault="00871172" w:rsidP="00871172">
      <w:pPr>
        <w:numPr>
          <w:ilvl w:val="0"/>
          <w:numId w:val="15"/>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Individual </w:t>
      </w:r>
      <w:proofErr w:type="gramStart"/>
      <w:r w:rsidRPr="00871172">
        <w:rPr>
          <w:rFonts w:ascii="Times New Roman" w:hAnsi="Times New Roman" w:cs="Times New Roman"/>
          <w:sz w:val="20"/>
          <w:szCs w:val="20"/>
        </w:rPr>
        <w:t>personality  plays</w:t>
      </w:r>
      <w:proofErr w:type="gramEnd"/>
      <w:r w:rsidRPr="00871172">
        <w:rPr>
          <w:rFonts w:ascii="Times New Roman" w:hAnsi="Times New Roman" w:cs="Times New Roman"/>
          <w:sz w:val="20"/>
          <w:szCs w:val="20"/>
        </w:rPr>
        <w:t xml:space="preserve"> a very vital role in any organizations  growth. </w:t>
      </w:r>
    </w:p>
    <w:p w14:paraId="6A9DA772" w14:textId="77777777" w:rsidR="00871172" w:rsidRPr="00871172" w:rsidRDefault="00871172" w:rsidP="00871172">
      <w:pPr>
        <w:spacing w:after="0"/>
        <w:rPr>
          <w:rFonts w:ascii="Times New Roman" w:hAnsi="Times New Roman" w:cs="Times New Roman"/>
          <w:sz w:val="20"/>
          <w:szCs w:val="20"/>
        </w:rPr>
      </w:pPr>
      <w:r w:rsidRPr="00871172">
        <w:rPr>
          <w:rFonts w:ascii="Times New Roman" w:hAnsi="Times New Roman" w:cs="Times New Roman"/>
          <w:sz w:val="20"/>
          <w:szCs w:val="20"/>
        </w:rPr>
        <w:t> </w:t>
      </w:r>
    </w:p>
    <w:p w14:paraId="3D2DBFA5" w14:textId="77777777" w:rsidR="00871172" w:rsidRPr="00871172" w:rsidRDefault="00871172" w:rsidP="00871172">
      <w:pPr>
        <w:pStyle w:val="a3"/>
        <w:rPr>
          <w:sz w:val="20"/>
          <w:szCs w:val="20"/>
        </w:rPr>
      </w:pPr>
      <w:r w:rsidRPr="00871172">
        <w:rPr>
          <w:sz w:val="20"/>
          <w:szCs w:val="20"/>
        </w:rPr>
        <w:t>    For Xerox</w:t>
      </w:r>
    </w:p>
    <w:p w14:paraId="1F1DE0C1" w14:textId="77777777" w:rsidR="00871172" w:rsidRPr="00871172" w:rsidRDefault="00871172" w:rsidP="00871172">
      <w:pPr>
        <w:numPr>
          <w:ilvl w:val="3"/>
          <w:numId w:val="16"/>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 xml:space="preserve">Al </w:t>
      </w:r>
      <w:proofErr w:type="spellStart"/>
      <w:r w:rsidRPr="00871172">
        <w:rPr>
          <w:rFonts w:ascii="Times New Roman" w:hAnsi="Times New Roman" w:cs="Times New Roman"/>
          <w:b/>
          <w:bCs/>
          <w:sz w:val="20"/>
          <w:szCs w:val="20"/>
        </w:rPr>
        <w:t>Senter</w:t>
      </w:r>
      <w:proofErr w:type="spellEnd"/>
      <w:r w:rsidRPr="00871172">
        <w:rPr>
          <w:rFonts w:ascii="Times New Roman" w:hAnsi="Times New Roman" w:cs="Times New Roman"/>
          <w:sz w:val="20"/>
          <w:szCs w:val="20"/>
        </w:rPr>
        <w:t xml:space="preserve"> </w:t>
      </w:r>
    </w:p>
    <w:p w14:paraId="58440E59" w14:textId="77777777" w:rsidR="00871172" w:rsidRPr="00871172" w:rsidRDefault="00871172" w:rsidP="00871172">
      <w:pPr>
        <w:numPr>
          <w:ilvl w:val="4"/>
          <w:numId w:val="16"/>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(Financial Executive Council) </w:t>
      </w:r>
    </w:p>
    <w:p w14:paraId="45E75C0D" w14:textId="77777777" w:rsidR="00871172" w:rsidRPr="00871172" w:rsidRDefault="00871172" w:rsidP="00871172">
      <w:pPr>
        <w:numPr>
          <w:ilvl w:val="3"/>
          <w:numId w:val="16"/>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b/>
          <w:bCs/>
          <w:sz w:val="20"/>
          <w:szCs w:val="20"/>
        </w:rPr>
        <w:t>David Kearns</w:t>
      </w:r>
      <w:r w:rsidRPr="00871172">
        <w:rPr>
          <w:rFonts w:ascii="Times New Roman" w:hAnsi="Times New Roman" w:cs="Times New Roman"/>
          <w:sz w:val="20"/>
          <w:szCs w:val="20"/>
        </w:rPr>
        <w:t xml:space="preserve"> </w:t>
      </w:r>
    </w:p>
    <w:p w14:paraId="57C331E4" w14:textId="77777777" w:rsidR="00871172" w:rsidRPr="00871172" w:rsidRDefault="00871172" w:rsidP="00871172">
      <w:pPr>
        <w:numPr>
          <w:ilvl w:val="4"/>
          <w:numId w:val="16"/>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(Leadership Through Quality) </w:t>
      </w:r>
    </w:p>
    <w:p w14:paraId="765DE97E" w14:textId="77777777" w:rsidR="00871172" w:rsidRPr="00871172" w:rsidRDefault="00871172" w:rsidP="00871172">
      <w:pPr>
        <w:pStyle w:val="a3"/>
        <w:rPr>
          <w:sz w:val="20"/>
          <w:szCs w:val="20"/>
        </w:rPr>
      </w:pPr>
      <w:proofErr w:type="gramStart"/>
      <w:r w:rsidRPr="00871172">
        <w:rPr>
          <w:b/>
          <w:bCs/>
          <w:i/>
          <w:iCs/>
          <w:sz w:val="20"/>
          <w:szCs w:val="20"/>
          <w:u w:val="single"/>
        </w:rPr>
        <w:t>Individual  Personalities</w:t>
      </w:r>
      <w:proofErr w:type="gramEnd"/>
      <w:r w:rsidRPr="00871172">
        <w:rPr>
          <w:sz w:val="20"/>
          <w:szCs w:val="20"/>
        </w:rPr>
        <w:t> </w:t>
      </w:r>
    </w:p>
    <w:p w14:paraId="0BD375AC" w14:textId="77777777" w:rsidR="00871172" w:rsidRPr="00871172" w:rsidRDefault="00871172" w:rsidP="00871172">
      <w:pPr>
        <w:numPr>
          <w:ilvl w:val="0"/>
          <w:numId w:val="17"/>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David Kearns approach  helped to achieve following results:- </w:t>
      </w:r>
    </w:p>
    <w:p w14:paraId="4A55F45E" w14:textId="77777777" w:rsidR="00871172" w:rsidRPr="00871172" w:rsidRDefault="00871172" w:rsidP="00871172">
      <w:pPr>
        <w:numPr>
          <w:ilvl w:val="1"/>
          <w:numId w:val="17"/>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Customer satisfaction increased. </w:t>
      </w:r>
    </w:p>
    <w:p w14:paraId="5E8C8C6B" w14:textId="77777777" w:rsidR="00871172" w:rsidRPr="00871172" w:rsidRDefault="00871172" w:rsidP="00871172">
      <w:pPr>
        <w:numPr>
          <w:ilvl w:val="1"/>
          <w:numId w:val="17"/>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Revenue rose by </w:t>
      </w:r>
      <w:r w:rsidRPr="00871172">
        <w:rPr>
          <w:rFonts w:ascii="Times New Roman" w:hAnsi="Times New Roman" w:cs="Times New Roman"/>
          <w:b/>
          <w:bCs/>
          <w:sz w:val="20"/>
          <w:szCs w:val="20"/>
        </w:rPr>
        <w:t>9%</w:t>
      </w:r>
      <w:r w:rsidRPr="00871172">
        <w:rPr>
          <w:rFonts w:ascii="Times New Roman" w:hAnsi="Times New Roman" w:cs="Times New Roman"/>
          <w:sz w:val="20"/>
          <w:szCs w:val="20"/>
        </w:rPr>
        <w:t xml:space="preserve"> to record </w:t>
      </w:r>
      <w:r w:rsidRPr="00871172">
        <w:rPr>
          <w:rFonts w:ascii="Times New Roman" w:hAnsi="Times New Roman" w:cs="Times New Roman"/>
          <w:b/>
          <w:bCs/>
          <w:sz w:val="20"/>
          <w:szCs w:val="20"/>
        </w:rPr>
        <w:t>$13.6 billions</w:t>
      </w:r>
      <w:r w:rsidRPr="00871172">
        <w:rPr>
          <w:rFonts w:ascii="Times New Roman" w:hAnsi="Times New Roman" w:cs="Times New Roman"/>
          <w:sz w:val="20"/>
          <w:szCs w:val="20"/>
        </w:rPr>
        <w:t xml:space="preserve">. </w:t>
      </w:r>
    </w:p>
    <w:p w14:paraId="50F3CFA5" w14:textId="77777777" w:rsidR="00871172" w:rsidRPr="00871172" w:rsidRDefault="00871172" w:rsidP="00871172">
      <w:pPr>
        <w:numPr>
          <w:ilvl w:val="1"/>
          <w:numId w:val="17"/>
        </w:numPr>
        <w:spacing w:before="100" w:beforeAutospacing="1" w:after="100" w:afterAutospacing="1" w:line="240" w:lineRule="auto"/>
        <w:rPr>
          <w:rFonts w:ascii="Times New Roman" w:hAnsi="Times New Roman" w:cs="Times New Roman"/>
          <w:sz w:val="20"/>
          <w:szCs w:val="20"/>
        </w:rPr>
      </w:pPr>
      <w:r w:rsidRPr="00871172">
        <w:rPr>
          <w:rFonts w:ascii="Times New Roman" w:hAnsi="Times New Roman" w:cs="Times New Roman"/>
          <w:sz w:val="20"/>
          <w:szCs w:val="20"/>
        </w:rPr>
        <w:t xml:space="preserve">Profits increase by </w:t>
      </w:r>
      <w:r w:rsidRPr="00871172">
        <w:rPr>
          <w:rFonts w:ascii="Times New Roman" w:hAnsi="Times New Roman" w:cs="Times New Roman"/>
          <w:b/>
          <w:bCs/>
          <w:sz w:val="20"/>
          <w:szCs w:val="20"/>
        </w:rPr>
        <w:t>23%</w:t>
      </w:r>
      <w:r w:rsidRPr="00871172">
        <w:rPr>
          <w:rFonts w:ascii="Times New Roman" w:hAnsi="Times New Roman" w:cs="Times New Roman"/>
          <w:sz w:val="20"/>
          <w:szCs w:val="20"/>
        </w:rPr>
        <w:t xml:space="preserve"> to </w:t>
      </w:r>
      <w:r w:rsidRPr="00871172">
        <w:rPr>
          <w:rFonts w:ascii="Times New Roman" w:hAnsi="Times New Roman" w:cs="Times New Roman"/>
          <w:b/>
          <w:bCs/>
          <w:sz w:val="20"/>
          <w:szCs w:val="20"/>
        </w:rPr>
        <w:t>$599 millions</w:t>
      </w:r>
      <w:r w:rsidRPr="00871172">
        <w:rPr>
          <w:rFonts w:ascii="Times New Roman" w:hAnsi="Times New Roman" w:cs="Times New Roman"/>
          <w:sz w:val="20"/>
          <w:szCs w:val="20"/>
        </w:rPr>
        <w:t xml:space="preserve">. </w:t>
      </w:r>
    </w:p>
    <w:p w14:paraId="3471C090" w14:textId="77777777" w:rsidR="0063323E" w:rsidRDefault="00871172" w:rsidP="00871172">
      <w:pPr>
        <w:numPr>
          <w:ilvl w:val="1"/>
          <w:numId w:val="17"/>
        </w:numPr>
        <w:spacing w:before="100" w:beforeAutospacing="1" w:after="100" w:afterAutospacing="1" w:line="240" w:lineRule="auto"/>
        <w:rPr>
          <w:rFonts w:ascii="Times New Roman" w:hAnsi="Times New Roman" w:cs="Times New Roman"/>
          <w:sz w:val="20"/>
          <w:szCs w:val="20"/>
        </w:rPr>
      </w:pPr>
      <w:r w:rsidRPr="0063323E">
        <w:rPr>
          <w:rFonts w:ascii="Times New Roman" w:hAnsi="Times New Roman" w:cs="Times New Roman"/>
          <w:sz w:val="20"/>
          <w:szCs w:val="20"/>
        </w:rPr>
        <w:t xml:space="preserve">Returns on assets increased. </w:t>
      </w:r>
    </w:p>
    <w:p w14:paraId="0AF52311" w14:textId="77777777" w:rsidR="00871172" w:rsidRPr="0063323E" w:rsidRDefault="00871172" w:rsidP="0063323E">
      <w:pPr>
        <w:spacing w:before="100" w:beforeAutospacing="1" w:after="100" w:afterAutospacing="1" w:line="240" w:lineRule="auto"/>
        <w:rPr>
          <w:rFonts w:ascii="Times New Roman" w:hAnsi="Times New Roman" w:cs="Times New Roman"/>
          <w:sz w:val="20"/>
          <w:szCs w:val="20"/>
        </w:rPr>
      </w:pPr>
      <w:r w:rsidRPr="0063323E">
        <w:rPr>
          <w:rFonts w:ascii="Times New Roman" w:hAnsi="Times New Roman" w:cs="Times New Roman"/>
          <w:sz w:val="20"/>
          <w:szCs w:val="20"/>
        </w:rPr>
        <w:lastRenderedPageBreak/>
        <w:t>Which help </w:t>
      </w:r>
      <w:proofErr w:type="gramStart"/>
      <w:r w:rsidRPr="0063323E">
        <w:rPr>
          <w:rFonts w:ascii="Times New Roman" w:hAnsi="Times New Roman" w:cs="Times New Roman"/>
          <w:sz w:val="20"/>
          <w:szCs w:val="20"/>
        </w:rPr>
        <w:t>us  to</w:t>
      </w:r>
      <w:proofErr w:type="gramEnd"/>
      <w:r w:rsidRPr="0063323E">
        <w:rPr>
          <w:rFonts w:ascii="Times New Roman" w:hAnsi="Times New Roman" w:cs="Times New Roman"/>
          <w:sz w:val="20"/>
          <w:szCs w:val="20"/>
        </w:rPr>
        <w:t xml:space="preserve"> prove importance of Organizational Culture  and Individual Personality in Xerox Control  Process. </w:t>
      </w:r>
    </w:p>
    <w:p w14:paraId="794EF2FA" w14:textId="77777777" w:rsidR="00871172" w:rsidRDefault="003868D8" w:rsidP="00871172">
      <w:r>
        <w:t>------------------------------------------------------------------------------------------------------------------------------------------</w:t>
      </w:r>
    </w:p>
    <w:p w14:paraId="64CC5CAD" w14:textId="77777777" w:rsidR="00946DE1" w:rsidRPr="00BB31C6" w:rsidRDefault="00946DE1" w:rsidP="00871172">
      <w:pPr>
        <w:rPr>
          <w:b/>
        </w:rPr>
      </w:pPr>
      <w:r w:rsidRPr="00BB31C6">
        <w:rPr>
          <w:b/>
        </w:rPr>
        <w:t>Southwest Airlines Corporation:</w:t>
      </w:r>
    </w:p>
    <w:p w14:paraId="0F0C3C6E" w14:textId="77777777" w:rsidR="00946DE1" w:rsidRDefault="00946DE1" w:rsidP="00871172"/>
    <w:p w14:paraId="63770ACC" w14:textId="77777777" w:rsidR="00946DE1" w:rsidRDefault="00946DE1" w:rsidP="00871172">
      <w:pPr>
        <w:rPr>
          <w:rFonts w:ascii="Georgia" w:hAnsi="Georgia" w:cs="Arial"/>
          <w:color w:val="333333"/>
          <w:sz w:val="18"/>
          <w:szCs w:val="18"/>
        </w:rPr>
      </w:pPr>
      <w:proofErr w:type="gramStart"/>
      <w:r>
        <w:rPr>
          <w:rFonts w:ascii="Georgia" w:hAnsi="Georgia" w:cs="Arial"/>
          <w:color w:val="333333"/>
          <w:sz w:val="18"/>
          <w:szCs w:val="18"/>
        </w:rPr>
        <w:t>Southwest Airlines Corporation</w:t>
      </w:r>
      <w:r>
        <w:rPr>
          <w:rFonts w:ascii="Georgia" w:hAnsi="Georgia" w:cs="Arial"/>
          <w:color w:val="333333"/>
          <w:sz w:val="18"/>
          <w:szCs w:val="18"/>
        </w:rPr>
        <w:br/>
        <w:t>Analysis</w:t>
      </w:r>
      <w:r>
        <w:rPr>
          <w:rFonts w:ascii="Georgia" w:hAnsi="Georgia" w:cs="Arial"/>
          <w:color w:val="333333"/>
          <w:sz w:val="18"/>
          <w:szCs w:val="18"/>
        </w:rPr>
        <w:br/>
        <w:t>1.</w:t>
      </w:r>
      <w:proofErr w:type="gramEnd"/>
      <w:r>
        <w:rPr>
          <w:rFonts w:ascii="Georgia" w:hAnsi="Georgia" w:cs="Arial"/>
          <w:color w:val="333333"/>
          <w:sz w:val="18"/>
          <w:szCs w:val="18"/>
        </w:rPr>
        <w:t xml:space="preserve"> What is Southwest’s strategy? What is the basis on which Southwest builds its competitive advantage?</w:t>
      </w:r>
    </w:p>
    <w:p w14:paraId="68E60ED8" w14:textId="77777777" w:rsidR="001B34E2" w:rsidRDefault="001B34E2" w:rsidP="00871172">
      <w:pPr>
        <w:rPr>
          <w:rFonts w:ascii="Georgia" w:hAnsi="Georgia" w:cs="Arial"/>
          <w:color w:val="333333"/>
          <w:sz w:val="18"/>
          <w:szCs w:val="18"/>
        </w:rPr>
      </w:pPr>
      <w:r>
        <w:rPr>
          <w:rFonts w:ascii="Georgia" w:hAnsi="Georgia" w:cs="Arial"/>
          <w:color w:val="333333"/>
          <w:sz w:val="18"/>
          <w:szCs w:val="18"/>
        </w:rPr>
        <w:t xml:space="preserve">Southwest’s strategy is to improve efficiency and pass cost saving to its passengers by offering them low prices. </w:t>
      </w:r>
      <w:r>
        <w:rPr>
          <w:rFonts w:ascii="Georgia" w:hAnsi="Georgia" w:cs="Arial"/>
          <w:color w:val="333333"/>
          <w:sz w:val="18"/>
          <w:szCs w:val="18"/>
        </w:rPr>
        <w:br/>
        <w:t>- The bases on which Southwest builds its competitive advantage is putting employees first, this will make them take real care of customers.</w:t>
      </w:r>
    </w:p>
    <w:p w14:paraId="5CD47365" w14:textId="77777777" w:rsidR="00946DE1" w:rsidRDefault="00946DE1" w:rsidP="00871172">
      <w:pPr>
        <w:rPr>
          <w:rFonts w:ascii="Georgia" w:hAnsi="Georgia" w:cs="Arial"/>
          <w:color w:val="333333"/>
          <w:sz w:val="18"/>
          <w:szCs w:val="18"/>
        </w:rPr>
      </w:pPr>
      <w:r>
        <w:rPr>
          <w:rFonts w:ascii="Georgia" w:hAnsi="Georgia" w:cs="Arial"/>
          <w:color w:val="333333"/>
          <w:sz w:val="18"/>
          <w:szCs w:val="18"/>
        </w:rPr>
        <w:t xml:space="preserve">The Southwest Airlines strategy is best explained by its co-founder Herb Kelleher during a talk at Wharton: “It’s an obsession with keeping costs low and treating employees well and a commitment to managing the company during booms with an eye to the busts that will inevitable follow. Do that and most of the rest </w:t>
      </w:r>
      <w:proofErr w:type="gramStart"/>
      <w:r>
        <w:rPr>
          <w:rFonts w:ascii="Georgia" w:hAnsi="Georgia" w:cs="Arial"/>
          <w:color w:val="333333"/>
          <w:sz w:val="18"/>
          <w:szCs w:val="18"/>
        </w:rPr>
        <w:t>takes</w:t>
      </w:r>
      <w:proofErr w:type="gramEnd"/>
      <w:r>
        <w:rPr>
          <w:rFonts w:ascii="Georgia" w:hAnsi="Georgia" w:cs="Arial"/>
          <w:color w:val="333333"/>
          <w:sz w:val="18"/>
          <w:szCs w:val="18"/>
        </w:rPr>
        <w:t xml:space="preserve"> care of itself.”</w:t>
      </w:r>
      <w:r>
        <w:rPr>
          <w:rFonts w:ascii="Georgia" w:hAnsi="Georgia" w:cs="Arial"/>
          <w:color w:val="333333"/>
          <w:sz w:val="18"/>
          <w:szCs w:val="18"/>
        </w:rPr>
        <w:br/>
      </w:r>
      <w:r>
        <w:rPr>
          <w:rFonts w:ascii="Georgia" w:hAnsi="Georgia" w:cs="Arial"/>
          <w:color w:val="333333"/>
          <w:sz w:val="18"/>
          <w:szCs w:val="18"/>
        </w:rPr>
        <w:br/>
        <w:t>As long as this strategy is well known in its industry it has proved hard to copy. Let see what Southwest does and others do not.</w:t>
      </w:r>
      <w:r>
        <w:rPr>
          <w:rFonts w:ascii="Georgia" w:hAnsi="Georgia" w:cs="Arial"/>
          <w:color w:val="333333"/>
          <w:sz w:val="18"/>
          <w:szCs w:val="18"/>
        </w:rPr>
        <w:br/>
      </w:r>
      <w:r>
        <w:rPr>
          <w:rFonts w:ascii="Georgia" w:hAnsi="Georgia" w:cs="Arial"/>
          <w:color w:val="333333"/>
          <w:sz w:val="18"/>
          <w:szCs w:val="18"/>
        </w:rPr>
        <w:br/>
        <w:t>There are two main strategic areas:</w:t>
      </w:r>
      <w:r>
        <w:rPr>
          <w:rFonts w:ascii="Georgia" w:hAnsi="Georgia" w:cs="Arial"/>
          <w:color w:val="333333"/>
          <w:sz w:val="18"/>
          <w:szCs w:val="18"/>
        </w:rPr>
        <w:br/>
      </w:r>
      <w:r>
        <w:rPr>
          <w:rFonts w:ascii="Georgia" w:hAnsi="Georgia" w:cs="Arial"/>
          <w:color w:val="333333"/>
          <w:sz w:val="18"/>
          <w:szCs w:val="18"/>
        </w:rPr>
        <w:br/>
        <w:t>1. Operating Costs</w:t>
      </w:r>
      <w:r>
        <w:rPr>
          <w:rFonts w:ascii="Georgia" w:hAnsi="Georgia" w:cs="Arial"/>
          <w:color w:val="333333"/>
          <w:sz w:val="18"/>
          <w:szCs w:val="18"/>
        </w:rPr>
        <w:br/>
        <w:t>2. People</w:t>
      </w:r>
      <w:r>
        <w:rPr>
          <w:rFonts w:ascii="Georgia" w:hAnsi="Georgia" w:cs="Arial"/>
          <w:color w:val="333333"/>
          <w:sz w:val="18"/>
          <w:szCs w:val="18"/>
        </w:rPr>
        <w:br/>
      </w:r>
      <w:r>
        <w:rPr>
          <w:rFonts w:ascii="Georgia" w:hAnsi="Georgia" w:cs="Arial"/>
          <w:color w:val="333333"/>
          <w:sz w:val="18"/>
          <w:szCs w:val="18"/>
        </w:rPr>
        <w:br/>
        <w:t>1. Operating Costs</w:t>
      </w:r>
      <w:r>
        <w:rPr>
          <w:rFonts w:ascii="Georgia" w:hAnsi="Georgia" w:cs="Arial"/>
          <w:color w:val="333333"/>
          <w:sz w:val="18"/>
          <w:szCs w:val="18"/>
        </w:rPr>
        <w:br/>
      </w:r>
      <w:r>
        <w:rPr>
          <w:rFonts w:ascii="Georgia" w:hAnsi="Georgia" w:cs="Arial"/>
          <w:color w:val="333333"/>
          <w:sz w:val="18"/>
          <w:szCs w:val="18"/>
        </w:rPr>
        <w:br/>
        <w:t xml:space="preserve">Southwest Airlines has the lowest fares among its competition </w:t>
      </w:r>
      <w:proofErr w:type="gramStart"/>
      <w:r>
        <w:rPr>
          <w:rFonts w:ascii="Georgia" w:hAnsi="Georgia" w:cs="Arial"/>
          <w:color w:val="333333"/>
          <w:sz w:val="18"/>
          <w:szCs w:val="18"/>
        </w:rPr>
        <w:t>Its</w:t>
      </w:r>
      <w:proofErr w:type="gramEnd"/>
      <w:r>
        <w:rPr>
          <w:rFonts w:ascii="Georgia" w:hAnsi="Georgia" w:cs="Arial"/>
          <w:color w:val="333333"/>
          <w:sz w:val="18"/>
          <w:szCs w:val="18"/>
        </w:rPr>
        <w:t xml:space="preserve"> lowest fares partly came from low operational costs. What Southwest is doing?</w:t>
      </w:r>
      <w:r>
        <w:rPr>
          <w:rFonts w:ascii="Georgia" w:hAnsi="Georgia" w:cs="Arial"/>
          <w:color w:val="333333"/>
          <w:sz w:val="18"/>
          <w:szCs w:val="18"/>
        </w:rPr>
        <w:br/>
      </w:r>
      <w:r>
        <w:rPr>
          <w:rFonts w:ascii="Georgia" w:hAnsi="Georgia" w:cs="Arial"/>
          <w:color w:val="333333"/>
          <w:sz w:val="18"/>
          <w:szCs w:val="18"/>
        </w:rPr>
        <w:br/>
        <w:t xml:space="preserve">Southwest flies one airplane type, the Boeing 737 series. The competitors are using all kind of airplanes and models. That saves millions for Southwest in maintenance cost, spare-parts inventories and mechanics training. More, every pilot and crew members will be familiar with every plane. On the other hand, using one type of airplane gives </w:t>
      </w:r>
      <w:proofErr w:type="gramStart"/>
      <w:r>
        <w:rPr>
          <w:rFonts w:ascii="Georgia" w:hAnsi="Georgia" w:cs="Arial"/>
          <w:color w:val="333333"/>
          <w:sz w:val="18"/>
          <w:szCs w:val="18"/>
        </w:rPr>
        <w:t>Southwest</w:t>
      </w:r>
      <w:proofErr w:type="gramEnd"/>
      <w:r>
        <w:rPr>
          <w:rFonts w:ascii="Georgia" w:hAnsi="Georgia" w:cs="Arial"/>
          <w:color w:val="333333"/>
          <w:sz w:val="18"/>
          <w:szCs w:val="18"/>
        </w:rPr>
        <w:t xml:space="preserve"> the opportunity to move the aircrafts through the route network without costly reconfigurations.</w:t>
      </w:r>
      <w:r>
        <w:rPr>
          <w:rFonts w:ascii="Georgia" w:hAnsi="Georgia" w:cs="Arial"/>
          <w:color w:val="333333"/>
          <w:sz w:val="18"/>
          <w:szCs w:val="18"/>
        </w:rPr>
        <w:br/>
      </w:r>
      <w:r>
        <w:rPr>
          <w:rFonts w:ascii="Georgia" w:hAnsi="Georgia" w:cs="Arial"/>
          <w:color w:val="333333"/>
          <w:sz w:val="18"/>
          <w:szCs w:val="18"/>
        </w:rPr>
        <w:br/>
        <w:t>Southwest is using less congested airports (secondary or downtown) and of course they have lower average fares.</w:t>
      </w:r>
      <w:r>
        <w:rPr>
          <w:rFonts w:ascii="Georgia" w:hAnsi="Georgia" w:cs="Arial"/>
          <w:color w:val="333333"/>
          <w:sz w:val="18"/>
          <w:szCs w:val="18"/>
        </w:rPr>
        <w:br/>
      </w:r>
      <w:r>
        <w:rPr>
          <w:rFonts w:ascii="Georgia" w:hAnsi="Georgia" w:cs="Arial"/>
          <w:color w:val="333333"/>
          <w:sz w:val="18"/>
          <w:szCs w:val="18"/>
        </w:rPr>
        <w:br/>
        <w:t xml:space="preserve">Most of Southwest flying is point-to-point rather than competition that is hub-and-spoke. That strategy and </w:t>
      </w:r>
      <w:proofErr w:type="spellStart"/>
      <w:r>
        <w:rPr>
          <w:rFonts w:ascii="Georgia" w:hAnsi="Georgia" w:cs="Arial"/>
          <w:color w:val="333333"/>
          <w:sz w:val="18"/>
          <w:szCs w:val="18"/>
        </w:rPr>
        <w:t>shorthaul</w:t>
      </w:r>
      <w:proofErr w:type="spellEnd"/>
      <w:r>
        <w:rPr>
          <w:rFonts w:ascii="Georgia" w:hAnsi="Georgia" w:cs="Arial"/>
          <w:color w:val="333333"/>
          <w:sz w:val="18"/>
          <w:szCs w:val="18"/>
        </w:rPr>
        <w:t xml:space="preserve"> approach with an average flight time of 55 minutes minimizes the time that airplane sit on the ground waiting delay-prone hubs. According to </w:t>
      </w:r>
      <w:proofErr w:type="spellStart"/>
      <w:r>
        <w:rPr>
          <w:rFonts w:ascii="Georgia" w:hAnsi="Georgia" w:cs="Arial"/>
          <w:color w:val="333333"/>
          <w:sz w:val="18"/>
          <w:szCs w:val="18"/>
        </w:rPr>
        <w:t>FlightStats</w:t>
      </w:r>
      <w:proofErr w:type="spellEnd"/>
      <w:r>
        <w:rPr>
          <w:rFonts w:ascii="Georgia" w:hAnsi="Georgia" w:cs="Arial"/>
          <w:color w:val="333333"/>
          <w:sz w:val="18"/>
          <w:szCs w:val="18"/>
        </w:rPr>
        <w:t>, on-time performance in June was eight percentage points higher than the industry, and higher than any of its competitors. As a result 78 percentages of Southwest’s customers fly nonstop.</w:t>
      </w:r>
      <w:r>
        <w:rPr>
          <w:rFonts w:ascii="Georgia" w:hAnsi="Georgia" w:cs="Arial"/>
          <w:color w:val="333333"/>
          <w:sz w:val="18"/>
          <w:szCs w:val="18"/>
        </w:rPr>
        <w:br/>
      </w:r>
      <w:r>
        <w:rPr>
          <w:rFonts w:ascii="Georgia" w:hAnsi="Georgia" w:cs="Arial"/>
          <w:color w:val="333333"/>
          <w:sz w:val="18"/>
          <w:szCs w:val="18"/>
        </w:rPr>
        <w:br/>
        <w:t>Southwest have the simplest in-flight services</w:t>
      </w:r>
    </w:p>
    <w:p w14:paraId="5D5BDE5A" w14:textId="77777777" w:rsidR="009E456E" w:rsidRDefault="00946DE1" w:rsidP="00871172">
      <w:pPr>
        <w:rPr>
          <w:rFonts w:ascii="Georgia" w:hAnsi="Georgia" w:cs="Arial"/>
          <w:color w:val="333333"/>
          <w:sz w:val="18"/>
          <w:szCs w:val="18"/>
        </w:rPr>
      </w:pPr>
      <w:r>
        <w:rPr>
          <w:rFonts w:ascii="Georgia" w:hAnsi="Georgia" w:cs="Arial"/>
          <w:color w:val="333333"/>
          <w:sz w:val="18"/>
          <w:szCs w:val="18"/>
        </w:rPr>
        <w:br/>
        <w:t>  In 2004, it boasted a fleet of 417 Boeing 737 jets and provided service to 60 airports in 31 states throughout the United States. Southwest was well entrenched as the nations low-fare, high customer satisfaction airline. Southwest had the lowest operating-cost structure in the domestic airline industry and consistently offered the lowest and simplest. A common fleet significantly simplifies scheduling, operations, and maintenance. Training costs for pilots, ground crew, and mechanics are lower, because there's only a single aircraft to learn. Purchasing, provisioning, and other operations are also vastly simplified, therefore lowering costs.</w:t>
      </w:r>
      <w:r>
        <w:rPr>
          <w:rFonts w:ascii="Georgia" w:hAnsi="Georgia" w:cs="Arial"/>
          <w:color w:val="333333"/>
          <w:sz w:val="18"/>
          <w:szCs w:val="18"/>
        </w:rPr>
        <w:br/>
      </w:r>
      <w:r w:rsidR="009E456E">
        <w:rPr>
          <w:rFonts w:ascii="Georgia" w:hAnsi="Georgia" w:cs="Arial"/>
          <w:color w:val="333333"/>
          <w:sz w:val="18"/>
          <w:szCs w:val="18"/>
        </w:rPr>
        <w:t>2. People:</w:t>
      </w:r>
    </w:p>
    <w:p w14:paraId="286E1BC8" w14:textId="77777777" w:rsidR="00946DE1" w:rsidRDefault="00946DE1" w:rsidP="00871172">
      <w:pPr>
        <w:rPr>
          <w:rFonts w:ascii="Georgia" w:hAnsi="Georgia" w:cs="Arial"/>
          <w:color w:val="333333"/>
          <w:sz w:val="18"/>
          <w:szCs w:val="18"/>
        </w:rPr>
      </w:pPr>
      <w:r>
        <w:rPr>
          <w:rFonts w:ascii="Georgia" w:hAnsi="Georgia" w:cs="Arial"/>
          <w:color w:val="333333"/>
          <w:sz w:val="18"/>
          <w:szCs w:val="18"/>
        </w:rPr>
        <w:lastRenderedPageBreak/>
        <w:br/>
        <w:t>  Southwest tries hard to different way. For example, not assigning seats in its flights helps to reinforce its image that it gets passengers to their destinations when they want to get there,</w:t>
      </w:r>
      <w:r w:rsidRPr="00946DE1">
        <w:rPr>
          <w:rFonts w:ascii="Georgia" w:hAnsi="Georgia" w:cs="Arial"/>
          <w:color w:val="333333"/>
          <w:sz w:val="18"/>
          <w:szCs w:val="18"/>
        </w:rPr>
        <w:t xml:space="preserve"> </w:t>
      </w:r>
      <w:r>
        <w:rPr>
          <w:rFonts w:ascii="Georgia" w:hAnsi="Georgia" w:cs="Arial"/>
          <w:color w:val="333333"/>
          <w:sz w:val="18"/>
          <w:szCs w:val="18"/>
        </w:rPr>
        <w:t>on time, at the lowest possible fares. By not assigning seats, Southwest can turn the airplanes quicker at the gate. If an airplane can be turned quicker, more routes can be flown each day. That generates more revenue, so that Southwest can offer lower fares. About 60% of Southwest’s passenger revenue was generated by online bookings via southwest.com. That southwest.com was the number one airline website by revenue and Nielsen/Net Rating identified it as the largest airline site in terms of unique visitors.</w:t>
      </w:r>
    </w:p>
    <w:p w14:paraId="232C8F84" w14:textId="77777777" w:rsidR="00946DE1" w:rsidRDefault="00946DE1" w:rsidP="00871172">
      <w:pPr>
        <w:rPr>
          <w:rFonts w:ascii="Georgia" w:hAnsi="Georgia" w:cs="Arial"/>
          <w:color w:val="333333"/>
          <w:sz w:val="18"/>
          <w:szCs w:val="18"/>
        </w:rPr>
      </w:pPr>
    </w:p>
    <w:p w14:paraId="7F8A75D8" w14:textId="77777777" w:rsidR="00BA0826" w:rsidRDefault="00946DE1" w:rsidP="00946DE1">
      <w:pPr>
        <w:shd w:val="clear" w:color="auto" w:fill="FBFBFB"/>
        <w:spacing w:line="360" w:lineRule="atLeast"/>
        <w:rPr>
          <w:rFonts w:ascii="Georgia" w:eastAsia="Times New Roman" w:hAnsi="Georgia" w:cs="Arial"/>
          <w:color w:val="333333"/>
          <w:sz w:val="18"/>
          <w:szCs w:val="18"/>
        </w:rPr>
      </w:pPr>
      <w:r w:rsidRPr="00946DE1">
        <w:rPr>
          <w:rFonts w:ascii="Georgia" w:eastAsia="Times New Roman" w:hAnsi="Georgia" w:cs="Arial"/>
          <w:color w:val="333333"/>
          <w:sz w:val="18"/>
          <w:szCs w:val="18"/>
        </w:rPr>
        <w:t>2.   How do Southwest’s control systems help execute the firm’s strategy?</w:t>
      </w:r>
    </w:p>
    <w:p w14:paraId="7DD7D6D3" w14:textId="77777777" w:rsidR="00BA0826" w:rsidRDefault="00BA0826" w:rsidP="00BA0826">
      <w:pPr>
        <w:shd w:val="clear" w:color="auto" w:fill="FBFBFB"/>
        <w:spacing w:line="360" w:lineRule="atLeast"/>
        <w:rPr>
          <w:rFonts w:ascii="Georgia" w:eastAsia="Times New Roman" w:hAnsi="Georgia" w:cs="Arial"/>
          <w:color w:val="333333"/>
          <w:sz w:val="18"/>
          <w:szCs w:val="18"/>
        </w:rPr>
      </w:pPr>
      <w:r w:rsidRPr="00BA0826">
        <w:rPr>
          <w:rFonts w:ascii="Georgia" w:eastAsia="Times New Roman" w:hAnsi="Georgia" w:cs="Arial"/>
          <w:color w:val="333333"/>
          <w:sz w:val="18"/>
          <w:szCs w:val="18"/>
        </w:rPr>
        <w:t>Southwest’s control system help execute the firm’s strategy by:</w:t>
      </w:r>
      <w:r w:rsidRPr="00BA0826">
        <w:rPr>
          <w:rFonts w:ascii="Georgia" w:eastAsia="Times New Roman" w:hAnsi="Georgia" w:cs="Arial"/>
          <w:color w:val="333333"/>
          <w:sz w:val="18"/>
          <w:szCs w:val="18"/>
        </w:rPr>
        <w:br/>
        <w:t>- Implementing short haul and medium haul,</w:t>
      </w:r>
    </w:p>
    <w:p w14:paraId="5C596A7D" w14:textId="77777777" w:rsidR="00BA0826" w:rsidRDefault="00BA0826" w:rsidP="00BA0826">
      <w:pPr>
        <w:shd w:val="clear" w:color="auto" w:fill="FBFBFB"/>
        <w:spacing w:line="360" w:lineRule="atLeast"/>
        <w:rPr>
          <w:rFonts w:ascii="Georgia" w:eastAsia="Times New Roman" w:hAnsi="Georgia" w:cs="Arial"/>
          <w:color w:val="333333"/>
          <w:sz w:val="18"/>
          <w:szCs w:val="18"/>
        </w:rPr>
      </w:pPr>
      <w:r w:rsidRPr="00BA0826">
        <w:rPr>
          <w:rFonts w:ascii="Georgia" w:eastAsia="Times New Roman" w:hAnsi="Georgia" w:cs="Arial"/>
          <w:color w:val="333333"/>
          <w:sz w:val="18"/>
          <w:szCs w:val="18"/>
        </w:rPr>
        <w:t xml:space="preserve"> </w:t>
      </w:r>
      <w:proofErr w:type="gramStart"/>
      <w:r w:rsidRPr="00BA0826">
        <w:rPr>
          <w:rFonts w:ascii="Georgia" w:eastAsia="Times New Roman" w:hAnsi="Georgia" w:cs="Arial"/>
          <w:color w:val="333333"/>
          <w:sz w:val="18"/>
          <w:szCs w:val="18"/>
        </w:rPr>
        <w:t>on</w:t>
      </w:r>
      <w:proofErr w:type="gramEnd"/>
      <w:r w:rsidRPr="00BA0826">
        <w:rPr>
          <w:rFonts w:ascii="Georgia" w:eastAsia="Times New Roman" w:hAnsi="Georgia" w:cs="Arial"/>
          <w:color w:val="333333"/>
          <w:sz w:val="18"/>
          <w:szCs w:val="18"/>
        </w:rPr>
        <w:t xml:space="preserve">-line booking, </w:t>
      </w:r>
    </w:p>
    <w:p w14:paraId="6D5737C4" w14:textId="77777777" w:rsidR="00BA0826" w:rsidRDefault="00BA0826" w:rsidP="00BA0826">
      <w:pPr>
        <w:shd w:val="clear" w:color="auto" w:fill="FBFBFB"/>
        <w:spacing w:line="360" w:lineRule="atLeast"/>
        <w:rPr>
          <w:rFonts w:ascii="Georgia" w:eastAsia="Times New Roman" w:hAnsi="Georgia" w:cs="Arial"/>
          <w:color w:val="333333"/>
          <w:sz w:val="18"/>
          <w:szCs w:val="18"/>
        </w:rPr>
      </w:pPr>
      <w:proofErr w:type="gramStart"/>
      <w:r>
        <w:rPr>
          <w:rFonts w:ascii="Georgia" w:eastAsia="Times New Roman" w:hAnsi="Georgia" w:cs="Arial"/>
          <w:color w:val="333333"/>
          <w:sz w:val="18"/>
          <w:szCs w:val="18"/>
        </w:rPr>
        <w:t>less</w:t>
      </w:r>
      <w:proofErr w:type="gramEnd"/>
      <w:r>
        <w:rPr>
          <w:rFonts w:ascii="Georgia" w:eastAsia="Times New Roman" w:hAnsi="Georgia" w:cs="Arial"/>
          <w:color w:val="333333"/>
          <w:sz w:val="18"/>
          <w:szCs w:val="18"/>
        </w:rPr>
        <w:t xml:space="preserve"> time at the gate,</w:t>
      </w:r>
    </w:p>
    <w:p w14:paraId="46034BCB" w14:textId="77777777" w:rsidR="00BA0826" w:rsidRDefault="00BA0826" w:rsidP="00BA0826">
      <w:pPr>
        <w:shd w:val="clear" w:color="auto" w:fill="FBFBFB"/>
        <w:spacing w:line="360" w:lineRule="atLeast"/>
        <w:rPr>
          <w:rFonts w:ascii="Georgia" w:eastAsia="Times New Roman" w:hAnsi="Georgia" w:cs="Arial"/>
          <w:color w:val="333333"/>
          <w:sz w:val="18"/>
          <w:szCs w:val="18"/>
        </w:rPr>
      </w:pPr>
      <w:proofErr w:type="gramStart"/>
      <w:r>
        <w:rPr>
          <w:rFonts w:ascii="Georgia" w:eastAsia="Times New Roman" w:hAnsi="Georgia" w:cs="Arial"/>
          <w:color w:val="333333"/>
          <w:sz w:val="18"/>
          <w:szCs w:val="18"/>
        </w:rPr>
        <w:t>hedged</w:t>
      </w:r>
      <w:proofErr w:type="gramEnd"/>
      <w:r>
        <w:rPr>
          <w:rFonts w:ascii="Georgia" w:eastAsia="Times New Roman" w:hAnsi="Georgia" w:cs="Arial"/>
          <w:color w:val="333333"/>
          <w:sz w:val="18"/>
          <w:szCs w:val="18"/>
        </w:rPr>
        <w:t xml:space="preserve"> fuel and oil</w:t>
      </w:r>
    </w:p>
    <w:p w14:paraId="077F92AD" w14:textId="77777777" w:rsidR="00946DE1" w:rsidRDefault="00946DE1" w:rsidP="00946DE1">
      <w:pPr>
        <w:shd w:val="clear" w:color="auto" w:fill="FBFBFB"/>
        <w:spacing w:line="360" w:lineRule="atLeast"/>
        <w:rPr>
          <w:rFonts w:ascii="Georgia" w:eastAsia="Times New Roman" w:hAnsi="Georgia" w:cs="Arial"/>
          <w:color w:val="333333"/>
          <w:sz w:val="18"/>
          <w:szCs w:val="18"/>
        </w:rPr>
      </w:pPr>
      <w:r w:rsidRPr="00946DE1">
        <w:rPr>
          <w:rFonts w:ascii="Georgia" w:eastAsia="Times New Roman" w:hAnsi="Georgia" w:cs="Arial"/>
          <w:color w:val="333333"/>
          <w:sz w:val="18"/>
          <w:szCs w:val="18"/>
        </w:rPr>
        <w:br/>
        <w:t xml:space="preserve">  Southwest consistently sought out ways to improve its efficiencies and pass on the cost savings to its passengers. In 2004, Southwest had </w:t>
      </w:r>
      <w:proofErr w:type="gramStart"/>
      <w:r w:rsidRPr="00946DE1">
        <w:rPr>
          <w:rFonts w:ascii="Georgia" w:eastAsia="Times New Roman" w:hAnsi="Georgia" w:cs="Arial"/>
          <w:color w:val="333333"/>
          <w:sz w:val="18"/>
          <w:szCs w:val="18"/>
        </w:rPr>
        <w:t>reduce</w:t>
      </w:r>
      <w:proofErr w:type="gramEnd"/>
      <w:r w:rsidRPr="00946DE1">
        <w:rPr>
          <w:rFonts w:ascii="Georgia" w:eastAsia="Times New Roman" w:hAnsi="Georgia" w:cs="Arial"/>
          <w:color w:val="333333"/>
          <w:sz w:val="18"/>
          <w:szCs w:val="18"/>
        </w:rPr>
        <w:t xml:space="preserve"> the headcount per aircraft to 74 from 85 in 2003. </w:t>
      </w:r>
      <w:r w:rsidR="00133F5C">
        <w:rPr>
          <w:rFonts w:ascii="Georgia" w:eastAsia="Times New Roman" w:hAnsi="Georgia" w:cs="Arial"/>
          <w:color w:val="333333"/>
          <w:sz w:val="18"/>
          <w:szCs w:val="18"/>
        </w:rPr>
        <w:t xml:space="preserve">It hedged about 85% of its fuel and oil needs as a result saved about $ 455 </w:t>
      </w:r>
      <w:proofErr w:type="gramStart"/>
      <w:r w:rsidR="00133F5C">
        <w:rPr>
          <w:rFonts w:ascii="Georgia" w:eastAsia="Times New Roman" w:hAnsi="Georgia" w:cs="Arial"/>
          <w:color w:val="333333"/>
          <w:sz w:val="18"/>
          <w:szCs w:val="18"/>
        </w:rPr>
        <w:t>million .</w:t>
      </w:r>
      <w:proofErr w:type="gramEnd"/>
      <w:r w:rsidR="00133F5C">
        <w:rPr>
          <w:rFonts w:ascii="Georgia" w:eastAsia="Times New Roman" w:hAnsi="Georgia" w:cs="Arial"/>
          <w:color w:val="333333"/>
          <w:sz w:val="18"/>
          <w:szCs w:val="18"/>
        </w:rPr>
        <w:t xml:space="preserve"> It also entered new airports after a process of due diligence and with a sense of commitment to the people it </w:t>
      </w:r>
      <w:proofErr w:type="spellStart"/>
      <w:r w:rsidR="00133F5C">
        <w:rPr>
          <w:rFonts w:ascii="Georgia" w:eastAsia="Times New Roman" w:hAnsi="Georgia" w:cs="Arial"/>
          <w:color w:val="333333"/>
          <w:sz w:val="18"/>
          <w:szCs w:val="18"/>
        </w:rPr>
        <w:t>served.</w:t>
      </w:r>
      <w:r w:rsidRPr="00946DE1">
        <w:rPr>
          <w:rFonts w:ascii="Georgia" w:eastAsia="Times New Roman" w:hAnsi="Georgia" w:cs="Arial"/>
          <w:color w:val="333333"/>
          <w:sz w:val="18"/>
          <w:szCs w:val="18"/>
        </w:rPr>
        <w:t>Southwest</w:t>
      </w:r>
      <w:proofErr w:type="spellEnd"/>
      <w:r w:rsidRPr="00946DE1">
        <w:rPr>
          <w:rFonts w:ascii="Georgia" w:eastAsia="Times New Roman" w:hAnsi="Georgia" w:cs="Arial"/>
          <w:color w:val="333333"/>
          <w:sz w:val="18"/>
          <w:szCs w:val="18"/>
        </w:rPr>
        <w:t xml:space="preserve"> pilots were among the only pilots of major U.S. airlines who did not belong to a nation union. National union rules limited the number of hours pilots could fly. But South</w:t>
      </w:r>
      <w:r>
        <w:rPr>
          <w:rFonts w:ascii="Georgia" w:eastAsia="Times New Roman" w:hAnsi="Georgia" w:cs="Arial"/>
          <w:color w:val="333333"/>
          <w:sz w:val="18"/>
          <w:szCs w:val="18"/>
        </w:rPr>
        <w:t>west’s pilots were unionized independently allowing them to fly far more hours than pilots at other airlines</w:t>
      </w:r>
      <w:r w:rsidR="00CE273D">
        <w:rPr>
          <w:rFonts w:ascii="Georgia" w:eastAsia="Times New Roman" w:hAnsi="Georgia" w:cs="Arial"/>
          <w:color w:val="333333"/>
          <w:sz w:val="18"/>
          <w:szCs w:val="18"/>
        </w:rPr>
        <w:t xml:space="preserve">. </w:t>
      </w:r>
      <w:proofErr w:type="spellStart"/>
      <w:r w:rsidR="00CE273D">
        <w:rPr>
          <w:rFonts w:ascii="Georgia" w:eastAsia="Times New Roman" w:hAnsi="Georgia" w:cs="Arial"/>
          <w:color w:val="333333"/>
          <w:sz w:val="18"/>
          <w:szCs w:val="18"/>
        </w:rPr>
        <w:t>Othe</w:t>
      </w:r>
      <w:proofErr w:type="spellEnd"/>
      <w:r w:rsidR="00CE273D">
        <w:rPr>
          <w:rFonts w:ascii="Georgia" w:eastAsia="Times New Roman" w:hAnsi="Georgia" w:cs="Arial"/>
          <w:color w:val="333333"/>
          <w:sz w:val="18"/>
          <w:szCs w:val="18"/>
        </w:rPr>
        <w:t xml:space="preserve"> workers at SWA </w:t>
      </w:r>
      <w:proofErr w:type="spellStart"/>
      <w:r w:rsidR="00CE273D">
        <w:rPr>
          <w:rFonts w:ascii="Georgia" w:eastAsia="Times New Roman" w:hAnsi="Georgia" w:cs="Arial"/>
          <w:color w:val="333333"/>
          <w:sz w:val="18"/>
          <w:szCs w:val="18"/>
        </w:rPr>
        <w:t>wree</w:t>
      </w:r>
      <w:proofErr w:type="spellEnd"/>
      <w:r w:rsidR="00CE273D">
        <w:rPr>
          <w:rFonts w:ascii="Georgia" w:eastAsia="Times New Roman" w:hAnsi="Georgia" w:cs="Arial"/>
          <w:color w:val="333333"/>
          <w:sz w:val="18"/>
          <w:szCs w:val="18"/>
        </w:rPr>
        <w:t xml:space="preserve"> nationally unionized but their contracts </w:t>
      </w:r>
      <w:proofErr w:type="spellStart"/>
      <w:r w:rsidR="00CE273D">
        <w:rPr>
          <w:rFonts w:ascii="Georgia" w:eastAsia="Times New Roman" w:hAnsi="Georgia" w:cs="Arial"/>
          <w:color w:val="333333"/>
          <w:sz w:val="18"/>
          <w:szCs w:val="18"/>
        </w:rPr>
        <w:t>wrere</w:t>
      </w:r>
      <w:proofErr w:type="spellEnd"/>
      <w:r w:rsidR="00CE273D">
        <w:rPr>
          <w:rFonts w:ascii="Georgia" w:eastAsia="Times New Roman" w:hAnsi="Georgia" w:cs="Arial"/>
          <w:color w:val="333333"/>
          <w:sz w:val="18"/>
          <w:szCs w:val="18"/>
        </w:rPr>
        <w:t xml:space="preserve"> flexible enough to allow them to jump in and help out regardless of the task at hand. From the time the plane landed until it was ready for takeoff </w:t>
      </w:r>
      <w:proofErr w:type="gramStart"/>
      <w:r w:rsidR="00CE273D">
        <w:rPr>
          <w:rFonts w:ascii="Georgia" w:eastAsia="Times New Roman" w:hAnsi="Georgia" w:cs="Arial"/>
          <w:color w:val="333333"/>
          <w:sz w:val="18"/>
          <w:szCs w:val="18"/>
        </w:rPr>
        <w:t>took  approx</w:t>
      </w:r>
      <w:proofErr w:type="gramEnd"/>
      <w:r w:rsidR="00CE273D">
        <w:rPr>
          <w:rFonts w:ascii="Georgia" w:eastAsia="Times New Roman" w:hAnsi="Georgia" w:cs="Arial"/>
          <w:color w:val="333333"/>
          <w:sz w:val="18"/>
          <w:szCs w:val="18"/>
        </w:rPr>
        <w:t xml:space="preserve"> 20-25 minutes  at SWA and required a ground crew of 4 plus 2 at the gate. By comparison United Airlines was closer to 35 min and required a ground crew of 12 plus 3 gate agents.</w:t>
      </w:r>
    </w:p>
    <w:p w14:paraId="442AA7DA" w14:textId="77777777" w:rsidR="001B34E2" w:rsidRDefault="001B34E2" w:rsidP="00946DE1">
      <w:pPr>
        <w:shd w:val="clear" w:color="auto" w:fill="FBFBFB"/>
        <w:spacing w:line="360" w:lineRule="atLeast"/>
        <w:rPr>
          <w:rFonts w:ascii="Georgia" w:eastAsia="Times New Roman" w:hAnsi="Georgia" w:cs="Arial"/>
          <w:color w:val="333333"/>
          <w:sz w:val="18"/>
          <w:szCs w:val="18"/>
        </w:rPr>
      </w:pPr>
    </w:p>
    <w:p w14:paraId="33762818" w14:textId="77777777" w:rsidR="001B34E2" w:rsidRDefault="001B34E2" w:rsidP="00946DE1">
      <w:pPr>
        <w:shd w:val="clear" w:color="auto" w:fill="FBFBFB"/>
        <w:spacing w:line="360" w:lineRule="atLeast"/>
        <w:rPr>
          <w:rFonts w:ascii="Georgia" w:eastAsia="Times New Roman" w:hAnsi="Georgia" w:cs="Arial"/>
          <w:color w:val="333333"/>
          <w:sz w:val="18"/>
          <w:szCs w:val="18"/>
        </w:rPr>
      </w:pPr>
      <w:proofErr w:type="spellStart"/>
      <w:r>
        <w:rPr>
          <w:rFonts w:ascii="Georgia" w:eastAsia="Times New Roman" w:hAnsi="Georgia" w:cs="Arial"/>
          <w:color w:val="333333"/>
          <w:sz w:val="18"/>
          <w:szCs w:val="18"/>
        </w:rPr>
        <w:t>Learnings</w:t>
      </w:r>
      <w:proofErr w:type="spellEnd"/>
      <w:r>
        <w:rPr>
          <w:rFonts w:ascii="Georgia" w:eastAsia="Times New Roman" w:hAnsi="Georgia" w:cs="Arial"/>
          <w:color w:val="333333"/>
          <w:sz w:val="18"/>
          <w:szCs w:val="18"/>
        </w:rPr>
        <w:t>:</w:t>
      </w:r>
    </w:p>
    <w:p w14:paraId="56ECE8A6" w14:textId="77777777" w:rsidR="002B762F" w:rsidRDefault="00B63863" w:rsidP="00946DE1">
      <w:pPr>
        <w:shd w:val="clear" w:color="auto" w:fill="FBFBFB"/>
        <w:spacing w:line="360" w:lineRule="atLeast"/>
        <w:rPr>
          <w:rFonts w:ascii="Georgia" w:eastAsia="Times New Roman" w:hAnsi="Georgia" w:cs="Arial"/>
          <w:color w:val="333333"/>
          <w:sz w:val="18"/>
          <w:szCs w:val="18"/>
        </w:rPr>
      </w:pPr>
      <w:r>
        <w:rPr>
          <w:rFonts w:ascii="Georgia" w:eastAsia="Times New Roman" w:hAnsi="Georgia" w:cs="Arial"/>
          <w:color w:val="333333"/>
          <w:sz w:val="18"/>
          <w:szCs w:val="18"/>
        </w:rPr>
        <w:t xml:space="preserve">Goal </w:t>
      </w:r>
      <w:proofErr w:type="gramStart"/>
      <w:r>
        <w:rPr>
          <w:rFonts w:ascii="Georgia" w:eastAsia="Times New Roman" w:hAnsi="Georgia" w:cs="Arial"/>
          <w:color w:val="333333"/>
          <w:sz w:val="18"/>
          <w:szCs w:val="18"/>
        </w:rPr>
        <w:t>congruence  the</w:t>
      </w:r>
      <w:proofErr w:type="gramEnd"/>
      <w:r>
        <w:rPr>
          <w:rFonts w:ascii="Georgia" w:eastAsia="Times New Roman" w:hAnsi="Georgia" w:cs="Arial"/>
          <w:color w:val="333333"/>
          <w:sz w:val="18"/>
          <w:szCs w:val="18"/>
        </w:rPr>
        <w:t xml:space="preserve"> actions people are led to take in accordance with their perceived self interest are also in the best </w:t>
      </w:r>
      <w:proofErr w:type="spellStart"/>
      <w:r>
        <w:rPr>
          <w:rFonts w:ascii="Georgia" w:eastAsia="Times New Roman" w:hAnsi="Georgia" w:cs="Arial"/>
          <w:color w:val="333333"/>
          <w:sz w:val="18"/>
          <w:szCs w:val="18"/>
        </w:rPr>
        <w:t>inetrest</w:t>
      </w:r>
      <w:proofErr w:type="spellEnd"/>
      <w:r>
        <w:rPr>
          <w:rFonts w:ascii="Georgia" w:eastAsia="Times New Roman" w:hAnsi="Georgia" w:cs="Arial"/>
          <w:color w:val="333333"/>
          <w:sz w:val="18"/>
          <w:szCs w:val="18"/>
        </w:rPr>
        <w:t xml:space="preserve"> of the organization.</w:t>
      </w:r>
    </w:p>
    <w:p w14:paraId="59A61087" w14:textId="77777777" w:rsidR="002B762F" w:rsidRDefault="003868D8" w:rsidP="00946DE1">
      <w:pPr>
        <w:shd w:val="clear" w:color="auto" w:fill="FBFBFB"/>
        <w:spacing w:line="360" w:lineRule="atLeast"/>
        <w:rPr>
          <w:rFonts w:ascii="Georgia" w:eastAsia="Times New Roman" w:hAnsi="Georgia" w:cs="Arial"/>
          <w:color w:val="333333"/>
          <w:sz w:val="18"/>
          <w:szCs w:val="18"/>
        </w:rPr>
      </w:pPr>
      <w:r>
        <w:rPr>
          <w:rFonts w:ascii="Georgia" w:eastAsia="Times New Roman" w:hAnsi="Georgia" w:cs="Arial"/>
          <w:color w:val="333333"/>
          <w:sz w:val="18"/>
          <w:szCs w:val="18"/>
        </w:rPr>
        <w:t>-----------------------------------------------------------------------------------------------------------------------------------</w:t>
      </w:r>
    </w:p>
    <w:p w14:paraId="52D4FE48" w14:textId="77777777" w:rsidR="00BB31C6" w:rsidRDefault="00BB31C6" w:rsidP="00946DE1">
      <w:pPr>
        <w:shd w:val="clear" w:color="auto" w:fill="FBFBFB"/>
        <w:spacing w:line="360" w:lineRule="atLeast"/>
        <w:rPr>
          <w:rFonts w:ascii="Georgia" w:eastAsia="Times New Roman" w:hAnsi="Georgia" w:cs="Arial"/>
          <w:color w:val="333333"/>
          <w:sz w:val="18"/>
          <w:szCs w:val="18"/>
        </w:rPr>
      </w:pPr>
    </w:p>
    <w:p w14:paraId="502BF7EE" w14:textId="77777777" w:rsidR="00BB31C6" w:rsidRDefault="00BB31C6" w:rsidP="00946DE1">
      <w:pPr>
        <w:shd w:val="clear" w:color="auto" w:fill="FBFBFB"/>
        <w:spacing w:line="360" w:lineRule="atLeast"/>
        <w:rPr>
          <w:rFonts w:ascii="Georgia" w:eastAsia="Times New Roman" w:hAnsi="Georgia" w:cs="Arial"/>
          <w:color w:val="333333"/>
          <w:sz w:val="18"/>
          <w:szCs w:val="18"/>
        </w:rPr>
      </w:pPr>
    </w:p>
    <w:p w14:paraId="41D35541" w14:textId="77777777" w:rsidR="00B43C98" w:rsidRDefault="00BB31C6" w:rsidP="00BB31C6">
      <w:pPr>
        <w:spacing w:after="0"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pacing w:val="-17"/>
          <w:sz w:val="24"/>
          <w:szCs w:val="24"/>
        </w:rPr>
        <w:t>RENDELL COMPANY</w:t>
      </w:r>
    </w:p>
    <w:p w14:paraId="637A78C0" w14:textId="77777777" w:rsidR="00B43C98" w:rsidRDefault="00B43C98" w:rsidP="00BB31C6">
      <w:pPr>
        <w:spacing w:after="0" w:line="240" w:lineRule="auto"/>
        <w:rPr>
          <w:rFonts w:ascii="Times New Roman" w:eastAsia="Times New Roman" w:hAnsi="Times New Roman" w:cs="Times New Roman"/>
          <w:color w:val="000000"/>
          <w:spacing w:val="-17"/>
          <w:sz w:val="24"/>
          <w:szCs w:val="24"/>
        </w:rPr>
      </w:pPr>
    </w:p>
    <w:p w14:paraId="6C774B4B"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roofErr w:type="gramStart"/>
      <w:r w:rsidRPr="00BB31C6">
        <w:rPr>
          <w:rFonts w:ascii="Times New Roman" w:eastAsia="Times New Roman" w:hAnsi="Times New Roman" w:cs="Times New Roman"/>
          <w:color w:val="000000"/>
          <w:spacing w:val="-17"/>
          <w:sz w:val="24"/>
          <w:szCs w:val="24"/>
        </w:rPr>
        <w:t>Problem :</w:t>
      </w:r>
      <w:proofErr w:type="gramEnd"/>
    </w:p>
    <w:p w14:paraId="37906B84"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How should Rendell resolve the current reporting relationship problem of the </w:t>
      </w:r>
      <w:proofErr w:type="spellStart"/>
      <w:r w:rsidRPr="00BB31C6">
        <w:rPr>
          <w:rFonts w:ascii="Times New Roman" w:eastAsia="Times New Roman" w:hAnsi="Times New Roman" w:cs="Times New Roman"/>
          <w:color w:val="000000"/>
          <w:sz w:val="24"/>
          <w:szCs w:val="24"/>
        </w:rPr>
        <w:t>corporatecontroller</w:t>
      </w:r>
      <w:proofErr w:type="spellEnd"/>
      <w:r w:rsidRPr="00BB31C6">
        <w:rPr>
          <w:rFonts w:ascii="Times New Roman" w:eastAsia="Times New Roman" w:hAnsi="Times New Roman" w:cs="Times New Roman"/>
          <w:color w:val="000000"/>
          <w:sz w:val="24"/>
          <w:szCs w:val="24"/>
        </w:rPr>
        <w:t xml:space="preserve"> and divisional controller to achieve goal congruence?</w:t>
      </w:r>
    </w:p>
    <w:p w14:paraId="3A7976C1" w14:textId="77777777" w:rsidR="00BB31C6" w:rsidRDefault="00BB31C6" w:rsidP="00BB31C6">
      <w:pPr>
        <w:spacing w:after="0" w:line="240" w:lineRule="auto"/>
        <w:rPr>
          <w:rFonts w:ascii="Times New Roman" w:eastAsia="Times New Roman" w:hAnsi="Times New Roman" w:cs="Times New Roman"/>
          <w:color w:val="000000"/>
          <w:sz w:val="24"/>
          <w:szCs w:val="24"/>
        </w:rPr>
      </w:pPr>
    </w:p>
    <w:p w14:paraId="60CD8EBF"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Is the controller relationship of </w:t>
      </w:r>
      <w:proofErr w:type="spellStart"/>
      <w:r w:rsidRPr="00BB31C6">
        <w:rPr>
          <w:rFonts w:ascii="Times New Roman" w:eastAsia="Times New Roman" w:hAnsi="Times New Roman" w:cs="Times New Roman"/>
          <w:color w:val="000000"/>
          <w:sz w:val="24"/>
          <w:szCs w:val="24"/>
        </w:rPr>
        <w:t>Martex</w:t>
      </w:r>
      <w:proofErr w:type="spellEnd"/>
      <w:r w:rsidRPr="00BB31C6">
        <w:rPr>
          <w:rFonts w:ascii="Times New Roman" w:eastAsia="Times New Roman" w:hAnsi="Times New Roman" w:cs="Times New Roman"/>
          <w:color w:val="000000"/>
          <w:sz w:val="24"/>
          <w:szCs w:val="24"/>
        </w:rPr>
        <w:t xml:space="preserve"> better than that of Rendell current </w:t>
      </w:r>
      <w:proofErr w:type="spellStart"/>
      <w:proofErr w:type="gramStart"/>
      <w:r w:rsidRPr="00BB31C6">
        <w:rPr>
          <w:rFonts w:ascii="Times New Roman" w:eastAsia="Times New Roman" w:hAnsi="Times New Roman" w:cs="Times New Roman"/>
          <w:color w:val="000000"/>
          <w:sz w:val="24"/>
          <w:szCs w:val="24"/>
        </w:rPr>
        <w:t>organizationalrelationship</w:t>
      </w:r>
      <w:proofErr w:type="spellEnd"/>
      <w:r w:rsidRPr="00BB31C6">
        <w:rPr>
          <w:rFonts w:ascii="Times New Roman" w:eastAsia="Times New Roman" w:hAnsi="Times New Roman" w:cs="Times New Roman"/>
          <w:color w:val="000000"/>
          <w:sz w:val="24"/>
          <w:szCs w:val="24"/>
        </w:rPr>
        <w:t xml:space="preserve"> ?</w:t>
      </w:r>
      <w:proofErr w:type="gramEnd"/>
    </w:p>
    <w:p w14:paraId="48EA1DE9"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588A5C65"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pacing w:val="-17"/>
          <w:sz w:val="24"/>
          <w:szCs w:val="24"/>
        </w:rPr>
        <w:t>Objective:</w:t>
      </w:r>
    </w:p>
    <w:p w14:paraId="4F0765FB"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To achieve profitability and growth</w:t>
      </w:r>
    </w:p>
    <w:p w14:paraId="69E03F79"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5AEFF75F" w14:textId="77777777" w:rsidR="00BB31C6" w:rsidRPr="00AE713C" w:rsidRDefault="00BB31C6" w:rsidP="00BB31C6">
      <w:pPr>
        <w:spacing w:after="0" w:line="240" w:lineRule="auto"/>
        <w:rPr>
          <w:rFonts w:ascii="Times New Roman" w:eastAsia="Times New Roman" w:hAnsi="Times New Roman" w:cs="Times New Roman"/>
          <w:b/>
          <w:color w:val="000000"/>
          <w:spacing w:val="-17"/>
          <w:sz w:val="24"/>
          <w:szCs w:val="24"/>
        </w:rPr>
      </w:pPr>
      <w:proofErr w:type="spellStart"/>
      <w:r w:rsidRPr="00AE713C">
        <w:rPr>
          <w:rFonts w:ascii="Times New Roman" w:eastAsia="Times New Roman" w:hAnsi="Times New Roman" w:cs="Times New Roman"/>
          <w:b/>
          <w:color w:val="000000"/>
          <w:spacing w:val="-17"/>
          <w:sz w:val="24"/>
          <w:szCs w:val="24"/>
        </w:rPr>
        <w:t>Ans</w:t>
      </w:r>
      <w:proofErr w:type="spellEnd"/>
      <w:r w:rsidRPr="00AE713C">
        <w:rPr>
          <w:rFonts w:ascii="Times New Roman" w:eastAsia="Times New Roman" w:hAnsi="Times New Roman" w:cs="Times New Roman"/>
          <w:b/>
          <w:color w:val="000000"/>
          <w:spacing w:val="-17"/>
          <w:sz w:val="24"/>
          <w:szCs w:val="24"/>
        </w:rPr>
        <w:t xml:space="preserve"> 1: What is the </w:t>
      </w:r>
      <w:proofErr w:type="spellStart"/>
      <w:r w:rsidR="00A31792" w:rsidRPr="00AE713C">
        <w:rPr>
          <w:rFonts w:ascii="Times New Roman" w:eastAsia="Times New Roman" w:hAnsi="Times New Roman" w:cs="Times New Roman"/>
          <w:b/>
          <w:color w:val="000000"/>
          <w:spacing w:val="-17"/>
          <w:sz w:val="24"/>
          <w:szCs w:val="24"/>
        </w:rPr>
        <w:t>organisational</w:t>
      </w:r>
      <w:proofErr w:type="spellEnd"/>
      <w:r w:rsidR="00A31792" w:rsidRPr="00AE713C">
        <w:rPr>
          <w:rFonts w:ascii="Times New Roman" w:eastAsia="Times New Roman" w:hAnsi="Times New Roman" w:cs="Times New Roman"/>
          <w:b/>
          <w:color w:val="000000"/>
          <w:spacing w:val="-17"/>
          <w:sz w:val="24"/>
          <w:szCs w:val="24"/>
        </w:rPr>
        <w:t xml:space="preserve"> philosophy of </w:t>
      </w:r>
      <w:proofErr w:type="spellStart"/>
      <w:r w:rsidR="00A31792" w:rsidRPr="00AE713C">
        <w:rPr>
          <w:rFonts w:ascii="Times New Roman" w:eastAsia="Times New Roman" w:hAnsi="Times New Roman" w:cs="Times New Roman"/>
          <w:b/>
          <w:color w:val="000000"/>
          <w:spacing w:val="-17"/>
          <w:sz w:val="24"/>
          <w:szCs w:val="24"/>
        </w:rPr>
        <w:t>Martex</w:t>
      </w:r>
      <w:proofErr w:type="spellEnd"/>
      <w:r w:rsidR="00A31792" w:rsidRPr="00AE713C">
        <w:rPr>
          <w:rFonts w:ascii="Times New Roman" w:eastAsia="Times New Roman" w:hAnsi="Times New Roman" w:cs="Times New Roman"/>
          <w:b/>
          <w:color w:val="000000"/>
          <w:spacing w:val="-17"/>
          <w:sz w:val="24"/>
          <w:szCs w:val="24"/>
        </w:rPr>
        <w:t xml:space="preserve"> with respect to the controller function? What do you think of it? Should Rendell Adopt this philosophy?</w:t>
      </w:r>
    </w:p>
    <w:p w14:paraId="42F1DF5D" w14:textId="77777777" w:rsidR="00A31792" w:rsidRPr="00BB31C6" w:rsidRDefault="00A31792" w:rsidP="00BB31C6">
      <w:pPr>
        <w:spacing w:after="0" w:line="240" w:lineRule="auto"/>
        <w:rPr>
          <w:rFonts w:ascii="Times New Roman" w:eastAsia="Times New Roman" w:hAnsi="Times New Roman" w:cs="Times New Roman"/>
          <w:color w:val="000000"/>
          <w:sz w:val="24"/>
          <w:szCs w:val="24"/>
        </w:rPr>
      </w:pPr>
    </w:p>
    <w:p w14:paraId="5412C32F" w14:textId="77777777" w:rsidR="00BB31C6" w:rsidRDefault="00BB31C6" w:rsidP="00BB31C6">
      <w:pPr>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The organizational philosophy </w:t>
      </w:r>
      <w:proofErr w:type="gramStart"/>
      <w:r w:rsidRPr="00BB31C6">
        <w:rPr>
          <w:rFonts w:ascii="Times New Roman" w:eastAsia="Times New Roman" w:hAnsi="Times New Roman" w:cs="Times New Roman"/>
          <w:color w:val="000000"/>
          <w:sz w:val="24"/>
          <w:szCs w:val="24"/>
        </w:rPr>
        <w:t>of  </w:t>
      </w:r>
      <w:proofErr w:type="spellStart"/>
      <w:r w:rsidRPr="00BB31C6">
        <w:rPr>
          <w:rFonts w:ascii="Times New Roman" w:eastAsia="Times New Roman" w:hAnsi="Times New Roman" w:cs="Times New Roman"/>
          <w:color w:val="000000"/>
          <w:sz w:val="24"/>
          <w:szCs w:val="24"/>
        </w:rPr>
        <w:t>Martex</w:t>
      </w:r>
      <w:proofErr w:type="spellEnd"/>
      <w:proofErr w:type="gramEnd"/>
      <w:r w:rsidRPr="00BB31C6">
        <w:rPr>
          <w:rFonts w:ascii="Times New Roman" w:eastAsia="Times New Roman" w:hAnsi="Times New Roman" w:cs="Times New Roman"/>
          <w:color w:val="000000"/>
          <w:sz w:val="24"/>
          <w:szCs w:val="24"/>
        </w:rPr>
        <w:t xml:space="preserve">  with respect to the controller function is </w:t>
      </w:r>
      <w:proofErr w:type="spellStart"/>
      <w:r w:rsidRPr="00BB31C6">
        <w:rPr>
          <w:rFonts w:ascii="Times New Roman" w:eastAsia="Times New Roman" w:hAnsi="Times New Roman" w:cs="Times New Roman"/>
          <w:color w:val="000000"/>
          <w:sz w:val="24"/>
          <w:szCs w:val="24"/>
        </w:rPr>
        <w:t>thatdivisional</w:t>
      </w:r>
      <w:proofErr w:type="spellEnd"/>
      <w:r w:rsidRPr="00BB31C6">
        <w:rPr>
          <w:rFonts w:ascii="Times New Roman" w:eastAsia="Times New Roman" w:hAnsi="Times New Roman" w:cs="Times New Roman"/>
          <w:color w:val="000000"/>
          <w:sz w:val="24"/>
          <w:szCs w:val="24"/>
        </w:rPr>
        <w:t xml:space="preserve"> controller report to the corporate controller for transparency of information on budget</w:t>
      </w:r>
      <w:r>
        <w:rPr>
          <w:rFonts w:ascii="Times New Roman" w:eastAsia="Times New Roman" w:hAnsi="Times New Roman" w:cs="Times New Roman"/>
          <w:color w:val="000000"/>
          <w:sz w:val="24"/>
          <w:szCs w:val="24"/>
        </w:rPr>
        <w:t xml:space="preserve"> </w:t>
      </w:r>
      <w:r w:rsidRPr="00BB31C6">
        <w:rPr>
          <w:rFonts w:ascii="Times New Roman" w:eastAsia="Times New Roman" w:hAnsi="Times New Roman" w:cs="Times New Roman"/>
          <w:color w:val="000000"/>
          <w:sz w:val="24"/>
          <w:szCs w:val="24"/>
        </w:rPr>
        <w:t>issues.</w:t>
      </w:r>
    </w:p>
    <w:p w14:paraId="6ED6B817" w14:textId="77777777" w:rsidR="00F30610" w:rsidRPr="00BB31C6" w:rsidRDefault="00F30610" w:rsidP="00BB31C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us it has the following Adv and </w:t>
      </w:r>
      <w:proofErr w:type="spellStart"/>
      <w:r>
        <w:rPr>
          <w:rFonts w:ascii="Times New Roman" w:eastAsia="Times New Roman" w:hAnsi="Times New Roman" w:cs="Times New Roman"/>
          <w:color w:val="000000"/>
          <w:sz w:val="24"/>
          <w:szCs w:val="24"/>
        </w:rPr>
        <w:t>disadv</w:t>
      </w:r>
      <w:proofErr w:type="spellEnd"/>
      <w:r>
        <w:rPr>
          <w:rFonts w:ascii="Times New Roman" w:eastAsia="Times New Roman" w:hAnsi="Times New Roman" w:cs="Times New Roman"/>
          <w:color w:val="000000"/>
          <w:sz w:val="24"/>
          <w:szCs w:val="24"/>
        </w:rPr>
        <w:t>:</w:t>
      </w:r>
    </w:p>
    <w:p w14:paraId="3E613847" w14:textId="77777777" w:rsidR="00BB31C6" w:rsidRDefault="00BB31C6" w:rsidP="00BB31C6">
      <w:pPr>
        <w:spacing w:after="0" w:line="240" w:lineRule="auto"/>
        <w:rPr>
          <w:rFonts w:ascii="Times New Roman" w:eastAsia="Times New Roman" w:hAnsi="Times New Roman" w:cs="Times New Roman"/>
          <w:color w:val="000000"/>
          <w:spacing w:val="-17"/>
          <w:sz w:val="24"/>
          <w:szCs w:val="24"/>
        </w:rPr>
      </w:pPr>
      <w:proofErr w:type="gramStart"/>
      <w:r w:rsidRPr="00BB31C6">
        <w:rPr>
          <w:rFonts w:ascii="Times New Roman" w:eastAsia="Times New Roman" w:hAnsi="Times New Roman" w:cs="Times New Roman"/>
          <w:color w:val="000000"/>
          <w:spacing w:val="-17"/>
          <w:sz w:val="24"/>
          <w:szCs w:val="24"/>
        </w:rPr>
        <w:t>Advantages  of</w:t>
      </w:r>
      <w:proofErr w:type="gramEnd"/>
      <w:r w:rsidRPr="00BB31C6">
        <w:rPr>
          <w:rFonts w:ascii="Times New Roman" w:eastAsia="Times New Roman" w:hAnsi="Times New Roman" w:cs="Times New Roman"/>
          <w:color w:val="000000"/>
          <w:spacing w:val="-17"/>
          <w:sz w:val="24"/>
          <w:szCs w:val="24"/>
        </w:rPr>
        <w:t xml:space="preserve">  </w:t>
      </w:r>
      <w:proofErr w:type="spellStart"/>
      <w:r w:rsidRPr="00BB31C6">
        <w:rPr>
          <w:rFonts w:ascii="Times New Roman" w:eastAsia="Times New Roman" w:hAnsi="Times New Roman" w:cs="Times New Roman"/>
          <w:color w:val="000000"/>
          <w:spacing w:val="-17"/>
          <w:sz w:val="24"/>
          <w:szCs w:val="24"/>
        </w:rPr>
        <w:t>Martex</w:t>
      </w:r>
      <w:proofErr w:type="spellEnd"/>
      <w:r w:rsidRPr="00BB31C6">
        <w:rPr>
          <w:rFonts w:ascii="Times New Roman" w:eastAsia="Times New Roman" w:hAnsi="Times New Roman" w:cs="Times New Roman"/>
          <w:color w:val="000000"/>
          <w:spacing w:val="-17"/>
          <w:sz w:val="24"/>
          <w:szCs w:val="24"/>
        </w:rPr>
        <w:t xml:space="preserve"> structure</w:t>
      </w:r>
    </w:p>
    <w:p w14:paraId="32B8C141"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74DA9CB2"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 </w:t>
      </w:r>
      <w:proofErr w:type="gramStart"/>
      <w:r w:rsidRPr="00BB31C6">
        <w:rPr>
          <w:rFonts w:ascii="Times New Roman" w:eastAsia="Times New Roman" w:hAnsi="Times New Roman" w:cs="Times New Roman"/>
          <w:color w:val="000000"/>
          <w:sz w:val="24"/>
          <w:szCs w:val="24"/>
        </w:rPr>
        <w:t>unbiased</w:t>
      </w:r>
      <w:proofErr w:type="gramEnd"/>
      <w:r w:rsidRPr="00BB31C6">
        <w:rPr>
          <w:rFonts w:ascii="Times New Roman" w:eastAsia="Times New Roman" w:hAnsi="Times New Roman" w:cs="Times New Roman"/>
          <w:color w:val="000000"/>
          <w:sz w:val="24"/>
          <w:szCs w:val="24"/>
        </w:rPr>
        <w:t xml:space="preserve"> information is provided by the division controllers to the </w:t>
      </w:r>
      <w:proofErr w:type="spellStart"/>
      <w:r w:rsidRPr="00BB31C6">
        <w:rPr>
          <w:rFonts w:ascii="Times New Roman" w:eastAsia="Times New Roman" w:hAnsi="Times New Roman" w:cs="Times New Roman"/>
          <w:color w:val="000000"/>
          <w:sz w:val="24"/>
          <w:szCs w:val="24"/>
        </w:rPr>
        <w:t>corporatecontroller</w:t>
      </w:r>
      <w:proofErr w:type="spellEnd"/>
      <w:r w:rsidRPr="00BB31C6">
        <w:rPr>
          <w:rFonts w:ascii="Times New Roman" w:eastAsia="Times New Roman" w:hAnsi="Times New Roman" w:cs="Times New Roman"/>
          <w:color w:val="000000"/>
          <w:sz w:val="24"/>
          <w:szCs w:val="24"/>
        </w:rPr>
        <w:t> - Corporate controller is more confident in reports given by the divisional controller </w:t>
      </w:r>
    </w:p>
    <w:p w14:paraId="01BA60D0" w14:textId="77777777" w:rsidR="00151CBE" w:rsidRDefault="00151CBE" w:rsidP="00BB31C6">
      <w:pPr>
        <w:spacing w:after="0" w:line="240" w:lineRule="auto"/>
        <w:rPr>
          <w:rFonts w:ascii="Times New Roman" w:eastAsia="Times New Roman" w:hAnsi="Times New Roman" w:cs="Times New Roman"/>
          <w:color w:val="000000"/>
          <w:sz w:val="24"/>
          <w:szCs w:val="24"/>
        </w:rPr>
      </w:pPr>
      <w:r>
        <w:rPr>
          <w:color w:val="000000"/>
          <w:sz w:val="23"/>
          <w:szCs w:val="23"/>
        </w:rPr>
        <w:t>-Minimized fats in expense budget</w:t>
      </w:r>
      <w:r>
        <w:rPr>
          <w:color w:val="000000"/>
          <w:sz w:val="23"/>
          <w:szCs w:val="23"/>
        </w:rPr>
        <w:br/>
        <w:t>-Easier to implement new control programs</w:t>
      </w:r>
    </w:p>
    <w:p w14:paraId="6620C0AF"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118CF177" w14:textId="77777777" w:rsidR="00BB31C6" w:rsidRDefault="00BB31C6" w:rsidP="00BB31C6">
      <w:pPr>
        <w:spacing w:after="0"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pacing w:val="-17"/>
          <w:sz w:val="24"/>
          <w:szCs w:val="24"/>
        </w:rPr>
        <w:t xml:space="preserve">Disadvantage of </w:t>
      </w:r>
      <w:proofErr w:type="spellStart"/>
      <w:r w:rsidRPr="00BB31C6">
        <w:rPr>
          <w:rFonts w:ascii="Times New Roman" w:eastAsia="Times New Roman" w:hAnsi="Times New Roman" w:cs="Times New Roman"/>
          <w:color w:val="000000"/>
          <w:spacing w:val="-17"/>
          <w:sz w:val="24"/>
          <w:szCs w:val="24"/>
        </w:rPr>
        <w:t>Martex</w:t>
      </w:r>
      <w:proofErr w:type="spellEnd"/>
      <w:r w:rsidRPr="00BB31C6">
        <w:rPr>
          <w:rFonts w:ascii="Times New Roman" w:eastAsia="Times New Roman" w:hAnsi="Times New Roman" w:cs="Times New Roman"/>
          <w:color w:val="000000"/>
          <w:spacing w:val="-17"/>
          <w:sz w:val="24"/>
          <w:szCs w:val="24"/>
        </w:rPr>
        <w:t xml:space="preserve"> structure</w:t>
      </w:r>
    </w:p>
    <w:p w14:paraId="67181E52"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2350238E" w14:textId="77777777" w:rsidR="00BB31C6" w:rsidRDefault="00BB31C6" w:rsidP="00BB31C6">
      <w:pPr>
        <w:spacing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pacing w:val="17"/>
          <w:sz w:val="24"/>
          <w:szCs w:val="24"/>
        </w:rPr>
        <w:t>- Delay in decision making in the organization. No quality decision making exist on</w:t>
      </w:r>
      <w:r>
        <w:rPr>
          <w:rFonts w:ascii="Times New Roman" w:eastAsia="Times New Roman" w:hAnsi="Times New Roman" w:cs="Times New Roman"/>
          <w:color w:val="000000"/>
          <w:spacing w:val="17"/>
          <w:sz w:val="24"/>
          <w:szCs w:val="24"/>
        </w:rPr>
        <w:t xml:space="preserve"> </w:t>
      </w:r>
      <w:r w:rsidRPr="00BB31C6">
        <w:rPr>
          <w:rFonts w:ascii="Times New Roman" w:eastAsia="Times New Roman" w:hAnsi="Times New Roman" w:cs="Times New Roman"/>
          <w:color w:val="000000"/>
          <w:sz w:val="24"/>
          <w:szCs w:val="24"/>
        </w:rPr>
        <w:t>budget issues.</w:t>
      </w:r>
    </w:p>
    <w:p w14:paraId="5470CA6A" w14:textId="77777777" w:rsidR="00151CBE" w:rsidRDefault="00151CBE" w:rsidP="00BB31C6">
      <w:pPr>
        <w:spacing w:line="240" w:lineRule="auto"/>
        <w:rPr>
          <w:color w:val="000000"/>
          <w:sz w:val="23"/>
          <w:szCs w:val="23"/>
        </w:rPr>
      </w:pPr>
      <w:r>
        <w:rPr>
          <w:color w:val="000000"/>
          <w:sz w:val="23"/>
          <w:szCs w:val="23"/>
        </w:rPr>
        <w:t>Difficult to implement change in organizational structure</w:t>
      </w:r>
      <w:r>
        <w:rPr>
          <w:color w:val="000000"/>
          <w:sz w:val="23"/>
          <w:szCs w:val="23"/>
        </w:rPr>
        <w:br/>
        <w:t>-Change may not be suitable for diversified companies</w:t>
      </w:r>
      <w:r>
        <w:rPr>
          <w:color w:val="000000"/>
          <w:sz w:val="23"/>
          <w:szCs w:val="23"/>
        </w:rPr>
        <w:br/>
        <w:t>-Division managers might isolate division controllers from the management team</w:t>
      </w:r>
      <w:r>
        <w:rPr>
          <w:color w:val="000000"/>
          <w:sz w:val="23"/>
          <w:szCs w:val="23"/>
        </w:rPr>
        <w:br/>
        <w:t>-Organizational change may lead to dysfunction and inefficiencies</w:t>
      </w:r>
      <w:r>
        <w:rPr>
          <w:color w:val="000000"/>
          <w:sz w:val="23"/>
          <w:szCs w:val="23"/>
        </w:rPr>
        <w:br/>
        <w:t>-Change may lead to conflict between division mangers and division controllers</w:t>
      </w:r>
    </w:p>
    <w:p w14:paraId="06121775" w14:textId="77777777" w:rsidR="00F30610" w:rsidRDefault="00F30610" w:rsidP="00BB31C6">
      <w:pPr>
        <w:spacing w:line="240" w:lineRule="auto"/>
        <w:rPr>
          <w:color w:val="000000"/>
          <w:sz w:val="23"/>
          <w:szCs w:val="23"/>
        </w:rPr>
      </w:pPr>
    </w:p>
    <w:p w14:paraId="7F1A99E6" w14:textId="77777777" w:rsidR="00BB31C6" w:rsidRDefault="00F30610" w:rsidP="00BB31C6">
      <w:pPr>
        <w:spacing w:line="240" w:lineRule="auto"/>
        <w:rPr>
          <w:rFonts w:ascii="Times New Roman" w:eastAsia="Times New Roman" w:hAnsi="Times New Roman" w:cs="Times New Roman"/>
          <w:color w:val="000000"/>
          <w:sz w:val="24"/>
          <w:szCs w:val="24"/>
        </w:rPr>
      </w:pPr>
      <w:r>
        <w:rPr>
          <w:color w:val="000000"/>
          <w:sz w:val="23"/>
          <w:szCs w:val="23"/>
        </w:rPr>
        <w:t>We recommend that Rendell Company to retain its current organizational structure but implement additional control systems to address budget issues.</w:t>
      </w:r>
      <w:r>
        <w:rPr>
          <w:color w:val="000000"/>
          <w:sz w:val="23"/>
          <w:szCs w:val="23"/>
        </w:rPr>
        <w:br/>
      </w:r>
      <w:r>
        <w:rPr>
          <w:color w:val="000000"/>
          <w:sz w:val="23"/>
          <w:szCs w:val="23"/>
        </w:rPr>
        <w:br/>
      </w:r>
    </w:p>
    <w:p w14:paraId="3A8F07D0" w14:textId="77777777" w:rsidR="00BB31C6" w:rsidRDefault="00BB31C6" w:rsidP="00BB31C6">
      <w:pPr>
        <w:spacing w:line="240" w:lineRule="auto"/>
        <w:rPr>
          <w:rFonts w:ascii="Times New Roman" w:eastAsia="Times New Roman" w:hAnsi="Times New Roman" w:cs="Times New Roman"/>
          <w:color w:val="000000"/>
          <w:sz w:val="24"/>
          <w:szCs w:val="24"/>
        </w:rPr>
      </w:pPr>
    </w:p>
    <w:p w14:paraId="1C2B88C3" w14:textId="77777777" w:rsidR="00BB31C6" w:rsidRPr="00AE713C" w:rsidRDefault="00BB31C6" w:rsidP="00BB31C6">
      <w:pPr>
        <w:spacing w:after="0" w:line="240" w:lineRule="auto"/>
        <w:rPr>
          <w:rFonts w:ascii="Times New Roman" w:eastAsia="Times New Roman" w:hAnsi="Times New Roman" w:cs="Times New Roman"/>
          <w:b/>
          <w:color w:val="000000"/>
          <w:spacing w:val="-17"/>
          <w:sz w:val="24"/>
          <w:szCs w:val="24"/>
        </w:rPr>
      </w:pPr>
      <w:proofErr w:type="spellStart"/>
      <w:r w:rsidRPr="00AE713C">
        <w:rPr>
          <w:rFonts w:ascii="Times New Roman" w:eastAsia="Times New Roman" w:hAnsi="Times New Roman" w:cs="Times New Roman"/>
          <w:b/>
          <w:color w:val="000000"/>
          <w:spacing w:val="-17"/>
          <w:sz w:val="24"/>
          <w:szCs w:val="24"/>
        </w:rPr>
        <w:t>Ans</w:t>
      </w:r>
      <w:proofErr w:type="spellEnd"/>
      <w:r w:rsidRPr="00AE713C">
        <w:rPr>
          <w:rFonts w:ascii="Times New Roman" w:eastAsia="Times New Roman" w:hAnsi="Times New Roman" w:cs="Times New Roman"/>
          <w:b/>
          <w:color w:val="000000"/>
          <w:spacing w:val="-17"/>
          <w:sz w:val="24"/>
          <w:szCs w:val="24"/>
        </w:rPr>
        <w:t xml:space="preserve"> 2</w:t>
      </w:r>
      <w:r w:rsidR="00B8433B" w:rsidRPr="00AE713C">
        <w:rPr>
          <w:rFonts w:ascii="Times New Roman" w:eastAsia="Times New Roman" w:hAnsi="Times New Roman" w:cs="Times New Roman"/>
          <w:b/>
          <w:color w:val="000000"/>
          <w:spacing w:val="-17"/>
          <w:sz w:val="24"/>
          <w:szCs w:val="24"/>
        </w:rPr>
        <w:t xml:space="preserve">: To whom should the divisional controllers </w:t>
      </w:r>
      <w:proofErr w:type="gramStart"/>
      <w:r w:rsidR="00B8433B" w:rsidRPr="00AE713C">
        <w:rPr>
          <w:rFonts w:ascii="Times New Roman" w:eastAsia="Times New Roman" w:hAnsi="Times New Roman" w:cs="Times New Roman"/>
          <w:b/>
          <w:color w:val="000000"/>
          <w:spacing w:val="-17"/>
          <w:sz w:val="24"/>
          <w:szCs w:val="24"/>
        </w:rPr>
        <w:t>report  in</w:t>
      </w:r>
      <w:proofErr w:type="gramEnd"/>
      <w:r w:rsidR="00B8433B" w:rsidRPr="00AE713C">
        <w:rPr>
          <w:rFonts w:ascii="Times New Roman" w:eastAsia="Times New Roman" w:hAnsi="Times New Roman" w:cs="Times New Roman"/>
          <w:b/>
          <w:color w:val="000000"/>
          <w:spacing w:val="-17"/>
          <w:sz w:val="24"/>
          <w:szCs w:val="24"/>
        </w:rPr>
        <w:t xml:space="preserve"> the </w:t>
      </w:r>
      <w:proofErr w:type="spellStart"/>
      <w:r w:rsidR="00B8433B" w:rsidRPr="00AE713C">
        <w:rPr>
          <w:rFonts w:ascii="Times New Roman" w:eastAsia="Times New Roman" w:hAnsi="Times New Roman" w:cs="Times New Roman"/>
          <w:b/>
          <w:color w:val="000000"/>
          <w:spacing w:val="-17"/>
          <w:sz w:val="24"/>
          <w:szCs w:val="24"/>
        </w:rPr>
        <w:t>rendell</w:t>
      </w:r>
      <w:proofErr w:type="spellEnd"/>
      <w:r w:rsidR="00B8433B" w:rsidRPr="00AE713C">
        <w:rPr>
          <w:rFonts w:ascii="Times New Roman" w:eastAsia="Times New Roman" w:hAnsi="Times New Roman" w:cs="Times New Roman"/>
          <w:b/>
          <w:color w:val="000000"/>
          <w:spacing w:val="-17"/>
          <w:sz w:val="24"/>
          <w:szCs w:val="24"/>
        </w:rPr>
        <w:t xml:space="preserve"> company ? Why?</w:t>
      </w:r>
    </w:p>
    <w:p w14:paraId="4D2A5E48"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6D6FC7E5"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 </w:t>
      </w:r>
      <w:r w:rsidRPr="00BB31C6">
        <w:rPr>
          <w:rFonts w:ascii="Times New Roman" w:eastAsia="Times New Roman" w:hAnsi="Times New Roman" w:cs="Times New Roman"/>
          <w:color w:val="000000"/>
          <w:sz w:val="24"/>
          <w:szCs w:val="24"/>
        </w:rPr>
        <w:t xml:space="preserve">suggest the divisional controllers report </w:t>
      </w:r>
      <w:proofErr w:type="gramStart"/>
      <w:r w:rsidRPr="00BB31C6">
        <w:rPr>
          <w:rFonts w:ascii="Times New Roman" w:eastAsia="Times New Roman" w:hAnsi="Times New Roman" w:cs="Times New Roman"/>
          <w:color w:val="000000"/>
          <w:sz w:val="24"/>
          <w:szCs w:val="24"/>
        </w:rPr>
        <w:t>to  divisional</w:t>
      </w:r>
      <w:proofErr w:type="gramEnd"/>
      <w:r w:rsidRPr="00BB31C6">
        <w:rPr>
          <w:rFonts w:ascii="Times New Roman" w:eastAsia="Times New Roman" w:hAnsi="Times New Roman" w:cs="Times New Roman"/>
          <w:color w:val="000000"/>
          <w:sz w:val="24"/>
          <w:szCs w:val="24"/>
        </w:rPr>
        <w:t xml:space="preserve"> general manager in Rendell company.</w:t>
      </w:r>
    </w:p>
    <w:p w14:paraId="745490ED" w14:textId="77777777" w:rsidR="00B8433B" w:rsidRDefault="00BB31C6" w:rsidP="00B8433B">
      <w:pPr>
        <w:spacing w:after="0" w:line="240" w:lineRule="auto"/>
        <w:rPr>
          <w:rFonts w:ascii="Times New Roman" w:eastAsia="Times New Roman" w:hAnsi="Times New Roman" w:cs="Times New Roman"/>
          <w:color w:val="000000"/>
          <w:sz w:val="24"/>
          <w:szCs w:val="24"/>
        </w:rPr>
      </w:pPr>
      <w:proofErr w:type="gramStart"/>
      <w:r w:rsidRPr="00BB31C6">
        <w:rPr>
          <w:rFonts w:ascii="Times New Roman" w:eastAsia="Times New Roman" w:hAnsi="Times New Roman" w:cs="Times New Roman"/>
          <w:color w:val="000000"/>
          <w:spacing w:val="-17"/>
          <w:sz w:val="24"/>
          <w:szCs w:val="24"/>
        </w:rPr>
        <w:t>Analysis on control system</w:t>
      </w:r>
      <w:r w:rsidR="00B8433B">
        <w:rPr>
          <w:rFonts w:ascii="Times New Roman" w:eastAsia="Times New Roman" w:hAnsi="Times New Roman" w:cs="Times New Roman"/>
          <w:color w:val="000000"/>
          <w:spacing w:val="-17"/>
          <w:sz w:val="24"/>
          <w:szCs w:val="24"/>
        </w:rPr>
        <w:t>.</w:t>
      </w:r>
      <w:proofErr w:type="gramEnd"/>
      <w:r w:rsidR="00B8433B">
        <w:rPr>
          <w:rFonts w:ascii="Times New Roman" w:eastAsia="Times New Roman" w:hAnsi="Times New Roman" w:cs="Times New Roman"/>
          <w:color w:val="000000"/>
          <w:spacing w:val="-17"/>
          <w:sz w:val="24"/>
          <w:szCs w:val="24"/>
        </w:rPr>
        <w:t xml:space="preserve"> </w:t>
      </w:r>
      <w:proofErr w:type="gramStart"/>
      <w:r w:rsidR="00B8433B" w:rsidRPr="00BB31C6">
        <w:rPr>
          <w:rFonts w:ascii="Times New Roman" w:eastAsia="Times New Roman" w:hAnsi="Times New Roman" w:cs="Times New Roman"/>
          <w:color w:val="000000"/>
          <w:sz w:val="24"/>
          <w:szCs w:val="24"/>
        </w:rPr>
        <w:t>this</w:t>
      </w:r>
      <w:proofErr w:type="gramEnd"/>
      <w:r w:rsidR="00B8433B" w:rsidRPr="00BB31C6">
        <w:rPr>
          <w:rFonts w:ascii="Times New Roman" w:eastAsia="Times New Roman" w:hAnsi="Times New Roman" w:cs="Times New Roman"/>
          <w:color w:val="000000"/>
          <w:sz w:val="24"/>
          <w:szCs w:val="24"/>
        </w:rPr>
        <w:t xml:space="preserve"> setup resolve tactical issues much easily because of better relationship </w:t>
      </w:r>
      <w:proofErr w:type="spellStart"/>
      <w:r w:rsidR="00B8433B" w:rsidRPr="00BB31C6">
        <w:rPr>
          <w:rFonts w:ascii="Times New Roman" w:eastAsia="Times New Roman" w:hAnsi="Times New Roman" w:cs="Times New Roman"/>
          <w:color w:val="000000"/>
          <w:sz w:val="24"/>
          <w:szCs w:val="24"/>
        </w:rPr>
        <w:t>betweendivision</w:t>
      </w:r>
      <w:proofErr w:type="spellEnd"/>
      <w:r w:rsidR="00B8433B" w:rsidRPr="00BB31C6">
        <w:rPr>
          <w:rFonts w:ascii="Times New Roman" w:eastAsia="Times New Roman" w:hAnsi="Times New Roman" w:cs="Times New Roman"/>
          <w:color w:val="000000"/>
          <w:sz w:val="24"/>
          <w:szCs w:val="24"/>
        </w:rPr>
        <w:t xml:space="preserve"> mangers and divisional controllers.</w:t>
      </w:r>
    </w:p>
    <w:p w14:paraId="6B48D44C" w14:textId="77777777" w:rsidR="00BB31C6" w:rsidRDefault="00BB31C6" w:rsidP="00BB31C6">
      <w:pPr>
        <w:spacing w:after="0" w:line="240" w:lineRule="auto"/>
        <w:rPr>
          <w:rFonts w:ascii="Times New Roman" w:eastAsia="Times New Roman" w:hAnsi="Times New Roman" w:cs="Times New Roman"/>
          <w:color w:val="000000"/>
          <w:spacing w:val="-17"/>
          <w:sz w:val="24"/>
          <w:szCs w:val="24"/>
        </w:rPr>
      </w:pPr>
    </w:p>
    <w:p w14:paraId="64055FB8"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3D35F647" w14:textId="77777777" w:rsidR="00BB31C6" w:rsidRPr="00BB31C6" w:rsidRDefault="00BB31C6" w:rsidP="00BB31C6">
      <w:pPr>
        <w:spacing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z w:val="24"/>
          <w:szCs w:val="24"/>
        </w:rPr>
        <w:t>Strengths</w:t>
      </w:r>
      <w:r w:rsidRPr="00BB31C6">
        <w:rPr>
          <w:rFonts w:ascii="Times New Roman" w:eastAsia="Times New Roman" w:hAnsi="Times New Roman" w:cs="Times New Roman"/>
          <w:color w:val="000000"/>
          <w:spacing w:val="17"/>
          <w:sz w:val="24"/>
          <w:szCs w:val="24"/>
        </w:rPr>
        <w:t>- Current setup is more efficient</w:t>
      </w:r>
    </w:p>
    <w:p w14:paraId="5A35D2DD" w14:textId="77777777" w:rsidR="00241A4C" w:rsidRDefault="00BB31C6" w:rsidP="00BB31C6">
      <w:pPr>
        <w:spacing w:after="0" w:line="240" w:lineRule="auto"/>
        <w:rPr>
          <w:rFonts w:ascii="Times New Roman" w:eastAsia="Times New Roman" w:hAnsi="Times New Roman" w:cs="Times New Roman"/>
          <w:color w:val="000000"/>
          <w:sz w:val="24"/>
          <w:szCs w:val="24"/>
        </w:rPr>
      </w:pPr>
      <w:proofErr w:type="gramStart"/>
      <w:r w:rsidRPr="00BB31C6">
        <w:rPr>
          <w:rFonts w:ascii="Times New Roman" w:eastAsia="Times New Roman" w:hAnsi="Times New Roman" w:cs="Times New Roman"/>
          <w:color w:val="000000"/>
          <w:sz w:val="24"/>
          <w:szCs w:val="24"/>
        </w:rPr>
        <w:t>this</w:t>
      </w:r>
      <w:proofErr w:type="gramEnd"/>
      <w:r w:rsidRPr="00BB31C6">
        <w:rPr>
          <w:rFonts w:ascii="Times New Roman" w:eastAsia="Times New Roman" w:hAnsi="Times New Roman" w:cs="Times New Roman"/>
          <w:color w:val="000000"/>
          <w:sz w:val="24"/>
          <w:szCs w:val="24"/>
        </w:rPr>
        <w:t xml:space="preserve"> setup resolve tactical issues much easily because of better relationship </w:t>
      </w:r>
      <w:proofErr w:type="spellStart"/>
      <w:r w:rsidRPr="00BB31C6">
        <w:rPr>
          <w:rFonts w:ascii="Times New Roman" w:eastAsia="Times New Roman" w:hAnsi="Times New Roman" w:cs="Times New Roman"/>
          <w:color w:val="000000"/>
          <w:sz w:val="24"/>
          <w:szCs w:val="24"/>
        </w:rPr>
        <w:t>betweendivision</w:t>
      </w:r>
      <w:proofErr w:type="spellEnd"/>
      <w:r w:rsidRPr="00BB31C6">
        <w:rPr>
          <w:rFonts w:ascii="Times New Roman" w:eastAsia="Times New Roman" w:hAnsi="Times New Roman" w:cs="Times New Roman"/>
          <w:color w:val="000000"/>
          <w:sz w:val="24"/>
          <w:szCs w:val="24"/>
        </w:rPr>
        <w:t xml:space="preserve"> mangers and divisional controllers.</w:t>
      </w:r>
    </w:p>
    <w:p w14:paraId="5DE756A7" w14:textId="77777777" w:rsidR="00BB31C6" w:rsidRPr="00BB31C6" w:rsidRDefault="00241A4C" w:rsidP="00BB31C6">
      <w:pPr>
        <w:spacing w:after="0" w:line="240" w:lineRule="auto"/>
        <w:rPr>
          <w:rFonts w:ascii="Times New Roman" w:eastAsia="Times New Roman" w:hAnsi="Times New Roman" w:cs="Times New Roman"/>
          <w:color w:val="000000"/>
          <w:sz w:val="24"/>
          <w:szCs w:val="24"/>
        </w:rPr>
      </w:pPr>
      <w:r w:rsidRPr="00241A4C">
        <w:rPr>
          <w:color w:val="000000"/>
          <w:sz w:val="23"/>
          <w:szCs w:val="23"/>
        </w:rPr>
        <w:t xml:space="preserve"> </w:t>
      </w:r>
      <w:r>
        <w:rPr>
          <w:color w:val="000000"/>
          <w:sz w:val="23"/>
          <w:szCs w:val="23"/>
        </w:rPr>
        <w:t>With the division controllers reporting directly to division managers, the current set-up allows tactical issues to be resolved more easily.</w:t>
      </w:r>
      <w:r>
        <w:rPr>
          <w:color w:val="000000"/>
          <w:sz w:val="23"/>
          <w:szCs w:val="23"/>
        </w:rPr>
        <w:br/>
      </w:r>
    </w:p>
    <w:p w14:paraId="0EF433DD"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pacing w:val="-17"/>
          <w:sz w:val="24"/>
          <w:szCs w:val="24"/>
        </w:rPr>
        <w:t>Weakness</w:t>
      </w:r>
    </w:p>
    <w:p w14:paraId="49766E0A" w14:textId="77777777" w:rsidR="00241A4C" w:rsidRDefault="00BB31C6" w:rsidP="00BB31C6">
      <w:pPr>
        <w:spacing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z w:val="24"/>
          <w:szCs w:val="24"/>
        </w:rPr>
        <w:t>- Biased information is provided by the division controllers to the corporate controller </w:t>
      </w:r>
      <w:r w:rsidRPr="00BB31C6">
        <w:rPr>
          <w:rFonts w:ascii="Times New Roman" w:eastAsia="Times New Roman" w:hAnsi="Times New Roman" w:cs="Times New Roman"/>
          <w:color w:val="000000"/>
          <w:spacing w:val="17"/>
          <w:sz w:val="24"/>
          <w:szCs w:val="24"/>
        </w:rPr>
        <w:t>- Difficult to implement new programs</w:t>
      </w:r>
      <w:r w:rsidR="00241A4C">
        <w:rPr>
          <w:rFonts w:ascii="Times New Roman" w:eastAsia="Times New Roman" w:hAnsi="Times New Roman" w:cs="Times New Roman"/>
          <w:color w:val="000000"/>
          <w:spacing w:val="17"/>
          <w:sz w:val="24"/>
          <w:szCs w:val="24"/>
        </w:rPr>
        <w:t>]</w:t>
      </w:r>
    </w:p>
    <w:p w14:paraId="5F685DC8" w14:textId="77777777" w:rsidR="00BB31C6" w:rsidRPr="00BB31C6" w:rsidRDefault="00241A4C" w:rsidP="00BB31C6">
      <w:pPr>
        <w:spacing w:line="240" w:lineRule="auto"/>
        <w:rPr>
          <w:rFonts w:ascii="Times New Roman" w:eastAsia="Times New Roman" w:hAnsi="Times New Roman" w:cs="Times New Roman"/>
          <w:color w:val="000000"/>
          <w:spacing w:val="17"/>
          <w:sz w:val="24"/>
          <w:szCs w:val="24"/>
        </w:rPr>
      </w:pPr>
      <w:r>
        <w:rPr>
          <w:color w:val="000000"/>
          <w:sz w:val="23"/>
          <w:szCs w:val="23"/>
        </w:rPr>
        <w:t>-Hidden fats in expense budget.</w:t>
      </w:r>
      <w:r>
        <w:rPr>
          <w:color w:val="000000"/>
          <w:sz w:val="23"/>
          <w:szCs w:val="23"/>
        </w:rPr>
        <w:br/>
      </w:r>
      <w:r w:rsidRPr="00BB31C6">
        <w:rPr>
          <w:rFonts w:ascii="Times New Roman" w:eastAsia="Times New Roman" w:hAnsi="Times New Roman" w:cs="Times New Roman"/>
          <w:color w:val="000000"/>
          <w:spacing w:val="17"/>
          <w:sz w:val="24"/>
          <w:szCs w:val="24"/>
        </w:rPr>
        <w:t xml:space="preserve"> </w:t>
      </w:r>
    </w:p>
    <w:p w14:paraId="41E2ADEE" w14:textId="77777777" w:rsidR="00E016FC" w:rsidRPr="00AE713C" w:rsidRDefault="00BB31C6" w:rsidP="00BB31C6">
      <w:pPr>
        <w:spacing w:after="0" w:line="240" w:lineRule="auto"/>
        <w:rPr>
          <w:rFonts w:ascii="Times New Roman" w:eastAsia="Times New Roman" w:hAnsi="Times New Roman" w:cs="Times New Roman"/>
          <w:b/>
          <w:color w:val="000000"/>
          <w:spacing w:val="-17"/>
          <w:sz w:val="24"/>
          <w:szCs w:val="24"/>
        </w:rPr>
      </w:pPr>
      <w:proofErr w:type="spellStart"/>
      <w:r w:rsidRPr="00AE713C">
        <w:rPr>
          <w:rFonts w:ascii="Times New Roman" w:eastAsia="Times New Roman" w:hAnsi="Times New Roman" w:cs="Times New Roman"/>
          <w:b/>
          <w:color w:val="000000"/>
          <w:spacing w:val="-17"/>
          <w:sz w:val="24"/>
          <w:szCs w:val="24"/>
        </w:rPr>
        <w:t>Ans</w:t>
      </w:r>
      <w:proofErr w:type="spellEnd"/>
      <w:r w:rsidRPr="00AE713C">
        <w:rPr>
          <w:rFonts w:ascii="Times New Roman" w:eastAsia="Times New Roman" w:hAnsi="Times New Roman" w:cs="Times New Roman"/>
          <w:b/>
          <w:color w:val="000000"/>
          <w:spacing w:val="-17"/>
          <w:sz w:val="24"/>
          <w:szCs w:val="24"/>
        </w:rPr>
        <w:t xml:space="preserve"> 3.</w:t>
      </w:r>
      <w:r w:rsidR="007970CE" w:rsidRPr="00AE713C">
        <w:rPr>
          <w:rFonts w:ascii="Times New Roman" w:eastAsia="Times New Roman" w:hAnsi="Times New Roman" w:cs="Times New Roman"/>
          <w:b/>
          <w:color w:val="000000"/>
          <w:spacing w:val="-17"/>
          <w:sz w:val="24"/>
          <w:szCs w:val="24"/>
        </w:rPr>
        <w:t xml:space="preserve"> What should be the relationship between the corporate controller and the divisional </w:t>
      </w:r>
      <w:proofErr w:type="gramStart"/>
      <w:r w:rsidR="007970CE" w:rsidRPr="00AE713C">
        <w:rPr>
          <w:rFonts w:ascii="Times New Roman" w:eastAsia="Times New Roman" w:hAnsi="Times New Roman" w:cs="Times New Roman"/>
          <w:b/>
          <w:color w:val="000000"/>
          <w:spacing w:val="-17"/>
          <w:sz w:val="24"/>
          <w:szCs w:val="24"/>
        </w:rPr>
        <w:t>controller ?</w:t>
      </w:r>
      <w:proofErr w:type="gramEnd"/>
      <w:r w:rsidR="007970CE" w:rsidRPr="00AE713C">
        <w:rPr>
          <w:rFonts w:ascii="Times New Roman" w:eastAsia="Times New Roman" w:hAnsi="Times New Roman" w:cs="Times New Roman"/>
          <w:b/>
          <w:color w:val="000000"/>
          <w:spacing w:val="-17"/>
          <w:sz w:val="24"/>
          <w:szCs w:val="24"/>
        </w:rPr>
        <w:t xml:space="preserve"> What steps would you take to establish this relationship on a sound </w:t>
      </w:r>
      <w:proofErr w:type="gramStart"/>
      <w:r w:rsidR="007970CE" w:rsidRPr="00AE713C">
        <w:rPr>
          <w:rFonts w:ascii="Times New Roman" w:eastAsia="Times New Roman" w:hAnsi="Times New Roman" w:cs="Times New Roman"/>
          <w:b/>
          <w:color w:val="000000"/>
          <w:spacing w:val="-17"/>
          <w:sz w:val="24"/>
          <w:szCs w:val="24"/>
        </w:rPr>
        <w:t>footing ?</w:t>
      </w:r>
      <w:proofErr w:type="gramEnd"/>
    </w:p>
    <w:p w14:paraId="303748FF" w14:textId="77777777" w:rsidR="007970CE" w:rsidRDefault="007970CE" w:rsidP="00BB31C6">
      <w:pPr>
        <w:spacing w:after="0" w:line="240" w:lineRule="auto"/>
        <w:rPr>
          <w:rFonts w:ascii="Times New Roman" w:eastAsia="Times New Roman" w:hAnsi="Times New Roman" w:cs="Times New Roman"/>
          <w:color w:val="000000"/>
          <w:spacing w:val="-17"/>
          <w:sz w:val="24"/>
          <w:szCs w:val="24"/>
        </w:rPr>
      </w:pPr>
    </w:p>
    <w:p w14:paraId="53F827B1" w14:textId="77777777" w:rsidR="00BB31C6" w:rsidRDefault="00BB31C6" w:rsidP="00BB31C6">
      <w:pPr>
        <w:spacing w:after="0"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pacing w:val="-17"/>
          <w:sz w:val="24"/>
          <w:szCs w:val="24"/>
        </w:rPr>
        <w:t>Analysis on Proposed control system</w:t>
      </w:r>
    </w:p>
    <w:p w14:paraId="72178EF5" w14:textId="77777777" w:rsidR="00E016FC" w:rsidRPr="00BB31C6" w:rsidRDefault="00E016FC" w:rsidP="00BB31C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17"/>
          <w:sz w:val="24"/>
          <w:szCs w:val="24"/>
        </w:rPr>
        <w:t xml:space="preserve">The relationship between the corporate controller and the divisional controller should be such that </w:t>
      </w:r>
    </w:p>
    <w:p w14:paraId="0CD44F28"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 unbiased information is provided by the division controllers to the </w:t>
      </w:r>
      <w:proofErr w:type="spellStart"/>
      <w:r w:rsidRPr="00BB31C6">
        <w:rPr>
          <w:rFonts w:ascii="Times New Roman" w:eastAsia="Times New Roman" w:hAnsi="Times New Roman" w:cs="Times New Roman"/>
          <w:color w:val="000000"/>
          <w:sz w:val="24"/>
          <w:szCs w:val="24"/>
        </w:rPr>
        <w:t>corporatecontroller</w:t>
      </w:r>
      <w:proofErr w:type="spellEnd"/>
      <w:r w:rsidRPr="00BB31C6">
        <w:rPr>
          <w:rFonts w:ascii="Times New Roman" w:eastAsia="Times New Roman" w:hAnsi="Times New Roman" w:cs="Times New Roman"/>
          <w:color w:val="000000"/>
          <w:sz w:val="24"/>
          <w:szCs w:val="24"/>
        </w:rPr>
        <w:t> </w:t>
      </w:r>
      <w:r w:rsidRPr="00BB31C6">
        <w:rPr>
          <w:rFonts w:ascii="Times New Roman" w:eastAsia="Times New Roman" w:hAnsi="Times New Roman" w:cs="Times New Roman"/>
          <w:color w:val="000000"/>
          <w:spacing w:val="17"/>
          <w:sz w:val="24"/>
          <w:szCs w:val="24"/>
        </w:rPr>
        <w:t>- easily implement new programs</w:t>
      </w:r>
      <w:r w:rsidRPr="00BB31C6">
        <w:rPr>
          <w:rFonts w:ascii="Times New Roman" w:eastAsia="Times New Roman" w:hAnsi="Times New Roman" w:cs="Times New Roman"/>
          <w:color w:val="000000"/>
          <w:sz w:val="24"/>
          <w:szCs w:val="24"/>
        </w:rPr>
        <w:t xml:space="preserve">- Corporate controller </w:t>
      </w:r>
      <w:r w:rsidR="00E016FC">
        <w:rPr>
          <w:rFonts w:ascii="Times New Roman" w:eastAsia="Times New Roman" w:hAnsi="Times New Roman" w:cs="Times New Roman"/>
          <w:color w:val="000000"/>
          <w:sz w:val="24"/>
          <w:szCs w:val="24"/>
        </w:rPr>
        <w:t>be</w:t>
      </w:r>
      <w:r w:rsidRPr="00BB31C6">
        <w:rPr>
          <w:rFonts w:ascii="Times New Roman" w:eastAsia="Times New Roman" w:hAnsi="Times New Roman" w:cs="Times New Roman"/>
          <w:color w:val="000000"/>
          <w:sz w:val="24"/>
          <w:szCs w:val="24"/>
        </w:rPr>
        <w:t xml:space="preserve"> more confident in reports given by the </w:t>
      </w:r>
      <w:r w:rsidR="00E016FC">
        <w:rPr>
          <w:rFonts w:ascii="Times New Roman" w:eastAsia="Times New Roman" w:hAnsi="Times New Roman" w:cs="Times New Roman"/>
          <w:color w:val="000000"/>
          <w:sz w:val="24"/>
          <w:szCs w:val="24"/>
        </w:rPr>
        <w:t>divisional controller. There should be no fats in the expense budget.</w:t>
      </w:r>
    </w:p>
    <w:p w14:paraId="47ED78A3" w14:textId="77777777" w:rsidR="00092754" w:rsidRPr="00092754" w:rsidRDefault="00092754" w:rsidP="00BB31C6">
      <w:pPr>
        <w:spacing w:after="0" w:line="240" w:lineRule="auto"/>
        <w:rPr>
          <w:rFonts w:ascii="Times New Roman" w:eastAsia="Times New Roman" w:hAnsi="Times New Roman" w:cs="Times New Roman"/>
          <w:color w:val="FF0000"/>
          <w:sz w:val="24"/>
          <w:szCs w:val="24"/>
        </w:rPr>
      </w:pPr>
      <w:r w:rsidRPr="00092754">
        <w:rPr>
          <w:rFonts w:ascii="Times New Roman" w:eastAsia="Times New Roman" w:hAnsi="Times New Roman" w:cs="Times New Roman"/>
          <w:color w:val="FF0000"/>
          <w:sz w:val="24"/>
          <w:szCs w:val="24"/>
        </w:rPr>
        <w:t>The following steps should be taken care of while implementing this relationship:</w:t>
      </w:r>
    </w:p>
    <w:p w14:paraId="7C39ED83" w14:textId="77777777" w:rsidR="00092754" w:rsidRPr="00092754" w:rsidRDefault="00092754" w:rsidP="00092754">
      <w:pPr>
        <w:spacing w:after="0" w:line="240" w:lineRule="auto"/>
        <w:rPr>
          <w:rFonts w:ascii="Times New Roman" w:eastAsia="Times New Roman" w:hAnsi="Times New Roman" w:cs="Times New Roman"/>
          <w:color w:val="FF0000"/>
          <w:sz w:val="24"/>
          <w:szCs w:val="24"/>
        </w:rPr>
      </w:pPr>
      <w:r w:rsidRPr="00092754">
        <w:rPr>
          <w:rFonts w:ascii="Times New Roman" w:eastAsia="Times New Roman" w:hAnsi="Times New Roman" w:cs="Times New Roman"/>
          <w:color w:val="FF0000"/>
          <w:sz w:val="24"/>
          <w:szCs w:val="24"/>
        </w:rPr>
        <w:t>-This change should be suitable for diversified companies</w:t>
      </w:r>
    </w:p>
    <w:p w14:paraId="5559B4CC" w14:textId="77777777" w:rsidR="00092754" w:rsidRPr="00092754" w:rsidRDefault="00092754" w:rsidP="00092754">
      <w:pPr>
        <w:spacing w:after="0" w:line="240" w:lineRule="auto"/>
        <w:rPr>
          <w:rFonts w:ascii="Times New Roman" w:eastAsia="Times New Roman" w:hAnsi="Times New Roman" w:cs="Times New Roman"/>
          <w:color w:val="FF0000"/>
          <w:sz w:val="24"/>
          <w:szCs w:val="24"/>
        </w:rPr>
      </w:pPr>
      <w:r w:rsidRPr="00092754">
        <w:rPr>
          <w:rFonts w:ascii="Times New Roman" w:eastAsia="Times New Roman" w:hAnsi="Times New Roman" w:cs="Times New Roman"/>
          <w:color w:val="FF0000"/>
          <w:sz w:val="24"/>
          <w:szCs w:val="24"/>
        </w:rPr>
        <w:t>-</w:t>
      </w:r>
      <w:r w:rsidRPr="00092754">
        <w:rPr>
          <w:color w:val="FF0000"/>
          <w:sz w:val="23"/>
          <w:szCs w:val="23"/>
        </w:rPr>
        <w:t>Division managers should not isolate division controllers from the management team</w:t>
      </w:r>
      <w:r w:rsidRPr="00092754">
        <w:rPr>
          <w:color w:val="FF0000"/>
          <w:sz w:val="23"/>
          <w:szCs w:val="23"/>
        </w:rPr>
        <w:br/>
        <w:t>-Organizational change should not lead to dysfunction and inefficiencies</w:t>
      </w:r>
      <w:r w:rsidRPr="00092754">
        <w:rPr>
          <w:color w:val="FF0000"/>
          <w:sz w:val="23"/>
          <w:szCs w:val="23"/>
        </w:rPr>
        <w:br/>
        <w:t>-Change should not lead to conflict between division mangers and division controllers</w:t>
      </w:r>
    </w:p>
    <w:p w14:paraId="6D79D9D6" w14:textId="77777777" w:rsidR="00BB31C6" w:rsidRDefault="00BB31C6" w:rsidP="00BB31C6">
      <w:pPr>
        <w:spacing w:after="0" w:line="240" w:lineRule="auto"/>
        <w:rPr>
          <w:rFonts w:ascii="Times New Roman" w:eastAsia="Times New Roman" w:hAnsi="Times New Roman" w:cs="Times New Roman"/>
          <w:color w:val="000000"/>
          <w:sz w:val="24"/>
          <w:szCs w:val="24"/>
        </w:rPr>
      </w:pPr>
    </w:p>
    <w:p w14:paraId="76A6DDE0" w14:textId="77777777" w:rsidR="00B8433B" w:rsidRDefault="00E016FC" w:rsidP="00BB31C6">
      <w:pPr>
        <w:spacing w:after="0" w:line="240" w:lineRule="auto"/>
        <w:rPr>
          <w:color w:val="000000"/>
          <w:sz w:val="23"/>
          <w:szCs w:val="23"/>
        </w:rPr>
      </w:pPr>
      <w:r>
        <w:rPr>
          <w:color w:val="000000"/>
          <w:sz w:val="23"/>
          <w:szCs w:val="23"/>
        </w:rPr>
        <w:t>(</w:t>
      </w:r>
      <w:r w:rsidR="00B8433B">
        <w:rPr>
          <w:color w:val="000000"/>
          <w:sz w:val="23"/>
          <w:szCs w:val="23"/>
        </w:rPr>
        <w:t>Proposed Setup:</w:t>
      </w:r>
      <w:r w:rsidR="00B8433B">
        <w:rPr>
          <w:color w:val="000000"/>
          <w:sz w:val="23"/>
          <w:szCs w:val="23"/>
        </w:rPr>
        <w:br/>
      </w:r>
      <w:r w:rsidR="00B8433B">
        <w:rPr>
          <w:color w:val="000000"/>
          <w:sz w:val="23"/>
          <w:szCs w:val="23"/>
        </w:rPr>
        <w:br/>
      </w:r>
      <w:r w:rsidR="00B8433B">
        <w:rPr>
          <w:color w:val="000000"/>
          <w:sz w:val="23"/>
          <w:szCs w:val="23"/>
        </w:rPr>
        <w:br/>
      </w:r>
      <w:r w:rsidR="00B8433B">
        <w:rPr>
          <w:color w:val="000000"/>
          <w:sz w:val="23"/>
          <w:szCs w:val="23"/>
        </w:rPr>
        <w:br/>
        <w:t>Strengths:</w:t>
      </w:r>
      <w:r w:rsidR="00B8433B">
        <w:rPr>
          <w:color w:val="000000"/>
          <w:sz w:val="23"/>
          <w:szCs w:val="23"/>
        </w:rPr>
        <w:br/>
        <w:t>-Unbiased and objective reports on division budgets and performance from division controllers to the corporate controller.</w:t>
      </w:r>
      <w:r w:rsidR="00B8433B">
        <w:rPr>
          <w:color w:val="000000"/>
          <w:sz w:val="23"/>
          <w:szCs w:val="23"/>
        </w:rPr>
        <w:br/>
        <w:t>-Corporate controller is more confident in reports given by the division controllers</w:t>
      </w:r>
      <w:r w:rsidR="00B8433B">
        <w:rPr>
          <w:color w:val="000000"/>
          <w:sz w:val="23"/>
          <w:szCs w:val="23"/>
        </w:rPr>
        <w:br/>
        <w:t>-Minimized fats in expense budget</w:t>
      </w:r>
      <w:r w:rsidR="00B8433B">
        <w:rPr>
          <w:color w:val="000000"/>
          <w:sz w:val="23"/>
          <w:szCs w:val="23"/>
        </w:rPr>
        <w:br/>
        <w:t>-Easier to implement new control programs</w:t>
      </w:r>
      <w:r w:rsidR="00B8433B">
        <w:rPr>
          <w:color w:val="000000"/>
          <w:sz w:val="23"/>
          <w:szCs w:val="23"/>
        </w:rPr>
        <w:br/>
      </w:r>
      <w:r w:rsidR="00B8433B">
        <w:rPr>
          <w:color w:val="000000"/>
          <w:sz w:val="23"/>
          <w:szCs w:val="23"/>
        </w:rPr>
        <w:lastRenderedPageBreak/>
        <w:br/>
        <w:t>Weaknesses:</w:t>
      </w:r>
      <w:r w:rsidR="00B8433B">
        <w:rPr>
          <w:color w:val="000000"/>
          <w:sz w:val="23"/>
          <w:szCs w:val="23"/>
        </w:rPr>
        <w:br/>
        <w:t>-Difficult to implement change in organizational structure</w:t>
      </w:r>
      <w:r w:rsidR="00B8433B">
        <w:rPr>
          <w:color w:val="000000"/>
          <w:sz w:val="23"/>
          <w:szCs w:val="23"/>
        </w:rPr>
        <w:br/>
        <w:t>-Change may not be suitable for diversified companies</w:t>
      </w:r>
      <w:r w:rsidR="00B8433B">
        <w:rPr>
          <w:color w:val="000000"/>
          <w:sz w:val="23"/>
          <w:szCs w:val="23"/>
        </w:rPr>
        <w:br/>
        <w:t>-Division managers might isolate division controllers from the management team</w:t>
      </w:r>
      <w:r w:rsidR="00B8433B">
        <w:rPr>
          <w:color w:val="000000"/>
          <w:sz w:val="23"/>
          <w:szCs w:val="23"/>
        </w:rPr>
        <w:br/>
        <w:t>-Organizational change may lead to dysfunction and inefficiencies</w:t>
      </w:r>
      <w:r w:rsidR="00B8433B">
        <w:rPr>
          <w:color w:val="000000"/>
          <w:sz w:val="23"/>
          <w:szCs w:val="23"/>
        </w:rPr>
        <w:br/>
        <w:t>-Change may lead to conflict between division mangers and division controllers</w:t>
      </w:r>
      <w:r>
        <w:rPr>
          <w:color w:val="000000"/>
          <w:sz w:val="23"/>
          <w:szCs w:val="23"/>
        </w:rPr>
        <w:t>)</w:t>
      </w:r>
    </w:p>
    <w:p w14:paraId="7A9AD362" w14:textId="77777777" w:rsidR="00E016FC" w:rsidRPr="00BB31C6" w:rsidRDefault="00E016FC" w:rsidP="00BB31C6">
      <w:pPr>
        <w:spacing w:after="0" w:line="240" w:lineRule="auto"/>
        <w:rPr>
          <w:rFonts w:ascii="Times New Roman" w:eastAsia="Times New Roman" w:hAnsi="Times New Roman" w:cs="Times New Roman"/>
          <w:color w:val="000000"/>
          <w:sz w:val="24"/>
          <w:szCs w:val="24"/>
        </w:rPr>
      </w:pPr>
    </w:p>
    <w:p w14:paraId="20AC3DEE" w14:textId="77777777" w:rsidR="00BB31C6" w:rsidRPr="00AE713C" w:rsidRDefault="00BB31C6" w:rsidP="00BB31C6">
      <w:pPr>
        <w:spacing w:line="240" w:lineRule="auto"/>
        <w:rPr>
          <w:rFonts w:ascii="Times New Roman" w:eastAsia="Times New Roman" w:hAnsi="Times New Roman" w:cs="Times New Roman"/>
          <w:b/>
          <w:color w:val="000000"/>
          <w:spacing w:val="-17"/>
          <w:sz w:val="24"/>
          <w:szCs w:val="24"/>
        </w:rPr>
      </w:pPr>
      <w:proofErr w:type="spellStart"/>
      <w:r w:rsidRPr="00AE713C">
        <w:rPr>
          <w:rFonts w:ascii="Times New Roman" w:eastAsia="Times New Roman" w:hAnsi="Times New Roman" w:cs="Times New Roman"/>
          <w:b/>
          <w:color w:val="000000"/>
          <w:spacing w:val="-17"/>
          <w:sz w:val="24"/>
          <w:szCs w:val="24"/>
        </w:rPr>
        <w:t>Ans</w:t>
      </w:r>
      <w:proofErr w:type="spellEnd"/>
      <w:r w:rsidRPr="00AE713C">
        <w:rPr>
          <w:rFonts w:ascii="Times New Roman" w:eastAsia="Times New Roman" w:hAnsi="Times New Roman" w:cs="Times New Roman"/>
          <w:b/>
          <w:color w:val="000000"/>
          <w:spacing w:val="-17"/>
          <w:sz w:val="24"/>
          <w:szCs w:val="24"/>
        </w:rPr>
        <w:t xml:space="preserve"> 4.</w:t>
      </w:r>
      <w:r w:rsidR="007970CE" w:rsidRPr="00AE713C">
        <w:rPr>
          <w:rFonts w:ascii="Times New Roman" w:eastAsia="Times New Roman" w:hAnsi="Times New Roman" w:cs="Times New Roman"/>
          <w:b/>
          <w:color w:val="000000"/>
          <w:spacing w:val="-17"/>
          <w:sz w:val="24"/>
          <w:szCs w:val="24"/>
        </w:rPr>
        <w:t xml:space="preserve"> Would you recommend any major </w:t>
      </w:r>
      <w:proofErr w:type="spellStart"/>
      <w:r w:rsidR="007970CE" w:rsidRPr="00AE713C">
        <w:rPr>
          <w:rFonts w:ascii="Times New Roman" w:eastAsia="Times New Roman" w:hAnsi="Times New Roman" w:cs="Times New Roman"/>
          <w:b/>
          <w:color w:val="000000"/>
          <w:spacing w:val="-17"/>
          <w:sz w:val="24"/>
          <w:szCs w:val="24"/>
        </w:rPr>
        <w:t>changesv</w:t>
      </w:r>
      <w:proofErr w:type="spellEnd"/>
      <w:r w:rsidR="007970CE" w:rsidRPr="00AE713C">
        <w:rPr>
          <w:rFonts w:ascii="Times New Roman" w:eastAsia="Times New Roman" w:hAnsi="Times New Roman" w:cs="Times New Roman"/>
          <w:b/>
          <w:color w:val="000000"/>
          <w:spacing w:val="-17"/>
          <w:sz w:val="24"/>
          <w:szCs w:val="24"/>
        </w:rPr>
        <w:t xml:space="preserve"> in the basic responsibility of either the corporate controller or the divisional controller?</w:t>
      </w:r>
    </w:p>
    <w:p w14:paraId="0AD09986" w14:textId="77777777" w:rsidR="007970CE" w:rsidRDefault="007970CE" w:rsidP="00BB31C6">
      <w:pPr>
        <w:spacing w:line="240" w:lineRule="auto"/>
        <w:rPr>
          <w:rFonts w:ascii="Times New Roman" w:eastAsia="Times New Roman" w:hAnsi="Times New Roman" w:cs="Times New Roman"/>
          <w:color w:val="000000"/>
          <w:spacing w:val="-17"/>
          <w:sz w:val="24"/>
          <w:szCs w:val="24"/>
        </w:rPr>
      </w:pPr>
    </w:p>
    <w:p w14:paraId="7F9E56C8" w14:textId="77777777" w:rsidR="00BB31C6" w:rsidRPr="00BB31C6" w:rsidRDefault="00BB31C6" w:rsidP="00BB31C6">
      <w:pPr>
        <w:spacing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pacing w:val="-17"/>
          <w:sz w:val="24"/>
          <w:szCs w:val="24"/>
        </w:rPr>
        <w:t>Basic responsibility of the corporate controller</w:t>
      </w:r>
    </w:p>
    <w:p w14:paraId="78744431" w14:textId="77777777" w:rsidR="00BB31C6" w:rsidRDefault="00BB31C6" w:rsidP="00BB31C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r w:rsidRPr="00BB31C6">
        <w:rPr>
          <w:rFonts w:ascii="Times New Roman" w:eastAsia="Times New Roman" w:hAnsi="Times New Roman" w:cs="Times New Roman"/>
          <w:color w:val="000000"/>
          <w:sz w:val="24"/>
          <w:szCs w:val="24"/>
        </w:rPr>
        <w:t>Establish the management control system, strategic plans and budgets</w:t>
      </w:r>
    </w:p>
    <w:p w14:paraId="1F6910A7"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(2) Preparing financial statements and financial reports</w:t>
      </w:r>
    </w:p>
    <w:p w14:paraId="1CB08C18"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(3) Evaluate the performance per division</w:t>
      </w:r>
    </w:p>
    <w:p w14:paraId="3BFB3BC0"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(4) Developing personnel in the controller organization</w:t>
      </w:r>
    </w:p>
    <w:p w14:paraId="30301615" w14:textId="77777777" w:rsidR="00BB31C6" w:rsidRDefault="00BB31C6" w:rsidP="00BB31C6">
      <w:pPr>
        <w:spacing w:after="0" w:line="240" w:lineRule="auto"/>
        <w:rPr>
          <w:rFonts w:ascii="Times New Roman" w:eastAsia="Times New Roman" w:hAnsi="Times New Roman" w:cs="Times New Roman"/>
          <w:color w:val="000000"/>
          <w:spacing w:val="-17"/>
          <w:sz w:val="24"/>
          <w:szCs w:val="24"/>
        </w:rPr>
      </w:pPr>
    </w:p>
    <w:p w14:paraId="3FCBFB98"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pacing w:val="-17"/>
          <w:sz w:val="24"/>
          <w:szCs w:val="24"/>
        </w:rPr>
        <w:t>Basic responsibility of the divisional controller</w:t>
      </w:r>
    </w:p>
    <w:p w14:paraId="0F7FD981"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(1) Implement the strategy setup by the corporate controller </w:t>
      </w:r>
    </w:p>
    <w:p w14:paraId="36C7D0D4" w14:textId="77777777" w:rsidR="00BB31C6" w:rsidRDefault="00BB31C6" w:rsidP="00BB31C6">
      <w:pPr>
        <w:spacing w:after="0"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(2) Evaluate the performance of the department within </w:t>
      </w:r>
      <w:r>
        <w:rPr>
          <w:rFonts w:ascii="Times New Roman" w:eastAsia="Times New Roman" w:hAnsi="Times New Roman" w:cs="Times New Roman"/>
          <w:color w:val="000000"/>
          <w:sz w:val="24"/>
          <w:szCs w:val="24"/>
        </w:rPr>
        <w:t>division</w:t>
      </w:r>
    </w:p>
    <w:p w14:paraId="2AA319E0"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4E247D71" w14:textId="77777777" w:rsidR="00BB31C6" w:rsidRDefault="00BB31C6" w:rsidP="00BB31C6">
      <w:pPr>
        <w:spacing w:after="0" w:line="240" w:lineRule="auto"/>
        <w:rPr>
          <w:rFonts w:ascii="Times New Roman" w:eastAsia="Times New Roman" w:hAnsi="Times New Roman" w:cs="Times New Roman"/>
          <w:color w:val="000000"/>
          <w:spacing w:val="-17"/>
          <w:sz w:val="24"/>
          <w:szCs w:val="24"/>
        </w:rPr>
      </w:pPr>
      <w:r w:rsidRPr="00BB31C6">
        <w:rPr>
          <w:rFonts w:ascii="Times New Roman" w:eastAsia="Times New Roman" w:hAnsi="Times New Roman" w:cs="Times New Roman"/>
          <w:color w:val="000000"/>
          <w:spacing w:val="-17"/>
          <w:sz w:val="24"/>
          <w:szCs w:val="24"/>
        </w:rPr>
        <w:t xml:space="preserve">Suggestion </w:t>
      </w:r>
      <w:proofErr w:type="gramStart"/>
      <w:r w:rsidRPr="00BB31C6">
        <w:rPr>
          <w:rFonts w:ascii="Times New Roman" w:eastAsia="Times New Roman" w:hAnsi="Times New Roman" w:cs="Times New Roman"/>
          <w:color w:val="000000"/>
          <w:spacing w:val="-17"/>
          <w:sz w:val="24"/>
          <w:szCs w:val="24"/>
        </w:rPr>
        <w:t>on  additional</w:t>
      </w:r>
      <w:proofErr w:type="gramEnd"/>
      <w:r w:rsidRPr="00BB31C6">
        <w:rPr>
          <w:rFonts w:ascii="Times New Roman" w:eastAsia="Times New Roman" w:hAnsi="Times New Roman" w:cs="Times New Roman"/>
          <w:color w:val="000000"/>
          <w:spacing w:val="-17"/>
          <w:sz w:val="24"/>
          <w:szCs w:val="24"/>
        </w:rPr>
        <w:t xml:space="preserve">  management control system</w:t>
      </w:r>
    </w:p>
    <w:p w14:paraId="68ED346F" w14:textId="77777777" w:rsidR="00BB31C6" w:rsidRPr="00BB31C6" w:rsidRDefault="00BB31C6" w:rsidP="00BB31C6">
      <w:pPr>
        <w:spacing w:after="0" w:line="240" w:lineRule="auto"/>
        <w:rPr>
          <w:rFonts w:ascii="Times New Roman" w:eastAsia="Times New Roman" w:hAnsi="Times New Roman" w:cs="Times New Roman"/>
          <w:color w:val="000000"/>
          <w:sz w:val="24"/>
          <w:szCs w:val="24"/>
        </w:rPr>
      </w:pPr>
    </w:p>
    <w:p w14:paraId="6F01851A" w14:textId="77777777" w:rsidR="00BB31C6" w:rsidRPr="00BB31C6" w:rsidRDefault="00BB31C6" w:rsidP="00BB31C6">
      <w:pPr>
        <w:spacing w:line="240" w:lineRule="auto"/>
        <w:rPr>
          <w:rFonts w:ascii="Times New Roman" w:eastAsia="Times New Roman" w:hAnsi="Times New Roman" w:cs="Times New Roman"/>
          <w:color w:val="000000"/>
          <w:sz w:val="24"/>
          <w:szCs w:val="24"/>
        </w:rPr>
      </w:pPr>
      <w:r w:rsidRPr="00BB31C6">
        <w:rPr>
          <w:rFonts w:ascii="Times New Roman" w:eastAsia="Times New Roman" w:hAnsi="Times New Roman" w:cs="Times New Roman"/>
          <w:color w:val="000000"/>
          <w:sz w:val="24"/>
          <w:szCs w:val="24"/>
        </w:rPr>
        <w:t xml:space="preserve">Rendell implement additional control system for budget </w:t>
      </w:r>
      <w:proofErr w:type="spellStart"/>
      <w:r w:rsidRPr="00BB31C6">
        <w:rPr>
          <w:rFonts w:ascii="Times New Roman" w:eastAsia="Times New Roman" w:hAnsi="Times New Roman" w:cs="Times New Roman"/>
          <w:color w:val="000000"/>
          <w:sz w:val="24"/>
          <w:szCs w:val="24"/>
        </w:rPr>
        <w:t>issues.</w:t>
      </w:r>
      <w:r w:rsidR="007970CE">
        <w:rPr>
          <w:rFonts w:ascii="Times New Roman" w:eastAsia="Times New Roman" w:hAnsi="Times New Roman" w:cs="Times New Roman"/>
          <w:color w:val="000000"/>
          <w:sz w:val="24"/>
          <w:szCs w:val="24"/>
        </w:rPr>
        <w:t>i.e</w:t>
      </w:r>
      <w:proofErr w:type="spellEnd"/>
      <w:r w:rsidR="007970CE">
        <w:rPr>
          <w:rFonts w:ascii="Times New Roman" w:eastAsia="Times New Roman" w:hAnsi="Times New Roman" w:cs="Times New Roman"/>
          <w:color w:val="000000"/>
          <w:sz w:val="24"/>
          <w:szCs w:val="24"/>
        </w:rPr>
        <w:t xml:space="preserve"> </w:t>
      </w:r>
      <w:r w:rsidR="007970CE">
        <w:rPr>
          <w:color w:val="000000"/>
          <w:sz w:val="23"/>
          <w:szCs w:val="23"/>
        </w:rPr>
        <w:t xml:space="preserve">We recommend that Rendell Company to retain its current organizational structure but implement additional control systems to address budget issues such as  Implement centralized accounting systems </w:t>
      </w:r>
    </w:p>
    <w:p w14:paraId="285C1D2C" w14:textId="77777777" w:rsidR="00BB31C6" w:rsidRDefault="00AE713C" w:rsidP="00BB31C6">
      <w:pPr>
        <w:spacing w:line="24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Learnings</w:t>
      </w:r>
      <w:proofErr w:type="spellEnd"/>
      <w:r>
        <w:rPr>
          <w:rFonts w:ascii="Times New Roman" w:eastAsia="Times New Roman" w:hAnsi="Times New Roman" w:cs="Times New Roman"/>
          <w:color w:val="000000"/>
          <w:sz w:val="24"/>
          <w:szCs w:val="24"/>
        </w:rPr>
        <w:t>:</w:t>
      </w:r>
    </w:p>
    <w:p w14:paraId="70D7FC05" w14:textId="77777777" w:rsidR="00AE713C" w:rsidRDefault="00AE713C" w:rsidP="00BB31C6">
      <w:pPr>
        <w:spacing w:line="240" w:lineRule="auto"/>
        <w:rPr>
          <w:rFonts w:ascii="Times New Roman" w:eastAsia="Times New Roman" w:hAnsi="Times New Roman" w:cs="Times New Roman"/>
          <w:color w:val="000000"/>
          <w:sz w:val="24"/>
          <w:szCs w:val="24"/>
        </w:rPr>
      </w:pPr>
    </w:p>
    <w:p w14:paraId="28EC4042" w14:textId="77777777" w:rsidR="00AE713C" w:rsidRDefault="00AE713C" w:rsidP="00BB31C6">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It’s a business unit structure that is being used.in which business unit managers are responsible for most of the activities of their particular unit and the business unit functions as a semi independent part of the company.</w:t>
      </w:r>
    </w:p>
    <w:p w14:paraId="0A69E1F2" w14:textId="77777777" w:rsidR="00FF2CBA" w:rsidRDefault="00435EA6" w:rsidP="00BB31C6">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1B0DBCB6" w14:textId="77777777" w:rsidR="00FF2CBA" w:rsidRDefault="00FF2CBA" w:rsidP="00BB31C6">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Other info on Rendell </w:t>
      </w:r>
      <w:proofErr w:type="gramStart"/>
      <w:r>
        <w:rPr>
          <w:rFonts w:ascii="Times New Roman" w:eastAsia="Times New Roman" w:hAnsi="Times New Roman" w:cs="Times New Roman"/>
          <w:color w:val="000000"/>
          <w:sz w:val="24"/>
          <w:szCs w:val="24"/>
        </w:rPr>
        <w:t>company</w:t>
      </w:r>
      <w:proofErr w:type="gramEnd"/>
      <w:r>
        <w:rPr>
          <w:rFonts w:ascii="Times New Roman" w:eastAsia="Times New Roman" w:hAnsi="Times New Roman" w:cs="Times New Roman"/>
          <w:color w:val="000000"/>
          <w:sz w:val="24"/>
          <w:szCs w:val="24"/>
        </w:rPr>
        <w:t>:</w:t>
      </w:r>
    </w:p>
    <w:p w14:paraId="790D43A4" w14:textId="77777777" w:rsidR="00FF2CBA" w:rsidRDefault="00FF2CBA" w:rsidP="00BB31C6">
      <w:pPr>
        <w:spacing w:line="240" w:lineRule="auto"/>
        <w:rPr>
          <w:color w:val="000000"/>
          <w:sz w:val="23"/>
          <w:szCs w:val="23"/>
        </w:rPr>
      </w:pPr>
      <w:r>
        <w:rPr>
          <w:color w:val="000000"/>
          <w:sz w:val="23"/>
          <w:szCs w:val="23"/>
        </w:rPr>
        <w:t>Executive Summary</w:t>
      </w:r>
      <w:r>
        <w:rPr>
          <w:color w:val="000000"/>
          <w:sz w:val="23"/>
          <w:szCs w:val="23"/>
        </w:rPr>
        <w:br/>
        <w:t xml:space="preserve">This report will give us a clear perspective as to what the optimal organizational structure that suits Rendell Company plus some additional control system in attaining the </w:t>
      </w:r>
      <w:proofErr w:type="spellStart"/>
      <w:r>
        <w:rPr>
          <w:color w:val="000000"/>
          <w:sz w:val="23"/>
          <w:szCs w:val="23"/>
        </w:rPr>
        <w:t>companyâ</w:t>
      </w:r>
      <w:proofErr w:type="spellEnd"/>
      <w:r>
        <w:rPr>
          <w:color w:val="000000"/>
          <w:sz w:val="23"/>
          <w:szCs w:val="23"/>
        </w:rPr>
        <w:t xml:space="preserve">€™s main objectives. We will be also tackling the roles, functions and responsibilities of a controller in an organization. This case takes us into Rendell Company which is currently having problems between the corporate controller and the divisional controller. We assessed the advantages and disadvantages of the organization structure of </w:t>
      </w:r>
      <w:proofErr w:type="spellStart"/>
      <w:r>
        <w:rPr>
          <w:color w:val="000000"/>
          <w:sz w:val="23"/>
          <w:szCs w:val="23"/>
        </w:rPr>
        <w:t>Martex</w:t>
      </w:r>
      <w:proofErr w:type="spellEnd"/>
      <w:r>
        <w:rPr>
          <w:color w:val="000000"/>
          <w:sz w:val="23"/>
          <w:szCs w:val="23"/>
        </w:rPr>
        <w:t xml:space="preserve"> whether it can be applied and be </w:t>
      </w:r>
      <w:r>
        <w:rPr>
          <w:color w:val="000000"/>
          <w:sz w:val="23"/>
          <w:szCs w:val="23"/>
        </w:rPr>
        <w:lastRenderedPageBreak/>
        <w:t xml:space="preserve">implemented to Rendell Company in order to resolve the problem. </w:t>
      </w:r>
      <w:r>
        <w:rPr>
          <w:rStyle w:val="googqs-tidbit-0"/>
          <w:color w:val="000000"/>
          <w:sz w:val="23"/>
          <w:szCs w:val="23"/>
        </w:rPr>
        <w:t>Through the frameworks and issues, we concluded that while current</w:t>
      </w:r>
      <w:r>
        <w:rPr>
          <w:color w:val="000000"/>
          <w:sz w:val="23"/>
          <w:szCs w:val="23"/>
        </w:rPr>
        <w:t xml:space="preserve"> setup would cause some budgetary discrepancies because of the lack of loyalty between the divisional controllers to the corporate controller, changing the organization structure of </w:t>
      </w:r>
      <w:proofErr w:type="spellStart"/>
      <w:r>
        <w:rPr>
          <w:color w:val="000000"/>
          <w:sz w:val="23"/>
          <w:szCs w:val="23"/>
        </w:rPr>
        <w:t>Martex</w:t>
      </w:r>
      <w:proofErr w:type="spellEnd"/>
      <w:r>
        <w:rPr>
          <w:color w:val="000000"/>
          <w:sz w:val="23"/>
          <w:szCs w:val="23"/>
        </w:rPr>
        <w:t xml:space="preserve"> would cause a disparity between the division manager and the divisional controller thus resulting in an anxiety in their working environment which is too costly as compared to maintaining the current setup.</w:t>
      </w:r>
      <w:r>
        <w:rPr>
          <w:color w:val="000000"/>
          <w:sz w:val="23"/>
          <w:szCs w:val="23"/>
        </w:rPr>
        <w:br/>
      </w:r>
      <w:r>
        <w:rPr>
          <w:color w:val="000000"/>
          <w:sz w:val="23"/>
          <w:szCs w:val="23"/>
        </w:rPr>
        <w:br/>
        <w:t>I. Case Context</w:t>
      </w:r>
      <w:r>
        <w:rPr>
          <w:color w:val="000000"/>
          <w:sz w:val="23"/>
          <w:szCs w:val="23"/>
        </w:rPr>
        <w:br/>
        <w:t xml:space="preserve">Rendell Company is experiencing some difficulties in implementing its modern control techniques due to the irking relationship between the divisional controller and the corporate controller (Mr. </w:t>
      </w:r>
      <w:proofErr w:type="spellStart"/>
      <w:r>
        <w:rPr>
          <w:color w:val="000000"/>
          <w:sz w:val="23"/>
          <w:szCs w:val="23"/>
        </w:rPr>
        <w:t>Bevins</w:t>
      </w:r>
      <w:proofErr w:type="spellEnd"/>
      <w:r>
        <w:rPr>
          <w:color w:val="000000"/>
          <w:sz w:val="23"/>
          <w:szCs w:val="23"/>
        </w:rPr>
        <w:t xml:space="preserve">) resulting in an added fat to the </w:t>
      </w:r>
      <w:proofErr w:type="spellStart"/>
      <w:r>
        <w:rPr>
          <w:color w:val="000000"/>
          <w:sz w:val="23"/>
          <w:szCs w:val="23"/>
        </w:rPr>
        <w:t>organizationâ</w:t>
      </w:r>
      <w:proofErr w:type="spellEnd"/>
      <w:r>
        <w:rPr>
          <w:color w:val="000000"/>
          <w:sz w:val="23"/>
          <w:szCs w:val="23"/>
        </w:rPr>
        <w:t xml:space="preserve">€™s budgets. Now, with these problems, Mr. </w:t>
      </w:r>
      <w:proofErr w:type="spellStart"/>
      <w:r>
        <w:rPr>
          <w:color w:val="000000"/>
          <w:sz w:val="23"/>
          <w:szCs w:val="23"/>
        </w:rPr>
        <w:t>Bevins</w:t>
      </w:r>
      <w:proofErr w:type="spellEnd"/>
      <w:r>
        <w:rPr>
          <w:color w:val="000000"/>
          <w:sz w:val="23"/>
          <w:szCs w:val="23"/>
        </w:rPr>
        <w:t xml:space="preserve"> is interested with the organizational structure of </w:t>
      </w:r>
      <w:proofErr w:type="spellStart"/>
      <w:r>
        <w:rPr>
          <w:color w:val="000000"/>
          <w:sz w:val="23"/>
          <w:szCs w:val="23"/>
        </w:rPr>
        <w:t>Martex</w:t>
      </w:r>
      <w:proofErr w:type="spellEnd"/>
      <w:r>
        <w:rPr>
          <w:color w:val="000000"/>
          <w:sz w:val="23"/>
          <w:szCs w:val="23"/>
        </w:rPr>
        <w:t xml:space="preserve"> if this will be the solution of the current problem. </w:t>
      </w:r>
      <w:r>
        <w:rPr>
          <w:color w:val="000000"/>
          <w:sz w:val="23"/>
          <w:szCs w:val="23"/>
        </w:rPr>
        <w:br/>
      </w:r>
      <w:r>
        <w:rPr>
          <w:color w:val="000000"/>
          <w:sz w:val="23"/>
          <w:szCs w:val="23"/>
        </w:rPr>
        <w:br/>
        <w:t>II. Problem definition</w:t>
      </w:r>
    </w:p>
    <w:p w14:paraId="0CE8ED42" w14:textId="77777777" w:rsidR="00FF2CBA" w:rsidRDefault="00FF2CBA" w:rsidP="00BB31C6">
      <w:pPr>
        <w:spacing w:line="240" w:lineRule="auto"/>
        <w:rPr>
          <w:color w:val="000000"/>
          <w:sz w:val="23"/>
          <w:szCs w:val="23"/>
        </w:rPr>
      </w:pPr>
      <w:r>
        <w:rPr>
          <w:color w:val="000000"/>
          <w:sz w:val="23"/>
          <w:szCs w:val="23"/>
        </w:rPr>
        <w:t xml:space="preserve">How Should Rendell resolve the current reporting relationship of the corporate controller and the divisional controllers to achieve goal congruence? Is the controller relationship of </w:t>
      </w:r>
      <w:proofErr w:type="spellStart"/>
      <w:r>
        <w:rPr>
          <w:color w:val="000000"/>
          <w:sz w:val="23"/>
          <w:szCs w:val="23"/>
        </w:rPr>
        <w:t>Martex</w:t>
      </w:r>
      <w:proofErr w:type="spellEnd"/>
      <w:r>
        <w:rPr>
          <w:color w:val="000000"/>
          <w:sz w:val="23"/>
          <w:szCs w:val="23"/>
        </w:rPr>
        <w:t xml:space="preserve"> better than that of </w:t>
      </w:r>
      <w:proofErr w:type="spellStart"/>
      <w:r>
        <w:rPr>
          <w:color w:val="000000"/>
          <w:sz w:val="23"/>
          <w:szCs w:val="23"/>
        </w:rPr>
        <w:t>Rendellâ</w:t>
      </w:r>
      <w:proofErr w:type="spellEnd"/>
      <w:r>
        <w:rPr>
          <w:color w:val="000000"/>
          <w:sz w:val="23"/>
          <w:szCs w:val="23"/>
        </w:rPr>
        <w:t xml:space="preserve">€™s current organizational relationships? </w:t>
      </w:r>
      <w:r>
        <w:rPr>
          <w:color w:val="000000"/>
          <w:sz w:val="23"/>
          <w:szCs w:val="23"/>
        </w:rPr>
        <w:br/>
      </w:r>
      <w:r>
        <w:rPr>
          <w:color w:val="000000"/>
          <w:sz w:val="23"/>
          <w:szCs w:val="23"/>
        </w:rPr>
        <w:br/>
        <w:t>III. Framework</w:t>
      </w:r>
      <w:r>
        <w:rPr>
          <w:color w:val="000000"/>
          <w:sz w:val="23"/>
          <w:szCs w:val="23"/>
        </w:rPr>
        <w:br/>
        <w:t>The group worked out on these following considerations in resolving the issue:</w:t>
      </w:r>
      <w:r>
        <w:rPr>
          <w:color w:val="000000"/>
          <w:sz w:val="23"/>
          <w:szCs w:val="23"/>
        </w:rPr>
        <w:br/>
      </w:r>
      <w:r>
        <w:rPr>
          <w:color w:val="000000"/>
          <w:sz w:val="23"/>
          <w:szCs w:val="23"/>
        </w:rPr>
        <w:br/>
        <w:t xml:space="preserve">1. First we identify the company </w:t>
      </w:r>
      <w:proofErr w:type="gramStart"/>
      <w:r>
        <w:rPr>
          <w:color w:val="000000"/>
          <w:sz w:val="23"/>
          <w:szCs w:val="23"/>
        </w:rPr>
        <w:t>objective which</w:t>
      </w:r>
      <w:proofErr w:type="gramEnd"/>
      <w:r>
        <w:rPr>
          <w:color w:val="000000"/>
          <w:sz w:val="23"/>
          <w:szCs w:val="23"/>
        </w:rPr>
        <w:t xml:space="preserve"> is to achieve profitability and growth.</w:t>
      </w:r>
      <w:r>
        <w:rPr>
          <w:color w:val="000000"/>
          <w:sz w:val="23"/>
          <w:szCs w:val="23"/>
        </w:rPr>
        <w:br/>
        <w:t xml:space="preserve">2. Attaining goal congruence within the organization is important to support the </w:t>
      </w:r>
      <w:proofErr w:type="spellStart"/>
      <w:r>
        <w:rPr>
          <w:color w:val="000000"/>
          <w:sz w:val="23"/>
          <w:szCs w:val="23"/>
        </w:rPr>
        <w:t>companyâ</w:t>
      </w:r>
      <w:proofErr w:type="spellEnd"/>
      <w:r>
        <w:rPr>
          <w:color w:val="000000"/>
          <w:sz w:val="23"/>
          <w:szCs w:val="23"/>
        </w:rPr>
        <w:t>€™s main objective.</w:t>
      </w:r>
      <w:r>
        <w:rPr>
          <w:color w:val="000000"/>
          <w:sz w:val="23"/>
          <w:szCs w:val="23"/>
        </w:rPr>
        <w:br/>
        <w:t>3. Analysis of the current organization and reporting structure by evaluating its strengths and weaknesses.</w:t>
      </w:r>
      <w:r>
        <w:rPr>
          <w:color w:val="000000"/>
          <w:sz w:val="23"/>
          <w:szCs w:val="23"/>
        </w:rPr>
        <w:br/>
        <w:t xml:space="preserve">4. Assessment of the proposed organizational set-up (patterned from the set-up of </w:t>
      </w:r>
      <w:proofErr w:type="spellStart"/>
      <w:r>
        <w:rPr>
          <w:color w:val="000000"/>
          <w:sz w:val="23"/>
          <w:szCs w:val="23"/>
        </w:rPr>
        <w:t>Martex</w:t>
      </w:r>
      <w:proofErr w:type="spellEnd"/>
      <w:r>
        <w:rPr>
          <w:color w:val="000000"/>
          <w:sz w:val="23"/>
          <w:szCs w:val="23"/>
        </w:rPr>
        <w:t xml:space="preserve">) by evaluating whether implementation will fit </w:t>
      </w:r>
      <w:proofErr w:type="spellStart"/>
      <w:r>
        <w:rPr>
          <w:color w:val="000000"/>
          <w:sz w:val="23"/>
          <w:szCs w:val="23"/>
        </w:rPr>
        <w:t>Rendellâ</w:t>
      </w:r>
      <w:proofErr w:type="spellEnd"/>
      <w:r>
        <w:rPr>
          <w:color w:val="000000"/>
          <w:sz w:val="23"/>
          <w:szCs w:val="23"/>
        </w:rPr>
        <w:t>€™s corporate objectives.</w:t>
      </w:r>
      <w:r>
        <w:rPr>
          <w:color w:val="000000"/>
          <w:sz w:val="23"/>
          <w:szCs w:val="23"/>
        </w:rPr>
        <w:br/>
        <w:t>5. Identify the roles of the corporate controller and the divisional controllers.</w:t>
      </w:r>
      <w:r>
        <w:rPr>
          <w:color w:val="000000"/>
          <w:sz w:val="23"/>
          <w:szCs w:val="23"/>
        </w:rPr>
        <w:br/>
        <w:t>6. We decide which alternative is more aligned with company objective and organizational set-up.</w:t>
      </w:r>
      <w:r>
        <w:rPr>
          <w:color w:val="000000"/>
          <w:sz w:val="23"/>
          <w:szCs w:val="23"/>
        </w:rPr>
        <w:br/>
        <w:t>7. Recommendations after analyzing these frameworks.</w:t>
      </w:r>
      <w:r>
        <w:rPr>
          <w:color w:val="000000"/>
          <w:sz w:val="23"/>
          <w:szCs w:val="23"/>
        </w:rPr>
        <w:br/>
      </w:r>
      <w:r>
        <w:rPr>
          <w:color w:val="000000"/>
          <w:sz w:val="23"/>
          <w:szCs w:val="23"/>
        </w:rPr>
        <w:br/>
        <w:t xml:space="preserve">IV. Analysis </w:t>
      </w:r>
      <w:r>
        <w:rPr>
          <w:color w:val="000000"/>
          <w:sz w:val="23"/>
          <w:szCs w:val="23"/>
        </w:rPr>
        <w:br/>
      </w:r>
      <w:r>
        <w:rPr>
          <w:color w:val="000000"/>
          <w:sz w:val="23"/>
          <w:szCs w:val="23"/>
        </w:rPr>
        <w:br/>
        <w:t>Current Setup:</w:t>
      </w:r>
      <w:r>
        <w:rPr>
          <w:color w:val="000000"/>
          <w:sz w:val="23"/>
          <w:szCs w:val="23"/>
        </w:rPr>
        <w:br/>
      </w:r>
      <w:r>
        <w:rPr>
          <w:color w:val="000000"/>
          <w:sz w:val="23"/>
          <w:szCs w:val="23"/>
        </w:rPr>
        <w:br/>
      </w:r>
      <w:r>
        <w:rPr>
          <w:color w:val="000000"/>
          <w:sz w:val="23"/>
          <w:szCs w:val="23"/>
        </w:rPr>
        <w:br/>
      </w:r>
      <w:r>
        <w:rPr>
          <w:color w:val="000000"/>
          <w:sz w:val="23"/>
          <w:szCs w:val="23"/>
        </w:rPr>
        <w:br/>
        <w:t>Strengths:</w:t>
      </w:r>
      <w:r>
        <w:rPr>
          <w:color w:val="000000"/>
          <w:sz w:val="23"/>
          <w:szCs w:val="23"/>
        </w:rPr>
        <w:br/>
        <w:t xml:space="preserve">-Current setup is more efficient </w:t>
      </w:r>
      <w:r>
        <w:rPr>
          <w:color w:val="000000"/>
          <w:sz w:val="23"/>
          <w:szCs w:val="23"/>
        </w:rPr>
        <w:br/>
        <w:t>-This setup would resolve tactical issues much easily because of better relationship between division managers and divisional controllers. With the division controllers reporting directly to division managers, the current set-up allows tactical issues to be resolved more easily.</w:t>
      </w:r>
      <w:r>
        <w:rPr>
          <w:color w:val="000000"/>
          <w:sz w:val="23"/>
          <w:szCs w:val="23"/>
        </w:rPr>
        <w:br/>
      </w:r>
      <w:r>
        <w:rPr>
          <w:color w:val="000000"/>
          <w:sz w:val="23"/>
          <w:szCs w:val="23"/>
        </w:rPr>
        <w:br/>
      </w:r>
      <w:r>
        <w:rPr>
          <w:color w:val="000000"/>
          <w:sz w:val="23"/>
          <w:szCs w:val="23"/>
        </w:rPr>
        <w:lastRenderedPageBreak/>
        <w:br/>
        <w:t>Weaknesses: wrong</w:t>
      </w:r>
      <w:r>
        <w:rPr>
          <w:color w:val="000000"/>
          <w:sz w:val="23"/>
          <w:szCs w:val="23"/>
        </w:rPr>
        <w:br/>
        <w:t>-Biased information is provided by the division controllers to the corporate controller.</w:t>
      </w:r>
      <w:r>
        <w:rPr>
          <w:color w:val="000000"/>
          <w:sz w:val="23"/>
          <w:szCs w:val="23"/>
        </w:rPr>
        <w:br/>
        <w:t>-Hidden fats in expense budget.</w:t>
      </w:r>
      <w:r>
        <w:rPr>
          <w:color w:val="000000"/>
          <w:sz w:val="23"/>
          <w:szCs w:val="23"/>
        </w:rPr>
        <w:br/>
        <w:t>-Difficulties to implement new control techniques.</w:t>
      </w:r>
      <w:r>
        <w:rPr>
          <w:color w:val="000000"/>
          <w:sz w:val="23"/>
          <w:szCs w:val="23"/>
        </w:rPr>
        <w:br/>
        <w:t>Strengths:</w:t>
      </w:r>
      <w:r>
        <w:rPr>
          <w:color w:val="000000"/>
          <w:sz w:val="23"/>
          <w:szCs w:val="23"/>
        </w:rPr>
        <w:br/>
        <w:t>-Unbiased and objective reports on division budgets and performance from division controllers to the corporate controller.</w:t>
      </w:r>
      <w:r>
        <w:rPr>
          <w:color w:val="000000"/>
          <w:sz w:val="23"/>
          <w:szCs w:val="23"/>
        </w:rPr>
        <w:br/>
        <w:t>-Corporate controller is more confident in reports given by the division controllers</w:t>
      </w:r>
      <w:r>
        <w:rPr>
          <w:color w:val="000000"/>
          <w:sz w:val="23"/>
          <w:szCs w:val="23"/>
        </w:rPr>
        <w:br/>
        <w:t>-Minimized fats in expense budget</w:t>
      </w:r>
      <w:r>
        <w:rPr>
          <w:color w:val="000000"/>
          <w:sz w:val="23"/>
          <w:szCs w:val="23"/>
        </w:rPr>
        <w:br/>
        <w:t>-Easier to implement new control programs</w:t>
      </w:r>
      <w:r>
        <w:rPr>
          <w:color w:val="000000"/>
          <w:sz w:val="23"/>
          <w:szCs w:val="23"/>
        </w:rPr>
        <w:br/>
      </w:r>
      <w:r>
        <w:rPr>
          <w:color w:val="000000"/>
          <w:sz w:val="23"/>
          <w:szCs w:val="23"/>
        </w:rPr>
        <w:br/>
        <w:t>Weaknesses:</w:t>
      </w:r>
      <w:r>
        <w:rPr>
          <w:color w:val="000000"/>
          <w:sz w:val="23"/>
          <w:szCs w:val="23"/>
        </w:rPr>
        <w:br/>
        <w:t>-Difficult to implement change in organizational structure</w:t>
      </w:r>
      <w:r>
        <w:rPr>
          <w:color w:val="000000"/>
          <w:sz w:val="23"/>
          <w:szCs w:val="23"/>
        </w:rPr>
        <w:br/>
        <w:t>-Change may not be suitable for diversified companies</w:t>
      </w:r>
      <w:r>
        <w:rPr>
          <w:color w:val="000000"/>
          <w:sz w:val="23"/>
          <w:szCs w:val="23"/>
        </w:rPr>
        <w:br/>
        <w:t>-Division managers might isolate division controllers from the management team</w:t>
      </w:r>
      <w:r>
        <w:rPr>
          <w:color w:val="000000"/>
          <w:sz w:val="23"/>
          <w:szCs w:val="23"/>
        </w:rPr>
        <w:br/>
        <w:t>-Organizational change may lead to dysfunction and inefficiencies</w:t>
      </w:r>
      <w:r>
        <w:rPr>
          <w:color w:val="000000"/>
          <w:sz w:val="23"/>
          <w:szCs w:val="23"/>
        </w:rPr>
        <w:br/>
        <w:t>-Change may lead to conflict between division mangers and division controllers</w:t>
      </w:r>
      <w:r>
        <w:rPr>
          <w:color w:val="000000"/>
          <w:sz w:val="23"/>
          <w:szCs w:val="23"/>
        </w:rPr>
        <w:br/>
      </w:r>
      <w:r>
        <w:rPr>
          <w:color w:val="000000"/>
          <w:sz w:val="23"/>
          <w:szCs w:val="23"/>
        </w:rPr>
        <w:br/>
        <w:t>Role of Corporate Controller:</w:t>
      </w:r>
      <w:r>
        <w:rPr>
          <w:color w:val="000000"/>
          <w:sz w:val="23"/>
          <w:szCs w:val="23"/>
        </w:rPr>
        <w:br/>
        <w:t>&amp;#61692; Establish the management control system, strategic plans and budgets</w:t>
      </w:r>
      <w:r>
        <w:rPr>
          <w:color w:val="000000"/>
          <w:sz w:val="23"/>
          <w:szCs w:val="23"/>
        </w:rPr>
        <w:br/>
        <w:t xml:space="preserve">&amp;#61692; Controlling the integrity of the accounting system </w:t>
      </w:r>
      <w:r>
        <w:rPr>
          <w:color w:val="000000"/>
          <w:sz w:val="23"/>
          <w:szCs w:val="23"/>
        </w:rPr>
        <w:br/>
        <w:t xml:space="preserve">&amp;#61692; Evaluate performances per division </w:t>
      </w:r>
      <w:r>
        <w:rPr>
          <w:color w:val="000000"/>
          <w:sz w:val="23"/>
          <w:szCs w:val="23"/>
        </w:rPr>
        <w:br/>
        <w:t xml:space="preserve">&amp;#61692; Developing personnel in the controller organization </w:t>
      </w:r>
      <w:r>
        <w:rPr>
          <w:color w:val="000000"/>
          <w:sz w:val="23"/>
          <w:szCs w:val="23"/>
        </w:rPr>
        <w:br/>
        <w:t xml:space="preserve">&amp;#61692; Recommend actions to management based on consolidated information. </w:t>
      </w:r>
      <w:r>
        <w:rPr>
          <w:color w:val="000000"/>
          <w:sz w:val="23"/>
          <w:szCs w:val="23"/>
        </w:rPr>
        <w:br/>
        <w:t>&amp;#61692; Monitoring adherence to the spending limitations laid down by top mgt</w:t>
      </w:r>
      <w:r>
        <w:rPr>
          <w:color w:val="000000"/>
          <w:sz w:val="23"/>
          <w:szCs w:val="23"/>
        </w:rPr>
        <w:br/>
      </w:r>
      <w:r>
        <w:rPr>
          <w:color w:val="000000"/>
          <w:sz w:val="23"/>
          <w:szCs w:val="23"/>
        </w:rPr>
        <w:br/>
        <w:t>Role of Division Controller:</w:t>
      </w:r>
    </w:p>
    <w:p w14:paraId="5EE2A80F" w14:textId="77777777" w:rsidR="00FF2CBA" w:rsidRPr="00FF2CBA" w:rsidRDefault="00FF2CBA" w:rsidP="00FF2CBA">
      <w:pPr>
        <w:spacing w:before="100" w:beforeAutospacing="1" w:after="100" w:afterAutospacing="1" w:line="240" w:lineRule="auto"/>
        <w:rPr>
          <w:rFonts w:ascii="Times New Roman" w:eastAsia="Times New Roman" w:hAnsi="Times New Roman" w:cs="Times New Roman"/>
          <w:color w:val="000000"/>
          <w:sz w:val="23"/>
          <w:szCs w:val="23"/>
        </w:rPr>
      </w:pPr>
      <w:r w:rsidRPr="00FF2CBA">
        <w:rPr>
          <w:rFonts w:ascii="Times New Roman" w:eastAsia="Times New Roman" w:hAnsi="Times New Roman" w:cs="Times New Roman"/>
          <w:color w:val="000000"/>
          <w:sz w:val="23"/>
          <w:szCs w:val="23"/>
        </w:rPr>
        <w:t>Provide staff assistance to division managers in preparing divisional budgets</w:t>
      </w:r>
      <w:r w:rsidRPr="00FF2CBA">
        <w:rPr>
          <w:rFonts w:ascii="Times New Roman" w:eastAsia="Times New Roman" w:hAnsi="Times New Roman" w:cs="Times New Roman"/>
          <w:color w:val="000000"/>
          <w:sz w:val="23"/>
          <w:szCs w:val="23"/>
        </w:rPr>
        <w:br/>
        <w:t>&amp;#61692; Implements the strategies set by the corporate controller</w:t>
      </w:r>
      <w:r w:rsidRPr="00FF2CBA">
        <w:rPr>
          <w:rFonts w:ascii="Times New Roman" w:eastAsia="Times New Roman" w:hAnsi="Times New Roman" w:cs="Times New Roman"/>
          <w:color w:val="000000"/>
          <w:sz w:val="23"/>
          <w:szCs w:val="23"/>
        </w:rPr>
        <w:br/>
        <w:t>&amp;#61692; Evaluates the performance of the departments within the division</w:t>
      </w:r>
      <w:r w:rsidRPr="00FF2CBA">
        <w:rPr>
          <w:rFonts w:ascii="Times New Roman" w:eastAsia="Times New Roman" w:hAnsi="Times New Roman" w:cs="Times New Roman"/>
          <w:color w:val="000000"/>
          <w:sz w:val="23"/>
          <w:szCs w:val="23"/>
        </w:rPr>
        <w:br/>
      </w:r>
      <w:r w:rsidRPr="00FF2CBA">
        <w:rPr>
          <w:rFonts w:ascii="Times New Roman" w:eastAsia="Times New Roman" w:hAnsi="Times New Roman" w:cs="Times New Roman"/>
          <w:color w:val="000000"/>
          <w:sz w:val="23"/>
          <w:szCs w:val="23"/>
        </w:rPr>
        <w:br/>
        <w:t>V. Decision / Recommendation</w:t>
      </w:r>
      <w:r w:rsidRPr="00FF2CBA">
        <w:rPr>
          <w:rFonts w:ascii="Times New Roman" w:eastAsia="Times New Roman" w:hAnsi="Times New Roman" w:cs="Times New Roman"/>
          <w:color w:val="000000"/>
          <w:sz w:val="23"/>
          <w:szCs w:val="23"/>
        </w:rPr>
        <w:br/>
        <w:t>We recommend that Rendell Company to retain its current organizational structure but implement additional control systems to address budget issues.</w:t>
      </w:r>
      <w:r w:rsidRPr="00FF2CBA">
        <w:rPr>
          <w:rFonts w:ascii="Times New Roman" w:eastAsia="Times New Roman" w:hAnsi="Times New Roman" w:cs="Times New Roman"/>
          <w:color w:val="000000"/>
          <w:sz w:val="23"/>
          <w:szCs w:val="23"/>
        </w:rPr>
        <w:br/>
      </w:r>
      <w:r w:rsidRPr="00FF2CBA">
        <w:rPr>
          <w:rFonts w:ascii="Times New Roman" w:eastAsia="Times New Roman" w:hAnsi="Times New Roman" w:cs="Times New Roman"/>
          <w:color w:val="000000"/>
          <w:sz w:val="23"/>
          <w:szCs w:val="23"/>
        </w:rPr>
        <w:br/>
        <w:t>The following control systems are proposed to be improved or established:</w:t>
      </w:r>
      <w:r w:rsidRPr="00FF2CBA">
        <w:rPr>
          <w:rFonts w:ascii="Times New Roman" w:eastAsia="Times New Roman" w:hAnsi="Times New Roman" w:cs="Times New Roman"/>
          <w:color w:val="000000"/>
          <w:sz w:val="23"/>
          <w:szCs w:val="23"/>
        </w:rPr>
        <w:br/>
      </w:r>
      <w:r w:rsidRPr="00FF2CBA">
        <w:rPr>
          <w:rFonts w:ascii="Times New Roman" w:eastAsia="Times New Roman" w:hAnsi="Times New Roman" w:cs="Times New Roman"/>
          <w:color w:val="000000"/>
          <w:sz w:val="23"/>
          <w:szCs w:val="23"/>
        </w:rPr>
        <w:br/>
        <w:t xml:space="preserve">&amp;#61692; Implement centralized accounting systems </w:t>
      </w:r>
    </w:p>
    <w:p w14:paraId="3856324C" w14:textId="77777777" w:rsidR="00FF2CBA" w:rsidRPr="00BB31C6" w:rsidRDefault="00D37878" w:rsidP="00BB31C6">
      <w:pP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p w14:paraId="5DD46832" w14:textId="77777777" w:rsidR="00BB31C6" w:rsidRPr="00BB31C6" w:rsidRDefault="00BB31C6" w:rsidP="00BB31C6">
      <w:pPr>
        <w:spacing w:line="240" w:lineRule="auto"/>
        <w:rPr>
          <w:rFonts w:ascii="Times New Roman" w:eastAsia="Times New Roman" w:hAnsi="Times New Roman" w:cs="Times New Roman"/>
          <w:color w:val="000000"/>
          <w:sz w:val="24"/>
          <w:szCs w:val="24"/>
        </w:rPr>
      </w:pPr>
    </w:p>
    <w:p w14:paraId="38AE3728" w14:textId="77777777" w:rsidR="00BB31C6" w:rsidRPr="00BB31C6" w:rsidRDefault="00BB31C6" w:rsidP="00BB31C6">
      <w:pPr>
        <w:spacing w:line="240" w:lineRule="auto"/>
        <w:rPr>
          <w:rFonts w:ascii="Times New Roman" w:eastAsia="Times New Roman" w:hAnsi="Times New Roman" w:cs="Times New Roman"/>
          <w:color w:val="000000"/>
          <w:sz w:val="24"/>
          <w:szCs w:val="24"/>
        </w:rPr>
      </w:pPr>
    </w:p>
    <w:p w14:paraId="0E86D014" w14:textId="77777777" w:rsidR="00D737A0" w:rsidRDefault="00D737A0" w:rsidP="00946DE1">
      <w:pPr>
        <w:shd w:val="clear" w:color="auto" w:fill="FBFBFB"/>
        <w:spacing w:line="360" w:lineRule="atLeast"/>
        <w:rPr>
          <w:rFonts w:ascii="Times New Roman" w:eastAsia="Times New Roman" w:hAnsi="Times New Roman" w:cs="Times New Roman"/>
          <w:color w:val="333333"/>
          <w:sz w:val="24"/>
          <w:szCs w:val="24"/>
        </w:rPr>
      </w:pPr>
    </w:p>
    <w:p w14:paraId="64E93ADF" w14:textId="77777777" w:rsidR="00D737A0" w:rsidRDefault="00D737A0" w:rsidP="00946DE1">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Westport Electric Corporation:</w:t>
      </w:r>
    </w:p>
    <w:p w14:paraId="62847246" w14:textId="77777777" w:rsidR="00BF7912" w:rsidRDefault="00BF7912" w:rsidP="00946DE1">
      <w:pPr>
        <w:shd w:val="clear" w:color="auto" w:fill="FBFBFB"/>
        <w:spacing w:line="360" w:lineRule="atLeast"/>
        <w:rPr>
          <w:rFonts w:ascii="Times New Roman" w:eastAsia="Times New Roman" w:hAnsi="Times New Roman" w:cs="Times New Roman"/>
          <w:color w:val="333333"/>
          <w:sz w:val="24"/>
          <w:szCs w:val="24"/>
        </w:rPr>
      </w:pPr>
      <w:r>
        <w:rPr>
          <w:rFonts w:ascii="Georgia" w:hAnsi="Georgia" w:cs="Arial"/>
          <w:color w:val="333333"/>
          <w:sz w:val="18"/>
          <w:szCs w:val="18"/>
        </w:rPr>
        <w:t>Case Context</w:t>
      </w:r>
      <w:r>
        <w:rPr>
          <w:rFonts w:ascii="Georgia" w:hAnsi="Georgia" w:cs="Arial"/>
          <w:color w:val="333333"/>
          <w:sz w:val="18"/>
          <w:szCs w:val="18"/>
        </w:rPr>
        <w:br/>
        <w:t>      In a meeting, James King, the supervisor of administrative staff budget section of Westport Electric Company, a large manufacturer and seller of electric and electronic products, was discussing his displeasure with the proposed increase in budget of the offices. According to him, these are not justified and are clear indications of faults in the company’s budgeting system. The company currently has six staff offices like those mentioned and they are tasked with providing advice to top management and operating divisions as well as other staff offices. They also coordinated among the divisions depending on their areas of activity. These staff offices are budgeted using the company’s budget approval procedure, which according to some of its officers like King, needs a lot of improvement. </w:t>
      </w:r>
    </w:p>
    <w:p w14:paraId="0E20CB8A" w14:textId="77777777" w:rsidR="00D737A0" w:rsidRPr="00A20C9A" w:rsidRDefault="00BF7912" w:rsidP="00D737A0">
      <w:pPr>
        <w:shd w:val="clear" w:color="auto" w:fill="FBFBFB"/>
        <w:spacing w:line="360" w:lineRule="atLeast"/>
        <w:rPr>
          <w:rFonts w:ascii="Georgia" w:eastAsia="Times New Roman" w:hAnsi="Georgia" w:cs="Arial"/>
          <w:b/>
          <w:color w:val="333333"/>
          <w:sz w:val="18"/>
          <w:szCs w:val="18"/>
        </w:rPr>
      </w:pPr>
      <w:r w:rsidRPr="00A20C9A">
        <w:rPr>
          <w:rFonts w:ascii="Georgia" w:eastAsia="Times New Roman" w:hAnsi="Georgia" w:cs="Arial"/>
          <w:b/>
          <w:color w:val="333333"/>
          <w:sz w:val="18"/>
          <w:szCs w:val="18"/>
        </w:rPr>
        <w:t xml:space="preserve">Q) </w:t>
      </w:r>
      <w:r w:rsidR="00D737A0" w:rsidRPr="00A20C9A">
        <w:rPr>
          <w:rFonts w:ascii="Georgia" w:eastAsia="Times New Roman" w:hAnsi="Georgia" w:cs="Arial"/>
          <w:b/>
          <w:color w:val="333333"/>
          <w:sz w:val="18"/>
          <w:szCs w:val="18"/>
        </w:rPr>
        <w:t xml:space="preserve">What should Westport do </w:t>
      </w:r>
      <w:proofErr w:type="gramStart"/>
      <w:r w:rsidR="00D737A0" w:rsidRPr="00A20C9A">
        <w:rPr>
          <w:rFonts w:ascii="Georgia" w:eastAsia="Times New Roman" w:hAnsi="Georgia" w:cs="Arial"/>
          <w:b/>
          <w:color w:val="333333"/>
          <w:sz w:val="18"/>
          <w:szCs w:val="18"/>
        </w:rPr>
        <w:t>about  the</w:t>
      </w:r>
      <w:proofErr w:type="gramEnd"/>
      <w:r w:rsidR="00D737A0" w:rsidRPr="00A20C9A">
        <w:rPr>
          <w:rFonts w:ascii="Georgia" w:eastAsia="Times New Roman" w:hAnsi="Georgia" w:cs="Arial"/>
          <w:b/>
          <w:color w:val="333333"/>
          <w:sz w:val="18"/>
          <w:szCs w:val="18"/>
        </w:rPr>
        <w:t xml:space="preserve"> evaluation problem raised in the case?</w:t>
      </w:r>
    </w:p>
    <w:p w14:paraId="1B2D1406" w14:textId="77777777" w:rsidR="00D737A0" w:rsidRDefault="00D737A0" w:rsidP="00D737A0">
      <w:pPr>
        <w:shd w:val="clear" w:color="auto" w:fill="FBFBFB"/>
        <w:spacing w:line="360" w:lineRule="atLeast"/>
        <w:rPr>
          <w:rFonts w:ascii="Georgia" w:eastAsia="Times New Roman" w:hAnsi="Georgia" w:cs="Arial"/>
          <w:color w:val="333333"/>
          <w:sz w:val="18"/>
          <w:szCs w:val="18"/>
        </w:rPr>
      </w:pPr>
      <w:r w:rsidRPr="00D737A0">
        <w:rPr>
          <w:rFonts w:ascii="Georgia" w:hAnsi="Georgia" w:cs="Arial"/>
          <w:color w:val="333333"/>
          <w:sz w:val="18"/>
        </w:rPr>
        <w:t>PROBLEM STATEMENT</w:t>
      </w:r>
      <w:r w:rsidRPr="00D737A0">
        <w:rPr>
          <w:rFonts w:ascii="Georgia" w:hAnsi="Georgia" w:cs="Arial"/>
          <w:color w:val="333333"/>
          <w:sz w:val="18"/>
          <w:szCs w:val="18"/>
        </w:rPr>
        <w:br/>
      </w:r>
      <w:r w:rsidRPr="00D737A0">
        <w:rPr>
          <w:rFonts w:ascii="Georgia" w:hAnsi="Georgia" w:cs="Arial"/>
          <w:color w:val="333333"/>
          <w:sz w:val="18"/>
        </w:rPr>
        <w:t>      The budgeting system of Westport should be assessed</w:t>
      </w:r>
      <w:r w:rsidRPr="00D737A0">
        <w:rPr>
          <w:rFonts w:ascii="Georgia" w:hAnsi="Georgia" w:cs="Arial"/>
          <w:color w:val="333333"/>
          <w:sz w:val="18"/>
          <w:szCs w:val="18"/>
        </w:rPr>
        <w:t xml:space="preserve"> as to its efficiency and effectiveness</w:t>
      </w:r>
      <w:r>
        <w:rPr>
          <w:rFonts w:ascii="Georgia" w:hAnsi="Georgia" w:cs="Arial"/>
          <w:color w:val="333333"/>
          <w:sz w:val="18"/>
          <w:szCs w:val="18"/>
        </w:rPr>
        <w:t xml:space="preserve"> and identify changes that will develop the current system. </w:t>
      </w:r>
    </w:p>
    <w:p w14:paraId="2B65E812" w14:textId="77777777" w:rsidR="00D737A0" w:rsidRDefault="00D737A0" w:rsidP="00D737A0">
      <w:pPr>
        <w:shd w:val="clear" w:color="auto" w:fill="FBFBFB"/>
        <w:spacing w:line="360" w:lineRule="atLeast"/>
        <w:jc w:val="center"/>
        <w:rPr>
          <w:rFonts w:ascii="Georgia" w:eastAsia="Times New Roman" w:hAnsi="Georgia" w:cs="Arial"/>
          <w:color w:val="333333"/>
          <w:sz w:val="18"/>
          <w:szCs w:val="18"/>
        </w:rPr>
      </w:pPr>
      <w:r w:rsidRPr="00D737A0">
        <w:rPr>
          <w:rFonts w:ascii="Georgia" w:eastAsia="Times New Roman" w:hAnsi="Georgia" w:cs="Arial"/>
          <w:color w:val="333333"/>
          <w:sz w:val="18"/>
          <w:szCs w:val="18"/>
        </w:rPr>
        <w:t>ANALYSIS AND RECOMMENDATION</w:t>
      </w:r>
      <w:r w:rsidRPr="00D737A0">
        <w:rPr>
          <w:rFonts w:ascii="Georgia" w:eastAsia="Times New Roman" w:hAnsi="Georgia" w:cs="Arial"/>
          <w:color w:val="333333"/>
          <w:sz w:val="18"/>
          <w:szCs w:val="18"/>
        </w:rPr>
        <w:br/>
      </w:r>
      <w:r w:rsidRPr="00D737A0">
        <w:rPr>
          <w:rFonts w:ascii="Georgia" w:eastAsia="Times New Roman" w:hAnsi="Georgia" w:cs="Arial"/>
          <w:color w:val="333333"/>
          <w:sz w:val="18"/>
          <w:szCs w:val="18"/>
        </w:rPr>
        <w:br/>
      </w:r>
      <w:proofErr w:type="gramStart"/>
      <w:r w:rsidRPr="00D737A0">
        <w:rPr>
          <w:rFonts w:ascii="Georgia" w:eastAsia="Times New Roman" w:hAnsi="Georgia" w:cs="Arial"/>
          <w:color w:val="333333"/>
          <w:sz w:val="18"/>
          <w:szCs w:val="18"/>
        </w:rPr>
        <w:t>   </w:t>
      </w:r>
      <w:r w:rsidR="005F4EE5">
        <w:rPr>
          <w:rFonts w:ascii="Georgia" w:eastAsia="Times New Roman" w:hAnsi="Georgia" w:cs="Arial"/>
          <w:color w:val="333333"/>
          <w:sz w:val="18"/>
          <w:szCs w:val="18"/>
        </w:rPr>
        <w:t xml:space="preserve">  We</w:t>
      </w:r>
      <w:proofErr w:type="gramEnd"/>
      <w:r w:rsidR="005F4EE5">
        <w:rPr>
          <w:rFonts w:ascii="Georgia" w:eastAsia="Times New Roman" w:hAnsi="Georgia" w:cs="Arial"/>
          <w:color w:val="333333"/>
          <w:sz w:val="18"/>
          <w:szCs w:val="18"/>
        </w:rPr>
        <w:t xml:space="preserve"> </w:t>
      </w:r>
      <w:r w:rsidRPr="00D737A0">
        <w:rPr>
          <w:rFonts w:ascii="Georgia" w:eastAsia="Times New Roman" w:hAnsi="Georgia" w:cs="Arial"/>
          <w:color w:val="333333"/>
          <w:sz w:val="18"/>
          <w:szCs w:val="18"/>
        </w:rPr>
        <w:t xml:space="preserve"> recommends that top management actually pay considerable attention to the efficiency and effectiveness of each business division. Currently, it appears that focus is given simply on bottom line numbers; that is, each unit’s financial success is assessed solely on the basis of how handsome the profits brought in for the company, without being </w:t>
      </w:r>
      <w:r w:rsidRPr="00D737A0">
        <w:rPr>
          <w:rFonts w:ascii="Georgia" w:eastAsia="Times New Roman" w:hAnsi="Georgia" w:cs="Arial"/>
          <w:color w:val="333333"/>
          <w:sz w:val="18"/>
        </w:rPr>
        <w:t>given much performance evaluation as is needed in any organization.</w:t>
      </w:r>
      <w:r w:rsidRPr="00D737A0">
        <w:rPr>
          <w:rFonts w:ascii="Georgia" w:eastAsia="Times New Roman" w:hAnsi="Georgia" w:cs="Arial"/>
          <w:color w:val="333333"/>
          <w:sz w:val="18"/>
          <w:szCs w:val="18"/>
        </w:rPr>
        <w:t xml:space="preserve"> Being distinct profit centers, both revenues and costs must be calculated for each business segment. It is important to note that while the individual divisions may report the most exorbitant of profit figures, </w:t>
      </w:r>
      <w:r w:rsidRPr="00D737A0">
        <w:rPr>
          <w:rFonts w:ascii="Georgia" w:eastAsia="Times New Roman" w:hAnsi="Georgia" w:cs="Arial"/>
          <w:color w:val="333333"/>
          <w:sz w:val="18"/>
        </w:rPr>
        <w:t>the numbers do not carry with them as much meaning as when these are put into context. As in the case of Westport Electric for instance, Kelly is quick to</w:t>
      </w:r>
      <w:r w:rsidRPr="00D737A0">
        <w:rPr>
          <w:rFonts w:ascii="Georgia" w:eastAsia="Times New Roman" w:hAnsi="Georgia" w:cs="Arial"/>
          <w:color w:val="333333"/>
          <w:sz w:val="18"/>
          <w:szCs w:val="18"/>
        </w:rPr>
        <w:t xml:space="preserve"> point out that the company is certain to do better trimming down budgets </w:t>
      </w:r>
      <w:r w:rsidR="005F4EE5">
        <w:rPr>
          <w:rFonts w:ascii="Georgia" w:eastAsia="Times New Roman" w:hAnsi="Georgia" w:cs="Arial"/>
          <w:color w:val="333333"/>
          <w:sz w:val="18"/>
          <w:szCs w:val="18"/>
        </w:rPr>
        <w:t>handed to certain divisions such as legal department and the Industrial relations According to him the tr</w:t>
      </w:r>
      <w:r w:rsidR="00911741">
        <w:rPr>
          <w:rFonts w:ascii="Georgia" w:eastAsia="Times New Roman" w:hAnsi="Georgia" w:cs="Arial"/>
          <w:color w:val="333333"/>
          <w:sz w:val="18"/>
          <w:szCs w:val="18"/>
        </w:rPr>
        <w:t>a</w:t>
      </w:r>
      <w:r w:rsidR="005F4EE5">
        <w:rPr>
          <w:rFonts w:ascii="Georgia" w:eastAsia="Times New Roman" w:hAnsi="Georgia" w:cs="Arial"/>
          <w:color w:val="333333"/>
          <w:sz w:val="18"/>
          <w:szCs w:val="18"/>
        </w:rPr>
        <w:t xml:space="preserve">ining given by the IR division is not worth the money that they cost. Also during presentations the budgeting department should take proper position on the appropriateness of the proposed budget or the efficiency of the activity. Also the finance </w:t>
      </w:r>
      <w:proofErr w:type="spellStart"/>
      <w:r w:rsidR="005F4EE5">
        <w:rPr>
          <w:rFonts w:ascii="Georgia" w:eastAsia="Times New Roman" w:hAnsi="Georgia" w:cs="Arial"/>
          <w:color w:val="333333"/>
          <w:sz w:val="18"/>
          <w:szCs w:val="18"/>
        </w:rPr>
        <w:t>Vp</w:t>
      </w:r>
      <w:proofErr w:type="spellEnd"/>
      <w:r w:rsidR="005F4EE5">
        <w:rPr>
          <w:rFonts w:ascii="Georgia" w:eastAsia="Times New Roman" w:hAnsi="Georgia" w:cs="Arial"/>
          <w:color w:val="333333"/>
          <w:sz w:val="18"/>
          <w:szCs w:val="18"/>
        </w:rPr>
        <w:t xml:space="preserve"> and the divisional controller should raise their opinion / </w:t>
      </w:r>
      <w:proofErr w:type="gramStart"/>
      <w:r w:rsidR="005F4EE5">
        <w:rPr>
          <w:rFonts w:ascii="Georgia" w:eastAsia="Times New Roman" w:hAnsi="Georgia" w:cs="Arial"/>
          <w:color w:val="333333"/>
          <w:sz w:val="18"/>
          <w:szCs w:val="18"/>
        </w:rPr>
        <w:t>objections to the proposed budgets if they believe it is</w:t>
      </w:r>
      <w:proofErr w:type="gramEnd"/>
      <w:r w:rsidR="005F4EE5">
        <w:rPr>
          <w:rFonts w:ascii="Georgia" w:eastAsia="Times New Roman" w:hAnsi="Georgia" w:cs="Arial"/>
          <w:color w:val="333333"/>
          <w:sz w:val="18"/>
          <w:szCs w:val="18"/>
        </w:rPr>
        <w:t xml:space="preserve"> not sufficiently tight. The finance minister should be given the official power to approve or disapprove the budget pres</w:t>
      </w:r>
      <w:r w:rsidR="00B86DBD">
        <w:rPr>
          <w:rFonts w:ascii="Georgia" w:eastAsia="Times New Roman" w:hAnsi="Georgia" w:cs="Arial"/>
          <w:color w:val="333333"/>
          <w:sz w:val="18"/>
          <w:szCs w:val="18"/>
        </w:rPr>
        <w:t xml:space="preserve">entations. There should be goal </w:t>
      </w:r>
      <w:r w:rsidR="005F4EE5">
        <w:rPr>
          <w:rFonts w:ascii="Georgia" w:eastAsia="Times New Roman" w:hAnsi="Georgia" w:cs="Arial"/>
          <w:color w:val="333333"/>
          <w:sz w:val="18"/>
          <w:szCs w:val="18"/>
        </w:rPr>
        <w:t>congruence</w:t>
      </w:r>
      <w:r w:rsidR="00B86DBD">
        <w:rPr>
          <w:rFonts w:ascii="Georgia" w:eastAsia="Times New Roman" w:hAnsi="Georgia" w:cs="Arial"/>
          <w:color w:val="333333"/>
          <w:sz w:val="18"/>
          <w:szCs w:val="18"/>
        </w:rPr>
        <w:t xml:space="preserve"> </w:t>
      </w:r>
      <w:proofErr w:type="gramStart"/>
      <w:r w:rsidR="00B86DBD">
        <w:rPr>
          <w:rFonts w:ascii="Georgia" w:eastAsia="Times New Roman" w:hAnsi="Georgia" w:cs="Arial"/>
          <w:color w:val="333333"/>
          <w:sz w:val="18"/>
          <w:szCs w:val="18"/>
        </w:rPr>
        <w:t xml:space="preserve">of </w:t>
      </w:r>
      <w:r w:rsidR="005F4EE5">
        <w:rPr>
          <w:rFonts w:ascii="Georgia" w:hAnsi="Georgia" w:cs="Arial"/>
          <w:color w:val="333333"/>
          <w:sz w:val="18"/>
          <w:szCs w:val="18"/>
        </w:rPr>
        <w:t xml:space="preserve"> the</w:t>
      </w:r>
      <w:proofErr w:type="gramEnd"/>
      <w:r w:rsidR="005F4EE5">
        <w:rPr>
          <w:rFonts w:ascii="Georgia" w:hAnsi="Georgia" w:cs="Arial"/>
          <w:color w:val="333333"/>
          <w:sz w:val="18"/>
          <w:szCs w:val="18"/>
        </w:rPr>
        <w:t xml:space="preserve"> staff departments </w:t>
      </w:r>
      <w:r w:rsidR="00B86DBD">
        <w:rPr>
          <w:rFonts w:ascii="Georgia" w:hAnsi="Georgia" w:cs="Arial"/>
          <w:color w:val="333333"/>
          <w:sz w:val="18"/>
          <w:szCs w:val="18"/>
        </w:rPr>
        <w:t xml:space="preserve">to </w:t>
      </w:r>
      <w:r w:rsidR="005F4EE5">
        <w:rPr>
          <w:rFonts w:ascii="Georgia" w:hAnsi="Georgia" w:cs="Arial"/>
          <w:color w:val="333333"/>
          <w:sz w:val="18"/>
          <w:szCs w:val="18"/>
        </w:rPr>
        <w:t>perform optimally in the interests of the organization</w:t>
      </w:r>
      <w:r w:rsidR="00B86DBD">
        <w:rPr>
          <w:rFonts w:ascii="Georgia" w:hAnsi="Georgia" w:cs="Arial"/>
          <w:color w:val="333333"/>
          <w:sz w:val="18"/>
          <w:szCs w:val="18"/>
        </w:rPr>
        <w:t xml:space="preserve">. Hence Westport should take care that the evaluation of the budgets is done monthly and each division should be responsible or take the responsibility of the results and </w:t>
      </w:r>
      <w:r w:rsidR="00B86DBD" w:rsidRPr="00D737A0">
        <w:rPr>
          <w:rFonts w:ascii="Georgia" w:hAnsi="Georgia" w:cs="Arial"/>
          <w:color w:val="333333"/>
          <w:sz w:val="18"/>
        </w:rPr>
        <w:t>      The budgeting system of Westport should be assessed</w:t>
      </w:r>
      <w:r w:rsidR="00B86DBD" w:rsidRPr="00D737A0">
        <w:rPr>
          <w:rFonts w:ascii="Georgia" w:hAnsi="Georgia" w:cs="Arial"/>
          <w:color w:val="333333"/>
          <w:sz w:val="18"/>
          <w:szCs w:val="18"/>
        </w:rPr>
        <w:t xml:space="preserve"> as to its efficiency and effectiveness</w:t>
      </w:r>
      <w:r w:rsidR="00B86DBD">
        <w:rPr>
          <w:rFonts w:ascii="Georgia" w:hAnsi="Georgia" w:cs="Arial"/>
          <w:color w:val="333333"/>
          <w:sz w:val="18"/>
          <w:szCs w:val="18"/>
        </w:rPr>
        <w:t xml:space="preserve"> and have a tight budget so as to have a goal congruence in the interest of the organization.</w:t>
      </w:r>
    </w:p>
    <w:p w14:paraId="7F84D5B9" w14:textId="77777777" w:rsidR="005F4EE5" w:rsidRDefault="005F4EE5" w:rsidP="00D737A0">
      <w:pPr>
        <w:shd w:val="clear" w:color="auto" w:fill="FBFBFB"/>
        <w:spacing w:line="360" w:lineRule="atLeast"/>
        <w:jc w:val="center"/>
        <w:rPr>
          <w:rFonts w:ascii="Georgia" w:eastAsia="Times New Roman" w:hAnsi="Georgia" w:cs="Arial"/>
          <w:color w:val="333333"/>
          <w:sz w:val="18"/>
          <w:szCs w:val="18"/>
        </w:rPr>
      </w:pPr>
    </w:p>
    <w:p w14:paraId="26081C96" w14:textId="77777777" w:rsidR="001A6B4B" w:rsidRDefault="001A6B4B" w:rsidP="00D737A0">
      <w:pPr>
        <w:shd w:val="clear" w:color="auto" w:fill="FBFBFB"/>
        <w:spacing w:line="360" w:lineRule="atLeast"/>
        <w:jc w:val="center"/>
        <w:rPr>
          <w:rFonts w:ascii="Georgia" w:eastAsia="Times New Roman" w:hAnsi="Georgia" w:cs="Arial"/>
          <w:color w:val="333333"/>
          <w:sz w:val="18"/>
          <w:szCs w:val="18"/>
        </w:rPr>
      </w:pPr>
    </w:p>
    <w:p w14:paraId="203D5C11" w14:textId="77777777" w:rsidR="001A6B4B" w:rsidRDefault="001A6B4B" w:rsidP="001A6B4B">
      <w:pPr>
        <w:shd w:val="clear" w:color="auto" w:fill="FBFBFB"/>
        <w:spacing w:line="360" w:lineRule="atLeast"/>
        <w:rPr>
          <w:rFonts w:ascii="Georgia" w:eastAsia="Times New Roman" w:hAnsi="Georgia" w:cs="Arial"/>
          <w:color w:val="333333"/>
          <w:sz w:val="18"/>
          <w:szCs w:val="18"/>
        </w:rPr>
      </w:pPr>
      <w:proofErr w:type="spellStart"/>
      <w:r>
        <w:rPr>
          <w:rFonts w:ascii="Georgia" w:eastAsia="Times New Roman" w:hAnsi="Georgia" w:cs="Arial"/>
          <w:color w:val="333333"/>
          <w:sz w:val="18"/>
          <w:szCs w:val="18"/>
        </w:rPr>
        <w:t>Leranings</w:t>
      </w:r>
      <w:proofErr w:type="spellEnd"/>
      <w:r>
        <w:rPr>
          <w:rFonts w:ascii="Georgia" w:eastAsia="Times New Roman" w:hAnsi="Georgia" w:cs="Arial"/>
          <w:color w:val="333333"/>
          <w:sz w:val="18"/>
          <w:szCs w:val="18"/>
        </w:rPr>
        <w:t>:</w:t>
      </w:r>
    </w:p>
    <w:p w14:paraId="6D01CD24" w14:textId="77777777" w:rsidR="004B07F4" w:rsidRDefault="004B07F4" w:rsidP="001A6B4B">
      <w:pPr>
        <w:shd w:val="clear" w:color="auto" w:fill="FBFBFB"/>
        <w:spacing w:line="360" w:lineRule="atLeast"/>
        <w:rPr>
          <w:rFonts w:ascii="Georgia" w:eastAsia="Times New Roman" w:hAnsi="Georgia" w:cs="Arial"/>
          <w:color w:val="333333"/>
          <w:sz w:val="18"/>
          <w:szCs w:val="18"/>
        </w:rPr>
      </w:pPr>
      <w:r>
        <w:rPr>
          <w:rFonts w:ascii="Georgia" w:eastAsia="Times New Roman" w:hAnsi="Georgia" w:cs="Arial"/>
          <w:color w:val="333333"/>
          <w:sz w:val="18"/>
          <w:szCs w:val="18"/>
        </w:rPr>
        <w:t xml:space="preserve">There was no goal congruence between certain departments and the </w:t>
      </w:r>
      <w:proofErr w:type="spellStart"/>
      <w:r>
        <w:rPr>
          <w:rFonts w:ascii="Georgia" w:eastAsia="Times New Roman" w:hAnsi="Georgia" w:cs="Arial"/>
          <w:color w:val="333333"/>
          <w:sz w:val="18"/>
          <w:szCs w:val="18"/>
        </w:rPr>
        <w:t>ineterst</w:t>
      </w:r>
      <w:proofErr w:type="spellEnd"/>
      <w:r>
        <w:rPr>
          <w:rFonts w:ascii="Georgia" w:eastAsia="Times New Roman" w:hAnsi="Georgia" w:cs="Arial"/>
          <w:color w:val="333333"/>
          <w:sz w:val="18"/>
          <w:szCs w:val="18"/>
        </w:rPr>
        <w:t xml:space="preserve"> of the </w:t>
      </w:r>
      <w:proofErr w:type="spellStart"/>
      <w:r>
        <w:rPr>
          <w:rFonts w:ascii="Georgia" w:eastAsia="Times New Roman" w:hAnsi="Georgia" w:cs="Arial"/>
          <w:color w:val="333333"/>
          <w:sz w:val="18"/>
          <w:szCs w:val="18"/>
        </w:rPr>
        <w:t>organistaion</w:t>
      </w:r>
      <w:proofErr w:type="spellEnd"/>
      <w:r>
        <w:rPr>
          <w:rFonts w:ascii="Georgia" w:eastAsia="Times New Roman" w:hAnsi="Georgia" w:cs="Arial"/>
          <w:color w:val="333333"/>
          <w:sz w:val="18"/>
          <w:szCs w:val="18"/>
        </w:rPr>
        <w:t xml:space="preserve"> and there was lack of responsibility </w:t>
      </w:r>
      <w:proofErr w:type="spellStart"/>
      <w:r>
        <w:rPr>
          <w:rFonts w:ascii="Georgia" w:eastAsia="Times New Roman" w:hAnsi="Georgia" w:cs="Arial"/>
          <w:color w:val="333333"/>
          <w:sz w:val="18"/>
          <w:szCs w:val="18"/>
        </w:rPr>
        <w:t>centres</w:t>
      </w:r>
      <w:proofErr w:type="spellEnd"/>
      <w:r>
        <w:rPr>
          <w:rFonts w:ascii="Georgia" w:eastAsia="Times New Roman" w:hAnsi="Georgia" w:cs="Arial"/>
          <w:color w:val="333333"/>
          <w:sz w:val="18"/>
          <w:szCs w:val="18"/>
        </w:rPr>
        <w:t xml:space="preserve"> </w:t>
      </w:r>
      <w:proofErr w:type="gramStart"/>
      <w:r>
        <w:rPr>
          <w:rFonts w:ascii="Georgia" w:eastAsia="Times New Roman" w:hAnsi="Georgia" w:cs="Arial"/>
          <w:color w:val="333333"/>
          <w:sz w:val="18"/>
          <w:szCs w:val="18"/>
        </w:rPr>
        <w:t>( an</w:t>
      </w:r>
      <w:proofErr w:type="gramEnd"/>
      <w:r>
        <w:rPr>
          <w:rFonts w:ascii="Georgia" w:eastAsia="Times New Roman" w:hAnsi="Georgia" w:cs="Arial"/>
          <w:color w:val="333333"/>
          <w:sz w:val="18"/>
          <w:szCs w:val="18"/>
        </w:rPr>
        <w:t xml:space="preserve"> organization that is headed by a manager who is responsible for its activities)</w:t>
      </w:r>
    </w:p>
    <w:p w14:paraId="7927DD87" w14:textId="77777777" w:rsidR="001A6B4B" w:rsidRPr="00D737A0" w:rsidRDefault="001A6B4B" w:rsidP="001A6B4B">
      <w:pPr>
        <w:shd w:val="clear" w:color="auto" w:fill="FBFBFB"/>
        <w:spacing w:line="360" w:lineRule="atLeast"/>
        <w:rPr>
          <w:rFonts w:ascii="Georgia" w:eastAsia="Times New Roman" w:hAnsi="Georgia" w:cs="Arial"/>
          <w:color w:val="333333"/>
          <w:sz w:val="18"/>
          <w:szCs w:val="18"/>
        </w:rPr>
      </w:pPr>
    </w:p>
    <w:p w14:paraId="096A8333" w14:textId="77777777" w:rsidR="00D737A0" w:rsidRDefault="00D737A0" w:rsidP="00946DE1">
      <w:pPr>
        <w:pBdr>
          <w:bottom w:val="single" w:sz="6" w:space="1" w:color="auto"/>
        </w:pBdr>
        <w:shd w:val="clear" w:color="auto" w:fill="FBFBFB"/>
        <w:spacing w:line="360" w:lineRule="atLeast"/>
        <w:rPr>
          <w:rFonts w:ascii="Times New Roman" w:eastAsia="Times New Roman" w:hAnsi="Times New Roman" w:cs="Times New Roman"/>
          <w:color w:val="333333"/>
          <w:sz w:val="24"/>
          <w:szCs w:val="24"/>
        </w:rPr>
      </w:pPr>
    </w:p>
    <w:p w14:paraId="5637F871" w14:textId="77777777" w:rsidR="00EC502D" w:rsidRDefault="00EC502D" w:rsidP="00946DE1">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Other info on Westport </w:t>
      </w:r>
      <w:proofErr w:type="gramStart"/>
      <w:r>
        <w:rPr>
          <w:rFonts w:ascii="Times New Roman" w:eastAsia="Times New Roman" w:hAnsi="Times New Roman" w:cs="Times New Roman"/>
          <w:color w:val="333333"/>
          <w:sz w:val="24"/>
          <w:szCs w:val="24"/>
        </w:rPr>
        <w:t>Electric :</w:t>
      </w:r>
      <w:proofErr w:type="gramEnd"/>
    </w:p>
    <w:p w14:paraId="3C42FABE" w14:textId="77777777" w:rsidR="00EC502D" w:rsidRDefault="00EC502D" w:rsidP="00946DE1">
      <w:pPr>
        <w:shd w:val="clear" w:color="auto" w:fill="FBFBFB"/>
        <w:spacing w:line="360" w:lineRule="atLeast"/>
        <w:rPr>
          <w:rFonts w:ascii="Georgia" w:hAnsi="Georgia" w:cs="Arial"/>
          <w:color w:val="333333"/>
          <w:sz w:val="18"/>
          <w:szCs w:val="18"/>
        </w:rPr>
      </w:pPr>
      <w:r>
        <w:rPr>
          <w:rFonts w:ascii="Georgia" w:hAnsi="Georgia" w:cs="Arial"/>
          <w:color w:val="333333"/>
          <w:sz w:val="18"/>
          <w:szCs w:val="18"/>
        </w:rPr>
        <w:t xml:space="preserve">Overview of the organization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een van de grootste producenten en distributeurs van elektronica in de VS.</w:t>
      </w:r>
      <w:r>
        <w:rPr>
          <w:rFonts w:ascii="Georgia" w:hAnsi="Georgia" w:cs="Arial"/>
          <w:color w:val="333333"/>
          <w:sz w:val="18"/>
          <w:szCs w:val="18"/>
        </w:rPr>
        <w:t xml:space="preserve"> - One of the largest producers and distributors of electronics in the U.S</w:t>
      </w:r>
      <w:proofErr w:type="gramStart"/>
      <w:r>
        <w:rPr>
          <w:rFonts w:ascii="Georgia" w:hAnsi="Georgia" w:cs="Arial"/>
          <w:color w:val="333333"/>
          <w:sz w:val="18"/>
          <w:szCs w:val="18"/>
        </w:rPr>
        <w:t>..</w:t>
      </w:r>
      <w:proofErr w:type="gramEnd"/>
      <w:r>
        <w:rPr>
          <w:rFonts w:ascii="Georgia" w:hAnsi="Georgia" w:cs="Arial"/>
          <w:color w:val="333333"/>
          <w:sz w:val="18"/>
          <w:szCs w:val="18"/>
        </w:rPr>
        <w:t xml:space="preserve">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activiteiten zijn onderverdeeld in vier groepen, elke groep geleid door een VP:</w:t>
      </w:r>
      <w:r>
        <w:rPr>
          <w:rFonts w:ascii="Georgia" w:hAnsi="Georgia" w:cs="Arial"/>
          <w:color w:val="333333"/>
          <w:sz w:val="18"/>
          <w:szCs w:val="18"/>
        </w:rPr>
        <w:t xml:space="preserve"> - Activities are divided into four groups, each group headed by a VP: </w:t>
      </w:r>
      <w:r>
        <w:rPr>
          <w:rFonts w:ascii="Georgia" w:hAnsi="Georgia" w:cs="Arial"/>
          <w:color w:val="333333"/>
          <w:sz w:val="18"/>
          <w:szCs w:val="18"/>
        </w:rPr>
        <w:br/>
      </w:r>
      <w:r>
        <w:rPr>
          <w:rStyle w:val="google-src-text1"/>
          <w:rFonts w:ascii="Georgia" w:hAnsi="Georgia" w:cs="Arial"/>
          <w:color w:val="333333"/>
          <w:sz w:val="18"/>
          <w:szCs w:val="18"/>
        </w:rPr>
        <w:t>- Electrical Generating and Transmission Group;</w:t>
      </w:r>
      <w:r>
        <w:rPr>
          <w:rFonts w:ascii="Georgia" w:hAnsi="Georgia" w:cs="Arial"/>
          <w:color w:val="333333"/>
          <w:sz w:val="18"/>
          <w:szCs w:val="18"/>
        </w:rPr>
        <w:t xml:space="preserve"> - Electrical Generating and Transmission Group; </w:t>
      </w:r>
      <w:r>
        <w:rPr>
          <w:rFonts w:ascii="Georgia" w:hAnsi="Georgia" w:cs="Arial"/>
          <w:color w:val="333333"/>
          <w:sz w:val="18"/>
          <w:szCs w:val="18"/>
        </w:rPr>
        <w:br/>
      </w:r>
      <w:r>
        <w:rPr>
          <w:rStyle w:val="google-src-text1"/>
          <w:rFonts w:ascii="Georgia" w:hAnsi="Georgia" w:cs="Arial"/>
          <w:color w:val="333333"/>
          <w:sz w:val="18"/>
          <w:szCs w:val="18"/>
        </w:rPr>
        <w:t>- Home appliance Group;</w:t>
      </w:r>
      <w:r>
        <w:rPr>
          <w:rFonts w:ascii="Georgia" w:hAnsi="Georgia" w:cs="Arial"/>
          <w:color w:val="333333"/>
          <w:sz w:val="18"/>
          <w:szCs w:val="18"/>
        </w:rPr>
        <w:t xml:space="preserve"> - Home Appliance Group; </w:t>
      </w:r>
      <w:r>
        <w:rPr>
          <w:rFonts w:ascii="Georgia" w:hAnsi="Georgia" w:cs="Arial"/>
          <w:color w:val="333333"/>
          <w:sz w:val="18"/>
          <w:szCs w:val="18"/>
        </w:rPr>
        <w:br/>
      </w:r>
      <w:r>
        <w:rPr>
          <w:rStyle w:val="google-src-text1"/>
          <w:rFonts w:ascii="Georgia" w:hAnsi="Georgia" w:cs="Arial"/>
          <w:color w:val="333333"/>
          <w:sz w:val="18"/>
          <w:szCs w:val="18"/>
        </w:rPr>
        <w:t>- Military and Space Group;</w:t>
      </w:r>
      <w:r>
        <w:rPr>
          <w:rFonts w:ascii="Georgia" w:hAnsi="Georgia" w:cs="Arial"/>
          <w:color w:val="333333"/>
          <w:sz w:val="18"/>
          <w:szCs w:val="18"/>
        </w:rPr>
        <w:t xml:space="preserve"> - Military and Space Group; </w:t>
      </w:r>
      <w:r>
        <w:rPr>
          <w:rFonts w:ascii="Georgia" w:hAnsi="Georgia" w:cs="Arial"/>
          <w:color w:val="333333"/>
          <w:sz w:val="18"/>
          <w:szCs w:val="18"/>
        </w:rPr>
        <w:br/>
      </w:r>
      <w:r>
        <w:rPr>
          <w:rStyle w:val="google-src-text1"/>
          <w:rFonts w:ascii="Georgia" w:hAnsi="Georgia" w:cs="Arial"/>
          <w:color w:val="333333"/>
          <w:sz w:val="18"/>
          <w:szCs w:val="18"/>
        </w:rPr>
        <w:t>- Electronics Group.</w:t>
      </w:r>
      <w:r>
        <w:rPr>
          <w:rFonts w:ascii="Georgia" w:hAnsi="Georgia" w:cs="Arial"/>
          <w:color w:val="333333"/>
          <w:sz w:val="18"/>
          <w:szCs w:val="18"/>
        </w:rPr>
        <w:t xml:space="preserve"> - Electronics Group.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Iedere groep bestaat uit een divisies geleid door divisie managers.</w:t>
      </w:r>
      <w:r>
        <w:rPr>
          <w:rFonts w:ascii="Georgia" w:hAnsi="Georgia" w:cs="Arial"/>
          <w:color w:val="333333"/>
          <w:sz w:val="18"/>
          <w:szCs w:val="18"/>
        </w:rPr>
        <w:t xml:space="preserve"> - Each group consists of a division led by division managers. </w:t>
      </w:r>
      <w:r>
        <w:rPr>
          <w:rStyle w:val="google-src-text1"/>
          <w:rFonts w:ascii="Georgia" w:hAnsi="Georgia" w:cs="Arial"/>
          <w:color w:val="333333"/>
          <w:sz w:val="18"/>
          <w:szCs w:val="18"/>
        </w:rPr>
        <w:t>Elke divisie is een profit center.</w:t>
      </w:r>
      <w:r>
        <w:rPr>
          <w:rFonts w:ascii="Georgia" w:hAnsi="Georgia" w:cs="Arial"/>
          <w:color w:val="333333"/>
          <w:sz w:val="18"/>
          <w:szCs w:val="18"/>
        </w:rPr>
        <w:t xml:space="preserve"> Each division is a profit center. </w:t>
      </w:r>
      <w:r>
        <w:rPr>
          <w:rStyle w:val="google-src-text1"/>
          <w:rFonts w:ascii="Georgia" w:hAnsi="Georgia" w:cs="Arial"/>
          <w:color w:val="333333"/>
          <w:sz w:val="18"/>
          <w:szCs w:val="18"/>
        </w:rPr>
        <w:t>Er zijn 25 divisies binnen de organisatie.</w:t>
      </w:r>
      <w:r>
        <w:rPr>
          <w:rFonts w:ascii="Georgia" w:hAnsi="Georgia" w:cs="Arial"/>
          <w:color w:val="333333"/>
          <w:sz w:val="18"/>
          <w:szCs w:val="18"/>
        </w:rPr>
        <w:t xml:space="preserve"> There are 25 divisions within the organization.</w:t>
      </w:r>
    </w:p>
    <w:p w14:paraId="709A0FE1" w14:textId="77777777" w:rsidR="00EC502D" w:rsidRDefault="00EC502D" w:rsidP="00946DE1">
      <w:pPr>
        <w:shd w:val="clear" w:color="auto" w:fill="FBFBFB"/>
        <w:spacing w:line="360" w:lineRule="atLeast"/>
        <w:rPr>
          <w:rFonts w:ascii="Georgia" w:hAnsi="Georgia" w:cs="Arial"/>
          <w:color w:val="333333"/>
          <w:sz w:val="18"/>
          <w:szCs w:val="18"/>
        </w:rPr>
      </w:pPr>
      <w:r>
        <w:rPr>
          <w:rFonts w:ascii="Georgia" w:hAnsi="Georgia" w:cs="Arial"/>
          <w:color w:val="333333"/>
          <w:sz w:val="18"/>
          <w:szCs w:val="18"/>
        </w:rPr>
        <w:t xml:space="preserve">There are six corporate departments and a separate staff department in Office, each staff department headed by a VP: </w:t>
      </w:r>
      <w:r>
        <w:rPr>
          <w:rFonts w:ascii="Georgia" w:hAnsi="Georgia" w:cs="Arial"/>
          <w:color w:val="333333"/>
          <w:sz w:val="18"/>
          <w:szCs w:val="18"/>
        </w:rPr>
        <w:br/>
      </w:r>
      <w:r>
        <w:rPr>
          <w:rStyle w:val="google-src-text1"/>
          <w:rFonts w:ascii="Georgia" w:hAnsi="Georgia" w:cs="Arial"/>
          <w:color w:val="333333"/>
          <w:sz w:val="18"/>
          <w:szCs w:val="18"/>
        </w:rPr>
        <w:t>- Finance;</w:t>
      </w:r>
      <w:r>
        <w:rPr>
          <w:rFonts w:ascii="Georgia" w:hAnsi="Georgia" w:cs="Arial"/>
          <w:color w:val="333333"/>
          <w:sz w:val="18"/>
          <w:szCs w:val="18"/>
        </w:rPr>
        <w:t xml:space="preserve"> - Finance; </w:t>
      </w:r>
      <w:r>
        <w:rPr>
          <w:rFonts w:ascii="Georgia" w:hAnsi="Georgia" w:cs="Arial"/>
          <w:color w:val="333333"/>
          <w:sz w:val="18"/>
          <w:szCs w:val="18"/>
        </w:rPr>
        <w:br/>
      </w:r>
      <w:r>
        <w:rPr>
          <w:rStyle w:val="google-src-text1"/>
          <w:rFonts w:ascii="Georgia" w:hAnsi="Georgia" w:cs="Arial"/>
          <w:color w:val="333333"/>
          <w:sz w:val="18"/>
          <w:szCs w:val="18"/>
        </w:rPr>
        <w:t>- Industrial Relations;</w:t>
      </w:r>
      <w:r>
        <w:rPr>
          <w:rFonts w:ascii="Georgia" w:hAnsi="Georgia" w:cs="Arial"/>
          <w:color w:val="333333"/>
          <w:sz w:val="18"/>
          <w:szCs w:val="18"/>
        </w:rPr>
        <w:t xml:space="preserve"> - Industrial Relations; </w:t>
      </w:r>
      <w:r>
        <w:rPr>
          <w:rFonts w:ascii="Georgia" w:hAnsi="Georgia" w:cs="Arial"/>
          <w:color w:val="333333"/>
          <w:sz w:val="18"/>
          <w:szCs w:val="18"/>
        </w:rPr>
        <w:br/>
      </w:r>
      <w:r>
        <w:rPr>
          <w:rStyle w:val="google-src-text1"/>
          <w:rFonts w:ascii="Georgia" w:hAnsi="Georgia" w:cs="Arial"/>
          <w:color w:val="333333"/>
          <w:sz w:val="18"/>
          <w:szCs w:val="18"/>
        </w:rPr>
        <w:t>- Legal;</w:t>
      </w:r>
      <w:r>
        <w:rPr>
          <w:rFonts w:ascii="Georgia" w:hAnsi="Georgia" w:cs="Arial"/>
          <w:color w:val="333333"/>
          <w:sz w:val="18"/>
          <w:szCs w:val="18"/>
        </w:rPr>
        <w:t xml:space="preserve"> - Legal; </w:t>
      </w:r>
      <w:r>
        <w:rPr>
          <w:rFonts w:ascii="Georgia" w:hAnsi="Georgia" w:cs="Arial"/>
          <w:color w:val="333333"/>
          <w:sz w:val="18"/>
          <w:szCs w:val="18"/>
        </w:rPr>
        <w:br/>
      </w:r>
      <w:r>
        <w:rPr>
          <w:rStyle w:val="google-src-text1"/>
          <w:rFonts w:ascii="Georgia" w:hAnsi="Georgia" w:cs="Arial"/>
          <w:color w:val="333333"/>
          <w:sz w:val="18"/>
          <w:szCs w:val="18"/>
        </w:rPr>
        <w:t>- Marketing;</w:t>
      </w:r>
      <w:r>
        <w:rPr>
          <w:rFonts w:ascii="Georgia" w:hAnsi="Georgia" w:cs="Arial"/>
          <w:color w:val="333333"/>
          <w:sz w:val="18"/>
          <w:szCs w:val="18"/>
        </w:rPr>
        <w:t xml:space="preserve"> - Marketing; </w:t>
      </w:r>
      <w:r>
        <w:rPr>
          <w:rFonts w:ascii="Georgia" w:hAnsi="Georgia" w:cs="Arial"/>
          <w:color w:val="333333"/>
          <w:sz w:val="18"/>
          <w:szCs w:val="18"/>
        </w:rPr>
        <w:br/>
      </w:r>
      <w:r>
        <w:rPr>
          <w:rStyle w:val="google-src-text1"/>
          <w:rFonts w:ascii="Georgia" w:hAnsi="Georgia" w:cs="Arial"/>
          <w:color w:val="333333"/>
          <w:sz w:val="18"/>
          <w:szCs w:val="18"/>
        </w:rPr>
        <w:t>- Manufacturing;</w:t>
      </w:r>
      <w:r>
        <w:rPr>
          <w:rFonts w:ascii="Georgia" w:hAnsi="Georgia" w:cs="Arial"/>
          <w:color w:val="333333"/>
          <w:sz w:val="18"/>
          <w:szCs w:val="18"/>
        </w:rPr>
        <w:t xml:space="preserve"> - Manufacturing; </w:t>
      </w:r>
      <w:r>
        <w:rPr>
          <w:rFonts w:ascii="Georgia" w:hAnsi="Georgia" w:cs="Arial"/>
          <w:color w:val="333333"/>
          <w:sz w:val="18"/>
          <w:szCs w:val="18"/>
        </w:rPr>
        <w:br/>
      </w:r>
      <w:r>
        <w:rPr>
          <w:rStyle w:val="google-src-text1"/>
          <w:rFonts w:ascii="Georgia" w:hAnsi="Georgia" w:cs="Arial"/>
          <w:color w:val="333333"/>
          <w:sz w:val="18"/>
          <w:szCs w:val="18"/>
        </w:rPr>
        <w:t>- PR;</w:t>
      </w:r>
      <w:r>
        <w:rPr>
          <w:rFonts w:ascii="Georgia" w:hAnsi="Georgia" w:cs="Arial"/>
          <w:color w:val="333333"/>
          <w:sz w:val="18"/>
          <w:szCs w:val="18"/>
        </w:rPr>
        <w:t xml:space="preserve"> - PR;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de verantwoordelijkheden van de stafafdelingen bestaan uit:</w:t>
      </w:r>
      <w:r>
        <w:rPr>
          <w:rFonts w:ascii="Georgia" w:hAnsi="Georgia" w:cs="Arial"/>
          <w:color w:val="333333"/>
          <w:sz w:val="18"/>
          <w:szCs w:val="18"/>
        </w:rPr>
        <w:t xml:space="preserve"> - The responsibilities of the staff departments include: </w:t>
      </w:r>
      <w:r>
        <w:rPr>
          <w:rFonts w:ascii="Georgia" w:hAnsi="Georgia" w:cs="Arial"/>
          <w:color w:val="333333"/>
          <w:sz w:val="18"/>
          <w:szCs w:val="18"/>
        </w:rPr>
        <w:br/>
      </w:r>
      <w:r>
        <w:rPr>
          <w:rStyle w:val="google-src-text1"/>
          <w:rFonts w:ascii="Georgia" w:hAnsi="Georgia" w:cs="Arial"/>
          <w:color w:val="333333"/>
          <w:sz w:val="18"/>
          <w:szCs w:val="18"/>
        </w:rPr>
        <w:t>- het adviseren van het top management;</w:t>
      </w:r>
      <w:r>
        <w:rPr>
          <w:rFonts w:ascii="Georgia" w:hAnsi="Georgia" w:cs="Arial"/>
          <w:color w:val="333333"/>
          <w:sz w:val="18"/>
          <w:szCs w:val="18"/>
        </w:rPr>
        <w:t xml:space="preserve"> - Advising top management; </w:t>
      </w:r>
      <w:r>
        <w:rPr>
          <w:rFonts w:ascii="Georgia" w:hAnsi="Georgia" w:cs="Arial"/>
          <w:color w:val="333333"/>
          <w:sz w:val="18"/>
          <w:szCs w:val="18"/>
        </w:rPr>
        <w:br/>
      </w:r>
      <w:r>
        <w:rPr>
          <w:rStyle w:val="google-src-text1"/>
          <w:rFonts w:ascii="Georgia" w:hAnsi="Georgia" w:cs="Arial"/>
          <w:color w:val="333333"/>
          <w:sz w:val="18"/>
          <w:szCs w:val="18"/>
        </w:rPr>
        <w:t>- adviseren van de divisies en de andere stafafdelingen;</w:t>
      </w:r>
      <w:r>
        <w:rPr>
          <w:rFonts w:ascii="Georgia" w:hAnsi="Georgia" w:cs="Arial"/>
          <w:color w:val="333333"/>
          <w:sz w:val="18"/>
          <w:szCs w:val="18"/>
        </w:rPr>
        <w:t xml:space="preserve"> - Advise of the divisions and other divisions; </w:t>
      </w:r>
      <w:r>
        <w:rPr>
          <w:rFonts w:ascii="Georgia" w:hAnsi="Georgia" w:cs="Arial"/>
          <w:color w:val="333333"/>
          <w:sz w:val="18"/>
          <w:szCs w:val="18"/>
        </w:rPr>
        <w:br/>
      </w:r>
      <w:r>
        <w:rPr>
          <w:rStyle w:val="google-src-text1"/>
          <w:rFonts w:ascii="Georgia" w:hAnsi="Georgia" w:cs="Arial"/>
          <w:color w:val="333333"/>
          <w:sz w:val="18"/>
          <w:szCs w:val="18"/>
        </w:rPr>
        <w:lastRenderedPageBreak/>
        <w:t>- het coördineren van hun respectievelijke verantwoordelijkheden binnen de divisies.</w:t>
      </w:r>
      <w:r>
        <w:rPr>
          <w:rFonts w:ascii="Georgia" w:hAnsi="Georgia" w:cs="Arial"/>
          <w:color w:val="333333"/>
          <w:sz w:val="18"/>
          <w:szCs w:val="18"/>
        </w:rPr>
        <w:t xml:space="preserve"> - Coordinating responsibilities within their respective divisions.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2.</w:t>
      </w:r>
      <w:r>
        <w:rPr>
          <w:rFonts w:ascii="Georgia" w:hAnsi="Georgia" w:cs="Arial"/>
          <w:color w:val="333333"/>
          <w:sz w:val="18"/>
          <w:szCs w:val="18"/>
        </w:rPr>
        <w:t xml:space="preserve"> 2. </w:t>
      </w:r>
      <w:r>
        <w:rPr>
          <w:rStyle w:val="google-src-text1"/>
          <w:rFonts w:ascii="Georgia" w:hAnsi="Georgia" w:cs="Arial"/>
          <w:color w:val="333333"/>
          <w:sz w:val="18"/>
          <w:szCs w:val="18"/>
        </w:rPr>
        <w:t>Probleemstelling</w:t>
      </w:r>
      <w:r>
        <w:rPr>
          <w:rFonts w:ascii="Georgia" w:hAnsi="Georgia" w:cs="Arial"/>
          <w:color w:val="333333"/>
          <w:sz w:val="18"/>
          <w:szCs w:val="18"/>
        </w:rPr>
        <w:t xml:space="preserve"> Problem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de tekortkomingen in de</w:t>
      </w:r>
      <w:r>
        <w:rPr>
          <w:rFonts w:ascii="Georgia" w:hAnsi="Georgia" w:cs="Arial"/>
          <w:color w:val="333333"/>
          <w:sz w:val="18"/>
          <w:szCs w:val="18"/>
        </w:rPr>
        <w:t xml:space="preserve"> - The shortcomings of review and approved the budgets of the ring divisions;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de aanzienlijke (onterechte) verhoging van de budgetten van twee stafafdelingen.</w:t>
      </w:r>
      <w:r>
        <w:rPr>
          <w:rFonts w:ascii="Georgia" w:hAnsi="Georgia" w:cs="Arial"/>
          <w:color w:val="333333"/>
          <w:sz w:val="18"/>
          <w:szCs w:val="18"/>
        </w:rPr>
        <w:t xml:space="preserve"> - The significant (incorrect) increase in the budgets of two staff departments.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voor wie is het een probleem?</w:t>
      </w:r>
      <w:r>
        <w:rPr>
          <w:rFonts w:ascii="Georgia" w:hAnsi="Georgia" w:cs="Arial"/>
          <w:color w:val="333333"/>
          <w:sz w:val="18"/>
          <w:szCs w:val="18"/>
        </w:rPr>
        <w:t xml:space="preserve"> - To whom is it a problem? </w:t>
      </w:r>
      <w:r>
        <w:rPr>
          <w:rFonts w:ascii="Georgia" w:hAnsi="Georgia" w:cs="Arial"/>
          <w:color w:val="333333"/>
          <w:sz w:val="18"/>
          <w:szCs w:val="18"/>
        </w:rPr>
        <w:br/>
      </w:r>
      <w:r>
        <w:rPr>
          <w:rStyle w:val="google-src-text1"/>
          <w:rFonts w:ascii="Georgia" w:hAnsi="Georgia" w:cs="Arial"/>
          <w:color w:val="333333"/>
          <w:sz w:val="18"/>
          <w:szCs w:val="18"/>
        </w:rPr>
        <w:t>Het is een probleem voor de gehele organisatie.</w:t>
      </w:r>
      <w:r>
        <w:rPr>
          <w:rFonts w:ascii="Georgia" w:hAnsi="Georgia" w:cs="Arial"/>
          <w:color w:val="333333"/>
          <w:sz w:val="18"/>
          <w:szCs w:val="18"/>
        </w:rPr>
        <w:t xml:space="preserve"> It is a problem for the entire organization. </w:t>
      </w:r>
      <w:r>
        <w:rPr>
          <w:rStyle w:val="google-src-text1"/>
          <w:rFonts w:ascii="Georgia" w:hAnsi="Georgia" w:cs="Arial"/>
          <w:color w:val="333333"/>
          <w:sz w:val="18"/>
          <w:szCs w:val="18"/>
        </w:rPr>
        <w:t>Maar met name voor James King die werkzaam is op de afdeling Budgettering.</w:t>
      </w:r>
      <w:r>
        <w:rPr>
          <w:rFonts w:ascii="Georgia" w:hAnsi="Georgia" w:cs="Arial"/>
          <w:color w:val="333333"/>
          <w:sz w:val="18"/>
          <w:szCs w:val="18"/>
        </w:rPr>
        <w:t xml:space="preserve"> But especially for King James who works at the Department of Budgeting.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waarom is het een probleem?</w:t>
      </w:r>
      <w:r>
        <w:rPr>
          <w:rFonts w:ascii="Georgia" w:hAnsi="Georgia" w:cs="Arial"/>
          <w:color w:val="333333"/>
          <w:sz w:val="18"/>
          <w:szCs w:val="18"/>
        </w:rPr>
        <w:t xml:space="preserve"> - Why is it a problem? </w:t>
      </w:r>
      <w:r>
        <w:rPr>
          <w:rFonts w:ascii="Georgia" w:hAnsi="Georgia" w:cs="Arial"/>
          <w:color w:val="333333"/>
          <w:sz w:val="18"/>
          <w:szCs w:val="18"/>
        </w:rPr>
        <w:br/>
      </w:r>
      <w:r>
        <w:rPr>
          <w:rStyle w:val="google-src-text1"/>
          <w:rFonts w:ascii="Georgia" w:hAnsi="Georgia" w:cs="Arial"/>
          <w:color w:val="333333"/>
          <w:sz w:val="18"/>
          <w:szCs w:val="18"/>
        </w:rPr>
        <w:t>Door een gebrek aan doelcongruentie bij de stafafdelingen presteren deze niet optimaal in het belang van de organisatie.</w:t>
      </w:r>
      <w:r>
        <w:rPr>
          <w:rFonts w:ascii="Georgia" w:hAnsi="Georgia" w:cs="Arial"/>
          <w:color w:val="333333"/>
          <w:sz w:val="18"/>
          <w:szCs w:val="18"/>
        </w:rPr>
        <w:t xml:space="preserve"> A lack of </w:t>
      </w:r>
      <w:proofErr w:type="spellStart"/>
      <w:r>
        <w:rPr>
          <w:rFonts w:ascii="Georgia" w:hAnsi="Georgia" w:cs="Arial"/>
          <w:color w:val="333333"/>
          <w:sz w:val="18"/>
          <w:szCs w:val="18"/>
        </w:rPr>
        <w:t>doelcongruentie</w:t>
      </w:r>
      <w:proofErr w:type="spellEnd"/>
      <w:r>
        <w:rPr>
          <w:rFonts w:ascii="Georgia" w:hAnsi="Georgia" w:cs="Arial"/>
          <w:color w:val="333333"/>
          <w:sz w:val="18"/>
          <w:szCs w:val="18"/>
        </w:rPr>
        <w:t xml:space="preserve"> the staff departments not perform optimally in the interests of the organization.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waar ontbreekt het aan?</w:t>
      </w:r>
      <w:r>
        <w:rPr>
          <w:rFonts w:ascii="Georgia" w:hAnsi="Georgia" w:cs="Arial"/>
          <w:color w:val="333333"/>
          <w:sz w:val="18"/>
          <w:szCs w:val="18"/>
        </w:rPr>
        <w:t xml:space="preserve"> - Where lack? </w:t>
      </w:r>
      <w:r>
        <w:rPr>
          <w:rFonts w:ascii="Georgia" w:hAnsi="Georgia" w:cs="Arial"/>
          <w:color w:val="333333"/>
          <w:sz w:val="18"/>
          <w:szCs w:val="18"/>
        </w:rPr>
        <w:br/>
      </w:r>
      <w:r>
        <w:rPr>
          <w:rStyle w:val="google-src-text1"/>
          <w:rFonts w:ascii="Georgia" w:hAnsi="Georgia" w:cs="Arial"/>
          <w:color w:val="333333"/>
          <w:sz w:val="18"/>
          <w:szCs w:val="18"/>
        </w:rPr>
        <w:t>- evaluatie van de budgetten (maandelijks);</w:t>
      </w:r>
      <w:r>
        <w:rPr>
          <w:rFonts w:ascii="Georgia" w:hAnsi="Georgia" w:cs="Arial"/>
          <w:color w:val="333333"/>
          <w:sz w:val="18"/>
          <w:szCs w:val="18"/>
        </w:rPr>
        <w:t xml:space="preserve"> - Evaluation of budgets (monthly); </w:t>
      </w:r>
      <w:r>
        <w:rPr>
          <w:rFonts w:ascii="Georgia" w:hAnsi="Georgia" w:cs="Arial"/>
          <w:color w:val="333333"/>
          <w:sz w:val="18"/>
          <w:szCs w:val="18"/>
        </w:rPr>
        <w:br/>
      </w:r>
      <w:r>
        <w:rPr>
          <w:rStyle w:val="google-src-text1"/>
          <w:rFonts w:ascii="Georgia" w:hAnsi="Georgia" w:cs="Arial"/>
          <w:color w:val="333333"/>
          <w:sz w:val="18"/>
          <w:szCs w:val="18"/>
        </w:rPr>
        <w:t>- prestatiemeting obv beschikbare budgetten tov werkelijke resultaten;</w:t>
      </w:r>
      <w:r>
        <w:rPr>
          <w:rFonts w:ascii="Georgia" w:hAnsi="Georgia" w:cs="Arial"/>
          <w:color w:val="333333"/>
          <w:sz w:val="18"/>
          <w:szCs w:val="18"/>
        </w:rPr>
        <w:t xml:space="preserve"> - Performance based on available budgets compared to actual results; </w:t>
      </w:r>
      <w:r>
        <w:rPr>
          <w:rFonts w:ascii="Georgia" w:hAnsi="Georgia" w:cs="Arial"/>
          <w:color w:val="333333"/>
          <w:sz w:val="18"/>
          <w:szCs w:val="18"/>
        </w:rPr>
        <w:br/>
      </w:r>
      <w:r>
        <w:rPr>
          <w:rStyle w:val="google-src-text1"/>
          <w:rFonts w:ascii="Georgia" w:hAnsi="Georgia" w:cs="Arial"/>
          <w:color w:val="333333"/>
          <w:sz w:val="18"/>
          <w:szCs w:val="18"/>
        </w:rPr>
        <w:t>- geen resultaatverantwoordelijkheid bij de stafafdelingen;</w:t>
      </w:r>
      <w:r>
        <w:rPr>
          <w:rFonts w:ascii="Georgia" w:hAnsi="Georgia" w:cs="Arial"/>
          <w:color w:val="333333"/>
          <w:sz w:val="18"/>
          <w:szCs w:val="18"/>
        </w:rPr>
        <w:t xml:space="preserve"> - No responsibility for results in the divisions; </w:t>
      </w:r>
      <w:r>
        <w:rPr>
          <w:rFonts w:ascii="Georgia" w:hAnsi="Georgia" w:cs="Arial"/>
          <w:color w:val="333333"/>
          <w:sz w:val="18"/>
          <w:szCs w:val="18"/>
        </w:rPr>
        <w:br/>
      </w:r>
      <w:r>
        <w:rPr>
          <w:rStyle w:val="google-src-text1"/>
          <w:rFonts w:ascii="Georgia" w:hAnsi="Georgia" w:cs="Arial"/>
          <w:color w:val="333333"/>
          <w:sz w:val="18"/>
          <w:szCs w:val="18"/>
        </w:rPr>
        <w:t>- een beloningssysteem voor stafafdelingen.</w:t>
      </w:r>
      <w:r>
        <w:rPr>
          <w:rFonts w:ascii="Georgia" w:hAnsi="Georgia" w:cs="Arial"/>
          <w:color w:val="333333"/>
          <w:sz w:val="18"/>
          <w:szCs w:val="18"/>
        </w:rPr>
        <w:t xml:space="preserve"> - A reward system for corporate departments.</w:t>
      </w:r>
    </w:p>
    <w:p w14:paraId="6160282B" w14:textId="77777777" w:rsidR="00EC502D" w:rsidRDefault="00EC502D" w:rsidP="00946DE1">
      <w:pPr>
        <w:shd w:val="clear" w:color="auto" w:fill="FBFBFB"/>
        <w:spacing w:line="360" w:lineRule="atLeast"/>
        <w:rPr>
          <w:rFonts w:ascii="Times New Roman" w:eastAsia="Times New Roman" w:hAnsi="Times New Roman" w:cs="Times New Roman"/>
          <w:color w:val="333333"/>
          <w:sz w:val="24"/>
          <w:szCs w:val="24"/>
        </w:rPr>
      </w:pPr>
      <w:r>
        <w:rPr>
          <w:rFonts w:ascii="Georgia" w:hAnsi="Georgia" w:cs="Arial"/>
          <w:color w:val="333333"/>
          <w:sz w:val="18"/>
          <w:szCs w:val="18"/>
          <w:shd w:val="clear" w:color="auto" w:fill="E6ECF9"/>
        </w:rPr>
        <w:t>Analysis of the information in the case</w:t>
      </w:r>
      <w:r>
        <w:rPr>
          <w:rFonts w:ascii="Georgia" w:hAnsi="Georgia" w:cs="Arial"/>
          <w:color w:val="333333"/>
          <w:sz w:val="18"/>
          <w:szCs w:val="18"/>
        </w:rPr>
        <w:t xml:space="preserve">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3.1 Huidige procedure</w:t>
      </w:r>
      <w:r>
        <w:rPr>
          <w:rFonts w:ascii="Georgia" w:hAnsi="Georgia" w:cs="Arial"/>
          <w:color w:val="333333"/>
          <w:sz w:val="18"/>
          <w:szCs w:val="18"/>
        </w:rPr>
        <w:t xml:space="preserve"> 3.1 Current Procedure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 de afdeling budgettering verspreid tijdig instructies en tijdsplanning tbv het indienen van de budgetten van het komende jaar.</w:t>
      </w:r>
      <w:r>
        <w:rPr>
          <w:rFonts w:ascii="Georgia" w:hAnsi="Georgia" w:cs="Arial"/>
          <w:color w:val="333333"/>
          <w:sz w:val="18"/>
          <w:szCs w:val="18"/>
        </w:rPr>
        <w:t xml:space="preserve"> - The department distributed budgeting and scheduling timely instructions serving the submission of the budgets of the coming years. </w:t>
      </w:r>
      <w:r>
        <w:rPr>
          <w:rStyle w:val="google-src-text1"/>
          <w:rFonts w:ascii="Georgia" w:hAnsi="Georgia" w:cs="Arial"/>
          <w:color w:val="333333"/>
          <w:sz w:val="18"/>
          <w:szCs w:val="18"/>
        </w:rPr>
        <w:t>In deze casus gaat het over de budgetten van de stafafdelingen....</w:t>
      </w:r>
      <w:r>
        <w:rPr>
          <w:rFonts w:ascii="Georgia" w:hAnsi="Georgia" w:cs="Arial"/>
          <w:color w:val="333333"/>
          <w:sz w:val="18"/>
          <w:szCs w:val="18"/>
        </w:rPr>
        <w:t xml:space="preserve"> This case is about the budgets of the </w:t>
      </w:r>
      <w:r w:rsidR="00CC6B4D">
        <w:rPr>
          <w:rFonts w:ascii="Georgia" w:hAnsi="Georgia" w:cs="Arial"/>
          <w:color w:val="333333"/>
          <w:sz w:val="18"/>
          <w:szCs w:val="18"/>
        </w:rPr>
        <w:t>departments’</w:t>
      </w:r>
      <w:r>
        <w:rPr>
          <w:rFonts w:ascii="Georgia" w:hAnsi="Georgia" w:cs="Arial"/>
          <w:color w:val="333333"/>
          <w:sz w:val="18"/>
          <w:szCs w:val="18"/>
        </w:rPr>
        <w:t xml:space="preserve"> </w:t>
      </w:r>
      <w:r w:rsidR="00CC6B4D">
        <w:rPr>
          <w:rFonts w:ascii="Georgia" w:hAnsi="Georgia" w:cs="Arial"/>
          <w:color w:val="333333"/>
          <w:sz w:val="18"/>
          <w:szCs w:val="18"/>
        </w:rPr>
        <w:t xml:space="preserve">staff.... </w:t>
      </w:r>
    </w:p>
    <w:p w14:paraId="40F1D628" w14:textId="77777777" w:rsidR="00EC502D" w:rsidRDefault="00EC502D" w:rsidP="00946DE1">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w:t>
      </w:r>
    </w:p>
    <w:p w14:paraId="18B1A2E3" w14:textId="77777777" w:rsidR="00452ACB" w:rsidRDefault="00452ACB" w:rsidP="00946DE1">
      <w:pPr>
        <w:shd w:val="clear" w:color="auto" w:fill="FBFBFB"/>
        <w:spacing w:line="360" w:lineRule="atLeast"/>
        <w:rPr>
          <w:rFonts w:ascii="Times New Roman" w:eastAsia="Times New Roman" w:hAnsi="Times New Roman" w:cs="Times New Roman"/>
          <w:color w:val="333333"/>
          <w:sz w:val="24"/>
          <w:szCs w:val="24"/>
        </w:rPr>
      </w:pPr>
    </w:p>
    <w:p w14:paraId="71C29695" w14:textId="77777777" w:rsidR="00452ACB" w:rsidRDefault="00452ACB" w:rsidP="00946DE1">
      <w:pPr>
        <w:shd w:val="clear" w:color="auto" w:fill="FBFBFB"/>
        <w:spacing w:line="360" w:lineRule="atLeast"/>
        <w:rPr>
          <w:rFonts w:ascii="Times New Roman" w:eastAsia="Times New Roman" w:hAnsi="Times New Roman" w:cs="Times New Roman"/>
          <w:color w:val="333333"/>
          <w:sz w:val="24"/>
          <w:szCs w:val="24"/>
        </w:rPr>
      </w:pPr>
    </w:p>
    <w:p w14:paraId="5117D434" w14:textId="77777777" w:rsidR="00452ACB" w:rsidRDefault="00452ACB" w:rsidP="00946DE1">
      <w:pPr>
        <w:shd w:val="clear" w:color="auto" w:fill="FBFBFB"/>
        <w:spacing w:line="360" w:lineRule="atLeast"/>
        <w:rPr>
          <w:rFonts w:ascii="Times New Roman" w:eastAsia="Times New Roman" w:hAnsi="Times New Roman" w:cs="Times New Roman"/>
          <w:color w:val="333333"/>
          <w:sz w:val="24"/>
          <w:szCs w:val="24"/>
        </w:rPr>
      </w:pPr>
    </w:p>
    <w:p w14:paraId="1A34B552" w14:textId="77777777" w:rsidR="00452ACB" w:rsidRDefault="00452ACB" w:rsidP="00946DE1">
      <w:pPr>
        <w:shd w:val="clear" w:color="auto" w:fill="FBFBFB"/>
        <w:spacing w:line="360" w:lineRule="atLeast"/>
        <w:rPr>
          <w:rFonts w:ascii="Times New Roman" w:eastAsia="Times New Roman" w:hAnsi="Times New Roman" w:cs="Times New Roman"/>
          <w:color w:val="333333"/>
          <w:sz w:val="24"/>
          <w:szCs w:val="24"/>
        </w:rPr>
      </w:pPr>
    </w:p>
    <w:p w14:paraId="731CC9E0" w14:textId="77777777" w:rsidR="00452ACB" w:rsidRDefault="00452ACB" w:rsidP="00946DE1">
      <w:pPr>
        <w:shd w:val="clear" w:color="auto" w:fill="FBFBFB"/>
        <w:spacing w:line="360" w:lineRule="atLeast"/>
        <w:rPr>
          <w:rFonts w:ascii="Times New Roman" w:eastAsia="Times New Roman" w:hAnsi="Times New Roman" w:cs="Times New Roman"/>
          <w:color w:val="333333"/>
          <w:sz w:val="24"/>
          <w:szCs w:val="24"/>
        </w:rPr>
      </w:pPr>
    </w:p>
    <w:p w14:paraId="32799455" w14:textId="77777777" w:rsidR="00452ACB" w:rsidRDefault="00452ACB" w:rsidP="00946DE1">
      <w:pPr>
        <w:shd w:val="clear" w:color="auto" w:fill="FBFBFB"/>
        <w:spacing w:line="360" w:lineRule="atLeast"/>
        <w:rPr>
          <w:rFonts w:ascii="Times New Roman" w:eastAsia="Times New Roman" w:hAnsi="Times New Roman" w:cs="Times New Roman"/>
          <w:color w:val="333333"/>
          <w:sz w:val="24"/>
          <w:szCs w:val="24"/>
        </w:rPr>
      </w:pPr>
    </w:p>
    <w:p w14:paraId="7D3C4164" w14:textId="77777777" w:rsidR="002B762F" w:rsidRDefault="002B762F" w:rsidP="00946DE1">
      <w:pPr>
        <w:shd w:val="clear" w:color="auto" w:fill="FBFBFB"/>
        <w:spacing w:line="360" w:lineRule="atLeast"/>
        <w:rPr>
          <w:rFonts w:ascii="Times New Roman" w:eastAsia="Times New Roman" w:hAnsi="Times New Roman" w:cs="Times New Roman"/>
          <w:color w:val="333333"/>
          <w:sz w:val="24"/>
          <w:szCs w:val="24"/>
        </w:rPr>
      </w:pPr>
      <w:r w:rsidRPr="00BB31C6">
        <w:rPr>
          <w:rFonts w:ascii="Times New Roman" w:eastAsia="Times New Roman" w:hAnsi="Times New Roman" w:cs="Times New Roman"/>
          <w:color w:val="333333"/>
          <w:sz w:val="24"/>
          <w:szCs w:val="24"/>
        </w:rPr>
        <w:t>North country Auto:</w:t>
      </w:r>
    </w:p>
    <w:p w14:paraId="0BA5823B" w14:textId="77777777" w:rsidR="00881B34" w:rsidRDefault="00881B34" w:rsidP="00946DE1">
      <w:pPr>
        <w:shd w:val="clear" w:color="auto" w:fill="FBFBFB"/>
        <w:spacing w:line="360" w:lineRule="atLeast"/>
        <w:rPr>
          <w:rFonts w:ascii="Times New Roman" w:eastAsia="Times New Roman" w:hAnsi="Times New Roman" w:cs="Times New Roman"/>
          <w:color w:val="333333"/>
          <w:sz w:val="24"/>
          <w:szCs w:val="24"/>
        </w:rPr>
      </w:pPr>
    </w:p>
    <w:p w14:paraId="6781D04C" w14:textId="77777777" w:rsidR="00881B34" w:rsidRDefault="00881B34" w:rsidP="00946DE1">
      <w:pPr>
        <w:shd w:val="clear" w:color="auto" w:fill="FBFBFB"/>
        <w:spacing w:line="360" w:lineRule="atLeast"/>
        <w:rPr>
          <w:rFonts w:ascii="Times New Roman" w:eastAsia="Times New Roman" w:hAnsi="Times New Roman" w:cs="Times New Roman"/>
          <w:color w:val="333333"/>
          <w:sz w:val="24"/>
          <w:szCs w:val="24"/>
        </w:rPr>
      </w:pPr>
      <w:proofErr w:type="gramStart"/>
      <w:r>
        <w:rPr>
          <w:rFonts w:ascii="Times New Roman" w:eastAsia="Times New Roman" w:hAnsi="Times New Roman" w:cs="Times New Roman"/>
          <w:color w:val="333333"/>
          <w:sz w:val="24"/>
          <w:szCs w:val="24"/>
        </w:rPr>
        <w:t>1</w:t>
      </w:r>
      <w:r w:rsidRPr="00452ACB">
        <w:rPr>
          <w:rFonts w:ascii="Times New Roman" w:eastAsia="Times New Roman" w:hAnsi="Times New Roman" w:cs="Times New Roman"/>
          <w:color w:val="FF0000"/>
          <w:sz w:val="24"/>
          <w:szCs w:val="24"/>
        </w:rPr>
        <w:t>)</w:t>
      </w:r>
      <w:r w:rsidR="00452ACB" w:rsidRPr="00452ACB">
        <w:rPr>
          <w:rFonts w:ascii="Times New Roman" w:eastAsia="Times New Roman" w:hAnsi="Times New Roman" w:cs="Times New Roman"/>
          <w:color w:val="FF0000"/>
          <w:sz w:val="24"/>
          <w:szCs w:val="24"/>
        </w:rPr>
        <w:t>Using</w:t>
      </w:r>
      <w:proofErr w:type="gramEnd"/>
      <w:r w:rsidR="00452ACB" w:rsidRPr="00452ACB">
        <w:rPr>
          <w:rFonts w:ascii="Times New Roman" w:eastAsia="Times New Roman" w:hAnsi="Times New Roman" w:cs="Times New Roman"/>
          <w:color w:val="FF0000"/>
          <w:sz w:val="24"/>
          <w:szCs w:val="24"/>
        </w:rPr>
        <w:t xml:space="preserve"> the data in the transaction , compute the profitability of this one transaction to the new, used, parts and service departments. Assume a sales commission of $250 for the trade in on a selling price of $5000</w:t>
      </w:r>
      <w:r w:rsidR="00452ACB">
        <w:rPr>
          <w:rFonts w:ascii="Times New Roman" w:eastAsia="Times New Roman" w:hAnsi="Times New Roman" w:cs="Times New Roman"/>
          <w:color w:val="333333"/>
          <w:sz w:val="24"/>
          <w:szCs w:val="24"/>
        </w:rPr>
        <w:t xml:space="preserve"> </w:t>
      </w:r>
    </w:p>
    <w:p w14:paraId="7A20DCA8" w14:textId="77777777" w:rsidR="00881B34" w:rsidRDefault="00881B34" w:rsidP="00946DE1">
      <w:pPr>
        <w:shd w:val="clear" w:color="auto" w:fill="FBFBFB"/>
        <w:spacing w:line="360" w:lineRule="atLeast"/>
        <w:rPr>
          <w:rFonts w:ascii="Times New Roman" w:eastAsia="Times New Roman" w:hAnsi="Times New Roman" w:cs="Times New Roman"/>
          <w:color w:val="333333"/>
          <w:sz w:val="24"/>
          <w:szCs w:val="24"/>
        </w:rPr>
      </w:pPr>
    </w:p>
    <w:p w14:paraId="59BE0C32" w14:textId="77777777" w:rsidR="000938DC" w:rsidRDefault="000938DC" w:rsidP="00946DE1">
      <w:pPr>
        <w:shd w:val="clear" w:color="auto" w:fill="FBFBFB"/>
        <w:spacing w:line="360" w:lineRule="atLeast"/>
        <w:rPr>
          <w:rFonts w:ascii="Times New Roman" w:eastAsia="Times New Roman" w:hAnsi="Times New Roman" w:cs="Times New Roman"/>
          <w:color w:val="333333"/>
          <w:sz w:val="24"/>
          <w:szCs w:val="24"/>
        </w:rPr>
      </w:pPr>
      <w:proofErr w:type="gramStart"/>
      <w:r>
        <w:rPr>
          <w:rFonts w:ascii="Times New Roman" w:eastAsia="Times New Roman" w:hAnsi="Times New Roman" w:cs="Times New Roman"/>
          <w:color w:val="333333"/>
          <w:sz w:val="24"/>
          <w:szCs w:val="24"/>
        </w:rPr>
        <w:t>2)How</w:t>
      </w:r>
      <w:proofErr w:type="gramEnd"/>
      <w:r>
        <w:rPr>
          <w:rFonts w:ascii="Times New Roman" w:eastAsia="Times New Roman" w:hAnsi="Times New Roman" w:cs="Times New Roman"/>
          <w:color w:val="333333"/>
          <w:sz w:val="24"/>
          <w:szCs w:val="24"/>
        </w:rPr>
        <w:t xml:space="preserve"> should the transfer pricing system operate for each department?(market price, full retail. Full </w:t>
      </w:r>
      <w:proofErr w:type="gramStart"/>
      <w:r>
        <w:rPr>
          <w:rFonts w:ascii="Times New Roman" w:eastAsia="Times New Roman" w:hAnsi="Times New Roman" w:cs="Times New Roman"/>
          <w:color w:val="333333"/>
          <w:sz w:val="24"/>
          <w:szCs w:val="24"/>
        </w:rPr>
        <w:t>cost ,</w:t>
      </w:r>
      <w:proofErr w:type="gramEnd"/>
      <w:r>
        <w:rPr>
          <w:rFonts w:ascii="Times New Roman" w:eastAsia="Times New Roman" w:hAnsi="Times New Roman" w:cs="Times New Roman"/>
          <w:color w:val="333333"/>
          <w:sz w:val="24"/>
          <w:szCs w:val="24"/>
        </w:rPr>
        <w:t xml:space="preserve"> variable cost)</w:t>
      </w:r>
    </w:p>
    <w:p w14:paraId="6AE6BB0B" w14:textId="77777777" w:rsidR="000938DC" w:rsidRDefault="000938DC" w:rsidP="00946DE1">
      <w:pPr>
        <w:shd w:val="clear" w:color="auto" w:fill="FBFBFB"/>
        <w:spacing w:line="360" w:lineRule="atLeast"/>
        <w:rPr>
          <w:rFonts w:ascii="Times New Roman" w:eastAsia="Times New Roman" w:hAnsi="Times New Roman" w:cs="Times New Roman"/>
          <w:color w:val="333333"/>
          <w:sz w:val="24"/>
          <w:szCs w:val="24"/>
        </w:rPr>
      </w:pPr>
      <w:r w:rsidRPr="00881B34">
        <w:rPr>
          <w:rFonts w:ascii="Times New Roman" w:eastAsia="Times New Roman" w:hAnsi="Times New Roman" w:cs="Times New Roman"/>
          <w:color w:val="FF0000"/>
          <w:sz w:val="24"/>
          <w:szCs w:val="24"/>
        </w:rPr>
        <w:t xml:space="preserve">The transfer pricing system should be operated at full </w:t>
      </w:r>
      <w:proofErr w:type="gramStart"/>
      <w:r w:rsidRPr="00881B34">
        <w:rPr>
          <w:rFonts w:ascii="Times New Roman" w:eastAsia="Times New Roman" w:hAnsi="Times New Roman" w:cs="Times New Roman"/>
          <w:color w:val="FF0000"/>
          <w:sz w:val="24"/>
          <w:szCs w:val="24"/>
        </w:rPr>
        <w:t>retail .</w:t>
      </w:r>
      <w:proofErr w:type="gramEnd"/>
      <w:r w:rsidRPr="00881B34">
        <w:rPr>
          <w:rFonts w:ascii="Times New Roman" w:eastAsia="Times New Roman" w:hAnsi="Times New Roman" w:cs="Times New Roman"/>
          <w:color w:val="FF0000"/>
          <w:sz w:val="24"/>
          <w:szCs w:val="24"/>
        </w:rPr>
        <w:t xml:space="preserve"> But at the same time care should be taken that the retail transfer price of the repairs should not encourage the used car sales manager to avoid the possibility of losses in her department by wholesaling trade in cars that could be resold at a profit for the dealership. This cud hurt the dealership by making its deals less attractive for new car customers. Hence while maximizing profits in one’s department it should not affect the other departments negatively</w:t>
      </w:r>
      <w:r>
        <w:rPr>
          <w:rFonts w:ascii="Times New Roman" w:eastAsia="Times New Roman" w:hAnsi="Times New Roman" w:cs="Times New Roman"/>
          <w:color w:val="333333"/>
          <w:sz w:val="24"/>
          <w:szCs w:val="24"/>
        </w:rPr>
        <w:t>.</w:t>
      </w:r>
    </w:p>
    <w:p w14:paraId="30A28FE1" w14:textId="77777777" w:rsidR="00425CAE" w:rsidRDefault="00425CAE" w:rsidP="00946DE1">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 If it were found that the trade in could be wholesaled for only $ 3000 which manager should take the loss?</w:t>
      </w:r>
    </w:p>
    <w:p w14:paraId="67768061" w14:textId="77777777" w:rsidR="005740F0" w:rsidRDefault="005740F0" w:rsidP="00425CAE">
      <w:pPr>
        <w:pStyle w:val="Default"/>
        <w:ind w:left="1440"/>
        <w:jc w:val="both"/>
        <w:rPr>
          <w:sz w:val="22"/>
          <w:szCs w:val="22"/>
        </w:rPr>
      </w:pPr>
    </w:p>
    <w:p w14:paraId="4827FAAE" w14:textId="77777777" w:rsidR="00425CAE" w:rsidRPr="00DB1313" w:rsidRDefault="00425CAE" w:rsidP="005740F0">
      <w:pPr>
        <w:pStyle w:val="Default"/>
        <w:jc w:val="both"/>
        <w:rPr>
          <w:sz w:val="22"/>
          <w:szCs w:val="22"/>
        </w:rPr>
      </w:pPr>
      <w:r>
        <w:rPr>
          <w:sz w:val="22"/>
          <w:szCs w:val="22"/>
        </w:rPr>
        <w:t xml:space="preserve">If the used car is sold at auction for $3,000 after the trade-in value was set at $4,800, the company should note a loss of $1,800.  However, if the new car salesman only gives $3,500 of value to the new customer based on the Blue Book value, then the loss reflected on the income statement and balance sheet should only be $500.  In the case of the $1800 loss, responsibility should fall on both the new car salesman and the used car salesman.  The new car salesman is at fault for giving the customer $4,800 in value when the car was only worth $3,500.  The used car salesman is responsible for the additional loss of $500 for being unable to receive market value for the car.  If the used car had a trade-in value at Blue Book of $3,500, then the used car salesman alone would be responsible for the loss of $500 in this transaction.  </w:t>
      </w:r>
    </w:p>
    <w:p w14:paraId="40C8BF33" w14:textId="77777777" w:rsidR="00425CAE" w:rsidRPr="00DB1313" w:rsidRDefault="00425CAE" w:rsidP="00425CAE">
      <w:pPr>
        <w:pStyle w:val="Default"/>
        <w:jc w:val="both"/>
        <w:rPr>
          <w:b/>
          <w:sz w:val="22"/>
          <w:szCs w:val="22"/>
          <w:u w:val="single"/>
        </w:rPr>
      </w:pPr>
    </w:p>
    <w:p w14:paraId="705BE722" w14:textId="77777777" w:rsidR="00425CAE" w:rsidRPr="00452ACB" w:rsidRDefault="00803B35" w:rsidP="00803B35">
      <w:pPr>
        <w:pStyle w:val="Default"/>
        <w:jc w:val="both"/>
        <w:rPr>
          <w:b/>
          <w:sz w:val="22"/>
          <w:szCs w:val="22"/>
        </w:rPr>
      </w:pPr>
      <w:proofErr w:type="gramStart"/>
      <w:r w:rsidRPr="00452ACB">
        <w:rPr>
          <w:b/>
          <w:sz w:val="22"/>
          <w:szCs w:val="22"/>
        </w:rPr>
        <w:t>4)</w:t>
      </w:r>
      <w:r w:rsidR="00425CAE" w:rsidRPr="00452ACB">
        <w:rPr>
          <w:b/>
          <w:sz w:val="22"/>
          <w:szCs w:val="22"/>
        </w:rPr>
        <w:t>North</w:t>
      </w:r>
      <w:proofErr w:type="gramEnd"/>
      <w:r w:rsidR="00425CAE" w:rsidRPr="00452ACB">
        <w:rPr>
          <w:b/>
          <w:sz w:val="22"/>
          <w:szCs w:val="22"/>
        </w:rPr>
        <w:t xml:space="preserve"> Country incurred a year-to-date loss of about $59,000, before allocation of fixed costs, on the wholesaling of used cars, which is theoretically supposed to be a break-even operation. Where do you think the problem lies? </w:t>
      </w:r>
    </w:p>
    <w:p w14:paraId="10BEFADE" w14:textId="77777777" w:rsidR="00425CAE" w:rsidRDefault="00425CAE" w:rsidP="00425CAE">
      <w:pPr>
        <w:pStyle w:val="Default"/>
        <w:ind w:left="360"/>
        <w:jc w:val="both"/>
        <w:rPr>
          <w:b/>
          <w:sz w:val="22"/>
          <w:szCs w:val="22"/>
          <w:u w:val="single"/>
        </w:rPr>
      </w:pPr>
    </w:p>
    <w:p w14:paraId="09AABF57" w14:textId="77777777" w:rsidR="00425CAE" w:rsidRDefault="00425CAE" w:rsidP="00803B35">
      <w:pPr>
        <w:pStyle w:val="Default"/>
        <w:jc w:val="both"/>
        <w:rPr>
          <w:sz w:val="22"/>
          <w:szCs w:val="22"/>
        </w:rPr>
      </w:pPr>
      <w:r>
        <w:rPr>
          <w:sz w:val="22"/>
          <w:szCs w:val="22"/>
        </w:rPr>
        <w:t xml:space="preserve">It is possible that this loss occurred because new car owners were giving customers looking to trade-in existing cars above market valuations on their used cars.  If new owners were providing credit for $4,800 for a used car that is worth $3,500, the used car group would have a difficult time making a profit.  While there would be times (like the example above) where they could sell the car for $5,200 and still make a profit despite the inflated prices, most of the time they will have difficulty selling the used car above its </w:t>
      </w:r>
      <w:r>
        <w:rPr>
          <w:sz w:val="22"/>
          <w:szCs w:val="22"/>
        </w:rPr>
        <w:lastRenderedPageBreak/>
        <w:t xml:space="preserve">Blue Book value of $3,500.  Therefore, the used car division may be operating at a loss because the cost they are using for the used cars is too high.  </w:t>
      </w:r>
    </w:p>
    <w:p w14:paraId="767B11EB" w14:textId="77777777" w:rsidR="00803B35" w:rsidRDefault="00803B35" w:rsidP="00803B35">
      <w:pPr>
        <w:pStyle w:val="Default"/>
        <w:jc w:val="both"/>
        <w:rPr>
          <w:sz w:val="22"/>
          <w:szCs w:val="22"/>
        </w:rPr>
      </w:pPr>
    </w:p>
    <w:p w14:paraId="6A6B4FBE" w14:textId="77777777" w:rsidR="00803B35" w:rsidRDefault="00803B35" w:rsidP="00803B35">
      <w:pPr>
        <w:pStyle w:val="Default"/>
        <w:jc w:val="both"/>
        <w:rPr>
          <w:sz w:val="22"/>
          <w:szCs w:val="22"/>
        </w:rPr>
      </w:pPr>
      <w:r>
        <w:rPr>
          <w:sz w:val="22"/>
          <w:szCs w:val="22"/>
        </w:rPr>
        <w:t xml:space="preserve">5) Should profit </w:t>
      </w:r>
      <w:proofErr w:type="spellStart"/>
      <w:r>
        <w:rPr>
          <w:sz w:val="22"/>
          <w:szCs w:val="22"/>
        </w:rPr>
        <w:t>centres</w:t>
      </w:r>
      <w:proofErr w:type="spellEnd"/>
      <w:r>
        <w:rPr>
          <w:sz w:val="22"/>
          <w:szCs w:val="22"/>
        </w:rPr>
        <w:t xml:space="preserve"> be evaluated on gross profit or full cost profit?</w:t>
      </w:r>
    </w:p>
    <w:p w14:paraId="31DF111A" w14:textId="77777777" w:rsidR="00803B35" w:rsidRDefault="00803B35" w:rsidP="00803B35">
      <w:pPr>
        <w:pStyle w:val="Default"/>
        <w:jc w:val="both"/>
        <w:rPr>
          <w:sz w:val="22"/>
          <w:szCs w:val="22"/>
        </w:rPr>
      </w:pPr>
    </w:p>
    <w:p w14:paraId="559FED8F" w14:textId="77777777" w:rsidR="00803B35" w:rsidRPr="00803B35" w:rsidRDefault="00803B35" w:rsidP="00803B35">
      <w:pPr>
        <w:spacing w:after="0" w:line="240" w:lineRule="auto"/>
        <w:rPr>
          <w:rFonts w:ascii="Times New Roman" w:eastAsia="Times New Roman" w:hAnsi="Times New Roman" w:cs="Times New Roman"/>
          <w:color w:val="000000"/>
          <w:sz w:val="24"/>
          <w:szCs w:val="24"/>
        </w:rPr>
      </w:pPr>
      <w:r w:rsidRPr="00803B35">
        <w:rPr>
          <w:rFonts w:ascii="Times New Roman" w:eastAsia="Times New Roman" w:hAnsi="Times New Roman" w:cs="Times New Roman"/>
          <w:color w:val="000000"/>
          <w:sz w:val="24"/>
          <w:szCs w:val="24"/>
        </w:rPr>
        <w:t xml:space="preserve">Incentives should be based on company profits. A better system should be established such that managers of the two departments are given incentives based not on the gross profits of their respective departments but on the profits of the company as a whole. This would help ensure that conflicts of the two departments will be lessened and that the two departments will no longer compete but will work together to enrich the value of the firm. </w:t>
      </w:r>
    </w:p>
    <w:p w14:paraId="73695BFD" w14:textId="77777777" w:rsidR="00803B35" w:rsidRPr="00803B35" w:rsidRDefault="00803B35" w:rsidP="00803B35">
      <w:pPr>
        <w:pStyle w:val="Default"/>
        <w:jc w:val="both"/>
      </w:pPr>
    </w:p>
    <w:p w14:paraId="2BFAFF55" w14:textId="77777777" w:rsidR="00425CAE" w:rsidRPr="00DB1313" w:rsidRDefault="00425CAE" w:rsidP="00425CAE">
      <w:pPr>
        <w:pStyle w:val="Default"/>
        <w:ind w:left="360"/>
        <w:jc w:val="both"/>
        <w:rPr>
          <w:b/>
          <w:sz w:val="22"/>
          <w:szCs w:val="22"/>
          <w:u w:val="single"/>
        </w:rPr>
      </w:pPr>
    </w:p>
    <w:p w14:paraId="5722349F" w14:textId="77777777" w:rsidR="00425CAE" w:rsidRPr="00452ACB" w:rsidRDefault="00803B35" w:rsidP="00803B35">
      <w:pPr>
        <w:pStyle w:val="Default"/>
        <w:jc w:val="both"/>
        <w:rPr>
          <w:b/>
          <w:sz w:val="22"/>
          <w:szCs w:val="22"/>
        </w:rPr>
      </w:pPr>
      <w:proofErr w:type="gramStart"/>
      <w:r w:rsidRPr="00452ACB">
        <w:rPr>
          <w:b/>
          <w:sz w:val="22"/>
          <w:szCs w:val="22"/>
        </w:rPr>
        <w:t>6)</w:t>
      </w:r>
      <w:r w:rsidR="00425CAE" w:rsidRPr="00452ACB">
        <w:rPr>
          <w:b/>
          <w:sz w:val="22"/>
          <w:szCs w:val="22"/>
        </w:rPr>
        <w:t>What</w:t>
      </w:r>
      <w:proofErr w:type="gramEnd"/>
      <w:r w:rsidR="00425CAE" w:rsidRPr="00452ACB">
        <w:rPr>
          <w:b/>
          <w:sz w:val="22"/>
          <w:szCs w:val="22"/>
        </w:rPr>
        <w:t xml:space="preserve"> advice do you have for the owners?</w:t>
      </w:r>
    </w:p>
    <w:p w14:paraId="5649A24F" w14:textId="77777777" w:rsidR="00425CAE" w:rsidRPr="00452ACB" w:rsidRDefault="00425CAE" w:rsidP="00425CAE">
      <w:pPr>
        <w:pStyle w:val="Default"/>
        <w:ind w:left="720"/>
        <w:jc w:val="both"/>
        <w:rPr>
          <w:sz w:val="22"/>
          <w:szCs w:val="22"/>
        </w:rPr>
      </w:pPr>
    </w:p>
    <w:p w14:paraId="61E495C7" w14:textId="77777777" w:rsidR="00425CAE" w:rsidRPr="00DB1313" w:rsidRDefault="00425CAE" w:rsidP="00803B35">
      <w:pPr>
        <w:pStyle w:val="Default"/>
        <w:jc w:val="both"/>
        <w:rPr>
          <w:sz w:val="22"/>
          <w:szCs w:val="22"/>
        </w:rPr>
      </w:pPr>
      <w:r>
        <w:rPr>
          <w:sz w:val="22"/>
          <w:szCs w:val="22"/>
        </w:rPr>
        <w:t xml:space="preserve">The owners of the business should make sure the managers of their various groups are properly incented to do what is most profitable for the firm as a whole.  Probably, the firm should use blue book values for the trade-in value and use that as the cost to the used car division.  However, if it is better for the firm to provide added incentive to customers to trade in their cars, the firm could allow for higher trade-in values but responsibility for those added costs should reside in the new sales division.  On the other hand, if a case can be made that the used cars are worth more to this organization than to the market as a whole because they have an ability to consistently sell used cars above blue book value or because the service organization can increase those used cars more than other organizations can at similar cost, the additional costs of allowing trade-ins above Blue Book value might be appropriately split between both the new car and used car divisions.  </w:t>
      </w:r>
    </w:p>
    <w:p w14:paraId="1952CE69" w14:textId="77777777" w:rsidR="00425CAE" w:rsidRPr="00DB1313" w:rsidRDefault="00425CAE" w:rsidP="00425CAE">
      <w:pPr>
        <w:pStyle w:val="Default"/>
        <w:ind w:left="360"/>
        <w:jc w:val="both"/>
        <w:rPr>
          <w:b/>
          <w:sz w:val="22"/>
          <w:szCs w:val="22"/>
          <w:u w:val="single"/>
        </w:rPr>
      </w:pPr>
    </w:p>
    <w:p w14:paraId="18C540D4" w14:textId="77777777" w:rsidR="00425CAE" w:rsidRPr="00BB31C6" w:rsidRDefault="00452ACB" w:rsidP="00946DE1">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w:t>
      </w:r>
    </w:p>
    <w:p w14:paraId="6254BEB5"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Case Background </w:t>
      </w:r>
    </w:p>
    <w:p w14:paraId="682520B6" w14:textId="77777777" w:rsidR="00D20213" w:rsidRPr="00D42D2E" w:rsidRDefault="00D20213" w:rsidP="00D20213">
      <w:pPr>
        <w:spacing w:after="0" w:line="331" w:lineRule="atLeast"/>
        <w:ind w:firstLine="811"/>
        <w:jc w:val="both"/>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Each of the departments of North Country Auto, Inc. namely, the new cars sales and used cars sales, service, parts, body shop and oil change “operated as part of one business” before George </w:t>
      </w:r>
      <w:proofErr w:type="spellStart"/>
      <w:r w:rsidRPr="00D42D2E">
        <w:rPr>
          <w:rFonts w:ascii="Times New Roman" w:eastAsia="Times New Roman" w:hAnsi="Times New Roman" w:cs="Times New Roman"/>
          <w:color w:val="000000"/>
          <w:sz w:val="24"/>
          <w:szCs w:val="24"/>
        </w:rPr>
        <w:t>Liddy</w:t>
      </w:r>
      <w:proofErr w:type="spellEnd"/>
      <w:r w:rsidRPr="00D42D2E">
        <w:rPr>
          <w:rFonts w:ascii="Times New Roman" w:eastAsia="Times New Roman" w:hAnsi="Times New Roman" w:cs="Times New Roman"/>
          <w:color w:val="000000"/>
          <w:sz w:val="24"/>
          <w:szCs w:val="24"/>
        </w:rPr>
        <w:t xml:space="preserve"> bought into the dealership. The Department Managers were paid salaries and a year-end bonus. However, feeling that this system would not motivate employees, he devised a system wherein he could track effectively the departmental performance. For this, he developed a system for so that each department will be treated as decentralized profit centers. This new system requires that cost be broken down per department. Also, the bonuses per each department head will be based on departmental gross profits. </w:t>
      </w:r>
    </w:p>
    <w:p w14:paraId="7364C2BA" w14:textId="77777777" w:rsidR="00D20213" w:rsidRPr="00D42D2E" w:rsidRDefault="00D20213" w:rsidP="00D20213">
      <w:pPr>
        <w:spacing w:after="0" w:line="331" w:lineRule="atLeast"/>
        <w:ind w:firstLine="811"/>
        <w:jc w:val="both"/>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So far as the outcome of the new system is concerned, a recent new car purchase sparked friction and disagreements among division heads on the matter of setting of transfer prices and allocation of costs and profits. It was important that as one department aims to maximize profit, it does not negatively affect other departments. Issues that needed to be resolved include setting of transfer prices between departments, formalizing intercompany transactions, the divisional structure (use of profit or cost center), and the proper allocation of company profits among departments. </w:t>
      </w:r>
    </w:p>
    <w:p w14:paraId="7B8F46E3"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Problem </w:t>
      </w:r>
    </w:p>
    <w:p w14:paraId="429F7344" w14:textId="77777777" w:rsidR="00D20213" w:rsidRPr="00D42D2E" w:rsidRDefault="00D20213" w:rsidP="00D20213">
      <w:pPr>
        <w:pStyle w:val="pj1"/>
        <w:spacing w:line="331" w:lineRule="atLeast"/>
        <w:ind w:firstLine="811"/>
        <w:rPr>
          <w:color w:val="000000"/>
        </w:rPr>
      </w:pPr>
      <w:r w:rsidRPr="00D42D2E">
        <w:rPr>
          <w:color w:val="000000"/>
        </w:rPr>
        <w:lastRenderedPageBreak/>
        <w:t xml:space="preserve">The different departments of North Country Auto, Inc. must choose between three pricing systems: base on market price, full retail better than others, and based on book value. Also, the company must decide whether they should continue treating each department independently in order to gain huge profits considering that the manager’s incentives are determined upon the department’s earnings. </w:t>
      </w:r>
    </w:p>
    <w:p w14:paraId="7A15DAD4"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Point of View </w:t>
      </w:r>
    </w:p>
    <w:p w14:paraId="33790322"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In this case, we take the point of view of George </w:t>
      </w:r>
      <w:proofErr w:type="spellStart"/>
      <w:r w:rsidRPr="00D42D2E">
        <w:rPr>
          <w:rFonts w:ascii="Times New Roman" w:eastAsia="Times New Roman" w:hAnsi="Times New Roman" w:cs="Times New Roman"/>
          <w:color w:val="000000"/>
          <w:sz w:val="24"/>
          <w:szCs w:val="24"/>
        </w:rPr>
        <w:t>Liddy</w:t>
      </w:r>
      <w:proofErr w:type="spellEnd"/>
      <w:r w:rsidRPr="00D42D2E">
        <w:rPr>
          <w:rFonts w:ascii="Times New Roman" w:eastAsia="Times New Roman" w:hAnsi="Times New Roman" w:cs="Times New Roman"/>
          <w:color w:val="000000"/>
          <w:sz w:val="24"/>
          <w:szCs w:val="24"/>
        </w:rPr>
        <w:t xml:space="preserve">, owner of North </w:t>
      </w:r>
    </w:p>
    <w:p w14:paraId="4479FC9A"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Country Auto, Inc. </w:t>
      </w:r>
    </w:p>
    <w:p w14:paraId="16DC8434"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Analysis </w:t>
      </w:r>
    </w:p>
    <w:p w14:paraId="24C873B8"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In examining the issues faced by the company, the car purchase discussed in </w:t>
      </w:r>
    </w:p>
    <w:p w14:paraId="390C0F7E"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the</w:t>
      </w:r>
      <w:proofErr w:type="gramEnd"/>
      <w:r w:rsidRPr="00D42D2E">
        <w:rPr>
          <w:rFonts w:ascii="Times New Roman" w:eastAsia="Times New Roman" w:hAnsi="Times New Roman" w:cs="Times New Roman"/>
          <w:color w:val="000000"/>
          <w:sz w:val="24"/>
          <w:szCs w:val="24"/>
        </w:rPr>
        <w:t xml:space="preserve"> interdepartmental meeting is used as illustration. </w:t>
      </w:r>
    </w:p>
    <w:p w14:paraId="1EBB30B6"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 </w:t>
      </w:r>
    </w:p>
    <w:p w14:paraId="0E488B17" w14:textId="77777777" w:rsidR="00D20213" w:rsidRPr="00D42D2E" w:rsidRDefault="00D20213" w:rsidP="00D20213">
      <w:pPr>
        <w:spacing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Company’s current operation</w:t>
      </w:r>
    </w:p>
    <w:p w14:paraId="100CA416" w14:textId="77777777" w:rsidR="00D20213" w:rsidRPr="00D42D2E" w:rsidRDefault="00D20213" w:rsidP="00D20213">
      <w:pPr>
        <w:spacing w:after="0" w:line="602" w:lineRule="atLeast"/>
        <w:ind w:firstLine="811"/>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Comparison:</w:t>
      </w:r>
      <w:r w:rsidRPr="00D42D2E">
        <w:rPr>
          <w:rFonts w:ascii="Times New Roman" w:eastAsia="Times New Roman" w:hAnsi="Times New Roman" w:cs="Times New Roman"/>
          <w:color w:val="000000"/>
          <w:sz w:val="24"/>
          <w:szCs w:val="24"/>
        </w:rPr>
        <w:br/>
        <w:t>-retail full price considered (new car sold for $5200 without any repairs)</w:t>
      </w:r>
      <w:r w:rsidRPr="00D42D2E">
        <w:rPr>
          <w:rFonts w:ascii="Times New Roman" w:eastAsia="Times New Roman" w:hAnsi="Times New Roman" w:cs="Times New Roman"/>
          <w:color w:val="000000"/>
          <w:sz w:val="24"/>
          <w:szCs w:val="24"/>
        </w:rPr>
        <w:br/>
        <w:t>-book value considered (used car sold for $5200)</w:t>
      </w:r>
    </w:p>
    <w:p w14:paraId="4FFF9258"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spellStart"/>
      <w:r w:rsidRPr="00D42D2E">
        <w:rPr>
          <w:rFonts w:ascii="Times New Roman" w:eastAsia="Times New Roman" w:hAnsi="Times New Roman" w:cs="Times New Roman"/>
          <w:color w:val="000000"/>
          <w:sz w:val="24"/>
          <w:szCs w:val="24"/>
        </w:rPr>
        <w:t>Reven</w:t>
      </w:r>
      <w:proofErr w:type="spellEnd"/>
      <w:r w:rsidRPr="00D42D2E">
        <w:rPr>
          <w:rFonts w:ascii="Times New Roman" w:eastAsia="Times New Roman" w:hAnsi="Times New Roman" w:cs="Times New Roman"/>
          <w:color w:val="000000"/>
          <w:sz w:val="24"/>
          <w:szCs w:val="24"/>
        </w:rPr>
        <w:t xml:space="preserve"> </w:t>
      </w:r>
      <w:proofErr w:type="spellStart"/>
      <w:r w:rsidRPr="00D42D2E">
        <w:rPr>
          <w:rFonts w:ascii="Times New Roman" w:eastAsia="Times New Roman" w:hAnsi="Times New Roman" w:cs="Times New Roman"/>
          <w:color w:val="000000"/>
          <w:sz w:val="24"/>
          <w:szCs w:val="24"/>
        </w:rPr>
        <w:t>ue</w:t>
      </w:r>
      <w:proofErr w:type="spellEnd"/>
      <w:r w:rsidRPr="00D42D2E">
        <w:rPr>
          <w:rFonts w:ascii="Times New Roman" w:eastAsia="Times New Roman" w:hAnsi="Times New Roman" w:cs="Times New Roman"/>
          <w:color w:val="000000"/>
          <w:sz w:val="24"/>
          <w:szCs w:val="24"/>
        </w:rPr>
        <w:t xml:space="preserve"> </w:t>
      </w:r>
    </w:p>
    <w:p w14:paraId="1A9E1635"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Costs </w:t>
      </w:r>
    </w:p>
    <w:p w14:paraId="3DC6B9BC"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Profit </w:t>
      </w:r>
    </w:p>
    <w:p w14:paraId="0BD029E8"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new</w:t>
      </w:r>
      <w:proofErr w:type="gramEnd"/>
      <w:r w:rsidRPr="00D42D2E">
        <w:rPr>
          <w:rFonts w:ascii="Times New Roman" w:eastAsia="Times New Roman" w:hAnsi="Times New Roman" w:cs="Times New Roman"/>
          <w:color w:val="000000"/>
          <w:sz w:val="24"/>
          <w:szCs w:val="24"/>
        </w:rPr>
        <w:t xml:space="preserve"> car (full retail price) </w:t>
      </w:r>
    </w:p>
    <w:p w14:paraId="4BE45D22"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$14,15 </w:t>
      </w:r>
    </w:p>
    <w:p w14:paraId="12D5AF81"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0 </w:t>
      </w:r>
    </w:p>
    <w:p w14:paraId="2ABAACA6"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$11,4 </w:t>
      </w:r>
    </w:p>
    <w:p w14:paraId="567E2C67"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20 </w:t>
      </w:r>
    </w:p>
    <w:p w14:paraId="417A4BED"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$2,7 </w:t>
      </w:r>
    </w:p>
    <w:p w14:paraId="0BBF9B24"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30 </w:t>
      </w:r>
    </w:p>
    <w:p w14:paraId="50AF77F6"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used</w:t>
      </w:r>
      <w:proofErr w:type="gramEnd"/>
      <w:r w:rsidRPr="00D42D2E">
        <w:rPr>
          <w:rFonts w:ascii="Times New Roman" w:eastAsia="Times New Roman" w:hAnsi="Times New Roman" w:cs="Times New Roman"/>
          <w:color w:val="000000"/>
          <w:sz w:val="24"/>
          <w:szCs w:val="24"/>
        </w:rPr>
        <w:t xml:space="preserve"> car (book value) </w:t>
      </w:r>
    </w:p>
    <w:p w14:paraId="769A07EF"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5200 </w:t>
      </w:r>
    </w:p>
    <w:p w14:paraId="0E2F476D"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4800 </w:t>
      </w:r>
    </w:p>
    <w:p w14:paraId="46D3CDC8"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400 </w:t>
      </w:r>
    </w:p>
    <w:p w14:paraId="468A3970"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 </w:t>
      </w:r>
    </w:p>
    <w:p w14:paraId="3FCA57FA"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Price-transfer shown by profits </w:t>
      </w:r>
    </w:p>
    <w:p w14:paraId="509DE6F0" w14:textId="77777777" w:rsidR="00D20213" w:rsidRPr="00D42D2E" w:rsidRDefault="00D20213" w:rsidP="00D20213">
      <w:pPr>
        <w:spacing w:after="0" w:line="288" w:lineRule="atLeast"/>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guide</w:t>
      </w:r>
      <w:proofErr w:type="gramEnd"/>
      <w:r w:rsidRPr="00D42D2E">
        <w:rPr>
          <w:rFonts w:ascii="Times New Roman" w:eastAsia="Times New Roman" w:hAnsi="Times New Roman" w:cs="Times New Roman"/>
          <w:color w:val="000000"/>
          <w:sz w:val="24"/>
          <w:szCs w:val="24"/>
        </w:rPr>
        <w:t xml:space="preserve"> book value at</w:t>
      </w:r>
      <w:r w:rsidRPr="00D42D2E">
        <w:rPr>
          <w:rFonts w:ascii="Times New Roman" w:eastAsia="Times New Roman" w:hAnsi="Times New Roman" w:cs="Times New Roman"/>
          <w:color w:val="000000"/>
          <w:sz w:val="24"/>
          <w:szCs w:val="24"/>
        </w:rPr>
        <w:br/>
        <w:t>wholesale and assumed</w:t>
      </w:r>
      <w:r w:rsidRPr="00D42D2E">
        <w:rPr>
          <w:rFonts w:ascii="Times New Roman" w:eastAsia="Times New Roman" w:hAnsi="Times New Roman" w:cs="Times New Roman"/>
          <w:color w:val="000000"/>
          <w:sz w:val="24"/>
          <w:szCs w:val="24"/>
        </w:rPr>
        <w:br/>
        <w:t>market price</w:t>
      </w:r>
    </w:p>
    <w:p w14:paraId="54B16C37"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$3,500 </w:t>
      </w:r>
    </w:p>
    <w:p w14:paraId="35914A74"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retail</w:t>
      </w:r>
      <w:proofErr w:type="gramEnd"/>
      <w:r w:rsidRPr="00D42D2E">
        <w:rPr>
          <w:rFonts w:ascii="Times New Roman" w:eastAsia="Times New Roman" w:hAnsi="Times New Roman" w:cs="Times New Roman"/>
          <w:color w:val="000000"/>
          <w:sz w:val="24"/>
          <w:szCs w:val="24"/>
        </w:rPr>
        <w:t xml:space="preserve"> price </w:t>
      </w:r>
    </w:p>
    <w:p w14:paraId="21E22121"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5200 </w:t>
      </w:r>
    </w:p>
    <w:p w14:paraId="7B1DB26C"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trade</w:t>
      </w:r>
      <w:proofErr w:type="gramEnd"/>
      <w:r w:rsidRPr="00D42D2E">
        <w:rPr>
          <w:rFonts w:ascii="Times New Roman" w:eastAsia="Times New Roman" w:hAnsi="Times New Roman" w:cs="Times New Roman"/>
          <w:color w:val="000000"/>
          <w:sz w:val="24"/>
          <w:szCs w:val="24"/>
        </w:rPr>
        <w:t xml:space="preserve"> in allowance </w:t>
      </w:r>
    </w:p>
    <w:p w14:paraId="3D52C55B" w14:textId="77777777" w:rsidR="00D20213" w:rsidRPr="00D42D2E" w:rsidRDefault="00D20213" w:rsidP="00D20213">
      <w:pPr>
        <w:spacing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4800 </w:t>
      </w:r>
    </w:p>
    <w:p w14:paraId="2B6A1218" w14:textId="77777777" w:rsidR="00D20213" w:rsidRPr="00D42D2E" w:rsidRDefault="00D20213" w:rsidP="00D20213">
      <w:pPr>
        <w:pStyle w:val="pj1"/>
        <w:spacing w:line="331" w:lineRule="atLeast"/>
        <w:rPr>
          <w:color w:val="000000"/>
        </w:rPr>
      </w:pPr>
      <w:r w:rsidRPr="00D42D2E">
        <w:rPr>
          <w:rStyle w:val="nw1"/>
          <w:color w:val="000000"/>
        </w:rPr>
        <w:lastRenderedPageBreak/>
        <w:t>The trade in allowance of $4800 is the value that is essentially believed by</w:t>
      </w:r>
      <w:r w:rsidRPr="00D42D2E">
        <w:rPr>
          <w:color w:val="000000"/>
        </w:rPr>
        <w:t xml:space="preserve"> </w:t>
      </w:r>
      <w:r w:rsidRPr="00D42D2E">
        <w:rPr>
          <w:rStyle w:val="nw1"/>
          <w:color w:val="000000"/>
        </w:rPr>
        <w:t>the new and used car sales force believes that the car can be sold.</w:t>
      </w:r>
      <w:r w:rsidRPr="00D42D2E">
        <w:rPr>
          <w:color w:val="000000"/>
        </w:rPr>
        <w:t xml:space="preserve"> </w:t>
      </w:r>
      <w:r w:rsidRPr="00D42D2E">
        <w:rPr>
          <w:rStyle w:val="nw1"/>
          <w:color w:val="000000"/>
        </w:rPr>
        <w:t>Considering the market price of $3500, the calculated profit is $1700. But, it</w:t>
      </w:r>
      <w:r w:rsidRPr="00D42D2E">
        <w:rPr>
          <w:color w:val="000000"/>
        </w:rPr>
        <w:t xml:space="preserve"> </w:t>
      </w:r>
      <w:r w:rsidRPr="00D42D2E">
        <w:rPr>
          <w:rStyle w:val="nw1"/>
          <w:color w:val="000000"/>
        </w:rPr>
        <w:t>should be recognized that this profit is at the expense of the $1300 profit</w:t>
      </w:r>
      <w:r w:rsidRPr="00D42D2E">
        <w:rPr>
          <w:color w:val="000000"/>
        </w:rPr>
        <w:t xml:space="preserve"> </w:t>
      </w:r>
      <w:r w:rsidRPr="00D42D2E">
        <w:rPr>
          <w:rStyle w:val="nw1"/>
          <w:color w:val="000000"/>
        </w:rPr>
        <w:t>from the initial transaction. This is due to the difference between the car’s</w:t>
      </w:r>
      <w:r w:rsidRPr="00D42D2E">
        <w:rPr>
          <w:color w:val="000000"/>
        </w:rPr>
        <w:t xml:space="preserve"> </w:t>
      </w:r>
      <w:r w:rsidRPr="00D42D2E">
        <w:rPr>
          <w:rStyle w:val="nw1"/>
          <w:color w:val="000000"/>
        </w:rPr>
        <w:t>trade value ($4800) and the market price ($3500).</w:t>
      </w:r>
      <w:r w:rsidRPr="00D42D2E">
        <w:rPr>
          <w:color w:val="000000"/>
        </w:rPr>
        <w:t xml:space="preserve"> </w:t>
      </w:r>
    </w:p>
    <w:p w14:paraId="1F44FAFD" w14:textId="77777777" w:rsidR="00D20213" w:rsidRPr="00D42D2E" w:rsidRDefault="00D20213" w:rsidP="00D20213">
      <w:pPr>
        <w:pStyle w:val="pj1"/>
        <w:spacing w:line="331" w:lineRule="atLeast"/>
        <w:rPr>
          <w:color w:val="000000"/>
        </w:rPr>
      </w:pPr>
      <w:r w:rsidRPr="00D42D2E">
        <w:rPr>
          <w:rStyle w:val="nw1"/>
          <w:color w:val="000000"/>
        </w:rPr>
        <w:t>With this, the used car manager must receive the credit or consequences for</w:t>
      </w:r>
      <w:r w:rsidRPr="00D42D2E">
        <w:rPr>
          <w:color w:val="000000"/>
        </w:rPr>
        <w:t xml:space="preserve"> </w:t>
      </w:r>
      <w:r w:rsidRPr="00D42D2E">
        <w:rPr>
          <w:rStyle w:val="nw1"/>
          <w:color w:val="000000"/>
        </w:rPr>
        <w:t>the profit or loss. This is due to the fact that the used car managers are the</w:t>
      </w:r>
      <w:r w:rsidRPr="00D42D2E">
        <w:rPr>
          <w:color w:val="000000"/>
        </w:rPr>
        <w:t xml:space="preserve"> </w:t>
      </w:r>
      <w:r w:rsidRPr="00D42D2E">
        <w:rPr>
          <w:rStyle w:val="nw1"/>
          <w:color w:val="000000"/>
        </w:rPr>
        <w:t>appropriate ones to receive incentives in selling the used cars. On the other</w:t>
      </w:r>
      <w:r w:rsidRPr="00D42D2E">
        <w:rPr>
          <w:color w:val="000000"/>
        </w:rPr>
        <w:t xml:space="preserve"> </w:t>
      </w:r>
      <w:r w:rsidRPr="00D42D2E">
        <w:rPr>
          <w:rStyle w:val="nw1"/>
          <w:color w:val="000000"/>
        </w:rPr>
        <w:t>hand, the new car managers are the ones to receive the incentives in</w:t>
      </w:r>
      <w:r w:rsidRPr="00D42D2E">
        <w:rPr>
          <w:color w:val="000000"/>
        </w:rPr>
        <w:t xml:space="preserve"> </w:t>
      </w:r>
      <w:r w:rsidRPr="00D42D2E">
        <w:rPr>
          <w:rStyle w:val="nw1"/>
          <w:color w:val="000000"/>
        </w:rPr>
        <w:t>increasing the trade-in value of the cars above the market value. This in turn,</w:t>
      </w:r>
      <w:r w:rsidRPr="00D42D2E">
        <w:rPr>
          <w:color w:val="000000"/>
        </w:rPr>
        <w:t xml:space="preserve"> </w:t>
      </w:r>
      <w:r w:rsidRPr="00D42D2E">
        <w:rPr>
          <w:rStyle w:val="nw1"/>
          <w:color w:val="000000"/>
        </w:rPr>
        <w:t>makes it easier for people to buy new cars. The illustration above brings up</w:t>
      </w:r>
      <w:r w:rsidRPr="00D42D2E">
        <w:rPr>
          <w:color w:val="000000"/>
        </w:rPr>
        <w:t xml:space="preserve"> </w:t>
      </w:r>
      <w:r w:rsidRPr="00D42D2E">
        <w:rPr>
          <w:rStyle w:val="nw1"/>
          <w:color w:val="000000"/>
        </w:rPr>
        <w:t>the issue of having the used car manager receive incentives because of the</w:t>
      </w:r>
      <w:r w:rsidRPr="00D42D2E">
        <w:rPr>
          <w:color w:val="000000"/>
        </w:rPr>
        <w:t xml:space="preserve"> </w:t>
      </w:r>
      <w:r w:rsidRPr="00D42D2E">
        <w:rPr>
          <w:rStyle w:val="nw1"/>
          <w:color w:val="000000"/>
        </w:rPr>
        <w:t>car’s value determined by the new car manager</w:t>
      </w:r>
    </w:p>
    <w:p w14:paraId="345D6E57" w14:textId="77777777" w:rsidR="00D20213" w:rsidRPr="00D42D2E" w:rsidRDefault="00D20213" w:rsidP="00D20213">
      <w:pPr>
        <w:spacing w:line="331" w:lineRule="atLeast"/>
        <w:ind w:firstLine="811"/>
        <w:jc w:val="both"/>
        <w:rPr>
          <w:rFonts w:ascii="Times New Roman" w:eastAsia="Times New Roman" w:hAnsi="Times New Roman" w:cs="Times New Roman"/>
          <w:color w:val="000000"/>
          <w:sz w:val="24"/>
          <w:szCs w:val="24"/>
        </w:rPr>
      </w:pPr>
    </w:p>
    <w:p w14:paraId="7F5EBC72"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Explanation on $59000 loss on wholesaling of used cars </w:t>
      </w:r>
    </w:p>
    <w:p w14:paraId="70704E22" w14:textId="77777777" w:rsidR="00D20213" w:rsidRPr="00D42D2E" w:rsidRDefault="00D20213" w:rsidP="00D20213">
      <w:pPr>
        <w:spacing w:line="331" w:lineRule="atLeast"/>
        <w:ind w:firstLine="811"/>
        <w:jc w:val="both"/>
        <w:rPr>
          <w:rFonts w:ascii="Times New Roman" w:eastAsia="Times New Roman" w:hAnsi="Times New Roman" w:cs="Times New Roman"/>
          <w:color w:val="000000"/>
          <w:sz w:val="24"/>
          <w:szCs w:val="24"/>
        </w:rPr>
      </w:pPr>
      <w:bookmarkStart w:id="0" w:name="_GoBack"/>
      <w:bookmarkEnd w:id="0"/>
      <w:r w:rsidRPr="00D42D2E">
        <w:rPr>
          <w:rFonts w:ascii="Times New Roman" w:eastAsia="Times New Roman" w:hAnsi="Times New Roman" w:cs="Times New Roman"/>
          <w:color w:val="000000"/>
          <w:sz w:val="24"/>
          <w:szCs w:val="24"/>
        </w:rPr>
        <w:t xml:space="preserve">The loss may have occurred because new car owners are pushing for trade-in car values above market valuations on their used cars. For example, if new cars are sold for $4800 and used cars for $3500, the used car group would have a difficult time making a profit. This is because they may have sold the car for $5200 (as shown in the example above). Most of the time, it will be hard for the used car department to sell the used cars above its book value of $3500. Thus, the used car division may incur loss since they are using cost for the used cars that is too high. </w:t>
      </w:r>
    </w:p>
    <w:p w14:paraId="1F725DC6"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Recommendations </w:t>
      </w:r>
    </w:p>
    <w:p w14:paraId="01842C4E"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Incentives should be based on company profits. A better system should </w:t>
      </w:r>
    </w:p>
    <w:p w14:paraId="46A468BA" w14:textId="77777777" w:rsidR="00D20213" w:rsidRPr="00D42D2E" w:rsidRDefault="00D20213" w:rsidP="00D20213">
      <w:pPr>
        <w:spacing w:after="0" w:line="331" w:lineRule="atLeast"/>
        <w:jc w:val="both"/>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be</w:t>
      </w:r>
      <w:proofErr w:type="gramEnd"/>
      <w:r w:rsidRPr="00D42D2E">
        <w:rPr>
          <w:rFonts w:ascii="Times New Roman" w:eastAsia="Times New Roman" w:hAnsi="Times New Roman" w:cs="Times New Roman"/>
          <w:color w:val="000000"/>
          <w:sz w:val="24"/>
          <w:szCs w:val="24"/>
        </w:rPr>
        <w:t xml:space="preserve"> established such that managers of the two departments are given incentives based not on the gross profits of their respective departments but on the profits of the company as a whole. This would help ensure that conflicts of the two departments will be lessened and that the two departments will no longer compete but will work together to enrich the value of the firm. </w:t>
      </w:r>
    </w:p>
    <w:p w14:paraId="2C5290D9" w14:textId="77777777" w:rsidR="00D20213" w:rsidRPr="00D42D2E" w:rsidRDefault="00D20213" w:rsidP="00D20213">
      <w:pPr>
        <w:spacing w:after="0" w:line="331" w:lineRule="atLeast"/>
        <w:ind w:firstLine="811"/>
        <w:jc w:val="both"/>
        <w:rPr>
          <w:rFonts w:ascii="Times New Roman" w:eastAsia="Times New Roman" w:hAnsi="Times New Roman" w:cs="Times New Roman"/>
          <w:color w:val="000000"/>
          <w:sz w:val="24"/>
          <w:szCs w:val="24"/>
        </w:rPr>
      </w:pPr>
      <w:r w:rsidRPr="00D42D2E">
        <w:rPr>
          <w:rFonts w:ascii="Times New Roman" w:eastAsia="Times New Roman" w:hAnsi="Times New Roman" w:cs="Times New Roman"/>
          <w:color w:val="000000"/>
          <w:sz w:val="24"/>
          <w:szCs w:val="24"/>
        </w:rPr>
        <w:t xml:space="preserve">In order to be more profitable, the firm could use blue book values for the trade-in value and use that as the cost to the used car division. However, if it is better for the firm to provide added incentive to customers to trade in their cars, the firm could allow for higher trade-in values but responsibility for those added costs should reside in the new sales division. </w:t>
      </w:r>
    </w:p>
    <w:p w14:paraId="768B9BA3" w14:textId="77777777" w:rsidR="00D20213" w:rsidRPr="00D42D2E" w:rsidRDefault="00D20213" w:rsidP="00D20213">
      <w:pPr>
        <w:pStyle w:val="pj1"/>
        <w:spacing w:line="331" w:lineRule="atLeast"/>
        <w:ind w:firstLine="811"/>
        <w:rPr>
          <w:color w:val="000000"/>
        </w:rPr>
      </w:pPr>
      <w:r w:rsidRPr="00D42D2E">
        <w:rPr>
          <w:color w:val="000000"/>
        </w:rPr>
        <w:t xml:space="preserve">Regarding the issue of costs, whether it should be at wholesale or retail, it should be considered that North Country is a company offering more on services. The cost of service of making the cars sellable differs minimally from the market price. And these service costs should be added to the cost of used cars in </w:t>
      </w:r>
    </w:p>
    <w:p w14:paraId="64DEAF01" w14:textId="77777777" w:rsidR="00D20213" w:rsidRPr="00D42D2E" w:rsidRDefault="00D20213" w:rsidP="00D20213">
      <w:pPr>
        <w:spacing w:after="0"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wholesale</w:t>
      </w:r>
      <w:proofErr w:type="gramEnd"/>
      <w:r w:rsidRPr="00D42D2E">
        <w:rPr>
          <w:rFonts w:ascii="Times New Roman" w:eastAsia="Times New Roman" w:hAnsi="Times New Roman" w:cs="Times New Roman"/>
          <w:color w:val="000000"/>
          <w:sz w:val="24"/>
          <w:szCs w:val="24"/>
        </w:rPr>
        <w:t xml:space="preserve">. The profit on repairs must be akin to competitor’s values as well as to </w:t>
      </w:r>
    </w:p>
    <w:p w14:paraId="4DEC9DB1" w14:textId="77777777" w:rsidR="00D20213" w:rsidRPr="00D42D2E" w:rsidRDefault="00D20213" w:rsidP="00D20213">
      <w:pPr>
        <w:spacing w:line="240" w:lineRule="auto"/>
        <w:rPr>
          <w:rFonts w:ascii="Times New Roman" w:eastAsia="Times New Roman" w:hAnsi="Times New Roman" w:cs="Times New Roman"/>
          <w:color w:val="000000"/>
          <w:sz w:val="24"/>
          <w:szCs w:val="24"/>
        </w:rPr>
      </w:pPr>
      <w:proofErr w:type="gramStart"/>
      <w:r w:rsidRPr="00D42D2E">
        <w:rPr>
          <w:rFonts w:ascii="Times New Roman" w:eastAsia="Times New Roman" w:hAnsi="Times New Roman" w:cs="Times New Roman"/>
          <w:color w:val="000000"/>
          <w:sz w:val="24"/>
          <w:szCs w:val="24"/>
        </w:rPr>
        <w:t>the</w:t>
      </w:r>
      <w:proofErr w:type="gramEnd"/>
      <w:r w:rsidRPr="00D42D2E">
        <w:rPr>
          <w:rFonts w:ascii="Times New Roman" w:eastAsia="Times New Roman" w:hAnsi="Times New Roman" w:cs="Times New Roman"/>
          <w:color w:val="000000"/>
          <w:sz w:val="24"/>
          <w:szCs w:val="24"/>
        </w:rPr>
        <w:t xml:space="preserve"> industry.</w:t>
      </w:r>
    </w:p>
    <w:p w14:paraId="096A7176" w14:textId="77777777" w:rsidR="00D20213" w:rsidRPr="00D42D2E" w:rsidRDefault="00D20213" w:rsidP="00D20213">
      <w:pPr>
        <w:spacing w:line="331" w:lineRule="atLeast"/>
        <w:ind w:firstLine="811"/>
        <w:jc w:val="both"/>
        <w:rPr>
          <w:rFonts w:ascii="Times New Roman" w:eastAsia="Times New Roman" w:hAnsi="Times New Roman" w:cs="Times New Roman"/>
          <w:color w:val="000000"/>
          <w:sz w:val="24"/>
          <w:szCs w:val="24"/>
        </w:rPr>
      </w:pPr>
    </w:p>
    <w:p w14:paraId="538F6D65" w14:textId="77777777" w:rsidR="00D20213" w:rsidRPr="00D42D2E" w:rsidRDefault="00D20213" w:rsidP="00D20213">
      <w:pPr>
        <w:spacing w:line="331" w:lineRule="atLeast"/>
        <w:ind w:firstLine="811"/>
        <w:jc w:val="both"/>
        <w:rPr>
          <w:rFonts w:ascii="Times New Roman" w:eastAsia="Times New Roman" w:hAnsi="Times New Roman" w:cs="Times New Roman"/>
          <w:color w:val="000000"/>
          <w:sz w:val="24"/>
          <w:szCs w:val="24"/>
        </w:rPr>
      </w:pPr>
    </w:p>
    <w:p w14:paraId="40649801" w14:textId="77777777" w:rsidR="00D20213" w:rsidRPr="00D42D2E" w:rsidRDefault="00D20213" w:rsidP="00946DE1">
      <w:pPr>
        <w:shd w:val="clear" w:color="auto" w:fill="FBFBFB"/>
        <w:spacing w:line="360" w:lineRule="atLeast"/>
        <w:rPr>
          <w:rFonts w:ascii="Times New Roman" w:eastAsia="Times New Roman" w:hAnsi="Times New Roman" w:cs="Times New Roman"/>
          <w:color w:val="333333"/>
          <w:sz w:val="24"/>
          <w:szCs w:val="24"/>
        </w:rPr>
      </w:pPr>
    </w:p>
    <w:p w14:paraId="6E282FCF" w14:textId="77777777" w:rsidR="002B762F" w:rsidRPr="00D42D2E" w:rsidRDefault="00911741" w:rsidP="00946DE1">
      <w:pPr>
        <w:pBdr>
          <w:bottom w:val="single" w:sz="6" w:space="1" w:color="auto"/>
        </w:pBdr>
        <w:shd w:val="clear" w:color="auto" w:fill="FBFBFB"/>
        <w:spacing w:line="360" w:lineRule="atLeast"/>
        <w:rPr>
          <w:rFonts w:ascii="Times New Roman" w:eastAsia="Times New Roman" w:hAnsi="Times New Roman" w:cs="Times New Roman"/>
          <w:b/>
          <w:color w:val="333333"/>
          <w:sz w:val="24"/>
          <w:szCs w:val="24"/>
        </w:rPr>
      </w:pPr>
      <w:hyperlink r:id="rId6" w:history="1">
        <w:r w:rsidR="002B762F" w:rsidRPr="00D42D2E">
          <w:rPr>
            <w:rStyle w:val="a4"/>
            <w:rFonts w:ascii="Times New Roman" w:eastAsia="Times New Roman" w:hAnsi="Times New Roman" w:cs="Times New Roman"/>
            <w:b/>
            <w:sz w:val="24"/>
            <w:szCs w:val="24"/>
          </w:rPr>
          <w:t>http://www.scribd.com/doc/38039375/final</w:t>
        </w:r>
      </w:hyperlink>
    </w:p>
    <w:p w14:paraId="16BF030D" w14:textId="77777777" w:rsidR="000B55A6" w:rsidRDefault="000B55A6" w:rsidP="00946DE1">
      <w:pPr>
        <w:shd w:val="clear" w:color="auto" w:fill="FBFBFB"/>
        <w:spacing w:line="360" w:lineRule="atLeast"/>
        <w:rPr>
          <w:rFonts w:ascii="Times New Roman" w:eastAsia="Times New Roman" w:hAnsi="Times New Roman" w:cs="Times New Roman"/>
          <w:b/>
          <w:color w:val="333333"/>
          <w:sz w:val="24"/>
          <w:szCs w:val="24"/>
        </w:rPr>
      </w:pPr>
    </w:p>
    <w:p w14:paraId="38E4BE19" w14:textId="77777777" w:rsidR="000B55A6" w:rsidRDefault="000B55A6" w:rsidP="00946DE1">
      <w:pPr>
        <w:shd w:val="clear" w:color="auto" w:fill="FBFBFB"/>
        <w:spacing w:line="360" w:lineRule="atLeast"/>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Emerson Electric Company</w:t>
      </w:r>
    </w:p>
    <w:p w14:paraId="3A5D9DA6" w14:textId="77777777" w:rsidR="000B55A6" w:rsidRDefault="000B55A6" w:rsidP="000B55A6">
      <w:pPr>
        <w:pStyle w:val="a5"/>
        <w:numPr>
          <w:ilvl w:val="0"/>
          <w:numId w:val="19"/>
        </w:numPr>
        <w:rPr>
          <w:sz w:val="24"/>
          <w:szCs w:val="24"/>
        </w:rPr>
      </w:pPr>
      <w:r>
        <w:rPr>
          <w:sz w:val="24"/>
          <w:szCs w:val="24"/>
        </w:rPr>
        <w:t>Evaluate CEO Knight’s strategy for Emerson Electric Co. in view of the strategy, evaluate the planning and control system described in the case. What are its strong and weak points?</w:t>
      </w:r>
    </w:p>
    <w:p w14:paraId="3475B79B" w14:textId="77777777" w:rsidR="000B55A6" w:rsidRDefault="000B55A6" w:rsidP="000B55A6">
      <w:pPr>
        <w:rPr>
          <w:sz w:val="24"/>
          <w:szCs w:val="24"/>
        </w:rPr>
      </w:pPr>
      <w:r>
        <w:rPr>
          <w:sz w:val="24"/>
          <w:szCs w:val="24"/>
        </w:rPr>
        <w:t>Soln.: - Strategy in view of planning and control system is:</w:t>
      </w:r>
    </w:p>
    <w:p w14:paraId="23118808" w14:textId="77777777" w:rsidR="000B55A6" w:rsidRDefault="000B55A6" w:rsidP="000B55A6">
      <w:pPr>
        <w:pStyle w:val="a5"/>
        <w:numPr>
          <w:ilvl w:val="0"/>
          <w:numId w:val="21"/>
        </w:numPr>
        <w:rPr>
          <w:sz w:val="24"/>
          <w:szCs w:val="24"/>
        </w:rPr>
      </w:pPr>
      <w:r>
        <w:rPr>
          <w:sz w:val="24"/>
          <w:szCs w:val="24"/>
        </w:rPr>
        <w:t>At the start of each fiscal year targets are determined and fixed for each division.</w:t>
      </w:r>
    </w:p>
    <w:p w14:paraId="729C62C2" w14:textId="77777777" w:rsidR="000B55A6" w:rsidRPr="00FD0B6A" w:rsidRDefault="000B55A6" w:rsidP="000B55A6">
      <w:pPr>
        <w:pStyle w:val="a5"/>
        <w:numPr>
          <w:ilvl w:val="0"/>
          <w:numId w:val="21"/>
        </w:numPr>
        <w:rPr>
          <w:sz w:val="24"/>
          <w:szCs w:val="24"/>
        </w:rPr>
      </w:pPr>
      <w:r w:rsidRPr="00FD0B6A">
        <w:rPr>
          <w:sz w:val="24"/>
          <w:szCs w:val="24"/>
        </w:rPr>
        <w:t xml:space="preserve">Each fiscal year corporate officers meet with the management of each division at the divisional planning conference.  At these conferences the corporate officers are </w:t>
      </w:r>
      <w:proofErr w:type="gramStart"/>
      <w:r w:rsidRPr="00FD0B6A">
        <w:rPr>
          <w:sz w:val="24"/>
          <w:szCs w:val="24"/>
        </w:rPr>
        <w:t>appraised</w:t>
      </w:r>
      <w:proofErr w:type="gramEnd"/>
      <w:r w:rsidRPr="00FD0B6A">
        <w:rPr>
          <w:sz w:val="24"/>
          <w:szCs w:val="24"/>
        </w:rPr>
        <w:t xml:space="preserve"> of the </w:t>
      </w:r>
      <w:r>
        <w:rPr>
          <w:sz w:val="24"/>
          <w:szCs w:val="24"/>
        </w:rPr>
        <w:t>actions that divisional managers would take to meet the set targets. The meetings are designed to be confrontational which challenge assumptions and conventional thinking.</w:t>
      </w:r>
    </w:p>
    <w:p w14:paraId="7485B418" w14:textId="77777777" w:rsidR="000B55A6" w:rsidRDefault="000B55A6" w:rsidP="000B55A6">
      <w:pPr>
        <w:pStyle w:val="a5"/>
        <w:numPr>
          <w:ilvl w:val="0"/>
          <w:numId w:val="20"/>
        </w:numPr>
        <w:rPr>
          <w:sz w:val="24"/>
          <w:szCs w:val="24"/>
        </w:rPr>
      </w:pPr>
      <w:r>
        <w:rPr>
          <w:sz w:val="24"/>
          <w:szCs w:val="24"/>
        </w:rPr>
        <w:t>Prior to the division planning conference, the division president submits 4 charts to the management i.e. the values measurement chart, sales gap chart, sales gap line chart and 5-back by 5-forward P&amp;L, each of which compares different financial ratios and sales and profit values of the current year with those of 5 yrs ago and also with those of forecasted 5</w:t>
      </w:r>
      <w:r w:rsidRPr="00DD6482">
        <w:rPr>
          <w:sz w:val="24"/>
          <w:szCs w:val="24"/>
          <w:vertAlign w:val="superscript"/>
        </w:rPr>
        <w:t>th</w:t>
      </w:r>
      <w:r>
        <w:rPr>
          <w:sz w:val="24"/>
          <w:szCs w:val="24"/>
        </w:rPr>
        <w:t xml:space="preserve"> year. These charts enable the division management to determine the gap between historical, present and forecasted values and steps required to close this gap.</w:t>
      </w:r>
    </w:p>
    <w:p w14:paraId="485AF43B" w14:textId="77777777" w:rsidR="000B55A6" w:rsidRDefault="000B55A6" w:rsidP="000B55A6">
      <w:pPr>
        <w:pStyle w:val="a5"/>
        <w:numPr>
          <w:ilvl w:val="0"/>
          <w:numId w:val="20"/>
        </w:numPr>
        <w:rPr>
          <w:sz w:val="24"/>
          <w:szCs w:val="24"/>
        </w:rPr>
      </w:pPr>
      <w:r>
        <w:rPr>
          <w:sz w:val="24"/>
          <w:szCs w:val="24"/>
        </w:rPr>
        <w:t>Top management listens to division management’s view of customers, markets, new product plans, competition, quality, cost reductions, inventory levels and compensation. Since operating managers carry out the planning, ownership is established and artificial distinction between strategic and operating decisions is eliminated.</w:t>
      </w:r>
    </w:p>
    <w:p w14:paraId="64584A7B" w14:textId="77777777" w:rsidR="000B55A6" w:rsidRDefault="000B55A6" w:rsidP="000B55A6">
      <w:pPr>
        <w:pStyle w:val="a5"/>
        <w:numPr>
          <w:ilvl w:val="0"/>
          <w:numId w:val="20"/>
        </w:numPr>
        <w:rPr>
          <w:sz w:val="24"/>
          <w:szCs w:val="24"/>
        </w:rPr>
      </w:pPr>
      <w:r>
        <w:rPr>
          <w:sz w:val="24"/>
          <w:szCs w:val="24"/>
        </w:rPr>
        <w:t>Late in the fiscal year, the division president and appropriate division staff meet with top management to present a detailed forecast for the coming year and conduct a financial review of the current year’s performance versus forecast.</w:t>
      </w:r>
    </w:p>
    <w:p w14:paraId="2A2E42BA" w14:textId="77777777" w:rsidR="000B55A6" w:rsidRDefault="000B55A6" w:rsidP="000B55A6">
      <w:pPr>
        <w:pStyle w:val="a5"/>
        <w:numPr>
          <w:ilvl w:val="0"/>
          <w:numId w:val="20"/>
        </w:numPr>
        <w:rPr>
          <w:sz w:val="24"/>
          <w:szCs w:val="24"/>
        </w:rPr>
      </w:pPr>
      <w:r>
        <w:rPr>
          <w:sz w:val="24"/>
          <w:szCs w:val="24"/>
        </w:rPr>
        <w:t>Contingency plans are also prepared</w:t>
      </w:r>
    </w:p>
    <w:p w14:paraId="4BC29E94" w14:textId="77777777" w:rsidR="000B55A6" w:rsidRDefault="000B55A6" w:rsidP="000B55A6">
      <w:pPr>
        <w:pStyle w:val="a5"/>
        <w:numPr>
          <w:ilvl w:val="0"/>
          <w:numId w:val="20"/>
        </w:numPr>
        <w:rPr>
          <w:sz w:val="24"/>
          <w:szCs w:val="24"/>
        </w:rPr>
      </w:pPr>
      <w:r>
        <w:rPr>
          <w:sz w:val="24"/>
          <w:szCs w:val="24"/>
        </w:rPr>
        <w:t>Information gathered in the division planning conferences and financial reviews is consolidated and reviewed at corporate headquarters by top management. This helps to examine the total data and prepare for a corporate wide plan.</w:t>
      </w:r>
    </w:p>
    <w:p w14:paraId="044A78C6" w14:textId="77777777" w:rsidR="000B55A6" w:rsidRDefault="000B55A6" w:rsidP="000B55A6">
      <w:pPr>
        <w:pStyle w:val="a5"/>
        <w:numPr>
          <w:ilvl w:val="0"/>
          <w:numId w:val="20"/>
        </w:numPr>
        <w:rPr>
          <w:sz w:val="24"/>
          <w:szCs w:val="24"/>
        </w:rPr>
      </w:pPr>
      <w:r>
        <w:rPr>
          <w:sz w:val="24"/>
          <w:szCs w:val="24"/>
        </w:rPr>
        <w:t>Before start of the next fiscal an annual corporate wide planning conference takes place where corporate and division forecasts for the nest year and strategic plan for next 5 years are prepared.</w:t>
      </w:r>
    </w:p>
    <w:p w14:paraId="3807F1B6" w14:textId="77777777" w:rsidR="000B55A6" w:rsidRDefault="000B55A6" w:rsidP="000B55A6">
      <w:pPr>
        <w:pStyle w:val="a5"/>
        <w:numPr>
          <w:ilvl w:val="0"/>
          <w:numId w:val="20"/>
        </w:numPr>
        <w:rPr>
          <w:sz w:val="24"/>
          <w:szCs w:val="24"/>
        </w:rPr>
      </w:pPr>
      <w:r>
        <w:rPr>
          <w:sz w:val="24"/>
          <w:szCs w:val="24"/>
        </w:rPr>
        <w:lastRenderedPageBreak/>
        <w:t xml:space="preserve">It followed the strategy of being the low cost producer for 20 years and then switched to being the best cost producer </w:t>
      </w:r>
    </w:p>
    <w:p w14:paraId="23D0AC49" w14:textId="77777777" w:rsidR="000B55A6" w:rsidRDefault="000B55A6" w:rsidP="000B55A6">
      <w:pPr>
        <w:pStyle w:val="a5"/>
        <w:numPr>
          <w:ilvl w:val="0"/>
          <w:numId w:val="20"/>
        </w:numPr>
        <w:rPr>
          <w:sz w:val="24"/>
          <w:szCs w:val="24"/>
        </w:rPr>
      </w:pPr>
      <w:r>
        <w:rPr>
          <w:sz w:val="24"/>
          <w:szCs w:val="24"/>
        </w:rPr>
        <w:t xml:space="preserve">It had a </w:t>
      </w:r>
      <w:proofErr w:type="spellStart"/>
      <w:r>
        <w:rPr>
          <w:sz w:val="24"/>
          <w:szCs w:val="24"/>
        </w:rPr>
        <w:t>focussed</w:t>
      </w:r>
      <w:proofErr w:type="spellEnd"/>
      <w:r>
        <w:rPr>
          <w:sz w:val="24"/>
          <w:szCs w:val="24"/>
        </w:rPr>
        <w:t xml:space="preserve"> manufacturing strategy</w:t>
      </w:r>
    </w:p>
    <w:p w14:paraId="176E25D8" w14:textId="77777777" w:rsidR="000B55A6" w:rsidRDefault="000B55A6" w:rsidP="000B55A6">
      <w:pPr>
        <w:pStyle w:val="a5"/>
        <w:rPr>
          <w:sz w:val="24"/>
          <w:szCs w:val="24"/>
        </w:rPr>
      </w:pPr>
    </w:p>
    <w:p w14:paraId="77AE8138" w14:textId="77777777" w:rsidR="000B55A6" w:rsidRDefault="000B55A6" w:rsidP="000B55A6">
      <w:pPr>
        <w:pStyle w:val="a5"/>
        <w:rPr>
          <w:sz w:val="24"/>
          <w:szCs w:val="24"/>
        </w:rPr>
      </w:pPr>
      <w:r>
        <w:rPr>
          <w:sz w:val="24"/>
          <w:szCs w:val="24"/>
        </w:rPr>
        <w:t xml:space="preserve">Strong </w:t>
      </w:r>
      <w:proofErr w:type="gramStart"/>
      <w:r>
        <w:rPr>
          <w:sz w:val="24"/>
          <w:szCs w:val="24"/>
        </w:rPr>
        <w:t>points :</w:t>
      </w:r>
      <w:proofErr w:type="gramEnd"/>
    </w:p>
    <w:p w14:paraId="7CA0328F" w14:textId="77777777" w:rsidR="000B55A6" w:rsidRDefault="000B55A6" w:rsidP="000B55A6">
      <w:pPr>
        <w:pStyle w:val="a5"/>
        <w:rPr>
          <w:sz w:val="24"/>
          <w:szCs w:val="24"/>
        </w:rPr>
      </w:pPr>
      <w:r>
        <w:rPr>
          <w:sz w:val="24"/>
          <w:szCs w:val="24"/>
        </w:rPr>
        <w:t>Commitment to total quality and customer satisfaction</w:t>
      </w:r>
    </w:p>
    <w:p w14:paraId="28C08379" w14:textId="77777777" w:rsidR="000B55A6" w:rsidRDefault="000B55A6" w:rsidP="000B55A6">
      <w:pPr>
        <w:pStyle w:val="a5"/>
        <w:rPr>
          <w:sz w:val="24"/>
          <w:szCs w:val="24"/>
        </w:rPr>
      </w:pPr>
      <w:r>
        <w:rPr>
          <w:sz w:val="24"/>
          <w:szCs w:val="24"/>
        </w:rPr>
        <w:t>Knowledge of competition and the basis on which they compete</w:t>
      </w:r>
    </w:p>
    <w:p w14:paraId="7C80859B" w14:textId="77777777" w:rsidR="000B55A6" w:rsidRDefault="000B55A6" w:rsidP="000B55A6">
      <w:pPr>
        <w:pStyle w:val="a5"/>
        <w:rPr>
          <w:sz w:val="24"/>
          <w:szCs w:val="24"/>
        </w:rPr>
      </w:pPr>
      <w:proofErr w:type="spellStart"/>
      <w:r>
        <w:rPr>
          <w:sz w:val="24"/>
          <w:szCs w:val="24"/>
        </w:rPr>
        <w:t>Focussed</w:t>
      </w:r>
      <w:proofErr w:type="spellEnd"/>
      <w:r>
        <w:rPr>
          <w:sz w:val="24"/>
          <w:szCs w:val="24"/>
        </w:rPr>
        <w:t xml:space="preserve"> manufacturing strategy competing on process as well as product design </w:t>
      </w:r>
    </w:p>
    <w:p w14:paraId="6992848A" w14:textId="77777777" w:rsidR="000B55A6" w:rsidRDefault="000B55A6" w:rsidP="000B55A6">
      <w:pPr>
        <w:pStyle w:val="a5"/>
        <w:rPr>
          <w:sz w:val="24"/>
          <w:szCs w:val="24"/>
        </w:rPr>
      </w:pPr>
      <w:r>
        <w:rPr>
          <w:sz w:val="24"/>
          <w:szCs w:val="24"/>
        </w:rPr>
        <w:t>Effective employee communications and involvement</w:t>
      </w:r>
    </w:p>
    <w:p w14:paraId="34F39E71" w14:textId="77777777" w:rsidR="000B55A6" w:rsidRDefault="000B55A6" w:rsidP="000B55A6">
      <w:pPr>
        <w:pStyle w:val="a5"/>
        <w:rPr>
          <w:sz w:val="24"/>
          <w:szCs w:val="24"/>
        </w:rPr>
      </w:pPr>
      <w:proofErr w:type="spellStart"/>
      <w:r>
        <w:rPr>
          <w:sz w:val="24"/>
          <w:szCs w:val="24"/>
        </w:rPr>
        <w:t>Formalised</w:t>
      </w:r>
      <w:proofErr w:type="spellEnd"/>
      <w:r>
        <w:rPr>
          <w:sz w:val="24"/>
          <w:szCs w:val="24"/>
        </w:rPr>
        <w:t xml:space="preserve"> cost reduction programs in good times and bad times</w:t>
      </w:r>
    </w:p>
    <w:p w14:paraId="011215A5" w14:textId="77777777" w:rsidR="000B55A6" w:rsidRDefault="000B55A6" w:rsidP="000B55A6">
      <w:pPr>
        <w:pStyle w:val="a5"/>
        <w:rPr>
          <w:sz w:val="24"/>
          <w:szCs w:val="24"/>
        </w:rPr>
      </w:pPr>
      <w:r>
        <w:rPr>
          <w:sz w:val="24"/>
          <w:szCs w:val="24"/>
        </w:rPr>
        <w:t>Commitment to support the strategy through capital expenditure</w:t>
      </w:r>
    </w:p>
    <w:p w14:paraId="2DD4FE16" w14:textId="77777777" w:rsidR="000B55A6" w:rsidRDefault="000B55A6" w:rsidP="000B55A6">
      <w:pPr>
        <w:pStyle w:val="a5"/>
        <w:rPr>
          <w:sz w:val="24"/>
          <w:szCs w:val="24"/>
        </w:rPr>
      </w:pPr>
    </w:p>
    <w:p w14:paraId="5F244CBC" w14:textId="77777777" w:rsidR="000B55A6" w:rsidRDefault="000B55A6" w:rsidP="000B55A6">
      <w:pPr>
        <w:pStyle w:val="a5"/>
        <w:rPr>
          <w:sz w:val="24"/>
          <w:szCs w:val="24"/>
        </w:rPr>
      </w:pPr>
      <w:r>
        <w:rPr>
          <w:sz w:val="24"/>
          <w:szCs w:val="24"/>
        </w:rPr>
        <w:t>Weak points:</w:t>
      </w:r>
    </w:p>
    <w:p w14:paraId="0EA0BD3A" w14:textId="77777777" w:rsidR="000B55A6" w:rsidRDefault="000B55A6" w:rsidP="000B55A6">
      <w:pPr>
        <w:pStyle w:val="a5"/>
        <w:rPr>
          <w:sz w:val="24"/>
          <w:szCs w:val="24"/>
        </w:rPr>
      </w:pPr>
      <w:r>
        <w:rPr>
          <w:sz w:val="24"/>
          <w:szCs w:val="24"/>
        </w:rPr>
        <w:t xml:space="preserve">The prior strategy of being a low </w:t>
      </w:r>
      <w:proofErr w:type="gramStart"/>
      <w:r>
        <w:rPr>
          <w:sz w:val="24"/>
          <w:szCs w:val="24"/>
        </w:rPr>
        <w:t>cost  producer</w:t>
      </w:r>
      <w:proofErr w:type="gramEnd"/>
      <w:r>
        <w:rPr>
          <w:sz w:val="24"/>
          <w:szCs w:val="24"/>
        </w:rPr>
        <w:t xml:space="preserve"> did not match the quality levels in some products as compared to other non US competitors</w:t>
      </w:r>
    </w:p>
    <w:p w14:paraId="47880BAC" w14:textId="77777777" w:rsidR="000B55A6" w:rsidRDefault="000B55A6" w:rsidP="000B55A6">
      <w:pPr>
        <w:pStyle w:val="a5"/>
        <w:rPr>
          <w:sz w:val="24"/>
          <w:szCs w:val="24"/>
        </w:rPr>
      </w:pPr>
      <w:r>
        <w:rPr>
          <w:sz w:val="24"/>
          <w:szCs w:val="24"/>
        </w:rPr>
        <w:t xml:space="preserve">It did not concentrate much on the basis on which they compete </w:t>
      </w:r>
    </w:p>
    <w:p w14:paraId="4934A8C4" w14:textId="77777777" w:rsidR="000B55A6" w:rsidRDefault="000B55A6" w:rsidP="000B55A6">
      <w:pPr>
        <w:pStyle w:val="a5"/>
        <w:rPr>
          <w:sz w:val="24"/>
          <w:szCs w:val="24"/>
        </w:rPr>
      </w:pPr>
      <w:r>
        <w:rPr>
          <w:sz w:val="24"/>
          <w:szCs w:val="24"/>
        </w:rPr>
        <w:t xml:space="preserve">Some of the investment community still did not view </w:t>
      </w:r>
      <w:proofErr w:type="spellStart"/>
      <w:proofErr w:type="gramStart"/>
      <w:r>
        <w:rPr>
          <w:sz w:val="24"/>
          <w:szCs w:val="24"/>
        </w:rPr>
        <w:t>emerson</w:t>
      </w:r>
      <w:proofErr w:type="spellEnd"/>
      <w:proofErr w:type="gramEnd"/>
      <w:r>
        <w:rPr>
          <w:sz w:val="24"/>
          <w:szCs w:val="24"/>
        </w:rPr>
        <w:t xml:space="preserve"> as a technology leader due to it being a late entrant in the market place at times.</w:t>
      </w:r>
    </w:p>
    <w:p w14:paraId="043B3488" w14:textId="77777777" w:rsidR="000B55A6" w:rsidRDefault="000B55A6" w:rsidP="000B55A6">
      <w:pPr>
        <w:pStyle w:val="a5"/>
        <w:rPr>
          <w:sz w:val="24"/>
          <w:szCs w:val="24"/>
        </w:rPr>
      </w:pPr>
    </w:p>
    <w:p w14:paraId="6E5B0A43" w14:textId="77777777" w:rsidR="000B55A6" w:rsidRDefault="000B55A6" w:rsidP="000B55A6">
      <w:pPr>
        <w:ind w:left="360"/>
        <w:rPr>
          <w:sz w:val="24"/>
          <w:szCs w:val="24"/>
        </w:rPr>
      </w:pPr>
      <w:proofErr w:type="gramStart"/>
      <w:r>
        <w:rPr>
          <w:sz w:val="24"/>
          <w:szCs w:val="24"/>
        </w:rPr>
        <w:t>3)What</w:t>
      </w:r>
      <w:proofErr w:type="gramEnd"/>
      <w:r>
        <w:rPr>
          <w:sz w:val="24"/>
          <w:szCs w:val="24"/>
        </w:rPr>
        <w:t xml:space="preserve"> role should the 8 business segment managers have in Emerson’s planning and control system?</w:t>
      </w:r>
    </w:p>
    <w:p w14:paraId="35A5A9C5" w14:textId="77777777" w:rsidR="000B55A6" w:rsidRDefault="000B55A6" w:rsidP="000B55A6">
      <w:pPr>
        <w:ind w:left="360"/>
        <w:rPr>
          <w:sz w:val="24"/>
          <w:szCs w:val="24"/>
        </w:rPr>
      </w:pPr>
      <w:r>
        <w:rPr>
          <w:sz w:val="24"/>
          <w:szCs w:val="24"/>
        </w:rPr>
        <w:t xml:space="preserve">Soln.: The 8 business segment managers have the </w:t>
      </w:r>
      <w:proofErr w:type="spellStart"/>
      <w:r>
        <w:rPr>
          <w:sz w:val="24"/>
          <w:szCs w:val="24"/>
        </w:rPr>
        <w:t>foll</w:t>
      </w:r>
      <w:proofErr w:type="spellEnd"/>
      <w:r>
        <w:rPr>
          <w:sz w:val="24"/>
          <w:szCs w:val="24"/>
        </w:rPr>
        <w:t xml:space="preserve"> role:</w:t>
      </w:r>
    </w:p>
    <w:p w14:paraId="2F6EC71B" w14:textId="77777777" w:rsidR="000B55A6" w:rsidRDefault="000B55A6" w:rsidP="000B55A6">
      <w:pPr>
        <w:pStyle w:val="a5"/>
        <w:numPr>
          <w:ilvl w:val="0"/>
          <w:numId w:val="20"/>
        </w:numPr>
        <w:rPr>
          <w:sz w:val="24"/>
          <w:szCs w:val="24"/>
        </w:rPr>
      </w:pPr>
      <w:r>
        <w:rPr>
          <w:sz w:val="24"/>
          <w:szCs w:val="24"/>
        </w:rPr>
        <w:t>Indentifying business investment opportunities</w:t>
      </w:r>
    </w:p>
    <w:p w14:paraId="47D916CC" w14:textId="77777777" w:rsidR="000B55A6" w:rsidRDefault="000B55A6" w:rsidP="000B55A6">
      <w:pPr>
        <w:pStyle w:val="a5"/>
        <w:numPr>
          <w:ilvl w:val="0"/>
          <w:numId w:val="20"/>
        </w:numPr>
        <w:rPr>
          <w:sz w:val="24"/>
          <w:szCs w:val="24"/>
        </w:rPr>
      </w:pPr>
      <w:r>
        <w:rPr>
          <w:sz w:val="24"/>
          <w:szCs w:val="24"/>
        </w:rPr>
        <w:t>Setting targets for sales and profits for the current year</w:t>
      </w:r>
    </w:p>
    <w:p w14:paraId="6E4C6E97" w14:textId="77777777" w:rsidR="000B55A6" w:rsidRDefault="000B55A6" w:rsidP="000B55A6">
      <w:pPr>
        <w:pStyle w:val="a5"/>
        <w:numPr>
          <w:ilvl w:val="0"/>
          <w:numId w:val="20"/>
        </w:numPr>
        <w:rPr>
          <w:sz w:val="24"/>
          <w:szCs w:val="24"/>
        </w:rPr>
      </w:pPr>
      <w:r>
        <w:rPr>
          <w:sz w:val="24"/>
          <w:szCs w:val="24"/>
        </w:rPr>
        <w:t>Determining strategies for achieving the targeted values</w:t>
      </w:r>
    </w:p>
    <w:p w14:paraId="053B98EF" w14:textId="77777777" w:rsidR="000B55A6" w:rsidRDefault="000B55A6" w:rsidP="000B55A6">
      <w:pPr>
        <w:pStyle w:val="a5"/>
        <w:numPr>
          <w:ilvl w:val="0"/>
          <w:numId w:val="20"/>
        </w:numPr>
        <w:rPr>
          <w:sz w:val="24"/>
          <w:szCs w:val="24"/>
        </w:rPr>
      </w:pPr>
      <w:r>
        <w:rPr>
          <w:sz w:val="24"/>
          <w:szCs w:val="24"/>
        </w:rPr>
        <w:t>Promoting team work and discipline to enable the division to stretch to reach its goals</w:t>
      </w:r>
    </w:p>
    <w:p w14:paraId="5A66C8E3" w14:textId="77777777" w:rsidR="000B55A6" w:rsidRDefault="000B55A6" w:rsidP="000B55A6">
      <w:pPr>
        <w:pStyle w:val="a5"/>
        <w:numPr>
          <w:ilvl w:val="0"/>
          <w:numId w:val="20"/>
        </w:numPr>
        <w:rPr>
          <w:sz w:val="24"/>
          <w:szCs w:val="24"/>
        </w:rPr>
      </w:pPr>
      <w:r>
        <w:rPr>
          <w:sz w:val="24"/>
          <w:szCs w:val="24"/>
        </w:rPr>
        <w:t>Reviewing the detailed actions to improve results</w:t>
      </w:r>
    </w:p>
    <w:p w14:paraId="343591EB" w14:textId="77777777" w:rsidR="000B55A6" w:rsidRDefault="000B55A6" w:rsidP="000B55A6">
      <w:pPr>
        <w:pStyle w:val="a5"/>
        <w:numPr>
          <w:ilvl w:val="0"/>
          <w:numId w:val="20"/>
        </w:numPr>
        <w:rPr>
          <w:sz w:val="24"/>
          <w:szCs w:val="24"/>
        </w:rPr>
      </w:pPr>
      <w:r>
        <w:rPr>
          <w:sz w:val="24"/>
          <w:szCs w:val="24"/>
        </w:rPr>
        <w:t>Preparing charts to compare financial ratios and values of current year with past and forecasted future years. Determining actions to bridge the gap between actual, previous and forecasted values.</w:t>
      </w:r>
    </w:p>
    <w:p w14:paraId="062BBBF7" w14:textId="77777777" w:rsidR="000B55A6" w:rsidRDefault="000B55A6" w:rsidP="000B55A6">
      <w:pPr>
        <w:pStyle w:val="a5"/>
        <w:numPr>
          <w:ilvl w:val="0"/>
          <w:numId w:val="20"/>
        </w:numPr>
        <w:rPr>
          <w:sz w:val="24"/>
          <w:szCs w:val="24"/>
        </w:rPr>
      </w:pPr>
      <w:r>
        <w:rPr>
          <w:sz w:val="24"/>
          <w:szCs w:val="24"/>
        </w:rPr>
        <w:t>Implementation of plans to produce desired results</w:t>
      </w:r>
    </w:p>
    <w:p w14:paraId="56D6B32B" w14:textId="77777777" w:rsidR="000B55A6" w:rsidRDefault="000B55A6" w:rsidP="000B55A6">
      <w:pPr>
        <w:rPr>
          <w:sz w:val="24"/>
          <w:szCs w:val="24"/>
        </w:rPr>
      </w:pPr>
    </w:p>
    <w:p w14:paraId="05A45A8E" w14:textId="77777777" w:rsidR="000B55A6" w:rsidRDefault="000B55A6" w:rsidP="000B55A6">
      <w:pPr>
        <w:rPr>
          <w:sz w:val="24"/>
          <w:szCs w:val="24"/>
        </w:rPr>
      </w:pPr>
      <w:proofErr w:type="gramStart"/>
      <w:r>
        <w:rPr>
          <w:sz w:val="24"/>
          <w:szCs w:val="24"/>
        </w:rPr>
        <w:t>2)What</w:t>
      </w:r>
      <w:proofErr w:type="gramEnd"/>
      <w:r>
        <w:rPr>
          <w:sz w:val="24"/>
          <w:szCs w:val="24"/>
        </w:rPr>
        <w:t xml:space="preserve"> changes if any would you </w:t>
      </w:r>
      <w:proofErr w:type="spellStart"/>
      <w:r>
        <w:rPr>
          <w:sz w:val="24"/>
          <w:szCs w:val="24"/>
        </w:rPr>
        <w:t>recoomend</w:t>
      </w:r>
      <w:proofErr w:type="spellEnd"/>
      <w:r>
        <w:rPr>
          <w:sz w:val="24"/>
          <w:szCs w:val="24"/>
        </w:rPr>
        <w:t xml:space="preserve"> to the CEO?</w:t>
      </w:r>
    </w:p>
    <w:p w14:paraId="0D32BC93" w14:textId="77777777" w:rsidR="000B55A6" w:rsidRPr="005A117B" w:rsidRDefault="000B55A6" w:rsidP="000B55A6">
      <w:pPr>
        <w:rPr>
          <w:sz w:val="24"/>
          <w:szCs w:val="24"/>
        </w:rPr>
      </w:pPr>
      <w:r>
        <w:rPr>
          <w:sz w:val="24"/>
          <w:szCs w:val="24"/>
        </w:rPr>
        <w:t xml:space="preserve">About 87% of the total US sales are generated from the products that are either first or second in domestic </w:t>
      </w:r>
      <w:proofErr w:type="gramStart"/>
      <w:r>
        <w:rPr>
          <w:sz w:val="24"/>
          <w:szCs w:val="24"/>
        </w:rPr>
        <w:t>position .</w:t>
      </w:r>
      <w:proofErr w:type="gramEnd"/>
      <w:r>
        <w:rPr>
          <w:sz w:val="24"/>
          <w:szCs w:val="24"/>
        </w:rPr>
        <w:t xml:space="preserve"> Still some in the investment community do not view Emerson as a</w:t>
      </w:r>
      <w:r w:rsidR="009463D9">
        <w:rPr>
          <w:sz w:val="24"/>
          <w:szCs w:val="24"/>
        </w:rPr>
        <w:t xml:space="preserve"> </w:t>
      </w:r>
      <w:proofErr w:type="spellStart"/>
      <w:r>
        <w:rPr>
          <w:sz w:val="24"/>
          <w:szCs w:val="24"/>
        </w:rPr>
        <w:lastRenderedPageBreak/>
        <w:t>technogy</w:t>
      </w:r>
      <w:proofErr w:type="spellEnd"/>
      <w:r>
        <w:rPr>
          <w:sz w:val="24"/>
          <w:szCs w:val="24"/>
        </w:rPr>
        <w:t xml:space="preserve"> leader because </w:t>
      </w:r>
      <w:proofErr w:type="spellStart"/>
      <w:r>
        <w:rPr>
          <w:sz w:val="24"/>
          <w:szCs w:val="24"/>
        </w:rPr>
        <w:t>emerson</w:t>
      </w:r>
      <w:proofErr w:type="spellEnd"/>
      <w:r>
        <w:rPr>
          <w:sz w:val="24"/>
          <w:szCs w:val="24"/>
        </w:rPr>
        <w:t xml:space="preserve"> is sometimes a late entrant in the market </w:t>
      </w:r>
      <w:proofErr w:type="gramStart"/>
      <w:r>
        <w:rPr>
          <w:sz w:val="24"/>
          <w:szCs w:val="24"/>
        </w:rPr>
        <w:t>place .</w:t>
      </w:r>
      <w:proofErr w:type="gramEnd"/>
      <w:r>
        <w:rPr>
          <w:sz w:val="24"/>
          <w:szCs w:val="24"/>
        </w:rPr>
        <w:t xml:space="preserve"> Hence Emerson needs to build or have a strong R &amp; D department so as to </w:t>
      </w:r>
      <w:proofErr w:type="gramStart"/>
      <w:r>
        <w:rPr>
          <w:sz w:val="24"/>
          <w:szCs w:val="24"/>
        </w:rPr>
        <w:t>gain  the</w:t>
      </w:r>
      <w:proofErr w:type="gramEnd"/>
      <w:r>
        <w:rPr>
          <w:sz w:val="24"/>
          <w:szCs w:val="24"/>
        </w:rPr>
        <w:t xml:space="preserve"> entire profit of being the first to launch products  in the market place. Also it has been mentioned that </w:t>
      </w:r>
      <w:proofErr w:type="spellStart"/>
      <w:proofErr w:type="gramStart"/>
      <w:r>
        <w:rPr>
          <w:sz w:val="24"/>
          <w:szCs w:val="24"/>
        </w:rPr>
        <w:t>emerson</w:t>
      </w:r>
      <w:proofErr w:type="spellEnd"/>
      <w:proofErr w:type="gramEnd"/>
      <w:r>
        <w:rPr>
          <w:sz w:val="24"/>
          <w:szCs w:val="24"/>
        </w:rPr>
        <w:t xml:space="preserve"> follows a growth through acquisition strategy but no one acquisition of </w:t>
      </w:r>
      <w:proofErr w:type="spellStart"/>
      <w:r>
        <w:rPr>
          <w:sz w:val="24"/>
          <w:szCs w:val="24"/>
        </w:rPr>
        <w:t>emerson</w:t>
      </w:r>
      <w:proofErr w:type="spellEnd"/>
      <w:r>
        <w:rPr>
          <w:sz w:val="24"/>
          <w:szCs w:val="24"/>
        </w:rPr>
        <w:t xml:space="preserve"> has been very large. Hence </w:t>
      </w:r>
      <w:proofErr w:type="spellStart"/>
      <w:proofErr w:type="gramStart"/>
      <w:r>
        <w:rPr>
          <w:sz w:val="24"/>
          <w:szCs w:val="24"/>
        </w:rPr>
        <w:t>emerson</w:t>
      </w:r>
      <w:proofErr w:type="spellEnd"/>
      <w:proofErr w:type="gramEnd"/>
      <w:r>
        <w:rPr>
          <w:sz w:val="24"/>
          <w:szCs w:val="24"/>
        </w:rPr>
        <w:t xml:space="preserve"> needs to look out for better avenues for acquisition </w:t>
      </w:r>
      <w:r w:rsidR="00584DA0">
        <w:rPr>
          <w:sz w:val="24"/>
          <w:szCs w:val="24"/>
        </w:rPr>
        <w:t>so as to grow at a faster rate and have better strategic planning</w:t>
      </w:r>
    </w:p>
    <w:p w14:paraId="6E7915B6" w14:textId="77777777" w:rsidR="000B55A6" w:rsidRDefault="006858A4" w:rsidP="00946DE1">
      <w:pPr>
        <w:shd w:val="clear" w:color="auto" w:fill="FBFBFB"/>
        <w:spacing w:line="360" w:lineRule="atLeast"/>
        <w:rPr>
          <w:rFonts w:ascii="Times New Roman" w:eastAsia="Times New Roman" w:hAnsi="Times New Roman" w:cs="Times New Roman"/>
          <w:b/>
          <w:color w:val="333333"/>
          <w:sz w:val="24"/>
          <w:szCs w:val="24"/>
        </w:rPr>
      </w:pPr>
      <w:proofErr w:type="spellStart"/>
      <w:r>
        <w:rPr>
          <w:rFonts w:ascii="Times New Roman" w:eastAsia="Times New Roman" w:hAnsi="Times New Roman" w:cs="Times New Roman"/>
          <w:b/>
          <w:color w:val="333333"/>
          <w:sz w:val="24"/>
          <w:szCs w:val="24"/>
        </w:rPr>
        <w:t>Learnings</w:t>
      </w:r>
      <w:proofErr w:type="spellEnd"/>
      <w:r>
        <w:rPr>
          <w:rFonts w:ascii="Times New Roman" w:eastAsia="Times New Roman" w:hAnsi="Times New Roman" w:cs="Times New Roman"/>
          <w:b/>
          <w:color w:val="333333"/>
          <w:sz w:val="24"/>
          <w:szCs w:val="24"/>
        </w:rPr>
        <w:t>:</w:t>
      </w:r>
    </w:p>
    <w:p w14:paraId="3642DDCE" w14:textId="77777777" w:rsidR="006858A4" w:rsidRDefault="006858A4" w:rsidP="00946DE1">
      <w:pPr>
        <w:shd w:val="clear" w:color="auto" w:fill="FBFBFB"/>
        <w:spacing w:line="360" w:lineRule="atLeast"/>
        <w:rPr>
          <w:rStyle w:val="apple-style-span"/>
          <w:rFonts w:ascii="Times New Roman" w:hAnsi="Times New Roman" w:cs="Times New Roman"/>
          <w:color w:val="000000"/>
          <w:sz w:val="24"/>
          <w:szCs w:val="24"/>
        </w:rPr>
      </w:pPr>
      <w:proofErr w:type="gramStart"/>
      <w:r w:rsidRPr="006858A4">
        <w:rPr>
          <w:rStyle w:val="apple-style-span"/>
          <w:rFonts w:ascii="Times New Roman" w:hAnsi="Times New Roman" w:cs="Times New Roman"/>
          <w:color w:val="000000"/>
          <w:sz w:val="24"/>
          <w:szCs w:val="24"/>
        </w:rPr>
        <w:t>an</w:t>
      </w:r>
      <w:proofErr w:type="gramEnd"/>
      <w:r w:rsidRPr="006858A4">
        <w:rPr>
          <w:rStyle w:val="apple-style-span"/>
          <w:rFonts w:ascii="Times New Roman" w:hAnsi="Times New Roman" w:cs="Times New Roman"/>
          <w:color w:val="000000"/>
          <w:sz w:val="24"/>
          <w:szCs w:val="24"/>
        </w:rPr>
        <w:t xml:space="preserve"> overview of the Emerson Electric</w:t>
      </w:r>
      <w:r w:rsidRPr="006858A4">
        <w:rPr>
          <w:rStyle w:val="apple-converted-space"/>
          <w:rFonts w:ascii="Times New Roman" w:hAnsi="Times New Roman" w:cs="Times New Roman"/>
          <w:color w:val="000000"/>
          <w:sz w:val="24"/>
          <w:szCs w:val="24"/>
        </w:rPr>
        <w:t> </w:t>
      </w:r>
      <w:r w:rsidRPr="006858A4">
        <w:rPr>
          <w:rStyle w:val="apple-style-span"/>
          <w:rFonts w:ascii="Times New Roman" w:hAnsi="Times New Roman" w:cs="Times New Roman"/>
          <w:b/>
          <w:bCs/>
          <w:color w:val="000000"/>
          <w:sz w:val="24"/>
          <w:szCs w:val="24"/>
        </w:rPr>
        <w:t>Company</w:t>
      </w:r>
      <w:r w:rsidRPr="006858A4">
        <w:rPr>
          <w:rStyle w:val="apple-converted-space"/>
          <w:rFonts w:ascii="Times New Roman" w:hAnsi="Times New Roman" w:cs="Times New Roman"/>
          <w:color w:val="000000"/>
          <w:sz w:val="24"/>
          <w:szCs w:val="24"/>
        </w:rPr>
        <w:t> </w:t>
      </w:r>
      <w:r w:rsidRPr="006858A4">
        <w:rPr>
          <w:rStyle w:val="apple-style-span"/>
          <w:rFonts w:ascii="Times New Roman" w:hAnsi="Times New Roman" w:cs="Times New Roman"/>
          <w:color w:val="000000"/>
          <w:sz w:val="24"/>
          <w:szCs w:val="24"/>
        </w:rPr>
        <w:t xml:space="preserve">and then explores how strategic planning contributes to optimizing performance. One of the </w:t>
      </w:r>
      <w:proofErr w:type="spellStart"/>
      <w:r w:rsidRPr="006858A4">
        <w:rPr>
          <w:rStyle w:val="apple-style-span"/>
          <w:rFonts w:ascii="Times New Roman" w:hAnsi="Times New Roman" w:cs="Times New Roman"/>
          <w:color w:val="000000"/>
          <w:sz w:val="24"/>
          <w:szCs w:val="24"/>
        </w:rPr>
        <w:t>planing</w:t>
      </w:r>
      <w:proofErr w:type="spellEnd"/>
      <w:r w:rsidRPr="006858A4">
        <w:rPr>
          <w:rStyle w:val="apple-style-span"/>
          <w:rFonts w:ascii="Times New Roman" w:hAnsi="Times New Roman" w:cs="Times New Roman"/>
          <w:color w:val="000000"/>
          <w:sz w:val="24"/>
          <w:szCs w:val="24"/>
        </w:rPr>
        <w:t xml:space="preserve"> methods that </w:t>
      </w:r>
      <w:proofErr w:type="gramStart"/>
      <w:r w:rsidRPr="006858A4">
        <w:rPr>
          <w:rStyle w:val="apple-style-span"/>
          <w:rFonts w:ascii="Times New Roman" w:hAnsi="Times New Roman" w:cs="Times New Roman"/>
          <w:color w:val="000000"/>
          <w:sz w:val="24"/>
          <w:szCs w:val="24"/>
        </w:rPr>
        <w:t>is</w:t>
      </w:r>
      <w:proofErr w:type="gramEnd"/>
      <w:r w:rsidRPr="006858A4">
        <w:rPr>
          <w:rStyle w:val="apple-style-span"/>
          <w:rFonts w:ascii="Times New Roman" w:hAnsi="Times New Roman" w:cs="Times New Roman"/>
          <w:color w:val="000000"/>
          <w:sz w:val="24"/>
          <w:szCs w:val="24"/>
        </w:rPr>
        <w:t xml:space="preserve"> specifically analyzed is the acquisition</w:t>
      </w:r>
      <w:r w:rsidRPr="006858A4">
        <w:rPr>
          <w:rStyle w:val="apple-converted-space"/>
          <w:rFonts w:ascii="Times New Roman" w:hAnsi="Times New Roman" w:cs="Times New Roman"/>
          <w:color w:val="000000"/>
          <w:sz w:val="24"/>
          <w:szCs w:val="24"/>
        </w:rPr>
        <w:t> </w:t>
      </w:r>
      <w:proofErr w:type="spellStart"/>
      <w:r w:rsidRPr="006858A4">
        <w:rPr>
          <w:rStyle w:val="apple-style-span"/>
          <w:rFonts w:ascii="Times New Roman" w:hAnsi="Times New Roman" w:cs="Times New Roman"/>
          <w:b/>
          <w:bCs/>
          <w:color w:val="000000"/>
          <w:sz w:val="24"/>
          <w:szCs w:val="24"/>
        </w:rPr>
        <w:t>strategy</w:t>
      </w:r>
      <w:r w:rsidRPr="006858A4">
        <w:rPr>
          <w:rStyle w:val="apple-style-span"/>
          <w:rFonts w:ascii="Times New Roman" w:hAnsi="Times New Roman" w:cs="Times New Roman"/>
          <w:color w:val="000000"/>
          <w:sz w:val="24"/>
          <w:szCs w:val="24"/>
        </w:rPr>
        <w:t>implemented</w:t>
      </w:r>
      <w:proofErr w:type="spellEnd"/>
      <w:r w:rsidRPr="006858A4">
        <w:rPr>
          <w:rStyle w:val="apple-style-span"/>
          <w:rFonts w:ascii="Times New Roman" w:hAnsi="Times New Roman" w:cs="Times New Roman"/>
          <w:color w:val="000000"/>
          <w:sz w:val="24"/>
          <w:szCs w:val="24"/>
        </w:rPr>
        <w:t xml:space="preserve"> by the</w:t>
      </w:r>
      <w:r w:rsidRPr="006858A4">
        <w:rPr>
          <w:rStyle w:val="apple-converted-space"/>
          <w:rFonts w:ascii="Times New Roman" w:hAnsi="Times New Roman" w:cs="Times New Roman"/>
          <w:color w:val="000000"/>
          <w:sz w:val="24"/>
          <w:szCs w:val="24"/>
        </w:rPr>
        <w:t> </w:t>
      </w:r>
      <w:r w:rsidRPr="006858A4">
        <w:rPr>
          <w:rStyle w:val="apple-style-span"/>
          <w:rFonts w:ascii="Times New Roman" w:hAnsi="Times New Roman" w:cs="Times New Roman"/>
          <w:b/>
          <w:bCs/>
          <w:color w:val="000000"/>
          <w:sz w:val="24"/>
          <w:szCs w:val="24"/>
        </w:rPr>
        <w:t>company</w:t>
      </w:r>
      <w:r w:rsidRPr="006858A4">
        <w:rPr>
          <w:rStyle w:val="apple-style-span"/>
          <w:rFonts w:ascii="Times New Roman" w:hAnsi="Times New Roman" w:cs="Times New Roman"/>
          <w:color w:val="000000"/>
          <w:sz w:val="24"/>
          <w:szCs w:val="24"/>
        </w:rPr>
        <w:t>'s CEO, Charles F. Knight. Strategy planning is a fundamental activity of management control systems. It can be defined as "the process of deciding how to implement strategies". It's really useful if managers are convinced of its necessity and run large organizations with considerable uncertainty about their future. However, it inevitably limits the flexibility of the company and the initiatives of those who work in it. As a result, one may be entitled to weigh the pros and cons of strategy planning versus flexibility. Emerson Electric Company, for instance, does illustrate the importance of strategy planning very well. A careful study of this firm even enables to raise the following question: To what extent is strategic planning contributing to optimize Emerson's performance?"</w:t>
      </w:r>
    </w:p>
    <w:p w14:paraId="3E43F6E3" w14:textId="77777777" w:rsidR="00263DC6" w:rsidRDefault="00263DC6" w:rsidP="00946DE1">
      <w:pPr>
        <w:pBdr>
          <w:bottom w:val="single" w:sz="6" w:space="1" w:color="auto"/>
        </w:pBdr>
        <w:shd w:val="clear" w:color="auto" w:fill="FBFBFB"/>
        <w:spacing w:line="360" w:lineRule="atLeast"/>
        <w:rPr>
          <w:rStyle w:val="apple-style-span"/>
          <w:rFonts w:ascii="Times New Roman" w:hAnsi="Times New Roman" w:cs="Times New Roman"/>
          <w:color w:val="000000"/>
          <w:sz w:val="24"/>
          <w:szCs w:val="24"/>
        </w:rPr>
      </w:pPr>
    </w:p>
    <w:p w14:paraId="50632E24" w14:textId="77777777" w:rsidR="007F0E36" w:rsidRDefault="009041A6" w:rsidP="00946DE1">
      <w:pPr>
        <w:shd w:val="clear" w:color="auto" w:fill="FBFBFB"/>
        <w:spacing w:line="360" w:lineRule="atLeast"/>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3M Corporation:</w:t>
      </w:r>
    </w:p>
    <w:p w14:paraId="07EE0674" w14:textId="77777777" w:rsidR="009041A6" w:rsidRDefault="009041A6" w:rsidP="009041A6">
      <w:pPr>
        <w:rPr>
          <w:sz w:val="24"/>
          <w:szCs w:val="24"/>
        </w:rPr>
      </w:pPr>
      <w:r>
        <w:rPr>
          <w:sz w:val="24"/>
          <w:szCs w:val="24"/>
        </w:rPr>
        <w:t>Evaluate the policies and philosophies of 3M from the standpoint of helping the company implement its strategy, rooted in innovation</w:t>
      </w:r>
    </w:p>
    <w:p w14:paraId="517A4EC8" w14:textId="77777777" w:rsidR="009041A6" w:rsidRDefault="009041A6" w:rsidP="009041A6">
      <w:pPr>
        <w:rPr>
          <w:sz w:val="24"/>
          <w:szCs w:val="24"/>
        </w:rPr>
      </w:pPr>
      <w:r>
        <w:rPr>
          <w:sz w:val="24"/>
          <w:szCs w:val="24"/>
        </w:rPr>
        <w:t>Soln.: Policies implemented by 3M are:</w:t>
      </w:r>
    </w:p>
    <w:p w14:paraId="5C2D22CD" w14:textId="77777777" w:rsidR="009041A6" w:rsidRDefault="009041A6" w:rsidP="009041A6">
      <w:pPr>
        <w:pStyle w:val="a5"/>
        <w:numPr>
          <w:ilvl w:val="0"/>
          <w:numId w:val="22"/>
        </w:numPr>
        <w:rPr>
          <w:sz w:val="24"/>
          <w:szCs w:val="24"/>
        </w:rPr>
      </w:pPr>
      <w:r>
        <w:rPr>
          <w:sz w:val="24"/>
          <w:szCs w:val="24"/>
        </w:rPr>
        <w:t xml:space="preserve">15 % option: Employees can spend 15% of their work week in pursuing individual projects of their choice which they need not disclose to any1, not even their managers. This promotes </w:t>
      </w:r>
      <w:proofErr w:type="spellStart"/>
      <w:r>
        <w:rPr>
          <w:sz w:val="24"/>
          <w:szCs w:val="24"/>
        </w:rPr>
        <w:t>intrapreneurship</w:t>
      </w:r>
      <w:proofErr w:type="spellEnd"/>
      <w:r>
        <w:rPr>
          <w:sz w:val="24"/>
          <w:szCs w:val="24"/>
        </w:rPr>
        <w:t xml:space="preserve"> which in turn enables the company to come up with a range of new products every year.</w:t>
      </w:r>
    </w:p>
    <w:p w14:paraId="4A9CEBA3" w14:textId="77777777" w:rsidR="009041A6" w:rsidRDefault="009041A6" w:rsidP="009041A6">
      <w:pPr>
        <w:pStyle w:val="a5"/>
        <w:numPr>
          <w:ilvl w:val="0"/>
          <w:numId w:val="22"/>
        </w:numPr>
        <w:rPr>
          <w:sz w:val="24"/>
          <w:szCs w:val="24"/>
        </w:rPr>
      </w:pPr>
      <w:r>
        <w:rPr>
          <w:sz w:val="24"/>
          <w:szCs w:val="24"/>
        </w:rPr>
        <w:t xml:space="preserve">30% rule: Business unit bonuses are based on how successful a business unit manager is in achieving revenues, with </w:t>
      </w:r>
      <w:proofErr w:type="spellStart"/>
      <w:r>
        <w:rPr>
          <w:sz w:val="24"/>
          <w:szCs w:val="24"/>
        </w:rPr>
        <w:t>atleast</w:t>
      </w:r>
      <w:proofErr w:type="spellEnd"/>
      <w:r>
        <w:rPr>
          <w:sz w:val="24"/>
          <w:szCs w:val="24"/>
        </w:rPr>
        <w:t xml:space="preserve"> 30% of business unit revenues required to be from products introduced in the last 4 years.</w:t>
      </w:r>
    </w:p>
    <w:p w14:paraId="0108ABE7" w14:textId="77777777" w:rsidR="009041A6" w:rsidRDefault="009041A6" w:rsidP="009041A6">
      <w:pPr>
        <w:pStyle w:val="a5"/>
        <w:numPr>
          <w:ilvl w:val="0"/>
          <w:numId w:val="22"/>
        </w:numPr>
        <w:rPr>
          <w:sz w:val="24"/>
          <w:szCs w:val="24"/>
        </w:rPr>
      </w:pPr>
      <w:r>
        <w:rPr>
          <w:sz w:val="24"/>
          <w:szCs w:val="24"/>
        </w:rPr>
        <w:t xml:space="preserve">Dual ladder career path: There are 2 career ladders – technical career ladder and management career ladder, both of which allow equal advancement opportunities, thus enabling employees to stay </w:t>
      </w:r>
      <w:proofErr w:type="spellStart"/>
      <w:r>
        <w:rPr>
          <w:sz w:val="24"/>
          <w:szCs w:val="24"/>
        </w:rPr>
        <w:t>focussed</w:t>
      </w:r>
      <w:proofErr w:type="spellEnd"/>
      <w:r>
        <w:rPr>
          <w:sz w:val="24"/>
          <w:szCs w:val="24"/>
        </w:rPr>
        <w:t xml:space="preserve"> on their research and professional interests.</w:t>
      </w:r>
    </w:p>
    <w:p w14:paraId="44B76EAC" w14:textId="77777777" w:rsidR="009041A6" w:rsidRDefault="009041A6" w:rsidP="009041A6">
      <w:pPr>
        <w:pStyle w:val="a5"/>
        <w:numPr>
          <w:ilvl w:val="0"/>
          <w:numId w:val="22"/>
        </w:numPr>
        <w:rPr>
          <w:sz w:val="24"/>
          <w:szCs w:val="24"/>
        </w:rPr>
      </w:pPr>
      <w:r>
        <w:rPr>
          <w:sz w:val="24"/>
          <w:szCs w:val="24"/>
        </w:rPr>
        <w:lastRenderedPageBreak/>
        <w:t>Seed capital: Product inventors can obtain seed capital within the company by 1</w:t>
      </w:r>
      <w:r w:rsidRPr="00C80A8C">
        <w:rPr>
          <w:sz w:val="24"/>
          <w:szCs w:val="24"/>
          <w:vertAlign w:val="superscript"/>
        </w:rPr>
        <w:t>st</w:t>
      </w:r>
      <w:r>
        <w:rPr>
          <w:sz w:val="24"/>
          <w:szCs w:val="24"/>
        </w:rPr>
        <w:t xml:space="preserve"> approaching the specific business unit manager. On refusal of funding from the BU manager the inventor can take his idea to other business units for funding. On further refusal of the idea employees can approach the corporate team. After securing the funding the product “champion” will set up the venture team on his own.</w:t>
      </w:r>
    </w:p>
    <w:p w14:paraId="4C1D8757" w14:textId="77777777" w:rsidR="009041A6" w:rsidRDefault="009041A6" w:rsidP="009041A6">
      <w:pPr>
        <w:pStyle w:val="a5"/>
        <w:numPr>
          <w:ilvl w:val="0"/>
          <w:numId w:val="22"/>
        </w:numPr>
        <w:rPr>
          <w:sz w:val="24"/>
          <w:szCs w:val="24"/>
        </w:rPr>
      </w:pPr>
      <w:r>
        <w:rPr>
          <w:sz w:val="24"/>
          <w:szCs w:val="24"/>
        </w:rPr>
        <w:t xml:space="preserve">Tolerance for failure: The company culture encourages innovation by not imposing any punishment on failure of a </w:t>
      </w:r>
      <w:proofErr w:type="gramStart"/>
      <w:r>
        <w:rPr>
          <w:sz w:val="24"/>
          <w:szCs w:val="24"/>
        </w:rPr>
        <w:t>product,</w:t>
      </w:r>
      <w:proofErr w:type="gramEnd"/>
      <w:r>
        <w:rPr>
          <w:sz w:val="24"/>
          <w:szCs w:val="24"/>
        </w:rPr>
        <w:t xml:space="preserve"> instead the employee is guaranteed his previous job.</w:t>
      </w:r>
    </w:p>
    <w:p w14:paraId="23DDE528" w14:textId="77777777" w:rsidR="009041A6" w:rsidRDefault="009041A6" w:rsidP="009041A6">
      <w:pPr>
        <w:pStyle w:val="a5"/>
        <w:numPr>
          <w:ilvl w:val="0"/>
          <w:numId w:val="22"/>
        </w:numPr>
        <w:rPr>
          <w:sz w:val="24"/>
          <w:szCs w:val="24"/>
        </w:rPr>
      </w:pPr>
      <w:r>
        <w:rPr>
          <w:sz w:val="24"/>
          <w:szCs w:val="24"/>
        </w:rPr>
        <w:t>Rewards for success: When the newly introduced product reaches certain revenue goals, the employee receives raises, promotions and recognition in the form of awards. Also once the revenue from the product exceeds certain target, a separate department for the product is created.  Thereafter on crossing of subsequent cutoff revenue targets a business unit is created for the product, with the product champion given the responsibility of heading the business unit. BU managers must know the names of employees under them, thus each employee is entitled to the profit- sharing plan.</w:t>
      </w:r>
    </w:p>
    <w:p w14:paraId="12ACED20" w14:textId="77777777" w:rsidR="009041A6" w:rsidRDefault="009041A6" w:rsidP="009041A6">
      <w:pPr>
        <w:pStyle w:val="a5"/>
        <w:numPr>
          <w:ilvl w:val="0"/>
          <w:numId w:val="22"/>
        </w:numPr>
        <w:rPr>
          <w:sz w:val="24"/>
          <w:szCs w:val="24"/>
        </w:rPr>
      </w:pPr>
      <w:r>
        <w:rPr>
          <w:sz w:val="24"/>
          <w:szCs w:val="24"/>
        </w:rPr>
        <w:t>R&amp;D spending: R&amp;D spending of 3M is 6-7% of sales which is twice that of any manufacturing company.</w:t>
      </w:r>
    </w:p>
    <w:p w14:paraId="0F11A3F1" w14:textId="77777777" w:rsidR="009041A6" w:rsidRDefault="009041A6" w:rsidP="009041A6">
      <w:pPr>
        <w:pStyle w:val="a5"/>
        <w:numPr>
          <w:ilvl w:val="0"/>
          <w:numId w:val="22"/>
        </w:numPr>
        <w:rPr>
          <w:sz w:val="24"/>
          <w:szCs w:val="24"/>
        </w:rPr>
      </w:pPr>
      <w:r>
        <w:rPr>
          <w:sz w:val="24"/>
          <w:szCs w:val="24"/>
        </w:rPr>
        <w:t xml:space="preserve">3 tiered research: </w:t>
      </w:r>
    </w:p>
    <w:p w14:paraId="32CB1AAF" w14:textId="77777777" w:rsidR="009041A6" w:rsidRDefault="009041A6" w:rsidP="009041A6">
      <w:pPr>
        <w:pStyle w:val="a5"/>
        <w:rPr>
          <w:sz w:val="24"/>
          <w:szCs w:val="24"/>
        </w:rPr>
      </w:pPr>
      <w:r>
        <w:rPr>
          <w:sz w:val="24"/>
          <w:szCs w:val="24"/>
        </w:rPr>
        <w:t>BU laboratories: Focus on specific markets, with near term products</w:t>
      </w:r>
    </w:p>
    <w:p w14:paraId="34CB8604" w14:textId="77777777" w:rsidR="009041A6" w:rsidRDefault="009041A6" w:rsidP="009041A6">
      <w:pPr>
        <w:pStyle w:val="a5"/>
        <w:rPr>
          <w:sz w:val="24"/>
          <w:szCs w:val="24"/>
        </w:rPr>
      </w:pPr>
      <w:r>
        <w:rPr>
          <w:sz w:val="24"/>
          <w:szCs w:val="24"/>
        </w:rPr>
        <w:t>Sector laboratories: Focus on applications, with 3-10 year time horizon</w:t>
      </w:r>
    </w:p>
    <w:p w14:paraId="7EE10424" w14:textId="77777777" w:rsidR="009041A6" w:rsidRDefault="009041A6" w:rsidP="009041A6">
      <w:pPr>
        <w:pStyle w:val="a5"/>
        <w:rPr>
          <w:sz w:val="24"/>
          <w:szCs w:val="24"/>
        </w:rPr>
      </w:pPr>
      <w:r>
        <w:rPr>
          <w:sz w:val="24"/>
          <w:szCs w:val="24"/>
        </w:rPr>
        <w:t>Corporate laboratories: focus on basic research with 20 year time horizon.</w:t>
      </w:r>
    </w:p>
    <w:p w14:paraId="1968DE3A" w14:textId="77777777" w:rsidR="009041A6" w:rsidRDefault="009041A6" w:rsidP="009041A6">
      <w:pPr>
        <w:pStyle w:val="a5"/>
        <w:numPr>
          <w:ilvl w:val="0"/>
          <w:numId w:val="22"/>
        </w:numPr>
        <w:rPr>
          <w:sz w:val="24"/>
          <w:szCs w:val="24"/>
        </w:rPr>
      </w:pPr>
      <w:r>
        <w:rPr>
          <w:sz w:val="24"/>
          <w:szCs w:val="24"/>
        </w:rPr>
        <w:t>Technology forums: 3M supports various forums for sharing knowledge. Scientists from different laboratories are part of the technical council which meets to discuss progress on different technology projects. Other ways of technology sharing include email directories, technology sharing in annual in-house trade show, etc.</w:t>
      </w:r>
    </w:p>
    <w:p w14:paraId="6722285E" w14:textId="77777777" w:rsidR="009041A6" w:rsidRPr="002A7420" w:rsidRDefault="009041A6" w:rsidP="009041A6">
      <w:pPr>
        <w:pStyle w:val="a5"/>
        <w:numPr>
          <w:ilvl w:val="0"/>
          <w:numId w:val="22"/>
        </w:numPr>
        <w:rPr>
          <w:sz w:val="24"/>
          <w:szCs w:val="24"/>
        </w:rPr>
      </w:pPr>
      <w:r>
        <w:rPr>
          <w:sz w:val="24"/>
          <w:szCs w:val="24"/>
        </w:rPr>
        <w:t>Customer contact: Scientists frequently obtain product feedback from customers. Customers can also participate in sessions aimed at generating product ideas.</w:t>
      </w:r>
    </w:p>
    <w:p w14:paraId="24737B10" w14:textId="77777777" w:rsidR="009041A6" w:rsidRDefault="009041A6" w:rsidP="00946DE1">
      <w:pPr>
        <w:shd w:val="clear" w:color="auto" w:fill="FBFBFB"/>
        <w:spacing w:line="360" w:lineRule="atLeast"/>
        <w:rPr>
          <w:rFonts w:ascii="Times New Roman" w:eastAsia="Times New Roman" w:hAnsi="Times New Roman" w:cs="Times New Roman"/>
          <w:b/>
          <w:color w:val="333333"/>
          <w:sz w:val="24"/>
          <w:szCs w:val="24"/>
        </w:rPr>
      </w:pPr>
    </w:p>
    <w:p w14:paraId="7D44D147" w14:textId="77777777" w:rsidR="00EB00C1" w:rsidRDefault="00EB00C1" w:rsidP="00946DE1">
      <w:pPr>
        <w:shd w:val="clear" w:color="auto" w:fill="FBFBFB"/>
        <w:spacing w:line="360" w:lineRule="atLeast"/>
        <w:rPr>
          <w:rFonts w:ascii="Times New Roman" w:eastAsia="Times New Roman" w:hAnsi="Times New Roman" w:cs="Times New Roman"/>
          <w:b/>
          <w:color w:val="333333"/>
          <w:sz w:val="24"/>
          <w:szCs w:val="24"/>
        </w:rPr>
      </w:pPr>
      <w:proofErr w:type="spellStart"/>
      <w:r>
        <w:rPr>
          <w:rFonts w:ascii="Times New Roman" w:eastAsia="Times New Roman" w:hAnsi="Times New Roman" w:cs="Times New Roman"/>
          <w:b/>
          <w:color w:val="333333"/>
          <w:sz w:val="24"/>
          <w:szCs w:val="24"/>
        </w:rPr>
        <w:t>Learnings</w:t>
      </w:r>
      <w:proofErr w:type="spellEnd"/>
      <w:r>
        <w:rPr>
          <w:rFonts w:ascii="Times New Roman" w:eastAsia="Times New Roman" w:hAnsi="Times New Roman" w:cs="Times New Roman"/>
          <w:b/>
          <w:color w:val="333333"/>
          <w:sz w:val="24"/>
          <w:szCs w:val="24"/>
        </w:rPr>
        <w:t>:</w:t>
      </w:r>
    </w:p>
    <w:p w14:paraId="541D8109" w14:textId="77777777" w:rsidR="00EB00C1" w:rsidRDefault="00EB00C1" w:rsidP="00946DE1">
      <w:pPr>
        <w:shd w:val="clear" w:color="auto" w:fill="FBFBFB"/>
        <w:spacing w:line="360" w:lineRule="atLeast"/>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 xml:space="preserve">Differentiated strategies apart from compensation that helped in the growth and innovation policies in 3M </w:t>
      </w:r>
      <w:proofErr w:type="gramStart"/>
      <w:r>
        <w:rPr>
          <w:rFonts w:ascii="Times New Roman" w:eastAsia="Times New Roman" w:hAnsi="Times New Roman" w:cs="Times New Roman"/>
          <w:b/>
          <w:color w:val="333333"/>
          <w:sz w:val="24"/>
          <w:szCs w:val="24"/>
        </w:rPr>
        <w:t>corporation</w:t>
      </w:r>
      <w:proofErr w:type="gramEnd"/>
      <w:r>
        <w:rPr>
          <w:rFonts w:ascii="Times New Roman" w:eastAsia="Times New Roman" w:hAnsi="Times New Roman" w:cs="Times New Roman"/>
          <w:b/>
          <w:color w:val="333333"/>
          <w:sz w:val="24"/>
          <w:szCs w:val="24"/>
        </w:rPr>
        <w:t>.</w:t>
      </w:r>
    </w:p>
    <w:p w14:paraId="0AEC1402" w14:textId="77777777" w:rsidR="00E63C99" w:rsidRDefault="00E63C99" w:rsidP="00946DE1">
      <w:pPr>
        <w:pBdr>
          <w:bottom w:val="single" w:sz="6" w:space="1" w:color="auto"/>
        </w:pBdr>
        <w:shd w:val="clear" w:color="auto" w:fill="FBFBFB"/>
        <w:spacing w:line="360" w:lineRule="atLeast"/>
        <w:rPr>
          <w:rFonts w:ascii="Times New Roman" w:eastAsia="Times New Roman" w:hAnsi="Times New Roman" w:cs="Times New Roman"/>
          <w:b/>
          <w:color w:val="333333"/>
          <w:sz w:val="24"/>
          <w:szCs w:val="24"/>
        </w:rPr>
      </w:pPr>
    </w:p>
    <w:p w14:paraId="1DC84D1F" w14:textId="77777777" w:rsidR="00E63C99" w:rsidRDefault="00E63C99" w:rsidP="00946DE1">
      <w:pPr>
        <w:shd w:val="clear" w:color="auto" w:fill="FBFBFB"/>
        <w:spacing w:line="360" w:lineRule="atLeast"/>
        <w:rPr>
          <w:rFonts w:ascii="Times New Roman" w:eastAsia="Times New Roman" w:hAnsi="Times New Roman" w:cs="Times New Roman"/>
          <w:b/>
          <w:color w:val="333333"/>
          <w:sz w:val="24"/>
          <w:szCs w:val="24"/>
        </w:rPr>
      </w:pPr>
    </w:p>
    <w:p w14:paraId="2843612D" w14:textId="77777777" w:rsidR="00B457DA" w:rsidRDefault="00B457DA" w:rsidP="00946DE1">
      <w:pPr>
        <w:shd w:val="clear" w:color="auto" w:fill="FBFBFB"/>
        <w:spacing w:line="360" w:lineRule="atLeast"/>
        <w:rPr>
          <w:rFonts w:ascii="Times New Roman" w:eastAsia="Times New Roman" w:hAnsi="Times New Roman" w:cs="Times New Roman"/>
          <w:b/>
          <w:color w:val="333333"/>
          <w:sz w:val="24"/>
          <w:szCs w:val="24"/>
        </w:rPr>
      </w:pPr>
    </w:p>
    <w:p w14:paraId="3BF3B6B1" w14:textId="77777777" w:rsidR="00B457DA" w:rsidRDefault="00B457DA" w:rsidP="00946DE1">
      <w:pPr>
        <w:shd w:val="clear" w:color="auto" w:fill="FBFBFB"/>
        <w:spacing w:line="360" w:lineRule="atLeast"/>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Encyclopedia Britannica Inc</w:t>
      </w:r>
      <w:proofErr w:type="gramStart"/>
      <w:r>
        <w:rPr>
          <w:rFonts w:ascii="Times New Roman" w:eastAsia="Times New Roman" w:hAnsi="Times New Roman" w:cs="Times New Roman"/>
          <w:b/>
          <w:color w:val="333333"/>
          <w:sz w:val="24"/>
          <w:szCs w:val="24"/>
        </w:rPr>
        <w:t>.(</w:t>
      </w:r>
      <w:proofErr w:type="gramEnd"/>
      <w:r>
        <w:rPr>
          <w:rFonts w:ascii="Times New Roman" w:eastAsia="Times New Roman" w:hAnsi="Times New Roman" w:cs="Times New Roman"/>
          <w:b/>
          <w:color w:val="333333"/>
          <w:sz w:val="24"/>
          <w:szCs w:val="24"/>
        </w:rPr>
        <w:t>A)</w:t>
      </w:r>
    </w:p>
    <w:p w14:paraId="0FB478C0" w14:textId="77777777" w:rsidR="00B457DA" w:rsidRDefault="00B457DA" w:rsidP="00946DE1">
      <w:pPr>
        <w:shd w:val="clear" w:color="auto" w:fill="FBFBFB"/>
        <w:spacing w:line="360" w:lineRule="atLeast"/>
        <w:rPr>
          <w:rFonts w:ascii="Georgia" w:hAnsi="Georgia" w:cs="Arial"/>
          <w:color w:val="333333"/>
          <w:sz w:val="18"/>
          <w:szCs w:val="18"/>
        </w:rPr>
      </w:pPr>
      <w:r>
        <w:rPr>
          <w:rStyle w:val="google-src-text1"/>
          <w:rFonts w:ascii="Georgia" w:hAnsi="Georgia" w:cs="Arial"/>
          <w:vanish w:val="0"/>
          <w:color w:val="333333"/>
          <w:sz w:val="18"/>
          <w:szCs w:val="18"/>
        </w:rPr>
        <w:t>1)</w:t>
      </w:r>
      <w:r>
        <w:rPr>
          <w:rStyle w:val="google-src-text1"/>
          <w:rFonts w:ascii="Georgia" w:hAnsi="Georgia" w:cs="Arial"/>
          <w:color w:val="333333"/>
          <w:sz w:val="18"/>
          <w:szCs w:val="18"/>
        </w:rPr>
        <w:t>Describe the strategy and tactics of EBI as of 1990.</w:t>
      </w:r>
      <w:r>
        <w:rPr>
          <w:rFonts w:ascii="Georgia" w:hAnsi="Georgia" w:cs="Arial"/>
          <w:color w:val="333333"/>
          <w:sz w:val="18"/>
          <w:szCs w:val="18"/>
        </w:rPr>
        <w:t xml:space="preserve"> Describe the strategy and tactics of EBI as of 1990.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Jawab:</w:t>
      </w:r>
      <w:r>
        <w:rPr>
          <w:rFonts w:ascii="Georgia" w:hAnsi="Georgia" w:cs="Arial"/>
          <w:color w:val="333333"/>
          <w:sz w:val="18"/>
          <w:szCs w:val="18"/>
        </w:rPr>
        <w:t xml:space="preserve"> Answer: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Pada tahun 1989, EBI mulai melangkah lebih jauh lagi memasuki dunia elektronik dengan menerbitkan Compton encyclopedia dalam bentuk CD.</w:t>
      </w:r>
      <w:r>
        <w:rPr>
          <w:rFonts w:ascii="Georgia" w:hAnsi="Georgia" w:cs="Arial"/>
          <w:color w:val="333333"/>
          <w:sz w:val="18"/>
          <w:szCs w:val="18"/>
        </w:rPr>
        <w:t xml:space="preserve"> In 1989, EBI began to move even further into the electronic world by publishing Compton's encyclopedia on CD. </w:t>
      </w:r>
      <w:r>
        <w:rPr>
          <w:rStyle w:val="google-src-text1"/>
          <w:rFonts w:ascii="Georgia" w:hAnsi="Georgia" w:cs="Arial"/>
          <w:color w:val="333333"/>
          <w:sz w:val="18"/>
          <w:szCs w:val="18"/>
        </w:rPr>
        <w:t>Sebelumnya, EBI hanya menawarkan produk versi elektronik atau digitalnya kepada para pengguna bisnis Lexis-nexis untuk melakukan kerjasama pelayanan perbaikan informasi, serta menolak untuk menawarkan produknya kepada pengguna non bisnis seperti sekolah, perpustakaan, dan para pemakai dengan kepentingan individu.</w:t>
      </w:r>
      <w:r>
        <w:rPr>
          <w:rFonts w:ascii="Georgia" w:hAnsi="Georgia" w:cs="Arial"/>
          <w:color w:val="333333"/>
          <w:sz w:val="18"/>
          <w:szCs w:val="18"/>
        </w:rPr>
        <w:t xml:space="preserve"> Previously, EBI only offer electronic or digital version of the product to business users Lexis-Nexis to cooperate in the improvement of information services, and refuse to offer its products to non-business users such as schools, libraries, and the users with individual interests. </w:t>
      </w:r>
      <w:r>
        <w:rPr>
          <w:rStyle w:val="google-src-text1"/>
          <w:rFonts w:ascii="Georgia" w:hAnsi="Georgia" w:cs="Arial"/>
          <w:color w:val="333333"/>
          <w:sz w:val="18"/>
          <w:szCs w:val="18"/>
        </w:rPr>
        <w:t>Namun kali ini, EBI memperluas pangsa pasarnya dengan menjadikan sekolah-sekolah dan perpustakaan sebagai sasaran utama.</w:t>
      </w:r>
      <w:r>
        <w:rPr>
          <w:rFonts w:ascii="Georgia" w:hAnsi="Georgia" w:cs="Arial"/>
          <w:color w:val="333333"/>
          <w:sz w:val="18"/>
          <w:szCs w:val="18"/>
        </w:rPr>
        <w:t xml:space="preserve"> But this time, EBI to expand its market share by making our schools and libraries as the main target.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Dalam menjalankan strategi dan taktik perusahaannya, EBI menggunakan strategi pemasaran dari pintu ke pintu (door to door), berbicara kepada seluruh orang atau keluarga, kemudian berusaha mempengaruhi atau mengajak mereka agar mau menanamkan investasi</w:t>
      </w:r>
      <w:r>
        <w:rPr>
          <w:rFonts w:ascii="Georgia" w:hAnsi="Georgia" w:cs="Arial"/>
          <w:color w:val="333333"/>
          <w:sz w:val="18"/>
          <w:szCs w:val="18"/>
        </w:rPr>
        <w:t xml:space="preserve"> In carrying out the strategy and tactics of his company, EBI using marketing strategies from door to door (door to door), talk to the whole person or family, then attempt to influence or encourage them to invest in the Encyclopedia Britannica which is the storehouse of all science. </w:t>
      </w:r>
      <w:r>
        <w:rPr>
          <w:rStyle w:val="google-src-text1"/>
          <w:rFonts w:ascii="Georgia" w:hAnsi="Georgia" w:cs="Arial"/>
          <w:color w:val="333333"/>
          <w:sz w:val="18"/>
          <w:szCs w:val="18"/>
        </w:rPr>
        <w:t>Hingga akhirnya pada tahun 1990, EBI mampu menaikkan penjualannya sebesar 650 juta dollar.</w:t>
      </w:r>
      <w:r>
        <w:rPr>
          <w:rFonts w:ascii="Georgia" w:hAnsi="Georgia" w:cs="Arial"/>
          <w:color w:val="333333"/>
          <w:sz w:val="18"/>
          <w:szCs w:val="18"/>
        </w:rPr>
        <w:t xml:space="preserve"> </w:t>
      </w:r>
      <w:proofErr w:type="gramStart"/>
      <w:r>
        <w:rPr>
          <w:rFonts w:ascii="Georgia" w:hAnsi="Georgia" w:cs="Arial"/>
          <w:color w:val="333333"/>
          <w:sz w:val="18"/>
          <w:szCs w:val="18"/>
        </w:rPr>
        <w:t>Until finally in 1990, EBI is able to increase sales by 650 million dollars.</w:t>
      </w:r>
      <w:proofErr w:type="gramEnd"/>
      <w:r>
        <w:rPr>
          <w:rFonts w:ascii="Georgia" w:hAnsi="Georgia" w:cs="Arial"/>
          <w:color w:val="333333"/>
          <w:sz w:val="18"/>
          <w:szCs w:val="18"/>
        </w:rPr>
        <w:t xml:space="preserve">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Kunci utama dari point penjualannya yaitu adanya cap atau stempel khusus yang melekat pada EBI yang menaikkan nilai jual produk.</w:t>
      </w:r>
      <w:r>
        <w:rPr>
          <w:rFonts w:ascii="Georgia" w:hAnsi="Georgia" w:cs="Arial"/>
          <w:color w:val="333333"/>
          <w:sz w:val="18"/>
          <w:szCs w:val="18"/>
        </w:rPr>
        <w:t xml:space="preserve"> The main key sales point is the existence of a special stamp or seal attached to the EBI that raise the value of selling the product. </w:t>
      </w:r>
      <w:r>
        <w:rPr>
          <w:rStyle w:val="google-src-text1"/>
          <w:rFonts w:ascii="Georgia" w:hAnsi="Georgia" w:cs="Arial"/>
          <w:color w:val="333333"/>
          <w:sz w:val="18"/>
          <w:szCs w:val="18"/>
        </w:rPr>
        <w:t>Banyak orang tua yang percaya bahwa setelah mereka menyediakan encyclopedia ini di rumah, mereka telah memberi keuntungan berupa pengetahuan yang penting untuk bekal anak-anaknya di sekolah maupun di kehidupan yang mendatang.</w:t>
      </w:r>
      <w:r>
        <w:rPr>
          <w:rFonts w:ascii="Georgia" w:hAnsi="Georgia" w:cs="Arial"/>
          <w:color w:val="333333"/>
          <w:sz w:val="18"/>
          <w:szCs w:val="18"/>
        </w:rPr>
        <w:t xml:space="preserve"> Many parents who believe that once they provide this encyclopedia at home, they have given the advantage of knowledge </w:t>
      </w:r>
      <w:proofErr w:type="gramStart"/>
      <w:r>
        <w:rPr>
          <w:rFonts w:ascii="Georgia" w:hAnsi="Georgia" w:cs="Arial"/>
          <w:color w:val="333333"/>
          <w:sz w:val="18"/>
          <w:szCs w:val="18"/>
        </w:rPr>
        <w:t>is</w:t>
      </w:r>
      <w:proofErr w:type="gramEnd"/>
      <w:r>
        <w:rPr>
          <w:rFonts w:ascii="Georgia" w:hAnsi="Georgia" w:cs="Arial"/>
          <w:color w:val="333333"/>
          <w:sz w:val="18"/>
          <w:szCs w:val="18"/>
        </w:rPr>
        <w:t xml:space="preserve"> i</w:t>
      </w:r>
      <w:r w:rsidR="00013B11">
        <w:rPr>
          <w:rFonts w:ascii="Georgia" w:hAnsi="Georgia" w:cs="Arial"/>
          <w:color w:val="333333"/>
          <w:sz w:val="18"/>
          <w:szCs w:val="18"/>
        </w:rPr>
        <w:t xml:space="preserve">mportant for her children </w:t>
      </w:r>
      <w:r>
        <w:rPr>
          <w:rFonts w:ascii="Georgia" w:hAnsi="Georgia" w:cs="Arial"/>
          <w:color w:val="333333"/>
          <w:sz w:val="18"/>
          <w:szCs w:val="18"/>
        </w:rPr>
        <w:t xml:space="preserve">at school and in life to come. </w:t>
      </w:r>
      <w:r>
        <w:rPr>
          <w:rStyle w:val="google-src-text1"/>
          <w:rFonts w:ascii="Georgia" w:hAnsi="Georgia" w:cs="Arial"/>
          <w:color w:val="333333"/>
          <w:sz w:val="18"/>
          <w:szCs w:val="18"/>
        </w:rPr>
        <w:t>Hal tersebut menunjukkan bahwa EBI telah memiliki brand image yang kuat di mata masyarakat.</w:t>
      </w:r>
      <w:r>
        <w:rPr>
          <w:rFonts w:ascii="Georgia" w:hAnsi="Georgia" w:cs="Arial"/>
          <w:color w:val="333333"/>
          <w:sz w:val="18"/>
          <w:szCs w:val="18"/>
        </w:rPr>
        <w:t xml:space="preserve"> This indicates that the EBI has a strong brand image in the eyes of society. </w:t>
      </w:r>
      <w:r>
        <w:rPr>
          <w:rStyle w:val="google-src-text1"/>
          <w:rFonts w:ascii="Georgia" w:hAnsi="Georgia" w:cs="Arial"/>
          <w:color w:val="333333"/>
          <w:sz w:val="18"/>
          <w:szCs w:val="18"/>
        </w:rPr>
        <w:t>Selain itu, 32 perangkat EBI lainnya berhasil menjadi inspirasi atau standar ensiklopedia di dunia, yang artinya EBI telah menjadi pemimpin pasar yang mampu menentukan standar kualitas pasar.</w:t>
      </w:r>
      <w:r>
        <w:rPr>
          <w:rFonts w:ascii="Georgia" w:hAnsi="Georgia" w:cs="Arial"/>
          <w:color w:val="333333"/>
          <w:sz w:val="18"/>
          <w:szCs w:val="18"/>
        </w:rPr>
        <w:t xml:space="preserve"> In addition, 32 other EBI device successfully become an inspiration or a standard encyclopedia in the world, which means the EBI has been a market leader that is able to determine marketplace quality standards.</w:t>
      </w:r>
    </w:p>
    <w:p w14:paraId="19890610" w14:textId="77777777" w:rsidR="00B457DA" w:rsidRDefault="00B457DA" w:rsidP="00946DE1">
      <w:pPr>
        <w:shd w:val="clear" w:color="auto" w:fill="FBFBFB"/>
        <w:spacing w:line="360" w:lineRule="atLeast"/>
        <w:rPr>
          <w:rFonts w:ascii="Georgia" w:hAnsi="Georgia" w:cs="Arial"/>
          <w:color w:val="333333"/>
          <w:sz w:val="18"/>
          <w:szCs w:val="18"/>
        </w:rPr>
      </w:pPr>
    </w:p>
    <w:p w14:paraId="38BA6303" w14:textId="77777777" w:rsidR="0025687E" w:rsidRDefault="00B457DA" w:rsidP="00946DE1">
      <w:pPr>
        <w:shd w:val="clear" w:color="auto" w:fill="FBFBFB"/>
        <w:spacing w:line="360" w:lineRule="atLeast"/>
        <w:rPr>
          <w:rFonts w:ascii="Georgia" w:hAnsi="Georgia" w:cs="Arial"/>
          <w:color w:val="333333"/>
          <w:sz w:val="18"/>
          <w:szCs w:val="18"/>
        </w:rPr>
      </w:pPr>
      <w:r>
        <w:rPr>
          <w:rFonts w:ascii="Georgia" w:hAnsi="Georgia" w:cs="Arial"/>
          <w:color w:val="333333"/>
          <w:sz w:val="18"/>
          <w:szCs w:val="18"/>
        </w:rPr>
        <w:t xml:space="preserve">. </w:t>
      </w:r>
      <w:r>
        <w:rPr>
          <w:rStyle w:val="google-src-text1"/>
          <w:rFonts w:ascii="Georgia" w:hAnsi="Georgia" w:cs="Arial"/>
          <w:color w:val="333333"/>
          <w:sz w:val="18"/>
          <w:szCs w:val="18"/>
        </w:rPr>
        <w:t>Why was EBI's business model so successful for more than 200 years?</w:t>
      </w:r>
      <w:r>
        <w:rPr>
          <w:rFonts w:ascii="Georgia" w:hAnsi="Georgia" w:cs="Arial"/>
          <w:color w:val="333333"/>
          <w:sz w:val="18"/>
          <w:szCs w:val="18"/>
        </w:rPr>
        <w:t xml:space="preserve"> </w:t>
      </w:r>
      <w:proofErr w:type="gramStart"/>
      <w:r w:rsidR="00E23EF7">
        <w:rPr>
          <w:rFonts w:ascii="Georgia" w:hAnsi="Georgia" w:cs="Arial"/>
          <w:color w:val="333333"/>
          <w:sz w:val="18"/>
          <w:szCs w:val="18"/>
        </w:rPr>
        <w:t>2)</w:t>
      </w:r>
      <w:r>
        <w:rPr>
          <w:rFonts w:ascii="Georgia" w:hAnsi="Georgia" w:cs="Arial"/>
          <w:color w:val="333333"/>
          <w:sz w:val="18"/>
          <w:szCs w:val="18"/>
        </w:rPr>
        <w:t>Why</w:t>
      </w:r>
      <w:proofErr w:type="gramEnd"/>
      <w:r>
        <w:rPr>
          <w:rFonts w:ascii="Georgia" w:hAnsi="Georgia" w:cs="Arial"/>
          <w:color w:val="333333"/>
          <w:sz w:val="18"/>
          <w:szCs w:val="18"/>
        </w:rPr>
        <w:t xml:space="preserve"> EBI's business model was so successful for More Than 200 years? </w:t>
      </w:r>
      <w:r>
        <w:rPr>
          <w:rFonts w:ascii="Georgia" w:hAnsi="Georgia" w:cs="Arial"/>
          <w:color w:val="333333"/>
          <w:sz w:val="18"/>
          <w:szCs w:val="18"/>
        </w:rPr>
        <w:br/>
      </w:r>
      <w:r>
        <w:rPr>
          <w:rFonts w:ascii="Georgia" w:hAnsi="Georgia" w:cs="Arial"/>
          <w:color w:val="333333"/>
          <w:sz w:val="18"/>
          <w:szCs w:val="18"/>
        </w:rPr>
        <w:br/>
      </w:r>
      <w:r>
        <w:rPr>
          <w:rStyle w:val="google-src-text1"/>
          <w:rFonts w:ascii="Georgia" w:hAnsi="Georgia" w:cs="Arial"/>
          <w:color w:val="333333"/>
          <w:sz w:val="18"/>
          <w:szCs w:val="18"/>
        </w:rPr>
        <w:t>Jawab:</w:t>
      </w:r>
      <w:r>
        <w:rPr>
          <w:rFonts w:ascii="Georgia" w:hAnsi="Georgia" w:cs="Arial"/>
          <w:color w:val="333333"/>
          <w:sz w:val="18"/>
          <w:szCs w:val="18"/>
        </w:rPr>
        <w:t xml:space="preserve"> Answer: </w:t>
      </w:r>
      <w:r w:rsidR="00E23EF7">
        <w:rPr>
          <w:rFonts w:ascii="Georgia" w:hAnsi="Georgia" w:cs="Arial"/>
          <w:color w:val="333333"/>
          <w:sz w:val="18"/>
          <w:szCs w:val="18"/>
        </w:rPr>
        <w:t xml:space="preserve">EBI’s business model was so successful </w:t>
      </w:r>
      <w:proofErr w:type="spellStart"/>
      <w:r w:rsidR="00E23EF7">
        <w:rPr>
          <w:rFonts w:ascii="Georgia" w:hAnsi="Georgia" w:cs="Arial"/>
          <w:color w:val="333333"/>
          <w:sz w:val="18"/>
          <w:szCs w:val="18"/>
        </w:rPr>
        <w:t>cos</w:t>
      </w:r>
      <w:proofErr w:type="spellEnd"/>
      <w:r w:rsidR="00E23EF7">
        <w:rPr>
          <w:rFonts w:ascii="Georgia" w:hAnsi="Georgia" w:cs="Arial"/>
          <w:color w:val="333333"/>
          <w:sz w:val="18"/>
          <w:szCs w:val="18"/>
        </w:rPr>
        <w:t xml:space="preserve"> of its reputation as the premier source of knowledge. It served the needs of the society thru its trustworthy and authoritative material. It recruited notable scientists and scholars like Thomas </w:t>
      </w:r>
      <w:proofErr w:type="spellStart"/>
      <w:proofErr w:type="gramStart"/>
      <w:r w:rsidR="00E23EF7">
        <w:rPr>
          <w:rFonts w:ascii="Georgia" w:hAnsi="Georgia" w:cs="Arial"/>
          <w:color w:val="333333"/>
          <w:sz w:val="18"/>
          <w:szCs w:val="18"/>
        </w:rPr>
        <w:t>maltus</w:t>
      </w:r>
      <w:proofErr w:type="spellEnd"/>
      <w:r w:rsidR="00E23EF7">
        <w:rPr>
          <w:rFonts w:ascii="Georgia" w:hAnsi="Georgia" w:cs="Arial"/>
          <w:color w:val="333333"/>
          <w:sz w:val="18"/>
          <w:szCs w:val="18"/>
        </w:rPr>
        <w:t xml:space="preserve"> ,</w:t>
      </w:r>
      <w:proofErr w:type="gramEnd"/>
      <w:r w:rsidR="00E23EF7">
        <w:rPr>
          <w:rFonts w:ascii="Georgia" w:hAnsi="Georgia" w:cs="Arial"/>
          <w:color w:val="333333"/>
          <w:sz w:val="18"/>
          <w:szCs w:val="18"/>
        </w:rPr>
        <w:t xml:space="preserve"> Sigmund </w:t>
      </w:r>
      <w:proofErr w:type="spellStart"/>
      <w:r w:rsidR="00E23EF7">
        <w:rPr>
          <w:rFonts w:ascii="Georgia" w:hAnsi="Georgia" w:cs="Arial"/>
          <w:color w:val="333333"/>
          <w:sz w:val="18"/>
          <w:szCs w:val="18"/>
        </w:rPr>
        <w:t>freund</w:t>
      </w:r>
      <w:proofErr w:type="spellEnd"/>
      <w:r w:rsidR="00E23EF7">
        <w:rPr>
          <w:rFonts w:ascii="Georgia" w:hAnsi="Georgia" w:cs="Arial"/>
          <w:color w:val="333333"/>
          <w:sz w:val="18"/>
          <w:szCs w:val="18"/>
        </w:rPr>
        <w:t xml:space="preserve"> and </w:t>
      </w:r>
      <w:proofErr w:type="spellStart"/>
      <w:r w:rsidR="00E23EF7">
        <w:rPr>
          <w:rFonts w:ascii="Georgia" w:hAnsi="Georgia" w:cs="Arial"/>
          <w:color w:val="333333"/>
          <w:sz w:val="18"/>
          <w:szCs w:val="18"/>
        </w:rPr>
        <w:t>marie</w:t>
      </w:r>
      <w:proofErr w:type="spellEnd"/>
      <w:r w:rsidR="00E23EF7">
        <w:rPr>
          <w:rFonts w:ascii="Georgia" w:hAnsi="Georgia" w:cs="Arial"/>
          <w:color w:val="333333"/>
          <w:sz w:val="18"/>
          <w:szCs w:val="18"/>
        </w:rPr>
        <w:t xml:space="preserve"> curie to contribute. It expounded upon cutting edge topics as taboos, anarchism </w:t>
      </w:r>
      <w:proofErr w:type="spellStart"/>
      <w:proofErr w:type="gramStart"/>
      <w:r w:rsidR="00E23EF7">
        <w:rPr>
          <w:rFonts w:ascii="Georgia" w:hAnsi="Georgia" w:cs="Arial"/>
          <w:color w:val="333333"/>
          <w:sz w:val="18"/>
          <w:szCs w:val="18"/>
        </w:rPr>
        <w:t>darwins</w:t>
      </w:r>
      <w:proofErr w:type="spellEnd"/>
      <w:proofErr w:type="gramEnd"/>
      <w:r w:rsidR="00E23EF7">
        <w:rPr>
          <w:rFonts w:ascii="Georgia" w:hAnsi="Georgia" w:cs="Arial"/>
          <w:color w:val="333333"/>
          <w:sz w:val="18"/>
          <w:szCs w:val="18"/>
        </w:rPr>
        <w:t xml:space="preserve"> theory of evolution etc. As demand mushroomed it hired a permanent editorial staff and founder of renowned ad agency as publisher and board chairman. Later in 1990s it entered the digital media as well with 32 volumes. So with the advancement in time and technology it </w:t>
      </w:r>
      <w:proofErr w:type="spellStart"/>
      <w:r w:rsidR="00E23EF7">
        <w:rPr>
          <w:rFonts w:ascii="Georgia" w:hAnsi="Georgia" w:cs="Arial"/>
          <w:color w:val="333333"/>
          <w:sz w:val="18"/>
          <w:szCs w:val="18"/>
        </w:rPr>
        <w:t>encorporated</w:t>
      </w:r>
      <w:proofErr w:type="spellEnd"/>
      <w:r w:rsidR="00E23EF7">
        <w:rPr>
          <w:rFonts w:ascii="Georgia" w:hAnsi="Georgia" w:cs="Arial"/>
          <w:color w:val="333333"/>
          <w:sz w:val="18"/>
          <w:szCs w:val="18"/>
        </w:rPr>
        <w:t xml:space="preserve"> latest and </w:t>
      </w:r>
      <w:proofErr w:type="gramStart"/>
      <w:r w:rsidR="00E23EF7">
        <w:rPr>
          <w:rFonts w:ascii="Georgia" w:hAnsi="Georgia" w:cs="Arial"/>
          <w:color w:val="333333"/>
          <w:sz w:val="18"/>
          <w:szCs w:val="18"/>
        </w:rPr>
        <w:t>new  ideas</w:t>
      </w:r>
      <w:proofErr w:type="gramEnd"/>
      <w:r w:rsidR="00E23EF7">
        <w:rPr>
          <w:rFonts w:ascii="Georgia" w:hAnsi="Georgia" w:cs="Arial"/>
          <w:color w:val="333333"/>
          <w:sz w:val="18"/>
          <w:szCs w:val="18"/>
        </w:rPr>
        <w:t xml:space="preserve">  serving the needs of the society.</w:t>
      </w:r>
      <w:r>
        <w:rPr>
          <w:rFonts w:ascii="Georgia" w:hAnsi="Georgia" w:cs="Arial"/>
          <w:color w:val="333333"/>
          <w:sz w:val="18"/>
          <w:szCs w:val="18"/>
        </w:rPr>
        <w:br/>
      </w:r>
    </w:p>
    <w:p w14:paraId="617543B4" w14:textId="77777777" w:rsidR="0025687E" w:rsidRDefault="0025687E" w:rsidP="00946DE1">
      <w:pPr>
        <w:shd w:val="clear" w:color="auto" w:fill="FBFBFB"/>
        <w:spacing w:line="360" w:lineRule="atLeast"/>
        <w:rPr>
          <w:rFonts w:ascii="Georgia" w:hAnsi="Georgia" w:cs="Arial"/>
          <w:color w:val="333333"/>
          <w:sz w:val="18"/>
          <w:szCs w:val="18"/>
        </w:rPr>
      </w:pPr>
    </w:p>
    <w:p w14:paraId="6AB33385" w14:textId="77777777" w:rsidR="0025687E" w:rsidRDefault="0025687E" w:rsidP="0025687E">
      <w:pPr>
        <w:shd w:val="clear" w:color="auto" w:fill="FBFBFB"/>
        <w:spacing w:line="360" w:lineRule="atLeast"/>
        <w:ind w:left="360"/>
        <w:rPr>
          <w:rFonts w:ascii="Georgia" w:hAnsi="Georgia" w:cs="Arial"/>
          <w:color w:val="333333"/>
          <w:sz w:val="18"/>
          <w:szCs w:val="18"/>
        </w:rPr>
      </w:pPr>
      <w:proofErr w:type="gramStart"/>
      <w:r>
        <w:rPr>
          <w:rFonts w:ascii="Georgia" w:hAnsi="Georgia" w:cs="Arial"/>
          <w:color w:val="333333"/>
          <w:sz w:val="18"/>
          <w:szCs w:val="18"/>
        </w:rPr>
        <w:t>3)</w:t>
      </w:r>
      <w:r w:rsidRPr="0025687E">
        <w:rPr>
          <w:rFonts w:ascii="Georgia" w:hAnsi="Georgia" w:cs="Arial"/>
          <w:color w:val="333333"/>
          <w:sz w:val="18"/>
          <w:szCs w:val="18"/>
        </w:rPr>
        <w:t>How</w:t>
      </w:r>
      <w:proofErr w:type="gramEnd"/>
      <w:r w:rsidRPr="0025687E">
        <w:rPr>
          <w:rFonts w:ascii="Georgia" w:hAnsi="Georgia" w:cs="Arial"/>
          <w:color w:val="333333"/>
          <w:sz w:val="18"/>
          <w:szCs w:val="18"/>
        </w:rPr>
        <w:t xml:space="preserve"> vulnerable was this model in the early 1990’s?</w:t>
      </w:r>
    </w:p>
    <w:p w14:paraId="77CC5B11" w14:textId="77777777" w:rsidR="0025687E" w:rsidRDefault="0025687E" w:rsidP="0025687E">
      <w:pPr>
        <w:shd w:val="clear" w:color="auto" w:fill="FBFBFB"/>
        <w:spacing w:line="360" w:lineRule="atLeast"/>
        <w:ind w:left="360"/>
        <w:rPr>
          <w:rFonts w:ascii="Georgia" w:hAnsi="Georgia" w:cs="Arial"/>
          <w:color w:val="333333"/>
          <w:sz w:val="18"/>
          <w:szCs w:val="18"/>
        </w:rPr>
      </w:pPr>
      <w:r>
        <w:rPr>
          <w:rFonts w:ascii="Georgia" w:hAnsi="Georgia" w:cs="Arial"/>
          <w:color w:val="333333"/>
          <w:sz w:val="18"/>
          <w:szCs w:val="18"/>
        </w:rPr>
        <w:t xml:space="preserve">This model was highly vulnerable in 1990’s as it entered the electronic/ </w:t>
      </w:r>
      <w:proofErr w:type="gramStart"/>
      <w:r>
        <w:rPr>
          <w:rFonts w:ascii="Georgia" w:hAnsi="Georgia" w:cs="Arial"/>
          <w:color w:val="333333"/>
          <w:sz w:val="18"/>
          <w:szCs w:val="18"/>
        </w:rPr>
        <w:t>digital  media</w:t>
      </w:r>
      <w:proofErr w:type="gramEnd"/>
      <w:r>
        <w:rPr>
          <w:rFonts w:ascii="Georgia" w:hAnsi="Georgia" w:cs="Arial"/>
          <w:color w:val="333333"/>
          <w:sz w:val="18"/>
          <w:szCs w:val="18"/>
        </w:rPr>
        <w:t xml:space="preserve">. The software giant Microsoft was like a leader in the digital media. During </w:t>
      </w:r>
      <w:proofErr w:type="gramStart"/>
      <w:r>
        <w:rPr>
          <w:rFonts w:ascii="Georgia" w:hAnsi="Georgia" w:cs="Arial"/>
          <w:color w:val="333333"/>
          <w:sz w:val="18"/>
          <w:szCs w:val="18"/>
        </w:rPr>
        <w:t>1990’s ,</w:t>
      </w:r>
      <w:proofErr w:type="gramEnd"/>
      <w:r>
        <w:rPr>
          <w:rFonts w:ascii="Georgia" w:hAnsi="Georgia" w:cs="Arial"/>
          <w:color w:val="333333"/>
          <w:sz w:val="18"/>
          <w:szCs w:val="18"/>
        </w:rPr>
        <w:t xml:space="preserve"> </w:t>
      </w:r>
      <w:proofErr w:type="spellStart"/>
      <w:r>
        <w:rPr>
          <w:rFonts w:ascii="Georgia" w:hAnsi="Georgia" w:cs="Arial"/>
          <w:color w:val="333333"/>
          <w:sz w:val="18"/>
          <w:szCs w:val="18"/>
        </w:rPr>
        <w:t>microft</w:t>
      </w:r>
      <w:proofErr w:type="spellEnd"/>
      <w:r>
        <w:rPr>
          <w:rFonts w:ascii="Georgia" w:hAnsi="Georgia" w:cs="Arial"/>
          <w:color w:val="333333"/>
          <w:sz w:val="18"/>
          <w:szCs w:val="18"/>
        </w:rPr>
        <w:t xml:space="preserve"> decided to enter the encyclopedia market. It licensed material from Funk &amp; </w:t>
      </w:r>
      <w:proofErr w:type="spellStart"/>
      <w:r>
        <w:rPr>
          <w:rFonts w:ascii="Georgia" w:hAnsi="Georgia" w:cs="Arial"/>
          <w:color w:val="333333"/>
          <w:sz w:val="18"/>
          <w:szCs w:val="18"/>
        </w:rPr>
        <w:t>Wagnalls</w:t>
      </w:r>
      <w:proofErr w:type="spellEnd"/>
      <w:r>
        <w:rPr>
          <w:rFonts w:ascii="Georgia" w:hAnsi="Georgia" w:cs="Arial"/>
          <w:color w:val="333333"/>
          <w:sz w:val="18"/>
          <w:szCs w:val="18"/>
        </w:rPr>
        <w:t xml:space="preserve"> Encyclopedia which sold its sets in supermarkets, added some public domain content and released it on CD- ROM in </w:t>
      </w:r>
      <w:proofErr w:type="gramStart"/>
      <w:r>
        <w:rPr>
          <w:rFonts w:ascii="Georgia" w:hAnsi="Georgia" w:cs="Arial"/>
          <w:color w:val="333333"/>
          <w:sz w:val="18"/>
          <w:szCs w:val="18"/>
        </w:rPr>
        <w:t>19993  and</w:t>
      </w:r>
      <w:proofErr w:type="gramEnd"/>
      <w:r>
        <w:rPr>
          <w:rFonts w:ascii="Georgia" w:hAnsi="Georgia" w:cs="Arial"/>
          <w:color w:val="333333"/>
          <w:sz w:val="18"/>
          <w:szCs w:val="18"/>
        </w:rPr>
        <w:t xml:space="preserve"> sold for just $ 100 as  against encyclopedia’s  $ 750. </w:t>
      </w:r>
      <w:proofErr w:type="gramStart"/>
      <w:r>
        <w:rPr>
          <w:rFonts w:ascii="Georgia" w:hAnsi="Georgia" w:cs="Arial"/>
          <w:color w:val="333333"/>
          <w:sz w:val="18"/>
          <w:szCs w:val="18"/>
        </w:rPr>
        <w:t>Microsoft  attacked</w:t>
      </w:r>
      <w:proofErr w:type="gramEnd"/>
      <w:r>
        <w:rPr>
          <w:rFonts w:ascii="Georgia" w:hAnsi="Georgia" w:cs="Arial"/>
          <w:color w:val="333333"/>
          <w:sz w:val="18"/>
          <w:szCs w:val="18"/>
        </w:rPr>
        <w:t xml:space="preserve"> the EBI model and made this model very vulnerable in 1990.</w:t>
      </w:r>
    </w:p>
    <w:p w14:paraId="75CE8EA3" w14:textId="77777777" w:rsidR="00570A22" w:rsidRDefault="00570A22" w:rsidP="0025687E">
      <w:pPr>
        <w:shd w:val="clear" w:color="auto" w:fill="FBFBFB"/>
        <w:spacing w:line="360" w:lineRule="atLeast"/>
        <w:ind w:left="360"/>
        <w:rPr>
          <w:rFonts w:ascii="Georgia" w:hAnsi="Georgia" w:cs="Arial"/>
          <w:color w:val="333333"/>
          <w:sz w:val="18"/>
          <w:szCs w:val="18"/>
        </w:rPr>
      </w:pPr>
      <w:r>
        <w:rPr>
          <w:rFonts w:ascii="Georgia" w:hAnsi="Georgia" w:cs="Arial"/>
          <w:color w:val="333333"/>
          <w:sz w:val="18"/>
          <w:szCs w:val="18"/>
        </w:rPr>
        <w:t xml:space="preserve">4) Should EBI respond to Microsoft’s </w:t>
      </w:r>
      <w:proofErr w:type="gramStart"/>
      <w:r>
        <w:rPr>
          <w:rFonts w:ascii="Georgia" w:hAnsi="Georgia" w:cs="Arial"/>
          <w:color w:val="333333"/>
          <w:sz w:val="18"/>
          <w:szCs w:val="18"/>
        </w:rPr>
        <w:t>moves ?</w:t>
      </w:r>
      <w:proofErr w:type="gramEnd"/>
      <w:r>
        <w:rPr>
          <w:rFonts w:ascii="Georgia" w:hAnsi="Georgia" w:cs="Arial"/>
          <w:color w:val="333333"/>
          <w:sz w:val="18"/>
          <w:szCs w:val="18"/>
        </w:rPr>
        <w:t xml:space="preserve"> If so how should EBI </w:t>
      </w:r>
      <w:proofErr w:type="gramStart"/>
      <w:r>
        <w:rPr>
          <w:rFonts w:ascii="Georgia" w:hAnsi="Georgia" w:cs="Arial"/>
          <w:color w:val="333333"/>
          <w:sz w:val="18"/>
          <w:szCs w:val="18"/>
        </w:rPr>
        <w:t>respond ?</w:t>
      </w:r>
      <w:proofErr w:type="gramEnd"/>
      <w:r>
        <w:rPr>
          <w:rFonts w:ascii="Georgia" w:hAnsi="Georgia" w:cs="Arial"/>
          <w:color w:val="333333"/>
          <w:sz w:val="18"/>
          <w:szCs w:val="18"/>
        </w:rPr>
        <w:t xml:space="preserve"> Why?</w:t>
      </w:r>
    </w:p>
    <w:p w14:paraId="1042FFF9" w14:textId="77777777" w:rsidR="00570A22" w:rsidRDefault="00570A22" w:rsidP="0025687E">
      <w:pPr>
        <w:shd w:val="clear" w:color="auto" w:fill="FBFBFB"/>
        <w:spacing w:line="360" w:lineRule="atLeast"/>
        <w:ind w:left="360"/>
        <w:rPr>
          <w:rFonts w:ascii="Georgia" w:hAnsi="Georgia" w:cs="Arial"/>
          <w:color w:val="333333"/>
          <w:sz w:val="18"/>
          <w:szCs w:val="18"/>
        </w:rPr>
      </w:pPr>
      <w:r>
        <w:rPr>
          <w:rFonts w:ascii="Times New Roman" w:eastAsia="Times New Roman" w:hAnsi="Times New Roman" w:cs="Times New Roman"/>
          <w:b/>
          <w:color w:val="333333"/>
          <w:sz w:val="24"/>
          <w:szCs w:val="24"/>
        </w:rPr>
        <w:t xml:space="preserve">Yes EBI </w:t>
      </w:r>
      <w:proofErr w:type="gramStart"/>
      <w:r>
        <w:rPr>
          <w:rFonts w:ascii="Georgia" w:hAnsi="Georgia" w:cs="Arial"/>
          <w:color w:val="333333"/>
          <w:sz w:val="18"/>
          <w:szCs w:val="18"/>
        </w:rPr>
        <w:t>Should  respond</w:t>
      </w:r>
      <w:proofErr w:type="gramEnd"/>
      <w:r>
        <w:rPr>
          <w:rFonts w:ascii="Georgia" w:hAnsi="Georgia" w:cs="Arial"/>
          <w:color w:val="333333"/>
          <w:sz w:val="18"/>
          <w:szCs w:val="18"/>
        </w:rPr>
        <w:t xml:space="preserve"> to Microsoft’s moves  if it wants to be  a leader in encyclopedia market. During </w:t>
      </w:r>
      <w:proofErr w:type="gramStart"/>
      <w:r>
        <w:rPr>
          <w:rFonts w:ascii="Georgia" w:hAnsi="Georgia" w:cs="Arial"/>
          <w:color w:val="333333"/>
          <w:sz w:val="18"/>
          <w:szCs w:val="18"/>
        </w:rPr>
        <w:t>1990’s ,</w:t>
      </w:r>
      <w:proofErr w:type="gramEnd"/>
      <w:r>
        <w:rPr>
          <w:rFonts w:ascii="Georgia" w:hAnsi="Georgia" w:cs="Arial"/>
          <w:color w:val="333333"/>
          <w:sz w:val="18"/>
          <w:szCs w:val="18"/>
        </w:rPr>
        <w:t xml:space="preserve"> </w:t>
      </w:r>
      <w:proofErr w:type="spellStart"/>
      <w:r>
        <w:rPr>
          <w:rFonts w:ascii="Georgia" w:hAnsi="Georgia" w:cs="Arial"/>
          <w:color w:val="333333"/>
          <w:sz w:val="18"/>
          <w:szCs w:val="18"/>
        </w:rPr>
        <w:t>microft</w:t>
      </w:r>
      <w:proofErr w:type="spellEnd"/>
      <w:r>
        <w:rPr>
          <w:rFonts w:ascii="Georgia" w:hAnsi="Georgia" w:cs="Arial"/>
          <w:color w:val="333333"/>
          <w:sz w:val="18"/>
          <w:szCs w:val="18"/>
        </w:rPr>
        <w:t xml:space="preserve"> decided to enter the encyclopedia market. It licensed material from Funk &amp; </w:t>
      </w:r>
      <w:proofErr w:type="spellStart"/>
      <w:r>
        <w:rPr>
          <w:rFonts w:ascii="Georgia" w:hAnsi="Georgia" w:cs="Arial"/>
          <w:color w:val="333333"/>
          <w:sz w:val="18"/>
          <w:szCs w:val="18"/>
        </w:rPr>
        <w:t>Wagnalls</w:t>
      </w:r>
      <w:proofErr w:type="spellEnd"/>
      <w:r>
        <w:rPr>
          <w:rFonts w:ascii="Georgia" w:hAnsi="Georgia" w:cs="Arial"/>
          <w:color w:val="333333"/>
          <w:sz w:val="18"/>
          <w:szCs w:val="18"/>
        </w:rPr>
        <w:t xml:space="preserve"> Encyclopedia which sold its sets in supermarkets, added some public domain content and released it on CD- ROM in </w:t>
      </w:r>
      <w:proofErr w:type="gramStart"/>
      <w:r>
        <w:rPr>
          <w:rFonts w:ascii="Georgia" w:hAnsi="Georgia" w:cs="Arial"/>
          <w:color w:val="333333"/>
          <w:sz w:val="18"/>
          <w:szCs w:val="18"/>
        </w:rPr>
        <w:t>19993  and</w:t>
      </w:r>
      <w:proofErr w:type="gramEnd"/>
      <w:r>
        <w:rPr>
          <w:rFonts w:ascii="Georgia" w:hAnsi="Georgia" w:cs="Arial"/>
          <w:color w:val="333333"/>
          <w:sz w:val="18"/>
          <w:szCs w:val="18"/>
        </w:rPr>
        <w:t xml:space="preserve"> sold for just $ 100 as  against encyclopedia’s  $ 750. EBI can respond to Microsoft by price wars and reducing its price and bringing it in comparison to </w:t>
      </w:r>
      <w:proofErr w:type="spellStart"/>
      <w:proofErr w:type="gramStart"/>
      <w:r>
        <w:rPr>
          <w:rFonts w:ascii="Georgia" w:hAnsi="Georgia" w:cs="Arial"/>
          <w:color w:val="333333"/>
          <w:sz w:val="18"/>
          <w:szCs w:val="18"/>
        </w:rPr>
        <w:t>microsoft</w:t>
      </w:r>
      <w:proofErr w:type="gramEnd"/>
      <w:r>
        <w:rPr>
          <w:rFonts w:ascii="Georgia" w:hAnsi="Georgia" w:cs="Arial"/>
          <w:color w:val="333333"/>
          <w:sz w:val="18"/>
          <w:szCs w:val="18"/>
        </w:rPr>
        <w:t>’s</w:t>
      </w:r>
      <w:proofErr w:type="spellEnd"/>
      <w:r>
        <w:rPr>
          <w:rFonts w:ascii="Georgia" w:hAnsi="Georgia" w:cs="Arial"/>
          <w:color w:val="333333"/>
          <w:sz w:val="18"/>
          <w:szCs w:val="18"/>
        </w:rPr>
        <w:t xml:space="preserve"> price. It also needs to show the society how encyclopedia is different from Encarta and bring out its USP to the society.</w:t>
      </w:r>
    </w:p>
    <w:p w14:paraId="7562B790" w14:textId="77777777" w:rsidR="00212788" w:rsidRDefault="00212788" w:rsidP="0025687E">
      <w:pPr>
        <w:shd w:val="clear" w:color="auto" w:fill="FBFBFB"/>
        <w:spacing w:line="360" w:lineRule="atLeast"/>
        <w:ind w:left="360"/>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5) W</w:t>
      </w:r>
      <w:r w:rsidRPr="00212788">
        <w:rPr>
          <w:rFonts w:ascii="Times New Roman" w:eastAsia="Times New Roman" w:hAnsi="Times New Roman" w:cs="Times New Roman"/>
          <w:b/>
          <w:color w:val="333333"/>
          <w:sz w:val="24"/>
          <w:szCs w:val="24"/>
        </w:rPr>
        <w:t>hat control systems would you recommend for EBI so that the c</w:t>
      </w:r>
      <w:r>
        <w:rPr>
          <w:rFonts w:ascii="Times New Roman" w:eastAsia="Times New Roman" w:hAnsi="Times New Roman" w:cs="Times New Roman"/>
          <w:b/>
          <w:color w:val="333333"/>
          <w:sz w:val="24"/>
          <w:szCs w:val="24"/>
        </w:rPr>
        <w:t>ompany can understand the poten</w:t>
      </w:r>
      <w:r w:rsidRPr="00212788">
        <w:rPr>
          <w:rFonts w:ascii="Times New Roman" w:eastAsia="Times New Roman" w:hAnsi="Times New Roman" w:cs="Times New Roman"/>
          <w:b/>
          <w:color w:val="333333"/>
          <w:sz w:val="24"/>
          <w:szCs w:val="24"/>
        </w:rPr>
        <w:t>tial for transforming its business model</w:t>
      </w:r>
      <w:r>
        <w:rPr>
          <w:rFonts w:ascii="Times New Roman" w:eastAsia="Times New Roman" w:hAnsi="Times New Roman" w:cs="Times New Roman"/>
          <w:b/>
          <w:color w:val="333333"/>
          <w:sz w:val="24"/>
          <w:szCs w:val="24"/>
        </w:rPr>
        <w:t>?</w:t>
      </w:r>
    </w:p>
    <w:p w14:paraId="672913C9" w14:textId="77777777" w:rsidR="00212788" w:rsidRPr="00212788" w:rsidRDefault="00212788" w:rsidP="0025687E">
      <w:pPr>
        <w:shd w:val="clear" w:color="auto" w:fill="FBFBFB"/>
        <w:spacing w:line="360" w:lineRule="atLeast"/>
        <w:ind w:left="360"/>
        <w:rPr>
          <w:rFonts w:ascii="Times New Roman" w:eastAsia="Times New Roman" w:hAnsi="Times New Roman" w:cs="Times New Roman"/>
          <w:color w:val="333333"/>
          <w:sz w:val="24"/>
          <w:szCs w:val="24"/>
        </w:rPr>
      </w:pPr>
      <w:r w:rsidRPr="00212788">
        <w:rPr>
          <w:rFonts w:ascii="Times New Roman" w:eastAsia="Times New Roman" w:hAnsi="Times New Roman" w:cs="Times New Roman"/>
          <w:color w:val="333333"/>
          <w:sz w:val="24"/>
          <w:szCs w:val="24"/>
        </w:rPr>
        <w:t xml:space="preserve">The company  </w:t>
      </w:r>
      <w:r>
        <w:rPr>
          <w:rFonts w:ascii="Times New Roman" w:eastAsia="Times New Roman" w:hAnsi="Times New Roman" w:cs="Times New Roman"/>
          <w:color w:val="333333"/>
          <w:sz w:val="24"/>
          <w:szCs w:val="24"/>
        </w:rPr>
        <w:t xml:space="preserve">should go for a fully centralized IT system so that it can transfer its business model into the electronic age and make buying and selling of books on electronic media very simple. It needs to have its own website to transform its business model and make it fully electronic and </w:t>
      </w:r>
      <w:proofErr w:type="spellStart"/>
      <w:r>
        <w:rPr>
          <w:rFonts w:ascii="Times New Roman" w:eastAsia="Times New Roman" w:hAnsi="Times New Roman" w:cs="Times New Roman"/>
          <w:color w:val="333333"/>
          <w:sz w:val="24"/>
          <w:szCs w:val="24"/>
        </w:rPr>
        <w:t>digital.</w:t>
      </w:r>
      <w:r w:rsidR="00553806">
        <w:rPr>
          <w:rFonts w:ascii="Times New Roman" w:eastAsia="Times New Roman" w:hAnsi="Times New Roman" w:cs="Times New Roman"/>
          <w:color w:val="333333"/>
          <w:sz w:val="24"/>
          <w:szCs w:val="24"/>
        </w:rPr>
        <w:t>It</w:t>
      </w:r>
      <w:proofErr w:type="spellEnd"/>
      <w:r w:rsidR="00553806">
        <w:rPr>
          <w:rFonts w:ascii="Times New Roman" w:eastAsia="Times New Roman" w:hAnsi="Times New Roman" w:cs="Times New Roman"/>
          <w:color w:val="333333"/>
          <w:sz w:val="24"/>
          <w:szCs w:val="24"/>
        </w:rPr>
        <w:t xml:space="preserve"> can also make use of bundled pricing and subscription based pricing techniques to compete with Microsoft.</w:t>
      </w:r>
    </w:p>
    <w:p w14:paraId="2DE8E541" w14:textId="77777777" w:rsidR="00B457DA" w:rsidRPr="0025687E" w:rsidRDefault="00B457DA" w:rsidP="0025687E">
      <w:pPr>
        <w:pStyle w:val="a5"/>
        <w:shd w:val="clear" w:color="auto" w:fill="FBFBFB"/>
        <w:spacing w:line="360" w:lineRule="atLeast"/>
        <w:rPr>
          <w:rFonts w:ascii="Times New Roman" w:eastAsia="Times New Roman" w:hAnsi="Times New Roman" w:cs="Times New Roman"/>
          <w:b/>
          <w:color w:val="333333"/>
          <w:sz w:val="24"/>
          <w:szCs w:val="24"/>
        </w:rPr>
      </w:pPr>
      <w:r w:rsidRPr="0025687E">
        <w:rPr>
          <w:rFonts w:ascii="Georgia" w:hAnsi="Georgia" w:cs="Arial"/>
          <w:color w:val="333333"/>
          <w:sz w:val="18"/>
          <w:szCs w:val="18"/>
        </w:rPr>
        <w:br/>
      </w:r>
      <w:r w:rsidRPr="0025687E">
        <w:rPr>
          <w:rStyle w:val="google-src-text1"/>
          <w:rFonts w:ascii="Georgia" w:hAnsi="Georgia" w:cs="Arial"/>
          <w:color w:val="333333"/>
          <w:sz w:val="18"/>
          <w:szCs w:val="18"/>
        </w:rPr>
        <w:t>Model bisnis yang digunakan EBI dapat menuai kesuksesan selama lebih dari...</w:t>
      </w:r>
      <w:r w:rsidRPr="0025687E">
        <w:rPr>
          <w:rFonts w:ascii="Times New Roman" w:eastAsia="Times New Roman" w:hAnsi="Times New Roman" w:cs="Times New Roman"/>
          <w:b/>
          <w:color w:val="333333"/>
          <w:sz w:val="24"/>
          <w:szCs w:val="24"/>
        </w:rPr>
        <w:t>________________________________________________________________________</w:t>
      </w:r>
    </w:p>
    <w:p w14:paraId="5AAFC348" w14:textId="77777777" w:rsidR="007E5630" w:rsidRDefault="007E5630" w:rsidP="007E5630">
      <w:pPr>
        <w:shd w:val="clear" w:color="auto" w:fill="FBFBFB"/>
        <w:spacing w:line="360" w:lineRule="atLeast"/>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Encyclopedia Britannica Inc</w:t>
      </w:r>
      <w:proofErr w:type="gramStart"/>
      <w:r>
        <w:rPr>
          <w:rFonts w:ascii="Times New Roman" w:eastAsia="Times New Roman" w:hAnsi="Times New Roman" w:cs="Times New Roman"/>
          <w:b/>
          <w:color w:val="333333"/>
          <w:sz w:val="24"/>
          <w:szCs w:val="24"/>
        </w:rPr>
        <w:t>.(</w:t>
      </w:r>
      <w:proofErr w:type="gramEnd"/>
      <w:r>
        <w:rPr>
          <w:rFonts w:ascii="Times New Roman" w:eastAsia="Times New Roman" w:hAnsi="Times New Roman" w:cs="Times New Roman"/>
          <w:b/>
          <w:color w:val="333333"/>
          <w:sz w:val="24"/>
          <w:szCs w:val="24"/>
        </w:rPr>
        <w:t>B)</w:t>
      </w:r>
    </w:p>
    <w:p w14:paraId="23E384BD" w14:textId="77777777" w:rsidR="007E5630" w:rsidRDefault="007E5630" w:rsidP="007E5630">
      <w:pPr>
        <w:shd w:val="clear" w:color="auto" w:fill="FBFBFB"/>
        <w:spacing w:line="360" w:lineRule="atLeast"/>
        <w:rPr>
          <w:rFonts w:ascii="Times New Roman" w:eastAsia="Times New Roman" w:hAnsi="Times New Roman" w:cs="Times New Roman"/>
          <w:b/>
          <w:color w:val="333333"/>
          <w:sz w:val="24"/>
          <w:szCs w:val="24"/>
        </w:rPr>
      </w:pPr>
      <w:proofErr w:type="gramStart"/>
      <w:r>
        <w:rPr>
          <w:rFonts w:ascii="Times New Roman" w:eastAsia="Times New Roman" w:hAnsi="Times New Roman" w:cs="Times New Roman"/>
          <w:b/>
          <w:color w:val="333333"/>
          <w:sz w:val="24"/>
          <w:szCs w:val="24"/>
        </w:rPr>
        <w:t>1)How</w:t>
      </w:r>
      <w:proofErr w:type="gramEnd"/>
      <w:r>
        <w:rPr>
          <w:rFonts w:ascii="Times New Roman" w:eastAsia="Times New Roman" w:hAnsi="Times New Roman" w:cs="Times New Roman"/>
          <w:b/>
          <w:color w:val="333333"/>
          <w:sz w:val="24"/>
          <w:szCs w:val="24"/>
        </w:rPr>
        <w:t xml:space="preserve"> effective was EBI’s response to the threat of the digital revolution?</w:t>
      </w:r>
    </w:p>
    <w:p w14:paraId="6A68097E" w14:textId="77777777" w:rsidR="007E5630" w:rsidRDefault="007E5630" w:rsidP="007E5630">
      <w:pPr>
        <w:shd w:val="clear" w:color="auto" w:fill="FBFBFB"/>
        <w:spacing w:line="360" w:lineRule="atLeast"/>
        <w:rPr>
          <w:rFonts w:ascii="Times New Roman" w:eastAsia="Times New Roman" w:hAnsi="Times New Roman" w:cs="Times New Roman"/>
          <w:color w:val="333333"/>
          <w:sz w:val="24"/>
          <w:szCs w:val="24"/>
        </w:rPr>
      </w:pPr>
      <w:r w:rsidRPr="007E5630">
        <w:rPr>
          <w:rFonts w:ascii="Times New Roman" w:eastAsia="Times New Roman" w:hAnsi="Times New Roman" w:cs="Times New Roman"/>
          <w:color w:val="333333"/>
          <w:sz w:val="24"/>
          <w:szCs w:val="24"/>
        </w:rPr>
        <w:t xml:space="preserve">EBI’s response to the digital revolution was not at all effective. </w:t>
      </w:r>
      <w:r>
        <w:rPr>
          <w:rFonts w:ascii="Times New Roman" w:eastAsia="Times New Roman" w:hAnsi="Times New Roman" w:cs="Times New Roman"/>
          <w:color w:val="333333"/>
          <w:sz w:val="24"/>
          <w:szCs w:val="24"/>
        </w:rPr>
        <w:t>EBI responded by:</w:t>
      </w:r>
    </w:p>
    <w:p w14:paraId="344127E0" w14:textId="77777777" w:rsidR="007E5630" w:rsidRDefault="007E5630" w:rsidP="007E5630">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selling its </w:t>
      </w:r>
      <w:proofErr w:type="spellStart"/>
      <w:proofErr w:type="gramStart"/>
      <w:r>
        <w:rPr>
          <w:rFonts w:ascii="Times New Roman" w:eastAsia="Times New Roman" w:hAnsi="Times New Roman" w:cs="Times New Roman"/>
          <w:color w:val="333333"/>
          <w:sz w:val="24"/>
          <w:szCs w:val="24"/>
        </w:rPr>
        <w:t>comptons</w:t>
      </w:r>
      <w:proofErr w:type="spellEnd"/>
      <w:proofErr w:type="gramEnd"/>
      <w:r>
        <w:rPr>
          <w:rFonts w:ascii="Times New Roman" w:eastAsia="Times New Roman" w:hAnsi="Times New Roman" w:cs="Times New Roman"/>
          <w:color w:val="333333"/>
          <w:sz w:val="24"/>
          <w:szCs w:val="24"/>
        </w:rPr>
        <w:t xml:space="preserve"> unit for $ 57 million</w:t>
      </w:r>
    </w:p>
    <w:p w14:paraId="42A394F1" w14:textId="77777777" w:rsidR="007E5630" w:rsidRDefault="007E5630" w:rsidP="007E5630">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publishing the entire text of encyclopedia on a 2 CD set and offering 3 yr 2 workstation license to businesses only for $ 2100</w:t>
      </w:r>
    </w:p>
    <w:p w14:paraId="1895AFDB" w14:textId="77777777" w:rsidR="007E5630" w:rsidRDefault="007E5630" w:rsidP="007E5630">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3 making no changes in the consumer market</w:t>
      </w:r>
    </w:p>
    <w:p w14:paraId="418810EB" w14:textId="77777777" w:rsidR="007E5630" w:rsidRDefault="007E5630" w:rsidP="007E5630">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EBI created the encyclopedia CD rom for the consumer market. The company offered the Cd </w:t>
      </w:r>
      <w:proofErr w:type="spellStart"/>
      <w:r>
        <w:rPr>
          <w:rFonts w:ascii="Times New Roman" w:eastAsia="Times New Roman" w:hAnsi="Times New Roman" w:cs="Times New Roman"/>
          <w:color w:val="333333"/>
          <w:sz w:val="24"/>
          <w:szCs w:val="24"/>
        </w:rPr>
        <w:t>freee</w:t>
      </w:r>
      <w:proofErr w:type="spellEnd"/>
      <w:r>
        <w:rPr>
          <w:rFonts w:ascii="Times New Roman" w:eastAsia="Times New Roman" w:hAnsi="Times New Roman" w:cs="Times New Roman"/>
          <w:color w:val="333333"/>
          <w:sz w:val="24"/>
          <w:szCs w:val="24"/>
        </w:rPr>
        <w:t xml:space="preserve"> to consumers who bought the print set </w:t>
      </w:r>
      <w:proofErr w:type="gramStart"/>
      <w:r>
        <w:rPr>
          <w:rFonts w:ascii="Times New Roman" w:eastAsia="Times New Roman" w:hAnsi="Times New Roman" w:cs="Times New Roman"/>
          <w:color w:val="333333"/>
          <w:sz w:val="24"/>
          <w:szCs w:val="24"/>
        </w:rPr>
        <w:t>( which</w:t>
      </w:r>
      <w:proofErr w:type="gramEnd"/>
      <w:r>
        <w:rPr>
          <w:rFonts w:ascii="Times New Roman" w:eastAsia="Times New Roman" w:hAnsi="Times New Roman" w:cs="Times New Roman"/>
          <w:color w:val="333333"/>
          <w:sz w:val="24"/>
          <w:szCs w:val="24"/>
        </w:rPr>
        <w:t xml:space="preserve"> cost Britannica </w:t>
      </w:r>
      <w:proofErr w:type="spellStart"/>
      <w:r>
        <w:rPr>
          <w:rFonts w:ascii="Times New Roman" w:eastAsia="Times New Roman" w:hAnsi="Times New Roman" w:cs="Times New Roman"/>
          <w:color w:val="333333"/>
          <w:sz w:val="24"/>
          <w:szCs w:val="24"/>
        </w:rPr>
        <w:t>abt</w:t>
      </w:r>
      <w:proofErr w:type="spellEnd"/>
      <w:r>
        <w:rPr>
          <w:rFonts w:ascii="Times New Roman" w:eastAsia="Times New Roman" w:hAnsi="Times New Roman" w:cs="Times New Roman"/>
          <w:color w:val="333333"/>
          <w:sz w:val="24"/>
          <w:szCs w:val="24"/>
        </w:rPr>
        <w:t xml:space="preserve"> $200-$300 to produce compared to $1.50 for a CD ROM ) however the company charged $ 995 if the customer wanted just the CD but still annual sales and revenues continues to slide.</w:t>
      </w:r>
      <w:r w:rsidR="00D83F61">
        <w:rPr>
          <w:rFonts w:ascii="Times New Roman" w:eastAsia="Times New Roman" w:hAnsi="Times New Roman" w:cs="Times New Roman"/>
          <w:color w:val="333333"/>
          <w:sz w:val="24"/>
          <w:szCs w:val="24"/>
        </w:rPr>
        <w:t xml:space="preserve"> Britannica was available online to university faculty and students at a price of $2000 per year but the moderate families opted for the less expensive Microsoft CDs</w:t>
      </w:r>
      <w:r w:rsidR="00AE00DE">
        <w:rPr>
          <w:rFonts w:ascii="Times New Roman" w:eastAsia="Times New Roman" w:hAnsi="Times New Roman" w:cs="Times New Roman"/>
          <w:color w:val="333333"/>
          <w:sz w:val="24"/>
          <w:szCs w:val="24"/>
        </w:rPr>
        <w:t xml:space="preserve">. Thus EBIs response was </w:t>
      </w:r>
      <w:proofErr w:type="gramStart"/>
      <w:r w:rsidR="00AE00DE">
        <w:rPr>
          <w:rFonts w:ascii="Times New Roman" w:eastAsia="Times New Roman" w:hAnsi="Times New Roman" w:cs="Times New Roman"/>
          <w:color w:val="333333"/>
          <w:sz w:val="24"/>
          <w:szCs w:val="24"/>
        </w:rPr>
        <w:t>ineffective .</w:t>
      </w:r>
      <w:proofErr w:type="gramEnd"/>
    </w:p>
    <w:p w14:paraId="1BFDCF3B" w14:textId="77777777" w:rsidR="007E5630" w:rsidRDefault="005950E7" w:rsidP="005950E7">
      <w:pPr>
        <w:pStyle w:val="a5"/>
        <w:numPr>
          <w:ilvl w:val="0"/>
          <w:numId w:val="19"/>
        </w:num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What strategy should Jacob </w:t>
      </w:r>
      <w:proofErr w:type="spellStart"/>
      <w:r>
        <w:rPr>
          <w:rFonts w:ascii="Times New Roman" w:eastAsia="Times New Roman" w:hAnsi="Times New Roman" w:cs="Times New Roman"/>
          <w:color w:val="333333"/>
          <w:sz w:val="24"/>
          <w:szCs w:val="24"/>
        </w:rPr>
        <w:t>safra</w:t>
      </w:r>
      <w:proofErr w:type="spellEnd"/>
      <w:r>
        <w:rPr>
          <w:rFonts w:ascii="Times New Roman" w:eastAsia="Times New Roman" w:hAnsi="Times New Roman" w:cs="Times New Roman"/>
          <w:color w:val="333333"/>
          <w:sz w:val="24"/>
          <w:szCs w:val="24"/>
        </w:rPr>
        <w:t xml:space="preserve"> follow to get EBI back on track?</w:t>
      </w:r>
    </w:p>
    <w:p w14:paraId="7303C553" w14:textId="77777777" w:rsidR="005950E7" w:rsidRDefault="005950E7" w:rsidP="005950E7">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EBI can be brought back on track by reducing the subscription </w:t>
      </w:r>
      <w:proofErr w:type="gramStart"/>
      <w:r>
        <w:rPr>
          <w:rFonts w:ascii="Times New Roman" w:eastAsia="Times New Roman" w:hAnsi="Times New Roman" w:cs="Times New Roman"/>
          <w:color w:val="333333"/>
          <w:sz w:val="24"/>
          <w:szCs w:val="24"/>
        </w:rPr>
        <w:t>fees .</w:t>
      </w:r>
      <w:proofErr w:type="gramEnd"/>
      <w:r>
        <w:rPr>
          <w:rFonts w:ascii="Times New Roman" w:eastAsia="Times New Roman" w:hAnsi="Times New Roman" w:cs="Times New Roman"/>
          <w:color w:val="333333"/>
          <w:sz w:val="24"/>
          <w:szCs w:val="24"/>
        </w:rPr>
        <w:t xml:space="preserve"> It also needs to change its model and bring about bundle pricing </w:t>
      </w:r>
      <w:proofErr w:type="spellStart"/>
      <w:r>
        <w:rPr>
          <w:rFonts w:ascii="Times New Roman" w:eastAsia="Times New Roman" w:hAnsi="Times New Roman" w:cs="Times New Roman"/>
          <w:color w:val="333333"/>
          <w:sz w:val="24"/>
          <w:szCs w:val="24"/>
        </w:rPr>
        <w:t>i.e</w:t>
      </w:r>
      <w:proofErr w:type="spellEnd"/>
      <w:r>
        <w:rPr>
          <w:rFonts w:ascii="Times New Roman" w:eastAsia="Times New Roman" w:hAnsi="Times New Roman" w:cs="Times New Roman"/>
          <w:color w:val="333333"/>
          <w:sz w:val="24"/>
          <w:szCs w:val="24"/>
        </w:rPr>
        <w:t xml:space="preserve"> offer a lower price when multiple items are bundled together. A subscription base pricing where an </w:t>
      </w:r>
      <w:proofErr w:type="spellStart"/>
      <w:r>
        <w:rPr>
          <w:rFonts w:ascii="Times New Roman" w:eastAsia="Times New Roman" w:hAnsi="Times New Roman" w:cs="Times New Roman"/>
          <w:color w:val="333333"/>
          <w:sz w:val="24"/>
          <w:szCs w:val="24"/>
        </w:rPr>
        <w:t>annuak</w:t>
      </w:r>
      <w:proofErr w:type="spellEnd"/>
      <w:r>
        <w:rPr>
          <w:rFonts w:ascii="Times New Roman" w:eastAsia="Times New Roman" w:hAnsi="Times New Roman" w:cs="Times New Roman"/>
          <w:color w:val="333333"/>
          <w:sz w:val="24"/>
          <w:szCs w:val="24"/>
        </w:rPr>
        <w:t xml:space="preserve"> fee for </w:t>
      </w:r>
      <w:proofErr w:type="spellStart"/>
      <w:r>
        <w:rPr>
          <w:rFonts w:ascii="Times New Roman" w:eastAsia="Times New Roman" w:hAnsi="Times New Roman" w:cs="Times New Roman"/>
          <w:color w:val="333333"/>
          <w:sz w:val="24"/>
          <w:szCs w:val="24"/>
        </w:rPr>
        <w:t>unlimted</w:t>
      </w:r>
      <w:proofErr w:type="spellEnd"/>
      <w:r>
        <w:rPr>
          <w:rFonts w:ascii="Times New Roman" w:eastAsia="Times New Roman" w:hAnsi="Times New Roman" w:cs="Times New Roman"/>
          <w:color w:val="333333"/>
          <w:sz w:val="24"/>
          <w:szCs w:val="24"/>
        </w:rPr>
        <w:t xml:space="preserve"> access is charged can also be incorporated. It can also incorporate a strategy where base product is free but advanced products are charged. Time base pricing is another technique that can be incorporated. Also Britannica should go for a site offering selective search engine targeting high quality web </w:t>
      </w:r>
      <w:proofErr w:type="spellStart"/>
      <w:r>
        <w:rPr>
          <w:rFonts w:ascii="Times New Roman" w:eastAsia="Times New Roman" w:hAnsi="Times New Roman" w:cs="Times New Roman"/>
          <w:color w:val="333333"/>
          <w:sz w:val="24"/>
          <w:szCs w:val="24"/>
        </w:rPr>
        <w:t>sites.</w:t>
      </w:r>
      <w:r w:rsidR="004407F6">
        <w:rPr>
          <w:rFonts w:ascii="Times New Roman" w:eastAsia="Times New Roman" w:hAnsi="Times New Roman" w:cs="Times New Roman"/>
          <w:color w:val="333333"/>
          <w:sz w:val="24"/>
          <w:szCs w:val="24"/>
        </w:rPr>
        <w:t>All</w:t>
      </w:r>
      <w:proofErr w:type="spellEnd"/>
      <w:r w:rsidR="004407F6">
        <w:rPr>
          <w:rFonts w:ascii="Times New Roman" w:eastAsia="Times New Roman" w:hAnsi="Times New Roman" w:cs="Times New Roman"/>
          <w:color w:val="333333"/>
          <w:sz w:val="24"/>
          <w:szCs w:val="24"/>
        </w:rPr>
        <w:t xml:space="preserve"> these efforts can bring back Britannica back on track.</w:t>
      </w:r>
    </w:p>
    <w:p w14:paraId="72B5F883" w14:textId="77777777" w:rsidR="004407F6" w:rsidRDefault="004407F6" w:rsidP="005950E7">
      <w:pPr>
        <w:shd w:val="clear" w:color="auto" w:fill="FBFBFB"/>
        <w:spacing w:line="360" w:lineRule="atLeast"/>
        <w:rPr>
          <w:rFonts w:ascii="Times New Roman" w:eastAsia="Times New Roman" w:hAnsi="Times New Roman" w:cs="Times New Roman"/>
          <w:color w:val="333333"/>
          <w:sz w:val="24"/>
          <w:szCs w:val="24"/>
        </w:rPr>
      </w:pPr>
    </w:p>
    <w:p w14:paraId="4A0BA111" w14:textId="77777777" w:rsidR="004407F6" w:rsidRDefault="001C0098" w:rsidP="004407F6">
      <w:pPr>
        <w:pStyle w:val="a5"/>
        <w:numPr>
          <w:ilvl w:val="0"/>
          <w:numId w:val="19"/>
        </w:num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What would be your recommendation for control systems for EBI?</w:t>
      </w:r>
    </w:p>
    <w:p w14:paraId="3B2EDD2C" w14:textId="77777777" w:rsidR="001C0098" w:rsidRDefault="001C0098" w:rsidP="001C0098">
      <w:pPr>
        <w:pStyle w:val="a5"/>
        <w:shd w:val="clear" w:color="auto" w:fill="FBFBFB"/>
        <w:spacing w:line="360" w:lineRule="atLeast"/>
        <w:rPr>
          <w:rFonts w:ascii="Times New Roman" w:eastAsia="Times New Roman" w:hAnsi="Times New Roman" w:cs="Times New Roman"/>
          <w:color w:val="333333"/>
          <w:sz w:val="24"/>
          <w:szCs w:val="24"/>
        </w:rPr>
      </w:pPr>
    </w:p>
    <w:p w14:paraId="0FE7AC37" w14:textId="77777777" w:rsidR="001C0098" w:rsidRDefault="001C0098" w:rsidP="001C0098">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Britannica should go for a site offering selective search engine targeting high quality web sites and make </w:t>
      </w:r>
      <w:proofErr w:type="spellStart"/>
      <w:r>
        <w:rPr>
          <w:rFonts w:ascii="Times New Roman" w:eastAsia="Times New Roman" w:hAnsi="Times New Roman" w:cs="Times New Roman"/>
          <w:color w:val="333333"/>
          <w:sz w:val="24"/>
          <w:szCs w:val="24"/>
        </w:rPr>
        <w:t>make</w:t>
      </w:r>
      <w:proofErr w:type="spellEnd"/>
      <w:r>
        <w:rPr>
          <w:rFonts w:ascii="Times New Roman" w:eastAsia="Times New Roman" w:hAnsi="Times New Roman" w:cs="Times New Roman"/>
          <w:color w:val="333333"/>
          <w:sz w:val="24"/>
          <w:szCs w:val="24"/>
        </w:rPr>
        <w:t xml:space="preserve"> buying and selling of books on electronic media very simple. It also needs to change its model and bring about bundle pricing </w:t>
      </w:r>
      <w:proofErr w:type="spellStart"/>
      <w:r>
        <w:rPr>
          <w:rFonts w:ascii="Times New Roman" w:eastAsia="Times New Roman" w:hAnsi="Times New Roman" w:cs="Times New Roman"/>
          <w:color w:val="333333"/>
          <w:sz w:val="24"/>
          <w:szCs w:val="24"/>
        </w:rPr>
        <w:t>i.e</w:t>
      </w:r>
      <w:proofErr w:type="spellEnd"/>
      <w:r>
        <w:rPr>
          <w:rFonts w:ascii="Times New Roman" w:eastAsia="Times New Roman" w:hAnsi="Times New Roman" w:cs="Times New Roman"/>
          <w:color w:val="333333"/>
          <w:sz w:val="24"/>
          <w:szCs w:val="24"/>
        </w:rPr>
        <w:t xml:space="preserve"> offer a lower price when multiple items are bundled together. A subscription base pricing where an annual fee for </w:t>
      </w:r>
      <w:proofErr w:type="spellStart"/>
      <w:r>
        <w:rPr>
          <w:rFonts w:ascii="Times New Roman" w:eastAsia="Times New Roman" w:hAnsi="Times New Roman" w:cs="Times New Roman"/>
          <w:color w:val="333333"/>
          <w:sz w:val="24"/>
          <w:szCs w:val="24"/>
        </w:rPr>
        <w:t>unlimted</w:t>
      </w:r>
      <w:proofErr w:type="spellEnd"/>
      <w:r>
        <w:rPr>
          <w:rFonts w:ascii="Times New Roman" w:eastAsia="Times New Roman" w:hAnsi="Times New Roman" w:cs="Times New Roman"/>
          <w:color w:val="333333"/>
          <w:sz w:val="24"/>
          <w:szCs w:val="24"/>
        </w:rPr>
        <w:t xml:space="preserve"> access is charged can also be incorporated. It can also incorporate a strategy where base product is free but advanced products are charged. Time base pricing is another technique that can be incorporated.</w:t>
      </w:r>
    </w:p>
    <w:p w14:paraId="45C67B8B" w14:textId="77777777" w:rsidR="001C0098" w:rsidRDefault="001C0098" w:rsidP="001C0098">
      <w:pPr>
        <w:shd w:val="clear" w:color="auto" w:fill="FBFBFB"/>
        <w:spacing w:line="360" w:lineRule="atLeast"/>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It also needs to go for online</w:t>
      </w:r>
      <w:r w:rsidR="005937CE">
        <w:rPr>
          <w:rFonts w:ascii="Times New Roman" w:eastAsia="Times New Roman" w:hAnsi="Times New Roman" w:cs="Times New Roman"/>
          <w:color w:val="333333"/>
          <w:sz w:val="24"/>
          <w:szCs w:val="24"/>
        </w:rPr>
        <w:t>/digital</w:t>
      </w:r>
      <w:r>
        <w:rPr>
          <w:rFonts w:ascii="Times New Roman" w:eastAsia="Times New Roman" w:hAnsi="Times New Roman" w:cs="Times New Roman"/>
          <w:color w:val="333333"/>
          <w:sz w:val="24"/>
          <w:szCs w:val="24"/>
        </w:rPr>
        <w:t xml:space="preserve"> advertising to increase its </w:t>
      </w:r>
      <w:proofErr w:type="gramStart"/>
      <w:r>
        <w:rPr>
          <w:rFonts w:ascii="Times New Roman" w:eastAsia="Times New Roman" w:hAnsi="Times New Roman" w:cs="Times New Roman"/>
          <w:color w:val="333333"/>
          <w:sz w:val="24"/>
          <w:szCs w:val="24"/>
        </w:rPr>
        <w:t>sales .</w:t>
      </w:r>
      <w:proofErr w:type="gramEnd"/>
    </w:p>
    <w:p w14:paraId="6A7E5ADC" w14:textId="77777777" w:rsidR="001C0098" w:rsidRDefault="001C0098" w:rsidP="001C0098">
      <w:pPr>
        <w:pStyle w:val="a5"/>
        <w:pBdr>
          <w:bottom w:val="single" w:sz="12" w:space="1" w:color="auto"/>
        </w:pBdr>
        <w:shd w:val="clear" w:color="auto" w:fill="FBFBFB"/>
        <w:spacing w:line="360" w:lineRule="atLeast"/>
        <w:rPr>
          <w:rFonts w:ascii="Times New Roman" w:eastAsia="Times New Roman" w:hAnsi="Times New Roman" w:cs="Times New Roman"/>
          <w:color w:val="333333"/>
          <w:sz w:val="24"/>
          <w:szCs w:val="24"/>
        </w:rPr>
      </w:pPr>
    </w:p>
    <w:p w14:paraId="0C70A22F" w14:textId="77777777" w:rsidR="00B56CAF" w:rsidRDefault="00B56CAF" w:rsidP="001C0098">
      <w:pPr>
        <w:pStyle w:val="a5"/>
        <w:shd w:val="clear" w:color="auto" w:fill="FBFBFB"/>
        <w:spacing w:line="360" w:lineRule="atLeast"/>
        <w:rPr>
          <w:rFonts w:ascii="Times New Roman" w:eastAsia="Times New Roman" w:hAnsi="Times New Roman" w:cs="Times New Roman"/>
          <w:color w:val="333333"/>
          <w:sz w:val="24"/>
          <w:szCs w:val="24"/>
        </w:rPr>
      </w:pPr>
    </w:p>
    <w:p w14:paraId="580AAD01" w14:textId="77777777" w:rsidR="00B56CAF" w:rsidRDefault="00B56CAF" w:rsidP="001C0098">
      <w:pPr>
        <w:pStyle w:val="a5"/>
        <w:shd w:val="clear" w:color="auto" w:fill="FBFBFB"/>
        <w:spacing w:line="360" w:lineRule="atLeast"/>
        <w:rPr>
          <w:rFonts w:ascii="Times New Roman" w:eastAsia="Times New Roman" w:hAnsi="Times New Roman" w:cs="Times New Roman"/>
          <w:color w:val="333333"/>
          <w:sz w:val="24"/>
          <w:szCs w:val="24"/>
        </w:rPr>
      </w:pPr>
    </w:p>
    <w:p w14:paraId="2C9BE797" w14:textId="77777777" w:rsidR="00B56CAF" w:rsidRDefault="00B56CAF" w:rsidP="001C0098">
      <w:pPr>
        <w:pStyle w:val="a5"/>
        <w:shd w:val="clear" w:color="auto" w:fill="FBFBFB"/>
        <w:spacing w:line="360" w:lineRule="atLeast"/>
        <w:rPr>
          <w:rFonts w:ascii="Times New Roman" w:eastAsia="Times New Roman" w:hAnsi="Times New Roman" w:cs="Times New Roman"/>
          <w:color w:val="333333"/>
          <w:sz w:val="24"/>
          <w:szCs w:val="24"/>
        </w:rPr>
      </w:pPr>
    </w:p>
    <w:p w14:paraId="741058BB" w14:textId="77777777" w:rsidR="00B56CAF" w:rsidRDefault="00B56CAF" w:rsidP="001C0098">
      <w:pPr>
        <w:pStyle w:val="a5"/>
        <w:shd w:val="clear" w:color="auto" w:fill="FBFBFB"/>
        <w:spacing w:line="360" w:lineRule="atLeast"/>
        <w:rPr>
          <w:rFonts w:ascii="Times New Roman" w:eastAsia="Times New Roman" w:hAnsi="Times New Roman" w:cs="Times New Roman"/>
          <w:color w:val="333333"/>
          <w:sz w:val="24"/>
          <w:szCs w:val="24"/>
        </w:rPr>
      </w:pPr>
    </w:p>
    <w:p w14:paraId="3228E5B6" w14:textId="77777777" w:rsidR="00B56CAF" w:rsidRPr="004407F6" w:rsidRDefault="00B56CAF" w:rsidP="001C0098">
      <w:pPr>
        <w:pStyle w:val="a5"/>
        <w:shd w:val="clear" w:color="auto" w:fill="FBFBFB"/>
        <w:spacing w:line="360" w:lineRule="atLeast"/>
        <w:rPr>
          <w:rFonts w:ascii="Times New Roman" w:eastAsia="Times New Roman" w:hAnsi="Times New Roman" w:cs="Times New Roman"/>
          <w:color w:val="333333"/>
          <w:sz w:val="24"/>
          <w:szCs w:val="24"/>
        </w:rPr>
      </w:pPr>
    </w:p>
    <w:p w14:paraId="6601409F" w14:textId="77777777" w:rsidR="00B56CAF" w:rsidRDefault="00B56CAF" w:rsidP="00B56CAF">
      <w:pPr>
        <w:shd w:val="clear" w:color="auto" w:fill="FBFBFB"/>
        <w:spacing w:line="360" w:lineRule="atLeast"/>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lastRenderedPageBreak/>
        <w:t>Encyclopedia Britannica Inc.(C)</w:t>
      </w:r>
    </w:p>
    <w:p w14:paraId="5918F4DE" w14:textId="77777777" w:rsidR="00B56CAF" w:rsidRDefault="00C00E6B" w:rsidP="00C00E6B">
      <w:pPr>
        <w:shd w:val="clear" w:color="auto" w:fill="FBFBFB"/>
        <w:spacing w:line="360" w:lineRule="atLeast"/>
        <w:rPr>
          <w:rFonts w:ascii="Times New Roman" w:eastAsia="Times New Roman" w:hAnsi="Times New Roman" w:cs="Times New Roman"/>
          <w:b/>
          <w:color w:val="333333"/>
          <w:sz w:val="24"/>
          <w:szCs w:val="24"/>
        </w:rPr>
      </w:pPr>
      <w:proofErr w:type="gramStart"/>
      <w:r>
        <w:rPr>
          <w:rFonts w:ascii="Times New Roman" w:eastAsia="Times New Roman" w:hAnsi="Times New Roman" w:cs="Times New Roman"/>
          <w:b/>
          <w:color w:val="333333"/>
          <w:sz w:val="24"/>
          <w:szCs w:val="24"/>
        </w:rPr>
        <w:t>1)Evaluate</w:t>
      </w:r>
      <w:proofErr w:type="gramEnd"/>
      <w:r>
        <w:rPr>
          <w:rFonts w:ascii="Times New Roman" w:eastAsia="Times New Roman" w:hAnsi="Times New Roman" w:cs="Times New Roman"/>
          <w:b/>
          <w:color w:val="333333"/>
          <w:sz w:val="24"/>
          <w:szCs w:val="24"/>
        </w:rPr>
        <w:t xml:space="preserve"> EBI’s Internet Strategy and tactics</w:t>
      </w:r>
    </w:p>
    <w:p w14:paraId="2D76D213" w14:textId="77777777" w:rsidR="00FC5388" w:rsidRPr="00FC5388" w:rsidRDefault="00FC5388" w:rsidP="00C00E6B">
      <w:pPr>
        <w:shd w:val="clear" w:color="auto" w:fill="FBFBFB"/>
        <w:spacing w:line="360" w:lineRule="atLeast"/>
        <w:rPr>
          <w:rFonts w:ascii="Times New Roman" w:eastAsia="Times New Roman" w:hAnsi="Times New Roman" w:cs="Times New Roman"/>
          <w:color w:val="333333"/>
          <w:sz w:val="24"/>
          <w:szCs w:val="24"/>
        </w:rPr>
      </w:pPr>
      <w:r w:rsidRPr="00FC5388">
        <w:rPr>
          <w:rFonts w:ascii="Times New Roman" w:eastAsia="Times New Roman" w:hAnsi="Times New Roman" w:cs="Times New Roman"/>
          <w:color w:val="333333"/>
          <w:sz w:val="24"/>
          <w:szCs w:val="24"/>
        </w:rPr>
        <w:t xml:space="preserve">EBI launched a new internet service at </w:t>
      </w:r>
      <w:hyperlink r:id="rId7" w:history="1">
        <w:r w:rsidRPr="00FC5388">
          <w:rPr>
            <w:rStyle w:val="a4"/>
            <w:rFonts w:ascii="Times New Roman" w:eastAsia="Times New Roman" w:hAnsi="Times New Roman" w:cs="Times New Roman"/>
            <w:sz w:val="24"/>
            <w:szCs w:val="24"/>
          </w:rPr>
          <w:t>www.britannica.com</w:t>
        </w:r>
      </w:hyperlink>
      <w:r w:rsidRPr="00FC5388">
        <w:rPr>
          <w:rFonts w:ascii="Times New Roman" w:eastAsia="Times New Roman" w:hAnsi="Times New Roman" w:cs="Times New Roman"/>
          <w:color w:val="333333"/>
          <w:sz w:val="24"/>
          <w:szCs w:val="24"/>
        </w:rPr>
        <w:t>. It included the following 5 pricing models on the internet:</w:t>
      </w:r>
    </w:p>
    <w:p w14:paraId="4265EC2F" w14:textId="77777777" w:rsidR="00FC5388" w:rsidRPr="00FC5388" w:rsidRDefault="00FC5388" w:rsidP="00FC5388">
      <w:pPr>
        <w:pStyle w:val="a5"/>
        <w:numPr>
          <w:ilvl w:val="0"/>
          <w:numId w:val="20"/>
        </w:numPr>
        <w:shd w:val="clear" w:color="auto" w:fill="FBFBFB"/>
        <w:spacing w:line="360" w:lineRule="atLeast"/>
        <w:rPr>
          <w:rFonts w:ascii="Times New Roman" w:eastAsia="Times New Roman" w:hAnsi="Times New Roman" w:cs="Times New Roman"/>
          <w:color w:val="333333"/>
          <w:sz w:val="24"/>
          <w:szCs w:val="24"/>
        </w:rPr>
      </w:pPr>
      <w:r w:rsidRPr="00FC5388">
        <w:rPr>
          <w:rFonts w:ascii="Times New Roman" w:eastAsia="Times New Roman" w:hAnsi="Times New Roman" w:cs="Times New Roman"/>
          <w:color w:val="333333"/>
          <w:sz w:val="24"/>
          <w:szCs w:val="24"/>
        </w:rPr>
        <w:t>Subscription based pricing: Charge an annual fee for unlimited access</w:t>
      </w:r>
    </w:p>
    <w:p w14:paraId="5B229346" w14:textId="77777777" w:rsidR="00FC5388" w:rsidRPr="00FC5388" w:rsidRDefault="00FC5388" w:rsidP="00FC5388">
      <w:pPr>
        <w:pStyle w:val="a5"/>
        <w:numPr>
          <w:ilvl w:val="0"/>
          <w:numId w:val="20"/>
        </w:numPr>
        <w:shd w:val="clear" w:color="auto" w:fill="FBFBFB"/>
        <w:spacing w:line="360" w:lineRule="atLeast"/>
        <w:rPr>
          <w:rFonts w:ascii="Times New Roman" w:eastAsia="Times New Roman" w:hAnsi="Times New Roman" w:cs="Times New Roman"/>
          <w:color w:val="333333"/>
          <w:sz w:val="24"/>
          <w:szCs w:val="24"/>
        </w:rPr>
      </w:pPr>
      <w:proofErr w:type="spellStart"/>
      <w:r w:rsidRPr="00FC5388">
        <w:rPr>
          <w:rFonts w:ascii="Times New Roman" w:eastAsia="Times New Roman" w:hAnsi="Times New Roman" w:cs="Times New Roman"/>
          <w:color w:val="333333"/>
          <w:sz w:val="24"/>
          <w:szCs w:val="24"/>
        </w:rPr>
        <w:t>Meterd</w:t>
      </w:r>
      <w:proofErr w:type="spellEnd"/>
      <w:r w:rsidRPr="00FC5388">
        <w:rPr>
          <w:rFonts w:ascii="Times New Roman" w:eastAsia="Times New Roman" w:hAnsi="Times New Roman" w:cs="Times New Roman"/>
          <w:color w:val="333333"/>
          <w:sz w:val="24"/>
          <w:szCs w:val="24"/>
        </w:rPr>
        <w:t xml:space="preserve"> ricing: Charge based on time spent using the encyclopedia</w:t>
      </w:r>
    </w:p>
    <w:p w14:paraId="5878DA37" w14:textId="77777777" w:rsidR="00FC5388" w:rsidRPr="00FC5388" w:rsidRDefault="00FC5388" w:rsidP="00FC5388">
      <w:pPr>
        <w:pStyle w:val="a5"/>
        <w:numPr>
          <w:ilvl w:val="0"/>
          <w:numId w:val="20"/>
        </w:numPr>
        <w:shd w:val="clear" w:color="auto" w:fill="FBFBFB"/>
        <w:spacing w:line="360" w:lineRule="atLeast"/>
        <w:rPr>
          <w:rFonts w:ascii="Times New Roman" w:eastAsia="Times New Roman" w:hAnsi="Times New Roman" w:cs="Times New Roman"/>
          <w:color w:val="333333"/>
          <w:sz w:val="24"/>
          <w:szCs w:val="24"/>
        </w:rPr>
      </w:pPr>
      <w:r w:rsidRPr="00FC5388">
        <w:rPr>
          <w:rFonts w:ascii="Times New Roman" w:eastAsia="Times New Roman" w:hAnsi="Times New Roman" w:cs="Times New Roman"/>
          <w:color w:val="333333"/>
          <w:sz w:val="24"/>
          <w:szCs w:val="24"/>
        </w:rPr>
        <w:t>Fees for services: Charge for any research or special reports requested</w:t>
      </w:r>
    </w:p>
    <w:p w14:paraId="2F585E80" w14:textId="77777777" w:rsidR="00FC5388" w:rsidRPr="00FC5388" w:rsidRDefault="00FC5388" w:rsidP="00FC5388">
      <w:pPr>
        <w:pStyle w:val="a5"/>
        <w:numPr>
          <w:ilvl w:val="0"/>
          <w:numId w:val="20"/>
        </w:numPr>
        <w:shd w:val="clear" w:color="auto" w:fill="FBFBFB"/>
        <w:spacing w:line="360" w:lineRule="atLeast"/>
        <w:rPr>
          <w:rFonts w:ascii="Times New Roman" w:eastAsia="Times New Roman" w:hAnsi="Times New Roman" w:cs="Times New Roman"/>
          <w:color w:val="333333"/>
          <w:sz w:val="24"/>
          <w:szCs w:val="24"/>
        </w:rPr>
      </w:pPr>
      <w:r w:rsidRPr="00FC5388">
        <w:rPr>
          <w:rFonts w:ascii="Times New Roman" w:eastAsia="Times New Roman" w:hAnsi="Times New Roman" w:cs="Times New Roman"/>
          <w:color w:val="333333"/>
          <w:sz w:val="24"/>
          <w:szCs w:val="24"/>
        </w:rPr>
        <w:t>Product line pricing : base product is free but charge subscription fee for the advanced products</w:t>
      </w:r>
    </w:p>
    <w:p w14:paraId="6C2E2B44" w14:textId="77777777" w:rsidR="00FC5388" w:rsidRPr="00FC5388" w:rsidRDefault="00FC5388" w:rsidP="00FC5388">
      <w:pPr>
        <w:pStyle w:val="a5"/>
        <w:numPr>
          <w:ilvl w:val="0"/>
          <w:numId w:val="20"/>
        </w:numPr>
        <w:shd w:val="clear" w:color="auto" w:fill="FBFBFB"/>
        <w:spacing w:line="360" w:lineRule="atLeast"/>
        <w:rPr>
          <w:rFonts w:ascii="Times New Roman" w:eastAsia="Times New Roman" w:hAnsi="Times New Roman" w:cs="Times New Roman"/>
          <w:color w:val="333333"/>
          <w:sz w:val="24"/>
          <w:szCs w:val="24"/>
        </w:rPr>
      </w:pPr>
      <w:r w:rsidRPr="00FC5388">
        <w:rPr>
          <w:rFonts w:ascii="Times New Roman" w:eastAsia="Times New Roman" w:hAnsi="Times New Roman" w:cs="Times New Roman"/>
          <w:color w:val="333333"/>
          <w:sz w:val="24"/>
          <w:szCs w:val="24"/>
        </w:rPr>
        <w:t xml:space="preserve">Bundle </w:t>
      </w:r>
      <w:proofErr w:type="gramStart"/>
      <w:r w:rsidRPr="00FC5388">
        <w:rPr>
          <w:rFonts w:ascii="Times New Roman" w:eastAsia="Times New Roman" w:hAnsi="Times New Roman" w:cs="Times New Roman"/>
          <w:color w:val="333333"/>
          <w:sz w:val="24"/>
          <w:szCs w:val="24"/>
        </w:rPr>
        <w:t>pricing :</w:t>
      </w:r>
      <w:proofErr w:type="gramEnd"/>
      <w:r w:rsidRPr="00FC5388">
        <w:rPr>
          <w:rFonts w:ascii="Times New Roman" w:eastAsia="Times New Roman" w:hAnsi="Times New Roman" w:cs="Times New Roman"/>
          <w:color w:val="333333"/>
          <w:sz w:val="24"/>
          <w:szCs w:val="24"/>
        </w:rPr>
        <w:t xml:space="preserve"> Offer a lower price when multiple items are bundled together.</w:t>
      </w:r>
    </w:p>
    <w:p w14:paraId="423EB694" w14:textId="77777777" w:rsidR="00FC5388" w:rsidRPr="00FC5388" w:rsidRDefault="00FC5388" w:rsidP="00FC5388">
      <w:pPr>
        <w:pStyle w:val="a5"/>
        <w:shd w:val="clear" w:color="auto" w:fill="FBFBFB"/>
        <w:spacing w:line="360" w:lineRule="atLeast"/>
        <w:rPr>
          <w:rFonts w:ascii="Times New Roman" w:eastAsia="Times New Roman" w:hAnsi="Times New Roman" w:cs="Times New Roman"/>
          <w:color w:val="333333"/>
          <w:sz w:val="24"/>
          <w:szCs w:val="24"/>
        </w:rPr>
      </w:pPr>
    </w:p>
    <w:p w14:paraId="7AEF34BD" w14:textId="77777777" w:rsidR="00C00E6B" w:rsidRPr="00C00E6B" w:rsidRDefault="00C00E6B" w:rsidP="00FC5388">
      <w:pPr>
        <w:rPr>
          <w:rFonts w:ascii="Times New Roman" w:eastAsia="Times New Roman" w:hAnsi="Times New Roman" w:cs="Times New Roman"/>
          <w:b/>
          <w:color w:val="333333"/>
          <w:sz w:val="24"/>
          <w:szCs w:val="24"/>
        </w:rPr>
      </w:pPr>
      <w:r>
        <w:t xml:space="preserve">1-The general lack of control was caused because they failed to do a </w:t>
      </w:r>
      <w:proofErr w:type="spellStart"/>
      <w:r>
        <w:t>feedfarward</w:t>
      </w:r>
      <w:proofErr w:type="spellEnd"/>
      <w:r>
        <w:t xml:space="preserve"> control to anticipate what would happened to the website in the event that visitor would amount of the numbers it did. There were two people responsible for this; one was the chief executive Don </w:t>
      </w:r>
      <w:proofErr w:type="spellStart"/>
      <w:r>
        <w:t>Yaniass</w:t>
      </w:r>
      <w:proofErr w:type="spellEnd"/>
      <w:r>
        <w:t xml:space="preserve"> for not controlling and anticipating the critical control points of the company and being too slow to incorporate Britannica into an online world. If he would have done this , perhaps the amount of people visiting the website would have gradually increased allowing the technical supporters of the site to concurrently fix the problems that he site might have had.</w:t>
      </w:r>
      <w:r>
        <w:br/>
        <w:t xml:space="preserve">When they finally did incorporate themselves , it had been so anticipated by people that they all bombarded a site that was not prepare to handle this kind of crowd because when they designed the site   there was no precise emphasis on timeliness among other things.   Also   the chiefs technical officer did not make the proper arrangements to ensure </w:t>
      </w:r>
      <w:hyperlink r:id="rId8" w:history="1">
        <w:r>
          <w:rPr>
            <w:rStyle w:val="a4"/>
          </w:rPr>
          <w:t>get better grades</w:t>
        </w:r>
      </w:hyperlink>
      <w:r>
        <w:t xml:space="preserve"> </w:t>
      </w:r>
      <w:r w:rsidR="00FC5388">
        <w:t xml:space="preserve"> </w:t>
      </w:r>
      <w:r>
        <w:t xml:space="preserve">that the website would be prepared in the event of a situation like this, so he also is to blame. </w:t>
      </w:r>
      <w:r>
        <w:br/>
      </w:r>
      <w:r>
        <w:br/>
        <w:t xml:space="preserve">2- Britannica applied a feedback control as there first attempt at the website failed. They redesigned their website making sure that a crash would not occur again. The website was 2 to 10 times faster than be for which was able to withstand a surge of people and still function properly. They understood the economic feasibility of outsourcing. This would be more costly, but it obviously weighed against the benefits. </w:t>
      </w:r>
      <w:r>
        <w:br/>
      </w:r>
      <w:r>
        <w:br/>
        <w:t xml:space="preserve">3- The new website this time applied a feed forward approach by not only making the website more efficient to the amount of people who were visiting presently, but it made it powerful enough to handle a bigger crowd , like in the case of the </w:t>
      </w:r>
      <w:proofErr w:type="spellStart"/>
      <w:r>
        <w:t>Supperball</w:t>
      </w:r>
      <w:proofErr w:type="spellEnd"/>
      <w:r>
        <w:t xml:space="preserve"> where the site functioned to perfection. The website was timely, accurate, the chief executives accepted that the control was needed integrating the performance with the needs. They did not seem to lack anything.</w:t>
      </w:r>
    </w:p>
    <w:p w14:paraId="45C722DB" w14:textId="77777777" w:rsidR="00E63C99" w:rsidRDefault="00E63C99" w:rsidP="00946DE1">
      <w:pPr>
        <w:shd w:val="clear" w:color="auto" w:fill="FBFBFB"/>
        <w:spacing w:line="360" w:lineRule="atLeast"/>
        <w:rPr>
          <w:rFonts w:ascii="Times New Roman" w:eastAsia="Times New Roman" w:hAnsi="Times New Roman" w:cs="Times New Roman"/>
          <w:b/>
          <w:color w:val="333333"/>
          <w:sz w:val="24"/>
          <w:szCs w:val="24"/>
        </w:rPr>
      </w:pPr>
    </w:p>
    <w:p w14:paraId="0391107E" w14:textId="77777777" w:rsidR="006157F6" w:rsidRDefault="006157F6" w:rsidP="00E63C99">
      <w:pPr>
        <w:rPr>
          <w:rFonts w:ascii="Times New Roman" w:hAnsi="Times New Roman" w:cs="Times New Roman"/>
          <w:sz w:val="24"/>
          <w:szCs w:val="24"/>
        </w:rPr>
      </w:pPr>
    </w:p>
    <w:p w14:paraId="6F325895" w14:textId="77777777" w:rsidR="006157F6" w:rsidRDefault="006157F6" w:rsidP="006157F6">
      <w:pPr>
        <w:autoSpaceDE w:val="0"/>
        <w:autoSpaceDN w:val="0"/>
        <w:adjustRightInd w:val="0"/>
        <w:spacing w:after="0" w:line="240" w:lineRule="auto"/>
        <w:rPr>
          <w:rFonts w:ascii="Sabon-Roman" w:hAnsi="Sabon-Roman" w:cs="Sabon-Roman"/>
        </w:rPr>
      </w:pPr>
      <w:r>
        <w:rPr>
          <w:rFonts w:ascii="Sabon-Roman" w:hAnsi="Sabon-Roman" w:cs="Sabon-Roman"/>
        </w:rPr>
        <w:t xml:space="preserve">2. Are there lessons from the EBI </w:t>
      </w:r>
      <w:proofErr w:type="gramStart"/>
      <w:r>
        <w:rPr>
          <w:rFonts w:ascii="Sabon-Roman" w:hAnsi="Sabon-Roman" w:cs="Sabon-Roman"/>
        </w:rPr>
        <w:t>saga  that</w:t>
      </w:r>
      <w:proofErr w:type="gramEnd"/>
      <w:r>
        <w:rPr>
          <w:rFonts w:ascii="Sabon-Roman" w:hAnsi="Sabon-Roman" w:cs="Sabon-Roman"/>
        </w:rPr>
        <w:t xml:space="preserve"> are relevant to brick and mortar companies?</w:t>
      </w:r>
    </w:p>
    <w:p w14:paraId="797D4FC6" w14:textId="77777777" w:rsidR="006157F6" w:rsidRDefault="006157F6" w:rsidP="006157F6">
      <w:pPr>
        <w:autoSpaceDE w:val="0"/>
        <w:autoSpaceDN w:val="0"/>
        <w:adjustRightInd w:val="0"/>
        <w:spacing w:after="0" w:line="240" w:lineRule="auto"/>
        <w:rPr>
          <w:rFonts w:ascii="Sabon-Roman" w:hAnsi="Sabon-Roman" w:cs="Sabon-Roman"/>
        </w:rPr>
      </w:pPr>
    </w:p>
    <w:p w14:paraId="576A64AD" w14:textId="77777777" w:rsidR="006157F6" w:rsidRPr="006A0A2E" w:rsidRDefault="006157F6" w:rsidP="006157F6">
      <w:pPr>
        <w:autoSpaceDE w:val="0"/>
        <w:autoSpaceDN w:val="0"/>
        <w:adjustRightInd w:val="0"/>
        <w:spacing w:after="0" w:line="240" w:lineRule="auto"/>
        <w:rPr>
          <w:rFonts w:ascii="Sabon-Roman" w:hAnsi="Sabon-Roman" w:cs="Sabon-Roman"/>
          <w:color w:val="FF0000"/>
        </w:rPr>
      </w:pPr>
      <w:r w:rsidRPr="006A0A2E">
        <w:rPr>
          <w:rFonts w:ascii="Sabon-Roman" w:hAnsi="Sabon-Roman" w:cs="Sabon-Roman"/>
          <w:color w:val="FF0000"/>
        </w:rPr>
        <w:t xml:space="preserve">Yes there are many lessons that are </w:t>
      </w:r>
      <w:proofErr w:type="spellStart"/>
      <w:r w:rsidRPr="006A0A2E">
        <w:rPr>
          <w:rFonts w:ascii="Sabon-Roman" w:hAnsi="Sabon-Roman" w:cs="Sabon-Roman"/>
          <w:color w:val="FF0000"/>
        </w:rPr>
        <w:t>rekevant</w:t>
      </w:r>
      <w:proofErr w:type="spellEnd"/>
      <w:r w:rsidRPr="006A0A2E">
        <w:rPr>
          <w:rFonts w:ascii="Sabon-Roman" w:hAnsi="Sabon-Roman" w:cs="Sabon-Roman"/>
          <w:color w:val="FF0000"/>
        </w:rPr>
        <w:t>:</w:t>
      </w:r>
    </w:p>
    <w:p w14:paraId="27A52388" w14:textId="77777777" w:rsidR="006157F6" w:rsidRPr="006A0A2E" w:rsidRDefault="006A0A2E" w:rsidP="006A0A2E">
      <w:pPr>
        <w:autoSpaceDE w:val="0"/>
        <w:autoSpaceDN w:val="0"/>
        <w:adjustRightInd w:val="0"/>
        <w:spacing w:after="0" w:line="240" w:lineRule="auto"/>
        <w:rPr>
          <w:rFonts w:ascii="Sabon-Roman" w:hAnsi="Sabon-Roman" w:cs="Sabon-Roman"/>
          <w:color w:val="FF0000"/>
        </w:rPr>
      </w:pPr>
      <w:r w:rsidRPr="006A0A2E">
        <w:rPr>
          <w:rFonts w:ascii="Sabon-Roman" w:hAnsi="Sabon-Roman" w:cs="Sabon-Roman"/>
          <w:color w:val="FF0000"/>
        </w:rPr>
        <w:t>1 protection of the business units market share and competitive position</w:t>
      </w:r>
    </w:p>
    <w:p w14:paraId="0550D45A" w14:textId="77777777" w:rsidR="006A0A2E" w:rsidRPr="006A0A2E" w:rsidRDefault="006A0A2E" w:rsidP="006A0A2E">
      <w:pPr>
        <w:autoSpaceDE w:val="0"/>
        <w:autoSpaceDN w:val="0"/>
        <w:adjustRightInd w:val="0"/>
        <w:spacing w:after="0" w:line="240" w:lineRule="auto"/>
        <w:rPr>
          <w:rFonts w:ascii="Sabon-Roman" w:hAnsi="Sabon-Roman" w:cs="Sabon-Roman"/>
          <w:color w:val="FF0000"/>
        </w:rPr>
      </w:pPr>
      <w:r w:rsidRPr="006A0A2E">
        <w:rPr>
          <w:rFonts w:ascii="Sabon-Roman" w:hAnsi="Sabon-Roman" w:cs="Sabon-Roman"/>
          <w:color w:val="FF0000"/>
        </w:rPr>
        <w:t xml:space="preserve">2. </w:t>
      </w:r>
      <w:proofErr w:type="gramStart"/>
      <w:r w:rsidRPr="006A0A2E">
        <w:rPr>
          <w:rFonts w:ascii="Sabon-Roman" w:hAnsi="Sabon-Roman" w:cs="Sabon-Roman"/>
          <w:color w:val="FF0000"/>
        </w:rPr>
        <w:t>updating</w:t>
      </w:r>
      <w:proofErr w:type="gramEnd"/>
      <w:r w:rsidRPr="006A0A2E">
        <w:rPr>
          <w:rFonts w:ascii="Sabon-Roman" w:hAnsi="Sabon-Roman" w:cs="Sabon-Roman"/>
          <w:color w:val="FF0000"/>
        </w:rPr>
        <w:t xml:space="preserve"> the business with the latest trends in the industry</w:t>
      </w:r>
    </w:p>
    <w:p w14:paraId="08EF402A" w14:textId="77777777" w:rsidR="006A0A2E" w:rsidRPr="006A0A2E" w:rsidRDefault="006A0A2E" w:rsidP="006A0A2E">
      <w:pPr>
        <w:autoSpaceDE w:val="0"/>
        <w:autoSpaceDN w:val="0"/>
        <w:adjustRightInd w:val="0"/>
        <w:spacing w:after="0" w:line="240" w:lineRule="auto"/>
        <w:rPr>
          <w:rFonts w:ascii="Sabon-Roman" w:hAnsi="Sabon-Roman" w:cs="Sabon-Roman"/>
          <w:color w:val="FF0000"/>
        </w:rPr>
      </w:pPr>
      <w:r w:rsidRPr="006A0A2E">
        <w:rPr>
          <w:rFonts w:ascii="Sabon-Roman" w:hAnsi="Sabon-Roman" w:cs="Sabon-Roman"/>
          <w:color w:val="FF0000"/>
        </w:rPr>
        <w:t xml:space="preserve">3. </w:t>
      </w:r>
      <w:proofErr w:type="gramStart"/>
      <w:r w:rsidRPr="006A0A2E">
        <w:rPr>
          <w:rFonts w:ascii="Sabon-Roman" w:hAnsi="Sabon-Roman" w:cs="Sabon-Roman"/>
          <w:color w:val="FF0000"/>
        </w:rPr>
        <w:t>proper</w:t>
      </w:r>
      <w:proofErr w:type="gramEnd"/>
      <w:r w:rsidRPr="006A0A2E">
        <w:rPr>
          <w:rFonts w:ascii="Sabon-Roman" w:hAnsi="Sabon-Roman" w:cs="Sabon-Roman"/>
          <w:color w:val="FF0000"/>
        </w:rPr>
        <w:t xml:space="preserve"> industry analysis need to be done such as intensity of rivalry among existing </w:t>
      </w:r>
      <w:proofErr w:type="spellStart"/>
      <w:r w:rsidRPr="006A0A2E">
        <w:rPr>
          <w:rFonts w:ascii="Sabon-Roman" w:hAnsi="Sabon-Roman" w:cs="Sabon-Roman"/>
          <w:color w:val="FF0000"/>
        </w:rPr>
        <w:t>comopetitiors</w:t>
      </w:r>
      <w:proofErr w:type="spellEnd"/>
      <w:r w:rsidRPr="006A0A2E">
        <w:rPr>
          <w:rFonts w:ascii="Sabon-Roman" w:hAnsi="Sabon-Roman" w:cs="Sabon-Roman"/>
          <w:color w:val="FF0000"/>
        </w:rPr>
        <w:t>, threat from substitutes , threat from new entry etc</w:t>
      </w:r>
    </w:p>
    <w:p w14:paraId="5D7D38F6" w14:textId="77777777" w:rsidR="006A0A2E" w:rsidRDefault="006A0A2E" w:rsidP="006A0A2E">
      <w:pPr>
        <w:autoSpaceDE w:val="0"/>
        <w:autoSpaceDN w:val="0"/>
        <w:adjustRightInd w:val="0"/>
        <w:spacing w:after="0" w:line="240" w:lineRule="auto"/>
        <w:rPr>
          <w:rFonts w:ascii="Sabon-Roman" w:hAnsi="Sabon-Roman" w:cs="Sabon-Roman"/>
          <w:color w:val="FF0000"/>
        </w:rPr>
      </w:pPr>
      <w:r w:rsidRPr="006A0A2E">
        <w:rPr>
          <w:rFonts w:ascii="Sabon-Roman" w:hAnsi="Sabon-Roman" w:cs="Sabon-Roman"/>
          <w:color w:val="FF0000"/>
        </w:rPr>
        <w:t xml:space="preserve">4. </w:t>
      </w:r>
      <w:proofErr w:type="gramStart"/>
      <w:r w:rsidRPr="006A0A2E">
        <w:rPr>
          <w:rFonts w:ascii="Sabon-Roman" w:hAnsi="Sabon-Roman" w:cs="Sabon-Roman"/>
          <w:color w:val="FF0000"/>
        </w:rPr>
        <w:t>transform</w:t>
      </w:r>
      <w:proofErr w:type="gramEnd"/>
      <w:r w:rsidRPr="006A0A2E">
        <w:rPr>
          <w:rFonts w:ascii="Sabon-Roman" w:hAnsi="Sabon-Roman" w:cs="Sabon-Roman"/>
          <w:color w:val="FF0000"/>
        </w:rPr>
        <w:t xml:space="preserve"> the business model depending on the needs and trends in the technology.</w:t>
      </w:r>
    </w:p>
    <w:p w14:paraId="27FF2DEE" w14:textId="77777777" w:rsidR="006A0A2E" w:rsidRDefault="006A0A2E" w:rsidP="006A0A2E">
      <w:pPr>
        <w:autoSpaceDE w:val="0"/>
        <w:autoSpaceDN w:val="0"/>
        <w:adjustRightInd w:val="0"/>
        <w:spacing w:after="0" w:line="240" w:lineRule="auto"/>
        <w:rPr>
          <w:rFonts w:ascii="Sabon-Roman" w:hAnsi="Sabon-Roman" w:cs="Sabon-Roman"/>
          <w:color w:val="FF0000"/>
        </w:rPr>
      </w:pPr>
    </w:p>
    <w:p w14:paraId="0391C0E8" w14:textId="77777777" w:rsidR="006A0A2E" w:rsidRDefault="006A0A2E" w:rsidP="006A0A2E">
      <w:pPr>
        <w:autoSpaceDE w:val="0"/>
        <w:autoSpaceDN w:val="0"/>
        <w:adjustRightInd w:val="0"/>
        <w:spacing w:after="0" w:line="240" w:lineRule="auto"/>
        <w:rPr>
          <w:rFonts w:ascii="Sabon-Roman" w:hAnsi="Sabon-Roman" w:cs="Sabon-Roman"/>
          <w:color w:val="FF0000"/>
        </w:rPr>
      </w:pPr>
    </w:p>
    <w:p w14:paraId="09A235AA" w14:textId="77777777" w:rsidR="006A0A2E" w:rsidRPr="006A0A2E" w:rsidRDefault="006A0A2E" w:rsidP="006A0A2E">
      <w:pPr>
        <w:autoSpaceDE w:val="0"/>
        <w:autoSpaceDN w:val="0"/>
        <w:adjustRightInd w:val="0"/>
        <w:spacing w:after="0" w:line="240" w:lineRule="auto"/>
        <w:rPr>
          <w:rFonts w:ascii="Sabon-Roman" w:hAnsi="Sabon-Roman" w:cs="Sabon-Roman"/>
        </w:rPr>
      </w:pPr>
      <w:proofErr w:type="spellStart"/>
      <w:r w:rsidRPr="006A0A2E">
        <w:rPr>
          <w:rFonts w:ascii="Sabon-Roman" w:hAnsi="Sabon-Roman" w:cs="Sabon-Roman"/>
        </w:rPr>
        <w:t>Learnings</w:t>
      </w:r>
      <w:proofErr w:type="spellEnd"/>
      <w:r w:rsidRPr="006A0A2E">
        <w:rPr>
          <w:rFonts w:ascii="Sabon-Roman" w:hAnsi="Sabon-Roman" w:cs="Sabon-Roman"/>
        </w:rPr>
        <w:t>:</w:t>
      </w:r>
    </w:p>
    <w:p w14:paraId="2EF162C5" w14:textId="77777777" w:rsidR="006A0A2E" w:rsidRDefault="006A0A2E" w:rsidP="006A0A2E">
      <w:pPr>
        <w:autoSpaceDE w:val="0"/>
        <w:autoSpaceDN w:val="0"/>
        <w:adjustRightInd w:val="0"/>
        <w:spacing w:after="0" w:line="240" w:lineRule="auto"/>
        <w:rPr>
          <w:rFonts w:ascii="Sabon-Roman" w:hAnsi="Sabon-Roman" w:cs="Sabon-Roman"/>
          <w:color w:val="FF0000"/>
        </w:rPr>
      </w:pPr>
    </w:p>
    <w:p w14:paraId="7D66F941" w14:textId="77777777" w:rsidR="006A0A2E" w:rsidRPr="006A0A2E" w:rsidRDefault="006A0A2E" w:rsidP="006A0A2E">
      <w:pPr>
        <w:autoSpaceDE w:val="0"/>
        <w:autoSpaceDN w:val="0"/>
        <w:adjustRightInd w:val="0"/>
        <w:spacing w:after="0" w:line="240" w:lineRule="auto"/>
        <w:rPr>
          <w:rFonts w:ascii="Sabon-Roman" w:hAnsi="Sabon-Roman" w:cs="Sabon-Roman"/>
        </w:rPr>
      </w:pPr>
      <w:r w:rsidRPr="006A0A2E">
        <w:rPr>
          <w:rFonts w:ascii="Sabon-Roman" w:hAnsi="Sabon-Roman" w:cs="Sabon-Roman"/>
        </w:rPr>
        <w:t>Understanding which strategy need to be adopted at what stage. Proper industry analysis should be done based on porters 5 forces model.</w:t>
      </w:r>
    </w:p>
    <w:p w14:paraId="72751CB6" w14:textId="77777777" w:rsidR="006157F6" w:rsidRPr="006A0A2E" w:rsidRDefault="006157F6" w:rsidP="006157F6">
      <w:pPr>
        <w:autoSpaceDE w:val="0"/>
        <w:autoSpaceDN w:val="0"/>
        <w:adjustRightInd w:val="0"/>
        <w:spacing w:after="0" w:line="240" w:lineRule="auto"/>
        <w:rPr>
          <w:rFonts w:ascii="Sabon-Roman" w:hAnsi="Sabon-Roman" w:cs="Sabon-Roman"/>
          <w:color w:val="FF0000"/>
        </w:rPr>
      </w:pPr>
    </w:p>
    <w:p w14:paraId="11DB53C0" w14:textId="77777777" w:rsidR="006157F6" w:rsidRDefault="006A0A2E" w:rsidP="006157F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w:t>
      </w:r>
    </w:p>
    <w:p w14:paraId="2628BA4D" w14:textId="77777777" w:rsidR="00E63C99" w:rsidRDefault="00E63C99" w:rsidP="00E63C99">
      <w:pPr>
        <w:rPr>
          <w:rFonts w:ascii="Times New Roman" w:hAnsi="Times New Roman" w:cs="Times New Roman"/>
          <w:sz w:val="24"/>
          <w:szCs w:val="24"/>
        </w:rPr>
      </w:pPr>
      <w:r w:rsidRPr="00876CFB">
        <w:rPr>
          <w:rFonts w:ascii="Times New Roman" w:hAnsi="Times New Roman" w:cs="Times New Roman"/>
          <w:sz w:val="24"/>
          <w:szCs w:val="24"/>
        </w:rPr>
        <w:t xml:space="preserve">Motorola Inc. </w:t>
      </w:r>
    </w:p>
    <w:p w14:paraId="037FF5BE" w14:textId="77777777" w:rsidR="00E63C99" w:rsidRPr="00876CFB" w:rsidRDefault="00E63C99" w:rsidP="00E63C99">
      <w:pPr>
        <w:rPr>
          <w:rFonts w:ascii="Times New Roman" w:hAnsi="Times New Roman" w:cs="Times New Roman"/>
          <w:sz w:val="24"/>
          <w:szCs w:val="24"/>
        </w:rPr>
      </w:pPr>
      <w:r w:rsidRPr="00876CFB">
        <w:rPr>
          <w:rFonts w:ascii="Times New Roman" w:hAnsi="Times New Roman" w:cs="Times New Roman"/>
          <w:sz w:val="24"/>
          <w:szCs w:val="24"/>
        </w:rPr>
        <w:t>Facts: Motorola was founded in 1928 and was well known for its radios and other electrical and electronic products. They were one of a few American companies that marketed a wide range of electronic products. They created a new division called Application Specific Integrated Circuit (ASIC), which was a new and dynamic market with unique requirements. This was changing the way Motorola delivered its products to its customers. This caused them to look at designing an effective management control system. Once they founded the ASIC division, they needed to organize the division and create management control systems within this newly founded division which included the manufacturing and accounting systems.</w:t>
      </w:r>
    </w:p>
    <w:p w14:paraId="5F031E5D" w14:textId="77777777" w:rsidR="00E63C99" w:rsidRPr="00876CFB" w:rsidRDefault="00E63C99" w:rsidP="00E63C99">
      <w:pPr>
        <w:pStyle w:val="a5"/>
        <w:numPr>
          <w:ilvl w:val="0"/>
          <w:numId w:val="23"/>
        </w:numPr>
        <w:rPr>
          <w:rFonts w:ascii="Times New Roman" w:hAnsi="Times New Roman" w:cs="Times New Roman"/>
          <w:sz w:val="24"/>
          <w:szCs w:val="24"/>
        </w:rPr>
      </w:pPr>
      <w:r w:rsidRPr="00876CFB">
        <w:rPr>
          <w:rFonts w:ascii="Times New Roman" w:hAnsi="Times New Roman" w:cs="Times New Roman"/>
          <w:sz w:val="24"/>
          <w:szCs w:val="24"/>
        </w:rPr>
        <w:t xml:space="preserve">What are the key success factors for Motorola's ASIC Division? </w:t>
      </w:r>
    </w:p>
    <w:p w14:paraId="15B0B34C" w14:textId="77777777" w:rsidR="00E63C99" w:rsidRPr="00876CFB" w:rsidRDefault="00E63C99" w:rsidP="00E63C99">
      <w:pPr>
        <w:pStyle w:val="a5"/>
        <w:rPr>
          <w:rFonts w:ascii="Times New Roman" w:hAnsi="Times New Roman" w:cs="Times New Roman"/>
          <w:sz w:val="24"/>
          <w:szCs w:val="24"/>
        </w:rPr>
      </w:pPr>
    </w:p>
    <w:p w14:paraId="36DB3876" w14:textId="77777777" w:rsidR="00E63C99" w:rsidRPr="00876CFB" w:rsidRDefault="00E63C99" w:rsidP="00E63C99">
      <w:pPr>
        <w:pStyle w:val="a5"/>
        <w:rPr>
          <w:rFonts w:ascii="Times New Roman" w:hAnsi="Times New Roman" w:cs="Times New Roman"/>
          <w:sz w:val="24"/>
          <w:szCs w:val="24"/>
        </w:rPr>
      </w:pPr>
    </w:p>
    <w:p w14:paraId="1311D625"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xml:space="preserve">The opening of a new production facility in Chandler was an opportunity for them to make changes within the division. </w:t>
      </w:r>
    </w:p>
    <w:p w14:paraId="2E5103A9"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New plant floor layout that was designed particularly to suit the JIT philosophy and to the specific processes of the plant</w:t>
      </w:r>
    </w:p>
    <w:p w14:paraId="75064967" w14:textId="77777777" w:rsidR="00E63C99" w:rsidRPr="00876CFB" w:rsidRDefault="00E63C99" w:rsidP="00E63C99">
      <w:pPr>
        <w:pStyle w:val="a5"/>
        <w:rPr>
          <w:rFonts w:ascii="Times New Roman" w:hAnsi="Times New Roman" w:cs="Times New Roman"/>
          <w:sz w:val="24"/>
          <w:szCs w:val="24"/>
        </w:rPr>
      </w:pPr>
    </w:p>
    <w:p w14:paraId="0D3ADA8C"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Ability to adapt to the changes in the industry and provide new products. This can be seen from the involvement of customer in the middle of the development cycle</w:t>
      </w:r>
    </w:p>
    <w:p w14:paraId="25DEF684" w14:textId="77777777" w:rsidR="00E63C99" w:rsidRPr="00876CFB" w:rsidRDefault="00E63C99" w:rsidP="00E63C99">
      <w:pPr>
        <w:pStyle w:val="a5"/>
        <w:rPr>
          <w:rFonts w:ascii="Times New Roman" w:hAnsi="Times New Roman" w:cs="Times New Roman"/>
          <w:sz w:val="24"/>
          <w:szCs w:val="24"/>
        </w:rPr>
      </w:pPr>
    </w:p>
    <w:p w14:paraId="75A3EEA1"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Reduced Product Development time</w:t>
      </w:r>
    </w:p>
    <w:p w14:paraId="2D069E09" w14:textId="77777777" w:rsidR="00E63C99" w:rsidRPr="00876CFB" w:rsidRDefault="00E63C99" w:rsidP="00E63C99">
      <w:pPr>
        <w:pStyle w:val="a5"/>
        <w:rPr>
          <w:rFonts w:ascii="Times New Roman" w:hAnsi="Times New Roman" w:cs="Times New Roman"/>
          <w:sz w:val="24"/>
          <w:szCs w:val="24"/>
        </w:rPr>
      </w:pPr>
    </w:p>
    <w:p w14:paraId="71E9895F"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xml:space="preserve">* Strict Quality assurance measures. </w:t>
      </w:r>
    </w:p>
    <w:p w14:paraId="2747F401" w14:textId="77777777" w:rsidR="00E63C99" w:rsidRPr="00876CFB" w:rsidRDefault="00E63C99" w:rsidP="00E63C99">
      <w:pPr>
        <w:pStyle w:val="a5"/>
        <w:rPr>
          <w:rFonts w:ascii="Times New Roman" w:hAnsi="Times New Roman" w:cs="Times New Roman"/>
          <w:sz w:val="24"/>
          <w:szCs w:val="24"/>
        </w:rPr>
      </w:pPr>
    </w:p>
    <w:p w14:paraId="0E6892D3"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Production system and plant designed specifically to fit the needs of the division.</w:t>
      </w:r>
    </w:p>
    <w:p w14:paraId="5CD54E91" w14:textId="77777777" w:rsidR="00E63C99" w:rsidRPr="00876CFB" w:rsidRDefault="00E63C99" w:rsidP="00E63C99">
      <w:pPr>
        <w:pStyle w:val="a5"/>
        <w:rPr>
          <w:rFonts w:ascii="Times New Roman" w:hAnsi="Times New Roman" w:cs="Times New Roman"/>
          <w:sz w:val="24"/>
          <w:szCs w:val="24"/>
        </w:rPr>
      </w:pPr>
    </w:p>
    <w:p w14:paraId="7E33E711" w14:textId="77777777" w:rsidR="00E63C99" w:rsidRPr="00876CFB" w:rsidRDefault="00E63C99" w:rsidP="00E63C99">
      <w:pPr>
        <w:pStyle w:val="a5"/>
        <w:rPr>
          <w:rFonts w:ascii="Times New Roman" w:hAnsi="Times New Roman" w:cs="Times New Roman"/>
          <w:sz w:val="24"/>
          <w:szCs w:val="24"/>
        </w:rPr>
      </w:pPr>
      <w:r w:rsidRPr="00876CFB">
        <w:rPr>
          <w:rFonts w:ascii="Times New Roman" w:hAnsi="Times New Roman" w:cs="Times New Roman"/>
          <w:sz w:val="24"/>
          <w:szCs w:val="24"/>
        </w:rPr>
        <w:t xml:space="preserve"> * Shorter development to manufacturing cycle</w:t>
      </w:r>
    </w:p>
    <w:p w14:paraId="28346193" w14:textId="77777777" w:rsidR="00E63C99" w:rsidRPr="00876CFB" w:rsidRDefault="00E63C99" w:rsidP="00E63C99">
      <w:pPr>
        <w:pStyle w:val="a5"/>
        <w:rPr>
          <w:rFonts w:ascii="Times New Roman" w:hAnsi="Times New Roman" w:cs="Times New Roman"/>
          <w:sz w:val="24"/>
          <w:szCs w:val="24"/>
        </w:rPr>
      </w:pPr>
    </w:p>
    <w:p w14:paraId="7C901B8A" w14:textId="77777777" w:rsidR="00E63C99" w:rsidRPr="00876CFB" w:rsidRDefault="00E63C99" w:rsidP="00E63C99">
      <w:pPr>
        <w:pStyle w:val="a5"/>
        <w:numPr>
          <w:ilvl w:val="0"/>
          <w:numId w:val="23"/>
        </w:numPr>
        <w:rPr>
          <w:rFonts w:ascii="Times New Roman" w:hAnsi="Times New Roman" w:cs="Times New Roman"/>
          <w:sz w:val="24"/>
          <w:szCs w:val="24"/>
        </w:rPr>
      </w:pPr>
      <w:r w:rsidRPr="00876CFB">
        <w:rPr>
          <w:rFonts w:ascii="Times New Roman" w:hAnsi="Times New Roman" w:cs="Times New Roman"/>
          <w:sz w:val="24"/>
          <w:szCs w:val="24"/>
        </w:rPr>
        <w:t xml:space="preserve">Does a traditional standard cost system address these key success factors? </w:t>
      </w:r>
    </w:p>
    <w:p w14:paraId="3F7D86DA" w14:textId="77777777" w:rsidR="00E63C99" w:rsidRPr="00876CFB" w:rsidRDefault="00E63C99" w:rsidP="00E63C99">
      <w:pPr>
        <w:ind w:left="360"/>
        <w:rPr>
          <w:rFonts w:ascii="Times New Roman" w:hAnsi="Times New Roman" w:cs="Times New Roman"/>
          <w:sz w:val="24"/>
          <w:szCs w:val="24"/>
        </w:rPr>
      </w:pPr>
      <w:r w:rsidRPr="00876CFB">
        <w:rPr>
          <w:rFonts w:ascii="Times New Roman" w:hAnsi="Times New Roman" w:cs="Times New Roman"/>
          <w:sz w:val="24"/>
          <w:szCs w:val="24"/>
        </w:rPr>
        <w:t xml:space="preserve">The traditional standard cost system was designed for </w:t>
      </w:r>
      <w:proofErr w:type="gramStart"/>
      <w:r w:rsidRPr="00876CFB">
        <w:rPr>
          <w:rFonts w:ascii="Times New Roman" w:hAnsi="Times New Roman" w:cs="Times New Roman"/>
          <w:sz w:val="24"/>
          <w:szCs w:val="24"/>
        </w:rPr>
        <w:t>a</w:t>
      </w:r>
      <w:proofErr w:type="gramEnd"/>
      <w:r w:rsidRPr="00876CFB">
        <w:rPr>
          <w:rFonts w:ascii="Times New Roman" w:hAnsi="Times New Roman" w:cs="Times New Roman"/>
          <w:sz w:val="24"/>
          <w:szCs w:val="24"/>
        </w:rPr>
        <w:t xml:space="preserve"> old style or traditional production system. The dynamic </w:t>
      </w:r>
      <w:proofErr w:type="gramStart"/>
      <w:r w:rsidRPr="00876CFB">
        <w:rPr>
          <w:rFonts w:ascii="Times New Roman" w:hAnsi="Times New Roman" w:cs="Times New Roman"/>
          <w:sz w:val="24"/>
          <w:szCs w:val="24"/>
        </w:rPr>
        <w:t>changes, rapid volume production, number of different outputs of the ASIC division doesn't</w:t>
      </w:r>
      <w:proofErr w:type="gramEnd"/>
      <w:r w:rsidRPr="00876CFB">
        <w:rPr>
          <w:rFonts w:ascii="Times New Roman" w:hAnsi="Times New Roman" w:cs="Times New Roman"/>
          <w:sz w:val="24"/>
          <w:szCs w:val="24"/>
        </w:rPr>
        <w:t xml:space="preserve"> fit into the framework of the current accounting system. The traditional system was a functional based accounting system, while ASIC needs a product oriented accounting system. In many case functional based accounting would not be a meaningful measure for ASIC division. Currently, when variance was detected it was too late. </w:t>
      </w:r>
      <w:proofErr w:type="gramStart"/>
      <w:r w:rsidRPr="00876CFB">
        <w:rPr>
          <w:rFonts w:ascii="Times New Roman" w:hAnsi="Times New Roman" w:cs="Times New Roman"/>
          <w:sz w:val="24"/>
          <w:szCs w:val="24"/>
        </w:rPr>
        <w:t>the</w:t>
      </w:r>
      <w:proofErr w:type="gramEnd"/>
      <w:r w:rsidRPr="00876CFB">
        <w:rPr>
          <w:rFonts w:ascii="Times New Roman" w:hAnsi="Times New Roman" w:cs="Times New Roman"/>
          <w:sz w:val="24"/>
          <w:szCs w:val="24"/>
        </w:rPr>
        <w:t xml:space="preserve"> variance related to a specific in the quick phase production system failed to account for the accumulation of positive and negative variance.</w:t>
      </w:r>
    </w:p>
    <w:p w14:paraId="4DAB2DA4" w14:textId="77777777" w:rsidR="00E63C99" w:rsidRPr="00876CFB" w:rsidRDefault="00E63C99" w:rsidP="00E63C99">
      <w:pPr>
        <w:pStyle w:val="a3"/>
        <w:numPr>
          <w:ilvl w:val="0"/>
          <w:numId w:val="23"/>
        </w:numPr>
      </w:pPr>
      <w:r w:rsidRPr="00876CFB">
        <w:t xml:space="preserve">What are good measures of </w:t>
      </w:r>
      <w:proofErr w:type="gramStart"/>
      <w:r w:rsidRPr="00876CFB">
        <w:t>these key success factor</w:t>
      </w:r>
      <w:proofErr w:type="gramEnd"/>
      <w:r w:rsidRPr="00876CFB">
        <w:t xml:space="preserve">? </w:t>
      </w:r>
    </w:p>
    <w:p w14:paraId="3B02BB41" w14:textId="77777777" w:rsidR="00E63C99" w:rsidRPr="00876CFB" w:rsidRDefault="00E63C99" w:rsidP="00E63C99">
      <w:pPr>
        <w:pStyle w:val="a3"/>
        <w:ind w:left="720"/>
      </w:pPr>
    </w:p>
    <w:p w14:paraId="72D67BCF" w14:textId="77777777" w:rsidR="00E63C99" w:rsidRPr="00876CFB" w:rsidRDefault="00E63C99" w:rsidP="00E63C99">
      <w:pPr>
        <w:pStyle w:val="a3"/>
      </w:pPr>
      <w:r w:rsidRPr="00876CFB">
        <w:t>The good measures of the key success factors are that they are specifically designed keeping in mind the needs and requirements of ASIC division which resulted in better control and better product delivery which would ultimately result in better service to the customers</w:t>
      </w:r>
    </w:p>
    <w:p w14:paraId="2958B42E" w14:textId="77777777" w:rsidR="00E63C99" w:rsidRPr="00876CFB" w:rsidRDefault="00E63C99" w:rsidP="00E63C99">
      <w:pPr>
        <w:pStyle w:val="a3"/>
        <w:numPr>
          <w:ilvl w:val="0"/>
          <w:numId w:val="23"/>
        </w:numPr>
      </w:pPr>
      <w:r w:rsidRPr="00876CFB">
        <w:t>How would you control the plant using these measures and the current structure of the plant?</w:t>
      </w:r>
    </w:p>
    <w:p w14:paraId="4B05057A" w14:textId="77777777" w:rsidR="00E63C99" w:rsidRDefault="00E63C99" w:rsidP="00E63C99">
      <w:pPr>
        <w:pStyle w:val="a3"/>
      </w:pPr>
      <w:r w:rsidRPr="00876CFB">
        <w:t xml:space="preserve">The division was organized along functional lines like Product Engineering Department, New product Development Department, Production Planning Department and so on. Each division had clear defined roles allocated for itself which would result in better controlling of the plant like Product Engineering Department </w:t>
      </w:r>
      <w:r>
        <w:t>was assigned the role to  Deal with customer complaints,</w:t>
      </w:r>
      <w:r>
        <w:br/>
      </w:r>
      <w:r w:rsidRPr="00876CFB">
        <w:t>Design the manufacturing process for existing products, if a customer wanted or required an additio</w:t>
      </w:r>
      <w:r>
        <w:t xml:space="preserve">nal manufacturing process, </w:t>
      </w:r>
      <w:r w:rsidRPr="00876CFB">
        <w:t>Divide costs between nonrecurring engineering expense and the per unit cost of production</w:t>
      </w:r>
      <w:r w:rsidRPr="00876CFB">
        <w:br/>
        <w:t> </w:t>
      </w:r>
      <w:r w:rsidRPr="00876CFB">
        <w:br/>
        <w:t>Market Department</w:t>
      </w:r>
      <w:r>
        <w:t xml:space="preserve"> was assigned the role to </w:t>
      </w:r>
      <w:r w:rsidRPr="00876CFB">
        <w:t>Exam the estimated product profitability report from Produ</w:t>
      </w:r>
      <w:r>
        <w:t xml:space="preserve">ct Engineering Department, </w:t>
      </w:r>
      <w:r w:rsidRPr="00876CFB">
        <w:t>Ident</w:t>
      </w:r>
      <w:r>
        <w:t xml:space="preserve">ify the initial prospects, </w:t>
      </w:r>
      <w:r w:rsidRPr="00876CFB">
        <w:t>Price product</w:t>
      </w:r>
      <w:r>
        <w:t xml:space="preserve"> and forecast the market demand a</w:t>
      </w:r>
      <w:r w:rsidRPr="00876CFB">
        <w:t>nd so on which would he</w:t>
      </w:r>
      <w:r>
        <w:t>lp in exercising better control over various activities</w:t>
      </w:r>
    </w:p>
    <w:p w14:paraId="1AAFFF13" w14:textId="77777777" w:rsidR="00E63C99" w:rsidRDefault="00E63C99" w:rsidP="00E63C99">
      <w:pPr>
        <w:pStyle w:val="a3"/>
        <w:pBdr>
          <w:bottom w:val="single" w:sz="12" w:space="1" w:color="auto"/>
        </w:pBdr>
      </w:pPr>
      <w:r>
        <w:t xml:space="preserve">But the functional design of the factory resulted in large inventories and large batch sizes. The large batch size resulted in WIP inventories between the functional </w:t>
      </w:r>
      <w:proofErr w:type="gramStart"/>
      <w:r>
        <w:t>station</w:t>
      </w:r>
      <w:proofErr w:type="gramEnd"/>
      <w:r>
        <w:t xml:space="preserve"> and resulted in large finished goods inventory that were unwanted by the customers. JIT was only used in ASIC division so JIT could also be implemented in other divisions as well to reduce turn around time so as to have timely deliveries.</w:t>
      </w:r>
    </w:p>
    <w:p w14:paraId="6CD94900" w14:textId="77777777" w:rsidR="005A444C" w:rsidRDefault="005A444C" w:rsidP="005A444C">
      <w:pPr>
        <w:pStyle w:val="a3"/>
      </w:pPr>
      <w:r>
        <w:t>CISCO (A)</w:t>
      </w:r>
    </w:p>
    <w:p w14:paraId="66D281AE" w14:textId="77777777" w:rsidR="005A444C" w:rsidRPr="00401001" w:rsidRDefault="005A444C" w:rsidP="005A444C">
      <w:pPr>
        <w:pStyle w:val="pj"/>
        <w:spacing w:line="444" w:lineRule="atLeast"/>
        <w:ind w:firstLine="761"/>
      </w:pPr>
      <w:r w:rsidRPr="00401001">
        <w:rPr>
          <w:rStyle w:val="nw"/>
        </w:rPr>
        <w:lastRenderedPageBreak/>
        <w:t>In Corporate-level strategy, Cisco totally committed to one industry which is</w:t>
      </w:r>
      <w:r w:rsidRPr="00401001">
        <w:t xml:space="preserve"> </w:t>
      </w:r>
      <w:r w:rsidRPr="00401001">
        <w:rPr>
          <w:rStyle w:val="nw"/>
        </w:rPr>
        <w:t>computer networking industry. Cisco’s key core competence is computer networking know-</w:t>
      </w:r>
      <w:r w:rsidRPr="00401001">
        <w:t xml:space="preserve"> </w:t>
      </w:r>
      <w:r w:rsidRPr="00401001">
        <w:rPr>
          <w:rStyle w:val="nw"/>
        </w:rPr>
        <w:t>how. It used this competency to produce simple bridges and routers. Since then, the company</w:t>
      </w:r>
      <w:r w:rsidRPr="00401001">
        <w:t xml:space="preserve"> </w:t>
      </w:r>
      <w:r w:rsidRPr="00401001">
        <w:rPr>
          <w:rStyle w:val="nw"/>
        </w:rPr>
        <w:t>has used this competency to provide variety product (such as optical switches, software and</w:t>
      </w:r>
      <w:r w:rsidRPr="00401001">
        <w:t xml:space="preserve"> </w:t>
      </w:r>
      <w:r w:rsidRPr="00401001">
        <w:rPr>
          <w:rStyle w:val="nw"/>
        </w:rPr>
        <w:t>even service) that enable the sharing of information across disparate network. For instance,</w:t>
      </w:r>
      <w:r w:rsidRPr="00401001">
        <w:t xml:space="preserve"> </w:t>
      </w:r>
      <w:r w:rsidRPr="00401001">
        <w:rPr>
          <w:rStyle w:val="nw"/>
        </w:rPr>
        <w:t>Cisco manages complete information technology solution for business.</w:t>
      </w:r>
      <w:r w:rsidRPr="00401001">
        <w:rPr>
          <w:rStyle w:val="ib"/>
        </w:rPr>
        <w:t xml:space="preserve"> </w:t>
      </w:r>
      <w:r w:rsidRPr="00401001">
        <w:rPr>
          <w:rStyle w:val="nw"/>
        </w:rPr>
        <w:t>Cisco also adopting</w:t>
      </w:r>
      <w:r w:rsidRPr="00401001">
        <w:t xml:space="preserve"> </w:t>
      </w:r>
      <w:r w:rsidRPr="00401001">
        <w:rPr>
          <w:rStyle w:val="nw"/>
        </w:rPr>
        <w:t>innovative techniques and technology to service customer and streamline its own business</w:t>
      </w:r>
      <w:r w:rsidRPr="00401001">
        <w:t xml:space="preserve"> </w:t>
      </w:r>
      <w:r w:rsidRPr="00401001">
        <w:rPr>
          <w:rStyle w:val="nw"/>
        </w:rPr>
        <w:t>process with efficiently and effectively. Because that, Cisco achieved average growth rate</w:t>
      </w:r>
      <w:r w:rsidRPr="00401001">
        <w:t xml:space="preserve"> </w:t>
      </w:r>
      <w:r w:rsidRPr="00401001">
        <w:rPr>
          <w:rStyle w:val="nw"/>
        </w:rPr>
        <w:t>over 40 percent a year, acquired more than 70 companies to further develop and expand its</w:t>
      </w:r>
      <w:r w:rsidRPr="00401001">
        <w:t xml:space="preserve"> </w:t>
      </w:r>
      <w:r w:rsidRPr="00401001">
        <w:rPr>
          <w:rStyle w:val="nw"/>
        </w:rPr>
        <w:t>market presence. Another thing is Cisco save more than $800 million a year from re-</w:t>
      </w:r>
      <w:r w:rsidRPr="00401001">
        <w:t xml:space="preserve"> </w:t>
      </w:r>
      <w:r w:rsidRPr="00401001">
        <w:rPr>
          <w:rStyle w:val="nw"/>
        </w:rPr>
        <w:t>inventing in e-business.</w:t>
      </w:r>
      <w:r w:rsidRPr="00401001">
        <w:t xml:space="preserve"> </w:t>
      </w:r>
    </w:p>
    <w:p w14:paraId="34C5D3A4" w14:textId="77777777" w:rsidR="005A444C" w:rsidRPr="00401001" w:rsidRDefault="005A444C" w:rsidP="005A444C">
      <w:pPr>
        <w:pStyle w:val="pj"/>
        <w:spacing w:line="444" w:lineRule="atLeast"/>
        <w:ind w:firstLine="830"/>
      </w:pPr>
      <w:r w:rsidRPr="00401001">
        <w:rPr>
          <w:rStyle w:val="nw"/>
        </w:rPr>
        <w:t>Based on Boston Consulting Group (BCG)’s the portfolio matrix model, Cisco fall in</w:t>
      </w:r>
      <w:r w:rsidRPr="00401001">
        <w:t xml:space="preserve"> </w:t>
      </w:r>
      <w:r w:rsidRPr="00401001">
        <w:rPr>
          <w:rStyle w:val="nw"/>
        </w:rPr>
        <w:t>Winners category with high level industry attractiveness and string business strength. IT</w:t>
      </w:r>
      <w:r w:rsidRPr="00401001">
        <w:t xml:space="preserve"> </w:t>
      </w:r>
      <w:r w:rsidRPr="00401001">
        <w:rPr>
          <w:rStyle w:val="nw"/>
        </w:rPr>
        <w:t>industry now on is attractive industry. Especially with the boost widespread of internet make</w:t>
      </w:r>
      <w:r w:rsidRPr="00401001">
        <w:t xml:space="preserve"> </w:t>
      </w:r>
      <w:r w:rsidRPr="00401001">
        <w:rPr>
          <w:rStyle w:val="nw"/>
        </w:rPr>
        <w:t>the demand of networking hardware and software increasing rapidly. Cisco also has strong</w:t>
      </w:r>
      <w:r w:rsidRPr="00401001">
        <w:t xml:space="preserve"> </w:t>
      </w:r>
      <w:r w:rsidRPr="00401001">
        <w:rPr>
          <w:rStyle w:val="nw"/>
        </w:rPr>
        <w:t>business strength. It looks on Cisco achievement that mention above.</w:t>
      </w:r>
      <w:r w:rsidRPr="00401001">
        <w:t xml:space="preserve"> </w:t>
      </w:r>
    </w:p>
    <w:p w14:paraId="245515D8" w14:textId="77777777" w:rsidR="005A444C" w:rsidRPr="00401001" w:rsidRDefault="005A444C" w:rsidP="005A444C">
      <w:pPr>
        <w:pStyle w:val="pj"/>
        <w:spacing w:line="444" w:lineRule="atLeast"/>
        <w:ind w:firstLine="761"/>
      </w:pPr>
      <w:r w:rsidRPr="00401001">
        <w:rPr>
          <w:rStyle w:val="nw"/>
        </w:rPr>
        <w:t>According to Porter’s Five Forces Model, in Cisco condition, the forces are weak.</w:t>
      </w:r>
      <w:r w:rsidRPr="00401001">
        <w:t xml:space="preserve"> </w:t>
      </w:r>
      <w:r w:rsidRPr="00401001">
        <w:rPr>
          <w:rStyle w:val="nw"/>
        </w:rPr>
        <w:t>Cisco is main player that witch one initiate the standard of hardware and software. It causes</w:t>
      </w:r>
      <w:r w:rsidRPr="00401001">
        <w:t xml:space="preserve"> </w:t>
      </w:r>
      <w:r w:rsidRPr="00401001">
        <w:rPr>
          <w:rStyle w:val="nw"/>
        </w:rPr>
        <w:t>higher entry barrier, limited number of competitor and substituted product. Because there are</w:t>
      </w:r>
      <w:r w:rsidRPr="00401001">
        <w:t xml:space="preserve"> </w:t>
      </w:r>
      <w:r w:rsidRPr="00401001">
        <w:rPr>
          <w:rStyle w:val="nw"/>
        </w:rPr>
        <w:t>limited number of player, the power of supplier and customer are weak too.</w:t>
      </w:r>
      <w:r w:rsidRPr="00401001">
        <w:t xml:space="preserve"> </w:t>
      </w:r>
    </w:p>
    <w:p w14:paraId="6F33BC15" w14:textId="77777777" w:rsidR="005A444C" w:rsidRPr="00401001" w:rsidRDefault="005A444C" w:rsidP="005A444C">
      <w:pPr>
        <w:pStyle w:val="pj"/>
        <w:spacing w:line="444" w:lineRule="atLeast"/>
        <w:ind w:firstLine="761"/>
      </w:pPr>
      <w:r w:rsidRPr="00401001">
        <w:rPr>
          <w:rStyle w:val="nw"/>
        </w:rPr>
        <w:t>The purposes of E-business initiative by Cisco are to maximizing customer</w:t>
      </w:r>
      <w:r w:rsidRPr="00401001">
        <w:t xml:space="preserve"> </w:t>
      </w:r>
      <w:r w:rsidRPr="00401001">
        <w:rPr>
          <w:rStyle w:val="nw"/>
        </w:rPr>
        <w:t>satisfaction and minimizing the cost. In early stage, the information just only about company</w:t>
      </w:r>
      <w:r w:rsidRPr="00401001">
        <w:t xml:space="preserve"> </w:t>
      </w:r>
      <w:r w:rsidRPr="00401001">
        <w:rPr>
          <w:rStyle w:val="nw"/>
        </w:rPr>
        <w:t>and product information. Later on, when it was integrated into sophisticated and costly ERP</w:t>
      </w:r>
      <w:r w:rsidRPr="00401001">
        <w:t xml:space="preserve"> </w:t>
      </w:r>
      <w:r w:rsidRPr="00401001">
        <w:rPr>
          <w:rStyle w:val="nw"/>
        </w:rPr>
        <w:t>system, customers were able to access more information like manual, FAQ and up-to-date</w:t>
      </w:r>
      <w:r w:rsidRPr="00401001">
        <w:t xml:space="preserve"> </w:t>
      </w:r>
      <w:r w:rsidRPr="00401001">
        <w:rPr>
          <w:rStyle w:val="nw"/>
        </w:rPr>
        <w:t>information. It brings more customer satisfaction to achieve customer loyalty. To minimize</w:t>
      </w:r>
      <w:r w:rsidRPr="00401001">
        <w:t xml:space="preserve"> </w:t>
      </w:r>
      <w:r w:rsidRPr="00401001">
        <w:rPr>
          <w:rStyle w:val="nw"/>
        </w:rPr>
        <w:t>the cost, integrating system between Cisco and its supplier is a perfect move. It allows Cisco</w:t>
      </w:r>
      <w:r w:rsidRPr="00401001">
        <w:t xml:space="preserve"> </w:t>
      </w:r>
      <w:r w:rsidRPr="00401001">
        <w:rPr>
          <w:rStyle w:val="nw"/>
        </w:rPr>
        <w:t>implemented Just-In-Time process that saves cost and time.</w:t>
      </w:r>
      <w:r w:rsidRPr="00401001">
        <w:t xml:space="preserve"> </w:t>
      </w:r>
    </w:p>
    <w:p w14:paraId="2EC36FCF" w14:textId="77777777" w:rsidR="005A444C" w:rsidRPr="00401001" w:rsidRDefault="005A444C" w:rsidP="005A444C">
      <w:pPr>
        <w:rPr>
          <w:rFonts w:ascii="Times New Roman" w:eastAsia="Times New Roman" w:hAnsi="Times New Roman" w:cs="Times New Roman"/>
          <w:sz w:val="21"/>
          <w:szCs w:val="21"/>
        </w:rPr>
      </w:pPr>
      <w:r w:rsidRPr="00401001">
        <w:rPr>
          <w:rStyle w:val="nw"/>
          <w:sz w:val="24"/>
          <w:szCs w:val="24"/>
        </w:rPr>
        <w:lastRenderedPageBreak/>
        <w:t>Employee of Cisco will do everything possible to support the customer. With</w:t>
      </w:r>
      <w:r w:rsidRPr="00401001">
        <w:rPr>
          <w:sz w:val="24"/>
          <w:szCs w:val="24"/>
        </w:rPr>
        <w:t xml:space="preserve"> </w:t>
      </w:r>
      <w:r w:rsidRPr="00401001">
        <w:rPr>
          <w:rStyle w:val="nw"/>
          <w:sz w:val="24"/>
          <w:szCs w:val="24"/>
        </w:rPr>
        <w:t>delegated authority for IT expenditures to individual business unit, would support customers</w:t>
      </w:r>
      <w:r w:rsidRPr="00401001">
        <w:rPr>
          <w:sz w:val="24"/>
          <w:szCs w:val="24"/>
        </w:rPr>
        <w:t xml:space="preserve"> </w:t>
      </w:r>
      <w:r w:rsidRPr="00401001">
        <w:rPr>
          <w:rStyle w:val="nw"/>
          <w:sz w:val="24"/>
          <w:szCs w:val="24"/>
        </w:rPr>
        <w:t>and directly increase sale. Cisco has long history with maximizing customer satisfaction. It’s</w:t>
      </w:r>
      <w:r>
        <w:rPr>
          <w:rStyle w:val="nw"/>
        </w:rPr>
        <w:t xml:space="preserve"> </w:t>
      </w:r>
      <w:r w:rsidRPr="00401001">
        <w:rPr>
          <w:rFonts w:ascii="Times New Roman" w:eastAsia="Times New Roman" w:hAnsi="Times New Roman" w:cs="Times New Roman"/>
          <w:sz w:val="21"/>
          <w:szCs w:val="21"/>
        </w:rPr>
        <w:t xml:space="preserve">begun with extended telephone support hours, using information technology to provide much </w:t>
      </w:r>
    </w:p>
    <w:p w14:paraId="1AA52D8C" w14:textId="77777777" w:rsidR="005A444C" w:rsidRPr="00401001" w:rsidRDefault="005A444C" w:rsidP="005A444C">
      <w:pPr>
        <w:spacing w:after="0" w:line="240" w:lineRule="auto"/>
        <w:rPr>
          <w:rFonts w:ascii="Times New Roman" w:eastAsia="Times New Roman" w:hAnsi="Times New Roman" w:cs="Times New Roman"/>
          <w:sz w:val="21"/>
          <w:szCs w:val="21"/>
        </w:rPr>
      </w:pPr>
      <w:proofErr w:type="gramStart"/>
      <w:r w:rsidRPr="00401001">
        <w:rPr>
          <w:rFonts w:ascii="Times New Roman" w:eastAsia="Times New Roman" w:hAnsi="Times New Roman" w:cs="Times New Roman"/>
          <w:sz w:val="21"/>
          <w:szCs w:val="21"/>
        </w:rPr>
        <w:t>information</w:t>
      </w:r>
      <w:proofErr w:type="gramEnd"/>
      <w:r w:rsidRPr="00401001">
        <w:rPr>
          <w:rFonts w:ascii="Times New Roman" w:eastAsia="Times New Roman" w:hAnsi="Times New Roman" w:cs="Times New Roman"/>
          <w:sz w:val="21"/>
          <w:szCs w:val="21"/>
        </w:rPr>
        <w:t xml:space="preserve"> to customer and provided customer-training programs. </w:t>
      </w:r>
    </w:p>
    <w:p w14:paraId="4DD10310" w14:textId="77777777" w:rsidR="005A444C" w:rsidRPr="00401001" w:rsidRDefault="005A444C" w:rsidP="005A444C">
      <w:pPr>
        <w:spacing w:before="100" w:beforeAutospacing="1" w:after="100" w:afterAutospacing="1" w:line="444" w:lineRule="atLeast"/>
        <w:ind w:firstLine="761"/>
        <w:rPr>
          <w:rFonts w:ascii="Times New Roman" w:eastAsia="Times New Roman" w:hAnsi="Times New Roman" w:cs="Times New Roman"/>
          <w:sz w:val="21"/>
          <w:szCs w:val="21"/>
        </w:rPr>
      </w:pPr>
      <w:r w:rsidRPr="00401001">
        <w:rPr>
          <w:rFonts w:ascii="Times New Roman" w:eastAsia="Times New Roman" w:hAnsi="Times New Roman" w:cs="Times New Roman"/>
          <w:sz w:val="21"/>
        </w:rPr>
        <w:t>Cisco realize that with its large market share, have large burden to support large</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number of customer. With electronic dissemination of knowledge could ease that burden. It is</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significant move from Cisco to educated customer and builds customer loyalty.</w:t>
      </w:r>
      <w:r w:rsidRPr="00401001">
        <w:rPr>
          <w:rFonts w:ascii="Times New Roman" w:eastAsia="Times New Roman" w:hAnsi="Times New Roman" w:cs="Times New Roman"/>
          <w:sz w:val="21"/>
          <w:szCs w:val="21"/>
        </w:rPr>
        <w:t xml:space="preserve"> </w:t>
      </w:r>
    </w:p>
    <w:p w14:paraId="666F6749" w14:textId="77777777" w:rsidR="005A444C" w:rsidRPr="00401001" w:rsidRDefault="005A444C" w:rsidP="005A444C">
      <w:pPr>
        <w:spacing w:after="0" w:line="240" w:lineRule="auto"/>
        <w:rPr>
          <w:rFonts w:ascii="Times New Roman" w:eastAsia="Times New Roman" w:hAnsi="Times New Roman" w:cs="Times New Roman"/>
          <w:sz w:val="20"/>
          <w:szCs w:val="20"/>
        </w:rPr>
      </w:pPr>
      <w:r w:rsidRPr="00401001">
        <w:rPr>
          <w:rFonts w:ascii="Times New Roman" w:eastAsia="Times New Roman" w:hAnsi="Times New Roman" w:cs="Times New Roman"/>
          <w:sz w:val="20"/>
          <w:szCs w:val="20"/>
        </w:rPr>
        <w:t xml:space="preserve">Conclusion and Recommendation </w:t>
      </w:r>
    </w:p>
    <w:p w14:paraId="5ADA39A1" w14:textId="77777777" w:rsidR="005A444C" w:rsidRPr="00401001" w:rsidRDefault="005A444C" w:rsidP="005A444C">
      <w:pPr>
        <w:spacing w:before="100" w:beforeAutospacing="1" w:after="100" w:afterAutospacing="1" w:line="444" w:lineRule="atLeast"/>
        <w:ind w:firstLine="761"/>
        <w:rPr>
          <w:rFonts w:ascii="Times New Roman" w:eastAsia="Times New Roman" w:hAnsi="Times New Roman" w:cs="Times New Roman"/>
          <w:sz w:val="21"/>
          <w:szCs w:val="21"/>
        </w:rPr>
      </w:pPr>
      <w:r w:rsidRPr="00401001">
        <w:rPr>
          <w:rFonts w:ascii="Times New Roman" w:eastAsia="Times New Roman" w:hAnsi="Times New Roman" w:cs="Times New Roman"/>
          <w:sz w:val="21"/>
        </w:rPr>
        <w:t>Related with problem statement, other company can gain benefit from investing e-</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business functionality same extent with Cisco. The infrastructure and program is in the</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market right now. The company just chooses the right ones are match with the requirement.</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However, the implementation and the execution may not same. Every company have own</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strategy and the infrastructure and the program must design based on that strategy.</w:t>
      </w:r>
      <w:r w:rsidRPr="00401001">
        <w:rPr>
          <w:rFonts w:ascii="Times New Roman" w:eastAsia="Times New Roman" w:hAnsi="Times New Roman" w:cs="Times New Roman"/>
          <w:sz w:val="21"/>
          <w:szCs w:val="21"/>
        </w:rPr>
        <w:t xml:space="preserve"> </w:t>
      </w:r>
    </w:p>
    <w:p w14:paraId="00E1B4BA" w14:textId="77777777" w:rsidR="005A444C" w:rsidRPr="00401001" w:rsidRDefault="005A444C" w:rsidP="005A444C">
      <w:pPr>
        <w:spacing w:before="100" w:beforeAutospacing="1" w:after="100" w:afterAutospacing="1" w:line="444" w:lineRule="atLeast"/>
        <w:ind w:firstLine="761"/>
        <w:rPr>
          <w:rFonts w:ascii="Times New Roman" w:eastAsia="Times New Roman" w:hAnsi="Times New Roman" w:cs="Times New Roman"/>
          <w:sz w:val="21"/>
          <w:szCs w:val="21"/>
        </w:rPr>
      </w:pPr>
      <w:r w:rsidRPr="00401001">
        <w:rPr>
          <w:rFonts w:ascii="Times New Roman" w:eastAsia="Times New Roman" w:hAnsi="Times New Roman" w:cs="Times New Roman"/>
          <w:sz w:val="21"/>
        </w:rPr>
        <w:t>Flexibility was as critical as functionality to Cisco e-business system. There are no</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system are adequate with the situation over time. There are must be some revision, adaptation</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and change. The flexibility also comes from decision making process. The business units</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have independent position to relate with cost and strategy. Because the business unit face own</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unit unique environment and the business unit itself know to deal with it.</w:t>
      </w:r>
      <w:r w:rsidRPr="00401001">
        <w:rPr>
          <w:rFonts w:ascii="Times New Roman" w:eastAsia="Times New Roman" w:hAnsi="Times New Roman" w:cs="Times New Roman"/>
          <w:sz w:val="21"/>
          <w:szCs w:val="21"/>
        </w:rPr>
        <w:t xml:space="preserve"> </w:t>
      </w:r>
    </w:p>
    <w:p w14:paraId="6DDEF1E0" w14:textId="77777777" w:rsidR="005A444C" w:rsidRPr="00401001" w:rsidRDefault="005A444C" w:rsidP="005A444C">
      <w:pPr>
        <w:spacing w:before="100" w:beforeAutospacing="1" w:after="100" w:afterAutospacing="1" w:line="444" w:lineRule="atLeast"/>
        <w:ind w:firstLine="761"/>
        <w:rPr>
          <w:rFonts w:ascii="Times New Roman" w:eastAsia="Times New Roman" w:hAnsi="Times New Roman" w:cs="Times New Roman"/>
          <w:sz w:val="21"/>
          <w:szCs w:val="21"/>
        </w:rPr>
      </w:pPr>
      <w:r w:rsidRPr="00401001">
        <w:rPr>
          <w:rFonts w:ascii="Times New Roman" w:eastAsia="Times New Roman" w:hAnsi="Times New Roman" w:cs="Times New Roman"/>
          <w:sz w:val="21"/>
        </w:rPr>
        <w:t>Human resource was critical factor to. Other company can learn how Cisco treats the</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employee. With help from technology, Cisco can develop system that ease the employee</w:t>
      </w:r>
      <w:r w:rsidRPr="00401001">
        <w:rPr>
          <w:rFonts w:ascii="Times New Roman" w:eastAsia="Times New Roman" w:hAnsi="Times New Roman" w:cs="Times New Roman"/>
          <w:sz w:val="21"/>
          <w:szCs w:val="21"/>
        </w:rPr>
        <w:t xml:space="preserve"> </w:t>
      </w:r>
      <w:r w:rsidRPr="00401001">
        <w:rPr>
          <w:rFonts w:ascii="Times New Roman" w:eastAsia="Times New Roman" w:hAnsi="Times New Roman" w:cs="Times New Roman"/>
          <w:sz w:val="21"/>
        </w:rPr>
        <w:t>works each other and made simpler the business process.</w:t>
      </w:r>
      <w:r w:rsidRPr="00401001">
        <w:rPr>
          <w:rFonts w:ascii="Times New Roman" w:eastAsia="Times New Roman" w:hAnsi="Times New Roman" w:cs="Times New Roman"/>
          <w:sz w:val="21"/>
          <w:szCs w:val="21"/>
        </w:rPr>
        <w:t xml:space="preserve"> </w:t>
      </w:r>
    </w:p>
    <w:p w14:paraId="1CF201F5" w14:textId="77777777" w:rsidR="005A444C" w:rsidRDefault="005A444C" w:rsidP="005A444C">
      <w:pPr>
        <w:pStyle w:val="pj"/>
        <w:spacing w:line="444" w:lineRule="atLeast"/>
        <w:ind w:firstLine="761"/>
      </w:pPr>
    </w:p>
    <w:p w14:paraId="0B41E275" w14:textId="77777777" w:rsidR="005A444C" w:rsidRDefault="005A444C" w:rsidP="005A444C">
      <w:pPr>
        <w:pStyle w:val="pj"/>
        <w:spacing w:line="444" w:lineRule="atLeast"/>
        <w:ind w:firstLine="761"/>
      </w:pPr>
      <w:r>
        <w:t>CISCO (B)</w:t>
      </w:r>
    </w:p>
    <w:p w14:paraId="79995CCC" w14:textId="77777777" w:rsidR="005A444C" w:rsidRPr="001D1C1B" w:rsidRDefault="005A444C" w:rsidP="005A444C">
      <w:pPr>
        <w:spacing w:after="0" w:line="240" w:lineRule="auto"/>
        <w:rPr>
          <w:rFonts w:ascii="Times New Roman" w:eastAsia="Times New Roman" w:hAnsi="Times New Roman" w:cs="Times New Roman"/>
          <w:sz w:val="24"/>
          <w:szCs w:val="24"/>
        </w:rPr>
      </w:pPr>
      <w:r w:rsidRPr="001D1C1B">
        <w:rPr>
          <w:rFonts w:ascii="Times New Roman" w:eastAsia="Times New Roman" w:hAnsi="Times New Roman" w:cs="Times New Roman"/>
          <w:b/>
          <w:bCs/>
          <w:sz w:val="24"/>
          <w:szCs w:val="24"/>
          <w:u w:val="single"/>
        </w:rPr>
        <w:t>Overview</w:t>
      </w:r>
      <w:r w:rsidRPr="001D1C1B">
        <w:rPr>
          <w:rFonts w:ascii="Times New Roman" w:eastAsia="Times New Roman" w:hAnsi="Times New Roman" w:cs="Times New Roman"/>
          <w:b/>
          <w:bCs/>
          <w:sz w:val="32"/>
          <w:szCs w:val="32"/>
        </w:rPr>
        <w:t xml:space="preserve"> </w:t>
      </w:r>
      <w:r w:rsidRPr="001D1C1B">
        <w:rPr>
          <w:rFonts w:ascii="Times New Roman" w:eastAsia="Times New Roman" w:hAnsi="Times New Roman" w:cs="Times New Roman"/>
          <w:b/>
          <w:bCs/>
          <w:sz w:val="32"/>
          <w:szCs w:val="32"/>
          <w:u w:val="single"/>
        </w:rPr>
        <w:t>of</w:t>
      </w:r>
      <w:r w:rsidRPr="001D1C1B">
        <w:rPr>
          <w:rFonts w:ascii="Times New Roman" w:eastAsia="Times New Roman" w:hAnsi="Times New Roman" w:cs="Times New Roman"/>
          <w:b/>
          <w:bCs/>
          <w:sz w:val="32"/>
          <w:szCs w:val="32"/>
        </w:rPr>
        <w:t xml:space="preserve"> </w:t>
      </w:r>
      <w:r w:rsidRPr="001D1C1B">
        <w:rPr>
          <w:rFonts w:ascii="Times New Roman" w:eastAsia="Times New Roman" w:hAnsi="Times New Roman" w:cs="Times New Roman"/>
          <w:b/>
          <w:bCs/>
          <w:sz w:val="32"/>
          <w:szCs w:val="32"/>
          <w:u w:val="single"/>
        </w:rPr>
        <w:t>Cisco</w:t>
      </w:r>
      <w:r w:rsidRPr="001D1C1B">
        <w:rPr>
          <w:rFonts w:ascii="Times New Roman" w:eastAsia="Times New Roman" w:hAnsi="Times New Roman" w:cs="Times New Roman"/>
          <w:b/>
          <w:bCs/>
          <w:sz w:val="32"/>
          <w:szCs w:val="32"/>
        </w:rPr>
        <w:t xml:space="preserve"> </w:t>
      </w:r>
      <w:r w:rsidRPr="001D1C1B">
        <w:rPr>
          <w:rFonts w:ascii="Times New Roman" w:eastAsia="Times New Roman" w:hAnsi="Times New Roman" w:cs="Times New Roman"/>
          <w:b/>
          <w:bCs/>
          <w:sz w:val="32"/>
          <w:szCs w:val="32"/>
          <w:u w:val="single"/>
        </w:rPr>
        <w:t>systems</w:t>
      </w:r>
    </w:p>
    <w:p w14:paraId="0B89E417" w14:textId="77777777" w:rsidR="005A444C" w:rsidRPr="001D1C1B" w:rsidRDefault="005A444C" w:rsidP="005A444C">
      <w:pPr>
        <w:spacing w:after="0" w:line="240" w:lineRule="auto"/>
        <w:rPr>
          <w:rFonts w:ascii="Times New Roman" w:eastAsia="Times New Roman" w:hAnsi="Times New Roman" w:cs="Times New Roman"/>
          <w:sz w:val="24"/>
          <w:szCs w:val="24"/>
        </w:rPr>
      </w:pPr>
    </w:p>
    <w:p w14:paraId="44000213" w14:textId="77777777" w:rsidR="005A444C" w:rsidRPr="001D1C1B" w:rsidRDefault="005A444C" w:rsidP="005A444C">
      <w:pPr>
        <w:spacing w:after="0" w:line="240" w:lineRule="auto"/>
        <w:rPr>
          <w:rFonts w:ascii="Times New Roman" w:eastAsia="Times New Roman" w:hAnsi="Times New Roman" w:cs="Times New Roman"/>
          <w:sz w:val="24"/>
          <w:szCs w:val="24"/>
        </w:rPr>
      </w:pPr>
    </w:p>
    <w:p w14:paraId="4F5C63D3"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xml:space="preserve">            Cisco’s efforts in the area of standardized B2B commerce platforms illustrate the company’s innovation process. Cisco has automated the purchasing process for its largest customers by writing custom software that integrates the customer’s purchasing systems with Cisco’s order management systems. </w:t>
      </w:r>
    </w:p>
    <w:p w14:paraId="266E7616"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Cisco Systems enjoys a reputation as the most sophisticated e-business in the world. Cisco’s image as the leading e-business is a critical driver of its sales success. The company’s ability to demonstrate cutting-edge e-business practices provides a compelling argument for CEOs weighing the tough decision to make multi-million-dollar IT infrastructure investments. While the company has been extraordinarily innovative to date, Cisco is far from complacent about being able to maintain its leadership position with respect to e-business practices.</w:t>
      </w:r>
    </w:p>
    <w:p w14:paraId="76B4FB10"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1810832F"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A final issue is that initiatives generated within business units tend to be narrow in scope. It is not clear to what extent “white space” opportunities are being overlooked. Developing projects across business units requires extra initiative plus the involvement of senior executives to establish initial connections and guide the collaboration. As the company grows, this becomes less likely. Moreover, it is becoming clear that there are opportunities to co-develop, co-design, and co-engineer new e-business processes with external organizations, including clients and partners, but it is not clear exactly how to approach these possibilities or how to make them routine.</w:t>
      </w:r>
    </w:p>
    <w:p w14:paraId="4C856AFB"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3565EEE9"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xml:space="preserve">           </w:t>
      </w:r>
      <w:r w:rsidRPr="001D1C1B">
        <w:rPr>
          <w:rFonts w:ascii="Times New Roman" w:eastAsia="Times New Roman" w:hAnsi="Times New Roman" w:cs="Times New Roman"/>
          <w:sz w:val="28"/>
          <w:szCs w:val="28"/>
        </w:rPr>
        <w:t xml:space="preserve">By relying on the same sensibilities that have made it one of the most successful corporations of its generation, Cisco combines its knowledge of networking technologies with its organizational acumen to help "raise the capacity" of promising non-profit organizations. </w:t>
      </w:r>
      <w:proofErr w:type="gramStart"/>
      <w:r w:rsidRPr="001D1C1B">
        <w:rPr>
          <w:rFonts w:ascii="Times New Roman" w:eastAsia="Times New Roman" w:hAnsi="Times New Roman" w:cs="Times New Roman"/>
          <w:sz w:val="28"/>
          <w:szCs w:val="28"/>
        </w:rPr>
        <w:t>Paramount to all efforts, Cisco and its non-profit peers focus on mutual respect and open, active communications.</w:t>
      </w:r>
      <w:proofErr w:type="gramEnd"/>
    </w:p>
    <w:p w14:paraId="228B1E50"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4E16A958" w14:textId="77777777" w:rsidR="005A444C" w:rsidRPr="001D1C1B" w:rsidRDefault="005A444C" w:rsidP="005A444C">
      <w:pPr>
        <w:spacing w:after="0" w:line="240" w:lineRule="auto"/>
        <w:jc w:val="center"/>
        <w:rPr>
          <w:rFonts w:ascii="Times New Roman" w:eastAsia="Times New Roman" w:hAnsi="Times New Roman" w:cs="Times New Roman"/>
          <w:sz w:val="24"/>
          <w:szCs w:val="24"/>
        </w:rPr>
      </w:pPr>
    </w:p>
    <w:p w14:paraId="566B7D58" w14:textId="77777777" w:rsidR="005A444C" w:rsidRPr="001D1C1B" w:rsidRDefault="005A444C" w:rsidP="005A444C">
      <w:pPr>
        <w:spacing w:after="0" w:line="240" w:lineRule="auto"/>
        <w:rPr>
          <w:rFonts w:ascii="Times New Roman" w:eastAsia="Times New Roman" w:hAnsi="Times New Roman" w:cs="Times New Roman"/>
          <w:sz w:val="24"/>
          <w:szCs w:val="24"/>
        </w:rPr>
      </w:pPr>
    </w:p>
    <w:p w14:paraId="74B473C7" w14:textId="77777777" w:rsidR="005A444C" w:rsidRPr="001D1C1B" w:rsidRDefault="005A444C" w:rsidP="005A444C">
      <w:pPr>
        <w:spacing w:after="0" w:line="240" w:lineRule="auto"/>
        <w:rPr>
          <w:rFonts w:ascii="Times New Roman" w:eastAsia="Times New Roman" w:hAnsi="Times New Roman" w:cs="Times New Roman"/>
          <w:sz w:val="24"/>
          <w:szCs w:val="24"/>
        </w:rPr>
      </w:pPr>
      <w:r w:rsidRPr="001D1C1B">
        <w:rPr>
          <w:rFonts w:ascii="Times New Roman" w:eastAsia="Times New Roman" w:hAnsi="Times New Roman" w:cs="Times New Roman"/>
          <w:b/>
          <w:bCs/>
          <w:sz w:val="24"/>
          <w:szCs w:val="24"/>
        </w:rPr>
        <w:t>Q1.What do you think of the way Cisco funds new e-business initiatives?</w:t>
      </w:r>
    </w:p>
    <w:p w14:paraId="49CA9F31" w14:textId="77777777" w:rsidR="005A444C" w:rsidRPr="001D1C1B" w:rsidRDefault="005A444C" w:rsidP="005A444C">
      <w:pPr>
        <w:spacing w:after="0" w:line="240" w:lineRule="auto"/>
        <w:rPr>
          <w:rFonts w:ascii="Times New Roman" w:eastAsia="Times New Roman" w:hAnsi="Times New Roman" w:cs="Times New Roman"/>
          <w:sz w:val="24"/>
          <w:szCs w:val="24"/>
        </w:rPr>
      </w:pPr>
    </w:p>
    <w:p w14:paraId="7D49E50D"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w:t>
      </w:r>
    </w:p>
    <w:p w14:paraId="16E52427"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Until 1993, Cisco funded new e-business initiatives in a manner similar to what is in place at many corporations today. Funding came through the IT department, which was a cost center that accrued as administrative overhead (G&amp;A). The department was funded at 0.75 percent of Cisco’s revenues.</w:t>
      </w:r>
    </w:p>
    <w:p w14:paraId="6FA8AC87" w14:textId="77777777" w:rsidR="005A444C" w:rsidRPr="001D1C1B" w:rsidRDefault="005A444C" w:rsidP="005A444C">
      <w:pPr>
        <w:spacing w:after="0" w:line="240" w:lineRule="auto"/>
        <w:rPr>
          <w:rFonts w:ascii="Times New Roman" w:eastAsia="Times New Roman" w:hAnsi="Times New Roman" w:cs="Times New Roman"/>
          <w:sz w:val="24"/>
          <w:szCs w:val="24"/>
        </w:rPr>
      </w:pPr>
    </w:p>
    <w:p w14:paraId="34EFB85F"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Cisco took steps to align the objectives of the IT department with the strategic goals of the company as a whole in 1993. The existing funding mechanism meant that e-business initiatives were all evaluated on the basis of cost reduction, often overlooking impacts on sales, customer satisfaction, or employee retention.</w:t>
      </w:r>
    </w:p>
    <w:p w14:paraId="6B80DBC4"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497BE471"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Cisco created a system that decentralized IT investments. The new “Client Funded Model (CFM)” gave each business-unit manager the authority to make whatever expenditures were sensible to increase sales and customer satisfaction. In addition, the organizational structure was changed so that IT reported to a new group called Customer Advocacy.</w:t>
      </w:r>
    </w:p>
    <w:p w14:paraId="30F78ECE"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lastRenderedPageBreak/>
        <w:t xml:space="preserve">              Cisco’s efforts in the area of standardized B2B commerce platforms illustrate the company’s innovation process. Cisco has automated the purchasing process for its largest customers by writing custom software that integrates the customer’s purchasing systems with Cisco’s order management systems. </w:t>
      </w:r>
    </w:p>
    <w:p w14:paraId="242E40D1"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1D794C72"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517685EF" w14:textId="77777777" w:rsidR="005A444C" w:rsidRDefault="005A444C" w:rsidP="005A444C">
      <w:pPr>
        <w:spacing w:after="0" w:line="240" w:lineRule="auto"/>
        <w:jc w:val="both"/>
        <w:rPr>
          <w:rFonts w:ascii="Times New Roman" w:eastAsia="Times New Roman" w:hAnsi="Times New Roman" w:cs="Times New Roman"/>
          <w:b/>
          <w:bCs/>
          <w:sz w:val="24"/>
          <w:szCs w:val="24"/>
        </w:rPr>
      </w:pPr>
      <w:r w:rsidRPr="001D1C1B">
        <w:rPr>
          <w:rFonts w:ascii="Times New Roman" w:eastAsia="Times New Roman" w:hAnsi="Times New Roman" w:cs="Times New Roman"/>
          <w:b/>
          <w:bCs/>
          <w:sz w:val="24"/>
          <w:szCs w:val="24"/>
        </w:rPr>
        <w:t>Q2.Do you think Cisco should centralize any aspect of the innovation process? Which of the three possibilities above seems most appropriate (or can you suggest a different one)? Why? How would you define the specific charter of the new organiza</w:t>
      </w:r>
      <w:r>
        <w:rPr>
          <w:rFonts w:ascii="Times New Roman" w:eastAsia="Times New Roman" w:hAnsi="Times New Roman" w:cs="Times New Roman"/>
          <w:b/>
          <w:bCs/>
          <w:sz w:val="24"/>
          <w:szCs w:val="24"/>
        </w:rPr>
        <w:t>tion?</w:t>
      </w:r>
    </w:p>
    <w:p w14:paraId="4AFCF778" w14:textId="77777777" w:rsidR="005A444C" w:rsidRDefault="005A444C" w:rsidP="005A444C">
      <w:pPr>
        <w:spacing w:after="0" w:line="240" w:lineRule="auto"/>
        <w:jc w:val="both"/>
        <w:rPr>
          <w:rFonts w:ascii="Times New Roman" w:eastAsia="Times New Roman" w:hAnsi="Times New Roman" w:cs="Times New Roman"/>
          <w:b/>
          <w:bCs/>
          <w:sz w:val="24"/>
          <w:szCs w:val="24"/>
        </w:rPr>
      </w:pPr>
    </w:p>
    <w:p w14:paraId="65AE81AC"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8"/>
          <w:szCs w:val="28"/>
        </w:rPr>
        <w:t>Up to some extent it is advisable to centralize any aspect of innovation process as far as technology and innovation is concerned. While the decentralized system, combined with an emphasis on staying close to the customer, has been incredibly successful for Cisco so far, it is not perfect. First, as the company grows, it becomes more complex. The alternative to the current decentralized system is some sort of centralized organization that focuses on innovation.</w:t>
      </w:r>
    </w:p>
    <w:p w14:paraId="72B17D78"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At a conceptual level, Cisco executives are tossing around at least three possibilities:</w:t>
      </w:r>
    </w:p>
    <w:p w14:paraId="1E276A91"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69300DD2"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738F26A0" w14:textId="77777777" w:rsidR="005A444C" w:rsidRPr="001D1C1B" w:rsidRDefault="005A444C" w:rsidP="005A444C">
      <w:pPr>
        <w:spacing w:after="0" w:line="240" w:lineRule="auto"/>
        <w:ind w:hanging="360"/>
        <w:jc w:val="both"/>
        <w:rPr>
          <w:rFonts w:ascii="Times New Roman" w:eastAsia="Times New Roman" w:hAnsi="Times New Roman" w:cs="Times New Roman"/>
          <w:sz w:val="24"/>
          <w:szCs w:val="24"/>
        </w:rPr>
      </w:pPr>
      <w:r w:rsidRPr="001D1C1B">
        <w:rPr>
          <w:rFonts w:ascii="Times New Roman" w:eastAsia="Times New Roman" w:hAnsi="Times New Roman" w:cs="Times New Roman"/>
          <w:b/>
          <w:bCs/>
          <w:sz w:val="28"/>
          <w:szCs w:val="28"/>
        </w:rPr>
        <w:t>1.</w:t>
      </w:r>
      <w:r w:rsidRPr="001D1C1B">
        <w:rPr>
          <w:rFonts w:ascii="Times New Roman" w:eastAsia="Times New Roman" w:hAnsi="Times New Roman" w:cs="Times New Roman"/>
          <w:b/>
          <w:bCs/>
          <w:sz w:val="14"/>
          <w:szCs w:val="14"/>
        </w:rPr>
        <w:t xml:space="preserve">    </w:t>
      </w:r>
      <w:r w:rsidRPr="001D1C1B">
        <w:rPr>
          <w:rFonts w:ascii="Times New Roman" w:eastAsia="Times New Roman" w:hAnsi="Times New Roman" w:cs="Times New Roman"/>
          <w:b/>
          <w:bCs/>
          <w:sz w:val="24"/>
          <w:szCs w:val="24"/>
        </w:rPr>
        <w:t xml:space="preserve">A Technology Research and Training Team </w:t>
      </w:r>
      <w:proofErr w:type="gramStart"/>
      <w:r w:rsidRPr="001D1C1B">
        <w:rPr>
          <w:rFonts w:ascii="Times New Roman" w:eastAsia="Times New Roman" w:hAnsi="Times New Roman" w:cs="Times New Roman"/>
          <w:b/>
          <w:bCs/>
          <w:sz w:val="24"/>
          <w:szCs w:val="24"/>
        </w:rPr>
        <w:t>centralized :</w:t>
      </w:r>
      <w:proofErr w:type="gramEnd"/>
    </w:p>
    <w:p w14:paraId="55C9B332"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35EC74BC"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8"/>
          <w:szCs w:val="28"/>
        </w:rPr>
        <w:t>                    “Think-tank” that studies emerging technologies and keeps business managers informed of what will soon be possible</w:t>
      </w:r>
    </w:p>
    <w:p w14:paraId="4B471588"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0111D5F5" w14:textId="77777777" w:rsidR="005A444C" w:rsidRPr="001D1C1B" w:rsidRDefault="005A444C" w:rsidP="005A444C">
      <w:pPr>
        <w:spacing w:after="0" w:line="240" w:lineRule="auto"/>
        <w:ind w:hanging="360"/>
        <w:jc w:val="both"/>
        <w:rPr>
          <w:rFonts w:ascii="Times New Roman" w:eastAsia="Times New Roman" w:hAnsi="Times New Roman" w:cs="Times New Roman"/>
          <w:sz w:val="24"/>
          <w:szCs w:val="24"/>
        </w:rPr>
      </w:pPr>
      <w:r w:rsidRPr="001D1C1B">
        <w:rPr>
          <w:rFonts w:ascii="Times New Roman" w:eastAsia="Times New Roman" w:hAnsi="Times New Roman" w:cs="Times New Roman"/>
          <w:sz w:val="28"/>
          <w:szCs w:val="28"/>
        </w:rPr>
        <w:t>2.</w:t>
      </w:r>
      <w:r w:rsidRPr="001D1C1B">
        <w:rPr>
          <w:rFonts w:ascii="Times New Roman" w:eastAsia="Times New Roman" w:hAnsi="Times New Roman" w:cs="Times New Roman"/>
          <w:sz w:val="14"/>
          <w:szCs w:val="14"/>
        </w:rPr>
        <w:t xml:space="preserve">    </w:t>
      </w:r>
      <w:r w:rsidRPr="001D1C1B">
        <w:rPr>
          <w:rFonts w:ascii="Times New Roman" w:eastAsia="Times New Roman" w:hAnsi="Times New Roman" w:cs="Times New Roman"/>
          <w:b/>
          <w:bCs/>
          <w:sz w:val="24"/>
          <w:szCs w:val="24"/>
        </w:rPr>
        <w:t xml:space="preserve">A “Venture Engineering Team”: </w:t>
      </w:r>
    </w:p>
    <w:p w14:paraId="2449B96D"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3B5B3E86"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8"/>
          <w:szCs w:val="28"/>
        </w:rPr>
        <w:t>       Centralized technology research and implementation team</w:t>
      </w:r>
    </w:p>
    <w:p w14:paraId="367A7B4D"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13D90840" w14:textId="77777777" w:rsidR="005A444C" w:rsidRPr="001D1C1B" w:rsidRDefault="005A444C" w:rsidP="005A444C">
      <w:pPr>
        <w:spacing w:after="0" w:line="240" w:lineRule="auto"/>
        <w:ind w:hanging="360"/>
        <w:jc w:val="both"/>
        <w:rPr>
          <w:rFonts w:ascii="Times New Roman" w:eastAsia="Times New Roman" w:hAnsi="Times New Roman" w:cs="Times New Roman"/>
          <w:sz w:val="24"/>
          <w:szCs w:val="24"/>
        </w:rPr>
      </w:pPr>
      <w:r w:rsidRPr="001D1C1B">
        <w:rPr>
          <w:rFonts w:ascii="Times New Roman" w:eastAsia="Times New Roman" w:hAnsi="Times New Roman" w:cs="Times New Roman"/>
          <w:b/>
          <w:bCs/>
          <w:sz w:val="28"/>
          <w:szCs w:val="28"/>
        </w:rPr>
        <w:t>3.</w:t>
      </w:r>
      <w:r w:rsidRPr="001D1C1B">
        <w:rPr>
          <w:rFonts w:ascii="Times New Roman" w:eastAsia="Times New Roman" w:hAnsi="Times New Roman" w:cs="Times New Roman"/>
          <w:b/>
          <w:bCs/>
          <w:sz w:val="14"/>
          <w:szCs w:val="14"/>
        </w:rPr>
        <w:t xml:space="preserve">    </w:t>
      </w:r>
      <w:r w:rsidRPr="001D1C1B">
        <w:rPr>
          <w:rFonts w:ascii="Times New Roman" w:eastAsia="Times New Roman" w:hAnsi="Times New Roman" w:cs="Times New Roman"/>
          <w:b/>
          <w:bCs/>
          <w:sz w:val="24"/>
          <w:szCs w:val="24"/>
        </w:rPr>
        <w:t xml:space="preserve">An Internal Venture Capital </w:t>
      </w:r>
      <w:proofErr w:type="gramStart"/>
      <w:r w:rsidRPr="001D1C1B">
        <w:rPr>
          <w:rFonts w:ascii="Times New Roman" w:eastAsia="Times New Roman" w:hAnsi="Times New Roman" w:cs="Times New Roman"/>
          <w:b/>
          <w:bCs/>
          <w:sz w:val="24"/>
          <w:szCs w:val="24"/>
        </w:rPr>
        <w:t>Group :</w:t>
      </w:r>
      <w:proofErr w:type="gramEnd"/>
    </w:p>
    <w:p w14:paraId="081E3979"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0A8F8F9B"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8"/>
          <w:szCs w:val="28"/>
        </w:rPr>
        <w:t>         Centralized technology business analysis and funding team</w:t>
      </w:r>
    </w:p>
    <w:p w14:paraId="4084ED13"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4687BB7B"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According to me “A Technology Research and Training Team centralized” one of the possibilities that CISCO is looking for is best one because technology research and training team help in developing as well as discovering new Innovations which is ultimately beneficial to CISCO.</w:t>
      </w:r>
    </w:p>
    <w:p w14:paraId="603045C2"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36F108C8"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xml:space="preserve">         There </w:t>
      </w:r>
      <w:proofErr w:type="gramStart"/>
      <w:r w:rsidRPr="001D1C1B">
        <w:rPr>
          <w:rFonts w:ascii="Times New Roman" w:eastAsia="Times New Roman" w:hAnsi="Times New Roman" w:cs="Times New Roman"/>
          <w:sz w:val="24"/>
          <w:szCs w:val="24"/>
        </w:rPr>
        <w:t>are</w:t>
      </w:r>
      <w:proofErr w:type="gramEnd"/>
      <w:r w:rsidRPr="001D1C1B">
        <w:rPr>
          <w:rFonts w:ascii="Times New Roman" w:eastAsia="Times New Roman" w:hAnsi="Times New Roman" w:cs="Times New Roman"/>
          <w:sz w:val="24"/>
          <w:szCs w:val="24"/>
        </w:rPr>
        <w:t xml:space="preserve"> any number of ways in which the charter of this new organization could be configured. What specific activities would it be responsible for? Who would staff it? How would it be funded? How would it be evaluated? Can it be configured in such a way that efficiencies and elusive “white space” opportunities are captured without destroying the innovative spirit at Cisco or its decentralized (Internet-like?) culture? Losing either could outweigh any benefits of centralization.</w:t>
      </w:r>
    </w:p>
    <w:p w14:paraId="57EAAA4F" w14:textId="77777777" w:rsidR="005A444C" w:rsidRDefault="005A444C" w:rsidP="005A444C">
      <w:pPr>
        <w:spacing w:after="0" w:line="240" w:lineRule="auto"/>
        <w:jc w:val="both"/>
        <w:rPr>
          <w:rFonts w:ascii="Times New Roman" w:eastAsia="Times New Roman" w:hAnsi="Times New Roman" w:cs="Times New Roman"/>
          <w:sz w:val="24"/>
          <w:szCs w:val="24"/>
        </w:rPr>
      </w:pPr>
    </w:p>
    <w:p w14:paraId="609487BE"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b/>
          <w:bCs/>
          <w:sz w:val="24"/>
          <w:szCs w:val="24"/>
        </w:rPr>
        <w:lastRenderedPageBreak/>
        <w:t>Q3.Can Cisco measures its innovative efforts? Tie compensation to these efforts? If so, how?</w:t>
      </w:r>
    </w:p>
    <w:p w14:paraId="3D286535"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51BF6C48"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r w:rsidRPr="001D1C1B">
        <w:rPr>
          <w:rFonts w:ascii="Times New Roman" w:eastAsia="Times New Roman" w:hAnsi="Times New Roman" w:cs="Times New Roman"/>
          <w:sz w:val="24"/>
          <w:szCs w:val="24"/>
        </w:rPr>
        <w:t xml:space="preserve">                               Cisco’s efforts in the area of standardized B2B commerce platforms illustrate the company’s innovation process. In the past, Cisco has automated the purchasing process for its largest customers by writing custom software that integrates the customer’s purchasing systems with Cisco’s order management systems. To extend this functionality to far more customers, Cisco, in conjunction with an industry consortium known as </w:t>
      </w:r>
      <w:proofErr w:type="spellStart"/>
      <w:r w:rsidRPr="001D1C1B">
        <w:rPr>
          <w:rFonts w:ascii="Times New Roman" w:eastAsia="Times New Roman" w:hAnsi="Times New Roman" w:cs="Times New Roman"/>
          <w:sz w:val="24"/>
          <w:szCs w:val="24"/>
        </w:rPr>
        <w:t>RosettaNet</w:t>
      </w:r>
      <w:proofErr w:type="spellEnd"/>
      <w:r w:rsidRPr="001D1C1B">
        <w:rPr>
          <w:rFonts w:ascii="Times New Roman" w:eastAsia="Times New Roman" w:hAnsi="Times New Roman" w:cs="Times New Roman"/>
          <w:sz w:val="24"/>
          <w:szCs w:val="24"/>
        </w:rPr>
        <w:t>, is developing protocols and platforms that will simplify this process and obviate the need for (painful, brute-force) custom solutions.</w:t>
      </w:r>
    </w:p>
    <w:p w14:paraId="37A9F1AE" w14:textId="77777777" w:rsidR="005A444C" w:rsidRPr="001D1C1B" w:rsidRDefault="005A444C" w:rsidP="005A444C">
      <w:pPr>
        <w:spacing w:after="0" w:line="240" w:lineRule="auto"/>
        <w:jc w:val="both"/>
        <w:rPr>
          <w:rFonts w:ascii="Times New Roman" w:eastAsia="Times New Roman" w:hAnsi="Times New Roman" w:cs="Times New Roman"/>
          <w:sz w:val="24"/>
          <w:szCs w:val="24"/>
        </w:rPr>
      </w:pPr>
    </w:p>
    <w:p w14:paraId="0DA96CCB" w14:textId="77777777" w:rsidR="005A444C" w:rsidRPr="00401001" w:rsidRDefault="005A444C" w:rsidP="005A444C">
      <w:pPr>
        <w:pStyle w:val="pj"/>
        <w:spacing w:line="444" w:lineRule="atLeast"/>
        <w:ind w:firstLine="761"/>
      </w:pPr>
    </w:p>
    <w:p w14:paraId="37BF4D49" w14:textId="77777777" w:rsidR="005A444C" w:rsidRDefault="005A444C" w:rsidP="005A444C">
      <w:pPr>
        <w:pStyle w:val="a3"/>
      </w:pPr>
    </w:p>
    <w:p w14:paraId="4104C36F" w14:textId="77777777" w:rsidR="005A444C" w:rsidRDefault="005A444C" w:rsidP="005A444C">
      <w:pPr>
        <w:rPr>
          <w:b/>
          <w:sz w:val="28"/>
          <w:szCs w:val="28"/>
          <w:u w:val="single"/>
        </w:rPr>
      </w:pPr>
      <w:r>
        <w:rPr>
          <w:b/>
          <w:sz w:val="28"/>
          <w:szCs w:val="28"/>
          <w:u w:val="single"/>
        </w:rPr>
        <w:t>_____________________________________________________________</w:t>
      </w:r>
    </w:p>
    <w:p w14:paraId="6ECA51F6" w14:textId="77777777" w:rsidR="005A444C" w:rsidRDefault="005A444C" w:rsidP="005A444C">
      <w:pPr>
        <w:rPr>
          <w:b/>
          <w:sz w:val="28"/>
          <w:szCs w:val="28"/>
          <w:u w:val="single"/>
        </w:rPr>
      </w:pPr>
    </w:p>
    <w:p w14:paraId="62B745FF" w14:textId="77777777" w:rsidR="005A444C" w:rsidRDefault="005A444C" w:rsidP="005A444C">
      <w:pPr>
        <w:rPr>
          <w:b/>
          <w:sz w:val="28"/>
          <w:szCs w:val="28"/>
          <w:u w:val="single"/>
        </w:rPr>
      </w:pPr>
    </w:p>
    <w:p w14:paraId="2C053CC0" w14:textId="77777777" w:rsidR="005A444C" w:rsidRDefault="005A444C" w:rsidP="005A444C">
      <w:pPr>
        <w:rPr>
          <w:b/>
          <w:sz w:val="28"/>
          <w:szCs w:val="28"/>
          <w:u w:val="single"/>
        </w:rPr>
      </w:pPr>
      <w:r w:rsidRPr="00C41B25">
        <w:rPr>
          <w:b/>
          <w:sz w:val="28"/>
          <w:szCs w:val="28"/>
          <w:u w:val="single"/>
        </w:rPr>
        <w:t xml:space="preserve">Birch </w:t>
      </w:r>
      <w:proofErr w:type="gramStart"/>
      <w:r w:rsidRPr="00C41B25">
        <w:rPr>
          <w:b/>
          <w:sz w:val="28"/>
          <w:szCs w:val="28"/>
          <w:u w:val="single"/>
        </w:rPr>
        <w:t>paper company</w:t>
      </w:r>
      <w:proofErr w:type="gramEnd"/>
    </w:p>
    <w:p w14:paraId="5FF867EA" w14:textId="77777777" w:rsidR="005A444C" w:rsidRDefault="005A444C" w:rsidP="005A444C">
      <w:r>
        <w:t>Birch Paper Company is a medium sized, partly integrated paper company which contained four production divisions, including Thompson division, and a timberland division. Each division is encouraged to base its transfer price on the current market price and is judged independently on the basis of its profit and return on investments. After reviewing the Birch paper company case we feel that from the company perspective is to accept the Thompson bid. The Thompson bid is in the best interest of the company in terms of cash flows and long-term profit.</w:t>
      </w:r>
    </w:p>
    <w:p w14:paraId="57B777DD" w14:textId="77777777" w:rsidR="005A444C" w:rsidRPr="009A29E6" w:rsidRDefault="005A444C" w:rsidP="005A444C">
      <w:pPr>
        <w:spacing w:after="0" w:line="240" w:lineRule="auto"/>
        <w:rPr>
          <w:rFonts w:ascii="Times New Roman" w:eastAsia="Times New Roman" w:hAnsi="Times New Roman" w:cs="Times New Roman"/>
          <w:sz w:val="24"/>
          <w:szCs w:val="24"/>
        </w:rPr>
      </w:pPr>
      <w:r w:rsidRPr="009A29E6">
        <w:rPr>
          <w:rFonts w:ascii="Times New Roman" w:eastAsia="Times New Roman" w:hAnsi="Times New Roman" w:cs="Times New Roman"/>
          <w:sz w:val="24"/>
          <w:szCs w:val="24"/>
        </w:rPr>
        <w:t xml:space="preserve">Questions: </w:t>
      </w:r>
    </w:p>
    <w:p w14:paraId="347E3CCA" w14:textId="77777777" w:rsidR="005A444C" w:rsidRDefault="005A444C" w:rsidP="005A444C">
      <w:pPr>
        <w:spacing w:after="0" w:line="240" w:lineRule="auto"/>
        <w:rPr>
          <w:rFonts w:ascii="Times New Roman" w:eastAsia="Times New Roman" w:hAnsi="Times New Roman" w:cs="Times New Roman"/>
          <w:sz w:val="24"/>
          <w:szCs w:val="24"/>
        </w:rPr>
      </w:pPr>
    </w:p>
    <w:p w14:paraId="69EEF39D" w14:textId="77777777" w:rsidR="005A444C" w:rsidRPr="009A29E6" w:rsidRDefault="005A444C" w:rsidP="005A444C">
      <w:pPr>
        <w:spacing w:after="0" w:line="240" w:lineRule="auto"/>
        <w:rPr>
          <w:rFonts w:ascii="Times New Roman" w:eastAsia="Times New Roman" w:hAnsi="Times New Roman" w:cs="Times New Roman"/>
          <w:sz w:val="24"/>
          <w:szCs w:val="24"/>
        </w:rPr>
      </w:pPr>
      <w:r w:rsidRPr="009A29E6">
        <w:rPr>
          <w:rFonts w:ascii="Times New Roman" w:eastAsia="Times New Roman" w:hAnsi="Times New Roman" w:cs="Times New Roman"/>
          <w:sz w:val="24"/>
          <w:szCs w:val="24"/>
        </w:rPr>
        <w:t xml:space="preserve">1.Which bid should Northern Division accept that is in </w:t>
      </w:r>
      <w:proofErr w:type="gramStart"/>
      <w:r w:rsidRPr="009A29E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 </w:t>
      </w:r>
      <w:r w:rsidRPr="009A29E6">
        <w:rPr>
          <w:rFonts w:ascii="Times New Roman" w:eastAsia="Times New Roman" w:hAnsi="Times New Roman" w:cs="Times New Roman"/>
          <w:sz w:val="24"/>
          <w:szCs w:val="24"/>
        </w:rPr>
        <w:t>best</w:t>
      </w:r>
      <w:proofErr w:type="gramEnd"/>
      <w:r w:rsidRPr="009A29E6">
        <w:rPr>
          <w:rFonts w:ascii="Times New Roman" w:eastAsia="Times New Roman" w:hAnsi="Times New Roman" w:cs="Times New Roman"/>
          <w:sz w:val="24"/>
          <w:szCs w:val="24"/>
        </w:rPr>
        <w:t xml:space="preserve"> Interests of Birch Paper Company? </w:t>
      </w:r>
    </w:p>
    <w:p w14:paraId="0F04ACE6" w14:textId="77777777" w:rsidR="005A444C" w:rsidRDefault="005A444C" w:rsidP="005A444C">
      <w:pPr>
        <w:spacing w:before="100" w:beforeAutospacing="1" w:after="100" w:afterAutospacing="1" w:line="446" w:lineRule="atLeast"/>
        <w:rPr>
          <w:rFonts w:ascii="Times New Roman" w:eastAsia="Times New Roman" w:hAnsi="Times New Roman" w:cs="Times New Roman"/>
          <w:sz w:val="24"/>
          <w:szCs w:val="24"/>
        </w:rPr>
      </w:pPr>
      <w:r w:rsidRPr="009A29E6">
        <w:rPr>
          <w:rFonts w:ascii="Times New Roman" w:eastAsia="Times New Roman" w:hAnsi="Times New Roman" w:cs="Times New Roman"/>
          <w:sz w:val="24"/>
          <w:szCs w:val="24"/>
        </w:rPr>
        <w:t>Thompson should be accepted</w:t>
      </w:r>
      <w:proofErr w:type="gramStart"/>
      <w:r w:rsidRPr="009A29E6">
        <w:rPr>
          <w:rFonts w:ascii="Times New Roman" w:eastAsia="Times New Roman" w:hAnsi="Times New Roman" w:cs="Times New Roman"/>
          <w:sz w:val="24"/>
          <w:szCs w:val="24"/>
        </w:rPr>
        <w:t>;</w:t>
      </w:r>
      <w:proofErr w:type="gramEnd"/>
      <w:r w:rsidRPr="009A29E6">
        <w:rPr>
          <w:rFonts w:ascii="Times New Roman" w:eastAsia="Times New Roman" w:hAnsi="Times New Roman" w:cs="Times New Roman"/>
          <w:sz w:val="24"/>
          <w:szCs w:val="24"/>
        </w:rPr>
        <w:br/>
        <w:t xml:space="preserve">Even though the bid </w:t>
      </w:r>
      <w:proofErr w:type="spellStart"/>
      <w:r w:rsidRPr="009A29E6">
        <w:rPr>
          <w:rFonts w:ascii="Times New Roman" w:eastAsia="Times New Roman" w:hAnsi="Times New Roman" w:cs="Times New Roman"/>
          <w:sz w:val="24"/>
          <w:szCs w:val="24"/>
        </w:rPr>
        <w:t>fromWest</w:t>
      </w:r>
      <w:proofErr w:type="spellEnd"/>
      <w:r w:rsidRPr="009A29E6">
        <w:rPr>
          <w:rFonts w:ascii="Times New Roman" w:eastAsia="Times New Roman" w:hAnsi="Times New Roman" w:cs="Times New Roman"/>
          <w:sz w:val="24"/>
          <w:szCs w:val="24"/>
        </w:rPr>
        <w:t xml:space="preserve"> Paper seems at first to be the best choice.</w:t>
      </w:r>
      <w:r w:rsidRPr="009A29E6">
        <w:rPr>
          <w:rFonts w:ascii="Times New Roman" w:eastAsia="Times New Roman" w:hAnsi="Times New Roman" w:cs="Times New Roman"/>
          <w:sz w:val="24"/>
          <w:szCs w:val="24"/>
        </w:rPr>
        <w:br/>
        <w:t>If you calculate out the cost we find that Thompson actually has the lowest</w:t>
      </w:r>
      <w:r w:rsidRPr="009A29E6">
        <w:rPr>
          <w:rFonts w:ascii="Times New Roman" w:eastAsia="Times New Roman" w:hAnsi="Times New Roman" w:cs="Times New Roman"/>
          <w:sz w:val="24"/>
          <w:szCs w:val="24"/>
        </w:rPr>
        <w:br/>
        <w:t>costs associated with them</w:t>
      </w:r>
    </w:p>
    <w:p w14:paraId="4169A562" w14:textId="77777777" w:rsidR="005A444C" w:rsidRPr="009A29E6" w:rsidRDefault="005A444C" w:rsidP="005A444C">
      <w:pPr>
        <w:spacing w:after="0" w:line="240" w:lineRule="auto"/>
        <w:rPr>
          <w:rFonts w:ascii="Times New Roman" w:eastAsia="Times New Roman" w:hAnsi="Times New Roman" w:cs="Times New Roman"/>
          <w:spacing w:val="161"/>
          <w:sz w:val="24"/>
          <w:szCs w:val="24"/>
        </w:rPr>
      </w:pPr>
      <w:r w:rsidRPr="009A29E6">
        <w:rPr>
          <w:rFonts w:ascii="Times New Roman" w:eastAsia="Times New Roman" w:hAnsi="Times New Roman" w:cs="Times New Roman"/>
          <w:sz w:val="24"/>
          <w:szCs w:val="24"/>
        </w:rPr>
        <w:t>Costs for Thompson:</w:t>
      </w:r>
      <w:r w:rsidRPr="009A29E6">
        <w:rPr>
          <w:rFonts w:ascii="Times New Roman" w:eastAsia="Times New Roman" w:hAnsi="Times New Roman" w:cs="Times New Roman"/>
          <w:spacing w:val="161"/>
          <w:sz w:val="24"/>
          <w:szCs w:val="24"/>
        </w:rPr>
        <w:t xml:space="preserve"> </w:t>
      </w:r>
    </w:p>
    <w:p w14:paraId="0CFA726D" w14:textId="77777777" w:rsidR="005A444C" w:rsidRPr="009A29E6" w:rsidRDefault="005A444C" w:rsidP="005A444C">
      <w:pPr>
        <w:spacing w:after="0" w:line="240" w:lineRule="auto"/>
        <w:rPr>
          <w:rFonts w:ascii="Times New Roman" w:eastAsia="Times New Roman" w:hAnsi="Times New Roman" w:cs="Times New Roman"/>
          <w:sz w:val="24"/>
          <w:szCs w:val="24"/>
        </w:rPr>
      </w:pPr>
      <w:proofErr w:type="spellStart"/>
      <w:r w:rsidRPr="009A29E6">
        <w:rPr>
          <w:rFonts w:ascii="Times New Roman" w:eastAsia="Times New Roman" w:hAnsi="Times New Roman" w:cs="Times New Roman"/>
          <w:sz w:val="24"/>
          <w:szCs w:val="24"/>
        </w:rPr>
        <w:t>Linearboard</w:t>
      </w:r>
      <w:proofErr w:type="spellEnd"/>
      <w:r w:rsidRPr="009A29E6">
        <w:rPr>
          <w:rFonts w:ascii="Times New Roman" w:eastAsia="Times New Roman" w:hAnsi="Times New Roman" w:cs="Times New Roman"/>
          <w:sz w:val="24"/>
          <w:szCs w:val="24"/>
        </w:rPr>
        <w:t xml:space="preserve"> and corrugating medium: Cost $400x70%*60%= $168 plus Out </w:t>
      </w:r>
    </w:p>
    <w:p w14:paraId="7F04808F" w14:textId="77777777" w:rsidR="005A444C" w:rsidRPr="009A29E6" w:rsidRDefault="005A444C" w:rsidP="005A444C">
      <w:pPr>
        <w:spacing w:after="0" w:line="240" w:lineRule="auto"/>
        <w:rPr>
          <w:rFonts w:ascii="Times New Roman" w:eastAsia="Times New Roman" w:hAnsi="Times New Roman" w:cs="Times New Roman"/>
          <w:sz w:val="24"/>
          <w:szCs w:val="24"/>
        </w:rPr>
      </w:pPr>
      <w:proofErr w:type="gramStart"/>
      <w:r w:rsidRPr="009A29E6">
        <w:rPr>
          <w:rFonts w:ascii="Times New Roman" w:eastAsia="Times New Roman" w:hAnsi="Times New Roman" w:cs="Times New Roman"/>
          <w:sz w:val="24"/>
          <w:szCs w:val="24"/>
        </w:rPr>
        <w:lastRenderedPageBreak/>
        <w:t>of</w:t>
      </w:r>
      <w:proofErr w:type="gramEnd"/>
      <w:r w:rsidRPr="009A29E6">
        <w:rPr>
          <w:rFonts w:ascii="Times New Roman" w:eastAsia="Times New Roman" w:hAnsi="Times New Roman" w:cs="Times New Roman"/>
          <w:sz w:val="24"/>
          <w:szCs w:val="24"/>
        </w:rPr>
        <w:t xml:space="preserve"> Pocket: $400x30%=120, for a total cost of $288. </w:t>
      </w:r>
    </w:p>
    <w:p w14:paraId="6AC4DA4B" w14:textId="77777777" w:rsidR="005A444C" w:rsidRPr="009A29E6" w:rsidRDefault="005A444C" w:rsidP="005A444C">
      <w:pPr>
        <w:spacing w:after="0" w:line="240" w:lineRule="auto"/>
        <w:rPr>
          <w:rFonts w:ascii="Times New Roman" w:eastAsia="Times New Roman" w:hAnsi="Times New Roman" w:cs="Times New Roman"/>
          <w:spacing w:val="161"/>
          <w:sz w:val="24"/>
          <w:szCs w:val="24"/>
        </w:rPr>
      </w:pPr>
      <w:r w:rsidRPr="009A29E6">
        <w:rPr>
          <w:rFonts w:ascii="Times New Roman" w:eastAsia="Times New Roman" w:hAnsi="Times New Roman" w:cs="Times New Roman"/>
          <w:spacing w:val="161"/>
          <w:sz w:val="24"/>
          <w:szCs w:val="24"/>
        </w:rPr>
        <w:t></w:t>
      </w:r>
      <w:r w:rsidRPr="009A29E6">
        <w:rPr>
          <w:rFonts w:ascii="Times New Roman" w:eastAsia="Times New Roman" w:hAnsi="Times New Roman" w:cs="Times New Roman"/>
          <w:sz w:val="24"/>
          <w:szCs w:val="24"/>
        </w:rPr>
        <w:t xml:space="preserve">Costs </w:t>
      </w:r>
      <w:proofErr w:type="spellStart"/>
      <w:r w:rsidRPr="009A29E6">
        <w:rPr>
          <w:rFonts w:ascii="Times New Roman" w:eastAsia="Times New Roman" w:hAnsi="Times New Roman" w:cs="Times New Roman"/>
          <w:sz w:val="24"/>
          <w:szCs w:val="24"/>
        </w:rPr>
        <w:t>forWest</w:t>
      </w:r>
      <w:proofErr w:type="spellEnd"/>
      <w:r w:rsidRPr="009A29E6">
        <w:rPr>
          <w:rFonts w:ascii="Times New Roman" w:eastAsia="Times New Roman" w:hAnsi="Times New Roman" w:cs="Times New Roman"/>
          <w:sz w:val="24"/>
          <w:szCs w:val="24"/>
        </w:rPr>
        <w:t xml:space="preserve"> Papers:</w:t>
      </w:r>
      <w:r w:rsidRPr="009A29E6">
        <w:rPr>
          <w:rFonts w:ascii="Times New Roman" w:eastAsia="Times New Roman" w:hAnsi="Times New Roman" w:cs="Times New Roman"/>
          <w:spacing w:val="161"/>
          <w:sz w:val="24"/>
          <w:szCs w:val="24"/>
        </w:rPr>
        <w:t xml:space="preserve"> </w:t>
      </w:r>
    </w:p>
    <w:p w14:paraId="1CF76243" w14:textId="77777777" w:rsidR="005A444C" w:rsidRPr="009A29E6" w:rsidRDefault="005A444C" w:rsidP="005A444C">
      <w:pPr>
        <w:spacing w:after="0" w:line="240" w:lineRule="auto"/>
        <w:rPr>
          <w:rFonts w:ascii="Times New Roman" w:eastAsia="Times New Roman" w:hAnsi="Times New Roman" w:cs="Times New Roman"/>
          <w:spacing w:val="2"/>
          <w:sz w:val="24"/>
          <w:szCs w:val="24"/>
        </w:rPr>
      </w:pPr>
      <w:r w:rsidRPr="009A29E6">
        <w:rPr>
          <w:rFonts w:ascii="Times New Roman" w:eastAsia="Times New Roman" w:hAnsi="Times New Roman" w:cs="Times New Roman"/>
          <w:spacing w:val="2"/>
          <w:sz w:val="24"/>
          <w:szCs w:val="24"/>
        </w:rPr>
        <w:t>W</w:t>
      </w:r>
      <w:r w:rsidRPr="009A29E6">
        <w:rPr>
          <w:rFonts w:ascii="Times New Roman" w:eastAsia="Times New Roman" w:hAnsi="Times New Roman" w:cs="Times New Roman"/>
          <w:sz w:val="24"/>
          <w:szCs w:val="24"/>
        </w:rPr>
        <w:t>ould be a total of $430</w:t>
      </w:r>
      <w:r w:rsidRPr="009A29E6">
        <w:rPr>
          <w:rFonts w:ascii="Times New Roman" w:eastAsia="Times New Roman" w:hAnsi="Times New Roman" w:cs="Times New Roman"/>
          <w:spacing w:val="2"/>
          <w:sz w:val="24"/>
          <w:szCs w:val="24"/>
        </w:rPr>
        <w:t xml:space="preserve"> </w:t>
      </w:r>
    </w:p>
    <w:p w14:paraId="59817749" w14:textId="77777777" w:rsidR="005A444C" w:rsidRPr="009A29E6" w:rsidRDefault="005A444C" w:rsidP="005A444C">
      <w:pPr>
        <w:spacing w:after="0" w:line="240" w:lineRule="auto"/>
        <w:rPr>
          <w:rFonts w:ascii="Times New Roman" w:eastAsia="Times New Roman" w:hAnsi="Times New Roman" w:cs="Times New Roman"/>
          <w:spacing w:val="242"/>
          <w:sz w:val="24"/>
          <w:szCs w:val="24"/>
        </w:rPr>
      </w:pPr>
      <w:r w:rsidRPr="009A29E6">
        <w:rPr>
          <w:rFonts w:ascii="Times New Roman" w:eastAsia="Times New Roman" w:hAnsi="Times New Roman" w:cs="Times New Roman"/>
          <w:spacing w:val="242"/>
          <w:sz w:val="24"/>
          <w:szCs w:val="24"/>
        </w:rPr>
        <w:t></w:t>
      </w:r>
      <w:r w:rsidRPr="009A29E6">
        <w:rPr>
          <w:rFonts w:ascii="Times New Roman" w:eastAsia="Times New Roman" w:hAnsi="Times New Roman" w:cs="Times New Roman"/>
          <w:sz w:val="24"/>
          <w:szCs w:val="24"/>
        </w:rPr>
        <w:t>Costs for Eire Papers:</w:t>
      </w:r>
      <w:r w:rsidRPr="009A29E6">
        <w:rPr>
          <w:rFonts w:ascii="Times New Roman" w:eastAsia="Times New Roman" w:hAnsi="Times New Roman" w:cs="Times New Roman"/>
          <w:spacing w:val="242"/>
          <w:sz w:val="24"/>
          <w:szCs w:val="24"/>
        </w:rPr>
        <w:t xml:space="preserve"> </w:t>
      </w:r>
    </w:p>
    <w:p w14:paraId="56CA0848" w14:textId="77777777" w:rsidR="005A444C" w:rsidRPr="009A29E6" w:rsidRDefault="005A444C" w:rsidP="005A444C">
      <w:pPr>
        <w:spacing w:after="0" w:line="240" w:lineRule="auto"/>
        <w:rPr>
          <w:rFonts w:ascii="Times New Roman" w:eastAsia="Times New Roman" w:hAnsi="Times New Roman" w:cs="Times New Roman"/>
          <w:spacing w:val="2"/>
          <w:sz w:val="24"/>
          <w:szCs w:val="24"/>
        </w:rPr>
      </w:pPr>
      <w:r w:rsidRPr="009A29E6">
        <w:rPr>
          <w:rFonts w:ascii="Times New Roman" w:eastAsia="Times New Roman" w:hAnsi="Times New Roman" w:cs="Times New Roman"/>
          <w:spacing w:val="2"/>
          <w:sz w:val="24"/>
          <w:szCs w:val="24"/>
        </w:rPr>
        <w:t>W</w:t>
      </w:r>
      <w:r w:rsidRPr="009A29E6">
        <w:rPr>
          <w:rFonts w:ascii="Times New Roman" w:eastAsia="Times New Roman" w:hAnsi="Times New Roman" w:cs="Times New Roman"/>
          <w:sz w:val="24"/>
          <w:szCs w:val="24"/>
        </w:rPr>
        <w:t>ould be $90x60%= $54 (Southern) plus $25 (Thompson), and their</w:t>
      </w:r>
      <w:r w:rsidRPr="009A29E6">
        <w:rPr>
          <w:rFonts w:ascii="Times New Roman" w:eastAsia="Times New Roman" w:hAnsi="Times New Roman" w:cs="Times New Roman"/>
          <w:spacing w:val="2"/>
          <w:sz w:val="24"/>
          <w:szCs w:val="24"/>
        </w:rPr>
        <w:t xml:space="preserve"> </w:t>
      </w:r>
    </w:p>
    <w:p w14:paraId="1FAC870D" w14:textId="77777777" w:rsidR="005A444C" w:rsidRPr="009A29E6" w:rsidRDefault="005A444C" w:rsidP="005A444C">
      <w:pPr>
        <w:spacing w:after="0" w:line="240" w:lineRule="auto"/>
        <w:rPr>
          <w:rFonts w:ascii="Times New Roman" w:eastAsia="Times New Roman" w:hAnsi="Times New Roman" w:cs="Times New Roman"/>
          <w:sz w:val="24"/>
          <w:szCs w:val="24"/>
        </w:rPr>
      </w:pPr>
      <w:proofErr w:type="gramStart"/>
      <w:r w:rsidRPr="009A29E6">
        <w:rPr>
          <w:rFonts w:ascii="Times New Roman" w:eastAsia="Times New Roman" w:hAnsi="Times New Roman" w:cs="Times New Roman"/>
          <w:sz w:val="24"/>
          <w:szCs w:val="24"/>
        </w:rPr>
        <w:t>supplies</w:t>
      </w:r>
      <w:proofErr w:type="gramEnd"/>
      <w:r w:rsidRPr="009A29E6">
        <w:rPr>
          <w:rFonts w:ascii="Times New Roman" w:eastAsia="Times New Roman" w:hAnsi="Times New Roman" w:cs="Times New Roman"/>
          <w:sz w:val="24"/>
          <w:szCs w:val="24"/>
        </w:rPr>
        <w:t xml:space="preserve"> of $432-5-36= $312 for a total of $391</w:t>
      </w:r>
    </w:p>
    <w:p w14:paraId="38C5CFD8" w14:textId="77777777" w:rsidR="005A444C" w:rsidRDefault="005A444C" w:rsidP="005A444C">
      <w:pPr>
        <w:spacing w:before="100" w:beforeAutospacing="1" w:after="100" w:afterAutospacing="1" w:line="446" w:lineRule="atLeast"/>
        <w:rPr>
          <w:rStyle w:val="notranslate"/>
        </w:rPr>
      </w:pPr>
      <w:r>
        <w:rPr>
          <w:rStyle w:val="notranslate"/>
        </w:rPr>
        <w:t>Since Birch Paper Company’s responsibility structure is an investment</w:t>
      </w:r>
      <w:r>
        <w:t xml:space="preserve"> </w:t>
      </w:r>
      <w:r>
        <w:rPr>
          <w:rStyle w:val="notranslate"/>
        </w:rPr>
        <w:t>centre as stated above, in order to maximize divisional profits Northern</w:t>
      </w:r>
      <w:r>
        <w:t xml:space="preserve"> </w:t>
      </w:r>
      <w:r>
        <w:rPr>
          <w:rStyle w:val="notranslate"/>
        </w:rPr>
        <w:t>would chose the $288 bid from Thompson since it represents the lowest cost,</w:t>
      </w:r>
      <w:r>
        <w:t xml:space="preserve"> </w:t>
      </w:r>
      <w:r>
        <w:rPr>
          <w:rStyle w:val="notranslate"/>
        </w:rPr>
        <w:t>thereby resulting in higher profits.</w:t>
      </w:r>
    </w:p>
    <w:p w14:paraId="17C36E4F" w14:textId="77777777" w:rsidR="005A444C" w:rsidRPr="008E59EA" w:rsidRDefault="005A444C" w:rsidP="005A444C">
      <w:pPr>
        <w:spacing w:after="0" w:line="240" w:lineRule="auto"/>
        <w:rPr>
          <w:rFonts w:ascii="Times New Roman" w:eastAsia="Times New Roman" w:hAnsi="Times New Roman" w:cs="Times New Roman"/>
          <w:sz w:val="24"/>
          <w:szCs w:val="24"/>
        </w:rPr>
      </w:pPr>
      <w:r w:rsidRPr="008E59EA">
        <w:rPr>
          <w:rFonts w:ascii="Times New Roman" w:eastAsia="Times New Roman" w:hAnsi="Times New Roman" w:cs="Times New Roman"/>
          <w:sz w:val="24"/>
          <w:szCs w:val="24"/>
        </w:rPr>
        <w:t xml:space="preserve">2. Should </w:t>
      </w:r>
      <w:proofErr w:type="spellStart"/>
      <w:r w:rsidRPr="008E59EA">
        <w:rPr>
          <w:rFonts w:ascii="Times New Roman" w:eastAsia="Times New Roman" w:hAnsi="Times New Roman" w:cs="Times New Roman"/>
          <w:sz w:val="24"/>
          <w:szCs w:val="24"/>
        </w:rPr>
        <w:t>Mr.Kenton</w:t>
      </w:r>
      <w:proofErr w:type="spellEnd"/>
      <w:r w:rsidRPr="008E59EA">
        <w:rPr>
          <w:rFonts w:ascii="Times New Roman" w:eastAsia="Times New Roman" w:hAnsi="Times New Roman" w:cs="Times New Roman"/>
          <w:sz w:val="24"/>
          <w:szCs w:val="24"/>
        </w:rPr>
        <w:t xml:space="preserve"> accept this bid? </w:t>
      </w:r>
    </w:p>
    <w:p w14:paraId="3F6B8233" w14:textId="77777777" w:rsidR="005A444C" w:rsidRDefault="005A444C" w:rsidP="005A444C">
      <w:pPr>
        <w:spacing w:after="0" w:line="240" w:lineRule="auto"/>
        <w:rPr>
          <w:rFonts w:ascii="Times New Roman" w:eastAsia="Times New Roman" w:hAnsi="Times New Roman" w:cs="Times New Roman"/>
          <w:sz w:val="24"/>
          <w:szCs w:val="24"/>
        </w:rPr>
      </w:pPr>
      <w:r w:rsidRPr="008E59EA">
        <w:rPr>
          <w:rFonts w:ascii="Times New Roman" w:eastAsia="Times New Roman" w:hAnsi="Times New Roman" w:cs="Times New Roman"/>
          <w:sz w:val="24"/>
          <w:szCs w:val="24"/>
        </w:rPr>
        <w:t xml:space="preserve">Mr. Kenton should not accept the bid </w:t>
      </w:r>
      <w:proofErr w:type="spellStart"/>
      <w:r w:rsidRPr="008E59EA">
        <w:rPr>
          <w:rFonts w:ascii="Times New Roman" w:eastAsia="Times New Roman" w:hAnsi="Times New Roman" w:cs="Times New Roman"/>
          <w:sz w:val="24"/>
          <w:szCs w:val="24"/>
        </w:rPr>
        <w:t>fromW</w:t>
      </w:r>
      <w:r>
        <w:rPr>
          <w:rFonts w:ascii="Times New Roman" w:eastAsia="Times New Roman" w:hAnsi="Times New Roman" w:cs="Times New Roman"/>
          <w:sz w:val="24"/>
          <w:szCs w:val="24"/>
        </w:rPr>
        <w:t>est</w:t>
      </w:r>
      <w:proofErr w:type="spellEnd"/>
      <w:r>
        <w:rPr>
          <w:rFonts w:ascii="Times New Roman" w:eastAsia="Times New Roman" w:hAnsi="Times New Roman" w:cs="Times New Roman"/>
          <w:sz w:val="24"/>
          <w:szCs w:val="24"/>
        </w:rPr>
        <w:t xml:space="preserve"> because it isn’</w:t>
      </w:r>
      <w:r w:rsidRPr="008E59EA">
        <w:rPr>
          <w:rFonts w:ascii="Times New Roman" w:eastAsia="Times New Roman" w:hAnsi="Times New Roman" w:cs="Times New Roman"/>
          <w:sz w:val="24"/>
          <w:szCs w:val="24"/>
        </w:rPr>
        <w:t xml:space="preserve">t in the </w:t>
      </w:r>
      <w:proofErr w:type="gramStart"/>
      <w:r w:rsidRPr="008E59EA">
        <w:rPr>
          <w:rFonts w:ascii="Times New Roman" w:eastAsia="Times New Roman" w:hAnsi="Times New Roman" w:cs="Times New Roman"/>
          <w:sz w:val="24"/>
          <w:szCs w:val="24"/>
        </w:rPr>
        <w:t xml:space="preserve">best </w:t>
      </w:r>
      <w:r>
        <w:rPr>
          <w:rFonts w:ascii="Times New Roman" w:eastAsia="Times New Roman" w:hAnsi="Times New Roman" w:cs="Times New Roman"/>
          <w:sz w:val="24"/>
          <w:szCs w:val="24"/>
        </w:rPr>
        <w:t xml:space="preserve"> </w:t>
      </w:r>
      <w:r w:rsidRPr="008E59EA">
        <w:rPr>
          <w:rFonts w:ascii="Times New Roman" w:eastAsia="Times New Roman" w:hAnsi="Times New Roman" w:cs="Times New Roman"/>
          <w:sz w:val="24"/>
          <w:szCs w:val="24"/>
        </w:rPr>
        <w:t>interest</w:t>
      </w:r>
      <w:proofErr w:type="gramEnd"/>
      <w:r w:rsidRPr="008E59EA">
        <w:rPr>
          <w:rFonts w:ascii="Times New Roman" w:eastAsia="Times New Roman" w:hAnsi="Times New Roman" w:cs="Times New Roman"/>
          <w:sz w:val="24"/>
          <w:szCs w:val="24"/>
        </w:rPr>
        <w:t xml:space="preserve"> of the company and from the above answer we can make out that </w:t>
      </w:r>
      <w:r>
        <w:rPr>
          <w:rFonts w:ascii="Times New Roman" w:eastAsia="Times New Roman" w:hAnsi="Times New Roman" w:cs="Times New Roman"/>
          <w:sz w:val="24"/>
          <w:szCs w:val="24"/>
        </w:rPr>
        <w:t xml:space="preserve"> </w:t>
      </w:r>
      <w:r w:rsidRPr="008E59EA">
        <w:rPr>
          <w:rFonts w:ascii="Times New Roman" w:eastAsia="Times New Roman" w:hAnsi="Times New Roman" w:cs="Times New Roman"/>
          <w:spacing w:val="2"/>
          <w:sz w:val="24"/>
          <w:szCs w:val="24"/>
        </w:rPr>
        <w:t>W</w:t>
      </w:r>
      <w:r w:rsidRPr="008E59EA">
        <w:rPr>
          <w:rFonts w:ascii="Times New Roman" w:eastAsia="Times New Roman" w:hAnsi="Times New Roman" w:cs="Times New Roman"/>
          <w:sz w:val="24"/>
          <w:szCs w:val="24"/>
        </w:rPr>
        <w:t>est has been incurring a cost of $430, but at the same time with the</w:t>
      </w:r>
      <w:r w:rsidRPr="008E59EA">
        <w:rPr>
          <w:rFonts w:ascii="Times New Roman" w:eastAsia="Times New Roman" w:hAnsi="Times New Roman" w:cs="Times New Roman"/>
          <w:spacing w:val="2"/>
          <w:sz w:val="24"/>
          <w:szCs w:val="24"/>
        </w:rPr>
        <w:t xml:space="preserve"> </w:t>
      </w:r>
      <w:r>
        <w:rPr>
          <w:rFonts w:ascii="Times New Roman" w:eastAsia="Times New Roman" w:hAnsi="Times New Roman" w:cs="Times New Roman"/>
          <w:sz w:val="24"/>
          <w:szCs w:val="24"/>
        </w:rPr>
        <w:t xml:space="preserve"> </w:t>
      </w:r>
      <w:r w:rsidRPr="008E59EA">
        <w:rPr>
          <w:rFonts w:ascii="Times New Roman" w:eastAsia="Times New Roman" w:hAnsi="Times New Roman" w:cs="Times New Roman"/>
          <w:sz w:val="24"/>
          <w:szCs w:val="24"/>
        </w:rPr>
        <w:t>transfer policy that exists, it is really up to him w</w:t>
      </w:r>
      <w:r>
        <w:rPr>
          <w:rFonts w:ascii="Times New Roman" w:eastAsia="Times New Roman" w:hAnsi="Times New Roman" w:cs="Times New Roman"/>
          <w:sz w:val="24"/>
          <w:szCs w:val="24"/>
        </w:rPr>
        <w:t xml:space="preserve">hat is in the best interests of </w:t>
      </w:r>
      <w:r w:rsidRPr="008E59EA">
        <w:rPr>
          <w:rFonts w:ascii="Times New Roman" w:eastAsia="Times New Roman" w:hAnsi="Times New Roman" w:cs="Times New Roman"/>
          <w:sz w:val="24"/>
          <w:szCs w:val="24"/>
        </w:rPr>
        <w:t>his division. I believe he should accept the bid from Thompson because not</w:t>
      </w:r>
      <w:r w:rsidRPr="008E59EA">
        <w:rPr>
          <w:rFonts w:ascii="Times New Roman" w:eastAsia="Times New Roman" w:hAnsi="Times New Roman" w:cs="Times New Roman"/>
          <w:sz w:val="24"/>
          <w:szCs w:val="24"/>
        </w:rPr>
        <w:br/>
        <w:t>only will it result in the lowest cost, but als</w:t>
      </w:r>
      <w:r>
        <w:rPr>
          <w:rFonts w:ascii="Times New Roman" w:eastAsia="Times New Roman" w:hAnsi="Times New Roman" w:cs="Times New Roman"/>
          <w:sz w:val="24"/>
          <w:szCs w:val="24"/>
        </w:rPr>
        <w:t xml:space="preserve">o it will encourage buying from </w:t>
      </w:r>
      <w:r w:rsidRPr="008E59EA">
        <w:rPr>
          <w:rFonts w:ascii="Times New Roman" w:eastAsia="Times New Roman" w:hAnsi="Times New Roman" w:cs="Times New Roman"/>
          <w:sz w:val="24"/>
          <w:szCs w:val="24"/>
        </w:rPr>
        <w:t>within the company.</w:t>
      </w:r>
    </w:p>
    <w:p w14:paraId="1A6EAC88" w14:textId="77777777" w:rsidR="005A444C" w:rsidRDefault="005A444C" w:rsidP="005A444C">
      <w:pPr>
        <w:spacing w:after="0" w:line="240" w:lineRule="auto"/>
        <w:rPr>
          <w:rFonts w:ascii="Times New Roman" w:eastAsia="Times New Roman" w:hAnsi="Times New Roman" w:cs="Times New Roman"/>
          <w:sz w:val="24"/>
          <w:szCs w:val="24"/>
        </w:rPr>
      </w:pPr>
    </w:p>
    <w:p w14:paraId="22DD9442" w14:textId="77777777" w:rsidR="005A444C" w:rsidRDefault="005A444C" w:rsidP="005A444C">
      <w:pPr>
        <w:spacing w:after="0" w:line="240" w:lineRule="auto"/>
        <w:rPr>
          <w:rFonts w:ascii="Times New Roman" w:eastAsia="Times New Roman" w:hAnsi="Times New Roman" w:cs="Times New Roman"/>
          <w:sz w:val="24"/>
          <w:szCs w:val="24"/>
        </w:rPr>
      </w:pPr>
    </w:p>
    <w:p w14:paraId="298D59F5" w14:textId="77777777" w:rsidR="005A444C" w:rsidRDefault="005A444C" w:rsidP="005A444C">
      <w:pPr>
        <w:spacing w:after="0" w:line="240" w:lineRule="auto"/>
        <w:rPr>
          <w:rFonts w:ascii="Times New Roman" w:eastAsia="Times New Roman" w:hAnsi="Times New Roman" w:cs="Times New Roman"/>
          <w:sz w:val="24"/>
          <w:szCs w:val="24"/>
        </w:rPr>
      </w:pPr>
    </w:p>
    <w:p w14:paraId="2EC0C566" w14:textId="77777777" w:rsidR="005A444C" w:rsidRPr="005D600A" w:rsidRDefault="005A444C" w:rsidP="005A444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5D600A">
        <w:rPr>
          <w:rFonts w:ascii="Times New Roman" w:eastAsia="Times New Roman" w:hAnsi="Times New Roman" w:cs="Times New Roman"/>
          <w:sz w:val="24"/>
          <w:szCs w:val="24"/>
        </w:rPr>
        <w:t xml:space="preserve">Should the Vice-President of Birch Paper Company take any action? </w:t>
      </w:r>
    </w:p>
    <w:p w14:paraId="3461B924" w14:textId="77777777" w:rsidR="005A444C" w:rsidRPr="005D600A" w:rsidRDefault="005A444C" w:rsidP="005A444C">
      <w:pPr>
        <w:spacing w:before="100" w:beforeAutospacing="1" w:after="100" w:afterAutospacing="1" w:line="446" w:lineRule="atLeast"/>
        <w:rPr>
          <w:rFonts w:ascii="Times New Roman" w:eastAsia="Times New Roman" w:hAnsi="Times New Roman" w:cs="Times New Roman"/>
          <w:sz w:val="24"/>
          <w:szCs w:val="24"/>
        </w:rPr>
      </w:pPr>
      <w:r w:rsidRPr="005D600A">
        <w:rPr>
          <w:rFonts w:ascii="Times New Roman" w:eastAsia="Times New Roman" w:hAnsi="Times New Roman" w:cs="Times New Roman"/>
          <w:sz w:val="24"/>
          <w:szCs w:val="24"/>
        </w:rPr>
        <w:t xml:space="preserve">Yes. </w:t>
      </w:r>
      <w:proofErr w:type="gramStart"/>
      <w:r w:rsidRPr="005D600A">
        <w:rPr>
          <w:rFonts w:ascii="Times New Roman" w:eastAsia="Times New Roman" w:hAnsi="Times New Roman" w:cs="Times New Roman"/>
          <w:sz w:val="24"/>
          <w:szCs w:val="24"/>
        </w:rPr>
        <w:t>if</w:t>
      </w:r>
      <w:proofErr w:type="gramEnd"/>
      <w:r w:rsidRPr="005D600A">
        <w:rPr>
          <w:rFonts w:ascii="Times New Roman" w:eastAsia="Times New Roman" w:hAnsi="Times New Roman" w:cs="Times New Roman"/>
          <w:sz w:val="24"/>
          <w:szCs w:val="24"/>
        </w:rPr>
        <w:t xml:space="preserve"> no orders come from top management Kenton would accept</w:t>
      </w:r>
      <w:r>
        <w:rPr>
          <w:rFonts w:ascii="Times New Roman" w:eastAsia="Times New Roman" w:hAnsi="Times New Roman" w:cs="Times New Roman"/>
          <w:sz w:val="24"/>
          <w:szCs w:val="24"/>
        </w:rPr>
        <w:t xml:space="preserve"> the </w:t>
      </w:r>
      <w:r w:rsidRPr="005D600A">
        <w:rPr>
          <w:rFonts w:ascii="Times New Roman" w:eastAsia="Times New Roman" w:hAnsi="Times New Roman" w:cs="Times New Roman"/>
          <w:sz w:val="24"/>
          <w:szCs w:val="24"/>
        </w:rPr>
        <w:t>lowest bid. The vice president of Birch should</w:t>
      </w:r>
      <w:r>
        <w:rPr>
          <w:rFonts w:ascii="Times New Roman" w:eastAsia="Times New Roman" w:hAnsi="Times New Roman" w:cs="Times New Roman"/>
          <w:sz w:val="24"/>
          <w:szCs w:val="24"/>
        </w:rPr>
        <w:t xml:space="preserve"> take action in order to remedy </w:t>
      </w:r>
      <w:r w:rsidRPr="005D600A">
        <w:rPr>
          <w:rFonts w:ascii="Times New Roman" w:eastAsia="Times New Roman" w:hAnsi="Times New Roman" w:cs="Times New Roman"/>
          <w:sz w:val="24"/>
          <w:szCs w:val="24"/>
        </w:rPr>
        <w:t>the overall problems associated with th</w:t>
      </w:r>
      <w:r>
        <w:rPr>
          <w:rFonts w:ascii="Times New Roman" w:eastAsia="Times New Roman" w:hAnsi="Times New Roman" w:cs="Times New Roman"/>
          <w:sz w:val="24"/>
          <w:szCs w:val="24"/>
        </w:rPr>
        <w:t xml:space="preserve">is transfer pricing policy. The </w:t>
      </w:r>
      <w:r w:rsidRPr="005D600A">
        <w:rPr>
          <w:rFonts w:ascii="Times New Roman" w:eastAsia="Times New Roman" w:hAnsi="Times New Roman" w:cs="Times New Roman"/>
          <w:sz w:val="24"/>
          <w:szCs w:val="24"/>
        </w:rPr>
        <w:t>question of if the VP should take any actio</w:t>
      </w:r>
      <w:r>
        <w:rPr>
          <w:rFonts w:ascii="Times New Roman" w:eastAsia="Times New Roman" w:hAnsi="Times New Roman" w:cs="Times New Roman"/>
          <w:sz w:val="24"/>
          <w:szCs w:val="24"/>
        </w:rPr>
        <w:t xml:space="preserve">n is a </w:t>
      </w:r>
      <w:proofErr w:type="spellStart"/>
      <w:r>
        <w:rPr>
          <w:rFonts w:ascii="Times New Roman" w:eastAsia="Times New Roman" w:hAnsi="Times New Roman" w:cs="Times New Roman"/>
          <w:sz w:val="24"/>
          <w:szCs w:val="24"/>
        </w:rPr>
        <w:t>dilema</w:t>
      </w:r>
      <w:proofErr w:type="spellEnd"/>
      <w:r>
        <w:rPr>
          <w:rFonts w:ascii="Times New Roman" w:eastAsia="Times New Roman" w:hAnsi="Times New Roman" w:cs="Times New Roman"/>
          <w:sz w:val="24"/>
          <w:szCs w:val="24"/>
        </w:rPr>
        <w:t xml:space="preserve"> in this matter as </w:t>
      </w:r>
      <w:r w:rsidRPr="005D600A">
        <w:rPr>
          <w:rFonts w:ascii="Times New Roman" w:eastAsia="Times New Roman" w:hAnsi="Times New Roman" w:cs="Times New Roman"/>
          <w:sz w:val="24"/>
          <w:szCs w:val="24"/>
        </w:rPr>
        <w:t xml:space="preserve">there are Pros and Cons on each side. If the </w:t>
      </w:r>
      <w:r>
        <w:rPr>
          <w:rFonts w:ascii="Times New Roman" w:eastAsia="Times New Roman" w:hAnsi="Times New Roman" w:cs="Times New Roman"/>
          <w:sz w:val="24"/>
          <w:szCs w:val="24"/>
        </w:rPr>
        <w:t xml:space="preserve">vice president gets involved in </w:t>
      </w:r>
      <w:r w:rsidRPr="005D600A">
        <w:rPr>
          <w:rFonts w:ascii="Times New Roman" w:eastAsia="Times New Roman" w:hAnsi="Times New Roman" w:cs="Times New Roman"/>
          <w:sz w:val="24"/>
          <w:szCs w:val="24"/>
        </w:rPr>
        <w:t>the bidding process it is like not enough spac</w:t>
      </w:r>
      <w:r>
        <w:rPr>
          <w:rFonts w:ascii="Times New Roman" w:eastAsia="Times New Roman" w:hAnsi="Times New Roman" w:cs="Times New Roman"/>
          <w:sz w:val="24"/>
          <w:szCs w:val="24"/>
        </w:rPr>
        <w:t xml:space="preserve">e and doubting their capability </w:t>
      </w:r>
      <w:r w:rsidRPr="005D600A">
        <w:rPr>
          <w:rFonts w:ascii="Times New Roman" w:eastAsia="Times New Roman" w:hAnsi="Times New Roman" w:cs="Times New Roman"/>
          <w:sz w:val="24"/>
          <w:szCs w:val="24"/>
        </w:rPr>
        <w:t>of the division managers.</w:t>
      </w:r>
    </w:p>
    <w:p w14:paraId="240860D0" w14:textId="77777777" w:rsidR="005A444C" w:rsidRDefault="005A444C" w:rsidP="005A444C">
      <w:pPr>
        <w:spacing w:after="0" w:line="240" w:lineRule="auto"/>
        <w:rPr>
          <w:rStyle w:val="notranslate"/>
        </w:rPr>
      </w:pPr>
      <w:proofErr w:type="gramStart"/>
      <w:r>
        <w:rPr>
          <w:rStyle w:val="notranslate"/>
        </w:rPr>
        <w:t>4 )</w:t>
      </w:r>
      <w:proofErr w:type="gramEnd"/>
      <w:r>
        <w:rPr>
          <w:rStyle w:val="notranslate"/>
        </w:rPr>
        <w:t xml:space="preserve">        In the controversy described, how, if at all, is the transfer price system</w:t>
      </w:r>
      <w:r>
        <w:t xml:space="preserve"> </w:t>
      </w:r>
      <w:r>
        <w:rPr>
          <w:rStyle w:val="notranslate"/>
        </w:rPr>
        <w:t>dysfunctional? Does this problem call for some change, or changes, in the</w:t>
      </w:r>
      <w:r>
        <w:t xml:space="preserve"> </w:t>
      </w:r>
      <w:r>
        <w:rPr>
          <w:rStyle w:val="notranslate"/>
        </w:rPr>
        <w:t>transfer pricing policy of the overall firm? If so, what specific changes do</w:t>
      </w:r>
      <w:r>
        <w:t xml:space="preserve"> </w:t>
      </w:r>
      <w:r>
        <w:rPr>
          <w:rStyle w:val="notranslate"/>
        </w:rPr>
        <w:t>you suggest?</w:t>
      </w:r>
    </w:p>
    <w:p w14:paraId="7076D105" w14:textId="77777777" w:rsidR="005A444C" w:rsidRDefault="005A444C" w:rsidP="005A444C">
      <w:pPr>
        <w:spacing w:after="0" w:line="240" w:lineRule="auto"/>
        <w:rPr>
          <w:rStyle w:val="notranslate"/>
        </w:rPr>
      </w:pPr>
    </w:p>
    <w:p w14:paraId="193D9545" w14:textId="77777777" w:rsidR="005A444C" w:rsidRDefault="005A444C" w:rsidP="005A444C">
      <w:pPr>
        <w:pStyle w:val="pl"/>
        <w:spacing w:line="446" w:lineRule="atLeast"/>
      </w:pPr>
      <w:r>
        <w:t>To an extent yes this problem will call for some change in the transfer pricing policy of the entire firm. The transfer price system is dysfunctional because it focuses too much on individual sectors making profit and return on investment. Some alternative should be present which strikes a balance between both</w:t>
      </w:r>
    </w:p>
    <w:p w14:paraId="6A9433A2" w14:textId="77777777" w:rsidR="005A444C" w:rsidRDefault="005A444C" w:rsidP="005A444C">
      <w:pPr>
        <w:pStyle w:val="pl"/>
        <w:spacing w:line="446" w:lineRule="atLeast"/>
      </w:pPr>
    </w:p>
    <w:p w14:paraId="528DB733" w14:textId="77777777" w:rsidR="005A444C" w:rsidRPr="003C65B9" w:rsidRDefault="005A444C" w:rsidP="005A444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zh-CN"/>
        </w:rPr>
        <w:drawing>
          <wp:inline distT="0" distB="0" distL="0" distR="0" wp14:anchorId="28DB6076" wp14:editId="03105095">
            <wp:extent cx="2552700" cy="47625"/>
            <wp:effectExtent l="19050" t="0" r="0" b="0"/>
            <wp:docPr id="1" name="Picture 1" descr="http://htmlimg1.scribdassets.com/6u5mgimc1smg851/images/5-9ce80341f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tmlimg1.scribdassets.com/6u5mgimc1smg851/images/5-9ce80341f4/000.png"/>
                    <pic:cNvPicPr>
                      <a:picLocks noChangeAspect="1" noChangeArrowheads="1"/>
                    </pic:cNvPicPr>
                  </pic:nvPicPr>
                  <pic:blipFill>
                    <a:blip r:embed="rId9" cstate="print"/>
                    <a:srcRect/>
                    <a:stretch>
                      <a:fillRect/>
                    </a:stretch>
                  </pic:blipFill>
                  <pic:spPr bwMode="auto">
                    <a:xfrm>
                      <a:off x="0" y="0"/>
                      <a:ext cx="2552700" cy="47625"/>
                    </a:xfrm>
                    <a:prstGeom prst="rect">
                      <a:avLst/>
                    </a:prstGeom>
                    <a:noFill/>
                    <a:ln w="9525">
                      <a:noFill/>
                      <a:miter lim="800000"/>
                      <a:headEnd/>
                      <a:tailEnd/>
                    </a:ln>
                  </pic:spPr>
                </pic:pic>
              </a:graphicData>
            </a:graphic>
          </wp:inline>
        </w:drawing>
      </w:r>
    </w:p>
    <w:p w14:paraId="21BA0834" w14:textId="77777777" w:rsidR="005A444C" w:rsidRDefault="005A444C" w:rsidP="005A444C">
      <w:pPr>
        <w:spacing w:after="0" w:line="240" w:lineRule="auto"/>
        <w:rPr>
          <w:rFonts w:ascii="Times New Roman" w:eastAsia="Times New Roman" w:hAnsi="Times New Roman" w:cs="Times New Roman"/>
          <w:b/>
          <w:sz w:val="24"/>
          <w:szCs w:val="24"/>
        </w:rPr>
      </w:pPr>
      <w:r w:rsidRPr="001007D3">
        <w:rPr>
          <w:rFonts w:ascii="Times New Roman" w:eastAsia="Times New Roman" w:hAnsi="Times New Roman" w:cs="Times New Roman"/>
          <w:b/>
          <w:sz w:val="24"/>
          <w:szCs w:val="24"/>
        </w:rPr>
        <w:t xml:space="preserve">Medoc Company </w:t>
      </w:r>
    </w:p>
    <w:p w14:paraId="78D98336" w14:textId="77777777" w:rsidR="001007D3" w:rsidRPr="001007D3" w:rsidRDefault="001007D3" w:rsidP="005A444C">
      <w:pPr>
        <w:spacing w:after="0" w:line="240" w:lineRule="auto"/>
        <w:rPr>
          <w:rFonts w:ascii="Times New Roman" w:eastAsia="Times New Roman" w:hAnsi="Times New Roman" w:cs="Times New Roman"/>
          <w:b/>
          <w:sz w:val="24"/>
          <w:szCs w:val="24"/>
        </w:rPr>
      </w:pPr>
    </w:p>
    <w:p w14:paraId="4B8BA408" w14:textId="77777777" w:rsidR="005A444C" w:rsidRPr="001007D3" w:rsidRDefault="005A444C" w:rsidP="005A444C">
      <w:p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 xml:space="preserve">About Medoc: </w:t>
      </w:r>
    </w:p>
    <w:p w14:paraId="472092A9" w14:textId="77777777" w:rsidR="005A444C" w:rsidRPr="001007D3" w:rsidRDefault="005A444C" w:rsidP="005A444C">
      <w:pPr>
        <w:pStyle w:val="a5"/>
        <w:numPr>
          <w:ilvl w:val="0"/>
          <w:numId w:val="24"/>
        </w:numPr>
        <w:spacing w:after="0" w:line="240" w:lineRule="auto"/>
        <w:rPr>
          <w:rFonts w:ascii="Times New Roman" w:eastAsia="Times New Roman" w:hAnsi="Times New Roman" w:cs="Times New Roman"/>
          <w:spacing w:val="389"/>
          <w:sz w:val="24"/>
          <w:szCs w:val="24"/>
        </w:rPr>
      </w:pPr>
      <w:r w:rsidRPr="001007D3">
        <w:rPr>
          <w:rFonts w:ascii="Times New Roman" w:eastAsia="Times New Roman" w:hAnsi="Times New Roman" w:cs="Times New Roman"/>
          <w:sz w:val="24"/>
          <w:szCs w:val="24"/>
        </w:rPr>
        <w:t>Company deals with milled flour and a variety of consumer</w:t>
      </w:r>
      <w:r w:rsidRPr="001007D3">
        <w:rPr>
          <w:rFonts w:ascii="Times New Roman" w:eastAsia="Times New Roman" w:hAnsi="Times New Roman" w:cs="Times New Roman"/>
          <w:spacing w:val="389"/>
          <w:sz w:val="24"/>
          <w:szCs w:val="24"/>
        </w:rPr>
        <w:t xml:space="preserve"> </w:t>
      </w:r>
      <w:r w:rsidRPr="001007D3">
        <w:rPr>
          <w:rFonts w:ascii="Times New Roman" w:eastAsia="Times New Roman" w:hAnsi="Times New Roman" w:cs="Times New Roman"/>
          <w:sz w:val="24"/>
          <w:szCs w:val="24"/>
        </w:rPr>
        <w:t xml:space="preserve">products from it </w:t>
      </w:r>
    </w:p>
    <w:p w14:paraId="47A7295F" w14:textId="77777777" w:rsidR="005A444C" w:rsidRPr="001007D3" w:rsidRDefault="005A444C" w:rsidP="005A444C">
      <w:pPr>
        <w:pStyle w:val="a5"/>
        <w:numPr>
          <w:ilvl w:val="0"/>
          <w:numId w:val="24"/>
        </w:numPr>
        <w:spacing w:after="0" w:line="240" w:lineRule="auto"/>
        <w:rPr>
          <w:rFonts w:ascii="Times New Roman" w:eastAsia="Times New Roman" w:hAnsi="Times New Roman" w:cs="Times New Roman"/>
          <w:spacing w:val="389"/>
          <w:sz w:val="24"/>
          <w:szCs w:val="24"/>
        </w:rPr>
      </w:pPr>
      <w:r w:rsidRPr="001007D3">
        <w:rPr>
          <w:rFonts w:ascii="Times New Roman" w:eastAsia="Times New Roman" w:hAnsi="Times New Roman" w:cs="Times New Roman"/>
          <w:sz w:val="24"/>
          <w:szCs w:val="24"/>
        </w:rPr>
        <w:t>Milling and Consumer Division were 2 of 15 Investment centers</w:t>
      </w:r>
      <w:r w:rsidRPr="001007D3">
        <w:rPr>
          <w:rFonts w:ascii="Times New Roman" w:eastAsia="Times New Roman" w:hAnsi="Times New Roman" w:cs="Times New Roman"/>
          <w:spacing w:val="389"/>
          <w:sz w:val="24"/>
          <w:szCs w:val="24"/>
        </w:rPr>
        <w:t xml:space="preserve"> </w:t>
      </w:r>
    </w:p>
    <w:p w14:paraId="72EB0264" w14:textId="77777777" w:rsidR="005A444C" w:rsidRPr="001007D3" w:rsidRDefault="005A444C" w:rsidP="005A444C">
      <w:pPr>
        <w:pStyle w:val="a5"/>
        <w:numPr>
          <w:ilvl w:val="0"/>
          <w:numId w:val="24"/>
        </w:numPr>
        <w:spacing w:after="0" w:line="240" w:lineRule="auto"/>
        <w:rPr>
          <w:rFonts w:ascii="Times New Roman" w:eastAsia="Times New Roman" w:hAnsi="Times New Roman" w:cs="Times New Roman"/>
          <w:spacing w:val="389"/>
          <w:sz w:val="24"/>
          <w:szCs w:val="24"/>
        </w:rPr>
      </w:pPr>
      <w:r w:rsidRPr="001007D3">
        <w:rPr>
          <w:rFonts w:ascii="Times New Roman" w:eastAsia="Times New Roman" w:hAnsi="Times New Roman" w:cs="Times New Roman"/>
          <w:sz w:val="24"/>
          <w:szCs w:val="24"/>
        </w:rPr>
        <w:t>Top management of the Medoc Company was convinced that,</w:t>
      </w:r>
      <w:r w:rsidRPr="001007D3">
        <w:rPr>
          <w:rFonts w:ascii="Times New Roman" w:eastAsia="Times New Roman" w:hAnsi="Times New Roman" w:cs="Times New Roman"/>
          <w:spacing w:val="389"/>
          <w:sz w:val="24"/>
          <w:szCs w:val="24"/>
        </w:rPr>
        <w:t xml:space="preserve"> </w:t>
      </w:r>
      <w:r w:rsidRPr="001007D3">
        <w:rPr>
          <w:rFonts w:ascii="Times New Roman" w:eastAsia="Times New Roman" w:hAnsi="Times New Roman" w:cs="Times New Roman"/>
          <w:sz w:val="24"/>
          <w:szCs w:val="24"/>
        </w:rPr>
        <w:t>some way or the other, the profit performance of the Milling</w:t>
      </w:r>
      <w:r w:rsidRPr="001007D3">
        <w:rPr>
          <w:rFonts w:ascii="Times New Roman" w:eastAsia="Times New Roman" w:hAnsi="Times New Roman" w:cs="Times New Roman"/>
          <w:sz w:val="24"/>
          <w:szCs w:val="24"/>
        </w:rPr>
        <w:br/>
        <w:t>Division and the consumer products division should be measured</w:t>
      </w:r>
      <w:r w:rsidRPr="001007D3">
        <w:rPr>
          <w:rFonts w:ascii="Times New Roman" w:eastAsia="Times New Roman" w:hAnsi="Times New Roman" w:cs="Times New Roman"/>
          <w:sz w:val="24"/>
          <w:szCs w:val="24"/>
        </w:rPr>
        <w:br/>
        <w:t>separately. This was mainly for profit reporting purposes.</w:t>
      </w:r>
    </w:p>
    <w:p w14:paraId="3CC7B136" w14:textId="77777777" w:rsidR="005A444C" w:rsidRPr="001007D3" w:rsidRDefault="005A444C" w:rsidP="005A444C">
      <w:pPr>
        <w:pStyle w:val="a5"/>
        <w:numPr>
          <w:ilvl w:val="0"/>
          <w:numId w:val="24"/>
        </w:numPr>
        <w:spacing w:after="0" w:line="240" w:lineRule="auto"/>
        <w:rPr>
          <w:rFonts w:ascii="Times New Roman" w:eastAsia="Times New Roman" w:hAnsi="Times New Roman" w:cs="Times New Roman"/>
          <w:spacing w:val="389"/>
          <w:sz w:val="24"/>
          <w:szCs w:val="24"/>
        </w:rPr>
      </w:pPr>
      <w:r w:rsidRPr="001007D3">
        <w:rPr>
          <w:rFonts w:ascii="Times New Roman" w:eastAsia="Times New Roman" w:hAnsi="Times New Roman" w:cs="Times New Roman"/>
          <w:spacing w:val="389"/>
          <w:sz w:val="24"/>
          <w:szCs w:val="24"/>
        </w:rPr>
        <w:t>‡</w:t>
      </w:r>
      <w:r w:rsidRPr="001007D3">
        <w:rPr>
          <w:rFonts w:ascii="Times New Roman" w:eastAsia="Times New Roman" w:hAnsi="Times New Roman" w:cs="Times New Roman"/>
          <w:sz w:val="24"/>
          <w:szCs w:val="24"/>
        </w:rPr>
        <w:t xml:space="preserve"> Transfer of products from Milling to Consumer was done at actual</w:t>
      </w:r>
      <w:r w:rsidRPr="001007D3">
        <w:rPr>
          <w:rFonts w:ascii="Times New Roman" w:eastAsia="Times New Roman" w:hAnsi="Times New Roman" w:cs="Times New Roman"/>
          <w:spacing w:val="389"/>
          <w:sz w:val="24"/>
          <w:szCs w:val="24"/>
        </w:rPr>
        <w:t xml:space="preserve"> </w:t>
      </w:r>
      <w:r w:rsidRPr="001007D3">
        <w:rPr>
          <w:rFonts w:ascii="Times New Roman" w:eastAsia="Times New Roman" w:hAnsi="Times New Roman" w:cs="Times New Roman"/>
          <w:sz w:val="24"/>
          <w:szCs w:val="24"/>
        </w:rPr>
        <w:t xml:space="preserve">cost </w:t>
      </w:r>
    </w:p>
    <w:p w14:paraId="53E63A42" w14:textId="77777777" w:rsidR="005A444C" w:rsidRPr="001007D3" w:rsidRDefault="005A444C" w:rsidP="005A444C">
      <w:p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 xml:space="preserve">‡ </w:t>
      </w:r>
    </w:p>
    <w:p w14:paraId="4255E76B" w14:textId="77777777" w:rsidR="005A444C" w:rsidRPr="001007D3" w:rsidRDefault="005A444C" w:rsidP="005A444C">
      <w:pPr>
        <w:pStyle w:val="a5"/>
        <w:numPr>
          <w:ilvl w:val="0"/>
          <w:numId w:val="25"/>
        </w:num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75% of Milling Division’s investment was charged to the consumer product division in computing the latter’s ROI</w:t>
      </w:r>
    </w:p>
    <w:p w14:paraId="749BCDDB" w14:textId="77777777" w:rsidR="005A444C" w:rsidRPr="001007D3" w:rsidRDefault="005A444C" w:rsidP="005A444C">
      <w:pPr>
        <w:pStyle w:val="a5"/>
        <w:numPr>
          <w:ilvl w:val="0"/>
          <w:numId w:val="25"/>
        </w:numPr>
        <w:spacing w:before="100" w:beforeAutospacing="1" w:after="100" w:afterAutospacing="1" w:line="502" w:lineRule="atLeast"/>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Distribution of Product</w:t>
      </w:r>
      <w:r w:rsidRPr="001007D3">
        <w:rPr>
          <w:rFonts w:ascii="Times New Roman" w:eastAsia="Times New Roman" w:hAnsi="Times New Roman" w:cs="Times New Roman"/>
          <w:sz w:val="24"/>
          <w:szCs w:val="24"/>
        </w:rPr>
        <w:br/>
        <w:t>The products were transferred by weight and the sales of these products</w:t>
      </w:r>
    </w:p>
    <w:p w14:paraId="18355088" w14:textId="77777777" w:rsidR="005A444C" w:rsidRPr="001007D3" w:rsidRDefault="005A444C" w:rsidP="005A444C">
      <w:pPr>
        <w:pStyle w:val="a5"/>
        <w:numPr>
          <w:ilvl w:val="0"/>
          <w:numId w:val="25"/>
        </w:num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 xml:space="preserve">were done by different departments in the following ratio </w:t>
      </w:r>
    </w:p>
    <w:p w14:paraId="505F428E" w14:textId="77777777" w:rsidR="005A444C" w:rsidRPr="001007D3" w:rsidRDefault="005A444C" w:rsidP="005A444C">
      <w:pPr>
        <w:pStyle w:val="a6"/>
        <w:numPr>
          <w:ilvl w:val="0"/>
          <w:numId w:val="25"/>
        </w:numPr>
        <w:rPr>
          <w:rFonts w:ascii="Times New Roman" w:eastAsia="Times New Roman" w:hAnsi="Times New Roman" w:cs="Times New Roman"/>
          <w:spacing w:val="389"/>
          <w:sz w:val="24"/>
          <w:szCs w:val="24"/>
        </w:rPr>
      </w:pPr>
      <w:r w:rsidRPr="001007D3">
        <w:rPr>
          <w:rFonts w:ascii="Calibri" w:eastAsia="Times New Roman" w:hAnsi="Calibri" w:cs="Times New Roman"/>
          <w:spacing w:val="389"/>
          <w:sz w:val="24"/>
          <w:szCs w:val="24"/>
        </w:rPr>
        <w:t>‡</w:t>
      </w:r>
      <w:r w:rsidRPr="001007D3">
        <w:rPr>
          <w:rFonts w:ascii="Times New Roman" w:eastAsia="Times New Roman" w:hAnsi="Times New Roman" w:cs="Times New Roman"/>
          <w:sz w:val="24"/>
          <w:szCs w:val="24"/>
        </w:rPr>
        <w:t xml:space="preserve"> 70% - Consumer Product division (Retail)</w:t>
      </w:r>
    </w:p>
    <w:p w14:paraId="7189108F" w14:textId="77777777" w:rsidR="005A444C" w:rsidRPr="001007D3" w:rsidRDefault="005A444C" w:rsidP="005A444C">
      <w:pPr>
        <w:pStyle w:val="a6"/>
        <w:rPr>
          <w:rFonts w:ascii="Times New Roman" w:eastAsia="Times New Roman" w:hAnsi="Times New Roman" w:cs="Times New Roman"/>
          <w:spacing w:val="389"/>
          <w:sz w:val="24"/>
          <w:szCs w:val="24"/>
        </w:rPr>
      </w:pPr>
      <w:r w:rsidRPr="001007D3">
        <w:rPr>
          <w:rFonts w:ascii="Times New Roman" w:eastAsia="Times New Roman" w:hAnsi="Times New Roman" w:cs="Times New Roman"/>
          <w:sz w:val="24"/>
          <w:szCs w:val="24"/>
        </w:rPr>
        <w:t>20% - Large Industrial Users</w:t>
      </w:r>
      <w:r w:rsidRPr="001007D3">
        <w:rPr>
          <w:rFonts w:ascii="Times New Roman" w:eastAsia="Times New Roman" w:hAnsi="Times New Roman" w:cs="Times New Roman"/>
          <w:spacing w:val="389"/>
          <w:sz w:val="24"/>
          <w:szCs w:val="24"/>
        </w:rPr>
        <w:br/>
      </w:r>
      <w:r w:rsidRPr="001007D3">
        <w:rPr>
          <w:rFonts w:ascii="Calibri" w:eastAsia="Times New Roman" w:hAnsi="Calibri" w:cs="Times New Roman"/>
          <w:spacing w:val="389"/>
          <w:sz w:val="24"/>
          <w:szCs w:val="24"/>
        </w:rPr>
        <w:t>‡</w:t>
      </w:r>
      <w:r w:rsidRPr="001007D3">
        <w:rPr>
          <w:rFonts w:ascii="Times New Roman" w:eastAsia="Times New Roman" w:hAnsi="Times New Roman" w:cs="Times New Roman"/>
          <w:sz w:val="24"/>
          <w:szCs w:val="24"/>
        </w:rPr>
        <w:t xml:space="preserve"> 10% - Consumer Products Division to Industrial Users</w:t>
      </w:r>
    </w:p>
    <w:p w14:paraId="324D2906" w14:textId="77777777" w:rsidR="005A444C" w:rsidRPr="001007D3" w:rsidRDefault="005A444C" w:rsidP="005A444C">
      <w:pPr>
        <w:spacing w:after="0" w:line="240" w:lineRule="auto"/>
        <w:rPr>
          <w:rFonts w:ascii="Times New Roman" w:eastAsia="Times New Roman" w:hAnsi="Times New Roman" w:cs="Times New Roman"/>
          <w:b/>
          <w:sz w:val="24"/>
          <w:szCs w:val="24"/>
        </w:rPr>
      </w:pPr>
    </w:p>
    <w:p w14:paraId="552B9462" w14:textId="77777777" w:rsidR="005A444C" w:rsidRPr="001007D3" w:rsidRDefault="005A444C" w:rsidP="005A444C">
      <w:pPr>
        <w:spacing w:after="0" w:line="240" w:lineRule="auto"/>
        <w:rPr>
          <w:rFonts w:ascii="Times New Roman" w:eastAsia="Times New Roman" w:hAnsi="Times New Roman" w:cs="Times New Roman"/>
          <w:b/>
          <w:sz w:val="24"/>
          <w:szCs w:val="24"/>
        </w:rPr>
      </w:pPr>
      <w:r w:rsidRPr="001007D3">
        <w:rPr>
          <w:rFonts w:ascii="Times New Roman" w:eastAsia="Times New Roman" w:hAnsi="Times New Roman" w:cs="Times New Roman"/>
          <w:b/>
          <w:sz w:val="24"/>
          <w:szCs w:val="24"/>
        </w:rPr>
        <w:t xml:space="preserve">Problems </w:t>
      </w:r>
    </w:p>
    <w:p w14:paraId="03E85F34" w14:textId="77777777" w:rsidR="005A444C" w:rsidRPr="001007D3" w:rsidRDefault="005A444C" w:rsidP="005A444C">
      <w:pPr>
        <w:spacing w:after="0" w:line="240" w:lineRule="auto"/>
        <w:rPr>
          <w:rFonts w:ascii="Times New Roman" w:eastAsia="Times New Roman" w:hAnsi="Times New Roman" w:cs="Times New Roman"/>
          <w:b/>
          <w:sz w:val="24"/>
          <w:szCs w:val="24"/>
        </w:rPr>
      </w:pPr>
    </w:p>
    <w:p w14:paraId="0498FB14" w14:textId="77777777" w:rsidR="005A444C" w:rsidRPr="001007D3" w:rsidRDefault="005A444C" w:rsidP="005A444C">
      <w:pPr>
        <w:rPr>
          <w:rFonts w:ascii="Times New Roman" w:eastAsia="Times New Roman" w:hAnsi="Times New Roman" w:cs="Times New Roman"/>
          <w:sz w:val="24"/>
          <w:szCs w:val="24"/>
        </w:rPr>
      </w:pPr>
      <w:r w:rsidRPr="001007D3">
        <w:rPr>
          <w:rFonts w:ascii="Times New Roman" w:eastAsia="Times New Roman" w:hAnsi="Times New Roman" w:cs="Times New Roman"/>
          <w:spacing w:val="-7"/>
          <w:sz w:val="24"/>
          <w:szCs w:val="24"/>
        </w:rPr>
        <w:t xml:space="preserve"> W</w:t>
      </w:r>
      <w:r w:rsidRPr="001007D3">
        <w:rPr>
          <w:rFonts w:ascii="Times New Roman" w:eastAsia="Times New Roman" w:hAnsi="Times New Roman" w:cs="Times New Roman"/>
          <w:sz w:val="24"/>
          <w:szCs w:val="24"/>
        </w:rPr>
        <w:t>hen operated at capacity, Unit costs were significantly lower, so</w:t>
      </w:r>
      <w:r w:rsidRPr="001007D3">
        <w:rPr>
          <w:rFonts w:ascii="Times New Roman" w:eastAsia="Times New Roman" w:hAnsi="Times New Roman" w:cs="Times New Roman"/>
          <w:spacing w:val="389"/>
          <w:sz w:val="24"/>
          <w:szCs w:val="24"/>
        </w:rPr>
        <w:t xml:space="preserve"> </w:t>
      </w:r>
      <w:r w:rsidRPr="001007D3">
        <w:rPr>
          <w:rFonts w:ascii="Times New Roman" w:eastAsia="Times New Roman" w:hAnsi="Times New Roman" w:cs="Times New Roman"/>
          <w:sz w:val="24"/>
          <w:szCs w:val="24"/>
        </w:rPr>
        <w:t>acceptance of business at a low margin was preferred to operating at less than capacity. The milling division was currently running with 2% surplus capacity.  The Consumer Product Division did not participate in any of the</w:t>
      </w:r>
      <w:r w:rsidRPr="001007D3">
        <w:rPr>
          <w:rFonts w:ascii="Times New Roman" w:eastAsia="Times New Roman" w:hAnsi="Times New Roman" w:cs="Times New Roman"/>
          <w:spacing w:val="389"/>
          <w:sz w:val="24"/>
          <w:szCs w:val="24"/>
        </w:rPr>
        <w:t xml:space="preserve"> </w:t>
      </w:r>
      <w:r w:rsidRPr="001007D3">
        <w:rPr>
          <w:rFonts w:ascii="Times New Roman" w:eastAsia="Times New Roman" w:hAnsi="Times New Roman" w:cs="Times New Roman"/>
          <w:sz w:val="24"/>
          <w:szCs w:val="24"/>
        </w:rPr>
        <w:t xml:space="preserve">decisions regarding Investment in the Milling </w:t>
      </w:r>
      <w:proofErr w:type="spellStart"/>
      <w:r w:rsidRPr="001007D3">
        <w:rPr>
          <w:rFonts w:ascii="Times New Roman" w:eastAsia="Times New Roman" w:hAnsi="Times New Roman" w:cs="Times New Roman"/>
          <w:sz w:val="24"/>
          <w:szCs w:val="24"/>
        </w:rPr>
        <w:t>Division.Consumer</w:t>
      </w:r>
      <w:proofErr w:type="spellEnd"/>
      <w:r w:rsidRPr="001007D3">
        <w:rPr>
          <w:rFonts w:ascii="Times New Roman" w:eastAsia="Times New Roman" w:hAnsi="Times New Roman" w:cs="Times New Roman"/>
          <w:sz w:val="24"/>
          <w:szCs w:val="24"/>
        </w:rPr>
        <w:t xml:space="preserve"> Product Division had to pay for Production</w:t>
      </w:r>
      <w:r w:rsidRPr="001007D3">
        <w:rPr>
          <w:rFonts w:ascii="Times New Roman" w:eastAsia="Times New Roman" w:hAnsi="Times New Roman" w:cs="Times New Roman"/>
          <w:spacing w:val="389"/>
          <w:sz w:val="24"/>
          <w:szCs w:val="24"/>
        </w:rPr>
        <w:t xml:space="preserve"> </w:t>
      </w:r>
      <w:r w:rsidRPr="001007D3">
        <w:rPr>
          <w:rFonts w:ascii="Times New Roman" w:eastAsia="Times New Roman" w:hAnsi="Times New Roman" w:cs="Times New Roman"/>
          <w:sz w:val="24"/>
          <w:szCs w:val="24"/>
        </w:rPr>
        <w:t xml:space="preserve">Inefficiencies </w:t>
      </w:r>
    </w:p>
    <w:p w14:paraId="7BE4CFAE" w14:textId="77777777" w:rsidR="005A444C" w:rsidRPr="001007D3" w:rsidRDefault="005A444C" w:rsidP="005A444C">
      <w:pPr>
        <w:rPr>
          <w:rFonts w:ascii="Times New Roman" w:eastAsia="Times New Roman" w:hAnsi="Times New Roman" w:cs="Times New Roman"/>
          <w:sz w:val="24"/>
          <w:szCs w:val="24"/>
        </w:rPr>
      </w:pPr>
    </w:p>
    <w:p w14:paraId="140046DE" w14:textId="77777777" w:rsidR="005A444C" w:rsidRPr="001007D3" w:rsidRDefault="005A444C" w:rsidP="005A444C">
      <w:p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 xml:space="preserve">Question 1 </w:t>
      </w:r>
    </w:p>
    <w:p w14:paraId="69AB617A" w14:textId="77777777" w:rsidR="005A444C" w:rsidRPr="001007D3" w:rsidRDefault="005A444C" w:rsidP="005A444C">
      <w:pPr>
        <w:spacing w:after="0" w:line="240" w:lineRule="auto"/>
        <w:rPr>
          <w:rFonts w:ascii="Times New Roman" w:eastAsia="Times New Roman" w:hAnsi="Times New Roman" w:cs="Times New Roman"/>
          <w:spacing w:val="-7"/>
          <w:sz w:val="24"/>
          <w:szCs w:val="24"/>
        </w:rPr>
      </w:pPr>
    </w:p>
    <w:p w14:paraId="6EC77350" w14:textId="77777777" w:rsidR="005A444C" w:rsidRPr="001007D3" w:rsidRDefault="005A444C" w:rsidP="005A444C">
      <w:pPr>
        <w:spacing w:after="0" w:line="240" w:lineRule="auto"/>
        <w:rPr>
          <w:rFonts w:ascii="Times New Roman" w:eastAsia="Times New Roman" w:hAnsi="Times New Roman" w:cs="Times New Roman"/>
          <w:spacing w:val="-7"/>
          <w:sz w:val="24"/>
          <w:szCs w:val="24"/>
        </w:rPr>
      </w:pPr>
      <w:r w:rsidRPr="001007D3">
        <w:rPr>
          <w:rFonts w:ascii="Times New Roman" w:eastAsia="Times New Roman" w:hAnsi="Times New Roman" w:cs="Times New Roman"/>
          <w:spacing w:val="-7"/>
          <w:sz w:val="24"/>
          <w:szCs w:val="24"/>
        </w:rPr>
        <w:t>W</w:t>
      </w:r>
      <w:r w:rsidRPr="001007D3">
        <w:rPr>
          <w:rFonts w:ascii="Times New Roman" w:eastAsia="Times New Roman" w:hAnsi="Times New Roman" w:cs="Times New Roman"/>
          <w:sz w:val="24"/>
          <w:szCs w:val="24"/>
        </w:rPr>
        <w:t xml:space="preserve">hat would you recommend given the organizational </w:t>
      </w:r>
      <w:proofErr w:type="gramStart"/>
      <w:r w:rsidRPr="001007D3">
        <w:rPr>
          <w:rFonts w:ascii="Times New Roman" w:eastAsia="Times New Roman" w:hAnsi="Times New Roman" w:cs="Times New Roman"/>
          <w:sz w:val="24"/>
          <w:szCs w:val="24"/>
        </w:rPr>
        <w:t>structure</w:t>
      </w:r>
      <w:r w:rsidRPr="001007D3">
        <w:rPr>
          <w:rFonts w:ascii="Times New Roman" w:eastAsia="Times New Roman" w:hAnsi="Times New Roman" w:cs="Times New Roman"/>
          <w:spacing w:val="-7"/>
          <w:sz w:val="24"/>
          <w:szCs w:val="24"/>
        </w:rPr>
        <w:t xml:space="preserve">  </w:t>
      </w:r>
      <w:r w:rsidRPr="001007D3">
        <w:rPr>
          <w:rFonts w:ascii="Times New Roman" w:eastAsia="Times New Roman" w:hAnsi="Times New Roman" w:cs="Times New Roman"/>
          <w:sz w:val="24"/>
          <w:szCs w:val="24"/>
        </w:rPr>
        <w:t>constraints</w:t>
      </w:r>
      <w:proofErr w:type="gramEnd"/>
      <w:r w:rsidRPr="001007D3">
        <w:rPr>
          <w:rFonts w:ascii="Times New Roman" w:eastAsia="Times New Roman" w:hAnsi="Times New Roman" w:cs="Times New Roman"/>
          <w:sz w:val="24"/>
          <w:szCs w:val="24"/>
        </w:rPr>
        <w:t xml:space="preserve"> in the case? </w:t>
      </w:r>
    </w:p>
    <w:p w14:paraId="749FB6C6" w14:textId="77777777" w:rsidR="005A444C" w:rsidRPr="001007D3" w:rsidRDefault="005A444C" w:rsidP="005A444C">
      <w:pPr>
        <w:spacing w:after="0" w:line="240" w:lineRule="auto"/>
        <w:rPr>
          <w:rFonts w:ascii="Times New Roman" w:eastAsia="Times New Roman" w:hAnsi="Times New Roman" w:cs="Times New Roman"/>
          <w:sz w:val="24"/>
          <w:szCs w:val="24"/>
        </w:rPr>
      </w:pPr>
    </w:p>
    <w:p w14:paraId="2E33CDBB" w14:textId="77777777" w:rsidR="005A444C" w:rsidRPr="001007D3" w:rsidRDefault="005A444C" w:rsidP="005A444C">
      <w:p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 xml:space="preserve">Since Milling Division is supplying at actual cost, CPD could purchase </w:t>
      </w:r>
    </w:p>
    <w:p w14:paraId="146845E5" w14:textId="77777777" w:rsidR="005A444C" w:rsidRPr="001007D3" w:rsidRDefault="005A444C" w:rsidP="005A444C">
      <w:pPr>
        <w:spacing w:after="0" w:line="240" w:lineRule="auto"/>
        <w:rPr>
          <w:rFonts w:ascii="Times New Roman" w:eastAsia="Times New Roman" w:hAnsi="Times New Roman" w:cs="Times New Roman"/>
          <w:sz w:val="24"/>
          <w:szCs w:val="24"/>
        </w:rPr>
      </w:pPr>
      <w:proofErr w:type="gramStart"/>
      <w:r w:rsidRPr="001007D3">
        <w:rPr>
          <w:rFonts w:ascii="Times New Roman" w:eastAsia="Times New Roman" w:hAnsi="Times New Roman" w:cs="Times New Roman"/>
          <w:sz w:val="24"/>
          <w:szCs w:val="24"/>
        </w:rPr>
        <w:t>the</w:t>
      </w:r>
      <w:proofErr w:type="gramEnd"/>
      <w:r w:rsidRPr="001007D3">
        <w:rPr>
          <w:rFonts w:ascii="Times New Roman" w:eastAsia="Times New Roman" w:hAnsi="Times New Roman" w:cs="Times New Roman"/>
          <w:sz w:val="24"/>
          <w:szCs w:val="24"/>
        </w:rPr>
        <w:t xml:space="preserve"> surplus capacity of 2% . The Consumer Product Division could increase the volume of consumer sales by increasing its marketing efforts and b offering more attractive special deals. It could also do more to obtain industrial business at a price which, although not profitable, would still result in a smaller loss than what the Milling division currently incurred. This additional</w:t>
      </w:r>
      <w:r w:rsidRPr="001007D3">
        <w:rPr>
          <w:rFonts w:ascii="Times New Roman" w:eastAsia="Times New Roman" w:hAnsi="Times New Roman" w:cs="Times New Roman"/>
          <w:sz w:val="24"/>
          <w:szCs w:val="24"/>
        </w:rPr>
        <w:br/>
      </w:r>
      <w:r w:rsidRPr="001007D3">
        <w:rPr>
          <w:rFonts w:ascii="Times New Roman" w:eastAsia="Times New Roman" w:hAnsi="Times New Roman" w:cs="Times New Roman"/>
          <w:sz w:val="24"/>
          <w:szCs w:val="24"/>
        </w:rPr>
        <w:lastRenderedPageBreak/>
        <w:t>volume would benefit the company even though it reduced the average profit margin of the Consumer Product Division.</w:t>
      </w:r>
    </w:p>
    <w:p w14:paraId="7F4E1630" w14:textId="77777777" w:rsidR="005A444C" w:rsidRPr="001007D3" w:rsidRDefault="005A444C" w:rsidP="005A444C">
      <w:pPr>
        <w:rPr>
          <w:rFonts w:ascii="Times New Roman" w:eastAsia="Times New Roman" w:hAnsi="Times New Roman" w:cs="Times New Roman"/>
          <w:sz w:val="24"/>
          <w:szCs w:val="24"/>
        </w:rPr>
      </w:pPr>
    </w:p>
    <w:p w14:paraId="71B631E3" w14:textId="77777777" w:rsidR="005A444C" w:rsidRPr="001007D3" w:rsidRDefault="005A444C" w:rsidP="005A444C">
      <w:pPr>
        <w:spacing w:after="0" w:line="240" w:lineRule="auto"/>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 xml:space="preserve">Question 2 </w:t>
      </w:r>
    </w:p>
    <w:p w14:paraId="75A4B471" w14:textId="77777777" w:rsidR="005A444C" w:rsidRPr="001007D3" w:rsidRDefault="005A444C" w:rsidP="005A444C">
      <w:pPr>
        <w:spacing w:after="0" w:line="240" w:lineRule="auto"/>
        <w:rPr>
          <w:rFonts w:ascii="Times New Roman" w:eastAsia="Times New Roman" w:hAnsi="Times New Roman" w:cs="Times New Roman"/>
          <w:spacing w:val="-7"/>
          <w:sz w:val="24"/>
          <w:szCs w:val="24"/>
        </w:rPr>
      </w:pPr>
    </w:p>
    <w:p w14:paraId="4AAB514E" w14:textId="77777777" w:rsidR="005A444C" w:rsidRPr="001007D3" w:rsidRDefault="005A444C" w:rsidP="005A444C">
      <w:pPr>
        <w:spacing w:after="0" w:line="240" w:lineRule="auto"/>
        <w:rPr>
          <w:rFonts w:ascii="Times New Roman" w:eastAsia="Times New Roman" w:hAnsi="Times New Roman" w:cs="Times New Roman"/>
          <w:spacing w:val="-7"/>
          <w:sz w:val="24"/>
          <w:szCs w:val="24"/>
        </w:rPr>
      </w:pPr>
      <w:r w:rsidRPr="001007D3">
        <w:rPr>
          <w:rFonts w:ascii="Times New Roman" w:eastAsia="Times New Roman" w:hAnsi="Times New Roman" w:cs="Times New Roman"/>
          <w:spacing w:val="-7"/>
          <w:sz w:val="24"/>
          <w:szCs w:val="24"/>
        </w:rPr>
        <w:t>W</w:t>
      </w:r>
      <w:r w:rsidRPr="001007D3">
        <w:rPr>
          <w:rFonts w:ascii="Times New Roman" w:eastAsia="Times New Roman" w:hAnsi="Times New Roman" w:cs="Times New Roman"/>
          <w:sz w:val="24"/>
          <w:szCs w:val="24"/>
        </w:rPr>
        <w:t xml:space="preserve">hat would you recommend if there were no organizational </w:t>
      </w:r>
      <w:proofErr w:type="gramStart"/>
      <w:r w:rsidRPr="001007D3">
        <w:rPr>
          <w:rFonts w:ascii="Times New Roman" w:eastAsia="Times New Roman" w:hAnsi="Times New Roman" w:cs="Times New Roman"/>
          <w:sz w:val="24"/>
          <w:szCs w:val="24"/>
        </w:rPr>
        <w:t>structure</w:t>
      </w:r>
      <w:r w:rsidRPr="001007D3">
        <w:rPr>
          <w:rFonts w:ascii="Times New Roman" w:eastAsia="Times New Roman" w:hAnsi="Times New Roman" w:cs="Times New Roman"/>
          <w:spacing w:val="-7"/>
          <w:sz w:val="24"/>
          <w:szCs w:val="24"/>
        </w:rPr>
        <w:t xml:space="preserve">  </w:t>
      </w:r>
      <w:r w:rsidRPr="001007D3">
        <w:rPr>
          <w:rFonts w:ascii="Times New Roman" w:eastAsia="Times New Roman" w:hAnsi="Times New Roman" w:cs="Times New Roman"/>
          <w:sz w:val="24"/>
          <w:szCs w:val="24"/>
        </w:rPr>
        <w:t>constraints</w:t>
      </w:r>
      <w:proofErr w:type="gramEnd"/>
      <w:r w:rsidRPr="001007D3">
        <w:rPr>
          <w:rFonts w:ascii="Times New Roman" w:eastAsia="Times New Roman" w:hAnsi="Times New Roman" w:cs="Times New Roman"/>
          <w:sz w:val="24"/>
          <w:szCs w:val="24"/>
        </w:rPr>
        <w:t xml:space="preserve"> on your options? </w:t>
      </w:r>
    </w:p>
    <w:p w14:paraId="295AF9B9" w14:textId="77777777" w:rsidR="005A444C" w:rsidRPr="001007D3" w:rsidRDefault="005A444C" w:rsidP="005A444C">
      <w:pPr>
        <w:spacing w:before="100" w:beforeAutospacing="1" w:after="100" w:afterAutospacing="1" w:line="336" w:lineRule="atLeast"/>
        <w:rPr>
          <w:rFonts w:ascii="Times New Roman" w:eastAsia="Times New Roman" w:hAnsi="Times New Roman" w:cs="Times New Roman"/>
          <w:sz w:val="24"/>
          <w:szCs w:val="24"/>
        </w:rPr>
      </w:pPr>
      <w:r w:rsidRPr="001007D3">
        <w:rPr>
          <w:rFonts w:ascii="Times New Roman" w:eastAsia="Times New Roman" w:hAnsi="Times New Roman" w:cs="Times New Roman"/>
          <w:sz w:val="24"/>
          <w:szCs w:val="24"/>
        </w:rPr>
        <w:t>If there were no organizational structure constraints, the transfer price could be revised either to market price or the price charged by the Milling Division to its industrial customers.</w:t>
      </w:r>
    </w:p>
    <w:p w14:paraId="222B06A0" w14:textId="77777777" w:rsidR="005A444C" w:rsidRPr="007962ED" w:rsidRDefault="005A444C" w:rsidP="005A444C">
      <w:pPr>
        <w:rPr>
          <w:rFonts w:ascii="Times New Roman" w:eastAsia="Times New Roman" w:hAnsi="Times New Roman" w:cs="Times New Roman"/>
          <w:sz w:val="24"/>
          <w:szCs w:val="24"/>
        </w:rPr>
      </w:pPr>
    </w:p>
    <w:p w14:paraId="67A9E87C" w14:textId="77777777" w:rsidR="005A444C" w:rsidRPr="006D2CAF" w:rsidRDefault="005A444C" w:rsidP="005A444C">
      <w:pPr>
        <w:rPr>
          <w:rFonts w:ascii="Times New Roman" w:eastAsia="Times New Roman" w:hAnsi="Times New Roman" w:cs="Times New Roman"/>
          <w:sz w:val="24"/>
          <w:szCs w:val="24"/>
        </w:rPr>
      </w:pPr>
    </w:p>
    <w:p w14:paraId="7C48DE5F" w14:textId="77777777" w:rsidR="005A444C" w:rsidRPr="006D2CAF" w:rsidRDefault="005A444C" w:rsidP="005A444C">
      <w:pPr>
        <w:spacing w:after="0" w:line="240" w:lineRule="auto"/>
        <w:rPr>
          <w:rFonts w:ascii="Times New Roman" w:eastAsia="Times New Roman" w:hAnsi="Times New Roman" w:cs="Times New Roman"/>
          <w:spacing w:val="389"/>
          <w:sz w:val="24"/>
          <w:szCs w:val="24"/>
        </w:rPr>
      </w:pPr>
    </w:p>
    <w:p w14:paraId="1287CFFC" w14:textId="77777777" w:rsidR="005A444C" w:rsidRPr="007962ED" w:rsidRDefault="005A444C" w:rsidP="005A444C">
      <w:pPr>
        <w:pStyle w:val="pl"/>
        <w:spacing w:line="446" w:lineRule="atLeast"/>
      </w:pPr>
      <w:r>
        <w:t>__________________________________________________________________________</w:t>
      </w:r>
    </w:p>
    <w:p w14:paraId="7F42B88E" w14:textId="77777777" w:rsidR="005A444C" w:rsidRPr="008E59EA" w:rsidRDefault="005A444C" w:rsidP="005A444C">
      <w:pPr>
        <w:spacing w:after="0" w:line="240" w:lineRule="auto"/>
        <w:rPr>
          <w:rFonts w:ascii="Times New Roman" w:eastAsia="Times New Roman" w:hAnsi="Times New Roman" w:cs="Times New Roman"/>
          <w:sz w:val="24"/>
          <w:szCs w:val="24"/>
        </w:rPr>
      </w:pPr>
    </w:p>
    <w:p w14:paraId="3DAF20C3" w14:textId="77777777" w:rsidR="005A444C" w:rsidRPr="005A444C" w:rsidRDefault="005A444C" w:rsidP="005A444C">
      <w:pPr>
        <w:jc w:val="center"/>
        <w:rPr>
          <w:rFonts w:ascii="Times New Roman" w:hAnsi="Times New Roman" w:cs="Times New Roman"/>
          <w:b/>
          <w:sz w:val="24"/>
          <w:szCs w:val="24"/>
        </w:rPr>
      </w:pPr>
      <w:r w:rsidRPr="005A444C">
        <w:rPr>
          <w:rFonts w:ascii="Times New Roman" w:hAnsi="Times New Roman" w:cs="Times New Roman"/>
          <w:b/>
          <w:sz w:val="24"/>
          <w:szCs w:val="24"/>
        </w:rPr>
        <w:t xml:space="preserve">Abrams Company </w:t>
      </w:r>
    </w:p>
    <w:p w14:paraId="0288B861" w14:textId="77777777" w:rsidR="005A444C" w:rsidRPr="005A444C" w:rsidRDefault="005A444C" w:rsidP="005A444C">
      <w:pPr>
        <w:rPr>
          <w:rFonts w:ascii="Times New Roman" w:hAnsi="Times New Roman" w:cs="Times New Roman"/>
          <w:sz w:val="24"/>
          <w:szCs w:val="24"/>
        </w:rPr>
      </w:pPr>
      <w:proofErr w:type="gramStart"/>
      <w:r w:rsidRPr="005A444C">
        <w:rPr>
          <w:rFonts w:ascii="Times New Roman" w:hAnsi="Times New Roman" w:cs="Times New Roman"/>
          <w:sz w:val="24"/>
          <w:szCs w:val="24"/>
        </w:rPr>
        <w:t>Q.1 )</w:t>
      </w:r>
      <w:proofErr w:type="gramEnd"/>
    </w:p>
    <w:p w14:paraId="5216050E"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The Abrams case is about using profitability measures to evaluate profit centers. The case also reflects a long academic debate in the US-literature about ROI problems. In EU companies it is more common to evaluate PCs with Income measures like RI and EVA.  This case covers the tree main problems in controlling profit centers:</w:t>
      </w:r>
    </w:p>
    <w:p w14:paraId="31CCBD2F" w14:textId="77777777" w:rsidR="005A444C" w:rsidRPr="005A444C" w:rsidRDefault="005A444C" w:rsidP="005A444C">
      <w:pPr>
        <w:numPr>
          <w:ilvl w:val="0"/>
          <w:numId w:val="26"/>
        </w:numPr>
        <w:spacing w:after="0" w:line="240" w:lineRule="auto"/>
        <w:rPr>
          <w:rFonts w:ascii="Times New Roman" w:hAnsi="Times New Roman" w:cs="Times New Roman"/>
          <w:sz w:val="24"/>
          <w:szCs w:val="24"/>
        </w:rPr>
      </w:pPr>
      <w:r w:rsidRPr="005A444C">
        <w:rPr>
          <w:rFonts w:ascii="Times New Roman" w:hAnsi="Times New Roman" w:cs="Times New Roman"/>
          <w:sz w:val="24"/>
          <w:szCs w:val="24"/>
        </w:rPr>
        <w:t xml:space="preserve">The ROI behavior </w:t>
      </w:r>
    </w:p>
    <w:p w14:paraId="16828F6A" w14:textId="77777777" w:rsidR="005A444C" w:rsidRPr="005A444C" w:rsidRDefault="005A444C" w:rsidP="005A444C">
      <w:pPr>
        <w:numPr>
          <w:ilvl w:val="0"/>
          <w:numId w:val="26"/>
        </w:numPr>
        <w:spacing w:after="0" w:line="240" w:lineRule="auto"/>
        <w:rPr>
          <w:rFonts w:ascii="Times New Roman" w:hAnsi="Times New Roman" w:cs="Times New Roman"/>
          <w:sz w:val="24"/>
          <w:szCs w:val="24"/>
        </w:rPr>
      </w:pPr>
      <w:r w:rsidRPr="005A444C">
        <w:rPr>
          <w:rFonts w:ascii="Times New Roman" w:hAnsi="Times New Roman" w:cs="Times New Roman"/>
          <w:sz w:val="24"/>
          <w:szCs w:val="24"/>
        </w:rPr>
        <w:t>Transfer pricing disputes</w:t>
      </w:r>
    </w:p>
    <w:p w14:paraId="29C49918" w14:textId="77777777" w:rsidR="005A444C" w:rsidRPr="005A444C" w:rsidRDefault="005A444C" w:rsidP="005A444C">
      <w:pPr>
        <w:numPr>
          <w:ilvl w:val="0"/>
          <w:numId w:val="26"/>
        </w:numPr>
        <w:spacing w:after="0" w:line="240" w:lineRule="auto"/>
        <w:rPr>
          <w:rFonts w:ascii="Times New Roman" w:hAnsi="Times New Roman" w:cs="Times New Roman"/>
          <w:sz w:val="24"/>
          <w:szCs w:val="24"/>
        </w:rPr>
      </w:pPr>
      <w:r w:rsidRPr="005A444C">
        <w:rPr>
          <w:rFonts w:ascii="Times New Roman" w:hAnsi="Times New Roman" w:cs="Times New Roman"/>
          <w:sz w:val="24"/>
          <w:szCs w:val="24"/>
        </w:rPr>
        <w:t>Operational trouble shouting</w:t>
      </w:r>
    </w:p>
    <w:p w14:paraId="76320169" w14:textId="77777777" w:rsidR="005A444C" w:rsidRPr="005A444C" w:rsidRDefault="005A444C" w:rsidP="005A444C">
      <w:pPr>
        <w:rPr>
          <w:rFonts w:ascii="Times New Roman" w:hAnsi="Times New Roman" w:cs="Times New Roman"/>
          <w:sz w:val="24"/>
          <w:szCs w:val="24"/>
        </w:rPr>
      </w:pPr>
    </w:p>
    <w:p w14:paraId="776D1539"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 xml:space="preserve">It is very difficult to find a relevant and fair capital base for the ROI measure. Abrams use book value for fixed assets which inflate the ROI measure as the assets age. The age and mix of assets also differs among divisions which give unfair measures. It is also easy for the divisions to manipulate the capital base at the end of the year. ROI based bonus may rob the future, who want to invest in assets if that reduce the bonus. </w:t>
      </w:r>
    </w:p>
    <w:p w14:paraId="2ED4241E"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I recommend this company to use RI or EVA instead of ROI and to control the investments separately using NPV and capital turnover measures. The bonus should be based on the budgeted income level, the RI target.</w:t>
      </w:r>
    </w:p>
    <w:p w14:paraId="1B7A68D8" w14:textId="77777777" w:rsidR="005A444C" w:rsidRPr="005A444C" w:rsidRDefault="005A444C" w:rsidP="005A444C">
      <w:pPr>
        <w:rPr>
          <w:rFonts w:ascii="Times New Roman" w:hAnsi="Times New Roman" w:cs="Times New Roman"/>
          <w:sz w:val="24"/>
          <w:szCs w:val="24"/>
        </w:rPr>
      </w:pPr>
    </w:p>
    <w:p w14:paraId="4214E70F"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The current transfer price system seems to work well with few disputes. Nevertheless I would recommend a change to cost based TPs. This is perhaps a cultural aspect. In US and GB the use of market based TP were very common some decades ago. In EU, and nowadays also in the US, cost based TP are more frequent. Market prices are more used as a top-level for the TP. An advantage with cost base TP is that it will give all internal partners full information about the cost structure and you will avoid “upstream fixed costs”</w:t>
      </w:r>
    </w:p>
    <w:p w14:paraId="36F0F3F4"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 xml:space="preserve">TP= </w:t>
      </w:r>
      <w:proofErr w:type="spellStart"/>
      <w:r w:rsidRPr="005A444C">
        <w:rPr>
          <w:rFonts w:ascii="Times New Roman" w:hAnsi="Times New Roman" w:cs="Times New Roman"/>
          <w:sz w:val="24"/>
          <w:szCs w:val="24"/>
        </w:rPr>
        <w:t>fullcost+capital</w:t>
      </w:r>
      <w:proofErr w:type="spellEnd"/>
      <w:r w:rsidRPr="005A444C">
        <w:rPr>
          <w:rFonts w:ascii="Times New Roman" w:hAnsi="Times New Roman" w:cs="Times New Roman"/>
          <w:sz w:val="24"/>
          <w:szCs w:val="24"/>
        </w:rPr>
        <w:t xml:space="preserve"> cost communicated in approved and well known TP lists. </w:t>
      </w:r>
      <w:proofErr w:type="spellStart"/>
      <w:r w:rsidRPr="005A444C">
        <w:rPr>
          <w:rFonts w:ascii="Times New Roman" w:hAnsi="Times New Roman" w:cs="Times New Roman"/>
          <w:sz w:val="24"/>
          <w:szCs w:val="24"/>
        </w:rPr>
        <w:t>Specicial</w:t>
      </w:r>
      <w:proofErr w:type="spellEnd"/>
      <w:r w:rsidRPr="005A444C">
        <w:rPr>
          <w:rFonts w:ascii="Times New Roman" w:hAnsi="Times New Roman" w:cs="Times New Roman"/>
          <w:sz w:val="24"/>
          <w:szCs w:val="24"/>
        </w:rPr>
        <w:t xml:space="preserve"> (non std) deliveries must be negotiated under trust, open book, first bid and freedom of source.</w:t>
      </w:r>
    </w:p>
    <w:p w14:paraId="54CBB8BF" w14:textId="77777777" w:rsidR="005A444C" w:rsidRPr="005A444C" w:rsidRDefault="005A444C" w:rsidP="005A444C">
      <w:pPr>
        <w:rPr>
          <w:rFonts w:ascii="Times New Roman" w:hAnsi="Times New Roman" w:cs="Times New Roman"/>
          <w:sz w:val="24"/>
          <w:szCs w:val="24"/>
        </w:rPr>
      </w:pPr>
    </w:p>
    <w:p w14:paraId="267B60D0"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 xml:space="preserve">The problem with the inventory level can not be controlled with ROI management. If the company change to RI/EVA it will be possible to </w:t>
      </w:r>
      <w:proofErr w:type="spellStart"/>
      <w:r w:rsidRPr="005A444C">
        <w:rPr>
          <w:rFonts w:ascii="Times New Roman" w:hAnsi="Times New Roman" w:cs="Times New Roman"/>
          <w:sz w:val="24"/>
          <w:szCs w:val="24"/>
        </w:rPr>
        <w:t>to</w:t>
      </w:r>
      <w:proofErr w:type="spellEnd"/>
      <w:r w:rsidRPr="005A444C">
        <w:rPr>
          <w:rFonts w:ascii="Times New Roman" w:hAnsi="Times New Roman" w:cs="Times New Roman"/>
          <w:sz w:val="24"/>
          <w:szCs w:val="24"/>
        </w:rPr>
        <w:t xml:space="preserve"> negotiate relevant inventory levels in the budget process. High inventory levels can also be managed with differentiated capital charges that will create high interest costs. The best way to control operational tasks is to us non financial measures such as inventory turnover.</w:t>
      </w:r>
    </w:p>
    <w:p w14:paraId="663DD4D7"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 xml:space="preserve">Use non financial measures to control the inventory levels. If it is </w:t>
      </w:r>
      <w:proofErr w:type="gramStart"/>
      <w:r w:rsidRPr="005A444C">
        <w:rPr>
          <w:rFonts w:ascii="Times New Roman" w:hAnsi="Times New Roman" w:cs="Times New Roman"/>
          <w:sz w:val="24"/>
          <w:szCs w:val="24"/>
        </w:rPr>
        <w:t>an</w:t>
      </w:r>
      <w:proofErr w:type="gramEnd"/>
      <w:r w:rsidRPr="005A444C">
        <w:rPr>
          <w:rFonts w:ascii="Times New Roman" w:hAnsi="Times New Roman" w:cs="Times New Roman"/>
          <w:sz w:val="24"/>
          <w:szCs w:val="24"/>
        </w:rPr>
        <w:t xml:space="preserve"> strategic issue you can connect this measure to the bonus system.     </w:t>
      </w:r>
    </w:p>
    <w:p w14:paraId="6D1B2EAB" w14:textId="77777777" w:rsidR="005A444C" w:rsidRPr="005A444C" w:rsidRDefault="005A444C" w:rsidP="005A444C">
      <w:pPr>
        <w:rPr>
          <w:rFonts w:ascii="Times New Roman" w:hAnsi="Times New Roman" w:cs="Times New Roman"/>
          <w:sz w:val="24"/>
          <w:szCs w:val="24"/>
        </w:rPr>
      </w:pPr>
      <w:r w:rsidRPr="005A444C">
        <w:rPr>
          <w:rFonts w:ascii="Times New Roman" w:hAnsi="Times New Roman" w:cs="Times New Roman"/>
          <w:sz w:val="24"/>
          <w:szCs w:val="24"/>
        </w:rPr>
        <w:t xml:space="preserve"> </w:t>
      </w:r>
    </w:p>
    <w:p w14:paraId="46DA4BE9" w14:textId="77777777" w:rsidR="005A444C" w:rsidRPr="00707743" w:rsidRDefault="005A444C" w:rsidP="005A444C">
      <w:pPr>
        <w:rPr>
          <w:b/>
          <w:sz w:val="28"/>
          <w:szCs w:val="28"/>
        </w:rPr>
      </w:pPr>
      <w:r>
        <w:rPr>
          <w:b/>
          <w:sz w:val="28"/>
          <w:szCs w:val="28"/>
        </w:rPr>
        <w:t xml:space="preserve"> </w:t>
      </w:r>
    </w:p>
    <w:p w14:paraId="3F9EF1CD" w14:textId="77777777" w:rsidR="005A444C" w:rsidRDefault="005A444C" w:rsidP="005A444C">
      <w:pPr>
        <w:spacing w:before="100" w:beforeAutospacing="1" w:after="100" w:afterAutospacing="1" w:line="446" w:lineRule="atLeast"/>
        <w:rPr>
          <w:rFonts w:ascii="Times New Roman" w:eastAsia="Times New Roman" w:hAnsi="Times New Roman" w:cs="Times New Roman"/>
          <w:sz w:val="24"/>
          <w:szCs w:val="24"/>
        </w:rPr>
      </w:pPr>
      <w:r>
        <w:rPr>
          <w:rFonts w:ascii="Times New Roman" w:eastAsia="Times New Roman" w:hAnsi="Times New Roman" w:cs="Times New Roman"/>
          <w:sz w:val="24"/>
          <w:szCs w:val="24"/>
        </w:rPr>
        <w:t>Q.2)</w:t>
      </w:r>
    </w:p>
    <w:p w14:paraId="4FAF1C3D" w14:textId="77777777" w:rsidR="005A444C" w:rsidRDefault="005A444C" w:rsidP="005A444C">
      <w:pPr>
        <w:spacing w:before="100" w:beforeAutospacing="1" w:after="100" w:afterAutospacing="1" w:line="446" w:lineRule="atLeast"/>
      </w:pPr>
      <w:r>
        <w:t>In general, Abrams Company adopts the lowest cost, differentiation, market focus and ROI strategies to accomplish the organization’s goal. Furthermore, In order to implement the strategies the firm establishes its own management control systems.</w:t>
      </w:r>
    </w:p>
    <w:p w14:paraId="0BDB370A" w14:textId="77777777" w:rsidR="005A444C" w:rsidRDefault="005A444C" w:rsidP="005A444C">
      <w:pPr>
        <w:spacing w:before="100" w:beforeAutospacing="1" w:after="100" w:afterAutospacing="1" w:line="446" w:lineRule="atLeast"/>
      </w:pPr>
      <w:r>
        <w:rPr>
          <w:rFonts w:ascii="MS Gothic" w:eastAsia="MS Gothic" w:hAnsi="MS Gothic" w:cs="MS Gothic" w:hint="eastAsia"/>
        </w:rPr>
        <w:t>➢</w:t>
      </w:r>
      <w:r>
        <w:t xml:space="preserve"> Suggestions to performance measurement system:</w:t>
      </w:r>
      <w:r>
        <w:br/>
        <w:t>1) ROI can be used combination with other performance measures to avoid the limitations of ROI. The company can establish a non-financial performance measurement system such as the balanced scorecard .With a good performance measurement system, the incentive compensation plan will be improved.</w:t>
      </w:r>
      <w:r>
        <w:br/>
        <w:t xml:space="preserve">(2) EVA </w:t>
      </w:r>
      <w:proofErr w:type="gramStart"/>
      <w:r>
        <w:t>( Economic</w:t>
      </w:r>
      <w:proofErr w:type="gramEnd"/>
      <w:r>
        <w:t xml:space="preserve"> value added) can be used instead of ROI</w:t>
      </w:r>
    </w:p>
    <w:p w14:paraId="73DB3D2B" w14:textId="77777777" w:rsidR="005A444C" w:rsidRPr="009A29E6" w:rsidRDefault="005A444C" w:rsidP="005A444C">
      <w:pPr>
        <w:spacing w:before="100" w:beforeAutospacing="1" w:after="100" w:afterAutospacing="1" w:line="446" w:lineRule="atLeast"/>
        <w:rPr>
          <w:rFonts w:ascii="Times New Roman" w:eastAsia="Times New Roman" w:hAnsi="Times New Roman" w:cs="Times New Roman"/>
          <w:sz w:val="24"/>
          <w:szCs w:val="24"/>
        </w:rPr>
      </w:pPr>
      <w:r>
        <w:lastRenderedPageBreak/>
        <w:t xml:space="preserve">Suggestions to transfer </w:t>
      </w:r>
      <w:proofErr w:type="gramStart"/>
      <w:r>
        <w:t>pricing :</w:t>
      </w:r>
      <w:proofErr w:type="gramEnd"/>
      <w:r>
        <w:t xml:space="preserve"> a transfer price fixed by the top management in compliance with the AM division and the other divisions involved which could be revised when it is out of date. This fixed price could be adjusted due to inflation. There should be an internal policy on it. Therefore, top management should implement a cost-based transfer prices because when competitive prices are not available, transfer prices may be set on the basis of cost plus a profit markup.</w:t>
      </w:r>
    </w:p>
    <w:p w14:paraId="3CC67FDA" w14:textId="77777777" w:rsidR="005A444C" w:rsidRDefault="005A444C" w:rsidP="005A444C">
      <w:pPr>
        <w:rPr>
          <w:b/>
          <w:sz w:val="24"/>
          <w:szCs w:val="24"/>
          <w:u w:val="single"/>
        </w:rPr>
      </w:pPr>
      <w:r>
        <w:rPr>
          <w:b/>
          <w:sz w:val="24"/>
          <w:szCs w:val="24"/>
          <w:u w:val="single"/>
        </w:rPr>
        <w:t>__________________________________________________________________________</w:t>
      </w:r>
    </w:p>
    <w:p w14:paraId="262390F5" w14:textId="77777777" w:rsidR="005A444C" w:rsidRDefault="005A444C" w:rsidP="005A444C">
      <w:pPr>
        <w:rPr>
          <w:b/>
          <w:sz w:val="24"/>
          <w:szCs w:val="24"/>
          <w:u w:val="single"/>
        </w:rPr>
      </w:pPr>
    </w:p>
    <w:p w14:paraId="3D7CDAC6" w14:textId="77777777" w:rsidR="005A444C" w:rsidRDefault="005A444C" w:rsidP="005A444C">
      <w:pPr>
        <w:jc w:val="center"/>
        <w:rPr>
          <w:b/>
          <w:sz w:val="24"/>
          <w:szCs w:val="24"/>
          <w:u w:val="single"/>
        </w:rPr>
      </w:pPr>
      <w:r>
        <w:rPr>
          <w:b/>
          <w:sz w:val="24"/>
          <w:szCs w:val="24"/>
          <w:u w:val="single"/>
        </w:rPr>
        <w:t>Allied Office Products</w:t>
      </w:r>
    </w:p>
    <w:p w14:paraId="79E1BA9D" w14:textId="77777777" w:rsidR="005A444C" w:rsidRDefault="005A444C" w:rsidP="005A444C">
      <w:pPr>
        <w:rPr>
          <w:b/>
          <w:sz w:val="24"/>
          <w:szCs w:val="24"/>
          <w:u w:val="single"/>
        </w:rPr>
      </w:pPr>
      <w:r>
        <w:rPr>
          <w:rStyle w:val="a7"/>
        </w:rPr>
        <w:t>Introduction</w:t>
      </w:r>
      <w:r>
        <w:br/>
        <w:t xml:space="preserve">Allied Office Products is a large corporation that builds its reputation on its annual sales of $900 million in business forms and specialty in paper products. Its paper products vary from envelopes to greeting cards and writing papers. </w:t>
      </w:r>
      <w:r>
        <w:br/>
      </w:r>
      <w:r>
        <w:br/>
        <w:t xml:space="preserve">Allied has incorporated a new program called Total Forms Controls (TFC) for its clients enabling </w:t>
      </w:r>
      <w:proofErr w:type="gramStart"/>
      <w:r>
        <w:t>Allied</w:t>
      </w:r>
      <w:proofErr w:type="gramEnd"/>
      <w:r>
        <w:t xml:space="preserve"> to separate this business form division to handle client accounts. TFC provides services of warehousing and distribution, inventory control and forms usage reporting. Further more Allied offers several other services such as “pick-pack and desk top delivery” (</w:t>
      </w:r>
      <w:proofErr w:type="spellStart"/>
      <w:r>
        <w:t>Govindarajan</w:t>
      </w:r>
      <w:proofErr w:type="spellEnd"/>
      <w:r>
        <w:t xml:space="preserve"> &amp;Anthony 2007, p.348) to enhance their business operations.</w:t>
      </w:r>
      <w:r>
        <w:br/>
      </w:r>
      <w:r>
        <w:br/>
        <w:t>Allied clients vary from small to large and all use their distribution center. Allied has a total of 13 distribution centers thus giving them an increase in the services.</w:t>
      </w:r>
    </w:p>
    <w:p w14:paraId="63C10D52" w14:textId="77777777" w:rsidR="005A444C" w:rsidRPr="001810AB" w:rsidRDefault="005A444C" w:rsidP="005A444C">
      <w:pPr>
        <w:pStyle w:val="a5"/>
        <w:numPr>
          <w:ilvl w:val="0"/>
          <w:numId w:val="27"/>
        </w:numPr>
        <w:rPr>
          <w:b/>
        </w:rPr>
      </w:pPr>
      <w:r w:rsidRPr="001810AB">
        <w:rPr>
          <w:b/>
        </w:rPr>
        <w:t>Using the information in the text and in exhibit 5, calculate “ABC” based services costs for the TFC business</w:t>
      </w:r>
    </w:p>
    <w:p w14:paraId="0028FF66" w14:textId="77777777" w:rsidR="005A444C" w:rsidRDefault="005A444C" w:rsidP="005A444C">
      <w:pPr>
        <w:ind w:left="360"/>
      </w:pPr>
      <w:r>
        <w:t>Storage $1550k</w:t>
      </w:r>
      <w:r>
        <w:br/>
      </w:r>
      <w:r>
        <w:br/>
        <w:t xml:space="preserve">Requisition Handling $1801k </w:t>
      </w:r>
      <w:r>
        <w:br/>
      </w:r>
      <w:r>
        <w:br/>
        <w:t>Basic warehouse stock selection $ 761 k “Pick-up” activity $ 734k</w:t>
      </w:r>
      <w:r>
        <w:br/>
      </w:r>
      <w:r>
        <w:br/>
        <w:t>Data entry $ 612k</w:t>
      </w:r>
      <w:r>
        <w:br/>
      </w:r>
      <w:r>
        <w:br/>
        <w:t xml:space="preserve">Desk top delivery $ 250k </w:t>
      </w:r>
      <w:r>
        <w:br/>
      </w:r>
      <w:r>
        <w:br/>
        <w:t>Total $ 5708k</w:t>
      </w:r>
      <w:r>
        <w:br/>
      </w:r>
      <w:r>
        <w:br/>
      </w:r>
      <w:r>
        <w:lastRenderedPageBreak/>
        <w:br/>
        <w:t>Activities Cost Drivers</w:t>
      </w:r>
      <w:r>
        <w:br/>
      </w:r>
      <w:r>
        <w:br/>
        <w:t>The cost of storage average can be driven by number cartons in inventory. The cost of requisition Handling is determined by number of requisitions. The cost of basic Warehouse Stock Selection comes from the number of lines ordered. The number of pick pack lines is the cost driver of “pick Pack” and the cost of data Entry is result in the number of lines. In addition, desktop Delivery by the number of deliveries</w:t>
      </w:r>
      <w:r>
        <w:br/>
      </w:r>
      <w:r>
        <w:br/>
        <w:t>Cost per activities can be found.</w:t>
      </w:r>
      <w:r>
        <w:br/>
      </w:r>
      <w:r>
        <w:br/>
        <w:t>Storage $1550k/350,000=$4.43</w:t>
      </w:r>
      <w:r>
        <w:br/>
      </w:r>
      <w:r>
        <w:br/>
        <w:t>Requisition Handling $1801k/310,000=$5.81</w:t>
      </w:r>
      <w:r>
        <w:br/>
      </w:r>
      <w:r>
        <w:br/>
        <w:t>Basic warehouse stock selection $761k/775,000=$0.98</w:t>
      </w:r>
      <w:r>
        <w:br/>
      </w:r>
      <w:r>
        <w:br/>
        <w:t>“Pick-pack” activity $ 734k/697,500=$1.05</w:t>
      </w:r>
      <w:r>
        <w:br/>
      </w:r>
      <w:r>
        <w:br/>
        <w:t>Data entry $ 612k/775,000=$0.79</w:t>
      </w:r>
      <w:r>
        <w:br/>
      </w:r>
      <w:r>
        <w:br/>
        <w:t>Desk top delivery $ 250k/ 8500=$29.41</w:t>
      </w:r>
    </w:p>
    <w:p w14:paraId="3FDAA227" w14:textId="77777777" w:rsidR="005A444C" w:rsidRDefault="005A444C" w:rsidP="005A444C"/>
    <w:p w14:paraId="418B918E" w14:textId="77777777" w:rsidR="005A444C" w:rsidRDefault="005A444C" w:rsidP="005A444C">
      <w:pPr>
        <w:pStyle w:val="a5"/>
        <w:numPr>
          <w:ilvl w:val="0"/>
          <w:numId w:val="27"/>
        </w:numPr>
        <w:rPr>
          <w:b/>
        </w:rPr>
      </w:pPr>
      <w:r w:rsidRPr="001810AB">
        <w:rPr>
          <w:b/>
        </w:rPr>
        <w:t>Using your new costing system,  calculate distribution services costs for “customer A” and “customer B”</w:t>
      </w:r>
    </w:p>
    <w:p w14:paraId="225BBF37" w14:textId="77777777" w:rsidR="005A444C" w:rsidRDefault="005A444C" w:rsidP="005A444C">
      <w:pPr>
        <w:pStyle w:val="a5"/>
      </w:pPr>
      <w:r>
        <w:t xml:space="preserve">                                                                   Customer A                               Customer B</w:t>
      </w:r>
      <w:r>
        <w:br/>
      </w:r>
      <w:r>
        <w:br/>
        <w:t>Average inventory                 350 cartons@ $4.43=1550.5         700cartons@$4.43=3101</w:t>
      </w:r>
      <w:r>
        <w:br/>
      </w:r>
      <w:r>
        <w:br/>
        <w:t xml:space="preserve">Requisitions                                    364@$5.81=2114.84                       790@$5.81=4589.9 </w:t>
      </w:r>
      <w:r>
        <w:br/>
      </w:r>
      <w:r>
        <w:br/>
        <w:t>Number of lines                                        910@$0.98=891.8                  2500@$0.98=2450</w:t>
      </w:r>
      <w:r>
        <w:br/>
      </w:r>
      <w:r>
        <w:br/>
        <w:t>“Pick-pack”                                              910@$1.05= 955.5                     2500@$1.05=2625</w:t>
      </w:r>
      <w:r>
        <w:br/>
      </w:r>
      <w:r>
        <w:br/>
        <w:t>Annual freight cost                                           $ 2,250                                           $ 7,500</w:t>
      </w:r>
      <w:r>
        <w:br/>
      </w:r>
      <w:r>
        <w:br/>
        <w:t>Extra charging after 9 months                     nil                                             $7000@1.5%*3=315</w:t>
      </w:r>
      <w:r>
        <w:br/>
      </w:r>
      <w:r>
        <w:br/>
        <w:t>Desk top deliveries                                          nil                                          26 per year@$29.41=764.66</w:t>
      </w:r>
      <w:r>
        <w:br/>
      </w:r>
      <w:r>
        <w:lastRenderedPageBreak/>
        <w:br/>
        <w:t>Data entry                                                 910@$0.79=718.9                               2500@$0.79=1975</w:t>
      </w:r>
      <w:r>
        <w:br/>
      </w:r>
    </w:p>
    <w:p w14:paraId="34C37786" w14:textId="77777777" w:rsidR="005A444C" w:rsidRPr="001810AB" w:rsidRDefault="005A444C" w:rsidP="005A444C">
      <w:pPr>
        <w:pStyle w:val="a5"/>
        <w:rPr>
          <w:b/>
        </w:rPr>
      </w:pPr>
      <w:r>
        <w:t>Total                                                               $8,483                                                          $23321</w:t>
      </w:r>
      <w:r>
        <w:br/>
      </w:r>
      <w:r>
        <w:br/>
        <w:t>Here is an example how to calculate the cost using the ABC method for customer B, there are 700 cartons’ inventories, 790 requisitions and 2,500 line all lines with ‘pick-pack’ activity. Besides, customer needs 26 times desk top deliveries which cost $764.66 more. In addition, for customer B there is $7,000’s inventory stored over 9 months, the extra charging after 9 months should be $315. It added up to $23,320.56 for customer B.</w:t>
      </w:r>
    </w:p>
    <w:p w14:paraId="49CD21A7" w14:textId="77777777" w:rsidR="005A444C" w:rsidRDefault="005A444C" w:rsidP="005A444C">
      <w:pPr>
        <w:pStyle w:val="a5"/>
      </w:pPr>
    </w:p>
    <w:p w14:paraId="5D90D291" w14:textId="77777777" w:rsidR="005A444C" w:rsidRDefault="005A444C" w:rsidP="005A444C">
      <w:pPr>
        <w:pStyle w:val="a5"/>
      </w:pPr>
      <w:r>
        <w:t>Costs for Customer A &amp; B:</w:t>
      </w:r>
      <w:r>
        <w:br/>
      </w:r>
      <w:r>
        <w:br/>
        <w:t>Customer A:</w:t>
      </w:r>
      <w:r>
        <w:br/>
      </w:r>
      <w:r>
        <w:br/>
        <w:t>$1500+$2250=$3750</w:t>
      </w:r>
      <w:r>
        <w:br/>
      </w:r>
      <w:r>
        <w:br/>
        <w:t>Customer B:</w:t>
      </w:r>
      <w:r>
        <w:br/>
      </w:r>
      <w:r>
        <w:br/>
        <w:t>$50,000+$7500=$57,500</w:t>
      </w:r>
    </w:p>
    <w:p w14:paraId="17EAE8C8" w14:textId="77777777" w:rsidR="005A444C" w:rsidRDefault="005A444C" w:rsidP="005A444C">
      <w:pPr>
        <w:pStyle w:val="a5"/>
      </w:pPr>
    </w:p>
    <w:p w14:paraId="29F10DE9" w14:textId="77777777" w:rsidR="005A444C" w:rsidRDefault="005A444C" w:rsidP="005A444C">
      <w:pPr>
        <w:pStyle w:val="a5"/>
      </w:pPr>
    </w:p>
    <w:p w14:paraId="1FAF618A" w14:textId="77777777" w:rsidR="005A444C" w:rsidRDefault="005A444C" w:rsidP="005A444C">
      <w:pPr>
        <w:pStyle w:val="a5"/>
        <w:numPr>
          <w:ilvl w:val="0"/>
          <w:numId w:val="27"/>
        </w:numPr>
      </w:pPr>
      <w:r>
        <w:t>What inference do you draw about the profitability of these 2 customers?</w:t>
      </w:r>
    </w:p>
    <w:p w14:paraId="263D9FF6" w14:textId="77777777" w:rsidR="005A444C" w:rsidRDefault="005A444C" w:rsidP="005A444C">
      <w:pPr>
        <w:pStyle w:val="a5"/>
      </w:pPr>
    </w:p>
    <w:p w14:paraId="252E5605" w14:textId="77777777" w:rsidR="005A444C" w:rsidRDefault="005A444C" w:rsidP="005A444C">
      <w:pPr>
        <w:pStyle w:val="a5"/>
      </w:pPr>
    </w:p>
    <w:p w14:paraId="7DA6B363" w14:textId="77777777" w:rsidR="005A444C" w:rsidRDefault="005A444C" w:rsidP="005A444C">
      <w:pPr>
        <w:pStyle w:val="a5"/>
      </w:pPr>
      <w:r>
        <w:t xml:space="preserve">Currently customer A &amp; B both face the service charges of 32.2% of its total product costs $ 50,000 that is $16,100. </w:t>
      </w:r>
      <w:r>
        <w:br/>
      </w:r>
      <w:r>
        <w:br/>
        <w:t>Customer A: $16,100 – 8483 = $7617</w:t>
      </w:r>
      <w:r>
        <w:br/>
      </w:r>
      <w:r>
        <w:br/>
        <w:t xml:space="preserve">Customer B: $23321 – 16,100 =$7221 </w:t>
      </w:r>
      <w:r>
        <w:br/>
      </w:r>
      <w:r>
        <w:br/>
        <w:t>As shown here, A was over charged $ 7,617 while B was under charged $ 7,221</w:t>
      </w:r>
      <w:r>
        <w:br/>
        <w:t>From another viewpoint:</w:t>
      </w:r>
      <w:r>
        <w:br/>
      </w:r>
      <w:r>
        <w:br/>
      </w:r>
      <w:r>
        <w:br/>
      </w:r>
      <w:r>
        <w:rPr>
          <w:rFonts w:ascii="MS Mincho" w:eastAsia="MS Mincho" w:hAnsi="MS Mincho" w:cs="MS Mincho" w:hint="eastAsia"/>
        </w:rPr>
        <w:t xml:space="preserve">　</w:t>
      </w:r>
      <w:r>
        <w:rPr>
          <w:rFonts w:ascii="MS Mincho" w:eastAsia="MS Mincho" w:hAnsi="MS Mincho" w:cs="MS Mincho"/>
        </w:rPr>
        <w:t xml:space="preserve">          </w:t>
      </w:r>
      <w:r>
        <w:t xml:space="preserve"> old method                                                                                         ABC method</w:t>
      </w:r>
      <w:r>
        <w:br/>
      </w:r>
      <w:r>
        <w:br/>
      </w:r>
      <w:r>
        <w:rPr>
          <w:rFonts w:ascii="MS Mincho" w:eastAsia="MS Mincho" w:hAnsi="MS Mincho" w:cs="MS Mincho" w:hint="eastAsia"/>
        </w:rPr>
        <w:t xml:space="preserve">　</w:t>
      </w:r>
      <w:r>
        <w:t xml:space="preserve">        customer A        customer B                                                      customer A                customer B</w:t>
      </w:r>
      <w:r>
        <w:br/>
        <w:t>sales        $79,320             $79,320                                                           $79,320                       $79,320</w:t>
      </w:r>
      <w:r>
        <w:br/>
      </w:r>
      <w:r>
        <w:br/>
        <w:t>products cost $50,000    $50,000                                                         $50,000                             $50,000</w:t>
      </w:r>
      <w:r>
        <w:br/>
      </w:r>
      <w:r>
        <w:lastRenderedPageBreak/>
        <w:br/>
        <w:t>services fees $16,100          $16,100                                                       $8,483                         $23,321</w:t>
      </w:r>
      <w:r>
        <w:br/>
      </w:r>
      <w:r>
        <w:br/>
        <w:t>gross profit $13,220           $13,220                                                     $20,837                          $5,999</w:t>
      </w:r>
      <w:r>
        <w:br/>
      </w:r>
      <w:r>
        <w:br/>
        <w:t>% in gross profit 17.0%        17.0%                                                        26.0%                                7.7%</w:t>
      </w:r>
      <w:r>
        <w:br/>
      </w:r>
      <w:r>
        <w:br/>
        <w:t>Compare the two cost analysis methods we could find that, the old method is difficult to figure out which activity is the major one while the ABC cost method can provide the clear information. Furthermore, it’s fair and wise to charge clients according to the service used by them but the old method just charge them at the same price despite the difference in service provided.</w:t>
      </w:r>
    </w:p>
    <w:p w14:paraId="7F3CD84B" w14:textId="77777777" w:rsidR="005A444C" w:rsidRDefault="005A444C" w:rsidP="005A444C">
      <w:pPr>
        <w:pStyle w:val="a5"/>
      </w:pPr>
    </w:p>
    <w:p w14:paraId="5C42B4D9" w14:textId="77777777" w:rsidR="005A444C" w:rsidRDefault="005A444C" w:rsidP="005A444C">
      <w:pPr>
        <w:pStyle w:val="a5"/>
      </w:pPr>
    </w:p>
    <w:p w14:paraId="0620CF90" w14:textId="77777777" w:rsidR="005A444C" w:rsidRDefault="005A444C" w:rsidP="005A444C">
      <w:pPr>
        <w:pStyle w:val="a5"/>
      </w:pPr>
    </w:p>
    <w:p w14:paraId="33C77BEA" w14:textId="77777777" w:rsidR="005A444C" w:rsidRDefault="005A444C" w:rsidP="005A444C">
      <w:pPr>
        <w:pStyle w:val="a5"/>
      </w:pPr>
    </w:p>
    <w:p w14:paraId="06E9871E" w14:textId="77777777" w:rsidR="005A444C" w:rsidRDefault="005A444C" w:rsidP="005A444C">
      <w:pPr>
        <w:pStyle w:val="a5"/>
      </w:pPr>
      <w:r>
        <w:t>Although customer A cost few, it doesn’t make a bigger profit. Customer B buy lots of things, he may take a discount from the supplier and make a profit.</w:t>
      </w:r>
      <w:r>
        <w:br/>
      </w:r>
      <w:r>
        <w:br/>
      </w:r>
    </w:p>
    <w:p w14:paraId="47F14BD6" w14:textId="77777777" w:rsidR="005A444C" w:rsidRDefault="005A444C" w:rsidP="005A444C"/>
    <w:p w14:paraId="0EF72497" w14:textId="77777777" w:rsidR="005A444C" w:rsidRDefault="005A444C" w:rsidP="005A444C">
      <w:r>
        <w:t>4) Should TFC implement the SBP pricing system?</w:t>
      </w:r>
    </w:p>
    <w:p w14:paraId="3A437226" w14:textId="77777777" w:rsidR="005A444C" w:rsidRDefault="005A444C" w:rsidP="005A444C">
      <w:r>
        <w:t>TFC should definitely implement SBP pricing system to change out distribution services which will help TFC become more profitable since now they have a much better understanding of the drivers of costs involved in the distribution services. If TFC implement this system it will properly allocates costs</w:t>
      </w:r>
      <w:r>
        <w:br/>
      </w:r>
      <w:r>
        <w:br/>
        <w:t>• And provide equality and fairness to all customers</w:t>
      </w:r>
      <w:r>
        <w:br/>
      </w:r>
      <w:r>
        <w:br/>
        <w:t>• Further more, many customers will face reduced prices which are beneficial to the company.</w:t>
      </w:r>
      <w:r>
        <w:br/>
      </w:r>
      <w:r>
        <w:br/>
        <w:t xml:space="preserve">• The system provides Profit opportunity as it is spread over many firms and allied is not as dependent on a small number of firms for positive profits which will give rise to </w:t>
      </w:r>
      <w:r>
        <w:br/>
      </w:r>
      <w:r>
        <w:br/>
        <w:t xml:space="preserve">• Profits margins increasing. </w:t>
      </w:r>
      <w:r>
        <w:br/>
      </w:r>
      <w:r>
        <w:br/>
        <w:t xml:space="preserve">The TFC has 13 distribution </w:t>
      </w:r>
      <w:proofErr w:type="spellStart"/>
      <w:r>
        <w:t>centres</w:t>
      </w:r>
      <w:proofErr w:type="spellEnd"/>
      <w:r>
        <w:t>, so applying the SBP system would resolve the fair to all customers has implemented their pricing based on there distribution centre.</w:t>
      </w:r>
    </w:p>
    <w:p w14:paraId="487EE59C" w14:textId="77777777" w:rsidR="005A444C" w:rsidRDefault="005A444C" w:rsidP="005A444C"/>
    <w:p w14:paraId="473B684A" w14:textId="77777777" w:rsidR="005A444C" w:rsidRDefault="005A444C" w:rsidP="005A444C">
      <w:r>
        <w:lastRenderedPageBreak/>
        <w:t>Q.5</w:t>
      </w:r>
      <w:proofErr w:type="gramStart"/>
      <w:r>
        <w:t>)   What</w:t>
      </w:r>
      <w:proofErr w:type="gramEnd"/>
      <w:r>
        <w:t xml:space="preserve"> managerial advice do you have for Allied about the Total Forms Control (TFC) business?</w:t>
      </w:r>
      <w:r w:rsidRPr="00136913">
        <w:t xml:space="preserve"> </w:t>
      </w:r>
      <w:r>
        <w:t>How does Exhibit 1 relate to this question?</w:t>
      </w:r>
      <w:r>
        <w:br/>
      </w:r>
      <w:r>
        <w:br/>
      </w:r>
      <w:r>
        <w:br/>
        <w:t xml:space="preserve">Allied has several beneficial aspects in their operations in conducting their business such as having a greater proportion of distribution centers and services provided. However they lack in the way they service to their clients. Therefore improvements must be made in order to operate fairly to all clients in their business. As a manager, it is his/her duty to oversee and advice on any changes that must be made to enhance the business and bring it to a positive view. </w:t>
      </w:r>
      <w:r>
        <w:br/>
      </w:r>
      <w:r>
        <w:br/>
        <w:t xml:space="preserve">Managerial Advice: </w:t>
      </w:r>
      <w:r>
        <w:br/>
      </w:r>
      <w:r>
        <w:br/>
        <w:t xml:space="preserve">• Adjustment of the management area to level of service. The reason for this is because although customer account A and B both make annual sales of $79,320 with cost of product being $50,000, the current system charged equal service fee. Although these accounts were same only in the products being sold, they were different in the level of service required by Allied. </w:t>
      </w:r>
      <w:r>
        <w:br/>
      </w:r>
      <w:r>
        <w:br/>
        <w:t>• A review on the true and fair to the clients. That is all similar size clients need fair treatment.</w:t>
      </w:r>
      <w:r>
        <w:br/>
      </w:r>
      <w:r>
        <w:br/>
        <w:t>• Service and treatment must be equal to all clients; whether small or large</w:t>
      </w:r>
      <w:r>
        <w:br/>
      </w:r>
      <w:r>
        <w:br/>
        <w:t xml:space="preserve">• Fees must be charged for usage of distribution centre at level of services provided to clients. </w:t>
      </w:r>
      <w:r>
        <w:br/>
      </w:r>
      <w:r>
        <w:br/>
      </w:r>
      <w:r>
        <w:br/>
        <w:t xml:space="preserve">In exhibit 1, it portrays a value chain concept of TFC, Allied operates its forms manufacturing and TFC activities as a separate profit centre. The transfer price of product to TFC was at arm’s length with the transfer price set at fair market value. Allied manufactures business forms in 13 locations. Although the TFC sales people had the option to outsource products if necessary, internal sourcing was more encouraged for customer orders. Clients who participated in the forms management program kept an inventory of forms at one of </w:t>
      </w:r>
      <w:proofErr w:type="spellStart"/>
      <w:r>
        <w:t>Allied’s</w:t>
      </w:r>
      <w:proofErr w:type="spellEnd"/>
      <w:r>
        <w:t xml:space="preserve"> 10 distribution centers. The forms were distributed to the client as required. Usage of distribution center by clients incur extra charges to cover the cost of warehousing and distribution based on a percentage of the cost of sales of the products for that month, regardless of the specific level of service provided to that clients.</w:t>
      </w:r>
    </w:p>
    <w:p w14:paraId="4D1CB7D2" w14:textId="77777777" w:rsidR="005A444C" w:rsidRDefault="005A444C" w:rsidP="005A444C"/>
    <w:p w14:paraId="61C4E46E" w14:textId="77777777" w:rsidR="005A444C" w:rsidRPr="00B204CD" w:rsidRDefault="005A444C" w:rsidP="005A444C">
      <w:pPr>
        <w:rPr>
          <w:b/>
          <w:sz w:val="24"/>
          <w:szCs w:val="24"/>
          <w:u w:val="single"/>
        </w:rPr>
      </w:pPr>
      <w:proofErr w:type="spellStart"/>
      <w:r w:rsidRPr="00B204CD">
        <w:rPr>
          <w:b/>
          <w:sz w:val="24"/>
          <w:szCs w:val="24"/>
          <w:u w:val="single"/>
        </w:rPr>
        <w:t>Learnings</w:t>
      </w:r>
      <w:proofErr w:type="spellEnd"/>
      <w:r w:rsidRPr="00B204CD">
        <w:rPr>
          <w:b/>
          <w:sz w:val="24"/>
          <w:szCs w:val="24"/>
          <w:u w:val="single"/>
        </w:rPr>
        <w:t xml:space="preserve"> of the case</w:t>
      </w:r>
    </w:p>
    <w:p w14:paraId="597C3470" w14:textId="77777777" w:rsidR="005A444C" w:rsidRPr="007962ED" w:rsidRDefault="005A444C" w:rsidP="005A444C">
      <w:pPr>
        <w:rPr>
          <w:b/>
          <w:sz w:val="24"/>
          <w:szCs w:val="24"/>
          <w:u w:val="single"/>
        </w:rPr>
      </w:pPr>
      <w:r>
        <w:br/>
        <w:t xml:space="preserve">From the case, we find out there are two main issues in the company- the costing system and the pricing system. To improve the efficiency and to act effectively the company, as shown above, should introduce the activity-based cost system; it provides the company more clear information for each customer and its more fair to charge clients according the services actually provided. It will help the company to avoid </w:t>
      </w:r>
      <w:r>
        <w:lastRenderedPageBreak/>
        <w:t xml:space="preserve">overcharge or undercharge for the customers. </w:t>
      </w:r>
      <w:r>
        <w:br/>
      </w:r>
      <w:r>
        <w:br/>
        <w:t>Additionally, the pricing system, TFC should implement SBP pricing system to change out distribution services which will help TFC become more profitable since they have a much better understanding of the drivers of costs involved in the distribution services. By implementing these two systems the ROI of Allied may be improved as the revenue is going up. The company only needs to change a little, but can run effectively and efficiently.</w:t>
      </w:r>
    </w:p>
    <w:p w14:paraId="0CF49CC9" w14:textId="77777777" w:rsidR="005A444C" w:rsidRPr="00876CFB" w:rsidRDefault="005A444C" w:rsidP="00E63C99">
      <w:pPr>
        <w:pStyle w:val="a3"/>
      </w:pPr>
    </w:p>
    <w:p w14:paraId="1F2F744F" w14:textId="77777777" w:rsidR="00E63C99" w:rsidRDefault="00E63C99" w:rsidP="00E63C99"/>
    <w:p w14:paraId="7A8DB165" w14:textId="77777777" w:rsidR="00E63C99" w:rsidRPr="006858A4" w:rsidRDefault="00E63C99" w:rsidP="00946DE1">
      <w:pPr>
        <w:shd w:val="clear" w:color="auto" w:fill="FBFBFB"/>
        <w:spacing w:line="360" w:lineRule="atLeast"/>
        <w:rPr>
          <w:rFonts w:ascii="Times New Roman" w:eastAsia="Times New Roman" w:hAnsi="Times New Roman" w:cs="Times New Roman"/>
          <w:b/>
          <w:color w:val="333333"/>
          <w:sz w:val="24"/>
          <w:szCs w:val="24"/>
        </w:rPr>
      </w:pPr>
    </w:p>
    <w:sectPr w:rsidR="00E63C99" w:rsidRPr="006858A4" w:rsidSect="007D7D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宋体">
    <w:panose1 w:val="02010600030101010101"/>
    <w:charset w:val="50"/>
    <w:family w:val="auto"/>
    <w:pitch w:val="variable"/>
    <w:sig w:usb0="00000003" w:usb1="288F0000" w:usb2="00000016" w:usb3="00000000" w:csb0="00040001" w:csb1="00000000"/>
  </w:font>
  <w:font w:name="ff0">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 w:name="Tahom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Sabon-Roman">
    <w:altName w:val="Athelas Bold"/>
    <w:panose1 w:val="00000000000000000000"/>
    <w:charset w:val="00"/>
    <w:family w:val="roman"/>
    <w:notTrueType/>
    <w:pitch w:val="default"/>
    <w:sig w:usb0="00000003" w:usb1="00000000" w:usb2="00000000" w:usb3="00000000" w:csb0="00000001" w:csb1="00000000"/>
  </w:font>
  <w:font w:name="MS Gothic">
    <w:altName w:val="ＭＳ ゴシック"/>
    <w:panose1 w:val="00000000000000000000"/>
    <w:charset w:val="80"/>
    <w:family w:val="modern"/>
    <w:notTrueType/>
    <w:pitch w:val="fixed"/>
    <w:sig w:usb0="00000000" w:usb1="08070000" w:usb2="00000010" w:usb3="00000000" w:csb0="00020000" w:csb1="00000000"/>
  </w:font>
  <w:font w:name="MS Mincho">
    <w:altName w:val="ＭＳ 明朝"/>
    <w:charset w:val="80"/>
    <w:family w:val="modern"/>
    <w:pitch w:val="fixed"/>
    <w:sig w:usb0="A00002BF" w:usb1="68C7FCFB" w:usb2="00000010"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1BC4"/>
    <w:multiLevelType w:val="multilevel"/>
    <w:tmpl w:val="EBD04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609CC"/>
    <w:multiLevelType w:val="hybridMultilevel"/>
    <w:tmpl w:val="5CFC8E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593E0D"/>
    <w:multiLevelType w:val="hybridMultilevel"/>
    <w:tmpl w:val="E85EE6A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103FEA"/>
    <w:multiLevelType w:val="multilevel"/>
    <w:tmpl w:val="5B1C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0168BD"/>
    <w:multiLevelType w:val="multilevel"/>
    <w:tmpl w:val="F41E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0113DB"/>
    <w:multiLevelType w:val="multilevel"/>
    <w:tmpl w:val="ED7E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5A6525"/>
    <w:multiLevelType w:val="multilevel"/>
    <w:tmpl w:val="139CA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9D5113"/>
    <w:multiLevelType w:val="multilevel"/>
    <w:tmpl w:val="25DEF9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BC7036"/>
    <w:multiLevelType w:val="multilevel"/>
    <w:tmpl w:val="3F9A5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F819B4"/>
    <w:multiLevelType w:val="hybridMultilevel"/>
    <w:tmpl w:val="A5A6594A"/>
    <w:lvl w:ilvl="0" w:tplc="16B69F2A">
      <w:start w:val="1"/>
      <w:numFmt w:val="bullet"/>
      <w:lvlText w:val="-"/>
      <w:lvlJc w:val="left"/>
      <w:pPr>
        <w:ind w:left="720" w:hanging="360"/>
      </w:pPr>
      <w:rPr>
        <w:rFonts w:ascii="Calibri" w:eastAsiaTheme="minorEastAsia" w:hAnsi="Calibri"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6333EE1"/>
    <w:multiLevelType w:val="hybridMultilevel"/>
    <w:tmpl w:val="8D4AF48C"/>
    <w:lvl w:ilvl="0" w:tplc="041D000F">
      <w:start w:val="1"/>
      <w:numFmt w:val="decimal"/>
      <w:lvlText w:val="%1."/>
      <w:lvlJc w:val="left"/>
      <w:pPr>
        <w:tabs>
          <w:tab w:val="num" w:pos="720"/>
        </w:tabs>
        <w:ind w:left="720" w:hanging="360"/>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nsid w:val="270805F6"/>
    <w:multiLevelType w:val="multilevel"/>
    <w:tmpl w:val="B192D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E04559"/>
    <w:multiLevelType w:val="multilevel"/>
    <w:tmpl w:val="74B0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953BFA"/>
    <w:multiLevelType w:val="hybridMultilevel"/>
    <w:tmpl w:val="DF626ED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C2618F"/>
    <w:multiLevelType w:val="multilevel"/>
    <w:tmpl w:val="05F8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B3484"/>
    <w:multiLevelType w:val="hybridMultilevel"/>
    <w:tmpl w:val="BD88A2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4EC1102F"/>
    <w:multiLevelType w:val="hybridMultilevel"/>
    <w:tmpl w:val="68C48A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E61F9B"/>
    <w:multiLevelType w:val="multilevel"/>
    <w:tmpl w:val="DEF88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2"/>
      <w:numFmt w:val="bullet"/>
      <w:lvlText w:val="-"/>
      <w:lvlJc w:val="left"/>
      <w:pPr>
        <w:ind w:left="4320" w:hanging="360"/>
      </w:pPr>
      <w:rPr>
        <w:rFonts w:ascii="Times New Roman" w:eastAsia="Times New Roman" w:hAnsi="Times New Roman" w:cs="Times New Roman"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3F5EB2"/>
    <w:multiLevelType w:val="hybridMultilevel"/>
    <w:tmpl w:val="C2E44E0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nsid w:val="65D736E7"/>
    <w:multiLevelType w:val="multilevel"/>
    <w:tmpl w:val="E660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1F1FBA"/>
    <w:multiLevelType w:val="hybridMultilevel"/>
    <w:tmpl w:val="833276EA"/>
    <w:lvl w:ilvl="0" w:tplc="F0105DB6">
      <w:start w:val="1"/>
      <w:numFmt w:val="bullet"/>
      <w:lvlText w:val="-"/>
      <w:lvlJc w:val="left"/>
      <w:pPr>
        <w:ind w:left="720" w:hanging="360"/>
      </w:pPr>
      <w:rPr>
        <w:rFonts w:ascii="Calibri" w:eastAsiaTheme="minorEastAsia" w:hAnsi="Calibri"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6EB30A0E"/>
    <w:multiLevelType w:val="multilevel"/>
    <w:tmpl w:val="FA3C7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B95387"/>
    <w:multiLevelType w:val="multilevel"/>
    <w:tmpl w:val="3AAE7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2F4465F"/>
    <w:multiLevelType w:val="multilevel"/>
    <w:tmpl w:val="884A0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41E6950"/>
    <w:multiLevelType w:val="multilevel"/>
    <w:tmpl w:val="C29A1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B34559B"/>
    <w:multiLevelType w:val="multilevel"/>
    <w:tmpl w:val="DB58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E252396"/>
    <w:multiLevelType w:val="hybridMultilevel"/>
    <w:tmpl w:val="377CF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5"/>
  </w:num>
  <w:num w:numId="4">
    <w:abstractNumId w:val="14"/>
  </w:num>
  <w:num w:numId="5">
    <w:abstractNumId w:val="21"/>
  </w:num>
  <w:num w:numId="6">
    <w:abstractNumId w:val="6"/>
  </w:num>
  <w:num w:numId="7">
    <w:abstractNumId w:val="8"/>
  </w:num>
  <w:num w:numId="8">
    <w:abstractNumId w:val="12"/>
  </w:num>
  <w:num w:numId="9">
    <w:abstractNumId w:val="4"/>
  </w:num>
  <w:num w:numId="10">
    <w:abstractNumId w:val="25"/>
  </w:num>
  <w:num w:numId="11">
    <w:abstractNumId w:val="7"/>
  </w:num>
  <w:num w:numId="12">
    <w:abstractNumId w:val="3"/>
  </w:num>
  <w:num w:numId="13">
    <w:abstractNumId w:val="0"/>
  </w:num>
  <w:num w:numId="14">
    <w:abstractNumId w:val="22"/>
  </w:num>
  <w:num w:numId="15">
    <w:abstractNumId w:val="24"/>
  </w:num>
  <w:num w:numId="16">
    <w:abstractNumId w:val="17"/>
  </w:num>
  <w:num w:numId="17">
    <w:abstractNumId w:val="11"/>
  </w:num>
  <w:num w:numId="18">
    <w:abstractNumId w:val="13"/>
  </w:num>
  <w:num w:numId="19">
    <w:abstractNumId w:val="18"/>
  </w:num>
  <w:num w:numId="20">
    <w:abstractNumId w:val="9"/>
  </w:num>
  <w:num w:numId="21">
    <w:abstractNumId w:val="20"/>
  </w:num>
  <w:num w:numId="22">
    <w:abstractNumId w:val="15"/>
  </w:num>
  <w:num w:numId="23">
    <w:abstractNumId w:val="16"/>
  </w:num>
  <w:num w:numId="24">
    <w:abstractNumId w:val="26"/>
  </w:num>
  <w:num w:numId="25">
    <w:abstractNumId w:val="2"/>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720"/>
  <w:characterSpacingControl w:val="doNotCompress"/>
  <w:compat>
    <w:useFELayout/>
    <w:compatSetting w:name="compatibilityMode" w:uri="http://schemas.microsoft.com/office/word" w:val="12"/>
  </w:compat>
  <w:rsids>
    <w:rsidRoot w:val="00871172"/>
    <w:rsid w:val="00013B11"/>
    <w:rsid w:val="00074726"/>
    <w:rsid w:val="00092754"/>
    <w:rsid w:val="000938DC"/>
    <w:rsid w:val="000B55A6"/>
    <w:rsid w:val="001007D3"/>
    <w:rsid w:val="00127B38"/>
    <w:rsid w:val="00133F5C"/>
    <w:rsid w:val="00151CBE"/>
    <w:rsid w:val="001A6B4B"/>
    <w:rsid w:val="001B34E2"/>
    <w:rsid w:val="001C0098"/>
    <w:rsid w:val="00212788"/>
    <w:rsid w:val="00241A4C"/>
    <w:rsid w:val="0025687E"/>
    <w:rsid w:val="00263DC6"/>
    <w:rsid w:val="002B762F"/>
    <w:rsid w:val="003868D8"/>
    <w:rsid w:val="00425CAE"/>
    <w:rsid w:val="00435EA6"/>
    <w:rsid w:val="004407F6"/>
    <w:rsid w:val="00452ACB"/>
    <w:rsid w:val="004B07F4"/>
    <w:rsid w:val="004B637B"/>
    <w:rsid w:val="004F7BC9"/>
    <w:rsid w:val="00553806"/>
    <w:rsid w:val="00570A22"/>
    <w:rsid w:val="005740F0"/>
    <w:rsid w:val="00584DA0"/>
    <w:rsid w:val="005937CE"/>
    <w:rsid w:val="005950E7"/>
    <w:rsid w:val="005A444C"/>
    <w:rsid w:val="005F4EE5"/>
    <w:rsid w:val="006157F6"/>
    <w:rsid w:val="0063323E"/>
    <w:rsid w:val="006858A4"/>
    <w:rsid w:val="006A0A2E"/>
    <w:rsid w:val="006B67E9"/>
    <w:rsid w:val="006C085E"/>
    <w:rsid w:val="006F0781"/>
    <w:rsid w:val="007970CE"/>
    <w:rsid w:val="007C4761"/>
    <w:rsid w:val="007D7DB9"/>
    <w:rsid w:val="007E5630"/>
    <w:rsid w:val="007F0E36"/>
    <w:rsid w:val="00803B35"/>
    <w:rsid w:val="00871172"/>
    <w:rsid w:val="00881B34"/>
    <w:rsid w:val="009041A6"/>
    <w:rsid w:val="00911741"/>
    <w:rsid w:val="009463D9"/>
    <w:rsid w:val="00946DE1"/>
    <w:rsid w:val="009E456E"/>
    <w:rsid w:val="00A20C9A"/>
    <w:rsid w:val="00A31792"/>
    <w:rsid w:val="00A54107"/>
    <w:rsid w:val="00AE00DE"/>
    <w:rsid w:val="00AE713C"/>
    <w:rsid w:val="00B43C98"/>
    <w:rsid w:val="00B457DA"/>
    <w:rsid w:val="00B56CAF"/>
    <w:rsid w:val="00B63863"/>
    <w:rsid w:val="00B8433B"/>
    <w:rsid w:val="00B86DBD"/>
    <w:rsid w:val="00BA0826"/>
    <w:rsid w:val="00BB31C6"/>
    <w:rsid w:val="00BF7912"/>
    <w:rsid w:val="00C00E6B"/>
    <w:rsid w:val="00CC6B4D"/>
    <w:rsid w:val="00CE273D"/>
    <w:rsid w:val="00D1707C"/>
    <w:rsid w:val="00D20213"/>
    <w:rsid w:val="00D37878"/>
    <w:rsid w:val="00D42D2E"/>
    <w:rsid w:val="00D47885"/>
    <w:rsid w:val="00D737A0"/>
    <w:rsid w:val="00D83F61"/>
    <w:rsid w:val="00DB5288"/>
    <w:rsid w:val="00E016FC"/>
    <w:rsid w:val="00E23EF7"/>
    <w:rsid w:val="00E63C99"/>
    <w:rsid w:val="00EB00C1"/>
    <w:rsid w:val="00EC502D"/>
    <w:rsid w:val="00F30610"/>
    <w:rsid w:val="00F34240"/>
    <w:rsid w:val="00FC5388"/>
    <w:rsid w:val="00FF2C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7E3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D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7117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2B762F"/>
    <w:rPr>
      <w:color w:val="0000FF" w:themeColor="hyperlink"/>
      <w:u w:val="single"/>
    </w:rPr>
  </w:style>
  <w:style w:type="paragraph" w:customStyle="1" w:styleId="pj1">
    <w:name w:val="pj1"/>
    <w:basedOn w:val="a"/>
    <w:rsid w:val="00D20213"/>
    <w:pPr>
      <w:spacing w:after="0" w:line="240" w:lineRule="auto"/>
      <w:jc w:val="both"/>
    </w:pPr>
    <w:rPr>
      <w:rFonts w:ascii="Times New Roman" w:eastAsia="Times New Roman" w:hAnsi="Times New Roman" w:cs="Times New Roman"/>
      <w:sz w:val="24"/>
      <w:szCs w:val="24"/>
    </w:rPr>
  </w:style>
  <w:style w:type="character" w:customStyle="1" w:styleId="nw1">
    <w:name w:val="nw1"/>
    <w:basedOn w:val="a0"/>
    <w:rsid w:val="00D20213"/>
  </w:style>
  <w:style w:type="character" w:customStyle="1" w:styleId="ib1">
    <w:name w:val="ib1"/>
    <w:basedOn w:val="a0"/>
    <w:rsid w:val="00D20213"/>
    <w:rPr>
      <w:spacing w:val="0"/>
    </w:rPr>
  </w:style>
  <w:style w:type="paragraph" w:customStyle="1" w:styleId="pl1">
    <w:name w:val="pl1"/>
    <w:basedOn w:val="a"/>
    <w:rsid w:val="00D20213"/>
    <w:pPr>
      <w:spacing w:after="0" w:line="240" w:lineRule="auto"/>
    </w:pPr>
    <w:rPr>
      <w:rFonts w:ascii="Times New Roman" w:eastAsia="Times New Roman" w:hAnsi="Times New Roman" w:cs="Times New Roman"/>
      <w:sz w:val="24"/>
      <w:szCs w:val="24"/>
    </w:rPr>
  </w:style>
  <w:style w:type="character" w:customStyle="1" w:styleId="ff01">
    <w:name w:val="ff01"/>
    <w:basedOn w:val="a0"/>
    <w:rsid w:val="00D20213"/>
    <w:rPr>
      <w:rFonts w:ascii="ff0" w:hAnsi="ff0" w:hint="default"/>
    </w:rPr>
  </w:style>
  <w:style w:type="character" w:customStyle="1" w:styleId="ff21">
    <w:name w:val="ff21"/>
    <w:basedOn w:val="a0"/>
    <w:rsid w:val="00D20213"/>
    <w:rPr>
      <w:rFonts w:ascii="ff2" w:hAnsi="ff2" w:hint="default"/>
    </w:rPr>
  </w:style>
  <w:style w:type="character" w:customStyle="1" w:styleId="a10">
    <w:name w:val="a1"/>
    <w:basedOn w:val="a0"/>
    <w:rsid w:val="00BB31C6"/>
    <w:rPr>
      <w:bdr w:val="none" w:sz="0" w:space="0" w:color="auto" w:frame="1"/>
    </w:rPr>
  </w:style>
  <w:style w:type="character" w:customStyle="1" w:styleId="googqs-tidbit1">
    <w:name w:val="goog_qs-tidbit1"/>
    <w:basedOn w:val="a0"/>
    <w:rsid w:val="00BB31C6"/>
    <w:rPr>
      <w:vanish w:val="0"/>
      <w:webHidden w:val="0"/>
      <w:bdr w:val="none" w:sz="0" w:space="0" w:color="auto" w:frame="1"/>
      <w:specVanish w:val="0"/>
    </w:rPr>
  </w:style>
  <w:style w:type="character" w:customStyle="1" w:styleId="l62">
    <w:name w:val="l62"/>
    <w:basedOn w:val="a0"/>
    <w:rsid w:val="00BB31C6"/>
    <w:rPr>
      <w:vanish w:val="0"/>
      <w:webHidden w:val="0"/>
      <w:bdr w:val="none" w:sz="0" w:space="0" w:color="auto" w:frame="1"/>
      <w:specVanish w:val="0"/>
    </w:rPr>
  </w:style>
  <w:style w:type="character" w:customStyle="1" w:styleId="l72">
    <w:name w:val="l72"/>
    <w:basedOn w:val="a0"/>
    <w:rsid w:val="00BB31C6"/>
    <w:rPr>
      <w:vanish w:val="0"/>
      <w:webHidden w:val="0"/>
      <w:bdr w:val="none" w:sz="0" w:space="0" w:color="auto" w:frame="1"/>
      <w:specVanish w:val="0"/>
    </w:rPr>
  </w:style>
  <w:style w:type="character" w:customStyle="1" w:styleId="l122">
    <w:name w:val="l122"/>
    <w:basedOn w:val="a0"/>
    <w:rsid w:val="00BB31C6"/>
    <w:rPr>
      <w:vanish w:val="0"/>
      <w:webHidden w:val="0"/>
      <w:bdr w:val="none" w:sz="0" w:space="0" w:color="auto" w:frame="1"/>
      <w:specVanish w:val="0"/>
    </w:rPr>
  </w:style>
  <w:style w:type="character" w:customStyle="1" w:styleId="l82">
    <w:name w:val="l82"/>
    <w:basedOn w:val="a0"/>
    <w:rsid w:val="00BB31C6"/>
    <w:rPr>
      <w:vanish w:val="0"/>
      <w:webHidden w:val="0"/>
      <w:bdr w:val="none" w:sz="0" w:space="0" w:color="auto" w:frame="1"/>
      <w:specVanish w:val="0"/>
    </w:rPr>
  </w:style>
  <w:style w:type="character" w:customStyle="1" w:styleId="l112">
    <w:name w:val="l112"/>
    <w:basedOn w:val="a0"/>
    <w:rsid w:val="00BB31C6"/>
    <w:rPr>
      <w:vanish w:val="0"/>
      <w:webHidden w:val="0"/>
      <w:bdr w:val="none" w:sz="0" w:space="0" w:color="auto" w:frame="1"/>
      <w:specVanish w:val="0"/>
    </w:rPr>
  </w:style>
  <w:style w:type="character" w:customStyle="1" w:styleId="l15">
    <w:name w:val="l15"/>
    <w:basedOn w:val="a0"/>
    <w:rsid w:val="00BB31C6"/>
    <w:rPr>
      <w:vanish w:val="0"/>
      <w:webHidden w:val="0"/>
      <w:bdr w:val="none" w:sz="0" w:space="0" w:color="auto" w:frame="1"/>
      <w:specVanish w:val="0"/>
    </w:rPr>
  </w:style>
  <w:style w:type="paragraph" w:styleId="a5">
    <w:name w:val="List Paragraph"/>
    <w:basedOn w:val="a"/>
    <w:uiPriority w:val="34"/>
    <w:qFormat/>
    <w:rsid w:val="00092754"/>
    <w:pPr>
      <w:ind w:left="720"/>
      <w:contextualSpacing/>
    </w:pPr>
  </w:style>
  <w:style w:type="character" w:customStyle="1" w:styleId="googqs-tidbit-0">
    <w:name w:val="goog_qs-tidbit-0"/>
    <w:basedOn w:val="a0"/>
    <w:rsid w:val="00FF2CBA"/>
  </w:style>
  <w:style w:type="character" w:customStyle="1" w:styleId="google-src-text1">
    <w:name w:val="google-src-text1"/>
    <w:basedOn w:val="a0"/>
    <w:rsid w:val="00EC502D"/>
    <w:rPr>
      <w:vanish/>
      <w:webHidden w:val="0"/>
      <w:specVanish w:val="0"/>
    </w:rPr>
  </w:style>
  <w:style w:type="character" w:styleId="FollowedHyperlink">
    <w:name w:val="FollowedHyperlink"/>
    <w:basedOn w:val="a0"/>
    <w:uiPriority w:val="99"/>
    <w:semiHidden/>
    <w:unhideWhenUsed/>
    <w:rsid w:val="00425CAE"/>
    <w:rPr>
      <w:color w:val="800080" w:themeColor="followedHyperlink"/>
      <w:u w:val="single"/>
    </w:rPr>
  </w:style>
  <w:style w:type="paragraph" w:customStyle="1" w:styleId="Default">
    <w:name w:val="Default"/>
    <w:rsid w:val="00425CA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pple-style-span">
    <w:name w:val="apple-style-span"/>
    <w:basedOn w:val="a0"/>
    <w:rsid w:val="006858A4"/>
  </w:style>
  <w:style w:type="character" w:customStyle="1" w:styleId="apple-converted-space">
    <w:name w:val="apple-converted-space"/>
    <w:basedOn w:val="a0"/>
    <w:rsid w:val="006858A4"/>
  </w:style>
  <w:style w:type="paragraph" w:customStyle="1" w:styleId="pl">
    <w:name w:val="pl"/>
    <w:basedOn w:val="a"/>
    <w:rsid w:val="005A44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a0"/>
    <w:rsid w:val="005A444C"/>
  </w:style>
  <w:style w:type="character" w:customStyle="1" w:styleId="ib">
    <w:name w:val="ib"/>
    <w:basedOn w:val="a0"/>
    <w:rsid w:val="005A444C"/>
  </w:style>
  <w:style w:type="paragraph" w:styleId="a6">
    <w:name w:val="No Spacing"/>
    <w:uiPriority w:val="1"/>
    <w:qFormat/>
    <w:rsid w:val="005A444C"/>
    <w:pPr>
      <w:spacing w:after="0" w:line="240" w:lineRule="auto"/>
    </w:pPr>
  </w:style>
  <w:style w:type="character" w:styleId="a7">
    <w:name w:val="Strong"/>
    <w:basedOn w:val="a0"/>
    <w:uiPriority w:val="22"/>
    <w:qFormat/>
    <w:rsid w:val="005A444C"/>
    <w:rPr>
      <w:b/>
      <w:bCs/>
    </w:rPr>
  </w:style>
  <w:style w:type="paragraph" w:customStyle="1" w:styleId="pj">
    <w:name w:val="pj"/>
    <w:basedOn w:val="a"/>
    <w:rsid w:val="005A44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w">
    <w:name w:val="nw"/>
    <w:basedOn w:val="a0"/>
    <w:rsid w:val="005A444C"/>
  </w:style>
  <w:style w:type="paragraph" w:styleId="a8">
    <w:name w:val="Balloon Text"/>
    <w:basedOn w:val="a"/>
    <w:link w:val="a9"/>
    <w:uiPriority w:val="99"/>
    <w:semiHidden/>
    <w:unhideWhenUsed/>
    <w:rsid w:val="005A444C"/>
    <w:pPr>
      <w:spacing w:after="0" w:line="240" w:lineRule="auto"/>
    </w:pPr>
    <w:rPr>
      <w:rFonts w:ascii="Tahoma" w:hAnsi="Tahoma" w:cs="Tahoma"/>
      <w:sz w:val="16"/>
      <w:szCs w:val="16"/>
    </w:rPr>
  </w:style>
  <w:style w:type="character" w:customStyle="1" w:styleId="a9">
    <w:name w:val="批注框文本字符"/>
    <w:basedOn w:val="a0"/>
    <w:link w:val="a8"/>
    <w:uiPriority w:val="99"/>
    <w:semiHidden/>
    <w:rsid w:val="005A444C"/>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3387">
      <w:bodyDiv w:val="1"/>
      <w:marLeft w:val="0"/>
      <w:marRight w:val="0"/>
      <w:marTop w:val="0"/>
      <w:marBottom w:val="0"/>
      <w:divBdr>
        <w:top w:val="none" w:sz="0" w:space="0" w:color="auto"/>
        <w:left w:val="none" w:sz="0" w:space="0" w:color="auto"/>
        <w:bottom w:val="none" w:sz="0" w:space="0" w:color="auto"/>
        <w:right w:val="none" w:sz="0" w:space="0" w:color="auto"/>
      </w:divBdr>
      <w:divsChild>
        <w:div w:id="1411997879">
          <w:marLeft w:val="0"/>
          <w:marRight w:val="0"/>
          <w:marTop w:val="0"/>
          <w:marBottom w:val="0"/>
          <w:divBdr>
            <w:top w:val="none" w:sz="0" w:space="0" w:color="auto"/>
            <w:left w:val="none" w:sz="0" w:space="0" w:color="auto"/>
            <w:bottom w:val="none" w:sz="0" w:space="0" w:color="auto"/>
            <w:right w:val="none" w:sz="0" w:space="0" w:color="auto"/>
          </w:divBdr>
          <w:divsChild>
            <w:div w:id="635261720">
              <w:marLeft w:val="0"/>
              <w:marRight w:val="0"/>
              <w:marTop w:val="0"/>
              <w:marBottom w:val="0"/>
              <w:divBdr>
                <w:top w:val="none" w:sz="0" w:space="0" w:color="auto"/>
                <w:left w:val="none" w:sz="0" w:space="0" w:color="auto"/>
                <w:bottom w:val="none" w:sz="0" w:space="0" w:color="auto"/>
                <w:right w:val="none" w:sz="0" w:space="0" w:color="auto"/>
              </w:divBdr>
              <w:divsChild>
                <w:div w:id="279456545">
                  <w:marLeft w:val="0"/>
                  <w:marRight w:val="0"/>
                  <w:marTop w:val="0"/>
                  <w:marBottom w:val="0"/>
                  <w:divBdr>
                    <w:top w:val="none" w:sz="0" w:space="0" w:color="auto"/>
                    <w:left w:val="none" w:sz="0" w:space="0" w:color="auto"/>
                    <w:bottom w:val="none" w:sz="0" w:space="0" w:color="auto"/>
                    <w:right w:val="none" w:sz="0" w:space="0" w:color="auto"/>
                  </w:divBdr>
                  <w:divsChild>
                    <w:div w:id="1861966157">
                      <w:marLeft w:val="0"/>
                      <w:marRight w:val="0"/>
                      <w:marTop w:val="0"/>
                      <w:marBottom w:val="0"/>
                      <w:divBdr>
                        <w:top w:val="none" w:sz="0" w:space="0" w:color="auto"/>
                        <w:left w:val="none" w:sz="0" w:space="0" w:color="auto"/>
                        <w:bottom w:val="none" w:sz="0" w:space="0" w:color="auto"/>
                        <w:right w:val="none" w:sz="0" w:space="0" w:color="auto"/>
                      </w:divBdr>
                      <w:divsChild>
                        <w:div w:id="767850254">
                          <w:marLeft w:val="0"/>
                          <w:marRight w:val="0"/>
                          <w:marTop w:val="0"/>
                          <w:marBottom w:val="0"/>
                          <w:divBdr>
                            <w:top w:val="none" w:sz="0" w:space="0" w:color="auto"/>
                            <w:left w:val="none" w:sz="0" w:space="0" w:color="auto"/>
                            <w:bottom w:val="none" w:sz="0" w:space="0" w:color="auto"/>
                            <w:right w:val="none" w:sz="0" w:space="0" w:color="auto"/>
                          </w:divBdr>
                          <w:divsChild>
                            <w:div w:id="637957323">
                              <w:marLeft w:val="0"/>
                              <w:marRight w:val="0"/>
                              <w:marTop w:val="0"/>
                              <w:marBottom w:val="0"/>
                              <w:divBdr>
                                <w:top w:val="none" w:sz="0" w:space="0" w:color="auto"/>
                                <w:left w:val="none" w:sz="0" w:space="0" w:color="auto"/>
                                <w:bottom w:val="none" w:sz="0" w:space="0" w:color="auto"/>
                                <w:right w:val="none" w:sz="0" w:space="0" w:color="auto"/>
                              </w:divBdr>
                              <w:divsChild>
                                <w:div w:id="1101798706">
                                  <w:marLeft w:val="0"/>
                                  <w:marRight w:val="0"/>
                                  <w:marTop w:val="0"/>
                                  <w:marBottom w:val="0"/>
                                  <w:divBdr>
                                    <w:top w:val="none" w:sz="0" w:space="0" w:color="auto"/>
                                    <w:left w:val="none" w:sz="0" w:space="0" w:color="auto"/>
                                    <w:bottom w:val="none" w:sz="0" w:space="0" w:color="auto"/>
                                    <w:right w:val="none" w:sz="0" w:space="0" w:color="auto"/>
                                  </w:divBdr>
                                  <w:divsChild>
                                    <w:div w:id="275140642">
                                      <w:marLeft w:val="0"/>
                                      <w:marRight w:val="0"/>
                                      <w:marTop w:val="0"/>
                                      <w:marBottom w:val="0"/>
                                      <w:divBdr>
                                        <w:top w:val="none" w:sz="0" w:space="0" w:color="auto"/>
                                        <w:left w:val="none" w:sz="0" w:space="0" w:color="auto"/>
                                        <w:bottom w:val="none" w:sz="0" w:space="0" w:color="auto"/>
                                        <w:right w:val="none" w:sz="0" w:space="0" w:color="auto"/>
                                      </w:divBdr>
                                      <w:divsChild>
                                        <w:div w:id="1078090612">
                                          <w:marLeft w:val="0"/>
                                          <w:marRight w:val="0"/>
                                          <w:marTop w:val="0"/>
                                          <w:marBottom w:val="0"/>
                                          <w:divBdr>
                                            <w:top w:val="none" w:sz="0" w:space="0" w:color="auto"/>
                                            <w:left w:val="none" w:sz="0" w:space="0" w:color="auto"/>
                                            <w:bottom w:val="none" w:sz="0" w:space="0" w:color="auto"/>
                                            <w:right w:val="none" w:sz="0" w:space="0" w:color="auto"/>
                                          </w:divBdr>
                                          <w:divsChild>
                                            <w:div w:id="771247151">
                                              <w:marLeft w:val="167"/>
                                              <w:marRight w:val="167"/>
                                              <w:marTop w:val="167"/>
                                              <w:marBottom w:val="335"/>
                                              <w:divBdr>
                                                <w:top w:val="none" w:sz="0" w:space="0" w:color="auto"/>
                                                <w:left w:val="none" w:sz="0" w:space="0" w:color="auto"/>
                                                <w:bottom w:val="none" w:sz="0" w:space="0" w:color="auto"/>
                                                <w:right w:val="none" w:sz="0" w:space="0" w:color="auto"/>
                                              </w:divBdr>
                                              <w:divsChild>
                                                <w:div w:id="2090345953">
                                                  <w:marLeft w:val="0"/>
                                                  <w:marRight w:val="0"/>
                                                  <w:marTop w:val="0"/>
                                                  <w:marBottom w:val="0"/>
                                                  <w:divBdr>
                                                    <w:top w:val="none" w:sz="0" w:space="0" w:color="auto"/>
                                                    <w:left w:val="none" w:sz="0" w:space="0" w:color="auto"/>
                                                    <w:bottom w:val="none" w:sz="0" w:space="0" w:color="auto"/>
                                                    <w:right w:val="none" w:sz="0" w:space="0" w:color="auto"/>
                                                  </w:divBdr>
                                                  <w:divsChild>
                                                    <w:div w:id="1057167538">
                                                      <w:marLeft w:val="0"/>
                                                      <w:marRight w:val="0"/>
                                                      <w:marTop w:val="0"/>
                                                      <w:marBottom w:val="0"/>
                                                      <w:divBdr>
                                                        <w:top w:val="none" w:sz="0" w:space="0" w:color="auto"/>
                                                        <w:left w:val="none" w:sz="0" w:space="0" w:color="auto"/>
                                                        <w:bottom w:val="none" w:sz="0" w:space="0" w:color="auto"/>
                                                        <w:right w:val="none" w:sz="0" w:space="0" w:color="auto"/>
                                                      </w:divBdr>
                                                      <w:divsChild>
                                                        <w:div w:id="2040161349">
                                                          <w:marLeft w:val="0"/>
                                                          <w:marRight w:val="0"/>
                                                          <w:marTop w:val="0"/>
                                                          <w:marBottom w:val="0"/>
                                                          <w:divBdr>
                                                            <w:top w:val="none" w:sz="0" w:space="0" w:color="auto"/>
                                                            <w:left w:val="none" w:sz="0" w:space="0" w:color="auto"/>
                                                            <w:bottom w:val="none" w:sz="0" w:space="0" w:color="auto"/>
                                                            <w:right w:val="none" w:sz="0" w:space="0" w:color="auto"/>
                                                          </w:divBdr>
                                                          <w:divsChild>
                                                            <w:div w:id="393431226">
                                                              <w:marLeft w:val="0"/>
                                                              <w:marRight w:val="0"/>
                                                              <w:marTop w:val="0"/>
                                                              <w:marBottom w:val="0"/>
                                                              <w:divBdr>
                                                                <w:top w:val="none" w:sz="0" w:space="0" w:color="auto"/>
                                                                <w:left w:val="none" w:sz="0" w:space="0" w:color="auto"/>
                                                                <w:bottom w:val="none" w:sz="0" w:space="0" w:color="auto"/>
                                                                <w:right w:val="none" w:sz="0" w:space="0" w:color="auto"/>
                                                              </w:divBdr>
                                                            </w:div>
                                                            <w:div w:id="413210156">
                                                              <w:marLeft w:val="0"/>
                                                              <w:marRight w:val="0"/>
                                                              <w:marTop w:val="0"/>
                                                              <w:marBottom w:val="0"/>
                                                              <w:divBdr>
                                                                <w:top w:val="none" w:sz="0" w:space="0" w:color="auto"/>
                                                                <w:left w:val="none" w:sz="0" w:space="0" w:color="auto"/>
                                                                <w:bottom w:val="none" w:sz="0" w:space="0" w:color="auto"/>
                                                                <w:right w:val="none" w:sz="0" w:space="0" w:color="auto"/>
                                                              </w:divBdr>
                                                            </w:div>
                                                            <w:div w:id="758790071">
                                                              <w:marLeft w:val="0"/>
                                                              <w:marRight w:val="0"/>
                                                              <w:marTop w:val="0"/>
                                                              <w:marBottom w:val="0"/>
                                                              <w:divBdr>
                                                                <w:top w:val="none" w:sz="0" w:space="0" w:color="auto"/>
                                                                <w:left w:val="none" w:sz="0" w:space="0" w:color="auto"/>
                                                                <w:bottom w:val="none" w:sz="0" w:space="0" w:color="auto"/>
                                                                <w:right w:val="none" w:sz="0" w:space="0" w:color="auto"/>
                                                              </w:divBdr>
                                                            </w:div>
                                                            <w:div w:id="120809699">
                                                              <w:marLeft w:val="0"/>
                                                              <w:marRight w:val="0"/>
                                                              <w:marTop w:val="0"/>
                                                              <w:marBottom w:val="0"/>
                                                              <w:divBdr>
                                                                <w:top w:val="none" w:sz="0" w:space="0" w:color="auto"/>
                                                                <w:left w:val="none" w:sz="0" w:space="0" w:color="auto"/>
                                                                <w:bottom w:val="none" w:sz="0" w:space="0" w:color="auto"/>
                                                                <w:right w:val="none" w:sz="0" w:space="0" w:color="auto"/>
                                                              </w:divBdr>
                                                            </w:div>
                                                            <w:div w:id="1694727327">
                                                              <w:marLeft w:val="0"/>
                                                              <w:marRight w:val="0"/>
                                                              <w:marTop w:val="0"/>
                                                              <w:marBottom w:val="0"/>
                                                              <w:divBdr>
                                                                <w:top w:val="none" w:sz="0" w:space="0" w:color="auto"/>
                                                                <w:left w:val="none" w:sz="0" w:space="0" w:color="auto"/>
                                                                <w:bottom w:val="none" w:sz="0" w:space="0" w:color="auto"/>
                                                                <w:right w:val="none" w:sz="0" w:space="0" w:color="auto"/>
                                                              </w:divBdr>
                                                            </w:div>
                                                            <w:div w:id="47996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1514495">
      <w:bodyDiv w:val="1"/>
      <w:marLeft w:val="0"/>
      <w:marRight w:val="0"/>
      <w:marTop w:val="0"/>
      <w:marBottom w:val="0"/>
      <w:divBdr>
        <w:top w:val="none" w:sz="0" w:space="0" w:color="auto"/>
        <w:left w:val="none" w:sz="0" w:space="0" w:color="auto"/>
        <w:bottom w:val="none" w:sz="0" w:space="0" w:color="auto"/>
        <w:right w:val="none" w:sz="0" w:space="0" w:color="auto"/>
      </w:divBdr>
      <w:divsChild>
        <w:div w:id="1541895970">
          <w:marLeft w:val="0"/>
          <w:marRight w:val="0"/>
          <w:marTop w:val="0"/>
          <w:marBottom w:val="0"/>
          <w:divBdr>
            <w:top w:val="none" w:sz="0" w:space="0" w:color="auto"/>
            <w:left w:val="none" w:sz="0" w:space="0" w:color="auto"/>
            <w:bottom w:val="none" w:sz="0" w:space="0" w:color="auto"/>
            <w:right w:val="none" w:sz="0" w:space="0" w:color="auto"/>
          </w:divBdr>
          <w:divsChild>
            <w:div w:id="1142885109">
              <w:marLeft w:val="0"/>
              <w:marRight w:val="0"/>
              <w:marTop w:val="0"/>
              <w:marBottom w:val="0"/>
              <w:divBdr>
                <w:top w:val="none" w:sz="0" w:space="0" w:color="auto"/>
                <w:left w:val="none" w:sz="0" w:space="0" w:color="auto"/>
                <w:bottom w:val="none" w:sz="0" w:space="0" w:color="auto"/>
                <w:right w:val="none" w:sz="0" w:space="0" w:color="auto"/>
              </w:divBdr>
              <w:divsChild>
                <w:div w:id="648943910">
                  <w:marLeft w:val="0"/>
                  <w:marRight w:val="0"/>
                  <w:marTop w:val="0"/>
                  <w:marBottom w:val="0"/>
                  <w:divBdr>
                    <w:top w:val="none" w:sz="0" w:space="0" w:color="auto"/>
                    <w:left w:val="none" w:sz="0" w:space="0" w:color="auto"/>
                    <w:bottom w:val="none" w:sz="0" w:space="0" w:color="auto"/>
                    <w:right w:val="none" w:sz="0" w:space="0" w:color="auto"/>
                  </w:divBdr>
                  <w:divsChild>
                    <w:div w:id="986855646">
                      <w:marLeft w:val="0"/>
                      <w:marRight w:val="0"/>
                      <w:marTop w:val="0"/>
                      <w:marBottom w:val="0"/>
                      <w:divBdr>
                        <w:top w:val="none" w:sz="0" w:space="0" w:color="auto"/>
                        <w:left w:val="none" w:sz="0" w:space="0" w:color="auto"/>
                        <w:bottom w:val="none" w:sz="0" w:space="0" w:color="auto"/>
                        <w:right w:val="none" w:sz="0" w:space="0" w:color="auto"/>
                      </w:divBdr>
                      <w:divsChild>
                        <w:div w:id="1055468692">
                          <w:marLeft w:val="0"/>
                          <w:marRight w:val="0"/>
                          <w:marTop w:val="0"/>
                          <w:marBottom w:val="0"/>
                          <w:divBdr>
                            <w:top w:val="none" w:sz="0" w:space="0" w:color="auto"/>
                            <w:left w:val="none" w:sz="0" w:space="0" w:color="auto"/>
                            <w:bottom w:val="none" w:sz="0" w:space="0" w:color="auto"/>
                            <w:right w:val="none" w:sz="0" w:space="0" w:color="auto"/>
                          </w:divBdr>
                          <w:divsChild>
                            <w:div w:id="993987870">
                              <w:marLeft w:val="0"/>
                              <w:marRight w:val="0"/>
                              <w:marTop w:val="0"/>
                              <w:marBottom w:val="0"/>
                              <w:divBdr>
                                <w:top w:val="none" w:sz="0" w:space="0" w:color="auto"/>
                                <w:left w:val="none" w:sz="0" w:space="0" w:color="auto"/>
                                <w:bottom w:val="none" w:sz="0" w:space="0" w:color="auto"/>
                                <w:right w:val="none" w:sz="0" w:space="0" w:color="auto"/>
                              </w:divBdr>
                              <w:divsChild>
                                <w:div w:id="430590953">
                                  <w:marLeft w:val="0"/>
                                  <w:marRight w:val="0"/>
                                  <w:marTop w:val="0"/>
                                  <w:marBottom w:val="0"/>
                                  <w:divBdr>
                                    <w:top w:val="none" w:sz="0" w:space="0" w:color="auto"/>
                                    <w:left w:val="none" w:sz="0" w:space="0" w:color="auto"/>
                                    <w:bottom w:val="none" w:sz="0" w:space="0" w:color="auto"/>
                                    <w:right w:val="none" w:sz="0" w:space="0" w:color="auto"/>
                                  </w:divBdr>
                                  <w:divsChild>
                                    <w:div w:id="109789943">
                                      <w:marLeft w:val="0"/>
                                      <w:marRight w:val="0"/>
                                      <w:marTop w:val="0"/>
                                      <w:marBottom w:val="0"/>
                                      <w:divBdr>
                                        <w:top w:val="none" w:sz="0" w:space="0" w:color="auto"/>
                                        <w:left w:val="none" w:sz="0" w:space="0" w:color="auto"/>
                                        <w:bottom w:val="none" w:sz="0" w:space="0" w:color="auto"/>
                                        <w:right w:val="none" w:sz="0" w:space="0" w:color="auto"/>
                                      </w:divBdr>
                                      <w:divsChild>
                                        <w:div w:id="1823158342">
                                          <w:marLeft w:val="0"/>
                                          <w:marRight w:val="0"/>
                                          <w:marTop w:val="0"/>
                                          <w:marBottom w:val="0"/>
                                          <w:divBdr>
                                            <w:top w:val="none" w:sz="0" w:space="0" w:color="auto"/>
                                            <w:left w:val="none" w:sz="0" w:space="0" w:color="auto"/>
                                            <w:bottom w:val="none" w:sz="0" w:space="0" w:color="auto"/>
                                            <w:right w:val="none" w:sz="0" w:space="0" w:color="auto"/>
                                          </w:divBdr>
                                          <w:divsChild>
                                            <w:div w:id="1858929837">
                                              <w:marLeft w:val="167"/>
                                              <w:marRight w:val="167"/>
                                              <w:marTop w:val="167"/>
                                              <w:marBottom w:val="335"/>
                                              <w:divBdr>
                                                <w:top w:val="none" w:sz="0" w:space="0" w:color="auto"/>
                                                <w:left w:val="none" w:sz="0" w:space="0" w:color="auto"/>
                                                <w:bottom w:val="none" w:sz="0" w:space="0" w:color="auto"/>
                                                <w:right w:val="none" w:sz="0" w:space="0" w:color="auto"/>
                                              </w:divBdr>
                                              <w:divsChild>
                                                <w:div w:id="26028331">
                                                  <w:marLeft w:val="0"/>
                                                  <w:marRight w:val="0"/>
                                                  <w:marTop w:val="0"/>
                                                  <w:marBottom w:val="0"/>
                                                  <w:divBdr>
                                                    <w:top w:val="none" w:sz="0" w:space="0" w:color="auto"/>
                                                    <w:left w:val="none" w:sz="0" w:space="0" w:color="auto"/>
                                                    <w:bottom w:val="none" w:sz="0" w:space="0" w:color="auto"/>
                                                    <w:right w:val="none" w:sz="0" w:space="0" w:color="auto"/>
                                                  </w:divBdr>
                                                  <w:divsChild>
                                                    <w:div w:id="1990593800">
                                                      <w:marLeft w:val="0"/>
                                                      <w:marRight w:val="0"/>
                                                      <w:marTop w:val="0"/>
                                                      <w:marBottom w:val="0"/>
                                                      <w:divBdr>
                                                        <w:top w:val="none" w:sz="0" w:space="0" w:color="auto"/>
                                                        <w:left w:val="none" w:sz="0" w:space="0" w:color="auto"/>
                                                        <w:bottom w:val="none" w:sz="0" w:space="0" w:color="auto"/>
                                                        <w:right w:val="none" w:sz="0" w:space="0" w:color="auto"/>
                                                      </w:divBdr>
                                                      <w:divsChild>
                                                        <w:div w:id="1430277058">
                                                          <w:marLeft w:val="0"/>
                                                          <w:marRight w:val="0"/>
                                                          <w:marTop w:val="0"/>
                                                          <w:marBottom w:val="0"/>
                                                          <w:divBdr>
                                                            <w:top w:val="none" w:sz="0" w:space="0" w:color="auto"/>
                                                            <w:left w:val="none" w:sz="0" w:space="0" w:color="auto"/>
                                                            <w:bottom w:val="none" w:sz="0" w:space="0" w:color="auto"/>
                                                            <w:right w:val="none" w:sz="0" w:space="0" w:color="auto"/>
                                                          </w:divBdr>
                                                          <w:divsChild>
                                                            <w:div w:id="2070303403">
                                                              <w:marLeft w:val="0"/>
                                                              <w:marRight w:val="0"/>
                                                              <w:marTop w:val="0"/>
                                                              <w:marBottom w:val="0"/>
                                                              <w:divBdr>
                                                                <w:top w:val="none" w:sz="0" w:space="0" w:color="auto"/>
                                                                <w:left w:val="none" w:sz="0" w:space="0" w:color="auto"/>
                                                                <w:bottom w:val="none" w:sz="0" w:space="0" w:color="auto"/>
                                                                <w:right w:val="none" w:sz="0" w:space="0" w:color="auto"/>
                                                              </w:divBdr>
                                                            </w:div>
                                                            <w:div w:id="476266603">
                                                              <w:marLeft w:val="0"/>
                                                              <w:marRight w:val="0"/>
                                                              <w:marTop w:val="0"/>
                                                              <w:marBottom w:val="0"/>
                                                              <w:divBdr>
                                                                <w:top w:val="none" w:sz="0" w:space="0" w:color="auto"/>
                                                                <w:left w:val="none" w:sz="0" w:space="0" w:color="auto"/>
                                                                <w:bottom w:val="none" w:sz="0" w:space="0" w:color="auto"/>
                                                                <w:right w:val="none" w:sz="0" w:space="0" w:color="auto"/>
                                                              </w:divBdr>
                                                            </w:div>
                                                            <w:div w:id="1470397750">
                                                              <w:marLeft w:val="0"/>
                                                              <w:marRight w:val="0"/>
                                                              <w:marTop w:val="0"/>
                                                              <w:marBottom w:val="0"/>
                                                              <w:divBdr>
                                                                <w:top w:val="none" w:sz="0" w:space="0" w:color="auto"/>
                                                                <w:left w:val="none" w:sz="0" w:space="0" w:color="auto"/>
                                                                <w:bottom w:val="none" w:sz="0" w:space="0" w:color="auto"/>
                                                                <w:right w:val="none" w:sz="0" w:space="0" w:color="auto"/>
                                                              </w:divBdr>
                                                            </w:div>
                                                            <w:div w:id="992758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447174">
      <w:bodyDiv w:val="1"/>
      <w:marLeft w:val="0"/>
      <w:marRight w:val="0"/>
      <w:marTop w:val="0"/>
      <w:marBottom w:val="0"/>
      <w:divBdr>
        <w:top w:val="none" w:sz="0" w:space="0" w:color="auto"/>
        <w:left w:val="none" w:sz="0" w:space="0" w:color="auto"/>
        <w:bottom w:val="none" w:sz="0" w:space="0" w:color="auto"/>
        <w:right w:val="none" w:sz="0" w:space="0" w:color="auto"/>
      </w:divBdr>
      <w:divsChild>
        <w:div w:id="346490350">
          <w:marLeft w:val="0"/>
          <w:marRight w:val="0"/>
          <w:marTop w:val="0"/>
          <w:marBottom w:val="0"/>
          <w:divBdr>
            <w:top w:val="none" w:sz="0" w:space="0" w:color="auto"/>
            <w:left w:val="none" w:sz="0" w:space="0" w:color="auto"/>
            <w:bottom w:val="none" w:sz="0" w:space="0" w:color="auto"/>
            <w:right w:val="none" w:sz="0" w:space="0" w:color="auto"/>
          </w:divBdr>
          <w:divsChild>
            <w:div w:id="1052920107">
              <w:marLeft w:val="0"/>
              <w:marRight w:val="0"/>
              <w:marTop w:val="0"/>
              <w:marBottom w:val="0"/>
              <w:divBdr>
                <w:top w:val="none" w:sz="0" w:space="0" w:color="auto"/>
                <w:left w:val="none" w:sz="0" w:space="0" w:color="auto"/>
                <w:bottom w:val="none" w:sz="0" w:space="0" w:color="auto"/>
                <w:right w:val="none" w:sz="0" w:space="0" w:color="auto"/>
              </w:divBdr>
              <w:divsChild>
                <w:div w:id="156501024">
                  <w:marLeft w:val="0"/>
                  <w:marRight w:val="0"/>
                  <w:marTop w:val="0"/>
                  <w:marBottom w:val="0"/>
                  <w:divBdr>
                    <w:top w:val="none" w:sz="0" w:space="0" w:color="auto"/>
                    <w:left w:val="none" w:sz="0" w:space="0" w:color="auto"/>
                    <w:bottom w:val="none" w:sz="0" w:space="0" w:color="auto"/>
                    <w:right w:val="none" w:sz="0" w:space="0" w:color="auto"/>
                  </w:divBdr>
                  <w:divsChild>
                    <w:div w:id="1771702056">
                      <w:marLeft w:val="0"/>
                      <w:marRight w:val="0"/>
                      <w:marTop w:val="0"/>
                      <w:marBottom w:val="0"/>
                      <w:divBdr>
                        <w:top w:val="none" w:sz="0" w:space="0" w:color="auto"/>
                        <w:left w:val="none" w:sz="0" w:space="0" w:color="auto"/>
                        <w:bottom w:val="none" w:sz="0" w:space="0" w:color="auto"/>
                        <w:right w:val="none" w:sz="0" w:space="0" w:color="auto"/>
                      </w:divBdr>
                      <w:divsChild>
                        <w:div w:id="967514733">
                          <w:marLeft w:val="0"/>
                          <w:marRight w:val="0"/>
                          <w:marTop w:val="0"/>
                          <w:marBottom w:val="0"/>
                          <w:divBdr>
                            <w:top w:val="none" w:sz="0" w:space="0" w:color="auto"/>
                            <w:left w:val="none" w:sz="0" w:space="0" w:color="auto"/>
                            <w:bottom w:val="none" w:sz="0" w:space="0" w:color="auto"/>
                            <w:right w:val="none" w:sz="0" w:space="0" w:color="auto"/>
                          </w:divBdr>
                          <w:divsChild>
                            <w:div w:id="2135244199">
                              <w:marLeft w:val="0"/>
                              <w:marRight w:val="0"/>
                              <w:marTop w:val="0"/>
                              <w:marBottom w:val="0"/>
                              <w:divBdr>
                                <w:top w:val="none" w:sz="0" w:space="0" w:color="auto"/>
                                <w:left w:val="none" w:sz="0" w:space="0" w:color="auto"/>
                                <w:bottom w:val="none" w:sz="0" w:space="0" w:color="auto"/>
                                <w:right w:val="none" w:sz="0" w:space="0" w:color="auto"/>
                              </w:divBdr>
                              <w:divsChild>
                                <w:div w:id="1423717773">
                                  <w:marLeft w:val="0"/>
                                  <w:marRight w:val="0"/>
                                  <w:marTop w:val="0"/>
                                  <w:marBottom w:val="0"/>
                                  <w:divBdr>
                                    <w:top w:val="none" w:sz="0" w:space="0" w:color="auto"/>
                                    <w:left w:val="none" w:sz="0" w:space="0" w:color="auto"/>
                                    <w:bottom w:val="none" w:sz="0" w:space="0" w:color="auto"/>
                                    <w:right w:val="none" w:sz="0" w:space="0" w:color="auto"/>
                                  </w:divBdr>
                                  <w:divsChild>
                                    <w:div w:id="367797726">
                                      <w:marLeft w:val="0"/>
                                      <w:marRight w:val="0"/>
                                      <w:marTop w:val="0"/>
                                      <w:marBottom w:val="0"/>
                                      <w:divBdr>
                                        <w:top w:val="none" w:sz="0" w:space="0" w:color="auto"/>
                                        <w:left w:val="none" w:sz="0" w:space="0" w:color="auto"/>
                                        <w:bottom w:val="none" w:sz="0" w:space="0" w:color="auto"/>
                                        <w:right w:val="none" w:sz="0" w:space="0" w:color="auto"/>
                                      </w:divBdr>
                                      <w:divsChild>
                                        <w:div w:id="321741051">
                                          <w:marLeft w:val="0"/>
                                          <w:marRight w:val="0"/>
                                          <w:marTop w:val="0"/>
                                          <w:marBottom w:val="0"/>
                                          <w:divBdr>
                                            <w:top w:val="none" w:sz="0" w:space="0" w:color="auto"/>
                                            <w:left w:val="none" w:sz="0" w:space="0" w:color="auto"/>
                                            <w:bottom w:val="none" w:sz="0" w:space="0" w:color="auto"/>
                                            <w:right w:val="none" w:sz="0" w:space="0" w:color="auto"/>
                                          </w:divBdr>
                                          <w:divsChild>
                                            <w:div w:id="1912425344">
                                              <w:marLeft w:val="150"/>
                                              <w:marRight w:val="150"/>
                                              <w:marTop w:val="150"/>
                                              <w:marBottom w:val="300"/>
                                              <w:divBdr>
                                                <w:top w:val="none" w:sz="0" w:space="0" w:color="auto"/>
                                                <w:left w:val="none" w:sz="0" w:space="0" w:color="auto"/>
                                                <w:bottom w:val="none" w:sz="0" w:space="0" w:color="auto"/>
                                                <w:right w:val="none" w:sz="0" w:space="0" w:color="auto"/>
                                              </w:divBdr>
                                              <w:divsChild>
                                                <w:div w:id="1186015104">
                                                  <w:marLeft w:val="0"/>
                                                  <w:marRight w:val="0"/>
                                                  <w:marTop w:val="0"/>
                                                  <w:marBottom w:val="0"/>
                                                  <w:divBdr>
                                                    <w:top w:val="none" w:sz="0" w:space="0" w:color="auto"/>
                                                    <w:left w:val="none" w:sz="0" w:space="0" w:color="auto"/>
                                                    <w:bottom w:val="none" w:sz="0" w:space="0" w:color="auto"/>
                                                    <w:right w:val="none" w:sz="0" w:space="0" w:color="auto"/>
                                                  </w:divBdr>
                                                  <w:divsChild>
                                                    <w:div w:id="925772251">
                                                      <w:marLeft w:val="0"/>
                                                      <w:marRight w:val="0"/>
                                                      <w:marTop w:val="0"/>
                                                      <w:marBottom w:val="0"/>
                                                      <w:divBdr>
                                                        <w:top w:val="none" w:sz="0" w:space="0" w:color="auto"/>
                                                        <w:left w:val="none" w:sz="0" w:space="0" w:color="auto"/>
                                                        <w:bottom w:val="none" w:sz="0" w:space="0" w:color="auto"/>
                                                        <w:right w:val="none" w:sz="0" w:space="0" w:color="auto"/>
                                                      </w:divBdr>
                                                      <w:divsChild>
                                                        <w:div w:id="1375424802">
                                                          <w:marLeft w:val="0"/>
                                                          <w:marRight w:val="0"/>
                                                          <w:marTop w:val="0"/>
                                                          <w:marBottom w:val="0"/>
                                                          <w:divBdr>
                                                            <w:top w:val="none" w:sz="0" w:space="0" w:color="auto"/>
                                                            <w:left w:val="none" w:sz="0" w:space="0" w:color="auto"/>
                                                            <w:bottom w:val="none" w:sz="0" w:space="0" w:color="auto"/>
                                                            <w:right w:val="none" w:sz="0" w:space="0" w:color="auto"/>
                                                          </w:divBdr>
                                                          <w:divsChild>
                                                            <w:div w:id="201019516">
                                                              <w:marLeft w:val="0"/>
                                                              <w:marRight w:val="0"/>
                                                              <w:marTop w:val="0"/>
                                                              <w:marBottom w:val="0"/>
                                                              <w:divBdr>
                                                                <w:top w:val="none" w:sz="0" w:space="0" w:color="auto"/>
                                                                <w:left w:val="none" w:sz="0" w:space="0" w:color="auto"/>
                                                                <w:bottom w:val="none" w:sz="0" w:space="0" w:color="auto"/>
                                                                <w:right w:val="none" w:sz="0" w:space="0" w:color="auto"/>
                                                              </w:divBdr>
                                                              <w:divsChild>
                                                                <w:div w:id="436221075">
                                                                  <w:marLeft w:val="0"/>
                                                                  <w:marRight w:val="0"/>
                                                                  <w:marTop w:val="0"/>
                                                                  <w:marBottom w:val="0"/>
                                                                  <w:divBdr>
                                                                    <w:top w:val="none" w:sz="0" w:space="0" w:color="auto"/>
                                                                    <w:left w:val="none" w:sz="0" w:space="0" w:color="auto"/>
                                                                    <w:bottom w:val="none" w:sz="0" w:space="0" w:color="auto"/>
                                                                    <w:right w:val="none" w:sz="0" w:space="0" w:color="auto"/>
                                                                  </w:divBdr>
                                                                </w:div>
                                                                <w:div w:id="194641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52876489">
      <w:bodyDiv w:val="1"/>
      <w:marLeft w:val="0"/>
      <w:marRight w:val="0"/>
      <w:marTop w:val="0"/>
      <w:marBottom w:val="0"/>
      <w:divBdr>
        <w:top w:val="none" w:sz="0" w:space="0" w:color="auto"/>
        <w:left w:val="none" w:sz="0" w:space="0" w:color="auto"/>
        <w:bottom w:val="none" w:sz="0" w:space="0" w:color="auto"/>
        <w:right w:val="none" w:sz="0" w:space="0" w:color="auto"/>
      </w:divBdr>
      <w:divsChild>
        <w:div w:id="1495560641">
          <w:marLeft w:val="0"/>
          <w:marRight w:val="0"/>
          <w:marTop w:val="0"/>
          <w:marBottom w:val="0"/>
          <w:divBdr>
            <w:top w:val="none" w:sz="0" w:space="0" w:color="auto"/>
            <w:left w:val="none" w:sz="0" w:space="0" w:color="auto"/>
            <w:bottom w:val="none" w:sz="0" w:space="0" w:color="auto"/>
            <w:right w:val="none" w:sz="0" w:space="0" w:color="auto"/>
          </w:divBdr>
          <w:divsChild>
            <w:div w:id="624458963">
              <w:marLeft w:val="0"/>
              <w:marRight w:val="0"/>
              <w:marTop w:val="100"/>
              <w:marBottom w:val="100"/>
              <w:divBdr>
                <w:top w:val="none" w:sz="0" w:space="0" w:color="auto"/>
                <w:left w:val="none" w:sz="0" w:space="0" w:color="auto"/>
                <w:bottom w:val="none" w:sz="0" w:space="0" w:color="auto"/>
                <w:right w:val="none" w:sz="0" w:space="0" w:color="auto"/>
              </w:divBdr>
              <w:divsChild>
                <w:div w:id="671101803">
                  <w:marLeft w:val="0"/>
                  <w:marRight w:val="0"/>
                  <w:marTop w:val="0"/>
                  <w:marBottom w:val="0"/>
                  <w:divBdr>
                    <w:top w:val="none" w:sz="0" w:space="0" w:color="auto"/>
                    <w:left w:val="none" w:sz="0" w:space="0" w:color="auto"/>
                    <w:bottom w:val="none" w:sz="0" w:space="0" w:color="auto"/>
                    <w:right w:val="none" w:sz="0" w:space="0" w:color="auto"/>
                  </w:divBdr>
                  <w:divsChild>
                    <w:div w:id="1160197251">
                      <w:marLeft w:val="0"/>
                      <w:marRight w:val="0"/>
                      <w:marTop w:val="0"/>
                      <w:marBottom w:val="0"/>
                      <w:divBdr>
                        <w:top w:val="single" w:sz="12" w:space="0" w:color="686868"/>
                        <w:left w:val="none" w:sz="0" w:space="0" w:color="auto"/>
                        <w:bottom w:val="none" w:sz="0" w:space="0" w:color="auto"/>
                        <w:right w:val="none" w:sz="0" w:space="0" w:color="auto"/>
                      </w:divBdr>
                      <w:divsChild>
                        <w:div w:id="1704478597">
                          <w:marLeft w:val="0"/>
                          <w:marRight w:val="0"/>
                          <w:marTop w:val="0"/>
                          <w:marBottom w:val="360"/>
                          <w:divBdr>
                            <w:top w:val="none" w:sz="0" w:space="0" w:color="auto"/>
                            <w:left w:val="none" w:sz="0" w:space="0" w:color="auto"/>
                            <w:bottom w:val="single" w:sz="12" w:space="19" w:color="686868"/>
                            <w:right w:val="none" w:sz="0" w:space="0" w:color="auto"/>
                          </w:divBdr>
                          <w:divsChild>
                            <w:div w:id="53477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5715330">
      <w:bodyDiv w:val="1"/>
      <w:marLeft w:val="0"/>
      <w:marRight w:val="0"/>
      <w:marTop w:val="0"/>
      <w:marBottom w:val="0"/>
      <w:divBdr>
        <w:top w:val="none" w:sz="0" w:space="0" w:color="auto"/>
        <w:left w:val="none" w:sz="0" w:space="0" w:color="auto"/>
        <w:bottom w:val="none" w:sz="0" w:space="0" w:color="auto"/>
        <w:right w:val="none" w:sz="0" w:space="0" w:color="auto"/>
      </w:divBdr>
      <w:divsChild>
        <w:div w:id="441463436">
          <w:marLeft w:val="0"/>
          <w:marRight w:val="0"/>
          <w:marTop w:val="0"/>
          <w:marBottom w:val="0"/>
          <w:divBdr>
            <w:top w:val="none" w:sz="0" w:space="0" w:color="auto"/>
            <w:left w:val="none" w:sz="0" w:space="0" w:color="auto"/>
            <w:bottom w:val="none" w:sz="0" w:space="0" w:color="auto"/>
            <w:right w:val="none" w:sz="0" w:space="0" w:color="auto"/>
          </w:divBdr>
          <w:divsChild>
            <w:div w:id="1572734510">
              <w:marLeft w:val="0"/>
              <w:marRight w:val="0"/>
              <w:marTop w:val="0"/>
              <w:marBottom w:val="0"/>
              <w:divBdr>
                <w:top w:val="none" w:sz="0" w:space="0" w:color="auto"/>
                <w:left w:val="none" w:sz="0" w:space="0" w:color="auto"/>
                <w:bottom w:val="none" w:sz="0" w:space="0" w:color="auto"/>
                <w:right w:val="none" w:sz="0" w:space="0" w:color="auto"/>
              </w:divBdr>
              <w:divsChild>
                <w:div w:id="2130510574">
                  <w:marLeft w:val="0"/>
                  <w:marRight w:val="0"/>
                  <w:marTop w:val="0"/>
                  <w:marBottom w:val="0"/>
                  <w:divBdr>
                    <w:top w:val="none" w:sz="0" w:space="0" w:color="auto"/>
                    <w:left w:val="none" w:sz="0" w:space="0" w:color="auto"/>
                    <w:bottom w:val="none" w:sz="0" w:space="0" w:color="auto"/>
                    <w:right w:val="none" w:sz="0" w:space="0" w:color="auto"/>
                  </w:divBdr>
                  <w:divsChild>
                    <w:div w:id="1100905484">
                      <w:marLeft w:val="0"/>
                      <w:marRight w:val="0"/>
                      <w:marTop w:val="0"/>
                      <w:marBottom w:val="0"/>
                      <w:divBdr>
                        <w:top w:val="none" w:sz="0" w:space="0" w:color="auto"/>
                        <w:left w:val="none" w:sz="0" w:space="0" w:color="auto"/>
                        <w:bottom w:val="none" w:sz="0" w:space="0" w:color="auto"/>
                        <w:right w:val="none" w:sz="0" w:space="0" w:color="auto"/>
                      </w:divBdr>
                      <w:divsChild>
                        <w:div w:id="1099520008">
                          <w:marLeft w:val="0"/>
                          <w:marRight w:val="0"/>
                          <w:marTop w:val="0"/>
                          <w:marBottom w:val="0"/>
                          <w:divBdr>
                            <w:top w:val="none" w:sz="0" w:space="0" w:color="auto"/>
                            <w:left w:val="none" w:sz="0" w:space="0" w:color="auto"/>
                            <w:bottom w:val="none" w:sz="0" w:space="0" w:color="auto"/>
                            <w:right w:val="none" w:sz="0" w:space="0" w:color="auto"/>
                          </w:divBdr>
                          <w:divsChild>
                            <w:div w:id="185102149">
                              <w:marLeft w:val="0"/>
                              <w:marRight w:val="0"/>
                              <w:marTop w:val="0"/>
                              <w:marBottom w:val="0"/>
                              <w:divBdr>
                                <w:top w:val="none" w:sz="0" w:space="0" w:color="auto"/>
                                <w:left w:val="none" w:sz="0" w:space="0" w:color="auto"/>
                                <w:bottom w:val="none" w:sz="0" w:space="0" w:color="auto"/>
                                <w:right w:val="none" w:sz="0" w:space="0" w:color="auto"/>
                              </w:divBdr>
                              <w:divsChild>
                                <w:div w:id="1504272658">
                                  <w:marLeft w:val="0"/>
                                  <w:marRight w:val="0"/>
                                  <w:marTop w:val="0"/>
                                  <w:marBottom w:val="0"/>
                                  <w:divBdr>
                                    <w:top w:val="none" w:sz="0" w:space="0" w:color="auto"/>
                                    <w:left w:val="none" w:sz="0" w:space="0" w:color="auto"/>
                                    <w:bottom w:val="none" w:sz="0" w:space="0" w:color="auto"/>
                                    <w:right w:val="none" w:sz="0" w:space="0" w:color="auto"/>
                                  </w:divBdr>
                                  <w:divsChild>
                                    <w:div w:id="22164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7629628">
      <w:bodyDiv w:val="1"/>
      <w:marLeft w:val="0"/>
      <w:marRight w:val="0"/>
      <w:marTop w:val="0"/>
      <w:marBottom w:val="0"/>
      <w:divBdr>
        <w:top w:val="none" w:sz="0" w:space="0" w:color="auto"/>
        <w:left w:val="none" w:sz="0" w:space="0" w:color="auto"/>
        <w:bottom w:val="none" w:sz="0" w:space="0" w:color="auto"/>
        <w:right w:val="none" w:sz="0" w:space="0" w:color="auto"/>
      </w:divBdr>
      <w:divsChild>
        <w:div w:id="510607205">
          <w:marLeft w:val="0"/>
          <w:marRight w:val="0"/>
          <w:marTop w:val="0"/>
          <w:marBottom w:val="0"/>
          <w:divBdr>
            <w:top w:val="none" w:sz="0" w:space="0" w:color="auto"/>
            <w:left w:val="none" w:sz="0" w:space="0" w:color="auto"/>
            <w:bottom w:val="none" w:sz="0" w:space="0" w:color="auto"/>
            <w:right w:val="none" w:sz="0" w:space="0" w:color="auto"/>
          </w:divBdr>
          <w:divsChild>
            <w:div w:id="1696687635">
              <w:marLeft w:val="0"/>
              <w:marRight w:val="0"/>
              <w:marTop w:val="100"/>
              <w:marBottom w:val="100"/>
              <w:divBdr>
                <w:top w:val="none" w:sz="0" w:space="0" w:color="auto"/>
                <w:left w:val="none" w:sz="0" w:space="0" w:color="auto"/>
                <w:bottom w:val="none" w:sz="0" w:space="0" w:color="auto"/>
                <w:right w:val="none" w:sz="0" w:space="0" w:color="auto"/>
              </w:divBdr>
              <w:divsChild>
                <w:div w:id="1842426713">
                  <w:marLeft w:val="0"/>
                  <w:marRight w:val="0"/>
                  <w:marTop w:val="0"/>
                  <w:marBottom w:val="0"/>
                  <w:divBdr>
                    <w:top w:val="none" w:sz="0" w:space="0" w:color="auto"/>
                    <w:left w:val="none" w:sz="0" w:space="0" w:color="auto"/>
                    <w:bottom w:val="none" w:sz="0" w:space="0" w:color="auto"/>
                    <w:right w:val="none" w:sz="0" w:space="0" w:color="auto"/>
                  </w:divBdr>
                  <w:divsChild>
                    <w:div w:id="1457987979">
                      <w:marLeft w:val="0"/>
                      <w:marRight w:val="0"/>
                      <w:marTop w:val="0"/>
                      <w:marBottom w:val="0"/>
                      <w:divBdr>
                        <w:top w:val="single" w:sz="12" w:space="0" w:color="686868"/>
                        <w:left w:val="none" w:sz="0" w:space="0" w:color="auto"/>
                        <w:bottom w:val="none" w:sz="0" w:space="0" w:color="auto"/>
                        <w:right w:val="none" w:sz="0" w:space="0" w:color="auto"/>
                      </w:divBdr>
                      <w:divsChild>
                        <w:div w:id="404492718">
                          <w:marLeft w:val="0"/>
                          <w:marRight w:val="0"/>
                          <w:marTop w:val="0"/>
                          <w:marBottom w:val="360"/>
                          <w:divBdr>
                            <w:top w:val="none" w:sz="0" w:space="0" w:color="auto"/>
                            <w:left w:val="none" w:sz="0" w:space="0" w:color="auto"/>
                            <w:bottom w:val="single" w:sz="12" w:space="19" w:color="686868"/>
                            <w:right w:val="none" w:sz="0" w:space="0" w:color="auto"/>
                          </w:divBdr>
                          <w:divsChild>
                            <w:div w:id="9751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8957007">
      <w:bodyDiv w:val="1"/>
      <w:marLeft w:val="0"/>
      <w:marRight w:val="0"/>
      <w:marTop w:val="0"/>
      <w:marBottom w:val="0"/>
      <w:divBdr>
        <w:top w:val="none" w:sz="0" w:space="0" w:color="auto"/>
        <w:left w:val="none" w:sz="0" w:space="0" w:color="auto"/>
        <w:bottom w:val="none" w:sz="0" w:space="0" w:color="auto"/>
        <w:right w:val="none" w:sz="0" w:space="0" w:color="auto"/>
      </w:divBdr>
      <w:divsChild>
        <w:div w:id="785462043">
          <w:marLeft w:val="0"/>
          <w:marRight w:val="0"/>
          <w:marTop w:val="0"/>
          <w:marBottom w:val="0"/>
          <w:divBdr>
            <w:top w:val="none" w:sz="0" w:space="0" w:color="auto"/>
            <w:left w:val="none" w:sz="0" w:space="0" w:color="auto"/>
            <w:bottom w:val="none" w:sz="0" w:space="0" w:color="auto"/>
            <w:right w:val="none" w:sz="0" w:space="0" w:color="auto"/>
          </w:divBdr>
          <w:divsChild>
            <w:div w:id="216478007">
              <w:marLeft w:val="0"/>
              <w:marRight w:val="0"/>
              <w:marTop w:val="100"/>
              <w:marBottom w:val="100"/>
              <w:divBdr>
                <w:top w:val="none" w:sz="0" w:space="0" w:color="auto"/>
                <w:left w:val="none" w:sz="0" w:space="0" w:color="auto"/>
                <w:bottom w:val="none" w:sz="0" w:space="0" w:color="auto"/>
                <w:right w:val="none" w:sz="0" w:space="0" w:color="auto"/>
              </w:divBdr>
              <w:divsChild>
                <w:div w:id="85805402">
                  <w:marLeft w:val="0"/>
                  <w:marRight w:val="0"/>
                  <w:marTop w:val="0"/>
                  <w:marBottom w:val="0"/>
                  <w:divBdr>
                    <w:top w:val="none" w:sz="0" w:space="0" w:color="auto"/>
                    <w:left w:val="none" w:sz="0" w:space="0" w:color="auto"/>
                    <w:bottom w:val="none" w:sz="0" w:space="0" w:color="auto"/>
                    <w:right w:val="none" w:sz="0" w:space="0" w:color="auto"/>
                  </w:divBdr>
                  <w:divsChild>
                    <w:div w:id="218906945">
                      <w:marLeft w:val="0"/>
                      <w:marRight w:val="0"/>
                      <w:marTop w:val="0"/>
                      <w:marBottom w:val="0"/>
                      <w:divBdr>
                        <w:top w:val="single" w:sz="12" w:space="0" w:color="686868"/>
                        <w:left w:val="none" w:sz="0" w:space="0" w:color="auto"/>
                        <w:bottom w:val="none" w:sz="0" w:space="0" w:color="auto"/>
                        <w:right w:val="none" w:sz="0" w:space="0" w:color="auto"/>
                      </w:divBdr>
                      <w:divsChild>
                        <w:div w:id="1486507354">
                          <w:marLeft w:val="0"/>
                          <w:marRight w:val="0"/>
                          <w:marTop w:val="0"/>
                          <w:marBottom w:val="360"/>
                          <w:divBdr>
                            <w:top w:val="none" w:sz="0" w:space="0" w:color="auto"/>
                            <w:left w:val="none" w:sz="0" w:space="0" w:color="auto"/>
                            <w:bottom w:val="single" w:sz="12" w:space="21" w:color="686868"/>
                            <w:right w:val="none" w:sz="0" w:space="0" w:color="auto"/>
                          </w:divBdr>
                          <w:divsChild>
                            <w:div w:id="211262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834461">
      <w:bodyDiv w:val="1"/>
      <w:marLeft w:val="0"/>
      <w:marRight w:val="0"/>
      <w:marTop w:val="0"/>
      <w:marBottom w:val="0"/>
      <w:divBdr>
        <w:top w:val="none" w:sz="0" w:space="0" w:color="auto"/>
        <w:left w:val="none" w:sz="0" w:space="0" w:color="auto"/>
        <w:bottom w:val="none" w:sz="0" w:space="0" w:color="auto"/>
        <w:right w:val="none" w:sz="0" w:space="0" w:color="auto"/>
      </w:divBdr>
      <w:divsChild>
        <w:div w:id="1660884168">
          <w:marLeft w:val="0"/>
          <w:marRight w:val="0"/>
          <w:marTop w:val="0"/>
          <w:marBottom w:val="0"/>
          <w:divBdr>
            <w:top w:val="none" w:sz="0" w:space="0" w:color="auto"/>
            <w:left w:val="none" w:sz="0" w:space="0" w:color="auto"/>
            <w:bottom w:val="none" w:sz="0" w:space="0" w:color="auto"/>
            <w:right w:val="none" w:sz="0" w:space="0" w:color="auto"/>
          </w:divBdr>
          <w:divsChild>
            <w:div w:id="869685607">
              <w:marLeft w:val="0"/>
              <w:marRight w:val="0"/>
              <w:marTop w:val="0"/>
              <w:marBottom w:val="0"/>
              <w:divBdr>
                <w:top w:val="none" w:sz="0" w:space="0" w:color="auto"/>
                <w:left w:val="none" w:sz="0" w:space="0" w:color="auto"/>
                <w:bottom w:val="none" w:sz="0" w:space="0" w:color="auto"/>
                <w:right w:val="none" w:sz="0" w:space="0" w:color="auto"/>
              </w:divBdr>
              <w:divsChild>
                <w:div w:id="1006785900">
                  <w:marLeft w:val="0"/>
                  <w:marRight w:val="0"/>
                  <w:marTop w:val="0"/>
                  <w:marBottom w:val="0"/>
                  <w:divBdr>
                    <w:top w:val="none" w:sz="0" w:space="0" w:color="auto"/>
                    <w:left w:val="none" w:sz="0" w:space="0" w:color="auto"/>
                    <w:bottom w:val="none" w:sz="0" w:space="0" w:color="auto"/>
                    <w:right w:val="none" w:sz="0" w:space="0" w:color="auto"/>
                  </w:divBdr>
                  <w:divsChild>
                    <w:div w:id="250428425">
                      <w:marLeft w:val="0"/>
                      <w:marRight w:val="0"/>
                      <w:marTop w:val="0"/>
                      <w:marBottom w:val="0"/>
                      <w:divBdr>
                        <w:top w:val="none" w:sz="0" w:space="0" w:color="auto"/>
                        <w:left w:val="none" w:sz="0" w:space="0" w:color="auto"/>
                        <w:bottom w:val="none" w:sz="0" w:space="0" w:color="auto"/>
                        <w:right w:val="none" w:sz="0" w:space="0" w:color="auto"/>
                      </w:divBdr>
                      <w:divsChild>
                        <w:div w:id="703559155">
                          <w:marLeft w:val="0"/>
                          <w:marRight w:val="0"/>
                          <w:marTop w:val="0"/>
                          <w:marBottom w:val="0"/>
                          <w:divBdr>
                            <w:top w:val="none" w:sz="0" w:space="0" w:color="auto"/>
                            <w:left w:val="none" w:sz="0" w:space="0" w:color="auto"/>
                            <w:bottom w:val="none" w:sz="0" w:space="0" w:color="auto"/>
                            <w:right w:val="none" w:sz="0" w:space="0" w:color="auto"/>
                          </w:divBdr>
                          <w:divsChild>
                            <w:div w:id="1991399284">
                              <w:marLeft w:val="0"/>
                              <w:marRight w:val="0"/>
                              <w:marTop w:val="0"/>
                              <w:marBottom w:val="0"/>
                              <w:divBdr>
                                <w:top w:val="none" w:sz="0" w:space="0" w:color="auto"/>
                                <w:left w:val="none" w:sz="0" w:space="0" w:color="auto"/>
                                <w:bottom w:val="none" w:sz="0" w:space="0" w:color="auto"/>
                                <w:right w:val="none" w:sz="0" w:space="0" w:color="auto"/>
                              </w:divBdr>
                              <w:divsChild>
                                <w:div w:id="807283908">
                                  <w:marLeft w:val="0"/>
                                  <w:marRight w:val="0"/>
                                  <w:marTop w:val="0"/>
                                  <w:marBottom w:val="0"/>
                                  <w:divBdr>
                                    <w:top w:val="none" w:sz="0" w:space="0" w:color="auto"/>
                                    <w:left w:val="none" w:sz="0" w:space="0" w:color="auto"/>
                                    <w:bottom w:val="none" w:sz="0" w:space="0" w:color="auto"/>
                                    <w:right w:val="none" w:sz="0" w:space="0" w:color="auto"/>
                                  </w:divBdr>
                                  <w:divsChild>
                                    <w:div w:id="1456753584">
                                      <w:marLeft w:val="0"/>
                                      <w:marRight w:val="0"/>
                                      <w:marTop w:val="0"/>
                                      <w:marBottom w:val="0"/>
                                      <w:divBdr>
                                        <w:top w:val="none" w:sz="0" w:space="0" w:color="auto"/>
                                        <w:left w:val="none" w:sz="0" w:space="0" w:color="auto"/>
                                        <w:bottom w:val="none" w:sz="0" w:space="0" w:color="auto"/>
                                        <w:right w:val="none" w:sz="0" w:space="0" w:color="auto"/>
                                      </w:divBdr>
                                      <w:divsChild>
                                        <w:div w:id="454831960">
                                          <w:marLeft w:val="0"/>
                                          <w:marRight w:val="0"/>
                                          <w:marTop w:val="0"/>
                                          <w:marBottom w:val="0"/>
                                          <w:divBdr>
                                            <w:top w:val="none" w:sz="0" w:space="0" w:color="auto"/>
                                            <w:left w:val="none" w:sz="0" w:space="0" w:color="auto"/>
                                            <w:bottom w:val="none" w:sz="0" w:space="0" w:color="auto"/>
                                            <w:right w:val="none" w:sz="0" w:space="0" w:color="auto"/>
                                          </w:divBdr>
                                          <w:divsChild>
                                            <w:div w:id="321617776">
                                              <w:marLeft w:val="167"/>
                                              <w:marRight w:val="167"/>
                                              <w:marTop w:val="167"/>
                                              <w:marBottom w:val="335"/>
                                              <w:divBdr>
                                                <w:top w:val="none" w:sz="0" w:space="0" w:color="auto"/>
                                                <w:left w:val="none" w:sz="0" w:space="0" w:color="auto"/>
                                                <w:bottom w:val="none" w:sz="0" w:space="0" w:color="auto"/>
                                                <w:right w:val="none" w:sz="0" w:space="0" w:color="auto"/>
                                              </w:divBdr>
                                              <w:divsChild>
                                                <w:div w:id="390234068">
                                                  <w:marLeft w:val="0"/>
                                                  <w:marRight w:val="0"/>
                                                  <w:marTop w:val="0"/>
                                                  <w:marBottom w:val="0"/>
                                                  <w:divBdr>
                                                    <w:top w:val="none" w:sz="0" w:space="0" w:color="auto"/>
                                                    <w:left w:val="none" w:sz="0" w:space="0" w:color="auto"/>
                                                    <w:bottom w:val="none" w:sz="0" w:space="0" w:color="auto"/>
                                                    <w:right w:val="none" w:sz="0" w:space="0" w:color="auto"/>
                                                  </w:divBdr>
                                                  <w:divsChild>
                                                    <w:div w:id="1152791036">
                                                      <w:marLeft w:val="0"/>
                                                      <w:marRight w:val="0"/>
                                                      <w:marTop w:val="0"/>
                                                      <w:marBottom w:val="0"/>
                                                      <w:divBdr>
                                                        <w:top w:val="none" w:sz="0" w:space="0" w:color="auto"/>
                                                        <w:left w:val="none" w:sz="0" w:space="0" w:color="auto"/>
                                                        <w:bottom w:val="none" w:sz="0" w:space="0" w:color="auto"/>
                                                        <w:right w:val="none" w:sz="0" w:space="0" w:color="auto"/>
                                                      </w:divBdr>
                                                      <w:divsChild>
                                                        <w:div w:id="1935436315">
                                                          <w:marLeft w:val="0"/>
                                                          <w:marRight w:val="0"/>
                                                          <w:marTop w:val="0"/>
                                                          <w:marBottom w:val="0"/>
                                                          <w:divBdr>
                                                            <w:top w:val="none" w:sz="0" w:space="0" w:color="auto"/>
                                                            <w:left w:val="none" w:sz="0" w:space="0" w:color="auto"/>
                                                            <w:bottom w:val="none" w:sz="0" w:space="0" w:color="auto"/>
                                                            <w:right w:val="none" w:sz="0" w:space="0" w:color="auto"/>
                                                          </w:divBdr>
                                                          <w:divsChild>
                                                            <w:div w:id="481849632">
                                                              <w:marLeft w:val="0"/>
                                                              <w:marRight w:val="0"/>
                                                              <w:marTop w:val="0"/>
                                                              <w:marBottom w:val="0"/>
                                                              <w:divBdr>
                                                                <w:top w:val="none" w:sz="0" w:space="0" w:color="auto"/>
                                                                <w:left w:val="none" w:sz="0" w:space="0" w:color="auto"/>
                                                                <w:bottom w:val="none" w:sz="0" w:space="0" w:color="auto"/>
                                                                <w:right w:val="none" w:sz="0" w:space="0" w:color="auto"/>
                                                              </w:divBdr>
                                                              <w:divsChild>
                                                                <w:div w:id="7367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48457136">
      <w:bodyDiv w:val="1"/>
      <w:marLeft w:val="0"/>
      <w:marRight w:val="0"/>
      <w:marTop w:val="0"/>
      <w:marBottom w:val="0"/>
      <w:divBdr>
        <w:top w:val="none" w:sz="0" w:space="0" w:color="auto"/>
        <w:left w:val="none" w:sz="0" w:space="0" w:color="auto"/>
        <w:bottom w:val="none" w:sz="0" w:space="0" w:color="auto"/>
        <w:right w:val="none" w:sz="0" w:space="0" w:color="auto"/>
      </w:divBdr>
      <w:divsChild>
        <w:div w:id="2060326004">
          <w:marLeft w:val="0"/>
          <w:marRight w:val="0"/>
          <w:marTop w:val="100"/>
          <w:marBottom w:val="100"/>
          <w:divBdr>
            <w:top w:val="none" w:sz="0" w:space="0" w:color="auto"/>
            <w:left w:val="none" w:sz="0" w:space="0" w:color="auto"/>
            <w:bottom w:val="none" w:sz="0" w:space="0" w:color="auto"/>
            <w:right w:val="none" w:sz="0" w:space="0" w:color="auto"/>
          </w:divBdr>
          <w:divsChild>
            <w:div w:id="656109632">
              <w:marLeft w:val="0"/>
              <w:marRight w:val="0"/>
              <w:marTop w:val="251"/>
              <w:marBottom w:val="0"/>
              <w:divBdr>
                <w:top w:val="none" w:sz="0" w:space="0" w:color="auto"/>
                <w:left w:val="none" w:sz="0" w:space="0" w:color="auto"/>
                <w:bottom w:val="none" w:sz="0" w:space="0" w:color="auto"/>
                <w:right w:val="none" w:sz="0" w:space="0" w:color="auto"/>
              </w:divBdr>
              <w:divsChild>
                <w:div w:id="917519255">
                  <w:marLeft w:val="0"/>
                  <w:marRight w:val="0"/>
                  <w:marTop w:val="251"/>
                  <w:marBottom w:val="0"/>
                  <w:divBdr>
                    <w:top w:val="single" w:sz="6" w:space="8" w:color="000000"/>
                    <w:left w:val="none" w:sz="0" w:space="0" w:color="auto"/>
                    <w:bottom w:val="none" w:sz="0" w:space="0" w:color="auto"/>
                    <w:right w:val="none" w:sz="0" w:space="0" w:color="auto"/>
                  </w:divBdr>
                </w:div>
              </w:divsChild>
            </w:div>
          </w:divsChild>
        </w:div>
      </w:divsChild>
    </w:div>
    <w:div w:id="1214345422">
      <w:bodyDiv w:val="1"/>
      <w:marLeft w:val="0"/>
      <w:marRight w:val="0"/>
      <w:marTop w:val="0"/>
      <w:marBottom w:val="0"/>
      <w:divBdr>
        <w:top w:val="none" w:sz="0" w:space="0" w:color="auto"/>
        <w:left w:val="none" w:sz="0" w:space="0" w:color="auto"/>
        <w:bottom w:val="none" w:sz="0" w:space="0" w:color="auto"/>
        <w:right w:val="none" w:sz="0" w:space="0" w:color="auto"/>
      </w:divBdr>
      <w:divsChild>
        <w:div w:id="779690475">
          <w:marLeft w:val="0"/>
          <w:marRight w:val="0"/>
          <w:marTop w:val="0"/>
          <w:marBottom w:val="0"/>
          <w:divBdr>
            <w:top w:val="none" w:sz="0" w:space="0" w:color="auto"/>
            <w:left w:val="none" w:sz="0" w:space="0" w:color="auto"/>
            <w:bottom w:val="none" w:sz="0" w:space="0" w:color="auto"/>
            <w:right w:val="none" w:sz="0" w:space="0" w:color="auto"/>
          </w:divBdr>
          <w:divsChild>
            <w:div w:id="1347054344">
              <w:marLeft w:val="0"/>
              <w:marRight w:val="0"/>
              <w:marTop w:val="0"/>
              <w:marBottom w:val="0"/>
              <w:divBdr>
                <w:top w:val="none" w:sz="0" w:space="0" w:color="auto"/>
                <w:left w:val="none" w:sz="0" w:space="0" w:color="auto"/>
                <w:bottom w:val="none" w:sz="0" w:space="0" w:color="auto"/>
                <w:right w:val="none" w:sz="0" w:space="0" w:color="auto"/>
              </w:divBdr>
              <w:divsChild>
                <w:div w:id="992567121">
                  <w:marLeft w:val="0"/>
                  <w:marRight w:val="0"/>
                  <w:marTop w:val="0"/>
                  <w:marBottom w:val="0"/>
                  <w:divBdr>
                    <w:top w:val="none" w:sz="0" w:space="0" w:color="auto"/>
                    <w:left w:val="none" w:sz="0" w:space="0" w:color="auto"/>
                    <w:bottom w:val="none" w:sz="0" w:space="0" w:color="auto"/>
                    <w:right w:val="none" w:sz="0" w:space="0" w:color="auto"/>
                  </w:divBdr>
                  <w:divsChild>
                    <w:div w:id="864363834">
                      <w:marLeft w:val="0"/>
                      <w:marRight w:val="0"/>
                      <w:marTop w:val="0"/>
                      <w:marBottom w:val="0"/>
                      <w:divBdr>
                        <w:top w:val="none" w:sz="0" w:space="0" w:color="auto"/>
                        <w:left w:val="none" w:sz="0" w:space="0" w:color="auto"/>
                        <w:bottom w:val="none" w:sz="0" w:space="0" w:color="auto"/>
                        <w:right w:val="none" w:sz="0" w:space="0" w:color="auto"/>
                      </w:divBdr>
                      <w:divsChild>
                        <w:div w:id="1388458896">
                          <w:marLeft w:val="0"/>
                          <w:marRight w:val="0"/>
                          <w:marTop w:val="0"/>
                          <w:marBottom w:val="0"/>
                          <w:divBdr>
                            <w:top w:val="none" w:sz="0" w:space="0" w:color="auto"/>
                            <w:left w:val="none" w:sz="0" w:space="0" w:color="auto"/>
                            <w:bottom w:val="none" w:sz="0" w:space="0" w:color="auto"/>
                            <w:right w:val="none" w:sz="0" w:space="0" w:color="auto"/>
                          </w:divBdr>
                          <w:divsChild>
                            <w:div w:id="1965500694">
                              <w:marLeft w:val="0"/>
                              <w:marRight w:val="0"/>
                              <w:marTop w:val="0"/>
                              <w:marBottom w:val="0"/>
                              <w:divBdr>
                                <w:top w:val="none" w:sz="0" w:space="0" w:color="auto"/>
                                <w:left w:val="none" w:sz="0" w:space="0" w:color="auto"/>
                                <w:bottom w:val="none" w:sz="0" w:space="0" w:color="auto"/>
                                <w:right w:val="none" w:sz="0" w:space="0" w:color="auto"/>
                              </w:divBdr>
                              <w:divsChild>
                                <w:div w:id="3024024">
                                  <w:marLeft w:val="0"/>
                                  <w:marRight w:val="0"/>
                                  <w:marTop w:val="0"/>
                                  <w:marBottom w:val="0"/>
                                  <w:divBdr>
                                    <w:top w:val="none" w:sz="0" w:space="0" w:color="auto"/>
                                    <w:left w:val="none" w:sz="0" w:space="0" w:color="auto"/>
                                    <w:bottom w:val="none" w:sz="0" w:space="0" w:color="auto"/>
                                    <w:right w:val="none" w:sz="0" w:space="0" w:color="auto"/>
                                  </w:divBdr>
                                  <w:divsChild>
                                    <w:div w:id="1237738633">
                                      <w:marLeft w:val="0"/>
                                      <w:marRight w:val="0"/>
                                      <w:marTop w:val="0"/>
                                      <w:marBottom w:val="0"/>
                                      <w:divBdr>
                                        <w:top w:val="none" w:sz="0" w:space="0" w:color="auto"/>
                                        <w:left w:val="none" w:sz="0" w:space="0" w:color="auto"/>
                                        <w:bottom w:val="none" w:sz="0" w:space="0" w:color="auto"/>
                                        <w:right w:val="none" w:sz="0" w:space="0" w:color="auto"/>
                                      </w:divBdr>
                                      <w:divsChild>
                                        <w:div w:id="1196309997">
                                          <w:marLeft w:val="0"/>
                                          <w:marRight w:val="0"/>
                                          <w:marTop w:val="0"/>
                                          <w:marBottom w:val="0"/>
                                          <w:divBdr>
                                            <w:top w:val="none" w:sz="0" w:space="0" w:color="auto"/>
                                            <w:left w:val="none" w:sz="0" w:space="0" w:color="auto"/>
                                            <w:bottom w:val="none" w:sz="0" w:space="0" w:color="auto"/>
                                            <w:right w:val="none" w:sz="0" w:space="0" w:color="auto"/>
                                          </w:divBdr>
                                          <w:divsChild>
                                            <w:div w:id="286745919">
                                              <w:marLeft w:val="150"/>
                                              <w:marRight w:val="150"/>
                                              <w:marTop w:val="150"/>
                                              <w:marBottom w:val="300"/>
                                              <w:divBdr>
                                                <w:top w:val="none" w:sz="0" w:space="0" w:color="auto"/>
                                                <w:left w:val="none" w:sz="0" w:space="0" w:color="auto"/>
                                                <w:bottom w:val="none" w:sz="0" w:space="0" w:color="auto"/>
                                                <w:right w:val="none" w:sz="0" w:space="0" w:color="auto"/>
                                              </w:divBdr>
                                              <w:divsChild>
                                                <w:div w:id="1195466339">
                                                  <w:marLeft w:val="0"/>
                                                  <w:marRight w:val="0"/>
                                                  <w:marTop w:val="0"/>
                                                  <w:marBottom w:val="0"/>
                                                  <w:divBdr>
                                                    <w:top w:val="none" w:sz="0" w:space="0" w:color="auto"/>
                                                    <w:left w:val="none" w:sz="0" w:space="0" w:color="auto"/>
                                                    <w:bottom w:val="none" w:sz="0" w:space="0" w:color="auto"/>
                                                    <w:right w:val="none" w:sz="0" w:space="0" w:color="auto"/>
                                                  </w:divBdr>
                                                  <w:divsChild>
                                                    <w:div w:id="940530820">
                                                      <w:marLeft w:val="0"/>
                                                      <w:marRight w:val="0"/>
                                                      <w:marTop w:val="0"/>
                                                      <w:marBottom w:val="0"/>
                                                      <w:divBdr>
                                                        <w:top w:val="none" w:sz="0" w:space="0" w:color="auto"/>
                                                        <w:left w:val="none" w:sz="0" w:space="0" w:color="auto"/>
                                                        <w:bottom w:val="none" w:sz="0" w:space="0" w:color="auto"/>
                                                        <w:right w:val="none" w:sz="0" w:space="0" w:color="auto"/>
                                                      </w:divBdr>
                                                      <w:divsChild>
                                                        <w:div w:id="1751736845">
                                                          <w:marLeft w:val="0"/>
                                                          <w:marRight w:val="0"/>
                                                          <w:marTop w:val="0"/>
                                                          <w:marBottom w:val="0"/>
                                                          <w:divBdr>
                                                            <w:top w:val="none" w:sz="0" w:space="0" w:color="auto"/>
                                                            <w:left w:val="none" w:sz="0" w:space="0" w:color="auto"/>
                                                            <w:bottom w:val="none" w:sz="0" w:space="0" w:color="auto"/>
                                                            <w:right w:val="none" w:sz="0" w:space="0" w:color="auto"/>
                                                          </w:divBdr>
                                                          <w:divsChild>
                                                            <w:div w:id="1981030522">
                                                              <w:marLeft w:val="0"/>
                                                              <w:marRight w:val="0"/>
                                                              <w:marTop w:val="0"/>
                                                              <w:marBottom w:val="0"/>
                                                              <w:divBdr>
                                                                <w:top w:val="none" w:sz="0" w:space="0" w:color="auto"/>
                                                                <w:left w:val="none" w:sz="0" w:space="0" w:color="auto"/>
                                                                <w:bottom w:val="none" w:sz="0" w:space="0" w:color="auto"/>
                                                                <w:right w:val="none" w:sz="0" w:space="0" w:color="auto"/>
                                                              </w:divBdr>
                                                              <w:divsChild>
                                                                <w:div w:id="950547536">
                                                                  <w:marLeft w:val="0"/>
                                                                  <w:marRight w:val="0"/>
                                                                  <w:marTop w:val="0"/>
                                                                  <w:marBottom w:val="0"/>
                                                                  <w:divBdr>
                                                                    <w:top w:val="none" w:sz="0" w:space="0" w:color="auto"/>
                                                                    <w:left w:val="none" w:sz="0" w:space="0" w:color="auto"/>
                                                                    <w:bottom w:val="none" w:sz="0" w:space="0" w:color="auto"/>
                                                                    <w:right w:val="none" w:sz="0" w:space="0" w:color="auto"/>
                                                                  </w:divBdr>
                                                                </w:div>
                                                                <w:div w:id="203214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27835274">
      <w:bodyDiv w:val="1"/>
      <w:marLeft w:val="0"/>
      <w:marRight w:val="0"/>
      <w:marTop w:val="0"/>
      <w:marBottom w:val="0"/>
      <w:divBdr>
        <w:top w:val="none" w:sz="0" w:space="0" w:color="auto"/>
        <w:left w:val="none" w:sz="0" w:space="0" w:color="auto"/>
        <w:bottom w:val="none" w:sz="0" w:space="0" w:color="auto"/>
        <w:right w:val="none" w:sz="0" w:space="0" w:color="auto"/>
      </w:divBdr>
      <w:divsChild>
        <w:div w:id="1066299925">
          <w:marLeft w:val="0"/>
          <w:marRight w:val="0"/>
          <w:marTop w:val="0"/>
          <w:marBottom w:val="0"/>
          <w:divBdr>
            <w:top w:val="none" w:sz="0" w:space="0" w:color="auto"/>
            <w:left w:val="none" w:sz="0" w:space="0" w:color="auto"/>
            <w:bottom w:val="none" w:sz="0" w:space="0" w:color="auto"/>
            <w:right w:val="none" w:sz="0" w:space="0" w:color="auto"/>
          </w:divBdr>
          <w:divsChild>
            <w:div w:id="1093673097">
              <w:marLeft w:val="0"/>
              <w:marRight w:val="0"/>
              <w:marTop w:val="0"/>
              <w:marBottom w:val="0"/>
              <w:divBdr>
                <w:top w:val="none" w:sz="0" w:space="0" w:color="auto"/>
                <w:left w:val="none" w:sz="0" w:space="0" w:color="auto"/>
                <w:bottom w:val="none" w:sz="0" w:space="0" w:color="auto"/>
                <w:right w:val="none" w:sz="0" w:space="0" w:color="auto"/>
              </w:divBdr>
              <w:divsChild>
                <w:div w:id="36247428">
                  <w:marLeft w:val="0"/>
                  <w:marRight w:val="0"/>
                  <w:marTop w:val="0"/>
                  <w:marBottom w:val="0"/>
                  <w:divBdr>
                    <w:top w:val="none" w:sz="0" w:space="0" w:color="auto"/>
                    <w:left w:val="none" w:sz="0" w:space="0" w:color="auto"/>
                    <w:bottom w:val="none" w:sz="0" w:space="0" w:color="auto"/>
                    <w:right w:val="none" w:sz="0" w:space="0" w:color="auto"/>
                  </w:divBdr>
                  <w:divsChild>
                    <w:div w:id="131213381">
                      <w:marLeft w:val="0"/>
                      <w:marRight w:val="0"/>
                      <w:marTop w:val="0"/>
                      <w:marBottom w:val="0"/>
                      <w:divBdr>
                        <w:top w:val="none" w:sz="0" w:space="0" w:color="auto"/>
                        <w:left w:val="none" w:sz="0" w:space="0" w:color="auto"/>
                        <w:bottom w:val="none" w:sz="0" w:space="0" w:color="auto"/>
                        <w:right w:val="none" w:sz="0" w:space="0" w:color="auto"/>
                      </w:divBdr>
                      <w:divsChild>
                        <w:div w:id="1055158497">
                          <w:marLeft w:val="0"/>
                          <w:marRight w:val="0"/>
                          <w:marTop w:val="0"/>
                          <w:marBottom w:val="0"/>
                          <w:divBdr>
                            <w:top w:val="none" w:sz="0" w:space="0" w:color="auto"/>
                            <w:left w:val="none" w:sz="0" w:space="0" w:color="auto"/>
                            <w:bottom w:val="none" w:sz="0" w:space="0" w:color="auto"/>
                            <w:right w:val="none" w:sz="0" w:space="0" w:color="auto"/>
                          </w:divBdr>
                          <w:divsChild>
                            <w:div w:id="363098488">
                              <w:marLeft w:val="0"/>
                              <w:marRight w:val="0"/>
                              <w:marTop w:val="0"/>
                              <w:marBottom w:val="0"/>
                              <w:divBdr>
                                <w:top w:val="none" w:sz="0" w:space="0" w:color="auto"/>
                                <w:left w:val="none" w:sz="0" w:space="0" w:color="auto"/>
                                <w:bottom w:val="none" w:sz="0" w:space="0" w:color="auto"/>
                                <w:right w:val="none" w:sz="0" w:space="0" w:color="auto"/>
                              </w:divBdr>
                              <w:divsChild>
                                <w:div w:id="870387553">
                                  <w:marLeft w:val="0"/>
                                  <w:marRight w:val="0"/>
                                  <w:marTop w:val="0"/>
                                  <w:marBottom w:val="0"/>
                                  <w:divBdr>
                                    <w:top w:val="none" w:sz="0" w:space="0" w:color="auto"/>
                                    <w:left w:val="none" w:sz="0" w:space="0" w:color="auto"/>
                                    <w:bottom w:val="none" w:sz="0" w:space="0" w:color="auto"/>
                                    <w:right w:val="none" w:sz="0" w:space="0" w:color="auto"/>
                                  </w:divBdr>
                                  <w:divsChild>
                                    <w:div w:id="1992638423">
                                      <w:marLeft w:val="0"/>
                                      <w:marRight w:val="0"/>
                                      <w:marTop w:val="0"/>
                                      <w:marBottom w:val="0"/>
                                      <w:divBdr>
                                        <w:top w:val="none" w:sz="0" w:space="0" w:color="auto"/>
                                        <w:left w:val="none" w:sz="0" w:space="0" w:color="auto"/>
                                        <w:bottom w:val="none" w:sz="0" w:space="0" w:color="auto"/>
                                        <w:right w:val="none" w:sz="0" w:space="0" w:color="auto"/>
                                      </w:divBdr>
                                      <w:divsChild>
                                        <w:div w:id="2126734329">
                                          <w:marLeft w:val="0"/>
                                          <w:marRight w:val="0"/>
                                          <w:marTop w:val="0"/>
                                          <w:marBottom w:val="0"/>
                                          <w:divBdr>
                                            <w:top w:val="none" w:sz="0" w:space="0" w:color="auto"/>
                                            <w:left w:val="none" w:sz="0" w:space="0" w:color="auto"/>
                                            <w:bottom w:val="none" w:sz="0" w:space="0" w:color="auto"/>
                                            <w:right w:val="none" w:sz="0" w:space="0" w:color="auto"/>
                                          </w:divBdr>
                                          <w:divsChild>
                                            <w:div w:id="1564024357">
                                              <w:marLeft w:val="167"/>
                                              <w:marRight w:val="167"/>
                                              <w:marTop w:val="167"/>
                                              <w:marBottom w:val="335"/>
                                              <w:divBdr>
                                                <w:top w:val="none" w:sz="0" w:space="0" w:color="auto"/>
                                                <w:left w:val="none" w:sz="0" w:space="0" w:color="auto"/>
                                                <w:bottom w:val="none" w:sz="0" w:space="0" w:color="auto"/>
                                                <w:right w:val="none" w:sz="0" w:space="0" w:color="auto"/>
                                              </w:divBdr>
                                              <w:divsChild>
                                                <w:div w:id="1473404413">
                                                  <w:marLeft w:val="0"/>
                                                  <w:marRight w:val="0"/>
                                                  <w:marTop w:val="0"/>
                                                  <w:marBottom w:val="0"/>
                                                  <w:divBdr>
                                                    <w:top w:val="none" w:sz="0" w:space="0" w:color="auto"/>
                                                    <w:left w:val="none" w:sz="0" w:space="0" w:color="auto"/>
                                                    <w:bottom w:val="none" w:sz="0" w:space="0" w:color="auto"/>
                                                    <w:right w:val="none" w:sz="0" w:space="0" w:color="auto"/>
                                                  </w:divBdr>
                                                  <w:divsChild>
                                                    <w:div w:id="216432558">
                                                      <w:marLeft w:val="0"/>
                                                      <w:marRight w:val="0"/>
                                                      <w:marTop w:val="0"/>
                                                      <w:marBottom w:val="0"/>
                                                      <w:divBdr>
                                                        <w:top w:val="none" w:sz="0" w:space="0" w:color="auto"/>
                                                        <w:left w:val="none" w:sz="0" w:space="0" w:color="auto"/>
                                                        <w:bottom w:val="none" w:sz="0" w:space="0" w:color="auto"/>
                                                        <w:right w:val="none" w:sz="0" w:space="0" w:color="auto"/>
                                                      </w:divBdr>
                                                      <w:divsChild>
                                                        <w:div w:id="1647125360">
                                                          <w:marLeft w:val="0"/>
                                                          <w:marRight w:val="0"/>
                                                          <w:marTop w:val="0"/>
                                                          <w:marBottom w:val="0"/>
                                                          <w:divBdr>
                                                            <w:top w:val="none" w:sz="0" w:space="0" w:color="auto"/>
                                                            <w:left w:val="none" w:sz="0" w:space="0" w:color="auto"/>
                                                            <w:bottom w:val="none" w:sz="0" w:space="0" w:color="auto"/>
                                                            <w:right w:val="none" w:sz="0" w:space="0" w:color="auto"/>
                                                          </w:divBdr>
                                                          <w:divsChild>
                                                            <w:div w:id="96561706">
                                                              <w:marLeft w:val="0"/>
                                                              <w:marRight w:val="0"/>
                                                              <w:marTop w:val="0"/>
                                                              <w:marBottom w:val="0"/>
                                                              <w:divBdr>
                                                                <w:top w:val="none" w:sz="0" w:space="0" w:color="auto"/>
                                                                <w:left w:val="none" w:sz="0" w:space="0" w:color="auto"/>
                                                                <w:bottom w:val="none" w:sz="0" w:space="0" w:color="auto"/>
                                                                <w:right w:val="none" w:sz="0" w:space="0" w:color="auto"/>
                                                              </w:divBdr>
                                                              <w:divsChild>
                                                                <w:div w:id="172501487">
                                                                  <w:marLeft w:val="0"/>
                                                                  <w:marRight w:val="0"/>
                                                                  <w:marTop w:val="0"/>
                                                                  <w:marBottom w:val="0"/>
                                                                  <w:divBdr>
                                                                    <w:top w:val="none" w:sz="0" w:space="0" w:color="auto"/>
                                                                    <w:left w:val="none" w:sz="0" w:space="0" w:color="auto"/>
                                                                    <w:bottom w:val="none" w:sz="0" w:space="0" w:color="auto"/>
                                                                    <w:right w:val="none" w:sz="0" w:space="0" w:color="auto"/>
                                                                  </w:divBdr>
                                                                </w:div>
                                                                <w:div w:id="1526283414">
                                                                  <w:marLeft w:val="0"/>
                                                                  <w:marRight w:val="0"/>
                                                                  <w:marTop w:val="0"/>
                                                                  <w:marBottom w:val="0"/>
                                                                  <w:divBdr>
                                                                    <w:top w:val="none" w:sz="0" w:space="0" w:color="auto"/>
                                                                    <w:left w:val="none" w:sz="0" w:space="0" w:color="auto"/>
                                                                    <w:bottom w:val="none" w:sz="0" w:space="0" w:color="auto"/>
                                                                    <w:right w:val="none" w:sz="0" w:space="0" w:color="auto"/>
                                                                  </w:divBdr>
                                                                </w:div>
                                                                <w:div w:id="1566796584">
                                                                  <w:marLeft w:val="0"/>
                                                                  <w:marRight w:val="0"/>
                                                                  <w:marTop w:val="0"/>
                                                                  <w:marBottom w:val="0"/>
                                                                  <w:divBdr>
                                                                    <w:top w:val="none" w:sz="0" w:space="0" w:color="auto"/>
                                                                    <w:left w:val="none" w:sz="0" w:space="0" w:color="auto"/>
                                                                    <w:bottom w:val="none" w:sz="0" w:space="0" w:color="auto"/>
                                                                    <w:right w:val="none" w:sz="0" w:space="0" w:color="auto"/>
                                                                  </w:divBdr>
                                                                </w:div>
                                                                <w:div w:id="2013952580">
                                                                  <w:marLeft w:val="0"/>
                                                                  <w:marRight w:val="0"/>
                                                                  <w:marTop w:val="0"/>
                                                                  <w:marBottom w:val="0"/>
                                                                  <w:divBdr>
                                                                    <w:top w:val="none" w:sz="0" w:space="0" w:color="auto"/>
                                                                    <w:left w:val="none" w:sz="0" w:space="0" w:color="auto"/>
                                                                    <w:bottom w:val="none" w:sz="0" w:space="0" w:color="auto"/>
                                                                    <w:right w:val="none" w:sz="0" w:space="0" w:color="auto"/>
                                                                  </w:divBdr>
                                                                </w:div>
                                                                <w:div w:id="615479653">
                                                                  <w:marLeft w:val="0"/>
                                                                  <w:marRight w:val="0"/>
                                                                  <w:marTop w:val="0"/>
                                                                  <w:marBottom w:val="0"/>
                                                                  <w:divBdr>
                                                                    <w:top w:val="none" w:sz="0" w:space="0" w:color="auto"/>
                                                                    <w:left w:val="none" w:sz="0" w:space="0" w:color="auto"/>
                                                                    <w:bottom w:val="none" w:sz="0" w:space="0" w:color="auto"/>
                                                                    <w:right w:val="none" w:sz="0" w:space="0" w:color="auto"/>
                                                                  </w:divBdr>
                                                                </w:div>
                                                                <w:div w:id="1136337951">
                                                                  <w:marLeft w:val="0"/>
                                                                  <w:marRight w:val="0"/>
                                                                  <w:marTop w:val="0"/>
                                                                  <w:marBottom w:val="0"/>
                                                                  <w:divBdr>
                                                                    <w:top w:val="none" w:sz="0" w:space="0" w:color="auto"/>
                                                                    <w:left w:val="none" w:sz="0" w:space="0" w:color="auto"/>
                                                                    <w:bottom w:val="none" w:sz="0" w:space="0" w:color="auto"/>
                                                                    <w:right w:val="none" w:sz="0" w:space="0" w:color="auto"/>
                                                                  </w:divBdr>
                                                                </w:div>
                                                                <w:div w:id="1349526606">
                                                                  <w:marLeft w:val="0"/>
                                                                  <w:marRight w:val="0"/>
                                                                  <w:marTop w:val="0"/>
                                                                  <w:marBottom w:val="0"/>
                                                                  <w:divBdr>
                                                                    <w:top w:val="none" w:sz="0" w:space="0" w:color="auto"/>
                                                                    <w:left w:val="none" w:sz="0" w:space="0" w:color="auto"/>
                                                                    <w:bottom w:val="none" w:sz="0" w:space="0" w:color="auto"/>
                                                                    <w:right w:val="none" w:sz="0" w:space="0" w:color="auto"/>
                                                                  </w:divBdr>
                                                                </w:div>
                                                                <w:div w:id="143308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45527717">
      <w:bodyDiv w:val="1"/>
      <w:marLeft w:val="0"/>
      <w:marRight w:val="0"/>
      <w:marTop w:val="0"/>
      <w:marBottom w:val="0"/>
      <w:divBdr>
        <w:top w:val="none" w:sz="0" w:space="0" w:color="auto"/>
        <w:left w:val="none" w:sz="0" w:space="0" w:color="auto"/>
        <w:bottom w:val="none" w:sz="0" w:space="0" w:color="auto"/>
        <w:right w:val="none" w:sz="0" w:space="0" w:color="auto"/>
      </w:divBdr>
      <w:divsChild>
        <w:div w:id="1467164760">
          <w:marLeft w:val="0"/>
          <w:marRight w:val="0"/>
          <w:marTop w:val="0"/>
          <w:marBottom w:val="0"/>
          <w:divBdr>
            <w:top w:val="none" w:sz="0" w:space="0" w:color="auto"/>
            <w:left w:val="none" w:sz="0" w:space="0" w:color="auto"/>
            <w:bottom w:val="none" w:sz="0" w:space="0" w:color="auto"/>
            <w:right w:val="none" w:sz="0" w:space="0" w:color="auto"/>
          </w:divBdr>
          <w:divsChild>
            <w:div w:id="1028989533">
              <w:marLeft w:val="0"/>
              <w:marRight w:val="0"/>
              <w:marTop w:val="0"/>
              <w:marBottom w:val="0"/>
              <w:divBdr>
                <w:top w:val="none" w:sz="0" w:space="0" w:color="auto"/>
                <w:left w:val="none" w:sz="0" w:space="0" w:color="auto"/>
                <w:bottom w:val="none" w:sz="0" w:space="0" w:color="auto"/>
                <w:right w:val="none" w:sz="0" w:space="0" w:color="auto"/>
              </w:divBdr>
              <w:divsChild>
                <w:div w:id="1224482529">
                  <w:marLeft w:val="0"/>
                  <w:marRight w:val="0"/>
                  <w:marTop w:val="0"/>
                  <w:marBottom w:val="0"/>
                  <w:divBdr>
                    <w:top w:val="none" w:sz="0" w:space="0" w:color="auto"/>
                    <w:left w:val="none" w:sz="0" w:space="0" w:color="auto"/>
                    <w:bottom w:val="none" w:sz="0" w:space="0" w:color="auto"/>
                    <w:right w:val="none" w:sz="0" w:space="0" w:color="auto"/>
                  </w:divBdr>
                  <w:divsChild>
                    <w:div w:id="341127370">
                      <w:marLeft w:val="0"/>
                      <w:marRight w:val="0"/>
                      <w:marTop w:val="0"/>
                      <w:marBottom w:val="0"/>
                      <w:divBdr>
                        <w:top w:val="none" w:sz="0" w:space="0" w:color="auto"/>
                        <w:left w:val="none" w:sz="0" w:space="0" w:color="auto"/>
                        <w:bottom w:val="none" w:sz="0" w:space="0" w:color="auto"/>
                        <w:right w:val="none" w:sz="0" w:space="0" w:color="auto"/>
                      </w:divBdr>
                      <w:divsChild>
                        <w:div w:id="1055473539">
                          <w:marLeft w:val="0"/>
                          <w:marRight w:val="0"/>
                          <w:marTop w:val="0"/>
                          <w:marBottom w:val="0"/>
                          <w:divBdr>
                            <w:top w:val="none" w:sz="0" w:space="0" w:color="auto"/>
                            <w:left w:val="none" w:sz="0" w:space="0" w:color="auto"/>
                            <w:bottom w:val="none" w:sz="0" w:space="0" w:color="auto"/>
                            <w:right w:val="none" w:sz="0" w:space="0" w:color="auto"/>
                          </w:divBdr>
                          <w:divsChild>
                            <w:div w:id="192963529">
                              <w:marLeft w:val="0"/>
                              <w:marRight w:val="0"/>
                              <w:marTop w:val="0"/>
                              <w:marBottom w:val="0"/>
                              <w:divBdr>
                                <w:top w:val="none" w:sz="0" w:space="0" w:color="auto"/>
                                <w:left w:val="none" w:sz="0" w:space="0" w:color="auto"/>
                                <w:bottom w:val="none" w:sz="0" w:space="0" w:color="auto"/>
                                <w:right w:val="none" w:sz="0" w:space="0" w:color="auto"/>
                              </w:divBdr>
                              <w:divsChild>
                                <w:div w:id="411465693">
                                  <w:marLeft w:val="0"/>
                                  <w:marRight w:val="0"/>
                                  <w:marTop w:val="0"/>
                                  <w:marBottom w:val="0"/>
                                  <w:divBdr>
                                    <w:top w:val="none" w:sz="0" w:space="0" w:color="auto"/>
                                    <w:left w:val="none" w:sz="0" w:space="0" w:color="auto"/>
                                    <w:bottom w:val="none" w:sz="0" w:space="0" w:color="auto"/>
                                    <w:right w:val="none" w:sz="0" w:space="0" w:color="auto"/>
                                  </w:divBdr>
                                  <w:divsChild>
                                    <w:div w:id="637615089">
                                      <w:marLeft w:val="0"/>
                                      <w:marRight w:val="0"/>
                                      <w:marTop w:val="0"/>
                                      <w:marBottom w:val="0"/>
                                      <w:divBdr>
                                        <w:top w:val="none" w:sz="0" w:space="0" w:color="auto"/>
                                        <w:left w:val="none" w:sz="0" w:space="0" w:color="auto"/>
                                        <w:bottom w:val="none" w:sz="0" w:space="0" w:color="auto"/>
                                        <w:right w:val="none" w:sz="0" w:space="0" w:color="auto"/>
                                      </w:divBdr>
                                      <w:divsChild>
                                        <w:div w:id="1547837506">
                                          <w:marLeft w:val="0"/>
                                          <w:marRight w:val="0"/>
                                          <w:marTop w:val="0"/>
                                          <w:marBottom w:val="0"/>
                                          <w:divBdr>
                                            <w:top w:val="none" w:sz="0" w:space="0" w:color="auto"/>
                                            <w:left w:val="none" w:sz="0" w:space="0" w:color="auto"/>
                                            <w:bottom w:val="none" w:sz="0" w:space="0" w:color="auto"/>
                                            <w:right w:val="none" w:sz="0" w:space="0" w:color="auto"/>
                                          </w:divBdr>
                                          <w:divsChild>
                                            <w:div w:id="781610578">
                                              <w:marLeft w:val="167"/>
                                              <w:marRight w:val="167"/>
                                              <w:marTop w:val="167"/>
                                              <w:marBottom w:val="335"/>
                                              <w:divBdr>
                                                <w:top w:val="none" w:sz="0" w:space="0" w:color="auto"/>
                                                <w:left w:val="none" w:sz="0" w:space="0" w:color="auto"/>
                                                <w:bottom w:val="none" w:sz="0" w:space="0" w:color="auto"/>
                                                <w:right w:val="none" w:sz="0" w:space="0" w:color="auto"/>
                                              </w:divBdr>
                                              <w:divsChild>
                                                <w:div w:id="1842700359">
                                                  <w:marLeft w:val="0"/>
                                                  <w:marRight w:val="0"/>
                                                  <w:marTop w:val="0"/>
                                                  <w:marBottom w:val="0"/>
                                                  <w:divBdr>
                                                    <w:top w:val="none" w:sz="0" w:space="0" w:color="auto"/>
                                                    <w:left w:val="none" w:sz="0" w:space="0" w:color="auto"/>
                                                    <w:bottom w:val="none" w:sz="0" w:space="0" w:color="auto"/>
                                                    <w:right w:val="none" w:sz="0" w:space="0" w:color="auto"/>
                                                  </w:divBdr>
                                                  <w:divsChild>
                                                    <w:div w:id="1664697889">
                                                      <w:marLeft w:val="0"/>
                                                      <w:marRight w:val="0"/>
                                                      <w:marTop w:val="0"/>
                                                      <w:marBottom w:val="0"/>
                                                      <w:divBdr>
                                                        <w:top w:val="none" w:sz="0" w:space="0" w:color="auto"/>
                                                        <w:left w:val="none" w:sz="0" w:space="0" w:color="auto"/>
                                                        <w:bottom w:val="none" w:sz="0" w:space="0" w:color="auto"/>
                                                        <w:right w:val="none" w:sz="0" w:space="0" w:color="auto"/>
                                                      </w:divBdr>
                                                      <w:divsChild>
                                                        <w:div w:id="1492793804">
                                                          <w:marLeft w:val="0"/>
                                                          <w:marRight w:val="0"/>
                                                          <w:marTop w:val="0"/>
                                                          <w:marBottom w:val="0"/>
                                                          <w:divBdr>
                                                            <w:top w:val="none" w:sz="0" w:space="0" w:color="auto"/>
                                                            <w:left w:val="none" w:sz="0" w:space="0" w:color="auto"/>
                                                            <w:bottom w:val="none" w:sz="0" w:space="0" w:color="auto"/>
                                                            <w:right w:val="none" w:sz="0" w:space="0" w:color="auto"/>
                                                          </w:divBdr>
                                                          <w:divsChild>
                                                            <w:div w:id="978728976">
                                                              <w:marLeft w:val="0"/>
                                                              <w:marRight w:val="0"/>
                                                              <w:marTop w:val="0"/>
                                                              <w:marBottom w:val="0"/>
                                                              <w:divBdr>
                                                                <w:top w:val="none" w:sz="0" w:space="0" w:color="auto"/>
                                                                <w:left w:val="none" w:sz="0" w:space="0" w:color="auto"/>
                                                                <w:bottom w:val="none" w:sz="0" w:space="0" w:color="auto"/>
                                                                <w:right w:val="none" w:sz="0" w:space="0" w:color="auto"/>
                                                              </w:divBdr>
                                                              <w:divsChild>
                                                                <w:div w:id="81988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73510867">
      <w:bodyDiv w:val="1"/>
      <w:marLeft w:val="0"/>
      <w:marRight w:val="0"/>
      <w:marTop w:val="0"/>
      <w:marBottom w:val="0"/>
      <w:divBdr>
        <w:top w:val="none" w:sz="0" w:space="0" w:color="auto"/>
        <w:left w:val="none" w:sz="0" w:space="0" w:color="auto"/>
        <w:bottom w:val="none" w:sz="0" w:space="0" w:color="auto"/>
        <w:right w:val="none" w:sz="0" w:space="0" w:color="auto"/>
      </w:divBdr>
      <w:divsChild>
        <w:div w:id="2108231693">
          <w:marLeft w:val="0"/>
          <w:marRight w:val="0"/>
          <w:marTop w:val="0"/>
          <w:marBottom w:val="0"/>
          <w:divBdr>
            <w:top w:val="none" w:sz="0" w:space="0" w:color="auto"/>
            <w:left w:val="none" w:sz="0" w:space="0" w:color="auto"/>
            <w:bottom w:val="none" w:sz="0" w:space="0" w:color="auto"/>
            <w:right w:val="none" w:sz="0" w:space="0" w:color="auto"/>
          </w:divBdr>
          <w:divsChild>
            <w:div w:id="1732539607">
              <w:marLeft w:val="0"/>
              <w:marRight w:val="0"/>
              <w:marTop w:val="0"/>
              <w:marBottom w:val="0"/>
              <w:divBdr>
                <w:top w:val="none" w:sz="0" w:space="0" w:color="auto"/>
                <w:left w:val="none" w:sz="0" w:space="0" w:color="auto"/>
                <w:bottom w:val="none" w:sz="0" w:space="0" w:color="auto"/>
                <w:right w:val="none" w:sz="0" w:space="0" w:color="auto"/>
              </w:divBdr>
              <w:divsChild>
                <w:div w:id="1636717817">
                  <w:marLeft w:val="0"/>
                  <w:marRight w:val="0"/>
                  <w:marTop w:val="0"/>
                  <w:marBottom w:val="0"/>
                  <w:divBdr>
                    <w:top w:val="none" w:sz="0" w:space="0" w:color="auto"/>
                    <w:left w:val="none" w:sz="0" w:space="0" w:color="auto"/>
                    <w:bottom w:val="none" w:sz="0" w:space="0" w:color="auto"/>
                    <w:right w:val="none" w:sz="0" w:space="0" w:color="auto"/>
                  </w:divBdr>
                  <w:divsChild>
                    <w:div w:id="572469621">
                      <w:marLeft w:val="0"/>
                      <w:marRight w:val="0"/>
                      <w:marTop w:val="0"/>
                      <w:marBottom w:val="0"/>
                      <w:divBdr>
                        <w:top w:val="none" w:sz="0" w:space="0" w:color="auto"/>
                        <w:left w:val="none" w:sz="0" w:space="0" w:color="auto"/>
                        <w:bottom w:val="none" w:sz="0" w:space="0" w:color="auto"/>
                        <w:right w:val="none" w:sz="0" w:space="0" w:color="auto"/>
                      </w:divBdr>
                      <w:divsChild>
                        <w:div w:id="1130326211">
                          <w:marLeft w:val="0"/>
                          <w:marRight w:val="0"/>
                          <w:marTop w:val="0"/>
                          <w:marBottom w:val="0"/>
                          <w:divBdr>
                            <w:top w:val="none" w:sz="0" w:space="0" w:color="auto"/>
                            <w:left w:val="none" w:sz="0" w:space="0" w:color="auto"/>
                            <w:bottom w:val="none" w:sz="0" w:space="0" w:color="auto"/>
                            <w:right w:val="none" w:sz="0" w:space="0" w:color="auto"/>
                          </w:divBdr>
                          <w:divsChild>
                            <w:div w:id="698747903">
                              <w:marLeft w:val="0"/>
                              <w:marRight w:val="0"/>
                              <w:marTop w:val="0"/>
                              <w:marBottom w:val="0"/>
                              <w:divBdr>
                                <w:top w:val="none" w:sz="0" w:space="0" w:color="auto"/>
                                <w:left w:val="none" w:sz="0" w:space="0" w:color="auto"/>
                                <w:bottom w:val="none" w:sz="0" w:space="0" w:color="auto"/>
                                <w:right w:val="none" w:sz="0" w:space="0" w:color="auto"/>
                              </w:divBdr>
                              <w:divsChild>
                                <w:div w:id="92673937">
                                  <w:marLeft w:val="0"/>
                                  <w:marRight w:val="0"/>
                                  <w:marTop w:val="0"/>
                                  <w:marBottom w:val="0"/>
                                  <w:divBdr>
                                    <w:top w:val="none" w:sz="0" w:space="0" w:color="auto"/>
                                    <w:left w:val="none" w:sz="0" w:space="0" w:color="auto"/>
                                    <w:bottom w:val="none" w:sz="0" w:space="0" w:color="auto"/>
                                    <w:right w:val="none" w:sz="0" w:space="0" w:color="auto"/>
                                  </w:divBdr>
                                  <w:divsChild>
                                    <w:div w:id="854928030">
                                      <w:marLeft w:val="0"/>
                                      <w:marRight w:val="0"/>
                                      <w:marTop w:val="0"/>
                                      <w:marBottom w:val="0"/>
                                      <w:divBdr>
                                        <w:top w:val="none" w:sz="0" w:space="0" w:color="auto"/>
                                        <w:left w:val="none" w:sz="0" w:space="0" w:color="auto"/>
                                        <w:bottom w:val="none" w:sz="0" w:space="0" w:color="auto"/>
                                        <w:right w:val="none" w:sz="0" w:space="0" w:color="auto"/>
                                      </w:divBdr>
                                      <w:divsChild>
                                        <w:div w:id="2090342129">
                                          <w:marLeft w:val="0"/>
                                          <w:marRight w:val="0"/>
                                          <w:marTop w:val="0"/>
                                          <w:marBottom w:val="0"/>
                                          <w:divBdr>
                                            <w:top w:val="none" w:sz="0" w:space="0" w:color="auto"/>
                                            <w:left w:val="none" w:sz="0" w:space="0" w:color="auto"/>
                                            <w:bottom w:val="none" w:sz="0" w:space="0" w:color="auto"/>
                                            <w:right w:val="none" w:sz="0" w:space="0" w:color="auto"/>
                                          </w:divBdr>
                                          <w:divsChild>
                                            <w:div w:id="868109534">
                                              <w:marLeft w:val="167"/>
                                              <w:marRight w:val="167"/>
                                              <w:marTop w:val="167"/>
                                              <w:marBottom w:val="335"/>
                                              <w:divBdr>
                                                <w:top w:val="none" w:sz="0" w:space="0" w:color="auto"/>
                                                <w:left w:val="none" w:sz="0" w:space="0" w:color="auto"/>
                                                <w:bottom w:val="none" w:sz="0" w:space="0" w:color="auto"/>
                                                <w:right w:val="none" w:sz="0" w:space="0" w:color="auto"/>
                                              </w:divBdr>
                                              <w:divsChild>
                                                <w:div w:id="474025970">
                                                  <w:marLeft w:val="0"/>
                                                  <w:marRight w:val="0"/>
                                                  <w:marTop w:val="0"/>
                                                  <w:marBottom w:val="0"/>
                                                  <w:divBdr>
                                                    <w:top w:val="none" w:sz="0" w:space="0" w:color="auto"/>
                                                    <w:left w:val="none" w:sz="0" w:space="0" w:color="auto"/>
                                                    <w:bottom w:val="none" w:sz="0" w:space="0" w:color="auto"/>
                                                    <w:right w:val="none" w:sz="0" w:space="0" w:color="auto"/>
                                                  </w:divBdr>
                                                  <w:divsChild>
                                                    <w:div w:id="1258519935">
                                                      <w:marLeft w:val="0"/>
                                                      <w:marRight w:val="0"/>
                                                      <w:marTop w:val="0"/>
                                                      <w:marBottom w:val="0"/>
                                                      <w:divBdr>
                                                        <w:top w:val="none" w:sz="0" w:space="0" w:color="auto"/>
                                                        <w:left w:val="none" w:sz="0" w:space="0" w:color="auto"/>
                                                        <w:bottom w:val="none" w:sz="0" w:space="0" w:color="auto"/>
                                                        <w:right w:val="none" w:sz="0" w:space="0" w:color="auto"/>
                                                      </w:divBdr>
                                                      <w:divsChild>
                                                        <w:div w:id="1805351409">
                                                          <w:marLeft w:val="0"/>
                                                          <w:marRight w:val="0"/>
                                                          <w:marTop w:val="0"/>
                                                          <w:marBottom w:val="0"/>
                                                          <w:divBdr>
                                                            <w:top w:val="none" w:sz="0" w:space="0" w:color="auto"/>
                                                            <w:left w:val="none" w:sz="0" w:space="0" w:color="auto"/>
                                                            <w:bottom w:val="none" w:sz="0" w:space="0" w:color="auto"/>
                                                            <w:right w:val="none" w:sz="0" w:space="0" w:color="auto"/>
                                                          </w:divBdr>
                                                          <w:divsChild>
                                                            <w:div w:id="1605114061">
                                                              <w:marLeft w:val="0"/>
                                                              <w:marRight w:val="0"/>
                                                              <w:marTop w:val="0"/>
                                                              <w:marBottom w:val="0"/>
                                                              <w:divBdr>
                                                                <w:top w:val="none" w:sz="0" w:space="0" w:color="auto"/>
                                                                <w:left w:val="none" w:sz="0" w:space="0" w:color="auto"/>
                                                                <w:bottom w:val="none" w:sz="0" w:space="0" w:color="auto"/>
                                                                <w:right w:val="none" w:sz="0" w:space="0" w:color="auto"/>
                                                              </w:divBdr>
                                                            </w:div>
                                                            <w:div w:id="2089231035">
                                                              <w:marLeft w:val="0"/>
                                                              <w:marRight w:val="0"/>
                                                              <w:marTop w:val="0"/>
                                                              <w:marBottom w:val="0"/>
                                                              <w:divBdr>
                                                                <w:top w:val="none" w:sz="0" w:space="0" w:color="auto"/>
                                                                <w:left w:val="none" w:sz="0" w:space="0" w:color="auto"/>
                                                                <w:bottom w:val="none" w:sz="0" w:space="0" w:color="auto"/>
                                                                <w:right w:val="none" w:sz="0" w:space="0" w:color="auto"/>
                                                              </w:divBdr>
                                                            </w:div>
                                                            <w:div w:id="1854682928">
                                                              <w:marLeft w:val="0"/>
                                                              <w:marRight w:val="0"/>
                                                              <w:marTop w:val="0"/>
                                                              <w:marBottom w:val="0"/>
                                                              <w:divBdr>
                                                                <w:top w:val="none" w:sz="0" w:space="0" w:color="auto"/>
                                                                <w:left w:val="none" w:sz="0" w:space="0" w:color="auto"/>
                                                                <w:bottom w:val="none" w:sz="0" w:space="0" w:color="auto"/>
                                                                <w:right w:val="none" w:sz="0" w:space="0" w:color="auto"/>
                                                              </w:divBdr>
                                                            </w:div>
                                                            <w:div w:id="1028721093">
                                                              <w:marLeft w:val="0"/>
                                                              <w:marRight w:val="0"/>
                                                              <w:marTop w:val="0"/>
                                                              <w:marBottom w:val="0"/>
                                                              <w:divBdr>
                                                                <w:top w:val="none" w:sz="0" w:space="0" w:color="auto"/>
                                                                <w:left w:val="none" w:sz="0" w:space="0" w:color="auto"/>
                                                                <w:bottom w:val="none" w:sz="0" w:space="0" w:color="auto"/>
                                                                <w:right w:val="none" w:sz="0" w:space="0" w:color="auto"/>
                                                              </w:divBdr>
                                                            </w:div>
                                                            <w:div w:id="142280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78581503">
      <w:bodyDiv w:val="1"/>
      <w:marLeft w:val="0"/>
      <w:marRight w:val="0"/>
      <w:marTop w:val="0"/>
      <w:marBottom w:val="0"/>
      <w:divBdr>
        <w:top w:val="none" w:sz="0" w:space="0" w:color="auto"/>
        <w:left w:val="none" w:sz="0" w:space="0" w:color="auto"/>
        <w:bottom w:val="none" w:sz="0" w:space="0" w:color="auto"/>
        <w:right w:val="none" w:sz="0" w:space="0" w:color="auto"/>
      </w:divBdr>
      <w:divsChild>
        <w:div w:id="1254584934">
          <w:marLeft w:val="0"/>
          <w:marRight w:val="0"/>
          <w:marTop w:val="0"/>
          <w:marBottom w:val="0"/>
          <w:divBdr>
            <w:top w:val="none" w:sz="0" w:space="0" w:color="auto"/>
            <w:left w:val="none" w:sz="0" w:space="0" w:color="auto"/>
            <w:bottom w:val="none" w:sz="0" w:space="0" w:color="auto"/>
            <w:right w:val="none" w:sz="0" w:space="0" w:color="auto"/>
          </w:divBdr>
          <w:divsChild>
            <w:div w:id="1924024070">
              <w:marLeft w:val="0"/>
              <w:marRight w:val="0"/>
              <w:marTop w:val="0"/>
              <w:marBottom w:val="0"/>
              <w:divBdr>
                <w:top w:val="none" w:sz="0" w:space="0" w:color="auto"/>
                <w:left w:val="none" w:sz="0" w:space="0" w:color="auto"/>
                <w:bottom w:val="none" w:sz="0" w:space="0" w:color="auto"/>
                <w:right w:val="none" w:sz="0" w:space="0" w:color="auto"/>
              </w:divBdr>
              <w:divsChild>
                <w:div w:id="1877348853">
                  <w:marLeft w:val="0"/>
                  <w:marRight w:val="0"/>
                  <w:marTop w:val="0"/>
                  <w:marBottom w:val="0"/>
                  <w:divBdr>
                    <w:top w:val="none" w:sz="0" w:space="0" w:color="auto"/>
                    <w:left w:val="none" w:sz="0" w:space="0" w:color="auto"/>
                    <w:bottom w:val="none" w:sz="0" w:space="0" w:color="auto"/>
                    <w:right w:val="none" w:sz="0" w:space="0" w:color="auto"/>
                  </w:divBdr>
                  <w:divsChild>
                    <w:div w:id="109127202">
                      <w:marLeft w:val="0"/>
                      <w:marRight w:val="0"/>
                      <w:marTop w:val="0"/>
                      <w:marBottom w:val="0"/>
                      <w:divBdr>
                        <w:top w:val="none" w:sz="0" w:space="0" w:color="auto"/>
                        <w:left w:val="none" w:sz="0" w:space="0" w:color="auto"/>
                        <w:bottom w:val="none" w:sz="0" w:space="0" w:color="auto"/>
                        <w:right w:val="none" w:sz="0" w:space="0" w:color="auto"/>
                      </w:divBdr>
                      <w:divsChild>
                        <w:div w:id="136000059">
                          <w:marLeft w:val="0"/>
                          <w:marRight w:val="0"/>
                          <w:marTop w:val="0"/>
                          <w:marBottom w:val="0"/>
                          <w:divBdr>
                            <w:top w:val="none" w:sz="0" w:space="0" w:color="auto"/>
                            <w:left w:val="none" w:sz="0" w:space="0" w:color="auto"/>
                            <w:bottom w:val="none" w:sz="0" w:space="0" w:color="auto"/>
                            <w:right w:val="none" w:sz="0" w:space="0" w:color="auto"/>
                          </w:divBdr>
                          <w:divsChild>
                            <w:div w:id="1532765997">
                              <w:marLeft w:val="0"/>
                              <w:marRight w:val="0"/>
                              <w:marTop w:val="0"/>
                              <w:marBottom w:val="0"/>
                              <w:divBdr>
                                <w:top w:val="none" w:sz="0" w:space="0" w:color="auto"/>
                                <w:left w:val="none" w:sz="0" w:space="0" w:color="auto"/>
                                <w:bottom w:val="none" w:sz="0" w:space="0" w:color="auto"/>
                                <w:right w:val="none" w:sz="0" w:space="0" w:color="auto"/>
                              </w:divBdr>
                              <w:divsChild>
                                <w:div w:id="124741425">
                                  <w:marLeft w:val="0"/>
                                  <w:marRight w:val="0"/>
                                  <w:marTop w:val="0"/>
                                  <w:marBottom w:val="0"/>
                                  <w:divBdr>
                                    <w:top w:val="none" w:sz="0" w:space="0" w:color="auto"/>
                                    <w:left w:val="none" w:sz="0" w:space="0" w:color="auto"/>
                                    <w:bottom w:val="none" w:sz="0" w:space="0" w:color="auto"/>
                                    <w:right w:val="none" w:sz="0" w:space="0" w:color="auto"/>
                                  </w:divBdr>
                                  <w:divsChild>
                                    <w:div w:id="888035805">
                                      <w:marLeft w:val="0"/>
                                      <w:marRight w:val="0"/>
                                      <w:marTop w:val="0"/>
                                      <w:marBottom w:val="0"/>
                                      <w:divBdr>
                                        <w:top w:val="none" w:sz="0" w:space="0" w:color="auto"/>
                                        <w:left w:val="none" w:sz="0" w:space="0" w:color="auto"/>
                                        <w:bottom w:val="none" w:sz="0" w:space="0" w:color="auto"/>
                                        <w:right w:val="none" w:sz="0" w:space="0" w:color="auto"/>
                                      </w:divBdr>
                                      <w:divsChild>
                                        <w:div w:id="167212542">
                                          <w:marLeft w:val="0"/>
                                          <w:marRight w:val="0"/>
                                          <w:marTop w:val="0"/>
                                          <w:marBottom w:val="0"/>
                                          <w:divBdr>
                                            <w:top w:val="none" w:sz="0" w:space="0" w:color="auto"/>
                                            <w:left w:val="none" w:sz="0" w:space="0" w:color="auto"/>
                                            <w:bottom w:val="none" w:sz="0" w:space="0" w:color="auto"/>
                                            <w:right w:val="none" w:sz="0" w:space="0" w:color="auto"/>
                                          </w:divBdr>
                                          <w:divsChild>
                                            <w:div w:id="1943490042">
                                              <w:marLeft w:val="167"/>
                                              <w:marRight w:val="167"/>
                                              <w:marTop w:val="167"/>
                                              <w:marBottom w:val="335"/>
                                              <w:divBdr>
                                                <w:top w:val="none" w:sz="0" w:space="0" w:color="auto"/>
                                                <w:left w:val="none" w:sz="0" w:space="0" w:color="auto"/>
                                                <w:bottom w:val="none" w:sz="0" w:space="0" w:color="auto"/>
                                                <w:right w:val="none" w:sz="0" w:space="0" w:color="auto"/>
                                              </w:divBdr>
                                              <w:divsChild>
                                                <w:div w:id="954404374">
                                                  <w:marLeft w:val="0"/>
                                                  <w:marRight w:val="0"/>
                                                  <w:marTop w:val="0"/>
                                                  <w:marBottom w:val="0"/>
                                                  <w:divBdr>
                                                    <w:top w:val="none" w:sz="0" w:space="0" w:color="auto"/>
                                                    <w:left w:val="none" w:sz="0" w:space="0" w:color="auto"/>
                                                    <w:bottom w:val="none" w:sz="0" w:space="0" w:color="auto"/>
                                                    <w:right w:val="none" w:sz="0" w:space="0" w:color="auto"/>
                                                  </w:divBdr>
                                                  <w:divsChild>
                                                    <w:div w:id="1894923159">
                                                      <w:marLeft w:val="0"/>
                                                      <w:marRight w:val="0"/>
                                                      <w:marTop w:val="0"/>
                                                      <w:marBottom w:val="0"/>
                                                      <w:divBdr>
                                                        <w:top w:val="none" w:sz="0" w:space="0" w:color="auto"/>
                                                        <w:left w:val="none" w:sz="0" w:space="0" w:color="auto"/>
                                                        <w:bottom w:val="none" w:sz="0" w:space="0" w:color="auto"/>
                                                        <w:right w:val="none" w:sz="0" w:space="0" w:color="auto"/>
                                                      </w:divBdr>
                                                      <w:divsChild>
                                                        <w:div w:id="1787388074">
                                                          <w:marLeft w:val="0"/>
                                                          <w:marRight w:val="0"/>
                                                          <w:marTop w:val="0"/>
                                                          <w:marBottom w:val="0"/>
                                                          <w:divBdr>
                                                            <w:top w:val="none" w:sz="0" w:space="0" w:color="auto"/>
                                                            <w:left w:val="none" w:sz="0" w:space="0" w:color="auto"/>
                                                            <w:bottom w:val="none" w:sz="0" w:space="0" w:color="auto"/>
                                                            <w:right w:val="none" w:sz="0" w:space="0" w:color="auto"/>
                                                          </w:divBdr>
                                                          <w:divsChild>
                                                            <w:div w:id="159391493">
                                                              <w:marLeft w:val="0"/>
                                                              <w:marRight w:val="0"/>
                                                              <w:marTop w:val="0"/>
                                                              <w:marBottom w:val="0"/>
                                                              <w:divBdr>
                                                                <w:top w:val="none" w:sz="0" w:space="0" w:color="auto"/>
                                                                <w:left w:val="none" w:sz="0" w:space="0" w:color="auto"/>
                                                                <w:bottom w:val="none" w:sz="0" w:space="0" w:color="auto"/>
                                                                <w:right w:val="none" w:sz="0" w:space="0" w:color="auto"/>
                                                              </w:divBdr>
                                                            </w:div>
                                                            <w:div w:id="36661069">
                                                              <w:marLeft w:val="0"/>
                                                              <w:marRight w:val="0"/>
                                                              <w:marTop w:val="0"/>
                                                              <w:marBottom w:val="0"/>
                                                              <w:divBdr>
                                                                <w:top w:val="none" w:sz="0" w:space="0" w:color="auto"/>
                                                                <w:left w:val="none" w:sz="0" w:space="0" w:color="auto"/>
                                                                <w:bottom w:val="none" w:sz="0" w:space="0" w:color="auto"/>
                                                                <w:right w:val="none" w:sz="0" w:space="0" w:color="auto"/>
                                                              </w:divBdr>
                                                            </w:div>
                                                            <w:div w:id="699205375">
                                                              <w:marLeft w:val="0"/>
                                                              <w:marRight w:val="0"/>
                                                              <w:marTop w:val="0"/>
                                                              <w:marBottom w:val="0"/>
                                                              <w:divBdr>
                                                                <w:top w:val="none" w:sz="0" w:space="0" w:color="auto"/>
                                                                <w:left w:val="none" w:sz="0" w:space="0" w:color="auto"/>
                                                                <w:bottom w:val="none" w:sz="0" w:space="0" w:color="auto"/>
                                                                <w:right w:val="none" w:sz="0" w:space="0" w:color="auto"/>
                                                              </w:divBdr>
                                                            </w:div>
                                                            <w:div w:id="2088961844">
                                                              <w:marLeft w:val="0"/>
                                                              <w:marRight w:val="0"/>
                                                              <w:marTop w:val="0"/>
                                                              <w:marBottom w:val="0"/>
                                                              <w:divBdr>
                                                                <w:top w:val="none" w:sz="0" w:space="0" w:color="auto"/>
                                                                <w:left w:val="none" w:sz="0" w:space="0" w:color="auto"/>
                                                                <w:bottom w:val="none" w:sz="0" w:space="0" w:color="auto"/>
                                                                <w:right w:val="none" w:sz="0" w:space="0" w:color="auto"/>
                                                              </w:divBdr>
                                                            </w:div>
                                                            <w:div w:id="183514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7056668">
      <w:bodyDiv w:val="1"/>
      <w:marLeft w:val="0"/>
      <w:marRight w:val="0"/>
      <w:marTop w:val="0"/>
      <w:marBottom w:val="0"/>
      <w:divBdr>
        <w:top w:val="none" w:sz="0" w:space="0" w:color="auto"/>
        <w:left w:val="none" w:sz="0" w:space="0" w:color="auto"/>
        <w:bottom w:val="none" w:sz="0" w:space="0" w:color="auto"/>
        <w:right w:val="none" w:sz="0" w:space="0" w:color="auto"/>
      </w:divBdr>
      <w:divsChild>
        <w:div w:id="1082484125">
          <w:marLeft w:val="0"/>
          <w:marRight w:val="0"/>
          <w:marTop w:val="0"/>
          <w:marBottom w:val="0"/>
          <w:divBdr>
            <w:top w:val="none" w:sz="0" w:space="0" w:color="auto"/>
            <w:left w:val="none" w:sz="0" w:space="0" w:color="auto"/>
            <w:bottom w:val="none" w:sz="0" w:space="0" w:color="auto"/>
            <w:right w:val="none" w:sz="0" w:space="0" w:color="auto"/>
          </w:divBdr>
          <w:divsChild>
            <w:div w:id="1172717070">
              <w:marLeft w:val="0"/>
              <w:marRight w:val="0"/>
              <w:marTop w:val="0"/>
              <w:marBottom w:val="0"/>
              <w:divBdr>
                <w:top w:val="none" w:sz="0" w:space="0" w:color="auto"/>
                <w:left w:val="none" w:sz="0" w:space="0" w:color="auto"/>
                <w:bottom w:val="none" w:sz="0" w:space="0" w:color="auto"/>
                <w:right w:val="none" w:sz="0" w:space="0" w:color="auto"/>
              </w:divBdr>
              <w:divsChild>
                <w:div w:id="1625303582">
                  <w:marLeft w:val="0"/>
                  <w:marRight w:val="0"/>
                  <w:marTop w:val="0"/>
                  <w:marBottom w:val="0"/>
                  <w:divBdr>
                    <w:top w:val="none" w:sz="0" w:space="0" w:color="auto"/>
                    <w:left w:val="none" w:sz="0" w:space="0" w:color="auto"/>
                    <w:bottom w:val="none" w:sz="0" w:space="0" w:color="auto"/>
                    <w:right w:val="none" w:sz="0" w:space="0" w:color="auto"/>
                  </w:divBdr>
                  <w:divsChild>
                    <w:div w:id="1108236657">
                      <w:marLeft w:val="0"/>
                      <w:marRight w:val="0"/>
                      <w:marTop w:val="0"/>
                      <w:marBottom w:val="0"/>
                      <w:divBdr>
                        <w:top w:val="none" w:sz="0" w:space="0" w:color="auto"/>
                        <w:left w:val="none" w:sz="0" w:space="0" w:color="auto"/>
                        <w:bottom w:val="none" w:sz="0" w:space="0" w:color="auto"/>
                        <w:right w:val="none" w:sz="0" w:space="0" w:color="auto"/>
                      </w:divBdr>
                      <w:divsChild>
                        <w:div w:id="48846178">
                          <w:marLeft w:val="0"/>
                          <w:marRight w:val="0"/>
                          <w:marTop w:val="0"/>
                          <w:marBottom w:val="0"/>
                          <w:divBdr>
                            <w:top w:val="none" w:sz="0" w:space="0" w:color="auto"/>
                            <w:left w:val="none" w:sz="0" w:space="0" w:color="auto"/>
                            <w:bottom w:val="none" w:sz="0" w:space="0" w:color="auto"/>
                            <w:right w:val="none" w:sz="0" w:space="0" w:color="auto"/>
                          </w:divBdr>
                          <w:divsChild>
                            <w:div w:id="295068836">
                              <w:marLeft w:val="0"/>
                              <w:marRight w:val="0"/>
                              <w:marTop w:val="0"/>
                              <w:marBottom w:val="0"/>
                              <w:divBdr>
                                <w:top w:val="none" w:sz="0" w:space="0" w:color="auto"/>
                                <w:left w:val="none" w:sz="0" w:space="0" w:color="auto"/>
                                <w:bottom w:val="none" w:sz="0" w:space="0" w:color="auto"/>
                                <w:right w:val="none" w:sz="0" w:space="0" w:color="auto"/>
                              </w:divBdr>
                              <w:divsChild>
                                <w:div w:id="1433665550">
                                  <w:marLeft w:val="0"/>
                                  <w:marRight w:val="0"/>
                                  <w:marTop w:val="0"/>
                                  <w:marBottom w:val="0"/>
                                  <w:divBdr>
                                    <w:top w:val="none" w:sz="0" w:space="0" w:color="auto"/>
                                    <w:left w:val="none" w:sz="0" w:space="0" w:color="auto"/>
                                    <w:bottom w:val="none" w:sz="0" w:space="0" w:color="auto"/>
                                    <w:right w:val="none" w:sz="0" w:space="0" w:color="auto"/>
                                  </w:divBdr>
                                  <w:divsChild>
                                    <w:div w:id="1985349191">
                                      <w:marLeft w:val="0"/>
                                      <w:marRight w:val="0"/>
                                      <w:marTop w:val="0"/>
                                      <w:marBottom w:val="0"/>
                                      <w:divBdr>
                                        <w:top w:val="none" w:sz="0" w:space="0" w:color="auto"/>
                                        <w:left w:val="none" w:sz="0" w:space="0" w:color="auto"/>
                                        <w:bottom w:val="none" w:sz="0" w:space="0" w:color="auto"/>
                                        <w:right w:val="none" w:sz="0" w:space="0" w:color="auto"/>
                                      </w:divBdr>
                                      <w:divsChild>
                                        <w:div w:id="420807360">
                                          <w:marLeft w:val="0"/>
                                          <w:marRight w:val="0"/>
                                          <w:marTop w:val="0"/>
                                          <w:marBottom w:val="0"/>
                                          <w:divBdr>
                                            <w:top w:val="none" w:sz="0" w:space="0" w:color="auto"/>
                                            <w:left w:val="none" w:sz="0" w:space="0" w:color="auto"/>
                                            <w:bottom w:val="none" w:sz="0" w:space="0" w:color="auto"/>
                                            <w:right w:val="none" w:sz="0" w:space="0" w:color="auto"/>
                                          </w:divBdr>
                                          <w:divsChild>
                                            <w:div w:id="1020665015">
                                              <w:marLeft w:val="167"/>
                                              <w:marRight w:val="167"/>
                                              <w:marTop w:val="167"/>
                                              <w:marBottom w:val="335"/>
                                              <w:divBdr>
                                                <w:top w:val="none" w:sz="0" w:space="0" w:color="auto"/>
                                                <w:left w:val="none" w:sz="0" w:space="0" w:color="auto"/>
                                                <w:bottom w:val="none" w:sz="0" w:space="0" w:color="auto"/>
                                                <w:right w:val="none" w:sz="0" w:space="0" w:color="auto"/>
                                              </w:divBdr>
                                              <w:divsChild>
                                                <w:div w:id="2093430225">
                                                  <w:marLeft w:val="0"/>
                                                  <w:marRight w:val="0"/>
                                                  <w:marTop w:val="0"/>
                                                  <w:marBottom w:val="0"/>
                                                  <w:divBdr>
                                                    <w:top w:val="none" w:sz="0" w:space="0" w:color="auto"/>
                                                    <w:left w:val="none" w:sz="0" w:space="0" w:color="auto"/>
                                                    <w:bottom w:val="none" w:sz="0" w:space="0" w:color="auto"/>
                                                    <w:right w:val="none" w:sz="0" w:space="0" w:color="auto"/>
                                                  </w:divBdr>
                                                  <w:divsChild>
                                                    <w:div w:id="975985473">
                                                      <w:marLeft w:val="0"/>
                                                      <w:marRight w:val="0"/>
                                                      <w:marTop w:val="0"/>
                                                      <w:marBottom w:val="0"/>
                                                      <w:divBdr>
                                                        <w:top w:val="none" w:sz="0" w:space="0" w:color="auto"/>
                                                        <w:left w:val="none" w:sz="0" w:space="0" w:color="auto"/>
                                                        <w:bottom w:val="none" w:sz="0" w:space="0" w:color="auto"/>
                                                        <w:right w:val="none" w:sz="0" w:space="0" w:color="auto"/>
                                                      </w:divBdr>
                                                      <w:divsChild>
                                                        <w:div w:id="1761369666">
                                                          <w:marLeft w:val="0"/>
                                                          <w:marRight w:val="0"/>
                                                          <w:marTop w:val="0"/>
                                                          <w:marBottom w:val="0"/>
                                                          <w:divBdr>
                                                            <w:top w:val="none" w:sz="0" w:space="0" w:color="auto"/>
                                                            <w:left w:val="none" w:sz="0" w:space="0" w:color="auto"/>
                                                            <w:bottom w:val="none" w:sz="0" w:space="0" w:color="auto"/>
                                                            <w:right w:val="none" w:sz="0" w:space="0" w:color="auto"/>
                                                          </w:divBdr>
                                                          <w:divsChild>
                                                            <w:div w:id="578756099">
                                                              <w:marLeft w:val="0"/>
                                                              <w:marRight w:val="0"/>
                                                              <w:marTop w:val="0"/>
                                                              <w:marBottom w:val="0"/>
                                                              <w:divBdr>
                                                                <w:top w:val="none" w:sz="0" w:space="0" w:color="auto"/>
                                                                <w:left w:val="none" w:sz="0" w:space="0" w:color="auto"/>
                                                                <w:bottom w:val="none" w:sz="0" w:space="0" w:color="auto"/>
                                                                <w:right w:val="none" w:sz="0" w:space="0" w:color="auto"/>
                                                              </w:divBdr>
                                                              <w:divsChild>
                                                                <w:div w:id="704914300">
                                                                  <w:marLeft w:val="0"/>
                                                                  <w:marRight w:val="0"/>
                                                                  <w:marTop w:val="0"/>
                                                                  <w:marBottom w:val="0"/>
                                                                  <w:divBdr>
                                                                    <w:top w:val="none" w:sz="0" w:space="0" w:color="auto"/>
                                                                    <w:left w:val="none" w:sz="0" w:space="0" w:color="auto"/>
                                                                    <w:bottom w:val="none" w:sz="0" w:space="0" w:color="auto"/>
                                                                    <w:right w:val="none" w:sz="0" w:space="0" w:color="auto"/>
                                                                  </w:divBdr>
                                                                </w:div>
                                                                <w:div w:id="1812792673">
                                                                  <w:marLeft w:val="0"/>
                                                                  <w:marRight w:val="0"/>
                                                                  <w:marTop w:val="0"/>
                                                                  <w:marBottom w:val="0"/>
                                                                  <w:divBdr>
                                                                    <w:top w:val="none" w:sz="0" w:space="0" w:color="auto"/>
                                                                    <w:left w:val="none" w:sz="0" w:space="0" w:color="auto"/>
                                                                    <w:bottom w:val="none" w:sz="0" w:space="0" w:color="auto"/>
                                                                    <w:right w:val="none" w:sz="0" w:space="0" w:color="auto"/>
                                                                  </w:divBdr>
                                                                </w:div>
                                                                <w:div w:id="1963921824">
                                                                  <w:marLeft w:val="0"/>
                                                                  <w:marRight w:val="0"/>
                                                                  <w:marTop w:val="0"/>
                                                                  <w:marBottom w:val="0"/>
                                                                  <w:divBdr>
                                                                    <w:top w:val="none" w:sz="0" w:space="0" w:color="auto"/>
                                                                    <w:left w:val="none" w:sz="0" w:space="0" w:color="auto"/>
                                                                    <w:bottom w:val="none" w:sz="0" w:space="0" w:color="auto"/>
                                                                    <w:right w:val="none" w:sz="0" w:space="0" w:color="auto"/>
                                                                  </w:divBdr>
                                                                </w:div>
                                                                <w:div w:id="634986272">
                                                                  <w:marLeft w:val="0"/>
                                                                  <w:marRight w:val="0"/>
                                                                  <w:marTop w:val="0"/>
                                                                  <w:marBottom w:val="0"/>
                                                                  <w:divBdr>
                                                                    <w:top w:val="none" w:sz="0" w:space="0" w:color="auto"/>
                                                                    <w:left w:val="none" w:sz="0" w:space="0" w:color="auto"/>
                                                                    <w:bottom w:val="none" w:sz="0" w:space="0" w:color="auto"/>
                                                                    <w:right w:val="none" w:sz="0" w:space="0" w:color="auto"/>
                                                                  </w:divBdr>
                                                                </w:div>
                                                                <w:div w:id="628509728">
                                                                  <w:marLeft w:val="0"/>
                                                                  <w:marRight w:val="0"/>
                                                                  <w:marTop w:val="0"/>
                                                                  <w:marBottom w:val="0"/>
                                                                  <w:divBdr>
                                                                    <w:top w:val="none" w:sz="0" w:space="0" w:color="auto"/>
                                                                    <w:left w:val="none" w:sz="0" w:space="0" w:color="auto"/>
                                                                    <w:bottom w:val="none" w:sz="0" w:space="0" w:color="auto"/>
                                                                    <w:right w:val="none" w:sz="0" w:space="0" w:color="auto"/>
                                                                  </w:divBdr>
                                                                </w:div>
                                                                <w:div w:id="4787936">
                                                                  <w:marLeft w:val="0"/>
                                                                  <w:marRight w:val="0"/>
                                                                  <w:marTop w:val="0"/>
                                                                  <w:marBottom w:val="0"/>
                                                                  <w:divBdr>
                                                                    <w:top w:val="none" w:sz="0" w:space="0" w:color="auto"/>
                                                                    <w:left w:val="none" w:sz="0" w:space="0" w:color="auto"/>
                                                                    <w:bottom w:val="none" w:sz="0" w:space="0" w:color="auto"/>
                                                                    <w:right w:val="none" w:sz="0" w:space="0" w:color="auto"/>
                                                                  </w:divBdr>
                                                                </w:div>
                                                                <w:div w:id="646785269">
                                                                  <w:marLeft w:val="0"/>
                                                                  <w:marRight w:val="0"/>
                                                                  <w:marTop w:val="0"/>
                                                                  <w:marBottom w:val="0"/>
                                                                  <w:divBdr>
                                                                    <w:top w:val="none" w:sz="0" w:space="0" w:color="auto"/>
                                                                    <w:left w:val="none" w:sz="0" w:space="0" w:color="auto"/>
                                                                    <w:bottom w:val="none" w:sz="0" w:space="0" w:color="auto"/>
                                                                    <w:right w:val="none" w:sz="0" w:space="0" w:color="auto"/>
                                                                  </w:divBdr>
                                                                </w:div>
                                                                <w:div w:id="1665938775">
                                                                  <w:marLeft w:val="0"/>
                                                                  <w:marRight w:val="0"/>
                                                                  <w:marTop w:val="0"/>
                                                                  <w:marBottom w:val="0"/>
                                                                  <w:divBdr>
                                                                    <w:top w:val="none" w:sz="0" w:space="0" w:color="auto"/>
                                                                    <w:left w:val="none" w:sz="0" w:space="0" w:color="auto"/>
                                                                    <w:bottom w:val="none" w:sz="0" w:space="0" w:color="auto"/>
                                                                    <w:right w:val="none" w:sz="0" w:space="0" w:color="auto"/>
                                                                  </w:divBdr>
                                                                </w:div>
                                                                <w:div w:id="1652639355">
                                                                  <w:marLeft w:val="0"/>
                                                                  <w:marRight w:val="0"/>
                                                                  <w:marTop w:val="0"/>
                                                                  <w:marBottom w:val="0"/>
                                                                  <w:divBdr>
                                                                    <w:top w:val="none" w:sz="0" w:space="0" w:color="auto"/>
                                                                    <w:left w:val="none" w:sz="0" w:space="0" w:color="auto"/>
                                                                    <w:bottom w:val="none" w:sz="0" w:space="0" w:color="auto"/>
                                                                    <w:right w:val="none" w:sz="0" w:space="0" w:color="auto"/>
                                                                  </w:divBdr>
                                                                </w:div>
                                                                <w:div w:id="113057975">
                                                                  <w:marLeft w:val="0"/>
                                                                  <w:marRight w:val="0"/>
                                                                  <w:marTop w:val="0"/>
                                                                  <w:marBottom w:val="0"/>
                                                                  <w:divBdr>
                                                                    <w:top w:val="none" w:sz="0" w:space="0" w:color="auto"/>
                                                                    <w:left w:val="none" w:sz="0" w:space="0" w:color="auto"/>
                                                                    <w:bottom w:val="none" w:sz="0" w:space="0" w:color="auto"/>
                                                                    <w:right w:val="none" w:sz="0" w:space="0" w:color="auto"/>
                                                                  </w:divBdr>
                                                                </w:div>
                                                                <w:div w:id="801384891">
                                                                  <w:marLeft w:val="0"/>
                                                                  <w:marRight w:val="0"/>
                                                                  <w:marTop w:val="0"/>
                                                                  <w:marBottom w:val="0"/>
                                                                  <w:divBdr>
                                                                    <w:top w:val="none" w:sz="0" w:space="0" w:color="auto"/>
                                                                    <w:left w:val="none" w:sz="0" w:space="0" w:color="auto"/>
                                                                    <w:bottom w:val="none" w:sz="0" w:space="0" w:color="auto"/>
                                                                    <w:right w:val="none" w:sz="0" w:space="0" w:color="auto"/>
                                                                  </w:divBdr>
                                                                </w:div>
                                                                <w:div w:id="138110029">
                                                                  <w:marLeft w:val="0"/>
                                                                  <w:marRight w:val="0"/>
                                                                  <w:marTop w:val="0"/>
                                                                  <w:marBottom w:val="0"/>
                                                                  <w:divBdr>
                                                                    <w:top w:val="none" w:sz="0" w:space="0" w:color="auto"/>
                                                                    <w:left w:val="none" w:sz="0" w:space="0" w:color="auto"/>
                                                                    <w:bottom w:val="none" w:sz="0" w:space="0" w:color="auto"/>
                                                                    <w:right w:val="none" w:sz="0" w:space="0" w:color="auto"/>
                                                                  </w:divBdr>
                                                                </w:div>
                                                                <w:div w:id="268389007">
                                                                  <w:marLeft w:val="0"/>
                                                                  <w:marRight w:val="0"/>
                                                                  <w:marTop w:val="0"/>
                                                                  <w:marBottom w:val="0"/>
                                                                  <w:divBdr>
                                                                    <w:top w:val="none" w:sz="0" w:space="0" w:color="auto"/>
                                                                    <w:left w:val="none" w:sz="0" w:space="0" w:color="auto"/>
                                                                    <w:bottom w:val="none" w:sz="0" w:space="0" w:color="auto"/>
                                                                    <w:right w:val="none" w:sz="0" w:space="0" w:color="auto"/>
                                                                  </w:divBdr>
                                                                </w:div>
                                                                <w:div w:id="2049451393">
                                                                  <w:marLeft w:val="0"/>
                                                                  <w:marRight w:val="0"/>
                                                                  <w:marTop w:val="0"/>
                                                                  <w:marBottom w:val="0"/>
                                                                  <w:divBdr>
                                                                    <w:top w:val="none" w:sz="0" w:space="0" w:color="auto"/>
                                                                    <w:left w:val="none" w:sz="0" w:space="0" w:color="auto"/>
                                                                    <w:bottom w:val="none" w:sz="0" w:space="0" w:color="auto"/>
                                                                    <w:right w:val="none" w:sz="0" w:space="0" w:color="auto"/>
                                                                  </w:divBdr>
                                                                </w:div>
                                                                <w:div w:id="1317103559">
                                                                  <w:marLeft w:val="0"/>
                                                                  <w:marRight w:val="0"/>
                                                                  <w:marTop w:val="0"/>
                                                                  <w:marBottom w:val="0"/>
                                                                  <w:divBdr>
                                                                    <w:top w:val="none" w:sz="0" w:space="0" w:color="auto"/>
                                                                    <w:left w:val="none" w:sz="0" w:space="0" w:color="auto"/>
                                                                    <w:bottom w:val="none" w:sz="0" w:space="0" w:color="auto"/>
                                                                    <w:right w:val="none" w:sz="0" w:space="0" w:color="auto"/>
                                                                  </w:divBdr>
                                                                </w:div>
                                                                <w:div w:id="1935938263">
                                                                  <w:marLeft w:val="0"/>
                                                                  <w:marRight w:val="0"/>
                                                                  <w:marTop w:val="0"/>
                                                                  <w:marBottom w:val="0"/>
                                                                  <w:divBdr>
                                                                    <w:top w:val="none" w:sz="0" w:space="0" w:color="auto"/>
                                                                    <w:left w:val="none" w:sz="0" w:space="0" w:color="auto"/>
                                                                    <w:bottom w:val="none" w:sz="0" w:space="0" w:color="auto"/>
                                                                    <w:right w:val="none" w:sz="0" w:space="0" w:color="auto"/>
                                                                  </w:divBdr>
                                                                </w:div>
                                                                <w:div w:id="1055161127">
                                                                  <w:marLeft w:val="0"/>
                                                                  <w:marRight w:val="0"/>
                                                                  <w:marTop w:val="0"/>
                                                                  <w:marBottom w:val="0"/>
                                                                  <w:divBdr>
                                                                    <w:top w:val="none" w:sz="0" w:space="0" w:color="auto"/>
                                                                    <w:left w:val="none" w:sz="0" w:space="0" w:color="auto"/>
                                                                    <w:bottom w:val="none" w:sz="0" w:space="0" w:color="auto"/>
                                                                    <w:right w:val="none" w:sz="0" w:space="0" w:color="auto"/>
                                                                  </w:divBdr>
                                                                </w:div>
                                                                <w:div w:id="572588974">
                                                                  <w:marLeft w:val="0"/>
                                                                  <w:marRight w:val="0"/>
                                                                  <w:marTop w:val="0"/>
                                                                  <w:marBottom w:val="0"/>
                                                                  <w:divBdr>
                                                                    <w:top w:val="none" w:sz="0" w:space="0" w:color="auto"/>
                                                                    <w:left w:val="none" w:sz="0" w:space="0" w:color="auto"/>
                                                                    <w:bottom w:val="none" w:sz="0" w:space="0" w:color="auto"/>
                                                                    <w:right w:val="none" w:sz="0" w:space="0" w:color="auto"/>
                                                                  </w:divBdr>
                                                                </w:div>
                                                                <w:div w:id="693844715">
                                                                  <w:marLeft w:val="0"/>
                                                                  <w:marRight w:val="0"/>
                                                                  <w:marTop w:val="0"/>
                                                                  <w:marBottom w:val="0"/>
                                                                  <w:divBdr>
                                                                    <w:top w:val="none" w:sz="0" w:space="0" w:color="auto"/>
                                                                    <w:left w:val="none" w:sz="0" w:space="0" w:color="auto"/>
                                                                    <w:bottom w:val="none" w:sz="0" w:space="0" w:color="auto"/>
                                                                    <w:right w:val="none" w:sz="0" w:space="0" w:color="auto"/>
                                                                  </w:divBdr>
                                                                </w:div>
                                                                <w:div w:id="1959679207">
                                                                  <w:marLeft w:val="0"/>
                                                                  <w:marRight w:val="0"/>
                                                                  <w:marTop w:val="0"/>
                                                                  <w:marBottom w:val="0"/>
                                                                  <w:divBdr>
                                                                    <w:top w:val="none" w:sz="0" w:space="0" w:color="auto"/>
                                                                    <w:left w:val="none" w:sz="0" w:space="0" w:color="auto"/>
                                                                    <w:bottom w:val="none" w:sz="0" w:space="0" w:color="auto"/>
                                                                    <w:right w:val="none" w:sz="0" w:space="0" w:color="auto"/>
                                                                  </w:divBdr>
                                                                </w:div>
                                                                <w:div w:id="1304892403">
                                                                  <w:marLeft w:val="0"/>
                                                                  <w:marRight w:val="0"/>
                                                                  <w:marTop w:val="0"/>
                                                                  <w:marBottom w:val="0"/>
                                                                  <w:divBdr>
                                                                    <w:top w:val="none" w:sz="0" w:space="0" w:color="auto"/>
                                                                    <w:left w:val="none" w:sz="0" w:space="0" w:color="auto"/>
                                                                    <w:bottom w:val="none" w:sz="0" w:space="0" w:color="auto"/>
                                                                    <w:right w:val="none" w:sz="0" w:space="0" w:color="auto"/>
                                                                  </w:divBdr>
                                                                </w:div>
                                                                <w:div w:id="140117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82001846">
      <w:bodyDiv w:val="1"/>
      <w:marLeft w:val="0"/>
      <w:marRight w:val="0"/>
      <w:marTop w:val="0"/>
      <w:marBottom w:val="0"/>
      <w:divBdr>
        <w:top w:val="none" w:sz="0" w:space="0" w:color="auto"/>
        <w:left w:val="none" w:sz="0" w:space="0" w:color="auto"/>
        <w:bottom w:val="none" w:sz="0" w:space="0" w:color="auto"/>
        <w:right w:val="none" w:sz="0" w:space="0" w:color="auto"/>
      </w:divBdr>
      <w:divsChild>
        <w:div w:id="481626519">
          <w:marLeft w:val="0"/>
          <w:marRight w:val="0"/>
          <w:marTop w:val="0"/>
          <w:marBottom w:val="0"/>
          <w:divBdr>
            <w:top w:val="none" w:sz="0" w:space="0" w:color="auto"/>
            <w:left w:val="none" w:sz="0" w:space="0" w:color="auto"/>
            <w:bottom w:val="none" w:sz="0" w:space="0" w:color="auto"/>
            <w:right w:val="none" w:sz="0" w:space="0" w:color="auto"/>
          </w:divBdr>
          <w:divsChild>
            <w:div w:id="158351532">
              <w:marLeft w:val="0"/>
              <w:marRight w:val="0"/>
              <w:marTop w:val="0"/>
              <w:marBottom w:val="0"/>
              <w:divBdr>
                <w:top w:val="none" w:sz="0" w:space="0" w:color="auto"/>
                <w:left w:val="none" w:sz="0" w:space="0" w:color="auto"/>
                <w:bottom w:val="none" w:sz="0" w:space="0" w:color="auto"/>
                <w:right w:val="none" w:sz="0" w:space="0" w:color="auto"/>
              </w:divBdr>
              <w:divsChild>
                <w:div w:id="1305424199">
                  <w:marLeft w:val="0"/>
                  <w:marRight w:val="0"/>
                  <w:marTop w:val="0"/>
                  <w:marBottom w:val="0"/>
                  <w:divBdr>
                    <w:top w:val="none" w:sz="0" w:space="0" w:color="auto"/>
                    <w:left w:val="none" w:sz="0" w:space="0" w:color="auto"/>
                    <w:bottom w:val="none" w:sz="0" w:space="0" w:color="auto"/>
                    <w:right w:val="none" w:sz="0" w:space="0" w:color="auto"/>
                  </w:divBdr>
                  <w:divsChild>
                    <w:div w:id="635335303">
                      <w:marLeft w:val="0"/>
                      <w:marRight w:val="0"/>
                      <w:marTop w:val="0"/>
                      <w:marBottom w:val="0"/>
                      <w:divBdr>
                        <w:top w:val="none" w:sz="0" w:space="0" w:color="auto"/>
                        <w:left w:val="none" w:sz="0" w:space="0" w:color="auto"/>
                        <w:bottom w:val="none" w:sz="0" w:space="0" w:color="auto"/>
                        <w:right w:val="none" w:sz="0" w:space="0" w:color="auto"/>
                      </w:divBdr>
                      <w:divsChild>
                        <w:div w:id="146093871">
                          <w:marLeft w:val="0"/>
                          <w:marRight w:val="0"/>
                          <w:marTop w:val="0"/>
                          <w:marBottom w:val="0"/>
                          <w:divBdr>
                            <w:top w:val="none" w:sz="0" w:space="0" w:color="auto"/>
                            <w:left w:val="none" w:sz="0" w:space="0" w:color="auto"/>
                            <w:bottom w:val="none" w:sz="0" w:space="0" w:color="auto"/>
                            <w:right w:val="none" w:sz="0" w:space="0" w:color="auto"/>
                          </w:divBdr>
                          <w:divsChild>
                            <w:div w:id="671761399">
                              <w:marLeft w:val="0"/>
                              <w:marRight w:val="0"/>
                              <w:marTop w:val="0"/>
                              <w:marBottom w:val="0"/>
                              <w:divBdr>
                                <w:top w:val="none" w:sz="0" w:space="0" w:color="auto"/>
                                <w:left w:val="none" w:sz="0" w:space="0" w:color="auto"/>
                                <w:bottom w:val="none" w:sz="0" w:space="0" w:color="auto"/>
                                <w:right w:val="none" w:sz="0" w:space="0" w:color="auto"/>
                              </w:divBdr>
                              <w:divsChild>
                                <w:div w:id="1520044607">
                                  <w:marLeft w:val="0"/>
                                  <w:marRight w:val="0"/>
                                  <w:marTop w:val="0"/>
                                  <w:marBottom w:val="0"/>
                                  <w:divBdr>
                                    <w:top w:val="none" w:sz="0" w:space="0" w:color="auto"/>
                                    <w:left w:val="none" w:sz="0" w:space="0" w:color="auto"/>
                                    <w:bottom w:val="none" w:sz="0" w:space="0" w:color="auto"/>
                                    <w:right w:val="none" w:sz="0" w:space="0" w:color="auto"/>
                                  </w:divBdr>
                                  <w:divsChild>
                                    <w:div w:id="6449535">
                                      <w:marLeft w:val="0"/>
                                      <w:marRight w:val="0"/>
                                      <w:marTop w:val="0"/>
                                      <w:marBottom w:val="0"/>
                                      <w:divBdr>
                                        <w:top w:val="none" w:sz="0" w:space="0" w:color="auto"/>
                                        <w:left w:val="none" w:sz="0" w:space="0" w:color="auto"/>
                                        <w:bottom w:val="none" w:sz="0" w:space="0" w:color="auto"/>
                                        <w:right w:val="none" w:sz="0" w:space="0" w:color="auto"/>
                                      </w:divBdr>
                                      <w:divsChild>
                                        <w:div w:id="1011103411">
                                          <w:marLeft w:val="0"/>
                                          <w:marRight w:val="0"/>
                                          <w:marTop w:val="0"/>
                                          <w:marBottom w:val="0"/>
                                          <w:divBdr>
                                            <w:top w:val="none" w:sz="0" w:space="0" w:color="auto"/>
                                            <w:left w:val="none" w:sz="0" w:space="0" w:color="auto"/>
                                            <w:bottom w:val="none" w:sz="0" w:space="0" w:color="auto"/>
                                            <w:right w:val="none" w:sz="0" w:space="0" w:color="auto"/>
                                          </w:divBdr>
                                          <w:divsChild>
                                            <w:div w:id="1339888683">
                                              <w:marLeft w:val="167"/>
                                              <w:marRight w:val="167"/>
                                              <w:marTop w:val="167"/>
                                              <w:marBottom w:val="335"/>
                                              <w:divBdr>
                                                <w:top w:val="none" w:sz="0" w:space="0" w:color="auto"/>
                                                <w:left w:val="none" w:sz="0" w:space="0" w:color="auto"/>
                                                <w:bottom w:val="none" w:sz="0" w:space="0" w:color="auto"/>
                                                <w:right w:val="none" w:sz="0" w:space="0" w:color="auto"/>
                                              </w:divBdr>
                                              <w:divsChild>
                                                <w:div w:id="1032848883">
                                                  <w:marLeft w:val="0"/>
                                                  <w:marRight w:val="0"/>
                                                  <w:marTop w:val="0"/>
                                                  <w:marBottom w:val="0"/>
                                                  <w:divBdr>
                                                    <w:top w:val="none" w:sz="0" w:space="0" w:color="auto"/>
                                                    <w:left w:val="none" w:sz="0" w:space="0" w:color="auto"/>
                                                    <w:bottom w:val="none" w:sz="0" w:space="0" w:color="auto"/>
                                                    <w:right w:val="none" w:sz="0" w:space="0" w:color="auto"/>
                                                  </w:divBdr>
                                                  <w:divsChild>
                                                    <w:div w:id="1781876536">
                                                      <w:marLeft w:val="0"/>
                                                      <w:marRight w:val="0"/>
                                                      <w:marTop w:val="0"/>
                                                      <w:marBottom w:val="0"/>
                                                      <w:divBdr>
                                                        <w:top w:val="none" w:sz="0" w:space="0" w:color="auto"/>
                                                        <w:left w:val="none" w:sz="0" w:space="0" w:color="auto"/>
                                                        <w:bottom w:val="none" w:sz="0" w:space="0" w:color="auto"/>
                                                        <w:right w:val="none" w:sz="0" w:space="0" w:color="auto"/>
                                                      </w:divBdr>
                                                      <w:divsChild>
                                                        <w:div w:id="1320231878">
                                                          <w:marLeft w:val="0"/>
                                                          <w:marRight w:val="0"/>
                                                          <w:marTop w:val="0"/>
                                                          <w:marBottom w:val="0"/>
                                                          <w:divBdr>
                                                            <w:top w:val="none" w:sz="0" w:space="0" w:color="auto"/>
                                                            <w:left w:val="none" w:sz="0" w:space="0" w:color="auto"/>
                                                            <w:bottom w:val="none" w:sz="0" w:space="0" w:color="auto"/>
                                                            <w:right w:val="none" w:sz="0" w:space="0" w:color="auto"/>
                                                          </w:divBdr>
                                                          <w:divsChild>
                                                            <w:div w:id="599721212">
                                                              <w:marLeft w:val="0"/>
                                                              <w:marRight w:val="0"/>
                                                              <w:marTop w:val="0"/>
                                                              <w:marBottom w:val="0"/>
                                                              <w:divBdr>
                                                                <w:top w:val="none" w:sz="0" w:space="0" w:color="auto"/>
                                                                <w:left w:val="none" w:sz="0" w:space="0" w:color="auto"/>
                                                                <w:bottom w:val="none" w:sz="0" w:space="0" w:color="auto"/>
                                                                <w:right w:val="none" w:sz="0" w:space="0" w:color="auto"/>
                                                              </w:divBdr>
                                                              <w:divsChild>
                                                                <w:div w:id="993490632">
                                                                  <w:marLeft w:val="0"/>
                                                                  <w:marRight w:val="0"/>
                                                                  <w:marTop w:val="0"/>
                                                                  <w:marBottom w:val="0"/>
                                                                  <w:divBdr>
                                                                    <w:top w:val="none" w:sz="0" w:space="0" w:color="auto"/>
                                                                    <w:left w:val="none" w:sz="0" w:space="0" w:color="auto"/>
                                                                    <w:bottom w:val="none" w:sz="0" w:space="0" w:color="auto"/>
                                                                    <w:right w:val="none" w:sz="0" w:space="0" w:color="auto"/>
                                                                  </w:divBdr>
                                                                </w:div>
                                                                <w:div w:id="34105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61698967">
      <w:bodyDiv w:val="1"/>
      <w:marLeft w:val="0"/>
      <w:marRight w:val="0"/>
      <w:marTop w:val="0"/>
      <w:marBottom w:val="0"/>
      <w:divBdr>
        <w:top w:val="none" w:sz="0" w:space="0" w:color="auto"/>
        <w:left w:val="none" w:sz="0" w:space="0" w:color="auto"/>
        <w:bottom w:val="none" w:sz="0" w:space="0" w:color="auto"/>
        <w:right w:val="none" w:sz="0" w:space="0" w:color="auto"/>
      </w:divBdr>
      <w:divsChild>
        <w:div w:id="18091692">
          <w:marLeft w:val="0"/>
          <w:marRight w:val="0"/>
          <w:marTop w:val="0"/>
          <w:marBottom w:val="0"/>
          <w:divBdr>
            <w:top w:val="none" w:sz="0" w:space="0" w:color="auto"/>
            <w:left w:val="none" w:sz="0" w:space="0" w:color="auto"/>
            <w:bottom w:val="none" w:sz="0" w:space="0" w:color="auto"/>
            <w:right w:val="none" w:sz="0" w:space="0" w:color="auto"/>
          </w:divBdr>
          <w:divsChild>
            <w:div w:id="1515069842">
              <w:marLeft w:val="0"/>
              <w:marRight w:val="0"/>
              <w:marTop w:val="0"/>
              <w:marBottom w:val="0"/>
              <w:divBdr>
                <w:top w:val="none" w:sz="0" w:space="0" w:color="auto"/>
                <w:left w:val="none" w:sz="0" w:space="0" w:color="auto"/>
                <w:bottom w:val="none" w:sz="0" w:space="0" w:color="auto"/>
                <w:right w:val="none" w:sz="0" w:space="0" w:color="auto"/>
              </w:divBdr>
              <w:divsChild>
                <w:div w:id="1009866850">
                  <w:marLeft w:val="0"/>
                  <w:marRight w:val="0"/>
                  <w:marTop w:val="0"/>
                  <w:marBottom w:val="0"/>
                  <w:divBdr>
                    <w:top w:val="none" w:sz="0" w:space="0" w:color="auto"/>
                    <w:left w:val="none" w:sz="0" w:space="0" w:color="auto"/>
                    <w:bottom w:val="none" w:sz="0" w:space="0" w:color="auto"/>
                    <w:right w:val="none" w:sz="0" w:space="0" w:color="auto"/>
                  </w:divBdr>
                  <w:divsChild>
                    <w:div w:id="1450470529">
                      <w:marLeft w:val="0"/>
                      <w:marRight w:val="0"/>
                      <w:marTop w:val="0"/>
                      <w:marBottom w:val="0"/>
                      <w:divBdr>
                        <w:top w:val="none" w:sz="0" w:space="0" w:color="auto"/>
                        <w:left w:val="none" w:sz="0" w:space="0" w:color="auto"/>
                        <w:bottom w:val="none" w:sz="0" w:space="0" w:color="auto"/>
                        <w:right w:val="none" w:sz="0" w:space="0" w:color="auto"/>
                      </w:divBdr>
                      <w:divsChild>
                        <w:div w:id="1115172155">
                          <w:marLeft w:val="0"/>
                          <w:marRight w:val="0"/>
                          <w:marTop w:val="0"/>
                          <w:marBottom w:val="0"/>
                          <w:divBdr>
                            <w:top w:val="none" w:sz="0" w:space="0" w:color="auto"/>
                            <w:left w:val="none" w:sz="0" w:space="0" w:color="auto"/>
                            <w:bottom w:val="none" w:sz="0" w:space="0" w:color="auto"/>
                            <w:right w:val="none" w:sz="0" w:space="0" w:color="auto"/>
                          </w:divBdr>
                          <w:divsChild>
                            <w:div w:id="629632553">
                              <w:marLeft w:val="0"/>
                              <w:marRight w:val="0"/>
                              <w:marTop w:val="0"/>
                              <w:marBottom w:val="0"/>
                              <w:divBdr>
                                <w:top w:val="none" w:sz="0" w:space="0" w:color="auto"/>
                                <w:left w:val="none" w:sz="0" w:space="0" w:color="auto"/>
                                <w:bottom w:val="none" w:sz="0" w:space="0" w:color="auto"/>
                                <w:right w:val="none" w:sz="0" w:space="0" w:color="auto"/>
                              </w:divBdr>
                              <w:divsChild>
                                <w:div w:id="306401794">
                                  <w:marLeft w:val="0"/>
                                  <w:marRight w:val="0"/>
                                  <w:marTop w:val="0"/>
                                  <w:marBottom w:val="0"/>
                                  <w:divBdr>
                                    <w:top w:val="none" w:sz="0" w:space="0" w:color="auto"/>
                                    <w:left w:val="none" w:sz="0" w:space="0" w:color="auto"/>
                                    <w:bottom w:val="none" w:sz="0" w:space="0" w:color="auto"/>
                                    <w:right w:val="none" w:sz="0" w:space="0" w:color="auto"/>
                                  </w:divBdr>
                                  <w:divsChild>
                                    <w:div w:id="1445927585">
                                      <w:marLeft w:val="0"/>
                                      <w:marRight w:val="0"/>
                                      <w:marTop w:val="0"/>
                                      <w:marBottom w:val="0"/>
                                      <w:divBdr>
                                        <w:top w:val="none" w:sz="0" w:space="0" w:color="auto"/>
                                        <w:left w:val="none" w:sz="0" w:space="0" w:color="auto"/>
                                        <w:bottom w:val="none" w:sz="0" w:space="0" w:color="auto"/>
                                        <w:right w:val="none" w:sz="0" w:space="0" w:color="auto"/>
                                      </w:divBdr>
                                      <w:divsChild>
                                        <w:div w:id="163057707">
                                          <w:marLeft w:val="0"/>
                                          <w:marRight w:val="0"/>
                                          <w:marTop w:val="0"/>
                                          <w:marBottom w:val="0"/>
                                          <w:divBdr>
                                            <w:top w:val="none" w:sz="0" w:space="0" w:color="auto"/>
                                            <w:left w:val="none" w:sz="0" w:space="0" w:color="auto"/>
                                            <w:bottom w:val="none" w:sz="0" w:space="0" w:color="auto"/>
                                            <w:right w:val="none" w:sz="0" w:space="0" w:color="auto"/>
                                          </w:divBdr>
                                          <w:divsChild>
                                            <w:div w:id="653147127">
                                              <w:marLeft w:val="150"/>
                                              <w:marRight w:val="150"/>
                                              <w:marTop w:val="150"/>
                                              <w:marBottom w:val="300"/>
                                              <w:divBdr>
                                                <w:top w:val="none" w:sz="0" w:space="0" w:color="auto"/>
                                                <w:left w:val="none" w:sz="0" w:space="0" w:color="auto"/>
                                                <w:bottom w:val="none" w:sz="0" w:space="0" w:color="auto"/>
                                                <w:right w:val="none" w:sz="0" w:space="0" w:color="auto"/>
                                              </w:divBdr>
                                              <w:divsChild>
                                                <w:div w:id="605889029">
                                                  <w:marLeft w:val="0"/>
                                                  <w:marRight w:val="0"/>
                                                  <w:marTop w:val="0"/>
                                                  <w:marBottom w:val="0"/>
                                                  <w:divBdr>
                                                    <w:top w:val="none" w:sz="0" w:space="0" w:color="auto"/>
                                                    <w:left w:val="none" w:sz="0" w:space="0" w:color="auto"/>
                                                    <w:bottom w:val="none" w:sz="0" w:space="0" w:color="auto"/>
                                                    <w:right w:val="none" w:sz="0" w:space="0" w:color="auto"/>
                                                  </w:divBdr>
                                                  <w:divsChild>
                                                    <w:div w:id="259946327">
                                                      <w:marLeft w:val="0"/>
                                                      <w:marRight w:val="0"/>
                                                      <w:marTop w:val="0"/>
                                                      <w:marBottom w:val="0"/>
                                                      <w:divBdr>
                                                        <w:top w:val="none" w:sz="0" w:space="0" w:color="auto"/>
                                                        <w:left w:val="none" w:sz="0" w:space="0" w:color="auto"/>
                                                        <w:bottom w:val="none" w:sz="0" w:space="0" w:color="auto"/>
                                                        <w:right w:val="none" w:sz="0" w:space="0" w:color="auto"/>
                                                      </w:divBdr>
                                                      <w:divsChild>
                                                        <w:div w:id="424573210">
                                                          <w:marLeft w:val="0"/>
                                                          <w:marRight w:val="0"/>
                                                          <w:marTop w:val="0"/>
                                                          <w:marBottom w:val="0"/>
                                                          <w:divBdr>
                                                            <w:top w:val="none" w:sz="0" w:space="0" w:color="auto"/>
                                                            <w:left w:val="none" w:sz="0" w:space="0" w:color="auto"/>
                                                            <w:bottom w:val="none" w:sz="0" w:space="0" w:color="auto"/>
                                                            <w:right w:val="none" w:sz="0" w:space="0" w:color="auto"/>
                                                          </w:divBdr>
                                                        </w:div>
                                                      </w:divsChild>
                                                    </w:div>
                                                    <w:div w:id="983239752">
                                                      <w:marLeft w:val="0"/>
                                                      <w:marRight w:val="0"/>
                                                      <w:marTop w:val="0"/>
                                                      <w:marBottom w:val="0"/>
                                                      <w:divBdr>
                                                        <w:top w:val="none" w:sz="0" w:space="0" w:color="auto"/>
                                                        <w:left w:val="none" w:sz="0" w:space="0" w:color="auto"/>
                                                        <w:bottom w:val="none" w:sz="0" w:space="0" w:color="auto"/>
                                                        <w:right w:val="none" w:sz="0" w:space="0" w:color="auto"/>
                                                      </w:divBdr>
                                                      <w:divsChild>
                                                        <w:div w:id="1761019873">
                                                          <w:marLeft w:val="0"/>
                                                          <w:marRight w:val="0"/>
                                                          <w:marTop w:val="0"/>
                                                          <w:marBottom w:val="0"/>
                                                          <w:divBdr>
                                                            <w:top w:val="none" w:sz="0" w:space="0" w:color="auto"/>
                                                            <w:left w:val="none" w:sz="0" w:space="0" w:color="auto"/>
                                                            <w:bottom w:val="none" w:sz="0" w:space="0" w:color="auto"/>
                                                            <w:right w:val="none" w:sz="0" w:space="0" w:color="auto"/>
                                                          </w:divBdr>
                                                          <w:divsChild>
                                                            <w:div w:id="515196752">
                                                              <w:marLeft w:val="0"/>
                                                              <w:marRight w:val="0"/>
                                                              <w:marTop w:val="0"/>
                                                              <w:marBottom w:val="0"/>
                                                              <w:divBdr>
                                                                <w:top w:val="none" w:sz="0" w:space="0" w:color="auto"/>
                                                                <w:left w:val="none" w:sz="0" w:space="0" w:color="auto"/>
                                                                <w:bottom w:val="none" w:sz="0" w:space="0" w:color="auto"/>
                                                                <w:right w:val="none" w:sz="0" w:space="0" w:color="auto"/>
                                                              </w:divBdr>
                                                              <w:divsChild>
                                                                <w:div w:id="1621647802">
                                                                  <w:marLeft w:val="0"/>
                                                                  <w:marRight w:val="0"/>
                                                                  <w:marTop w:val="0"/>
                                                                  <w:marBottom w:val="0"/>
                                                                  <w:divBdr>
                                                                    <w:top w:val="none" w:sz="0" w:space="0" w:color="auto"/>
                                                                    <w:left w:val="none" w:sz="0" w:space="0" w:color="auto"/>
                                                                    <w:bottom w:val="none" w:sz="0" w:space="0" w:color="auto"/>
                                                                    <w:right w:val="none" w:sz="0" w:space="0" w:color="auto"/>
                                                                  </w:divBdr>
                                                                </w:div>
                                                                <w:div w:id="1280406562">
                                                                  <w:marLeft w:val="0"/>
                                                                  <w:marRight w:val="0"/>
                                                                  <w:marTop w:val="0"/>
                                                                  <w:marBottom w:val="0"/>
                                                                  <w:divBdr>
                                                                    <w:top w:val="none" w:sz="0" w:space="0" w:color="auto"/>
                                                                    <w:left w:val="none" w:sz="0" w:space="0" w:color="auto"/>
                                                                    <w:bottom w:val="none" w:sz="0" w:space="0" w:color="auto"/>
                                                                    <w:right w:val="none" w:sz="0" w:space="0" w:color="auto"/>
                                                                  </w:divBdr>
                                                                </w:div>
                                                                <w:div w:id="1633900366">
                                                                  <w:marLeft w:val="0"/>
                                                                  <w:marRight w:val="0"/>
                                                                  <w:marTop w:val="0"/>
                                                                  <w:marBottom w:val="0"/>
                                                                  <w:divBdr>
                                                                    <w:top w:val="none" w:sz="0" w:space="0" w:color="auto"/>
                                                                    <w:left w:val="none" w:sz="0" w:space="0" w:color="auto"/>
                                                                    <w:bottom w:val="none" w:sz="0" w:space="0" w:color="auto"/>
                                                                    <w:right w:val="none" w:sz="0" w:space="0" w:color="auto"/>
                                                                  </w:divBdr>
                                                                </w:div>
                                                                <w:div w:id="1708867286">
                                                                  <w:marLeft w:val="0"/>
                                                                  <w:marRight w:val="0"/>
                                                                  <w:marTop w:val="0"/>
                                                                  <w:marBottom w:val="0"/>
                                                                  <w:divBdr>
                                                                    <w:top w:val="none" w:sz="0" w:space="0" w:color="auto"/>
                                                                    <w:left w:val="none" w:sz="0" w:space="0" w:color="auto"/>
                                                                    <w:bottom w:val="none" w:sz="0" w:space="0" w:color="auto"/>
                                                                    <w:right w:val="none" w:sz="0" w:space="0" w:color="auto"/>
                                                                  </w:divBdr>
                                                                </w:div>
                                                                <w:div w:id="1159928222">
                                                                  <w:marLeft w:val="0"/>
                                                                  <w:marRight w:val="0"/>
                                                                  <w:marTop w:val="0"/>
                                                                  <w:marBottom w:val="0"/>
                                                                  <w:divBdr>
                                                                    <w:top w:val="none" w:sz="0" w:space="0" w:color="auto"/>
                                                                    <w:left w:val="none" w:sz="0" w:space="0" w:color="auto"/>
                                                                    <w:bottom w:val="none" w:sz="0" w:space="0" w:color="auto"/>
                                                                    <w:right w:val="none" w:sz="0" w:space="0" w:color="auto"/>
                                                                  </w:divBdr>
                                                                </w:div>
                                                                <w:div w:id="1314217000">
                                                                  <w:marLeft w:val="0"/>
                                                                  <w:marRight w:val="0"/>
                                                                  <w:marTop w:val="0"/>
                                                                  <w:marBottom w:val="0"/>
                                                                  <w:divBdr>
                                                                    <w:top w:val="none" w:sz="0" w:space="0" w:color="auto"/>
                                                                    <w:left w:val="none" w:sz="0" w:space="0" w:color="auto"/>
                                                                    <w:bottom w:val="none" w:sz="0" w:space="0" w:color="auto"/>
                                                                    <w:right w:val="none" w:sz="0" w:space="0" w:color="auto"/>
                                                                  </w:divBdr>
                                                                </w:div>
                                                                <w:div w:id="260920598">
                                                                  <w:marLeft w:val="0"/>
                                                                  <w:marRight w:val="0"/>
                                                                  <w:marTop w:val="0"/>
                                                                  <w:marBottom w:val="0"/>
                                                                  <w:divBdr>
                                                                    <w:top w:val="none" w:sz="0" w:space="0" w:color="auto"/>
                                                                    <w:left w:val="none" w:sz="0" w:space="0" w:color="auto"/>
                                                                    <w:bottom w:val="none" w:sz="0" w:space="0" w:color="auto"/>
                                                                    <w:right w:val="none" w:sz="0" w:space="0" w:color="auto"/>
                                                                  </w:divBdr>
                                                                </w:div>
                                                                <w:div w:id="1238632322">
                                                                  <w:marLeft w:val="0"/>
                                                                  <w:marRight w:val="0"/>
                                                                  <w:marTop w:val="0"/>
                                                                  <w:marBottom w:val="0"/>
                                                                  <w:divBdr>
                                                                    <w:top w:val="none" w:sz="0" w:space="0" w:color="auto"/>
                                                                    <w:left w:val="none" w:sz="0" w:space="0" w:color="auto"/>
                                                                    <w:bottom w:val="none" w:sz="0" w:space="0" w:color="auto"/>
                                                                    <w:right w:val="none" w:sz="0" w:space="0" w:color="auto"/>
                                                                  </w:divBdr>
                                                                </w:div>
                                                                <w:div w:id="499389279">
                                                                  <w:marLeft w:val="0"/>
                                                                  <w:marRight w:val="0"/>
                                                                  <w:marTop w:val="0"/>
                                                                  <w:marBottom w:val="0"/>
                                                                  <w:divBdr>
                                                                    <w:top w:val="none" w:sz="0" w:space="0" w:color="auto"/>
                                                                    <w:left w:val="none" w:sz="0" w:space="0" w:color="auto"/>
                                                                    <w:bottom w:val="none" w:sz="0" w:space="0" w:color="auto"/>
                                                                    <w:right w:val="none" w:sz="0" w:space="0" w:color="auto"/>
                                                                  </w:divBdr>
                                                                </w:div>
                                                                <w:div w:id="1006204965">
                                                                  <w:marLeft w:val="0"/>
                                                                  <w:marRight w:val="0"/>
                                                                  <w:marTop w:val="0"/>
                                                                  <w:marBottom w:val="0"/>
                                                                  <w:divBdr>
                                                                    <w:top w:val="none" w:sz="0" w:space="0" w:color="auto"/>
                                                                    <w:left w:val="none" w:sz="0" w:space="0" w:color="auto"/>
                                                                    <w:bottom w:val="none" w:sz="0" w:space="0" w:color="auto"/>
                                                                    <w:right w:val="none" w:sz="0" w:space="0" w:color="auto"/>
                                                                  </w:divBdr>
                                                                </w:div>
                                                                <w:div w:id="1524173289">
                                                                  <w:marLeft w:val="0"/>
                                                                  <w:marRight w:val="0"/>
                                                                  <w:marTop w:val="0"/>
                                                                  <w:marBottom w:val="0"/>
                                                                  <w:divBdr>
                                                                    <w:top w:val="none" w:sz="0" w:space="0" w:color="auto"/>
                                                                    <w:left w:val="none" w:sz="0" w:space="0" w:color="auto"/>
                                                                    <w:bottom w:val="none" w:sz="0" w:space="0" w:color="auto"/>
                                                                    <w:right w:val="none" w:sz="0" w:space="0" w:color="auto"/>
                                                                  </w:divBdr>
                                                                </w:div>
                                                                <w:div w:id="1232035314">
                                                                  <w:marLeft w:val="0"/>
                                                                  <w:marRight w:val="0"/>
                                                                  <w:marTop w:val="0"/>
                                                                  <w:marBottom w:val="0"/>
                                                                  <w:divBdr>
                                                                    <w:top w:val="none" w:sz="0" w:space="0" w:color="auto"/>
                                                                    <w:left w:val="none" w:sz="0" w:space="0" w:color="auto"/>
                                                                    <w:bottom w:val="none" w:sz="0" w:space="0" w:color="auto"/>
                                                                    <w:right w:val="none" w:sz="0" w:space="0" w:color="auto"/>
                                                                  </w:divBdr>
                                                                </w:div>
                                                                <w:div w:id="988293223">
                                                                  <w:marLeft w:val="0"/>
                                                                  <w:marRight w:val="0"/>
                                                                  <w:marTop w:val="0"/>
                                                                  <w:marBottom w:val="0"/>
                                                                  <w:divBdr>
                                                                    <w:top w:val="none" w:sz="0" w:space="0" w:color="auto"/>
                                                                    <w:left w:val="none" w:sz="0" w:space="0" w:color="auto"/>
                                                                    <w:bottom w:val="none" w:sz="0" w:space="0" w:color="auto"/>
                                                                    <w:right w:val="none" w:sz="0" w:space="0" w:color="auto"/>
                                                                  </w:divBdr>
                                                                </w:div>
                                                                <w:div w:id="412091492">
                                                                  <w:marLeft w:val="0"/>
                                                                  <w:marRight w:val="0"/>
                                                                  <w:marTop w:val="0"/>
                                                                  <w:marBottom w:val="0"/>
                                                                  <w:divBdr>
                                                                    <w:top w:val="none" w:sz="0" w:space="0" w:color="auto"/>
                                                                    <w:left w:val="none" w:sz="0" w:space="0" w:color="auto"/>
                                                                    <w:bottom w:val="none" w:sz="0" w:space="0" w:color="auto"/>
                                                                    <w:right w:val="none" w:sz="0" w:space="0" w:color="auto"/>
                                                                  </w:divBdr>
                                                                </w:div>
                                                                <w:div w:id="113209373">
                                                                  <w:marLeft w:val="0"/>
                                                                  <w:marRight w:val="0"/>
                                                                  <w:marTop w:val="0"/>
                                                                  <w:marBottom w:val="0"/>
                                                                  <w:divBdr>
                                                                    <w:top w:val="none" w:sz="0" w:space="0" w:color="auto"/>
                                                                    <w:left w:val="none" w:sz="0" w:space="0" w:color="auto"/>
                                                                    <w:bottom w:val="none" w:sz="0" w:space="0" w:color="auto"/>
                                                                    <w:right w:val="none" w:sz="0" w:space="0" w:color="auto"/>
                                                                  </w:divBdr>
                                                                </w:div>
                                                                <w:div w:id="708337033">
                                                                  <w:marLeft w:val="0"/>
                                                                  <w:marRight w:val="0"/>
                                                                  <w:marTop w:val="0"/>
                                                                  <w:marBottom w:val="0"/>
                                                                  <w:divBdr>
                                                                    <w:top w:val="none" w:sz="0" w:space="0" w:color="auto"/>
                                                                    <w:left w:val="none" w:sz="0" w:space="0" w:color="auto"/>
                                                                    <w:bottom w:val="none" w:sz="0" w:space="0" w:color="auto"/>
                                                                    <w:right w:val="none" w:sz="0" w:space="0" w:color="auto"/>
                                                                  </w:divBdr>
                                                                </w:div>
                                                                <w:div w:id="1958370713">
                                                                  <w:marLeft w:val="0"/>
                                                                  <w:marRight w:val="0"/>
                                                                  <w:marTop w:val="0"/>
                                                                  <w:marBottom w:val="0"/>
                                                                  <w:divBdr>
                                                                    <w:top w:val="none" w:sz="0" w:space="0" w:color="auto"/>
                                                                    <w:left w:val="none" w:sz="0" w:space="0" w:color="auto"/>
                                                                    <w:bottom w:val="none" w:sz="0" w:space="0" w:color="auto"/>
                                                                    <w:right w:val="none" w:sz="0" w:space="0" w:color="auto"/>
                                                                  </w:divBdr>
                                                                </w:div>
                                                                <w:div w:id="1778254097">
                                                                  <w:marLeft w:val="0"/>
                                                                  <w:marRight w:val="0"/>
                                                                  <w:marTop w:val="0"/>
                                                                  <w:marBottom w:val="0"/>
                                                                  <w:divBdr>
                                                                    <w:top w:val="none" w:sz="0" w:space="0" w:color="auto"/>
                                                                    <w:left w:val="none" w:sz="0" w:space="0" w:color="auto"/>
                                                                    <w:bottom w:val="none" w:sz="0" w:space="0" w:color="auto"/>
                                                                    <w:right w:val="none" w:sz="0" w:space="0" w:color="auto"/>
                                                                  </w:divBdr>
                                                                </w:div>
                                                                <w:div w:id="2130272674">
                                                                  <w:marLeft w:val="0"/>
                                                                  <w:marRight w:val="0"/>
                                                                  <w:marTop w:val="0"/>
                                                                  <w:marBottom w:val="0"/>
                                                                  <w:divBdr>
                                                                    <w:top w:val="none" w:sz="0" w:space="0" w:color="auto"/>
                                                                    <w:left w:val="none" w:sz="0" w:space="0" w:color="auto"/>
                                                                    <w:bottom w:val="none" w:sz="0" w:space="0" w:color="auto"/>
                                                                    <w:right w:val="none" w:sz="0" w:space="0" w:color="auto"/>
                                                                  </w:divBdr>
                                                                </w:div>
                                                                <w:div w:id="78315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65241656">
      <w:bodyDiv w:val="1"/>
      <w:marLeft w:val="0"/>
      <w:marRight w:val="0"/>
      <w:marTop w:val="0"/>
      <w:marBottom w:val="0"/>
      <w:divBdr>
        <w:top w:val="none" w:sz="0" w:space="0" w:color="auto"/>
        <w:left w:val="none" w:sz="0" w:space="0" w:color="auto"/>
        <w:bottom w:val="none" w:sz="0" w:space="0" w:color="auto"/>
        <w:right w:val="none" w:sz="0" w:space="0" w:color="auto"/>
      </w:divBdr>
      <w:divsChild>
        <w:div w:id="1671642796">
          <w:marLeft w:val="0"/>
          <w:marRight w:val="0"/>
          <w:marTop w:val="0"/>
          <w:marBottom w:val="0"/>
          <w:divBdr>
            <w:top w:val="none" w:sz="0" w:space="0" w:color="auto"/>
            <w:left w:val="none" w:sz="0" w:space="0" w:color="auto"/>
            <w:bottom w:val="none" w:sz="0" w:space="0" w:color="auto"/>
            <w:right w:val="none" w:sz="0" w:space="0" w:color="auto"/>
          </w:divBdr>
          <w:divsChild>
            <w:div w:id="495000353">
              <w:marLeft w:val="0"/>
              <w:marRight w:val="0"/>
              <w:marTop w:val="0"/>
              <w:marBottom w:val="0"/>
              <w:divBdr>
                <w:top w:val="none" w:sz="0" w:space="0" w:color="auto"/>
                <w:left w:val="none" w:sz="0" w:space="0" w:color="auto"/>
                <w:bottom w:val="none" w:sz="0" w:space="0" w:color="auto"/>
                <w:right w:val="none" w:sz="0" w:space="0" w:color="auto"/>
              </w:divBdr>
              <w:divsChild>
                <w:div w:id="2030982217">
                  <w:marLeft w:val="0"/>
                  <w:marRight w:val="0"/>
                  <w:marTop w:val="0"/>
                  <w:marBottom w:val="0"/>
                  <w:divBdr>
                    <w:top w:val="none" w:sz="0" w:space="0" w:color="auto"/>
                    <w:left w:val="none" w:sz="0" w:space="0" w:color="auto"/>
                    <w:bottom w:val="none" w:sz="0" w:space="0" w:color="auto"/>
                    <w:right w:val="none" w:sz="0" w:space="0" w:color="auto"/>
                  </w:divBdr>
                  <w:divsChild>
                    <w:div w:id="23946247">
                      <w:marLeft w:val="0"/>
                      <w:marRight w:val="0"/>
                      <w:marTop w:val="0"/>
                      <w:marBottom w:val="0"/>
                      <w:divBdr>
                        <w:top w:val="none" w:sz="0" w:space="0" w:color="auto"/>
                        <w:left w:val="none" w:sz="0" w:space="0" w:color="auto"/>
                        <w:bottom w:val="none" w:sz="0" w:space="0" w:color="auto"/>
                        <w:right w:val="none" w:sz="0" w:space="0" w:color="auto"/>
                      </w:divBdr>
                      <w:divsChild>
                        <w:div w:id="699013916">
                          <w:marLeft w:val="0"/>
                          <w:marRight w:val="0"/>
                          <w:marTop w:val="0"/>
                          <w:marBottom w:val="0"/>
                          <w:divBdr>
                            <w:top w:val="none" w:sz="0" w:space="0" w:color="auto"/>
                            <w:left w:val="none" w:sz="0" w:space="0" w:color="auto"/>
                            <w:bottom w:val="none" w:sz="0" w:space="0" w:color="auto"/>
                            <w:right w:val="none" w:sz="0" w:space="0" w:color="auto"/>
                          </w:divBdr>
                          <w:divsChild>
                            <w:div w:id="719938815">
                              <w:marLeft w:val="0"/>
                              <w:marRight w:val="0"/>
                              <w:marTop w:val="0"/>
                              <w:marBottom w:val="0"/>
                              <w:divBdr>
                                <w:top w:val="none" w:sz="0" w:space="0" w:color="auto"/>
                                <w:left w:val="none" w:sz="0" w:space="0" w:color="auto"/>
                                <w:bottom w:val="none" w:sz="0" w:space="0" w:color="auto"/>
                                <w:right w:val="none" w:sz="0" w:space="0" w:color="auto"/>
                              </w:divBdr>
                              <w:divsChild>
                                <w:div w:id="2073387973">
                                  <w:marLeft w:val="0"/>
                                  <w:marRight w:val="0"/>
                                  <w:marTop w:val="0"/>
                                  <w:marBottom w:val="0"/>
                                  <w:divBdr>
                                    <w:top w:val="none" w:sz="0" w:space="0" w:color="auto"/>
                                    <w:left w:val="none" w:sz="0" w:space="0" w:color="auto"/>
                                    <w:bottom w:val="none" w:sz="0" w:space="0" w:color="auto"/>
                                    <w:right w:val="none" w:sz="0" w:space="0" w:color="auto"/>
                                  </w:divBdr>
                                  <w:divsChild>
                                    <w:div w:id="2093621971">
                                      <w:marLeft w:val="0"/>
                                      <w:marRight w:val="0"/>
                                      <w:marTop w:val="0"/>
                                      <w:marBottom w:val="0"/>
                                      <w:divBdr>
                                        <w:top w:val="none" w:sz="0" w:space="0" w:color="auto"/>
                                        <w:left w:val="none" w:sz="0" w:space="0" w:color="auto"/>
                                        <w:bottom w:val="none" w:sz="0" w:space="0" w:color="auto"/>
                                        <w:right w:val="none" w:sz="0" w:space="0" w:color="auto"/>
                                      </w:divBdr>
                                      <w:divsChild>
                                        <w:div w:id="1958561497">
                                          <w:marLeft w:val="0"/>
                                          <w:marRight w:val="0"/>
                                          <w:marTop w:val="0"/>
                                          <w:marBottom w:val="0"/>
                                          <w:divBdr>
                                            <w:top w:val="none" w:sz="0" w:space="0" w:color="auto"/>
                                            <w:left w:val="none" w:sz="0" w:space="0" w:color="auto"/>
                                            <w:bottom w:val="none" w:sz="0" w:space="0" w:color="auto"/>
                                            <w:right w:val="none" w:sz="0" w:space="0" w:color="auto"/>
                                          </w:divBdr>
                                          <w:divsChild>
                                            <w:div w:id="473107199">
                                              <w:marLeft w:val="167"/>
                                              <w:marRight w:val="167"/>
                                              <w:marTop w:val="167"/>
                                              <w:marBottom w:val="335"/>
                                              <w:divBdr>
                                                <w:top w:val="none" w:sz="0" w:space="0" w:color="auto"/>
                                                <w:left w:val="none" w:sz="0" w:space="0" w:color="auto"/>
                                                <w:bottom w:val="none" w:sz="0" w:space="0" w:color="auto"/>
                                                <w:right w:val="none" w:sz="0" w:space="0" w:color="auto"/>
                                              </w:divBdr>
                                              <w:divsChild>
                                                <w:div w:id="848523960">
                                                  <w:marLeft w:val="0"/>
                                                  <w:marRight w:val="0"/>
                                                  <w:marTop w:val="0"/>
                                                  <w:marBottom w:val="0"/>
                                                  <w:divBdr>
                                                    <w:top w:val="none" w:sz="0" w:space="0" w:color="auto"/>
                                                    <w:left w:val="none" w:sz="0" w:space="0" w:color="auto"/>
                                                    <w:bottom w:val="none" w:sz="0" w:space="0" w:color="auto"/>
                                                    <w:right w:val="none" w:sz="0" w:space="0" w:color="auto"/>
                                                  </w:divBdr>
                                                  <w:divsChild>
                                                    <w:div w:id="1433741496">
                                                      <w:marLeft w:val="0"/>
                                                      <w:marRight w:val="0"/>
                                                      <w:marTop w:val="0"/>
                                                      <w:marBottom w:val="0"/>
                                                      <w:divBdr>
                                                        <w:top w:val="none" w:sz="0" w:space="0" w:color="auto"/>
                                                        <w:left w:val="none" w:sz="0" w:space="0" w:color="auto"/>
                                                        <w:bottom w:val="none" w:sz="0" w:space="0" w:color="auto"/>
                                                        <w:right w:val="none" w:sz="0" w:space="0" w:color="auto"/>
                                                      </w:divBdr>
                                                      <w:divsChild>
                                                        <w:div w:id="1651665616">
                                                          <w:marLeft w:val="0"/>
                                                          <w:marRight w:val="0"/>
                                                          <w:marTop w:val="0"/>
                                                          <w:marBottom w:val="0"/>
                                                          <w:divBdr>
                                                            <w:top w:val="none" w:sz="0" w:space="0" w:color="auto"/>
                                                            <w:left w:val="none" w:sz="0" w:space="0" w:color="auto"/>
                                                            <w:bottom w:val="none" w:sz="0" w:space="0" w:color="auto"/>
                                                            <w:right w:val="none" w:sz="0" w:space="0" w:color="auto"/>
                                                          </w:divBdr>
                                                          <w:divsChild>
                                                            <w:div w:id="58098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67870829">
      <w:bodyDiv w:val="1"/>
      <w:marLeft w:val="0"/>
      <w:marRight w:val="0"/>
      <w:marTop w:val="0"/>
      <w:marBottom w:val="0"/>
      <w:divBdr>
        <w:top w:val="none" w:sz="0" w:space="0" w:color="auto"/>
        <w:left w:val="none" w:sz="0" w:space="0" w:color="auto"/>
        <w:bottom w:val="none" w:sz="0" w:space="0" w:color="auto"/>
        <w:right w:val="none" w:sz="0" w:space="0" w:color="auto"/>
      </w:divBdr>
      <w:divsChild>
        <w:div w:id="257565621">
          <w:marLeft w:val="0"/>
          <w:marRight w:val="0"/>
          <w:marTop w:val="0"/>
          <w:marBottom w:val="0"/>
          <w:divBdr>
            <w:top w:val="none" w:sz="0" w:space="0" w:color="auto"/>
            <w:left w:val="none" w:sz="0" w:space="0" w:color="auto"/>
            <w:bottom w:val="none" w:sz="0" w:space="0" w:color="auto"/>
            <w:right w:val="none" w:sz="0" w:space="0" w:color="auto"/>
          </w:divBdr>
          <w:divsChild>
            <w:div w:id="1526404361">
              <w:marLeft w:val="0"/>
              <w:marRight w:val="0"/>
              <w:marTop w:val="0"/>
              <w:marBottom w:val="0"/>
              <w:divBdr>
                <w:top w:val="none" w:sz="0" w:space="0" w:color="auto"/>
                <w:left w:val="none" w:sz="0" w:space="0" w:color="auto"/>
                <w:bottom w:val="none" w:sz="0" w:space="0" w:color="auto"/>
                <w:right w:val="none" w:sz="0" w:space="0" w:color="auto"/>
              </w:divBdr>
              <w:divsChild>
                <w:div w:id="930048907">
                  <w:marLeft w:val="0"/>
                  <w:marRight w:val="0"/>
                  <w:marTop w:val="0"/>
                  <w:marBottom w:val="0"/>
                  <w:divBdr>
                    <w:top w:val="none" w:sz="0" w:space="0" w:color="auto"/>
                    <w:left w:val="none" w:sz="0" w:space="0" w:color="auto"/>
                    <w:bottom w:val="none" w:sz="0" w:space="0" w:color="auto"/>
                    <w:right w:val="none" w:sz="0" w:space="0" w:color="auto"/>
                  </w:divBdr>
                  <w:divsChild>
                    <w:div w:id="2081364708">
                      <w:marLeft w:val="0"/>
                      <w:marRight w:val="0"/>
                      <w:marTop w:val="0"/>
                      <w:marBottom w:val="0"/>
                      <w:divBdr>
                        <w:top w:val="none" w:sz="0" w:space="0" w:color="auto"/>
                        <w:left w:val="none" w:sz="0" w:space="0" w:color="auto"/>
                        <w:bottom w:val="none" w:sz="0" w:space="0" w:color="auto"/>
                        <w:right w:val="none" w:sz="0" w:space="0" w:color="auto"/>
                      </w:divBdr>
                      <w:divsChild>
                        <w:div w:id="547305736">
                          <w:marLeft w:val="0"/>
                          <w:marRight w:val="0"/>
                          <w:marTop w:val="0"/>
                          <w:marBottom w:val="0"/>
                          <w:divBdr>
                            <w:top w:val="none" w:sz="0" w:space="0" w:color="auto"/>
                            <w:left w:val="none" w:sz="0" w:space="0" w:color="auto"/>
                            <w:bottom w:val="none" w:sz="0" w:space="0" w:color="auto"/>
                            <w:right w:val="none" w:sz="0" w:space="0" w:color="auto"/>
                          </w:divBdr>
                          <w:divsChild>
                            <w:div w:id="1784380922">
                              <w:marLeft w:val="0"/>
                              <w:marRight w:val="0"/>
                              <w:marTop w:val="0"/>
                              <w:marBottom w:val="0"/>
                              <w:divBdr>
                                <w:top w:val="none" w:sz="0" w:space="0" w:color="auto"/>
                                <w:left w:val="none" w:sz="0" w:space="0" w:color="auto"/>
                                <w:bottom w:val="none" w:sz="0" w:space="0" w:color="auto"/>
                                <w:right w:val="none" w:sz="0" w:space="0" w:color="auto"/>
                              </w:divBdr>
                              <w:divsChild>
                                <w:div w:id="1097166508">
                                  <w:marLeft w:val="0"/>
                                  <w:marRight w:val="0"/>
                                  <w:marTop w:val="0"/>
                                  <w:marBottom w:val="0"/>
                                  <w:divBdr>
                                    <w:top w:val="none" w:sz="0" w:space="0" w:color="auto"/>
                                    <w:left w:val="none" w:sz="0" w:space="0" w:color="auto"/>
                                    <w:bottom w:val="none" w:sz="0" w:space="0" w:color="auto"/>
                                    <w:right w:val="none" w:sz="0" w:space="0" w:color="auto"/>
                                  </w:divBdr>
                                  <w:divsChild>
                                    <w:div w:id="973683084">
                                      <w:marLeft w:val="0"/>
                                      <w:marRight w:val="0"/>
                                      <w:marTop w:val="0"/>
                                      <w:marBottom w:val="0"/>
                                      <w:divBdr>
                                        <w:top w:val="none" w:sz="0" w:space="0" w:color="auto"/>
                                        <w:left w:val="none" w:sz="0" w:space="0" w:color="auto"/>
                                        <w:bottom w:val="none" w:sz="0" w:space="0" w:color="auto"/>
                                        <w:right w:val="none" w:sz="0" w:space="0" w:color="auto"/>
                                      </w:divBdr>
                                      <w:divsChild>
                                        <w:div w:id="55902269">
                                          <w:marLeft w:val="0"/>
                                          <w:marRight w:val="0"/>
                                          <w:marTop w:val="0"/>
                                          <w:marBottom w:val="0"/>
                                          <w:divBdr>
                                            <w:top w:val="none" w:sz="0" w:space="0" w:color="auto"/>
                                            <w:left w:val="none" w:sz="0" w:space="0" w:color="auto"/>
                                            <w:bottom w:val="none" w:sz="0" w:space="0" w:color="auto"/>
                                            <w:right w:val="none" w:sz="0" w:space="0" w:color="auto"/>
                                          </w:divBdr>
                                          <w:divsChild>
                                            <w:div w:id="1027752317">
                                              <w:marLeft w:val="167"/>
                                              <w:marRight w:val="167"/>
                                              <w:marTop w:val="167"/>
                                              <w:marBottom w:val="335"/>
                                              <w:divBdr>
                                                <w:top w:val="none" w:sz="0" w:space="0" w:color="auto"/>
                                                <w:left w:val="none" w:sz="0" w:space="0" w:color="auto"/>
                                                <w:bottom w:val="none" w:sz="0" w:space="0" w:color="auto"/>
                                                <w:right w:val="none" w:sz="0" w:space="0" w:color="auto"/>
                                              </w:divBdr>
                                              <w:divsChild>
                                                <w:div w:id="175047091">
                                                  <w:marLeft w:val="0"/>
                                                  <w:marRight w:val="0"/>
                                                  <w:marTop w:val="0"/>
                                                  <w:marBottom w:val="0"/>
                                                  <w:divBdr>
                                                    <w:top w:val="none" w:sz="0" w:space="0" w:color="auto"/>
                                                    <w:left w:val="none" w:sz="0" w:space="0" w:color="auto"/>
                                                    <w:bottom w:val="none" w:sz="0" w:space="0" w:color="auto"/>
                                                    <w:right w:val="none" w:sz="0" w:space="0" w:color="auto"/>
                                                  </w:divBdr>
                                                  <w:divsChild>
                                                    <w:div w:id="615408003">
                                                      <w:marLeft w:val="0"/>
                                                      <w:marRight w:val="0"/>
                                                      <w:marTop w:val="0"/>
                                                      <w:marBottom w:val="0"/>
                                                      <w:divBdr>
                                                        <w:top w:val="none" w:sz="0" w:space="0" w:color="auto"/>
                                                        <w:left w:val="none" w:sz="0" w:space="0" w:color="auto"/>
                                                        <w:bottom w:val="none" w:sz="0" w:space="0" w:color="auto"/>
                                                        <w:right w:val="none" w:sz="0" w:space="0" w:color="auto"/>
                                                      </w:divBdr>
                                                      <w:divsChild>
                                                        <w:div w:id="1315334099">
                                                          <w:marLeft w:val="0"/>
                                                          <w:marRight w:val="0"/>
                                                          <w:marTop w:val="0"/>
                                                          <w:marBottom w:val="0"/>
                                                          <w:divBdr>
                                                            <w:top w:val="none" w:sz="0" w:space="0" w:color="auto"/>
                                                            <w:left w:val="none" w:sz="0" w:space="0" w:color="auto"/>
                                                            <w:bottom w:val="none" w:sz="0" w:space="0" w:color="auto"/>
                                                            <w:right w:val="none" w:sz="0" w:space="0" w:color="auto"/>
                                                          </w:divBdr>
                                                          <w:divsChild>
                                                            <w:div w:id="1702971561">
                                                              <w:marLeft w:val="0"/>
                                                              <w:marRight w:val="0"/>
                                                              <w:marTop w:val="0"/>
                                                              <w:marBottom w:val="0"/>
                                                              <w:divBdr>
                                                                <w:top w:val="none" w:sz="0" w:space="0" w:color="auto"/>
                                                                <w:left w:val="none" w:sz="0" w:space="0" w:color="auto"/>
                                                                <w:bottom w:val="none" w:sz="0" w:space="0" w:color="auto"/>
                                                                <w:right w:val="none" w:sz="0" w:space="0" w:color="auto"/>
                                                              </w:divBdr>
                                                            </w:div>
                                                            <w:div w:id="287055781">
                                                              <w:marLeft w:val="0"/>
                                                              <w:marRight w:val="0"/>
                                                              <w:marTop w:val="0"/>
                                                              <w:marBottom w:val="0"/>
                                                              <w:divBdr>
                                                                <w:top w:val="none" w:sz="0" w:space="0" w:color="auto"/>
                                                                <w:left w:val="none" w:sz="0" w:space="0" w:color="auto"/>
                                                                <w:bottom w:val="none" w:sz="0" w:space="0" w:color="auto"/>
                                                                <w:right w:val="none" w:sz="0" w:space="0" w:color="auto"/>
                                                              </w:divBdr>
                                                            </w:div>
                                                            <w:div w:id="3309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28152408">
      <w:bodyDiv w:val="1"/>
      <w:marLeft w:val="0"/>
      <w:marRight w:val="0"/>
      <w:marTop w:val="0"/>
      <w:marBottom w:val="0"/>
      <w:divBdr>
        <w:top w:val="none" w:sz="0" w:space="0" w:color="auto"/>
        <w:left w:val="none" w:sz="0" w:space="0" w:color="auto"/>
        <w:bottom w:val="none" w:sz="0" w:space="0" w:color="auto"/>
        <w:right w:val="none" w:sz="0" w:space="0" w:color="auto"/>
      </w:divBdr>
      <w:divsChild>
        <w:div w:id="580911807">
          <w:marLeft w:val="0"/>
          <w:marRight w:val="0"/>
          <w:marTop w:val="0"/>
          <w:marBottom w:val="0"/>
          <w:divBdr>
            <w:top w:val="none" w:sz="0" w:space="0" w:color="auto"/>
            <w:left w:val="none" w:sz="0" w:space="0" w:color="auto"/>
            <w:bottom w:val="none" w:sz="0" w:space="0" w:color="auto"/>
            <w:right w:val="none" w:sz="0" w:space="0" w:color="auto"/>
          </w:divBdr>
          <w:divsChild>
            <w:div w:id="1199466060">
              <w:marLeft w:val="0"/>
              <w:marRight w:val="0"/>
              <w:marTop w:val="0"/>
              <w:marBottom w:val="0"/>
              <w:divBdr>
                <w:top w:val="none" w:sz="0" w:space="0" w:color="auto"/>
                <w:left w:val="none" w:sz="0" w:space="0" w:color="auto"/>
                <w:bottom w:val="none" w:sz="0" w:space="0" w:color="auto"/>
                <w:right w:val="none" w:sz="0" w:space="0" w:color="auto"/>
              </w:divBdr>
              <w:divsChild>
                <w:div w:id="2005425400">
                  <w:marLeft w:val="0"/>
                  <w:marRight w:val="0"/>
                  <w:marTop w:val="0"/>
                  <w:marBottom w:val="0"/>
                  <w:divBdr>
                    <w:top w:val="none" w:sz="0" w:space="0" w:color="auto"/>
                    <w:left w:val="none" w:sz="0" w:space="0" w:color="auto"/>
                    <w:bottom w:val="none" w:sz="0" w:space="0" w:color="auto"/>
                    <w:right w:val="none" w:sz="0" w:space="0" w:color="auto"/>
                  </w:divBdr>
                  <w:divsChild>
                    <w:div w:id="384958617">
                      <w:marLeft w:val="0"/>
                      <w:marRight w:val="0"/>
                      <w:marTop w:val="0"/>
                      <w:marBottom w:val="0"/>
                      <w:divBdr>
                        <w:top w:val="none" w:sz="0" w:space="0" w:color="auto"/>
                        <w:left w:val="none" w:sz="0" w:space="0" w:color="auto"/>
                        <w:bottom w:val="none" w:sz="0" w:space="0" w:color="auto"/>
                        <w:right w:val="none" w:sz="0" w:space="0" w:color="auto"/>
                      </w:divBdr>
                      <w:divsChild>
                        <w:div w:id="2021541236">
                          <w:marLeft w:val="0"/>
                          <w:marRight w:val="0"/>
                          <w:marTop w:val="0"/>
                          <w:marBottom w:val="0"/>
                          <w:divBdr>
                            <w:top w:val="none" w:sz="0" w:space="0" w:color="auto"/>
                            <w:left w:val="none" w:sz="0" w:space="0" w:color="auto"/>
                            <w:bottom w:val="none" w:sz="0" w:space="0" w:color="auto"/>
                            <w:right w:val="none" w:sz="0" w:space="0" w:color="auto"/>
                          </w:divBdr>
                          <w:divsChild>
                            <w:div w:id="1625842611">
                              <w:marLeft w:val="0"/>
                              <w:marRight w:val="0"/>
                              <w:marTop w:val="0"/>
                              <w:marBottom w:val="0"/>
                              <w:divBdr>
                                <w:top w:val="none" w:sz="0" w:space="0" w:color="auto"/>
                                <w:left w:val="none" w:sz="0" w:space="0" w:color="auto"/>
                                <w:bottom w:val="none" w:sz="0" w:space="0" w:color="auto"/>
                                <w:right w:val="none" w:sz="0" w:space="0" w:color="auto"/>
                              </w:divBdr>
                              <w:divsChild>
                                <w:div w:id="482738379">
                                  <w:marLeft w:val="0"/>
                                  <w:marRight w:val="0"/>
                                  <w:marTop w:val="0"/>
                                  <w:marBottom w:val="0"/>
                                  <w:divBdr>
                                    <w:top w:val="none" w:sz="0" w:space="0" w:color="auto"/>
                                    <w:left w:val="none" w:sz="0" w:space="0" w:color="auto"/>
                                    <w:bottom w:val="none" w:sz="0" w:space="0" w:color="auto"/>
                                    <w:right w:val="none" w:sz="0" w:space="0" w:color="auto"/>
                                  </w:divBdr>
                                  <w:divsChild>
                                    <w:div w:id="1111584099">
                                      <w:marLeft w:val="0"/>
                                      <w:marRight w:val="0"/>
                                      <w:marTop w:val="0"/>
                                      <w:marBottom w:val="0"/>
                                      <w:divBdr>
                                        <w:top w:val="none" w:sz="0" w:space="0" w:color="auto"/>
                                        <w:left w:val="none" w:sz="0" w:space="0" w:color="auto"/>
                                        <w:bottom w:val="none" w:sz="0" w:space="0" w:color="auto"/>
                                        <w:right w:val="none" w:sz="0" w:space="0" w:color="auto"/>
                                      </w:divBdr>
                                      <w:divsChild>
                                        <w:div w:id="2126845768">
                                          <w:marLeft w:val="0"/>
                                          <w:marRight w:val="0"/>
                                          <w:marTop w:val="0"/>
                                          <w:marBottom w:val="0"/>
                                          <w:divBdr>
                                            <w:top w:val="none" w:sz="0" w:space="0" w:color="auto"/>
                                            <w:left w:val="none" w:sz="0" w:space="0" w:color="auto"/>
                                            <w:bottom w:val="none" w:sz="0" w:space="0" w:color="auto"/>
                                            <w:right w:val="none" w:sz="0" w:space="0" w:color="auto"/>
                                          </w:divBdr>
                                          <w:divsChild>
                                            <w:div w:id="1576359048">
                                              <w:marLeft w:val="150"/>
                                              <w:marRight w:val="150"/>
                                              <w:marTop w:val="150"/>
                                              <w:marBottom w:val="300"/>
                                              <w:divBdr>
                                                <w:top w:val="none" w:sz="0" w:space="0" w:color="auto"/>
                                                <w:left w:val="none" w:sz="0" w:space="0" w:color="auto"/>
                                                <w:bottom w:val="none" w:sz="0" w:space="0" w:color="auto"/>
                                                <w:right w:val="none" w:sz="0" w:space="0" w:color="auto"/>
                                              </w:divBdr>
                                              <w:divsChild>
                                                <w:div w:id="173420086">
                                                  <w:marLeft w:val="0"/>
                                                  <w:marRight w:val="0"/>
                                                  <w:marTop w:val="0"/>
                                                  <w:marBottom w:val="0"/>
                                                  <w:divBdr>
                                                    <w:top w:val="none" w:sz="0" w:space="0" w:color="auto"/>
                                                    <w:left w:val="none" w:sz="0" w:space="0" w:color="auto"/>
                                                    <w:bottom w:val="none" w:sz="0" w:space="0" w:color="auto"/>
                                                    <w:right w:val="none" w:sz="0" w:space="0" w:color="auto"/>
                                                  </w:divBdr>
                                                  <w:divsChild>
                                                    <w:div w:id="1783912508">
                                                      <w:marLeft w:val="0"/>
                                                      <w:marRight w:val="0"/>
                                                      <w:marTop w:val="0"/>
                                                      <w:marBottom w:val="0"/>
                                                      <w:divBdr>
                                                        <w:top w:val="none" w:sz="0" w:space="0" w:color="auto"/>
                                                        <w:left w:val="none" w:sz="0" w:space="0" w:color="auto"/>
                                                        <w:bottom w:val="none" w:sz="0" w:space="0" w:color="auto"/>
                                                        <w:right w:val="none" w:sz="0" w:space="0" w:color="auto"/>
                                                      </w:divBdr>
                                                      <w:divsChild>
                                                        <w:div w:id="1475683997">
                                                          <w:marLeft w:val="0"/>
                                                          <w:marRight w:val="0"/>
                                                          <w:marTop w:val="0"/>
                                                          <w:marBottom w:val="0"/>
                                                          <w:divBdr>
                                                            <w:top w:val="none" w:sz="0" w:space="0" w:color="auto"/>
                                                            <w:left w:val="none" w:sz="0" w:space="0" w:color="auto"/>
                                                            <w:bottom w:val="none" w:sz="0" w:space="0" w:color="auto"/>
                                                            <w:right w:val="none" w:sz="0" w:space="0" w:color="auto"/>
                                                          </w:divBdr>
                                                          <w:divsChild>
                                                            <w:div w:id="20670847">
                                                              <w:marLeft w:val="0"/>
                                                              <w:marRight w:val="0"/>
                                                              <w:marTop w:val="0"/>
                                                              <w:marBottom w:val="0"/>
                                                              <w:divBdr>
                                                                <w:top w:val="none" w:sz="0" w:space="0" w:color="auto"/>
                                                                <w:left w:val="none" w:sz="0" w:space="0" w:color="auto"/>
                                                                <w:bottom w:val="none" w:sz="0" w:space="0" w:color="auto"/>
                                                                <w:right w:val="none" w:sz="0" w:space="0" w:color="auto"/>
                                                              </w:divBdr>
                                                              <w:divsChild>
                                                                <w:div w:id="980888357">
                                                                  <w:marLeft w:val="0"/>
                                                                  <w:marRight w:val="0"/>
                                                                  <w:marTop w:val="0"/>
                                                                  <w:marBottom w:val="0"/>
                                                                  <w:divBdr>
                                                                    <w:top w:val="none" w:sz="0" w:space="0" w:color="auto"/>
                                                                    <w:left w:val="none" w:sz="0" w:space="0" w:color="auto"/>
                                                                    <w:bottom w:val="none" w:sz="0" w:space="0" w:color="auto"/>
                                                                    <w:right w:val="none" w:sz="0" w:space="0" w:color="auto"/>
                                                                  </w:divBdr>
                                                                </w:div>
                                                                <w:div w:id="1303392674">
                                                                  <w:marLeft w:val="0"/>
                                                                  <w:marRight w:val="0"/>
                                                                  <w:marTop w:val="0"/>
                                                                  <w:marBottom w:val="0"/>
                                                                  <w:divBdr>
                                                                    <w:top w:val="none" w:sz="0" w:space="0" w:color="auto"/>
                                                                    <w:left w:val="none" w:sz="0" w:space="0" w:color="auto"/>
                                                                    <w:bottom w:val="none" w:sz="0" w:space="0" w:color="auto"/>
                                                                    <w:right w:val="none" w:sz="0" w:space="0" w:color="auto"/>
                                                                  </w:divBdr>
                                                                </w:div>
                                                                <w:div w:id="996806106">
                                                                  <w:marLeft w:val="0"/>
                                                                  <w:marRight w:val="0"/>
                                                                  <w:marTop w:val="0"/>
                                                                  <w:marBottom w:val="0"/>
                                                                  <w:divBdr>
                                                                    <w:top w:val="none" w:sz="0" w:space="0" w:color="auto"/>
                                                                    <w:left w:val="none" w:sz="0" w:space="0" w:color="auto"/>
                                                                    <w:bottom w:val="none" w:sz="0" w:space="0" w:color="auto"/>
                                                                    <w:right w:val="none" w:sz="0" w:space="0" w:color="auto"/>
                                                                  </w:divBdr>
                                                                </w:div>
                                                                <w:div w:id="157300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44791599">
      <w:bodyDiv w:val="1"/>
      <w:marLeft w:val="0"/>
      <w:marRight w:val="0"/>
      <w:marTop w:val="0"/>
      <w:marBottom w:val="0"/>
      <w:divBdr>
        <w:top w:val="none" w:sz="0" w:space="0" w:color="auto"/>
        <w:left w:val="none" w:sz="0" w:space="0" w:color="auto"/>
        <w:bottom w:val="none" w:sz="0" w:space="0" w:color="auto"/>
        <w:right w:val="none" w:sz="0" w:space="0" w:color="auto"/>
      </w:divBdr>
      <w:divsChild>
        <w:div w:id="663051263">
          <w:marLeft w:val="0"/>
          <w:marRight w:val="0"/>
          <w:marTop w:val="0"/>
          <w:marBottom w:val="0"/>
          <w:divBdr>
            <w:top w:val="none" w:sz="0" w:space="0" w:color="auto"/>
            <w:left w:val="none" w:sz="0" w:space="0" w:color="auto"/>
            <w:bottom w:val="none" w:sz="0" w:space="0" w:color="auto"/>
            <w:right w:val="none" w:sz="0" w:space="0" w:color="auto"/>
          </w:divBdr>
          <w:divsChild>
            <w:div w:id="639119888">
              <w:marLeft w:val="0"/>
              <w:marRight w:val="0"/>
              <w:marTop w:val="0"/>
              <w:marBottom w:val="0"/>
              <w:divBdr>
                <w:top w:val="none" w:sz="0" w:space="0" w:color="auto"/>
                <w:left w:val="none" w:sz="0" w:space="0" w:color="auto"/>
                <w:bottom w:val="none" w:sz="0" w:space="0" w:color="auto"/>
                <w:right w:val="none" w:sz="0" w:space="0" w:color="auto"/>
              </w:divBdr>
              <w:divsChild>
                <w:div w:id="417870856">
                  <w:marLeft w:val="0"/>
                  <w:marRight w:val="0"/>
                  <w:marTop w:val="0"/>
                  <w:marBottom w:val="0"/>
                  <w:divBdr>
                    <w:top w:val="none" w:sz="0" w:space="0" w:color="auto"/>
                    <w:left w:val="none" w:sz="0" w:space="0" w:color="auto"/>
                    <w:bottom w:val="none" w:sz="0" w:space="0" w:color="auto"/>
                    <w:right w:val="none" w:sz="0" w:space="0" w:color="auto"/>
                  </w:divBdr>
                  <w:divsChild>
                    <w:div w:id="77487651">
                      <w:marLeft w:val="0"/>
                      <w:marRight w:val="0"/>
                      <w:marTop w:val="0"/>
                      <w:marBottom w:val="0"/>
                      <w:divBdr>
                        <w:top w:val="none" w:sz="0" w:space="0" w:color="auto"/>
                        <w:left w:val="none" w:sz="0" w:space="0" w:color="auto"/>
                        <w:bottom w:val="none" w:sz="0" w:space="0" w:color="auto"/>
                        <w:right w:val="none" w:sz="0" w:space="0" w:color="auto"/>
                      </w:divBdr>
                      <w:divsChild>
                        <w:div w:id="1305574776">
                          <w:marLeft w:val="0"/>
                          <w:marRight w:val="0"/>
                          <w:marTop w:val="0"/>
                          <w:marBottom w:val="0"/>
                          <w:divBdr>
                            <w:top w:val="none" w:sz="0" w:space="0" w:color="auto"/>
                            <w:left w:val="none" w:sz="0" w:space="0" w:color="auto"/>
                            <w:bottom w:val="none" w:sz="0" w:space="0" w:color="auto"/>
                            <w:right w:val="none" w:sz="0" w:space="0" w:color="auto"/>
                          </w:divBdr>
                          <w:divsChild>
                            <w:div w:id="2076926284">
                              <w:marLeft w:val="0"/>
                              <w:marRight w:val="0"/>
                              <w:marTop w:val="0"/>
                              <w:marBottom w:val="0"/>
                              <w:divBdr>
                                <w:top w:val="none" w:sz="0" w:space="0" w:color="auto"/>
                                <w:left w:val="none" w:sz="0" w:space="0" w:color="auto"/>
                                <w:bottom w:val="none" w:sz="0" w:space="0" w:color="auto"/>
                                <w:right w:val="none" w:sz="0" w:space="0" w:color="auto"/>
                              </w:divBdr>
                              <w:divsChild>
                                <w:div w:id="401101086">
                                  <w:marLeft w:val="0"/>
                                  <w:marRight w:val="0"/>
                                  <w:marTop w:val="0"/>
                                  <w:marBottom w:val="0"/>
                                  <w:divBdr>
                                    <w:top w:val="none" w:sz="0" w:space="0" w:color="auto"/>
                                    <w:left w:val="none" w:sz="0" w:space="0" w:color="auto"/>
                                    <w:bottom w:val="none" w:sz="0" w:space="0" w:color="auto"/>
                                    <w:right w:val="none" w:sz="0" w:space="0" w:color="auto"/>
                                  </w:divBdr>
                                  <w:divsChild>
                                    <w:div w:id="358313979">
                                      <w:marLeft w:val="0"/>
                                      <w:marRight w:val="0"/>
                                      <w:marTop w:val="0"/>
                                      <w:marBottom w:val="0"/>
                                      <w:divBdr>
                                        <w:top w:val="none" w:sz="0" w:space="0" w:color="auto"/>
                                        <w:left w:val="none" w:sz="0" w:space="0" w:color="auto"/>
                                        <w:bottom w:val="none" w:sz="0" w:space="0" w:color="auto"/>
                                        <w:right w:val="none" w:sz="0" w:space="0" w:color="auto"/>
                                      </w:divBdr>
                                      <w:divsChild>
                                        <w:div w:id="1206674826">
                                          <w:marLeft w:val="0"/>
                                          <w:marRight w:val="0"/>
                                          <w:marTop w:val="0"/>
                                          <w:marBottom w:val="0"/>
                                          <w:divBdr>
                                            <w:top w:val="none" w:sz="0" w:space="0" w:color="auto"/>
                                            <w:left w:val="none" w:sz="0" w:space="0" w:color="auto"/>
                                            <w:bottom w:val="none" w:sz="0" w:space="0" w:color="auto"/>
                                            <w:right w:val="none" w:sz="0" w:space="0" w:color="auto"/>
                                          </w:divBdr>
                                          <w:divsChild>
                                            <w:div w:id="11494963">
                                              <w:marLeft w:val="167"/>
                                              <w:marRight w:val="167"/>
                                              <w:marTop w:val="167"/>
                                              <w:marBottom w:val="335"/>
                                              <w:divBdr>
                                                <w:top w:val="none" w:sz="0" w:space="0" w:color="auto"/>
                                                <w:left w:val="none" w:sz="0" w:space="0" w:color="auto"/>
                                                <w:bottom w:val="none" w:sz="0" w:space="0" w:color="auto"/>
                                                <w:right w:val="none" w:sz="0" w:space="0" w:color="auto"/>
                                              </w:divBdr>
                                              <w:divsChild>
                                                <w:div w:id="3018032">
                                                  <w:marLeft w:val="0"/>
                                                  <w:marRight w:val="0"/>
                                                  <w:marTop w:val="0"/>
                                                  <w:marBottom w:val="0"/>
                                                  <w:divBdr>
                                                    <w:top w:val="none" w:sz="0" w:space="0" w:color="auto"/>
                                                    <w:left w:val="none" w:sz="0" w:space="0" w:color="auto"/>
                                                    <w:bottom w:val="none" w:sz="0" w:space="0" w:color="auto"/>
                                                    <w:right w:val="none" w:sz="0" w:space="0" w:color="auto"/>
                                                  </w:divBdr>
                                                  <w:divsChild>
                                                    <w:div w:id="1231618945">
                                                      <w:marLeft w:val="0"/>
                                                      <w:marRight w:val="0"/>
                                                      <w:marTop w:val="0"/>
                                                      <w:marBottom w:val="0"/>
                                                      <w:divBdr>
                                                        <w:top w:val="none" w:sz="0" w:space="0" w:color="auto"/>
                                                        <w:left w:val="none" w:sz="0" w:space="0" w:color="auto"/>
                                                        <w:bottom w:val="none" w:sz="0" w:space="0" w:color="auto"/>
                                                        <w:right w:val="none" w:sz="0" w:space="0" w:color="auto"/>
                                                      </w:divBdr>
                                                      <w:divsChild>
                                                        <w:div w:id="1985036498">
                                                          <w:marLeft w:val="0"/>
                                                          <w:marRight w:val="0"/>
                                                          <w:marTop w:val="0"/>
                                                          <w:marBottom w:val="0"/>
                                                          <w:divBdr>
                                                            <w:top w:val="none" w:sz="0" w:space="0" w:color="auto"/>
                                                            <w:left w:val="none" w:sz="0" w:space="0" w:color="auto"/>
                                                            <w:bottom w:val="none" w:sz="0" w:space="0" w:color="auto"/>
                                                            <w:right w:val="none" w:sz="0" w:space="0" w:color="auto"/>
                                                          </w:divBdr>
                                                          <w:divsChild>
                                                            <w:div w:id="282737995">
                                                              <w:marLeft w:val="0"/>
                                                              <w:marRight w:val="0"/>
                                                              <w:marTop w:val="0"/>
                                                              <w:marBottom w:val="0"/>
                                                              <w:divBdr>
                                                                <w:top w:val="none" w:sz="0" w:space="0" w:color="auto"/>
                                                                <w:left w:val="none" w:sz="0" w:space="0" w:color="auto"/>
                                                                <w:bottom w:val="none" w:sz="0" w:space="0" w:color="auto"/>
                                                                <w:right w:val="none" w:sz="0" w:space="0" w:color="auto"/>
                                                              </w:divBdr>
                                                            </w:div>
                                                            <w:div w:id="278225096">
                                                              <w:marLeft w:val="0"/>
                                                              <w:marRight w:val="0"/>
                                                              <w:marTop w:val="0"/>
                                                              <w:marBottom w:val="0"/>
                                                              <w:divBdr>
                                                                <w:top w:val="none" w:sz="0" w:space="0" w:color="auto"/>
                                                                <w:left w:val="none" w:sz="0" w:space="0" w:color="auto"/>
                                                                <w:bottom w:val="none" w:sz="0" w:space="0" w:color="auto"/>
                                                                <w:right w:val="none" w:sz="0" w:space="0" w:color="auto"/>
                                                              </w:divBdr>
                                                            </w:div>
                                                            <w:div w:id="188097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74966610">
      <w:bodyDiv w:val="1"/>
      <w:marLeft w:val="0"/>
      <w:marRight w:val="0"/>
      <w:marTop w:val="0"/>
      <w:marBottom w:val="0"/>
      <w:divBdr>
        <w:top w:val="none" w:sz="0" w:space="0" w:color="auto"/>
        <w:left w:val="none" w:sz="0" w:space="0" w:color="auto"/>
        <w:bottom w:val="none" w:sz="0" w:space="0" w:color="auto"/>
        <w:right w:val="none" w:sz="0" w:space="0" w:color="auto"/>
      </w:divBdr>
      <w:divsChild>
        <w:div w:id="911236356">
          <w:marLeft w:val="0"/>
          <w:marRight w:val="0"/>
          <w:marTop w:val="0"/>
          <w:marBottom w:val="0"/>
          <w:divBdr>
            <w:top w:val="none" w:sz="0" w:space="0" w:color="auto"/>
            <w:left w:val="none" w:sz="0" w:space="0" w:color="auto"/>
            <w:bottom w:val="none" w:sz="0" w:space="0" w:color="auto"/>
            <w:right w:val="none" w:sz="0" w:space="0" w:color="auto"/>
          </w:divBdr>
          <w:divsChild>
            <w:div w:id="965626753">
              <w:marLeft w:val="0"/>
              <w:marRight w:val="0"/>
              <w:marTop w:val="0"/>
              <w:marBottom w:val="0"/>
              <w:divBdr>
                <w:top w:val="none" w:sz="0" w:space="0" w:color="auto"/>
                <w:left w:val="none" w:sz="0" w:space="0" w:color="auto"/>
                <w:bottom w:val="none" w:sz="0" w:space="0" w:color="auto"/>
                <w:right w:val="none" w:sz="0" w:space="0" w:color="auto"/>
              </w:divBdr>
              <w:divsChild>
                <w:div w:id="1337686126">
                  <w:marLeft w:val="0"/>
                  <w:marRight w:val="0"/>
                  <w:marTop w:val="0"/>
                  <w:marBottom w:val="0"/>
                  <w:divBdr>
                    <w:top w:val="none" w:sz="0" w:space="0" w:color="auto"/>
                    <w:left w:val="none" w:sz="0" w:space="0" w:color="auto"/>
                    <w:bottom w:val="none" w:sz="0" w:space="0" w:color="auto"/>
                    <w:right w:val="none" w:sz="0" w:space="0" w:color="auto"/>
                  </w:divBdr>
                  <w:divsChild>
                    <w:div w:id="739062606">
                      <w:marLeft w:val="0"/>
                      <w:marRight w:val="0"/>
                      <w:marTop w:val="0"/>
                      <w:marBottom w:val="0"/>
                      <w:divBdr>
                        <w:top w:val="none" w:sz="0" w:space="0" w:color="auto"/>
                        <w:left w:val="none" w:sz="0" w:space="0" w:color="auto"/>
                        <w:bottom w:val="none" w:sz="0" w:space="0" w:color="auto"/>
                        <w:right w:val="none" w:sz="0" w:space="0" w:color="auto"/>
                      </w:divBdr>
                      <w:divsChild>
                        <w:div w:id="212354140">
                          <w:marLeft w:val="0"/>
                          <w:marRight w:val="0"/>
                          <w:marTop w:val="0"/>
                          <w:marBottom w:val="0"/>
                          <w:divBdr>
                            <w:top w:val="none" w:sz="0" w:space="0" w:color="auto"/>
                            <w:left w:val="none" w:sz="0" w:space="0" w:color="auto"/>
                            <w:bottom w:val="none" w:sz="0" w:space="0" w:color="auto"/>
                            <w:right w:val="none" w:sz="0" w:space="0" w:color="auto"/>
                          </w:divBdr>
                          <w:divsChild>
                            <w:div w:id="334114079">
                              <w:marLeft w:val="0"/>
                              <w:marRight w:val="0"/>
                              <w:marTop w:val="0"/>
                              <w:marBottom w:val="0"/>
                              <w:divBdr>
                                <w:top w:val="none" w:sz="0" w:space="0" w:color="auto"/>
                                <w:left w:val="none" w:sz="0" w:space="0" w:color="auto"/>
                                <w:bottom w:val="none" w:sz="0" w:space="0" w:color="auto"/>
                                <w:right w:val="none" w:sz="0" w:space="0" w:color="auto"/>
                              </w:divBdr>
                              <w:divsChild>
                                <w:div w:id="1177891290">
                                  <w:marLeft w:val="0"/>
                                  <w:marRight w:val="0"/>
                                  <w:marTop w:val="0"/>
                                  <w:marBottom w:val="0"/>
                                  <w:divBdr>
                                    <w:top w:val="none" w:sz="0" w:space="0" w:color="auto"/>
                                    <w:left w:val="none" w:sz="0" w:space="0" w:color="auto"/>
                                    <w:bottom w:val="none" w:sz="0" w:space="0" w:color="auto"/>
                                    <w:right w:val="none" w:sz="0" w:space="0" w:color="auto"/>
                                  </w:divBdr>
                                  <w:divsChild>
                                    <w:div w:id="516316168">
                                      <w:marLeft w:val="0"/>
                                      <w:marRight w:val="0"/>
                                      <w:marTop w:val="0"/>
                                      <w:marBottom w:val="0"/>
                                      <w:divBdr>
                                        <w:top w:val="none" w:sz="0" w:space="0" w:color="auto"/>
                                        <w:left w:val="none" w:sz="0" w:space="0" w:color="auto"/>
                                        <w:bottom w:val="none" w:sz="0" w:space="0" w:color="auto"/>
                                        <w:right w:val="none" w:sz="0" w:space="0" w:color="auto"/>
                                      </w:divBdr>
                                      <w:divsChild>
                                        <w:div w:id="206263663">
                                          <w:marLeft w:val="0"/>
                                          <w:marRight w:val="0"/>
                                          <w:marTop w:val="0"/>
                                          <w:marBottom w:val="0"/>
                                          <w:divBdr>
                                            <w:top w:val="none" w:sz="0" w:space="0" w:color="auto"/>
                                            <w:left w:val="none" w:sz="0" w:space="0" w:color="auto"/>
                                            <w:bottom w:val="none" w:sz="0" w:space="0" w:color="auto"/>
                                            <w:right w:val="none" w:sz="0" w:space="0" w:color="auto"/>
                                          </w:divBdr>
                                          <w:divsChild>
                                            <w:div w:id="539321445">
                                              <w:marLeft w:val="150"/>
                                              <w:marRight w:val="150"/>
                                              <w:marTop w:val="150"/>
                                              <w:marBottom w:val="300"/>
                                              <w:divBdr>
                                                <w:top w:val="none" w:sz="0" w:space="0" w:color="auto"/>
                                                <w:left w:val="none" w:sz="0" w:space="0" w:color="auto"/>
                                                <w:bottom w:val="none" w:sz="0" w:space="0" w:color="auto"/>
                                                <w:right w:val="none" w:sz="0" w:space="0" w:color="auto"/>
                                              </w:divBdr>
                                              <w:divsChild>
                                                <w:div w:id="1045986026">
                                                  <w:marLeft w:val="0"/>
                                                  <w:marRight w:val="0"/>
                                                  <w:marTop w:val="0"/>
                                                  <w:marBottom w:val="0"/>
                                                  <w:divBdr>
                                                    <w:top w:val="none" w:sz="0" w:space="0" w:color="auto"/>
                                                    <w:left w:val="none" w:sz="0" w:space="0" w:color="auto"/>
                                                    <w:bottom w:val="none" w:sz="0" w:space="0" w:color="auto"/>
                                                    <w:right w:val="none" w:sz="0" w:space="0" w:color="auto"/>
                                                  </w:divBdr>
                                                  <w:divsChild>
                                                    <w:div w:id="972054022">
                                                      <w:marLeft w:val="0"/>
                                                      <w:marRight w:val="0"/>
                                                      <w:marTop w:val="0"/>
                                                      <w:marBottom w:val="0"/>
                                                      <w:divBdr>
                                                        <w:top w:val="none" w:sz="0" w:space="0" w:color="auto"/>
                                                        <w:left w:val="none" w:sz="0" w:space="0" w:color="auto"/>
                                                        <w:bottom w:val="none" w:sz="0" w:space="0" w:color="auto"/>
                                                        <w:right w:val="none" w:sz="0" w:space="0" w:color="auto"/>
                                                      </w:divBdr>
                                                      <w:divsChild>
                                                        <w:div w:id="1717585106">
                                                          <w:marLeft w:val="0"/>
                                                          <w:marRight w:val="0"/>
                                                          <w:marTop w:val="0"/>
                                                          <w:marBottom w:val="0"/>
                                                          <w:divBdr>
                                                            <w:top w:val="none" w:sz="0" w:space="0" w:color="auto"/>
                                                            <w:left w:val="none" w:sz="0" w:space="0" w:color="auto"/>
                                                            <w:bottom w:val="none" w:sz="0" w:space="0" w:color="auto"/>
                                                            <w:right w:val="none" w:sz="0" w:space="0" w:color="auto"/>
                                                          </w:divBdr>
                                                          <w:divsChild>
                                                            <w:div w:id="1833333671">
                                                              <w:marLeft w:val="0"/>
                                                              <w:marRight w:val="0"/>
                                                              <w:marTop w:val="0"/>
                                                              <w:marBottom w:val="0"/>
                                                              <w:divBdr>
                                                                <w:top w:val="none" w:sz="0" w:space="0" w:color="auto"/>
                                                                <w:left w:val="none" w:sz="0" w:space="0" w:color="auto"/>
                                                                <w:bottom w:val="none" w:sz="0" w:space="0" w:color="auto"/>
                                                                <w:right w:val="none" w:sz="0" w:space="0" w:color="auto"/>
                                                              </w:divBdr>
                                                              <w:divsChild>
                                                                <w:div w:id="2017220391">
                                                                  <w:marLeft w:val="0"/>
                                                                  <w:marRight w:val="0"/>
                                                                  <w:marTop w:val="0"/>
                                                                  <w:marBottom w:val="0"/>
                                                                  <w:divBdr>
                                                                    <w:top w:val="none" w:sz="0" w:space="0" w:color="auto"/>
                                                                    <w:left w:val="none" w:sz="0" w:space="0" w:color="auto"/>
                                                                    <w:bottom w:val="none" w:sz="0" w:space="0" w:color="auto"/>
                                                                    <w:right w:val="none" w:sz="0" w:space="0" w:color="auto"/>
                                                                  </w:divBdr>
                                                                </w:div>
                                                                <w:div w:id="607154029">
                                                                  <w:marLeft w:val="0"/>
                                                                  <w:marRight w:val="0"/>
                                                                  <w:marTop w:val="0"/>
                                                                  <w:marBottom w:val="0"/>
                                                                  <w:divBdr>
                                                                    <w:top w:val="none" w:sz="0" w:space="0" w:color="auto"/>
                                                                    <w:left w:val="none" w:sz="0" w:space="0" w:color="auto"/>
                                                                    <w:bottom w:val="none" w:sz="0" w:space="0" w:color="auto"/>
                                                                    <w:right w:val="none" w:sz="0" w:space="0" w:color="auto"/>
                                                                  </w:divBdr>
                                                                </w:div>
                                                                <w:div w:id="1098332320">
                                                                  <w:marLeft w:val="0"/>
                                                                  <w:marRight w:val="0"/>
                                                                  <w:marTop w:val="0"/>
                                                                  <w:marBottom w:val="0"/>
                                                                  <w:divBdr>
                                                                    <w:top w:val="none" w:sz="0" w:space="0" w:color="auto"/>
                                                                    <w:left w:val="none" w:sz="0" w:space="0" w:color="auto"/>
                                                                    <w:bottom w:val="none" w:sz="0" w:space="0" w:color="auto"/>
                                                                    <w:right w:val="none" w:sz="0" w:space="0" w:color="auto"/>
                                                                  </w:divBdr>
                                                                </w:div>
                                                                <w:div w:id="198890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scribd.com/doc/38039375/final" TargetMode="External"/><Relationship Id="rId7" Type="http://schemas.openxmlformats.org/officeDocument/2006/relationships/hyperlink" Target="http://www.britannica.com" TargetMode="External"/><Relationship Id="rId8" Type="http://schemas.openxmlformats.org/officeDocument/2006/relationships/hyperlink" Target="http://www.oppapers.com/join.php" TargetMode="Externa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42</Pages>
  <Words>13314</Words>
  <Characters>75894</Characters>
  <Application>Microsoft Macintosh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IBS</Company>
  <LinksUpToDate>false</LinksUpToDate>
  <CharactersWithSpaces>89030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yan</cp:lastModifiedBy>
  <cp:revision>84</cp:revision>
  <dcterms:created xsi:type="dcterms:W3CDTF">2011-02-26T16:15:00Z</dcterms:created>
  <dcterms:modified xsi:type="dcterms:W3CDTF">2014-01-28T20:23:00Z</dcterms:modified>
</cp:coreProperties>
</file>