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7AF" w:rsidRDefault="003967AF" w:rsidP="00587035">
      <w:pPr>
        <w:spacing w:after="0" w:line="240" w:lineRule="auto"/>
      </w:pPr>
      <w:r>
        <w:t>GEG2108, Winter 2014, Meghan Brooks</w:t>
      </w:r>
      <w:bookmarkStart w:id="0" w:name="_GoBack"/>
      <w:bookmarkEnd w:id="0"/>
    </w:p>
    <w:p w:rsidR="003967AF" w:rsidRDefault="003967AF" w:rsidP="00587035">
      <w:pPr>
        <w:spacing w:after="0" w:line="240" w:lineRule="auto"/>
      </w:pPr>
    </w:p>
    <w:p w:rsidR="002D391E" w:rsidRDefault="00587035" w:rsidP="00587035">
      <w:pPr>
        <w:spacing w:after="0" w:line="240" w:lineRule="auto"/>
      </w:pPr>
      <w:r>
        <w:t>Lecture 4</w:t>
      </w:r>
    </w:p>
    <w:p w:rsidR="00587035" w:rsidRDefault="00587035" w:rsidP="00587035">
      <w:pPr>
        <w:spacing w:after="0" w:line="240" w:lineRule="auto"/>
      </w:pPr>
    </w:p>
    <w:p w:rsidR="00587035" w:rsidRDefault="00587035" w:rsidP="00587035">
      <w:pPr>
        <w:spacing w:after="0" w:line="240" w:lineRule="auto"/>
      </w:pPr>
      <w:proofErr w:type="spellStart"/>
      <w:r>
        <w:t>Idealogy</w:t>
      </w:r>
      <w:proofErr w:type="spellEnd"/>
      <w:r>
        <w:t xml:space="preserve"> – what exists, what protects, what is possible/impossible</w:t>
      </w:r>
    </w:p>
    <w:p w:rsidR="00587035" w:rsidRDefault="00587035" w:rsidP="00587035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>
        <w:t>Idealogy</w:t>
      </w:r>
      <w:proofErr w:type="spellEnd"/>
      <w:r>
        <w:t xml:space="preserve"> vs. Alter-</w:t>
      </w:r>
      <w:proofErr w:type="spellStart"/>
      <w:r>
        <w:t>idealogy</w:t>
      </w:r>
      <w:proofErr w:type="spellEnd"/>
      <w:r>
        <w:t xml:space="preserve"> (“us and them”)</w:t>
      </w:r>
    </w:p>
    <w:p w:rsidR="00587035" w:rsidRDefault="00587035" w:rsidP="00587035">
      <w:pPr>
        <w:pStyle w:val="ListParagraph"/>
        <w:numPr>
          <w:ilvl w:val="0"/>
          <w:numId w:val="1"/>
        </w:numPr>
        <w:spacing w:after="0" w:line="240" w:lineRule="auto"/>
      </w:pPr>
      <w:r>
        <w:t>Sexism: maleness vs. femaleness</w:t>
      </w:r>
    </w:p>
    <w:p w:rsidR="00587035" w:rsidRDefault="00587035" w:rsidP="00587035">
      <w:pPr>
        <w:spacing w:after="0" w:line="240" w:lineRule="auto"/>
      </w:pPr>
    </w:p>
    <w:p w:rsidR="00587035" w:rsidRDefault="00587035" w:rsidP="00587035">
      <w:pPr>
        <w:spacing w:after="0" w:line="240" w:lineRule="auto"/>
      </w:pPr>
      <w:r>
        <w:t>Places area active forces in the reproduction of norms</w:t>
      </w:r>
    </w:p>
    <w:p w:rsidR="00587035" w:rsidRDefault="00587035" w:rsidP="00587035">
      <w:pPr>
        <w:pStyle w:val="ListParagraph"/>
        <w:numPr>
          <w:ilvl w:val="0"/>
          <w:numId w:val="1"/>
        </w:numPr>
        <w:spacing w:after="0" w:line="240" w:lineRule="auto"/>
      </w:pPr>
      <w:r>
        <w:t>Acceptable behaviour in specific places</w:t>
      </w:r>
    </w:p>
    <w:p w:rsidR="00587035" w:rsidRDefault="00587035" w:rsidP="00587035">
      <w:pPr>
        <w:spacing w:after="0" w:line="240" w:lineRule="auto"/>
      </w:pPr>
    </w:p>
    <w:p w:rsidR="00587035" w:rsidRDefault="00587035" w:rsidP="00587035">
      <w:pPr>
        <w:spacing w:after="0" w:line="240" w:lineRule="auto"/>
      </w:pPr>
      <w:r>
        <w:t>The more things are common sense become unnoticeable like brushing your teeth in the bathroom</w:t>
      </w:r>
    </w:p>
    <w:p w:rsidR="00587035" w:rsidRDefault="00587035" w:rsidP="00587035">
      <w:pPr>
        <w:spacing w:after="0" w:line="240" w:lineRule="auto"/>
      </w:pPr>
    </w:p>
    <w:p w:rsidR="00587035" w:rsidRDefault="00587035" w:rsidP="00587035">
      <w:pPr>
        <w:spacing w:after="0" w:line="240" w:lineRule="auto"/>
      </w:pPr>
      <w:r>
        <w:t>Common sense and crisis:</w:t>
      </w:r>
    </w:p>
    <w:p w:rsidR="00587035" w:rsidRDefault="00587035" w:rsidP="00587035">
      <w:pPr>
        <w:pStyle w:val="ListParagraph"/>
        <w:numPr>
          <w:ilvl w:val="0"/>
          <w:numId w:val="1"/>
        </w:numPr>
        <w:spacing w:after="0" w:line="240" w:lineRule="auto"/>
      </w:pPr>
      <w:r>
        <w:t>Occurs when one questions the limit of the common sense regime</w:t>
      </w:r>
    </w:p>
    <w:p w:rsidR="00587035" w:rsidRDefault="00587035" w:rsidP="00587035">
      <w:pPr>
        <w:pStyle w:val="ListParagraph"/>
        <w:numPr>
          <w:ilvl w:val="0"/>
          <w:numId w:val="2"/>
        </w:numPr>
        <w:spacing w:after="0" w:line="240" w:lineRule="auto"/>
      </w:pPr>
      <w:r>
        <w:t>Transgression – crossing the boundary to appropriate to inappropriate</w:t>
      </w:r>
    </w:p>
    <w:p w:rsidR="00587035" w:rsidRDefault="00587035" w:rsidP="00587035">
      <w:pPr>
        <w:pStyle w:val="ListParagraph"/>
        <w:numPr>
          <w:ilvl w:val="0"/>
          <w:numId w:val="2"/>
        </w:numPr>
        <w:spacing w:after="0" w:line="240" w:lineRule="auto"/>
      </w:pPr>
      <w:r>
        <w:t>Resistance – purposeful action directed to cause change</w:t>
      </w:r>
    </w:p>
    <w:p w:rsidR="00587035" w:rsidRDefault="00587035" w:rsidP="00587035">
      <w:pPr>
        <w:pStyle w:val="ListParagraph"/>
        <w:numPr>
          <w:ilvl w:val="0"/>
          <w:numId w:val="2"/>
        </w:numPr>
        <w:spacing w:after="0" w:line="240" w:lineRule="auto"/>
      </w:pPr>
      <w:r>
        <w:t>Deviance – acts that set out to break norms, created in response to others’ actions</w:t>
      </w:r>
    </w:p>
    <w:p w:rsidR="00587035" w:rsidRDefault="00587035" w:rsidP="00587035">
      <w:pPr>
        <w:spacing w:after="0" w:line="240" w:lineRule="auto"/>
      </w:pPr>
    </w:p>
    <w:p w:rsidR="00587035" w:rsidRDefault="00587035" w:rsidP="00587035">
      <w:pPr>
        <w:spacing w:after="0" w:line="240" w:lineRule="auto"/>
      </w:pPr>
      <w:r>
        <w:t>Therefore, the boundaries can be tested</w:t>
      </w:r>
    </w:p>
    <w:p w:rsidR="00587035" w:rsidRDefault="00587035" w:rsidP="00587035">
      <w:pPr>
        <w:spacing w:after="0" w:line="240" w:lineRule="auto"/>
      </w:pPr>
    </w:p>
    <w:p w:rsidR="00587035" w:rsidRDefault="00587035" w:rsidP="00587035">
      <w:pPr>
        <w:spacing w:after="0" w:line="240" w:lineRule="auto"/>
      </w:pPr>
      <w:r>
        <w:t>Political Struggle:</w:t>
      </w:r>
    </w:p>
    <w:p w:rsidR="00587035" w:rsidRDefault="00587035" w:rsidP="00587035">
      <w:pPr>
        <w:pStyle w:val="ListParagraph"/>
        <w:numPr>
          <w:ilvl w:val="0"/>
          <w:numId w:val="1"/>
        </w:numPr>
        <w:spacing w:after="0" w:line="240" w:lineRule="auto"/>
      </w:pPr>
      <w:r>
        <w:t>Resources</w:t>
      </w:r>
    </w:p>
    <w:p w:rsidR="00587035" w:rsidRDefault="00587035" w:rsidP="00587035">
      <w:pPr>
        <w:pStyle w:val="ListParagraph"/>
        <w:numPr>
          <w:ilvl w:val="0"/>
          <w:numId w:val="1"/>
        </w:numPr>
        <w:spacing w:after="0" w:line="240" w:lineRule="auto"/>
      </w:pPr>
      <w:r>
        <w:t>Places (land)</w:t>
      </w:r>
    </w:p>
    <w:p w:rsidR="00587035" w:rsidRDefault="00587035" w:rsidP="00587035">
      <w:pPr>
        <w:spacing w:after="0" w:line="240" w:lineRule="auto"/>
      </w:pPr>
    </w:p>
    <w:p w:rsidR="00587035" w:rsidRDefault="00587035" w:rsidP="00587035">
      <w:pPr>
        <w:spacing w:after="0" w:line="240" w:lineRule="auto"/>
      </w:pPr>
      <w:r>
        <w:t xml:space="preserve">Place can be viewed as an event </w:t>
      </w:r>
      <w:r>
        <w:sym w:font="Wingdings" w:char="F0E0"/>
      </w:r>
      <w:r>
        <w:t xml:space="preserve"> locale: interactions within an environment, open to change (very dynamic)</w:t>
      </w:r>
    </w:p>
    <w:p w:rsidR="00587035" w:rsidRDefault="00587035" w:rsidP="00587035">
      <w:pPr>
        <w:spacing w:after="0" w:line="240" w:lineRule="auto"/>
      </w:pPr>
    </w:p>
    <w:p w:rsidR="00587035" w:rsidRDefault="00587035" w:rsidP="00587035">
      <w:pPr>
        <w:spacing w:after="0" w:line="240" w:lineRule="auto"/>
      </w:pPr>
      <w:r>
        <w:t>Openness:</w:t>
      </w:r>
    </w:p>
    <w:p w:rsidR="00587035" w:rsidRDefault="00587035" w:rsidP="00587035">
      <w:pPr>
        <w:pStyle w:val="ListParagraph"/>
        <w:numPr>
          <w:ilvl w:val="0"/>
          <w:numId w:val="1"/>
        </w:numPr>
        <w:spacing w:after="0" w:line="240" w:lineRule="auto"/>
      </w:pPr>
      <w:r>
        <w:t>Using industries to make or break a place</w:t>
      </w:r>
    </w:p>
    <w:p w:rsidR="00587035" w:rsidRDefault="00587035" w:rsidP="00587035">
      <w:pPr>
        <w:pStyle w:val="ListParagraph"/>
        <w:numPr>
          <w:ilvl w:val="0"/>
          <w:numId w:val="1"/>
        </w:numPr>
        <w:spacing w:after="0" w:line="240" w:lineRule="auto"/>
      </w:pPr>
      <w:r>
        <w:t>Scale of relations can be global</w:t>
      </w:r>
    </w:p>
    <w:p w:rsidR="00587035" w:rsidRDefault="00587035" w:rsidP="00587035">
      <w:pPr>
        <w:pStyle w:val="ListParagraph"/>
        <w:numPr>
          <w:ilvl w:val="0"/>
          <w:numId w:val="1"/>
        </w:numPr>
        <w:spacing w:after="0" w:line="240" w:lineRule="auto"/>
      </w:pPr>
      <w:r>
        <w:t>Connections help understand a place</w:t>
      </w:r>
    </w:p>
    <w:p w:rsidR="00587035" w:rsidRDefault="00587035" w:rsidP="00587035">
      <w:pPr>
        <w:spacing w:after="0" w:line="240" w:lineRule="auto"/>
      </w:pPr>
    </w:p>
    <w:p w:rsidR="00587035" w:rsidRDefault="00587035" w:rsidP="00587035">
      <w:pPr>
        <w:spacing w:after="0" w:line="240" w:lineRule="auto"/>
      </w:pPr>
      <w:r>
        <w:t>The Erosion of Places:</w:t>
      </w:r>
    </w:p>
    <w:p w:rsidR="00587035" w:rsidRDefault="00587035" w:rsidP="00587035">
      <w:pPr>
        <w:spacing w:after="0" w:line="240" w:lineRule="auto"/>
      </w:pPr>
    </w:p>
    <w:p w:rsidR="00587035" w:rsidRDefault="00587035" w:rsidP="00587035">
      <w:pPr>
        <w:pStyle w:val="ListParagraph"/>
        <w:numPr>
          <w:ilvl w:val="0"/>
          <w:numId w:val="3"/>
        </w:numPr>
        <w:spacing w:after="0" w:line="240" w:lineRule="auto"/>
      </w:pPr>
      <w:proofErr w:type="spellStart"/>
      <w:r>
        <w:t>Placelessness</w:t>
      </w:r>
      <w:proofErr w:type="spellEnd"/>
    </w:p>
    <w:p w:rsidR="00587035" w:rsidRDefault="00587035" w:rsidP="00587035">
      <w:pPr>
        <w:pStyle w:val="ListParagraph"/>
        <w:numPr>
          <w:ilvl w:val="0"/>
          <w:numId w:val="1"/>
        </w:numPr>
        <w:spacing w:after="0" w:line="240" w:lineRule="auto"/>
      </w:pPr>
      <w:r>
        <w:t>Mass communication</w:t>
      </w:r>
    </w:p>
    <w:p w:rsidR="00587035" w:rsidRDefault="00587035" w:rsidP="00587035">
      <w:pPr>
        <w:pStyle w:val="ListParagraph"/>
        <w:numPr>
          <w:ilvl w:val="0"/>
          <w:numId w:val="1"/>
        </w:numPr>
        <w:spacing w:after="0" w:line="240" w:lineRule="auto"/>
      </w:pPr>
      <w:r>
        <w:t>Mobility</w:t>
      </w:r>
    </w:p>
    <w:p w:rsidR="00587035" w:rsidRDefault="00587035" w:rsidP="00587035">
      <w:pPr>
        <w:pStyle w:val="ListParagraph"/>
        <w:numPr>
          <w:ilvl w:val="0"/>
          <w:numId w:val="1"/>
        </w:numPr>
        <w:spacing w:after="0" w:line="240" w:lineRule="auto"/>
      </w:pPr>
      <w:r>
        <w:t>Consumerism</w:t>
      </w:r>
    </w:p>
    <w:p w:rsidR="00587035" w:rsidRDefault="00587035" w:rsidP="00587035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Tourism </w:t>
      </w:r>
    </w:p>
    <w:p w:rsidR="00587035" w:rsidRDefault="00587035" w:rsidP="00587035">
      <w:pPr>
        <w:spacing w:after="0" w:line="240" w:lineRule="auto"/>
        <w:ind w:left="60"/>
      </w:pPr>
      <w:r>
        <w:t>*All related to modern technology, lead to a lack of authenticity (places become less authentic through these forces</w:t>
      </w:r>
    </w:p>
    <w:p w:rsidR="00587035" w:rsidRDefault="00587035" w:rsidP="00587035">
      <w:pPr>
        <w:spacing w:after="0" w:line="240" w:lineRule="auto"/>
        <w:ind w:left="60"/>
      </w:pPr>
    </w:p>
    <w:p w:rsidR="00587035" w:rsidRDefault="00587035" w:rsidP="00587035">
      <w:pPr>
        <w:pStyle w:val="ListParagraph"/>
        <w:numPr>
          <w:ilvl w:val="0"/>
          <w:numId w:val="3"/>
        </w:numPr>
        <w:spacing w:after="0" w:line="240" w:lineRule="auto"/>
      </w:pPr>
      <w:r>
        <w:t>Non-places</w:t>
      </w:r>
    </w:p>
    <w:p w:rsidR="00587035" w:rsidRDefault="00587035" w:rsidP="00587035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Sites marked by transience, fleeting, temporary, </w:t>
      </w:r>
      <w:proofErr w:type="spellStart"/>
      <w:r>
        <w:t>ephermal</w:t>
      </w:r>
      <w:proofErr w:type="spellEnd"/>
    </w:p>
    <w:p w:rsidR="00587035" w:rsidRDefault="00587035" w:rsidP="00587035">
      <w:pPr>
        <w:pStyle w:val="ListParagraph"/>
        <w:numPr>
          <w:ilvl w:val="0"/>
          <w:numId w:val="1"/>
        </w:numPr>
        <w:spacing w:after="0" w:line="240" w:lineRule="auto"/>
      </w:pPr>
      <w:r>
        <w:t>Depends on perspective</w:t>
      </w:r>
    </w:p>
    <w:p w:rsidR="00587035" w:rsidRDefault="00587035" w:rsidP="00587035">
      <w:pPr>
        <w:pStyle w:val="ListParagraph"/>
        <w:numPr>
          <w:ilvl w:val="0"/>
          <w:numId w:val="1"/>
        </w:numPr>
        <w:spacing w:after="0" w:line="240" w:lineRule="auto"/>
      </w:pPr>
      <w:r>
        <w:t>Unauthentic places (airports, tourist sites, etc.)</w:t>
      </w:r>
    </w:p>
    <w:p w:rsidR="00587035" w:rsidRDefault="00587035" w:rsidP="00587035">
      <w:pPr>
        <w:pStyle w:val="ListParagraph"/>
        <w:numPr>
          <w:ilvl w:val="0"/>
          <w:numId w:val="1"/>
        </w:numPr>
        <w:spacing w:after="0" w:line="240" w:lineRule="auto"/>
      </w:pPr>
      <w:r>
        <w:t>Are essential to capitalist societies</w:t>
      </w:r>
    </w:p>
    <w:p w:rsidR="00587035" w:rsidRDefault="00587035" w:rsidP="00587035">
      <w:pPr>
        <w:spacing w:after="0" w:line="240" w:lineRule="auto"/>
      </w:pPr>
    </w:p>
    <w:p w:rsidR="00587035" w:rsidRDefault="00587035" w:rsidP="00587035">
      <w:pPr>
        <w:spacing w:after="0" w:line="240" w:lineRule="auto"/>
      </w:pPr>
      <w:r>
        <w:t xml:space="preserve"> The Loss of Authenticity – the homogeneity of popular places </w:t>
      </w:r>
    </w:p>
    <w:p w:rsidR="00587035" w:rsidRDefault="00587035" w:rsidP="00587035">
      <w:pPr>
        <w:spacing w:after="0" w:line="240" w:lineRule="auto"/>
      </w:pPr>
    </w:p>
    <w:p w:rsidR="00587035" w:rsidRDefault="00587035" w:rsidP="00587035">
      <w:pPr>
        <w:spacing w:after="0" w:line="240" w:lineRule="auto"/>
      </w:pPr>
      <w:r>
        <w:lastRenderedPageBreak/>
        <w:t>Components of placeless geography:</w:t>
      </w:r>
    </w:p>
    <w:p w:rsidR="00587035" w:rsidRDefault="00587035" w:rsidP="00587035">
      <w:pPr>
        <w:pStyle w:val="ListParagraph"/>
        <w:numPr>
          <w:ilvl w:val="0"/>
          <w:numId w:val="5"/>
        </w:numPr>
        <w:spacing w:after="0" w:line="240" w:lineRule="auto"/>
      </w:pPr>
      <w:r>
        <w:t>Different localities are created both to look and feel alike</w:t>
      </w:r>
    </w:p>
    <w:p w:rsidR="00587035" w:rsidRDefault="00587035" w:rsidP="00587035">
      <w:pPr>
        <w:pStyle w:val="ListParagraph"/>
        <w:numPr>
          <w:ilvl w:val="0"/>
          <w:numId w:val="5"/>
        </w:numPr>
        <w:spacing w:after="0" w:line="240" w:lineRule="auto"/>
      </w:pPr>
      <w:r>
        <w:t xml:space="preserve">Distinctive places are experienced only through superficial and stereotyped images </w:t>
      </w:r>
    </w:p>
    <w:p w:rsidR="00587035" w:rsidRDefault="00587035" w:rsidP="00587035">
      <w:pPr>
        <w:spacing w:after="0" w:line="240" w:lineRule="auto"/>
      </w:pPr>
    </w:p>
    <w:p w:rsidR="00587035" w:rsidRDefault="00587035" w:rsidP="00587035">
      <w:pPr>
        <w:spacing w:after="0" w:line="240" w:lineRule="auto"/>
      </w:pPr>
      <w:r>
        <w:t>Harvey: places exist in-between space and time</w:t>
      </w:r>
    </w:p>
    <w:p w:rsidR="00587035" w:rsidRDefault="00587035" w:rsidP="00587035">
      <w:pPr>
        <w:pStyle w:val="ListParagraph"/>
        <w:numPr>
          <w:ilvl w:val="0"/>
          <w:numId w:val="1"/>
        </w:numPr>
        <w:spacing w:after="0" w:line="240" w:lineRule="auto"/>
      </w:pPr>
      <w:r>
        <w:t>As capital moves from other places to places, tensions arise</w:t>
      </w:r>
    </w:p>
    <w:p w:rsidR="00587035" w:rsidRDefault="00587035" w:rsidP="00587035">
      <w:pPr>
        <w:spacing w:after="0" w:line="240" w:lineRule="auto"/>
      </w:pPr>
    </w:p>
    <w:p w:rsidR="00587035" w:rsidRDefault="00587035" w:rsidP="00587035">
      <w:pPr>
        <w:spacing w:after="0" w:line="240" w:lineRule="auto"/>
      </w:pPr>
      <w:r>
        <w:t xml:space="preserve">Massey: movement can be for a variety of reasons (refugees, tourism) </w:t>
      </w:r>
      <w:r>
        <w:sym w:font="Wingdings" w:char="F0E0"/>
      </w:r>
      <w:r>
        <w:t xml:space="preserve"> “us and them” </w:t>
      </w:r>
    </w:p>
    <w:sectPr w:rsidR="0058703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3C6AF7"/>
    <w:multiLevelType w:val="hybridMultilevel"/>
    <w:tmpl w:val="9AA2D116"/>
    <w:lvl w:ilvl="0" w:tplc="8A4CFCBE">
      <w:start w:val="1"/>
      <w:numFmt w:val="bullet"/>
      <w:lvlText w:val=""/>
      <w:lvlJc w:val="left"/>
      <w:pPr>
        <w:ind w:left="78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3A3700DC"/>
    <w:multiLevelType w:val="hybridMultilevel"/>
    <w:tmpl w:val="85626A32"/>
    <w:lvl w:ilvl="0" w:tplc="2482EF30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4D2D76F7"/>
    <w:multiLevelType w:val="hybridMultilevel"/>
    <w:tmpl w:val="9890712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7D6786"/>
    <w:multiLevelType w:val="hybridMultilevel"/>
    <w:tmpl w:val="B462C53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486D73"/>
    <w:multiLevelType w:val="hybridMultilevel"/>
    <w:tmpl w:val="DB48E17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035"/>
    <w:rsid w:val="002D391E"/>
    <w:rsid w:val="003967AF"/>
    <w:rsid w:val="00587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63A2B2-F34F-4BBF-B2CA-4EE600877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70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272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Jillian</dc:creator>
  <cp:keywords/>
  <dc:description/>
  <cp:lastModifiedBy>Jillian</cp:lastModifiedBy>
  <cp:revision>2</cp:revision>
  <dcterms:created xsi:type="dcterms:W3CDTF">2014-01-26T03:42:00Z</dcterms:created>
  <dcterms:modified xsi:type="dcterms:W3CDTF">2014-01-26T03:58:00Z</dcterms:modified>
</cp:coreProperties>
</file>