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066937" w14:textId="77777777" w:rsidR="00273707" w:rsidRPr="00B26229" w:rsidRDefault="00F96642" w:rsidP="00F966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26229">
        <w:rPr>
          <w:rFonts w:ascii="Times New Roman" w:hAnsi="Times New Roman" w:cs="Times New Roman"/>
          <w:b/>
          <w:sz w:val="20"/>
          <w:szCs w:val="20"/>
        </w:rPr>
        <w:t xml:space="preserve">Final exam </w:t>
      </w:r>
      <w:proofErr w:type="spellStart"/>
      <w:r w:rsidRPr="00B26229">
        <w:rPr>
          <w:rFonts w:ascii="Times New Roman" w:hAnsi="Times New Roman" w:cs="Times New Roman"/>
          <w:b/>
          <w:sz w:val="20"/>
          <w:szCs w:val="20"/>
        </w:rPr>
        <w:t>fixed</w:t>
      </w:r>
      <w:proofErr w:type="spellEnd"/>
      <w:r w:rsidRPr="00B26229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b/>
          <w:sz w:val="20"/>
          <w:szCs w:val="20"/>
        </w:rPr>
        <w:t>income</w:t>
      </w:r>
      <w:proofErr w:type="spellEnd"/>
    </w:p>
    <w:p w14:paraId="51FF1FF9" w14:textId="77777777" w:rsidR="00F96642" w:rsidRPr="00B26229" w:rsidRDefault="00F96642" w:rsidP="00F96642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37A67C0" w14:textId="77777777" w:rsidR="00F96642" w:rsidRPr="00B26229" w:rsidRDefault="00F96642" w:rsidP="00F96642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9EB17DA" w14:textId="77777777" w:rsidR="00F96642" w:rsidRPr="00B26229" w:rsidRDefault="00F96642" w:rsidP="00F96642">
      <w:pPr>
        <w:rPr>
          <w:rFonts w:ascii="Times New Roman" w:hAnsi="Times New Roman" w:cs="Times New Roman"/>
          <w:sz w:val="20"/>
          <w:szCs w:val="20"/>
        </w:rPr>
      </w:pPr>
    </w:p>
    <w:p w14:paraId="5AFEDDA3" w14:textId="77777777" w:rsidR="00F96642" w:rsidRPr="00B26229" w:rsidRDefault="00F96642" w:rsidP="00F96642">
      <w:pPr>
        <w:rPr>
          <w:rFonts w:ascii="Times New Roman" w:hAnsi="Times New Roman" w:cs="Times New Roman"/>
          <w:b/>
          <w:sz w:val="20"/>
          <w:szCs w:val="20"/>
        </w:rPr>
      </w:pPr>
      <w:r w:rsidRPr="00B26229">
        <w:rPr>
          <w:rFonts w:ascii="Times New Roman" w:hAnsi="Times New Roman" w:cs="Times New Roman"/>
          <w:b/>
          <w:sz w:val="20"/>
          <w:szCs w:val="20"/>
        </w:rPr>
        <w:t xml:space="preserve">Question 1 : </w:t>
      </w:r>
    </w:p>
    <w:p w14:paraId="7E898F14" w14:textId="77777777" w:rsidR="00F96642" w:rsidRPr="00B26229" w:rsidRDefault="00F96642" w:rsidP="00F96642">
      <w:pPr>
        <w:rPr>
          <w:rFonts w:ascii="Times New Roman" w:hAnsi="Times New Roman" w:cs="Times New Roman"/>
          <w:sz w:val="20"/>
          <w:szCs w:val="20"/>
        </w:rPr>
      </w:pPr>
    </w:p>
    <w:p w14:paraId="7E42DC6F" w14:textId="77777777" w:rsidR="00F96642" w:rsidRPr="00B26229" w:rsidRDefault="00F96642" w:rsidP="00F96642">
      <w:p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>A 6,5% (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pass-through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rate) 30-year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mortgage-pass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–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throught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security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already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seasoned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weighted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average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maturity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(WAM) of 332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motnhs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left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.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current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outstanding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balance of 200 000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000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$ ad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weighted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average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coupon (WAC) rate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8%.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interest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rates are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quoted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as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annual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percentage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(APR)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based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on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monthly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compounding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assumption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. Assume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prepayment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150 PSA.</w:t>
      </w:r>
    </w:p>
    <w:p w14:paraId="660F9D5C" w14:textId="77777777" w:rsidR="00F96642" w:rsidRPr="00B26229" w:rsidRDefault="00F96642" w:rsidP="00F96642">
      <w:pPr>
        <w:rPr>
          <w:rFonts w:ascii="Times New Roman" w:hAnsi="Times New Roman" w:cs="Times New Roman"/>
          <w:sz w:val="20"/>
          <w:szCs w:val="20"/>
        </w:rPr>
      </w:pPr>
    </w:p>
    <w:p w14:paraId="0014C930" w14:textId="77777777" w:rsidR="00F96642" w:rsidRPr="00B26229" w:rsidRDefault="00F96642" w:rsidP="00F96642">
      <w:pPr>
        <w:rPr>
          <w:rFonts w:ascii="Times New Roman" w:hAnsi="Times New Roman" w:cs="Times New Roman"/>
          <w:sz w:val="20"/>
          <w:szCs w:val="20"/>
        </w:rPr>
      </w:pPr>
    </w:p>
    <w:p w14:paraId="3876E618" w14:textId="77777777" w:rsidR="00F96642" w:rsidRPr="00B26229" w:rsidRDefault="00F96642" w:rsidP="00F966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Calculate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total cash flow of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security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to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investors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for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next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2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motnhs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Fill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out the table on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next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page </w:t>
      </w:r>
      <w:proofErr w:type="gramStart"/>
      <w:r w:rsidRPr="00B26229">
        <w:rPr>
          <w:rFonts w:ascii="Times New Roman" w:hAnsi="Times New Roman" w:cs="Times New Roman"/>
          <w:sz w:val="20"/>
          <w:szCs w:val="20"/>
        </w:rPr>
        <w:t>( 15</w:t>
      </w:r>
      <w:proofErr w:type="gramEnd"/>
      <w:r w:rsidRPr="00B26229">
        <w:rPr>
          <w:rFonts w:ascii="Times New Roman" w:hAnsi="Times New Roman" w:cs="Times New Roman"/>
          <w:sz w:val="20"/>
          <w:szCs w:val="20"/>
        </w:rPr>
        <w:t xml:space="preserve"> points)</w:t>
      </w:r>
    </w:p>
    <w:p w14:paraId="4465EE47" w14:textId="77777777" w:rsidR="00F96642" w:rsidRPr="00B26229" w:rsidRDefault="00F96642" w:rsidP="00F966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Home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owners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do not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want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be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locked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high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mortgage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rates.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Briefly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explain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why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financial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institution are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unwilling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offer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fixed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mortgage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for long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term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>. (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e.g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. 30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years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), and how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="00CC5479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C5479" w:rsidRPr="00B26229">
        <w:rPr>
          <w:rFonts w:ascii="Times New Roman" w:hAnsi="Times New Roman" w:cs="Times New Roman"/>
          <w:sz w:val="20"/>
          <w:szCs w:val="20"/>
        </w:rPr>
        <w:t>problem</w:t>
      </w:r>
      <w:proofErr w:type="spellEnd"/>
      <w:r w:rsidR="00CC5479" w:rsidRPr="00B26229">
        <w:rPr>
          <w:rFonts w:ascii="Times New Roman" w:hAnsi="Times New Roman" w:cs="Times New Roman"/>
          <w:sz w:val="20"/>
          <w:szCs w:val="20"/>
        </w:rPr>
        <w:t xml:space="preserve"> has been </w:t>
      </w:r>
      <w:proofErr w:type="spellStart"/>
      <w:r w:rsidR="00CC5479" w:rsidRPr="00B26229">
        <w:rPr>
          <w:rFonts w:ascii="Times New Roman" w:hAnsi="Times New Roman" w:cs="Times New Roman"/>
          <w:sz w:val="20"/>
          <w:szCs w:val="20"/>
        </w:rPr>
        <w:t>solved</w:t>
      </w:r>
      <w:proofErr w:type="spellEnd"/>
      <w:r w:rsidR="00CC5479" w:rsidRPr="00B26229">
        <w:rPr>
          <w:rFonts w:ascii="Times New Roman" w:hAnsi="Times New Roman" w:cs="Times New Roman"/>
          <w:sz w:val="20"/>
          <w:szCs w:val="20"/>
        </w:rPr>
        <w:t xml:space="preserve"> by the </w:t>
      </w:r>
      <w:proofErr w:type="spellStart"/>
      <w:r w:rsidR="00CC5479" w:rsidRPr="00B26229">
        <w:rPr>
          <w:rFonts w:ascii="Times New Roman" w:hAnsi="Times New Roman" w:cs="Times New Roman"/>
          <w:sz w:val="20"/>
          <w:szCs w:val="20"/>
        </w:rPr>
        <w:t>federally</w:t>
      </w:r>
      <w:proofErr w:type="spellEnd"/>
      <w:r w:rsidR="00CC5479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C5479" w:rsidRPr="00B26229">
        <w:rPr>
          <w:rFonts w:ascii="Times New Roman" w:hAnsi="Times New Roman" w:cs="Times New Roman"/>
          <w:sz w:val="20"/>
          <w:szCs w:val="20"/>
        </w:rPr>
        <w:t>sponsored</w:t>
      </w:r>
      <w:proofErr w:type="spellEnd"/>
      <w:r w:rsidR="00CC5479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C5479" w:rsidRPr="00B26229">
        <w:rPr>
          <w:rFonts w:ascii="Times New Roman" w:hAnsi="Times New Roman" w:cs="Times New Roman"/>
          <w:sz w:val="20"/>
          <w:szCs w:val="20"/>
        </w:rPr>
        <w:t>agencies</w:t>
      </w:r>
      <w:proofErr w:type="spellEnd"/>
      <w:r w:rsidR="00CC5479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C5479" w:rsidRPr="00B26229">
        <w:rPr>
          <w:rFonts w:ascii="Times New Roman" w:hAnsi="Times New Roman" w:cs="Times New Roman"/>
          <w:sz w:val="20"/>
          <w:szCs w:val="20"/>
        </w:rPr>
        <w:t>such</w:t>
      </w:r>
      <w:proofErr w:type="spellEnd"/>
      <w:r w:rsidR="00CC5479" w:rsidRPr="00B26229">
        <w:rPr>
          <w:rFonts w:ascii="Times New Roman" w:hAnsi="Times New Roman" w:cs="Times New Roman"/>
          <w:sz w:val="20"/>
          <w:szCs w:val="20"/>
        </w:rPr>
        <w:t xml:space="preserve"> as Fannie Mae and Freddie Mac. </w:t>
      </w:r>
      <w:proofErr w:type="gramStart"/>
      <w:r w:rsidR="00CC5479" w:rsidRPr="00B26229">
        <w:rPr>
          <w:rFonts w:ascii="Times New Roman" w:hAnsi="Times New Roman" w:cs="Times New Roman"/>
          <w:sz w:val="20"/>
          <w:szCs w:val="20"/>
        </w:rPr>
        <w:t>( 5</w:t>
      </w:r>
      <w:proofErr w:type="gramEnd"/>
      <w:r w:rsidR="00CC5479" w:rsidRPr="00B26229">
        <w:rPr>
          <w:rFonts w:ascii="Times New Roman" w:hAnsi="Times New Roman" w:cs="Times New Roman"/>
          <w:sz w:val="20"/>
          <w:szCs w:val="20"/>
        </w:rPr>
        <w:t xml:space="preserve"> points) </w:t>
      </w:r>
    </w:p>
    <w:p w14:paraId="1572ECD1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74F3CB4A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47CACD05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4A280B76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7D4C951D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"/>
        <w:gridCol w:w="1155"/>
        <w:gridCol w:w="637"/>
        <w:gridCol w:w="755"/>
        <w:gridCol w:w="1190"/>
        <w:gridCol w:w="1076"/>
        <w:gridCol w:w="1388"/>
        <w:gridCol w:w="1140"/>
        <w:gridCol w:w="616"/>
      </w:tblGrid>
      <w:tr w:rsidR="00CC5479" w:rsidRPr="00B26229" w14:paraId="16E9FBCA" w14:textId="77777777" w:rsidTr="00CC5479">
        <w:tc>
          <w:tcPr>
            <w:tcW w:w="898" w:type="dxa"/>
          </w:tcPr>
          <w:p w14:paraId="7E018546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Month</w:t>
            </w:r>
            <w:proofErr w:type="spellEnd"/>
          </w:p>
        </w:tc>
        <w:tc>
          <w:tcPr>
            <w:tcW w:w="1156" w:type="dxa"/>
          </w:tcPr>
          <w:p w14:paraId="1B62C57E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Outstand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balance</w:t>
            </w:r>
          </w:p>
        </w:tc>
        <w:tc>
          <w:tcPr>
            <w:tcW w:w="637" w:type="dxa"/>
          </w:tcPr>
          <w:p w14:paraId="373F3E60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CPR</w:t>
            </w:r>
          </w:p>
        </w:tc>
        <w:tc>
          <w:tcPr>
            <w:tcW w:w="755" w:type="dxa"/>
          </w:tcPr>
          <w:p w14:paraId="1048CD48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SMM</w:t>
            </w:r>
          </w:p>
        </w:tc>
        <w:tc>
          <w:tcPr>
            <w:tcW w:w="1191" w:type="dxa"/>
          </w:tcPr>
          <w:p w14:paraId="53F805EB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Mortg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Payment</w:t>
            </w:r>
            <w:proofErr w:type="spellEnd"/>
          </w:p>
        </w:tc>
        <w:tc>
          <w:tcPr>
            <w:tcW w:w="1077" w:type="dxa"/>
          </w:tcPr>
          <w:p w14:paraId="6D07DC23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Interest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Investor</w:t>
            </w:r>
            <w:proofErr w:type="spellEnd"/>
          </w:p>
        </w:tc>
        <w:tc>
          <w:tcPr>
            <w:tcW w:w="1389" w:type="dxa"/>
          </w:tcPr>
          <w:p w14:paraId="61952DC3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Schedualed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Principal</w:t>
            </w:r>
          </w:p>
        </w:tc>
        <w:tc>
          <w:tcPr>
            <w:tcW w:w="1141" w:type="dxa"/>
          </w:tcPr>
          <w:p w14:paraId="33098634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Total Principal</w:t>
            </w:r>
          </w:p>
        </w:tc>
        <w:tc>
          <w:tcPr>
            <w:tcW w:w="306" w:type="dxa"/>
          </w:tcPr>
          <w:p w14:paraId="0F6E561B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Cash flow</w:t>
            </w:r>
          </w:p>
        </w:tc>
      </w:tr>
      <w:tr w:rsidR="00CC5479" w:rsidRPr="00B26229" w14:paraId="63A9D4DB" w14:textId="77777777" w:rsidTr="00CC5479">
        <w:tc>
          <w:tcPr>
            <w:tcW w:w="898" w:type="dxa"/>
          </w:tcPr>
          <w:p w14:paraId="296D2DC8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</w:tcPr>
          <w:p w14:paraId="5C820A60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</w:tcPr>
          <w:p w14:paraId="03D4F1F9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14:paraId="1B53A2EB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14:paraId="729DD375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14:paraId="2BC61149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14:paraId="6891F901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30A9340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dxa"/>
          </w:tcPr>
          <w:p w14:paraId="07BFC9B5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5479" w:rsidRPr="00B26229" w14:paraId="218E56D6" w14:textId="77777777" w:rsidTr="00CC5479">
        <w:tc>
          <w:tcPr>
            <w:tcW w:w="898" w:type="dxa"/>
          </w:tcPr>
          <w:p w14:paraId="0557C6EE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</w:tcPr>
          <w:p w14:paraId="1377451F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</w:tcPr>
          <w:p w14:paraId="61A373A0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14:paraId="5697B843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14:paraId="1584B4D7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14:paraId="1F1A4F0F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14:paraId="4F57B9B5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37C24A0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dxa"/>
          </w:tcPr>
          <w:p w14:paraId="7C960016" w14:textId="77777777" w:rsidR="00CC5479" w:rsidRPr="00B26229" w:rsidRDefault="00CC5479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CA6198B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3B2EE67A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114CAF43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45EC681E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19632B61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0C83F1F9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3CE686BE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72CC0415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17C58A66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105B2CC5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14D14082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3AA484E2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548A9AC8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6460CBD6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7078C122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639620DF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1177FE08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4359256A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4DFD294D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042647FE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4BA486A8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01CEBB65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72F7B56E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23F82F75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034154AE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7C5A3B06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2C974EA4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43B0C4EA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6F7F2EF4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7D3940B2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1873E8D3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31B79961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6B83F6F3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40A5CAE1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3364E44B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4096E0D2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773BAE61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479DB420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08141741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05CCD41C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1DF1F231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65E5083B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1E79B5BF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3E3E32F5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7335C149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7044F704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20C54B11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4BDD9355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0E69FAA6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12C172D2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225EA4D4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23E617E2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4D2EFBCA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1E7E4130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6C9788E1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0C6B13A8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175BF621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3DFE1CCA" w14:textId="77777777" w:rsidR="009E0367" w:rsidRPr="00B26229" w:rsidRDefault="009E0367" w:rsidP="00CC5479">
      <w:pPr>
        <w:rPr>
          <w:rFonts w:ascii="Times New Roman" w:hAnsi="Times New Roman" w:cs="Times New Roman"/>
          <w:b/>
          <w:sz w:val="20"/>
          <w:szCs w:val="20"/>
        </w:rPr>
      </w:pPr>
      <w:r w:rsidRPr="00B26229">
        <w:rPr>
          <w:rFonts w:ascii="Times New Roman" w:hAnsi="Times New Roman" w:cs="Times New Roman"/>
          <w:b/>
          <w:sz w:val="20"/>
          <w:szCs w:val="20"/>
        </w:rPr>
        <w:t>Question 2 :</w:t>
      </w:r>
    </w:p>
    <w:p w14:paraId="58A35230" w14:textId="77777777" w:rsidR="009E0367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</w:p>
    <w:p w14:paraId="0C94EF5B" w14:textId="77777777" w:rsidR="00B62522" w:rsidRPr="00B26229" w:rsidRDefault="009E0367" w:rsidP="00CC5479">
      <w:p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In </w:t>
      </w:r>
      <w:proofErr w:type="gramStart"/>
      <w:r w:rsidRPr="00B26229">
        <w:rPr>
          <w:rFonts w:ascii="Times New Roman" w:hAnsi="Times New Roman" w:cs="Times New Roman"/>
          <w:sz w:val="20"/>
          <w:szCs w:val="20"/>
        </w:rPr>
        <w:t>a</w:t>
      </w:r>
      <w:proofErr w:type="gram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Collateralized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Mortgage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Obligations (CMO), a 6,5%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fixed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>-rate tranche</w:t>
      </w:r>
      <w:r w:rsidR="00B62522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62522" w:rsidRPr="00B26229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="00B62522" w:rsidRPr="00B2622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8AF2976" w14:textId="77777777" w:rsidR="009E0367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60 000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000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$ principal balance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used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create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floating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tranche (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floater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40 000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000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$ balance and an inverse-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floating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tranche (inverse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floater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    20 000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000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$ balance. If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floater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receives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one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month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LIBOR + 1 %,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interest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should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inverse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floater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receive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? If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floor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of the inverse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floater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1.5 %,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cap rate of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floater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>?</w:t>
      </w:r>
    </w:p>
    <w:p w14:paraId="02D65E93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74F6E48C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3EAAC313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380A962E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09303A3B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1A36A2E8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3D145DF9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5165DC11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4BB8645F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7BEF7570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2C793D3A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422EB782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1542BD1D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3C5DAE91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70FED0E2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7AA050A1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73422B4B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4C83D15C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754EAC17" w14:textId="77777777" w:rsidR="00B62522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35EFE021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4E7633B2" w14:textId="77777777" w:rsidR="00A620A7" w:rsidRPr="00B26229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662CF680" w14:textId="77777777" w:rsidR="00B62522" w:rsidRPr="00B26229" w:rsidRDefault="00B62522" w:rsidP="00CC5479">
      <w:pPr>
        <w:rPr>
          <w:rFonts w:ascii="Times New Roman" w:hAnsi="Times New Roman" w:cs="Times New Roman"/>
          <w:b/>
          <w:sz w:val="20"/>
          <w:szCs w:val="20"/>
        </w:rPr>
      </w:pPr>
      <w:r w:rsidRPr="00B26229">
        <w:rPr>
          <w:rFonts w:ascii="Times New Roman" w:hAnsi="Times New Roman" w:cs="Times New Roman"/>
          <w:b/>
          <w:sz w:val="20"/>
          <w:szCs w:val="20"/>
        </w:rPr>
        <w:t xml:space="preserve">Question 3 </w:t>
      </w:r>
    </w:p>
    <w:p w14:paraId="65F967FC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2C17266F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0F2A3BC8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Assume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B26229">
        <w:rPr>
          <w:rFonts w:ascii="Times New Roman" w:hAnsi="Times New Roman" w:cs="Times New Roman"/>
          <w:sz w:val="20"/>
          <w:szCs w:val="20"/>
        </w:rPr>
        <w:t>a</w:t>
      </w:r>
      <w:proofErr w:type="gramEnd"/>
      <w:r w:rsidRPr="00B26229">
        <w:rPr>
          <w:rFonts w:ascii="Times New Roman" w:hAnsi="Times New Roman" w:cs="Times New Roman"/>
          <w:sz w:val="20"/>
          <w:szCs w:val="20"/>
        </w:rPr>
        <w:t xml:space="preserve"> CMO has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just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one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Planned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Amortization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Class (PAC)  bond and one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supporting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bond. The PAC bond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created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between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PSA 90 and PSA 300. Part </w:t>
      </w:r>
      <w:r w:rsidR="002C7E6F" w:rsidRPr="00B26229">
        <w:rPr>
          <w:rFonts w:ascii="Times New Roman" w:hAnsi="Times New Roman" w:cs="Times New Roman"/>
          <w:sz w:val="20"/>
          <w:szCs w:val="20"/>
        </w:rPr>
        <w:t xml:space="preserve">of the principal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payments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are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calculated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shown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in the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following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table. Assume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there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sufficient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supporting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bond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at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the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beginning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but i twill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be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exhausted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by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Month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210.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Given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the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actual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principal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payment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in the 4th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column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fill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out the respective principal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payments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PAC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bondholders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in the last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column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explain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briefly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on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your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C7E6F" w:rsidRPr="00B26229">
        <w:rPr>
          <w:rFonts w:ascii="Times New Roman" w:hAnsi="Times New Roman" w:cs="Times New Roman"/>
          <w:sz w:val="20"/>
          <w:szCs w:val="20"/>
        </w:rPr>
        <w:t>results</w:t>
      </w:r>
      <w:proofErr w:type="spellEnd"/>
      <w:r w:rsidR="002C7E6F" w:rsidRPr="00B26229">
        <w:rPr>
          <w:rFonts w:ascii="Times New Roman" w:hAnsi="Times New Roman" w:cs="Times New Roman"/>
          <w:sz w:val="20"/>
          <w:szCs w:val="20"/>
        </w:rPr>
        <w:t>.</w:t>
      </w:r>
    </w:p>
    <w:p w14:paraId="624417C2" w14:textId="77777777" w:rsidR="002C7E6F" w:rsidRPr="00B26229" w:rsidRDefault="002C7E6F" w:rsidP="00CC5479">
      <w:pPr>
        <w:rPr>
          <w:rFonts w:ascii="Times New Roman" w:hAnsi="Times New Roman" w:cs="Times New Roman"/>
          <w:sz w:val="20"/>
          <w:szCs w:val="20"/>
        </w:rPr>
      </w:pPr>
    </w:p>
    <w:p w14:paraId="69505ED7" w14:textId="77777777" w:rsidR="002C7E6F" w:rsidRPr="00B26229" w:rsidRDefault="002C7E6F" w:rsidP="00CC5479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1"/>
        <w:gridCol w:w="1771"/>
        <w:gridCol w:w="1772"/>
      </w:tblGrid>
      <w:tr w:rsidR="002C7E6F" w:rsidRPr="00B26229" w14:paraId="3F247FA8" w14:textId="77777777" w:rsidTr="002C7E6F">
        <w:tc>
          <w:tcPr>
            <w:tcW w:w="1771" w:type="dxa"/>
          </w:tcPr>
          <w:p w14:paraId="4B53577D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Month</w:t>
            </w:r>
            <w:proofErr w:type="spellEnd"/>
          </w:p>
        </w:tc>
        <w:tc>
          <w:tcPr>
            <w:tcW w:w="1771" w:type="dxa"/>
          </w:tcPr>
          <w:p w14:paraId="57503A23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At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90% PSA</w:t>
            </w:r>
          </w:p>
        </w:tc>
        <w:tc>
          <w:tcPr>
            <w:tcW w:w="1771" w:type="dxa"/>
          </w:tcPr>
          <w:p w14:paraId="3BD347DA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At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300 % PSA</w:t>
            </w:r>
          </w:p>
        </w:tc>
        <w:tc>
          <w:tcPr>
            <w:tcW w:w="1771" w:type="dxa"/>
          </w:tcPr>
          <w:p w14:paraId="337848B1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Actual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Principal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Payment</w:t>
            </w:r>
            <w:proofErr w:type="spellEnd"/>
          </w:p>
        </w:tc>
        <w:tc>
          <w:tcPr>
            <w:tcW w:w="1772" w:type="dxa"/>
          </w:tcPr>
          <w:p w14:paraId="2889879E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Principal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Payment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to PAC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Bondholder</w:t>
            </w:r>
            <w:proofErr w:type="spellEnd"/>
          </w:p>
        </w:tc>
      </w:tr>
      <w:tr w:rsidR="002C7E6F" w:rsidRPr="00B26229" w14:paraId="6A1A0A19" w14:textId="77777777" w:rsidTr="002C7E6F">
        <w:tc>
          <w:tcPr>
            <w:tcW w:w="1771" w:type="dxa"/>
          </w:tcPr>
          <w:p w14:paraId="76421FE7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1" w:type="dxa"/>
          </w:tcPr>
          <w:p w14:paraId="61CED2E2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508 169</w:t>
            </w:r>
          </w:p>
        </w:tc>
        <w:tc>
          <w:tcPr>
            <w:tcW w:w="1771" w:type="dxa"/>
          </w:tcPr>
          <w:p w14:paraId="567D0C94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1 075 931</w:t>
            </w:r>
          </w:p>
        </w:tc>
        <w:tc>
          <w:tcPr>
            <w:tcW w:w="1771" w:type="dxa"/>
          </w:tcPr>
          <w:p w14:paraId="165879DC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600 000</w:t>
            </w:r>
          </w:p>
        </w:tc>
        <w:tc>
          <w:tcPr>
            <w:tcW w:w="1772" w:type="dxa"/>
          </w:tcPr>
          <w:p w14:paraId="5B47BC92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508 169</w:t>
            </w:r>
          </w:p>
        </w:tc>
      </w:tr>
      <w:tr w:rsidR="002C7E6F" w:rsidRPr="00B26229" w14:paraId="3955E1DD" w14:textId="77777777" w:rsidTr="002C7E6F">
        <w:tc>
          <w:tcPr>
            <w:tcW w:w="1771" w:type="dxa"/>
          </w:tcPr>
          <w:p w14:paraId="040251DA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71" w:type="dxa"/>
          </w:tcPr>
          <w:p w14:paraId="680AD9D5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569 843</w:t>
            </w:r>
          </w:p>
        </w:tc>
        <w:tc>
          <w:tcPr>
            <w:tcW w:w="1771" w:type="dxa"/>
          </w:tcPr>
          <w:p w14:paraId="03539EB8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1 279 412</w:t>
            </w:r>
          </w:p>
        </w:tc>
        <w:tc>
          <w:tcPr>
            <w:tcW w:w="1771" w:type="dxa"/>
          </w:tcPr>
          <w:p w14:paraId="39FCA042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800 000 </w:t>
            </w:r>
          </w:p>
        </w:tc>
        <w:tc>
          <w:tcPr>
            <w:tcW w:w="1772" w:type="dxa"/>
          </w:tcPr>
          <w:p w14:paraId="2B9CCC49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569 843</w:t>
            </w:r>
          </w:p>
        </w:tc>
      </w:tr>
      <w:tr w:rsidR="002C7E6F" w:rsidRPr="00B26229" w14:paraId="35531DD6" w14:textId="77777777" w:rsidTr="002C7E6F">
        <w:tc>
          <w:tcPr>
            <w:tcW w:w="1771" w:type="dxa"/>
          </w:tcPr>
          <w:p w14:paraId="2EC6B0DB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771" w:type="dxa"/>
          </w:tcPr>
          <w:p w14:paraId="177B85AC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1" w:type="dxa"/>
          </w:tcPr>
          <w:p w14:paraId="78C3CF3A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1" w:type="dxa"/>
          </w:tcPr>
          <w:p w14:paraId="0AF1E9AC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</w:tcPr>
          <w:p w14:paraId="7D9E19DD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7E6F" w:rsidRPr="00B26229" w14:paraId="7EF6785B" w14:textId="77777777" w:rsidTr="002C7E6F">
        <w:tc>
          <w:tcPr>
            <w:tcW w:w="8856" w:type="dxa"/>
            <w:gridSpan w:val="5"/>
          </w:tcPr>
          <w:p w14:paraId="50AC599B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( The</w:t>
            </w:r>
            <w:proofErr w:type="gram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supporting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bond has gone on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Month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210)</w:t>
            </w:r>
          </w:p>
        </w:tc>
      </w:tr>
      <w:tr w:rsidR="002C7E6F" w:rsidRPr="00B26229" w14:paraId="502563AE" w14:textId="77777777" w:rsidTr="002C7E6F">
        <w:tc>
          <w:tcPr>
            <w:tcW w:w="1771" w:type="dxa"/>
          </w:tcPr>
          <w:p w14:paraId="50742E39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771" w:type="dxa"/>
          </w:tcPr>
          <w:p w14:paraId="141E2198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949 282</w:t>
            </w:r>
          </w:p>
        </w:tc>
        <w:tc>
          <w:tcPr>
            <w:tcW w:w="1771" w:type="dxa"/>
          </w:tcPr>
          <w:p w14:paraId="62FB725F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213 309</w:t>
            </w:r>
          </w:p>
        </w:tc>
        <w:tc>
          <w:tcPr>
            <w:tcW w:w="1771" w:type="dxa"/>
          </w:tcPr>
          <w:p w14:paraId="635FA284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200 000</w:t>
            </w:r>
          </w:p>
        </w:tc>
        <w:tc>
          <w:tcPr>
            <w:tcW w:w="1772" w:type="dxa"/>
          </w:tcPr>
          <w:p w14:paraId="66EA9364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200 000</w:t>
            </w:r>
          </w:p>
        </w:tc>
      </w:tr>
      <w:tr w:rsidR="002C7E6F" w:rsidRPr="00B26229" w14:paraId="6C29C0D5" w14:textId="77777777" w:rsidTr="002C7E6F">
        <w:tc>
          <w:tcPr>
            <w:tcW w:w="1771" w:type="dxa"/>
          </w:tcPr>
          <w:p w14:paraId="456DE9D2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1771" w:type="dxa"/>
          </w:tcPr>
          <w:p w14:paraId="24AFEE70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946 033</w:t>
            </w:r>
          </w:p>
        </w:tc>
        <w:tc>
          <w:tcPr>
            <w:tcW w:w="1771" w:type="dxa"/>
          </w:tcPr>
          <w:p w14:paraId="0C5B0DAA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209 409</w:t>
            </w:r>
          </w:p>
        </w:tc>
        <w:tc>
          <w:tcPr>
            <w:tcW w:w="1771" w:type="dxa"/>
          </w:tcPr>
          <w:p w14:paraId="1C27F778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300 000</w:t>
            </w:r>
          </w:p>
        </w:tc>
        <w:tc>
          <w:tcPr>
            <w:tcW w:w="1772" w:type="dxa"/>
          </w:tcPr>
          <w:p w14:paraId="444D7FB9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300 000</w:t>
            </w:r>
          </w:p>
        </w:tc>
      </w:tr>
      <w:tr w:rsidR="002C7E6F" w:rsidRPr="00B26229" w14:paraId="0CF9620A" w14:textId="77777777" w:rsidTr="002C7E6F">
        <w:tc>
          <w:tcPr>
            <w:tcW w:w="1771" w:type="dxa"/>
          </w:tcPr>
          <w:p w14:paraId="18D7A969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771" w:type="dxa"/>
          </w:tcPr>
          <w:p w14:paraId="248AE8B4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1" w:type="dxa"/>
          </w:tcPr>
          <w:p w14:paraId="000E06C7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1" w:type="dxa"/>
          </w:tcPr>
          <w:p w14:paraId="3526BB6A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</w:tcPr>
          <w:p w14:paraId="29F0910D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7E6F" w:rsidRPr="00B26229" w14:paraId="6FDE0ABD" w14:textId="77777777" w:rsidTr="002C7E6F">
        <w:tc>
          <w:tcPr>
            <w:tcW w:w="1771" w:type="dxa"/>
          </w:tcPr>
          <w:p w14:paraId="5632C397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349</w:t>
            </w:r>
          </w:p>
        </w:tc>
        <w:tc>
          <w:tcPr>
            <w:tcW w:w="1771" w:type="dxa"/>
          </w:tcPr>
          <w:p w14:paraId="74866D44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613 875</w:t>
            </w:r>
          </w:p>
        </w:tc>
        <w:tc>
          <w:tcPr>
            <w:tcW w:w="1771" w:type="dxa"/>
          </w:tcPr>
          <w:p w14:paraId="641ABBBE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12 314</w:t>
            </w:r>
          </w:p>
        </w:tc>
        <w:tc>
          <w:tcPr>
            <w:tcW w:w="1771" w:type="dxa"/>
          </w:tcPr>
          <w:p w14:paraId="70A1538B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</w:tcPr>
          <w:p w14:paraId="780EEE6F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7E6F" w:rsidRPr="00B26229" w14:paraId="36B11B49" w14:textId="77777777" w:rsidTr="002C7E6F">
        <w:tc>
          <w:tcPr>
            <w:tcW w:w="1771" w:type="dxa"/>
          </w:tcPr>
          <w:p w14:paraId="344EDC96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771" w:type="dxa"/>
          </w:tcPr>
          <w:p w14:paraId="50713DEF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612 292</w:t>
            </w:r>
          </w:p>
        </w:tc>
        <w:tc>
          <w:tcPr>
            <w:tcW w:w="1771" w:type="dxa"/>
          </w:tcPr>
          <w:p w14:paraId="2361D2B1" w14:textId="77777777" w:rsidR="002C7E6F" w:rsidRPr="00B26229" w:rsidRDefault="00EB06C4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12 008</w:t>
            </w:r>
          </w:p>
        </w:tc>
        <w:tc>
          <w:tcPr>
            <w:tcW w:w="1771" w:type="dxa"/>
          </w:tcPr>
          <w:p w14:paraId="7ADC941C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</w:tcPr>
          <w:p w14:paraId="7B2ADEC5" w14:textId="77777777" w:rsidR="002C7E6F" w:rsidRPr="00B26229" w:rsidRDefault="002C7E6F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7092C4" w14:textId="77777777" w:rsidR="002C7E6F" w:rsidRPr="00B26229" w:rsidRDefault="002C7E6F" w:rsidP="00CC5479">
      <w:pPr>
        <w:rPr>
          <w:rFonts w:ascii="Times New Roman" w:hAnsi="Times New Roman" w:cs="Times New Roman"/>
          <w:sz w:val="20"/>
          <w:szCs w:val="20"/>
        </w:rPr>
      </w:pPr>
    </w:p>
    <w:p w14:paraId="50BB3B79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39E57BBB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33C8888E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2F2B7E56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329A7F69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6C16B4A3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3E1CB4B8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6E4DD912" w14:textId="77777777" w:rsidR="00B62522" w:rsidRPr="00B26229" w:rsidRDefault="00B62522" w:rsidP="00CC5479">
      <w:pPr>
        <w:rPr>
          <w:rFonts w:ascii="Times New Roman" w:hAnsi="Times New Roman" w:cs="Times New Roman"/>
          <w:sz w:val="20"/>
          <w:szCs w:val="20"/>
        </w:rPr>
      </w:pPr>
    </w:p>
    <w:p w14:paraId="3B8D8CC3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405DED2E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6E60DD77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151D23AE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19EE9105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703E393E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1E26E3DB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5500046D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7CB6A874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066968B3" w14:textId="77777777" w:rsidR="00CC547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27AA081C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4105E8D9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1AC29C09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36E8B885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18FBA973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09A0602C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68961EB8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62257586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521A791C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5CA5026F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415B3F4E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64986B26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46538C83" w14:textId="77777777" w:rsidR="00A620A7" w:rsidRPr="00B26229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14E24690" w14:textId="77777777" w:rsidR="00CC5479" w:rsidRPr="00B26229" w:rsidRDefault="00CC5479" w:rsidP="00CC5479">
      <w:pPr>
        <w:rPr>
          <w:rFonts w:ascii="Times New Roman" w:hAnsi="Times New Roman" w:cs="Times New Roman"/>
          <w:sz w:val="20"/>
          <w:szCs w:val="20"/>
        </w:rPr>
      </w:pPr>
    </w:p>
    <w:p w14:paraId="47B9CA3E" w14:textId="5949252F" w:rsidR="00CC5479" w:rsidRPr="00B26229" w:rsidRDefault="00252A02" w:rsidP="00CC5479">
      <w:pPr>
        <w:rPr>
          <w:rFonts w:ascii="Times New Roman" w:hAnsi="Times New Roman" w:cs="Times New Roman"/>
          <w:b/>
          <w:sz w:val="20"/>
          <w:szCs w:val="20"/>
        </w:rPr>
      </w:pPr>
      <w:r w:rsidRPr="00B26229">
        <w:rPr>
          <w:rFonts w:ascii="Times New Roman" w:hAnsi="Times New Roman" w:cs="Times New Roman"/>
          <w:b/>
          <w:sz w:val="20"/>
          <w:szCs w:val="20"/>
        </w:rPr>
        <w:t xml:space="preserve">Question 4 </w:t>
      </w:r>
    </w:p>
    <w:p w14:paraId="66246EA3" w14:textId="77777777" w:rsidR="00252A02" w:rsidRPr="00B26229" w:rsidRDefault="00252A02" w:rsidP="00CC5479">
      <w:pPr>
        <w:rPr>
          <w:rFonts w:ascii="Times New Roman" w:hAnsi="Times New Roman" w:cs="Times New Roman"/>
          <w:b/>
          <w:sz w:val="20"/>
          <w:szCs w:val="20"/>
        </w:rPr>
      </w:pPr>
    </w:p>
    <w:p w14:paraId="1EB55901" w14:textId="6F7C7605" w:rsidR="00252A02" w:rsidRPr="00B26229" w:rsidRDefault="00252A02" w:rsidP="00CC5479">
      <w:p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Assume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yield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curve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always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flat.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current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interest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level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7% (BEY). The U.S.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Federal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Reserve has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indicated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i twill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cut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interest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gradually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over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next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two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years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Based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on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information,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have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estimated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interest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will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fall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50 basis points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every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6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months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for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next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2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years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. </w:t>
      </w:r>
      <w:r w:rsidR="007E22A3" w:rsidRPr="00B26229">
        <w:rPr>
          <w:rFonts w:ascii="Times New Roman" w:hAnsi="Times New Roman" w:cs="Times New Roman"/>
          <w:sz w:val="20"/>
          <w:szCs w:val="20"/>
        </w:rPr>
        <w:t xml:space="preserve">You have a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two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year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investment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horizon. You are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considering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investing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in an 8% U.S.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Treasury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bond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which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has 20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years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maturity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What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annualized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return (in BEY)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realize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over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two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years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if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invest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="007E22A3" w:rsidRPr="00B26229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="007E22A3" w:rsidRPr="00B26229">
        <w:rPr>
          <w:rFonts w:ascii="Times New Roman" w:hAnsi="Times New Roman" w:cs="Times New Roman"/>
          <w:sz w:val="20"/>
          <w:szCs w:val="20"/>
        </w:rPr>
        <w:t xml:space="preserve"> bond? </w:t>
      </w:r>
    </w:p>
    <w:p w14:paraId="253D1799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090BAEF4" w14:textId="77777777" w:rsidR="00AB4FC2" w:rsidRPr="00B26229" w:rsidRDefault="00AB4FC2" w:rsidP="00CC5479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2"/>
        <w:gridCol w:w="977"/>
        <w:gridCol w:w="974"/>
        <w:gridCol w:w="975"/>
        <w:gridCol w:w="980"/>
        <w:gridCol w:w="1006"/>
        <w:gridCol w:w="974"/>
        <w:gridCol w:w="1027"/>
        <w:gridCol w:w="971"/>
      </w:tblGrid>
      <w:tr w:rsidR="00AB4FC2" w:rsidRPr="00B26229" w14:paraId="73D8A74A" w14:textId="77777777" w:rsidTr="00AB4FC2">
        <w:tc>
          <w:tcPr>
            <w:tcW w:w="972" w:type="dxa"/>
          </w:tcPr>
          <w:p w14:paraId="60EB32AA" w14:textId="10400F94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  <w:proofErr w:type="spellEnd"/>
          </w:p>
        </w:tc>
        <w:tc>
          <w:tcPr>
            <w:tcW w:w="977" w:type="dxa"/>
          </w:tcPr>
          <w:p w14:paraId="3A03925A" w14:textId="61FAB1C4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(BEY)</w:t>
            </w:r>
          </w:p>
        </w:tc>
        <w:tc>
          <w:tcPr>
            <w:tcW w:w="974" w:type="dxa"/>
          </w:tcPr>
          <w:p w14:paraId="3612646E" w14:textId="2FCC0E39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R 2/12</w:t>
            </w:r>
          </w:p>
        </w:tc>
        <w:tc>
          <w:tcPr>
            <w:tcW w:w="975" w:type="dxa"/>
          </w:tcPr>
          <w:p w14:paraId="7AA3B2B7" w14:textId="424A687D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# of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980" w:type="dxa"/>
          </w:tcPr>
          <w:p w14:paraId="750BFFC0" w14:textId="3B975DB3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# of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period</w:t>
            </w:r>
            <w:proofErr w:type="spellEnd"/>
          </w:p>
        </w:tc>
        <w:tc>
          <w:tcPr>
            <w:tcW w:w="1006" w:type="dxa"/>
          </w:tcPr>
          <w:p w14:paraId="685F70E4" w14:textId="38F27126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Coupon</w:t>
            </w:r>
          </w:p>
        </w:tc>
        <w:tc>
          <w:tcPr>
            <w:tcW w:w="974" w:type="dxa"/>
          </w:tcPr>
          <w:p w14:paraId="307ADCAE" w14:textId="47EB7F78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Price</w:t>
            </w:r>
          </w:p>
        </w:tc>
        <w:tc>
          <w:tcPr>
            <w:tcW w:w="1027" w:type="dxa"/>
          </w:tcPr>
          <w:p w14:paraId="7470D0BB" w14:textId="3085EF11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Interest</w:t>
            </w:r>
            <w:proofErr w:type="spellEnd"/>
          </w:p>
        </w:tc>
        <w:tc>
          <w:tcPr>
            <w:tcW w:w="971" w:type="dxa"/>
          </w:tcPr>
          <w:p w14:paraId="270487C0" w14:textId="1D313C2A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Cum Int</w:t>
            </w:r>
          </w:p>
        </w:tc>
      </w:tr>
      <w:tr w:rsidR="00AB4FC2" w:rsidRPr="00B26229" w14:paraId="01635A15" w14:textId="77777777" w:rsidTr="00AB4FC2">
        <w:tc>
          <w:tcPr>
            <w:tcW w:w="972" w:type="dxa"/>
          </w:tcPr>
          <w:p w14:paraId="5996BA37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14:paraId="0672C566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14:paraId="7C0B7F5E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222485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</w:tcPr>
          <w:p w14:paraId="18DFE766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</w:tcPr>
          <w:p w14:paraId="60BCE8CD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14:paraId="4A3BFBE1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14:paraId="7A3AC6CB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1" w:type="dxa"/>
          </w:tcPr>
          <w:p w14:paraId="3BE954B4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FC2" w:rsidRPr="00B26229" w14:paraId="6034A294" w14:textId="77777777" w:rsidTr="00AB4FC2">
        <w:tc>
          <w:tcPr>
            <w:tcW w:w="972" w:type="dxa"/>
          </w:tcPr>
          <w:p w14:paraId="5B837F31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14:paraId="5EB3510B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14:paraId="2038FAED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5" w:type="dxa"/>
          </w:tcPr>
          <w:p w14:paraId="44FF071A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</w:tcPr>
          <w:p w14:paraId="06C04259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</w:tcPr>
          <w:p w14:paraId="18BDF1E7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14:paraId="49F5ECC8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14:paraId="7A898188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1" w:type="dxa"/>
          </w:tcPr>
          <w:p w14:paraId="083B2630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FC2" w:rsidRPr="00B26229" w14:paraId="6A43EDA2" w14:textId="77777777" w:rsidTr="00AB4FC2">
        <w:tc>
          <w:tcPr>
            <w:tcW w:w="972" w:type="dxa"/>
          </w:tcPr>
          <w:p w14:paraId="5E4DE8DF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14:paraId="6DEB9C6F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14:paraId="02DD3DF9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5" w:type="dxa"/>
          </w:tcPr>
          <w:p w14:paraId="7C9F1F71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</w:tcPr>
          <w:p w14:paraId="7F8635C6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</w:tcPr>
          <w:p w14:paraId="5AC9EA49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14:paraId="0F2DC804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14:paraId="6A5EFE98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1" w:type="dxa"/>
          </w:tcPr>
          <w:p w14:paraId="5959EF73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FC2" w:rsidRPr="00B26229" w14:paraId="4B587EF1" w14:textId="77777777" w:rsidTr="00AB4FC2">
        <w:tc>
          <w:tcPr>
            <w:tcW w:w="972" w:type="dxa"/>
          </w:tcPr>
          <w:p w14:paraId="4B005E68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14:paraId="68328D9A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14:paraId="766F3445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5" w:type="dxa"/>
          </w:tcPr>
          <w:p w14:paraId="2335276A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</w:tcPr>
          <w:p w14:paraId="4935DA29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</w:tcPr>
          <w:p w14:paraId="31FF29C4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14:paraId="24F219FF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14:paraId="76DC24A6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1" w:type="dxa"/>
          </w:tcPr>
          <w:p w14:paraId="7676EC69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FC2" w:rsidRPr="00B26229" w14:paraId="5DC9F13F" w14:textId="77777777" w:rsidTr="00AB4FC2">
        <w:tc>
          <w:tcPr>
            <w:tcW w:w="972" w:type="dxa"/>
          </w:tcPr>
          <w:p w14:paraId="1D0AB4B3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14:paraId="3EC30601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14:paraId="5ACA1912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5" w:type="dxa"/>
          </w:tcPr>
          <w:p w14:paraId="1630B709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</w:tcPr>
          <w:p w14:paraId="65EA9288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</w:tcPr>
          <w:p w14:paraId="7304696F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14:paraId="0B4DB519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14:paraId="3F29379B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1" w:type="dxa"/>
          </w:tcPr>
          <w:p w14:paraId="2B46FFA4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FC2" w:rsidRPr="00B26229" w14:paraId="2B30F552" w14:textId="77777777" w:rsidTr="00231FBC">
        <w:tc>
          <w:tcPr>
            <w:tcW w:w="8856" w:type="dxa"/>
            <w:gridSpan w:val="9"/>
          </w:tcPr>
          <w:p w14:paraId="06349B28" w14:textId="77777777" w:rsidR="00AB4FC2" w:rsidRPr="00B26229" w:rsidRDefault="00AB4FC2" w:rsidP="00CC5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4388F4" w14:textId="77777777" w:rsidR="00AB4FC2" w:rsidRPr="00B26229" w:rsidRDefault="00AB4FC2" w:rsidP="00CC5479">
      <w:pPr>
        <w:rPr>
          <w:rFonts w:ascii="Times New Roman" w:hAnsi="Times New Roman" w:cs="Times New Roman"/>
          <w:sz w:val="20"/>
          <w:szCs w:val="20"/>
        </w:rPr>
      </w:pPr>
    </w:p>
    <w:p w14:paraId="33BF13BC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4464F441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6FFB3D19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1463DFF8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5693F88C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05B2E955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3BAE0685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1E3CEF57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22B699F9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523DB63B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2484C7EF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14F6CEC7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5B676F8C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2A2F4419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72543EAF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24F5A3FB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7EA096F1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71CB95AE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2A3A3769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166C9316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5E536199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3FD403AC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439DB633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14639EC4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4CCE8FAE" w14:textId="77777777" w:rsidR="00231FBC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0E425329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217D1002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55DBD479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6D730530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709AFD78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04FAC854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23E3E901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796E7E76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1EF6706D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6F43CD4D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1727FCA9" w14:textId="77777777" w:rsidR="00A620A7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74149245" w14:textId="77777777" w:rsidR="00A620A7" w:rsidRPr="00B26229" w:rsidRDefault="00A620A7" w:rsidP="00CC5479">
      <w:pPr>
        <w:rPr>
          <w:rFonts w:ascii="Times New Roman" w:hAnsi="Times New Roman" w:cs="Times New Roman"/>
          <w:sz w:val="20"/>
          <w:szCs w:val="20"/>
        </w:rPr>
      </w:pPr>
    </w:p>
    <w:p w14:paraId="2B6AF52E" w14:textId="386BB540" w:rsidR="00231FBC" w:rsidRPr="00B26229" w:rsidRDefault="00231FBC" w:rsidP="00CC5479">
      <w:pPr>
        <w:rPr>
          <w:rFonts w:ascii="Times New Roman" w:hAnsi="Times New Roman" w:cs="Times New Roman"/>
          <w:b/>
          <w:sz w:val="20"/>
          <w:szCs w:val="20"/>
        </w:rPr>
      </w:pPr>
      <w:r w:rsidRPr="00B26229">
        <w:rPr>
          <w:rFonts w:ascii="Times New Roman" w:hAnsi="Times New Roman" w:cs="Times New Roman"/>
          <w:b/>
          <w:sz w:val="20"/>
          <w:szCs w:val="20"/>
        </w:rPr>
        <w:t xml:space="preserve">Question 5 </w:t>
      </w:r>
    </w:p>
    <w:p w14:paraId="414CBFED" w14:textId="77777777" w:rsidR="00231FB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</w:p>
    <w:p w14:paraId="3726C797" w14:textId="1F6D92E7" w:rsidR="00E92F9C" w:rsidRPr="00B26229" w:rsidRDefault="00231FBC" w:rsidP="00CC5479">
      <w:p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current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term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structure of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interest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rate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given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as par-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yield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, i.e., Bond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equivalent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yield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on par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valued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coupon bonds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maturities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greater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than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1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year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Some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of the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zero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-coupon spot rates have been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identified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also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92F9C" w:rsidRPr="00B26229">
        <w:rPr>
          <w:rFonts w:ascii="Times New Roman" w:hAnsi="Times New Roman" w:cs="Times New Roman"/>
          <w:sz w:val="20"/>
          <w:szCs w:val="20"/>
        </w:rPr>
        <w:t>quoted</w:t>
      </w:r>
      <w:proofErr w:type="spellEnd"/>
      <w:r w:rsidR="00E92F9C" w:rsidRPr="00B26229">
        <w:rPr>
          <w:rFonts w:ascii="Times New Roman" w:hAnsi="Times New Roman" w:cs="Times New Roman"/>
          <w:sz w:val="20"/>
          <w:szCs w:val="20"/>
        </w:rPr>
        <w:t xml:space="preserve"> as BEY)</w:t>
      </w:r>
    </w:p>
    <w:p w14:paraId="49A96FB3" w14:textId="77777777" w:rsidR="00E92F9C" w:rsidRPr="00B26229" w:rsidRDefault="00E92F9C" w:rsidP="00CC5479">
      <w:pPr>
        <w:rPr>
          <w:rFonts w:ascii="Times New Roman" w:hAnsi="Times New Roman" w:cs="Times New Roman"/>
          <w:sz w:val="20"/>
          <w:szCs w:val="20"/>
        </w:rPr>
      </w:pPr>
    </w:p>
    <w:p w14:paraId="042F0052" w14:textId="02C18C28" w:rsidR="00E92F9C" w:rsidRPr="00B26229" w:rsidRDefault="00E92F9C" w:rsidP="00E92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Calculate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missing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spot rates (10points)</w:t>
      </w:r>
    </w:p>
    <w:p w14:paraId="1A2BF88C" w14:textId="3565CE54" w:rsidR="00E92F9C" w:rsidRPr="00B26229" w:rsidRDefault="00E92F9C" w:rsidP="00E92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Find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price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of a 10% coupon bond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5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years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maturity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B26229">
        <w:rPr>
          <w:rFonts w:ascii="Times New Roman" w:hAnsi="Times New Roman" w:cs="Times New Roman"/>
          <w:sz w:val="20"/>
          <w:szCs w:val="20"/>
        </w:rPr>
        <w:t>( 5</w:t>
      </w:r>
      <w:proofErr w:type="gramEnd"/>
      <w:r w:rsidRPr="00B26229">
        <w:rPr>
          <w:rFonts w:ascii="Times New Roman" w:hAnsi="Times New Roman" w:cs="Times New Roman"/>
          <w:sz w:val="20"/>
          <w:szCs w:val="20"/>
        </w:rPr>
        <w:t xml:space="preserve"> points) </w:t>
      </w:r>
    </w:p>
    <w:p w14:paraId="47FC4EBF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374C630F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428F5E4B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E92F9C" w:rsidRPr="00B26229" w14:paraId="1D2A46C1" w14:textId="77777777" w:rsidTr="00E92F9C">
        <w:tc>
          <w:tcPr>
            <w:tcW w:w="2952" w:type="dxa"/>
          </w:tcPr>
          <w:p w14:paraId="00ED4D96" w14:textId="45715314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Maturity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952" w:type="dxa"/>
          </w:tcPr>
          <w:p w14:paraId="2AC62B51" w14:textId="278CF624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Par-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yield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(BEY)</w:t>
            </w:r>
          </w:p>
        </w:tc>
        <w:tc>
          <w:tcPr>
            <w:tcW w:w="2952" w:type="dxa"/>
          </w:tcPr>
          <w:p w14:paraId="0F788245" w14:textId="65CB8EAE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Spot Rate</w:t>
            </w:r>
          </w:p>
        </w:tc>
      </w:tr>
      <w:tr w:rsidR="00E92F9C" w:rsidRPr="00B26229" w14:paraId="13D75260" w14:textId="77777777" w:rsidTr="00E92F9C">
        <w:tc>
          <w:tcPr>
            <w:tcW w:w="2952" w:type="dxa"/>
          </w:tcPr>
          <w:p w14:paraId="79E9265A" w14:textId="4D2D8D9D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  <w:tc>
          <w:tcPr>
            <w:tcW w:w="2952" w:type="dxa"/>
          </w:tcPr>
          <w:p w14:paraId="007130CA" w14:textId="0917FF92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5.250 </w:t>
            </w:r>
          </w:p>
        </w:tc>
        <w:tc>
          <w:tcPr>
            <w:tcW w:w="2952" w:type="dxa"/>
          </w:tcPr>
          <w:p w14:paraId="1169686A" w14:textId="77777777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F9C" w:rsidRPr="00B26229" w14:paraId="0E56AE6E" w14:textId="77777777" w:rsidTr="00E92F9C">
        <w:tc>
          <w:tcPr>
            <w:tcW w:w="2952" w:type="dxa"/>
          </w:tcPr>
          <w:p w14:paraId="467FDDC4" w14:textId="679EA928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2952" w:type="dxa"/>
          </w:tcPr>
          <w:p w14:paraId="326B82D4" w14:textId="78B43AF5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5.500</w:t>
            </w:r>
          </w:p>
        </w:tc>
        <w:tc>
          <w:tcPr>
            <w:tcW w:w="2952" w:type="dxa"/>
          </w:tcPr>
          <w:p w14:paraId="6186E045" w14:textId="77777777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F9C" w:rsidRPr="00B26229" w14:paraId="2DD96B7D" w14:textId="77777777" w:rsidTr="00E92F9C">
        <w:tc>
          <w:tcPr>
            <w:tcW w:w="2952" w:type="dxa"/>
          </w:tcPr>
          <w:p w14:paraId="2E6E7300" w14:textId="4CCC5DAA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2952" w:type="dxa"/>
          </w:tcPr>
          <w:p w14:paraId="5E3E93F3" w14:textId="3546CEAD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5.750</w:t>
            </w:r>
          </w:p>
        </w:tc>
        <w:tc>
          <w:tcPr>
            <w:tcW w:w="2952" w:type="dxa"/>
          </w:tcPr>
          <w:p w14:paraId="21BEC006" w14:textId="77777777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F9C" w:rsidRPr="00B26229" w14:paraId="746152D2" w14:textId="77777777" w:rsidTr="00E92F9C">
        <w:tc>
          <w:tcPr>
            <w:tcW w:w="2952" w:type="dxa"/>
          </w:tcPr>
          <w:p w14:paraId="08FD74ED" w14:textId="57321F71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2952" w:type="dxa"/>
          </w:tcPr>
          <w:p w14:paraId="7E7B6BC1" w14:textId="78739E7B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6.000</w:t>
            </w:r>
          </w:p>
        </w:tc>
        <w:tc>
          <w:tcPr>
            <w:tcW w:w="2952" w:type="dxa"/>
          </w:tcPr>
          <w:p w14:paraId="5FE1CC23" w14:textId="77777777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F9C" w:rsidRPr="00B26229" w14:paraId="3AF60DA2" w14:textId="77777777" w:rsidTr="00E92F9C">
        <w:tc>
          <w:tcPr>
            <w:tcW w:w="2952" w:type="dxa"/>
          </w:tcPr>
          <w:p w14:paraId="54B34902" w14:textId="38ED2657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2952" w:type="dxa"/>
          </w:tcPr>
          <w:p w14:paraId="7D04C257" w14:textId="0693DA82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6.250</w:t>
            </w:r>
          </w:p>
        </w:tc>
        <w:tc>
          <w:tcPr>
            <w:tcW w:w="2952" w:type="dxa"/>
          </w:tcPr>
          <w:p w14:paraId="3AA08409" w14:textId="2DE7DB8F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6.2822</w:t>
            </w:r>
          </w:p>
        </w:tc>
      </w:tr>
      <w:tr w:rsidR="00E92F9C" w:rsidRPr="00B26229" w14:paraId="10E8771A" w14:textId="77777777" w:rsidTr="00E92F9C">
        <w:tc>
          <w:tcPr>
            <w:tcW w:w="2952" w:type="dxa"/>
          </w:tcPr>
          <w:p w14:paraId="0C75DAD1" w14:textId="7CE4ADD8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3.0</w:t>
            </w:r>
          </w:p>
        </w:tc>
        <w:tc>
          <w:tcPr>
            <w:tcW w:w="2952" w:type="dxa"/>
          </w:tcPr>
          <w:p w14:paraId="20584B09" w14:textId="71327096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6.500</w:t>
            </w:r>
          </w:p>
        </w:tc>
        <w:tc>
          <w:tcPr>
            <w:tcW w:w="2952" w:type="dxa"/>
          </w:tcPr>
          <w:p w14:paraId="76435A34" w14:textId="32DEB9CB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6.5494</w:t>
            </w:r>
          </w:p>
        </w:tc>
      </w:tr>
      <w:tr w:rsidR="00E92F9C" w:rsidRPr="00B26229" w14:paraId="588019F9" w14:textId="77777777" w:rsidTr="00E92F9C">
        <w:tc>
          <w:tcPr>
            <w:tcW w:w="2952" w:type="dxa"/>
          </w:tcPr>
          <w:p w14:paraId="412DDDD0" w14:textId="6BEE3A4B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2952" w:type="dxa"/>
          </w:tcPr>
          <w:p w14:paraId="17A34557" w14:textId="37160FA5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6.750</w:t>
            </w:r>
          </w:p>
        </w:tc>
        <w:tc>
          <w:tcPr>
            <w:tcW w:w="2952" w:type="dxa"/>
          </w:tcPr>
          <w:p w14:paraId="6DA7C6BC" w14:textId="258A671B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6.8213</w:t>
            </w:r>
          </w:p>
        </w:tc>
      </w:tr>
      <w:tr w:rsidR="00E92F9C" w:rsidRPr="00B26229" w14:paraId="21F5DA72" w14:textId="77777777" w:rsidTr="00E92F9C">
        <w:tc>
          <w:tcPr>
            <w:tcW w:w="2952" w:type="dxa"/>
          </w:tcPr>
          <w:p w14:paraId="5E92727B" w14:textId="6FCA1B42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4.0</w:t>
            </w:r>
          </w:p>
        </w:tc>
        <w:tc>
          <w:tcPr>
            <w:tcW w:w="2952" w:type="dxa"/>
          </w:tcPr>
          <w:p w14:paraId="333EB3A6" w14:textId="68031B33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6.800</w:t>
            </w:r>
          </w:p>
        </w:tc>
        <w:tc>
          <w:tcPr>
            <w:tcW w:w="2952" w:type="dxa"/>
          </w:tcPr>
          <w:p w14:paraId="077EAE6A" w14:textId="49A23FCA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6.8694</w:t>
            </w:r>
          </w:p>
        </w:tc>
      </w:tr>
      <w:tr w:rsidR="00E92F9C" w:rsidRPr="00B26229" w14:paraId="11C7131C" w14:textId="77777777" w:rsidTr="00E92F9C">
        <w:tc>
          <w:tcPr>
            <w:tcW w:w="2952" w:type="dxa"/>
          </w:tcPr>
          <w:p w14:paraId="62A4222D" w14:textId="1D34E587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2952" w:type="dxa"/>
          </w:tcPr>
          <w:p w14:paraId="4DBFF1D0" w14:textId="5A375190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7.000</w:t>
            </w:r>
          </w:p>
        </w:tc>
        <w:tc>
          <w:tcPr>
            <w:tcW w:w="2952" w:type="dxa"/>
          </w:tcPr>
          <w:p w14:paraId="57AC8DC1" w14:textId="7075FF12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7.0947</w:t>
            </w:r>
          </w:p>
        </w:tc>
      </w:tr>
      <w:tr w:rsidR="00E92F9C" w:rsidRPr="00B26229" w14:paraId="4BC0737E" w14:textId="77777777" w:rsidTr="00E92F9C">
        <w:tc>
          <w:tcPr>
            <w:tcW w:w="2952" w:type="dxa"/>
          </w:tcPr>
          <w:p w14:paraId="471D7ABA" w14:textId="311B8DB4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5.0</w:t>
            </w:r>
          </w:p>
        </w:tc>
        <w:tc>
          <w:tcPr>
            <w:tcW w:w="2952" w:type="dxa"/>
          </w:tcPr>
          <w:p w14:paraId="50FA179F" w14:textId="1740D995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7.100</w:t>
            </w:r>
          </w:p>
        </w:tc>
        <w:tc>
          <w:tcPr>
            <w:tcW w:w="2952" w:type="dxa"/>
          </w:tcPr>
          <w:p w14:paraId="256917BD" w14:textId="79C75BCF" w:rsidR="00E92F9C" w:rsidRPr="00B26229" w:rsidRDefault="00E92F9C" w:rsidP="00E92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7.2045</w:t>
            </w:r>
          </w:p>
        </w:tc>
      </w:tr>
    </w:tbl>
    <w:p w14:paraId="0880F817" w14:textId="56BA4253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0BC67ACD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5861CD28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3B086AB2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4CF20F79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7D486281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5CF7EEFD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2E985121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246D2413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0A0DB284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4A861B9D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15DE2F94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07D3F691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69A6DC2F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4159EA2A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31792719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0FDDBBC2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4878B481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59B18716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0A98491D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0F398327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2C6929B0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59711975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62EA7325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575043E2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3D490F17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36D4C4F7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1B9508E1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3F826EB7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09DE2731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2A924BEF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085CEEDB" w14:textId="77777777" w:rsidR="00E92F9C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543C47B8" w14:textId="77777777" w:rsidR="00A620A7" w:rsidRPr="00B26229" w:rsidRDefault="00A620A7" w:rsidP="00E92F9C">
      <w:pPr>
        <w:rPr>
          <w:rFonts w:ascii="Times New Roman" w:hAnsi="Times New Roman" w:cs="Times New Roman"/>
          <w:sz w:val="20"/>
          <w:szCs w:val="20"/>
        </w:rPr>
      </w:pPr>
    </w:p>
    <w:p w14:paraId="70440A51" w14:textId="7D4CBF8E" w:rsidR="00E92F9C" w:rsidRPr="00B26229" w:rsidRDefault="00E92F9C" w:rsidP="00E92F9C">
      <w:pPr>
        <w:rPr>
          <w:rFonts w:ascii="Times New Roman" w:hAnsi="Times New Roman" w:cs="Times New Roman"/>
          <w:b/>
          <w:sz w:val="20"/>
          <w:szCs w:val="20"/>
        </w:rPr>
      </w:pPr>
      <w:r w:rsidRPr="00B26229">
        <w:rPr>
          <w:rFonts w:ascii="Times New Roman" w:hAnsi="Times New Roman" w:cs="Times New Roman"/>
          <w:b/>
          <w:sz w:val="20"/>
          <w:szCs w:val="20"/>
        </w:rPr>
        <w:t xml:space="preserve">Question 6 </w:t>
      </w:r>
    </w:p>
    <w:p w14:paraId="045DADCA" w14:textId="77777777" w:rsidR="00E92F9C" w:rsidRPr="00B26229" w:rsidRDefault="00E92F9C" w:rsidP="00E92F9C">
      <w:pPr>
        <w:rPr>
          <w:rFonts w:ascii="Times New Roman" w:hAnsi="Times New Roman" w:cs="Times New Roman"/>
          <w:b/>
          <w:sz w:val="20"/>
          <w:szCs w:val="20"/>
        </w:rPr>
      </w:pPr>
    </w:p>
    <w:p w14:paraId="6A531F0E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Assume all the coupon bonds have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just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paid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out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their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respective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semi-annual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interest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payments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today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. Assume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further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all the bonds have a par value of 100$ and are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perfectly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divisible. </w:t>
      </w:r>
    </w:p>
    <w:p w14:paraId="18E0D3F6" w14:textId="11DB4B0F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B26229">
        <w:rPr>
          <w:rFonts w:ascii="Times New Roman" w:hAnsi="Times New Roman" w:cs="Times New Roman"/>
          <w:sz w:val="20"/>
          <w:szCs w:val="20"/>
        </w:rPr>
        <w:t>i.e</w:t>
      </w:r>
      <w:proofErr w:type="gramEnd"/>
      <w:r w:rsidRPr="00B2622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buying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or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selling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any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fraction of a bond unit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possible)</w:t>
      </w:r>
    </w:p>
    <w:p w14:paraId="24DB324D" w14:textId="77777777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</w:p>
    <w:p w14:paraId="08258220" w14:textId="6894A0A5" w:rsidR="00E92F9C" w:rsidRPr="00B26229" w:rsidRDefault="00E92F9C" w:rsidP="00E92F9C">
      <w:p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You have a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fixed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liability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of 1 000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000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end of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fifth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year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. Assume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only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invest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two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bonds</w:t>
      </w:r>
      <w:r w:rsidR="00A17B07" w:rsidRPr="00B26229">
        <w:rPr>
          <w:rFonts w:ascii="Times New Roman" w:hAnsi="Times New Roman" w:cs="Times New Roman"/>
          <w:sz w:val="20"/>
          <w:szCs w:val="20"/>
        </w:rPr>
        <w:t xml:space="preserve"> : Bond 1 carries 10 % coupon </w:t>
      </w:r>
      <w:proofErr w:type="spellStart"/>
      <w:r w:rsidR="00A17B07" w:rsidRPr="00B26229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="00A17B07" w:rsidRPr="00B26229">
        <w:rPr>
          <w:rFonts w:ascii="Times New Roman" w:hAnsi="Times New Roman" w:cs="Times New Roman"/>
          <w:sz w:val="20"/>
          <w:szCs w:val="20"/>
        </w:rPr>
        <w:t xml:space="preserve"> 10 </w:t>
      </w:r>
      <w:proofErr w:type="spellStart"/>
      <w:r w:rsidR="00A17B07" w:rsidRPr="00B26229">
        <w:rPr>
          <w:rFonts w:ascii="Times New Roman" w:hAnsi="Times New Roman" w:cs="Times New Roman"/>
          <w:sz w:val="20"/>
          <w:szCs w:val="20"/>
        </w:rPr>
        <w:t>years</w:t>
      </w:r>
      <w:proofErr w:type="spellEnd"/>
      <w:r w:rsidR="00A17B07" w:rsidRPr="00B26229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="00A17B07" w:rsidRPr="00B26229">
        <w:rPr>
          <w:rFonts w:ascii="Times New Roman" w:hAnsi="Times New Roman" w:cs="Times New Roman"/>
          <w:sz w:val="20"/>
          <w:szCs w:val="20"/>
        </w:rPr>
        <w:t>maturity</w:t>
      </w:r>
      <w:proofErr w:type="spellEnd"/>
      <w:r w:rsidR="00A17B07" w:rsidRPr="00B26229">
        <w:rPr>
          <w:rFonts w:ascii="Times New Roman" w:hAnsi="Times New Roman" w:cs="Times New Roman"/>
          <w:sz w:val="20"/>
          <w:szCs w:val="20"/>
        </w:rPr>
        <w:t xml:space="preserve"> and Bond 2 carries 13% coupon </w:t>
      </w:r>
      <w:proofErr w:type="spellStart"/>
      <w:r w:rsidR="00A17B07" w:rsidRPr="00B26229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="00A17B07" w:rsidRPr="00B26229">
        <w:rPr>
          <w:rFonts w:ascii="Times New Roman" w:hAnsi="Times New Roman" w:cs="Times New Roman"/>
          <w:sz w:val="20"/>
          <w:szCs w:val="20"/>
        </w:rPr>
        <w:t xml:space="preserve"> 5 </w:t>
      </w:r>
      <w:proofErr w:type="spellStart"/>
      <w:r w:rsidR="00A17B07" w:rsidRPr="00B26229">
        <w:rPr>
          <w:rFonts w:ascii="Times New Roman" w:hAnsi="Times New Roman" w:cs="Times New Roman"/>
          <w:sz w:val="20"/>
          <w:szCs w:val="20"/>
        </w:rPr>
        <w:t>years</w:t>
      </w:r>
      <w:proofErr w:type="spellEnd"/>
      <w:r w:rsidR="00A17B07" w:rsidRPr="00B26229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="00A17B07" w:rsidRPr="00B26229">
        <w:rPr>
          <w:rFonts w:ascii="Times New Roman" w:hAnsi="Times New Roman" w:cs="Times New Roman"/>
          <w:sz w:val="20"/>
          <w:szCs w:val="20"/>
        </w:rPr>
        <w:t>maturity</w:t>
      </w:r>
      <w:proofErr w:type="spellEnd"/>
      <w:r w:rsidR="00A17B07" w:rsidRPr="00B26229">
        <w:rPr>
          <w:rFonts w:ascii="Times New Roman" w:hAnsi="Times New Roman" w:cs="Times New Roman"/>
          <w:sz w:val="20"/>
          <w:szCs w:val="20"/>
        </w:rPr>
        <w:t>.</w:t>
      </w:r>
    </w:p>
    <w:p w14:paraId="539725DE" w14:textId="77777777" w:rsidR="00A17B07" w:rsidRPr="00B26229" w:rsidRDefault="00A17B07" w:rsidP="00E92F9C">
      <w:pPr>
        <w:rPr>
          <w:rFonts w:ascii="Times New Roman" w:hAnsi="Times New Roman" w:cs="Times New Roman"/>
          <w:sz w:val="20"/>
          <w:szCs w:val="20"/>
        </w:rPr>
      </w:pPr>
    </w:p>
    <w:p w14:paraId="28E3C278" w14:textId="1B596640" w:rsidR="00A17B07" w:rsidRPr="00B26229" w:rsidRDefault="00A17B07" w:rsidP="00A17B0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(10points)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term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structure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flat and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yield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expressed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as bond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equivalent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yield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8 percent.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Construct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an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immunization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portfolio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today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4A837FB" w14:textId="47E4984D" w:rsidR="00A17B07" w:rsidRPr="00B26229" w:rsidRDefault="00A17B07" w:rsidP="00A17B0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(10 points) Assume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term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structure shifts to 9% flat in six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motnhs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, check if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are able to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meet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your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obligation,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rebalance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your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portfolio.</w:t>
      </w:r>
    </w:p>
    <w:p w14:paraId="499A84C7" w14:textId="32469C1F" w:rsidR="00A17B07" w:rsidRPr="00B26229" w:rsidRDefault="00DA119C" w:rsidP="00A17B07">
      <w:pPr>
        <w:rPr>
          <w:rFonts w:ascii="Times New Roman" w:hAnsi="Times New Roman" w:cs="Times New Roman"/>
          <w:b/>
          <w:sz w:val="20"/>
          <w:szCs w:val="20"/>
        </w:rPr>
      </w:pPr>
      <w:r w:rsidRPr="00B26229">
        <w:rPr>
          <w:rFonts w:ascii="Times New Roman" w:hAnsi="Times New Roman" w:cs="Times New Roman"/>
          <w:b/>
          <w:sz w:val="20"/>
          <w:szCs w:val="20"/>
        </w:rPr>
        <w:t>Part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A17B07" w:rsidRPr="00B26229" w14:paraId="29553713" w14:textId="77777777" w:rsidTr="00A17B07">
        <w:tc>
          <w:tcPr>
            <w:tcW w:w="2214" w:type="dxa"/>
          </w:tcPr>
          <w:p w14:paraId="6032391D" w14:textId="4A885784" w:rsidR="00A17B07" w:rsidRPr="00B26229" w:rsidRDefault="00380678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Input information</w:t>
            </w:r>
          </w:p>
        </w:tc>
        <w:tc>
          <w:tcPr>
            <w:tcW w:w="2214" w:type="dxa"/>
          </w:tcPr>
          <w:p w14:paraId="01C5E73A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0445FCF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7A1C4377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3FA38FDA" w14:textId="77777777" w:rsidTr="00A17B07">
        <w:tc>
          <w:tcPr>
            <w:tcW w:w="2214" w:type="dxa"/>
          </w:tcPr>
          <w:p w14:paraId="452E9DB5" w14:textId="6B9232AD" w:rsidR="00A17B07" w:rsidRPr="00B26229" w:rsidRDefault="00380678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Liability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value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at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the end</w:t>
            </w:r>
          </w:p>
        </w:tc>
        <w:tc>
          <w:tcPr>
            <w:tcW w:w="2214" w:type="dxa"/>
          </w:tcPr>
          <w:p w14:paraId="2864FF5F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45A5B874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1A204EC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415437EC" w14:textId="77777777" w:rsidTr="00A17B07">
        <w:tc>
          <w:tcPr>
            <w:tcW w:w="2214" w:type="dxa"/>
          </w:tcPr>
          <w:p w14:paraId="00D267EE" w14:textId="62AEFAE0" w:rsidR="00A17B07" w:rsidRPr="00B26229" w:rsidRDefault="00380678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Bond</w:t>
            </w:r>
          </w:p>
        </w:tc>
        <w:tc>
          <w:tcPr>
            <w:tcW w:w="2214" w:type="dxa"/>
          </w:tcPr>
          <w:p w14:paraId="22E9CA36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7DFF4EA9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467994F4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1F5C3F17" w14:textId="77777777" w:rsidTr="00A17B07">
        <w:tc>
          <w:tcPr>
            <w:tcW w:w="2214" w:type="dxa"/>
          </w:tcPr>
          <w:p w14:paraId="56F2260F" w14:textId="3F8274A8" w:rsidR="00A17B07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Maturity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14" w:type="dxa"/>
          </w:tcPr>
          <w:p w14:paraId="22AAF8AC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412B58E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CCBBE9C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6196EB0F" w14:textId="77777777" w:rsidTr="00A17B07">
        <w:tc>
          <w:tcPr>
            <w:tcW w:w="2214" w:type="dxa"/>
          </w:tcPr>
          <w:p w14:paraId="30ED15B8" w14:textId="0AC21884" w:rsidR="00A17B07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Coupon</w:t>
            </w:r>
          </w:p>
        </w:tc>
        <w:tc>
          <w:tcPr>
            <w:tcW w:w="2214" w:type="dxa"/>
          </w:tcPr>
          <w:p w14:paraId="12670ECF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6AFE24F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7489B2A2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37DC299A" w14:textId="77777777" w:rsidTr="00A17B07">
        <w:tc>
          <w:tcPr>
            <w:tcW w:w="2214" w:type="dxa"/>
          </w:tcPr>
          <w:p w14:paraId="75C4822D" w14:textId="53333E5E" w:rsidR="00A17B07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Yield</w:t>
            </w:r>
            <w:proofErr w:type="spellEnd"/>
          </w:p>
        </w:tc>
        <w:tc>
          <w:tcPr>
            <w:tcW w:w="2214" w:type="dxa"/>
          </w:tcPr>
          <w:p w14:paraId="0EC2EF7D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76A3AB1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715A7F8D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4D3CA0C7" w14:textId="77777777" w:rsidTr="00A17B07">
        <w:tc>
          <w:tcPr>
            <w:tcW w:w="2214" w:type="dxa"/>
          </w:tcPr>
          <w:p w14:paraId="1434C9A5" w14:textId="6FEC81C0" w:rsidR="00A17B07" w:rsidRPr="00B26229" w:rsidRDefault="00DA119C" w:rsidP="00A17B0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b/>
                <w:sz w:val="20"/>
                <w:szCs w:val="20"/>
              </w:rPr>
              <w:t>Converted</w:t>
            </w:r>
            <w:proofErr w:type="spellEnd"/>
            <w:r w:rsidRPr="00B262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Values</w:t>
            </w:r>
          </w:p>
        </w:tc>
        <w:tc>
          <w:tcPr>
            <w:tcW w:w="2214" w:type="dxa"/>
          </w:tcPr>
          <w:p w14:paraId="48288A78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5654FB07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52F28CB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38B426D2" w14:textId="77777777" w:rsidTr="00A17B07">
        <w:tc>
          <w:tcPr>
            <w:tcW w:w="2214" w:type="dxa"/>
          </w:tcPr>
          <w:p w14:paraId="638AEA6D" w14:textId="77777777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Maturity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9F0D281" w14:textId="6350413F" w:rsidR="00A17B07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half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14" w:type="dxa"/>
          </w:tcPr>
          <w:p w14:paraId="16C85B09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F591647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7B86980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00FC52FE" w14:textId="77777777" w:rsidTr="00A17B07">
        <w:tc>
          <w:tcPr>
            <w:tcW w:w="2214" w:type="dxa"/>
          </w:tcPr>
          <w:p w14:paraId="1D46E29A" w14:textId="18E3EC13" w:rsidR="00A17B07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Semiannual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coupon</w:t>
            </w:r>
          </w:p>
        </w:tc>
        <w:tc>
          <w:tcPr>
            <w:tcW w:w="2214" w:type="dxa"/>
          </w:tcPr>
          <w:p w14:paraId="436FF92C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9B6F4E9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ADE6603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449BB86F" w14:textId="77777777" w:rsidTr="00A17B07">
        <w:tc>
          <w:tcPr>
            <w:tcW w:w="2214" w:type="dxa"/>
          </w:tcPr>
          <w:p w14:paraId="1FD15450" w14:textId="7AE454BD" w:rsidR="00A17B07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Semiannual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yield</w:t>
            </w:r>
            <w:proofErr w:type="spellEnd"/>
          </w:p>
        </w:tc>
        <w:tc>
          <w:tcPr>
            <w:tcW w:w="2214" w:type="dxa"/>
          </w:tcPr>
          <w:p w14:paraId="3C9C488B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5297E146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7AA2009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7918B019" w14:textId="77777777" w:rsidTr="00A17B07">
        <w:tc>
          <w:tcPr>
            <w:tcW w:w="2214" w:type="dxa"/>
          </w:tcPr>
          <w:p w14:paraId="3B79EB3C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4F422EFE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911AA14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75B69901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10F74643" w14:textId="77777777" w:rsidTr="00A17B07">
        <w:tc>
          <w:tcPr>
            <w:tcW w:w="2214" w:type="dxa"/>
          </w:tcPr>
          <w:p w14:paraId="3BFE1880" w14:textId="2493CD93" w:rsidR="00A17B07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Price (par 100$)</w:t>
            </w:r>
          </w:p>
        </w:tc>
        <w:tc>
          <w:tcPr>
            <w:tcW w:w="2214" w:type="dxa"/>
          </w:tcPr>
          <w:p w14:paraId="1DFEAEF5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4E8AB948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AF2D58D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B07" w:rsidRPr="00B26229" w14:paraId="269B1A49" w14:textId="77777777" w:rsidTr="00A17B07">
        <w:tc>
          <w:tcPr>
            <w:tcW w:w="2214" w:type="dxa"/>
          </w:tcPr>
          <w:p w14:paraId="6D2995B1" w14:textId="55423E11" w:rsidR="00A17B07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Macaulay duration</w:t>
            </w:r>
          </w:p>
        </w:tc>
        <w:tc>
          <w:tcPr>
            <w:tcW w:w="2214" w:type="dxa"/>
          </w:tcPr>
          <w:p w14:paraId="6F60A328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96024A6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86ADC88" w14:textId="77777777" w:rsidR="00A17B07" w:rsidRPr="00B26229" w:rsidRDefault="00A17B07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676EE231" w14:textId="77777777" w:rsidTr="00A17B07">
        <w:tc>
          <w:tcPr>
            <w:tcW w:w="2214" w:type="dxa"/>
          </w:tcPr>
          <w:p w14:paraId="4400C395" w14:textId="23E86DF6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Weight</w:t>
            </w:r>
            <w:proofErr w:type="spellEnd"/>
          </w:p>
        </w:tc>
        <w:tc>
          <w:tcPr>
            <w:tcW w:w="2214" w:type="dxa"/>
          </w:tcPr>
          <w:p w14:paraId="6C5BFE39" w14:textId="77777777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034BB68" w14:textId="77777777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206516F" w14:textId="77777777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612CB28B" w14:textId="77777777" w:rsidTr="00A17B07">
        <w:tc>
          <w:tcPr>
            <w:tcW w:w="2214" w:type="dxa"/>
          </w:tcPr>
          <w:p w14:paraId="4767DECC" w14:textId="0ACA6706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Unit</w:t>
            </w:r>
          </w:p>
        </w:tc>
        <w:tc>
          <w:tcPr>
            <w:tcW w:w="2214" w:type="dxa"/>
          </w:tcPr>
          <w:p w14:paraId="76DB25A7" w14:textId="77777777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504066F0" w14:textId="77777777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51B9D4FC" w14:textId="77777777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4479EB38" w14:textId="77777777" w:rsidTr="00A17B07">
        <w:tc>
          <w:tcPr>
            <w:tcW w:w="2214" w:type="dxa"/>
          </w:tcPr>
          <w:p w14:paraId="424E1E5C" w14:textId="14419039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Market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Value</w:t>
            </w:r>
          </w:p>
        </w:tc>
        <w:tc>
          <w:tcPr>
            <w:tcW w:w="2214" w:type="dxa"/>
          </w:tcPr>
          <w:p w14:paraId="49EF86CA" w14:textId="77777777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512C549" w14:textId="77777777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C272317" w14:textId="77777777" w:rsidR="00DA119C" w:rsidRPr="00B26229" w:rsidRDefault="00DA119C" w:rsidP="00A17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26FCE1" w14:textId="77777777" w:rsidR="00A17B07" w:rsidRPr="00B26229" w:rsidRDefault="00A17B07" w:rsidP="00A17B07">
      <w:pPr>
        <w:rPr>
          <w:rFonts w:ascii="Times New Roman" w:hAnsi="Times New Roman" w:cs="Times New Roman"/>
          <w:sz w:val="20"/>
          <w:szCs w:val="20"/>
        </w:rPr>
      </w:pPr>
    </w:p>
    <w:p w14:paraId="055147FF" w14:textId="77777777" w:rsidR="00DA119C" w:rsidRPr="00B26229" w:rsidRDefault="00DA119C" w:rsidP="00A17B07">
      <w:pPr>
        <w:rPr>
          <w:rFonts w:ascii="Times New Roman" w:hAnsi="Times New Roman" w:cs="Times New Roman"/>
          <w:sz w:val="20"/>
          <w:szCs w:val="20"/>
        </w:rPr>
      </w:pPr>
    </w:p>
    <w:p w14:paraId="1A43C54D" w14:textId="77777777" w:rsidR="00DA119C" w:rsidRPr="00B26229" w:rsidRDefault="00DA119C" w:rsidP="00A17B07">
      <w:pPr>
        <w:rPr>
          <w:rFonts w:ascii="Times New Roman" w:hAnsi="Times New Roman" w:cs="Times New Roman"/>
          <w:sz w:val="20"/>
          <w:szCs w:val="20"/>
        </w:rPr>
      </w:pPr>
    </w:p>
    <w:p w14:paraId="34F4CF46" w14:textId="77777777" w:rsidR="00DA119C" w:rsidRPr="00B26229" w:rsidRDefault="00DA119C" w:rsidP="00A17B07">
      <w:pPr>
        <w:rPr>
          <w:rFonts w:ascii="Times New Roman" w:hAnsi="Times New Roman" w:cs="Times New Roman"/>
          <w:sz w:val="20"/>
          <w:szCs w:val="20"/>
        </w:rPr>
      </w:pPr>
    </w:p>
    <w:p w14:paraId="2EC08207" w14:textId="77777777" w:rsidR="00DA119C" w:rsidRPr="00B26229" w:rsidRDefault="00DA119C" w:rsidP="00A17B07">
      <w:pPr>
        <w:rPr>
          <w:rFonts w:ascii="Times New Roman" w:hAnsi="Times New Roman" w:cs="Times New Roman"/>
          <w:sz w:val="20"/>
          <w:szCs w:val="20"/>
        </w:rPr>
      </w:pPr>
    </w:p>
    <w:p w14:paraId="2A4918F7" w14:textId="77777777" w:rsidR="00DA119C" w:rsidRPr="00B26229" w:rsidRDefault="00DA119C" w:rsidP="00A17B07">
      <w:pPr>
        <w:rPr>
          <w:rFonts w:ascii="Times New Roman" w:hAnsi="Times New Roman" w:cs="Times New Roman"/>
          <w:sz w:val="20"/>
          <w:szCs w:val="20"/>
        </w:rPr>
      </w:pPr>
    </w:p>
    <w:p w14:paraId="514F8E13" w14:textId="77777777" w:rsidR="00DA119C" w:rsidRPr="00B26229" w:rsidRDefault="00DA119C" w:rsidP="00A17B07">
      <w:pPr>
        <w:rPr>
          <w:rFonts w:ascii="Times New Roman" w:hAnsi="Times New Roman" w:cs="Times New Roman"/>
          <w:sz w:val="20"/>
          <w:szCs w:val="20"/>
        </w:rPr>
      </w:pPr>
    </w:p>
    <w:p w14:paraId="740A60A4" w14:textId="77777777" w:rsidR="00DA119C" w:rsidRPr="00B26229" w:rsidRDefault="00DA119C" w:rsidP="00A17B07">
      <w:pPr>
        <w:rPr>
          <w:rFonts w:ascii="Times New Roman" w:hAnsi="Times New Roman" w:cs="Times New Roman"/>
          <w:sz w:val="20"/>
          <w:szCs w:val="20"/>
        </w:rPr>
      </w:pPr>
    </w:p>
    <w:p w14:paraId="633D2B16" w14:textId="77777777" w:rsidR="00DA119C" w:rsidRPr="00B26229" w:rsidRDefault="00DA119C" w:rsidP="00A17B07">
      <w:pPr>
        <w:rPr>
          <w:rFonts w:ascii="Times New Roman" w:hAnsi="Times New Roman" w:cs="Times New Roman"/>
          <w:sz w:val="20"/>
          <w:szCs w:val="20"/>
        </w:rPr>
      </w:pPr>
    </w:p>
    <w:p w14:paraId="4D2A6971" w14:textId="77777777" w:rsidR="00DA119C" w:rsidRPr="00B26229" w:rsidRDefault="00DA119C" w:rsidP="00A17B07">
      <w:pPr>
        <w:rPr>
          <w:rFonts w:ascii="Times New Roman" w:hAnsi="Times New Roman" w:cs="Times New Roman"/>
          <w:sz w:val="20"/>
          <w:szCs w:val="20"/>
        </w:rPr>
      </w:pPr>
    </w:p>
    <w:p w14:paraId="1554C183" w14:textId="3CAAE833" w:rsidR="00DA119C" w:rsidRPr="00B26229" w:rsidRDefault="00DA119C" w:rsidP="00A17B07">
      <w:pPr>
        <w:rPr>
          <w:rFonts w:ascii="Times New Roman" w:hAnsi="Times New Roman" w:cs="Times New Roman"/>
          <w:b/>
          <w:sz w:val="20"/>
          <w:szCs w:val="20"/>
        </w:rPr>
      </w:pPr>
      <w:r w:rsidRPr="00B26229">
        <w:rPr>
          <w:rFonts w:ascii="Times New Roman" w:hAnsi="Times New Roman" w:cs="Times New Roman"/>
          <w:b/>
          <w:sz w:val="20"/>
          <w:szCs w:val="20"/>
        </w:rPr>
        <w:t>Part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DA119C" w:rsidRPr="00B26229" w14:paraId="69231FD5" w14:textId="77777777" w:rsidTr="00DA119C">
        <w:tc>
          <w:tcPr>
            <w:tcW w:w="2214" w:type="dxa"/>
          </w:tcPr>
          <w:p w14:paraId="2182145B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Liability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value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at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the end</w:t>
            </w:r>
          </w:p>
        </w:tc>
        <w:tc>
          <w:tcPr>
            <w:tcW w:w="2214" w:type="dxa"/>
          </w:tcPr>
          <w:p w14:paraId="1653AF11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36FE802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7245D7C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67118156" w14:textId="77777777" w:rsidTr="00DA119C">
        <w:tc>
          <w:tcPr>
            <w:tcW w:w="2214" w:type="dxa"/>
          </w:tcPr>
          <w:p w14:paraId="03891AA8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Bond</w:t>
            </w:r>
          </w:p>
        </w:tc>
        <w:tc>
          <w:tcPr>
            <w:tcW w:w="2214" w:type="dxa"/>
          </w:tcPr>
          <w:p w14:paraId="3DD03E34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78EF19F1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7C33694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47539AC9" w14:textId="77777777" w:rsidTr="00DA119C">
        <w:tc>
          <w:tcPr>
            <w:tcW w:w="2214" w:type="dxa"/>
          </w:tcPr>
          <w:p w14:paraId="259BBB93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Maturity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14" w:type="dxa"/>
          </w:tcPr>
          <w:p w14:paraId="6277CF7E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95FED7E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026B0A5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6708F162" w14:textId="77777777" w:rsidTr="00DA119C">
        <w:tc>
          <w:tcPr>
            <w:tcW w:w="2214" w:type="dxa"/>
          </w:tcPr>
          <w:p w14:paraId="6D65D99F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Coupon</w:t>
            </w:r>
          </w:p>
        </w:tc>
        <w:tc>
          <w:tcPr>
            <w:tcW w:w="2214" w:type="dxa"/>
          </w:tcPr>
          <w:p w14:paraId="775AA956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C1F3CC1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56AA357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60C9EFD0" w14:textId="77777777" w:rsidTr="00DA119C">
        <w:tc>
          <w:tcPr>
            <w:tcW w:w="2214" w:type="dxa"/>
          </w:tcPr>
          <w:p w14:paraId="5D211FF4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Yield</w:t>
            </w:r>
            <w:proofErr w:type="spellEnd"/>
          </w:p>
        </w:tc>
        <w:tc>
          <w:tcPr>
            <w:tcW w:w="2214" w:type="dxa"/>
          </w:tcPr>
          <w:p w14:paraId="5AD3CE4C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A9E20B7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F59BD8E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188080F8" w14:textId="77777777" w:rsidTr="00DA119C">
        <w:tc>
          <w:tcPr>
            <w:tcW w:w="2214" w:type="dxa"/>
          </w:tcPr>
          <w:p w14:paraId="3E01E8E3" w14:textId="77777777" w:rsidR="00DA119C" w:rsidRPr="00B26229" w:rsidRDefault="00DA119C" w:rsidP="00DA119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b/>
                <w:sz w:val="20"/>
                <w:szCs w:val="20"/>
              </w:rPr>
              <w:t>Converted</w:t>
            </w:r>
            <w:proofErr w:type="spellEnd"/>
            <w:r w:rsidRPr="00B262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Values</w:t>
            </w:r>
          </w:p>
        </w:tc>
        <w:tc>
          <w:tcPr>
            <w:tcW w:w="2214" w:type="dxa"/>
          </w:tcPr>
          <w:p w14:paraId="6A501CA3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E6780B1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3C0DA39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5BCF1BA5" w14:textId="77777777" w:rsidTr="00DA119C">
        <w:tc>
          <w:tcPr>
            <w:tcW w:w="2214" w:type="dxa"/>
          </w:tcPr>
          <w:p w14:paraId="14E06FC8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Maturity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12CFC4A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half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14" w:type="dxa"/>
          </w:tcPr>
          <w:p w14:paraId="35D751F0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06F40BA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712EB05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174F95D9" w14:textId="77777777" w:rsidTr="00DA119C">
        <w:tc>
          <w:tcPr>
            <w:tcW w:w="2214" w:type="dxa"/>
          </w:tcPr>
          <w:p w14:paraId="33647A4F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Semiannual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coupon</w:t>
            </w:r>
          </w:p>
        </w:tc>
        <w:tc>
          <w:tcPr>
            <w:tcW w:w="2214" w:type="dxa"/>
          </w:tcPr>
          <w:p w14:paraId="30B4FBB9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A29A593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AC1C92D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38FA1D9D" w14:textId="77777777" w:rsidTr="00DA119C">
        <w:tc>
          <w:tcPr>
            <w:tcW w:w="2214" w:type="dxa"/>
          </w:tcPr>
          <w:p w14:paraId="633458C8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Semiannual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yield</w:t>
            </w:r>
            <w:proofErr w:type="spellEnd"/>
          </w:p>
        </w:tc>
        <w:tc>
          <w:tcPr>
            <w:tcW w:w="2214" w:type="dxa"/>
          </w:tcPr>
          <w:p w14:paraId="6A3EDE46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8E219AC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4FF80B9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7DE414B3" w14:textId="77777777" w:rsidTr="00DA119C">
        <w:tc>
          <w:tcPr>
            <w:tcW w:w="2214" w:type="dxa"/>
          </w:tcPr>
          <w:p w14:paraId="6E4ED2CB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0F9AFE1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5DD2793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70440E43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35BE060B" w14:textId="77777777" w:rsidTr="00DA119C">
        <w:tc>
          <w:tcPr>
            <w:tcW w:w="2214" w:type="dxa"/>
          </w:tcPr>
          <w:p w14:paraId="31FB1AAD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Price (par 100$)</w:t>
            </w:r>
          </w:p>
        </w:tc>
        <w:tc>
          <w:tcPr>
            <w:tcW w:w="2214" w:type="dxa"/>
          </w:tcPr>
          <w:p w14:paraId="093B3E3C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40CF400A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9D89AF8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4428584D" w14:textId="77777777" w:rsidTr="00DA119C">
        <w:tc>
          <w:tcPr>
            <w:tcW w:w="2214" w:type="dxa"/>
          </w:tcPr>
          <w:p w14:paraId="55FAA7B1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Macaulay duration</w:t>
            </w:r>
          </w:p>
        </w:tc>
        <w:tc>
          <w:tcPr>
            <w:tcW w:w="2214" w:type="dxa"/>
          </w:tcPr>
          <w:p w14:paraId="0C000706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781A1CDC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CD22028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13D34D13" w14:textId="77777777" w:rsidTr="00DA119C">
        <w:tc>
          <w:tcPr>
            <w:tcW w:w="2214" w:type="dxa"/>
          </w:tcPr>
          <w:p w14:paraId="5AD05D89" w14:textId="129DC9C3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Interest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received</w:t>
            </w:r>
            <w:proofErr w:type="spellEnd"/>
          </w:p>
        </w:tc>
        <w:tc>
          <w:tcPr>
            <w:tcW w:w="2214" w:type="dxa"/>
          </w:tcPr>
          <w:p w14:paraId="06A12943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FB8B6AB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C44BB54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5B744B14" w14:textId="77777777" w:rsidTr="00DA119C">
        <w:tc>
          <w:tcPr>
            <w:tcW w:w="2214" w:type="dxa"/>
          </w:tcPr>
          <w:p w14:paraId="2C40974A" w14:textId="4FD8F6F5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Bond value</w:t>
            </w:r>
          </w:p>
        </w:tc>
        <w:tc>
          <w:tcPr>
            <w:tcW w:w="2214" w:type="dxa"/>
          </w:tcPr>
          <w:p w14:paraId="44F8AD00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311BEE8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AD57EF5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6FEFF2A9" w14:textId="77777777" w:rsidTr="00DA119C">
        <w:tc>
          <w:tcPr>
            <w:tcW w:w="2214" w:type="dxa"/>
          </w:tcPr>
          <w:p w14:paraId="17712273" w14:textId="5186E926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Market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Value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before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balance</w:t>
            </w:r>
          </w:p>
        </w:tc>
        <w:tc>
          <w:tcPr>
            <w:tcW w:w="2214" w:type="dxa"/>
          </w:tcPr>
          <w:p w14:paraId="6A4343A2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1867DFC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F9C081D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72D88003" w14:textId="77777777" w:rsidTr="00DA119C">
        <w:tc>
          <w:tcPr>
            <w:tcW w:w="2214" w:type="dxa"/>
          </w:tcPr>
          <w:p w14:paraId="1F21D616" w14:textId="76B3DCF6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New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weight</w:t>
            </w:r>
            <w:proofErr w:type="spellEnd"/>
          </w:p>
        </w:tc>
        <w:tc>
          <w:tcPr>
            <w:tcW w:w="2214" w:type="dxa"/>
          </w:tcPr>
          <w:p w14:paraId="701ECF99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690F16F7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2F101A3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5B99A3A2" w14:textId="77777777" w:rsidTr="00DA119C">
        <w:tc>
          <w:tcPr>
            <w:tcW w:w="2214" w:type="dxa"/>
          </w:tcPr>
          <w:p w14:paraId="6E0463B1" w14:textId="30277284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New unit</w:t>
            </w:r>
          </w:p>
        </w:tc>
        <w:tc>
          <w:tcPr>
            <w:tcW w:w="2214" w:type="dxa"/>
          </w:tcPr>
          <w:p w14:paraId="39717064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4FF1862B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7FB4F14A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238140A8" w14:textId="77777777" w:rsidTr="00DA119C">
        <w:tc>
          <w:tcPr>
            <w:tcW w:w="2214" w:type="dxa"/>
          </w:tcPr>
          <w:p w14:paraId="0EC41A45" w14:textId="54AF2892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Net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purchase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(sale)</w:t>
            </w:r>
          </w:p>
        </w:tc>
        <w:tc>
          <w:tcPr>
            <w:tcW w:w="2214" w:type="dxa"/>
          </w:tcPr>
          <w:p w14:paraId="1430701B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14987A3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CE54B2A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4585705C" w14:textId="77777777" w:rsidTr="00DA119C">
        <w:tc>
          <w:tcPr>
            <w:tcW w:w="2214" w:type="dxa"/>
          </w:tcPr>
          <w:p w14:paraId="07714004" w14:textId="2B3454D6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Cash flow</w:t>
            </w:r>
          </w:p>
        </w:tc>
        <w:tc>
          <w:tcPr>
            <w:tcW w:w="2214" w:type="dxa"/>
          </w:tcPr>
          <w:p w14:paraId="1EB1A030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F5B16E6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48A37A5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19C" w:rsidRPr="00B26229" w14:paraId="3A438A60" w14:textId="77777777" w:rsidTr="00DA119C">
        <w:tc>
          <w:tcPr>
            <w:tcW w:w="2214" w:type="dxa"/>
          </w:tcPr>
          <w:p w14:paraId="54DFBB11" w14:textId="7606E629" w:rsidR="00DA119C" w:rsidRPr="00B26229" w:rsidRDefault="001F0FC7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Mkt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value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after</w:t>
            </w:r>
            <w:proofErr w:type="spellEnd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6229">
              <w:rPr>
                <w:rFonts w:ascii="Times New Roman" w:hAnsi="Times New Roman" w:cs="Times New Roman"/>
                <w:sz w:val="20"/>
                <w:szCs w:val="20"/>
              </w:rPr>
              <w:t>rebalancing</w:t>
            </w:r>
            <w:proofErr w:type="spellEnd"/>
          </w:p>
        </w:tc>
        <w:tc>
          <w:tcPr>
            <w:tcW w:w="2214" w:type="dxa"/>
          </w:tcPr>
          <w:p w14:paraId="26185D09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FB5DE4A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4F1D8351" w14:textId="77777777" w:rsidR="00DA119C" w:rsidRPr="00B26229" w:rsidRDefault="00DA119C" w:rsidP="00DA1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F90822C" w14:textId="77777777" w:rsidR="00DA119C" w:rsidRPr="00B26229" w:rsidRDefault="00DA119C" w:rsidP="00A17B07">
      <w:pPr>
        <w:rPr>
          <w:rFonts w:ascii="Times New Roman" w:hAnsi="Times New Roman" w:cs="Times New Roman"/>
          <w:sz w:val="20"/>
          <w:szCs w:val="20"/>
        </w:rPr>
      </w:pPr>
    </w:p>
    <w:p w14:paraId="12E83313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70FC25BC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1440823A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09D0B853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273C060C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44C0AF2F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2F0D7A16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331179EE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407F746E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74A2790C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180AC071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6F8564EC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6B7DA293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4DD2D085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2B96668B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43E8AF5F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509CB749" w14:textId="77777777" w:rsidR="00203ECE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279831FD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14C29014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071E0897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263C3A9C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6FA13D86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17C22921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0EB09CC0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287A2959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71910CA0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649E5966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29D880E3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71D54E57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1F2B638E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5E97137A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64D327CE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13AAE6AD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1E603059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6B2B9454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01E65E18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7DB470B1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0E543C6E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509EF165" w14:textId="77777777" w:rsidR="00A620A7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7C9F9AB0" w14:textId="77777777" w:rsidR="00A620A7" w:rsidRPr="00B26229" w:rsidRDefault="00A620A7" w:rsidP="00A17B07">
      <w:pPr>
        <w:rPr>
          <w:rFonts w:ascii="Times New Roman" w:hAnsi="Times New Roman" w:cs="Times New Roman"/>
          <w:sz w:val="20"/>
          <w:szCs w:val="20"/>
        </w:rPr>
      </w:pPr>
    </w:p>
    <w:p w14:paraId="27305B50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052BE635" w14:textId="002B2014" w:rsidR="00203ECE" w:rsidRPr="00B26229" w:rsidRDefault="00203ECE" w:rsidP="00A17B07">
      <w:pPr>
        <w:rPr>
          <w:rFonts w:ascii="Times New Roman" w:hAnsi="Times New Roman" w:cs="Times New Roman"/>
          <w:b/>
          <w:sz w:val="20"/>
          <w:szCs w:val="20"/>
        </w:rPr>
      </w:pPr>
      <w:r w:rsidRPr="00B26229">
        <w:rPr>
          <w:rFonts w:ascii="Times New Roman" w:hAnsi="Times New Roman" w:cs="Times New Roman"/>
          <w:b/>
          <w:sz w:val="20"/>
          <w:szCs w:val="20"/>
        </w:rPr>
        <w:t xml:space="preserve">Question 7 </w:t>
      </w:r>
    </w:p>
    <w:p w14:paraId="49A4D0F8" w14:textId="77777777" w:rsidR="00203ECE" w:rsidRPr="00B26229" w:rsidRDefault="00203ECE" w:rsidP="00A17B07">
      <w:pPr>
        <w:rPr>
          <w:rFonts w:ascii="Times New Roman" w:hAnsi="Times New Roman" w:cs="Times New Roman"/>
          <w:b/>
          <w:sz w:val="20"/>
          <w:szCs w:val="20"/>
        </w:rPr>
      </w:pPr>
    </w:p>
    <w:p w14:paraId="52F1A53E" w14:textId="2E0D1A40" w:rsidR="00203ECE" w:rsidRPr="00B26229" w:rsidRDefault="00203ECE" w:rsidP="00941F5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meant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by on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run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treasuries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? List all of the on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run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treasury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securities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>.</w:t>
      </w:r>
    </w:p>
    <w:p w14:paraId="6C810E43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6CAAB237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6B83C9E9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39E5D912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41C550E5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49BD345D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7A8E9F16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77DE9A8B" w14:textId="77777777" w:rsidR="00FA4836" w:rsidRPr="00B26229" w:rsidRDefault="00FA4836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31DBBDEF" w14:textId="77777777" w:rsidR="00FA4836" w:rsidRPr="00B26229" w:rsidRDefault="00FA4836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561241FB" w14:textId="77777777" w:rsidR="00FA4836" w:rsidRPr="00B26229" w:rsidRDefault="00FA4836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157A10F4" w14:textId="77777777" w:rsidR="00FA4836" w:rsidRPr="00B26229" w:rsidRDefault="00FA4836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06E92128" w14:textId="77777777" w:rsidR="00FA4836" w:rsidRPr="00B26229" w:rsidRDefault="00FA4836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38A9BE11" w14:textId="77777777" w:rsidR="00FA4836" w:rsidRPr="00B26229" w:rsidRDefault="00FA4836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62ED7767" w14:textId="77777777" w:rsidR="00FA4836" w:rsidRPr="00B26229" w:rsidRDefault="00FA4836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4C79FDE3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7F0DC0B5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4DA6D863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14C838E4" w14:textId="77777777" w:rsidR="00941F5D" w:rsidRPr="00B26229" w:rsidRDefault="00941F5D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603B3E05" w14:textId="5CDF26C1" w:rsidR="00941F5D" w:rsidRPr="00B26229" w:rsidRDefault="00FA4836" w:rsidP="00941F5D">
      <w:pPr>
        <w:pStyle w:val="ListParagraph"/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 w:rsidR="00941F5D" w:rsidRPr="00B26229">
        <w:rPr>
          <w:rFonts w:ascii="Times New Roman" w:hAnsi="Times New Roman" w:cs="Times New Roman"/>
          <w:sz w:val="20"/>
          <w:szCs w:val="20"/>
        </w:rPr>
        <w:t>What</w:t>
      </w:r>
      <w:proofErr w:type="spellEnd"/>
      <w:r w:rsidR="00941F5D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41F5D"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941F5D" w:rsidRPr="00B26229">
        <w:rPr>
          <w:rFonts w:ascii="Times New Roman" w:hAnsi="Times New Roman" w:cs="Times New Roman"/>
          <w:sz w:val="20"/>
          <w:szCs w:val="20"/>
        </w:rPr>
        <w:t xml:space="preserve"> TIPS? Suppose </w:t>
      </w:r>
      <w:proofErr w:type="spellStart"/>
      <w:r w:rsidR="00941F5D"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="00941F5D" w:rsidRPr="00B26229">
        <w:rPr>
          <w:rFonts w:ascii="Times New Roman" w:hAnsi="Times New Roman" w:cs="Times New Roman"/>
          <w:sz w:val="20"/>
          <w:szCs w:val="20"/>
        </w:rPr>
        <w:t xml:space="preserve"> the coupon rate for a TIPS </w:t>
      </w:r>
      <w:proofErr w:type="spellStart"/>
      <w:r w:rsidR="00941F5D"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941F5D" w:rsidRPr="00B26229">
        <w:rPr>
          <w:rFonts w:ascii="Times New Roman" w:hAnsi="Times New Roman" w:cs="Times New Roman"/>
          <w:sz w:val="20"/>
          <w:szCs w:val="20"/>
        </w:rPr>
        <w:t xml:space="preserve"> 3% and an </w:t>
      </w:r>
      <w:proofErr w:type="spellStart"/>
      <w:r w:rsidR="00941F5D" w:rsidRPr="00B26229">
        <w:rPr>
          <w:rFonts w:ascii="Times New Roman" w:hAnsi="Times New Roman" w:cs="Times New Roman"/>
          <w:sz w:val="20"/>
          <w:szCs w:val="20"/>
        </w:rPr>
        <w:t>investor</w:t>
      </w:r>
      <w:proofErr w:type="spellEnd"/>
      <w:r w:rsidR="00941F5D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41F5D" w:rsidRPr="00B26229">
        <w:rPr>
          <w:rFonts w:ascii="Times New Roman" w:hAnsi="Times New Roman" w:cs="Times New Roman"/>
          <w:sz w:val="20"/>
          <w:szCs w:val="20"/>
        </w:rPr>
        <w:t>purchased</w:t>
      </w:r>
      <w:proofErr w:type="spellEnd"/>
      <w:r w:rsidR="00941F5D" w:rsidRPr="00B26229">
        <w:rPr>
          <w:rFonts w:ascii="Times New Roman" w:hAnsi="Times New Roman" w:cs="Times New Roman"/>
          <w:sz w:val="20"/>
          <w:szCs w:val="20"/>
        </w:rPr>
        <w:t xml:space="preserve">  10 000$</w:t>
      </w:r>
      <w:r w:rsidRPr="00B26229">
        <w:rPr>
          <w:rFonts w:ascii="Times New Roman" w:hAnsi="Times New Roman" w:cs="Times New Roman"/>
          <w:sz w:val="20"/>
          <w:szCs w:val="20"/>
        </w:rPr>
        <w:t xml:space="preserve"> of par value (initial principal) of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issue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today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anual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inflation rate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2%.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dollar coupon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interest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will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be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paid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in cash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end of the first six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months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>?</w:t>
      </w:r>
    </w:p>
    <w:p w14:paraId="117A41D0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1A3B71ED" w14:textId="77777777" w:rsidR="00203ECE" w:rsidRPr="00B26229" w:rsidRDefault="00203ECE" w:rsidP="00A17B07">
      <w:pPr>
        <w:rPr>
          <w:rFonts w:ascii="Times New Roman" w:hAnsi="Times New Roman" w:cs="Times New Roman"/>
          <w:sz w:val="20"/>
          <w:szCs w:val="20"/>
        </w:rPr>
      </w:pPr>
    </w:p>
    <w:p w14:paraId="4B0A9378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6FC82F65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6DCF167F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3C9EFA0D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39EB9E90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1F2ECBFD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61545BEF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7C57D469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507CB242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5ACF8064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657D642D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1679091D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3C992E51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5B92BF54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27C2D48E" w14:textId="77777777" w:rsidR="00FA4836" w:rsidRPr="00B26229" w:rsidRDefault="00FA4836" w:rsidP="00A17B07">
      <w:pPr>
        <w:rPr>
          <w:rFonts w:ascii="Times New Roman" w:hAnsi="Times New Roman" w:cs="Times New Roman"/>
          <w:sz w:val="20"/>
          <w:szCs w:val="20"/>
        </w:rPr>
      </w:pPr>
    </w:p>
    <w:p w14:paraId="7EE077B1" w14:textId="52D65B90" w:rsidR="00FA4836" w:rsidRPr="00B26229" w:rsidRDefault="00FA4836" w:rsidP="003D45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What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sinking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fund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requirement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in a bond issue? How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does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work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>?</w:t>
      </w:r>
    </w:p>
    <w:p w14:paraId="1FC3D812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006BDF3D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455FD790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08DD9632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37D7A3CD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66B3CCAE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1AC02DEB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59AE49C4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0E50C34A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4B60B49D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57FDD6DB" w14:textId="77777777" w:rsidR="00FA4836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11FE3A77" w14:textId="77777777" w:rsidR="00A620A7" w:rsidRPr="00B26229" w:rsidRDefault="00A620A7" w:rsidP="00FA4836">
      <w:pPr>
        <w:rPr>
          <w:rFonts w:ascii="Times New Roman" w:hAnsi="Times New Roman" w:cs="Times New Roman"/>
          <w:sz w:val="20"/>
          <w:szCs w:val="20"/>
        </w:rPr>
      </w:pPr>
    </w:p>
    <w:p w14:paraId="40287802" w14:textId="77777777" w:rsidR="00FA4836" w:rsidRPr="00B26229" w:rsidRDefault="00FA4836" w:rsidP="00FA4836">
      <w:pPr>
        <w:rPr>
          <w:rFonts w:ascii="Times New Roman" w:hAnsi="Times New Roman" w:cs="Times New Roman"/>
          <w:sz w:val="20"/>
          <w:szCs w:val="20"/>
        </w:rPr>
      </w:pPr>
    </w:p>
    <w:p w14:paraId="6B90C681" w14:textId="3FFE71ED" w:rsidR="00FA4836" w:rsidRPr="00B26229" w:rsidRDefault="00FA4836" w:rsidP="003D45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does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yield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spread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between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commercial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paper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treasuy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bills of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same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maturity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reflect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>?</w:t>
      </w:r>
    </w:p>
    <w:p w14:paraId="2C1C44A4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7CA1A85F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60C531C1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0812B306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506AB4F6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28AD1BA8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140AD127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7E0685D4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5B490CDA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1C7EE455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4B0A6240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68681521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7BFF71B2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11B9AA49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1AC6664C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484F38CB" w14:textId="77777777" w:rsidR="00FA4836" w:rsidRPr="00B26229" w:rsidRDefault="00FA4836" w:rsidP="00FA4836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22428CA7" w14:textId="76ED3588" w:rsidR="00FA4836" w:rsidRPr="00B26229" w:rsidRDefault="00FA4836" w:rsidP="003D45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B26229">
        <w:rPr>
          <w:rFonts w:ascii="Times New Roman" w:hAnsi="Times New Roman" w:cs="Times New Roman"/>
          <w:sz w:val="20"/>
          <w:szCs w:val="20"/>
        </w:rPr>
        <w:t xml:space="preserve">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following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experpt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taken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from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an article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titled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« MERUS » to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Boost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Corporates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which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appeared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in the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january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27th 1992 issue of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BondWeek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p.6</w:t>
      </w:r>
      <w:r w:rsidR="003D4556" w:rsidRPr="00B26229">
        <w:rPr>
          <w:rFonts w:ascii="Times New Roman" w:hAnsi="Times New Roman" w:cs="Times New Roman"/>
          <w:sz w:val="20"/>
          <w:szCs w:val="20"/>
        </w:rPr>
        <w:t xml:space="preserve"> MERUS Capital Management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will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increase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the allocation to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corporates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its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790 million long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investment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grade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fixed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income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portfolio by 39.5 million over the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next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6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months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to a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year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according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to George Wood,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managing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director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. MERCUS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will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add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corporates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rated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single A or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higher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in the expectation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spreads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will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tighten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as the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economy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recovers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some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credits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may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be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D4556" w:rsidRPr="00B26229">
        <w:rPr>
          <w:rFonts w:ascii="Times New Roman" w:hAnsi="Times New Roman" w:cs="Times New Roman"/>
          <w:sz w:val="20"/>
          <w:szCs w:val="20"/>
        </w:rPr>
        <w:t>upgraded</w:t>
      </w:r>
      <w:proofErr w:type="spellEnd"/>
      <w:r w:rsidR="003D4556" w:rsidRPr="00B26229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96966B5" w14:textId="77777777" w:rsidR="003D4556" w:rsidRPr="00B26229" w:rsidRDefault="003D4556" w:rsidP="003D4556">
      <w:pPr>
        <w:rPr>
          <w:rFonts w:ascii="Times New Roman" w:hAnsi="Times New Roman" w:cs="Times New Roman"/>
          <w:sz w:val="20"/>
          <w:szCs w:val="20"/>
        </w:rPr>
      </w:pPr>
    </w:p>
    <w:p w14:paraId="1B913CE8" w14:textId="2DDA63AE" w:rsidR="003D4556" w:rsidRPr="00B26229" w:rsidRDefault="003D4556" w:rsidP="003D4556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B26229">
        <w:rPr>
          <w:rFonts w:ascii="Times New Roman" w:hAnsi="Times New Roman" w:cs="Times New Roman"/>
          <w:sz w:val="20"/>
          <w:szCs w:val="20"/>
        </w:rPr>
        <w:t>What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type of active portfolio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strategies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 xml:space="preserve"> MERCUS Capital Management </w:t>
      </w:r>
      <w:proofErr w:type="spellStart"/>
      <w:r w:rsidRPr="00B26229">
        <w:rPr>
          <w:rFonts w:ascii="Times New Roman" w:hAnsi="Times New Roman" w:cs="Times New Roman"/>
          <w:sz w:val="20"/>
          <w:szCs w:val="20"/>
        </w:rPr>
        <w:t>pursuing</w:t>
      </w:r>
      <w:proofErr w:type="spellEnd"/>
      <w:r w:rsidRPr="00B26229">
        <w:rPr>
          <w:rFonts w:ascii="Times New Roman" w:hAnsi="Times New Roman" w:cs="Times New Roman"/>
          <w:sz w:val="20"/>
          <w:szCs w:val="20"/>
        </w:rPr>
        <w:t>?</w:t>
      </w:r>
      <w:bookmarkStart w:id="0" w:name="_GoBack"/>
      <w:bookmarkEnd w:id="0"/>
    </w:p>
    <w:sectPr w:rsidR="003D4556" w:rsidRPr="00B26229" w:rsidSect="000505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4284"/>
    <w:multiLevelType w:val="hybridMultilevel"/>
    <w:tmpl w:val="24CC06B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B47EC5"/>
    <w:multiLevelType w:val="hybridMultilevel"/>
    <w:tmpl w:val="A3F0A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B3586A"/>
    <w:multiLevelType w:val="hybridMultilevel"/>
    <w:tmpl w:val="492EC7D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293A0E"/>
    <w:multiLevelType w:val="hybridMultilevel"/>
    <w:tmpl w:val="BC907F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F50C0B"/>
    <w:multiLevelType w:val="hybridMultilevel"/>
    <w:tmpl w:val="988802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642"/>
    <w:rsid w:val="000505B6"/>
    <w:rsid w:val="001F0FC7"/>
    <w:rsid w:val="00203ECE"/>
    <w:rsid w:val="00231FBC"/>
    <w:rsid w:val="00252A02"/>
    <w:rsid w:val="00273707"/>
    <w:rsid w:val="002C7E6F"/>
    <w:rsid w:val="00380678"/>
    <w:rsid w:val="003D4556"/>
    <w:rsid w:val="007E22A3"/>
    <w:rsid w:val="00873C6D"/>
    <w:rsid w:val="00941F5D"/>
    <w:rsid w:val="009E0367"/>
    <w:rsid w:val="00A17B07"/>
    <w:rsid w:val="00A620A7"/>
    <w:rsid w:val="00AB4FC2"/>
    <w:rsid w:val="00B26229"/>
    <w:rsid w:val="00B62522"/>
    <w:rsid w:val="00CC5479"/>
    <w:rsid w:val="00DA119C"/>
    <w:rsid w:val="00E92F9C"/>
    <w:rsid w:val="00EB06C4"/>
    <w:rsid w:val="00F96642"/>
    <w:rsid w:val="00FA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A756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642"/>
    <w:pPr>
      <w:ind w:left="720"/>
      <w:contextualSpacing/>
    </w:pPr>
  </w:style>
  <w:style w:type="table" w:styleId="TableGrid">
    <w:name w:val="Table Grid"/>
    <w:basedOn w:val="TableNormal"/>
    <w:uiPriority w:val="59"/>
    <w:rsid w:val="00CC5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642"/>
    <w:pPr>
      <w:ind w:left="720"/>
      <w:contextualSpacing/>
    </w:pPr>
  </w:style>
  <w:style w:type="table" w:styleId="TableGrid">
    <w:name w:val="Table Grid"/>
    <w:basedOn w:val="TableNormal"/>
    <w:uiPriority w:val="59"/>
    <w:rsid w:val="00CC5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9</Pages>
  <Words>980</Words>
  <Characters>5586</Characters>
  <Application>Microsoft Macintosh Word</Application>
  <DocSecurity>0</DocSecurity>
  <Lines>46</Lines>
  <Paragraphs>13</Paragraphs>
  <ScaleCrop>false</ScaleCrop>
  <Company/>
  <LinksUpToDate>false</LinksUpToDate>
  <CharactersWithSpaces>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Brunet</dc:creator>
  <cp:keywords/>
  <dc:description/>
  <cp:lastModifiedBy>Simon Brunet</cp:lastModifiedBy>
  <cp:revision>10</cp:revision>
  <cp:lastPrinted>2013-12-14T14:39:00Z</cp:lastPrinted>
  <dcterms:created xsi:type="dcterms:W3CDTF">2013-12-01T15:57:00Z</dcterms:created>
  <dcterms:modified xsi:type="dcterms:W3CDTF">2013-12-14T14:41:00Z</dcterms:modified>
</cp:coreProperties>
</file>