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6916"/>
      </w:tblGrid>
      <w:tr w:rsidR="00606A74" w:rsidRPr="00606A74" w:rsidTr="00606A74">
        <w:tc>
          <w:tcPr>
            <w:tcW w:w="2660" w:type="dxa"/>
          </w:tcPr>
          <w:p w:rsidR="00606A74" w:rsidRPr="00606A74" w:rsidRDefault="00606A74" w:rsidP="0042523D">
            <w:r w:rsidRPr="00606A74">
              <w:t>Amniote animals</w:t>
            </w:r>
          </w:p>
        </w:tc>
        <w:tc>
          <w:tcPr>
            <w:tcW w:w="6916" w:type="dxa"/>
          </w:tcPr>
          <w:p w:rsidR="00E2092D" w:rsidRPr="00E2092D" w:rsidRDefault="00E2092D" w:rsidP="00E2092D">
            <w:pPr>
              <w:numPr>
                <w:ilvl w:val="0"/>
                <w:numId w:val="9"/>
              </w:numPr>
              <w:spacing w:after="200"/>
              <w:contextualSpacing/>
            </w:pPr>
            <w:r w:rsidRPr="00E2092D">
              <w:t>Includes the synapsids (mammals) and diapsids (reptiles, including birds)</w:t>
            </w:r>
          </w:p>
          <w:p w:rsidR="00E2092D" w:rsidRDefault="00E2092D" w:rsidP="00E2092D">
            <w:pPr>
              <w:numPr>
                <w:ilvl w:val="0"/>
                <w:numId w:val="9"/>
              </w:numPr>
              <w:spacing w:after="200"/>
              <w:contextualSpacing/>
            </w:pPr>
            <w:r w:rsidRPr="00E2092D">
              <w:t>Water-proofed their skin</w:t>
            </w:r>
            <w:r w:rsidR="00B83644">
              <w:t xml:space="preserve"> (keratin and lipids in the cell)</w:t>
            </w:r>
          </w:p>
          <w:p w:rsidR="00606A74" w:rsidRDefault="00E2092D" w:rsidP="00E2092D">
            <w:pPr>
              <w:numPr>
                <w:ilvl w:val="0"/>
                <w:numId w:val="9"/>
              </w:numPr>
              <w:spacing w:after="200"/>
              <w:contextualSpacing/>
            </w:pPr>
            <w:r w:rsidRPr="00E2092D">
              <w:t>Use lungs as their respiratory surface</w:t>
            </w:r>
          </w:p>
          <w:p w:rsidR="008C5F44" w:rsidRPr="00606A74" w:rsidRDefault="008C5F44" w:rsidP="00E2092D">
            <w:pPr>
              <w:numPr>
                <w:ilvl w:val="0"/>
                <w:numId w:val="9"/>
              </w:numPr>
              <w:spacing w:after="200"/>
              <w:contextualSpacing/>
            </w:pPr>
            <w:r>
              <w:t>Shelter their developing embryos using a water-filled sac – amnion</w:t>
            </w:r>
          </w:p>
        </w:tc>
      </w:tr>
      <w:tr w:rsidR="00606A74" w:rsidRPr="00606A74" w:rsidTr="00606A74">
        <w:tc>
          <w:tcPr>
            <w:tcW w:w="2660" w:type="dxa"/>
          </w:tcPr>
          <w:p w:rsidR="00606A74" w:rsidRPr="00606A74" w:rsidRDefault="00606A74" w:rsidP="0042523D">
            <w:proofErr w:type="spellStart"/>
            <w:r w:rsidRPr="00606A74">
              <w:t>Anapsid</w:t>
            </w:r>
            <w:proofErr w:type="spellEnd"/>
          </w:p>
        </w:tc>
        <w:tc>
          <w:tcPr>
            <w:tcW w:w="6916" w:type="dxa"/>
          </w:tcPr>
          <w:p w:rsidR="00606A74" w:rsidRDefault="00C956FF" w:rsidP="00C956FF">
            <w:pPr>
              <w:pStyle w:val="ListParagraph"/>
              <w:numPr>
                <w:ilvl w:val="0"/>
                <w:numId w:val="5"/>
              </w:numPr>
            </w:pPr>
            <w:r>
              <w:t>Animals with no opening their skull for jaw muscles to attach</w:t>
            </w:r>
          </w:p>
          <w:p w:rsidR="00C956FF" w:rsidRDefault="00C956FF" w:rsidP="00C956FF">
            <w:pPr>
              <w:pStyle w:val="ListParagraph"/>
              <w:numPr>
                <w:ilvl w:val="0"/>
                <w:numId w:val="5"/>
              </w:numPr>
            </w:pPr>
            <w:r>
              <w:t>Considered derived diapsids</w:t>
            </w:r>
          </w:p>
          <w:p w:rsidR="00AC7AEA" w:rsidRPr="00606A74" w:rsidRDefault="00AC7AEA" w:rsidP="00C956FF">
            <w:pPr>
              <w:pStyle w:val="ListParagraph"/>
              <w:numPr>
                <w:ilvl w:val="0"/>
                <w:numId w:val="5"/>
              </w:numPr>
            </w:pPr>
            <w:r>
              <w:t>Temporal fenestra have closed – i.e. turtles</w:t>
            </w:r>
          </w:p>
        </w:tc>
      </w:tr>
      <w:tr w:rsidR="00606A74" w:rsidRPr="00606A74" w:rsidTr="00606A74">
        <w:tc>
          <w:tcPr>
            <w:tcW w:w="2660" w:type="dxa"/>
          </w:tcPr>
          <w:p w:rsidR="00606A74" w:rsidRPr="00606A74" w:rsidRDefault="00606A74" w:rsidP="0042523D">
            <w:r w:rsidRPr="00606A74">
              <w:t>Angiosperm</w:t>
            </w:r>
          </w:p>
        </w:tc>
        <w:tc>
          <w:tcPr>
            <w:tcW w:w="6916" w:type="dxa"/>
          </w:tcPr>
          <w:p w:rsidR="00606A74" w:rsidRDefault="003C2FF9" w:rsidP="003C2FF9">
            <w:pPr>
              <w:pStyle w:val="ListParagraph"/>
              <w:numPr>
                <w:ilvl w:val="0"/>
                <w:numId w:val="14"/>
              </w:numPr>
            </w:pPr>
            <w:r>
              <w:t>Flowering plants</w:t>
            </w:r>
          </w:p>
          <w:p w:rsidR="003C2FF9" w:rsidRDefault="003C2FF9" w:rsidP="003C2FF9">
            <w:pPr>
              <w:pStyle w:val="ListParagraph"/>
              <w:numPr>
                <w:ilvl w:val="0"/>
                <w:numId w:val="14"/>
              </w:numPr>
            </w:pPr>
            <w:r>
              <w:t>Appear suddenly in the fossil record without a fossil sequence that links them to any other plant groups</w:t>
            </w:r>
          </w:p>
          <w:p w:rsidR="003C2FF9" w:rsidRDefault="003C2FF9" w:rsidP="003C2FF9">
            <w:pPr>
              <w:pStyle w:val="ListParagraph"/>
              <w:numPr>
                <w:ilvl w:val="0"/>
                <w:numId w:val="14"/>
              </w:numPr>
            </w:pPr>
            <w:r>
              <w:t>Likely originated about 140 Mya</w:t>
            </w:r>
          </w:p>
          <w:p w:rsidR="003C2FF9" w:rsidRDefault="003C2FF9" w:rsidP="003C2FF9">
            <w:pPr>
              <w:pStyle w:val="ListParagraph"/>
              <w:numPr>
                <w:ilvl w:val="0"/>
                <w:numId w:val="14"/>
              </w:numPr>
            </w:pPr>
            <w:r>
              <w:t>Have more efficient transport of water and nutrients than gymnosperms</w:t>
            </w:r>
          </w:p>
          <w:p w:rsidR="003C2FF9" w:rsidRDefault="003C2FF9" w:rsidP="003C2FF9">
            <w:pPr>
              <w:pStyle w:val="ListParagraph"/>
              <w:numPr>
                <w:ilvl w:val="0"/>
                <w:numId w:val="14"/>
              </w:numPr>
            </w:pPr>
            <w:r>
              <w:t>Have a two-step double fertilization process in their ovules that produce both an embryo and a unique nutritive tissue (endosperm) that nourishes the embryonic sporophyte</w:t>
            </w:r>
          </w:p>
          <w:p w:rsidR="00D57E12" w:rsidRPr="00606A74" w:rsidRDefault="00D57E12" w:rsidP="003C2FF9">
            <w:pPr>
              <w:pStyle w:val="ListParagraph"/>
              <w:numPr>
                <w:ilvl w:val="0"/>
                <w:numId w:val="14"/>
              </w:numPr>
            </w:pPr>
            <w:r>
              <w:t>The name refers to the carpel (seed vessel)</w:t>
            </w:r>
          </w:p>
        </w:tc>
      </w:tr>
      <w:tr w:rsidR="00606A74" w:rsidRPr="00606A74" w:rsidTr="00606A74">
        <w:tc>
          <w:tcPr>
            <w:tcW w:w="2660" w:type="dxa"/>
          </w:tcPr>
          <w:p w:rsidR="00606A74" w:rsidRPr="00606A74" w:rsidRDefault="00606A74" w:rsidP="0042523D">
            <w:r w:rsidRPr="00606A74">
              <w:t>Anther</w:t>
            </w:r>
          </w:p>
        </w:tc>
        <w:tc>
          <w:tcPr>
            <w:tcW w:w="6916" w:type="dxa"/>
          </w:tcPr>
          <w:p w:rsidR="00606A74" w:rsidRDefault="00D57E12" w:rsidP="00D57E12">
            <w:pPr>
              <w:pStyle w:val="ListParagraph"/>
              <w:numPr>
                <w:ilvl w:val="0"/>
                <w:numId w:val="26"/>
              </w:numPr>
            </w:pPr>
            <w:r>
              <w:t>Caps the filament of the stamen</w:t>
            </w:r>
          </w:p>
          <w:p w:rsidR="00D57E12" w:rsidRPr="00606A74" w:rsidRDefault="00D57E12" w:rsidP="00D57E12">
            <w:pPr>
              <w:pStyle w:val="ListParagraph"/>
              <w:numPr>
                <w:ilvl w:val="0"/>
                <w:numId w:val="26"/>
              </w:numPr>
            </w:pPr>
            <w:r>
              <w:t>Composed of 4 pollen sacs (develop pollen)</w:t>
            </w:r>
          </w:p>
        </w:tc>
      </w:tr>
      <w:tr w:rsidR="00606A74" w:rsidRPr="00606A74" w:rsidTr="00606A74">
        <w:tc>
          <w:tcPr>
            <w:tcW w:w="2660" w:type="dxa"/>
          </w:tcPr>
          <w:p w:rsidR="00606A74" w:rsidRPr="00606A74" w:rsidRDefault="00606A74" w:rsidP="0042523D">
            <w:r w:rsidRPr="00606A74">
              <w:t>Bird hipped dinosaurs</w:t>
            </w:r>
          </w:p>
        </w:tc>
        <w:tc>
          <w:tcPr>
            <w:tcW w:w="6916" w:type="dxa"/>
          </w:tcPr>
          <w:p w:rsidR="00606A74" w:rsidRDefault="00746EC9" w:rsidP="00746EC9">
            <w:pPr>
              <w:pStyle w:val="ListParagraph"/>
              <w:numPr>
                <w:ilvl w:val="0"/>
                <w:numId w:val="7"/>
              </w:numPr>
            </w:pPr>
            <w:proofErr w:type="spellStart"/>
            <w:r w:rsidRPr="00606A74">
              <w:t>Ornithischia</w:t>
            </w:r>
            <w:proofErr w:type="spellEnd"/>
          </w:p>
          <w:p w:rsidR="00746EC9" w:rsidRPr="00606A74" w:rsidRDefault="00746EC9" w:rsidP="00746EC9">
            <w:pPr>
              <w:pStyle w:val="ListParagraph"/>
              <w:numPr>
                <w:ilvl w:val="0"/>
                <w:numId w:val="7"/>
              </w:numPr>
            </w:pPr>
            <w:r>
              <w:t>Have a pubis bone that points backwards</w:t>
            </w:r>
          </w:p>
        </w:tc>
      </w:tr>
      <w:tr w:rsidR="00606A74" w:rsidRPr="00606A74" w:rsidTr="00606A74">
        <w:tc>
          <w:tcPr>
            <w:tcW w:w="2660" w:type="dxa"/>
          </w:tcPr>
          <w:p w:rsidR="00606A74" w:rsidRPr="00606A74" w:rsidRDefault="00606A74" w:rsidP="0042523D">
            <w:r w:rsidRPr="00606A74">
              <w:t>Carpel</w:t>
            </w:r>
          </w:p>
        </w:tc>
        <w:tc>
          <w:tcPr>
            <w:tcW w:w="6916" w:type="dxa"/>
          </w:tcPr>
          <w:p w:rsidR="00606A74" w:rsidRDefault="00D57E12" w:rsidP="00D57E12">
            <w:pPr>
              <w:pStyle w:val="ListParagraph"/>
              <w:numPr>
                <w:ilvl w:val="0"/>
                <w:numId w:val="27"/>
              </w:numPr>
            </w:pPr>
            <w:r>
              <w:t>Where female gametophytes form in angiosperms</w:t>
            </w:r>
          </w:p>
          <w:p w:rsidR="00D57E12" w:rsidRPr="00606A74" w:rsidRDefault="00D57E12" w:rsidP="00D57E12">
            <w:pPr>
              <w:pStyle w:val="ListParagraph"/>
              <w:numPr>
                <w:ilvl w:val="0"/>
                <w:numId w:val="27"/>
              </w:numPr>
            </w:pPr>
            <w:r>
              <w:t>Lower part of the carpel is the ovary</w:t>
            </w:r>
          </w:p>
        </w:tc>
      </w:tr>
      <w:tr w:rsidR="00606A74" w:rsidRPr="00606A74" w:rsidTr="00606A74">
        <w:tc>
          <w:tcPr>
            <w:tcW w:w="2660" w:type="dxa"/>
          </w:tcPr>
          <w:p w:rsidR="00606A74" w:rsidRPr="00606A74" w:rsidRDefault="00606A74" w:rsidP="0042523D">
            <w:r w:rsidRPr="00606A74">
              <w:t>Cephalopods</w:t>
            </w:r>
          </w:p>
        </w:tc>
        <w:tc>
          <w:tcPr>
            <w:tcW w:w="6916" w:type="dxa"/>
          </w:tcPr>
          <w:p w:rsidR="00606A74" w:rsidRPr="00606A74" w:rsidRDefault="00B57789" w:rsidP="00B57789">
            <w:pPr>
              <w:pStyle w:val="ListParagraph"/>
              <w:numPr>
                <w:ilvl w:val="0"/>
                <w:numId w:val="38"/>
              </w:numPr>
            </w:pPr>
            <w:r>
              <w:t>Explosive radiation in the Jurassic following end Triassic extinction</w:t>
            </w:r>
            <w:bookmarkStart w:id="0" w:name="_GoBack"/>
            <w:bookmarkEnd w:id="0"/>
          </w:p>
        </w:tc>
      </w:tr>
      <w:tr w:rsidR="00606A74" w:rsidRPr="00606A74" w:rsidTr="00606A74">
        <w:tc>
          <w:tcPr>
            <w:tcW w:w="2660" w:type="dxa"/>
          </w:tcPr>
          <w:p w:rsidR="00606A74" w:rsidRPr="00606A74" w:rsidRDefault="00606A74" w:rsidP="0042523D">
            <w:r w:rsidRPr="00606A74">
              <w:t>Co-evolution</w:t>
            </w:r>
          </w:p>
        </w:tc>
        <w:tc>
          <w:tcPr>
            <w:tcW w:w="6916" w:type="dxa"/>
          </w:tcPr>
          <w:p w:rsidR="00606A74" w:rsidRDefault="00B23E7C" w:rsidP="00B23E7C">
            <w:pPr>
              <w:pStyle w:val="ListParagraph"/>
              <w:numPr>
                <w:ilvl w:val="0"/>
                <w:numId w:val="18"/>
              </w:numPr>
            </w:pPr>
            <w:r>
              <w:t>When two or more species interact closely in an ecological setting</w:t>
            </w:r>
          </w:p>
          <w:p w:rsidR="00B23E7C" w:rsidRDefault="00B23E7C" w:rsidP="00B23E7C">
            <w:pPr>
              <w:pStyle w:val="ListParagraph"/>
              <w:numPr>
                <w:ilvl w:val="0"/>
                <w:numId w:val="18"/>
              </w:numPr>
            </w:pPr>
            <w:r>
              <w:t>A heritable change in one species affects selection pressure operating between them so that the other species evolves as well</w:t>
            </w:r>
          </w:p>
          <w:p w:rsidR="00B23E7C" w:rsidRPr="00606A74" w:rsidRDefault="00B23E7C" w:rsidP="00B23E7C">
            <w:pPr>
              <w:pStyle w:val="ListParagraph"/>
              <w:numPr>
                <w:ilvl w:val="0"/>
                <w:numId w:val="18"/>
              </w:numPr>
            </w:pPr>
            <w:r>
              <w:t>Plants co-evolved with their pollinating animals</w:t>
            </w:r>
          </w:p>
        </w:tc>
      </w:tr>
      <w:tr w:rsidR="00606A74" w:rsidRPr="00606A74" w:rsidTr="00606A74">
        <w:tc>
          <w:tcPr>
            <w:tcW w:w="2660" w:type="dxa"/>
          </w:tcPr>
          <w:p w:rsidR="00606A74" w:rsidRPr="00606A74" w:rsidRDefault="00606A74" w:rsidP="0042523D">
            <w:r w:rsidRPr="00606A74">
              <w:t>Cretaceous</w:t>
            </w:r>
          </w:p>
        </w:tc>
        <w:tc>
          <w:tcPr>
            <w:tcW w:w="6916" w:type="dxa"/>
          </w:tcPr>
          <w:p w:rsidR="00606A74" w:rsidRDefault="00EA1066" w:rsidP="00EA1066">
            <w:pPr>
              <w:pStyle w:val="ListParagraph"/>
              <w:numPr>
                <w:ilvl w:val="0"/>
                <w:numId w:val="31"/>
              </w:numPr>
            </w:pPr>
            <w:r>
              <w:t>144 – 65 Ma</w:t>
            </w:r>
          </w:p>
          <w:p w:rsidR="00EA1066" w:rsidRDefault="00EA1066" w:rsidP="00EA1066">
            <w:pPr>
              <w:pStyle w:val="ListParagraph"/>
              <w:numPr>
                <w:ilvl w:val="0"/>
                <w:numId w:val="31"/>
              </w:numPr>
            </w:pPr>
            <w:r>
              <w:t>130 Ma – flowering plants</w:t>
            </w:r>
          </w:p>
          <w:p w:rsidR="00EA1066" w:rsidRDefault="00EA1066" w:rsidP="00EA1066">
            <w:pPr>
              <w:pStyle w:val="ListParagraph"/>
              <w:numPr>
                <w:ilvl w:val="0"/>
                <w:numId w:val="31"/>
              </w:numPr>
            </w:pPr>
            <w:r>
              <w:t>65 Ma – tropical climate extends to polar regions</w:t>
            </w:r>
          </w:p>
          <w:p w:rsidR="00EA1066" w:rsidRPr="00606A74" w:rsidRDefault="00EA1066" w:rsidP="00EA1066">
            <w:pPr>
              <w:pStyle w:val="ListParagraph"/>
              <w:numPr>
                <w:ilvl w:val="0"/>
                <w:numId w:val="31"/>
              </w:numPr>
            </w:pPr>
            <w:r>
              <w:t>End Cretaceous extinction</w:t>
            </w:r>
          </w:p>
        </w:tc>
      </w:tr>
      <w:tr w:rsidR="00606A74" w:rsidRPr="00606A74" w:rsidTr="00606A74">
        <w:tc>
          <w:tcPr>
            <w:tcW w:w="2660" w:type="dxa"/>
          </w:tcPr>
          <w:p w:rsidR="00606A74" w:rsidRPr="00606A74" w:rsidRDefault="00606A74" w:rsidP="0042523D">
            <w:r w:rsidRPr="00606A74">
              <w:t>Diapsids</w:t>
            </w:r>
          </w:p>
        </w:tc>
        <w:tc>
          <w:tcPr>
            <w:tcW w:w="6916" w:type="dxa"/>
          </w:tcPr>
          <w:p w:rsidR="00606A74" w:rsidRDefault="00C956FF" w:rsidP="00C956FF">
            <w:pPr>
              <w:pStyle w:val="ListParagraph"/>
              <w:numPr>
                <w:ilvl w:val="0"/>
                <w:numId w:val="4"/>
              </w:numPr>
            </w:pPr>
            <w:r>
              <w:t>Animals that possess two openings in their skull to which jaw muscles attach</w:t>
            </w:r>
          </w:p>
          <w:p w:rsidR="00C956FF" w:rsidRDefault="00C956FF" w:rsidP="00C956FF">
            <w:pPr>
              <w:pStyle w:val="ListParagraph"/>
              <w:numPr>
                <w:ilvl w:val="0"/>
                <w:numId w:val="4"/>
              </w:numPr>
            </w:pPr>
            <w:r>
              <w:t>Consists of the vertebrate skulls of some reptiles and all birds</w:t>
            </w:r>
          </w:p>
          <w:p w:rsidR="00C956FF" w:rsidRDefault="00C956FF" w:rsidP="00C956FF">
            <w:pPr>
              <w:pStyle w:val="ListParagraph"/>
              <w:numPr>
                <w:ilvl w:val="0"/>
                <w:numId w:val="4"/>
              </w:numPr>
            </w:pPr>
            <w:r>
              <w:t>Two temporal openings behind the orbits in the skull</w:t>
            </w:r>
          </w:p>
          <w:p w:rsidR="00C0658E" w:rsidRPr="00606A74" w:rsidRDefault="00C0658E" w:rsidP="00C956FF">
            <w:pPr>
              <w:pStyle w:val="ListParagraph"/>
              <w:numPr>
                <w:ilvl w:val="0"/>
                <w:numId w:val="4"/>
              </w:numPr>
            </w:pPr>
            <w:r>
              <w:t>Included most Mesozoic amniotes</w:t>
            </w:r>
          </w:p>
        </w:tc>
      </w:tr>
      <w:tr w:rsidR="00606A74" w:rsidRPr="00606A74" w:rsidTr="00606A74">
        <w:tc>
          <w:tcPr>
            <w:tcW w:w="2660" w:type="dxa"/>
          </w:tcPr>
          <w:p w:rsidR="00606A74" w:rsidRPr="00606A74" w:rsidRDefault="00606A74" w:rsidP="0042523D">
            <w:r w:rsidRPr="00606A74">
              <w:t>Double fertilization</w:t>
            </w:r>
          </w:p>
        </w:tc>
        <w:tc>
          <w:tcPr>
            <w:tcW w:w="6916" w:type="dxa"/>
          </w:tcPr>
          <w:p w:rsidR="00606A74" w:rsidRDefault="00922DF9" w:rsidP="00922DF9">
            <w:pPr>
              <w:pStyle w:val="ListParagraph"/>
              <w:numPr>
                <w:ilvl w:val="0"/>
                <w:numId w:val="30"/>
              </w:numPr>
            </w:pPr>
            <w:r>
              <w:t>Observed only in flowering plants</w:t>
            </w:r>
          </w:p>
          <w:p w:rsidR="00922DF9" w:rsidRDefault="00922DF9" w:rsidP="00922DF9">
            <w:pPr>
              <w:pStyle w:val="ListParagraph"/>
              <w:numPr>
                <w:ilvl w:val="0"/>
                <w:numId w:val="30"/>
              </w:numPr>
            </w:pPr>
            <w:r>
              <w:t>One sperm fuses to the egg to form a diploid zygote, then the other sperm cell fuses with the central cell</w:t>
            </w:r>
            <w:r w:rsidR="003401DE">
              <w:t xml:space="preserve"> (two polar nuclei)</w:t>
            </w:r>
            <w:r>
              <w:t xml:space="preserve"> forming a cell with a triploid nucleus</w:t>
            </w:r>
          </w:p>
          <w:p w:rsidR="00922DF9" w:rsidRPr="00606A74" w:rsidRDefault="00922DF9" w:rsidP="00922DF9">
            <w:pPr>
              <w:pStyle w:val="ListParagraph"/>
              <w:numPr>
                <w:ilvl w:val="0"/>
                <w:numId w:val="30"/>
              </w:numPr>
            </w:pPr>
            <w:r>
              <w:t>3n nucleus (primary endosperm nucleus) divides along with its surrounding cytoplasm to form a tissue called endosperm</w:t>
            </w:r>
          </w:p>
        </w:tc>
      </w:tr>
      <w:tr w:rsidR="00606A74" w:rsidRPr="00606A74" w:rsidTr="00606A74">
        <w:tc>
          <w:tcPr>
            <w:tcW w:w="2660" w:type="dxa"/>
          </w:tcPr>
          <w:p w:rsidR="00606A74" w:rsidRPr="00606A74" w:rsidRDefault="00606A74" w:rsidP="0042523D">
            <w:r w:rsidRPr="00606A74">
              <w:t>End Triassic extinction</w:t>
            </w:r>
          </w:p>
        </w:tc>
        <w:tc>
          <w:tcPr>
            <w:tcW w:w="6916" w:type="dxa"/>
          </w:tcPr>
          <w:p w:rsidR="00606A74" w:rsidRDefault="00B57789" w:rsidP="00B57789">
            <w:pPr>
              <w:pStyle w:val="ListParagraph"/>
              <w:numPr>
                <w:ilvl w:val="0"/>
                <w:numId w:val="37"/>
              </w:numPr>
            </w:pPr>
            <w:r>
              <w:t>206 Ma</w:t>
            </w:r>
          </w:p>
          <w:p w:rsidR="00B57789" w:rsidRDefault="00B57789" w:rsidP="00B57789">
            <w:pPr>
              <w:pStyle w:val="ListParagraph"/>
              <w:numPr>
                <w:ilvl w:val="0"/>
                <w:numId w:val="37"/>
              </w:numPr>
            </w:pPr>
            <w:r>
              <w:t xml:space="preserve">Marks the end of the Triassic period and the start of the Jurassic </w:t>
            </w:r>
            <w:r>
              <w:lastRenderedPageBreak/>
              <w:t>period</w:t>
            </w:r>
          </w:p>
          <w:p w:rsidR="00B57789" w:rsidRDefault="00B57789" w:rsidP="00B57789">
            <w:pPr>
              <w:pStyle w:val="ListParagraph"/>
              <w:numPr>
                <w:ilvl w:val="0"/>
                <w:numId w:val="37"/>
              </w:numPr>
            </w:pPr>
            <w:r>
              <w:t>Affected mostly marine and terrestrial species</w:t>
            </w:r>
          </w:p>
          <w:p w:rsidR="00B57789" w:rsidRDefault="00B57789" w:rsidP="00B57789">
            <w:pPr>
              <w:pStyle w:val="ListParagraph"/>
              <w:numPr>
                <w:ilvl w:val="0"/>
                <w:numId w:val="37"/>
              </w:numPr>
            </w:pPr>
            <w:r>
              <w:t>Allows dinosaurs to become dominant land animals</w:t>
            </w:r>
          </w:p>
          <w:p w:rsidR="00B57789" w:rsidRPr="00606A74" w:rsidRDefault="00B57789" w:rsidP="00B57789">
            <w:pPr>
              <w:pStyle w:val="ListParagraph"/>
              <w:numPr>
                <w:ilvl w:val="0"/>
                <w:numId w:val="37"/>
              </w:numPr>
            </w:pPr>
            <w:r>
              <w:t>One of the five mass extinctions</w:t>
            </w:r>
          </w:p>
        </w:tc>
      </w:tr>
      <w:tr w:rsidR="00606A74" w:rsidRPr="00606A74" w:rsidTr="00606A74">
        <w:tc>
          <w:tcPr>
            <w:tcW w:w="2660" w:type="dxa"/>
          </w:tcPr>
          <w:p w:rsidR="00606A74" w:rsidRPr="00606A74" w:rsidRDefault="00606A74" w:rsidP="0042523D">
            <w:r w:rsidRPr="00606A74">
              <w:lastRenderedPageBreak/>
              <w:t>Endosperm</w:t>
            </w:r>
          </w:p>
        </w:tc>
        <w:tc>
          <w:tcPr>
            <w:tcW w:w="6916" w:type="dxa"/>
          </w:tcPr>
          <w:p w:rsidR="00606A74" w:rsidRPr="00606A74" w:rsidRDefault="003C2FF9" w:rsidP="003C2FF9">
            <w:pPr>
              <w:pStyle w:val="ListParagraph"/>
              <w:numPr>
                <w:ilvl w:val="0"/>
                <w:numId w:val="16"/>
              </w:numPr>
            </w:pPr>
            <w:r>
              <w:t>Nutritive tissue that nourishes the embryonic sporophyte</w:t>
            </w:r>
          </w:p>
        </w:tc>
      </w:tr>
      <w:tr w:rsidR="00606A74" w:rsidRPr="00606A74" w:rsidTr="00606A74">
        <w:tc>
          <w:tcPr>
            <w:tcW w:w="2660" w:type="dxa"/>
          </w:tcPr>
          <w:p w:rsidR="00606A74" w:rsidRPr="00606A74" w:rsidRDefault="00606A74" w:rsidP="0042523D">
            <w:r w:rsidRPr="00606A74">
              <w:t>Extant</w:t>
            </w:r>
          </w:p>
        </w:tc>
        <w:tc>
          <w:tcPr>
            <w:tcW w:w="6916" w:type="dxa"/>
          </w:tcPr>
          <w:p w:rsidR="00606A74" w:rsidRDefault="00AC7AEA" w:rsidP="00AC7AEA">
            <w:pPr>
              <w:pStyle w:val="ListParagraph"/>
              <w:numPr>
                <w:ilvl w:val="0"/>
                <w:numId w:val="11"/>
              </w:numPr>
            </w:pPr>
            <w:r>
              <w:t>Species, or groups of animals that are still living today</w:t>
            </w:r>
          </w:p>
          <w:p w:rsidR="00AC7AEA" w:rsidRPr="00606A74" w:rsidRDefault="00AC7AEA" w:rsidP="00AC7AEA">
            <w:pPr>
              <w:pStyle w:val="ListParagraph"/>
              <w:numPr>
                <w:ilvl w:val="0"/>
                <w:numId w:val="11"/>
              </w:numPr>
            </w:pPr>
            <w:r>
              <w:t>Opposite of extinct</w:t>
            </w:r>
          </w:p>
        </w:tc>
      </w:tr>
      <w:tr w:rsidR="00606A74" w:rsidRPr="00606A74" w:rsidTr="00606A74">
        <w:tc>
          <w:tcPr>
            <w:tcW w:w="2660" w:type="dxa"/>
          </w:tcPr>
          <w:p w:rsidR="00606A74" w:rsidRPr="00606A74" w:rsidRDefault="00606A74" w:rsidP="0042523D">
            <w:r w:rsidRPr="00606A74">
              <w:t>Extinct</w:t>
            </w:r>
          </w:p>
        </w:tc>
        <w:tc>
          <w:tcPr>
            <w:tcW w:w="6916" w:type="dxa"/>
          </w:tcPr>
          <w:p w:rsidR="00606A74" w:rsidRDefault="00C956FF" w:rsidP="00C956FF">
            <w:pPr>
              <w:pStyle w:val="ListParagraph"/>
              <w:numPr>
                <w:ilvl w:val="0"/>
                <w:numId w:val="1"/>
              </w:numPr>
            </w:pPr>
            <w:r>
              <w:t>Animals that existed in the past but are no longer living species</w:t>
            </w:r>
          </w:p>
          <w:p w:rsidR="00C956FF" w:rsidRDefault="00C956FF" w:rsidP="00C956FF">
            <w:pPr>
              <w:pStyle w:val="ListParagraph"/>
              <w:numPr>
                <w:ilvl w:val="0"/>
                <w:numId w:val="1"/>
              </w:numPr>
            </w:pPr>
            <w:r>
              <w:t>Ex. Dinosaurs</w:t>
            </w:r>
          </w:p>
          <w:p w:rsidR="00AC7AEA" w:rsidRPr="00606A74" w:rsidRDefault="00AC7AEA" w:rsidP="00C956FF">
            <w:pPr>
              <w:pStyle w:val="ListParagraph"/>
              <w:numPr>
                <w:ilvl w:val="0"/>
                <w:numId w:val="1"/>
              </w:numPr>
            </w:pPr>
            <w:r>
              <w:t>Opposite of extant</w:t>
            </w:r>
          </w:p>
        </w:tc>
      </w:tr>
      <w:tr w:rsidR="00606A74" w:rsidRPr="00606A74" w:rsidTr="00606A74">
        <w:tc>
          <w:tcPr>
            <w:tcW w:w="2660" w:type="dxa"/>
          </w:tcPr>
          <w:p w:rsidR="00606A74" w:rsidRPr="00606A74" w:rsidRDefault="00606A74" w:rsidP="0042523D">
            <w:r w:rsidRPr="00606A74">
              <w:t>Fruit</w:t>
            </w:r>
          </w:p>
        </w:tc>
        <w:tc>
          <w:tcPr>
            <w:tcW w:w="6916" w:type="dxa"/>
          </w:tcPr>
          <w:p w:rsidR="00606A74" w:rsidRDefault="003C2FF9" w:rsidP="003C2FF9">
            <w:pPr>
              <w:pStyle w:val="ListParagraph"/>
              <w:numPr>
                <w:ilvl w:val="0"/>
                <w:numId w:val="15"/>
              </w:numPr>
            </w:pPr>
            <w:r>
              <w:t>Develops from an ovary in angiosperms</w:t>
            </w:r>
            <w:r w:rsidR="003401DE">
              <w:t xml:space="preserve"> (a mature or ripened ovary)</w:t>
            </w:r>
          </w:p>
          <w:p w:rsidR="003C2FF9" w:rsidRDefault="003C2FF9" w:rsidP="003C2FF9">
            <w:pPr>
              <w:pStyle w:val="ListParagraph"/>
              <w:numPr>
                <w:ilvl w:val="0"/>
                <w:numId w:val="15"/>
              </w:numPr>
            </w:pPr>
            <w:r>
              <w:t>Protects and disperses seeds</w:t>
            </w:r>
            <w:r w:rsidR="00B23E7C">
              <w:t xml:space="preserve"> (when animals eat the fruit then pass the seed through their digestive tract and is released by their feces in a new location)</w:t>
            </w:r>
          </w:p>
          <w:p w:rsidR="003401DE" w:rsidRPr="00606A74" w:rsidRDefault="003401DE" w:rsidP="003C2FF9">
            <w:pPr>
              <w:pStyle w:val="ListParagraph"/>
              <w:numPr>
                <w:ilvl w:val="0"/>
                <w:numId w:val="15"/>
              </w:numPr>
            </w:pPr>
            <w:r>
              <w:t>Does not provide any nutrient to the developing seed</w:t>
            </w:r>
          </w:p>
        </w:tc>
      </w:tr>
      <w:tr w:rsidR="00606A74" w:rsidRPr="00606A74" w:rsidTr="00606A74">
        <w:tc>
          <w:tcPr>
            <w:tcW w:w="2660" w:type="dxa"/>
          </w:tcPr>
          <w:p w:rsidR="00606A74" w:rsidRPr="00606A74" w:rsidRDefault="00606A74" w:rsidP="0042523D">
            <w:r w:rsidRPr="00606A74">
              <w:t>Jura</w:t>
            </w:r>
            <w:r>
              <w:t>s</w:t>
            </w:r>
            <w:r w:rsidRPr="00606A74">
              <w:t>sic</w:t>
            </w:r>
          </w:p>
        </w:tc>
        <w:tc>
          <w:tcPr>
            <w:tcW w:w="6916" w:type="dxa"/>
          </w:tcPr>
          <w:p w:rsidR="00606A74" w:rsidRDefault="00EA1066" w:rsidP="00EA1066">
            <w:pPr>
              <w:pStyle w:val="ListParagraph"/>
              <w:numPr>
                <w:ilvl w:val="0"/>
                <w:numId w:val="32"/>
              </w:numPr>
            </w:pPr>
            <w:r>
              <w:t>206 – 144 Ma</w:t>
            </w:r>
          </w:p>
          <w:p w:rsidR="00EA1066" w:rsidRDefault="00EA1066" w:rsidP="00EA1066">
            <w:pPr>
              <w:pStyle w:val="ListParagraph"/>
              <w:numPr>
                <w:ilvl w:val="0"/>
                <w:numId w:val="32"/>
              </w:numPr>
            </w:pPr>
            <w:r>
              <w:t xml:space="preserve">200 Ma – </w:t>
            </w:r>
            <w:proofErr w:type="spellStart"/>
            <w:r>
              <w:t>Pangea</w:t>
            </w:r>
            <w:proofErr w:type="spellEnd"/>
            <w:r>
              <w:t xml:space="preserve"> starts to break apart</w:t>
            </w:r>
          </w:p>
          <w:p w:rsidR="00EA1066" w:rsidRPr="00606A74" w:rsidRDefault="00EA1066" w:rsidP="00EA1066">
            <w:pPr>
              <w:pStyle w:val="ListParagraph"/>
              <w:numPr>
                <w:ilvl w:val="0"/>
                <w:numId w:val="32"/>
              </w:numPr>
            </w:pPr>
            <w:r>
              <w:t>150 – Ma Birds</w:t>
            </w:r>
          </w:p>
        </w:tc>
      </w:tr>
      <w:tr w:rsidR="00606A74" w:rsidRPr="00606A74" w:rsidTr="00606A74">
        <w:tc>
          <w:tcPr>
            <w:tcW w:w="2660" w:type="dxa"/>
          </w:tcPr>
          <w:p w:rsidR="00606A74" w:rsidRPr="00606A74" w:rsidRDefault="00606A74" w:rsidP="0042523D">
            <w:r w:rsidRPr="00606A74">
              <w:t>K/T (K/P) boundary</w:t>
            </w:r>
          </w:p>
        </w:tc>
        <w:tc>
          <w:tcPr>
            <w:tcW w:w="6916" w:type="dxa"/>
          </w:tcPr>
          <w:p w:rsidR="00606A74" w:rsidRDefault="00AE65DD" w:rsidP="00AE65DD">
            <w:pPr>
              <w:pStyle w:val="ListParagraph"/>
              <w:numPr>
                <w:ilvl w:val="0"/>
                <w:numId w:val="36"/>
              </w:numPr>
            </w:pPr>
            <w:r>
              <w:t xml:space="preserve">Cretaceous – </w:t>
            </w:r>
            <w:proofErr w:type="spellStart"/>
            <w:r>
              <w:t>Paleogene</w:t>
            </w:r>
            <w:proofErr w:type="spellEnd"/>
            <w:r>
              <w:t xml:space="preserve"> boundary – geological signature, usually a thin band</w:t>
            </w:r>
          </w:p>
          <w:p w:rsidR="00AE65DD" w:rsidRDefault="00AE65DD" w:rsidP="00AE65DD">
            <w:pPr>
              <w:pStyle w:val="ListParagraph"/>
              <w:numPr>
                <w:ilvl w:val="0"/>
                <w:numId w:val="36"/>
              </w:numPr>
            </w:pPr>
            <w:r>
              <w:t xml:space="preserve">Defines the end of the Mesozoic era (end of Cretaceous period) and the start of the </w:t>
            </w:r>
            <w:proofErr w:type="spellStart"/>
            <w:r>
              <w:t>Cenzoic</w:t>
            </w:r>
            <w:proofErr w:type="spellEnd"/>
            <w:r>
              <w:t xml:space="preserve"> era (</w:t>
            </w:r>
            <w:proofErr w:type="spellStart"/>
            <w:r>
              <w:t>paleogene</w:t>
            </w:r>
            <w:proofErr w:type="spellEnd"/>
            <w:r>
              <w:t xml:space="preserve"> period)</w:t>
            </w:r>
          </w:p>
          <w:p w:rsidR="00AE65DD" w:rsidRPr="00606A74" w:rsidRDefault="00AE65DD" w:rsidP="00AE65DD">
            <w:pPr>
              <w:pStyle w:val="ListParagraph"/>
              <w:numPr>
                <w:ilvl w:val="0"/>
                <w:numId w:val="36"/>
              </w:numPr>
            </w:pPr>
            <w:r>
              <w:t>Associated with the mass extinction of the non-avian dinosaurs (end Cretaceous extinction</w:t>
            </w:r>
            <w:r w:rsidR="00B57789">
              <w:t xml:space="preserve"> – 65 Ma</w:t>
            </w:r>
            <w:r>
              <w:t>)</w:t>
            </w:r>
          </w:p>
        </w:tc>
      </w:tr>
      <w:tr w:rsidR="00606A74" w:rsidRPr="00606A74" w:rsidTr="00606A74">
        <w:tc>
          <w:tcPr>
            <w:tcW w:w="2660" w:type="dxa"/>
          </w:tcPr>
          <w:p w:rsidR="00606A74" w:rsidRPr="00606A74" w:rsidRDefault="00A92FFF" w:rsidP="0042523D">
            <w:r>
              <w:t>Beta-keratin</w:t>
            </w:r>
          </w:p>
        </w:tc>
        <w:tc>
          <w:tcPr>
            <w:tcW w:w="6916" w:type="dxa"/>
          </w:tcPr>
          <w:p w:rsidR="00606A74" w:rsidRDefault="00930410" w:rsidP="00930410">
            <w:pPr>
              <w:pStyle w:val="ListParagraph"/>
              <w:numPr>
                <w:ilvl w:val="0"/>
                <w:numId w:val="10"/>
              </w:numPr>
            </w:pPr>
            <w:r>
              <w:t>Beta pleated sheets configuration</w:t>
            </w:r>
          </w:p>
          <w:p w:rsidR="00930410" w:rsidRDefault="00930410" w:rsidP="00930410">
            <w:pPr>
              <w:pStyle w:val="ListParagraph"/>
              <w:numPr>
                <w:ilvl w:val="0"/>
                <w:numId w:val="10"/>
              </w:numPr>
            </w:pPr>
            <w:r>
              <w:t>Harder than alpha-keratin (used in synapsids)</w:t>
            </w:r>
          </w:p>
          <w:p w:rsidR="00930410" w:rsidRDefault="00930410" w:rsidP="00930410">
            <w:pPr>
              <w:pStyle w:val="ListParagraph"/>
              <w:numPr>
                <w:ilvl w:val="0"/>
                <w:numId w:val="10"/>
              </w:numPr>
            </w:pPr>
            <w:r>
              <w:t>Used to make claws and feathers</w:t>
            </w:r>
          </w:p>
          <w:p w:rsidR="00930410" w:rsidRDefault="00AC7AEA" w:rsidP="00930410">
            <w:pPr>
              <w:pStyle w:val="ListParagraph"/>
              <w:numPr>
                <w:ilvl w:val="0"/>
                <w:numId w:val="10"/>
              </w:numPr>
            </w:pPr>
            <w:r>
              <w:t>Compose the scales of snakes (embedded in a flexible alpha-keratin membrane)</w:t>
            </w:r>
          </w:p>
          <w:p w:rsidR="006E2D63" w:rsidRPr="00606A74" w:rsidRDefault="006E2D63" w:rsidP="00930410">
            <w:pPr>
              <w:pStyle w:val="ListParagraph"/>
              <w:numPr>
                <w:ilvl w:val="0"/>
                <w:numId w:val="10"/>
              </w:numPr>
            </w:pPr>
            <w:r>
              <w:t>Protects against dehydration</w:t>
            </w:r>
          </w:p>
        </w:tc>
      </w:tr>
      <w:tr w:rsidR="00606A74" w:rsidRPr="00606A74" w:rsidTr="00606A74">
        <w:tc>
          <w:tcPr>
            <w:tcW w:w="2660" w:type="dxa"/>
          </w:tcPr>
          <w:p w:rsidR="00606A74" w:rsidRPr="00606A74" w:rsidRDefault="00606A74" w:rsidP="0042523D">
            <w:proofErr w:type="spellStart"/>
            <w:r w:rsidRPr="00606A74">
              <w:t>Megasporangium</w:t>
            </w:r>
            <w:proofErr w:type="spellEnd"/>
          </w:p>
        </w:tc>
        <w:tc>
          <w:tcPr>
            <w:tcW w:w="6916" w:type="dxa"/>
          </w:tcPr>
          <w:p w:rsidR="00606A74" w:rsidRPr="00606A74" w:rsidRDefault="00D57E12" w:rsidP="00922DF9">
            <w:pPr>
              <w:pStyle w:val="ListParagraph"/>
              <w:numPr>
                <w:ilvl w:val="0"/>
                <w:numId w:val="28"/>
              </w:numPr>
            </w:pPr>
            <w:r>
              <w:t xml:space="preserve">Structure that produces </w:t>
            </w:r>
            <w:r w:rsidR="00922DF9">
              <w:t>megaspores</w:t>
            </w:r>
          </w:p>
        </w:tc>
      </w:tr>
      <w:tr w:rsidR="00606A74" w:rsidRPr="00606A74" w:rsidTr="00606A74">
        <w:tc>
          <w:tcPr>
            <w:tcW w:w="2660" w:type="dxa"/>
          </w:tcPr>
          <w:p w:rsidR="00606A74" w:rsidRPr="00606A74" w:rsidRDefault="00606A74" w:rsidP="0042523D">
            <w:r w:rsidRPr="00606A74">
              <w:t>Megaspore</w:t>
            </w:r>
          </w:p>
        </w:tc>
        <w:tc>
          <w:tcPr>
            <w:tcW w:w="6916" w:type="dxa"/>
          </w:tcPr>
          <w:p w:rsidR="00606A74" w:rsidRPr="00606A74" w:rsidRDefault="00B23E7C" w:rsidP="00B23E7C">
            <w:pPr>
              <w:pStyle w:val="ListParagraph"/>
              <w:numPr>
                <w:ilvl w:val="0"/>
                <w:numId w:val="20"/>
              </w:numPr>
            </w:pPr>
            <w:r>
              <w:t>Develops into a female gametophyte</w:t>
            </w:r>
          </w:p>
        </w:tc>
      </w:tr>
      <w:tr w:rsidR="00606A74" w:rsidRPr="00606A74" w:rsidTr="00606A74">
        <w:tc>
          <w:tcPr>
            <w:tcW w:w="2660" w:type="dxa"/>
          </w:tcPr>
          <w:p w:rsidR="00606A74" w:rsidRPr="00606A74" w:rsidRDefault="00606A74" w:rsidP="0042523D">
            <w:r w:rsidRPr="00606A74">
              <w:t>Mesozoic</w:t>
            </w:r>
          </w:p>
        </w:tc>
        <w:tc>
          <w:tcPr>
            <w:tcW w:w="6916" w:type="dxa"/>
          </w:tcPr>
          <w:p w:rsidR="00AE65DD" w:rsidRDefault="00AE65DD" w:rsidP="00AE65DD">
            <w:pPr>
              <w:pStyle w:val="ListParagraph"/>
              <w:numPr>
                <w:ilvl w:val="0"/>
                <w:numId w:val="20"/>
              </w:numPr>
            </w:pPr>
            <w:r>
              <w:t>245 – 65 Ma</w:t>
            </w:r>
          </w:p>
          <w:p w:rsidR="00AE65DD" w:rsidRDefault="00AE65DD" w:rsidP="00AE65DD">
            <w:pPr>
              <w:pStyle w:val="ListParagraph"/>
              <w:numPr>
                <w:ilvl w:val="0"/>
                <w:numId w:val="20"/>
              </w:numPr>
            </w:pPr>
            <w:r>
              <w:t>Known as the age of the reptiles, reptiles – mainly dinosaurs were dominant</w:t>
            </w:r>
          </w:p>
          <w:p w:rsidR="00AE65DD" w:rsidRDefault="00AE65DD" w:rsidP="00AE65DD">
            <w:pPr>
              <w:pStyle w:val="ListParagraph"/>
              <w:numPr>
                <w:ilvl w:val="0"/>
                <w:numId w:val="20"/>
              </w:numPr>
            </w:pPr>
            <w:r>
              <w:t>Divided into 3 periods, Triassic (248 – 206 Ma), Jurassic (206 – 144 Ma) and Cretaceous (144 – 65 Ma)</w:t>
            </w:r>
          </w:p>
          <w:p w:rsidR="00606A74" w:rsidRPr="00606A74" w:rsidRDefault="00AE65DD" w:rsidP="00AE65DD">
            <w:pPr>
              <w:pStyle w:val="ListParagraph"/>
              <w:numPr>
                <w:ilvl w:val="0"/>
                <w:numId w:val="20"/>
              </w:numPr>
            </w:pPr>
            <w:r>
              <w:t>Begins after the Permian mass extinction</w:t>
            </w:r>
          </w:p>
        </w:tc>
      </w:tr>
      <w:tr w:rsidR="00606A74" w:rsidRPr="00606A74" w:rsidTr="00606A74">
        <w:tc>
          <w:tcPr>
            <w:tcW w:w="2660" w:type="dxa"/>
          </w:tcPr>
          <w:p w:rsidR="00606A74" w:rsidRPr="00606A74" w:rsidRDefault="00606A74" w:rsidP="0042523D">
            <w:r w:rsidRPr="00606A74">
              <w:t>Microsporangium</w:t>
            </w:r>
          </w:p>
        </w:tc>
        <w:tc>
          <w:tcPr>
            <w:tcW w:w="6916" w:type="dxa"/>
          </w:tcPr>
          <w:p w:rsidR="00606A74" w:rsidRDefault="00D57E12" w:rsidP="00D57E12">
            <w:pPr>
              <w:pStyle w:val="ListParagraph"/>
              <w:numPr>
                <w:ilvl w:val="0"/>
                <w:numId w:val="20"/>
              </w:numPr>
            </w:pPr>
            <w:r>
              <w:t>Pollen sacs in each anther in flowering plants</w:t>
            </w:r>
          </w:p>
          <w:p w:rsidR="00D57E12" w:rsidRPr="00606A74" w:rsidRDefault="00D57E12" w:rsidP="00922DF9">
            <w:pPr>
              <w:pStyle w:val="ListParagraph"/>
              <w:numPr>
                <w:ilvl w:val="0"/>
                <w:numId w:val="20"/>
              </w:numPr>
            </w:pPr>
            <w:r>
              <w:t xml:space="preserve">Structures that produce </w:t>
            </w:r>
            <w:r w:rsidR="00922DF9">
              <w:t xml:space="preserve">microspores </w:t>
            </w:r>
          </w:p>
        </w:tc>
      </w:tr>
      <w:tr w:rsidR="00606A74" w:rsidRPr="00606A74" w:rsidTr="00606A74">
        <w:tc>
          <w:tcPr>
            <w:tcW w:w="2660" w:type="dxa"/>
          </w:tcPr>
          <w:p w:rsidR="00606A74" w:rsidRPr="00606A74" w:rsidRDefault="00606A74" w:rsidP="0042523D">
            <w:r w:rsidRPr="00606A74">
              <w:t>Microspore</w:t>
            </w:r>
          </w:p>
        </w:tc>
        <w:tc>
          <w:tcPr>
            <w:tcW w:w="6916" w:type="dxa"/>
          </w:tcPr>
          <w:p w:rsidR="00606A74" w:rsidRPr="00606A74" w:rsidRDefault="00B23E7C" w:rsidP="00B23E7C">
            <w:pPr>
              <w:pStyle w:val="ListParagraph"/>
              <w:numPr>
                <w:ilvl w:val="0"/>
                <w:numId w:val="19"/>
              </w:numPr>
            </w:pPr>
            <w:r>
              <w:t>Develops into a male gametophyte</w:t>
            </w:r>
          </w:p>
        </w:tc>
      </w:tr>
      <w:tr w:rsidR="00606A74" w:rsidRPr="00606A74" w:rsidTr="00606A74">
        <w:tc>
          <w:tcPr>
            <w:tcW w:w="2660" w:type="dxa"/>
          </w:tcPr>
          <w:p w:rsidR="00606A74" w:rsidRPr="00606A74" w:rsidRDefault="00606A74" w:rsidP="0042523D">
            <w:r w:rsidRPr="00606A74">
              <w:t>Nectar</w:t>
            </w:r>
          </w:p>
        </w:tc>
        <w:tc>
          <w:tcPr>
            <w:tcW w:w="6916" w:type="dxa"/>
          </w:tcPr>
          <w:p w:rsidR="00606A74" w:rsidRDefault="00B23E7C" w:rsidP="00B23E7C">
            <w:pPr>
              <w:pStyle w:val="ListParagraph"/>
              <w:numPr>
                <w:ilvl w:val="0"/>
                <w:numId w:val="17"/>
              </w:numPr>
            </w:pPr>
            <w:r>
              <w:t>Sugar-rich liquid secreted by flowers to attract pollinators</w:t>
            </w:r>
          </w:p>
          <w:p w:rsidR="00D57E12" w:rsidRPr="00606A74" w:rsidRDefault="00D57E12" w:rsidP="00B23E7C">
            <w:pPr>
              <w:pStyle w:val="ListParagraph"/>
              <w:numPr>
                <w:ilvl w:val="0"/>
                <w:numId w:val="17"/>
              </w:numPr>
            </w:pPr>
            <w:r>
              <w:t>Often located at the base of petals</w:t>
            </w:r>
          </w:p>
        </w:tc>
      </w:tr>
      <w:tr w:rsidR="00606A74" w:rsidRPr="00606A74" w:rsidTr="00606A74">
        <w:tc>
          <w:tcPr>
            <w:tcW w:w="2660" w:type="dxa"/>
          </w:tcPr>
          <w:p w:rsidR="00606A74" w:rsidRPr="00606A74" w:rsidRDefault="00606A74" w:rsidP="0042523D">
            <w:proofErr w:type="spellStart"/>
            <w:r w:rsidRPr="00606A74">
              <w:t>Ornithischia</w:t>
            </w:r>
            <w:proofErr w:type="spellEnd"/>
          </w:p>
        </w:tc>
        <w:tc>
          <w:tcPr>
            <w:tcW w:w="6916" w:type="dxa"/>
          </w:tcPr>
          <w:p w:rsidR="00606A74" w:rsidRDefault="00746EC9" w:rsidP="00746EC9">
            <w:pPr>
              <w:pStyle w:val="ListParagraph"/>
              <w:numPr>
                <w:ilvl w:val="0"/>
                <w:numId w:val="6"/>
              </w:numPr>
            </w:pPr>
            <w:r>
              <w:t>Bird-hipped dinosaurs</w:t>
            </w:r>
          </w:p>
          <w:p w:rsidR="00746EC9" w:rsidRDefault="00746EC9" w:rsidP="00746EC9">
            <w:pPr>
              <w:pStyle w:val="ListParagraph"/>
              <w:numPr>
                <w:ilvl w:val="0"/>
                <w:numId w:val="6"/>
              </w:numPr>
            </w:pPr>
            <w:r>
              <w:t>Have a pubis bone that points backwards</w:t>
            </w:r>
          </w:p>
          <w:p w:rsidR="00746EC9" w:rsidRDefault="00746EC9" w:rsidP="00746EC9">
            <w:pPr>
              <w:pStyle w:val="ListParagraph"/>
              <w:numPr>
                <w:ilvl w:val="0"/>
                <w:numId w:val="6"/>
              </w:numPr>
            </w:pPr>
            <w:r>
              <w:t xml:space="preserve">(no evolutionary link to modern birds – </w:t>
            </w:r>
            <w:proofErr w:type="spellStart"/>
            <w:r>
              <w:t>saurischians</w:t>
            </w:r>
            <w:proofErr w:type="spellEnd"/>
            <w:r>
              <w:t>)</w:t>
            </w:r>
          </w:p>
          <w:p w:rsidR="00746EC9" w:rsidRDefault="00746EC9" w:rsidP="00746EC9">
            <w:pPr>
              <w:pStyle w:val="ListParagraph"/>
              <w:numPr>
                <w:ilvl w:val="0"/>
                <w:numId w:val="6"/>
              </w:numPr>
            </w:pPr>
            <w:r>
              <w:lastRenderedPageBreak/>
              <w:t>Herbivores (stegosaurus, triceratops)</w:t>
            </w:r>
          </w:p>
          <w:p w:rsidR="00C0658E" w:rsidRPr="00606A74" w:rsidRDefault="00C0658E" w:rsidP="00746EC9">
            <w:pPr>
              <w:pStyle w:val="ListParagraph"/>
              <w:numPr>
                <w:ilvl w:val="0"/>
                <w:numId w:val="6"/>
              </w:numPr>
            </w:pPr>
            <w:r>
              <w:t>Most abundant in the Jurassic and Cretaceous</w:t>
            </w:r>
          </w:p>
        </w:tc>
      </w:tr>
      <w:tr w:rsidR="00606A74" w:rsidRPr="00606A74" w:rsidTr="00606A74">
        <w:tc>
          <w:tcPr>
            <w:tcW w:w="2660" w:type="dxa"/>
          </w:tcPr>
          <w:p w:rsidR="00606A74" w:rsidRPr="00606A74" w:rsidRDefault="00606A74" w:rsidP="0042523D">
            <w:r w:rsidRPr="00606A74">
              <w:lastRenderedPageBreak/>
              <w:t>Oviparous</w:t>
            </w:r>
          </w:p>
        </w:tc>
        <w:tc>
          <w:tcPr>
            <w:tcW w:w="6916" w:type="dxa"/>
          </w:tcPr>
          <w:p w:rsidR="00AC7AEA" w:rsidRDefault="00AC7AEA" w:rsidP="00AC7AEA">
            <w:pPr>
              <w:numPr>
                <w:ilvl w:val="0"/>
                <w:numId w:val="9"/>
              </w:numPr>
              <w:spacing w:after="200" w:line="276" w:lineRule="auto"/>
              <w:contextualSpacing/>
            </w:pPr>
            <w:r w:rsidRPr="00AC7AEA">
              <w:t>When the eggs are laid by the female and the embryo develops and hatches outside of the body of the female</w:t>
            </w:r>
          </w:p>
          <w:p w:rsidR="00606A74" w:rsidRPr="00606A74" w:rsidRDefault="00AC7AEA" w:rsidP="00AC7AEA">
            <w:pPr>
              <w:numPr>
                <w:ilvl w:val="0"/>
                <w:numId w:val="9"/>
              </w:numPr>
              <w:spacing w:after="200" w:line="276" w:lineRule="auto"/>
              <w:contextualSpacing/>
            </w:pPr>
            <w:r w:rsidRPr="00AC7AEA">
              <w:t xml:space="preserve">large egg is surrounded by a </w:t>
            </w:r>
            <w:proofErr w:type="spellStart"/>
            <w:r w:rsidRPr="00AC7AEA">
              <w:t>proteinaceous</w:t>
            </w:r>
            <w:proofErr w:type="spellEnd"/>
            <w:r w:rsidRPr="00AC7AEA">
              <w:t>, protective case with small openings</w:t>
            </w:r>
            <w:r w:rsidR="00D57E12">
              <w:t>, contains nutrients needed for development of the embryo</w:t>
            </w:r>
          </w:p>
        </w:tc>
      </w:tr>
      <w:tr w:rsidR="00606A74" w:rsidRPr="00606A74" w:rsidTr="00606A74">
        <w:tc>
          <w:tcPr>
            <w:tcW w:w="2660" w:type="dxa"/>
          </w:tcPr>
          <w:p w:rsidR="00606A74" w:rsidRPr="00606A74" w:rsidRDefault="00606A74" w:rsidP="0042523D">
            <w:r w:rsidRPr="00606A74">
              <w:t>Ovule</w:t>
            </w:r>
          </w:p>
        </w:tc>
        <w:tc>
          <w:tcPr>
            <w:tcW w:w="6916" w:type="dxa"/>
          </w:tcPr>
          <w:p w:rsidR="00606A74" w:rsidRDefault="00B30DF2" w:rsidP="00B30DF2">
            <w:pPr>
              <w:pStyle w:val="ListParagraph"/>
              <w:numPr>
                <w:ilvl w:val="0"/>
                <w:numId w:val="24"/>
              </w:numPr>
            </w:pPr>
            <w:r>
              <w:t>in plants, the structure in the carpel in which a female gametophyte develops and fertilization takes place</w:t>
            </w:r>
          </w:p>
          <w:p w:rsidR="00D57E12" w:rsidRDefault="00D57E12" w:rsidP="00B30DF2">
            <w:pPr>
              <w:pStyle w:val="ListParagraph"/>
              <w:numPr>
                <w:ilvl w:val="0"/>
                <w:numId w:val="24"/>
              </w:numPr>
            </w:pPr>
            <w:r>
              <w:t>inside the ovary</w:t>
            </w:r>
          </w:p>
          <w:p w:rsidR="00D57E12" w:rsidRPr="00606A74" w:rsidRDefault="00D57E12" w:rsidP="00B30DF2">
            <w:pPr>
              <w:pStyle w:val="ListParagraph"/>
              <w:numPr>
                <w:ilvl w:val="0"/>
                <w:numId w:val="24"/>
              </w:numPr>
            </w:pPr>
            <w:r>
              <w:t>a seed is a mature ovule</w:t>
            </w:r>
          </w:p>
        </w:tc>
      </w:tr>
      <w:tr w:rsidR="00606A74" w:rsidRPr="00606A74" w:rsidTr="00606A74">
        <w:tc>
          <w:tcPr>
            <w:tcW w:w="2660" w:type="dxa"/>
          </w:tcPr>
          <w:p w:rsidR="00606A74" w:rsidRPr="00606A74" w:rsidRDefault="00606A74" w:rsidP="0042523D">
            <w:proofErr w:type="spellStart"/>
            <w:r w:rsidRPr="00606A74">
              <w:t>Pangea</w:t>
            </w:r>
            <w:proofErr w:type="spellEnd"/>
          </w:p>
        </w:tc>
        <w:tc>
          <w:tcPr>
            <w:tcW w:w="6916" w:type="dxa"/>
          </w:tcPr>
          <w:p w:rsidR="00AE65DD" w:rsidRDefault="00AE65DD" w:rsidP="00AE65DD">
            <w:pPr>
              <w:pStyle w:val="ListParagraph"/>
              <w:numPr>
                <w:ilvl w:val="0"/>
                <w:numId w:val="34"/>
              </w:numPr>
            </w:pPr>
            <w:r>
              <w:t>supercontinent composed of Earth’s landmasses coalesced</w:t>
            </w:r>
          </w:p>
          <w:p w:rsidR="00606A74" w:rsidRPr="00606A74" w:rsidRDefault="00AE65DD" w:rsidP="00AE65DD">
            <w:pPr>
              <w:pStyle w:val="ListParagraph"/>
              <w:numPr>
                <w:ilvl w:val="0"/>
                <w:numId w:val="34"/>
              </w:numPr>
            </w:pPr>
            <w:r>
              <w:t>begins to break apart 200 Ma (during Jurassic period of Mesozoic)</w:t>
            </w:r>
          </w:p>
        </w:tc>
      </w:tr>
      <w:tr w:rsidR="00606A74" w:rsidRPr="00606A74" w:rsidTr="00606A74">
        <w:tc>
          <w:tcPr>
            <w:tcW w:w="2660" w:type="dxa"/>
          </w:tcPr>
          <w:p w:rsidR="00606A74" w:rsidRPr="00606A74" w:rsidRDefault="00606A74" w:rsidP="0042523D">
            <w:r w:rsidRPr="00606A74">
              <w:t>Plesiosaurs</w:t>
            </w:r>
          </w:p>
        </w:tc>
        <w:tc>
          <w:tcPr>
            <w:tcW w:w="6916" w:type="dxa"/>
          </w:tcPr>
          <w:p w:rsidR="00606A74" w:rsidRDefault="006E2D63" w:rsidP="006E2D63">
            <w:pPr>
              <w:pStyle w:val="ListParagraph"/>
              <w:numPr>
                <w:ilvl w:val="0"/>
                <w:numId w:val="21"/>
              </w:numPr>
            </w:pPr>
            <w:r>
              <w:t>marine fish-eating</w:t>
            </w:r>
          </w:p>
          <w:p w:rsidR="006E2D63" w:rsidRDefault="006E2D63" w:rsidP="006E2D63">
            <w:pPr>
              <w:pStyle w:val="ListParagraph"/>
              <w:numPr>
                <w:ilvl w:val="0"/>
                <w:numId w:val="21"/>
              </w:numPr>
            </w:pPr>
            <w:r>
              <w:t>had long paddle-like limbs they used like oars</w:t>
            </w:r>
          </w:p>
          <w:p w:rsidR="006E2D63" w:rsidRPr="00606A74" w:rsidRDefault="006E2D63" w:rsidP="006E2D63">
            <w:pPr>
              <w:pStyle w:val="ListParagraph"/>
              <w:numPr>
                <w:ilvl w:val="0"/>
                <w:numId w:val="21"/>
              </w:numPr>
            </w:pPr>
            <w:r>
              <w:t xml:space="preserve">fall under the </w:t>
            </w:r>
            <w:proofErr w:type="spellStart"/>
            <w:r>
              <w:t>Lepidosaur</w:t>
            </w:r>
            <w:proofErr w:type="spellEnd"/>
            <w:r>
              <w:t xml:space="preserve"> lineage</w:t>
            </w:r>
          </w:p>
        </w:tc>
      </w:tr>
      <w:tr w:rsidR="00606A74" w:rsidRPr="00606A74" w:rsidTr="00606A74">
        <w:tc>
          <w:tcPr>
            <w:tcW w:w="2660" w:type="dxa"/>
          </w:tcPr>
          <w:p w:rsidR="00606A74" w:rsidRPr="00606A74" w:rsidRDefault="00606A74" w:rsidP="0042523D">
            <w:r w:rsidRPr="00606A74">
              <w:t>Pollen</w:t>
            </w:r>
          </w:p>
        </w:tc>
        <w:tc>
          <w:tcPr>
            <w:tcW w:w="6916" w:type="dxa"/>
          </w:tcPr>
          <w:p w:rsidR="00606A74" w:rsidRDefault="00B30DF2" w:rsidP="00B30DF2">
            <w:pPr>
              <w:pStyle w:val="ListParagraph"/>
              <w:numPr>
                <w:ilvl w:val="0"/>
                <w:numId w:val="22"/>
              </w:numPr>
            </w:pPr>
            <w:r>
              <w:t>male gametophytes are released into the environment as pollen grains in angiosperms</w:t>
            </w:r>
          </w:p>
          <w:p w:rsidR="00B30DF2" w:rsidRDefault="00B30DF2" w:rsidP="00B30DF2">
            <w:pPr>
              <w:pStyle w:val="ListParagraph"/>
              <w:numPr>
                <w:ilvl w:val="0"/>
                <w:numId w:val="22"/>
              </w:numPr>
            </w:pPr>
            <w:r>
              <w:t>matures when it reaches the floral tissue, producing a pollen tube</w:t>
            </w:r>
          </w:p>
          <w:p w:rsidR="00D57E12" w:rsidRDefault="00D57E12" w:rsidP="00B30DF2">
            <w:pPr>
              <w:pStyle w:val="ListParagraph"/>
              <w:numPr>
                <w:ilvl w:val="0"/>
                <w:numId w:val="22"/>
              </w:numPr>
            </w:pPr>
            <w:r>
              <w:t>a haploid gametophyte</w:t>
            </w:r>
          </w:p>
          <w:p w:rsidR="00922DF9" w:rsidRPr="00606A74" w:rsidRDefault="00922DF9" w:rsidP="00B30DF2">
            <w:pPr>
              <w:pStyle w:val="ListParagraph"/>
              <w:numPr>
                <w:ilvl w:val="0"/>
                <w:numId w:val="22"/>
              </w:numPr>
            </w:pPr>
            <w:r>
              <w:t>consists of two types of cells: vegetative/tube cell (forms pollen tube) and generative cell (forms sperm or two gametes)</w:t>
            </w:r>
          </w:p>
        </w:tc>
      </w:tr>
      <w:tr w:rsidR="00606A74" w:rsidRPr="00606A74" w:rsidTr="00606A74">
        <w:tc>
          <w:tcPr>
            <w:tcW w:w="2660" w:type="dxa"/>
          </w:tcPr>
          <w:p w:rsidR="00606A74" w:rsidRPr="00606A74" w:rsidRDefault="00606A74" w:rsidP="0042523D">
            <w:r w:rsidRPr="00606A74">
              <w:t>Pollen tube</w:t>
            </w:r>
          </w:p>
        </w:tc>
        <w:tc>
          <w:tcPr>
            <w:tcW w:w="6916" w:type="dxa"/>
          </w:tcPr>
          <w:p w:rsidR="00606A74" w:rsidRDefault="00B30DF2" w:rsidP="00B30DF2">
            <w:pPr>
              <w:pStyle w:val="ListParagraph"/>
              <w:numPr>
                <w:ilvl w:val="0"/>
                <w:numId w:val="23"/>
              </w:numPr>
            </w:pPr>
            <w:r>
              <w:t>produced when pollen grains reach floral tissue</w:t>
            </w:r>
          </w:p>
          <w:p w:rsidR="00B30DF2" w:rsidRDefault="00B30DF2" w:rsidP="00B30DF2">
            <w:pPr>
              <w:pStyle w:val="ListParagraph"/>
              <w:numPr>
                <w:ilvl w:val="0"/>
                <w:numId w:val="23"/>
              </w:numPr>
            </w:pPr>
            <w:r>
              <w:t>grows through floral tissue to the egg, carrying sperm with it</w:t>
            </w:r>
          </w:p>
          <w:p w:rsidR="00B30DF2" w:rsidRPr="00606A74" w:rsidRDefault="00B30DF2" w:rsidP="00B30DF2">
            <w:pPr>
              <w:pStyle w:val="ListParagraph"/>
              <w:numPr>
                <w:ilvl w:val="0"/>
                <w:numId w:val="23"/>
              </w:numPr>
            </w:pPr>
            <w:r>
              <w:t>when it enters the ovules inside the ovary, the sperm are released, resulting in fertilization</w:t>
            </w:r>
          </w:p>
        </w:tc>
      </w:tr>
      <w:tr w:rsidR="00606A74" w:rsidRPr="00606A74" w:rsidTr="00606A74">
        <w:tc>
          <w:tcPr>
            <w:tcW w:w="2660" w:type="dxa"/>
          </w:tcPr>
          <w:p w:rsidR="00606A74" w:rsidRPr="00606A74" w:rsidRDefault="00606A74" w:rsidP="0042523D">
            <w:r w:rsidRPr="00606A74">
              <w:t>Pollination</w:t>
            </w:r>
          </w:p>
        </w:tc>
        <w:tc>
          <w:tcPr>
            <w:tcW w:w="6916" w:type="dxa"/>
          </w:tcPr>
          <w:p w:rsidR="00606A74" w:rsidRDefault="00922DF9" w:rsidP="00922DF9">
            <w:pPr>
              <w:pStyle w:val="ListParagraph"/>
              <w:numPr>
                <w:ilvl w:val="0"/>
                <w:numId w:val="29"/>
              </w:numPr>
            </w:pPr>
            <w:r>
              <w:t>occurs in all seed plants</w:t>
            </w:r>
          </w:p>
          <w:p w:rsidR="00922DF9" w:rsidRDefault="00922DF9" w:rsidP="00922DF9">
            <w:pPr>
              <w:pStyle w:val="ListParagraph"/>
              <w:numPr>
                <w:ilvl w:val="0"/>
                <w:numId w:val="29"/>
              </w:numPr>
            </w:pPr>
            <w:r>
              <w:t>the transfer of pollen to a female sex structure (female cone of gymnosperm, stigma of a flower in angiosperms)</w:t>
            </w:r>
          </w:p>
          <w:p w:rsidR="00922DF9" w:rsidRDefault="00922DF9" w:rsidP="00922DF9">
            <w:pPr>
              <w:pStyle w:val="ListParagraph"/>
              <w:numPr>
                <w:ilvl w:val="0"/>
                <w:numId w:val="29"/>
              </w:numPr>
            </w:pPr>
            <w:r>
              <w:t>gymnosperms rely on air or water currents to transfer pollen</w:t>
            </w:r>
          </w:p>
          <w:p w:rsidR="00922DF9" w:rsidRDefault="00922DF9" w:rsidP="00922DF9">
            <w:pPr>
              <w:pStyle w:val="ListParagraph"/>
              <w:numPr>
                <w:ilvl w:val="0"/>
                <w:numId w:val="29"/>
              </w:numPr>
            </w:pPr>
            <w:r>
              <w:t>pollen transfer in angiosperms  can involve air or wind, also various animals (bees, birds, bats, insects)</w:t>
            </w:r>
          </w:p>
          <w:p w:rsidR="00922DF9" w:rsidRPr="00606A74" w:rsidRDefault="00922DF9" w:rsidP="00922DF9">
            <w:pPr>
              <w:pStyle w:val="ListParagraph"/>
              <w:numPr>
                <w:ilvl w:val="0"/>
                <w:numId w:val="29"/>
              </w:numPr>
            </w:pPr>
            <w:r>
              <w:t>first step in a series of events that lead to fertilization</w:t>
            </w:r>
          </w:p>
        </w:tc>
      </w:tr>
      <w:tr w:rsidR="00606A74" w:rsidRPr="00606A74" w:rsidTr="00606A74">
        <w:tc>
          <w:tcPr>
            <w:tcW w:w="2660" w:type="dxa"/>
          </w:tcPr>
          <w:p w:rsidR="00606A74" w:rsidRPr="00606A74" w:rsidRDefault="00606A74" w:rsidP="0042523D">
            <w:r w:rsidRPr="00606A74">
              <w:t>Pterosaurs</w:t>
            </w:r>
          </w:p>
        </w:tc>
        <w:tc>
          <w:tcPr>
            <w:tcW w:w="6916" w:type="dxa"/>
          </w:tcPr>
          <w:p w:rsidR="00606A74" w:rsidRDefault="00AC7AEA" w:rsidP="00AC7AEA">
            <w:pPr>
              <w:pStyle w:val="ListParagraph"/>
              <w:numPr>
                <w:ilvl w:val="0"/>
                <w:numId w:val="12"/>
              </w:numPr>
            </w:pPr>
            <w:r>
              <w:t>sister group to the dinosaurs</w:t>
            </w:r>
          </w:p>
          <w:p w:rsidR="00AC7AEA" w:rsidRDefault="00AC7AEA" w:rsidP="00AC7AEA">
            <w:pPr>
              <w:pStyle w:val="ListParagraph"/>
              <w:numPr>
                <w:ilvl w:val="0"/>
                <w:numId w:val="12"/>
              </w:numPr>
            </w:pPr>
            <w:r>
              <w:t>their wings were a membrane that extended from the fourth finger back to the hind legs</w:t>
            </w:r>
          </w:p>
          <w:p w:rsidR="00AC7AEA" w:rsidRDefault="00AC7AEA" w:rsidP="00AC7AEA">
            <w:pPr>
              <w:pStyle w:val="ListParagraph"/>
              <w:numPr>
                <w:ilvl w:val="0"/>
                <w:numId w:val="12"/>
              </w:numPr>
            </w:pPr>
            <w:r>
              <w:t>were quadrupeds – walked on their knuckles – fingers folded back so wings were lifted off the ground</w:t>
            </w:r>
          </w:p>
          <w:p w:rsidR="00AC7AEA" w:rsidRDefault="00AC7AEA" w:rsidP="00AC7AEA">
            <w:pPr>
              <w:pStyle w:val="ListParagraph"/>
              <w:numPr>
                <w:ilvl w:val="0"/>
                <w:numId w:val="12"/>
              </w:numPr>
            </w:pPr>
            <w:r>
              <w:t xml:space="preserve">belong to the </w:t>
            </w:r>
            <w:proofErr w:type="spellStart"/>
            <w:r>
              <w:t>archosaur</w:t>
            </w:r>
            <w:proofErr w:type="spellEnd"/>
            <w:r>
              <w:t xml:space="preserve"> lineage</w:t>
            </w:r>
          </w:p>
          <w:p w:rsidR="00C0658E" w:rsidRPr="00606A74" w:rsidRDefault="00C0658E" w:rsidP="00AC7AEA">
            <w:pPr>
              <w:pStyle w:val="ListParagraph"/>
              <w:numPr>
                <w:ilvl w:val="0"/>
                <w:numId w:val="12"/>
              </w:numPr>
            </w:pPr>
            <w:r>
              <w:t>flying predators of the Jurassic and Cretaceous</w:t>
            </w:r>
          </w:p>
        </w:tc>
      </w:tr>
      <w:tr w:rsidR="00606A74" w:rsidRPr="00606A74" w:rsidTr="00606A74">
        <w:tc>
          <w:tcPr>
            <w:tcW w:w="2660" w:type="dxa"/>
          </w:tcPr>
          <w:p w:rsidR="00606A74" w:rsidRPr="00606A74" w:rsidRDefault="00606A74" w:rsidP="0042523D">
            <w:proofErr w:type="spellStart"/>
            <w:r w:rsidRPr="00606A74">
              <w:t>Saurischia</w:t>
            </w:r>
            <w:proofErr w:type="spellEnd"/>
          </w:p>
        </w:tc>
        <w:tc>
          <w:tcPr>
            <w:tcW w:w="6916" w:type="dxa"/>
          </w:tcPr>
          <w:p w:rsidR="00606A74" w:rsidRDefault="00746EC9" w:rsidP="00746EC9">
            <w:pPr>
              <w:pStyle w:val="ListParagraph"/>
              <w:numPr>
                <w:ilvl w:val="0"/>
                <w:numId w:val="8"/>
              </w:numPr>
            </w:pPr>
            <w:r>
              <w:t>Lizard-hipped dinosaurs</w:t>
            </w:r>
          </w:p>
          <w:p w:rsidR="00746EC9" w:rsidRDefault="00746EC9" w:rsidP="00746EC9">
            <w:pPr>
              <w:pStyle w:val="ListParagraph"/>
              <w:numPr>
                <w:ilvl w:val="0"/>
                <w:numId w:val="8"/>
              </w:numPr>
            </w:pPr>
            <w:r>
              <w:t>Have a pubis bone that points forward</w:t>
            </w:r>
          </w:p>
          <w:p w:rsidR="00746EC9" w:rsidRDefault="00746EC9" w:rsidP="00746EC9">
            <w:pPr>
              <w:pStyle w:val="ListParagraph"/>
              <w:numPr>
                <w:ilvl w:val="0"/>
                <w:numId w:val="8"/>
              </w:numPr>
            </w:pPr>
            <w:r>
              <w:t>Initially carnivores, then diversified into herbivores, insectivores and omnivores</w:t>
            </w:r>
          </w:p>
          <w:p w:rsidR="00746EC9" w:rsidRDefault="00746EC9" w:rsidP="00746EC9">
            <w:pPr>
              <w:pStyle w:val="ListParagraph"/>
              <w:numPr>
                <w:ilvl w:val="0"/>
                <w:numId w:val="8"/>
              </w:numPr>
            </w:pPr>
            <w:proofErr w:type="spellStart"/>
            <w:r>
              <w:t>Velociraptor</w:t>
            </w:r>
            <w:proofErr w:type="spellEnd"/>
            <w:r>
              <w:t>, Tyrannosaurus</w:t>
            </w:r>
          </w:p>
          <w:p w:rsidR="00746EC9" w:rsidRPr="00606A74" w:rsidRDefault="00746EC9" w:rsidP="00746EC9">
            <w:pPr>
              <w:pStyle w:val="ListParagraph"/>
              <w:numPr>
                <w:ilvl w:val="0"/>
                <w:numId w:val="8"/>
              </w:numPr>
            </w:pPr>
            <w:r>
              <w:t>Includes the ancestor to modern birds (Archaeopteryx)</w:t>
            </w:r>
          </w:p>
        </w:tc>
      </w:tr>
      <w:tr w:rsidR="00606A74" w:rsidRPr="00606A74" w:rsidTr="00606A74">
        <w:tc>
          <w:tcPr>
            <w:tcW w:w="2660" w:type="dxa"/>
          </w:tcPr>
          <w:p w:rsidR="00606A74" w:rsidRPr="00606A74" w:rsidRDefault="00606A74" w:rsidP="0042523D">
            <w:proofErr w:type="spellStart"/>
            <w:r w:rsidRPr="00606A74">
              <w:lastRenderedPageBreak/>
              <w:t>Sauropods</w:t>
            </w:r>
            <w:proofErr w:type="spellEnd"/>
          </w:p>
        </w:tc>
        <w:tc>
          <w:tcPr>
            <w:tcW w:w="6916" w:type="dxa"/>
          </w:tcPr>
          <w:p w:rsidR="00606A74" w:rsidRDefault="00AE65DD" w:rsidP="00AE65DD">
            <w:pPr>
              <w:pStyle w:val="ListParagraph"/>
              <w:numPr>
                <w:ilvl w:val="0"/>
                <w:numId w:val="35"/>
              </w:numPr>
            </w:pPr>
            <w:proofErr w:type="spellStart"/>
            <w:r>
              <w:t>Infraorder</w:t>
            </w:r>
            <w:proofErr w:type="spellEnd"/>
            <w:r>
              <w:t xml:space="preserve"> within </w:t>
            </w:r>
            <w:proofErr w:type="spellStart"/>
            <w:r>
              <w:t>Saurischia</w:t>
            </w:r>
            <w:proofErr w:type="spellEnd"/>
          </w:p>
          <w:p w:rsidR="00AE65DD" w:rsidRPr="00606A74" w:rsidRDefault="00AE65DD" w:rsidP="00AE65DD">
            <w:pPr>
              <w:pStyle w:val="ListParagraph"/>
              <w:numPr>
                <w:ilvl w:val="0"/>
                <w:numId w:val="35"/>
              </w:numPr>
            </w:pPr>
            <w:r>
              <w:t>First appeared in late Triassic period</w:t>
            </w:r>
          </w:p>
        </w:tc>
      </w:tr>
      <w:tr w:rsidR="00606A74" w:rsidRPr="00606A74" w:rsidTr="00606A74">
        <w:tc>
          <w:tcPr>
            <w:tcW w:w="2660" w:type="dxa"/>
          </w:tcPr>
          <w:p w:rsidR="00606A74" w:rsidRPr="00606A74" w:rsidRDefault="00606A74" w:rsidP="0042523D">
            <w:r w:rsidRPr="00606A74">
              <w:t>Stamen</w:t>
            </w:r>
          </w:p>
        </w:tc>
        <w:tc>
          <w:tcPr>
            <w:tcW w:w="6916" w:type="dxa"/>
          </w:tcPr>
          <w:p w:rsidR="00D57E12" w:rsidRDefault="00D57E12" w:rsidP="00D57E12">
            <w:pPr>
              <w:pStyle w:val="ListParagraph"/>
              <w:numPr>
                <w:ilvl w:val="0"/>
                <w:numId w:val="25"/>
              </w:numPr>
            </w:pPr>
            <w:r>
              <w:t>Inside the petals of flower plants</w:t>
            </w:r>
          </w:p>
          <w:p w:rsidR="00606A74" w:rsidRDefault="00D57E12" w:rsidP="00D57E12">
            <w:pPr>
              <w:pStyle w:val="ListParagraph"/>
              <w:numPr>
                <w:ilvl w:val="0"/>
                <w:numId w:val="25"/>
              </w:numPr>
            </w:pPr>
            <w:r>
              <w:t>Where male gametophytes form</w:t>
            </w:r>
          </w:p>
          <w:p w:rsidR="00D57E12" w:rsidRPr="00606A74" w:rsidRDefault="00D57E12" w:rsidP="00D57E12">
            <w:pPr>
              <w:pStyle w:val="ListParagraph"/>
              <w:numPr>
                <w:ilvl w:val="0"/>
                <w:numId w:val="25"/>
              </w:numPr>
            </w:pPr>
            <w:r>
              <w:t>Consists of a slender filament capped by an anther</w:t>
            </w:r>
          </w:p>
        </w:tc>
      </w:tr>
      <w:tr w:rsidR="00606A74" w:rsidRPr="00606A74" w:rsidTr="00606A74">
        <w:tc>
          <w:tcPr>
            <w:tcW w:w="2660" w:type="dxa"/>
          </w:tcPr>
          <w:p w:rsidR="00606A74" w:rsidRPr="00606A74" w:rsidRDefault="00606A74" w:rsidP="0042523D">
            <w:r w:rsidRPr="00606A74">
              <w:t>Synapsids</w:t>
            </w:r>
          </w:p>
        </w:tc>
        <w:tc>
          <w:tcPr>
            <w:tcW w:w="6916" w:type="dxa"/>
          </w:tcPr>
          <w:p w:rsidR="00606A74" w:rsidRDefault="00C956FF" w:rsidP="00C956FF">
            <w:pPr>
              <w:pStyle w:val="ListParagraph"/>
              <w:numPr>
                <w:ilvl w:val="0"/>
                <w:numId w:val="3"/>
              </w:numPr>
            </w:pPr>
            <w:r>
              <w:t>Animals that possess a single opening in their skulls for the jaw muscles to attach</w:t>
            </w:r>
          </w:p>
          <w:p w:rsidR="00C956FF" w:rsidRPr="00606A74" w:rsidRDefault="00C956FF" w:rsidP="00C956FF">
            <w:pPr>
              <w:pStyle w:val="ListParagraph"/>
              <w:numPr>
                <w:ilvl w:val="0"/>
                <w:numId w:val="3"/>
              </w:numPr>
            </w:pPr>
            <w:r>
              <w:t xml:space="preserve">Includes mammals and mammal-like reptiles that were in the past part of </w:t>
            </w:r>
            <w:proofErr w:type="spellStart"/>
            <w:r>
              <w:t>Reptilia</w:t>
            </w:r>
            <w:proofErr w:type="spellEnd"/>
          </w:p>
        </w:tc>
      </w:tr>
      <w:tr w:rsidR="00606A74" w:rsidRPr="00606A74" w:rsidTr="00606A74">
        <w:tc>
          <w:tcPr>
            <w:tcW w:w="2660" w:type="dxa"/>
          </w:tcPr>
          <w:p w:rsidR="00606A74" w:rsidRPr="00606A74" w:rsidRDefault="00606A74" w:rsidP="0042523D">
            <w:r w:rsidRPr="00606A74">
              <w:t>Temporal fenestra</w:t>
            </w:r>
          </w:p>
        </w:tc>
        <w:tc>
          <w:tcPr>
            <w:tcW w:w="6916" w:type="dxa"/>
          </w:tcPr>
          <w:p w:rsidR="00606A74" w:rsidRDefault="00C956FF" w:rsidP="00C956FF">
            <w:pPr>
              <w:pStyle w:val="ListParagraph"/>
              <w:numPr>
                <w:ilvl w:val="0"/>
                <w:numId w:val="2"/>
              </w:numPr>
            </w:pPr>
            <w:r>
              <w:t>Openings in the skull to which the jaw musculature attaches</w:t>
            </w:r>
          </w:p>
          <w:p w:rsidR="00C956FF" w:rsidRPr="00606A74" w:rsidRDefault="00C956FF" w:rsidP="00C956FF">
            <w:pPr>
              <w:pStyle w:val="ListParagraph"/>
              <w:numPr>
                <w:ilvl w:val="0"/>
                <w:numId w:val="2"/>
              </w:numPr>
            </w:pPr>
            <w:r>
              <w:t xml:space="preserve">Dividing the amniotes into 2 groups: synapsids </w:t>
            </w:r>
            <w:r w:rsidR="00AC7AEA">
              <w:t xml:space="preserve">(one) </w:t>
            </w:r>
            <w:r>
              <w:t>and diapsids</w:t>
            </w:r>
            <w:r w:rsidR="00AC7AEA">
              <w:t xml:space="preserve"> (two)</w:t>
            </w:r>
          </w:p>
        </w:tc>
      </w:tr>
      <w:tr w:rsidR="00606A74" w:rsidRPr="00606A74" w:rsidTr="00606A74">
        <w:tc>
          <w:tcPr>
            <w:tcW w:w="2660" w:type="dxa"/>
          </w:tcPr>
          <w:p w:rsidR="00606A74" w:rsidRPr="00606A74" w:rsidRDefault="00606A74" w:rsidP="0042523D">
            <w:proofErr w:type="spellStart"/>
            <w:r w:rsidRPr="00606A74">
              <w:t>Theropods</w:t>
            </w:r>
            <w:proofErr w:type="spellEnd"/>
          </w:p>
        </w:tc>
        <w:tc>
          <w:tcPr>
            <w:tcW w:w="6916" w:type="dxa"/>
          </w:tcPr>
          <w:p w:rsidR="00606A74" w:rsidRDefault="00E66B9B" w:rsidP="00E66B9B">
            <w:pPr>
              <w:pStyle w:val="ListParagraph"/>
              <w:numPr>
                <w:ilvl w:val="0"/>
                <w:numId w:val="13"/>
              </w:numPr>
            </w:pPr>
            <w:r>
              <w:t>Descendants of the dinosaurs</w:t>
            </w:r>
          </w:p>
          <w:p w:rsidR="00E66B9B" w:rsidRDefault="00E66B9B" w:rsidP="00E66B9B">
            <w:pPr>
              <w:pStyle w:val="ListParagraph"/>
              <w:numPr>
                <w:ilvl w:val="0"/>
                <w:numId w:val="13"/>
              </w:numPr>
            </w:pPr>
            <w:r>
              <w:t>Birds evolved from them</w:t>
            </w:r>
          </w:p>
          <w:p w:rsidR="00E66B9B" w:rsidRDefault="00E66B9B" w:rsidP="00E66B9B">
            <w:pPr>
              <w:pStyle w:val="ListParagraph"/>
              <w:numPr>
                <w:ilvl w:val="0"/>
                <w:numId w:val="13"/>
              </w:numPr>
            </w:pPr>
            <w:r>
              <w:t>Almost all were feathered</w:t>
            </w:r>
          </w:p>
          <w:p w:rsidR="00E66B9B" w:rsidRDefault="00E66B9B" w:rsidP="00E66B9B">
            <w:pPr>
              <w:pStyle w:val="ListParagraph"/>
              <w:numPr>
                <w:ilvl w:val="0"/>
                <w:numId w:val="13"/>
              </w:numPr>
            </w:pPr>
            <w:r>
              <w:t>Most common type of feathers were bristles</w:t>
            </w:r>
          </w:p>
          <w:p w:rsidR="00E66B9B" w:rsidRDefault="00E66B9B" w:rsidP="00E66B9B">
            <w:pPr>
              <w:pStyle w:val="ListParagraph"/>
              <w:numPr>
                <w:ilvl w:val="0"/>
                <w:numId w:val="13"/>
              </w:numPr>
            </w:pPr>
            <w:r>
              <w:t xml:space="preserve">Includes the </w:t>
            </w:r>
            <w:proofErr w:type="spellStart"/>
            <w:r>
              <w:t>Velociraptor</w:t>
            </w:r>
            <w:proofErr w:type="spellEnd"/>
          </w:p>
          <w:p w:rsidR="00E66B9B" w:rsidRPr="00606A74" w:rsidRDefault="00E66B9B" w:rsidP="00E66B9B">
            <w:pPr>
              <w:pStyle w:val="ListParagraph"/>
              <w:numPr>
                <w:ilvl w:val="0"/>
                <w:numId w:val="13"/>
              </w:numPr>
            </w:pPr>
            <w:r>
              <w:t xml:space="preserve">Feathered </w:t>
            </w:r>
            <w:proofErr w:type="spellStart"/>
            <w:r>
              <w:t>theropod</w:t>
            </w:r>
            <w:proofErr w:type="spellEnd"/>
            <w:r>
              <w:t xml:space="preserve"> in the </w:t>
            </w:r>
            <w:proofErr w:type="spellStart"/>
            <w:r>
              <w:t>Tyrannasaurus</w:t>
            </w:r>
            <w:proofErr w:type="spellEnd"/>
            <w:r>
              <w:t xml:space="preserve"> genus</w:t>
            </w:r>
          </w:p>
        </w:tc>
      </w:tr>
      <w:tr w:rsidR="00606A74" w:rsidTr="00606A74">
        <w:tc>
          <w:tcPr>
            <w:tcW w:w="2660" w:type="dxa"/>
          </w:tcPr>
          <w:p w:rsidR="00606A74" w:rsidRDefault="00606A74" w:rsidP="0042523D">
            <w:r w:rsidRPr="00606A74">
              <w:t>Vertebrate</w:t>
            </w:r>
          </w:p>
        </w:tc>
        <w:tc>
          <w:tcPr>
            <w:tcW w:w="6916" w:type="dxa"/>
          </w:tcPr>
          <w:p w:rsidR="0011543F" w:rsidRDefault="0011543F" w:rsidP="0011543F">
            <w:pPr>
              <w:pStyle w:val="ListParagraph"/>
              <w:numPr>
                <w:ilvl w:val="0"/>
                <w:numId w:val="33"/>
              </w:numPr>
            </w:pPr>
            <w:r w:rsidRPr="0011543F">
              <w:t xml:space="preserve">The brain and sensory organs are surrounded by a protective box, the cranium, which is attached to the spinal column. </w:t>
            </w:r>
          </w:p>
          <w:p w:rsidR="00606A74" w:rsidRDefault="0011543F" w:rsidP="0011543F">
            <w:pPr>
              <w:pStyle w:val="ListParagraph"/>
              <w:numPr>
                <w:ilvl w:val="0"/>
                <w:numId w:val="33"/>
              </w:numPr>
            </w:pPr>
            <w:r w:rsidRPr="0011543F">
              <w:t>Composed of vertebrae, the spinal column replaced the notochord as the axial skeleton of the organism</w:t>
            </w:r>
          </w:p>
        </w:tc>
      </w:tr>
    </w:tbl>
    <w:p w:rsidR="00F9458D" w:rsidRDefault="00F9458D" w:rsidP="00606A74"/>
    <w:sectPr w:rsidR="00F9458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763B4"/>
    <w:multiLevelType w:val="hybridMultilevel"/>
    <w:tmpl w:val="6046B42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200716D"/>
    <w:multiLevelType w:val="hybridMultilevel"/>
    <w:tmpl w:val="6EB6C96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B185745"/>
    <w:multiLevelType w:val="hybridMultilevel"/>
    <w:tmpl w:val="965E29C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1633CD9"/>
    <w:multiLevelType w:val="hybridMultilevel"/>
    <w:tmpl w:val="251603C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1A461AB"/>
    <w:multiLevelType w:val="hybridMultilevel"/>
    <w:tmpl w:val="2E4A1C5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E164A4"/>
    <w:multiLevelType w:val="hybridMultilevel"/>
    <w:tmpl w:val="434074E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78D2D29"/>
    <w:multiLevelType w:val="hybridMultilevel"/>
    <w:tmpl w:val="591E2EB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99A7016"/>
    <w:multiLevelType w:val="hybridMultilevel"/>
    <w:tmpl w:val="8572033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5C1116B"/>
    <w:multiLevelType w:val="hybridMultilevel"/>
    <w:tmpl w:val="2302798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72904BF"/>
    <w:multiLevelType w:val="hybridMultilevel"/>
    <w:tmpl w:val="677A26D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B871E72"/>
    <w:multiLevelType w:val="hybridMultilevel"/>
    <w:tmpl w:val="64F0D50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E9C5CC9"/>
    <w:multiLevelType w:val="hybridMultilevel"/>
    <w:tmpl w:val="75B0511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68B2381"/>
    <w:multiLevelType w:val="hybridMultilevel"/>
    <w:tmpl w:val="9C44582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8AD75AD"/>
    <w:multiLevelType w:val="hybridMultilevel"/>
    <w:tmpl w:val="8C88CDD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9EB331D"/>
    <w:multiLevelType w:val="hybridMultilevel"/>
    <w:tmpl w:val="24701F9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BD23296"/>
    <w:multiLevelType w:val="hybridMultilevel"/>
    <w:tmpl w:val="C49AB9F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F124DF5"/>
    <w:multiLevelType w:val="hybridMultilevel"/>
    <w:tmpl w:val="ED9E782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355614E"/>
    <w:multiLevelType w:val="hybridMultilevel"/>
    <w:tmpl w:val="5238ADB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65D30A3"/>
    <w:multiLevelType w:val="hybridMultilevel"/>
    <w:tmpl w:val="24BC90E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BF951A5"/>
    <w:multiLevelType w:val="hybridMultilevel"/>
    <w:tmpl w:val="B6184BD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C3C507F"/>
    <w:multiLevelType w:val="hybridMultilevel"/>
    <w:tmpl w:val="A8CAF39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4EE27C01"/>
    <w:multiLevelType w:val="hybridMultilevel"/>
    <w:tmpl w:val="EDA0C5A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F1F2775"/>
    <w:multiLevelType w:val="hybridMultilevel"/>
    <w:tmpl w:val="BC7C87F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9025CB2"/>
    <w:multiLevelType w:val="hybridMultilevel"/>
    <w:tmpl w:val="B50ABA9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5DF71CBD"/>
    <w:multiLevelType w:val="hybridMultilevel"/>
    <w:tmpl w:val="85AC793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F1C7FA8"/>
    <w:multiLevelType w:val="hybridMultilevel"/>
    <w:tmpl w:val="4DF62BA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65FF3378"/>
    <w:multiLevelType w:val="hybridMultilevel"/>
    <w:tmpl w:val="9C2CCCD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451F55"/>
    <w:multiLevelType w:val="hybridMultilevel"/>
    <w:tmpl w:val="4C745E8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72712C8"/>
    <w:multiLevelType w:val="hybridMultilevel"/>
    <w:tmpl w:val="90EE8C5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67A31937"/>
    <w:multiLevelType w:val="hybridMultilevel"/>
    <w:tmpl w:val="1DC0BBC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6AE75C9F"/>
    <w:multiLevelType w:val="hybridMultilevel"/>
    <w:tmpl w:val="3080E99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6B1020CB"/>
    <w:multiLevelType w:val="hybridMultilevel"/>
    <w:tmpl w:val="9954A1A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6B4D25FA"/>
    <w:multiLevelType w:val="hybridMultilevel"/>
    <w:tmpl w:val="44445C6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73967F2F"/>
    <w:multiLevelType w:val="hybridMultilevel"/>
    <w:tmpl w:val="E634E33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549427E"/>
    <w:multiLevelType w:val="hybridMultilevel"/>
    <w:tmpl w:val="5CCA455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7F413AF8"/>
    <w:multiLevelType w:val="hybridMultilevel"/>
    <w:tmpl w:val="031800B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F5647C9"/>
    <w:multiLevelType w:val="hybridMultilevel"/>
    <w:tmpl w:val="4246E86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7F762249"/>
    <w:multiLevelType w:val="hybridMultilevel"/>
    <w:tmpl w:val="2B9A375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7"/>
  </w:num>
  <w:num w:numId="4">
    <w:abstractNumId w:val="9"/>
  </w:num>
  <w:num w:numId="5">
    <w:abstractNumId w:val="3"/>
  </w:num>
  <w:num w:numId="6">
    <w:abstractNumId w:val="7"/>
  </w:num>
  <w:num w:numId="7">
    <w:abstractNumId w:val="1"/>
  </w:num>
  <w:num w:numId="8">
    <w:abstractNumId w:val="16"/>
  </w:num>
  <w:num w:numId="9">
    <w:abstractNumId w:val="11"/>
  </w:num>
  <w:num w:numId="10">
    <w:abstractNumId w:val="25"/>
  </w:num>
  <w:num w:numId="11">
    <w:abstractNumId w:val="12"/>
  </w:num>
  <w:num w:numId="12">
    <w:abstractNumId w:val="23"/>
  </w:num>
  <w:num w:numId="13">
    <w:abstractNumId w:val="33"/>
  </w:num>
  <w:num w:numId="14">
    <w:abstractNumId w:val="13"/>
  </w:num>
  <w:num w:numId="15">
    <w:abstractNumId w:val="27"/>
  </w:num>
  <w:num w:numId="16">
    <w:abstractNumId w:val="21"/>
  </w:num>
  <w:num w:numId="17">
    <w:abstractNumId w:val="19"/>
  </w:num>
  <w:num w:numId="18">
    <w:abstractNumId w:val="30"/>
  </w:num>
  <w:num w:numId="19">
    <w:abstractNumId w:val="34"/>
  </w:num>
  <w:num w:numId="20">
    <w:abstractNumId w:val="8"/>
  </w:num>
  <w:num w:numId="21">
    <w:abstractNumId w:val="24"/>
  </w:num>
  <w:num w:numId="22">
    <w:abstractNumId w:val="15"/>
  </w:num>
  <w:num w:numId="23">
    <w:abstractNumId w:val="10"/>
  </w:num>
  <w:num w:numId="24">
    <w:abstractNumId w:val="20"/>
  </w:num>
  <w:num w:numId="25">
    <w:abstractNumId w:val="32"/>
  </w:num>
  <w:num w:numId="26">
    <w:abstractNumId w:val="35"/>
  </w:num>
  <w:num w:numId="27">
    <w:abstractNumId w:val="26"/>
  </w:num>
  <w:num w:numId="28">
    <w:abstractNumId w:val="37"/>
  </w:num>
  <w:num w:numId="29">
    <w:abstractNumId w:val="36"/>
  </w:num>
  <w:num w:numId="30">
    <w:abstractNumId w:val="18"/>
  </w:num>
  <w:num w:numId="31">
    <w:abstractNumId w:val="14"/>
  </w:num>
  <w:num w:numId="32">
    <w:abstractNumId w:val="6"/>
  </w:num>
  <w:num w:numId="33">
    <w:abstractNumId w:val="31"/>
  </w:num>
  <w:num w:numId="34">
    <w:abstractNumId w:val="28"/>
  </w:num>
  <w:num w:numId="35">
    <w:abstractNumId w:val="22"/>
  </w:num>
  <w:num w:numId="36">
    <w:abstractNumId w:val="5"/>
  </w:num>
  <w:num w:numId="37">
    <w:abstractNumId w:val="29"/>
  </w:num>
  <w:num w:numId="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A74"/>
    <w:rsid w:val="0011543F"/>
    <w:rsid w:val="003401DE"/>
    <w:rsid w:val="003C2FF9"/>
    <w:rsid w:val="00606A74"/>
    <w:rsid w:val="006E2D63"/>
    <w:rsid w:val="00746EC9"/>
    <w:rsid w:val="008C5F44"/>
    <w:rsid w:val="00922DF9"/>
    <w:rsid w:val="00930410"/>
    <w:rsid w:val="00A92FFF"/>
    <w:rsid w:val="00AC7AEA"/>
    <w:rsid w:val="00AE65DD"/>
    <w:rsid w:val="00B23E7C"/>
    <w:rsid w:val="00B30DF2"/>
    <w:rsid w:val="00B57789"/>
    <w:rsid w:val="00B83644"/>
    <w:rsid w:val="00C0658E"/>
    <w:rsid w:val="00C956FF"/>
    <w:rsid w:val="00D5279D"/>
    <w:rsid w:val="00D57E12"/>
    <w:rsid w:val="00E2092D"/>
    <w:rsid w:val="00E66B9B"/>
    <w:rsid w:val="00EA1066"/>
    <w:rsid w:val="00F94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6A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956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6A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956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4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</dc:creator>
  <cp:lastModifiedBy>Irene</cp:lastModifiedBy>
  <cp:revision>11</cp:revision>
  <dcterms:created xsi:type="dcterms:W3CDTF">2013-11-16T16:01:00Z</dcterms:created>
  <dcterms:modified xsi:type="dcterms:W3CDTF">2013-12-05T07:06:00Z</dcterms:modified>
</cp:coreProperties>
</file>