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B84F1C" w:rsidRPr="00B84F1C" w:rsidRDefault="00B84F1C" w:rsidP="00B84F1C">
      <w:pPr>
        <w:rPr>
          <w:rFonts w:asciiTheme="majorHAnsi" w:hAnsiTheme="majorHAnsi"/>
          <w:b/>
          <w:lang w:val="fr-CA"/>
        </w:rPr>
      </w:pPr>
      <w:r w:rsidRPr="00B84F1C">
        <w:rPr>
          <w:rFonts w:asciiTheme="majorHAnsi" w:hAnsiTheme="majorHAnsi"/>
          <w:b/>
          <w:lang w:val="fr-CA"/>
        </w:rPr>
        <w:t>Le 27 Septembre 2012</w:t>
      </w:r>
    </w:p>
    <w:p w:rsidR="00B84F1C" w:rsidRPr="00B84F1C" w:rsidRDefault="00B84F1C" w:rsidP="00B84F1C">
      <w:pPr>
        <w:rPr>
          <w:rFonts w:asciiTheme="majorHAnsi" w:hAnsiTheme="majorHAnsi"/>
          <w:b/>
          <w:lang w:val="fr-CA"/>
        </w:rPr>
      </w:pPr>
      <w:r w:rsidRPr="00B84F1C">
        <w:rPr>
          <w:rFonts w:asciiTheme="majorHAnsi" w:hAnsiTheme="majorHAnsi"/>
          <w:b/>
          <w:lang w:val="fr-CA"/>
        </w:rPr>
        <w:t>Travail #3</w:t>
      </w:r>
    </w:p>
    <w:p w:rsidR="00B84F1C" w:rsidRPr="00B84F1C" w:rsidRDefault="00B84F1C" w:rsidP="00B84F1C">
      <w:pPr>
        <w:rPr>
          <w:rFonts w:asciiTheme="majorHAnsi" w:hAnsiTheme="majorHAnsi"/>
          <w:b/>
          <w:lang w:val="fr-CA"/>
        </w:rPr>
      </w:pPr>
    </w:p>
    <w:p w:rsidR="00B84F1C" w:rsidRPr="00B84F1C" w:rsidRDefault="00B84F1C" w:rsidP="00B84F1C">
      <w:pPr>
        <w:rPr>
          <w:rFonts w:asciiTheme="majorHAnsi" w:hAnsiTheme="majorHAnsi"/>
          <w:b/>
          <w:lang w:val="fr-CA"/>
        </w:rPr>
      </w:pPr>
    </w:p>
    <w:p w:rsidR="00B84F1C" w:rsidRPr="00B84F1C" w:rsidRDefault="00B84F1C" w:rsidP="00B84F1C">
      <w:pPr>
        <w:rPr>
          <w:rFonts w:ascii="Gill Sans" w:hAnsi="Gill Sans" w:cs="Gill Sans"/>
          <w:lang w:val="fr-CA"/>
        </w:rPr>
      </w:pPr>
      <w:r w:rsidRPr="00B84F1C">
        <w:rPr>
          <w:rFonts w:ascii="Gill Sans" w:hAnsi="Gill Sans" w:cs="Gill Sans"/>
          <w:u w:val="single"/>
          <w:lang w:val="fr-CA"/>
        </w:rPr>
        <w:t>Étape #1 </w:t>
      </w:r>
      <w:r w:rsidRPr="00B84F1C">
        <w:rPr>
          <w:rFonts w:ascii="Gill Sans" w:hAnsi="Gill Sans" w:cs="Gill Sans"/>
          <w:lang w:val="fr-CA"/>
        </w:rPr>
        <w:t>: </w:t>
      </w:r>
    </w:p>
    <w:p w:rsidR="00B84F1C" w:rsidRPr="00B84F1C" w:rsidRDefault="00B84F1C">
      <w:pPr>
        <w:rPr>
          <w:lang w:val="fr-CA"/>
        </w:rPr>
      </w:pPr>
    </w:p>
    <w:p w:rsidR="00B84F1C" w:rsidRPr="00B84F1C" w:rsidRDefault="00B84F1C" w:rsidP="00B84F1C">
      <w:pPr>
        <w:pStyle w:val="ListParagraph"/>
        <w:numPr>
          <w:ilvl w:val="0"/>
          <w:numId w:val="1"/>
        </w:numPr>
        <w:rPr>
          <w:lang w:val="fr-CA"/>
        </w:rPr>
      </w:pPr>
      <w:r w:rsidRPr="00B84F1C">
        <w:rPr>
          <w:lang w:val="fr-CA"/>
        </w:rPr>
        <w:t xml:space="preserve">Le variable indépendant est frapper la balle avec le club, et le variable dépendent est la distance donc la balle traverse. Un variable nuisible peut être la différence entrain les terrains, vu qu’ils changent de trous, il est probable que le terrain n’est pas le même, se qui peut affecter la distance traverser pas la balle, de plus les golfeur n’ont pas nécessairement les mêmes capacité, il est possible que certains sont meilleur que d’autre se qui peut aussi affecter la distance traverser pas la balle. </w:t>
      </w:r>
    </w:p>
    <w:p w:rsidR="00B84F1C" w:rsidRDefault="00B84F1C" w:rsidP="00B84F1C">
      <w:pPr>
        <w:pStyle w:val="ListParagraph"/>
        <w:numPr>
          <w:ilvl w:val="0"/>
          <w:numId w:val="1"/>
        </w:numPr>
        <w:rPr>
          <w:lang w:val="fr-CA"/>
        </w:rPr>
      </w:pPr>
      <w:r>
        <w:rPr>
          <w:lang w:val="fr-CA"/>
        </w:rPr>
        <w:t xml:space="preserve">Le variable indépendant est le bruit fort ou le silence et le variable dépendant est l’effet que cela a sur les patients pour juger différents intervalles de temps. Les variable nuisibles inclus que les patients sont tester a diffèrent moment de la semaine, et de plus vu que la salle insonorise est seulement disponible lundi est les patient les plus dangereux sont tester les lundis, il est fort probable que les patients les plus dangereux sont tester dans la chambre sonore et les moins dangereux </w:t>
      </w:r>
      <w:r w:rsidR="009E2728">
        <w:rPr>
          <w:lang w:val="fr-CA"/>
        </w:rPr>
        <w:t xml:space="preserve">dans le bureau de l’infirmière se qui pourrait conclure que les patients plus dangereux peuvent moins juger la différence entre les intervalles a cause qu’ils sont plus avances dans leur maladie. </w:t>
      </w:r>
    </w:p>
    <w:p w:rsidR="00B84F1C" w:rsidRDefault="00B84F1C" w:rsidP="00B84F1C">
      <w:pPr>
        <w:rPr>
          <w:lang w:val="fr-CA"/>
        </w:rPr>
      </w:pPr>
    </w:p>
    <w:p w:rsidR="00B84F1C" w:rsidRPr="00E9730A" w:rsidRDefault="00B84F1C" w:rsidP="00B84F1C">
      <w:pPr>
        <w:rPr>
          <w:rFonts w:ascii="Gill Sans" w:hAnsi="Gill Sans" w:cs="Gill Sans"/>
          <w:u w:val="single"/>
          <w:lang w:val="fr-CA"/>
        </w:rPr>
      </w:pPr>
      <w:r w:rsidRPr="00E9730A">
        <w:rPr>
          <w:rFonts w:ascii="Gill Sans" w:hAnsi="Gill Sans" w:cs="Gill Sans"/>
          <w:u w:val="single"/>
          <w:lang w:val="fr-CA"/>
        </w:rPr>
        <w:t xml:space="preserve">Étape 2: </w:t>
      </w:r>
    </w:p>
    <w:p w:rsidR="00B84F1C" w:rsidRDefault="00B84F1C" w:rsidP="00B84F1C">
      <w:pPr>
        <w:rPr>
          <w:lang w:val="fr-CA"/>
        </w:rPr>
      </w:pPr>
    </w:p>
    <w:p w:rsidR="00B84F1C" w:rsidRDefault="00B84F1C" w:rsidP="00B84F1C">
      <w:pPr>
        <w:rPr>
          <w:lang w:val="fr-CA"/>
        </w:rPr>
      </w:pPr>
    </w:p>
    <w:p w:rsidR="007B1C91" w:rsidRPr="007B1C91" w:rsidRDefault="007B1C91" w:rsidP="007B1C91">
      <w:pPr>
        <w:pStyle w:val="ListParagraph"/>
        <w:numPr>
          <w:ilvl w:val="0"/>
          <w:numId w:val="2"/>
        </w:numPr>
        <w:rPr>
          <w:lang w:val="fr-CA"/>
        </w:rPr>
      </w:pPr>
      <w:r w:rsidRPr="007B1C91">
        <w:rPr>
          <w:lang w:val="fr-CA"/>
        </w:rPr>
        <w:t>Le serpent numéro</w:t>
      </w:r>
      <w:r>
        <w:rPr>
          <w:lang w:val="fr-CA"/>
        </w:rPr>
        <w:t xml:space="preserve"> disparait et un serpent numéro deux est introduit</w:t>
      </w:r>
      <w:r w:rsidRPr="007B1C91">
        <w:rPr>
          <w:lang w:val="fr-CA"/>
        </w:rPr>
        <w:t xml:space="preserve">. Du certaines différences chez le deuxième serpent, surtout dans le niveau d’activité peux causer une augmentation or différence dans le niveau de peur ressentit comparer au serpent numéro </w:t>
      </w:r>
      <w:r>
        <w:rPr>
          <w:lang w:val="fr-CA"/>
        </w:rPr>
        <w:t xml:space="preserve">un, cela n’aurait pas été une façon efficace de mesurer les résultats. </w:t>
      </w:r>
    </w:p>
    <w:p w:rsidR="00B84F1C" w:rsidRPr="007B1C91" w:rsidRDefault="007B1C91" w:rsidP="007B1C91">
      <w:pPr>
        <w:pStyle w:val="ListParagraph"/>
        <w:numPr>
          <w:ilvl w:val="0"/>
          <w:numId w:val="2"/>
        </w:numPr>
        <w:rPr>
          <w:lang w:val="fr-CA"/>
        </w:rPr>
      </w:pPr>
      <w:r>
        <w:rPr>
          <w:lang w:val="fr-CA"/>
        </w:rPr>
        <w:t xml:space="preserve">Oui, ils la reconnaissent et décide de réduire le nombre de sujet vue qu’ils ne pouvaient pas tester ceux qui rester avec le même serpent. Comme solution ils décident d’utiliser serpent numéro deux pour tous les sujets pendant le </w:t>
      </w:r>
      <w:proofErr w:type="spellStart"/>
      <w:r w:rsidRPr="007B1C91">
        <w:rPr>
          <w:i/>
          <w:lang w:val="fr-CA"/>
        </w:rPr>
        <w:t>follow</w:t>
      </w:r>
      <w:proofErr w:type="spellEnd"/>
      <w:r w:rsidRPr="007B1C91">
        <w:rPr>
          <w:i/>
          <w:lang w:val="fr-CA"/>
        </w:rPr>
        <w:t xml:space="preserve"> up</w:t>
      </w:r>
      <w:r>
        <w:rPr>
          <w:lang w:val="fr-CA"/>
        </w:rPr>
        <w:t xml:space="preserve"> se qui garde les aspects de l’expérience constante. </w:t>
      </w:r>
    </w:p>
    <w:sectPr w:rsidR="00B84F1C" w:rsidRPr="007B1C91" w:rsidSect="00B84F1C">
      <w:pgSz w:w="12240" w:h="15840"/>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Gill Sans">
    <w:panose1 w:val="020B0502020104020203"/>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E6A33B9"/>
    <w:multiLevelType w:val="hybridMultilevel"/>
    <w:tmpl w:val="699604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7B5392C"/>
    <w:multiLevelType w:val="hybridMultilevel"/>
    <w:tmpl w:val="307432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proofState w:spelling="clean" w:grammar="clean"/>
  <w:doNotTrackMoves/>
  <w:defaultTabStop w:val="720"/>
  <w:characterSpacingControl w:val="doNotCompress"/>
  <w:savePreviewPicture/>
  <w:compat>
    <w:doNotAutofitConstrainedTables/>
    <w:doNotVertAlignCellWithSp/>
    <w:doNotBreakConstrainedForcedTable/>
    <w:useAnsiKerningPairs/>
    <w:cachedColBalance/>
    <w:splitPgBreakAndParaMark/>
  </w:compat>
  <w:rsids>
    <w:rsidRoot w:val="00B84F1C"/>
    <w:rsid w:val="007B1C91"/>
    <w:rsid w:val="009E2728"/>
    <w:rsid w:val="00AD4C90"/>
    <w:rsid w:val="00B84F1C"/>
    <w:rsid w:val="00BF775B"/>
    <w:rsid w:val="00F73B9B"/>
  </w:rsids>
  <m:mathPr>
    <m:mathFont m:val="Impact"/>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4F1C"/>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B84F1C"/>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276</Words>
  <Characters>1576</Characters>
  <Application>Microsoft Word 12.0.0</Application>
  <DocSecurity>0</DocSecurity>
  <Lines>13</Lines>
  <Paragraphs>3</Paragraphs>
  <ScaleCrop>false</ScaleCrop>
  <Company>University of Ottawa</Company>
  <LinksUpToDate>false</LinksUpToDate>
  <CharactersWithSpaces>1935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Jasmit Hero</dc:creator>
  <cp:keywords/>
  <cp:lastModifiedBy>Jasmit Hero</cp:lastModifiedBy>
  <cp:revision>2</cp:revision>
  <dcterms:created xsi:type="dcterms:W3CDTF">2012-09-26T00:52:00Z</dcterms:created>
  <dcterms:modified xsi:type="dcterms:W3CDTF">2014-01-06T18:24:00Z</dcterms:modified>
</cp:coreProperties>
</file>