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92EA70" w14:textId="77777777" w:rsidR="006F0F74" w:rsidRDefault="006F0F74">
      <w:pPr>
        <w:pStyle w:val="NoteLevel1"/>
      </w:pPr>
    </w:p>
    <w:p w14:paraId="4738A19B" w14:textId="77777777" w:rsidR="006F0F74" w:rsidRDefault="006F0F74">
      <w:pPr>
        <w:pStyle w:val="NoteLevel1"/>
      </w:pPr>
      <w:r>
        <w:t xml:space="preserve">Stakeholder analysis </w:t>
      </w:r>
    </w:p>
    <w:p w14:paraId="629C85C2" w14:textId="77777777" w:rsidR="006F0F74" w:rsidRPr="006F0F74" w:rsidRDefault="006F0F74" w:rsidP="006F0F74">
      <w:pPr>
        <w:pStyle w:val="NoteLevel2"/>
      </w:pPr>
      <w:r w:rsidRPr="006F0F74">
        <w:t xml:space="preserve">retrospective or prospective analysis </w:t>
      </w:r>
    </w:p>
    <w:p w14:paraId="29C44423" w14:textId="77777777" w:rsidR="006F0F74" w:rsidRPr="006F0F74" w:rsidRDefault="006F0F74" w:rsidP="006F0F74">
      <w:pPr>
        <w:pStyle w:val="NoteLevel2"/>
      </w:pPr>
      <w:r w:rsidRPr="006F0F74">
        <w:t xml:space="preserve">policy analysis includes understanding the stake holders </w:t>
      </w:r>
    </w:p>
    <w:p w14:paraId="6976B254" w14:textId="77777777" w:rsidR="006F0F74" w:rsidRPr="006F0F74" w:rsidRDefault="006F0F74" w:rsidP="006F0F74">
      <w:pPr>
        <w:pStyle w:val="NoteLevel2"/>
      </w:pPr>
      <w:r w:rsidRPr="006F0F74">
        <w:t xml:space="preserve">SHs are individuals or groups with an interest in the issue or policy - Actors </w:t>
      </w:r>
    </w:p>
    <w:p w14:paraId="09A42287" w14:textId="77777777" w:rsidR="006F0F74" w:rsidRPr="006F0F74" w:rsidRDefault="006F0F74" w:rsidP="006F0F74">
      <w:pPr>
        <w:pStyle w:val="NoteLevel3"/>
      </w:pPr>
      <w:r w:rsidRPr="006F0F74">
        <w:t xml:space="preserve">three activities </w:t>
      </w:r>
    </w:p>
    <w:p w14:paraId="78CD38A1" w14:textId="77777777" w:rsidR="006F0F74" w:rsidRPr="006F0F74" w:rsidRDefault="006F0F74" w:rsidP="006F0F74">
      <w:pPr>
        <w:pStyle w:val="NoteLevel3"/>
      </w:pPr>
      <w:r w:rsidRPr="006F0F74">
        <w:t>identify</w:t>
      </w:r>
      <w:r>
        <w:t xml:space="preserve"> SH or actors</w:t>
      </w:r>
      <w:r w:rsidRPr="006F0F74">
        <w:t xml:space="preserve"> </w:t>
      </w:r>
    </w:p>
    <w:p w14:paraId="74028367" w14:textId="77777777" w:rsidR="006F0F74" w:rsidRPr="006F0F74" w:rsidRDefault="006F0F74" w:rsidP="006F0F74">
      <w:pPr>
        <w:pStyle w:val="NoteLevel3"/>
      </w:pPr>
      <w:r w:rsidRPr="006F0F74">
        <w:t xml:space="preserve">CMA, dietitians, school board </w:t>
      </w:r>
    </w:p>
    <w:p w14:paraId="1F77FDA2" w14:textId="77777777" w:rsidR="006F0F74" w:rsidRPr="006F0F74" w:rsidRDefault="006F0F74" w:rsidP="006F0F74">
      <w:pPr>
        <w:pStyle w:val="NoteLevel2"/>
      </w:pPr>
      <w:r w:rsidRPr="006F0F74">
        <w:t xml:space="preserve">assessing power </w:t>
      </w:r>
    </w:p>
    <w:p w14:paraId="5949E307" w14:textId="77777777" w:rsidR="006F0F74" w:rsidRPr="006F0F74" w:rsidRDefault="006F0F74" w:rsidP="006F0F74">
      <w:pPr>
        <w:pStyle w:val="NoteLevel3"/>
      </w:pPr>
      <w:r w:rsidRPr="006F0F74">
        <w:t>what kind of po</w:t>
      </w:r>
      <w:r>
        <w:t>w</w:t>
      </w:r>
      <w:r w:rsidRPr="006F0F74">
        <w:t xml:space="preserve">er does each stake holder have? $$, resources, members </w:t>
      </w:r>
    </w:p>
    <w:p w14:paraId="02975FB5" w14:textId="77777777" w:rsidR="006F0F74" w:rsidRPr="006F0F74" w:rsidRDefault="006F0F74" w:rsidP="006F0F74">
      <w:pPr>
        <w:pStyle w:val="NoteLevel1"/>
      </w:pPr>
      <w:r w:rsidRPr="006F0F74">
        <w:tab/>
      </w:r>
      <w:r w:rsidRPr="006F0F74">
        <w:tab/>
        <w:t xml:space="preserve">-what resources does </w:t>
      </w:r>
      <w:proofErr w:type="spellStart"/>
      <w:r w:rsidRPr="006F0F74">
        <w:t>weach</w:t>
      </w:r>
      <w:proofErr w:type="spellEnd"/>
      <w:r w:rsidRPr="006F0F74">
        <w:t xml:space="preserve"> </w:t>
      </w:r>
      <w:proofErr w:type="spellStart"/>
      <w:r w:rsidRPr="006F0F74">
        <w:t>sSH</w:t>
      </w:r>
      <w:proofErr w:type="spellEnd"/>
      <w:r w:rsidRPr="006F0F74">
        <w:t xml:space="preserve"> have? </w:t>
      </w:r>
    </w:p>
    <w:p w14:paraId="043F6645" w14:textId="77777777" w:rsidR="006F0F74" w:rsidRPr="006F0F74" w:rsidRDefault="006F0F74" w:rsidP="006F0F74">
      <w:pPr>
        <w:pStyle w:val="NoteLevel2"/>
      </w:pPr>
      <w:r w:rsidRPr="006F0F74">
        <w:t xml:space="preserve">assessing </w:t>
      </w:r>
      <w:proofErr w:type="spellStart"/>
      <w:r w:rsidRPr="006F0F74">
        <w:t>interess</w:t>
      </w:r>
      <w:proofErr w:type="spellEnd"/>
      <w:r w:rsidRPr="006F0F74">
        <w:t xml:space="preserve">, positions </w:t>
      </w:r>
    </w:p>
    <w:p w14:paraId="0F430B6F" w14:textId="77777777" w:rsidR="006F0F74" w:rsidRPr="006F0F74" w:rsidRDefault="006F0F74" w:rsidP="006F0F74">
      <w:pPr>
        <w:pStyle w:val="NoteLevel1"/>
      </w:pPr>
      <w:r w:rsidRPr="006F0F74">
        <w:tab/>
      </w:r>
      <w:r w:rsidRPr="006F0F74">
        <w:tab/>
        <w:t xml:space="preserve">-what interests/benefits does the SH expect? </w:t>
      </w:r>
    </w:p>
    <w:p w14:paraId="1A1A6BCC" w14:textId="77777777" w:rsidR="006F0F74" w:rsidRPr="006F0F74" w:rsidRDefault="006F0F74" w:rsidP="006F0F74">
      <w:pPr>
        <w:pStyle w:val="NoteLevel1"/>
      </w:pPr>
      <w:r w:rsidRPr="006F0F74">
        <w:tab/>
      </w:r>
      <w:r w:rsidRPr="006F0F74">
        <w:tab/>
        <w:t>-what is their position on issue/policy</w:t>
      </w:r>
    </w:p>
    <w:p w14:paraId="02A62A79" w14:textId="77777777" w:rsidR="006F0F74" w:rsidRPr="006F0F74" w:rsidRDefault="006F0F74" w:rsidP="006F0F74">
      <w:pPr>
        <w:pStyle w:val="NoteLevel1"/>
      </w:pPr>
      <w:r w:rsidRPr="006F0F74">
        <w:tab/>
      </w:r>
      <w:r w:rsidRPr="006F0F74">
        <w:tab/>
        <w:t>-</w:t>
      </w:r>
      <w:proofErr w:type="spellStart"/>
      <w:r w:rsidRPr="006F0F74">
        <w:t>whats</w:t>
      </w:r>
      <w:proofErr w:type="spellEnd"/>
      <w:r w:rsidRPr="006F0F74">
        <w:t xml:space="preserve"> there benefit? prestige, $$</w:t>
      </w:r>
    </w:p>
    <w:p w14:paraId="3BB80603" w14:textId="77777777" w:rsidR="006F0F74" w:rsidRPr="006F0F74" w:rsidRDefault="006F0F74" w:rsidP="006F0F74">
      <w:pPr>
        <w:pStyle w:val="NoteLevel1"/>
      </w:pPr>
      <w:r w:rsidRPr="006F0F74">
        <w:t>* you can take this info and plot it</w:t>
      </w:r>
    </w:p>
    <w:p w14:paraId="1DCB7D12" w14:textId="77777777" w:rsidR="006F0F74" w:rsidRPr="006F0F74" w:rsidRDefault="006F0F74" w:rsidP="006F0F74">
      <w:pPr>
        <w:pStyle w:val="NoteLevel1"/>
      </w:pPr>
      <w:r w:rsidRPr="006F0F74">
        <w:t xml:space="preserve">* try to understand the whole landscape. people for or against the issue. for pop or candy company the interests and benefits are different than those for the CMA or health groups. </w:t>
      </w:r>
    </w:p>
    <w:p w14:paraId="2289D16A" w14:textId="77777777" w:rsidR="006F0F74" w:rsidRDefault="006F0F74" w:rsidP="006F0F74">
      <w:pPr>
        <w:pStyle w:val="NoteLevel1"/>
      </w:pPr>
      <w:r w:rsidRPr="006F0F74">
        <w:t xml:space="preserve">-this can be conducted by </w:t>
      </w:r>
      <w:proofErr w:type="spellStart"/>
      <w:r w:rsidRPr="006F0F74">
        <w:t>gov</w:t>
      </w:r>
      <w:proofErr w:type="spellEnd"/>
      <w:r w:rsidRPr="006F0F74">
        <w:t xml:space="preserve"> themselves to find who is </w:t>
      </w:r>
      <w:proofErr w:type="spellStart"/>
      <w:r w:rsidRPr="006F0F74">
        <w:t>gonna</w:t>
      </w:r>
      <w:proofErr w:type="spellEnd"/>
      <w:r w:rsidRPr="006F0F74">
        <w:t xml:space="preserve"> support them, or who is going to </w:t>
      </w:r>
      <w:proofErr w:type="spellStart"/>
      <w:r w:rsidRPr="006F0F74">
        <w:t>resis</w:t>
      </w:r>
      <w:proofErr w:type="spellEnd"/>
      <w:r w:rsidRPr="006F0F74">
        <w:t>.</w:t>
      </w:r>
    </w:p>
    <w:p w14:paraId="1C3399FD" w14:textId="77777777" w:rsidR="006F0F74" w:rsidRDefault="006F0F74">
      <w:pPr>
        <w:pStyle w:val="NoteLevel1"/>
      </w:pPr>
    </w:p>
    <w:p w14:paraId="02A74785" w14:textId="77777777" w:rsidR="006F0F74" w:rsidRDefault="006F0F74">
      <w:pPr>
        <w:pStyle w:val="NoteLevel1"/>
      </w:pPr>
      <w:r>
        <w:t xml:space="preserve">Feasibility of policy change is often determined by understanding the position, power, player (actors) and perceptions </w:t>
      </w:r>
    </w:p>
    <w:p w14:paraId="666F6D2A" w14:textId="77777777" w:rsidR="006F0F74" w:rsidRDefault="006F0F74" w:rsidP="006F0F74">
      <w:pPr>
        <w:pStyle w:val="NoteLevel2"/>
      </w:pPr>
      <w:r>
        <w:t xml:space="preserve">Position </w:t>
      </w:r>
    </w:p>
    <w:p w14:paraId="5BBBD8C6" w14:textId="77777777" w:rsidR="006F0F74" w:rsidRDefault="006F0F74" w:rsidP="006F0F74">
      <w:pPr>
        <w:pStyle w:val="NoteLevel3"/>
      </w:pPr>
      <w:r>
        <w:t xml:space="preserve">Shifting positions by </w:t>
      </w:r>
      <w:proofErr w:type="spellStart"/>
      <w:r>
        <w:t>barganinh</w:t>
      </w:r>
      <w:proofErr w:type="spellEnd"/>
      <w:r>
        <w:t xml:space="preserve"> – promises, compromises, concessions, coercion</w:t>
      </w:r>
    </w:p>
    <w:p w14:paraId="5077FFB7" w14:textId="77777777" w:rsidR="006F0F74" w:rsidRDefault="006F0F74" w:rsidP="006F0F74">
      <w:pPr>
        <w:pStyle w:val="NoteLevel2"/>
      </w:pPr>
      <w:r>
        <w:t xml:space="preserve">Power </w:t>
      </w:r>
    </w:p>
    <w:p w14:paraId="2699FCE1" w14:textId="77777777" w:rsidR="006F0F74" w:rsidRDefault="00FB59F5" w:rsidP="006F0F74">
      <w:pPr>
        <w:pStyle w:val="NoteLevel3"/>
      </w:pPr>
      <w:r>
        <w:t>Strengthen</w:t>
      </w:r>
      <w:r w:rsidR="006F0F74">
        <w:t xml:space="preserve"> or undermine groups b</w:t>
      </w:r>
      <w:r>
        <w:t>y affecting their political asse</w:t>
      </w:r>
      <w:r w:rsidR="006F0F74">
        <w:t xml:space="preserve">ts </w:t>
      </w:r>
    </w:p>
    <w:p w14:paraId="7C86FEB4" w14:textId="77777777" w:rsidR="006F0F74" w:rsidRDefault="006F0F74" w:rsidP="006F0F74">
      <w:pPr>
        <w:pStyle w:val="NoteLevel4"/>
      </w:pPr>
      <w:r>
        <w:t xml:space="preserve">Provide information, $, access to policy-makers, links to networks </w:t>
      </w:r>
    </w:p>
    <w:p w14:paraId="61E63DB8" w14:textId="77777777" w:rsidR="006F0F74" w:rsidRDefault="006F0F74" w:rsidP="006F0F74">
      <w:pPr>
        <w:pStyle w:val="NoteLevel4"/>
      </w:pPr>
      <w:r>
        <w:t xml:space="preserve">By increasing access or decreasing it you can change what kind of influence a group has on policy. </w:t>
      </w:r>
    </w:p>
    <w:p w14:paraId="58DA9F46" w14:textId="77777777" w:rsidR="006F0F74" w:rsidRDefault="006F0F74" w:rsidP="006F0F74">
      <w:pPr>
        <w:pStyle w:val="NoteLevel2"/>
      </w:pPr>
      <w:r>
        <w:lastRenderedPageBreak/>
        <w:t xml:space="preserve">Players </w:t>
      </w:r>
      <w:bookmarkStart w:id="0" w:name="_GoBack"/>
      <w:bookmarkEnd w:id="0"/>
    </w:p>
    <w:p w14:paraId="561D1BB1" w14:textId="77777777" w:rsidR="006F0F74" w:rsidRDefault="006F0F74" w:rsidP="006F0F74">
      <w:pPr>
        <w:pStyle w:val="NoteLevel3"/>
      </w:pPr>
      <w:r>
        <w:t xml:space="preserve">Mobilize supportive actors such as interest groups </w:t>
      </w:r>
    </w:p>
    <w:p w14:paraId="35BC3848" w14:textId="77777777" w:rsidR="006F0F74" w:rsidRDefault="006F0F74" w:rsidP="006F0F74">
      <w:pPr>
        <w:pStyle w:val="NoteLevel3"/>
      </w:pPr>
      <w:r>
        <w:t xml:space="preserve">Knowledge translation – giving them info that can be useful to them. </w:t>
      </w:r>
    </w:p>
    <w:p w14:paraId="10C7F9FA" w14:textId="77777777" w:rsidR="006F0F74" w:rsidRDefault="006F0F74" w:rsidP="006F0F74">
      <w:pPr>
        <w:pStyle w:val="NoteLevel2"/>
      </w:pPr>
      <w:r>
        <w:t xml:space="preserve">Perceptions </w:t>
      </w:r>
    </w:p>
    <w:p w14:paraId="62CD9ACC" w14:textId="77777777" w:rsidR="006F0F74" w:rsidRDefault="006F0F74" w:rsidP="006F0F74">
      <w:pPr>
        <w:pStyle w:val="NoteLevel3"/>
      </w:pPr>
      <w:r>
        <w:t>Alter their ideas – provide evidence/information, counter their ideas with other messages.</w:t>
      </w:r>
    </w:p>
    <w:p w14:paraId="04B8800B" w14:textId="77777777" w:rsidR="006F0F74" w:rsidRDefault="006F0F74" w:rsidP="006F0F74">
      <w:pPr>
        <w:pStyle w:val="NoteLevel2"/>
      </w:pPr>
      <w:r>
        <w:t>UNDERSTAND WHAT YOU’VE LEARNED THOUGH THE WHOLE COURSE</w:t>
      </w:r>
    </w:p>
    <w:p w14:paraId="3514EA1B" w14:textId="77777777" w:rsidR="006F0F74" w:rsidRDefault="006F0F74" w:rsidP="006F0F74">
      <w:pPr>
        <w:pStyle w:val="NoteLevel1"/>
      </w:pPr>
    </w:p>
    <w:p w14:paraId="7E65EBEA" w14:textId="77777777" w:rsidR="006F0F74" w:rsidRDefault="006F0F74" w:rsidP="006F0F74">
      <w:pPr>
        <w:pStyle w:val="NoteLevel1"/>
      </w:pPr>
      <w:r>
        <w:t xml:space="preserve">DATA FOR POLICY ANALYSIS </w:t>
      </w:r>
    </w:p>
    <w:p w14:paraId="2718759B" w14:textId="77777777" w:rsidR="006F0F74" w:rsidRDefault="006F0F74" w:rsidP="006F0F74">
      <w:pPr>
        <w:pStyle w:val="NoteLevel2"/>
      </w:pPr>
      <w:r>
        <w:t xml:space="preserve">Policy documents </w:t>
      </w:r>
    </w:p>
    <w:p w14:paraId="7064900D" w14:textId="77777777" w:rsidR="006F0F74" w:rsidRDefault="006F0F74" w:rsidP="006F0F74">
      <w:pPr>
        <w:pStyle w:val="NoteLevel3"/>
      </w:pPr>
      <w:r>
        <w:t xml:space="preserve">Documents on </w:t>
      </w:r>
      <w:proofErr w:type="spellStart"/>
      <w:r>
        <w:t>gov</w:t>
      </w:r>
      <w:proofErr w:type="spellEnd"/>
      <w:r>
        <w:t xml:space="preserve"> websites </w:t>
      </w:r>
    </w:p>
    <w:p w14:paraId="5CF72D45" w14:textId="77777777" w:rsidR="006F0F74" w:rsidRDefault="006F0F74" w:rsidP="006F0F74">
      <w:pPr>
        <w:pStyle w:val="NoteLevel3"/>
      </w:pPr>
      <w:r>
        <w:t>Internal documents-policy reports</w:t>
      </w:r>
    </w:p>
    <w:p w14:paraId="1190954C" w14:textId="77777777" w:rsidR="006F0F74" w:rsidRDefault="006F0F74" w:rsidP="006F0F74">
      <w:pPr>
        <w:pStyle w:val="NoteLevel2"/>
      </w:pPr>
      <w:proofErr w:type="spellStart"/>
      <w:r>
        <w:t>Gatherin</w:t>
      </w:r>
      <w:proofErr w:type="spellEnd"/>
      <w:r>
        <w:t xml:space="preserve"> data from people </w:t>
      </w:r>
    </w:p>
    <w:p w14:paraId="72BC474B" w14:textId="77777777" w:rsidR="006F0F74" w:rsidRDefault="006F0F74" w:rsidP="006F0F74">
      <w:pPr>
        <w:pStyle w:val="NoteLevel3"/>
      </w:pPr>
      <w:r>
        <w:t xml:space="preserve">Interview </w:t>
      </w:r>
    </w:p>
    <w:p w14:paraId="3C07FB69" w14:textId="77777777" w:rsidR="006F0F74" w:rsidRDefault="006F0F74" w:rsidP="006F0F74">
      <w:pPr>
        <w:pStyle w:val="NoteLevel3"/>
      </w:pPr>
      <w:r>
        <w:t xml:space="preserve">Focus groups </w:t>
      </w:r>
    </w:p>
    <w:p w14:paraId="1944CC08" w14:textId="77777777" w:rsidR="006F0F74" w:rsidRDefault="006F0F74" w:rsidP="006F0F74">
      <w:pPr>
        <w:pStyle w:val="NoteLevel3"/>
      </w:pPr>
      <w:r>
        <w:t xml:space="preserve">Public opinion surveys </w:t>
      </w:r>
    </w:p>
    <w:p w14:paraId="7F53FD0F" w14:textId="77777777" w:rsidR="006F0F74" w:rsidRDefault="006F0F74" w:rsidP="006F0F74">
      <w:pPr>
        <w:pStyle w:val="NoteLevel4"/>
      </w:pPr>
      <w:r>
        <w:t xml:space="preserve">About something their proposing, calls at dinner time </w:t>
      </w:r>
    </w:p>
    <w:p w14:paraId="54202474" w14:textId="77777777" w:rsidR="006F0F74" w:rsidRDefault="006F0F74" w:rsidP="006F0F74">
      <w:pPr>
        <w:pStyle w:val="NoteLevel2"/>
      </w:pPr>
      <w:r>
        <w:t xml:space="preserve">Social and other media </w:t>
      </w:r>
    </w:p>
    <w:p w14:paraId="702367A8" w14:textId="77777777" w:rsidR="006F0F74" w:rsidRDefault="006F0F74" w:rsidP="006F0F74">
      <w:pPr>
        <w:pStyle w:val="NoteLevel3"/>
      </w:pPr>
      <w:r>
        <w:t xml:space="preserve">Crowdsourcing </w:t>
      </w:r>
    </w:p>
    <w:p w14:paraId="194C78FE" w14:textId="77777777" w:rsidR="006F0F74" w:rsidRDefault="006F0F74" w:rsidP="006F0F74">
      <w:pPr>
        <w:pStyle w:val="NoteLevel3"/>
      </w:pPr>
      <w:r>
        <w:t>Social network sites</w:t>
      </w:r>
    </w:p>
    <w:p w14:paraId="25CA5D8D" w14:textId="77777777" w:rsidR="006F0F74" w:rsidRDefault="006F0F74" w:rsidP="006F0F74">
      <w:pPr>
        <w:pStyle w:val="NoteLevel3"/>
      </w:pPr>
      <w:proofErr w:type="spellStart"/>
      <w:r>
        <w:t>Newpapers</w:t>
      </w:r>
      <w:proofErr w:type="spellEnd"/>
    </w:p>
    <w:p w14:paraId="5F73A351" w14:textId="77777777" w:rsidR="006F0F74" w:rsidRDefault="006F0F74" w:rsidP="006F0F74">
      <w:pPr>
        <w:pStyle w:val="NoteLevel1"/>
      </w:pPr>
      <w:r>
        <w:t xml:space="preserve">Example </w:t>
      </w:r>
    </w:p>
    <w:p w14:paraId="724D43FF" w14:textId="77777777" w:rsidR="006F0F74" w:rsidRDefault="006F0F74" w:rsidP="006F0F74">
      <w:pPr>
        <w:pStyle w:val="NoteLevel2"/>
      </w:pPr>
      <w:r>
        <w:t xml:space="preserve">Environmental scan (week 3 or 4) </w:t>
      </w:r>
    </w:p>
    <w:p w14:paraId="19368B38" w14:textId="77777777" w:rsidR="006F0F74" w:rsidRDefault="006F0F74" w:rsidP="006F0F74">
      <w:pPr>
        <w:pStyle w:val="NoteLevel3"/>
      </w:pPr>
      <w:r>
        <w:t xml:space="preserve">Canadian health services research foundation </w:t>
      </w:r>
    </w:p>
    <w:p w14:paraId="5C87A74D" w14:textId="77777777" w:rsidR="006F0F74" w:rsidRDefault="006F0F74" w:rsidP="006F0F74">
      <w:pPr>
        <w:pStyle w:val="NoteLevel3"/>
      </w:pPr>
      <w:r>
        <w:t xml:space="preserve">Provincial and </w:t>
      </w:r>
      <w:proofErr w:type="spellStart"/>
      <w:r>
        <w:t>terieories</w:t>
      </w:r>
      <w:proofErr w:type="spellEnd"/>
      <w:r>
        <w:t xml:space="preserve"> health system Priorities: an environmental scan </w:t>
      </w:r>
    </w:p>
    <w:p w14:paraId="5B2A2B82" w14:textId="77777777" w:rsidR="006F0F74" w:rsidRDefault="006F0F74" w:rsidP="006F0F74">
      <w:pPr>
        <w:pStyle w:val="NoteLevel3"/>
      </w:pPr>
      <w:r>
        <w:t xml:space="preserve">Conducted for the period of 2008-2011 </w:t>
      </w:r>
    </w:p>
    <w:p w14:paraId="7BD401B3" w14:textId="77777777" w:rsidR="006F0F74" w:rsidRDefault="006F0F74" w:rsidP="006F0F74">
      <w:pPr>
        <w:pStyle w:val="NoteLevel4"/>
      </w:pPr>
      <w:proofErr w:type="spellStart"/>
      <w:r>
        <w:t>Strategicplanning</w:t>
      </w:r>
      <w:proofErr w:type="spellEnd"/>
      <w:r>
        <w:t xml:space="preserve"> documents </w:t>
      </w:r>
    </w:p>
    <w:p w14:paraId="0F522A50" w14:textId="77777777" w:rsidR="006F0F74" w:rsidRDefault="006F0F74" w:rsidP="006F0F74">
      <w:pPr>
        <w:pStyle w:val="NoteLevel4"/>
      </w:pPr>
      <w:r>
        <w:t xml:space="preserve">Consulted with senior policy makers across </w:t>
      </w:r>
      <w:proofErr w:type="spellStart"/>
      <w:r>
        <w:t>provs</w:t>
      </w:r>
      <w:proofErr w:type="spellEnd"/>
      <w:r>
        <w:t xml:space="preserve"> </w:t>
      </w:r>
    </w:p>
    <w:p w14:paraId="5E2E0352" w14:textId="77777777" w:rsidR="006F0F74" w:rsidRDefault="006F0F74" w:rsidP="006F0F74">
      <w:pPr>
        <w:pStyle w:val="NoteLevel3"/>
      </w:pPr>
      <w:r>
        <w:t xml:space="preserve">Identified shared vales, principles, goals, and key policy issues. </w:t>
      </w:r>
    </w:p>
    <w:p w14:paraId="26424CD6" w14:textId="77777777" w:rsidR="006F0F74" w:rsidRDefault="006F0F74" w:rsidP="006F0F74">
      <w:pPr>
        <w:pStyle w:val="NoteLevel1"/>
      </w:pPr>
      <w:r>
        <w:t xml:space="preserve">Read the chapter </w:t>
      </w:r>
    </w:p>
    <w:p w14:paraId="588A84BC" w14:textId="77777777" w:rsidR="006F0F74" w:rsidRDefault="006F0F74" w:rsidP="006F0F74">
      <w:pPr>
        <w:pStyle w:val="NoteLevel1"/>
      </w:pPr>
    </w:p>
    <w:p w14:paraId="5512F5B7" w14:textId="77777777" w:rsidR="006F0F74" w:rsidRDefault="006F0F74" w:rsidP="006F0F74">
      <w:pPr>
        <w:pStyle w:val="NoteLevel1"/>
      </w:pPr>
      <w:r>
        <w:t xml:space="preserve">Review </w:t>
      </w:r>
    </w:p>
    <w:p w14:paraId="53694A04" w14:textId="77777777" w:rsidR="006F0F74" w:rsidRDefault="006F0F74" w:rsidP="006F0F74">
      <w:pPr>
        <w:pStyle w:val="NoteLevel1"/>
      </w:pPr>
    </w:p>
    <w:p w14:paraId="094961CF" w14:textId="77777777" w:rsidR="006F0F74" w:rsidRDefault="006F0F74" w:rsidP="006F0F74">
      <w:pPr>
        <w:pStyle w:val="NoteLevel1"/>
      </w:pPr>
      <w:r>
        <w:t xml:space="preserve">Weeks 1-5 </w:t>
      </w:r>
    </w:p>
    <w:p w14:paraId="5F39FA52" w14:textId="77777777" w:rsidR="006F0F74" w:rsidRDefault="006F0F74" w:rsidP="006F0F74">
      <w:pPr>
        <w:pStyle w:val="NoteLevel2"/>
      </w:pPr>
      <w:r>
        <w:t>Only focus on the lecture notes</w:t>
      </w:r>
    </w:p>
    <w:p w14:paraId="4E44F780" w14:textId="77777777" w:rsidR="006F0F74" w:rsidRDefault="006F0F74" w:rsidP="006F0F74">
      <w:pPr>
        <w:pStyle w:val="NoteLevel2"/>
      </w:pPr>
      <w:r>
        <w:t xml:space="preserve">30% of final questions </w:t>
      </w:r>
    </w:p>
    <w:p w14:paraId="46D7CFED" w14:textId="77777777" w:rsidR="006F0F74" w:rsidRDefault="006F0F74" w:rsidP="006F0F74">
      <w:pPr>
        <w:pStyle w:val="NoteLevel1"/>
      </w:pPr>
    </w:p>
    <w:p w14:paraId="60509C8D" w14:textId="77777777" w:rsidR="006F0F74" w:rsidRDefault="006F0F74" w:rsidP="006F0F74">
      <w:pPr>
        <w:pStyle w:val="NoteLevel1"/>
      </w:pPr>
      <w:r>
        <w:t xml:space="preserve">Week 6 </w:t>
      </w:r>
    </w:p>
    <w:p w14:paraId="0F92A4D1" w14:textId="77777777" w:rsidR="006F0F74" w:rsidRDefault="006F0F74" w:rsidP="006F0F74">
      <w:pPr>
        <w:pStyle w:val="NoteLevel2"/>
      </w:pPr>
      <w:r>
        <w:t xml:space="preserve">Very little content on the midterm, this is where exam focus starts. </w:t>
      </w:r>
    </w:p>
    <w:p w14:paraId="07C9A65E" w14:textId="77777777" w:rsidR="006F0F74" w:rsidRDefault="006F0F74" w:rsidP="006F0F74">
      <w:pPr>
        <w:pStyle w:val="NoteLevel2"/>
      </w:pPr>
      <w:r>
        <w:t xml:space="preserve">Reading – chapter 6 in course text </w:t>
      </w:r>
    </w:p>
    <w:p w14:paraId="5E001FB7" w14:textId="77777777" w:rsidR="006F0F74" w:rsidRDefault="006F0F74" w:rsidP="006F0F74">
      <w:pPr>
        <w:pStyle w:val="NoteLevel2"/>
      </w:pPr>
      <w:r>
        <w:t xml:space="preserve">Reading – health Canada policy tool kit </w:t>
      </w:r>
    </w:p>
    <w:p w14:paraId="45CD98D4" w14:textId="77777777" w:rsidR="006F0F74" w:rsidRDefault="006F0F74" w:rsidP="006F0F74">
      <w:pPr>
        <w:pStyle w:val="NoteLevel3"/>
      </w:pPr>
      <w:r>
        <w:t>5 levels, and each has example methods</w:t>
      </w:r>
    </w:p>
    <w:p w14:paraId="7B6CE5B0" w14:textId="77777777" w:rsidR="006F0F74" w:rsidRDefault="006F0F74" w:rsidP="006F0F74">
      <w:pPr>
        <w:pStyle w:val="NoteLevel1"/>
      </w:pPr>
    </w:p>
    <w:p w14:paraId="1BB487A0" w14:textId="77777777" w:rsidR="006F0F74" w:rsidRDefault="006F0F74" w:rsidP="006F0F74">
      <w:pPr>
        <w:pStyle w:val="NoteLevel1"/>
      </w:pPr>
      <w:r>
        <w:t xml:space="preserve">Week 9 – policy implementation </w:t>
      </w:r>
    </w:p>
    <w:p w14:paraId="77C3D42C" w14:textId="77777777" w:rsidR="00453DED" w:rsidRDefault="00453DED" w:rsidP="00453DED">
      <w:pPr>
        <w:pStyle w:val="NoteLevel2"/>
      </w:pPr>
      <w:r>
        <w:t xml:space="preserve">Top down – rational model ; very systematic from government out </w:t>
      </w:r>
    </w:p>
    <w:p w14:paraId="2EAF8E07" w14:textId="77777777" w:rsidR="00453DED" w:rsidRDefault="00453DED" w:rsidP="00453DED">
      <w:pPr>
        <w:pStyle w:val="NoteLevel2"/>
      </w:pPr>
      <w:r>
        <w:t xml:space="preserve">Bottom up – people who affect should be involved; so we involve these people in policy implementation. Could be </w:t>
      </w:r>
      <w:proofErr w:type="spellStart"/>
      <w:r>
        <w:t>cocreating</w:t>
      </w:r>
      <w:proofErr w:type="spellEnd"/>
    </w:p>
    <w:p w14:paraId="1FE867B4" w14:textId="77777777" w:rsidR="00453DED" w:rsidRDefault="00453DED" w:rsidP="00453DED">
      <w:pPr>
        <w:pStyle w:val="NoteLevel2"/>
      </w:pPr>
      <w:r>
        <w:t xml:space="preserve">Principal-agent theory – PI is shaped by the principle (decision maker) and how its actually implemented by the agent. </w:t>
      </w:r>
      <w:proofErr w:type="spellStart"/>
      <w:r>
        <w:t>Usualy</w:t>
      </w:r>
      <w:proofErr w:type="spellEnd"/>
      <w:r>
        <w:t xml:space="preserve"> principle is the minister of health and the agent is the bureaucrat. If </w:t>
      </w:r>
      <w:proofErr w:type="spellStart"/>
      <w:r>
        <w:t>theres</w:t>
      </w:r>
      <w:proofErr w:type="spellEnd"/>
      <w:r>
        <w:t xml:space="preserve"> a miscommunication there can be differences in intention and execution </w:t>
      </w:r>
    </w:p>
    <w:p w14:paraId="31DF30F8" w14:textId="77777777" w:rsidR="00453DED" w:rsidRDefault="00453DED" w:rsidP="00453DED">
      <w:pPr>
        <w:pStyle w:val="NoteLevel2"/>
      </w:pPr>
      <w:r>
        <w:t xml:space="preserve">New public </w:t>
      </w:r>
      <w:proofErr w:type="spellStart"/>
      <w:r>
        <w:t>mamangement</w:t>
      </w:r>
      <w:proofErr w:type="spellEnd"/>
      <w:r>
        <w:t xml:space="preserve"> – increasingly </w:t>
      </w:r>
      <w:proofErr w:type="spellStart"/>
      <w:r>
        <w:t>gov</w:t>
      </w:r>
      <w:proofErr w:type="spellEnd"/>
      <w:r>
        <w:t xml:space="preserve"> focus on performance and meeting goals and clearly defining incentives to meet those goals. </w:t>
      </w:r>
    </w:p>
    <w:p w14:paraId="5A6665FF" w14:textId="77777777" w:rsidR="00453DED" w:rsidRDefault="00453DED" w:rsidP="00453DED">
      <w:pPr>
        <w:pStyle w:val="NoteLevel3"/>
      </w:pPr>
      <w:proofErr w:type="spellStart"/>
      <w:r>
        <w:t>Ie</w:t>
      </w:r>
      <w:proofErr w:type="spellEnd"/>
      <w:r>
        <w:t xml:space="preserve"> the LHIN CEOs to meet goals or they will loose some of their pay. (pay for performance) </w:t>
      </w:r>
    </w:p>
    <w:p w14:paraId="2563C18D" w14:textId="77777777" w:rsidR="00453DED" w:rsidRDefault="00453DED" w:rsidP="00453DED">
      <w:pPr>
        <w:pStyle w:val="NoteLevel2"/>
      </w:pPr>
      <w:proofErr w:type="spellStart"/>
      <w:r>
        <w:t>Factos</w:t>
      </w:r>
      <w:proofErr w:type="spellEnd"/>
      <w:r>
        <w:t xml:space="preserve"> – is public read </w:t>
      </w:r>
    </w:p>
    <w:p w14:paraId="7F0516DC" w14:textId="77777777" w:rsidR="00453DED" w:rsidRDefault="00453DED" w:rsidP="00453DED">
      <w:pPr>
        <w:pStyle w:val="NoteLevel2"/>
      </w:pPr>
      <w:r>
        <w:t xml:space="preserve">Strategies – we should always be aware of context/situation of implementation – ensure people are ready. </w:t>
      </w:r>
    </w:p>
    <w:p w14:paraId="014AF18F" w14:textId="77777777" w:rsidR="00453DED" w:rsidRDefault="00453DED" w:rsidP="00453DED">
      <w:pPr>
        <w:pStyle w:val="NoteLevel1"/>
      </w:pPr>
    </w:p>
    <w:p w14:paraId="3321A356" w14:textId="77777777" w:rsidR="00453DED" w:rsidRDefault="00453DED" w:rsidP="00453DED">
      <w:pPr>
        <w:pStyle w:val="NoteLevel1"/>
      </w:pPr>
      <w:r>
        <w:t xml:space="preserve">Week 10 </w:t>
      </w:r>
    </w:p>
    <w:p w14:paraId="2C83F06A" w14:textId="77777777" w:rsidR="00453DED" w:rsidRDefault="00453DED" w:rsidP="00453DED">
      <w:pPr>
        <w:pStyle w:val="NoteLevel2"/>
      </w:pPr>
      <w:r>
        <w:t xml:space="preserve">Reading – Hutchison et al. </w:t>
      </w:r>
    </w:p>
    <w:p w14:paraId="5CAACD23" w14:textId="77777777" w:rsidR="00453DED" w:rsidRDefault="00453DED" w:rsidP="00453DED">
      <w:pPr>
        <w:pStyle w:val="NoteLevel3"/>
      </w:pPr>
      <w:r>
        <w:t xml:space="preserve">Don’t </w:t>
      </w:r>
      <w:proofErr w:type="spellStart"/>
      <w:r>
        <w:t>ocus</w:t>
      </w:r>
      <w:proofErr w:type="spellEnd"/>
      <w:r>
        <w:t xml:space="preserve"> on $ or statistics – understand trends. </w:t>
      </w:r>
    </w:p>
    <w:p w14:paraId="1F8CA9DF" w14:textId="77777777" w:rsidR="00453DED" w:rsidRDefault="00453DED" w:rsidP="00453DED">
      <w:pPr>
        <w:pStyle w:val="NoteLevel2"/>
      </w:pPr>
      <w:r>
        <w:t xml:space="preserve">PHC – changing from one physicians to family health teams – very interdisciplinary. </w:t>
      </w:r>
    </w:p>
    <w:p w14:paraId="725D8C40" w14:textId="77777777" w:rsidR="00453DED" w:rsidRDefault="00453DED" w:rsidP="00453DED">
      <w:pPr>
        <w:pStyle w:val="NoteLevel2"/>
      </w:pPr>
      <w:r>
        <w:lastRenderedPageBreak/>
        <w:t xml:space="preserve">Quality mgmt. – know were delivering best evidence based care possible. And we hit targets – if diabetes </w:t>
      </w:r>
      <w:proofErr w:type="spellStart"/>
      <w:r>
        <w:t>pts</w:t>
      </w:r>
      <w:proofErr w:type="spellEnd"/>
      <w:r>
        <w:t xml:space="preserve"> need twice a year, then we need to actually make sure they do. </w:t>
      </w:r>
    </w:p>
    <w:p w14:paraId="09DA74F4" w14:textId="77777777" w:rsidR="00453DED" w:rsidRDefault="00453DED" w:rsidP="00453DED">
      <w:pPr>
        <w:pStyle w:val="NoteLevel1"/>
      </w:pPr>
      <w:r>
        <w:t xml:space="preserve">Health action plan </w:t>
      </w:r>
    </w:p>
    <w:p w14:paraId="1CC5784E" w14:textId="77777777" w:rsidR="00453DED" w:rsidRDefault="00453DED" w:rsidP="00453DED">
      <w:pPr>
        <w:pStyle w:val="NoteLevel2"/>
      </w:pPr>
      <w:proofErr w:type="spellStart"/>
      <w:r>
        <w:t>Ontarios</w:t>
      </w:r>
      <w:proofErr w:type="spellEnd"/>
      <w:r>
        <w:t xml:space="preserve"> policy for addressing sig. issues in HC </w:t>
      </w:r>
    </w:p>
    <w:p w14:paraId="5EA4FCA2" w14:textId="77777777" w:rsidR="00453DED" w:rsidRDefault="00453DED" w:rsidP="00453DED">
      <w:pPr>
        <w:pStyle w:val="NoteLevel2"/>
      </w:pPr>
      <w:r>
        <w:t xml:space="preserve">Know goal and 3 actions. </w:t>
      </w:r>
    </w:p>
    <w:p w14:paraId="7A7CCACF" w14:textId="77777777" w:rsidR="00860FD1" w:rsidRDefault="00860FD1" w:rsidP="00860FD1">
      <w:pPr>
        <w:pStyle w:val="NoteLevel1"/>
      </w:pPr>
    </w:p>
    <w:p w14:paraId="207D5FFC" w14:textId="77777777" w:rsidR="00860FD1" w:rsidRDefault="00860FD1" w:rsidP="00860FD1">
      <w:pPr>
        <w:pStyle w:val="NoteLevel1"/>
      </w:pPr>
      <w:r>
        <w:t xml:space="preserve">Week 11 </w:t>
      </w:r>
    </w:p>
    <w:p w14:paraId="04D818E6" w14:textId="77777777" w:rsidR="00860FD1" w:rsidRDefault="00860FD1" w:rsidP="00860FD1">
      <w:pPr>
        <w:pStyle w:val="NoteLevel2"/>
      </w:pPr>
      <w:r>
        <w:t xml:space="preserve">Presentation not tested on exam. Look at the reading – her lecture slides </w:t>
      </w:r>
      <w:proofErr w:type="spellStart"/>
      <w:r>
        <w:t>sumerize</w:t>
      </w:r>
      <w:proofErr w:type="spellEnd"/>
      <w:r>
        <w:t xml:space="preserve"> key points from the readings. Know the things on the slide that are in the article </w:t>
      </w:r>
    </w:p>
    <w:p w14:paraId="713FD491" w14:textId="77777777" w:rsidR="00860FD1" w:rsidRDefault="00860FD1" w:rsidP="00860FD1">
      <w:pPr>
        <w:pStyle w:val="NoteLevel2"/>
      </w:pPr>
      <w:r>
        <w:t>Incentives to promote</w:t>
      </w:r>
    </w:p>
    <w:p w14:paraId="38CAB48A" w14:textId="77777777" w:rsidR="00860FD1" w:rsidRDefault="00860FD1" w:rsidP="00860FD1">
      <w:pPr>
        <w:pStyle w:val="NoteLevel3"/>
      </w:pPr>
      <w:r>
        <w:t xml:space="preserve">Know reading and </w:t>
      </w:r>
      <w:proofErr w:type="spellStart"/>
      <w:r>
        <w:t>exercizes</w:t>
      </w:r>
      <w:proofErr w:type="spellEnd"/>
      <w:r>
        <w:t xml:space="preserve">. </w:t>
      </w:r>
    </w:p>
    <w:p w14:paraId="537CE155" w14:textId="77777777" w:rsidR="00860FD1" w:rsidRDefault="00860FD1" w:rsidP="00860FD1">
      <w:pPr>
        <w:pStyle w:val="NoteLevel3"/>
      </w:pPr>
      <w:r>
        <w:t xml:space="preserve">Junk food tax </w:t>
      </w:r>
    </w:p>
    <w:p w14:paraId="78DD537D" w14:textId="77777777" w:rsidR="00860FD1" w:rsidRDefault="00860FD1" w:rsidP="00860FD1">
      <w:pPr>
        <w:pStyle w:val="NoteLevel3"/>
      </w:pPr>
      <w:r>
        <w:t xml:space="preserve">What is their goal and how do they think </w:t>
      </w:r>
      <w:proofErr w:type="spellStart"/>
      <w:r>
        <w:t>itll</w:t>
      </w:r>
      <w:proofErr w:type="spellEnd"/>
      <w:r>
        <w:t xml:space="preserve"> work</w:t>
      </w:r>
    </w:p>
    <w:p w14:paraId="5DD8EBE7" w14:textId="77777777" w:rsidR="00860FD1" w:rsidRDefault="00860FD1" w:rsidP="00860FD1">
      <w:pPr>
        <w:pStyle w:val="NoteLevel1"/>
      </w:pPr>
    </w:p>
    <w:p w14:paraId="65DEE2BE" w14:textId="77777777" w:rsidR="00860FD1" w:rsidRDefault="00860FD1" w:rsidP="00860FD1">
      <w:pPr>
        <w:pStyle w:val="NoteLevel1"/>
      </w:pPr>
      <w:r>
        <w:t xml:space="preserve">Week 12 </w:t>
      </w:r>
    </w:p>
    <w:p w14:paraId="32AD8D75" w14:textId="77777777" w:rsidR="00860FD1" w:rsidRDefault="00860FD1" w:rsidP="00860FD1">
      <w:pPr>
        <w:pStyle w:val="NoteLevel2"/>
      </w:pPr>
      <w:r>
        <w:t xml:space="preserve">Problem solving vs. </w:t>
      </w:r>
      <w:proofErr w:type="spellStart"/>
      <w:r>
        <w:t>enlightmentment</w:t>
      </w:r>
      <w:proofErr w:type="spellEnd"/>
      <w:r>
        <w:t xml:space="preserve"> model not on exam. </w:t>
      </w:r>
    </w:p>
    <w:p w14:paraId="471893B3" w14:textId="77777777" w:rsidR="00860FD1" w:rsidRDefault="00860FD1" w:rsidP="00860FD1">
      <w:pPr>
        <w:pStyle w:val="NoteLevel2"/>
      </w:pPr>
      <w:r>
        <w:t xml:space="preserve">The rest is covered by </w:t>
      </w:r>
      <w:proofErr w:type="spellStart"/>
      <w:r>
        <w:t>anita</w:t>
      </w:r>
      <w:proofErr w:type="spellEnd"/>
      <w:r>
        <w:t xml:space="preserve">, or in </w:t>
      </w:r>
      <w:proofErr w:type="spellStart"/>
      <w:r>
        <w:t>sandras</w:t>
      </w:r>
      <w:proofErr w:type="spellEnd"/>
      <w:r>
        <w:t xml:space="preserve"> posted slides. </w:t>
      </w:r>
    </w:p>
    <w:p w14:paraId="14E71DD6" w14:textId="77777777" w:rsidR="00860FD1" w:rsidRDefault="00860FD1" w:rsidP="00860FD1">
      <w:pPr>
        <w:pStyle w:val="NoteLevel2"/>
      </w:pPr>
      <w:r>
        <w:t>Evaluation</w:t>
      </w:r>
    </w:p>
    <w:p w14:paraId="01704C20" w14:textId="77777777" w:rsidR="00860FD1" w:rsidRDefault="00860FD1" w:rsidP="00860FD1">
      <w:pPr>
        <w:pStyle w:val="NoteLevel1"/>
      </w:pPr>
    </w:p>
    <w:p w14:paraId="4C250FA3" w14:textId="77777777" w:rsidR="00860FD1" w:rsidRDefault="00860FD1" w:rsidP="00860FD1">
      <w:pPr>
        <w:pStyle w:val="NoteLevel1"/>
      </w:pPr>
      <w:r>
        <w:t xml:space="preserve">Week 13 </w:t>
      </w:r>
    </w:p>
    <w:p w14:paraId="44D5B9E8" w14:textId="77777777" w:rsidR="00860FD1" w:rsidRDefault="00860FD1" w:rsidP="00860FD1">
      <w:pPr>
        <w:pStyle w:val="NoteLevel2"/>
      </w:pPr>
      <w:r>
        <w:t xml:space="preserve">Don’t need to do reading – just lecture notes. </w:t>
      </w:r>
    </w:p>
    <w:p w14:paraId="5649C87B" w14:textId="77777777" w:rsidR="00860FD1" w:rsidRDefault="002A3EF8" w:rsidP="00860FD1">
      <w:pPr>
        <w:pStyle w:val="NoteLevel1"/>
      </w:pPr>
      <w:r>
        <w:t xml:space="preserve">67 questions 80 marks </w:t>
      </w:r>
    </w:p>
    <w:p w14:paraId="679CF04C" w14:textId="77777777" w:rsidR="002A3EF8" w:rsidRDefault="002A3EF8" w:rsidP="00860FD1">
      <w:pPr>
        <w:pStyle w:val="NoteLevel1"/>
      </w:pPr>
      <w:r>
        <w:t xml:space="preserve">50 MC </w:t>
      </w:r>
    </w:p>
    <w:p w14:paraId="0ABB76BE" w14:textId="77777777" w:rsidR="002A3EF8" w:rsidRDefault="002A3EF8" w:rsidP="00860FD1">
      <w:pPr>
        <w:pStyle w:val="NoteLevel1"/>
      </w:pPr>
      <w:r>
        <w:t xml:space="preserve">17 short answer – 30 marks </w:t>
      </w:r>
    </w:p>
    <w:p w14:paraId="54C71669" w14:textId="77777777" w:rsidR="002A3EF8" w:rsidRDefault="002A3EF8" w:rsidP="00860FD1">
      <w:pPr>
        <w:pStyle w:val="NoteLevel1"/>
      </w:pPr>
    </w:p>
    <w:p w14:paraId="74B3AD9B" w14:textId="77777777" w:rsidR="00860FD1" w:rsidRDefault="00860FD1" w:rsidP="00860FD1">
      <w:pPr>
        <w:pStyle w:val="NoteLevel1"/>
      </w:pPr>
      <w:r>
        <w:t xml:space="preserve">Example short answers </w:t>
      </w:r>
    </w:p>
    <w:p w14:paraId="2C180FFE" w14:textId="77777777" w:rsidR="002A3EF8" w:rsidRDefault="002A3EF8" w:rsidP="002A3EF8">
      <w:pPr>
        <w:pStyle w:val="NoteLevel2"/>
      </w:pPr>
      <w:r>
        <w:t xml:space="preserve">In an environmental </w:t>
      </w:r>
      <w:proofErr w:type="spellStart"/>
      <w:r>
        <w:t>scn</w:t>
      </w:r>
      <w:proofErr w:type="spellEnd"/>
      <w:r>
        <w:t xml:space="preserve"> of a strategic planning </w:t>
      </w:r>
      <w:proofErr w:type="spellStart"/>
      <w:r>
        <w:t>dociuments</w:t>
      </w:r>
      <w:proofErr w:type="spellEnd"/>
      <w:r>
        <w:t xml:space="preserve"> and </w:t>
      </w:r>
      <w:proofErr w:type="spellStart"/>
      <w:r>
        <w:t>interviewwith</w:t>
      </w:r>
      <w:proofErr w:type="spellEnd"/>
      <w:r>
        <w:t xml:space="preserve"> </w:t>
      </w:r>
      <w:proofErr w:type="spellStart"/>
      <w:r>
        <w:t>senori</w:t>
      </w:r>
      <w:proofErr w:type="spellEnd"/>
      <w:r>
        <w:t xml:space="preserve"> </w:t>
      </w:r>
      <w:proofErr w:type="spellStart"/>
      <w:r>
        <w:t>canadaian</w:t>
      </w:r>
      <w:proofErr w:type="spellEnd"/>
      <w:r>
        <w:t xml:space="preserve"> policy makers </w:t>
      </w:r>
      <w:proofErr w:type="spellStart"/>
      <w:r>
        <w:t>accress</w:t>
      </w:r>
      <w:proofErr w:type="spellEnd"/>
      <w:r>
        <w:t xml:space="preserve"> </w:t>
      </w:r>
      <w:proofErr w:type="spellStart"/>
      <w:r>
        <w:t>prov</w:t>
      </w:r>
      <w:proofErr w:type="spellEnd"/>
      <w:r>
        <w:t xml:space="preserve">, the Canadian health services research foundation identified in a number of key health policy issues </w:t>
      </w:r>
    </w:p>
    <w:p w14:paraId="322A4057" w14:textId="77777777" w:rsidR="002A3EF8" w:rsidRDefault="002A3EF8" w:rsidP="002A3EF8">
      <w:pPr>
        <w:pStyle w:val="NoteLevel3"/>
      </w:pPr>
      <w:r>
        <w:t xml:space="preserve">Name 2 – aging pop, PHC reform, addiction, health promo and disease prevention </w:t>
      </w:r>
    </w:p>
    <w:p w14:paraId="19F324DF" w14:textId="77777777" w:rsidR="002A3EF8" w:rsidRDefault="002A3EF8" w:rsidP="002A3EF8">
      <w:pPr>
        <w:pStyle w:val="NoteLevel2"/>
      </w:pPr>
      <w:r>
        <w:t xml:space="preserve">The Canadian diabetes association is an example of what kind of group </w:t>
      </w:r>
    </w:p>
    <w:p w14:paraId="1FDA3BA2" w14:textId="77777777" w:rsidR="002A3EF8" w:rsidRDefault="002A3EF8" w:rsidP="002A3EF8">
      <w:pPr>
        <w:pStyle w:val="NoteLevel3"/>
      </w:pPr>
      <w:r>
        <w:lastRenderedPageBreak/>
        <w:t xml:space="preserve">Cause interest group. </w:t>
      </w:r>
    </w:p>
    <w:p w14:paraId="122E674F" w14:textId="77777777" w:rsidR="002A3EF8" w:rsidRDefault="002A3EF8" w:rsidP="002A3EF8">
      <w:pPr>
        <w:pStyle w:val="NoteLevel3"/>
      </w:pPr>
      <w:r>
        <w:t xml:space="preserve">Sectionals are ones with health care workers? </w:t>
      </w:r>
    </w:p>
    <w:p w14:paraId="193DF0AF" w14:textId="77777777" w:rsidR="002A3EF8" w:rsidRDefault="002A3EF8" w:rsidP="002A3EF8">
      <w:pPr>
        <w:pStyle w:val="NoteLevel2"/>
      </w:pPr>
      <w:r>
        <w:t xml:space="preserve">Policy failure – </w:t>
      </w:r>
      <w:proofErr w:type="spellStart"/>
      <w:r>
        <w:t>whena</w:t>
      </w:r>
      <w:proofErr w:type="spellEnd"/>
      <w:r>
        <w:t xml:space="preserve"> </w:t>
      </w:r>
      <w:proofErr w:type="spellStart"/>
      <w:r>
        <w:t>policyfails</w:t>
      </w:r>
      <w:proofErr w:type="spellEnd"/>
      <w:r>
        <w:t xml:space="preserve"> to meet the intended goal, can occur for some reasons. Name 2 </w:t>
      </w:r>
    </w:p>
    <w:p w14:paraId="784718C7" w14:textId="77777777" w:rsidR="002A3EF8" w:rsidRDefault="002A3EF8" w:rsidP="002A3EF8">
      <w:pPr>
        <w:pStyle w:val="NoteLevel3"/>
      </w:pPr>
      <w:r>
        <w:t>Problem is too narrowly defined</w:t>
      </w:r>
    </w:p>
    <w:p w14:paraId="5A8E74C4" w14:textId="77777777" w:rsidR="002A3EF8" w:rsidRDefault="002A3EF8" w:rsidP="002A3EF8">
      <w:pPr>
        <w:pStyle w:val="NoteLevel3"/>
      </w:pPr>
      <w:r>
        <w:t xml:space="preserve">Public wasn’t ready </w:t>
      </w:r>
    </w:p>
    <w:p w14:paraId="26226164" w14:textId="77777777" w:rsidR="002A3EF8" w:rsidRDefault="002A3EF8" w:rsidP="002A3EF8">
      <w:pPr>
        <w:pStyle w:val="NoteLevel3"/>
      </w:pPr>
      <w:r>
        <w:t>Changing context</w:t>
      </w:r>
    </w:p>
    <w:p w14:paraId="0FFEF92C" w14:textId="77777777" w:rsidR="002A3EF8" w:rsidRDefault="002A3EF8" w:rsidP="002A3EF8">
      <w:pPr>
        <w:pStyle w:val="NoteLevel3"/>
      </w:pPr>
      <w:r>
        <w:t xml:space="preserve">Poor communication. </w:t>
      </w:r>
    </w:p>
    <w:p w14:paraId="43A9B72B" w14:textId="77777777" w:rsidR="006F0F74" w:rsidRDefault="006F0F74" w:rsidP="006F0F74">
      <w:pPr>
        <w:pStyle w:val="NoteLevel1"/>
      </w:pPr>
    </w:p>
    <w:p w14:paraId="60E4D093" w14:textId="77777777" w:rsidR="006F0F74" w:rsidRDefault="006F0F74" w:rsidP="006F0F74">
      <w:pPr>
        <w:pStyle w:val="NoteLevel1"/>
      </w:pPr>
    </w:p>
    <w:p w14:paraId="45227D14" w14:textId="77777777" w:rsidR="006F0F74" w:rsidRDefault="006F0F74">
      <w:pPr>
        <w:pStyle w:val="NoteLevel1"/>
        <w:sectPr w:rsidR="006F0F74" w:rsidSect="006F0F74">
          <w:headerReference w:type="first" r:id="rId8"/>
          <w:pgSz w:w="12240" w:h="15840"/>
          <w:pgMar w:top="1440" w:right="1440" w:bottom="1440" w:left="1440" w:header="708" w:footer="708" w:gutter="0"/>
          <w:cols w:space="708"/>
          <w:titlePg/>
          <w:docGrid w:type="lines" w:linePitch="360"/>
        </w:sectPr>
      </w:pPr>
    </w:p>
    <w:p w14:paraId="572554C3" w14:textId="77777777" w:rsidR="006F0F74" w:rsidRDefault="006F0F74">
      <w:pPr>
        <w:pStyle w:val="NoteLevel1"/>
      </w:pPr>
    </w:p>
    <w:p w14:paraId="4E319747" w14:textId="77777777" w:rsidR="006F0F74" w:rsidRDefault="006F0F74">
      <w:pPr>
        <w:pStyle w:val="NoteLevel1"/>
        <w:sectPr w:rsidR="006F0F74" w:rsidSect="006F0F74">
          <w:headerReference w:type="first" r:id="rId9"/>
          <w:pgSz w:w="12240" w:h="15840"/>
          <w:pgMar w:top="1440" w:right="1440" w:bottom="1440" w:left="1440" w:header="708" w:footer="708" w:gutter="0"/>
          <w:cols w:space="708"/>
          <w:titlePg/>
          <w:docGrid w:type="lines" w:linePitch="360"/>
        </w:sectPr>
      </w:pPr>
    </w:p>
    <w:p w14:paraId="5F8561D9" w14:textId="77777777" w:rsidR="00A202AC" w:rsidRDefault="00A202AC">
      <w:pPr>
        <w:pStyle w:val="NoteLevel1"/>
      </w:pPr>
    </w:p>
    <w:sectPr w:rsidR="00A202AC" w:rsidSect="006F0F74">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242079" w14:textId="77777777" w:rsidR="00860FD1" w:rsidRDefault="00860FD1" w:rsidP="006F0F74">
      <w:r>
        <w:separator/>
      </w:r>
    </w:p>
  </w:endnote>
  <w:endnote w:type="continuationSeparator" w:id="0">
    <w:p w14:paraId="29C2863D" w14:textId="77777777" w:rsidR="00860FD1" w:rsidRDefault="00860FD1" w:rsidP="006F0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07A09E" w14:textId="77777777" w:rsidR="00860FD1" w:rsidRDefault="00860FD1" w:rsidP="006F0F74">
      <w:r>
        <w:separator/>
      </w:r>
    </w:p>
  </w:footnote>
  <w:footnote w:type="continuationSeparator" w:id="0">
    <w:p w14:paraId="1C370FB5" w14:textId="77777777" w:rsidR="00860FD1" w:rsidRDefault="00860FD1" w:rsidP="006F0F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EC0A42" w14:textId="77777777" w:rsidR="00860FD1" w:rsidRDefault="00860FD1" w:rsidP="006F0F74">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Week 13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13-12-05 2:52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E35ACA" w14:textId="77777777" w:rsidR="00860FD1" w:rsidRDefault="00860FD1">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13-12-05 2:52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D76EAE" w14:textId="77777777" w:rsidR="00860FD1" w:rsidRDefault="00860FD1">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13-12-05 2:52 PM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B8AEFD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6F0F74"/>
    <w:rsid w:val="002A3EF8"/>
    <w:rsid w:val="00453DED"/>
    <w:rsid w:val="006F0F74"/>
    <w:rsid w:val="00860FD1"/>
    <w:rsid w:val="00A202AC"/>
    <w:rsid w:val="00FB59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E6CB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F0F74"/>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F0F74"/>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F0F74"/>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6F0F74"/>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6F0F74"/>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6F0F74"/>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F0F74"/>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F0F74"/>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F0F74"/>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F0F74"/>
    <w:pPr>
      <w:tabs>
        <w:tab w:val="center" w:pos="4320"/>
        <w:tab w:val="right" w:pos="8640"/>
      </w:tabs>
    </w:pPr>
  </w:style>
  <w:style w:type="character" w:customStyle="1" w:styleId="HeaderChar">
    <w:name w:val="Header Char"/>
    <w:basedOn w:val="DefaultParagraphFont"/>
    <w:link w:val="Header"/>
    <w:uiPriority w:val="99"/>
    <w:rsid w:val="006F0F7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F0F74"/>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F0F74"/>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F0F74"/>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6F0F74"/>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6F0F74"/>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6F0F74"/>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F0F74"/>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F0F74"/>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F0F74"/>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F0F74"/>
    <w:pPr>
      <w:tabs>
        <w:tab w:val="center" w:pos="4320"/>
        <w:tab w:val="right" w:pos="8640"/>
      </w:tabs>
    </w:pPr>
  </w:style>
  <w:style w:type="character" w:customStyle="1" w:styleId="HeaderChar">
    <w:name w:val="Header Char"/>
    <w:basedOn w:val="DefaultParagraphFont"/>
    <w:link w:val="Header"/>
    <w:uiPriority w:val="99"/>
    <w:rsid w:val="006F0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758</Words>
  <Characters>4322</Characters>
  <Application>Microsoft Macintosh Word</Application>
  <DocSecurity>0</DocSecurity>
  <Lines>36</Lines>
  <Paragraphs>10</Paragraphs>
  <ScaleCrop>false</ScaleCrop>
  <Company/>
  <LinksUpToDate>false</LinksUpToDate>
  <CharactersWithSpaces>5070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Frees</dc:creator>
  <cp:keywords/>
  <dc:description/>
  <cp:lastModifiedBy>Brittany Frees</cp:lastModifiedBy>
  <cp:revision>2</cp:revision>
  <dcterms:created xsi:type="dcterms:W3CDTF">2013-12-05T19:52:00Z</dcterms:created>
  <dcterms:modified xsi:type="dcterms:W3CDTF">2013-12-11T19:56:00Z</dcterms:modified>
</cp:coreProperties>
</file>