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583" w:rsidRDefault="00112583" w:rsidP="00112583">
      <w:pPr>
        <w:pStyle w:val="Title"/>
        <w:rPr>
          <w:lang w:val="en-US"/>
        </w:rPr>
      </w:pPr>
      <w:r>
        <w:rPr>
          <w:lang w:val="en-US"/>
        </w:rPr>
        <w:t>Prologue: The Story of Psychology</w:t>
      </w: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From Speculation to Science</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Aristotle (4th century BCE)</w:t>
      </w:r>
    </w:p>
    <w:p w:rsidR="00112583" w:rsidRPr="007A1078" w:rsidRDefault="00112583" w:rsidP="00112583">
      <w:pPr>
        <w:numPr>
          <w:ilvl w:val="0"/>
          <w:numId w:val="1"/>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Asked questions to understand the relationship between body and psyche</w:t>
      </w:r>
    </w:p>
    <w:p w:rsidR="00112583" w:rsidRPr="007A1078" w:rsidRDefault="00112583" w:rsidP="00112583">
      <w:pPr>
        <w:numPr>
          <w:ilvl w:val="0"/>
          <w:numId w:val="2"/>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His way of answering those questions was to observe and make guesses</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Wilhelm Wundt (1832-1920)</w:t>
      </w:r>
    </w:p>
    <w:p w:rsidR="00112583" w:rsidRPr="007A1078" w:rsidRDefault="00112583" w:rsidP="00112583">
      <w:pPr>
        <w:numPr>
          <w:ilvl w:val="0"/>
          <w:numId w:val="3"/>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Added 2 key elements to help make psychology a science:</w:t>
      </w:r>
    </w:p>
    <w:p w:rsidR="00112583" w:rsidRPr="007A1078" w:rsidRDefault="00112583" w:rsidP="00112583">
      <w:pPr>
        <w:numPr>
          <w:ilvl w:val="1"/>
          <w:numId w:val="3"/>
        </w:numPr>
        <w:spacing w:after="0"/>
        <w:ind w:left="108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Carefully measured observations</w:t>
      </w:r>
    </w:p>
    <w:p w:rsidR="00112583" w:rsidRPr="00D56E78" w:rsidRDefault="00112583" w:rsidP="00112583">
      <w:pPr>
        <w:numPr>
          <w:ilvl w:val="1"/>
          <w:numId w:val="3"/>
        </w:numPr>
        <w:spacing w:after="0"/>
        <w:ind w:left="108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Experiments</w:t>
      </w:r>
    </w:p>
    <w:p w:rsidR="00112583" w:rsidRPr="007A1078" w:rsidRDefault="00112583" w:rsidP="00112583">
      <w:pPr>
        <w:spacing w:after="0"/>
        <w:ind w:left="1080"/>
        <w:textAlignment w:val="center"/>
        <w:rPr>
          <w:rFonts w:ascii="Times New Roman" w:eastAsia="Times New Roman" w:hAnsi="Times New Roman" w:cs="Times New Roman"/>
          <w:sz w:val="24"/>
          <w:szCs w:val="24"/>
          <w:lang w:val="en-US" w:eastAsia="en-CA"/>
        </w:rPr>
      </w:pP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Wilhelm Wundt's 1879 Experiment</w:t>
      </w:r>
    </w:p>
    <w:p w:rsidR="00112583" w:rsidRPr="007A1078" w:rsidRDefault="00112583" w:rsidP="00112583">
      <w:pPr>
        <w:numPr>
          <w:ilvl w:val="0"/>
          <w:numId w:val="4"/>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Measured the time it took for people to:</w:t>
      </w:r>
    </w:p>
    <w:p w:rsidR="00112583" w:rsidRPr="007A1078" w:rsidRDefault="00112583" w:rsidP="00112583">
      <w:pPr>
        <w:numPr>
          <w:ilvl w:val="1"/>
          <w:numId w:val="4"/>
        </w:numPr>
        <w:spacing w:after="0"/>
        <w:ind w:left="108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Push a button when a ball dropped (based on when they heard the ball hit the platform): 1/10th of a second</w:t>
      </w:r>
    </w:p>
    <w:p w:rsidR="00112583" w:rsidRPr="00D56E78" w:rsidRDefault="00112583" w:rsidP="00112583">
      <w:pPr>
        <w:numPr>
          <w:ilvl w:val="1"/>
          <w:numId w:val="4"/>
        </w:numPr>
        <w:spacing w:after="0"/>
        <w:ind w:left="108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Push a button when consciously aware of hearing the ball hit the platform: 2/10ths of a second</w:t>
      </w:r>
    </w:p>
    <w:p w:rsidR="00112583" w:rsidRPr="007A1078" w:rsidRDefault="00112583" w:rsidP="00112583">
      <w:pPr>
        <w:spacing w:after="0"/>
        <w:ind w:left="1080"/>
        <w:textAlignment w:val="center"/>
        <w:rPr>
          <w:rFonts w:ascii="Times New Roman" w:eastAsia="Times New Roman" w:hAnsi="Times New Roman" w:cs="Times New Roman"/>
          <w:sz w:val="24"/>
          <w:szCs w:val="24"/>
          <w:lang w:val="en-US" w:eastAsia="en-CA"/>
        </w:rPr>
      </w:pP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 xml:space="preserve">Edward </w:t>
      </w:r>
      <w:proofErr w:type="spellStart"/>
      <w:r w:rsidRPr="007A1078">
        <w:rPr>
          <w:rFonts w:ascii="Calibri" w:eastAsia="Times New Roman" w:hAnsi="Calibri" w:cs="Times New Roman"/>
          <w:b/>
          <w:bCs/>
          <w:color w:val="17365D"/>
          <w:sz w:val="32"/>
          <w:szCs w:val="32"/>
          <w:lang w:val="en-US" w:eastAsia="en-CA"/>
        </w:rPr>
        <w:t>Titchener's</w:t>
      </w:r>
      <w:proofErr w:type="spellEnd"/>
      <w:r w:rsidRPr="007A1078">
        <w:rPr>
          <w:rFonts w:ascii="Calibri" w:eastAsia="Times New Roman" w:hAnsi="Calibri" w:cs="Times New Roman"/>
          <w:b/>
          <w:bCs/>
          <w:color w:val="17365D"/>
          <w:sz w:val="32"/>
          <w:szCs w:val="32"/>
          <w:lang w:val="en-US" w:eastAsia="en-CA"/>
        </w:rPr>
        <w:t xml:space="preserve"> Structuralism</w:t>
      </w:r>
    </w:p>
    <w:p w:rsidR="00112583" w:rsidRPr="007A1078" w:rsidRDefault="00112583" w:rsidP="00112583">
      <w:pPr>
        <w:numPr>
          <w:ilvl w:val="0"/>
          <w:numId w:val="5"/>
        </w:numPr>
        <w:spacing w:after="0"/>
        <w:ind w:left="540"/>
        <w:textAlignment w:val="center"/>
        <w:rPr>
          <w:rFonts w:ascii="Times New Roman" w:eastAsia="Times New Roman" w:hAnsi="Times New Roman" w:cs="Times New Roman"/>
          <w:sz w:val="24"/>
          <w:szCs w:val="24"/>
          <w:lang w:val="en-US" w:eastAsia="en-CA"/>
        </w:rPr>
      </w:pPr>
      <w:proofErr w:type="spellStart"/>
      <w:r w:rsidRPr="007A1078">
        <w:rPr>
          <w:rFonts w:ascii="Calibri" w:eastAsia="Times New Roman" w:hAnsi="Calibri" w:cs="Times New Roman"/>
          <w:lang w:val="en-US" w:eastAsia="en-CA"/>
        </w:rPr>
        <w:t>Titchener</w:t>
      </w:r>
      <w:proofErr w:type="spellEnd"/>
      <w:r w:rsidRPr="007A1078">
        <w:rPr>
          <w:rFonts w:ascii="Calibri" w:eastAsia="Times New Roman" w:hAnsi="Calibri" w:cs="Times New Roman"/>
          <w:lang w:val="en-US" w:eastAsia="en-CA"/>
        </w:rPr>
        <w:t>, like his teacher Wilhelm Wundt relied on "</w:t>
      </w:r>
      <w:proofErr w:type="spellStart"/>
      <w:r w:rsidRPr="007A1078">
        <w:rPr>
          <w:rFonts w:ascii="Calibri" w:eastAsia="Times New Roman" w:hAnsi="Calibri" w:cs="Times New Roman"/>
          <w:lang w:val="en-US" w:eastAsia="en-CA"/>
        </w:rPr>
        <w:t>self report</w:t>
      </w:r>
      <w:proofErr w:type="spellEnd"/>
      <w:r w:rsidRPr="007A1078">
        <w:rPr>
          <w:rFonts w:ascii="Calibri" w:eastAsia="Times New Roman" w:hAnsi="Calibri" w:cs="Times New Roman"/>
          <w:lang w:val="en-US" w:eastAsia="en-CA"/>
        </w:rPr>
        <w:t>" data. He had people engage in introspection, reporting on sensations and other elements of experience in reaction to stimuli such as the smell/feel of a flower</w:t>
      </w:r>
    </w:p>
    <w:p w:rsidR="00112583" w:rsidRPr="00D56E78" w:rsidRDefault="00112583" w:rsidP="00112583">
      <w:pPr>
        <w:numPr>
          <w:ilvl w:val="0"/>
          <w:numId w:val="5"/>
        </w:numPr>
        <w:spacing w:after="0"/>
        <w:ind w:left="540"/>
        <w:textAlignment w:val="center"/>
        <w:rPr>
          <w:rFonts w:ascii="Times New Roman" w:eastAsia="Times New Roman" w:hAnsi="Times New Roman" w:cs="Times New Roman"/>
          <w:sz w:val="24"/>
          <w:szCs w:val="24"/>
          <w:lang w:val="en-US" w:eastAsia="en-CA"/>
        </w:rPr>
      </w:pPr>
      <w:proofErr w:type="spellStart"/>
      <w:r w:rsidRPr="007A1078">
        <w:rPr>
          <w:rFonts w:ascii="Calibri" w:eastAsia="Times New Roman" w:hAnsi="Calibri" w:cs="Times New Roman"/>
          <w:lang w:val="en-US" w:eastAsia="en-CA"/>
        </w:rPr>
        <w:t>Titchener</w:t>
      </w:r>
      <w:proofErr w:type="spellEnd"/>
      <w:r w:rsidRPr="007A1078">
        <w:rPr>
          <w:rFonts w:ascii="Calibri" w:eastAsia="Times New Roman" w:hAnsi="Calibri" w:cs="Times New Roman"/>
          <w:lang w:val="en-US" w:eastAsia="en-CA"/>
        </w:rPr>
        <w:t xml:space="preserve"> tried to use these introspective reports to build a view of the mind's structure. He called this view structuralism</w:t>
      </w:r>
    </w:p>
    <w:p w:rsidR="00112583" w:rsidRPr="007A1078"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Psychology Pioneers</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 xml:space="preserve">William James (1842-1910) </w:t>
      </w:r>
    </w:p>
    <w:p w:rsidR="00112583" w:rsidRPr="007A1078" w:rsidRDefault="00112583" w:rsidP="00112583">
      <w:pPr>
        <w:numPr>
          <w:ilvl w:val="0"/>
          <w:numId w:val="6"/>
        </w:numPr>
        <w:spacing w:after="0"/>
        <w:ind w:left="540"/>
        <w:textAlignment w:val="center"/>
        <w:rPr>
          <w:rFonts w:ascii="Times New Roman" w:eastAsia="Times New Roman" w:hAnsi="Times New Roman" w:cs="Times New Roman"/>
          <w:sz w:val="24"/>
          <w:szCs w:val="24"/>
          <w:lang w:val="en-US" w:eastAsia="en-CA"/>
        </w:rPr>
      </w:pPr>
      <w:proofErr w:type="gramStart"/>
      <w:r w:rsidRPr="007A1078">
        <w:rPr>
          <w:rFonts w:ascii="Calibri" w:eastAsia="Times New Roman" w:hAnsi="Calibri" w:cs="Times New Roman"/>
          <w:lang w:val="en-US" w:eastAsia="en-CA"/>
        </w:rPr>
        <w:t>developed</w:t>
      </w:r>
      <w:proofErr w:type="gramEnd"/>
      <w:r w:rsidRPr="007A1078">
        <w:rPr>
          <w:rFonts w:ascii="Calibri" w:eastAsia="Times New Roman" w:hAnsi="Calibri" w:cs="Times New Roman"/>
          <w:lang w:val="en-US" w:eastAsia="en-CA"/>
        </w:rPr>
        <w:t xml:space="preserve"> functionalism. He studied human thoughts, feelings, and behaviours and asked: what function might they serve? How might they have helped our ancestors survive?</w:t>
      </w:r>
    </w:p>
    <w:p w:rsidR="00112583" w:rsidRPr="007A1078" w:rsidRDefault="00112583" w:rsidP="00112583">
      <w:pPr>
        <w:numPr>
          <w:ilvl w:val="0"/>
          <w:numId w:val="6"/>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 xml:space="preserve">He wrote </w:t>
      </w:r>
      <w:r w:rsidRPr="007A1078">
        <w:rPr>
          <w:rFonts w:ascii="Calibri" w:eastAsia="Times New Roman" w:hAnsi="Calibri" w:cs="Times New Roman"/>
          <w:i/>
          <w:iCs/>
          <w:lang w:val="en-US" w:eastAsia="en-CA"/>
        </w:rPr>
        <w:t>Principles of Psychology</w:t>
      </w:r>
    </w:p>
    <w:p w:rsidR="00112583" w:rsidRPr="007A1078" w:rsidRDefault="00112583" w:rsidP="00112583">
      <w:pPr>
        <w:numPr>
          <w:ilvl w:val="0"/>
          <w:numId w:val="7"/>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James mentored another pioneer</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Mary Whiton Calkins (1863-1930)</w:t>
      </w:r>
    </w:p>
    <w:p w:rsidR="00112583" w:rsidRPr="007A1078" w:rsidRDefault="00112583" w:rsidP="00112583">
      <w:pPr>
        <w:numPr>
          <w:ilvl w:val="0"/>
          <w:numId w:val="8"/>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Became a memory researcher and the 1st female president of the APA</w:t>
      </w:r>
    </w:p>
    <w:p w:rsidR="00112583" w:rsidRPr="007A1078" w:rsidRDefault="00112583" w:rsidP="00112583">
      <w:pPr>
        <w:numPr>
          <w:ilvl w:val="0"/>
          <w:numId w:val="9"/>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She studied with William James but was denied a Harvard PhD because of her gender</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Margaret Flow Washburn (1871-1939)</w:t>
      </w:r>
    </w:p>
    <w:p w:rsidR="00112583" w:rsidRPr="007A1078" w:rsidRDefault="00112583" w:rsidP="00112583">
      <w:pPr>
        <w:numPr>
          <w:ilvl w:val="0"/>
          <w:numId w:val="10"/>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 xml:space="preserve">PhD, became the 2nd female APA president and wrote </w:t>
      </w:r>
      <w:r w:rsidRPr="007A1078">
        <w:rPr>
          <w:rFonts w:ascii="Calibri" w:eastAsia="Times New Roman" w:hAnsi="Calibri" w:cs="Times New Roman"/>
          <w:i/>
          <w:iCs/>
          <w:lang w:val="en-US" w:eastAsia="en-CA"/>
        </w:rPr>
        <w:t>The Animal Mind</w:t>
      </w:r>
    </w:p>
    <w:p w:rsidR="00112583" w:rsidRPr="00D56E78" w:rsidRDefault="00112583" w:rsidP="00112583">
      <w:pPr>
        <w:numPr>
          <w:ilvl w:val="0"/>
          <w:numId w:val="11"/>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 xml:space="preserve">She studied with Edward </w:t>
      </w:r>
      <w:proofErr w:type="spellStart"/>
      <w:r w:rsidRPr="007A1078">
        <w:rPr>
          <w:rFonts w:ascii="Calibri" w:eastAsia="Times New Roman" w:hAnsi="Calibri" w:cs="Times New Roman"/>
          <w:lang w:val="en-US" w:eastAsia="en-CA"/>
        </w:rPr>
        <w:t>Titchener</w:t>
      </w:r>
      <w:proofErr w:type="spellEnd"/>
      <w:r w:rsidRPr="007A1078">
        <w:rPr>
          <w:rFonts w:ascii="Calibri" w:eastAsia="Times New Roman" w:hAnsi="Calibri" w:cs="Times New Roman"/>
          <w:lang w:val="en-US" w:eastAsia="en-CA"/>
        </w:rPr>
        <w:t xml:space="preserve"> but was barred from his experimental psychology organization  because of her gender</w:t>
      </w:r>
    </w:p>
    <w:p w:rsidR="00112583" w:rsidRDefault="00112583" w:rsidP="00112583">
      <w:pPr>
        <w:spacing w:after="0"/>
        <w:ind w:left="540"/>
        <w:textAlignment w:val="center"/>
        <w:rPr>
          <w:rFonts w:ascii="Calibri" w:eastAsia="Times New Roman" w:hAnsi="Calibri" w:cs="Times New Roman"/>
          <w:lang w:val="en-US" w:eastAsia="en-CA"/>
        </w:rPr>
      </w:pPr>
    </w:p>
    <w:p w:rsidR="00112583" w:rsidRPr="007A1078"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Shifting Definitions of Psychology</w:t>
      </w:r>
    </w:p>
    <w:p w:rsidR="00112583" w:rsidRPr="007A1078" w:rsidRDefault="00112583" w:rsidP="00112583">
      <w:pPr>
        <w:numPr>
          <w:ilvl w:val="0"/>
          <w:numId w:val="12"/>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 xml:space="preserve">Wilhelm Wundt and Edward </w:t>
      </w:r>
      <w:proofErr w:type="spellStart"/>
      <w:r w:rsidRPr="007A1078">
        <w:rPr>
          <w:rFonts w:ascii="Calibri" w:eastAsia="Times New Roman" w:hAnsi="Calibri" w:cs="Times New Roman"/>
          <w:lang w:val="en-US" w:eastAsia="en-CA"/>
        </w:rPr>
        <w:t>Titchener</w:t>
      </w:r>
      <w:proofErr w:type="spellEnd"/>
      <w:r w:rsidRPr="007A1078">
        <w:rPr>
          <w:rFonts w:ascii="Calibri" w:eastAsia="Times New Roman" w:hAnsi="Calibri" w:cs="Times New Roman"/>
          <w:lang w:val="en-US" w:eastAsia="en-CA"/>
        </w:rPr>
        <w:t xml:space="preserve"> around 1900: "The Science of Mental Life"</w:t>
      </w:r>
    </w:p>
    <w:p w:rsidR="00112583" w:rsidRPr="007A1078" w:rsidRDefault="00112583" w:rsidP="00112583">
      <w:pPr>
        <w:numPr>
          <w:ilvl w:val="0"/>
          <w:numId w:val="12"/>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 xml:space="preserve">Cognitive Psychologists, 1960s studied internal mental processes helped by neuroscience </w:t>
      </w:r>
    </w:p>
    <w:p w:rsidR="00112583" w:rsidRPr="007A1078" w:rsidRDefault="00112583" w:rsidP="00112583">
      <w:pPr>
        <w:numPr>
          <w:ilvl w:val="0"/>
          <w:numId w:val="13"/>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John B Watson &amp; BF Skinner behaviourists in 1920s: "The Scientific Study of Observable Behaviour"</w:t>
      </w:r>
    </w:p>
    <w:p w:rsidR="00112583" w:rsidRPr="00D56E78" w:rsidRDefault="00112583" w:rsidP="00112583">
      <w:pPr>
        <w:numPr>
          <w:ilvl w:val="0"/>
          <w:numId w:val="14"/>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 xml:space="preserve">Now we combine these definitions - </w:t>
      </w:r>
      <w:r w:rsidRPr="007A1078">
        <w:rPr>
          <w:rFonts w:ascii="Calibri" w:eastAsia="Times New Roman" w:hAnsi="Calibri" w:cs="Times New Roman"/>
          <w:b/>
          <w:bCs/>
          <w:lang w:val="en-US" w:eastAsia="en-CA"/>
        </w:rPr>
        <w:t>Psychology is the science of behaviour and mental processes</w:t>
      </w:r>
    </w:p>
    <w:p w:rsidR="00112583" w:rsidRPr="007A1078"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Trends in Psychological Science</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Behaviourism</w:t>
      </w:r>
    </w:p>
    <w:p w:rsidR="00112583" w:rsidRPr="007A1078" w:rsidRDefault="00112583" w:rsidP="00112583">
      <w:pPr>
        <w:spacing w:after="0"/>
        <w:rPr>
          <w:rFonts w:ascii="Calibri" w:eastAsia="Times New Roman" w:hAnsi="Calibri" w:cs="Times New Roman"/>
          <w:color w:val="366092"/>
          <w:lang w:val="en-US" w:eastAsia="en-CA"/>
        </w:rPr>
      </w:pPr>
      <w:r w:rsidRPr="007A1078">
        <w:rPr>
          <w:rFonts w:ascii="Calibri" w:eastAsia="Times New Roman" w:hAnsi="Calibri" w:cs="Times New Roman"/>
          <w:b/>
          <w:bCs/>
          <w:color w:val="366092"/>
          <w:lang w:val="en-US" w:eastAsia="en-CA"/>
        </w:rPr>
        <w:t>John B Watson</w:t>
      </w:r>
    </w:p>
    <w:p w:rsidR="00112583" w:rsidRPr="007A1078" w:rsidRDefault="00112583" w:rsidP="00112583">
      <w:pPr>
        <w:numPr>
          <w:ilvl w:val="0"/>
          <w:numId w:val="15"/>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 xml:space="preserve">By pairing a bunny with a loud noise, Watson taught a baby (little Albert) to fear rabbits. This is called </w:t>
      </w:r>
      <w:r w:rsidRPr="007A1078">
        <w:rPr>
          <w:rFonts w:ascii="Calibri" w:eastAsia="Times New Roman" w:hAnsi="Calibri" w:cs="Times New Roman"/>
          <w:b/>
          <w:bCs/>
          <w:lang w:val="en-US" w:eastAsia="en-CA"/>
        </w:rPr>
        <w:t>classical conditioning</w:t>
      </w:r>
    </w:p>
    <w:p w:rsidR="00112583" w:rsidRPr="007A1078" w:rsidRDefault="00112583" w:rsidP="00112583">
      <w:pPr>
        <w:spacing w:after="0"/>
        <w:rPr>
          <w:rFonts w:ascii="Calibri" w:eastAsia="Times New Roman" w:hAnsi="Calibri" w:cs="Times New Roman"/>
          <w:color w:val="366092"/>
          <w:lang w:val="en-US" w:eastAsia="en-CA"/>
        </w:rPr>
      </w:pPr>
      <w:r w:rsidRPr="007A1078">
        <w:rPr>
          <w:rFonts w:ascii="Calibri" w:eastAsia="Times New Roman" w:hAnsi="Calibri" w:cs="Times New Roman"/>
          <w:b/>
          <w:bCs/>
          <w:color w:val="366092"/>
          <w:lang w:val="en-US" w:eastAsia="en-CA"/>
        </w:rPr>
        <w:t>BF Skinner</w:t>
      </w:r>
    </w:p>
    <w:p w:rsidR="00112583" w:rsidRPr="007A1078" w:rsidRDefault="00112583" w:rsidP="00112583">
      <w:pPr>
        <w:numPr>
          <w:ilvl w:val="0"/>
          <w:numId w:val="16"/>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Skinner used operant conditioning to teach pigeons to do amazing things to get rewards. He later wrote about how human communities could be shaped by this method</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Freudian/Psychoanalytic Psychology</w:t>
      </w:r>
    </w:p>
    <w:p w:rsidR="00112583" w:rsidRPr="007A1078" w:rsidRDefault="00112583" w:rsidP="00112583">
      <w:pPr>
        <w:spacing w:after="0"/>
        <w:rPr>
          <w:rFonts w:ascii="Calibri" w:eastAsia="Times New Roman" w:hAnsi="Calibri" w:cs="Times New Roman"/>
          <w:color w:val="366092"/>
          <w:lang w:val="en-US" w:eastAsia="en-CA"/>
        </w:rPr>
      </w:pPr>
      <w:r w:rsidRPr="007A1078">
        <w:rPr>
          <w:rFonts w:ascii="Calibri" w:eastAsia="Times New Roman" w:hAnsi="Calibri" w:cs="Times New Roman"/>
          <w:b/>
          <w:bCs/>
          <w:color w:val="366092"/>
          <w:lang w:val="en-US" w:eastAsia="en-CA"/>
        </w:rPr>
        <w:t>Sigmund Freud</w:t>
      </w:r>
    </w:p>
    <w:p w:rsidR="00112583" w:rsidRPr="007A1078" w:rsidRDefault="00112583" w:rsidP="00112583">
      <w:pPr>
        <w:numPr>
          <w:ilvl w:val="0"/>
          <w:numId w:val="17"/>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Founder of psychoanalysis (1800s)</w:t>
      </w:r>
    </w:p>
    <w:p w:rsidR="00112583" w:rsidRPr="007A1078" w:rsidRDefault="00112583" w:rsidP="00112583">
      <w:pPr>
        <w:numPr>
          <w:ilvl w:val="0"/>
          <w:numId w:val="17"/>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He studied and helped people with a variety of mental disorders</w:t>
      </w:r>
    </w:p>
    <w:p w:rsidR="00112583" w:rsidRPr="007A1078" w:rsidRDefault="00112583" w:rsidP="00112583">
      <w:pPr>
        <w:numPr>
          <w:ilvl w:val="0"/>
          <w:numId w:val="18"/>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His school of study and treatment focused on the role of the unconscious drives, and needs, and emphasized the importance of childhood experiences</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Humanism</w:t>
      </w:r>
    </w:p>
    <w:p w:rsidR="00112583" w:rsidRPr="007A1078" w:rsidRDefault="00112583" w:rsidP="00112583">
      <w:pPr>
        <w:spacing w:after="0"/>
        <w:rPr>
          <w:rFonts w:ascii="Calibri" w:eastAsia="Times New Roman" w:hAnsi="Calibri" w:cs="Times New Roman"/>
          <w:color w:val="366092"/>
          <w:lang w:val="en-US" w:eastAsia="en-CA"/>
        </w:rPr>
      </w:pPr>
      <w:r w:rsidRPr="007A1078">
        <w:rPr>
          <w:rFonts w:ascii="Calibri" w:eastAsia="Times New Roman" w:hAnsi="Calibri" w:cs="Times New Roman"/>
          <w:b/>
          <w:bCs/>
          <w:color w:val="366092"/>
          <w:lang w:val="en-US" w:eastAsia="en-CA"/>
        </w:rPr>
        <w:t>Abraham Maslow and Carl Rogers (1960s)</w:t>
      </w:r>
    </w:p>
    <w:p w:rsidR="00112583" w:rsidRPr="007A1078" w:rsidRDefault="00112583" w:rsidP="00112583">
      <w:pPr>
        <w:numPr>
          <w:ilvl w:val="0"/>
          <w:numId w:val="19"/>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Studied people who were thriving rather than those who had psychological problems</w:t>
      </w:r>
    </w:p>
    <w:p w:rsidR="00112583" w:rsidRPr="00D56E78" w:rsidRDefault="00112583" w:rsidP="00112583">
      <w:pPr>
        <w:numPr>
          <w:ilvl w:val="0"/>
          <w:numId w:val="20"/>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Developed theories and treatments to help people to feel accepted and to reach their full potential</w:t>
      </w:r>
    </w:p>
    <w:p w:rsidR="00112583" w:rsidRPr="007A1078"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The Growth of Psychology</w:t>
      </w:r>
    </w:p>
    <w:p w:rsidR="00112583" w:rsidRPr="007A1078" w:rsidRDefault="00112583" w:rsidP="00112583">
      <w:pPr>
        <w:numPr>
          <w:ilvl w:val="0"/>
          <w:numId w:val="21"/>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Psychology's pioneers have come from many fields: physiology, philosophy, medicine and biology</w:t>
      </w:r>
    </w:p>
    <w:p w:rsidR="00112583" w:rsidRPr="007A1078" w:rsidRDefault="00112583" w:rsidP="00112583">
      <w:pPr>
        <w:numPr>
          <w:ilvl w:val="0"/>
          <w:numId w:val="22"/>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Advances in psychology also have been made in many countries</w:t>
      </w:r>
    </w:p>
    <w:p w:rsidR="00112583" w:rsidRPr="007A1078" w:rsidRDefault="00112583" w:rsidP="00112583">
      <w:pPr>
        <w:numPr>
          <w:ilvl w:val="0"/>
          <w:numId w:val="23"/>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Psychology has spread rapidly</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Nature</w:t>
      </w:r>
    </w:p>
    <w:p w:rsidR="00112583" w:rsidRPr="007A1078" w:rsidRDefault="00112583" w:rsidP="00112583">
      <w:pPr>
        <w:spacing w:after="0"/>
        <w:rPr>
          <w:rFonts w:ascii="Calibri" w:eastAsia="Times New Roman" w:hAnsi="Calibri" w:cs="Times New Roman"/>
          <w:color w:val="366092"/>
          <w:lang w:val="en-US" w:eastAsia="en-CA"/>
        </w:rPr>
      </w:pPr>
      <w:r w:rsidRPr="007A1078">
        <w:rPr>
          <w:rFonts w:ascii="Calibri" w:eastAsia="Times New Roman" w:hAnsi="Calibri" w:cs="Times New Roman"/>
          <w:b/>
          <w:bCs/>
          <w:color w:val="366092"/>
          <w:lang w:val="en-US" w:eastAsia="en-CA"/>
        </w:rPr>
        <w:t>Charles Darwin</w:t>
      </w:r>
    </w:p>
    <w:p w:rsidR="00112583" w:rsidRPr="007A1078" w:rsidRDefault="00112583" w:rsidP="00112583">
      <w:pPr>
        <w:numPr>
          <w:ilvl w:val="0"/>
          <w:numId w:val="24"/>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Some traits, behaviours, and instincts are part of the nature of the species</w:t>
      </w:r>
    </w:p>
    <w:p w:rsidR="00112583" w:rsidRPr="007A1078" w:rsidRDefault="00112583" w:rsidP="00112583">
      <w:pPr>
        <w:spacing w:after="0"/>
        <w:rPr>
          <w:rFonts w:ascii="Calibri" w:eastAsia="Times New Roman" w:hAnsi="Calibri" w:cs="Times New Roman"/>
          <w:color w:val="366092"/>
          <w:lang w:val="en-US" w:eastAsia="en-CA"/>
        </w:rPr>
      </w:pPr>
      <w:r w:rsidRPr="007A1078">
        <w:rPr>
          <w:rFonts w:ascii="Calibri" w:eastAsia="Times New Roman" w:hAnsi="Calibri" w:cs="Times New Roman"/>
          <w:b/>
          <w:bCs/>
          <w:color w:val="366092"/>
          <w:lang w:val="en-US" w:eastAsia="en-CA"/>
        </w:rPr>
        <w:t>Descartes</w:t>
      </w:r>
    </w:p>
    <w:p w:rsidR="00112583" w:rsidRPr="00A97AAE" w:rsidRDefault="00112583" w:rsidP="00112583">
      <w:pPr>
        <w:numPr>
          <w:ilvl w:val="0"/>
          <w:numId w:val="25"/>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Some ideas are innate</w:t>
      </w:r>
    </w:p>
    <w:p w:rsidR="00112583" w:rsidRPr="007A1078"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7A1078" w:rsidRDefault="00112583" w:rsidP="00112583">
      <w:pPr>
        <w:spacing w:after="0"/>
        <w:rPr>
          <w:rFonts w:ascii="Calibri" w:eastAsia="Times New Roman" w:hAnsi="Calibri" w:cs="Times New Roman"/>
          <w:color w:val="366092"/>
          <w:lang w:val="en-US" w:eastAsia="en-CA"/>
        </w:rPr>
      </w:pPr>
      <w:r w:rsidRPr="007A1078">
        <w:rPr>
          <w:rFonts w:ascii="Calibri" w:eastAsia="Times New Roman" w:hAnsi="Calibri" w:cs="Times New Roman"/>
          <w:b/>
          <w:bCs/>
          <w:color w:val="366092"/>
          <w:lang w:val="en-US" w:eastAsia="en-CA"/>
        </w:rPr>
        <w:lastRenderedPageBreak/>
        <w:t>Plato</w:t>
      </w:r>
    </w:p>
    <w:p w:rsidR="00112583" w:rsidRPr="007A1078" w:rsidRDefault="00112583" w:rsidP="00112583">
      <w:pPr>
        <w:numPr>
          <w:ilvl w:val="0"/>
          <w:numId w:val="26"/>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Ideas such as "the good" and "beauty" are inborn</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Nurture</w:t>
      </w:r>
    </w:p>
    <w:p w:rsidR="00112583" w:rsidRPr="007A1078" w:rsidRDefault="00112583" w:rsidP="00112583">
      <w:pPr>
        <w:spacing w:after="0"/>
        <w:rPr>
          <w:rFonts w:ascii="Calibri" w:eastAsia="Times New Roman" w:hAnsi="Calibri" w:cs="Times New Roman"/>
          <w:color w:val="366092"/>
          <w:lang w:val="en-US" w:eastAsia="en-CA"/>
        </w:rPr>
      </w:pPr>
      <w:r w:rsidRPr="007A1078">
        <w:rPr>
          <w:rFonts w:ascii="Calibri" w:eastAsia="Times New Roman" w:hAnsi="Calibri" w:cs="Times New Roman"/>
          <w:b/>
          <w:bCs/>
          <w:color w:val="366092"/>
          <w:lang w:val="en-US" w:eastAsia="en-CA"/>
        </w:rPr>
        <w:t>Aristotle</w:t>
      </w:r>
    </w:p>
    <w:p w:rsidR="00112583" w:rsidRPr="007A1078" w:rsidRDefault="00112583" w:rsidP="00112583">
      <w:pPr>
        <w:numPr>
          <w:ilvl w:val="0"/>
          <w:numId w:val="27"/>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All knowledge comes through the senses</w:t>
      </w:r>
    </w:p>
    <w:p w:rsidR="00112583" w:rsidRPr="007A1078" w:rsidRDefault="00112583" w:rsidP="00112583">
      <w:pPr>
        <w:spacing w:after="0"/>
        <w:rPr>
          <w:rFonts w:ascii="Calibri" w:eastAsia="Times New Roman" w:hAnsi="Calibri" w:cs="Times New Roman"/>
          <w:color w:val="366092"/>
          <w:lang w:val="en-US" w:eastAsia="en-CA"/>
        </w:rPr>
      </w:pPr>
      <w:r w:rsidRPr="007A1078">
        <w:rPr>
          <w:rFonts w:ascii="Calibri" w:eastAsia="Times New Roman" w:hAnsi="Calibri" w:cs="Times New Roman"/>
          <w:b/>
          <w:bCs/>
          <w:color w:val="366092"/>
          <w:lang w:val="en-US" w:eastAsia="en-CA"/>
        </w:rPr>
        <w:t>John Locke</w:t>
      </w:r>
    </w:p>
    <w:p w:rsidR="00112583" w:rsidRPr="007A1078" w:rsidRDefault="00112583" w:rsidP="00112583">
      <w:pPr>
        <w:numPr>
          <w:ilvl w:val="0"/>
          <w:numId w:val="28"/>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Mind is a blank slate "written on by experience"</w:t>
      </w: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Nature vs. Nurture</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Nature</w:t>
      </w:r>
    </w:p>
    <w:p w:rsidR="00112583" w:rsidRPr="007A1078" w:rsidRDefault="00112583" w:rsidP="00112583">
      <w:pPr>
        <w:numPr>
          <w:ilvl w:val="0"/>
          <w:numId w:val="29"/>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We share a common origin that gives us an inborn human nature in common</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Nurture</w:t>
      </w:r>
    </w:p>
    <w:p w:rsidR="00112583" w:rsidRPr="00D56E78" w:rsidRDefault="00112583" w:rsidP="00112583">
      <w:pPr>
        <w:numPr>
          <w:ilvl w:val="0"/>
          <w:numId w:val="30"/>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We have differences that are shaped by our environment</w:t>
      </w:r>
    </w:p>
    <w:p w:rsidR="00112583" w:rsidRPr="007A1078"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Three "</w:t>
      </w:r>
      <w:proofErr w:type="spellStart"/>
      <w:r w:rsidRPr="007A1078">
        <w:rPr>
          <w:rFonts w:ascii="Calibri" w:eastAsia="Times New Roman" w:hAnsi="Calibri" w:cs="Times New Roman"/>
          <w:b/>
          <w:bCs/>
          <w:color w:val="17365D"/>
          <w:sz w:val="32"/>
          <w:szCs w:val="32"/>
          <w:lang w:val="en-US" w:eastAsia="en-CA"/>
        </w:rPr>
        <w:t>Biopsychosocial</w:t>
      </w:r>
      <w:proofErr w:type="spellEnd"/>
      <w:r w:rsidRPr="007A1078">
        <w:rPr>
          <w:rFonts w:ascii="Calibri" w:eastAsia="Times New Roman" w:hAnsi="Calibri" w:cs="Times New Roman"/>
          <w:b/>
          <w:bCs/>
          <w:color w:val="17365D"/>
          <w:sz w:val="32"/>
          <w:szCs w:val="32"/>
          <w:lang w:val="en-US" w:eastAsia="en-CA"/>
        </w:rPr>
        <w:t>" Levels of Analysis</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The Deep Level - Biology</w:t>
      </w:r>
    </w:p>
    <w:p w:rsidR="00112583" w:rsidRPr="007A1078" w:rsidRDefault="00112583" w:rsidP="00112583">
      <w:pPr>
        <w:numPr>
          <w:ilvl w:val="0"/>
          <w:numId w:val="31"/>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Genes, brain, neurotransmitters, survival reflexes, sensation</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In the Middle - Psychology</w:t>
      </w:r>
    </w:p>
    <w:p w:rsidR="00112583" w:rsidRPr="007A1078" w:rsidRDefault="00112583" w:rsidP="00112583">
      <w:pPr>
        <w:numPr>
          <w:ilvl w:val="0"/>
          <w:numId w:val="32"/>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Thoughts, emotions, moods, choices, behaviours, traits, motivations, knowledge, perceptions</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The Outer Level - Environment</w:t>
      </w:r>
    </w:p>
    <w:p w:rsidR="00112583" w:rsidRPr="00D56E78" w:rsidRDefault="00112583" w:rsidP="00112583">
      <w:pPr>
        <w:numPr>
          <w:ilvl w:val="0"/>
          <w:numId w:val="33"/>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Social influences culture, education, and relationships</w:t>
      </w:r>
    </w:p>
    <w:p w:rsidR="00112583" w:rsidRPr="007A1078"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Three Levels as Influences on Some Psychological Phenomenon</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Biological Influences</w:t>
      </w:r>
    </w:p>
    <w:p w:rsidR="00112583" w:rsidRPr="007A1078" w:rsidRDefault="00112583" w:rsidP="00112583">
      <w:pPr>
        <w:numPr>
          <w:ilvl w:val="0"/>
          <w:numId w:val="34"/>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Natural selection of adaptive traits</w:t>
      </w:r>
    </w:p>
    <w:p w:rsidR="00112583" w:rsidRPr="007A1078" w:rsidRDefault="00112583" w:rsidP="00112583">
      <w:pPr>
        <w:numPr>
          <w:ilvl w:val="0"/>
          <w:numId w:val="35"/>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Genetic predispositions responding to environment</w:t>
      </w:r>
    </w:p>
    <w:p w:rsidR="00112583" w:rsidRPr="007A1078" w:rsidRDefault="00112583" w:rsidP="00112583">
      <w:pPr>
        <w:numPr>
          <w:ilvl w:val="0"/>
          <w:numId w:val="36"/>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Brain mechanisms</w:t>
      </w:r>
    </w:p>
    <w:p w:rsidR="00112583" w:rsidRPr="007A1078" w:rsidRDefault="00112583" w:rsidP="00112583">
      <w:pPr>
        <w:numPr>
          <w:ilvl w:val="0"/>
          <w:numId w:val="36"/>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Hormonal influences</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Psychological Influences</w:t>
      </w:r>
    </w:p>
    <w:p w:rsidR="00112583" w:rsidRPr="007A1078" w:rsidRDefault="00112583" w:rsidP="00112583">
      <w:pPr>
        <w:numPr>
          <w:ilvl w:val="0"/>
          <w:numId w:val="37"/>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Learned fears and other learned expectations</w:t>
      </w:r>
    </w:p>
    <w:p w:rsidR="00112583" w:rsidRPr="007A1078" w:rsidRDefault="00112583" w:rsidP="00112583">
      <w:pPr>
        <w:numPr>
          <w:ilvl w:val="0"/>
          <w:numId w:val="37"/>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 xml:space="preserve">Emotional responses </w:t>
      </w:r>
    </w:p>
    <w:p w:rsidR="00112583" w:rsidRPr="007A1078" w:rsidRDefault="00112583" w:rsidP="00112583">
      <w:pPr>
        <w:numPr>
          <w:ilvl w:val="0"/>
          <w:numId w:val="38"/>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Cognitive processes and perceptual interpretations</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Social-Cultural Influences</w:t>
      </w:r>
    </w:p>
    <w:p w:rsidR="00112583" w:rsidRPr="007A1078" w:rsidRDefault="00112583" w:rsidP="00112583">
      <w:pPr>
        <w:numPr>
          <w:ilvl w:val="0"/>
          <w:numId w:val="39"/>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Presence of others</w:t>
      </w:r>
    </w:p>
    <w:p w:rsidR="00112583" w:rsidRPr="007A1078" w:rsidRDefault="00112583" w:rsidP="00112583">
      <w:pPr>
        <w:numPr>
          <w:ilvl w:val="0"/>
          <w:numId w:val="40"/>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Cultural, societal, and family expectations</w:t>
      </w:r>
    </w:p>
    <w:p w:rsidR="00112583" w:rsidRPr="007A1078" w:rsidRDefault="00112583" w:rsidP="00112583">
      <w:pPr>
        <w:numPr>
          <w:ilvl w:val="0"/>
          <w:numId w:val="41"/>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Peer and other groups influences</w:t>
      </w:r>
    </w:p>
    <w:p w:rsidR="00112583" w:rsidRPr="00D56E78" w:rsidRDefault="00112583" w:rsidP="00112583">
      <w:pPr>
        <w:numPr>
          <w:ilvl w:val="0"/>
          <w:numId w:val="41"/>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Compelling models (such as in the media)</w:t>
      </w:r>
    </w:p>
    <w:p w:rsidR="00112583" w:rsidRDefault="00112583" w:rsidP="00112583">
      <w:pPr>
        <w:spacing w:after="0"/>
        <w:textAlignment w:val="center"/>
        <w:rPr>
          <w:rFonts w:ascii="Calibri" w:eastAsia="Times New Roman" w:hAnsi="Calibri" w:cs="Times New Roman"/>
          <w:lang w:val="en-US" w:eastAsia="en-CA"/>
        </w:rPr>
      </w:pPr>
    </w:p>
    <w:p w:rsidR="00112583" w:rsidRPr="00D56E78" w:rsidRDefault="00112583" w:rsidP="00112583">
      <w:pPr>
        <w:spacing w:after="0"/>
        <w:textAlignment w:val="center"/>
        <w:rPr>
          <w:rFonts w:ascii="Times New Roman" w:eastAsia="Times New Roman" w:hAnsi="Times New Roman" w:cs="Times New Roman"/>
          <w:sz w:val="24"/>
          <w:szCs w:val="24"/>
          <w:lang w:val="en-US" w:eastAsia="en-CA"/>
        </w:rPr>
      </w:pPr>
    </w:p>
    <w:p w:rsidR="00112583" w:rsidRPr="007A1078"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Perspectives for Describing Psychological Phenomena</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745"/>
        <w:gridCol w:w="2179"/>
        <w:gridCol w:w="3576"/>
        <w:gridCol w:w="2020"/>
      </w:tblGrid>
      <w:tr w:rsidR="00112583" w:rsidRPr="007A1078" w:rsidTr="00EA1F1B">
        <w:tc>
          <w:tcPr>
            <w:tcW w:w="19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b/>
                <w:bCs/>
                <w:lang w:val="en-US" w:eastAsia="en-CA"/>
              </w:rPr>
              <w:t>Perspective</w:t>
            </w:r>
          </w:p>
        </w:tc>
        <w:tc>
          <w:tcPr>
            <w:tcW w:w="30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b/>
                <w:bCs/>
                <w:lang w:val="en-US" w:eastAsia="en-CA"/>
              </w:rPr>
              <w:t>Focus</w:t>
            </w:r>
          </w:p>
        </w:tc>
        <w:tc>
          <w:tcPr>
            <w:tcW w:w="5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b/>
                <w:bCs/>
                <w:lang w:val="en-US" w:eastAsia="en-CA"/>
              </w:rPr>
              <w:t>Sample Questions</w:t>
            </w:r>
          </w:p>
        </w:tc>
        <w:tc>
          <w:tcPr>
            <w:tcW w:w="24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b/>
                <w:bCs/>
                <w:lang w:val="en-US" w:eastAsia="en-CA"/>
              </w:rPr>
              <w:t>Examples of Subfields Using this Perspective</w:t>
            </w:r>
          </w:p>
        </w:tc>
      </w:tr>
      <w:tr w:rsidR="00112583" w:rsidRPr="007A1078" w:rsidTr="00EA1F1B">
        <w:tc>
          <w:tcPr>
            <w:tcW w:w="19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i/>
                <w:iCs/>
                <w:lang w:val="en-US" w:eastAsia="en-CA"/>
              </w:rPr>
              <w:t>Neuroscience</w:t>
            </w:r>
          </w:p>
        </w:tc>
        <w:tc>
          <w:tcPr>
            <w:tcW w:w="30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How the body and brain enable emotions, memories, and sensory experiences</w:t>
            </w:r>
          </w:p>
        </w:tc>
        <w:tc>
          <w:tcPr>
            <w:tcW w:w="5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How do pain messages travel from the hand to the brain? How is blood chemistry linked with moods and motives?</w:t>
            </w:r>
          </w:p>
        </w:tc>
        <w:tc>
          <w:tcPr>
            <w:tcW w:w="24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Biological, cognitive, clinical</w:t>
            </w:r>
          </w:p>
        </w:tc>
      </w:tr>
      <w:tr w:rsidR="00112583" w:rsidRPr="007A1078" w:rsidTr="00EA1F1B">
        <w:tc>
          <w:tcPr>
            <w:tcW w:w="19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i/>
                <w:iCs/>
                <w:lang w:val="en-US" w:eastAsia="en-CA"/>
              </w:rPr>
              <w:t>Evolutionary</w:t>
            </w:r>
          </w:p>
        </w:tc>
        <w:tc>
          <w:tcPr>
            <w:tcW w:w="30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How the natural selection of traits has prompted the survival of genes</w:t>
            </w:r>
          </w:p>
        </w:tc>
        <w:tc>
          <w:tcPr>
            <w:tcW w:w="5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 xml:space="preserve">How </w:t>
            </w:r>
            <w:proofErr w:type="gramStart"/>
            <w:r w:rsidRPr="007A1078">
              <w:rPr>
                <w:rFonts w:ascii="Calibri" w:eastAsia="Times New Roman" w:hAnsi="Calibri" w:cs="Times New Roman"/>
                <w:lang w:val="en-US" w:eastAsia="en-CA"/>
              </w:rPr>
              <w:t>does evolutions</w:t>
            </w:r>
            <w:proofErr w:type="gramEnd"/>
            <w:r w:rsidRPr="007A1078">
              <w:rPr>
                <w:rFonts w:ascii="Calibri" w:eastAsia="Times New Roman" w:hAnsi="Calibri" w:cs="Times New Roman"/>
                <w:lang w:val="en-US" w:eastAsia="en-CA"/>
              </w:rPr>
              <w:t xml:space="preserve"> influence the behaviour tendencies?</w:t>
            </w:r>
          </w:p>
        </w:tc>
        <w:tc>
          <w:tcPr>
            <w:tcW w:w="24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Biological, developmental, social</w:t>
            </w:r>
          </w:p>
        </w:tc>
      </w:tr>
      <w:tr w:rsidR="00112583" w:rsidRPr="007A1078" w:rsidTr="00EA1F1B">
        <w:tc>
          <w:tcPr>
            <w:tcW w:w="19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i/>
                <w:iCs/>
                <w:lang w:val="en-US" w:eastAsia="en-CA"/>
              </w:rPr>
              <w:t>Behaviour Genetics</w:t>
            </w:r>
          </w:p>
        </w:tc>
        <w:tc>
          <w:tcPr>
            <w:tcW w:w="30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How our genes and our environment influence our individual differences</w:t>
            </w:r>
          </w:p>
        </w:tc>
        <w:tc>
          <w:tcPr>
            <w:tcW w:w="5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To what extent are psychological traits such as intelligence, personality, sexual orientation, and vulnerability to depression products of our genes? Of our environment?</w:t>
            </w:r>
          </w:p>
        </w:tc>
        <w:tc>
          <w:tcPr>
            <w:tcW w:w="24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Personality, developmental</w:t>
            </w:r>
          </w:p>
        </w:tc>
      </w:tr>
      <w:tr w:rsidR="00112583" w:rsidRPr="007A1078" w:rsidTr="00EA1F1B">
        <w:tc>
          <w:tcPr>
            <w:tcW w:w="19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i/>
                <w:iCs/>
                <w:lang w:val="en-US" w:eastAsia="en-CA"/>
              </w:rPr>
              <w:t>Psychodynamic</w:t>
            </w:r>
          </w:p>
        </w:tc>
        <w:tc>
          <w:tcPr>
            <w:tcW w:w="30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How behaviour springs from unconscious drives and conflicts</w:t>
            </w:r>
          </w:p>
        </w:tc>
        <w:tc>
          <w:tcPr>
            <w:tcW w:w="5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 xml:space="preserve">How can someone's personality traits and disorders be explained by unfulfilled wishes and childhood traumas? </w:t>
            </w:r>
          </w:p>
        </w:tc>
        <w:tc>
          <w:tcPr>
            <w:tcW w:w="24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Clinical, counseling, personality</w:t>
            </w:r>
          </w:p>
        </w:tc>
      </w:tr>
      <w:tr w:rsidR="00112583" w:rsidRPr="007A1078" w:rsidTr="00EA1F1B">
        <w:tc>
          <w:tcPr>
            <w:tcW w:w="19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i/>
                <w:iCs/>
                <w:lang w:val="en-US" w:eastAsia="en-CA"/>
              </w:rPr>
              <w:t>Behavioural</w:t>
            </w:r>
          </w:p>
        </w:tc>
        <w:tc>
          <w:tcPr>
            <w:tcW w:w="30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How we learn observable responses</w:t>
            </w:r>
          </w:p>
        </w:tc>
        <w:tc>
          <w:tcPr>
            <w:tcW w:w="5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How do we learn to fear particular objects or situations? What is the most effective way to alter our behaviour, say, to lose weight or stop smoking?</w:t>
            </w:r>
          </w:p>
        </w:tc>
        <w:tc>
          <w:tcPr>
            <w:tcW w:w="24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Clinical, counseling, industrial - organizational</w:t>
            </w:r>
          </w:p>
        </w:tc>
      </w:tr>
      <w:tr w:rsidR="00112583" w:rsidRPr="007A1078" w:rsidTr="00EA1F1B">
        <w:tc>
          <w:tcPr>
            <w:tcW w:w="19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i/>
                <w:iCs/>
                <w:lang w:val="en-US" w:eastAsia="en-CA"/>
              </w:rPr>
              <w:t>Cognitive</w:t>
            </w:r>
          </w:p>
        </w:tc>
        <w:tc>
          <w:tcPr>
            <w:tcW w:w="30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How we encode, process, store, and retrieve information</w:t>
            </w:r>
          </w:p>
        </w:tc>
        <w:tc>
          <w:tcPr>
            <w:tcW w:w="5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How do we use information in remembering? Reasoning? Solving Problems?</w:t>
            </w:r>
          </w:p>
        </w:tc>
        <w:tc>
          <w:tcPr>
            <w:tcW w:w="24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Cognitive, clinical, counseling, industrial - organizational</w:t>
            </w:r>
          </w:p>
        </w:tc>
      </w:tr>
      <w:tr w:rsidR="00112583" w:rsidRPr="007A1078" w:rsidTr="00EA1F1B">
        <w:tc>
          <w:tcPr>
            <w:tcW w:w="19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i/>
                <w:iCs/>
                <w:lang w:val="en-US" w:eastAsia="en-CA"/>
              </w:rPr>
              <w:t>Social-cultural</w:t>
            </w:r>
          </w:p>
        </w:tc>
        <w:tc>
          <w:tcPr>
            <w:tcW w:w="303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How behaviour and thinking vary across situations and cultures</w:t>
            </w:r>
          </w:p>
        </w:tc>
        <w:tc>
          <w:tcPr>
            <w:tcW w:w="565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How are we alike as members of one human family? How do we differ as products of our environment?</w:t>
            </w:r>
          </w:p>
        </w:tc>
        <w:tc>
          <w:tcPr>
            <w:tcW w:w="24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7A1078" w:rsidRDefault="00112583" w:rsidP="00EA1F1B">
            <w:pPr>
              <w:spacing w:after="0"/>
              <w:rPr>
                <w:rFonts w:ascii="Calibri" w:eastAsia="Times New Roman" w:hAnsi="Calibri" w:cs="Times New Roman"/>
                <w:lang w:val="en-US" w:eastAsia="en-CA"/>
              </w:rPr>
            </w:pPr>
            <w:r w:rsidRPr="007A1078">
              <w:rPr>
                <w:rFonts w:ascii="Calibri" w:eastAsia="Times New Roman" w:hAnsi="Calibri" w:cs="Times New Roman"/>
                <w:lang w:val="en-US" w:eastAsia="en-CA"/>
              </w:rPr>
              <w:t>Developmental, social, clinical, counseling</w:t>
            </w:r>
          </w:p>
        </w:tc>
      </w:tr>
    </w:tbl>
    <w:p w:rsidR="00112583" w:rsidRDefault="00112583" w:rsidP="00112583">
      <w:pPr>
        <w:spacing w:after="0"/>
        <w:rPr>
          <w:rFonts w:ascii="Calibri" w:eastAsia="Times New Roman" w:hAnsi="Calibri" w:cs="Times New Roman"/>
          <w:b/>
          <w:bCs/>
          <w:color w:val="17365D"/>
          <w:sz w:val="32"/>
          <w:szCs w:val="32"/>
          <w:lang w:val="en-US" w:eastAsia="en-CA"/>
        </w:rPr>
      </w:pP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Psychology's Subfields</w:t>
      </w:r>
    </w:p>
    <w:p w:rsidR="00112583" w:rsidRPr="007A1078" w:rsidRDefault="00112583" w:rsidP="00112583">
      <w:pPr>
        <w:numPr>
          <w:ilvl w:val="0"/>
          <w:numId w:val="42"/>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u w:val="single"/>
          <w:lang w:val="en-US" w:eastAsia="en-CA"/>
        </w:rPr>
        <w:t>Basic Research:</w:t>
      </w:r>
      <w:r w:rsidRPr="007A1078">
        <w:rPr>
          <w:rFonts w:ascii="Calibri" w:eastAsia="Times New Roman" w:hAnsi="Calibri" w:cs="Times New Roman"/>
          <w:lang w:val="en-US" w:eastAsia="en-CA"/>
        </w:rPr>
        <w:t xml:space="preserve"> pure science that aims to increase the scientific knowledge base</w:t>
      </w:r>
    </w:p>
    <w:p w:rsidR="00112583" w:rsidRPr="007A1078" w:rsidRDefault="00112583" w:rsidP="00112583">
      <w:pPr>
        <w:numPr>
          <w:ilvl w:val="0"/>
          <w:numId w:val="42"/>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u w:val="single"/>
          <w:lang w:val="en-US" w:eastAsia="en-CA"/>
        </w:rPr>
        <w:t xml:space="preserve">Applied Research: </w:t>
      </w:r>
      <w:r w:rsidRPr="007A1078">
        <w:rPr>
          <w:rFonts w:ascii="Calibri" w:eastAsia="Times New Roman" w:hAnsi="Calibri" w:cs="Times New Roman"/>
          <w:lang w:val="en-US" w:eastAsia="en-CA"/>
        </w:rPr>
        <w:t xml:space="preserve"> scientific study that aims to solve practical problems</w:t>
      </w:r>
    </w:p>
    <w:p w:rsidR="00112583" w:rsidRPr="007A1078" w:rsidRDefault="00112583" w:rsidP="00112583">
      <w:pPr>
        <w:numPr>
          <w:ilvl w:val="0"/>
          <w:numId w:val="42"/>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u w:val="single"/>
          <w:lang w:val="en-US" w:eastAsia="en-CA"/>
        </w:rPr>
        <w:t xml:space="preserve">Counseling Psychology: </w:t>
      </w:r>
      <w:r w:rsidRPr="007A1078">
        <w:rPr>
          <w:rFonts w:ascii="Calibri" w:eastAsia="Times New Roman" w:hAnsi="Calibri" w:cs="Times New Roman"/>
          <w:lang w:val="en-US" w:eastAsia="en-CA"/>
        </w:rPr>
        <w:t>a branch of psychology that assists people with problems in living (often related to school, work, or marriage) and in achieving greater well being</w:t>
      </w:r>
    </w:p>
    <w:p w:rsidR="00112583" w:rsidRPr="007A1078" w:rsidRDefault="00112583" w:rsidP="00112583">
      <w:pPr>
        <w:numPr>
          <w:ilvl w:val="0"/>
          <w:numId w:val="43"/>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u w:val="single"/>
          <w:lang w:val="en-US" w:eastAsia="en-CA"/>
        </w:rPr>
        <w:t>Clinical Psychology:</w:t>
      </w:r>
      <w:r w:rsidRPr="007A1078">
        <w:rPr>
          <w:rFonts w:ascii="Calibri" w:eastAsia="Times New Roman" w:hAnsi="Calibri" w:cs="Times New Roman"/>
          <w:lang w:val="en-US" w:eastAsia="en-CA"/>
        </w:rPr>
        <w:t xml:space="preserve"> a branch of psychology that studies, assesses and treats people with psychological disorders</w:t>
      </w:r>
    </w:p>
    <w:p w:rsidR="00112583" w:rsidRPr="007A1078" w:rsidRDefault="00112583" w:rsidP="00112583">
      <w:pPr>
        <w:numPr>
          <w:ilvl w:val="0"/>
          <w:numId w:val="44"/>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u w:val="single"/>
          <w:lang w:val="en-US" w:eastAsia="en-CA"/>
        </w:rPr>
        <w:t>Psychiatry:</w:t>
      </w:r>
      <w:r w:rsidRPr="007A1078">
        <w:rPr>
          <w:rFonts w:ascii="Calibri" w:eastAsia="Times New Roman" w:hAnsi="Calibri" w:cs="Times New Roman"/>
          <w:lang w:val="en-US" w:eastAsia="en-CA"/>
        </w:rPr>
        <w:t xml:space="preserve"> a branch of medicine dealing with psychological disorders; practiced by physicians who sometimes provide medical (for example, drug) treatments as well as psychological therapy</w:t>
      </w:r>
    </w:p>
    <w:p w:rsidR="00112583" w:rsidRPr="007A1078" w:rsidRDefault="00112583" w:rsidP="00112583">
      <w:pPr>
        <w:numPr>
          <w:ilvl w:val="0"/>
          <w:numId w:val="45"/>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u w:val="single"/>
          <w:lang w:val="en-US" w:eastAsia="en-CA"/>
        </w:rPr>
        <w:t xml:space="preserve">Positive Psychology: </w:t>
      </w:r>
      <w:r w:rsidRPr="007A1078">
        <w:rPr>
          <w:rFonts w:ascii="Calibri" w:eastAsia="Times New Roman" w:hAnsi="Calibri" w:cs="Times New Roman"/>
          <w:lang w:val="en-US" w:eastAsia="en-CA"/>
        </w:rPr>
        <w:t>the scientific study of human functioning, with the goals of discovering and promoting strength and virtues that help individuals and communities to thrive</w:t>
      </w:r>
    </w:p>
    <w:p w:rsidR="00112583" w:rsidRPr="007A1078" w:rsidRDefault="00112583" w:rsidP="00112583">
      <w:pPr>
        <w:numPr>
          <w:ilvl w:val="0"/>
          <w:numId w:val="46"/>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u w:val="single"/>
          <w:lang w:val="en-US" w:eastAsia="en-CA"/>
        </w:rPr>
        <w:t>Community Psychology:</w:t>
      </w:r>
      <w:r w:rsidRPr="007A1078">
        <w:rPr>
          <w:rFonts w:ascii="Calibri" w:eastAsia="Times New Roman" w:hAnsi="Calibri" w:cs="Times New Roman"/>
          <w:lang w:val="en-US" w:eastAsia="en-CA"/>
        </w:rPr>
        <w:t xml:space="preserve"> a branch of psychology that studies how people interact with their social environments and how institutions affect individuals and groups</w:t>
      </w:r>
    </w:p>
    <w:p w:rsidR="00112583" w:rsidRPr="007A1078" w:rsidRDefault="00112583" w:rsidP="00112583">
      <w:pPr>
        <w:spacing w:after="0"/>
        <w:rPr>
          <w:rFonts w:ascii="Calibri" w:eastAsia="Times New Roman" w:hAnsi="Calibri" w:cs="Times New Roman"/>
          <w:color w:val="17365D"/>
          <w:sz w:val="32"/>
          <w:szCs w:val="32"/>
          <w:lang w:val="en-US" w:eastAsia="en-CA"/>
        </w:rPr>
      </w:pPr>
      <w:r w:rsidRPr="007A1078">
        <w:rPr>
          <w:rFonts w:ascii="Calibri" w:eastAsia="Times New Roman" w:hAnsi="Calibri" w:cs="Times New Roman"/>
          <w:b/>
          <w:bCs/>
          <w:color w:val="17365D"/>
          <w:sz w:val="32"/>
          <w:szCs w:val="32"/>
          <w:lang w:val="en-US" w:eastAsia="en-CA"/>
        </w:rPr>
        <w:t>SQ3R</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Survey</w:t>
      </w:r>
    </w:p>
    <w:p w:rsidR="00112583" w:rsidRPr="007A1078" w:rsidRDefault="00112583" w:rsidP="00112583">
      <w:pPr>
        <w:numPr>
          <w:ilvl w:val="0"/>
          <w:numId w:val="47"/>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Scan/Skim what you are about to read, especially chapter outlines and section heads</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Question</w:t>
      </w:r>
    </w:p>
    <w:p w:rsidR="00112583" w:rsidRPr="007A1078" w:rsidRDefault="00112583" w:rsidP="00112583">
      <w:pPr>
        <w:numPr>
          <w:ilvl w:val="0"/>
          <w:numId w:val="48"/>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Ask questions that the text might answer; write guesses</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 xml:space="preserve">Read </w:t>
      </w:r>
    </w:p>
    <w:p w:rsidR="00112583" w:rsidRPr="007A1078" w:rsidRDefault="00112583" w:rsidP="00112583">
      <w:pPr>
        <w:numPr>
          <w:ilvl w:val="0"/>
          <w:numId w:val="49"/>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Look for the answer to your questions</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Rehearse</w:t>
      </w:r>
    </w:p>
    <w:p w:rsidR="00112583" w:rsidRPr="007A1078" w:rsidRDefault="00112583" w:rsidP="00112583">
      <w:pPr>
        <w:numPr>
          <w:ilvl w:val="0"/>
          <w:numId w:val="50"/>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Recall what you've read in your own words</w:t>
      </w:r>
    </w:p>
    <w:p w:rsidR="00112583" w:rsidRPr="007A1078" w:rsidRDefault="00112583" w:rsidP="00112583">
      <w:pPr>
        <w:spacing w:after="0"/>
        <w:rPr>
          <w:rFonts w:ascii="Calibri" w:eastAsia="Times New Roman" w:hAnsi="Calibri" w:cs="Times New Roman"/>
          <w:color w:val="366092"/>
          <w:sz w:val="26"/>
          <w:szCs w:val="26"/>
          <w:lang w:val="en-US" w:eastAsia="en-CA"/>
        </w:rPr>
      </w:pPr>
      <w:r w:rsidRPr="007A1078">
        <w:rPr>
          <w:rFonts w:ascii="Calibri" w:eastAsia="Times New Roman" w:hAnsi="Calibri" w:cs="Times New Roman"/>
          <w:b/>
          <w:bCs/>
          <w:color w:val="366092"/>
          <w:sz w:val="26"/>
          <w:szCs w:val="26"/>
          <w:lang w:val="en-US" w:eastAsia="en-CA"/>
        </w:rPr>
        <w:t>Review</w:t>
      </w:r>
    </w:p>
    <w:p w:rsidR="00112583" w:rsidRPr="007A1078" w:rsidRDefault="00112583" w:rsidP="00112583">
      <w:pPr>
        <w:numPr>
          <w:ilvl w:val="0"/>
          <w:numId w:val="51"/>
        </w:numPr>
        <w:spacing w:after="0"/>
        <w:ind w:left="540"/>
        <w:textAlignment w:val="center"/>
        <w:rPr>
          <w:rFonts w:ascii="Times New Roman" w:eastAsia="Times New Roman" w:hAnsi="Times New Roman" w:cs="Times New Roman"/>
          <w:sz w:val="24"/>
          <w:szCs w:val="24"/>
          <w:lang w:val="en-US" w:eastAsia="en-CA"/>
        </w:rPr>
      </w:pPr>
      <w:r w:rsidRPr="007A1078">
        <w:rPr>
          <w:rFonts w:ascii="Calibri" w:eastAsia="Times New Roman" w:hAnsi="Calibri" w:cs="Times New Roman"/>
          <w:lang w:val="en-US" w:eastAsia="en-CA"/>
        </w:rPr>
        <w:t>Look over text and notes quickly review the main ideas</w:t>
      </w:r>
    </w:p>
    <w:p w:rsidR="00112583" w:rsidRPr="007A1078" w:rsidRDefault="00112583" w:rsidP="00112583">
      <w:pPr>
        <w:rPr>
          <w:lang w:val="en-US"/>
        </w:rPr>
      </w:pPr>
    </w:p>
    <w:p w:rsidR="00112583" w:rsidRDefault="00112583" w:rsidP="00112583">
      <w:pPr>
        <w:pStyle w:val="Title"/>
        <w:rPr>
          <w:lang w:val="en-US"/>
        </w:rPr>
      </w:pPr>
      <w:r>
        <w:rPr>
          <w:lang w:val="en-US"/>
        </w:rPr>
        <w:t>1. The Need for Psychological Science</w:t>
      </w: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What is Critical Thinking?</w:t>
      </w:r>
    </w:p>
    <w:p w:rsidR="00112583" w:rsidRPr="00A34C4E" w:rsidRDefault="00112583" w:rsidP="00112583">
      <w:pPr>
        <w:numPr>
          <w:ilvl w:val="0"/>
          <w:numId w:val="5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Refers to a more careful style of forming and evaluating knowledge than simply using intuition</w:t>
      </w:r>
    </w:p>
    <w:p w:rsidR="00112583" w:rsidRPr="00A34C4E" w:rsidRDefault="00112583" w:rsidP="00112583">
      <w:pPr>
        <w:numPr>
          <w:ilvl w:val="0"/>
          <w:numId w:val="5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In addition to the scientific method, critical thinking will help us develop more effective and accurate ways to figure out what makes people do, think, and feel the things they do</w:t>
      </w:r>
    </w:p>
    <w:p w:rsidR="00112583" w:rsidRPr="00A34C4E" w:rsidRDefault="00112583" w:rsidP="00112583">
      <w:pPr>
        <w:numPr>
          <w:ilvl w:val="0"/>
          <w:numId w:val="5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Critical thinking is analyzing information to decide if it makes sense, rather than simply accepting it</w:t>
      </w:r>
    </w:p>
    <w:p w:rsidR="00112583" w:rsidRPr="00A34C4E" w:rsidRDefault="00112583" w:rsidP="00112583">
      <w:pPr>
        <w:numPr>
          <w:ilvl w:val="0"/>
          <w:numId w:val="5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goal is to get at the truth even if it means putting aside your own ideas</w:t>
      </w:r>
    </w:p>
    <w:p w:rsidR="00112583" w:rsidRPr="00A34C4E" w:rsidRDefault="00112583" w:rsidP="00112583">
      <w:pPr>
        <w:spacing w:after="0"/>
        <w:ind w:left="540"/>
        <w:rPr>
          <w:rFonts w:ascii="Calibri" w:eastAsia="Times New Roman" w:hAnsi="Calibri" w:cs="Times New Roman"/>
          <w:color w:val="4F81BD"/>
          <w:lang w:val="en-US" w:eastAsia="en-CA"/>
        </w:rPr>
      </w:pPr>
      <w:r w:rsidRPr="00A34C4E">
        <w:rPr>
          <w:rFonts w:ascii="Calibri" w:eastAsia="Times New Roman" w:hAnsi="Calibri" w:cs="Times New Roman"/>
          <w:color w:val="4F81BD"/>
          <w:lang w:val="en-US" w:eastAsia="en-CA"/>
        </w:rPr>
        <w:t> </w:t>
      </w: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When Natural Thinking Fails</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lastRenderedPageBreak/>
        <w:t>Hindsight Bias</w:t>
      </w:r>
    </w:p>
    <w:p w:rsidR="00112583" w:rsidRPr="00A34C4E" w:rsidRDefault="00112583" w:rsidP="00112583">
      <w:pPr>
        <w:numPr>
          <w:ilvl w:val="0"/>
          <w:numId w:val="5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The tendency to believe, after learning an outcome, that one would have </w:t>
      </w:r>
      <w:proofErr w:type="spellStart"/>
      <w:r w:rsidRPr="00A34C4E">
        <w:rPr>
          <w:rFonts w:ascii="Calibri" w:eastAsia="Times New Roman" w:hAnsi="Calibri" w:cs="Times New Roman"/>
          <w:lang w:val="en-US" w:eastAsia="en-CA"/>
        </w:rPr>
        <w:t>forseen</w:t>
      </w:r>
      <w:proofErr w:type="spellEnd"/>
      <w:r w:rsidRPr="00A34C4E">
        <w:rPr>
          <w:rFonts w:ascii="Calibri" w:eastAsia="Times New Roman" w:hAnsi="Calibri" w:cs="Times New Roman"/>
          <w:lang w:val="en-US" w:eastAsia="en-CA"/>
        </w:rPr>
        <w:t xml:space="preserve"> it</w:t>
      </w:r>
    </w:p>
    <w:p w:rsidR="00112583" w:rsidRPr="00A34C4E" w:rsidRDefault="00112583" w:rsidP="00112583">
      <w:pPr>
        <w:numPr>
          <w:ilvl w:val="0"/>
          <w:numId w:val="5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When you see most results of psychological research you might say "that was obvious"</w:t>
      </w:r>
    </w:p>
    <w:p w:rsidR="00112583" w:rsidRPr="00A34C4E" w:rsidRDefault="00112583" w:rsidP="00112583">
      <w:pPr>
        <w:numPr>
          <w:ilvl w:val="0"/>
          <w:numId w:val="5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Science makes predictions, it is directed towards the future - while hindsight bias comes from past experience; saying that you knew of something after the fact</w:t>
      </w:r>
    </w:p>
    <w:p w:rsidR="00112583" w:rsidRPr="00A34C4E" w:rsidRDefault="00112583" w:rsidP="00112583">
      <w:pPr>
        <w:numPr>
          <w:ilvl w:val="0"/>
          <w:numId w:val="5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Does not promote science</w:t>
      </w:r>
    </w:p>
    <w:p w:rsidR="00112583" w:rsidRPr="00A34C4E" w:rsidRDefault="00112583" w:rsidP="00112583">
      <w:pPr>
        <w:numPr>
          <w:ilvl w:val="0"/>
          <w:numId w:val="5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"I knew it all along"</w:t>
      </w:r>
    </w:p>
    <w:p w:rsidR="00112583" w:rsidRPr="00A34C4E" w:rsidRDefault="00112583" w:rsidP="00112583">
      <w:pPr>
        <w:numPr>
          <w:ilvl w:val="0"/>
          <w:numId w:val="5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The mind builds  its current wisdom around what we have already been told, therefore we are biased in </w:t>
      </w:r>
      <w:proofErr w:type="spellStart"/>
      <w:r w:rsidRPr="00A34C4E">
        <w:rPr>
          <w:rFonts w:ascii="Calibri" w:eastAsia="Times New Roman" w:hAnsi="Calibri" w:cs="Times New Roman"/>
          <w:lang w:val="en-US" w:eastAsia="en-CA"/>
        </w:rPr>
        <w:t>favour</w:t>
      </w:r>
      <w:proofErr w:type="spellEnd"/>
      <w:r w:rsidRPr="00A34C4E">
        <w:rPr>
          <w:rFonts w:ascii="Calibri" w:eastAsia="Times New Roman" w:hAnsi="Calibri" w:cs="Times New Roman"/>
          <w:lang w:val="en-US" w:eastAsia="en-CA"/>
        </w:rPr>
        <w:t xml:space="preserve"> of old information</w:t>
      </w:r>
    </w:p>
    <w:p w:rsidR="00112583" w:rsidRPr="00A34C4E" w:rsidRDefault="00112583" w:rsidP="00112583">
      <w:pPr>
        <w:spacing w:after="0"/>
        <w:rPr>
          <w:rFonts w:ascii="Calibri" w:eastAsia="Times New Roman" w:hAnsi="Calibri" w:cs="Times New Roman"/>
          <w:lang w:val="en-US" w:eastAsia="en-CA"/>
        </w:rPr>
      </w:pPr>
      <w:r w:rsidRPr="00A34C4E">
        <w:rPr>
          <w:rFonts w:ascii="Calibri" w:eastAsia="Times New Roman" w:hAnsi="Calibri" w:cs="Times New Roman"/>
          <w:b/>
          <w:bCs/>
          <w:lang w:val="en-US" w:eastAsia="en-CA"/>
        </w:rPr>
        <w:t>WHY?</w:t>
      </w:r>
    </w:p>
    <w:p w:rsidR="00112583" w:rsidRPr="00A34C4E" w:rsidRDefault="00112583" w:rsidP="00112583">
      <w:pPr>
        <w:numPr>
          <w:ilvl w:val="0"/>
          <w:numId w:val="5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Might be an offshoot of our useful habit of analyzing an event and trying to figure out why it </w:t>
      </w:r>
      <w:proofErr w:type="spellStart"/>
      <w:r w:rsidRPr="00A34C4E">
        <w:rPr>
          <w:rFonts w:ascii="Calibri" w:eastAsia="Times New Roman" w:hAnsi="Calibri" w:cs="Times New Roman"/>
          <w:lang w:val="en-US" w:eastAsia="en-CA"/>
        </w:rPr>
        <w:t>occured</w:t>
      </w:r>
      <w:proofErr w:type="spellEnd"/>
    </w:p>
    <w:p w:rsidR="00112583" w:rsidRPr="00A34C4E" w:rsidRDefault="00112583" w:rsidP="00112583">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 </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Overconfidence Error</w:t>
      </w:r>
    </w:p>
    <w:p w:rsidR="00112583" w:rsidRPr="00A34C4E" w:rsidRDefault="00112583" w:rsidP="00112583">
      <w:pPr>
        <w:numPr>
          <w:ilvl w:val="0"/>
          <w:numId w:val="5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Thinking that we know more than we do</w:t>
      </w:r>
    </w:p>
    <w:p w:rsidR="00112583" w:rsidRPr="00A34C4E" w:rsidRDefault="00112583" w:rsidP="00112583">
      <w:pPr>
        <w:numPr>
          <w:ilvl w:val="0"/>
          <w:numId w:val="5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"I am sure I am </w:t>
      </w:r>
      <w:proofErr w:type="spellStart"/>
      <w:r w:rsidRPr="00A34C4E">
        <w:rPr>
          <w:rFonts w:ascii="Calibri" w:eastAsia="Times New Roman" w:hAnsi="Calibri" w:cs="Times New Roman"/>
          <w:lang w:val="en-US" w:eastAsia="en-CA"/>
        </w:rPr>
        <w:t>corect</w:t>
      </w:r>
      <w:proofErr w:type="spellEnd"/>
      <w:r w:rsidRPr="00A34C4E">
        <w:rPr>
          <w:rFonts w:ascii="Calibri" w:eastAsia="Times New Roman" w:hAnsi="Calibri" w:cs="Times New Roman"/>
          <w:lang w:val="en-US" w:eastAsia="en-CA"/>
        </w:rPr>
        <w:t>"</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Performance</w:t>
      </w:r>
    </w:p>
    <w:p w:rsidR="00112583" w:rsidRPr="00A34C4E" w:rsidRDefault="00112583" w:rsidP="00112583">
      <w:pPr>
        <w:numPr>
          <w:ilvl w:val="0"/>
          <w:numId w:val="5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We are much too certain in our </w:t>
      </w:r>
      <w:proofErr w:type="spellStart"/>
      <w:r w:rsidRPr="00A34C4E">
        <w:rPr>
          <w:rFonts w:ascii="Calibri" w:eastAsia="Times New Roman" w:hAnsi="Calibri" w:cs="Times New Roman"/>
          <w:lang w:val="en-US" w:eastAsia="en-CA"/>
        </w:rPr>
        <w:t>judgements</w:t>
      </w:r>
      <w:proofErr w:type="spellEnd"/>
    </w:p>
    <w:p w:rsidR="00112583" w:rsidRPr="00A34C4E" w:rsidRDefault="00112583" w:rsidP="00112583">
      <w:pPr>
        <w:numPr>
          <w:ilvl w:val="0"/>
          <w:numId w:val="5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We overestimate our performance, our rate of work, our skills, and our degree of </w:t>
      </w:r>
      <w:proofErr w:type="spellStart"/>
      <w:r w:rsidRPr="00A34C4E">
        <w:rPr>
          <w:rFonts w:ascii="Calibri" w:eastAsia="Times New Roman" w:hAnsi="Calibri" w:cs="Times New Roman"/>
          <w:lang w:val="en-US" w:eastAsia="en-CA"/>
        </w:rPr>
        <w:t>self control</w:t>
      </w:r>
      <w:proofErr w:type="spellEnd"/>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Accuracy</w:t>
      </w:r>
    </w:p>
    <w:p w:rsidR="00112583" w:rsidRPr="00A34C4E" w:rsidRDefault="00112583" w:rsidP="00112583">
      <w:pPr>
        <w:numPr>
          <w:ilvl w:val="0"/>
          <w:numId w:val="57"/>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We overestimate the accuracy of our knowledge. People are much more certain than they are accurate</w:t>
      </w:r>
    </w:p>
    <w:p w:rsidR="00112583" w:rsidRPr="00A34C4E" w:rsidRDefault="00112583" w:rsidP="00112583">
      <w:pPr>
        <w:numPr>
          <w:ilvl w:val="0"/>
          <w:numId w:val="57"/>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Overconfidence is a problem in eyewitness testimony</w:t>
      </w:r>
    </w:p>
    <w:p w:rsidR="00112583" w:rsidRPr="00A34C4E" w:rsidRDefault="00112583" w:rsidP="00112583">
      <w:pPr>
        <w:numPr>
          <w:ilvl w:val="0"/>
          <w:numId w:val="57"/>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Overconfidence is also a problem on tests. If you feel confident that you know a concept, try explaining it to someone else</w:t>
      </w:r>
    </w:p>
    <w:p w:rsidR="00112583" w:rsidRPr="00A34C4E" w:rsidRDefault="00112583" w:rsidP="00112583">
      <w:pPr>
        <w:spacing w:after="0"/>
        <w:rPr>
          <w:rFonts w:ascii="Calibri" w:eastAsia="Times New Roman" w:hAnsi="Calibri" w:cs="Times New Roman"/>
          <w:lang w:val="en-US" w:eastAsia="en-CA"/>
        </w:rPr>
      </w:pPr>
      <w:r w:rsidRPr="00A34C4E">
        <w:rPr>
          <w:rFonts w:ascii="Calibri" w:eastAsia="Times New Roman" w:hAnsi="Calibri" w:cs="Times New Roman"/>
          <w:b/>
          <w:bCs/>
          <w:lang w:val="en-US" w:eastAsia="en-CA"/>
        </w:rPr>
        <w:t>WHY?</w:t>
      </w:r>
    </w:p>
    <w:p w:rsidR="00112583" w:rsidRPr="005741FC" w:rsidRDefault="00112583" w:rsidP="00112583">
      <w:pPr>
        <w:numPr>
          <w:ilvl w:val="0"/>
          <w:numId w:val="58"/>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Might help us lead other people; certainty builds confidence in followers more than accuracy does</w:t>
      </w:r>
    </w:p>
    <w:p w:rsidR="00112583" w:rsidRPr="00A34C4E"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A34C4E" w:rsidRDefault="00112583" w:rsidP="00112583">
      <w:pPr>
        <w:spacing w:after="0"/>
        <w:ind w:left="540"/>
        <w:rPr>
          <w:rFonts w:ascii="Calibri" w:eastAsia="Times New Roman" w:hAnsi="Calibri" w:cs="Times New Roman"/>
          <w:lang w:val="en-US" w:eastAsia="en-CA"/>
        </w:rPr>
      </w:pPr>
      <w:r w:rsidRPr="00A34C4E">
        <w:rPr>
          <w:rFonts w:ascii="Calibri" w:eastAsia="Times New Roman" w:hAnsi="Calibri" w:cs="Times New Roman"/>
          <w:lang w:val="en-US" w:eastAsia="en-CA"/>
        </w:rPr>
        <w:t> </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Perceiving Order in Random Events</w:t>
      </w:r>
    </w:p>
    <w:p w:rsidR="00112583" w:rsidRPr="00A34C4E" w:rsidRDefault="00112583" w:rsidP="00112583">
      <w:pPr>
        <w:numPr>
          <w:ilvl w:val="0"/>
          <w:numId w:val="5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Natural eagerness to makes sense of the world and bring order</w:t>
      </w:r>
    </w:p>
    <w:p w:rsidR="00112583" w:rsidRPr="00A34C4E" w:rsidRDefault="00112583" w:rsidP="00112583">
      <w:pPr>
        <w:numPr>
          <w:ilvl w:val="0"/>
          <w:numId w:val="5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coincidence error or mistakenly perceiving order in random events</w:t>
      </w:r>
    </w:p>
    <w:p w:rsidR="00112583" w:rsidRPr="00A34C4E" w:rsidRDefault="00112583" w:rsidP="00112583">
      <w:pPr>
        <w:numPr>
          <w:ilvl w:val="0"/>
          <w:numId w:val="5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dice must be fixed because you rolled three sizes in a row"</w:t>
      </w:r>
    </w:p>
    <w:p w:rsidR="00112583" w:rsidRPr="00A34C4E" w:rsidRDefault="00112583" w:rsidP="00112583">
      <w:pPr>
        <w:numPr>
          <w:ilvl w:val="0"/>
          <w:numId w:val="5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danger in this is thinking that you can make a prediction from a random series</w:t>
      </w:r>
    </w:p>
    <w:p w:rsidR="00112583" w:rsidRPr="00A34C4E" w:rsidRDefault="00112583" w:rsidP="00112583">
      <w:pPr>
        <w:numPr>
          <w:ilvl w:val="0"/>
          <w:numId w:val="5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 This happens because we have the wrong idea about what randomness looks like</w:t>
      </w:r>
    </w:p>
    <w:p w:rsidR="00112583" w:rsidRPr="00A34C4E" w:rsidRDefault="00112583" w:rsidP="00112583">
      <w:pPr>
        <w:numPr>
          <w:ilvl w:val="0"/>
          <w:numId w:val="5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Another type of this error is reacting to coincidence as if it has meaning</w:t>
      </w:r>
    </w:p>
    <w:p w:rsidR="00112583" w:rsidRPr="00A34C4E" w:rsidRDefault="00112583" w:rsidP="00112583">
      <w:pPr>
        <w:spacing w:after="0"/>
        <w:rPr>
          <w:rFonts w:ascii="Calibri" w:eastAsia="Times New Roman" w:hAnsi="Calibri" w:cs="Times New Roman"/>
          <w:lang w:val="en-US" w:eastAsia="en-CA"/>
        </w:rPr>
      </w:pPr>
      <w:r w:rsidRPr="00A34C4E">
        <w:rPr>
          <w:rFonts w:ascii="Calibri" w:eastAsia="Times New Roman" w:hAnsi="Calibri" w:cs="Times New Roman"/>
          <w:b/>
          <w:bCs/>
          <w:lang w:val="en-US" w:eastAsia="en-CA"/>
        </w:rPr>
        <w:t>WHY?</w:t>
      </w:r>
    </w:p>
    <w:p w:rsidR="00112583" w:rsidRPr="00A34C4E" w:rsidRDefault="00112583" w:rsidP="00112583">
      <w:pPr>
        <w:numPr>
          <w:ilvl w:val="0"/>
          <w:numId w:val="60"/>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Helps us make predictions; we just need to test these and not overdo it</w:t>
      </w:r>
    </w:p>
    <w:p w:rsidR="00112583" w:rsidRPr="00A34C4E" w:rsidRDefault="00112583" w:rsidP="00112583">
      <w:pPr>
        <w:spacing w:after="0"/>
        <w:ind w:left="540"/>
        <w:rPr>
          <w:rFonts w:ascii="Calibri" w:eastAsia="Times New Roman" w:hAnsi="Calibri" w:cs="Times New Roman"/>
          <w:lang w:val="en-US" w:eastAsia="en-CA"/>
        </w:rPr>
      </w:pPr>
      <w:r w:rsidRPr="00A34C4E">
        <w:rPr>
          <w:rFonts w:ascii="Calibri" w:eastAsia="Times New Roman" w:hAnsi="Calibri" w:cs="Times New Roman"/>
          <w:lang w:val="en-US" w:eastAsia="en-CA"/>
        </w:rPr>
        <w:t> </w:t>
      </w: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Scientific Attitude</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lastRenderedPageBreak/>
        <w:t>Part 1: Curiosity</w:t>
      </w:r>
    </w:p>
    <w:p w:rsidR="00112583" w:rsidRPr="00A34C4E" w:rsidRDefault="00112583" w:rsidP="00112583">
      <w:pPr>
        <w:numPr>
          <w:ilvl w:val="0"/>
          <w:numId w:val="61"/>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Always asking new questions</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Part 2: Skepticism</w:t>
      </w:r>
    </w:p>
    <w:p w:rsidR="00112583" w:rsidRPr="00A34C4E" w:rsidRDefault="00112583" w:rsidP="00112583">
      <w:pPr>
        <w:numPr>
          <w:ilvl w:val="0"/>
          <w:numId w:val="6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Not accepting a fact as true without challenging it; seeing if facts can withstand attempts to disprove them</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Part 3: Humility</w:t>
      </w:r>
    </w:p>
    <w:p w:rsidR="00112583" w:rsidRPr="00A34C4E" w:rsidRDefault="00112583" w:rsidP="00112583">
      <w:pPr>
        <w:numPr>
          <w:ilvl w:val="0"/>
          <w:numId w:val="6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Seeking the truth rather than trying to be right; a scientist needs to be able to accept being wrong</w:t>
      </w:r>
    </w:p>
    <w:p w:rsidR="00112583" w:rsidRPr="00A34C4E" w:rsidRDefault="00112583" w:rsidP="00112583">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 </w:t>
      </w: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How to be a critical thinker</w:t>
      </w:r>
    </w:p>
    <w:p w:rsidR="00112583" w:rsidRPr="00A34C4E" w:rsidRDefault="00112583" w:rsidP="00112583">
      <w:pPr>
        <w:numPr>
          <w:ilvl w:val="0"/>
          <w:numId w:val="6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See if there was a flaw in how the information was collected</w:t>
      </w:r>
    </w:p>
    <w:p w:rsidR="00112583" w:rsidRPr="00A34C4E" w:rsidRDefault="00112583" w:rsidP="00112583">
      <w:pPr>
        <w:numPr>
          <w:ilvl w:val="0"/>
          <w:numId w:val="6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Consider if there are other possible explanations for the facts or results</w:t>
      </w:r>
    </w:p>
    <w:p w:rsidR="00112583" w:rsidRPr="00A34C4E" w:rsidRDefault="00112583" w:rsidP="00112583">
      <w:pPr>
        <w:numPr>
          <w:ilvl w:val="0"/>
          <w:numId w:val="6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Look for hidden assumptions and decide if you agree</w:t>
      </w:r>
    </w:p>
    <w:p w:rsidR="00112583" w:rsidRPr="00A34C4E" w:rsidRDefault="00112583" w:rsidP="00112583">
      <w:pPr>
        <w:numPr>
          <w:ilvl w:val="0"/>
          <w:numId w:val="6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Look for hidden bias, politics, values, or personal connections</w:t>
      </w:r>
    </w:p>
    <w:p w:rsidR="00112583" w:rsidRPr="00A34C4E" w:rsidRDefault="00112583" w:rsidP="00112583">
      <w:pPr>
        <w:numPr>
          <w:ilvl w:val="0"/>
          <w:numId w:val="6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Put aside your own assumptions and biases, and look at the evidence</w:t>
      </w:r>
    </w:p>
    <w:p w:rsidR="00112583" w:rsidRPr="00A34C4E" w:rsidRDefault="00112583" w:rsidP="00112583">
      <w:pPr>
        <w:spacing w:after="0"/>
        <w:ind w:left="540"/>
        <w:rPr>
          <w:rFonts w:ascii="Calibri" w:eastAsia="Times New Roman" w:hAnsi="Calibri" w:cs="Times New Roman"/>
          <w:lang w:val="en-US" w:eastAsia="en-CA"/>
        </w:rPr>
      </w:pPr>
      <w:r w:rsidRPr="00A34C4E">
        <w:rPr>
          <w:rFonts w:ascii="Calibri" w:eastAsia="Times New Roman" w:hAnsi="Calibri" w:cs="Times New Roman"/>
          <w:lang w:val="en-US" w:eastAsia="en-CA"/>
        </w:rPr>
        <w:t> </w:t>
      </w: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The Scientific Method</w:t>
      </w:r>
    </w:p>
    <w:p w:rsidR="00112583" w:rsidRPr="00A34C4E" w:rsidRDefault="00112583" w:rsidP="00112583">
      <w:pPr>
        <w:numPr>
          <w:ilvl w:val="0"/>
          <w:numId w:val="6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Process of testing our ideas about the world by:</w:t>
      </w:r>
    </w:p>
    <w:p w:rsidR="00112583" w:rsidRPr="00A34C4E" w:rsidRDefault="00112583" w:rsidP="00112583">
      <w:pPr>
        <w:numPr>
          <w:ilvl w:val="1"/>
          <w:numId w:val="65"/>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Setting up situations that test our ideas</w:t>
      </w:r>
    </w:p>
    <w:p w:rsidR="00112583" w:rsidRPr="00A34C4E" w:rsidRDefault="00112583" w:rsidP="00112583">
      <w:pPr>
        <w:numPr>
          <w:ilvl w:val="1"/>
          <w:numId w:val="65"/>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Making careful organized observations</w:t>
      </w:r>
    </w:p>
    <w:p w:rsidR="00112583" w:rsidRPr="00A34C4E" w:rsidRDefault="00112583" w:rsidP="00112583">
      <w:pPr>
        <w:numPr>
          <w:ilvl w:val="1"/>
          <w:numId w:val="65"/>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Analyzing whether the data fits with our ides</w:t>
      </w:r>
    </w:p>
    <w:p w:rsidR="00112583" w:rsidRPr="00A34C4E" w:rsidRDefault="00112583" w:rsidP="00112583">
      <w:pPr>
        <w:numPr>
          <w:ilvl w:val="2"/>
          <w:numId w:val="65"/>
        </w:numPr>
        <w:spacing w:after="0"/>
        <w:ind w:left="162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If the data doesn’t fit our ideas, then we modify our ideas and test again</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Tools and Goals</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The Basics</w:t>
      </w:r>
    </w:p>
    <w:p w:rsidR="00112583" w:rsidRPr="00A34C4E" w:rsidRDefault="00112583" w:rsidP="00112583">
      <w:pPr>
        <w:numPr>
          <w:ilvl w:val="0"/>
          <w:numId w:val="6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Theory</w:t>
      </w:r>
    </w:p>
    <w:p w:rsidR="00112583" w:rsidRPr="00A34C4E" w:rsidRDefault="00112583" w:rsidP="00112583">
      <w:pPr>
        <w:numPr>
          <w:ilvl w:val="0"/>
          <w:numId w:val="6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Hypothesis</w:t>
      </w:r>
    </w:p>
    <w:p w:rsidR="00112583" w:rsidRPr="00A34C4E" w:rsidRDefault="00112583" w:rsidP="00112583">
      <w:pPr>
        <w:numPr>
          <w:ilvl w:val="0"/>
          <w:numId w:val="6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Operational Definitions</w:t>
      </w:r>
    </w:p>
    <w:p w:rsidR="00112583" w:rsidRPr="00A34C4E" w:rsidRDefault="00112583" w:rsidP="00112583">
      <w:pPr>
        <w:numPr>
          <w:ilvl w:val="0"/>
          <w:numId w:val="6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Replication</w:t>
      </w:r>
    </w:p>
    <w:p w:rsidR="00112583" w:rsidRPr="00A34C4E" w:rsidRDefault="00112583" w:rsidP="00112583">
      <w:pPr>
        <w:numPr>
          <w:ilvl w:val="0"/>
          <w:numId w:val="6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Experiments</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i/>
          <w:iCs/>
          <w:color w:val="366092"/>
          <w:lang w:val="en-US" w:eastAsia="en-CA"/>
        </w:rPr>
        <w:t>Theory</w:t>
      </w:r>
    </w:p>
    <w:p w:rsidR="00112583" w:rsidRPr="00A34C4E" w:rsidRDefault="00112583" w:rsidP="00112583">
      <w:pPr>
        <w:numPr>
          <w:ilvl w:val="0"/>
          <w:numId w:val="67"/>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A set of principles built on observations and other verifiable facts, that explains some phenomenon and predicts its future behaviour</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i/>
          <w:iCs/>
          <w:color w:val="366092"/>
          <w:lang w:val="en-US" w:eastAsia="en-CA"/>
        </w:rPr>
        <w:t>Hypothesis: Informed Predictions</w:t>
      </w:r>
    </w:p>
    <w:p w:rsidR="00112583" w:rsidRPr="00A34C4E" w:rsidRDefault="00112583" w:rsidP="00112583">
      <w:pPr>
        <w:numPr>
          <w:ilvl w:val="0"/>
          <w:numId w:val="68"/>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A testable prediction consistent with our theory</w:t>
      </w:r>
    </w:p>
    <w:p w:rsidR="00112583" w:rsidRPr="00A34C4E" w:rsidRDefault="00112583" w:rsidP="00112583">
      <w:pPr>
        <w:numPr>
          <w:ilvl w:val="0"/>
          <w:numId w:val="68"/>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"testable" means that the hypothesis could be stated in a  way that we could make observations to find out if it is true</w:t>
      </w:r>
    </w:p>
    <w:p w:rsidR="00112583" w:rsidRPr="00A34C4E" w:rsidRDefault="00112583" w:rsidP="00112583">
      <w:pPr>
        <w:numPr>
          <w:ilvl w:val="0"/>
          <w:numId w:val="68"/>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Ex. "if a kid gets hyper, the kid will act more distracted, impulsive, and hyper" </w:t>
      </w:r>
    </w:p>
    <w:p w:rsidR="00112583" w:rsidRPr="00A34C4E" w:rsidRDefault="00112583" w:rsidP="00112583">
      <w:pPr>
        <w:numPr>
          <w:ilvl w:val="0"/>
          <w:numId w:val="68"/>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Danger when testing hypothesis - theories can bias our observations</w:t>
      </w:r>
    </w:p>
    <w:p w:rsidR="00112583" w:rsidRPr="00A34C4E" w:rsidRDefault="00112583" w:rsidP="00112583">
      <w:pPr>
        <w:numPr>
          <w:ilvl w:val="1"/>
          <w:numId w:val="68"/>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We might select only the date or the interpretations of the data that support what we already believe</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i/>
          <w:iCs/>
          <w:color w:val="366092"/>
          <w:lang w:val="en-US" w:eastAsia="en-CA"/>
        </w:rPr>
        <w:t>Replication</w:t>
      </w:r>
    </w:p>
    <w:p w:rsidR="00112583" w:rsidRPr="00A34C4E" w:rsidRDefault="00112583" w:rsidP="00112583">
      <w:pPr>
        <w:numPr>
          <w:ilvl w:val="0"/>
          <w:numId w:val="6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lastRenderedPageBreak/>
        <w:t>Replicating research means trying it again using the same operational definitions of the concepts and procedures</w:t>
      </w:r>
    </w:p>
    <w:p w:rsidR="00112583" w:rsidRPr="00A34C4E" w:rsidRDefault="00112583" w:rsidP="00112583">
      <w:pPr>
        <w:numPr>
          <w:ilvl w:val="0"/>
          <w:numId w:val="6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You could introduce a small change in the study </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color w:val="366092"/>
          <w:lang w:val="en-US" w:eastAsia="en-CA"/>
        </w:rPr>
        <w:t>Research Process</w:t>
      </w:r>
    </w:p>
    <w:p w:rsidR="00112583" w:rsidRPr="00A34C4E" w:rsidRDefault="00112583" w:rsidP="00112583">
      <w:pPr>
        <w:numPr>
          <w:ilvl w:val="0"/>
          <w:numId w:val="70"/>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Theories lead to hypotheses, which lead to research and observations which confirm, reject or revise theories</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Research Goals/ Types</w:t>
      </w:r>
    </w:p>
    <w:p w:rsidR="00112583" w:rsidRPr="00A34C4E" w:rsidRDefault="00112583" w:rsidP="00112583">
      <w:pPr>
        <w:numPr>
          <w:ilvl w:val="0"/>
          <w:numId w:val="71"/>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Description</w:t>
      </w:r>
    </w:p>
    <w:p w:rsidR="00112583" w:rsidRPr="00A34C4E" w:rsidRDefault="00112583" w:rsidP="00112583">
      <w:pPr>
        <w:numPr>
          <w:ilvl w:val="0"/>
          <w:numId w:val="71"/>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Correlation</w:t>
      </w:r>
    </w:p>
    <w:p w:rsidR="00112583" w:rsidRPr="00A34C4E" w:rsidRDefault="00112583" w:rsidP="00112583">
      <w:pPr>
        <w:numPr>
          <w:ilvl w:val="0"/>
          <w:numId w:val="71"/>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Prediction</w:t>
      </w:r>
    </w:p>
    <w:p w:rsidR="00112583" w:rsidRPr="00A34C4E" w:rsidRDefault="00112583" w:rsidP="00112583">
      <w:pPr>
        <w:numPr>
          <w:ilvl w:val="0"/>
          <w:numId w:val="71"/>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Causation</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i/>
          <w:iCs/>
          <w:color w:val="366092"/>
          <w:lang w:val="en-US" w:eastAsia="en-CA"/>
        </w:rPr>
        <w:t>Research Goal and Strategy Description</w:t>
      </w:r>
    </w:p>
    <w:p w:rsidR="00112583" w:rsidRPr="00A34C4E" w:rsidRDefault="00112583" w:rsidP="00112583">
      <w:pPr>
        <w:numPr>
          <w:ilvl w:val="0"/>
          <w:numId w:val="7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Descriptive research is a systematic, objective observation of people</w:t>
      </w:r>
    </w:p>
    <w:p w:rsidR="00112583" w:rsidRPr="00A34C4E" w:rsidRDefault="00112583" w:rsidP="00112583">
      <w:pPr>
        <w:numPr>
          <w:ilvl w:val="0"/>
          <w:numId w:val="7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goal is to provide a clear, accurate picture of peoples behaviours, thoughts, and attributes</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i/>
          <w:iCs/>
          <w:color w:val="366092"/>
          <w:lang w:val="en-US" w:eastAsia="en-CA"/>
        </w:rPr>
        <w:t>Strategies for Gathering this Information</w:t>
      </w:r>
    </w:p>
    <w:p w:rsidR="00112583" w:rsidRPr="00A34C4E" w:rsidRDefault="00112583" w:rsidP="00112583">
      <w:pPr>
        <w:numPr>
          <w:ilvl w:val="0"/>
          <w:numId w:val="7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b/>
          <w:bCs/>
          <w:lang w:val="en-US" w:eastAsia="en-CA"/>
        </w:rPr>
        <w:t xml:space="preserve">Case Study: </w:t>
      </w:r>
      <w:r w:rsidRPr="00A34C4E">
        <w:rPr>
          <w:rFonts w:ascii="Calibri" w:eastAsia="Times New Roman" w:hAnsi="Calibri" w:cs="Times New Roman"/>
          <w:lang w:val="en-US" w:eastAsia="en-CA"/>
        </w:rPr>
        <w:t>observing and gathering information to compile an in-depth study of one individual</w:t>
      </w:r>
    </w:p>
    <w:p w:rsidR="00112583" w:rsidRPr="00A34C4E" w:rsidRDefault="00112583" w:rsidP="00112583">
      <w:pPr>
        <w:numPr>
          <w:ilvl w:val="0"/>
          <w:numId w:val="7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b/>
          <w:bCs/>
          <w:lang w:val="en-US" w:eastAsia="en-CA"/>
        </w:rPr>
        <w:t>Naturalistic Observation:</w:t>
      </w:r>
      <w:r w:rsidRPr="00A34C4E">
        <w:rPr>
          <w:rFonts w:ascii="Calibri" w:eastAsia="Times New Roman" w:hAnsi="Calibri" w:cs="Times New Roman"/>
          <w:lang w:val="en-US" w:eastAsia="en-CA"/>
        </w:rPr>
        <w:t xml:space="preserve"> gathering data about behaviour; watching but not intervening</w:t>
      </w:r>
    </w:p>
    <w:p w:rsidR="00112583" w:rsidRPr="00A34C4E" w:rsidRDefault="00112583" w:rsidP="00112583">
      <w:pPr>
        <w:numPr>
          <w:ilvl w:val="0"/>
          <w:numId w:val="7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b/>
          <w:bCs/>
          <w:lang w:val="en-US" w:eastAsia="en-CA"/>
        </w:rPr>
        <w:t>Surveys and Interviews:</w:t>
      </w:r>
      <w:r w:rsidRPr="00A34C4E">
        <w:rPr>
          <w:rFonts w:ascii="Calibri" w:eastAsia="Times New Roman" w:hAnsi="Calibri" w:cs="Times New Roman"/>
          <w:lang w:val="en-US" w:eastAsia="en-CA"/>
        </w:rPr>
        <w:t xml:space="preserve"> having other people report on their own attitudes and behaviour</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color w:val="366092"/>
          <w:lang w:val="en-US" w:eastAsia="en-CA"/>
        </w:rPr>
        <w:t>Case Study</w:t>
      </w:r>
    </w:p>
    <w:p w:rsidR="00112583" w:rsidRPr="00A34C4E" w:rsidRDefault="00112583" w:rsidP="00112583">
      <w:pPr>
        <w:numPr>
          <w:ilvl w:val="0"/>
          <w:numId w:val="7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Examining one individual in depth</w:t>
      </w:r>
    </w:p>
    <w:p w:rsidR="00112583" w:rsidRPr="00A34C4E" w:rsidRDefault="00112583" w:rsidP="00112583">
      <w:pPr>
        <w:numPr>
          <w:ilvl w:val="0"/>
          <w:numId w:val="7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Benefit: can be a source of ideas about human nature in general</w:t>
      </w:r>
    </w:p>
    <w:p w:rsidR="00112583" w:rsidRPr="00A34C4E" w:rsidRDefault="00112583" w:rsidP="00112583">
      <w:pPr>
        <w:numPr>
          <w:ilvl w:val="0"/>
          <w:numId w:val="7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Example: cases of brain damage have suggested the function of different parts of the brain</w:t>
      </w:r>
    </w:p>
    <w:p w:rsidR="00112583" w:rsidRPr="00A34C4E" w:rsidRDefault="00112583" w:rsidP="00112583">
      <w:pPr>
        <w:numPr>
          <w:ilvl w:val="0"/>
          <w:numId w:val="7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Danger: overgeneralization form one example; "he got better after tapping his head, so tapping must be the key to health"</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color w:val="366092"/>
          <w:lang w:val="en-US" w:eastAsia="en-CA"/>
        </w:rPr>
        <w:t>Naturalistic Observation</w:t>
      </w:r>
    </w:p>
    <w:p w:rsidR="00112583" w:rsidRPr="00A34C4E" w:rsidRDefault="00112583" w:rsidP="00112583">
      <w:pPr>
        <w:numPr>
          <w:ilvl w:val="0"/>
          <w:numId w:val="7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Observing "natural" behaviour means just watching (and taking notes) and not trying to change anything</w:t>
      </w:r>
    </w:p>
    <w:p w:rsidR="00112583" w:rsidRPr="005741FC" w:rsidRDefault="00112583" w:rsidP="00112583">
      <w:pPr>
        <w:numPr>
          <w:ilvl w:val="0"/>
          <w:numId w:val="7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This method can be more used to study more than one individual, and to find truths that apply to a broader population</w:t>
      </w:r>
    </w:p>
    <w:p w:rsidR="00112583" w:rsidRPr="00A34C4E"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color w:val="366092"/>
          <w:lang w:val="en-US" w:eastAsia="en-CA"/>
        </w:rPr>
        <w:t>The Survey</w:t>
      </w:r>
    </w:p>
    <w:p w:rsidR="00112583" w:rsidRPr="00A34C4E" w:rsidRDefault="00112583" w:rsidP="00112583">
      <w:pPr>
        <w:numPr>
          <w:ilvl w:val="0"/>
          <w:numId w:val="77"/>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A method of gathering information about many people's thoughts or behaviours through self-report rather than observation</w:t>
      </w:r>
    </w:p>
    <w:p w:rsidR="00112583" w:rsidRPr="00A34C4E" w:rsidRDefault="00112583" w:rsidP="00112583">
      <w:pPr>
        <w:numPr>
          <w:ilvl w:val="0"/>
          <w:numId w:val="77"/>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Keys to getting useful information:</w:t>
      </w:r>
    </w:p>
    <w:p w:rsidR="00112583" w:rsidRPr="00A34C4E" w:rsidRDefault="00112583" w:rsidP="00112583">
      <w:pPr>
        <w:numPr>
          <w:ilvl w:val="1"/>
          <w:numId w:val="77"/>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Be careful about the wording of questions</w:t>
      </w:r>
    </w:p>
    <w:p w:rsidR="00112583" w:rsidRPr="00A34C4E" w:rsidRDefault="00112583" w:rsidP="00112583">
      <w:pPr>
        <w:numPr>
          <w:ilvl w:val="2"/>
          <w:numId w:val="77"/>
        </w:numPr>
        <w:spacing w:after="0"/>
        <w:ind w:left="162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Wording effects the results you get from a survey can be changed by your word selection</w:t>
      </w:r>
    </w:p>
    <w:p w:rsidR="00112583" w:rsidRPr="00A34C4E" w:rsidRDefault="00112583" w:rsidP="00112583">
      <w:pPr>
        <w:numPr>
          <w:ilvl w:val="1"/>
          <w:numId w:val="77"/>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Only question randomly sampled people</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i/>
          <w:iCs/>
          <w:color w:val="366092"/>
          <w:lang w:val="en-US" w:eastAsia="en-CA"/>
        </w:rPr>
        <w:t>Why Take a Sample?</w:t>
      </w:r>
    </w:p>
    <w:p w:rsidR="00112583" w:rsidRPr="00A34C4E" w:rsidRDefault="00112583" w:rsidP="00112583">
      <w:pPr>
        <w:numPr>
          <w:ilvl w:val="0"/>
          <w:numId w:val="78"/>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Random sampling is a technique for making sure that every individual in a population has an equal chance of being in your sample</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lastRenderedPageBreak/>
        <w:t>Discovering a Correlation - Possible Result of Many Descriptive Studies</w:t>
      </w:r>
    </w:p>
    <w:p w:rsidR="00112583" w:rsidRPr="00A34C4E" w:rsidRDefault="00112583" w:rsidP="00112583">
      <w:pPr>
        <w:numPr>
          <w:ilvl w:val="0"/>
          <w:numId w:val="7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General Definition: A correlation is an observation that two traits or attributes are related to each other (thus, they are co-related)</w:t>
      </w:r>
    </w:p>
    <w:p w:rsidR="00112583" w:rsidRPr="00A34C4E" w:rsidRDefault="00112583" w:rsidP="00112583">
      <w:pPr>
        <w:numPr>
          <w:ilvl w:val="0"/>
          <w:numId w:val="7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Scientific Definition: a measure of how closely two factors vary together, or how well you can predict a change in one from observing a change in the other</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i/>
          <w:iCs/>
          <w:color w:val="366092"/>
          <w:lang w:val="en-US" w:eastAsia="en-CA"/>
        </w:rPr>
        <w:t>In a Case Study</w:t>
      </w:r>
    </w:p>
    <w:p w:rsidR="00112583" w:rsidRPr="00A34C4E" w:rsidRDefault="00112583" w:rsidP="00112583">
      <w:pPr>
        <w:numPr>
          <w:ilvl w:val="0"/>
          <w:numId w:val="80"/>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fewer hours the boy was allowed to sleep, the more episodes of aggression he displayed</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i/>
          <w:iCs/>
          <w:color w:val="366092"/>
          <w:lang w:val="en-US" w:eastAsia="en-CA"/>
        </w:rPr>
        <w:t>In Naturalistic Observation</w:t>
      </w:r>
    </w:p>
    <w:p w:rsidR="00112583" w:rsidRPr="00A34C4E" w:rsidRDefault="00112583" w:rsidP="00112583">
      <w:pPr>
        <w:numPr>
          <w:ilvl w:val="0"/>
          <w:numId w:val="81"/>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Children in a classroom who were dressed in heavier clothes were more likely to fall asleep than those wearing lighter clothes</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i/>
          <w:iCs/>
          <w:color w:val="366092"/>
          <w:lang w:val="en-US" w:eastAsia="en-CA"/>
        </w:rPr>
        <w:t>In a Survey</w:t>
      </w:r>
    </w:p>
    <w:p w:rsidR="00112583" w:rsidRPr="00A34C4E" w:rsidRDefault="00112583" w:rsidP="00112583">
      <w:pPr>
        <w:numPr>
          <w:ilvl w:val="0"/>
          <w:numId w:val="8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The greater the number of </w:t>
      </w:r>
      <w:proofErr w:type="spellStart"/>
      <w:r w:rsidRPr="00A34C4E">
        <w:rPr>
          <w:rFonts w:ascii="Calibri" w:eastAsia="Times New Roman" w:hAnsi="Calibri" w:cs="Times New Roman"/>
          <w:lang w:val="en-US" w:eastAsia="en-CA"/>
        </w:rPr>
        <w:t>facebook</w:t>
      </w:r>
      <w:proofErr w:type="spellEnd"/>
      <w:r w:rsidRPr="00A34C4E">
        <w:rPr>
          <w:rFonts w:ascii="Calibri" w:eastAsia="Times New Roman" w:hAnsi="Calibri" w:cs="Times New Roman"/>
          <w:lang w:val="en-US" w:eastAsia="en-CA"/>
        </w:rPr>
        <w:t xml:space="preserve"> friends, the less time was spent studying</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Correlation cont'd</w:t>
      </w:r>
    </w:p>
    <w:p w:rsidR="00112583" w:rsidRPr="00A34C4E" w:rsidRDefault="00112583" w:rsidP="00112583">
      <w:pPr>
        <w:numPr>
          <w:ilvl w:val="0"/>
          <w:numId w:val="8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You can use a scatterplot to find a correlation</w:t>
      </w:r>
    </w:p>
    <w:p w:rsidR="00112583" w:rsidRPr="00A34C4E" w:rsidRDefault="00112583" w:rsidP="00112583">
      <w:pPr>
        <w:numPr>
          <w:ilvl w:val="0"/>
          <w:numId w:val="8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Negative correlation: as one number goes up ,the other number goes down</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i/>
          <w:iCs/>
          <w:color w:val="366092"/>
          <w:lang w:val="en-US" w:eastAsia="en-CA"/>
        </w:rPr>
        <w:t>Correlation Coefficient</w:t>
      </w:r>
    </w:p>
    <w:p w:rsidR="00112583" w:rsidRPr="00A34C4E" w:rsidRDefault="00112583" w:rsidP="00112583">
      <w:pPr>
        <w:numPr>
          <w:ilvl w:val="0"/>
          <w:numId w:val="8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correlation coefficient is a number representing the strength and direction of correlation</w:t>
      </w:r>
    </w:p>
    <w:p w:rsidR="00112583" w:rsidRPr="00A34C4E" w:rsidRDefault="00112583" w:rsidP="00112583">
      <w:pPr>
        <w:numPr>
          <w:ilvl w:val="0"/>
          <w:numId w:val="8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strength of the relationship refers to how close the dots are to a straight line, which means one variable changes exactly as the other one does; this number varies from 0.00 to +/-1.00</w:t>
      </w:r>
    </w:p>
    <w:p w:rsidR="00112583" w:rsidRPr="00A34C4E" w:rsidRDefault="00112583" w:rsidP="00112583">
      <w:pPr>
        <w:numPr>
          <w:ilvl w:val="0"/>
          <w:numId w:val="8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direction of the correlation can be positive (both variables increase together) or negative (as one goes up, the other goes down)</w:t>
      </w:r>
    </w:p>
    <w:p w:rsidR="00112583" w:rsidRPr="00A34C4E" w:rsidRDefault="00112583" w:rsidP="00112583">
      <w:pPr>
        <w:numPr>
          <w:ilvl w:val="0"/>
          <w:numId w:val="8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Perfect Positive Correlation: +1.00 Perfect Negative Correlation -1.00 No Relationship Correlation: 0.00</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Correlation is not Causation</w:t>
      </w:r>
    </w:p>
    <w:p w:rsidR="00112583" w:rsidRPr="00A34C4E" w:rsidRDefault="00112583" w:rsidP="00112583">
      <w:pPr>
        <w:numPr>
          <w:ilvl w:val="0"/>
          <w:numId w:val="8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Causation can be found by experimentation</w:t>
      </w:r>
    </w:p>
    <w:p w:rsidR="00112583" w:rsidRPr="00A34C4E" w:rsidRDefault="00112583" w:rsidP="00112583">
      <w:pPr>
        <w:numPr>
          <w:ilvl w:val="0"/>
          <w:numId w:val="8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Experimentation: manipulating one factor in a situation to determine its effect</w:t>
      </w:r>
    </w:p>
    <w:p w:rsidR="00112583" w:rsidRPr="005741FC" w:rsidRDefault="00112583" w:rsidP="00112583">
      <w:pPr>
        <w:numPr>
          <w:ilvl w:val="0"/>
          <w:numId w:val="8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In the depression/</w:t>
      </w:r>
      <w:proofErr w:type="spellStart"/>
      <w:r w:rsidRPr="00A34C4E">
        <w:rPr>
          <w:rFonts w:ascii="Calibri" w:eastAsia="Times New Roman" w:hAnsi="Calibri" w:cs="Times New Roman"/>
          <w:lang w:val="en-US" w:eastAsia="en-CA"/>
        </w:rPr>
        <w:t>self esteem</w:t>
      </w:r>
      <w:proofErr w:type="spellEnd"/>
      <w:r w:rsidRPr="00A34C4E">
        <w:rPr>
          <w:rFonts w:ascii="Calibri" w:eastAsia="Times New Roman" w:hAnsi="Calibri" w:cs="Times New Roman"/>
          <w:lang w:val="en-US" w:eastAsia="en-CA"/>
        </w:rPr>
        <w:t xml:space="preserve"> example: trying interventions that improve self-esteem to see if they cause a reduction in depression</w:t>
      </w:r>
    </w:p>
    <w:p w:rsidR="00112583" w:rsidRDefault="00112583" w:rsidP="00112583">
      <w:pPr>
        <w:spacing w:after="0"/>
        <w:ind w:left="180"/>
        <w:textAlignment w:val="center"/>
        <w:rPr>
          <w:rFonts w:ascii="Calibri" w:eastAsia="Times New Roman" w:hAnsi="Calibri" w:cs="Times New Roman"/>
          <w:lang w:val="en-US" w:eastAsia="en-CA"/>
        </w:rPr>
      </w:pPr>
    </w:p>
    <w:p w:rsidR="00112583" w:rsidRPr="00A34C4E"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Random Sampling vs. Random Assignment</w:t>
      </w:r>
    </w:p>
    <w:p w:rsidR="00112583" w:rsidRPr="00A34C4E" w:rsidRDefault="00112583" w:rsidP="00112583">
      <w:pPr>
        <w:numPr>
          <w:ilvl w:val="0"/>
          <w:numId w:val="8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Random sampling is how you get a pool of research participants that represents the population you're trying to learn about</w:t>
      </w:r>
    </w:p>
    <w:p w:rsidR="00112583" w:rsidRPr="005741FC" w:rsidRDefault="00112583" w:rsidP="00112583">
      <w:pPr>
        <w:numPr>
          <w:ilvl w:val="0"/>
          <w:numId w:val="8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Random assignment of participants to control or experimental groups is how you control all variables except the one you're manipulating</w:t>
      </w:r>
    </w:p>
    <w:p w:rsidR="00112583" w:rsidRPr="00A34C4E"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Placebo Effect</w:t>
      </w:r>
    </w:p>
    <w:p w:rsidR="00112583" w:rsidRPr="00A34C4E" w:rsidRDefault="00112583" w:rsidP="00112583">
      <w:pPr>
        <w:numPr>
          <w:ilvl w:val="0"/>
          <w:numId w:val="87"/>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Experimental effects that are caused by expectations about the intervention</w:t>
      </w:r>
    </w:p>
    <w:p w:rsidR="00112583" w:rsidRPr="00A34C4E" w:rsidRDefault="00112583" w:rsidP="00112583">
      <w:pPr>
        <w:numPr>
          <w:ilvl w:val="0"/>
          <w:numId w:val="87"/>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Control groups may be given a placebo - an inactive substance or other fake treatment in place of the experimental treatment</w:t>
      </w:r>
    </w:p>
    <w:p w:rsidR="00112583" w:rsidRPr="00A34C4E" w:rsidRDefault="00112583" w:rsidP="00112583">
      <w:pPr>
        <w:numPr>
          <w:ilvl w:val="1"/>
          <w:numId w:val="87"/>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control group is ideally "blind" to whether they are getting real or fake treatment</w:t>
      </w:r>
    </w:p>
    <w:p w:rsidR="00112583" w:rsidRPr="00A34C4E" w:rsidRDefault="00112583" w:rsidP="00112583">
      <w:pPr>
        <w:numPr>
          <w:ilvl w:val="1"/>
          <w:numId w:val="87"/>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lastRenderedPageBreak/>
        <w:t>Many studies are double blind - neither participants nor research staff knows which participants are in experimental or control groups</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The Control Group</w:t>
      </w:r>
    </w:p>
    <w:p w:rsidR="00112583" w:rsidRPr="00A34C4E" w:rsidRDefault="00112583" w:rsidP="00112583">
      <w:pPr>
        <w:numPr>
          <w:ilvl w:val="0"/>
          <w:numId w:val="88"/>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If we manipulate the variable in an experimental group of people, and then we see an effect, how do we know the change wouldn’t have happened anyway?</w:t>
      </w:r>
    </w:p>
    <w:p w:rsidR="00112583" w:rsidRPr="00A34C4E" w:rsidRDefault="00112583" w:rsidP="00112583">
      <w:pPr>
        <w:numPr>
          <w:ilvl w:val="1"/>
          <w:numId w:val="88"/>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We solve this problem by comparing this group to a control group, a group that is the same in every way except the one variable we are changing</w:t>
      </w:r>
    </w:p>
    <w:p w:rsidR="00112583" w:rsidRPr="00A34C4E" w:rsidRDefault="00112583" w:rsidP="00112583">
      <w:pPr>
        <w:numPr>
          <w:ilvl w:val="0"/>
          <w:numId w:val="8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How do we make sure the control group is really identical in every way to the experimental group?</w:t>
      </w:r>
    </w:p>
    <w:p w:rsidR="00112583" w:rsidRPr="005741FC" w:rsidRDefault="00112583" w:rsidP="00112583">
      <w:pPr>
        <w:numPr>
          <w:ilvl w:val="1"/>
          <w:numId w:val="89"/>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By using random assignment: randomly selecting some study participants to be assigned to the control group or the experimental group</w:t>
      </w:r>
    </w:p>
    <w:p w:rsidR="00112583" w:rsidRPr="00A34C4E" w:rsidRDefault="00112583" w:rsidP="00112583">
      <w:pPr>
        <w:spacing w:after="0"/>
        <w:ind w:left="1080"/>
        <w:textAlignment w:val="center"/>
        <w:rPr>
          <w:rFonts w:ascii="Times New Roman" w:eastAsia="Times New Roman" w:hAnsi="Times New Roman" w:cs="Times New Roman"/>
          <w:sz w:val="24"/>
          <w:szCs w:val="24"/>
          <w:lang w:val="en-US" w:eastAsia="en-CA"/>
        </w:rPr>
      </w:pP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Naming the Variables</w:t>
      </w:r>
    </w:p>
    <w:p w:rsidR="00112583" w:rsidRPr="00A34C4E" w:rsidRDefault="00112583" w:rsidP="00112583">
      <w:pPr>
        <w:numPr>
          <w:ilvl w:val="0"/>
          <w:numId w:val="90"/>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variable we are able to manipulate independently of what the other variables are doing is called the independent variable (IV)</w:t>
      </w:r>
    </w:p>
    <w:p w:rsidR="00112583" w:rsidRPr="00A34C4E" w:rsidRDefault="00112583" w:rsidP="00112583">
      <w:pPr>
        <w:numPr>
          <w:ilvl w:val="0"/>
          <w:numId w:val="90"/>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variable we expect to experience a change which depends on the manipulation we're doing is called the dependent variable (DV)</w:t>
      </w:r>
    </w:p>
    <w:p w:rsidR="00112583" w:rsidRPr="005741FC" w:rsidRDefault="00112583" w:rsidP="00112583">
      <w:pPr>
        <w:numPr>
          <w:ilvl w:val="0"/>
          <w:numId w:val="90"/>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other variables that might have an effect on the dependent variable are confounding variables</w:t>
      </w:r>
    </w:p>
    <w:p w:rsidR="00112583" w:rsidRPr="00A34C4E"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Experimentation</w:t>
      </w:r>
    </w:p>
    <w:p w:rsidR="00112583" w:rsidRPr="00A34C4E" w:rsidRDefault="00112583" w:rsidP="00112583">
      <w:pPr>
        <w:numPr>
          <w:ilvl w:val="0"/>
          <w:numId w:val="91"/>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An experiment is a type of research in which the researcher carefully manipulates a limited number of factors (IVs) and measures the impact on other factors (DVs) </w:t>
      </w:r>
    </w:p>
    <w:p w:rsidR="00112583" w:rsidRPr="005741FC" w:rsidRDefault="00112583" w:rsidP="00112583">
      <w:pPr>
        <w:numPr>
          <w:ilvl w:val="0"/>
          <w:numId w:val="91"/>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In psychology, you would be looking at the effect of the experimental change (IV) on a behaviour or mental process (DV)</w:t>
      </w:r>
    </w:p>
    <w:p w:rsidR="00112583" w:rsidRDefault="00112583" w:rsidP="00112583">
      <w:pPr>
        <w:spacing w:after="0"/>
        <w:textAlignment w:val="center"/>
        <w:rPr>
          <w:rFonts w:ascii="Calibri" w:eastAsia="Times New Roman" w:hAnsi="Calibri" w:cs="Times New Roman"/>
          <w:lang w:val="en-US" w:eastAsia="en-CA"/>
        </w:rPr>
      </w:pPr>
    </w:p>
    <w:p w:rsidR="00112583" w:rsidRDefault="00112583" w:rsidP="00112583">
      <w:pPr>
        <w:spacing w:after="0"/>
        <w:textAlignment w:val="center"/>
        <w:rPr>
          <w:rFonts w:ascii="Calibri" w:eastAsia="Times New Roman" w:hAnsi="Calibri" w:cs="Times New Roman"/>
          <w:lang w:val="en-US" w:eastAsia="en-CA"/>
        </w:rPr>
      </w:pPr>
    </w:p>
    <w:p w:rsidR="00112583" w:rsidRDefault="00112583" w:rsidP="00112583">
      <w:pPr>
        <w:spacing w:after="0"/>
        <w:textAlignment w:val="center"/>
        <w:rPr>
          <w:rFonts w:ascii="Calibri" w:eastAsia="Times New Roman" w:hAnsi="Calibri" w:cs="Times New Roman"/>
          <w:lang w:val="en-US" w:eastAsia="en-CA"/>
        </w:rPr>
      </w:pPr>
    </w:p>
    <w:p w:rsidR="00112583" w:rsidRPr="00A34C4E" w:rsidRDefault="00112583" w:rsidP="00112583">
      <w:pPr>
        <w:spacing w:after="0"/>
        <w:textAlignment w:val="center"/>
        <w:rPr>
          <w:rFonts w:ascii="Times New Roman" w:eastAsia="Times New Roman" w:hAnsi="Times New Roman" w:cs="Times New Roman"/>
          <w:sz w:val="24"/>
          <w:szCs w:val="24"/>
          <w:lang w:val="en-US" w:eastAsia="en-CA"/>
        </w:rPr>
      </w:pP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Types of Research</w:t>
      </w:r>
    </w:p>
    <w:tbl>
      <w:tblPr>
        <w:tblW w:w="10003" w:type="dxa"/>
        <w:tblBorders>
          <w:top w:val="single" w:sz="8" w:space="0" w:color="A3A3A3"/>
          <w:left w:val="single" w:sz="8" w:space="0" w:color="A3A3A3"/>
          <w:bottom w:val="single" w:sz="8" w:space="0" w:color="A3A3A3"/>
          <w:right w:val="single" w:sz="8" w:space="0" w:color="A3A3A3"/>
        </w:tblBorders>
        <w:tblLayout w:type="fixed"/>
        <w:tblCellMar>
          <w:left w:w="0" w:type="dxa"/>
          <w:right w:w="0" w:type="dxa"/>
        </w:tblCellMar>
        <w:tblLook w:val="04A0" w:firstRow="1" w:lastRow="0" w:firstColumn="1" w:lastColumn="0" w:noHBand="0" w:noVBand="1"/>
      </w:tblPr>
      <w:tblGrid>
        <w:gridCol w:w="1346"/>
        <w:gridCol w:w="2081"/>
        <w:gridCol w:w="2323"/>
        <w:gridCol w:w="941"/>
        <w:gridCol w:w="3312"/>
      </w:tblGrid>
      <w:tr w:rsidR="00112583" w:rsidRPr="00A34C4E" w:rsidTr="00EA1F1B">
        <w:tc>
          <w:tcPr>
            <w:tcW w:w="13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Research Method</w:t>
            </w:r>
          </w:p>
        </w:tc>
        <w:tc>
          <w:tcPr>
            <w:tcW w:w="20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Basic Purpose</w:t>
            </w:r>
          </w:p>
        </w:tc>
        <w:tc>
          <w:tcPr>
            <w:tcW w:w="23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How Conducted</w:t>
            </w:r>
          </w:p>
        </w:tc>
        <w:tc>
          <w:tcPr>
            <w:tcW w:w="9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What is Manipulated</w:t>
            </w:r>
          </w:p>
        </w:tc>
        <w:tc>
          <w:tcPr>
            <w:tcW w:w="33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Weaknesses</w:t>
            </w:r>
          </w:p>
        </w:tc>
      </w:tr>
      <w:tr w:rsidR="00112583" w:rsidRPr="00A34C4E" w:rsidTr="00EA1F1B">
        <w:tc>
          <w:tcPr>
            <w:tcW w:w="13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Descriptive</w:t>
            </w:r>
          </w:p>
        </w:tc>
        <w:tc>
          <w:tcPr>
            <w:tcW w:w="20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To observe and record behaviour</w:t>
            </w:r>
          </w:p>
        </w:tc>
        <w:tc>
          <w:tcPr>
            <w:tcW w:w="23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Perform case studies, surveys, or naturalistic observations</w:t>
            </w:r>
          </w:p>
        </w:tc>
        <w:tc>
          <w:tcPr>
            <w:tcW w:w="9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Nothing</w:t>
            </w:r>
          </w:p>
        </w:tc>
        <w:tc>
          <w:tcPr>
            <w:tcW w:w="33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No control of variable; single cases may be misleading</w:t>
            </w:r>
          </w:p>
        </w:tc>
      </w:tr>
      <w:tr w:rsidR="00112583" w:rsidRPr="00A34C4E" w:rsidTr="00EA1F1B">
        <w:tc>
          <w:tcPr>
            <w:tcW w:w="13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Correlational</w:t>
            </w:r>
          </w:p>
        </w:tc>
        <w:tc>
          <w:tcPr>
            <w:tcW w:w="20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 xml:space="preserve">To detect naturally occurring relationships; to </w:t>
            </w:r>
            <w:r w:rsidRPr="00A34C4E">
              <w:rPr>
                <w:rFonts w:ascii="Calibri" w:eastAsia="Times New Roman" w:hAnsi="Calibri" w:cs="Times New Roman"/>
                <w:lang w:val="en-US" w:eastAsia="en-CA"/>
              </w:rPr>
              <w:lastRenderedPageBreak/>
              <w:t>assess how well one variable predicts another</w:t>
            </w:r>
          </w:p>
        </w:tc>
        <w:tc>
          <w:tcPr>
            <w:tcW w:w="23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lastRenderedPageBreak/>
              <w:t xml:space="preserve">Compute statistical association, sometimes among survey </w:t>
            </w:r>
            <w:r w:rsidRPr="00A34C4E">
              <w:rPr>
                <w:rFonts w:ascii="Calibri" w:eastAsia="Times New Roman" w:hAnsi="Calibri" w:cs="Times New Roman"/>
                <w:lang w:val="en-US" w:eastAsia="en-CA"/>
              </w:rPr>
              <w:lastRenderedPageBreak/>
              <w:t>responses</w:t>
            </w:r>
          </w:p>
        </w:tc>
        <w:tc>
          <w:tcPr>
            <w:tcW w:w="9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lastRenderedPageBreak/>
              <w:t>Nothing</w:t>
            </w:r>
          </w:p>
        </w:tc>
        <w:tc>
          <w:tcPr>
            <w:tcW w:w="33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 xml:space="preserve">Does not specify cause-effect; one variable predicts another but this does not mean one causes the </w:t>
            </w:r>
            <w:r w:rsidRPr="00A34C4E">
              <w:rPr>
                <w:rFonts w:ascii="Calibri" w:eastAsia="Times New Roman" w:hAnsi="Calibri" w:cs="Times New Roman"/>
                <w:lang w:val="en-US" w:eastAsia="en-CA"/>
              </w:rPr>
              <w:lastRenderedPageBreak/>
              <w:t>other</w:t>
            </w:r>
          </w:p>
        </w:tc>
      </w:tr>
      <w:tr w:rsidR="00112583" w:rsidRPr="00A34C4E" w:rsidTr="00EA1F1B">
        <w:tc>
          <w:tcPr>
            <w:tcW w:w="134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lastRenderedPageBreak/>
              <w:t>Experimental</w:t>
            </w:r>
          </w:p>
        </w:tc>
        <w:tc>
          <w:tcPr>
            <w:tcW w:w="208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To explore cause-effect</w:t>
            </w:r>
          </w:p>
        </w:tc>
        <w:tc>
          <w:tcPr>
            <w:tcW w:w="232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Manipulate one or more factors; randomly assign some to control group</w:t>
            </w:r>
          </w:p>
        </w:tc>
        <w:tc>
          <w:tcPr>
            <w:tcW w:w="94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The independent variable</w:t>
            </w:r>
          </w:p>
        </w:tc>
        <w:tc>
          <w:tcPr>
            <w:tcW w:w="331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A34C4E" w:rsidRDefault="00112583" w:rsidP="00EA1F1B">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Sometimes not possible for practical or ethical reasons; results may not generalize to other contexts</w:t>
            </w:r>
          </w:p>
        </w:tc>
      </w:tr>
    </w:tbl>
    <w:p w:rsidR="00112583" w:rsidRPr="00A34C4E" w:rsidRDefault="00112583" w:rsidP="00112583">
      <w:pPr>
        <w:spacing w:after="0"/>
        <w:rPr>
          <w:rFonts w:ascii="Calibri" w:eastAsia="Times New Roman" w:hAnsi="Calibri" w:cs="Times New Roman"/>
          <w:lang w:val="en-US" w:eastAsia="en-CA"/>
        </w:rPr>
      </w:pPr>
      <w:r w:rsidRPr="00A34C4E">
        <w:rPr>
          <w:rFonts w:ascii="Calibri" w:eastAsia="Times New Roman" w:hAnsi="Calibri" w:cs="Times New Roman"/>
          <w:lang w:val="en-US" w:eastAsia="en-CA"/>
        </w:rPr>
        <w:t> </w:t>
      </w: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From Data to Insight: Statistics</w:t>
      </w:r>
    </w:p>
    <w:p w:rsidR="00112583" w:rsidRPr="00A34C4E" w:rsidRDefault="00112583" w:rsidP="00112583">
      <w:pPr>
        <w:numPr>
          <w:ilvl w:val="0"/>
          <w:numId w:val="9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We can use statistics, which are tools for organizing, presenting, analyzing, and interpreting data</w:t>
      </w:r>
    </w:p>
    <w:p w:rsidR="00112583" w:rsidRPr="00A34C4E" w:rsidRDefault="00112583" w:rsidP="00112583">
      <w:pPr>
        <w:numPr>
          <w:ilvl w:val="0"/>
          <w:numId w:val="9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Value of statistics:</w:t>
      </w:r>
    </w:p>
    <w:p w:rsidR="00112583" w:rsidRPr="00A34C4E" w:rsidRDefault="00112583" w:rsidP="00112583">
      <w:pPr>
        <w:numPr>
          <w:ilvl w:val="1"/>
          <w:numId w:val="92"/>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To present a more accurate picture of our data (</w:t>
      </w:r>
      <w:proofErr w:type="spellStart"/>
      <w:r w:rsidRPr="00A34C4E">
        <w:rPr>
          <w:rFonts w:ascii="Calibri" w:eastAsia="Times New Roman" w:hAnsi="Calibri" w:cs="Times New Roman"/>
          <w:lang w:val="en-US" w:eastAsia="en-CA"/>
        </w:rPr>
        <w:t>eg</w:t>
      </w:r>
      <w:proofErr w:type="spellEnd"/>
      <w:r w:rsidRPr="00A34C4E">
        <w:rPr>
          <w:rFonts w:ascii="Calibri" w:eastAsia="Times New Roman" w:hAnsi="Calibri" w:cs="Times New Roman"/>
          <w:lang w:val="en-US" w:eastAsia="en-CA"/>
        </w:rPr>
        <w:t>. The scatterplot) than we would see otherwise</w:t>
      </w:r>
    </w:p>
    <w:p w:rsidR="00112583" w:rsidRPr="005741FC" w:rsidRDefault="00112583" w:rsidP="00112583">
      <w:pPr>
        <w:numPr>
          <w:ilvl w:val="1"/>
          <w:numId w:val="92"/>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To help us reach valid conclusions from our data; statistics are a crucial critical thinking tool</w:t>
      </w:r>
    </w:p>
    <w:p w:rsidR="00112583" w:rsidRPr="00A34C4E" w:rsidRDefault="00112583" w:rsidP="00112583">
      <w:pPr>
        <w:spacing w:after="0"/>
        <w:ind w:left="1080"/>
        <w:textAlignment w:val="center"/>
        <w:rPr>
          <w:rFonts w:ascii="Times New Roman" w:eastAsia="Times New Roman" w:hAnsi="Times New Roman" w:cs="Times New Roman"/>
          <w:sz w:val="24"/>
          <w:szCs w:val="24"/>
          <w:lang w:val="en-US" w:eastAsia="en-CA"/>
        </w:rPr>
      </w:pP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Measures of Central Tendency</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Mode</w:t>
      </w:r>
    </w:p>
    <w:p w:rsidR="00112583" w:rsidRPr="00A34C4E" w:rsidRDefault="00112583" w:rsidP="00112583">
      <w:pPr>
        <w:numPr>
          <w:ilvl w:val="0"/>
          <w:numId w:val="9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most common level/number/score</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Mean (arithmetic average)</w:t>
      </w:r>
    </w:p>
    <w:p w:rsidR="00112583" w:rsidRPr="00A34C4E" w:rsidRDefault="00112583" w:rsidP="00112583">
      <w:pPr>
        <w:numPr>
          <w:ilvl w:val="0"/>
          <w:numId w:val="9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sum of the scores, divided by the number of scores</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Median (middle person's score, or 50th percentile)</w:t>
      </w:r>
    </w:p>
    <w:p w:rsidR="00112583" w:rsidRPr="00A34C4E" w:rsidRDefault="00112583" w:rsidP="00112583">
      <w:pPr>
        <w:numPr>
          <w:ilvl w:val="0"/>
          <w:numId w:val="9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number/level that half of people scored above and half of them below</w:t>
      </w: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Measures of Variation</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Range</w:t>
      </w:r>
    </w:p>
    <w:p w:rsidR="00112583" w:rsidRPr="005741FC" w:rsidRDefault="00112583" w:rsidP="00112583">
      <w:pPr>
        <w:numPr>
          <w:ilvl w:val="0"/>
          <w:numId w:val="9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The difference between the highest and lowest scores in  a distribution</w:t>
      </w:r>
    </w:p>
    <w:p w:rsidR="00112583" w:rsidRPr="00A34C4E" w:rsidRDefault="00112583" w:rsidP="00112583">
      <w:pPr>
        <w:spacing w:after="0"/>
        <w:textAlignment w:val="center"/>
        <w:rPr>
          <w:rFonts w:ascii="Times New Roman" w:eastAsia="Times New Roman" w:hAnsi="Times New Roman" w:cs="Times New Roman"/>
          <w:sz w:val="24"/>
          <w:szCs w:val="24"/>
          <w:lang w:val="en-US" w:eastAsia="en-CA"/>
        </w:rPr>
      </w:pP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Standard Deviation</w:t>
      </w:r>
    </w:p>
    <w:p w:rsidR="00112583" w:rsidRPr="00A34C4E" w:rsidRDefault="00112583" w:rsidP="00112583">
      <w:pPr>
        <w:numPr>
          <w:ilvl w:val="0"/>
          <w:numId w:val="97"/>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A calculation of the average distance of scores from the mean</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Skewed vs. Normal Distribution</w:t>
      </w:r>
    </w:p>
    <w:p w:rsidR="00112583" w:rsidRPr="00A34C4E" w:rsidRDefault="00112583" w:rsidP="00112583">
      <w:pPr>
        <w:numPr>
          <w:ilvl w:val="0"/>
          <w:numId w:val="98"/>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Income distribution is skewed by the very rich</w:t>
      </w:r>
    </w:p>
    <w:p w:rsidR="00112583" w:rsidRPr="005741FC" w:rsidRDefault="00112583" w:rsidP="00112583">
      <w:pPr>
        <w:numPr>
          <w:ilvl w:val="0"/>
          <w:numId w:val="98"/>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Intelligence test distribution tends to form a symmetrical "bell" shape that is so typical that it is called the normal curve</w:t>
      </w:r>
    </w:p>
    <w:p w:rsidR="00112583" w:rsidRPr="00A34C4E"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Drawing Conclusions from Data</w:t>
      </w:r>
    </w:p>
    <w:p w:rsidR="00112583" w:rsidRPr="00A34C4E" w:rsidRDefault="00112583" w:rsidP="00112583">
      <w:pPr>
        <w:numPr>
          <w:ilvl w:val="0"/>
          <w:numId w:val="9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After finding a pattern in our data that shows a difference between one group and another, we can ask more questions</w:t>
      </w:r>
    </w:p>
    <w:p w:rsidR="00112583" w:rsidRPr="00A34C4E" w:rsidRDefault="00112583" w:rsidP="00112583">
      <w:pPr>
        <w:numPr>
          <w:ilvl w:val="1"/>
          <w:numId w:val="99"/>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Is the difference reliable: can we use this result to generalize or to predict the future behaviour of the broader population?</w:t>
      </w:r>
    </w:p>
    <w:p w:rsidR="00112583" w:rsidRPr="00A34C4E" w:rsidRDefault="00112583" w:rsidP="00112583">
      <w:pPr>
        <w:numPr>
          <w:ilvl w:val="1"/>
          <w:numId w:val="99"/>
        </w:numPr>
        <w:spacing w:after="0"/>
        <w:ind w:left="108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lastRenderedPageBreak/>
        <w:t>Is the difference significant: could the result have been caused by random/chance variation between the groups?</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How to Achieve Reliability</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Nonbiased Sampling</w:t>
      </w:r>
    </w:p>
    <w:p w:rsidR="00112583" w:rsidRPr="00A34C4E" w:rsidRDefault="00112583" w:rsidP="00112583">
      <w:pPr>
        <w:numPr>
          <w:ilvl w:val="0"/>
          <w:numId w:val="100"/>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Make sure the sample that you studied is a good representation of the population you are trying to learn about</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Consistency</w:t>
      </w:r>
    </w:p>
    <w:p w:rsidR="00112583" w:rsidRPr="00A34C4E" w:rsidRDefault="00112583" w:rsidP="00112583">
      <w:pPr>
        <w:numPr>
          <w:ilvl w:val="0"/>
          <w:numId w:val="101"/>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Check that the data (responses, observations) are not too widely varied to show a clear pattern</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Many Data Points</w:t>
      </w:r>
    </w:p>
    <w:p w:rsidR="00112583" w:rsidRPr="00A34C4E" w:rsidRDefault="00112583" w:rsidP="00112583">
      <w:pPr>
        <w:numPr>
          <w:ilvl w:val="0"/>
          <w:numId w:val="10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Don’t try to generalize from a few cases, instances, or responses</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When Have You Found Statistically Significant Difference?</w:t>
      </w:r>
    </w:p>
    <w:p w:rsidR="00112583" w:rsidRPr="00A34C4E" w:rsidRDefault="00112583" w:rsidP="00112583">
      <w:pPr>
        <w:numPr>
          <w:ilvl w:val="0"/>
          <w:numId w:val="10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When your data is reliable </w:t>
      </w:r>
    </w:p>
    <w:p w:rsidR="00112583" w:rsidRPr="00A34C4E" w:rsidRDefault="00112583" w:rsidP="00112583">
      <w:pPr>
        <w:numPr>
          <w:ilvl w:val="0"/>
          <w:numId w:val="10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When the difference between the groups is large</w:t>
      </w:r>
    </w:p>
    <w:p w:rsidR="00112583" w:rsidRPr="00A34C4E" w:rsidRDefault="00112583" w:rsidP="00112583">
      <w:pPr>
        <w:spacing w:after="0"/>
        <w:ind w:left="540"/>
        <w:rPr>
          <w:rFonts w:ascii="Calibri" w:eastAsia="Times New Roman" w:hAnsi="Calibri" w:cs="Times New Roman"/>
          <w:lang w:val="en-US" w:eastAsia="en-CA"/>
        </w:rPr>
      </w:pPr>
      <w:r w:rsidRPr="00A34C4E">
        <w:rPr>
          <w:rFonts w:ascii="Calibri" w:eastAsia="Times New Roman" w:hAnsi="Calibri" w:cs="Times New Roman"/>
          <w:lang w:val="en-US" w:eastAsia="en-CA"/>
        </w:rPr>
        <w:t> </w:t>
      </w:r>
    </w:p>
    <w:p w:rsidR="00112583" w:rsidRPr="00A34C4E" w:rsidRDefault="00112583" w:rsidP="00112583">
      <w:pPr>
        <w:spacing w:after="0"/>
        <w:rPr>
          <w:rFonts w:ascii="Calibri" w:eastAsia="Times New Roman" w:hAnsi="Calibri" w:cs="Times New Roman"/>
          <w:color w:val="17365D"/>
          <w:sz w:val="32"/>
          <w:szCs w:val="32"/>
          <w:lang w:val="en-US" w:eastAsia="en-CA"/>
        </w:rPr>
      </w:pPr>
      <w:r w:rsidRPr="00A34C4E">
        <w:rPr>
          <w:rFonts w:ascii="Calibri" w:eastAsia="Times New Roman" w:hAnsi="Calibri" w:cs="Times New Roman"/>
          <w:b/>
          <w:bCs/>
          <w:color w:val="17365D"/>
          <w:sz w:val="32"/>
          <w:szCs w:val="32"/>
          <w:lang w:val="en-US" w:eastAsia="en-CA"/>
        </w:rPr>
        <w:t>Frequently Asked Questions about Psychology</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Laboratory vs. Life</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Question</w:t>
      </w:r>
    </w:p>
    <w:p w:rsidR="00112583" w:rsidRPr="00A34C4E" w:rsidRDefault="00112583" w:rsidP="00112583">
      <w:pPr>
        <w:numPr>
          <w:ilvl w:val="0"/>
          <w:numId w:val="104"/>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How can a result from an experiment, possibly simplified and performed in a laboratory, give us any insight into real life?</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Answer</w:t>
      </w:r>
    </w:p>
    <w:p w:rsidR="00112583" w:rsidRPr="00A34C4E" w:rsidRDefault="00112583" w:rsidP="00112583">
      <w:pPr>
        <w:numPr>
          <w:ilvl w:val="0"/>
          <w:numId w:val="105"/>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By isolating variables and studying them carefully, we can discover general principles that might apply to all people</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Diversity</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Question</w:t>
      </w:r>
    </w:p>
    <w:p w:rsidR="00112583" w:rsidRPr="005741FC" w:rsidRDefault="00112583" w:rsidP="00112583">
      <w:pPr>
        <w:numPr>
          <w:ilvl w:val="0"/>
          <w:numId w:val="106"/>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Do the insights from research really apply to people, or do the factors of culture and gender override these "general" principles of behaviour?</w:t>
      </w:r>
    </w:p>
    <w:p w:rsidR="00112583" w:rsidRDefault="00112583" w:rsidP="00112583">
      <w:pPr>
        <w:spacing w:after="0"/>
        <w:textAlignment w:val="center"/>
        <w:rPr>
          <w:rFonts w:ascii="Calibri" w:eastAsia="Times New Roman" w:hAnsi="Calibri" w:cs="Times New Roman"/>
          <w:lang w:val="en-US" w:eastAsia="en-CA"/>
        </w:rPr>
      </w:pPr>
    </w:p>
    <w:p w:rsidR="00112583" w:rsidRPr="00A34C4E" w:rsidRDefault="00112583" w:rsidP="00112583">
      <w:pPr>
        <w:spacing w:after="0"/>
        <w:textAlignment w:val="center"/>
        <w:rPr>
          <w:rFonts w:ascii="Times New Roman" w:eastAsia="Times New Roman" w:hAnsi="Times New Roman" w:cs="Times New Roman"/>
          <w:sz w:val="24"/>
          <w:szCs w:val="24"/>
          <w:lang w:val="en-US" w:eastAsia="en-CA"/>
        </w:rPr>
      </w:pP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Answer</w:t>
      </w:r>
    </w:p>
    <w:p w:rsidR="00112583" w:rsidRPr="00A34C4E" w:rsidRDefault="00112583" w:rsidP="00112583">
      <w:pPr>
        <w:numPr>
          <w:ilvl w:val="0"/>
          <w:numId w:val="107"/>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Research can discover human universals and study how culture and gender influence behaviour. However we must be careful not to generalize too much from studies done with subjects who do not represent the general population</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Ethics</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Question</w:t>
      </w:r>
    </w:p>
    <w:p w:rsidR="00112583" w:rsidRPr="00A34C4E" w:rsidRDefault="00112583" w:rsidP="00112583">
      <w:pPr>
        <w:numPr>
          <w:ilvl w:val="0"/>
          <w:numId w:val="108"/>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Why study animals? Is it possible to protect the safety and dignity of animal research subjects?</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Answer</w:t>
      </w:r>
    </w:p>
    <w:p w:rsidR="00112583" w:rsidRPr="00A34C4E" w:rsidRDefault="00112583" w:rsidP="00112583">
      <w:pPr>
        <w:numPr>
          <w:ilvl w:val="0"/>
          <w:numId w:val="109"/>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Sometimes, biologically related creatures are less complex than humans and thus easier to study. IN some cases, harm to animals generates important insights to help all creatures. The value of animal research remains extremely controversial</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Question</w:t>
      </w:r>
    </w:p>
    <w:p w:rsidR="00112583" w:rsidRPr="00A34C4E" w:rsidRDefault="00112583" w:rsidP="00112583">
      <w:pPr>
        <w:numPr>
          <w:ilvl w:val="0"/>
          <w:numId w:val="110"/>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lastRenderedPageBreak/>
        <w:t>How do we project the safety and dignity of human subjects?</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Answer</w:t>
      </w:r>
    </w:p>
    <w:p w:rsidR="00112583" w:rsidRPr="00A34C4E" w:rsidRDefault="00112583" w:rsidP="00112583">
      <w:pPr>
        <w:numPr>
          <w:ilvl w:val="0"/>
          <w:numId w:val="111"/>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 xml:space="preserve">People in experiments may experience discomfort; deceiving people sometimes yields insights into human behaviour. Human research subjects are supposedly protected by guidelines for </w:t>
      </w:r>
      <w:proofErr w:type="spellStart"/>
      <w:r w:rsidRPr="00A34C4E">
        <w:rPr>
          <w:rFonts w:ascii="Calibri" w:eastAsia="Times New Roman" w:hAnsi="Calibri" w:cs="Times New Roman"/>
          <w:lang w:val="en-US" w:eastAsia="en-CA"/>
        </w:rPr>
        <w:t>non harmful</w:t>
      </w:r>
      <w:proofErr w:type="spellEnd"/>
      <w:r w:rsidRPr="00A34C4E">
        <w:rPr>
          <w:rFonts w:ascii="Calibri" w:eastAsia="Times New Roman" w:hAnsi="Calibri" w:cs="Times New Roman"/>
          <w:lang w:val="en-US" w:eastAsia="en-CA"/>
        </w:rPr>
        <w:t xml:space="preserve"> treatment, confidentiality, informed consent and debriefing (explaining the purpose of the study)</w:t>
      </w:r>
    </w:p>
    <w:p w:rsidR="00112583" w:rsidRPr="00A34C4E" w:rsidRDefault="00112583" w:rsidP="00112583">
      <w:pPr>
        <w:spacing w:after="0"/>
        <w:rPr>
          <w:rFonts w:ascii="Calibri" w:eastAsia="Times New Roman" w:hAnsi="Calibri" w:cs="Times New Roman"/>
          <w:color w:val="366092"/>
          <w:sz w:val="26"/>
          <w:szCs w:val="26"/>
          <w:lang w:val="en-US" w:eastAsia="en-CA"/>
        </w:rPr>
      </w:pPr>
      <w:r w:rsidRPr="00A34C4E">
        <w:rPr>
          <w:rFonts w:ascii="Calibri" w:eastAsia="Times New Roman" w:hAnsi="Calibri" w:cs="Times New Roman"/>
          <w:b/>
          <w:bCs/>
          <w:color w:val="366092"/>
          <w:sz w:val="26"/>
          <w:szCs w:val="26"/>
          <w:lang w:val="en-US" w:eastAsia="en-CA"/>
        </w:rPr>
        <w:t>The Impact of Values</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Question</w:t>
      </w:r>
    </w:p>
    <w:p w:rsidR="00112583" w:rsidRPr="00A34C4E" w:rsidRDefault="00112583" w:rsidP="00112583">
      <w:pPr>
        <w:numPr>
          <w:ilvl w:val="0"/>
          <w:numId w:val="112"/>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How do the values of psychologists affect their work? Is it possible to perform value-free research?</w:t>
      </w:r>
    </w:p>
    <w:p w:rsidR="00112583" w:rsidRPr="00A34C4E" w:rsidRDefault="00112583" w:rsidP="00112583">
      <w:pPr>
        <w:spacing w:after="0"/>
        <w:rPr>
          <w:rFonts w:ascii="Calibri" w:eastAsia="Times New Roman" w:hAnsi="Calibri" w:cs="Times New Roman"/>
          <w:color w:val="366092"/>
          <w:lang w:val="en-US" w:eastAsia="en-CA"/>
        </w:rPr>
      </w:pPr>
      <w:r w:rsidRPr="00A34C4E">
        <w:rPr>
          <w:rFonts w:ascii="Calibri" w:eastAsia="Times New Roman" w:hAnsi="Calibri" w:cs="Times New Roman"/>
          <w:b/>
          <w:bCs/>
          <w:color w:val="366092"/>
          <w:lang w:val="en-US" w:eastAsia="en-CA"/>
        </w:rPr>
        <w:t>Answer</w:t>
      </w:r>
    </w:p>
    <w:p w:rsidR="00112583" w:rsidRPr="00A34C4E" w:rsidRDefault="00112583" w:rsidP="00112583">
      <w:pPr>
        <w:numPr>
          <w:ilvl w:val="0"/>
          <w:numId w:val="113"/>
        </w:numPr>
        <w:spacing w:after="0"/>
        <w:ind w:left="540"/>
        <w:textAlignment w:val="center"/>
        <w:rPr>
          <w:rFonts w:ascii="Times New Roman" w:eastAsia="Times New Roman" w:hAnsi="Times New Roman" w:cs="Times New Roman"/>
          <w:sz w:val="24"/>
          <w:szCs w:val="24"/>
          <w:lang w:val="en-US" w:eastAsia="en-CA"/>
        </w:rPr>
      </w:pPr>
      <w:r w:rsidRPr="00A34C4E">
        <w:rPr>
          <w:rFonts w:ascii="Calibri" w:eastAsia="Times New Roman" w:hAnsi="Calibri" w:cs="Times New Roman"/>
          <w:lang w:val="en-US" w:eastAsia="en-CA"/>
        </w:rPr>
        <w:t>Researchers' values affect their choices of topics, their interpretations, their labels for what they see, and the advice they generate from their results. Value-free research remains an impossible ideal</w:t>
      </w:r>
    </w:p>
    <w:p w:rsidR="00112583" w:rsidRPr="00A34C4E" w:rsidRDefault="00112583" w:rsidP="00112583">
      <w:pPr>
        <w:rPr>
          <w:lang w:val="en-US"/>
        </w:rPr>
      </w:pPr>
    </w:p>
    <w:p w:rsidR="00112583" w:rsidRDefault="00112583" w:rsidP="00112583">
      <w:pPr>
        <w:pStyle w:val="Title"/>
        <w:spacing w:line="276" w:lineRule="auto"/>
        <w:rPr>
          <w:lang w:val="en-US"/>
        </w:rPr>
      </w:pPr>
      <w:r>
        <w:rPr>
          <w:lang w:val="en-US"/>
        </w:rPr>
        <w:t>2. The Biology of the Mind</w:t>
      </w: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Phrenology</w:t>
      </w:r>
    </w:p>
    <w:p w:rsidR="00112583" w:rsidRPr="005508AB" w:rsidRDefault="00112583" w:rsidP="00112583">
      <w:pPr>
        <w:numPr>
          <w:ilvl w:val="0"/>
          <w:numId w:val="11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Developed by Franz Gall in the early 1800s</w:t>
      </w:r>
    </w:p>
    <w:p w:rsidR="00112583" w:rsidRPr="005508AB" w:rsidRDefault="00112583" w:rsidP="00112583">
      <w:pPr>
        <w:numPr>
          <w:ilvl w:val="0"/>
          <w:numId w:val="11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study of bumps on the skull and their relationship to mental abilities and character traits</w:t>
      </w:r>
    </w:p>
    <w:p w:rsidR="00112583" w:rsidRPr="005508AB" w:rsidRDefault="00112583" w:rsidP="00112583">
      <w:pPr>
        <w:numPr>
          <w:ilvl w:val="0"/>
          <w:numId w:val="11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Phrenology yielded one big idea - that the brain might have different areas that do different things (localization of function)</w:t>
      </w:r>
    </w:p>
    <w:p w:rsidR="00112583" w:rsidRPr="005508AB"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Biological Psychology</w:t>
      </w:r>
    </w:p>
    <w:p w:rsidR="00112583" w:rsidRPr="005508AB" w:rsidRDefault="00112583" w:rsidP="00112583">
      <w:pPr>
        <w:numPr>
          <w:ilvl w:val="0"/>
          <w:numId w:val="115"/>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Biological psychology includes neuroscience, behaviour genetics, neuropsychology, and evolutionary psychology</w:t>
      </w:r>
    </w:p>
    <w:p w:rsidR="00112583" w:rsidRPr="005508AB" w:rsidRDefault="00112583" w:rsidP="00112583">
      <w:pPr>
        <w:numPr>
          <w:ilvl w:val="0"/>
          <w:numId w:val="115"/>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All of these subspecialties explore different aspects of: how the nature of mind and behaviour is rooted in our biological heritage</w:t>
      </w:r>
    </w:p>
    <w:p w:rsidR="00112583" w:rsidRPr="005508AB" w:rsidRDefault="00112583" w:rsidP="00112583">
      <w:pPr>
        <w:numPr>
          <w:ilvl w:val="0"/>
          <w:numId w:val="115"/>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Our study of the biology of the mind begins with the "atoms" of the mind: neurons</w:t>
      </w:r>
    </w:p>
    <w:p w:rsidR="00112583" w:rsidRPr="005508AB"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 xml:space="preserve">The Structure of </w:t>
      </w:r>
      <w:r>
        <w:rPr>
          <w:rFonts w:ascii="Calibri" w:eastAsia="Times New Roman" w:hAnsi="Calibri" w:cs="Times New Roman"/>
          <w:b/>
          <w:bCs/>
          <w:color w:val="17365D"/>
          <w:sz w:val="32"/>
          <w:szCs w:val="32"/>
          <w:lang w:val="en-US" w:eastAsia="en-CA"/>
        </w:rPr>
        <w:t xml:space="preserve">a </w:t>
      </w:r>
      <w:r w:rsidRPr="005508AB">
        <w:rPr>
          <w:rFonts w:ascii="Calibri" w:eastAsia="Times New Roman" w:hAnsi="Calibri" w:cs="Times New Roman"/>
          <w:b/>
          <w:bCs/>
          <w:color w:val="17365D"/>
          <w:sz w:val="32"/>
          <w:szCs w:val="32"/>
          <w:lang w:val="en-US" w:eastAsia="en-CA"/>
        </w:rPr>
        <w:t>Neuron</w:t>
      </w:r>
    </w:p>
    <w:p w:rsidR="00112583" w:rsidRPr="005508AB" w:rsidRDefault="00112583" w:rsidP="00112583">
      <w:pPr>
        <w:spacing w:after="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14:anchorId="3407D20B" wp14:editId="2B11C92A">
            <wp:extent cx="4524375" cy="2291715"/>
            <wp:effectExtent l="0" t="0" r="9525" b="0"/>
            <wp:docPr id="4" name="Picture 4" descr="Machine generated alternative text: Cell body&#10;(the cell’s life-&#10;support center)&#10;Dendrites&#10;(receive messages&#10;from other cells)&#10;Terminal branches of axon&#10;(form junctions with other cells)&#10;Axon&#10;(passes messages away&#10;from the cell body to&#10;other neurons,&#10;muscles, or glands)&#10;Neural impulse (action potential)&#10;(electrical signal traveling&#10;down the axon)&#10;Myelin sheath&#10;(covers the axon&#10;of some neurons&#10;and helps speed&#10;neural impul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Cell body&#10;(the cell’s life-&#10;support center)&#10;Dendrites&#10;(receive messages&#10;from other cells)&#10;Terminal branches of axon&#10;(form junctions with other cells)&#10;Axon&#10;(passes messages away&#10;from the cell body to&#10;other neurons,&#10;muscles, or glands)&#10;Neural impulse (action potential)&#10;(electrical signal traveling&#10;down the axon)&#10;Myelin sheath&#10;(covers the axon&#10;of some neurons&#10;and helps speed&#10;neural impuls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24375" cy="2291715"/>
                    </a:xfrm>
                    <a:prstGeom prst="rect">
                      <a:avLst/>
                    </a:prstGeom>
                    <a:noFill/>
                    <a:ln>
                      <a:noFill/>
                    </a:ln>
                  </pic:spPr>
                </pic:pic>
              </a:graphicData>
            </a:graphic>
          </wp:inline>
        </w:drawing>
      </w: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Action Potential</w:t>
      </w:r>
    </w:p>
    <w:p w:rsidR="00112583" w:rsidRPr="005508AB" w:rsidRDefault="00112583" w:rsidP="00112583">
      <w:pPr>
        <w:numPr>
          <w:ilvl w:val="0"/>
          <w:numId w:val="116"/>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 neural impulse that travels down an axon like a wave</w:t>
      </w:r>
    </w:p>
    <w:p w:rsidR="00112583" w:rsidRPr="005508AB" w:rsidRDefault="00112583" w:rsidP="00112583">
      <w:pPr>
        <w:numPr>
          <w:ilvl w:val="0"/>
          <w:numId w:val="116"/>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Direction of neural impulse: toward axon terminals</w:t>
      </w:r>
    </w:p>
    <w:p w:rsidR="00112583" w:rsidRPr="005508AB"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How Neurons Communicate With Each Other</w:t>
      </w:r>
    </w:p>
    <w:p w:rsidR="00112583" w:rsidRPr="005508AB" w:rsidRDefault="00112583" w:rsidP="00112583">
      <w:pPr>
        <w:numPr>
          <w:ilvl w:val="0"/>
          <w:numId w:val="117"/>
        </w:numPr>
        <w:spacing w:after="0"/>
        <w:ind w:left="54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The neuron receives signals from other neurons' some are telling it to fire and some are telling it not to fire</w:t>
      </w:r>
    </w:p>
    <w:p w:rsidR="00112583" w:rsidRPr="005508AB" w:rsidRDefault="00112583" w:rsidP="00112583">
      <w:pPr>
        <w:numPr>
          <w:ilvl w:val="0"/>
          <w:numId w:val="117"/>
        </w:numPr>
        <w:spacing w:after="0"/>
        <w:ind w:left="54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When the threshold is reached, the action potential starts moving</w:t>
      </w:r>
    </w:p>
    <w:p w:rsidR="00112583" w:rsidRPr="005508AB" w:rsidRDefault="00112583" w:rsidP="00112583">
      <w:pPr>
        <w:numPr>
          <w:ilvl w:val="1"/>
          <w:numId w:val="117"/>
        </w:numPr>
        <w:spacing w:after="0"/>
        <w:ind w:left="108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Like a gun, it either fires or it doesn’t; more stimulation does nothing</w:t>
      </w:r>
    </w:p>
    <w:p w:rsidR="00112583" w:rsidRPr="005508AB" w:rsidRDefault="00112583" w:rsidP="00112583">
      <w:pPr>
        <w:numPr>
          <w:ilvl w:val="1"/>
          <w:numId w:val="117"/>
        </w:numPr>
        <w:spacing w:after="0"/>
        <w:ind w:left="108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This is known as the "all-or-none" response</w:t>
      </w:r>
    </w:p>
    <w:p w:rsidR="00112583" w:rsidRPr="005508AB" w:rsidRDefault="00112583" w:rsidP="00112583">
      <w:pPr>
        <w:numPr>
          <w:ilvl w:val="0"/>
          <w:numId w:val="118"/>
        </w:numPr>
        <w:spacing w:after="0"/>
        <w:ind w:left="54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The action potential travels down the axon from the cell body to the terminal branches</w:t>
      </w:r>
    </w:p>
    <w:p w:rsidR="00112583" w:rsidRDefault="00112583" w:rsidP="00112583">
      <w:pPr>
        <w:numPr>
          <w:ilvl w:val="0"/>
          <w:numId w:val="118"/>
        </w:numPr>
        <w:spacing w:after="0"/>
        <w:ind w:left="54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The signal is transmitted to another cell. However the message must find a way to cross a gap between cells. This gap is also called the synapse</w:t>
      </w:r>
    </w:p>
    <w:p w:rsidR="00112583" w:rsidRPr="005508AB" w:rsidRDefault="00112583" w:rsidP="00112583">
      <w:pPr>
        <w:spacing w:after="0"/>
        <w:ind w:left="180"/>
        <w:textAlignment w:val="center"/>
        <w:rPr>
          <w:rFonts w:ascii="Calibri" w:eastAsia="Times New Roman" w:hAnsi="Calibri" w:cs="Times New Roman"/>
          <w:lang w:val="en-US" w:eastAsia="en-CA"/>
        </w:rPr>
      </w:pP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Threshold</w:t>
      </w:r>
    </w:p>
    <w:p w:rsidR="00112583" w:rsidRPr="005508AB" w:rsidRDefault="00112583" w:rsidP="00112583">
      <w:pPr>
        <w:numPr>
          <w:ilvl w:val="0"/>
          <w:numId w:val="11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threshold is reached when excitatory signals outweigh the inhibitory signals by a certain amount</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The Synapse</w:t>
      </w:r>
    </w:p>
    <w:p w:rsidR="00112583" w:rsidRPr="005508AB" w:rsidRDefault="00112583" w:rsidP="00112583">
      <w:pPr>
        <w:numPr>
          <w:ilvl w:val="0"/>
          <w:numId w:val="12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synapse is a junction between the axon tip of the sending neuron and the dendrite or cell body of the receiving neuron</w:t>
      </w:r>
    </w:p>
    <w:p w:rsidR="00112583" w:rsidRPr="005508AB" w:rsidRDefault="00112583" w:rsidP="00112583">
      <w:pPr>
        <w:numPr>
          <w:ilvl w:val="0"/>
          <w:numId w:val="12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 xml:space="preserve">The synapse is also known as the "synaptic junction" or "synaptic gap" </w:t>
      </w:r>
    </w:p>
    <w:p w:rsidR="00112583" w:rsidRPr="005508AB" w:rsidRDefault="00112583" w:rsidP="00112583">
      <w:pPr>
        <w:spacing w:after="0"/>
        <w:ind w:left="16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14:anchorId="3A6494E8" wp14:editId="3FB15DA0">
            <wp:extent cx="2541270" cy="2434590"/>
            <wp:effectExtent l="0" t="0" r="0" b="3810"/>
            <wp:docPr id="3" name="Picture 3" descr="Machine generated alternative text: Sending&#10;neuron&#10;Action&#10;potential&#10;Axon&#10;terminal&#10;Vesicle containing&#10;neurotransmitters&#10;Synaptic gap&#10;Receptor sites Ofl Neurotransmitter&#10;receiving neur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 Sending&#10;neuron&#10;Action&#10;potential&#10;Axon&#10;terminal&#10;Vesicle containing&#10;neurotransmitters&#10;Synaptic gap&#10;Receptor sites Ofl Neurotransmitter&#10;receiving neur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1270" cy="2434590"/>
                    </a:xfrm>
                    <a:prstGeom prst="rect">
                      <a:avLst/>
                    </a:prstGeom>
                    <a:noFill/>
                    <a:ln>
                      <a:noFill/>
                    </a:ln>
                  </pic:spPr>
                </pic:pic>
              </a:graphicData>
            </a:graphic>
          </wp:inline>
        </w:drawing>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Neurotransmitters</w:t>
      </w:r>
    </w:p>
    <w:p w:rsidR="00112583" w:rsidRPr="005508AB" w:rsidRDefault="00112583" w:rsidP="00112583">
      <w:pPr>
        <w:numPr>
          <w:ilvl w:val="0"/>
          <w:numId w:val="12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Neurotransmitters are chemicals used to send a signal across the synaptic gap</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Reuptake - Recycling Neurotransmitters</w:t>
      </w:r>
    </w:p>
    <w:p w:rsidR="00112583" w:rsidRPr="005508AB" w:rsidRDefault="00112583" w:rsidP="00112583">
      <w:pPr>
        <w:numPr>
          <w:ilvl w:val="0"/>
          <w:numId w:val="122"/>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After the neurotransmitters stimulate the receptors are receiving neuron, the chemicals are taken back up into the sending neuron to be used again</w:t>
      </w:r>
    </w:p>
    <w:p w:rsidR="00112583" w:rsidRPr="005508AB"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Neural Communication: Seeing all the Steps Together</w:t>
      </w:r>
    </w:p>
    <w:p w:rsidR="00112583" w:rsidRPr="005508AB" w:rsidRDefault="00112583" w:rsidP="00112583">
      <w:pPr>
        <w:numPr>
          <w:ilvl w:val="0"/>
          <w:numId w:val="123"/>
        </w:numPr>
        <w:spacing w:after="0"/>
        <w:ind w:left="54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Electrical impulses (action potentials) travel down a neuron's axon until reaching a tiny junction known as a synapse</w:t>
      </w:r>
    </w:p>
    <w:p w:rsidR="00112583" w:rsidRPr="005508AB" w:rsidRDefault="00112583" w:rsidP="00112583">
      <w:pPr>
        <w:numPr>
          <w:ilvl w:val="0"/>
          <w:numId w:val="123"/>
        </w:numPr>
        <w:spacing w:after="0"/>
        <w:ind w:left="54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When an action potential reaches an axon terminal, it stimulates the release of neurotransmitter molecules. These molecules cross the synaptic gap and bind to receptor sites on receiving neuron. This allows electrically charged atoms to enter the receiving neuron and excite or inhibit a new action potential</w:t>
      </w:r>
    </w:p>
    <w:p w:rsidR="00112583" w:rsidRDefault="00112583" w:rsidP="00112583">
      <w:pPr>
        <w:numPr>
          <w:ilvl w:val="0"/>
          <w:numId w:val="123"/>
        </w:numPr>
        <w:spacing w:after="0"/>
        <w:ind w:left="54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The sending neuron normally reabsorbs excess neurotransmitter molecules, a process called reuptake</w:t>
      </w:r>
    </w:p>
    <w:p w:rsidR="00112583" w:rsidRPr="005508AB" w:rsidRDefault="00112583" w:rsidP="00112583">
      <w:pPr>
        <w:spacing w:after="0"/>
        <w:ind w:left="180"/>
        <w:textAlignment w:val="center"/>
        <w:rPr>
          <w:rFonts w:ascii="Calibri" w:eastAsia="Times New Roman" w:hAnsi="Calibri" w:cs="Times New Roman"/>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r w:rsidRPr="005508AB">
        <w:rPr>
          <w:rFonts w:ascii="Calibri" w:eastAsia="Times New Roman" w:hAnsi="Calibri" w:cs="Times New Roman"/>
          <w:b/>
          <w:bCs/>
          <w:color w:val="17365D"/>
          <w:sz w:val="32"/>
          <w:szCs w:val="32"/>
          <w:lang w:val="en-US" w:eastAsia="en-CA"/>
        </w:rPr>
        <w:t>Roles of Different Neurotransmitters</w:t>
      </w:r>
    </w:p>
    <w:p w:rsidR="00112583" w:rsidRPr="005508AB" w:rsidRDefault="00112583" w:rsidP="00112583">
      <w:pPr>
        <w:spacing w:after="0"/>
        <w:rPr>
          <w:rFonts w:ascii="Calibri" w:eastAsia="Times New Roman" w:hAnsi="Calibri" w:cs="Times New Roman"/>
          <w:color w:val="17365D"/>
          <w:sz w:val="32"/>
          <w:szCs w:val="32"/>
          <w:lang w:val="en-US" w:eastAsia="en-CA"/>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975"/>
        <w:gridCol w:w="2840"/>
        <w:gridCol w:w="4077"/>
      </w:tblGrid>
      <w:tr w:rsidR="00112583" w:rsidRPr="005508AB" w:rsidTr="00EA1F1B">
        <w:tc>
          <w:tcPr>
            <w:tcW w:w="13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Neurotransmitter</w:t>
            </w:r>
          </w:p>
        </w:tc>
        <w:tc>
          <w:tcPr>
            <w:tcW w:w="28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Function</w:t>
            </w:r>
          </w:p>
        </w:tc>
        <w:tc>
          <w:tcPr>
            <w:tcW w:w="4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Problems Caused by Imbalances</w:t>
            </w:r>
          </w:p>
        </w:tc>
      </w:tr>
      <w:tr w:rsidR="00112583" w:rsidRPr="005508AB" w:rsidTr="00EA1F1B">
        <w:tc>
          <w:tcPr>
            <w:tcW w:w="13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Serotonin</w:t>
            </w:r>
          </w:p>
        </w:tc>
        <w:tc>
          <w:tcPr>
            <w:tcW w:w="28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Affects mood, hunger, sleep, and arousal</w:t>
            </w:r>
          </w:p>
        </w:tc>
        <w:tc>
          <w:tcPr>
            <w:tcW w:w="4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Undersupply linked to depression; some antidepressant drugs raise serotonin levels</w:t>
            </w:r>
          </w:p>
        </w:tc>
      </w:tr>
      <w:tr w:rsidR="00112583" w:rsidRPr="005508AB" w:rsidTr="00EA1F1B">
        <w:tc>
          <w:tcPr>
            <w:tcW w:w="13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Dopamine</w:t>
            </w:r>
          </w:p>
        </w:tc>
        <w:tc>
          <w:tcPr>
            <w:tcW w:w="28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Influences movement, learning, attention, and emotion</w:t>
            </w:r>
          </w:p>
        </w:tc>
        <w:tc>
          <w:tcPr>
            <w:tcW w:w="4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Oversupply linked to schizophrenia; undersupply linked to tremors and decreased mobility in Parkinson's disease and ADHD</w:t>
            </w:r>
          </w:p>
        </w:tc>
      </w:tr>
      <w:tr w:rsidR="00112583" w:rsidRPr="005508AB" w:rsidTr="00EA1F1B">
        <w:tc>
          <w:tcPr>
            <w:tcW w:w="13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lastRenderedPageBreak/>
              <w:t>Acetylcholine (</w:t>
            </w:r>
            <w:proofErr w:type="spellStart"/>
            <w:r w:rsidRPr="005508AB">
              <w:rPr>
                <w:rFonts w:ascii="Calibri" w:eastAsia="Times New Roman" w:hAnsi="Calibri" w:cs="Times New Roman"/>
                <w:lang w:val="en-US" w:eastAsia="en-CA"/>
              </w:rPr>
              <w:t>ACh</w:t>
            </w:r>
            <w:proofErr w:type="spellEnd"/>
            <w:r w:rsidRPr="005508AB">
              <w:rPr>
                <w:rFonts w:ascii="Calibri" w:eastAsia="Times New Roman" w:hAnsi="Calibri" w:cs="Times New Roman"/>
                <w:lang w:val="en-US" w:eastAsia="en-CA"/>
              </w:rPr>
              <w:t>)</w:t>
            </w:r>
          </w:p>
        </w:tc>
        <w:tc>
          <w:tcPr>
            <w:tcW w:w="28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Enables muscle action, learning, and memory</w:t>
            </w:r>
          </w:p>
        </w:tc>
        <w:tc>
          <w:tcPr>
            <w:tcW w:w="4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Ach-producing neurons deteriorate as Alzheimer's disease progresses</w:t>
            </w:r>
          </w:p>
        </w:tc>
      </w:tr>
      <w:tr w:rsidR="00112583" w:rsidRPr="005508AB" w:rsidTr="00EA1F1B">
        <w:tc>
          <w:tcPr>
            <w:tcW w:w="13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Norepinephrine</w:t>
            </w:r>
          </w:p>
        </w:tc>
        <w:tc>
          <w:tcPr>
            <w:tcW w:w="28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Helps control alertness and arousal</w:t>
            </w:r>
          </w:p>
        </w:tc>
        <w:tc>
          <w:tcPr>
            <w:tcW w:w="4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Undersupply can depress mood and cause ADHD like attention problems</w:t>
            </w:r>
          </w:p>
        </w:tc>
      </w:tr>
      <w:tr w:rsidR="00112583" w:rsidRPr="005508AB" w:rsidTr="00EA1F1B">
        <w:tc>
          <w:tcPr>
            <w:tcW w:w="13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GABA (</w:t>
            </w:r>
            <w:proofErr w:type="spellStart"/>
            <w:r w:rsidRPr="005508AB">
              <w:rPr>
                <w:rFonts w:ascii="Calibri" w:eastAsia="Times New Roman" w:hAnsi="Calibri" w:cs="Times New Roman"/>
                <w:lang w:val="en-US" w:eastAsia="en-CA"/>
              </w:rPr>
              <w:t>gammaminobutyric</w:t>
            </w:r>
            <w:proofErr w:type="spellEnd"/>
            <w:r w:rsidRPr="005508AB">
              <w:rPr>
                <w:rFonts w:ascii="Calibri" w:eastAsia="Times New Roman" w:hAnsi="Calibri" w:cs="Times New Roman"/>
                <w:lang w:val="en-US" w:eastAsia="en-CA"/>
              </w:rPr>
              <w:t xml:space="preserve"> acid)</w:t>
            </w:r>
          </w:p>
        </w:tc>
        <w:tc>
          <w:tcPr>
            <w:tcW w:w="28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A major inhibitory neurotransmitter</w:t>
            </w:r>
          </w:p>
        </w:tc>
        <w:tc>
          <w:tcPr>
            <w:tcW w:w="4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Undersupply linked to seizures, tremors, and insomnia</w:t>
            </w:r>
          </w:p>
        </w:tc>
      </w:tr>
      <w:tr w:rsidR="00112583" w:rsidRPr="005508AB" w:rsidTr="00EA1F1B">
        <w:tc>
          <w:tcPr>
            <w:tcW w:w="13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Glutamate</w:t>
            </w:r>
          </w:p>
        </w:tc>
        <w:tc>
          <w:tcPr>
            <w:tcW w:w="284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A major excitatory neurotransmitter; involved in memory</w:t>
            </w:r>
          </w:p>
        </w:tc>
        <w:tc>
          <w:tcPr>
            <w:tcW w:w="407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Oversupply can overstimulate the brain, producing migraines or seizures; this is why some people avoid MSG (monosodium glutamate) in food</w:t>
            </w:r>
          </w:p>
        </w:tc>
      </w:tr>
    </w:tbl>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Serotonin Pathways</w:t>
      </w:r>
    </w:p>
    <w:p w:rsidR="00112583" w:rsidRPr="005508AB" w:rsidRDefault="00112583" w:rsidP="00112583">
      <w:pPr>
        <w:numPr>
          <w:ilvl w:val="0"/>
          <w:numId w:val="12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Networks of neurons that communicate with serotonin help regulate mood</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Dopamine Pathways</w:t>
      </w:r>
    </w:p>
    <w:p w:rsidR="00112583" w:rsidRPr="005508AB" w:rsidRDefault="00112583" w:rsidP="00112583">
      <w:pPr>
        <w:numPr>
          <w:ilvl w:val="0"/>
          <w:numId w:val="125"/>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Networks of neurons that communicate with dopamine are involved in focusing attention and controlling movement</w:t>
      </w:r>
    </w:p>
    <w:p w:rsidR="00112583" w:rsidRPr="005508AB"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How Neurotransmitters Activate Receptors</w:t>
      </w:r>
    </w:p>
    <w:p w:rsidR="00112583" w:rsidRPr="005508AB" w:rsidRDefault="00112583" w:rsidP="00112583">
      <w:pPr>
        <w:numPr>
          <w:ilvl w:val="0"/>
          <w:numId w:val="126"/>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Neurotransmitter molecule has a molecular structure that precisely fits the receptor site on the receiving neuron, much as a key fits a lock</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Agonist Molecules</w:t>
      </w:r>
    </w:p>
    <w:p w:rsidR="00112583" w:rsidRPr="005508AB" w:rsidRDefault="00112583" w:rsidP="00112583">
      <w:pPr>
        <w:numPr>
          <w:ilvl w:val="0"/>
          <w:numId w:val="127"/>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An agonist molecule fills the receptor site and activated it, acting like the neurotransmitter</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Antagonist Molecules</w:t>
      </w:r>
    </w:p>
    <w:p w:rsidR="00112583" w:rsidRPr="005508AB" w:rsidRDefault="00112583" w:rsidP="00112583">
      <w:pPr>
        <w:numPr>
          <w:ilvl w:val="0"/>
          <w:numId w:val="12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An antagonist molecule fills the lock so that the neurotransmitter cannot get in and activate the receptor site</w:t>
      </w:r>
    </w:p>
    <w:p w:rsidR="00112583" w:rsidRPr="005508AB"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The Inner and Outer Parts of the Nervous System</w:t>
      </w:r>
    </w:p>
    <w:p w:rsidR="00112583" w:rsidRPr="005508AB" w:rsidRDefault="00112583" w:rsidP="00112583">
      <w:pPr>
        <w:numPr>
          <w:ilvl w:val="0"/>
          <w:numId w:val="12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 xml:space="preserve">The central nervous system (CNS) consists of the brain and spinal cord </w:t>
      </w:r>
    </w:p>
    <w:p w:rsidR="00112583" w:rsidRPr="005508AB" w:rsidRDefault="00112583" w:rsidP="00112583">
      <w:pPr>
        <w:numPr>
          <w:ilvl w:val="0"/>
          <w:numId w:val="12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CNS makes decisions for the body</w:t>
      </w:r>
    </w:p>
    <w:p w:rsidR="00112583" w:rsidRPr="005508AB" w:rsidRDefault="00112583" w:rsidP="00112583">
      <w:pPr>
        <w:numPr>
          <w:ilvl w:val="0"/>
          <w:numId w:val="12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peripheral nervous system (PNS) consists of the rest of the nervous system</w:t>
      </w:r>
    </w:p>
    <w:p w:rsidR="00112583" w:rsidRPr="005508AB" w:rsidRDefault="00112583" w:rsidP="00112583">
      <w:pPr>
        <w:numPr>
          <w:ilvl w:val="0"/>
          <w:numId w:val="12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PNS gathers and sends information to and from the rest of the body</w:t>
      </w: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Types of Neurons</w:t>
      </w:r>
    </w:p>
    <w:p w:rsidR="00112583" w:rsidRPr="005508AB" w:rsidRDefault="00112583" w:rsidP="00112583">
      <w:pPr>
        <w:numPr>
          <w:ilvl w:val="0"/>
          <w:numId w:val="13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Sensory neurons carry messages in from the body's tissues and sensory receptors to the CNS for processing</w:t>
      </w:r>
    </w:p>
    <w:p w:rsidR="00112583" w:rsidRPr="005508AB" w:rsidRDefault="00112583" w:rsidP="00112583">
      <w:pPr>
        <w:numPr>
          <w:ilvl w:val="0"/>
          <w:numId w:val="13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Motor neurons carry instructions form the CNS out to the body's tissues</w:t>
      </w:r>
    </w:p>
    <w:p w:rsidR="00112583" w:rsidRPr="005508AB" w:rsidRDefault="00112583" w:rsidP="00112583">
      <w:pPr>
        <w:numPr>
          <w:ilvl w:val="0"/>
          <w:numId w:val="13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Interneurons (in the brain and spinal cord) process information between the sensory input and motor output</w:t>
      </w:r>
    </w:p>
    <w:p w:rsidR="00112583" w:rsidRPr="005508AB"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The "Nerves"</w:t>
      </w:r>
    </w:p>
    <w:p w:rsidR="00112583" w:rsidRPr="005508AB" w:rsidRDefault="00112583" w:rsidP="00112583">
      <w:pPr>
        <w:numPr>
          <w:ilvl w:val="0"/>
          <w:numId w:val="13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Nerves consist of neural cables containing many axons</w:t>
      </w:r>
    </w:p>
    <w:p w:rsidR="00112583" w:rsidRPr="005508AB" w:rsidRDefault="00112583" w:rsidP="00112583">
      <w:pPr>
        <w:numPr>
          <w:ilvl w:val="0"/>
          <w:numId w:val="13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Nerves are part of the peripheral nervous system and connects muscles, glands, and sense organs to the central nervous system</w:t>
      </w:r>
    </w:p>
    <w:p w:rsidR="00112583" w:rsidRPr="005508AB" w:rsidRDefault="00112583" w:rsidP="00112583">
      <w:pPr>
        <w:spacing w:after="0"/>
        <w:ind w:left="16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79875E0F" wp14:editId="59305624">
            <wp:extent cx="2933065" cy="1876425"/>
            <wp:effectExtent l="0" t="0" r="635" b="9525"/>
            <wp:docPr id="2" name="Picture 2" descr="Machine generated alternative text: Peripheral nervous system&#10;Central nervous system&#10;Peripheral&#10;Nervous&#10;system&#10;Central&#10;(brain and&#10;spinal cord)&#10;Autonomic (controls&#10;self-regulated action&#10;of internal organs&#10;and glands)&#10;Sympathetic&#10;(arousing)&#10;Somatic&#10;(controls voluntary&#10;movements of&#10;skeLetal muscles)&#10;Parasympathetic&#10;(calming)&#10;- ,,&#10;w&#10;—‘&#10;— •1’&#10;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Peripheral nervous system&#10;Central nervous system&#10;Peripheral&#10;Nervous&#10;system&#10;Central&#10;(brain and&#10;spinal cord)&#10;Autonomic (controls&#10;self-regulated action&#10;of internal organs&#10;and glands)&#10;Sympathetic&#10;(arousing)&#10;Somatic&#10;(controls voluntary&#10;movements of&#10;skeLetal muscles)&#10;Parasympathetic&#10;(calming)&#10;- ,,&#10;w&#10;—‘&#10;— •1’&#10;1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3065" cy="1876425"/>
                    </a:xfrm>
                    <a:prstGeom prst="rect">
                      <a:avLst/>
                    </a:prstGeom>
                    <a:noFill/>
                    <a:ln>
                      <a:noFill/>
                    </a:ln>
                  </pic:spPr>
                </pic:pic>
              </a:graphicData>
            </a:graphic>
          </wp:inline>
        </w:drawing>
      </w:r>
    </w:p>
    <w:p w:rsidR="00112583" w:rsidRPr="005508AB" w:rsidRDefault="00112583" w:rsidP="00112583">
      <w:pPr>
        <w:spacing w:after="0"/>
        <w:ind w:left="540"/>
        <w:rPr>
          <w:rFonts w:ascii="Calibri" w:eastAsia="Times New Roman" w:hAnsi="Calibri" w:cs="Times New Roman"/>
          <w:lang w:val="en-US" w:eastAsia="en-CA"/>
        </w:rPr>
      </w:pPr>
      <w:r w:rsidRPr="005508AB">
        <w:rPr>
          <w:rFonts w:ascii="Calibri" w:eastAsia="Times New Roman" w:hAnsi="Calibri" w:cs="Times New Roman"/>
          <w:lang w:val="en-US" w:eastAsia="en-CA"/>
        </w:rPr>
        <w:t> </w:t>
      </w: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The Peripheral Nervous System</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 xml:space="preserve">Autonomic </w:t>
      </w:r>
    </w:p>
    <w:p w:rsidR="00112583" w:rsidRPr="005508AB" w:rsidRDefault="00112583" w:rsidP="00112583">
      <w:pPr>
        <w:numPr>
          <w:ilvl w:val="0"/>
          <w:numId w:val="132"/>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 xml:space="preserve">Controls </w:t>
      </w:r>
      <w:proofErr w:type="spellStart"/>
      <w:r w:rsidRPr="005508AB">
        <w:rPr>
          <w:rFonts w:ascii="Calibri" w:eastAsia="Times New Roman" w:hAnsi="Calibri" w:cs="Times New Roman"/>
          <w:lang w:val="en-US" w:eastAsia="en-CA"/>
        </w:rPr>
        <w:t>self regulated</w:t>
      </w:r>
      <w:proofErr w:type="spellEnd"/>
      <w:r w:rsidRPr="005508AB">
        <w:rPr>
          <w:rFonts w:ascii="Calibri" w:eastAsia="Times New Roman" w:hAnsi="Calibri" w:cs="Times New Roman"/>
          <w:lang w:val="en-US" w:eastAsia="en-CA"/>
        </w:rPr>
        <w:t xml:space="preserve"> action of internal organs and glands</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t>Sympathetic (arousing)</w:t>
      </w:r>
    </w:p>
    <w:p w:rsidR="00112583" w:rsidRPr="005508AB" w:rsidRDefault="00112583" w:rsidP="00112583">
      <w:pPr>
        <w:numPr>
          <w:ilvl w:val="0"/>
          <w:numId w:val="133"/>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Arouses fight or flight</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t>Parasympathetic (calming)</w:t>
      </w:r>
    </w:p>
    <w:p w:rsidR="00112583" w:rsidRPr="005508AB" w:rsidRDefault="00112583" w:rsidP="00112583">
      <w:pPr>
        <w:numPr>
          <w:ilvl w:val="0"/>
          <w:numId w:val="13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Calms (rest and digest)</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Somatic</w:t>
      </w:r>
    </w:p>
    <w:p w:rsidR="00112583" w:rsidRPr="005508AB" w:rsidRDefault="00112583" w:rsidP="00112583">
      <w:pPr>
        <w:numPr>
          <w:ilvl w:val="0"/>
          <w:numId w:val="135"/>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Controls voluntary movements of skeletal muscles</w:t>
      </w:r>
    </w:p>
    <w:p w:rsidR="00112583"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The Central Nervous System</w:t>
      </w:r>
    </w:p>
    <w:p w:rsidR="00112583" w:rsidRPr="005508AB" w:rsidRDefault="00112583" w:rsidP="00112583">
      <w:pPr>
        <w:numPr>
          <w:ilvl w:val="0"/>
          <w:numId w:val="136"/>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brain is a web of neural networks</w:t>
      </w:r>
    </w:p>
    <w:p w:rsidR="00112583" w:rsidRPr="005508AB" w:rsidRDefault="00112583" w:rsidP="00112583">
      <w:pPr>
        <w:numPr>
          <w:ilvl w:val="0"/>
          <w:numId w:val="136"/>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spinal cord is full of interneurons that sometimes have a "mind of their own"</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Neural Networks</w:t>
      </w:r>
    </w:p>
    <w:p w:rsidR="00112583" w:rsidRPr="005508AB" w:rsidRDefault="00112583" w:rsidP="00112583">
      <w:pPr>
        <w:numPr>
          <w:ilvl w:val="0"/>
          <w:numId w:val="137"/>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These complex webs of interconnected neurons form with experience</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Interneurons in the Spine</w:t>
      </w:r>
    </w:p>
    <w:p w:rsidR="00112583" w:rsidRPr="005508AB" w:rsidRDefault="00112583" w:rsidP="00112583">
      <w:pPr>
        <w:numPr>
          <w:ilvl w:val="0"/>
          <w:numId w:val="13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Your spine's interneurons trigger your hand to pull away from a fire before you can say "ouch"</w:t>
      </w:r>
    </w:p>
    <w:p w:rsidR="00112583" w:rsidRPr="005508AB" w:rsidRDefault="00112583" w:rsidP="00112583">
      <w:pPr>
        <w:numPr>
          <w:ilvl w:val="0"/>
          <w:numId w:val="13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This is an example of a reflex action</w:t>
      </w:r>
    </w:p>
    <w:p w:rsidR="00112583" w:rsidRPr="005508AB" w:rsidRDefault="00112583" w:rsidP="00112583">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 </w:t>
      </w: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The Endocrine System</w:t>
      </w:r>
    </w:p>
    <w:p w:rsidR="00112583" w:rsidRPr="005508AB" w:rsidRDefault="00112583" w:rsidP="00112583">
      <w:pPr>
        <w:numPr>
          <w:ilvl w:val="0"/>
          <w:numId w:val="13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Refers to a set of glands that produce chemical messengers called hormones</w:t>
      </w:r>
    </w:p>
    <w:p w:rsidR="00112583" w:rsidRPr="005508AB" w:rsidRDefault="00112583" w:rsidP="00112583">
      <w:pPr>
        <w:numPr>
          <w:ilvl w:val="0"/>
          <w:numId w:val="14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b/>
          <w:bCs/>
          <w:lang w:val="en-US" w:eastAsia="en-CA"/>
        </w:rPr>
        <w:lastRenderedPageBreak/>
        <w:t xml:space="preserve">Hypothalamus: </w:t>
      </w:r>
      <w:r w:rsidRPr="005508AB">
        <w:rPr>
          <w:rFonts w:ascii="Calibri" w:eastAsia="Times New Roman" w:hAnsi="Calibri" w:cs="Times New Roman"/>
          <w:lang w:val="en-US" w:eastAsia="en-CA"/>
        </w:rPr>
        <w:t>Brain region controlling the pituitary gland</w:t>
      </w:r>
    </w:p>
    <w:p w:rsidR="00112583" w:rsidRPr="005508AB" w:rsidRDefault="00112583" w:rsidP="00112583">
      <w:pPr>
        <w:numPr>
          <w:ilvl w:val="0"/>
          <w:numId w:val="14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b/>
          <w:bCs/>
          <w:lang w:val="en-US" w:eastAsia="en-CA"/>
        </w:rPr>
        <w:t>Thyroid Gland:</w:t>
      </w:r>
      <w:r w:rsidRPr="005508AB">
        <w:rPr>
          <w:rFonts w:ascii="Calibri" w:eastAsia="Times New Roman" w:hAnsi="Calibri" w:cs="Times New Roman"/>
          <w:lang w:val="en-US" w:eastAsia="en-CA"/>
        </w:rPr>
        <w:t xml:space="preserve"> affects metabolism, among other things</w:t>
      </w:r>
    </w:p>
    <w:p w:rsidR="00112583" w:rsidRPr="005508AB" w:rsidRDefault="00112583" w:rsidP="00112583">
      <w:pPr>
        <w:numPr>
          <w:ilvl w:val="0"/>
          <w:numId w:val="14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b/>
          <w:bCs/>
          <w:lang w:val="en-US" w:eastAsia="en-CA"/>
        </w:rPr>
        <w:t>Adrenal Glands:</w:t>
      </w:r>
      <w:r w:rsidRPr="005508AB">
        <w:rPr>
          <w:rFonts w:ascii="Calibri" w:eastAsia="Times New Roman" w:hAnsi="Calibri" w:cs="Times New Roman"/>
          <w:lang w:val="en-US" w:eastAsia="en-CA"/>
        </w:rPr>
        <w:t xml:space="preserve"> inner part helps trigger the fight or flight response</w:t>
      </w:r>
    </w:p>
    <w:p w:rsidR="00112583" w:rsidRPr="005508AB" w:rsidRDefault="00112583" w:rsidP="00112583">
      <w:pPr>
        <w:numPr>
          <w:ilvl w:val="0"/>
          <w:numId w:val="14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b/>
          <w:bCs/>
          <w:lang w:val="en-US" w:eastAsia="en-CA"/>
        </w:rPr>
        <w:t>Testis:</w:t>
      </w:r>
      <w:r w:rsidRPr="005508AB">
        <w:rPr>
          <w:rFonts w:ascii="Calibri" w:eastAsia="Times New Roman" w:hAnsi="Calibri" w:cs="Times New Roman"/>
          <w:lang w:val="en-US" w:eastAsia="en-CA"/>
        </w:rPr>
        <w:t xml:space="preserve"> secretes male sex hormones</w:t>
      </w:r>
    </w:p>
    <w:p w:rsidR="00112583" w:rsidRPr="005508AB" w:rsidRDefault="00112583" w:rsidP="00112583">
      <w:pPr>
        <w:numPr>
          <w:ilvl w:val="0"/>
          <w:numId w:val="14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b/>
          <w:bCs/>
          <w:lang w:val="en-US" w:eastAsia="en-CA"/>
        </w:rPr>
        <w:t>Pituitary Gland:</w:t>
      </w:r>
      <w:r w:rsidRPr="005508AB">
        <w:rPr>
          <w:rFonts w:ascii="Calibri" w:eastAsia="Times New Roman" w:hAnsi="Calibri" w:cs="Times New Roman"/>
          <w:lang w:val="en-US" w:eastAsia="en-CA"/>
        </w:rPr>
        <w:t xml:space="preserve"> secretes many different hormones, some of which affect other glands</w:t>
      </w:r>
    </w:p>
    <w:p w:rsidR="00112583" w:rsidRPr="005508AB" w:rsidRDefault="00112583" w:rsidP="00112583">
      <w:pPr>
        <w:numPr>
          <w:ilvl w:val="0"/>
          <w:numId w:val="141"/>
        </w:numPr>
        <w:spacing w:after="0"/>
        <w:ind w:left="540"/>
        <w:textAlignment w:val="center"/>
        <w:rPr>
          <w:rFonts w:ascii="Times New Roman" w:eastAsia="Times New Roman" w:hAnsi="Times New Roman" w:cs="Times New Roman"/>
          <w:sz w:val="24"/>
          <w:szCs w:val="24"/>
          <w:lang w:val="en-US" w:eastAsia="en-CA"/>
        </w:rPr>
      </w:pPr>
      <w:proofErr w:type="spellStart"/>
      <w:r w:rsidRPr="005508AB">
        <w:rPr>
          <w:rFonts w:ascii="Calibri" w:eastAsia="Times New Roman" w:hAnsi="Calibri" w:cs="Times New Roman"/>
          <w:b/>
          <w:bCs/>
          <w:lang w:val="en-US" w:eastAsia="en-CA"/>
        </w:rPr>
        <w:t>Parathyroids</w:t>
      </w:r>
      <w:proofErr w:type="spellEnd"/>
      <w:r w:rsidRPr="005508AB">
        <w:rPr>
          <w:rFonts w:ascii="Calibri" w:eastAsia="Times New Roman" w:hAnsi="Calibri" w:cs="Times New Roman"/>
          <w:b/>
          <w:bCs/>
          <w:lang w:val="en-US" w:eastAsia="en-CA"/>
        </w:rPr>
        <w:t>:</w:t>
      </w:r>
      <w:r w:rsidRPr="005508AB">
        <w:rPr>
          <w:rFonts w:ascii="Calibri" w:eastAsia="Times New Roman" w:hAnsi="Calibri" w:cs="Times New Roman"/>
          <w:lang w:val="en-US" w:eastAsia="en-CA"/>
        </w:rPr>
        <w:t xml:space="preserve"> help regulate the level of calcium in the blood</w:t>
      </w:r>
    </w:p>
    <w:p w:rsidR="00112583" w:rsidRPr="005508AB" w:rsidRDefault="00112583" w:rsidP="00112583">
      <w:pPr>
        <w:numPr>
          <w:ilvl w:val="0"/>
          <w:numId w:val="14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b/>
          <w:bCs/>
          <w:lang w:val="en-US" w:eastAsia="en-CA"/>
        </w:rPr>
        <w:t>Pancreas:</w:t>
      </w:r>
      <w:r w:rsidRPr="005508AB">
        <w:rPr>
          <w:rFonts w:ascii="Calibri" w:eastAsia="Times New Roman" w:hAnsi="Calibri" w:cs="Times New Roman"/>
          <w:lang w:val="en-US" w:eastAsia="en-CA"/>
        </w:rPr>
        <w:t xml:space="preserve"> regulates the level of sugar in the blood</w:t>
      </w:r>
    </w:p>
    <w:p w:rsidR="00112583" w:rsidRPr="005508AB" w:rsidRDefault="00112583" w:rsidP="00112583">
      <w:pPr>
        <w:numPr>
          <w:ilvl w:val="0"/>
          <w:numId w:val="14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b/>
          <w:bCs/>
          <w:lang w:val="en-US" w:eastAsia="en-CA"/>
        </w:rPr>
        <w:t xml:space="preserve">Ovary: </w:t>
      </w:r>
      <w:r w:rsidRPr="005508AB">
        <w:rPr>
          <w:rFonts w:ascii="Calibri" w:eastAsia="Times New Roman" w:hAnsi="Calibri" w:cs="Times New Roman"/>
          <w:lang w:val="en-US" w:eastAsia="en-CA"/>
        </w:rPr>
        <w:t>secretes female sex hormones</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The Body's "Slow but Sure" Endocrine Message System</w:t>
      </w:r>
    </w:p>
    <w:p w:rsidR="00112583" w:rsidRPr="005508AB" w:rsidRDefault="00112583" w:rsidP="00112583">
      <w:pPr>
        <w:numPr>
          <w:ilvl w:val="0"/>
          <w:numId w:val="142"/>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endocrine system sends molecules as messages, just like the nervous system, but it sends them through the bloodstream instead of across synapses</w:t>
      </w:r>
    </w:p>
    <w:p w:rsidR="00112583" w:rsidRPr="005508AB" w:rsidRDefault="00112583" w:rsidP="00112583">
      <w:pPr>
        <w:numPr>
          <w:ilvl w:val="0"/>
          <w:numId w:val="142"/>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These molecules, called hormones, are produced in various glands around the body</w:t>
      </w:r>
    </w:p>
    <w:p w:rsidR="00112583" w:rsidRPr="005508AB" w:rsidRDefault="00112583" w:rsidP="00112583">
      <w:pPr>
        <w:numPr>
          <w:ilvl w:val="0"/>
          <w:numId w:val="142"/>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messages go to the brain and other tissues</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Adrenal Glands</w:t>
      </w:r>
    </w:p>
    <w:p w:rsidR="00112583" w:rsidRPr="005508AB" w:rsidRDefault="00112583" w:rsidP="00112583">
      <w:pPr>
        <w:numPr>
          <w:ilvl w:val="0"/>
          <w:numId w:val="143"/>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Produce hormones such as adrenaline/epinephrine, noradrenaline/norepinephrine and cortisol</w:t>
      </w:r>
    </w:p>
    <w:p w:rsidR="00112583" w:rsidRPr="005508AB" w:rsidRDefault="00112583" w:rsidP="00112583">
      <w:pPr>
        <w:numPr>
          <w:ilvl w:val="0"/>
          <w:numId w:val="143"/>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sympathetic fight or flight nervous system responds to stress by sending a message to adrenal glands to release the hormones listed above</w:t>
      </w:r>
    </w:p>
    <w:p w:rsidR="00112583" w:rsidRPr="005508AB" w:rsidRDefault="00112583" w:rsidP="00112583">
      <w:pPr>
        <w:numPr>
          <w:ilvl w:val="0"/>
          <w:numId w:val="143"/>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Effect: increased heart rate, blood pressure, and blood sugar. These provide energy for the fight or flight</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The Pituitary Gland</w:t>
      </w:r>
    </w:p>
    <w:p w:rsidR="00112583" w:rsidRPr="005508AB" w:rsidRDefault="00112583" w:rsidP="00112583">
      <w:pPr>
        <w:numPr>
          <w:ilvl w:val="0"/>
          <w:numId w:val="14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pituitary gland is the master gland of the endocrine system</w:t>
      </w:r>
    </w:p>
    <w:p w:rsidR="00112583" w:rsidRPr="005508AB" w:rsidRDefault="00112583" w:rsidP="00112583">
      <w:pPr>
        <w:numPr>
          <w:ilvl w:val="0"/>
          <w:numId w:val="14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It is controlled through the nervous system by the nearby brain area - the hypothalamus</w:t>
      </w:r>
    </w:p>
    <w:p w:rsidR="00112583" w:rsidRPr="005508AB" w:rsidRDefault="00112583" w:rsidP="00112583">
      <w:pPr>
        <w:numPr>
          <w:ilvl w:val="0"/>
          <w:numId w:val="14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pituitary gland produces hormones that regulate other glands such as the thyroid</w:t>
      </w:r>
    </w:p>
    <w:p w:rsidR="00112583" w:rsidRPr="005508AB" w:rsidRDefault="00112583" w:rsidP="00112583">
      <w:pPr>
        <w:numPr>
          <w:ilvl w:val="0"/>
          <w:numId w:val="14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It also produces growth hormone (especially during sleep) and oxytocin, the "bonding" hormone</w:t>
      </w:r>
    </w:p>
    <w:p w:rsidR="00112583"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The Brain</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Investigating the Brain and the Mind</w:t>
      </w:r>
    </w:p>
    <w:p w:rsidR="00112583" w:rsidRPr="005508AB" w:rsidRDefault="00112583" w:rsidP="00112583">
      <w:pPr>
        <w:numPr>
          <w:ilvl w:val="0"/>
          <w:numId w:val="145"/>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How did we get inside the skull and under the bumps (phrenology)?</w:t>
      </w:r>
    </w:p>
    <w:p w:rsidR="00112583" w:rsidRPr="005508AB" w:rsidRDefault="00112583" w:rsidP="00112583">
      <w:pPr>
        <w:numPr>
          <w:ilvl w:val="1"/>
          <w:numId w:val="145"/>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By finding what happens when part of the brain is damaged or otherwise unable to work properly</w:t>
      </w:r>
    </w:p>
    <w:p w:rsidR="00112583" w:rsidRPr="005508AB" w:rsidRDefault="00112583" w:rsidP="00112583">
      <w:pPr>
        <w:numPr>
          <w:ilvl w:val="1"/>
          <w:numId w:val="145"/>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By looking at the structure and activity of the brain: CAT, MRI, fMRI, and PET scans</w:t>
      </w:r>
    </w:p>
    <w:p w:rsidR="00112583" w:rsidRPr="005508AB" w:rsidRDefault="00112583" w:rsidP="00112583">
      <w:pPr>
        <w:numPr>
          <w:ilvl w:val="0"/>
          <w:numId w:val="146"/>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 xml:space="preserve">Strategies for finding out what is different about the mind when part of the brain </w:t>
      </w:r>
      <w:proofErr w:type="spellStart"/>
      <w:r w:rsidRPr="005508AB">
        <w:rPr>
          <w:rFonts w:ascii="Calibri" w:eastAsia="Times New Roman" w:hAnsi="Calibri" w:cs="Times New Roman"/>
          <w:lang w:val="en-US" w:eastAsia="en-CA"/>
        </w:rPr>
        <w:t>isnt</w:t>
      </w:r>
      <w:proofErr w:type="spellEnd"/>
      <w:r w:rsidRPr="005508AB">
        <w:rPr>
          <w:rFonts w:ascii="Calibri" w:eastAsia="Times New Roman" w:hAnsi="Calibri" w:cs="Times New Roman"/>
          <w:lang w:val="en-US" w:eastAsia="en-CA"/>
        </w:rPr>
        <w:t xml:space="preserve"> working normally</w:t>
      </w:r>
    </w:p>
    <w:p w:rsidR="00112583" w:rsidRPr="005508AB" w:rsidRDefault="00112583" w:rsidP="00112583">
      <w:pPr>
        <w:numPr>
          <w:ilvl w:val="1"/>
          <w:numId w:val="146"/>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Case studies of accidents (Phineas Gage)</w:t>
      </w:r>
    </w:p>
    <w:p w:rsidR="00112583" w:rsidRPr="005508AB" w:rsidRDefault="00112583" w:rsidP="00112583">
      <w:pPr>
        <w:numPr>
          <w:ilvl w:val="1"/>
          <w:numId w:val="146"/>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Case studies of split brain (corpus callosum cut to stop seizures)</w:t>
      </w:r>
    </w:p>
    <w:p w:rsidR="00112583" w:rsidRPr="005508AB" w:rsidRDefault="00112583" w:rsidP="00112583">
      <w:pPr>
        <w:numPr>
          <w:ilvl w:val="1"/>
          <w:numId w:val="146"/>
        </w:numPr>
        <w:spacing w:after="0"/>
        <w:ind w:left="1080"/>
        <w:textAlignment w:val="center"/>
        <w:rPr>
          <w:rFonts w:ascii="Times New Roman" w:eastAsia="Times New Roman" w:hAnsi="Times New Roman" w:cs="Times New Roman"/>
          <w:sz w:val="24"/>
          <w:szCs w:val="24"/>
          <w:lang w:val="en-US" w:eastAsia="en-CA"/>
        </w:rPr>
      </w:pPr>
      <w:proofErr w:type="spellStart"/>
      <w:r w:rsidRPr="005508AB">
        <w:rPr>
          <w:rFonts w:ascii="Calibri" w:eastAsia="Times New Roman" w:hAnsi="Calibri" w:cs="Times New Roman"/>
          <w:lang w:val="en-US" w:eastAsia="en-CA"/>
        </w:rPr>
        <w:t>Lesioning</w:t>
      </w:r>
      <w:proofErr w:type="spellEnd"/>
      <w:r w:rsidRPr="005508AB">
        <w:rPr>
          <w:rFonts w:ascii="Calibri" w:eastAsia="Times New Roman" w:hAnsi="Calibri" w:cs="Times New Roman"/>
          <w:lang w:val="en-US" w:eastAsia="en-CA"/>
        </w:rPr>
        <w:t xml:space="preserve"> brain parts in animals to find out what happens</w:t>
      </w:r>
    </w:p>
    <w:p w:rsidR="00112583" w:rsidRPr="005508AB" w:rsidRDefault="00112583" w:rsidP="00112583">
      <w:pPr>
        <w:numPr>
          <w:ilvl w:val="1"/>
          <w:numId w:val="146"/>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Chemically numbering magnetically deactivating or electrically stimulating parts of the brain</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lastRenderedPageBreak/>
        <w:t>Studying Cases of Brain Damage</w:t>
      </w:r>
    </w:p>
    <w:p w:rsidR="00112583" w:rsidRPr="005508AB" w:rsidRDefault="00112583" w:rsidP="00112583">
      <w:pPr>
        <w:numPr>
          <w:ilvl w:val="0"/>
          <w:numId w:val="147"/>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When a stroke or injury damages part of the brain, we have a chance to see impact on the mind</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t>Intentional Brain Damage</w:t>
      </w:r>
    </w:p>
    <w:p w:rsidR="00112583" w:rsidRPr="005508AB" w:rsidRDefault="00112583" w:rsidP="00112583">
      <w:pPr>
        <w:numPr>
          <w:ilvl w:val="0"/>
          <w:numId w:val="14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Lesions (surgical destruction of brain tissue)</w:t>
      </w:r>
    </w:p>
    <w:p w:rsidR="00112583" w:rsidRPr="005508AB" w:rsidRDefault="00112583" w:rsidP="00112583">
      <w:pPr>
        <w:numPr>
          <w:ilvl w:val="1"/>
          <w:numId w:val="148"/>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Performed on animals</w:t>
      </w:r>
    </w:p>
    <w:p w:rsidR="00112583" w:rsidRPr="005508AB" w:rsidRDefault="00112583" w:rsidP="00112583">
      <w:pPr>
        <w:numPr>
          <w:ilvl w:val="1"/>
          <w:numId w:val="148"/>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Has yielded some insights, especially about less complex brain structure</w:t>
      </w:r>
    </w:p>
    <w:p w:rsidR="00112583" w:rsidRPr="005508AB" w:rsidRDefault="00112583" w:rsidP="00112583">
      <w:pPr>
        <w:numPr>
          <w:ilvl w:val="1"/>
          <w:numId w:val="148"/>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No longer necessary, as we now can chemically or magnetically deactivate brain areas to get similar information</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t>Split Brain Patients</w:t>
      </w:r>
    </w:p>
    <w:p w:rsidR="00112583" w:rsidRPr="005508AB" w:rsidRDefault="00112583" w:rsidP="00112583">
      <w:pPr>
        <w:numPr>
          <w:ilvl w:val="0"/>
          <w:numId w:val="14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Split = surgery in which the connection between the brain hemispheres is cut in order to end severe full brain seizures</w:t>
      </w:r>
    </w:p>
    <w:p w:rsidR="00112583" w:rsidRPr="005508AB" w:rsidRDefault="00112583" w:rsidP="00112583">
      <w:pPr>
        <w:numPr>
          <w:ilvl w:val="0"/>
          <w:numId w:val="14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Study of split brain patients has yielded insights discussed at the end of the chapter</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t>We Can Stimulate Parts of the Brain to See What Happens</w:t>
      </w:r>
    </w:p>
    <w:p w:rsidR="00112583" w:rsidRPr="005508AB" w:rsidRDefault="00112583" w:rsidP="00112583">
      <w:pPr>
        <w:numPr>
          <w:ilvl w:val="0"/>
          <w:numId w:val="15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Parts of the brain, and even neurons can be stimulated electrically, chemically, or magnetically</w:t>
      </w:r>
    </w:p>
    <w:p w:rsidR="00112583" w:rsidRPr="005508AB" w:rsidRDefault="00112583" w:rsidP="00112583">
      <w:pPr>
        <w:numPr>
          <w:ilvl w:val="0"/>
          <w:numId w:val="15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This can result in behaviours such as giggling, head turning, or simulated vivid recall</w:t>
      </w:r>
    </w:p>
    <w:p w:rsidR="00112583" w:rsidRPr="005508AB" w:rsidRDefault="00112583" w:rsidP="00112583">
      <w:pPr>
        <w:numPr>
          <w:ilvl w:val="0"/>
          <w:numId w:val="15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Researchers can see which neurons or neural networks fire in conjunction with mental experiences and even specific concepts</w:t>
      </w:r>
    </w:p>
    <w:p w:rsidR="00112583" w:rsidRPr="005508AB"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Monitoring Brain Activity</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EEG: Electroencephalogram</w:t>
      </w:r>
    </w:p>
    <w:p w:rsidR="00112583" w:rsidRPr="005508AB" w:rsidRDefault="00112583" w:rsidP="00112583">
      <w:pPr>
        <w:numPr>
          <w:ilvl w:val="0"/>
          <w:numId w:val="15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An EEG is a recording of the electrical waves sweeping across the brains surface</w:t>
      </w:r>
    </w:p>
    <w:p w:rsidR="00112583" w:rsidRPr="005508AB" w:rsidRDefault="00112583" w:rsidP="00112583">
      <w:pPr>
        <w:numPr>
          <w:ilvl w:val="0"/>
          <w:numId w:val="15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An EEG is useful in studying seizures and sleep</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PET: Positron Emission Tomography</w:t>
      </w:r>
    </w:p>
    <w:p w:rsidR="00112583" w:rsidRPr="005508AB" w:rsidRDefault="00112583" w:rsidP="00112583">
      <w:pPr>
        <w:numPr>
          <w:ilvl w:val="0"/>
          <w:numId w:val="152"/>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Allows us to see what part of the brain is active by tracing where a radioactive form of glucose goes while the brain performs a given task</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MRI: Magnetic Resonance Imaging</w:t>
      </w:r>
    </w:p>
    <w:p w:rsidR="00112583" w:rsidRPr="005508AB" w:rsidRDefault="00112583" w:rsidP="00112583">
      <w:pPr>
        <w:numPr>
          <w:ilvl w:val="0"/>
          <w:numId w:val="153"/>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Makes images from signals produced by brain tissue after magnets align the spin of atoms</w:t>
      </w:r>
    </w:p>
    <w:p w:rsidR="00112583" w:rsidRPr="005508AB" w:rsidRDefault="00112583" w:rsidP="00112583">
      <w:pPr>
        <w:numPr>
          <w:ilvl w:val="0"/>
          <w:numId w:val="153"/>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When they come back to their home positions, atoms emit energy</w:t>
      </w:r>
    </w:p>
    <w:p w:rsidR="00112583" w:rsidRPr="005508AB" w:rsidRDefault="00112583" w:rsidP="00112583">
      <w:pPr>
        <w:spacing w:after="0"/>
        <w:rPr>
          <w:rFonts w:ascii="Calibri" w:eastAsia="Times New Roman" w:hAnsi="Calibri" w:cs="Times New Roman"/>
          <w:color w:val="366092"/>
          <w:sz w:val="26"/>
          <w:szCs w:val="26"/>
          <w:lang w:val="en-US" w:eastAsia="en-CA"/>
        </w:rPr>
      </w:pPr>
      <w:proofErr w:type="gramStart"/>
      <w:r w:rsidRPr="005508AB">
        <w:rPr>
          <w:rFonts w:ascii="Calibri" w:eastAsia="Times New Roman" w:hAnsi="Calibri" w:cs="Times New Roman"/>
          <w:b/>
          <w:bCs/>
          <w:color w:val="366092"/>
          <w:sz w:val="26"/>
          <w:szCs w:val="26"/>
          <w:lang w:val="en-US" w:eastAsia="en-CA"/>
        </w:rPr>
        <w:t>fMRI</w:t>
      </w:r>
      <w:proofErr w:type="gramEnd"/>
      <w:r w:rsidRPr="005508AB">
        <w:rPr>
          <w:rFonts w:ascii="Calibri" w:eastAsia="Times New Roman" w:hAnsi="Calibri" w:cs="Times New Roman"/>
          <w:b/>
          <w:bCs/>
          <w:color w:val="366092"/>
          <w:sz w:val="26"/>
          <w:szCs w:val="26"/>
          <w:lang w:val="en-US" w:eastAsia="en-CA"/>
        </w:rPr>
        <w:t>: functional MRI</w:t>
      </w:r>
    </w:p>
    <w:p w:rsidR="00112583" w:rsidRPr="005508AB" w:rsidRDefault="00112583" w:rsidP="00112583">
      <w:pPr>
        <w:numPr>
          <w:ilvl w:val="0"/>
          <w:numId w:val="15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Reveals brain activity and function rather than structures</w:t>
      </w:r>
    </w:p>
    <w:p w:rsidR="00112583" w:rsidRPr="005508AB" w:rsidRDefault="00112583" w:rsidP="00112583">
      <w:pPr>
        <w:numPr>
          <w:ilvl w:val="0"/>
          <w:numId w:val="15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 xml:space="preserve">Functional MRI compares successive MRI images taken a split second apart, and shows changes in the level of oxygen in </w:t>
      </w:r>
      <w:proofErr w:type="spellStart"/>
      <w:r w:rsidRPr="005508AB">
        <w:rPr>
          <w:rFonts w:ascii="Calibri" w:eastAsia="Times New Roman" w:hAnsi="Calibri" w:cs="Times New Roman"/>
          <w:lang w:val="en-US" w:eastAsia="en-CA"/>
        </w:rPr>
        <w:t>bloodflow</w:t>
      </w:r>
      <w:proofErr w:type="spellEnd"/>
      <w:r w:rsidRPr="005508AB">
        <w:rPr>
          <w:rFonts w:ascii="Calibri" w:eastAsia="Times New Roman" w:hAnsi="Calibri" w:cs="Times New Roman"/>
          <w:lang w:val="en-US" w:eastAsia="en-CA"/>
        </w:rPr>
        <w:t xml:space="preserve"> in the brain</w:t>
      </w:r>
    </w:p>
    <w:p w:rsidR="00112583" w:rsidRPr="005508AB"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 xml:space="preserve">Areas of </w:t>
      </w:r>
      <w:proofErr w:type="gramStart"/>
      <w:r w:rsidRPr="005508AB">
        <w:rPr>
          <w:rFonts w:ascii="Calibri" w:eastAsia="Times New Roman" w:hAnsi="Calibri" w:cs="Times New Roman"/>
          <w:b/>
          <w:bCs/>
          <w:color w:val="17365D"/>
          <w:sz w:val="32"/>
          <w:szCs w:val="32"/>
          <w:lang w:val="en-US" w:eastAsia="en-CA"/>
        </w:rPr>
        <w:t>The</w:t>
      </w:r>
      <w:proofErr w:type="gramEnd"/>
      <w:r w:rsidRPr="005508AB">
        <w:rPr>
          <w:rFonts w:ascii="Calibri" w:eastAsia="Times New Roman" w:hAnsi="Calibri" w:cs="Times New Roman"/>
          <w:b/>
          <w:bCs/>
          <w:color w:val="17365D"/>
          <w:sz w:val="32"/>
          <w:szCs w:val="32"/>
          <w:lang w:val="en-US" w:eastAsia="en-CA"/>
        </w:rPr>
        <w:t xml:space="preserve"> Brain and Their Functions</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 xml:space="preserve">The Brainstem </w:t>
      </w:r>
    </w:p>
    <w:p w:rsidR="00112583" w:rsidRPr="005508AB" w:rsidRDefault="00112583" w:rsidP="00112583">
      <w:pPr>
        <w:numPr>
          <w:ilvl w:val="0"/>
          <w:numId w:val="155"/>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Coordinates the body</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t>The Medulla</w:t>
      </w:r>
    </w:p>
    <w:p w:rsidR="00112583" w:rsidRPr="005508AB" w:rsidRDefault="00112583" w:rsidP="00112583">
      <w:pPr>
        <w:numPr>
          <w:ilvl w:val="0"/>
          <w:numId w:val="156"/>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Controls the most basic functions such as heartbeat and breathing</w:t>
      </w:r>
    </w:p>
    <w:p w:rsidR="00112583" w:rsidRPr="005508AB" w:rsidRDefault="00112583" w:rsidP="00112583">
      <w:pPr>
        <w:numPr>
          <w:ilvl w:val="0"/>
          <w:numId w:val="156"/>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Someone with total brain damage above the medulla could still breath independently, but someone with damage in this area could not</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lastRenderedPageBreak/>
        <w:t>The Pons</w:t>
      </w:r>
    </w:p>
    <w:p w:rsidR="00112583" w:rsidRPr="005508AB" w:rsidRDefault="00112583" w:rsidP="00112583">
      <w:pPr>
        <w:numPr>
          <w:ilvl w:val="0"/>
          <w:numId w:val="157"/>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Helps coordinate automatic and unconscious movements</w:t>
      </w:r>
    </w:p>
    <w:p w:rsidR="00112583" w:rsidRPr="005508AB" w:rsidRDefault="00112583" w:rsidP="00112583">
      <w:pPr>
        <w:numPr>
          <w:ilvl w:val="0"/>
          <w:numId w:val="157"/>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Ie. Swallowing, posture, facial expression</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t>The Thalamus (Inner Chamber)</w:t>
      </w:r>
    </w:p>
    <w:p w:rsidR="00112583" w:rsidRPr="005508AB" w:rsidRDefault="00112583" w:rsidP="00112583">
      <w:pPr>
        <w:numPr>
          <w:ilvl w:val="0"/>
          <w:numId w:val="15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thalamus is the sensory switchboard or the router</w:t>
      </w:r>
    </w:p>
    <w:p w:rsidR="00112583" w:rsidRPr="005508AB" w:rsidRDefault="00112583" w:rsidP="00112583">
      <w:pPr>
        <w:numPr>
          <w:ilvl w:val="0"/>
          <w:numId w:val="15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All sensory messages except smell are routed through the thalamus on the way to the cortex (higher, outer brain)</w:t>
      </w:r>
    </w:p>
    <w:p w:rsidR="00112583" w:rsidRPr="005508AB" w:rsidRDefault="00112583" w:rsidP="00112583">
      <w:pPr>
        <w:numPr>
          <w:ilvl w:val="0"/>
          <w:numId w:val="15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thalamus also sends messages from the cortex to the medulla and cerebellum</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t>Reticular ("Netlike") Formation</w:t>
      </w:r>
    </w:p>
    <w:p w:rsidR="00112583" w:rsidRPr="005508AB" w:rsidRDefault="00112583" w:rsidP="00112583">
      <w:pPr>
        <w:numPr>
          <w:ilvl w:val="0"/>
          <w:numId w:val="15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 xml:space="preserve">The reticular formation is a nerve network in the brainstem </w:t>
      </w:r>
    </w:p>
    <w:p w:rsidR="00112583" w:rsidRPr="005508AB" w:rsidRDefault="00112583" w:rsidP="00112583">
      <w:pPr>
        <w:numPr>
          <w:ilvl w:val="0"/>
          <w:numId w:val="15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It enables alertness (arousal) from coma to wide awake (as demonstrated in the cat experiments)</w:t>
      </w:r>
    </w:p>
    <w:p w:rsidR="00112583" w:rsidRPr="005508AB" w:rsidRDefault="00112583" w:rsidP="00112583">
      <w:pPr>
        <w:numPr>
          <w:ilvl w:val="0"/>
          <w:numId w:val="15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It also filters incoming sensory information</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Cerebellum</w:t>
      </w:r>
    </w:p>
    <w:p w:rsidR="00112583" w:rsidRPr="005508AB" w:rsidRDefault="00112583" w:rsidP="00112583">
      <w:pPr>
        <w:numPr>
          <w:ilvl w:val="0"/>
          <w:numId w:val="16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cerebellum helps coordinate voluntary movement such as playing a sport</w:t>
      </w:r>
    </w:p>
    <w:p w:rsidR="00112583" w:rsidRPr="005508AB" w:rsidRDefault="00112583" w:rsidP="00112583">
      <w:pPr>
        <w:numPr>
          <w:ilvl w:val="0"/>
          <w:numId w:val="16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It has many other functions including enabling nonverbal learning and memory</w:t>
      </w:r>
    </w:p>
    <w:p w:rsidR="00112583" w:rsidRPr="005508AB" w:rsidRDefault="00112583" w:rsidP="00112583">
      <w:pPr>
        <w:numPr>
          <w:ilvl w:val="0"/>
          <w:numId w:val="162"/>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Involved with judging time and implicit memories</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The Limbic (Border) System</w:t>
      </w:r>
    </w:p>
    <w:p w:rsidR="00112583" w:rsidRPr="005508AB" w:rsidRDefault="00112583" w:rsidP="00112583">
      <w:pPr>
        <w:numPr>
          <w:ilvl w:val="0"/>
          <w:numId w:val="163"/>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Manages emotions, and connects thought to body</w:t>
      </w:r>
    </w:p>
    <w:p w:rsidR="00112583" w:rsidRPr="005508AB" w:rsidRDefault="00112583" w:rsidP="00112583">
      <w:pPr>
        <w:numPr>
          <w:ilvl w:val="0"/>
          <w:numId w:val="163"/>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Coordinates:</w:t>
      </w:r>
    </w:p>
    <w:p w:rsidR="00112583" w:rsidRPr="005508AB" w:rsidRDefault="00112583" w:rsidP="00112583">
      <w:pPr>
        <w:numPr>
          <w:ilvl w:val="1"/>
          <w:numId w:val="163"/>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Emotions such as fear and aggression</w:t>
      </w:r>
    </w:p>
    <w:p w:rsidR="00112583" w:rsidRPr="005508AB" w:rsidRDefault="00112583" w:rsidP="00112583">
      <w:pPr>
        <w:numPr>
          <w:ilvl w:val="1"/>
          <w:numId w:val="163"/>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Basic drives such as hunger and sex</w:t>
      </w:r>
    </w:p>
    <w:p w:rsidR="00112583" w:rsidRPr="005508AB" w:rsidRDefault="00112583" w:rsidP="00112583">
      <w:pPr>
        <w:numPr>
          <w:ilvl w:val="1"/>
          <w:numId w:val="163"/>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formation of episodic memories</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t>The Hippocampus (seahorse)</w:t>
      </w:r>
    </w:p>
    <w:p w:rsidR="00112583" w:rsidRPr="005508AB" w:rsidRDefault="00112583" w:rsidP="00112583">
      <w:pPr>
        <w:numPr>
          <w:ilvl w:val="0"/>
          <w:numId w:val="16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Processes conscious, episodic memories</w:t>
      </w:r>
    </w:p>
    <w:p w:rsidR="00112583" w:rsidRPr="005508AB" w:rsidRDefault="00112583" w:rsidP="00112583">
      <w:pPr>
        <w:numPr>
          <w:ilvl w:val="0"/>
          <w:numId w:val="16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Works with amygdala to form emotionally charged memories</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t>Amygdala (almond)</w:t>
      </w:r>
    </w:p>
    <w:p w:rsidR="00112583" w:rsidRPr="005508AB" w:rsidRDefault="00112583" w:rsidP="00112583">
      <w:pPr>
        <w:numPr>
          <w:ilvl w:val="0"/>
          <w:numId w:val="165"/>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Consists of two lima bean sized neutral clusters</w:t>
      </w:r>
    </w:p>
    <w:p w:rsidR="00112583" w:rsidRPr="005508AB" w:rsidRDefault="00112583" w:rsidP="00112583">
      <w:pPr>
        <w:numPr>
          <w:ilvl w:val="0"/>
          <w:numId w:val="165"/>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Helps process emotions, especially fear and aggression</w:t>
      </w:r>
    </w:p>
    <w:p w:rsidR="00112583" w:rsidRPr="005508AB" w:rsidRDefault="00112583" w:rsidP="00112583">
      <w:pPr>
        <w:numPr>
          <w:ilvl w:val="0"/>
          <w:numId w:val="165"/>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Electrical stimulation of a cat's amygdala provokes aggressive reactions</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The Hypothalamus</w:t>
      </w:r>
    </w:p>
    <w:p w:rsidR="00112583" w:rsidRPr="005508AB" w:rsidRDefault="00112583" w:rsidP="00112583">
      <w:pPr>
        <w:numPr>
          <w:ilvl w:val="0"/>
          <w:numId w:val="166"/>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Lies below the thalamus</w:t>
      </w:r>
    </w:p>
    <w:p w:rsidR="00112583" w:rsidRPr="005508AB" w:rsidRDefault="00112583" w:rsidP="00112583">
      <w:pPr>
        <w:numPr>
          <w:ilvl w:val="0"/>
          <w:numId w:val="166"/>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Regulates body temperature and ensures adequate food and water intake (homeostasis) and is involved in sex drive</w:t>
      </w:r>
    </w:p>
    <w:p w:rsidR="00112583" w:rsidRPr="005508AB" w:rsidRDefault="00112583" w:rsidP="00112583">
      <w:pPr>
        <w:numPr>
          <w:ilvl w:val="0"/>
          <w:numId w:val="166"/>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Directs the endocrine system via messages to the pituitary gland</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The Cerebral Cortex</w:t>
      </w:r>
    </w:p>
    <w:p w:rsidR="00112583" w:rsidRPr="005508AB" w:rsidRDefault="00112583" w:rsidP="00112583">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The lobes consist of:</w:t>
      </w:r>
    </w:p>
    <w:p w:rsidR="00112583" w:rsidRPr="005508AB" w:rsidRDefault="00112583" w:rsidP="00112583">
      <w:pPr>
        <w:numPr>
          <w:ilvl w:val="0"/>
          <w:numId w:val="167"/>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Outer grey bark structure that is wrinkled in order to create more surface area for 20+ billion neurons</w:t>
      </w:r>
    </w:p>
    <w:p w:rsidR="00112583" w:rsidRPr="005508AB" w:rsidRDefault="00112583" w:rsidP="00112583">
      <w:pPr>
        <w:numPr>
          <w:ilvl w:val="0"/>
          <w:numId w:val="167"/>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Inner white stuff - axons linking parts of the brain</w:t>
      </w:r>
    </w:p>
    <w:p w:rsidR="00112583" w:rsidRPr="005508AB" w:rsidRDefault="00112583" w:rsidP="00112583">
      <w:pPr>
        <w:numPr>
          <w:ilvl w:val="0"/>
          <w:numId w:val="167"/>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180+ billion glial cells, which feed and protect neurons and assist neural transmission</w:t>
      </w:r>
    </w:p>
    <w:p w:rsidR="00112583" w:rsidRPr="005508AB" w:rsidRDefault="00112583" w:rsidP="00112583">
      <w:pPr>
        <w:spacing w:after="0"/>
        <w:rPr>
          <w:rFonts w:ascii="Calibri" w:eastAsia="Times New Roman" w:hAnsi="Calibri" w:cs="Times New Roman"/>
          <w:color w:val="366092"/>
          <w:lang w:val="en-US" w:eastAsia="en-CA"/>
        </w:rPr>
      </w:pPr>
      <w:r w:rsidRPr="005508AB">
        <w:rPr>
          <w:rFonts w:ascii="Calibri" w:eastAsia="Times New Roman" w:hAnsi="Calibri" w:cs="Times New Roman"/>
          <w:b/>
          <w:bCs/>
          <w:color w:val="366092"/>
          <w:lang w:val="en-US" w:eastAsia="en-CA"/>
        </w:rPr>
        <w:t>Lobes of Cerebral Cortex</w:t>
      </w:r>
    </w:p>
    <w:p w:rsidR="00112583" w:rsidRPr="005508AB" w:rsidRDefault="00112583" w:rsidP="00112583">
      <w:pPr>
        <w:numPr>
          <w:ilvl w:val="0"/>
          <w:numId w:val="16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b/>
          <w:bCs/>
          <w:lang w:val="en-US" w:eastAsia="en-CA"/>
        </w:rPr>
        <w:lastRenderedPageBreak/>
        <w:t>Frontal Lobes:</w:t>
      </w:r>
      <w:r w:rsidRPr="005508AB">
        <w:rPr>
          <w:rFonts w:ascii="Calibri" w:eastAsia="Times New Roman" w:hAnsi="Calibri" w:cs="Times New Roman"/>
          <w:lang w:val="en-US" w:eastAsia="en-CA"/>
        </w:rPr>
        <w:t xml:space="preserve"> involved in speaking and muscle movements in making plans and </w:t>
      </w:r>
      <w:proofErr w:type="spellStart"/>
      <w:r w:rsidRPr="005508AB">
        <w:rPr>
          <w:rFonts w:ascii="Calibri" w:eastAsia="Times New Roman" w:hAnsi="Calibri" w:cs="Times New Roman"/>
          <w:lang w:val="en-US" w:eastAsia="en-CA"/>
        </w:rPr>
        <w:t>judgements</w:t>
      </w:r>
      <w:proofErr w:type="spellEnd"/>
    </w:p>
    <w:p w:rsidR="00112583" w:rsidRPr="005508AB" w:rsidRDefault="00112583" w:rsidP="00112583">
      <w:pPr>
        <w:numPr>
          <w:ilvl w:val="0"/>
          <w:numId w:val="16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b/>
          <w:bCs/>
          <w:lang w:val="en-US" w:eastAsia="en-CA"/>
        </w:rPr>
        <w:t>Parietal Lobes:</w:t>
      </w:r>
      <w:r w:rsidRPr="005508AB">
        <w:rPr>
          <w:rFonts w:ascii="Calibri" w:eastAsia="Times New Roman" w:hAnsi="Calibri" w:cs="Times New Roman"/>
          <w:lang w:val="en-US" w:eastAsia="en-CA"/>
        </w:rPr>
        <w:t xml:space="preserve"> include the sensory cortex</w:t>
      </w:r>
    </w:p>
    <w:p w:rsidR="00112583" w:rsidRPr="005508AB" w:rsidRDefault="00112583" w:rsidP="00112583">
      <w:pPr>
        <w:numPr>
          <w:ilvl w:val="0"/>
          <w:numId w:val="16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b/>
          <w:bCs/>
          <w:lang w:val="en-US" w:eastAsia="en-CA"/>
        </w:rPr>
        <w:t>Occipital Lobes:</w:t>
      </w:r>
      <w:r w:rsidRPr="005508AB">
        <w:rPr>
          <w:rFonts w:ascii="Calibri" w:eastAsia="Times New Roman" w:hAnsi="Calibri" w:cs="Times New Roman"/>
          <w:lang w:val="en-US" w:eastAsia="en-CA"/>
        </w:rPr>
        <w:t xml:space="preserve"> include the visual area; they receive visual information from the opposite visual field</w:t>
      </w:r>
    </w:p>
    <w:p w:rsidR="00112583" w:rsidRPr="005508AB" w:rsidRDefault="00112583" w:rsidP="00112583">
      <w:pPr>
        <w:numPr>
          <w:ilvl w:val="0"/>
          <w:numId w:val="16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b/>
          <w:bCs/>
          <w:lang w:val="en-US" w:eastAsia="en-CA"/>
        </w:rPr>
        <w:t>Temporal Lobes:</w:t>
      </w:r>
      <w:r w:rsidRPr="005508AB">
        <w:rPr>
          <w:rFonts w:ascii="Calibri" w:eastAsia="Times New Roman" w:hAnsi="Calibri" w:cs="Times New Roman"/>
          <w:lang w:val="en-US" w:eastAsia="en-CA"/>
        </w:rPr>
        <w:t xml:space="preserve"> include the auditory processing areas</w:t>
      </w:r>
    </w:p>
    <w:p w:rsidR="00112583" w:rsidRPr="005508AB"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 xml:space="preserve">Functions of </w:t>
      </w:r>
      <w:proofErr w:type="gramStart"/>
      <w:r w:rsidRPr="005508AB">
        <w:rPr>
          <w:rFonts w:ascii="Calibri" w:eastAsia="Times New Roman" w:hAnsi="Calibri" w:cs="Times New Roman"/>
          <w:b/>
          <w:bCs/>
          <w:color w:val="17365D"/>
          <w:sz w:val="32"/>
          <w:szCs w:val="32"/>
          <w:lang w:val="en-US" w:eastAsia="en-CA"/>
        </w:rPr>
        <w:t>The</w:t>
      </w:r>
      <w:proofErr w:type="gramEnd"/>
      <w:r w:rsidRPr="005508AB">
        <w:rPr>
          <w:rFonts w:ascii="Calibri" w:eastAsia="Times New Roman" w:hAnsi="Calibri" w:cs="Times New Roman"/>
          <w:b/>
          <w:bCs/>
          <w:color w:val="17365D"/>
          <w:sz w:val="32"/>
          <w:szCs w:val="32"/>
          <w:lang w:val="en-US" w:eastAsia="en-CA"/>
        </w:rPr>
        <w:t xml:space="preserve"> Brain: The Motor and Sensory Strips</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Output (Motor Cortex)</w:t>
      </w:r>
    </w:p>
    <w:p w:rsidR="00112583" w:rsidRPr="005508AB" w:rsidRDefault="00112583" w:rsidP="00112583">
      <w:pPr>
        <w:numPr>
          <w:ilvl w:val="0"/>
          <w:numId w:val="16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Left hemisphere section controls the body's right side</w:t>
      </w:r>
    </w:p>
    <w:p w:rsidR="00112583" w:rsidRPr="005508AB" w:rsidRDefault="00112583" w:rsidP="00112583">
      <w:pPr>
        <w:numPr>
          <w:ilvl w:val="0"/>
          <w:numId w:val="16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Axons receiving motor signals from the cortex</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Input (Sensory Cortex)</w:t>
      </w:r>
    </w:p>
    <w:p w:rsidR="00112583" w:rsidRPr="005508AB" w:rsidRDefault="00112583" w:rsidP="00112583">
      <w:pPr>
        <w:numPr>
          <w:ilvl w:val="0"/>
          <w:numId w:val="17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Left hemisphere receives input form the body's right side</w:t>
      </w:r>
    </w:p>
    <w:p w:rsidR="00112583" w:rsidRPr="005508AB" w:rsidRDefault="00112583" w:rsidP="00112583">
      <w:pPr>
        <w:numPr>
          <w:ilvl w:val="0"/>
          <w:numId w:val="17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Axons sending sensory information to the cortex</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Sensory Functions of the Cortex</w:t>
      </w:r>
    </w:p>
    <w:p w:rsidR="00112583" w:rsidRPr="005508AB" w:rsidRDefault="00112583" w:rsidP="00112583">
      <w:pPr>
        <w:numPr>
          <w:ilvl w:val="0"/>
          <w:numId w:val="17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sensory strip deals with information from touch stimuli</w:t>
      </w:r>
    </w:p>
    <w:p w:rsidR="00112583" w:rsidRPr="005508AB" w:rsidRDefault="00112583" w:rsidP="00112583">
      <w:pPr>
        <w:numPr>
          <w:ilvl w:val="0"/>
          <w:numId w:val="17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occipital lobe deals with visual information</w:t>
      </w:r>
    </w:p>
    <w:p w:rsidR="00112583" w:rsidRPr="005508AB" w:rsidRDefault="00112583" w:rsidP="00112583">
      <w:pPr>
        <w:numPr>
          <w:ilvl w:val="0"/>
          <w:numId w:val="17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Auditory informat</w:t>
      </w:r>
      <w:r>
        <w:rPr>
          <w:rFonts w:ascii="Calibri" w:eastAsia="Times New Roman" w:hAnsi="Calibri" w:cs="Times New Roman"/>
          <w:lang w:val="en-US" w:eastAsia="en-CA"/>
        </w:rPr>
        <w:t>ion is sent to the temporal lobe</w:t>
      </w:r>
    </w:p>
    <w:p w:rsidR="00112583" w:rsidRPr="005508AB"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Association Areas</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Frontal Lobes</w:t>
      </w:r>
    </w:p>
    <w:p w:rsidR="00112583" w:rsidRPr="005508AB" w:rsidRDefault="00112583" w:rsidP="00112583">
      <w:pPr>
        <w:numPr>
          <w:ilvl w:val="0"/>
          <w:numId w:val="172"/>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frontal lobes are active in executive functions such as judgment, planning, and inhibition of impulses</w:t>
      </w:r>
    </w:p>
    <w:p w:rsidR="00112583" w:rsidRPr="005508AB" w:rsidRDefault="00112583" w:rsidP="00112583">
      <w:pPr>
        <w:numPr>
          <w:ilvl w:val="0"/>
          <w:numId w:val="172"/>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frontal lobes are also active in the sue of working memory and the processing of new memories</w:t>
      </w:r>
    </w:p>
    <w:p w:rsidR="00112583" w:rsidRPr="005508AB" w:rsidRDefault="00112583" w:rsidP="00112583">
      <w:pPr>
        <w:numPr>
          <w:ilvl w:val="0"/>
          <w:numId w:val="172"/>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Phineas Gage Example - damage to the frontal lobes could result in loss of ability to suppress impulses and moderate emotions</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Parietal Lobes</w:t>
      </w:r>
    </w:p>
    <w:p w:rsidR="00112583" w:rsidRPr="005508AB" w:rsidRDefault="00112583" w:rsidP="00112583">
      <w:pPr>
        <w:numPr>
          <w:ilvl w:val="0"/>
          <w:numId w:val="173"/>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This part of the brain has many functions in the association areas behind the sensory strip:</w:t>
      </w:r>
    </w:p>
    <w:p w:rsidR="00112583" w:rsidRPr="005508AB" w:rsidRDefault="00112583" w:rsidP="00112583">
      <w:pPr>
        <w:numPr>
          <w:ilvl w:val="1"/>
          <w:numId w:val="173"/>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Managing input from multiple sense</w:t>
      </w:r>
    </w:p>
    <w:p w:rsidR="00112583" w:rsidRPr="005508AB" w:rsidRDefault="00112583" w:rsidP="00112583">
      <w:pPr>
        <w:numPr>
          <w:ilvl w:val="1"/>
          <w:numId w:val="173"/>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Performing spatial and mathematical reasoning</w:t>
      </w:r>
    </w:p>
    <w:p w:rsidR="00112583" w:rsidRPr="005508AB" w:rsidRDefault="00112583" w:rsidP="00112583">
      <w:pPr>
        <w:numPr>
          <w:ilvl w:val="1"/>
          <w:numId w:val="173"/>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Monitoring the sensation of movement</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Temporal Lobes</w:t>
      </w:r>
    </w:p>
    <w:p w:rsidR="00112583" w:rsidRPr="005508AB" w:rsidRDefault="00112583" w:rsidP="00112583">
      <w:pPr>
        <w:numPr>
          <w:ilvl w:val="0"/>
          <w:numId w:val="174"/>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Some abilities managed by association areas in this lobe:</w:t>
      </w:r>
    </w:p>
    <w:p w:rsidR="00112583" w:rsidRPr="005508AB" w:rsidRDefault="00112583" w:rsidP="00112583">
      <w:pPr>
        <w:numPr>
          <w:ilvl w:val="1"/>
          <w:numId w:val="174"/>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Recognizing specific faces</w:t>
      </w:r>
    </w:p>
    <w:p w:rsidR="00112583" w:rsidRPr="005508AB" w:rsidRDefault="00112583" w:rsidP="00112583">
      <w:pPr>
        <w:numPr>
          <w:ilvl w:val="1"/>
          <w:numId w:val="174"/>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Managing sensory input related to sound, which helps the understanding of spoken words</w:t>
      </w:r>
    </w:p>
    <w:p w:rsidR="00112583" w:rsidRPr="005508AB" w:rsidRDefault="00112583" w:rsidP="00112583">
      <w:pPr>
        <w:spacing w:after="0"/>
        <w:ind w:left="108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Whole Brain Association Activity</w:t>
      </w:r>
    </w:p>
    <w:p w:rsidR="00112583" w:rsidRPr="005508AB" w:rsidRDefault="00112583" w:rsidP="00112583">
      <w:pPr>
        <w:numPr>
          <w:ilvl w:val="0"/>
          <w:numId w:val="175"/>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Whole brain association activity involves complex activities which require communication among association areas across the brain such as:</w:t>
      </w:r>
    </w:p>
    <w:p w:rsidR="00112583" w:rsidRPr="005508AB" w:rsidRDefault="00112583" w:rsidP="00112583">
      <w:pPr>
        <w:numPr>
          <w:ilvl w:val="1"/>
          <w:numId w:val="175"/>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lastRenderedPageBreak/>
        <w:t>Memory</w:t>
      </w:r>
    </w:p>
    <w:p w:rsidR="00112583" w:rsidRPr="005508AB" w:rsidRDefault="00112583" w:rsidP="00112583">
      <w:pPr>
        <w:numPr>
          <w:ilvl w:val="1"/>
          <w:numId w:val="175"/>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Language</w:t>
      </w:r>
    </w:p>
    <w:p w:rsidR="00112583" w:rsidRPr="005508AB" w:rsidRDefault="00112583" w:rsidP="00112583">
      <w:pPr>
        <w:numPr>
          <w:ilvl w:val="1"/>
          <w:numId w:val="175"/>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Attention</w:t>
      </w:r>
    </w:p>
    <w:p w:rsidR="00112583" w:rsidRPr="005508AB" w:rsidRDefault="00112583" w:rsidP="00112583">
      <w:pPr>
        <w:numPr>
          <w:ilvl w:val="1"/>
          <w:numId w:val="175"/>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Mediation and Spirituality</w:t>
      </w:r>
    </w:p>
    <w:p w:rsidR="00112583" w:rsidRPr="005508AB" w:rsidRDefault="00112583" w:rsidP="00112583">
      <w:pPr>
        <w:numPr>
          <w:ilvl w:val="1"/>
          <w:numId w:val="175"/>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Consciousness</w:t>
      </w:r>
    </w:p>
    <w:p w:rsidR="00112583" w:rsidRPr="005508AB" w:rsidRDefault="00112583" w:rsidP="00112583">
      <w:pPr>
        <w:spacing w:after="0"/>
        <w:ind w:left="108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Specialization and Integration</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Five Steps in Reading a Word Aloud</w:t>
      </w:r>
    </w:p>
    <w:p w:rsidR="00112583" w:rsidRPr="005508AB" w:rsidRDefault="00112583" w:rsidP="00112583">
      <w:pPr>
        <w:numPr>
          <w:ilvl w:val="0"/>
          <w:numId w:val="176"/>
        </w:numPr>
        <w:spacing w:after="0"/>
        <w:ind w:left="54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Visual Cortex: receives written words as visual stimulation</w:t>
      </w:r>
    </w:p>
    <w:p w:rsidR="00112583" w:rsidRPr="005508AB" w:rsidRDefault="00112583" w:rsidP="00112583">
      <w:pPr>
        <w:numPr>
          <w:ilvl w:val="0"/>
          <w:numId w:val="176"/>
        </w:numPr>
        <w:spacing w:after="0"/>
        <w:ind w:left="54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 xml:space="preserve">Angular </w:t>
      </w:r>
      <w:proofErr w:type="spellStart"/>
      <w:r w:rsidRPr="005508AB">
        <w:rPr>
          <w:rFonts w:ascii="Calibri" w:eastAsia="Times New Roman" w:hAnsi="Calibri" w:cs="Times New Roman"/>
          <w:lang w:val="en-US" w:eastAsia="en-CA"/>
        </w:rPr>
        <w:t>Gyrus</w:t>
      </w:r>
      <w:proofErr w:type="spellEnd"/>
      <w:r w:rsidRPr="005508AB">
        <w:rPr>
          <w:rFonts w:ascii="Calibri" w:eastAsia="Times New Roman" w:hAnsi="Calibri" w:cs="Times New Roman"/>
          <w:lang w:val="en-US" w:eastAsia="en-CA"/>
        </w:rPr>
        <w:t>: transforms visual representations into an auditory code</w:t>
      </w:r>
    </w:p>
    <w:p w:rsidR="00112583" w:rsidRPr="005508AB" w:rsidRDefault="00112583" w:rsidP="00112583">
      <w:pPr>
        <w:numPr>
          <w:ilvl w:val="0"/>
          <w:numId w:val="176"/>
        </w:numPr>
        <w:spacing w:after="0"/>
        <w:ind w:left="54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Wernicke's Area: interprets auditory code</w:t>
      </w:r>
    </w:p>
    <w:p w:rsidR="00112583" w:rsidRPr="005508AB" w:rsidRDefault="00112583" w:rsidP="00112583">
      <w:pPr>
        <w:numPr>
          <w:ilvl w:val="0"/>
          <w:numId w:val="176"/>
        </w:numPr>
        <w:spacing w:after="0"/>
        <w:ind w:left="540"/>
        <w:textAlignment w:val="center"/>
        <w:rPr>
          <w:rFonts w:ascii="Calibri" w:eastAsia="Times New Roman" w:hAnsi="Calibri" w:cs="Times New Roman"/>
          <w:lang w:val="en-US" w:eastAsia="en-CA"/>
        </w:rPr>
      </w:pPr>
      <w:proofErr w:type="spellStart"/>
      <w:r w:rsidRPr="005508AB">
        <w:rPr>
          <w:rFonts w:ascii="Calibri" w:eastAsia="Times New Roman" w:hAnsi="Calibri" w:cs="Times New Roman"/>
          <w:lang w:val="en-US" w:eastAsia="en-CA"/>
        </w:rPr>
        <w:t>Broca's</w:t>
      </w:r>
      <w:proofErr w:type="spellEnd"/>
      <w:r w:rsidRPr="005508AB">
        <w:rPr>
          <w:rFonts w:ascii="Calibri" w:eastAsia="Times New Roman" w:hAnsi="Calibri" w:cs="Times New Roman"/>
          <w:lang w:val="en-US" w:eastAsia="en-CA"/>
        </w:rPr>
        <w:t xml:space="preserve"> area: controls speech muscles via the motor cortex</w:t>
      </w:r>
    </w:p>
    <w:p w:rsidR="00112583" w:rsidRPr="005508AB" w:rsidRDefault="00112583" w:rsidP="00112583">
      <w:pPr>
        <w:numPr>
          <w:ilvl w:val="0"/>
          <w:numId w:val="176"/>
        </w:numPr>
        <w:spacing w:after="0"/>
        <w:ind w:left="540"/>
        <w:textAlignment w:val="center"/>
        <w:rPr>
          <w:rFonts w:ascii="Calibri" w:eastAsia="Times New Roman" w:hAnsi="Calibri" w:cs="Times New Roman"/>
          <w:lang w:val="en-US" w:eastAsia="en-CA"/>
        </w:rPr>
      </w:pPr>
      <w:r w:rsidRPr="005508AB">
        <w:rPr>
          <w:rFonts w:ascii="Calibri" w:eastAsia="Times New Roman" w:hAnsi="Calibri" w:cs="Times New Roman"/>
          <w:lang w:val="en-US" w:eastAsia="en-CA"/>
        </w:rPr>
        <w:t>Motor Cortex: word is pronounced</w:t>
      </w:r>
    </w:p>
    <w:p w:rsidR="00112583" w:rsidRPr="005508AB" w:rsidRDefault="00112583" w:rsidP="00112583">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 </w:t>
      </w: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Plasticity</w:t>
      </w:r>
    </w:p>
    <w:p w:rsidR="00112583" w:rsidRPr="005508AB" w:rsidRDefault="00112583" w:rsidP="00112583">
      <w:pPr>
        <w:numPr>
          <w:ilvl w:val="0"/>
          <w:numId w:val="177"/>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If the brain is damaged, especially in the general association areas of the cortex:</w:t>
      </w:r>
    </w:p>
    <w:p w:rsidR="00112583" w:rsidRPr="005508AB" w:rsidRDefault="00112583" w:rsidP="00112583">
      <w:pPr>
        <w:numPr>
          <w:ilvl w:val="1"/>
          <w:numId w:val="177"/>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brain does not repair the damaged neurons, but it can restore some functions</w:t>
      </w:r>
    </w:p>
    <w:p w:rsidR="00112583" w:rsidRPr="005508AB" w:rsidRDefault="00112583" w:rsidP="00112583">
      <w:pPr>
        <w:numPr>
          <w:ilvl w:val="1"/>
          <w:numId w:val="177"/>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It can form new connections, reassign existing networks, and insert new neurons, some grown from stem cells</w:t>
      </w:r>
    </w:p>
    <w:p w:rsidR="00112583" w:rsidRPr="005508AB" w:rsidRDefault="00112583" w:rsidP="00112583">
      <w:pPr>
        <w:spacing w:after="0"/>
        <w:ind w:left="108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17365D"/>
          <w:sz w:val="32"/>
          <w:szCs w:val="32"/>
          <w:lang w:val="en-US" w:eastAsia="en-CA"/>
        </w:rPr>
      </w:pPr>
      <w:r w:rsidRPr="005508AB">
        <w:rPr>
          <w:rFonts w:ascii="Calibri" w:eastAsia="Times New Roman" w:hAnsi="Calibri" w:cs="Times New Roman"/>
          <w:b/>
          <w:bCs/>
          <w:color w:val="17365D"/>
          <w:sz w:val="32"/>
          <w:szCs w:val="32"/>
          <w:lang w:val="en-US" w:eastAsia="en-CA"/>
        </w:rPr>
        <w:t>Our Two Hemispheres</w:t>
      </w:r>
    </w:p>
    <w:p w:rsidR="00112583" w:rsidRPr="005508AB" w:rsidRDefault="00112583" w:rsidP="00112583">
      <w:pPr>
        <w:numPr>
          <w:ilvl w:val="0"/>
          <w:numId w:val="178"/>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Lateralization - going to one side</w:t>
      </w:r>
    </w:p>
    <w:p w:rsidR="00112583" w:rsidRPr="005508AB" w:rsidRDefault="00112583" w:rsidP="00112583">
      <w:pPr>
        <w:numPr>
          <w:ilvl w:val="0"/>
          <w:numId w:val="179"/>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The two hemisphere serve some different functions - we know b/c</w:t>
      </w:r>
    </w:p>
    <w:p w:rsidR="00112583" w:rsidRPr="005508AB" w:rsidRDefault="00112583" w:rsidP="00112583">
      <w:pPr>
        <w:numPr>
          <w:ilvl w:val="1"/>
          <w:numId w:val="179"/>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Brain damage studies reveled many functions of the left hemisphere</w:t>
      </w:r>
    </w:p>
    <w:p w:rsidR="00112583" w:rsidRPr="005508AB" w:rsidRDefault="00112583" w:rsidP="00112583">
      <w:pPr>
        <w:numPr>
          <w:ilvl w:val="1"/>
          <w:numId w:val="179"/>
        </w:numPr>
        <w:spacing w:after="0"/>
        <w:ind w:left="108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Brain scans and split brain studies show more about the functions of the two hemispheres, and how they coordinate with each other</w:t>
      </w:r>
    </w:p>
    <w:p w:rsidR="00112583" w:rsidRDefault="00112583" w:rsidP="00112583">
      <w:pPr>
        <w:spacing w:after="0"/>
        <w:textAlignment w:val="center"/>
        <w:rPr>
          <w:rFonts w:ascii="Calibri" w:eastAsia="Times New Roman" w:hAnsi="Calibri" w:cs="Times New Roman"/>
          <w:lang w:val="en-US" w:eastAsia="en-CA"/>
        </w:rPr>
      </w:pPr>
    </w:p>
    <w:p w:rsidR="00112583" w:rsidRPr="005508AB" w:rsidRDefault="00112583" w:rsidP="00112583">
      <w:pPr>
        <w:spacing w:after="0"/>
        <w:textAlignment w:val="center"/>
        <w:rPr>
          <w:rFonts w:ascii="Times New Roman" w:eastAsia="Times New Roman" w:hAnsi="Times New Roman" w:cs="Times New Roman"/>
          <w:sz w:val="24"/>
          <w:szCs w:val="24"/>
          <w:lang w:val="en-US" w:eastAsia="en-CA"/>
        </w:rPr>
      </w:pP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Left vs. Right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204"/>
        <w:gridCol w:w="3465"/>
      </w:tblGrid>
      <w:tr w:rsidR="00112583" w:rsidRPr="005508AB" w:rsidTr="00EA1F1B">
        <w:tc>
          <w:tcPr>
            <w:tcW w:w="32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Left</w:t>
            </w:r>
          </w:p>
        </w:tc>
        <w:tc>
          <w:tcPr>
            <w:tcW w:w="34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Right</w:t>
            </w:r>
          </w:p>
        </w:tc>
      </w:tr>
      <w:tr w:rsidR="00112583" w:rsidRPr="005508AB" w:rsidTr="00EA1F1B">
        <w:tc>
          <w:tcPr>
            <w:tcW w:w="32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Thoughts and Logic</w:t>
            </w:r>
          </w:p>
        </w:tc>
        <w:tc>
          <w:tcPr>
            <w:tcW w:w="34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Feelings and intuition</w:t>
            </w:r>
          </w:p>
        </w:tc>
      </w:tr>
      <w:tr w:rsidR="00112583" w:rsidRPr="005508AB" w:rsidTr="00EA1F1B">
        <w:tc>
          <w:tcPr>
            <w:tcW w:w="32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Details such as "trees"</w:t>
            </w:r>
          </w:p>
        </w:tc>
        <w:tc>
          <w:tcPr>
            <w:tcW w:w="34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Big picture such as "forest"</w:t>
            </w:r>
          </w:p>
        </w:tc>
      </w:tr>
      <w:tr w:rsidR="00112583" w:rsidRPr="005508AB" w:rsidTr="00EA1F1B">
        <w:tc>
          <w:tcPr>
            <w:tcW w:w="32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Language: words and definitions</w:t>
            </w:r>
          </w:p>
        </w:tc>
        <w:tc>
          <w:tcPr>
            <w:tcW w:w="34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Language: tone, inflection, context</w:t>
            </w:r>
          </w:p>
        </w:tc>
      </w:tr>
      <w:tr w:rsidR="00112583" w:rsidRPr="005508AB" w:rsidTr="00EA1F1B">
        <w:tc>
          <w:tcPr>
            <w:tcW w:w="32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Linear and Literal</w:t>
            </w:r>
          </w:p>
        </w:tc>
        <w:tc>
          <w:tcPr>
            <w:tcW w:w="34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Inferences and Associations</w:t>
            </w:r>
          </w:p>
        </w:tc>
      </w:tr>
      <w:tr w:rsidR="00112583" w:rsidRPr="005508AB" w:rsidTr="00EA1F1B">
        <w:tc>
          <w:tcPr>
            <w:tcW w:w="32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Calculations</w:t>
            </w:r>
          </w:p>
        </w:tc>
        <w:tc>
          <w:tcPr>
            <w:tcW w:w="34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Perception</w:t>
            </w:r>
          </w:p>
        </w:tc>
      </w:tr>
      <w:tr w:rsidR="00112583" w:rsidRPr="005508AB" w:rsidTr="00EA1F1B">
        <w:tc>
          <w:tcPr>
            <w:tcW w:w="320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Pieces and Details</w:t>
            </w:r>
          </w:p>
        </w:tc>
        <w:tc>
          <w:tcPr>
            <w:tcW w:w="346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5508AB" w:rsidRDefault="00112583" w:rsidP="00EA1F1B">
            <w:pPr>
              <w:spacing w:after="0"/>
              <w:rPr>
                <w:rFonts w:ascii="Calibri" w:eastAsia="Times New Roman" w:hAnsi="Calibri" w:cs="Times New Roman"/>
                <w:lang w:val="en-US" w:eastAsia="en-CA"/>
              </w:rPr>
            </w:pPr>
            <w:r w:rsidRPr="005508AB">
              <w:rPr>
                <w:rFonts w:ascii="Calibri" w:eastAsia="Times New Roman" w:hAnsi="Calibri" w:cs="Times New Roman"/>
                <w:lang w:val="en-US" w:eastAsia="en-CA"/>
              </w:rPr>
              <w:t>Wholes, including the self</w:t>
            </w:r>
          </w:p>
        </w:tc>
      </w:tr>
    </w:tbl>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lastRenderedPageBreak/>
        <w:t>Split Brain Studies</w:t>
      </w:r>
    </w:p>
    <w:p w:rsidR="00112583" w:rsidRPr="005508AB" w:rsidRDefault="00112583" w:rsidP="00112583">
      <w:pPr>
        <w:numPr>
          <w:ilvl w:val="0"/>
          <w:numId w:val="18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To end severe whole brain seizures, some people have had surgery to cut the corpus callosum, a band of axons connecting the hemispheres</w:t>
      </w:r>
    </w:p>
    <w:p w:rsidR="00112583" w:rsidRPr="005508AB" w:rsidRDefault="00112583" w:rsidP="00112583">
      <w:pPr>
        <w:numPr>
          <w:ilvl w:val="0"/>
          <w:numId w:val="180"/>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Researchers have studied the impact of this surgery on patients' functioning</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Separating the Hemispheres: factors to keep in mind</w:t>
      </w:r>
    </w:p>
    <w:p w:rsidR="00112583" w:rsidRPr="005508AB" w:rsidRDefault="00112583" w:rsidP="00112583">
      <w:pPr>
        <w:numPr>
          <w:ilvl w:val="0"/>
          <w:numId w:val="18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Each hemisphere controls the opposite side of the body and is aware of the visual field on that opposite side</w:t>
      </w:r>
    </w:p>
    <w:p w:rsidR="00112583" w:rsidRPr="005508AB" w:rsidRDefault="00112583" w:rsidP="00112583">
      <w:pPr>
        <w:numPr>
          <w:ilvl w:val="0"/>
          <w:numId w:val="18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Without the corpus callosum, the halves of the body and the halves of the visual field do not work together</w:t>
      </w:r>
    </w:p>
    <w:p w:rsidR="00112583" w:rsidRPr="005508AB" w:rsidRDefault="00112583" w:rsidP="00112583">
      <w:pPr>
        <w:numPr>
          <w:ilvl w:val="0"/>
          <w:numId w:val="181"/>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Only the left half of the brain has enough verbal ability to express thoughts out loud</w:t>
      </w:r>
    </w:p>
    <w:p w:rsidR="00112583" w:rsidRPr="005508AB" w:rsidRDefault="00112583" w:rsidP="00112583">
      <w:pPr>
        <w:spacing w:after="0"/>
        <w:rPr>
          <w:rFonts w:ascii="Calibri" w:eastAsia="Times New Roman" w:hAnsi="Calibri" w:cs="Times New Roman"/>
          <w:color w:val="366092"/>
          <w:sz w:val="26"/>
          <w:szCs w:val="26"/>
          <w:lang w:val="en-US" w:eastAsia="en-CA"/>
        </w:rPr>
      </w:pPr>
      <w:r w:rsidRPr="005508AB">
        <w:rPr>
          <w:rFonts w:ascii="Calibri" w:eastAsia="Times New Roman" w:hAnsi="Calibri" w:cs="Times New Roman"/>
          <w:b/>
          <w:bCs/>
          <w:color w:val="366092"/>
          <w:sz w:val="26"/>
          <w:szCs w:val="26"/>
          <w:lang w:val="en-US" w:eastAsia="en-CA"/>
        </w:rPr>
        <w:t>Split Visual Field</w:t>
      </w:r>
    </w:p>
    <w:p w:rsidR="00112583" w:rsidRPr="005508AB" w:rsidRDefault="00112583" w:rsidP="00112583">
      <w:pPr>
        <w:numPr>
          <w:ilvl w:val="0"/>
          <w:numId w:val="182"/>
        </w:numPr>
        <w:spacing w:after="0"/>
        <w:ind w:left="540"/>
        <w:textAlignment w:val="center"/>
        <w:rPr>
          <w:rFonts w:ascii="Times New Roman" w:eastAsia="Times New Roman" w:hAnsi="Times New Roman" w:cs="Times New Roman"/>
          <w:sz w:val="24"/>
          <w:szCs w:val="24"/>
          <w:lang w:val="en-US" w:eastAsia="en-CA"/>
        </w:rPr>
      </w:pPr>
      <w:r w:rsidRPr="005508AB">
        <w:rPr>
          <w:rFonts w:ascii="Calibri" w:eastAsia="Times New Roman" w:hAnsi="Calibri" w:cs="Times New Roman"/>
          <w:lang w:val="en-US" w:eastAsia="en-CA"/>
        </w:rPr>
        <w:t>Each hemisphere does not perceive what each eye sees. Instead it perceives the half of the view in front of you that goes with the half of the body that is controlled by that hemisphere</w:t>
      </w:r>
    </w:p>
    <w:p w:rsidR="00112583" w:rsidRPr="005508AB" w:rsidRDefault="00112583" w:rsidP="00112583">
      <w:pPr>
        <w:spacing w:after="0"/>
        <w:ind w:left="270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04F02793" wp14:editId="0C2AE236">
            <wp:extent cx="1447657" cy="2470067"/>
            <wp:effectExtent l="0" t="0" r="635" b="6985"/>
            <wp:docPr id="1" name="Picture 1" descr="Machine generated alternative text: Left&#10;visual field&#10;Right&#10;visual field&#10;Visual area&#10;of left&#10;hemisphere&#10;Corpus&#10;callosum&#10;Visual area&#10;of right&#10;hemisp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 Left&#10;visual field&#10;Right&#10;visual field&#10;Visual area&#10;of left&#10;hemisphere&#10;Corpus&#10;callosum&#10;Visual area&#10;of right&#10;hemisphe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7757" cy="2470237"/>
                    </a:xfrm>
                    <a:prstGeom prst="rect">
                      <a:avLst/>
                    </a:prstGeom>
                    <a:noFill/>
                    <a:ln>
                      <a:noFill/>
                    </a:ln>
                  </pic:spPr>
                </pic:pic>
              </a:graphicData>
            </a:graphic>
          </wp:inline>
        </w:drawing>
      </w:r>
    </w:p>
    <w:p w:rsidR="00112583" w:rsidRPr="00D06CBE" w:rsidRDefault="00112583" w:rsidP="00112583">
      <w:pPr>
        <w:pStyle w:val="Title"/>
        <w:rPr>
          <w:rFonts w:eastAsia="Times New Roman"/>
          <w:sz w:val="48"/>
          <w:lang w:val="en-US" w:eastAsia="en-CA"/>
        </w:rPr>
      </w:pPr>
      <w:r>
        <w:rPr>
          <w:rFonts w:eastAsia="Times New Roman"/>
          <w:sz w:val="48"/>
          <w:lang w:val="en-US" w:eastAsia="en-CA"/>
        </w:rPr>
        <w:t>3</w:t>
      </w:r>
      <w:r w:rsidRPr="00D06CBE">
        <w:rPr>
          <w:rFonts w:eastAsia="Times New Roman"/>
          <w:sz w:val="48"/>
          <w:lang w:val="en-US" w:eastAsia="en-CA"/>
        </w:rPr>
        <w:t>. Consciousness and the Two Track Mind</w:t>
      </w:r>
    </w:p>
    <w:p w:rsidR="00112583" w:rsidRPr="00D06CBE" w:rsidRDefault="00112583" w:rsidP="00112583">
      <w:pPr>
        <w:spacing w:after="0"/>
        <w:rPr>
          <w:rFonts w:ascii="Calibri" w:eastAsia="Times New Roman" w:hAnsi="Calibri" w:cs="Times New Roman"/>
          <w:b/>
          <w:bCs/>
          <w:color w:val="17365D"/>
          <w:sz w:val="32"/>
          <w:szCs w:val="32"/>
          <w:lang w:val="en-US" w:eastAsia="en-CA"/>
        </w:rPr>
      </w:pPr>
      <w:r w:rsidRPr="00D06CBE">
        <w:rPr>
          <w:rFonts w:ascii="Calibri" w:eastAsia="Times New Roman" w:hAnsi="Calibri" w:cs="Times New Roman"/>
          <w:b/>
          <w:bCs/>
          <w:color w:val="17365D"/>
          <w:sz w:val="32"/>
          <w:szCs w:val="32"/>
          <w:lang w:val="en-US" w:eastAsia="en-CA"/>
        </w:rPr>
        <w:t>Defining Consciousness</w:t>
      </w:r>
    </w:p>
    <w:p w:rsidR="00112583" w:rsidRPr="00D06CBE" w:rsidRDefault="00112583" w:rsidP="00112583">
      <w:pPr>
        <w:numPr>
          <w:ilvl w:val="0"/>
          <w:numId w:val="18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Consciousness is our awareness of ourselves and our environment</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Consciousness Is….</w:t>
      </w:r>
    </w:p>
    <w:p w:rsidR="00112583" w:rsidRPr="00D06CBE" w:rsidRDefault="00112583" w:rsidP="00112583">
      <w:pPr>
        <w:numPr>
          <w:ilvl w:val="0"/>
          <w:numId w:val="18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Alertness; being awake vs. being unconscious</w:t>
      </w:r>
    </w:p>
    <w:p w:rsidR="00112583" w:rsidRPr="00D06CBE" w:rsidRDefault="00112583" w:rsidP="00112583">
      <w:pPr>
        <w:numPr>
          <w:ilvl w:val="0"/>
          <w:numId w:val="185"/>
        </w:numPr>
        <w:spacing w:after="0"/>
        <w:ind w:left="540"/>
        <w:textAlignment w:val="center"/>
        <w:rPr>
          <w:rFonts w:ascii="Times New Roman" w:eastAsia="Times New Roman" w:hAnsi="Times New Roman" w:cs="Times New Roman"/>
          <w:sz w:val="24"/>
          <w:szCs w:val="24"/>
          <w:lang w:val="en-US" w:eastAsia="en-CA"/>
        </w:rPr>
      </w:pPr>
      <w:proofErr w:type="spellStart"/>
      <w:r w:rsidRPr="00D06CBE">
        <w:rPr>
          <w:rFonts w:ascii="Calibri" w:eastAsia="Times New Roman" w:hAnsi="Calibri" w:cs="Times New Roman"/>
          <w:lang w:val="en-US" w:eastAsia="en-CA"/>
        </w:rPr>
        <w:t>Self awareness</w:t>
      </w:r>
      <w:proofErr w:type="spellEnd"/>
      <w:r w:rsidRPr="00D06CBE">
        <w:rPr>
          <w:rFonts w:ascii="Calibri" w:eastAsia="Times New Roman" w:hAnsi="Calibri" w:cs="Times New Roman"/>
          <w:lang w:val="en-US" w:eastAsia="en-CA"/>
        </w:rPr>
        <w:t>; the ability to think about self</w:t>
      </w:r>
    </w:p>
    <w:p w:rsidR="00112583" w:rsidRPr="00D06CBE" w:rsidRDefault="00112583" w:rsidP="00112583">
      <w:pPr>
        <w:numPr>
          <w:ilvl w:val="0"/>
          <w:numId w:val="18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Having free will; being able to make a conscious decision</w:t>
      </w:r>
    </w:p>
    <w:p w:rsidR="00112583" w:rsidRPr="00D06CBE" w:rsidRDefault="00112583" w:rsidP="00112583">
      <w:pPr>
        <w:numPr>
          <w:ilvl w:val="0"/>
          <w:numId w:val="18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A person's mental content, thoughts, and </w:t>
      </w:r>
      <w:proofErr w:type="spellStart"/>
      <w:r w:rsidRPr="00D06CBE">
        <w:rPr>
          <w:rFonts w:ascii="Calibri" w:eastAsia="Times New Roman" w:hAnsi="Calibri" w:cs="Times New Roman"/>
          <w:lang w:val="en-US" w:eastAsia="en-CA"/>
        </w:rPr>
        <w:t>imagings</w:t>
      </w:r>
      <w:proofErr w:type="spellEnd"/>
    </w:p>
    <w:p w:rsidR="00112583" w:rsidRPr="00D06CBE" w:rsidRDefault="00112583" w:rsidP="00112583">
      <w:pPr>
        <w:spacing w:after="0"/>
        <w:ind w:left="540"/>
        <w:rPr>
          <w:rFonts w:ascii="Calibri" w:eastAsia="Times New Roman" w:hAnsi="Calibri" w:cs="Times New Roman"/>
          <w:lang w:val="en-US" w:eastAsia="en-CA"/>
        </w:rPr>
      </w:pPr>
      <w:r w:rsidRPr="00D06CBE">
        <w:rPr>
          <w:rFonts w:ascii="Calibri" w:eastAsia="Times New Roman" w:hAnsi="Calibri" w:cs="Times New Roman"/>
          <w:lang w:val="en-US" w:eastAsia="en-CA"/>
        </w:rPr>
        <w:t> </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Forms of Consciousness</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482"/>
        <w:gridCol w:w="1449"/>
        <w:gridCol w:w="1305"/>
        <w:gridCol w:w="2454"/>
      </w:tblGrid>
      <w:tr w:rsidR="00112583" w:rsidRPr="00D06CBE" w:rsidTr="00EA1F1B">
        <w:tc>
          <w:tcPr>
            <w:tcW w:w="34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b/>
                <w:bCs/>
                <w:lang w:val="en-US" w:eastAsia="en-CA"/>
              </w:rPr>
              <w:t>Some that Occur Spontaneously</w:t>
            </w:r>
          </w:p>
        </w:tc>
        <w:tc>
          <w:tcPr>
            <w:tcW w:w="14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Day Dreaming</w:t>
            </w:r>
          </w:p>
        </w:tc>
        <w:tc>
          <w:tcPr>
            <w:tcW w:w="13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Drowsiness</w:t>
            </w:r>
          </w:p>
        </w:tc>
        <w:tc>
          <w:tcPr>
            <w:tcW w:w="24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Dreaming</w:t>
            </w:r>
          </w:p>
        </w:tc>
      </w:tr>
      <w:tr w:rsidR="00112583" w:rsidRPr="00D06CBE" w:rsidTr="00EA1F1B">
        <w:tc>
          <w:tcPr>
            <w:tcW w:w="34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b/>
                <w:bCs/>
                <w:lang w:val="en-US" w:eastAsia="en-CA"/>
              </w:rPr>
              <w:lastRenderedPageBreak/>
              <w:t xml:space="preserve">Some are Physiologically Induced </w:t>
            </w:r>
          </w:p>
        </w:tc>
        <w:tc>
          <w:tcPr>
            <w:tcW w:w="14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Hallucinations</w:t>
            </w:r>
          </w:p>
        </w:tc>
        <w:tc>
          <w:tcPr>
            <w:tcW w:w="13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Orgasm</w:t>
            </w:r>
          </w:p>
        </w:tc>
        <w:tc>
          <w:tcPr>
            <w:tcW w:w="24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Food or Oxygen Starvation</w:t>
            </w:r>
          </w:p>
        </w:tc>
      </w:tr>
      <w:tr w:rsidR="00112583" w:rsidRPr="00D06CBE" w:rsidTr="00EA1F1B">
        <w:tc>
          <w:tcPr>
            <w:tcW w:w="348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b/>
                <w:bCs/>
                <w:lang w:val="en-US" w:eastAsia="en-CA"/>
              </w:rPr>
              <w:t>Some are Psychologically Induced</w:t>
            </w:r>
          </w:p>
        </w:tc>
        <w:tc>
          <w:tcPr>
            <w:tcW w:w="14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Sensory Deprivation</w:t>
            </w:r>
          </w:p>
        </w:tc>
        <w:tc>
          <w:tcPr>
            <w:tcW w:w="13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Hypnosis</w:t>
            </w:r>
          </w:p>
        </w:tc>
        <w:tc>
          <w:tcPr>
            <w:tcW w:w="245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Meditation</w:t>
            </w:r>
          </w:p>
        </w:tc>
      </w:tr>
    </w:tbl>
    <w:p w:rsidR="00112583" w:rsidRPr="00D06CBE" w:rsidRDefault="00112583" w:rsidP="00112583">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 </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 xml:space="preserve">Relationship </w:t>
      </w:r>
      <w:proofErr w:type="gramStart"/>
      <w:r w:rsidRPr="00D06CBE">
        <w:rPr>
          <w:rFonts w:ascii="Calibri" w:eastAsia="Times New Roman" w:hAnsi="Calibri" w:cs="Times New Roman"/>
          <w:b/>
          <w:bCs/>
          <w:color w:val="366092"/>
          <w:sz w:val="26"/>
          <w:szCs w:val="26"/>
          <w:lang w:val="en-US" w:eastAsia="en-CA"/>
        </w:rPr>
        <w:t>With</w:t>
      </w:r>
      <w:proofErr w:type="gramEnd"/>
      <w:r w:rsidRPr="00D06CBE">
        <w:rPr>
          <w:rFonts w:ascii="Calibri" w:eastAsia="Times New Roman" w:hAnsi="Calibri" w:cs="Times New Roman"/>
          <w:b/>
          <w:bCs/>
          <w:color w:val="366092"/>
          <w:sz w:val="26"/>
          <w:szCs w:val="26"/>
          <w:lang w:val="en-US" w:eastAsia="en-CA"/>
        </w:rPr>
        <w:t xml:space="preserve"> Psychology</w:t>
      </w:r>
    </w:p>
    <w:p w:rsidR="00112583" w:rsidRPr="00D06CBE" w:rsidRDefault="00112583" w:rsidP="00112583">
      <w:pPr>
        <w:numPr>
          <w:ilvl w:val="0"/>
          <w:numId w:val="18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Psychology was once defined as "the description and explanation of states of consciousness</w:t>
      </w:r>
    </w:p>
    <w:p w:rsidR="00112583" w:rsidRPr="00D06CBE" w:rsidRDefault="00112583" w:rsidP="00112583">
      <w:pPr>
        <w:numPr>
          <w:ilvl w:val="0"/>
          <w:numId w:val="18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Now, consciousness is just one topic among many for psychologists</w:t>
      </w:r>
    </w:p>
    <w:p w:rsidR="00112583" w:rsidRPr="00D06CBE" w:rsidRDefault="00112583" w:rsidP="00112583">
      <w:pPr>
        <w:numPr>
          <w:ilvl w:val="0"/>
          <w:numId w:val="18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Cognitive Neuroscience: allows us to revisit this topic and see how the brain is involved</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 xml:space="preserve">Brain and Consciousness: </w:t>
      </w:r>
      <w:r w:rsidRPr="00D06CBE">
        <w:rPr>
          <w:rFonts w:ascii="Calibri" w:eastAsia="Times New Roman" w:hAnsi="Calibri" w:cs="Times New Roman"/>
          <w:b/>
          <w:bCs/>
          <w:i/>
          <w:iCs/>
          <w:color w:val="366092"/>
          <w:sz w:val="26"/>
          <w:szCs w:val="26"/>
          <w:lang w:val="en-US" w:eastAsia="en-CA"/>
        </w:rPr>
        <w:t>Findings and Debates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Finding</w:t>
      </w:r>
    </w:p>
    <w:p w:rsidR="00112583" w:rsidRPr="00D06CBE" w:rsidRDefault="00112583" w:rsidP="00112583">
      <w:pPr>
        <w:numPr>
          <w:ilvl w:val="0"/>
          <w:numId w:val="18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Some rare unconscious patients have brain responses to conversation</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Implication</w:t>
      </w:r>
    </w:p>
    <w:p w:rsidR="00112583" w:rsidRPr="00D06CBE" w:rsidRDefault="00112583" w:rsidP="00112583">
      <w:pPr>
        <w:numPr>
          <w:ilvl w:val="0"/>
          <w:numId w:val="18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Don’t judge a book by its cover when it comes to consciousness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Debate</w:t>
      </w:r>
    </w:p>
    <w:p w:rsidR="00112583" w:rsidRPr="00D06CBE" w:rsidRDefault="00112583" w:rsidP="00112583">
      <w:pPr>
        <w:numPr>
          <w:ilvl w:val="0"/>
          <w:numId w:val="18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What is going on in the brain that generates our experience of consciousness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One View</w:t>
      </w:r>
    </w:p>
    <w:p w:rsidR="00112583" w:rsidRPr="00D06CBE" w:rsidRDefault="00112583" w:rsidP="00112583">
      <w:pPr>
        <w:numPr>
          <w:ilvl w:val="0"/>
          <w:numId w:val="19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Synchronized, coordinated brain activity generates consciousness, or at least is a sign that conscious activity is occurring</w:t>
      </w:r>
    </w:p>
    <w:p w:rsidR="00112583" w:rsidRPr="00D06CBE" w:rsidRDefault="00112583" w:rsidP="00112583">
      <w:pPr>
        <w:spacing w:after="0"/>
        <w:rPr>
          <w:rFonts w:ascii="Calibri" w:eastAsia="Times New Roman" w:hAnsi="Calibri" w:cs="Times New Roman"/>
          <w:color w:val="17365D"/>
          <w:sz w:val="32"/>
          <w:szCs w:val="32"/>
          <w:lang w:val="en-US" w:eastAsia="en-CA"/>
        </w:rPr>
      </w:pPr>
      <w:r w:rsidRPr="00D06CBE">
        <w:rPr>
          <w:rFonts w:ascii="Calibri" w:eastAsia="Times New Roman" w:hAnsi="Calibri" w:cs="Times New Roman"/>
          <w:b/>
          <w:bCs/>
          <w:color w:val="17365D"/>
          <w:sz w:val="32"/>
          <w:szCs w:val="32"/>
          <w:lang w:val="en-US" w:eastAsia="en-CA"/>
        </w:rPr>
        <w:t>The Dual Track Mind</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Conscious "High" Track</w:t>
      </w:r>
    </w:p>
    <w:p w:rsidR="00112583" w:rsidRPr="00D06CBE" w:rsidRDefault="00112583" w:rsidP="00112583">
      <w:pPr>
        <w:numPr>
          <w:ilvl w:val="0"/>
          <w:numId w:val="19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Our minds take deliberate actions we know we are doing</w:t>
      </w:r>
    </w:p>
    <w:p w:rsidR="00112583" w:rsidRPr="00D06CBE" w:rsidRDefault="00112583" w:rsidP="00112583">
      <w:pPr>
        <w:numPr>
          <w:ilvl w:val="0"/>
          <w:numId w:val="19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Ex. Problem solving, naming an object, defining a word</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Unconscious "Low" Track</w:t>
      </w:r>
    </w:p>
    <w:p w:rsidR="00112583" w:rsidRPr="00D06CBE" w:rsidRDefault="00112583" w:rsidP="00112583">
      <w:pPr>
        <w:numPr>
          <w:ilvl w:val="0"/>
          <w:numId w:val="19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Our minds perform automatic actions, often without being aware of them</w:t>
      </w:r>
    </w:p>
    <w:p w:rsidR="00112583" w:rsidRPr="00D06CBE" w:rsidRDefault="00112583" w:rsidP="00112583">
      <w:pPr>
        <w:numPr>
          <w:ilvl w:val="0"/>
          <w:numId w:val="19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Ex. Walking, acquiring phobias, processing sensory details into perceptions and memories</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Why Have Two Tracks?</w:t>
      </w:r>
    </w:p>
    <w:p w:rsidR="00112583" w:rsidRPr="00D06CBE" w:rsidRDefault="00112583" w:rsidP="00112583">
      <w:pPr>
        <w:numPr>
          <w:ilvl w:val="0"/>
          <w:numId w:val="19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Possible benefit: not having to think  about everything we do all at once</w:t>
      </w:r>
    </w:p>
    <w:p w:rsidR="00112583" w:rsidRPr="00D06CBE" w:rsidRDefault="00112583" w:rsidP="00112583">
      <w:pPr>
        <w:numPr>
          <w:ilvl w:val="0"/>
          <w:numId w:val="19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Examples:</w:t>
      </w:r>
    </w:p>
    <w:p w:rsidR="00112583" w:rsidRPr="00D06CBE" w:rsidRDefault="00112583" w:rsidP="00112583">
      <w:pPr>
        <w:numPr>
          <w:ilvl w:val="1"/>
          <w:numId w:val="193"/>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You can hit or catch a ball without having to consciously calculate its trajectory</w:t>
      </w:r>
    </w:p>
    <w:p w:rsidR="00112583" w:rsidRPr="00D06CBE" w:rsidRDefault="00112583" w:rsidP="00112583">
      <w:pPr>
        <w:numPr>
          <w:ilvl w:val="1"/>
          <w:numId w:val="193"/>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You can speak without having to think about the definitions of each word</w:t>
      </w:r>
    </w:p>
    <w:p w:rsidR="00112583" w:rsidRPr="00D06CBE" w:rsidRDefault="00112583" w:rsidP="00112583">
      <w:pPr>
        <w:numPr>
          <w:ilvl w:val="1"/>
          <w:numId w:val="193"/>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You can walk and chew gum, and carry a conversation</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Unusual Consequences of Having a Dual Track Mind</w:t>
      </w:r>
    </w:p>
    <w:p w:rsidR="00112583" w:rsidRPr="00D06CBE" w:rsidRDefault="00112583" w:rsidP="00112583">
      <w:pPr>
        <w:spacing w:after="0"/>
        <w:rPr>
          <w:rFonts w:ascii="Calibri" w:eastAsia="Times New Roman" w:hAnsi="Calibri" w:cs="Times New Roman"/>
          <w:color w:val="366092"/>
          <w:lang w:val="en-US" w:eastAsia="en-CA"/>
        </w:rPr>
      </w:pPr>
      <w:proofErr w:type="spellStart"/>
      <w:r w:rsidRPr="00D06CBE">
        <w:rPr>
          <w:rFonts w:ascii="Calibri" w:eastAsia="Times New Roman" w:hAnsi="Calibri" w:cs="Times New Roman"/>
          <w:b/>
          <w:bCs/>
          <w:color w:val="366092"/>
          <w:lang w:val="en-US" w:eastAsia="en-CA"/>
        </w:rPr>
        <w:t>Blindsight</w:t>
      </w:r>
      <w:proofErr w:type="spellEnd"/>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Case Study</w:t>
      </w:r>
    </w:p>
    <w:p w:rsidR="00112583" w:rsidRPr="00D06CBE" w:rsidRDefault="00112583" w:rsidP="00112583">
      <w:pPr>
        <w:numPr>
          <w:ilvl w:val="0"/>
          <w:numId w:val="19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 woman with brain damage, but no eye damage, was unable to use her eyes to report what was in front of her</w:t>
      </w:r>
    </w:p>
    <w:p w:rsidR="00112583" w:rsidRPr="00D06CBE" w:rsidRDefault="00112583" w:rsidP="00112583">
      <w:pPr>
        <w:numPr>
          <w:ilvl w:val="1"/>
          <w:numId w:val="194"/>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Describing the mail and the slot: </w:t>
      </w:r>
    </w:p>
    <w:p w:rsidR="00112583" w:rsidRPr="00D06CBE" w:rsidRDefault="00112583" w:rsidP="00112583">
      <w:pPr>
        <w:numPr>
          <w:ilvl w:val="2"/>
          <w:numId w:val="194"/>
        </w:numPr>
        <w:spacing w:after="0"/>
        <w:ind w:left="162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 "high road", or conscious track in this case is known as the visual perception track</w:t>
      </w:r>
    </w:p>
    <w:p w:rsidR="00112583" w:rsidRPr="00D06CBE" w:rsidRDefault="00112583" w:rsidP="00112583">
      <w:pPr>
        <w:numPr>
          <w:ilvl w:val="0"/>
          <w:numId w:val="19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lastRenderedPageBreak/>
        <w:t>But she was able to use her eyes to help her take actions such as putting mail in slots</w:t>
      </w:r>
    </w:p>
    <w:p w:rsidR="00112583" w:rsidRPr="00D06CBE" w:rsidRDefault="00112583" w:rsidP="00112583">
      <w:pPr>
        <w:numPr>
          <w:ilvl w:val="1"/>
          <w:numId w:val="195"/>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Judging size and distance well enough to put the mail in the slot:</w:t>
      </w:r>
    </w:p>
    <w:p w:rsidR="00112583" w:rsidRPr="00D06CBE" w:rsidRDefault="00112583" w:rsidP="00112583">
      <w:pPr>
        <w:numPr>
          <w:ilvl w:val="2"/>
          <w:numId w:val="195"/>
        </w:numPr>
        <w:spacing w:after="0"/>
        <w:ind w:left="162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 "low road" or unconscious, automatic track, in this case known as the visual action track</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Selective Attention</w:t>
      </w:r>
    </w:p>
    <w:p w:rsidR="00112583" w:rsidRPr="00D06CBE" w:rsidRDefault="00112583" w:rsidP="00112583">
      <w:pPr>
        <w:numPr>
          <w:ilvl w:val="0"/>
          <w:numId w:val="19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There are millions of bits of information coming at our senses every second</w:t>
      </w:r>
    </w:p>
    <w:p w:rsidR="00112583" w:rsidRPr="00D06CBE" w:rsidRDefault="00112583" w:rsidP="00112583">
      <w:pPr>
        <w:numPr>
          <w:ilvl w:val="0"/>
          <w:numId w:val="19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So, we have the skill of our selective attention; our brain is able to choose a focus and select what to notice</w:t>
      </w:r>
    </w:p>
    <w:p w:rsidR="00112583" w:rsidRPr="00D06CBE" w:rsidRDefault="00112583" w:rsidP="00112583">
      <w:pPr>
        <w:numPr>
          <w:ilvl w:val="0"/>
          <w:numId w:val="19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What we focus on, what we notice</w:t>
      </w:r>
    </w:p>
    <w:p w:rsidR="00112583" w:rsidRPr="00D06CBE" w:rsidRDefault="00112583" w:rsidP="00112583">
      <w:pPr>
        <w:spacing w:after="0"/>
        <w:rPr>
          <w:rFonts w:ascii="Calibri" w:eastAsia="Times New Roman" w:hAnsi="Calibri" w:cs="Times New Roman"/>
          <w:lang w:val="en-US" w:eastAsia="en-CA"/>
        </w:rPr>
      </w:pPr>
      <w:r w:rsidRPr="00D06CBE">
        <w:rPr>
          <w:rFonts w:ascii="Calibri" w:eastAsia="Times New Roman" w:hAnsi="Calibri" w:cs="Times New Roman"/>
          <w:b/>
          <w:bCs/>
          <w:lang w:val="en-US" w:eastAsia="en-CA"/>
        </w:rPr>
        <w:t>Selective Attention and Conversation</w:t>
      </w:r>
    </w:p>
    <w:p w:rsidR="00112583" w:rsidRPr="00D06CBE" w:rsidRDefault="00112583" w:rsidP="00112583">
      <w:pPr>
        <w:numPr>
          <w:ilvl w:val="0"/>
          <w:numId w:val="19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The good news: we can focus our mental spotlight </w:t>
      </w:r>
      <w:proofErr w:type="gramStart"/>
      <w:r w:rsidRPr="00D06CBE">
        <w:rPr>
          <w:rFonts w:ascii="Calibri" w:eastAsia="Times New Roman" w:hAnsi="Calibri" w:cs="Times New Roman"/>
          <w:lang w:val="en-US" w:eastAsia="en-CA"/>
        </w:rPr>
        <w:t>on a conversations</w:t>
      </w:r>
      <w:proofErr w:type="gramEnd"/>
      <w:r w:rsidRPr="00D06CBE">
        <w:rPr>
          <w:rFonts w:ascii="Calibri" w:eastAsia="Times New Roman" w:hAnsi="Calibri" w:cs="Times New Roman"/>
          <w:lang w:val="en-US" w:eastAsia="en-CA"/>
        </w:rPr>
        <w:t xml:space="preserve"> even when other conversations are going on around us. This is known as the cocktail party </w:t>
      </w:r>
      <w:proofErr w:type="spellStart"/>
      <w:r w:rsidRPr="00D06CBE">
        <w:rPr>
          <w:rFonts w:ascii="Calibri" w:eastAsia="Times New Roman" w:hAnsi="Calibri" w:cs="Times New Roman"/>
          <w:lang w:val="en-US" w:eastAsia="en-CA"/>
        </w:rPr>
        <w:t>eggect</w:t>
      </w:r>
      <w:proofErr w:type="spellEnd"/>
    </w:p>
    <w:p w:rsidR="00112583" w:rsidRPr="00D06CBE" w:rsidRDefault="00112583" w:rsidP="00112583">
      <w:pPr>
        <w:numPr>
          <w:ilvl w:val="0"/>
          <w:numId w:val="19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The bad news: we can </w:t>
      </w:r>
      <w:proofErr w:type="spellStart"/>
      <w:r w:rsidRPr="00D06CBE">
        <w:rPr>
          <w:rFonts w:ascii="Calibri" w:eastAsia="Times New Roman" w:hAnsi="Calibri" w:cs="Times New Roman"/>
          <w:lang w:val="en-US" w:eastAsia="en-CA"/>
        </w:rPr>
        <w:t>hyperfocus</w:t>
      </w:r>
      <w:proofErr w:type="spellEnd"/>
      <w:r w:rsidRPr="00D06CBE">
        <w:rPr>
          <w:rFonts w:ascii="Calibri" w:eastAsia="Times New Roman" w:hAnsi="Calibri" w:cs="Times New Roman"/>
          <w:lang w:val="en-US" w:eastAsia="en-CA"/>
        </w:rPr>
        <w:t xml:space="preserve"> on a conversation while driving a car, putting the driver and passengers at risk</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Selective Inattention</w:t>
      </w:r>
    </w:p>
    <w:p w:rsidR="00112583" w:rsidRPr="00D06CBE" w:rsidRDefault="00112583" w:rsidP="00112583">
      <w:pPr>
        <w:numPr>
          <w:ilvl w:val="0"/>
          <w:numId w:val="19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What we are not focused on, what we do not notice</w:t>
      </w:r>
    </w:p>
    <w:p w:rsidR="00112583" w:rsidRPr="00D06CBE" w:rsidRDefault="00112583" w:rsidP="00112583">
      <w:pPr>
        <w:numPr>
          <w:ilvl w:val="0"/>
          <w:numId w:val="19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Refers to our failure to notice part of our environment when our attention is directed elsewhere</w:t>
      </w:r>
    </w:p>
    <w:p w:rsidR="00112583" w:rsidRPr="00D06CBE" w:rsidRDefault="00112583" w:rsidP="00112583">
      <w:pPr>
        <w:spacing w:after="0"/>
        <w:rPr>
          <w:rFonts w:ascii="Calibri" w:eastAsia="Times New Roman" w:hAnsi="Calibri" w:cs="Times New Roman"/>
          <w:color w:val="366092"/>
          <w:lang w:val="en-US" w:eastAsia="en-CA"/>
        </w:rPr>
      </w:pPr>
      <w:proofErr w:type="spellStart"/>
      <w:r w:rsidRPr="00D06CBE">
        <w:rPr>
          <w:rFonts w:ascii="Calibri" w:eastAsia="Times New Roman" w:hAnsi="Calibri" w:cs="Times New Roman"/>
          <w:b/>
          <w:bCs/>
          <w:i/>
          <w:iCs/>
          <w:color w:val="366092"/>
          <w:lang w:val="en-US" w:eastAsia="en-CA"/>
        </w:rPr>
        <w:t>Inattentional</w:t>
      </w:r>
      <w:proofErr w:type="spellEnd"/>
      <w:r w:rsidRPr="00D06CBE">
        <w:rPr>
          <w:rFonts w:ascii="Calibri" w:eastAsia="Times New Roman" w:hAnsi="Calibri" w:cs="Times New Roman"/>
          <w:b/>
          <w:bCs/>
          <w:i/>
          <w:iCs/>
          <w:color w:val="366092"/>
          <w:lang w:val="en-US" w:eastAsia="en-CA"/>
        </w:rPr>
        <w:t xml:space="preserve"> Blindness</w:t>
      </w:r>
    </w:p>
    <w:p w:rsidR="00112583" w:rsidRPr="00D06CBE" w:rsidRDefault="00112583" w:rsidP="00112583">
      <w:pPr>
        <w:numPr>
          <w:ilvl w:val="0"/>
          <w:numId w:val="19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Various experiments show that when our attention is focused, we miss seeing what others may think is obvious to see (such as the gorilla in the gorilla, counting passes video)</w:t>
      </w:r>
    </w:p>
    <w:p w:rsidR="00112583" w:rsidRPr="00D06CBE" w:rsidRDefault="00112583" w:rsidP="00112583">
      <w:pPr>
        <w:numPr>
          <w:ilvl w:val="0"/>
          <w:numId w:val="19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Some "magic" tricks take advantage of this phenomenon </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Change Blindness</w:t>
      </w:r>
    </w:p>
    <w:p w:rsidR="00112583" w:rsidRPr="00D06CBE" w:rsidRDefault="00112583" w:rsidP="00112583">
      <w:pPr>
        <w:numPr>
          <w:ilvl w:val="0"/>
          <w:numId w:val="20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Magicians also exploit this by selectively riveting our attention on their left hand's dramatic act, we fail to notice changes with the other hand</w:t>
      </w:r>
    </w:p>
    <w:p w:rsidR="00112583" w:rsidRPr="00D06CBE" w:rsidRDefault="00112583" w:rsidP="00112583">
      <w:pPr>
        <w:numPr>
          <w:ilvl w:val="0"/>
          <w:numId w:val="20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In the man asking for directions video: two thirds of people didn't notice when the person they were giving directions to was replaced by a similar looking person</w:t>
      </w:r>
    </w:p>
    <w:p w:rsidR="00112583" w:rsidRPr="00D06CBE"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D06CBE" w:rsidRDefault="00112583" w:rsidP="00112583">
      <w:pPr>
        <w:spacing w:after="0"/>
        <w:rPr>
          <w:rFonts w:ascii="Calibri" w:eastAsia="Times New Roman" w:hAnsi="Calibri" w:cs="Times New Roman"/>
          <w:b/>
          <w:bCs/>
          <w:i/>
          <w:iCs/>
          <w:color w:val="366092"/>
          <w:lang w:val="en-US" w:eastAsia="en-CA"/>
        </w:rPr>
      </w:pPr>
      <w:r>
        <w:rPr>
          <w:rFonts w:ascii="Calibri" w:eastAsia="Times New Roman" w:hAnsi="Calibri" w:cs="Times New Roman"/>
          <w:b/>
          <w:bCs/>
          <w:i/>
          <w:iCs/>
          <w:color w:val="366092"/>
          <w:lang w:val="en-US" w:eastAsia="en-CA"/>
        </w:rPr>
        <w:t>Choice Blindness</w:t>
      </w:r>
    </w:p>
    <w:p w:rsidR="00112583" w:rsidRPr="00D06CBE" w:rsidRDefault="00112583" w:rsidP="00112583">
      <w:pPr>
        <w:numPr>
          <w:ilvl w:val="0"/>
          <w:numId w:val="20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In one experiment, people chose their favorite among two jams. But when the jar's contents were deceptively reversed and tasted again, people described the same jar's contents as their chosen jam</w:t>
      </w:r>
    </w:p>
    <w:p w:rsidR="00112583" w:rsidRPr="00D06CBE" w:rsidRDefault="00112583" w:rsidP="00112583">
      <w:pPr>
        <w:spacing w:after="0"/>
        <w:rPr>
          <w:rFonts w:ascii="Calibri" w:eastAsia="Times New Roman" w:hAnsi="Calibri" w:cs="Times New Roman"/>
          <w:color w:val="17365D"/>
          <w:sz w:val="32"/>
          <w:szCs w:val="32"/>
          <w:lang w:val="en-US" w:eastAsia="en-CA"/>
        </w:rPr>
      </w:pPr>
      <w:r w:rsidRPr="00D06CBE">
        <w:rPr>
          <w:rFonts w:ascii="Calibri" w:eastAsia="Times New Roman" w:hAnsi="Calibri" w:cs="Times New Roman"/>
          <w:b/>
          <w:bCs/>
          <w:color w:val="17365D"/>
          <w:sz w:val="32"/>
          <w:szCs w:val="32"/>
          <w:lang w:val="en-US" w:eastAsia="en-CA"/>
        </w:rPr>
        <w:t>Sleep as a State of Consciousness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Consider that:</w:t>
      </w:r>
    </w:p>
    <w:p w:rsidR="00112583" w:rsidRPr="00D06CBE" w:rsidRDefault="00112583" w:rsidP="00112583">
      <w:pPr>
        <w:numPr>
          <w:ilvl w:val="0"/>
          <w:numId w:val="20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We move around, but manage to stop ourselves from falling out of bed</w:t>
      </w:r>
    </w:p>
    <w:p w:rsidR="00112583" w:rsidRPr="00D06CBE" w:rsidRDefault="00112583" w:rsidP="00112583">
      <w:pPr>
        <w:numPr>
          <w:ilvl w:val="0"/>
          <w:numId w:val="20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We sometimes incorporate real world noises into our dreams</w:t>
      </w:r>
    </w:p>
    <w:p w:rsidR="00112583" w:rsidRPr="00D06CBE" w:rsidRDefault="00112583" w:rsidP="00112583">
      <w:pPr>
        <w:numPr>
          <w:ilvl w:val="0"/>
          <w:numId w:val="20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Some noises (our own baby's cry) wake us more easily than other</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How do we learn about sleep and dreams?</w:t>
      </w:r>
    </w:p>
    <w:p w:rsidR="00112583" w:rsidRPr="00D06CBE" w:rsidRDefault="00112583" w:rsidP="00112583">
      <w:pPr>
        <w:numPr>
          <w:ilvl w:val="0"/>
          <w:numId w:val="20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We can monitor EEG/brain waves and muscle movements during sleep</w:t>
      </w:r>
    </w:p>
    <w:p w:rsidR="00112583" w:rsidRPr="00D06CBE" w:rsidRDefault="00112583" w:rsidP="00112583">
      <w:pPr>
        <w:numPr>
          <w:ilvl w:val="0"/>
          <w:numId w:val="20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We can expose the sleeping person to noise and words, and then examine the effects on the brain (waves) and mind (memory)</w:t>
      </w:r>
    </w:p>
    <w:p w:rsidR="00112583" w:rsidRPr="00D06CBE" w:rsidRDefault="00112583" w:rsidP="00112583">
      <w:pPr>
        <w:numPr>
          <w:ilvl w:val="0"/>
          <w:numId w:val="20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We can wake people and see which mental state (</w:t>
      </w:r>
      <w:proofErr w:type="spellStart"/>
      <w:r w:rsidRPr="00D06CBE">
        <w:rPr>
          <w:rFonts w:ascii="Calibri" w:eastAsia="Times New Roman" w:hAnsi="Calibri" w:cs="Times New Roman"/>
          <w:lang w:val="en-US" w:eastAsia="en-CA"/>
        </w:rPr>
        <w:t>eg</w:t>
      </w:r>
      <w:proofErr w:type="spellEnd"/>
      <w:r w:rsidRPr="00D06CBE">
        <w:rPr>
          <w:rFonts w:ascii="Calibri" w:eastAsia="Times New Roman" w:hAnsi="Calibri" w:cs="Times New Roman"/>
          <w:lang w:val="en-US" w:eastAsia="en-CA"/>
        </w:rPr>
        <w:t>. Dreaming) goes with which brain/body state</w:t>
      </w:r>
    </w:p>
    <w:p w:rsidR="00112583" w:rsidRPr="00D06CBE" w:rsidRDefault="00112583" w:rsidP="00112583">
      <w:pPr>
        <w:spacing w:after="0"/>
        <w:rPr>
          <w:rFonts w:ascii="Calibri" w:eastAsia="Times New Roman" w:hAnsi="Calibri" w:cs="Times New Roman"/>
          <w:color w:val="17365D"/>
          <w:sz w:val="32"/>
          <w:szCs w:val="32"/>
          <w:lang w:val="en-US" w:eastAsia="en-CA"/>
        </w:rPr>
      </w:pPr>
      <w:r w:rsidRPr="00D06CBE">
        <w:rPr>
          <w:rFonts w:ascii="Calibri" w:eastAsia="Times New Roman" w:hAnsi="Calibri" w:cs="Times New Roman"/>
          <w:b/>
          <w:bCs/>
          <w:color w:val="17365D"/>
          <w:sz w:val="32"/>
          <w:szCs w:val="32"/>
          <w:lang w:val="en-US" w:eastAsia="en-CA"/>
        </w:rPr>
        <w:lastRenderedPageBreak/>
        <w:t>Sleep and Biological Rhythms</w:t>
      </w:r>
    </w:p>
    <w:p w:rsidR="00112583" w:rsidRPr="00D06CBE" w:rsidRDefault="00112583" w:rsidP="00112583">
      <w:pPr>
        <w:numPr>
          <w:ilvl w:val="0"/>
          <w:numId w:val="20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24 hour biological "clock"</w:t>
      </w:r>
    </w:p>
    <w:p w:rsidR="00112583" w:rsidRPr="00D06CBE" w:rsidRDefault="00112583" w:rsidP="00112583">
      <w:pPr>
        <w:numPr>
          <w:ilvl w:val="0"/>
          <w:numId w:val="20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90 minute sleep cycle</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Daily Rhythms and Sleep</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The Circadian Rhythm</w:t>
      </w:r>
    </w:p>
    <w:p w:rsidR="00112583" w:rsidRPr="00D06CBE" w:rsidRDefault="00112583" w:rsidP="00112583">
      <w:pPr>
        <w:numPr>
          <w:ilvl w:val="0"/>
          <w:numId w:val="20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From Latin circa meaning about, and diem meaning day</w:t>
      </w:r>
    </w:p>
    <w:p w:rsidR="00112583" w:rsidRPr="00D06CBE" w:rsidRDefault="00112583" w:rsidP="00112583">
      <w:pPr>
        <w:numPr>
          <w:ilvl w:val="0"/>
          <w:numId w:val="20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Refers to the body's natural 24 hour cycle, roughly matched to the day/night cycle of light and dark</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What Changes During the 24 hours</w:t>
      </w:r>
    </w:p>
    <w:p w:rsidR="00112583" w:rsidRPr="00D06CBE" w:rsidRDefault="00112583" w:rsidP="00112583">
      <w:pPr>
        <w:numPr>
          <w:ilvl w:val="0"/>
          <w:numId w:val="20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Over the 24 hour cycle, the following factors vary, rising and falling over the </w:t>
      </w:r>
      <w:proofErr w:type="spellStart"/>
      <w:r w:rsidRPr="00D06CBE">
        <w:rPr>
          <w:rFonts w:ascii="Calibri" w:eastAsia="Times New Roman" w:hAnsi="Calibri" w:cs="Times New Roman"/>
          <w:lang w:val="en-US" w:eastAsia="en-CA"/>
        </w:rPr>
        <w:t>couse</w:t>
      </w:r>
      <w:proofErr w:type="spellEnd"/>
      <w:r w:rsidRPr="00D06CBE">
        <w:rPr>
          <w:rFonts w:ascii="Calibri" w:eastAsia="Times New Roman" w:hAnsi="Calibri" w:cs="Times New Roman"/>
          <w:lang w:val="en-US" w:eastAsia="en-CA"/>
        </w:rPr>
        <w:t xml:space="preserve"> of the day and night:</w:t>
      </w:r>
    </w:p>
    <w:p w:rsidR="00112583" w:rsidRPr="00D06CBE" w:rsidRDefault="00112583" w:rsidP="00112583">
      <w:pPr>
        <w:numPr>
          <w:ilvl w:val="1"/>
          <w:numId w:val="206"/>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Body temperature: As morning approaches, body temp rises, then peaks during the day, dips for a time in early afternoon and begins to drop again in the evening</w:t>
      </w:r>
    </w:p>
    <w:p w:rsidR="00112583" w:rsidRPr="00D06CBE" w:rsidRDefault="00112583" w:rsidP="00112583">
      <w:pPr>
        <w:numPr>
          <w:ilvl w:val="1"/>
          <w:numId w:val="206"/>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Arousal/energy</w:t>
      </w:r>
    </w:p>
    <w:p w:rsidR="00112583" w:rsidRPr="00D06CBE" w:rsidRDefault="00112583" w:rsidP="00112583">
      <w:pPr>
        <w:numPr>
          <w:ilvl w:val="1"/>
          <w:numId w:val="206"/>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Mental sharpness: thinking is sharpest and memory most accurate when we are at our daily peak in circadian arousal</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Larks and Owls</w:t>
      </w:r>
    </w:p>
    <w:p w:rsidR="00112583" w:rsidRPr="00D06CBE" w:rsidRDefault="00112583" w:rsidP="00112583">
      <w:pPr>
        <w:numPr>
          <w:ilvl w:val="0"/>
          <w:numId w:val="20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Daily rhythms vary from person to person with age</w:t>
      </w:r>
    </w:p>
    <w:p w:rsidR="00112583" w:rsidRPr="00D06CBE" w:rsidRDefault="00112583" w:rsidP="00112583">
      <w:pPr>
        <w:numPr>
          <w:ilvl w:val="0"/>
          <w:numId w:val="20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General peaks in alertness</w:t>
      </w:r>
    </w:p>
    <w:p w:rsidR="00112583" w:rsidRPr="00D06CBE" w:rsidRDefault="00112583" w:rsidP="00112583">
      <w:pPr>
        <w:numPr>
          <w:ilvl w:val="1"/>
          <w:numId w:val="207"/>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Evening peak - 20yr old "owls"</w:t>
      </w:r>
    </w:p>
    <w:p w:rsidR="00112583" w:rsidRPr="00D06CBE" w:rsidRDefault="00112583" w:rsidP="00112583">
      <w:pPr>
        <w:numPr>
          <w:ilvl w:val="1"/>
          <w:numId w:val="207"/>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Morning peak - 50 </w:t>
      </w:r>
      <w:proofErr w:type="spellStart"/>
      <w:r w:rsidRPr="00D06CBE">
        <w:rPr>
          <w:rFonts w:ascii="Calibri" w:eastAsia="Times New Roman" w:hAnsi="Calibri" w:cs="Times New Roman"/>
          <w:lang w:val="en-US" w:eastAsia="en-CA"/>
        </w:rPr>
        <w:t>yr</w:t>
      </w:r>
      <w:proofErr w:type="spellEnd"/>
      <w:r w:rsidRPr="00D06CBE">
        <w:rPr>
          <w:rFonts w:ascii="Calibri" w:eastAsia="Times New Roman" w:hAnsi="Calibri" w:cs="Times New Roman"/>
          <w:lang w:val="en-US" w:eastAsia="en-CA"/>
        </w:rPr>
        <w:t xml:space="preserve"> old "larks"</w:t>
      </w:r>
    </w:p>
    <w:p w:rsidR="00112583" w:rsidRPr="00D06CBE" w:rsidRDefault="00112583" w:rsidP="00112583">
      <w:pPr>
        <w:numPr>
          <w:ilvl w:val="0"/>
          <w:numId w:val="20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At about age 20 we begin to shift from being owls to larks</w:t>
      </w:r>
    </w:p>
    <w:p w:rsidR="00112583" w:rsidRPr="00D06CBE" w:rsidRDefault="00112583" w:rsidP="00112583">
      <w:pPr>
        <w:numPr>
          <w:ilvl w:val="0"/>
          <w:numId w:val="20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Women become more morning oriented as they have children and also as they transition to menopause</w:t>
      </w:r>
    </w:p>
    <w:p w:rsidR="00112583" w:rsidRPr="00D06CBE" w:rsidRDefault="00112583" w:rsidP="00112583">
      <w:pPr>
        <w:numPr>
          <w:ilvl w:val="0"/>
          <w:numId w:val="20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Morning types tend to do better In school, to take more initiative, and to be less vulnerable to depression</w:t>
      </w:r>
    </w:p>
    <w:p w:rsidR="00112583" w:rsidRPr="00D06CBE" w:rsidRDefault="00112583" w:rsidP="00112583">
      <w:pPr>
        <w:spacing w:after="0"/>
        <w:rPr>
          <w:rFonts w:ascii="Calibri" w:eastAsia="Times New Roman" w:hAnsi="Calibri" w:cs="Times New Roman"/>
          <w:color w:val="17365D"/>
          <w:sz w:val="32"/>
          <w:szCs w:val="32"/>
          <w:lang w:val="en-US" w:eastAsia="en-CA"/>
        </w:rPr>
      </w:pPr>
      <w:r w:rsidRPr="00D06CBE">
        <w:rPr>
          <w:rFonts w:ascii="Calibri" w:eastAsia="Times New Roman" w:hAnsi="Calibri" w:cs="Times New Roman"/>
          <w:b/>
          <w:bCs/>
          <w:color w:val="17365D"/>
          <w:sz w:val="32"/>
          <w:szCs w:val="32"/>
          <w:lang w:val="en-US" w:eastAsia="en-CA"/>
        </w:rPr>
        <w:t>Sleep Stages</w:t>
      </w:r>
    </w:p>
    <w:p w:rsidR="00112583" w:rsidRPr="00D06CBE" w:rsidRDefault="00112583" w:rsidP="00112583">
      <w:pPr>
        <w:numPr>
          <w:ilvl w:val="0"/>
          <w:numId w:val="20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Sleep stages refer to distinct patterns of brain waves and muscle activity that are associated with different types of consciousness and sleep</w:t>
      </w:r>
    </w:p>
    <w:p w:rsidR="00112583" w:rsidRPr="00D06CBE" w:rsidRDefault="00112583" w:rsidP="00112583">
      <w:pPr>
        <w:numPr>
          <w:ilvl w:val="0"/>
          <w:numId w:val="20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There are four types of sleep</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Sleep Cycles</w:t>
      </w:r>
    </w:p>
    <w:p w:rsidR="00112583" w:rsidRPr="00D06CBE" w:rsidRDefault="00112583" w:rsidP="00112583">
      <w:pPr>
        <w:numPr>
          <w:ilvl w:val="0"/>
          <w:numId w:val="21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Refer to the patterns of shifting through all the sleep stages over the course of the night</w:t>
      </w:r>
    </w:p>
    <w:p w:rsidR="00112583" w:rsidRPr="00D06CBE" w:rsidRDefault="00112583" w:rsidP="00112583">
      <w:pPr>
        <w:numPr>
          <w:ilvl w:val="0"/>
          <w:numId w:val="21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We cycle through all the sleep stages in about 90min on average</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Falling Asleep: From Alert to Alpha</w:t>
      </w:r>
    </w:p>
    <w:p w:rsidR="00112583" w:rsidRPr="00D06CBE" w:rsidRDefault="00112583" w:rsidP="00112583">
      <w:pPr>
        <w:spacing w:after="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042C6E56" wp14:editId="379199D5">
            <wp:extent cx="3087584" cy="645984"/>
            <wp:effectExtent l="0" t="0" r="0" b="1905"/>
            <wp:docPr id="6" name="Picture 6" descr="Machine generated alternative text: Awake, attentive 1 second&#10;1 1&#10;- . , .  e.,,. 4 &#10;1 Beta wav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Awake, attentive 1 second&#10;1 1&#10;- . , .  e.,,. 4 &#10;1 Beta wave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92347" cy="646980"/>
                    </a:xfrm>
                    <a:prstGeom prst="rect">
                      <a:avLst/>
                    </a:prstGeom>
                    <a:noFill/>
                    <a:ln>
                      <a:noFill/>
                    </a:ln>
                  </pic:spPr>
                </pic:pic>
              </a:graphicData>
            </a:graphic>
          </wp:inline>
        </w:drawing>
      </w:r>
    </w:p>
    <w:p w:rsidR="00112583" w:rsidRPr="00D06CBE" w:rsidRDefault="00112583" w:rsidP="00112583">
      <w:pPr>
        <w:spacing w:after="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14:anchorId="636A4435" wp14:editId="7EC78EAD">
            <wp:extent cx="3087584" cy="723315"/>
            <wp:effectExtent l="0" t="0" r="0" b="635"/>
            <wp:docPr id="5" name="Picture 5" descr="Machine generated alternative text: Awake, nonattentive 1 second&#10;Eyes Closed 4 Alphawav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 Awake, nonattentive 1 second&#10;Eyes Closed 4 Alphawaves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5972" cy="729965"/>
                    </a:xfrm>
                    <a:prstGeom prst="rect">
                      <a:avLst/>
                    </a:prstGeom>
                    <a:noFill/>
                    <a:ln>
                      <a:noFill/>
                    </a:ln>
                  </pic:spPr>
                </pic:pic>
              </a:graphicData>
            </a:graphic>
          </wp:inline>
        </w:drawing>
      </w:r>
    </w:p>
    <w:p w:rsidR="00112583" w:rsidRPr="00D06CBE" w:rsidRDefault="00112583" w:rsidP="00112583">
      <w:pPr>
        <w:numPr>
          <w:ilvl w:val="0"/>
          <w:numId w:val="21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Alpha waves are the relatively slow brain waves of a relaxed, awake state</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Falling Asleep</w:t>
      </w:r>
    </w:p>
    <w:p w:rsidR="00112583" w:rsidRPr="00D06CBE" w:rsidRDefault="00112583" w:rsidP="00112583">
      <w:pPr>
        <w:numPr>
          <w:ilvl w:val="0"/>
          <w:numId w:val="21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Yawning creates a brief boost in alertness as your brain metabolism is slowing down</w:t>
      </w:r>
    </w:p>
    <w:p w:rsidR="00112583" w:rsidRPr="00D06CBE" w:rsidRDefault="00112583" w:rsidP="00112583">
      <w:pPr>
        <w:numPr>
          <w:ilvl w:val="0"/>
          <w:numId w:val="21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Your breathing slows down</w:t>
      </w:r>
    </w:p>
    <w:p w:rsidR="00112583" w:rsidRPr="00D06CBE" w:rsidRDefault="00112583" w:rsidP="00112583">
      <w:pPr>
        <w:numPr>
          <w:ilvl w:val="0"/>
          <w:numId w:val="21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Brain waves become slower and irregular</w:t>
      </w:r>
    </w:p>
    <w:p w:rsidR="00112583" w:rsidRPr="00D06CBE" w:rsidRDefault="00112583" w:rsidP="00112583">
      <w:pPr>
        <w:numPr>
          <w:ilvl w:val="0"/>
          <w:numId w:val="21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You may have hypnagogic (while falling asleep) hallucinations</w:t>
      </w:r>
    </w:p>
    <w:p w:rsidR="00112583" w:rsidRPr="00D06CBE" w:rsidRDefault="00112583" w:rsidP="00112583">
      <w:pPr>
        <w:numPr>
          <w:ilvl w:val="0"/>
          <w:numId w:val="21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Your brain waves change from alpha waves to NREM-1</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 xml:space="preserve">Non REM </w:t>
      </w:r>
      <w:proofErr w:type="gramStart"/>
      <w:r w:rsidRPr="00D06CBE">
        <w:rPr>
          <w:rFonts w:ascii="Calibri" w:eastAsia="Times New Roman" w:hAnsi="Calibri" w:cs="Times New Roman"/>
          <w:b/>
          <w:bCs/>
          <w:color w:val="366092"/>
          <w:sz w:val="26"/>
          <w:szCs w:val="26"/>
          <w:lang w:val="en-US" w:eastAsia="en-CA"/>
        </w:rPr>
        <w:t>Sleep</w:t>
      </w:r>
      <w:proofErr w:type="gramEnd"/>
      <w:r w:rsidRPr="00D06CBE">
        <w:rPr>
          <w:rFonts w:ascii="Calibri" w:eastAsia="Times New Roman" w:hAnsi="Calibri" w:cs="Times New Roman"/>
          <w:b/>
          <w:bCs/>
          <w:color w:val="366092"/>
          <w:sz w:val="26"/>
          <w:szCs w:val="26"/>
          <w:lang w:val="en-US" w:eastAsia="en-CA"/>
        </w:rPr>
        <w:t xml:space="preserve"> Stages</w:t>
      </w:r>
    </w:p>
    <w:p w:rsidR="00112583" w:rsidRPr="00D06CBE" w:rsidRDefault="00112583" w:rsidP="00112583">
      <w:pPr>
        <w:numPr>
          <w:ilvl w:val="0"/>
          <w:numId w:val="21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REM period happens before this, very brief</w:t>
      </w:r>
    </w:p>
    <w:p w:rsidR="00112583" w:rsidRDefault="00112583" w:rsidP="00112583">
      <w:pPr>
        <w:spacing w:after="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533B24C3" wp14:editId="1EFE2A21">
            <wp:extent cx="2434442" cy="1349708"/>
            <wp:effectExtent l="0" t="0" r="4445" b="3175"/>
            <wp:docPr id="7" name="Picture 7" descr="Machine generated alternative text: leep stage 1 1 second&#10;leep stage 2&#10;\/\S/&#10;Spindles (bursts of activity)&#10;:leep st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leep stage 1 1 second&#10;leep stage 2&#10;\/\S/&#10;Spindles (bursts of activity)&#10;:leep stag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38912" cy="1352186"/>
                    </a:xfrm>
                    <a:prstGeom prst="rect">
                      <a:avLst/>
                    </a:prstGeom>
                    <a:noFill/>
                    <a:ln>
                      <a:noFill/>
                    </a:ln>
                  </pic:spPr>
                </pic:pic>
              </a:graphicData>
            </a:graphic>
          </wp:inline>
        </w:drawing>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 xml:space="preserve">REM </w:t>
      </w:r>
      <w:proofErr w:type="gramStart"/>
      <w:r w:rsidRPr="00D06CBE">
        <w:rPr>
          <w:rFonts w:ascii="Calibri" w:eastAsia="Times New Roman" w:hAnsi="Calibri" w:cs="Times New Roman"/>
          <w:b/>
          <w:bCs/>
          <w:color w:val="366092"/>
          <w:sz w:val="26"/>
          <w:szCs w:val="26"/>
          <w:lang w:val="en-US" w:eastAsia="en-CA"/>
        </w:rPr>
        <w:t>Sleep</w:t>
      </w:r>
      <w:proofErr w:type="gramEnd"/>
    </w:p>
    <w:p w:rsidR="00112583" w:rsidRPr="00D06CBE" w:rsidRDefault="00112583" w:rsidP="00112583">
      <w:pPr>
        <w:numPr>
          <w:ilvl w:val="0"/>
          <w:numId w:val="21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Eugene </w:t>
      </w:r>
      <w:proofErr w:type="spellStart"/>
      <w:r w:rsidRPr="00D06CBE">
        <w:rPr>
          <w:rFonts w:ascii="Calibri" w:eastAsia="Times New Roman" w:hAnsi="Calibri" w:cs="Times New Roman"/>
          <w:lang w:val="en-US" w:eastAsia="en-CA"/>
        </w:rPr>
        <w:t>Aserinsky's</w:t>
      </w:r>
      <w:proofErr w:type="spellEnd"/>
      <w:r w:rsidRPr="00D06CBE">
        <w:rPr>
          <w:rFonts w:ascii="Calibri" w:eastAsia="Times New Roman" w:hAnsi="Calibri" w:cs="Times New Roman"/>
          <w:lang w:val="en-US" w:eastAsia="en-CA"/>
        </w:rPr>
        <w:t xml:space="preserve"> </w:t>
      </w:r>
      <w:proofErr w:type="spellStart"/>
      <w:r w:rsidRPr="00D06CBE">
        <w:rPr>
          <w:rFonts w:ascii="Calibri" w:eastAsia="Times New Roman" w:hAnsi="Calibri" w:cs="Times New Roman"/>
          <w:lang w:val="en-US" w:eastAsia="en-CA"/>
        </w:rPr>
        <w:t>discorvery</w:t>
      </w:r>
      <w:proofErr w:type="spellEnd"/>
      <w:r w:rsidRPr="00D06CBE">
        <w:rPr>
          <w:rFonts w:ascii="Calibri" w:eastAsia="Times New Roman" w:hAnsi="Calibri" w:cs="Times New Roman"/>
          <w:lang w:val="en-US" w:eastAsia="en-CA"/>
        </w:rPr>
        <w:t xml:space="preserve"> (1953): dreams occurred during periods of wild brain activity (rapid eye movements)</w:t>
      </w:r>
    </w:p>
    <w:p w:rsidR="00112583" w:rsidRPr="00D06CBE" w:rsidRDefault="00112583" w:rsidP="00112583">
      <w:pPr>
        <w:spacing w:after="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5D0897BA" wp14:editId="2DB191CA">
            <wp:extent cx="2956956" cy="479231"/>
            <wp:effectExtent l="0" t="0" r="0" b="0"/>
            <wp:docPr id="8" name="Picture 8" descr="Machine generated alternative text: REM sleep&#10;I&#10;Eye movement ph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 REM sleep&#10;I&#10;Eye movement phas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2563" cy="481760"/>
                    </a:xfrm>
                    <a:prstGeom prst="rect">
                      <a:avLst/>
                    </a:prstGeom>
                    <a:noFill/>
                    <a:ln>
                      <a:noFill/>
                    </a:ln>
                  </pic:spPr>
                </pic:pic>
              </a:graphicData>
            </a:graphic>
          </wp:inline>
        </w:drawing>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What Happens During REM sleep</w:t>
      </w:r>
    </w:p>
    <w:p w:rsidR="00112583" w:rsidRPr="00D06CBE" w:rsidRDefault="00112583" w:rsidP="00112583">
      <w:pPr>
        <w:numPr>
          <w:ilvl w:val="0"/>
          <w:numId w:val="21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Heart rate rises and breathing becomes rapid</w:t>
      </w:r>
    </w:p>
    <w:p w:rsidR="00112583" w:rsidRPr="00D06CBE" w:rsidRDefault="00112583" w:rsidP="00112583">
      <w:pPr>
        <w:numPr>
          <w:ilvl w:val="0"/>
          <w:numId w:val="21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"Sleep paralysis" occurs when the brainstem blocks the motor cortex's messages and the muscles don't move</w:t>
      </w:r>
    </w:p>
    <w:p w:rsidR="00112583" w:rsidRPr="00D06CBE" w:rsidRDefault="00112583" w:rsidP="00112583">
      <w:pPr>
        <w:numPr>
          <w:ilvl w:val="0"/>
          <w:numId w:val="21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This is sometimes known as "paradoxical sleep"; the brain is active but the body is immobile</w:t>
      </w:r>
    </w:p>
    <w:p w:rsidR="00112583" w:rsidRPr="00D06CBE" w:rsidRDefault="00112583" w:rsidP="00112583">
      <w:pPr>
        <w:numPr>
          <w:ilvl w:val="0"/>
          <w:numId w:val="21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Genitals are aroused (not caused by dream content) and stay this way after REM is over</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Stages of Sleep: The 90min Cycles through 8hrs of Sleep</w:t>
      </w:r>
    </w:p>
    <w:p w:rsidR="00112583" w:rsidRPr="00D06CBE" w:rsidRDefault="00112583" w:rsidP="00112583">
      <w:pPr>
        <w:numPr>
          <w:ilvl w:val="0"/>
          <w:numId w:val="21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 length of REM sleep increases the longer you remain asleep</w:t>
      </w:r>
    </w:p>
    <w:p w:rsidR="00112583" w:rsidRPr="00D06CBE" w:rsidRDefault="00112583" w:rsidP="00112583">
      <w:pPr>
        <w:numPr>
          <w:ilvl w:val="0"/>
          <w:numId w:val="21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With age, there are more awakenings and less deep sleep</w:t>
      </w:r>
    </w:p>
    <w:p w:rsidR="00112583" w:rsidRPr="00D06CBE" w:rsidRDefault="00112583" w:rsidP="00112583">
      <w:pPr>
        <w:spacing w:after="0"/>
        <w:rPr>
          <w:rFonts w:ascii="Calibri" w:eastAsia="Times New Roman" w:hAnsi="Calibri" w:cs="Times New Roman"/>
          <w:color w:val="17365D"/>
          <w:sz w:val="32"/>
          <w:szCs w:val="32"/>
          <w:lang w:val="en-US" w:eastAsia="en-CA"/>
        </w:rPr>
      </w:pPr>
      <w:r w:rsidRPr="00D06CBE">
        <w:rPr>
          <w:rFonts w:ascii="Calibri" w:eastAsia="Times New Roman" w:hAnsi="Calibri" w:cs="Times New Roman"/>
          <w:b/>
          <w:bCs/>
          <w:color w:val="17365D"/>
          <w:sz w:val="32"/>
          <w:szCs w:val="32"/>
          <w:lang w:val="en-US" w:eastAsia="en-CA"/>
        </w:rPr>
        <w:t xml:space="preserve">Why do we </w:t>
      </w:r>
      <w:proofErr w:type="gramStart"/>
      <w:r w:rsidRPr="00D06CBE">
        <w:rPr>
          <w:rFonts w:ascii="Calibri" w:eastAsia="Times New Roman" w:hAnsi="Calibri" w:cs="Times New Roman"/>
          <w:b/>
          <w:bCs/>
          <w:color w:val="17365D"/>
          <w:sz w:val="32"/>
          <w:szCs w:val="32"/>
          <w:lang w:val="en-US" w:eastAsia="en-CA"/>
        </w:rPr>
        <w:t>Sleep</w:t>
      </w:r>
      <w:proofErr w:type="gramEnd"/>
      <w:r w:rsidRPr="00D06CBE">
        <w:rPr>
          <w:rFonts w:ascii="Calibri" w:eastAsia="Times New Roman" w:hAnsi="Calibri" w:cs="Times New Roman"/>
          <w:b/>
          <w:bCs/>
          <w:color w:val="17365D"/>
          <w:sz w:val="32"/>
          <w:szCs w:val="32"/>
          <w:lang w:val="en-US" w:eastAsia="en-CA"/>
        </w:rPr>
        <w:t>?</w:t>
      </w:r>
    </w:p>
    <w:p w:rsidR="00112583" w:rsidRPr="00D06CBE" w:rsidRDefault="00112583" w:rsidP="00112583">
      <w:pPr>
        <w:numPr>
          <w:ilvl w:val="0"/>
          <w:numId w:val="21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 amount and pattern of sleep is affected by biology, age, culture , and individual variation</w:t>
      </w:r>
    </w:p>
    <w:p w:rsidR="00112583" w:rsidRPr="00D06CBE" w:rsidRDefault="00112583" w:rsidP="00112583">
      <w:pPr>
        <w:numPr>
          <w:ilvl w:val="1"/>
          <w:numId w:val="217"/>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Age: in general, newborns need 16hrs of sleep, while adults need 8hrs or less</w:t>
      </w:r>
    </w:p>
    <w:p w:rsidR="00112583" w:rsidRPr="00D06CBE" w:rsidRDefault="00112583" w:rsidP="00112583">
      <w:pPr>
        <w:numPr>
          <w:ilvl w:val="1"/>
          <w:numId w:val="217"/>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Individual (genetic) variation: some people function best with 6hrs of sleep, others with 9 or more</w:t>
      </w:r>
    </w:p>
    <w:p w:rsidR="00112583" w:rsidRPr="00D06CBE" w:rsidRDefault="00112583" w:rsidP="00112583">
      <w:pPr>
        <w:numPr>
          <w:ilvl w:val="1"/>
          <w:numId w:val="217"/>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lastRenderedPageBreak/>
        <w:t>Culture: North Americans sleep less than others, and less than they used to, perhaps because of the use of light bulbs</w:t>
      </w:r>
    </w:p>
    <w:p w:rsidR="00112583" w:rsidRPr="00D06CBE" w:rsidRDefault="00112583" w:rsidP="00112583">
      <w:pPr>
        <w:numPr>
          <w:ilvl w:val="0"/>
          <w:numId w:val="21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Light and the brain regulate sleep</w:t>
      </w:r>
    </w:p>
    <w:p w:rsidR="00112583" w:rsidRPr="00D06CBE" w:rsidRDefault="00112583" w:rsidP="00112583">
      <w:pPr>
        <w:numPr>
          <w:ilvl w:val="1"/>
          <w:numId w:val="218"/>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 circadian rhythm is hard to shift (jet lag)</w:t>
      </w:r>
    </w:p>
    <w:p w:rsidR="00112583" w:rsidRPr="00D06CBE" w:rsidRDefault="00112583" w:rsidP="00112583">
      <w:pPr>
        <w:numPr>
          <w:ilvl w:val="1"/>
          <w:numId w:val="218"/>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This rhythm can be affected by light, which suppresses the relaxing hormone melatonin</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What Does Sleep DO for us?</w:t>
      </w:r>
    </w:p>
    <w:p w:rsidR="00112583" w:rsidRPr="00D06CBE" w:rsidRDefault="00112583" w:rsidP="00112583">
      <w:pPr>
        <w:numPr>
          <w:ilvl w:val="0"/>
          <w:numId w:val="219"/>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Sleep protected our ancestors from predators</w:t>
      </w:r>
    </w:p>
    <w:p w:rsidR="00112583" w:rsidRPr="00D06CBE" w:rsidRDefault="00112583" w:rsidP="00112583">
      <w:pPr>
        <w:numPr>
          <w:ilvl w:val="1"/>
          <w:numId w:val="219"/>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 xml:space="preserve">Small defenseless animals hide and sleep a lot, often feeding at night when predators </w:t>
      </w:r>
      <w:proofErr w:type="spellStart"/>
      <w:r w:rsidRPr="00D06CBE">
        <w:rPr>
          <w:rFonts w:ascii="Calibri" w:eastAsia="Times New Roman" w:hAnsi="Calibri" w:cs="Times New Roman"/>
          <w:lang w:val="en-US" w:eastAsia="en-CA"/>
        </w:rPr>
        <w:t>cant</w:t>
      </w:r>
      <w:proofErr w:type="spellEnd"/>
      <w:r w:rsidRPr="00D06CBE">
        <w:rPr>
          <w:rFonts w:ascii="Calibri" w:eastAsia="Times New Roman" w:hAnsi="Calibri" w:cs="Times New Roman"/>
          <w:lang w:val="en-US" w:eastAsia="en-CA"/>
        </w:rPr>
        <w:t xml:space="preserve"> see them as well</w:t>
      </w:r>
    </w:p>
    <w:p w:rsidR="00112583" w:rsidRPr="00D06CBE" w:rsidRDefault="00112583" w:rsidP="00112583">
      <w:pPr>
        <w:numPr>
          <w:ilvl w:val="0"/>
          <w:numId w:val="220"/>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Sleep restores and repairs the brain and body</w:t>
      </w:r>
    </w:p>
    <w:p w:rsidR="00112583" w:rsidRPr="00D06CBE" w:rsidRDefault="00112583" w:rsidP="00112583">
      <w:pPr>
        <w:numPr>
          <w:ilvl w:val="1"/>
          <w:numId w:val="220"/>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Regarding the animal sleeping characteristic - notice that the animals who burn a lot of calories generating free radicals, need to sleep to repair tissue</w:t>
      </w:r>
    </w:p>
    <w:p w:rsidR="00112583" w:rsidRPr="00D06CBE" w:rsidRDefault="00112583" w:rsidP="00112583">
      <w:pPr>
        <w:numPr>
          <w:ilvl w:val="1"/>
          <w:numId w:val="220"/>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Sleeping a lot gives resting neurons time to repair themselves</w:t>
      </w:r>
    </w:p>
    <w:p w:rsidR="00112583" w:rsidRPr="00D06CBE" w:rsidRDefault="00112583" w:rsidP="00112583">
      <w:pPr>
        <w:numPr>
          <w:ilvl w:val="0"/>
          <w:numId w:val="221"/>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Sleep builds and strengthens memories</w:t>
      </w:r>
    </w:p>
    <w:p w:rsidR="00112583" w:rsidRPr="00D06CBE" w:rsidRDefault="00112583" w:rsidP="00112583">
      <w:pPr>
        <w:numPr>
          <w:ilvl w:val="1"/>
          <w:numId w:val="221"/>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Sleep allows recent memories to become strengthened, but connections we are not pruning get used</w:t>
      </w:r>
    </w:p>
    <w:p w:rsidR="00112583" w:rsidRPr="00D06CBE" w:rsidRDefault="00112583" w:rsidP="00112583">
      <w:pPr>
        <w:numPr>
          <w:ilvl w:val="1"/>
          <w:numId w:val="221"/>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People trained to perform tasks therefore recall them better after a night's sleep or even after a short nap, than after several hours awake</w:t>
      </w:r>
    </w:p>
    <w:p w:rsidR="00112583" w:rsidRPr="00D06CBE" w:rsidRDefault="00112583" w:rsidP="00112583">
      <w:pPr>
        <w:numPr>
          <w:ilvl w:val="0"/>
          <w:numId w:val="222"/>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Sleep facilitates creative problem solving</w:t>
      </w:r>
    </w:p>
    <w:p w:rsidR="00112583" w:rsidRPr="00D06CBE" w:rsidRDefault="00112583" w:rsidP="00112583">
      <w:pPr>
        <w:numPr>
          <w:ilvl w:val="1"/>
          <w:numId w:val="222"/>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On occasion dreams have inspired noteworthy literary, artistic, and scientific achievements</w:t>
      </w:r>
    </w:p>
    <w:p w:rsidR="00112583" w:rsidRPr="00D06CBE" w:rsidRDefault="00112583" w:rsidP="00112583">
      <w:pPr>
        <w:numPr>
          <w:ilvl w:val="1"/>
          <w:numId w:val="222"/>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More commonplace is the boost that a complete night's sleep gives to our thinking and learning</w:t>
      </w:r>
    </w:p>
    <w:p w:rsidR="00112583" w:rsidRPr="00D06CBE" w:rsidRDefault="00112583" w:rsidP="00112583">
      <w:pPr>
        <w:numPr>
          <w:ilvl w:val="1"/>
          <w:numId w:val="222"/>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After working on a task, then sleeping on it, people solve problems more insightfully than those who stay awake</w:t>
      </w:r>
    </w:p>
    <w:p w:rsidR="00112583" w:rsidRPr="00D06CBE" w:rsidRDefault="00112583" w:rsidP="00112583">
      <w:pPr>
        <w:numPr>
          <w:ilvl w:val="0"/>
          <w:numId w:val="223"/>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Sleep is the time when growth and hormones are active</w:t>
      </w:r>
    </w:p>
    <w:p w:rsidR="00112583" w:rsidRPr="00D06CBE" w:rsidRDefault="00112583" w:rsidP="00112583">
      <w:pPr>
        <w:numPr>
          <w:ilvl w:val="1"/>
          <w:numId w:val="223"/>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During deep sleep, the pituitary gland releases a growth hormone</w:t>
      </w:r>
    </w:p>
    <w:p w:rsidR="00112583" w:rsidRPr="00D06CBE" w:rsidRDefault="00112583" w:rsidP="00112583">
      <w:pPr>
        <w:numPr>
          <w:ilvl w:val="1"/>
          <w:numId w:val="223"/>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 xml:space="preserve">This hormone is necessary for muscle development </w:t>
      </w:r>
    </w:p>
    <w:p w:rsidR="00112583" w:rsidRPr="00D06CBE" w:rsidRDefault="00112583" w:rsidP="00112583">
      <w:pPr>
        <w:spacing w:after="0"/>
        <w:rPr>
          <w:rFonts w:ascii="Calibri" w:eastAsia="Times New Roman" w:hAnsi="Calibri" w:cs="Times New Roman"/>
          <w:color w:val="17365D"/>
          <w:sz w:val="32"/>
          <w:szCs w:val="32"/>
          <w:lang w:val="en-US" w:eastAsia="en-CA"/>
        </w:rPr>
      </w:pPr>
      <w:r w:rsidRPr="00D06CBE">
        <w:rPr>
          <w:rFonts w:ascii="Calibri" w:eastAsia="Times New Roman" w:hAnsi="Calibri" w:cs="Times New Roman"/>
          <w:b/>
          <w:bCs/>
          <w:color w:val="17365D"/>
          <w:sz w:val="32"/>
          <w:szCs w:val="32"/>
          <w:lang w:val="en-US" w:eastAsia="en-CA"/>
        </w:rPr>
        <w:t>Effects of Sleep Loss/Deprivation</w:t>
      </w:r>
    </w:p>
    <w:p w:rsidR="00112583" w:rsidRPr="00D06CBE" w:rsidRDefault="00112583" w:rsidP="00112583">
      <w:pPr>
        <w:numPr>
          <w:ilvl w:val="0"/>
          <w:numId w:val="22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Research shows that inadequate sleep can make you more likely to:</w:t>
      </w:r>
    </w:p>
    <w:p w:rsidR="00112583" w:rsidRPr="00D06CBE" w:rsidRDefault="00112583" w:rsidP="00112583">
      <w:pPr>
        <w:numPr>
          <w:ilvl w:val="1"/>
          <w:numId w:val="224"/>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Lose brainpower</w:t>
      </w:r>
    </w:p>
    <w:p w:rsidR="00112583" w:rsidRPr="00D06CBE" w:rsidRDefault="00112583" w:rsidP="00112583">
      <w:pPr>
        <w:numPr>
          <w:ilvl w:val="1"/>
          <w:numId w:val="224"/>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Gain weight</w:t>
      </w:r>
    </w:p>
    <w:p w:rsidR="00112583" w:rsidRPr="00D06CBE" w:rsidRDefault="00112583" w:rsidP="00112583">
      <w:pPr>
        <w:numPr>
          <w:ilvl w:val="1"/>
          <w:numId w:val="224"/>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Get sick</w:t>
      </w:r>
    </w:p>
    <w:p w:rsidR="00112583" w:rsidRPr="00D06CBE" w:rsidRDefault="00112583" w:rsidP="00112583">
      <w:pPr>
        <w:numPr>
          <w:ilvl w:val="1"/>
          <w:numId w:val="224"/>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Be irritable</w:t>
      </w:r>
    </w:p>
    <w:p w:rsidR="00112583" w:rsidRPr="00D06CBE" w:rsidRDefault="00112583" w:rsidP="00112583">
      <w:pPr>
        <w:numPr>
          <w:ilvl w:val="1"/>
          <w:numId w:val="224"/>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Feel old: alters metabolism and hormonal function in ways that mimic aging such as high blood pressure</w:t>
      </w:r>
    </w:p>
    <w:p w:rsidR="00112583" w:rsidRPr="00D06CBE" w:rsidRDefault="00112583" w:rsidP="00112583">
      <w:pPr>
        <w:spacing w:after="0"/>
        <w:ind w:left="54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14:anchorId="56FA4F58" wp14:editId="5BC2D229">
            <wp:extent cx="2137559" cy="1883312"/>
            <wp:effectExtent l="0" t="0" r="0" b="3175"/>
            <wp:docPr id="9" name="Picture 9" descr="Machine generated alternative text: Diminished attentional focus&#10;and memory consolidation, and&#10;increased risk of depression&#10;Immune system&#10;Suppression of immune cell&#10;production and increased&#10;risk of viral infections,&#10;such as colds&#10;Fat cells-&#10;Increased production&#10;and greater risk of obesity&#10;Joints— - -&#10;Increased inflammation&#10;and arthritis&#10;ea&#10;- Increased riskof&#10;high blood pressure&#10;Stomach&#10;Increased hunger-arousing&#10;ghrelin and decreased&#10;hunger-suppressing leptin&#10;___ Muscles&#10;Reduced strength, and&#10;skwer reaction time&#10;and motor learnin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hine generated alternative text: Diminished attentional focus&#10;and memory consolidation, and&#10;increased risk of depression&#10;Immune system&#10;Suppression of immune cell&#10;production and increased&#10;risk of viral infections,&#10;such as colds&#10;Fat cells-&#10;Increased production&#10;and greater risk of obesity&#10;Joints— - -&#10;Increased inflammation&#10;and arthritis&#10;ea&#10;- Increased riskof&#10;high blood pressure&#10;Stomach&#10;Increased hunger-arousing&#10;ghrelin and decreased&#10;hunger-suppressing leptin&#10;___ Muscles&#10;Reduced strength, and&#10;skwer reaction time&#10;and motor learning&#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36450" cy="1882335"/>
                    </a:xfrm>
                    <a:prstGeom prst="rect">
                      <a:avLst/>
                    </a:prstGeom>
                    <a:noFill/>
                    <a:ln>
                      <a:noFill/>
                    </a:ln>
                  </pic:spPr>
                </pic:pic>
              </a:graphicData>
            </a:graphic>
          </wp:inline>
        </w:drawing>
      </w:r>
    </w:p>
    <w:p w:rsidR="00112583" w:rsidRPr="00D06CBE" w:rsidRDefault="00112583" w:rsidP="00112583">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 </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Sleep Loss/Deprivation = Accident risk</w:t>
      </w:r>
    </w:p>
    <w:p w:rsidR="00112583" w:rsidRPr="00D06CBE" w:rsidRDefault="00112583" w:rsidP="00112583">
      <w:pPr>
        <w:numPr>
          <w:ilvl w:val="0"/>
          <w:numId w:val="22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Sleep loss results in more accidents, probably caused by impaired attention and slower reaction time</w:t>
      </w:r>
    </w:p>
    <w:p w:rsidR="00112583" w:rsidRPr="00D06CBE" w:rsidRDefault="00112583" w:rsidP="00112583">
      <w:pPr>
        <w:spacing w:after="0"/>
        <w:rPr>
          <w:rFonts w:ascii="Calibri" w:eastAsia="Times New Roman" w:hAnsi="Calibri" w:cs="Times New Roman"/>
          <w:color w:val="17365D"/>
          <w:sz w:val="32"/>
          <w:szCs w:val="32"/>
          <w:lang w:val="en-US" w:eastAsia="en-CA"/>
        </w:rPr>
      </w:pPr>
      <w:r w:rsidRPr="00D06CBE">
        <w:rPr>
          <w:rFonts w:ascii="Calibri" w:eastAsia="Times New Roman" w:hAnsi="Calibri" w:cs="Times New Roman"/>
          <w:b/>
          <w:bCs/>
          <w:color w:val="17365D"/>
          <w:sz w:val="32"/>
          <w:szCs w:val="32"/>
          <w:lang w:val="en-US" w:eastAsia="en-CA"/>
        </w:rPr>
        <w:t xml:space="preserve">How </w:t>
      </w:r>
      <w:proofErr w:type="gramStart"/>
      <w:r w:rsidRPr="00D06CBE">
        <w:rPr>
          <w:rFonts w:ascii="Calibri" w:eastAsia="Times New Roman" w:hAnsi="Calibri" w:cs="Times New Roman"/>
          <w:b/>
          <w:bCs/>
          <w:color w:val="17365D"/>
          <w:sz w:val="32"/>
          <w:szCs w:val="32"/>
          <w:lang w:val="en-US" w:eastAsia="en-CA"/>
        </w:rPr>
        <w:t>To</w:t>
      </w:r>
      <w:proofErr w:type="gramEnd"/>
      <w:r w:rsidRPr="00D06CBE">
        <w:rPr>
          <w:rFonts w:ascii="Calibri" w:eastAsia="Times New Roman" w:hAnsi="Calibri" w:cs="Times New Roman"/>
          <w:b/>
          <w:bCs/>
          <w:color w:val="17365D"/>
          <w:sz w:val="32"/>
          <w:szCs w:val="32"/>
          <w:lang w:val="en-US" w:eastAsia="en-CA"/>
        </w:rPr>
        <w:t xml:space="preserve"> Sleep Well</w:t>
      </w:r>
    </w:p>
    <w:p w:rsidR="00112583" w:rsidRPr="00D06CBE" w:rsidRDefault="00112583" w:rsidP="00112583">
      <w:pPr>
        <w:numPr>
          <w:ilvl w:val="0"/>
          <w:numId w:val="226"/>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Turn the lights low and turn all screens off</w:t>
      </w:r>
    </w:p>
    <w:p w:rsidR="00112583" w:rsidRPr="00D06CBE" w:rsidRDefault="00112583" w:rsidP="00112583">
      <w:pPr>
        <w:numPr>
          <w:ilvl w:val="0"/>
          <w:numId w:val="226"/>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Eat earlier, and drink less alcohol and caffeine</w:t>
      </w:r>
    </w:p>
    <w:p w:rsidR="00112583" w:rsidRPr="00D06CBE" w:rsidRDefault="00112583" w:rsidP="00112583">
      <w:pPr>
        <w:numPr>
          <w:ilvl w:val="0"/>
          <w:numId w:val="226"/>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Get up at the same time every day</w:t>
      </w:r>
    </w:p>
    <w:p w:rsidR="00112583" w:rsidRPr="00D06CBE" w:rsidRDefault="00112583" w:rsidP="00112583">
      <w:pPr>
        <w:numPr>
          <w:ilvl w:val="0"/>
          <w:numId w:val="226"/>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Exercise (late afternoon is best)</w:t>
      </w:r>
    </w:p>
    <w:p w:rsidR="00112583" w:rsidRPr="00D06CBE" w:rsidRDefault="00112583" w:rsidP="00112583">
      <w:pPr>
        <w:numPr>
          <w:ilvl w:val="0"/>
          <w:numId w:val="226"/>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Don’t check the clock, just let it happen</w:t>
      </w:r>
    </w:p>
    <w:p w:rsidR="00112583" w:rsidRDefault="00112583" w:rsidP="00112583">
      <w:pPr>
        <w:numPr>
          <w:ilvl w:val="0"/>
          <w:numId w:val="226"/>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Get counseling for anxiety and depression</w:t>
      </w:r>
    </w:p>
    <w:p w:rsidR="00112583" w:rsidRPr="00D06CBE" w:rsidRDefault="00112583" w:rsidP="00112583">
      <w:pPr>
        <w:spacing w:after="0"/>
        <w:ind w:left="180"/>
        <w:textAlignment w:val="center"/>
        <w:rPr>
          <w:rFonts w:ascii="Calibri" w:eastAsia="Times New Roman" w:hAnsi="Calibri" w:cs="Times New Roman"/>
          <w:lang w:val="en-US" w:eastAsia="en-CA"/>
        </w:rPr>
      </w:pPr>
    </w:p>
    <w:p w:rsidR="00112583" w:rsidRPr="00D06CBE" w:rsidRDefault="00112583" w:rsidP="00112583">
      <w:pPr>
        <w:spacing w:after="0"/>
        <w:rPr>
          <w:rFonts w:ascii="Calibri" w:eastAsia="Times New Roman" w:hAnsi="Calibri" w:cs="Times New Roman"/>
          <w:color w:val="17365D"/>
          <w:sz w:val="32"/>
          <w:szCs w:val="32"/>
          <w:lang w:val="en-US" w:eastAsia="en-CA"/>
        </w:rPr>
      </w:pPr>
      <w:r w:rsidRPr="00D06CBE">
        <w:rPr>
          <w:rFonts w:ascii="Calibri" w:eastAsia="Times New Roman" w:hAnsi="Calibri" w:cs="Times New Roman"/>
          <w:b/>
          <w:bCs/>
          <w:color w:val="17365D"/>
          <w:sz w:val="32"/>
          <w:szCs w:val="32"/>
          <w:lang w:val="en-US" w:eastAsia="en-CA"/>
        </w:rPr>
        <w:t>Sleep Disorders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Insomnia</w:t>
      </w:r>
    </w:p>
    <w:p w:rsidR="00112583" w:rsidRPr="00D06CBE" w:rsidRDefault="00112583" w:rsidP="00112583">
      <w:pPr>
        <w:numPr>
          <w:ilvl w:val="0"/>
          <w:numId w:val="22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Persistent inability to fall asleep or stay asleep</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Narcolepsy ("Numb Seizure")</w:t>
      </w:r>
    </w:p>
    <w:p w:rsidR="00112583" w:rsidRPr="00D06CBE" w:rsidRDefault="00112583" w:rsidP="00112583">
      <w:pPr>
        <w:numPr>
          <w:ilvl w:val="0"/>
          <w:numId w:val="22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Sleep attacks, even a collapse into REM/paralyzed sleep, at inopportune times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Sleep Apnea (" With No Breath")</w:t>
      </w:r>
    </w:p>
    <w:p w:rsidR="00112583" w:rsidRPr="00D06CBE" w:rsidRDefault="00112583" w:rsidP="00112583">
      <w:pPr>
        <w:numPr>
          <w:ilvl w:val="0"/>
          <w:numId w:val="22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Repeated awakening after breathing stops; time in bed is not restorative sleep</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Night Terrors</w:t>
      </w:r>
    </w:p>
    <w:p w:rsidR="00112583" w:rsidRPr="00D06CBE" w:rsidRDefault="00112583" w:rsidP="00112583">
      <w:pPr>
        <w:numPr>
          <w:ilvl w:val="0"/>
          <w:numId w:val="23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Refer to sudden scared looking behaviour with rapid heartbeat and breathing</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Sleepwalking and Sleep Talking</w:t>
      </w:r>
    </w:p>
    <w:p w:rsidR="00112583" w:rsidRPr="00D06CBE" w:rsidRDefault="00112583" w:rsidP="00112583">
      <w:pPr>
        <w:numPr>
          <w:ilvl w:val="0"/>
          <w:numId w:val="23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Run in families so there is a possible genetic basis</w:t>
      </w:r>
    </w:p>
    <w:p w:rsidR="00112583" w:rsidRPr="00D06CBE" w:rsidRDefault="00112583" w:rsidP="00112583">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Night terrors and sleep walking mostly affect children, and occur in NONREM-3 sleep. They are not considered dreaming</w:t>
      </w:r>
    </w:p>
    <w:p w:rsidR="00112583" w:rsidRDefault="00112583" w:rsidP="00112583">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 </w:t>
      </w:r>
    </w:p>
    <w:p w:rsidR="00112583" w:rsidRPr="00D06CBE" w:rsidRDefault="00112583" w:rsidP="00112583">
      <w:pPr>
        <w:spacing w:after="0"/>
        <w:rPr>
          <w:rFonts w:ascii="Calibri" w:eastAsia="Times New Roman" w:hAnsi="Calibri" w:cs="Times New Roman"/>
          <w:lang w:val="en-US" w:eastAsia="en-CA"/>
        </w:rPr>
      </w:pPr>
    </w:p>
    <w:p w:rsidR="00112583" w:rsidRPr="00D06CBE" w:rsidRDefault="00112583" w:rsidP="00112583">
      <w:pPr>
        <w:spacing w:after="0"/>
        <w:rPr>
          <w:rFonts w:ascii="Calibri" w:eastAsia="Times New Roman" w:hAnsi="Calibri" w:cs="Times New Roman"/>
          <w:color w:val="17365D"/>
          <w:sz w:val="32"/>
          <w:szCs w:val="32"/>
          <w:lang w:val="en-US" w:eastAsia="en-CA"/>
        </w:rPr>
      </w:pPr>
      <w:r w:rsidRPr="00D06CBE">
        <w:rPr>
          <w:rFonts w:ascii="Calibri" w:eastAsia="Times New Roman" w:hAnsi="Calibri" w:cs="Times New Roman"/>
          <w:b/>
          <w:bCs/>
          <w:color w:val="17365D"/>
          <w:sz w:val="32"/>
          <w:szCs w:val="32"/>
          <w:lang w:val="en-US" w:eastAsia="en-CA"/>
        </w:rPr>
        <w:t>Dreams</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What We Dream About</w:t>
      </w:r>
    </w:p>
    <w:p w:rsidR="00112583" w:rsidRPr="00D06CBE" w:rsidRDefault="00112583" w:rsidP="00112583">
      <w:pPr>
        <w:numPr>
          <w:ilvl w:val="0"/>
          <w:numId w:val="23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lastRenderedPageBreak/>
        <w:t>Dreams often include some negative event or emotion, especially failure dreams (being pursued, attacked, rejected, or having bad luck)</w:t>
      </w:r>
    </w:p>
    <w:p w:rsidR="00112583" w:rsidRPr="00D06CBE" w:rsidRDefault="00112583" w:rsidP="00112583">
      <w:pPr>
        <w:numPr>
          <w:ilvl w:val="0"/>
          <w:numId w:val="23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Dreams do not often include sexuality</w:t>
      </w:r>
    </w:p>
    <w:p w:rsidR="00112583" w:rsidRPr="00D06CBE" w:rsidRDefault="00112583" w:rsidP="00112583">
      <w:pPr>
        <w:numPr>
          <w:ilvl w:val="0"/>
          <w:numId w:val="23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We may incorporate real world sounds and other stimuli into dreams</w:t>
      </w:r>
    </w:p>
    <w:p w:rsidR="00112583" w:rsidRPr="00D06CBE" w:rsidRDefault="00112583" w:rsidP="00112583">
      <w:pPr>
        <w:numPr>
          <w:ilvl w:val="0"/>
          <w:numId w:val="23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Dreams also include images form recent, traumatic, or frequent experiences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What We Dream About (Psychoanalytic Theory)</w:t>
      </w:r>
    </w:p>
    <w:p w:rsidR="00112583" w:rsidRPr="00D06CBE" w:rsidRDefault="00112583" w:rsidP="00112583">
      <w:pPr>
        <w:numPr>
          <w:ilvl w:val="0"/>
          <w:numId w:val="23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Sigmund Freud believed there was often a hidden "latent content" (conflicts, worries, and urges) underneath the "manifest content" (the plot, actions, and images recalled) of dreams</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 xml:space="preserve">Theories </w:t>
      </w:r>
      <w:proofErr w:type="gramStart"/>
      <w:r w:rsidRPr="00D06CBE">
        <w:rPr>
          <w:rFonts w:ascii="Calibri" w:eastAsia="Times New Roman" w:hAnsi="Calibri" w:cs="Times New Roman"/>
          <w:b/>
          <w:bCs/>
          <w:color w:val="366092"/>
          <w:sz w:val="26"/>
          <w:szCs w:val="26"/>
          <w:lang w:val="en-US" w:eastAsia="en-CA"/>
        </w:rPr>
        <w:t>About</w:t>
      </w:r>
      <w:proofErr w:type="gramEnd"/>
      <w:r w:rsidRPr="00D06CBE">
        <w:rPr>
          <w:rFonts w:ascii="Calibri" w:eastAsia="Times New Roman" w:hAnsi="Calibri" w:cs="Times New Roman"/>
          <w:b/>
          <w:bCs/>
          <w:color w:val="366092"/>
          <w:sz w:val="26"/>
          <w:szCs w:val="26"/>
          <w:lang w:val="en-US" w:eastAsia="en-CA"/>
        </w:rPr>
        <w:t xml:space="preserve"> Functions of Dreams</w:t>
      </w:r>
    </w:p>
    <w:tbl>
      <w:tblPr>
        <w:tblW w:w="10774" w:type="dxa"/>
        <w:tblInd w:w="-629"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69"/>
        <w:gridCol w:w="4394"/>
        <w:gridCol w:w="4111"/>
      </w:tblGrid>
      <w:tr w:rsidR="00112583" w:rsidRPr="00D06CBE"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b/>
                <w:bCs/>
                <w:lang w:val="en-US" w:eastAsia="en-CA"/>
              </w:rPr>
              <w:t>Theory</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b/>
                <w:bCs/>
                <w:lang w:val="en-US" w:eastAsia="en-CA"/>
              </w:rPr>
              <w:t>Explanation</w:t>
            </w:r>
          </w:p>
        </w:tc>
        <w:tc>
          <w:tcPr>
            <w:tcW w:w="41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b/>
                <w:bCs/>
                <w:lang w:val="en-US" w:eastAsia="en-CA"/>
              </w:rPr>
              <w:t>Issue</w:t>
            </w:r>
          </w:p>
        </w:tc>
      </w:tr>
      <w:tr w:rsidR="00112583" w:rsidRPr="00D06CBE"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Wish fulfillment (psycho-analytic theory)</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Dreams provide a "psychic safety valve"; they often express otherwise unacceptable feelings, and contain both manifest (remembered) content and a latent content (hidden meaning)</w:t>
            </w:r>
          </w:p>
        </w:tc>
        <w:tc>
          <w:tcPr>
            <w:tcW w:w="41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Lacks any scientific support; dreams may be interpreted in many different ways</w:t>
            </w:r>
          </w:p>
        </w:tc>
      </w:tr>
      <w:tr w:rsidR="00112583" w:rsidRPr="00D06CBE"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 xml:space="preserve">Information Processing </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Dreams help us sort out the day's events and consolidate our memories</w:t>
            </w:r>
          </w:p>
        </w:tc>
        <w:tc>
          <w:tcPr>
            <w:tcW w:w="41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But why do we sometimes dream about things we have not experienced?</w:t>
            </w:r>
          </w:p>
        </w:tc>
      </w:tr>
      <w:tr w:rsidR="00112583" w:rsidRPr="00D06CBE"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Physiological function</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Regular brain stimulation from REM sleep may help develop and preserve neural pathways</w:t>
            </w:r>
          </w:p>
        </w:tc>
        <w:tc>
          <w:tcPr>
            <w:tcW w:w="41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This may be true, but it does not explain why we experience meaningful dreams</w:t>
            </w:r>
          </w:p>
        </w:tc>
      </w:tr>
      <w:tr w:rsidR="00112583" w:rsidRPr="00D06CBE"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Activation Synthesis</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REM sleep triggers impulses that evoke random visual memories which our sleeping brain weaves into stories</w:t>
            </w:r>
          </w:p>
        </w:tc>
        <w:tc>
          <w:tcPr>
            <w:tcW w:w="41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The individual's brain is weaving the stories, which still tells us something about the dreamer</w:t>
            </w:r>
          </w:p>
        </w:tc>
      </w:tr>
      <w:tr w:rsidR="00112583" w:rsidRPr="00D06CBE"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Cognitive Developmental Theory</w:t>
            </w:r>
          </w:p>
        </w:tc>
        <w:tc>
          <w:tcPr>
            <w:tcW w:w="43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Dream content reflects the dreamers' cognitive development - his or her knowledge and understanding</w:t>
            </w:r>
          </w:p>
        </w:tc>
        <w:tc>
          <w:tcPr>
            <w:tcW w:w="411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Does not address the neuroscience of dreams</w:t>
            </w:r>
          </w:p>
        </w:tc>
      </w:tr>
    </w:tbl>
    <w:p w:rsidR="00112583" w:rsidRPr="00D06CBE" w:rsidRDefault="00112583" w:rsidP="00112583">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 </w:t>
      </w:r>
    </w:p>
    <w:p w:rsidR="00112583" w:rsidRPr="00D06CBE" w:rsidRDefault="00112583" w:rsidP="00112583">
      <w:pPr>
        <w:spacing w:after="0"/>
        <w:rPr>
          <w:rFonts w:ascii="Calibri" w:eastAsia="Times New Roman" w:hAnsi="Calibri" w:cs="Times New Roman"/>
          <w:color w:val="17365D"/>
          <w:sz w:val="32"/>
          <w:szCs w:val="32"/>
          <w:lang w:val="en-US" w:eastAsia="en-CA"/>
        </w:rPr>
      </w:pPr>
      <w:r w:rsidRPr="00D06CBE">
        <w:rPr>
          <w:rFonts w:ascii="Calibri" w:eastAsia="Times New Roman" w:hAnsi="Calibri" w:cs="Times New Roman"/>
          <w:b/>
          <w:bCs/>
          <w:color w:val="17365D"/>
          <w:sz w:val="32"/>
          <w:szCs w:val="32"/>
          <w:lang w:val="en-US" w:eastAsia="en-CA"/>
        </w:rPr>
        <w:t>Hypnosis</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Text Definition</w:t>
      </w:r>
    </w:p>
    <w:p w:rsidR="00112583" w:rsidRPr="00D06CBE" w:rsidRDefault="00112583" w:rsidP="00112583">
      <w:pPr>
        <w:numPr>
          <w:ilvl w:val="0"/>
          <w:numId w:val="23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Hypnosis is a social interaction in which one person (the hypnotist) suggests to another (the subject) that certain perceptions, feelings, thoughts, or behaviour will spontaneously occur</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Alternative Definition</w:t>
      </w:r>
    </w:p>
    <w:p w:rsidR="00112583" w:rsidRPr="00D06CBE" w:rsidRDefault="00112583" w:rsidP="00112583">
      <w:pPr>
        <w:numPr>
          <w:ilvl w:val="0"/>
          <w:numId w:val="23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Hypnosis is a cooperative social action in which one person is in a state of being likely to respond to suggestions from another person</w:t>
      </w:r>
    </w:p>
    <w:p w:rsidR="00112583" w:rsidRPr="00D06CBE" w:rsidRDefault="00112583" w:rsidP="00112583">
      <w:pPr>
        <w:numPr>
          <w:ilvl w:val="1"/>
          <w:numId w:val="235"/>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This state has been called heightened suggestibility as well as trance</w:t>
      </w:r>
    </w:p>
    <w:p w:rsidR="00112583" w:rsidRPr="00D06CBE" w:rsidRDefault="00112583" w:rsidP="00112583">
      <w:pPr>
        <w:numPr>
          <w:ilvl w:val="1"/>
          <w:numId w:val="235"/>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Controversy: does this social interaction really require an altered state of consciousness?</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Types of Hypnotic Suggestions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Perceptions</w:t>
      </w:r>
    </w:p>
    <w:p w:rsidR="00112583" w:rsidRPr="00D06CBE" w:rsidRDefault="00112583" w:rsidP="00112583">
      <w:pPr>
        <w:numPr>
          <w:ilvl w:val="0"/>
          <w:numId w:val="23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 headache is fading away</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lastRenderedPageBreak/>
        <w:t>Behaviour</w:t>
      </w:r>
    </w:p>
    <w:p w:rsidR="00112583" w:rsidRPr="00D06CBE" w:rsidRDefault="00112583" w:rsidP="00112583">
      <w:pPr>
        <w:numPr>
          <w:ilvl w:val="0"/>
          <w:numId w:val="23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Your arm might rise by itself</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Emotions</w:t>
      </w:r>
    </w:p>
    <w:p w:rsidR="00112583" w:rsidRPr="00D06CBE" w:rsidRDefault="00112583" w:rsidP="00112583">
      <w:pPr>
        <w:numPr>
          <w:ilvl w:val="0"/>
          <w:numId w:val="23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You are feeling more relaxed and confident</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Attitudes</w:t>
      </w:r>
    </w:p>
    <w:p w:rsidR="00112583" w:rsidRPr="00D06CBE" w:rsidRDefault="00112583" w:rsidP="00112583">
      <w:pPr>
        <w:numPr>
          <w:ilvl w:val="0"/>
          <w:numId w:val="23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I get nutrition from food, and get comfort from friends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Memory</w:t>
      </w:r>
    </w:p>
    <w:p w:rsidR="00112583" w:rsidRPr="00D06CBE" w:rsidRDefault="00112583" w:rsidP="00112583">
      <w:pPr>
        <w:numPr>
          <w:ilvl w:val="0"/>
          <w:numId w:val="24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You got lost in a mall as a child</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 xml:space="preserve">Induction </w:t>
      </w:r>
      <w:proofErr w:type="gramStart"/>
      <w:r w:rsidRPr="00D06CBE">
        <w:rPr>
          <w:rFonts w:ascii="Calibri" w:eastAsia="Times New Roman" w:hAnsi="Calibri" w:cs="Times New Roman"/>
          <w:b/>
          <w:bCs/>
          <w:color w:val="366092"/>
          <w:sz w:val="26"/>
          <w:szCs w:val="26"/>
          <w:lang w:val="en-US" w:eastAsia="en-CA"/>
        </w:rPr>
        <w:t>Into</w:t>
      </w:r>
      <w:proofErr w:type="gramEnd"/>
      <w:r w:rsidRPr="00D06CBE">
        <w:rPr>
          <w:rFonts w:ascii="Calibri" w:eastAsia="Times New Roman" w:hAnsi="Calibri" w:cs="Times New Roman"/>
          <w:b/>
          <w:bCs/>
          <w:color w:val="366092"/>
          <w:sz w:val="26"/>
          <w:szCs w:val="26"/>
          <w:lang w:val="en-US" w:eastAsia="en-CA"/>
        </w:rPr>
        <w:t xml:space="preserve"> Hypnosis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Hypnotic Induction</w:t>
      </w:r>
    </w:p>
    <w:p w:rsidR="00112583" w:rsidRPr="00D06CBE" w:rsidRDefault="00112583" w:rsidP="00112583">
      <w:pPr>
        <w:numPr>
          <w:ilvl w:val="0"/>
          <w:numId w:val="24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 inducing of a hypnotic state, is the process by which a hypnotist leads someone into the state of heightened suggestibility</w:t>
      </w:r>
    </w:p>
    <w:p w:rsidR="00112583" w:rsidRPr="00D06CBE" w:rsidRDefault="00112583" w:rsidP="00112583">
      <w:pPr>
        <w:numPr>
          <w:ilvl w:val="0"/>
          <w:numId w:val="24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 swinging watch and recitation of words "you are getting sleepy" are not necessary</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The Highly Hypnotizable 20 Percent</w:t>
      </w:r>
    </w:p>
    <w:p w:rsidR="00112583" w:rsidRPr="00D06CBE" w:rsidRDefault="00112583" w:rsidP="00112583">
      <w:pPr>
        <w:numPr>
          <w:ilvl w:val="0"/>
          <w:numId w:val="24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These people seem to be more easily absorbed in imaginative activities</w:t>
      </w:r>
    </w:p>
    <w:p w:rsidR="00112583" w:rsidRPr="00D06CBE" w:rsidRDefault="00112583" w:rsidP="00112583">
      <w:pPr>
        <w:numPr>
          <w:ilvl w:val="0"/>
          <w:numId w:val="24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They are able to focus and to lose themselves in fantasy</w:t>
      </w:r>
    </w:p>
    <w:p w:rsidR="00112583" w:rsidRPr="00D06CBE" w:rsidRDefault="00112583" w:rsidP="00112583">
      <w:pPr>
        <w:numPr>
          <w:ilvl w:val="0"/>
          <w:numId w:val="24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 hypnotic induction method may happen to work just right</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Theories Explaining Hypnosis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Divided Consciousness Theory</w:t>
      </w:r>
    </w:p>
    <w:p w:rsidR="00112583" w:rsidRPr="00D06CBE" w:rsidRDefault="00112583" w:rsidP="00112583">
      <w:pPr>
        <w:numPr>
          <w:ilvl w:val="0"/>
          <w:numId w:val="24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Hypnosis is a special state of dissociated (divided) consciousness of our dual-track mind</w:t>
      </w:r>
    </w:p>
    <w:p w:rsidR="00112583" w:rsidRPr="00D06CBE" w:rsidRDefault="00112583" w:rsidP="00112583">
      <w:pPr>
        <w:numPr>
          <w:ilvl w:val="0"/>
          <w:numId w:val="24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Hypnosis has caused a split in awareness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Social Influence Theory</w:t>
      </w:r>
    </w:p>
    <w:p w:rsidR="00112583" w:rsidRPr="00D06CBE" w:rsidRDefault="00112583" w:rsidP="00112583">
      <w:pPr>
        <w:numPr>
          <w:ilvl w:val="0"/>
          <w:numId w:val="24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Hypnotic subjects may simply be imaginative people who go along with the "subject" role they have agreed to play</w:t>
      </w:r>
    </w:p>
    <w:p w:rsidR="00112583" w:rsidRPr="00D06CBE" w:rsidRDefault="00112583" w:rsidP="00112583">
      <w:pPr>
        <w:numPr>
          <w:ilvl w:val="0"/>
          <w:numId w:val="24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 subject is so caught up in the hypnotized role that she ignores the odor</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Benefits of Hypnosis for Some People:</w:t>
      </w:r>
    </w:p>
    <w:p w:rsidR="00112583" w:rsidRPr="00D06CBE" w:rsidRDefault="00112583" w:rsidP="00112583">
      <w:pPr>
        <w:numPr>
          <w:ilvl w:val="0"/>
          <w:numId w:val="24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Blocking awareness of pain, even enough for surgery without anesthesia</w:t>
      </w:r>
    </w:p>
    <w:p w:rsidR="00112583" w:rsidRPr="00D06CBE" w:rsidRDefault="00112583" w:rsidP="00112583">
      <w:pPr>
        <w:numPr>
          <w:ilvl w:val="0"/>
          <w:numId w:val="24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Reducing obesity, anxiety, and hypertension</w:t>
      </w:r>
    </w:p>
    <w:p w:rsidR="00112583" w:rsidRPr="00D06CBE" w:rsidRDefault="00112583" w:rsidP="00112583">
      <w:pPr>
        <w:numPr>
          <w:ilvl w:val="0"/>
          <w:numId w:val="24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Improving concentration and performance</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What Hypnosis Cannot Do</w:t>
      </w:r>
    </w:p>
    <w:p w:rsidR="00112583" w:rsidRPr="00D06CBE" w:rsidRDefault="00112583" w:rsidP="00112583">
      <w:pPr>
        <w:numPr>
          <w:ilvl w:val="0"/>
          <w:numId w:val="24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Work when people refuse to cooperate</w:t>
      </w:r>
    </w:p>
    <w:p w:rsidR="00112583" w:rsidRPr="00D06CBE" w:rsidRDefault="00112583" w:rsidP="00112583">
      <w:pPr>
        <w:numPr>
          <w:ilvl w:val="0"/>
          <w:numId w:val="24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Bestow "superman" abilities or strength</w:t>
      </w:r>
    </w:p>
    <w:p w:rsidR="00112583" w:rsidRPr="00D06CBE" w:rsidRDefault="00112583" w:rsidP="00112583">
      <w:pPr>
        <w:numPr>
          <w:ilvl w:val="0"/>
          <w:numId w:val="24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Accurately boost recall of forgotten events (it is more likely to implant false recall)</w:t>
      </w:r>
    </w:p>
    <w:p w:rsidR="00112583" w:rsidRPr="00D06CBE" w:rsidRDefault="00112583" w:rsidP="00112583">
      <w:pPr>
        <w:spacing w:after="0"/>
        <w:rPr>
          <w:rFonts w:ascii="Calibri" w:eastAsia="Times New Roman" w:hAnsi="Calibri" w:cs="Times New Roman"/>
          <w:color w:val="17365D"/>
          <w:sz w:val="32"/>
          <w:szCs w:val="32"/>
          <w:lang w:val="en-US" w:eastAsia="en-CA"/>
        </w:rPr>
      </w:pPr>
      <w:r w:rsidRPr="00D06CBE">
        <w:rPr>
          <w:rFonts w:ascii="Calibri" w:eastAsia="Times New Roman" w:hAnsi="Calibri" w:cs="Times New Roman"/>
          <w:b/>
          <w:bCs/>
          <w:color w:val="17365D"/>
          <w:sz w:val="32"/>
          <w:szCs w:val="32"/>
          <w:lang w:val="en-US" w:eastAsia="en-CA"/>
        </w:rPr>
        <w:t>Altering Consciousness: Drugs</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Psychoactive Drugs</w:t>
      </w:r>
    </w:p>
    <w:p w:rsidR="00112583" w:rsidRPr="00D06CBE" w:rsidRDefault="00112583" w:rsidP="00112583">
      <w:pPr>
        <w:numPr>
          <w:ilvl w:val="0"/>
          <w:numId w:val="24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Chemicals introduced into the body which alter perceptions, mood, and other elements of conscious experience</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Dependence/Addiction</w:t>
      </w:r>
    </w:p>
    <w:p w:rsidR="00112583" w:rsidRPr="00D06CBE" w:rsidRDefault="00112583" w:rsidP="00112583">
      <w:pPr>
        <w:numPr>
          <w:ilvl w:val="0"/>
          <w:numId w:val="24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Many psychoactive drugs can be harmful to the body</w:t>
      </w:r>
    </w:p>
    <w:p w:rsidR="00112583" w:rsidRPr="00D06CBE" w:rsidRDefault="00112583" w:rsidP="00112583">
      <w:pPr>
        <w:numPr>
          <w:ilvl w:val="0"/>
          <w:numId w:val="24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lastRenderedPageBreak/>
        <w:t>Psychoactive drugs are particularly dangerous when a person develops an addiction or becomes dependent on the substance</w:t>
      </w:r>
    </w:p>
    <w:p w:rsidR="00112583" w:rsidRPr="00D06CBE" w:rsidRDefault="00112583" w:rsidP="00112583">
      <w:pPr>
        <w:numPr>
          <w:ilvl w:val="0"/>
          <w:numId w:val="24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Factors related to addiction:</w:t>
      </w:r>
    </w:p>
    <w:p w:rsidR="00112583" w:rsidRPr="00D06CBE" w:rsidRDefault="00112583" w:rsidP="00112583">
      <w:pPr>
        <w:numPr>
          <w:ilvl w:val="1"/>
          <w:numId w:val="248"/>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Tolerance</w:t>
      </w:r>
    </w:p>
    <w:p w:rsidR="00112583" w:rsidRPr="00D06CBE" w:rsidRDefault="00112583" w:rsidP="00112583">
      <w:pPr>
        <w:numPr>
          <w:ilvl w:val="1"/>
          <w:numId w:val="248"/>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Withdrawal</w:t>
      </w:r>
    </w:p>
    <w:p w:rsidR="00112583" w:rsidRPr="00D06CBE" w:rsidRDefault="00112583" w:rsidP="00112583">
      <w:pPr>
        <w:numPr>
          <w:ilvl w:val="1"/>
          <w:numId w:val="248"/>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Impact on daily life of substance use</w:t>
      </w:r>
    </w:p>
    <w:p w:rsidR="00112583" w:rsidRPr="00D06CBE" w:rsidRDefault="00112583" w:rsidP="00112583">
      <w:pPr>
        <w:numPr>
          <w:ilvl w:val="1"/>
          <w:numId w:val="248"/>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Physical and psychological dependence</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Tolerance</w:t>
      </w:r>
    </w:p>
    <w:p w:rsidR="00112583" w:rsidRPr="00D06CBE" w:rsidRDefault="00112583" w:rsidP="00112583">
      <w:pPr>
        <w:numPr>
          <w:ilvl w:val="0"/>
          <w:numId w:val="24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Tolerance of a drug refers to the diminished psychoactive effects after repeated use</w:t>
      </w:r>
    </w:p>
    <w:p w:rsidR="00112583" w:rsidRPr="00D06CBE" w:rsidRDefault="00112583" w:rsidP="00112583">
      <w:pPr>
        <w:numPr>
          <w:ilvl w:val="0"/>
          <w:numId w:val="24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Tolerance feeds addiction because users take increasing amounts of drug to get the desired effect</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Withdrawal</w:t>
      </w:r>
    </w:p>
    <w:p w:rsidR="00112583" w:rsidRPr="00D06CBE" w:rsidRDefault="00112583" w:rsidP="00112583">
      <w:pPr>
        <w:numPr>
          <w:ilvl w:val="0"/>
          <w:numId w:val="25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After the benefits of a substance wear off, especially after tolerance has developed, drug users may experience withdrawal (painful symptoms of the body readjusting to the absence of the drug)</w:t>
      </w:r>
    </w:p>
    <w:p w:rsidR="00112583" w:rsidRPr="00D06CBE" w:rsidRDefault="00112583" w:rsidP="00112583">
      <w:pPr>
        <w:numPr>
          <w:ilvl w:val="0"/>
          <w:numId w:val="25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Withdrawal worsens addiction because users want to resume taking the drug to end withdrawal symptoms</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Dependence</w:t>
      </w:r>
    </w:p>
    <w:p w:rsidR="00112583" w:rsidRPr="00D06CBE" w:rsidRDefault="00112583" w:rsidP="00112583">
      <w:pPr>
        <w:numPr>
          <w:ilvl w:val="0"/>
          <w:numId w:val="25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Tolerance: the need to use more to receive the desired effect</w:t>
      </w:r>
    </w:p>
    <w:p w:rsidR="00112583" w:rsidRPr="00D06CBE" w:rsidRDefault="00112583" w:rsidP="00112583">
      <w:pPr>
        <w:numPr>
          <w:ilvl w:val="0"/>
          <w:numId w:val="25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Withdrawal: the distress experience when the "high" subsides</w:t>
      </w:r>
    </w:p>
    <w:p w:rsidR="00112583" w:rsidRPr="00D06CBE" w:rsidRDefault="00112583" w:rsidP="00112583">
      <w:pPr>
        <w:numPr>
          <w:ilvl w:val="0"/>
          <w:numId w:val="25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Using more than needed</w:t>
      </w:r>
    </w:p>
    <w:p w:rsidR="00112583" w:rsidRPr="00D06CBE" w:rsidRDefault="00112583" w:rsidP="00112583">
      <w:pPr>
        <w:numPr>
          <w:ilvl w:val="0"/>
          <w:numId w:val="25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Persistent, failed attempts to regulate use</w:t>
      </w:r>
    </w:p>
    <w:p w:rsidR="00112583" w:rsidRPr="00D06CBE" w:rsidRDefault="00112583" w:rsidP="00112583">
      <w:pPr>
        <w:numPr>
          <w:ilvl w:val="0"/>
          <w:numId w:val="25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Much time spent preoccupied with the substance, obtaining it and recovering</w:t>
      </w:r>
    </w:p>
    <w:p w:rsidR="00112583" w:rsidRPr="00D06CBE" w:rsidRDefault="00112583" w:rsidP="00112583">
      <w:pPr>
        <w:numPr>
          <w:ilvl w:val="0"/>
          <w:numId w:val="25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Important activities reduced because of use</w:t>
      </w:r>
    </w:p>
    <w:p w:rsidR="00112583" w:rsidRPr="00D06CBE" w:rsidRDefault="00112583" w:rsidP="00112583">
      <w:pPr>
        <w:numPr>
          <w:ilvl w:val="0"/>
          <w:numId w:val="25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Continued use despite aversive consequences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Physical Dependence</w:t>
      </w:r>
    </w:p>
    <w:p w:rsidR="00112583" w:rsidRPr="00D06CBE" w:rsidRDefault="00112583" w:rsidP="00112583">
      <w:pPr>
        <w:numPr>
          <w:ilvl w:val="0"/>
          <w:numId w:val="25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The body has been altered in ways that create cravings for the drug (</w:t>
      </w:r>
      <w:proofErr w:type="spellStart"/>
      <w:r w:rsidRPr="00D06CBE">
        <w:rPr>
          <w:rFonts w:ascii="Calibri" w:eastAsia="Times New Roman" w:hAnsi="Calibri" w:cs="Times New Roman"/>
          <w:lang w:val="en-US" w:eastAsia="en-CA"/>
        </w:rPr>
        <w:t>eg</w:t>
      </w:r>
      <w:proofErr w:type="spellEnd"/>
      <w:r w:rsidRPr="00D06CBE">
        <w:rPr>
          <w:rFonts w:ascii="Calibri" w:eastAsia="Times New Roman" w:hAnsi="Calibri" w:cs="Times New Roman"/>
          <w:lang w:val="en-US" w:eastAsia="en-CA"/>
        </w:rPr>
        <w:t>. To end withdrawal symptoms)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Psychological Dependence</w:t>
      </w:r>
    </w:p>
    <w:p w:rsidR="00112583" w:rsidRPr="00D06CBE" w:rsidRDefault="00112583" w:rsidP="00112583">
      <w:pPr>
        <w:numPr>
          <w:ilvl w:val="0"/>
          <w:numId w:val="25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 person's resources for coping with daily life wither as a drug becomes "needed" to relax, socialize, or sleep</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Depressants</w:t>
      </w:r>
    </w:p>
    <w:p w:rsidR="00112583" w:rsidRPr="00D06CBE" w:rsidRDefault="00112583" w:rsidP="00112583">
      <w:pPr>
        <w:numPr>
          <w:ilvl w:val="0"/>
          <w:numId w:val="25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Chemicals that reduce neural activity and other body functions</w:t>
      </w:r>
    </w:p>
    <w:p w:rsidR="00112583" w:rsidRPr="00D06CBE" w:rsidRDefault="00112583" w:rsidP="00112583">
      <w:pPr>
        <w:numPr>
          <w:ilvl w:val="0"/>
          <w:numId w:val="25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Ex. Alcohol, barbiturates, opiates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Effects of Alcohol Use</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Impact on Functioning</w:t>
      </w:r>
    </w:p>
    <w:p w:rsidR="00112583" w:rsidRPr="00D06CBE" w:rsidRDefault="00112583" w:rsidP="00112583">
      <w:pPr>
        <w:numPr>
          <w:ilvl w:val="0"/>
          <w:numId w:val="25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Slow neural processing, reduced sympathetic nervous system activity, and slower thought and physical reaction</w:t>
      </w:r>
    </w:p>
    <w:p w:rsidR="00112583" w:rsidRPr="00D06CBE" w:rsidRDefault="00112583" w:rsidP="00112583">
      <w:pPr>
        <w:numPr>
          <w:ilvl w:val="0"/>
          <w:numId w:val="25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Reduced memory formation caused by disrupted REM sleep and reduced synapse formation</w:t>
      </w:r>
    </w:p>
    <w:p w:rsidR="00112583" w:rsidRPr="00D06CBE" w:rsidRDefault="00112583" w:rsidP="00112583">
      <w:pPr>
        <w:numPr>
          <w:ilvl w:val="0"/>
          <w:numId w:val="25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Impaired </w:t>
      </w:r>
      <w:proofErr w:type="spellStart"/>
      <w:r w:rsidRPr="00D06CBE">
        <w:rPr>
          <w:rFonts w:ascii="Calibri" w:eastAsia="Times New Roman" w:hAnsi="Calibri" w:cs="Times New Roman"/>
          <w:lang w:val="en-US" w:eastAsia="en-CA"/>
        </w:rPr>
        <w:t>self control</w:t>
      </w:r>
      <w:proofErr w:type="spellEnd"/>
      <w:r w:rsidRPr="00D06CBE">
        <w:rPr>
          <w:rFonts w:ascii="Calibri" w:eastAsia="Times New Roman" w:hAnsi="Calibri" w:cs="Times New Roman"/>
          <w:lang w:val="en-US" w:eastAsia="en-CA"/>
        </w:rPr>
        <w:t xml:space="preserve"> impaired judgment, self-monitoring, and inhibition; increased accidents and aggression</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Barbiturates</w:t>
      </w:r>
    </w:p>
    <w:p w:rsidR="00112583" w:rsidRPr="00D06CBE" w:rsidRDefault="00112583" w:rsidP="00112583">
      <w:pPr>
        <w:numPr>
          <w:ilvl w:val="0"/>
          <w:numId w:val="25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Barbiturates are tranquilizers - drugs that depress central nervous system activity</w:t>
      </w:r>
    </w:p>
    <w:p w:rsidR="00112583" w:rsidRPr="00D06CBE" w:rsidRDefault="00112583" w:rsidP="00112583">
      <w:pPr>
        <w:numPr>
          <w:ilvl w:val="0"/>
          <w:numId w:val="25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lastRenderedPageBreak/>
        <w:t xml:space="preserve">Examples: </w:t>
      </w:r>
      <w:proofErr w:type="spellStart"/>
      <w:r w:rsidRPr="00D06CBE">
        <w:rPr>
          <w:rFonts w:ascii="Calibri" w:eastAsia="Times New Roman" w:hAnsi="Calibri" w:cs="Times New Roman"/>
          <w:lang w:val="en-US" w:eastAsia="en-CA"/>
        </w:rPr>
        <w:t>nembutal</w:t>
      </w:r>
      <w:proofErr w:type="spellEnd"/>
      <w:r w:rsidRPr="00D06CBE">
        <w:rPr>
          <w:rFonts w:ascii="Calibri" w:eastAsia="Times New Roman" w:hAnsi="Calibri" w:cs="Times New Roman"/>
          <w:lang w:val="en-US" w:eastAsia="en-CA"/>
        </w:rPr>
        <w:t xml:space="preserve">, </w:t>
      </w:r>
      <w:proofErr w:type="spellStart"/>
      <w:r w:rsidRPr="00D06CBE">
        <w:rPr>
          <w:rFonts w:ascii="Calibri" w:eastAsia="Times New Roman" w:hAnsi="Calibri" w:cs="Times New Roman"/>
          <w:lang w:val="en-US" w:eastAsia="en-CA"/>
        </w:rPr>
        <w:t>seconal</w:t>
      </w:r>
      <w:proofErr w:type="spellEnd"/>
      <w:r w:rsidRPr="00D06CBE">
        <w:rPr>
          <w:rFonts w:ascii="Calibri" w:eastAsia="Times New Roman" w:hAnsi="Calibri" w:cs="Times New Roman"/>
          <w:lang w:val="en-US" w:eastAsia="en-CA"/>
        </w:rPr>
        <w:t xml:space="preserve">, </w:t>
      </w:r>
      <w:proofErr w:type="spellStart"/>
      <w:r w:rsidRPr="00D06CBE">
        <w:rPr>
          <w:rFonts w:ascii="Calibri" w:eastAsia="Times New Roman" w:hAnsi="Calibri" w:cs="Times New Roman"/>
          <w:lang w:val="en-US" w:eastAsia="en-CA"/>
        </w:rPr>
        <w:t>amytal</w:t>
      </w:r>
      <w:proofErr w:type="spellEnd"/>
    </w:p>
    <w:p w:rsidR="00112583" w:rsidRPr="00D06CBE" w:rsidRDefault="00112583" w:rsidP="00112583">
      <w:pPr>
        <w:numPr>
          <w:ilvl w:val="0"/>
          <w:numId w:val="25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Effects: reducing anxiety and inducing sleep</w:t>
      </w:r>
    </w:p>
    <w:p w:rsidR="00112583" w:rsidRPr="00D06CBE" w:rsidRDefault="00112583" w:rsidP="00112583">
      <w:pPr>
        <w:numPr>
          <w:ilvl w:val="0"/>
          <w:numId w:val="25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Problems: reducing memory, judgment, and concentration; can lead to death if combined with alcohol</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Opiates: Highly Addictive Depressants</w:t>
      </w:r>
    </w:p>
    <w:p w:rsidR="00112583" w:rsidRPr="00D06CBE" w:rsidRDefault="00112583" w:rsidP="00112583">
      <w:pPr>
        <w:numPr>
          <w:ilvl w:val="0"/>
          <w:numId w:val="25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Chemicals such as morphine and heroin that are made from the opium poppy</w:t>
      </w:r>
    </w:p>
    <w:p w:rsidR="00112583" w:rsidRPr="00D06CBE" w:rsidRDefault="00112583" w:rsidP="00112583">
      <w:pPr>
        <w:numPr>
          <w:ilvl w:val="0"/>
          <w:numId w:val="25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Opiates depress nervous system activity; this reduces anxiety, and especially reduces pain</w:t>
      </w:r>
    </w:p>
    <w:p w:rsidR="00112583" w:rsidRPr="00D06CBE" w:rsidRDefault="00112583" w:rsidP="00112583">
      <w:pPr>
        <w:numPr>
          <w:ilvl w:val="0"/>
          <w:numId w:val="25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High dose of opiates produce euphoria</w:t>
      </w:r>
    </w:p>
    <w:p w:rsidR="00112583" w:rsidRPr="00D06CBE" w:rsidRDefault="00112583" w:rsidP="00112583">
      <w:pPr>
        <w:numPr>
          <w:ilvl w:val="0"/>
          <w:numId w:val="25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Opiates work at receptor sites for the body's natural pain reducers (endorphins)</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Stimulants</w:t>
      </w:r>
    </w:p>
    <w:p w:rsidR="00112583" w:rsidRPr="00D06CBE" w:rsidRDefault="00112583" w:rsidP="00112583">
      <w:pPr>
        <w:numPr>
          <w:ilvl w:val="0"/>
          <w:numId w:val="25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Drugs which intensify neural activity and bodily functions</w:t>
      </w:r>
    </w:p>
    <w:p w:rsidR="00112583" w:rsidRPr="00D06CBE" w:rsidRDefault="00112583" w:rsidP="00112583">
      <w:pPr>
        <w:numPr>
          <w:ilvl w:val="0"/>
          <w:numId w:val="25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Some physical effects of stimulants:</w:t>
      </w:r>
    </w:p>
    <w:p w:rsidR="00112583" w:rsidRPr="00D06CBE" w:rsidRDefault="00112583" w:rsidP="00112583">
      <w:pPr>
        <w:numPr>
          <w:ilvl w:val="1"/>
          <w:numId w:val="258"/>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Dilated pupils, increased breathing and heart rate, increased blood sugar, decreased appetite</w:t>
      </w:r>
    </w:p>
    <w:p w:rsidR="00112583" w:rsidRPr="00D06CBE" w:rsidRDefault="00112583" w:rsidP="00112583">
      <w:pPr>
        <w:numPr>
          <w:ilvl w:val="0"/>
          <w:numId w:val="25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Examples of stimulants:</w:t>
      </w:r>
    </w:p>
    <w:p w:rsidR="00112583" w:rsidRPr="00D06CBE" w:rsidRDefault="00112583" w:rsidP="00112583">
      <w:pPr>
        <w:numPr>
          <w:ilvl w:val="1"/>
          <w:numId w:val="259"/>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Caffeine, nicotine, amphetamines, </w:t>
      </w:r>
      <w:proofErr w:type="spellStart"/>
      <w:r w:rsidRPr="00D06CBE">
        <w:rPr>
          <w:rFonts w:ascii="Calibri" w:eastAsia="Times New Roman" w:hAnsi="Calibri" w:cs="Times New Roman"/>
          <w:lang w:val="en-US" w:eastAsia="en-CA"/>
        </w:rPr>
        <w:t>metamphetamine</w:t>
      </w:r>
      <w:proofErr w:type="spellEnd"/>
      <w:r w:rsidRPr="00D06CBE">
        <w:rPr>
          <w:rFonts w:ascii="Calibri" w:eastAsia="Times New Roman" w:hAnsi="Calibri" w:cs="Times New Roman"/>
          <w:lang w:val="en-US" w:eastAsia="en-CA"/>
        </w:rPr>
        <w:t>, cocaine, ecstasy</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Caffeine</w:t>
      </w:r>
    </w:p>
    <w:p w:rsidR="00112583" w:rsidRPr="00D06CBE" w:rsidRDefault="00112583" w:rsidP="00112583">
      <w:pPr>
        <w:numPr>
          <w:ilvl w:val="0"/>
          <w:numId w:val="26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Adds energy</w:t>
      </w:r>
    </w:p>
    <w:p w:rsidR="00112583" w:rsidRPr="00D06CBE" w:rsidRDefault="00112583" w:rsidP="00112583">
      <w:pPr>
        <w:numPr>
          <w:ilvl w:val="0"/>
          <w:numId w:val="26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Disrupts sleep for 3-4 hours</w:t>
      </w:r>
    </w:p>
    <w:p w:rsidR="00112583" w:rsidRPr="00D06CBE" w:rsidRDefault="00112583" w:rsidP="00112583">
      <w:pPr>
        <w:numPr>
          <w:ilvl w:val="0"/>
          <w:numId w:val="26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Can lead to withdrawal symptoms if used daily:</w:t>
      </w:r>
    </w:p>
    <w:p w:rsidR="00112583" w:rsidRPr="00D06CBE" w:rsidRDefault="00112583" w:rsidP="00112583">
      <w:pPr>
        <w:numPr>
          <w:ilvl w:val="1"/>
          <w:numId w:val="260"/>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Headaches, irritability, fatigue, difficulty concentrating, depression</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Nicotine</w:t>
      </w:r>
    </w:p>
    <w:p w:rsidR="00112583" w:rsidRPr="00D06CBE" w:rsidRDefault="00112583" w:rsidP="00112583">
      <w:pPr>
        <w:numPr>
          <w:ilvl w:val="0"/>
          <w:numId w:val="261"/>
        </w:numPr>
        <w:spacing w:after="0"/>
        <w:ind w:left="540"/>
        <w:textAlignment w:val="center"/>
        <w:rPr>
          <w:rFonts w:ascii="Times New Roman" w:eastAsia="Times New Roman" w:hAnsi="Times New Roman" w:cs="Times New Roman"/>
          <w:sz w:val="24"/>
          <w:szCs w:val="24"/>
          <w:lang w:eastAsia="en-CA"/>
        </w:rPr>
      </w:pPr>
      <w:r w:rsidRPr="00D06CBE">
        <w:rPr>
          <w:rFonts w:ascii="Calibri" w:eastAsia="Times New Roman" w:hAnsi="Calibri" w:cs="Times New Roman"/>
          <w:lang w:val="en-US" w:eastAsia="en-CA"/>
        </w:rPr>
        <w:t>Main effect of nicotine use is addiction</w:t>
      </w:r>
    </w:p>
    <w:p w:rsidR="00112583" w:rsidRPr="00D06CBE" w:rsidRDefault="00112583" w:rsidP="00112583">
      <w:pPr>
        <w:spacing w:after="0"/>
        <w:ind w:left="540"/>
        <w:textAlignment w:val="center"/>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55C8D473" wp14:editId="148B2F80">
            <wp:extent cx="2090058" cy="1675812"/>
            <wp:effectExtent l="0" t="0" r="5715" b="635"/>
            <wp:docPr id="10" name="Picture 10" descr="Machine generated alternative text: i. Arouses the brain to&#10;a state of increased&#10;alertness&#10;3.At high levels, rel&#10;muscles and trigge&#10;release of neurotra&#10;that may reduce stress&#10;4. Reduces circulation&#10;to extremities&#10;5. Suppresses appetite&#10;for carbohyd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hine generated alternative text: i. Arouses the brain to&#10;a state of increased&#10;alertness&#10;3.At high levels, rel&#10;muscles and trigge&#10;release of neurotra&#10;that may reduce stress&#10;4. Reduces circulation&#10;to extremities&#10;5. Suppresses appetite&#10;for carbohydrat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94031" cy="1678998"/>
                    </a:xfrm>
                    <a:prstGeom prst="rect">
                      <a:avLst/>
                    </a:prstGeom>
                    <a:noFill/>
                    <a:ln>
                      <a:noFill/>
                    </a:ln>
                  </pic:spPr>
                </pic:pic>
              </a:graphicData>
            </a:graphic>
          </wp:inline>
        </w:drawing>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Why do people smoke?</w:t>
      </w:r>
    </w:p>
    <w:p w:rsidR="00112583" w:rsidRPr="00D06CBE" w:rsidRDefault="00112583" w:rsidP="00112583">
      <w:pPr>
        <w:numPr>
          <w:ilvl w:val="0"/>
          <w:numId w:val="26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Starting to smoke - invited by peers, influenced by culture and media</w:t>
      </w:r>
    </w:p>
    <w:p w:rsidR="00112583" w:rsidRPr="00D06CBE" w:rsidRDefault="00112583" w:rsidP="00112583">
      <w:pPr>
        <w:numPr>
          <w:ilvl w:val="0"/>
          <w:numId w:val="26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Continuing - positively reinforced by physically stimulating effects</w:t>
      </w:r>
    </w:p>
    <w:p w:rsidR="00112583" w:rsidRPr="00D06CBE" w:rsidRDefault="00112583" w:rsidP="00112583">
      <w:pPr>
        <w:numPr>
          <w:ilvl w:val="0"/>
          <w:numId w:val="26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Not stopping - after regular use, smokers have difficulty stopping because of withdrawal symptoms such as insomnia, anxiety, distractibility, and irritability </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Cocaine</w:t>
      </w:r>
    </w:p>
    <w:p w:rsidR="00112583" w:rsidRPr="00D06CBE" w:rsidRDefault="00112583" w:rsidP="00112583">
      <w:pPr>
        <w:numPr>
          <w:ilvl w:val="0"/>
          <w:numId w:val="26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Cocaine blocks reuptake and thus increases levels at the synapse of:</w:t>
      </w:r>
    </w:p>
    <w:p w:rsidR="00112583" w:rsidRPr="00D06CBE" w:rsidRDefault="00112583" w:rsidP="00112583">
      <w:pPr>
        <w:numPr>
          <w:ilvl w:val="1"/>
          <w:numId w:val="263"/>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Dopamine (feels rewarding)</w:t>
      </w:r>
    </w:p>
    <w:p w:rsidR="00112583" w:rsidRPr="00D06CBE" w:rsidRDefault="00112583" w:rsidP="00112583">
      <w:pPr>
        <w:numPr>
          <w:ilvl w:val="1"/>
          <w:numId w:val="263"/>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Serotonin (lifts mood)</w:t>
      </w:r>
    </w:p>
    <w:p w:rsidR="00112583" w:rsidRPr="00D06CBE" w:rsidRDefault="00112583" w:rsidP="00112583">
      <w:pPr>
        <w:numPr>
          <w:ilvl w:val="1"/>
          <w:numId w:val="263"/>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Norepinephrine (provides energy)</w:t>
      </w:r>
    </w:p>
    <w:p w:rsidR="00112583" w:rsidRPr="00D06CBE" w:rsidRDefault="00112583" w:rsidP="00112583">
      <w:pPr>
        <w:numPr>
          <w:ilvl w:val="0"/>
          <w:numId w:val="26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lastRenderedPageBreak/>
        <w:t>Effect on consciousness: euphoria, at least for 45 minutes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What happens next?</w:t>
      </w:r>
    </w:p>
    <w:p w:rsidR="00112583" w:rsidRPr="00D06CBE" w:rsidRDefault="00112583" w:rsidP="00112583">
      <w:pPr>
        <w:numPr>
          <w:ilvl w:val="0"/>
          <w:numId w:val="26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Euphoria crashes into a state worse than before taking the drug, with agitation, depression and pain</w:t>
      </w:r>
    </w:p>
    <w:p w:rsidR="00112583" w:rsidRPr="00D06CBE" w:rsidRDefault="00112583" w:rsidP="00112583">
      <w:pPr>
        <w:numPr>
          <w:ilvl w:val="0"/>
          <w:numId w:val="26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Users develop tolerance; over time, withdrawal symptoms of cocaine use get worse, and users take more just to feel normal</w:t>
      </w:r>
    </w:p>
    <w:p w:rsidR="00112583" w:rsidRPr="00D06CBE" w:rsidRDefault="00112583" w:rsidP="00112583">
      <w:pPr>
        <w:numPr>
          <w:ilvl w:val="0"/>
          <w:numId w:val="26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Cycles of overdose and withdrawal can sometimes bring convulsion, violence, heart attack and death</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 xml:space="preserve">Methamphetamine </w:t>
      </w:r>
    </w:p>
    <w:p w:rsidR="00112583" w:rsidRPr="00D06CBE" w:rsidRDefault="00112583" w:rsidP="00112583">
      <w:pPr>
        <w:numPr>
          <w:ilvl w:val="0"/>
          <w:numId w:val="26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Methamphetamine triggers the sustained release of dopamine, sometimes leading to eight hours of euphoria and energy</w:t>
      </w:r>
    </w:p>
    <w:p w:rsidR="00112583" w:rsidRPr="00D06CBE" w:rsidRDefault="00112583" w:rsidP="00112583">
      <w:pPr>
        <w:numPr>
          <w:ilvl w:val="0"/>
          <w:numId w:val="26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What happens next: irritability, insomnia, seizures, hypertension, violence, depression</w:t>
      </w:r>
    </w:p>
    <w:p w:rsidR="00112583" w:rsidRPr="00D06CBE" w:rsidRDefault="00112583" w:rsidP="00112583">
      <w:pPr>
        <w:numPr>
          <w:ilvl w:val="0"/>
          <w:numId w:val="266"/>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"Meth" addiction can become all consuming</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Ecstasy/MDMA</w:t>
      </w:r>
    </w:p>
    <w:p w:rsidR="00112583" w:rsidRPr="00D06CBE" w:rsidRDefault="00112583" w:rsidP="00112583">
      <w:pPr>
        <w:numPr>
          <w:ilvl w:val="0"/>
          <w:numId w:val="26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 xml:space="preserve">MDMA - </w:t>
      </w:r>
      <w:proofErr w:type="spellStart"/>
      <w:r w:rsidRPr="00D06CBE">
        <w:rPr>
          <w:rFonts w:ascii="Calibri" w:eastAsia="Times New Roman" w:hAnsi="Calibri" w:cs="Times New Roman"/>
          <w:lang w:val="en-US" w:eastAsia="en-CA"/>
        </w:rPr>
        <w:t>MethyleneDioxyMethAmphetamine</w:t>
      </w:r>
      <w:proofErr w:type="spellEnd"/>
    </w:p>
    <w:p w:rsidR="00112583" w:rsidRPr="00D06CBE" w:rsidRDefault="00112583" w:rsidP="00112583">
      <w:pPr>
        <w:numPr>
          <w:ilvl w:val="0"/>
          <w:numId w:val="26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Ecstasy is a synthetic stimulant that increases  dopamine and greatly increases serotonin</w:t>
      </w:r>
    </w:p>
    <w:p w:rsidR="00112583" w:rsidRPr="00D06CBE" w:rsidRDefault="00112583" w:rsidP="00112583">
      <w:pPr>
        <w:numPr>
          <w:ilvl w:val="0"/>
          <w:numId w:val="267"/>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Effects consciousness: euphoria, CNS stimulation, hallucinations, and artificial feeling of social connectedness and intimacy</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What Happens Next?</w:t>
      </w:r>
    </w:p>
    <w:p w:rsidR="00112583" w:rsidRPr="00D06CBE" w:rsidRDefault="00112583" w:rsidP="00112583">
      <w:pPr>
        <w:numPr>
          <w:ilvl w:val="0"/>
          <w:numId w:val="26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In the short run, regretted behavior, dehydration, overheating, and high blood pressure</w:t>
      </w:r>
    </w:p>
    <w:p w:rsidR="00112583" w:rsidRPr="00D06CBE" w:rsidRDefault="00112583" w:rsidP="00112583">
      <w:pPr>
        <w:numPr>
          <w:ilvl w:val="0"/>
          <w:numId w:val="268"/>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Make it past that, and you might have:</w:t>
      </w:r>
    </w:p>
    <w:p w:rsidR="00112583" w:rsidRPr="00D06CBE" w:rsidRDefault="00112583" w:rsidP="00112583">
      <w:pPr>
        <w:numPr>
          <w:ilvl w:val="1"/>
          <w:numId w:val="268"/>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Damaged serotonin-producing neurons, causing permanently depressed mood</w:t>
      </w:r>
    </w:p>
    <w:p w:rsidR="00112583" w:rsidRPr="00D06CBE" w:rsidRDefault="00112583" w:rsidP="00112583">
      <w:pPr>
        <w:numPr>
          <w:ilvl w:val="1"/>
          <w:numId w:val="268"/>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Disrupted sleep and circadian rhythm</w:t>
      </w:r>
    </w:p>
    <w:p w:rsidR="00112583" w:rsidRPr="00D06CBE" w:rsidRDefault="00112583" w:rsidP="00112583">
      <w:pPr>
        <w:numPr>
          <w:ilvl w:val="1"/>
          <w:numId w:val="268"/>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Impaired memory and slowed thinking</w:t>
      </w:r>
    </w:p>
    <w:p w:rsidR="00112583" w:rsidRPr="00D06CBE" w:rsidRDefault="00112583" w:rsidP="00112583">
      <w:pPr>
        <w:numPr>
          <w:ilvl w:val="1"/>
          <w:numId w:val="268"/>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Suppressed immune system</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Hallucinogens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LSD (lysergic acid diethylamide)</w:t>
      </w:r>
    </w:p>
    <w:p w:rsidR="00112583" w:rsidRPr="00D06CBE" w:rsidRDefault="00112583" w:rsidP="00112583">
      <w:pPr>
        <w:numPr>
          <w:ilvl w:val="0"/>
          <w:numId w:val="26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LSD and similar drugs interfere with serotonin transmission</w:t>
      </w:r>
    </w:p>
    <w:p w:rsidR="00112583" w:rsidRPr="00D06CBE" w:rsidRDefault="00112583" w:rsidP="00112583">
      <w:pPr>
        <w:numPr>
          <w:ilvl w:val="0"/>
          <w:numId w:val="269"/>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This causes hallucinations - images and other sensations that didn’t come in through the senses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i/>
          <w:iCs/>
          <w:color w:val="366092"/>
          <w:lang w:val="en-US" w:eastAsia="en-CA"/>
        </w:rPr>
        <w:t>Marijuana/THC (delta-9-tetrahydrocannabinol)</w:t>
      </w:r>
    </w:p>
    <w:p w:rsidR="00112583" w:rsidRPr="00D06CBE" w:rsidRDefault="00112583" w:rsidP="00112583">
      <w:pPr>
        <w:numPr>
          <w:ilvl w:val="0"/>
          <w:numId w:val="27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Marijuana binds with brain cannabinoid receptors</w:t>
      </w:r>
    </w:p>
    <w:p w:rsidR="00112583" w:rsidRPr="00D06CBE" w:rsidRDefault="00112583" w:rsidP="00112583">
      <w:pPr>
        <w:numPr>
          <w:ilvl w:val="0"/>
          <w:numId w:val="270"/>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Effect on consciousness:</w:t>
      </w:r>
    </w:p>
    <w:p w:rsidR="00112583" w:rsidRPr="00D06CBE" w:rsidRDefault="00112583" w:rsidP="00112583">
      <w:pPr>
        <w:numPr>
          <w:ilvl w:val="1"/>
          <w:numId w:val="270"/>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Amplifies sensations</w:t>
      </w:r>
    </w:p>
    <w:p w:rsidR="00112583" w:rsidRPr="00D06CBE" w:rsidRDefault="00112583" w:rsidP="00112583">
      <w:pPr>
        <w:numPr>
          <w:ilvl w:val="1"/>
          <w:numId w:val="270"/>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Disinhibits impulses</w:t>
      </w:r>
    </w:p>
    <w:p w:rsidR="00112583" w:rsidRPr="00D06CBE" w:rsidRDefault="00112583" w:rsidP="00112583">
      <w:pPr>
        <w:numPr>
          <w:ilvl w:val="1"/>
          <w:numId w:val="270"/>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Euphoric Mood</w:t>
      </w:r>
    </w:p>
    <w:p w:rsidR="00112583" w:rsidRPr="00D06CBE" w:rsidRDefault="00112583" w:rsidP="00112583">
      <w:pPr>
        <w:numPr>
          <w:ilvl w:val="1"/>
          <w:numId w:val="270"/>
        </w:numPr>
        <w:spacing w:after="0"/>
        <w:ind w:left="108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Lack of ability to sense satiety</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color w:val="366092"/>
          <w:lang w:val="en-US" w:eastAsia="en-CA"/>
        </w:rPr>
        <w:t>What Happens Next?</w:t>
      </w:r>
    </w:p>
    <w:p w:rsidR="00112583" w:rsidRPr="00D06CBE" w:rsidRDefault="00112583" w:rsidP="00112583">
      <w:pPr>
        <w:numPr>
          <w:ilvl w:val="0"/>
          <w:numId w:val="27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Impaired motor coordination, perceptual ability, and reaction time</w:t>
      </w:r>
    </w:p>
    <w:p w:rsidR="00112583" w:rsidRPr="00D06CBE" w:rsidRDefault="00112583" w:rsidP="00112583">
      <w:pPr>
        <w:numPr>
          <w:ilvl w:val="0"/>
          <w:numId w:val="27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THC accumulates in the body, increasing the effects of next use</w:t>
      </w:r>
    </w:p>
    <w:p w:rsidR="00112583" w:rsidRPr="00D06CBE" w:rsidRDefault="00112583" w:rsidP="00112583">
      <w:pPr>
        <w:numPr>
          <w:ilvl w:val="0"/>
          <w:numId w:val="27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Over time, the brain shrinks in areas processing memory and emotion</w:t>
      </w:r>
    </w:p>
    <w:p w:rsidR="00112583" w:rsidRPr="00D06CBE" w:rsidRDefault="00112583" w:rsidP="00112583">
      <w:pPr>
        <w:numPr>
          <w:ilvl w:val="0"/>
          <w:numId w:val="271"/>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Smoke inhalation damage</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lastRenderedPageBreak/>
        <w:t>Summary: Desired Effects of Drugs</w:t>
      </w:r>
    </w:p>
    <w:tbl>
      <w:tblPr>
        <w:tblW w:w="11199" w:type="dxa"/>
        <w:tblInd w:w="-629"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985"/>
        <w:gridCol w:w="1701"/>
        <w:gridCol w:w="2733"/>
        <w:gridCol w:w="4780"/>
      </w:tblGrid>
      <w:tr w:rsidR="00112583" w:rsidRPr="00D06CBE" w:rsidTr="00EA1F1B">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b/>
                <w:bCs/>
                <w:lang w:val="en-US" w:eastAsia="en-CA"/>
              </w:rPr>
              <w:t>Drug</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b/>
                <w:bCs/>
                <w:lang w:val="en-US" w:eastAsia="en-CA"/>
              </w:rPr>
              <w:t>Type</w:t>
            </w:r>
          </w:p>
        </w:tc>
        <w:tc>
          <w:tcPr>
            <w:tcW w:w="27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b/>
                <w:bCs/>
                <w:lang w:val="en-US" w:eastAsia="en-CA"/>
              </w:rPr>
              <w:t>Pleasurable Effects</w:t>
            </w:r>
          </w:p>
        </w:tc>
        <w:tc>
          <w:tcPr>
            <w:tcW w:w="47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b/>
                <w:bCs/>
                <w:lang w:val="en-US" w:eastAsia="en-CA"/>
              </w:rPr>
              <w:t>Adverse Effects</w:t>
            </w:r>
          </w:p>
        </w:tc>
      </w:tr>
      <w:tr w:rsidR="00112583" w:rsidRPr="00D06CBE" w:rsidTr="00EA1F1B">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Alcohol</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Depressant</w:t>
            </w:r>
          </w:p>
        </w:tc>
        <w:tc>
          <w:tcPr>
            <w:tcW w:w="27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Initial high followed by relaxation and disinhibition</w:t>
            </w:r>
          </w:p>
        </w:tc>
        <w:tc>
          <w:tcPr>
            <w:tcW w:w="47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Depression, memory loss, organ damage, impaired reactions</w:t>
            </w:r>
          </w:p>
        </w:tc>
      </w:tr>
      <w:tr w:rsidR="00112583" w:rsidRPr="00D06CBE" w:rsidTr="00EA1F1B">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Heroin</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Depressant</w:t>
            </w:r>
          </w:p>
        </w:tc>
        <w:tc>
          <w:tcPr>
            <w:tcW w:w="27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Rush of euphoria, relief from pain</w:t>
            </w:r>
          </w:p>
        </w:tc>
        <w:tc>
          <w:tcPr>
            <w:tcW w:w="47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Depressed physiology, agonizing withdrawal</w:t>
            </w:r>
          </w:p>
        </w:tc>
      </w:tr>
      <w:tr w:rsidR="00112583" w:rsidRPr="00D06CBE" w:rsidTr="00EA1F1B">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 xml:space="preserve">Caffeine </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Stimulant</w:t>
            </w:r>
          </w:p>
        </w:tc>
        <w:tc>
          <w:tcPr>
            <w:tcW w:w="27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Increased alertness and wakefulness</w:t>
            </w:r>
          </w:p>
        </w:tc>
        <w:tc>
          <w:tcPr>
            <w:tcW w:w="47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Anxiety, restlessness and insomnia in high doses; uncomfortable withdrawal</w:t>
            </w:r>
          </w:p>
        </w:tc>
      </w:tr>
      <w:tr w:rsidR="00112583" w:rsidRPr="00D06CBE" w:rsidTr="00EA1F1B">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Methamphetamine</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Stimulant</w:t>
            </w:r>
          </w:p>
        </w:tc>
        <w:tc>
          <w:tcPr>
            <w:tcW w:w="27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Euphoria, alertness, energy</w:t>
            </w:r>
          </w:p>
        </w:tc>
        <w:tc>
          <w:tcPr>
            <w:tcW w:w="47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Irritability, insomnia, hypertension, seizures</w:t>
            </w:r>
          </w:p>
        </w:tc>
      </w:tr>
      <w:tr w:rsidR="00112583" w:rsidRPr="00D06CBE" w:rsidTr="00EA1F1B">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Cocaine</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Stimulant</w:t>
            </w:r>
          </w:p>
        </w:tc>
        <w:tc>
          <w:tcPr>
            <w:tcW w:w="27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Rush of euphoria, confidence, energy</w:t>
            </w:r>
          </w:p>
        </w:tc>
        <w:tc>
          <w:tcPr>
            <w:tcW w:w="47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Cardiovascular stress, suspiciousness, depressive crash</w:t>
            </w:r>
          </w:p>
        </w:tc>
      </w:tr>
      <w:tr w:rsidR="00112583" w:rsidRPr="00D06CBE" w:rsidTr="00EA1F1B">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Nicotine</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Stimulant</w:t>
            </w:r>
          </w:p>
        </w:tc>
        <w:tc>
          <w:tcPr>
            <w:tcW w:w="27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Arousal and relaxation, sense of well being</w:t>
            </w:r>
          </w:p>
        </w:tc>
        <w:tc>
          <w:tcPr>
            <w:tcW w:w="47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Heart disease, cancer</w:t>
            </w:r>
          </w:p>
        </w:tc>
      </w:tr>
      <w:tr w:rsidR="00112583" w:rsidRPr="00D06CBE" w:rsidTr="00EA1F1B">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Ecstasy (MDMA)</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Stimulant; mild hallucinogen</w:t>
            </w:r>
          </w:p>
        </w:tc>
        <w:tc>
          <w:tcPr>
            <w:tcW w:w="27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Emotional elevation, disinhibition</w:t>
            </w:r>
          </w:p>
        </w:tc>
        <w:tc>
          <w:tcPr>
            <w:tcW w:w="47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Dehydration, overheating, depressed mood, impaired cognitive and immune functioning</w:t>
            </w:r>
          </w:p>
        </w:tc>
      </w:tr>
      <w:tr w:rsidR="00112583" w:rsidRPr="00D06CBE" w:rsidTr="00EA1F1B">
        <w:tc>
          <w:tcPr>
            <w:tcW w:w="198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Marijuana</w:t>
            </w:r>
          </w:p>
        </w:tc>
        <w:tc>
          <w:tcPr>
            <w:tcW w:w="170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Mild Hallucinogen</w:t>
            </w:r>
          </w:p>
        </w:tc>
        <w:tc>
          <w:tcPr>
            <w:tcW w:w="273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Enhanced sensation, relief of pain, distortion of time, relaxation</w:t>
            </w:r>
          </w:p>
        </w:tc>
        <w:tc>
          <w:tcPr>
            <w:tcW w:w="478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D06CBE" w:rsidRDefault="00112583" w:rsidP="00EA1F1B">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Impaired learning and memory, increased risk of psychological disorders, lung damage from smoke</w:t>
            </w:r>
          </w:p>
        </w:tc>
      </w:tr>
    </w:tbl>
    <w:p w:rsidR="00112583" w:rsidRDefault="00112583" w:rsidP="00112583">
      <w:pPr>
        <w:spacing w:after="0"/>
        <w:rPr>
          <w:rFonts w:ascii="Calibri" w:eastAsia="Times New Roman" w:hAnsi="Calibri" w:cs="Times New Roman"/>
          <w:b/>
          <w:bCs/>
          <w:color w:val="366092"/>
          <w:sz w:val="26"/>
          <w:szCs w:val="26"/>
          <w:lang w:val="en-US" w:eastAsia="en-CA"/>
        </w:rPr>
      </w:pP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What Influences Can Lead to Drug Use?</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Biological Influences:</w:t>
      </w:r>
    </w:p>
    <w:p w:rsidR="00112583" w:rsidRPr="00D06CBE" w:rsidRDefault="00112583" w:rsidP="00112583">
      <w:pPr>
        <w:numPr>
          <w:ilvl w:val="0"/>
          <w:numId w:val="27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Genetic predispositions</w:t>
      </w:r>
    </w:p>
    <w:p w:rsidR="00112583" w:rsidRPr="00D06CBE" w:rsidRDefault="00112583" w:rsidP="00112583">
      <w:pPr>
        <w:numPr>
          <w:ilvl w:val="0"/>
          <w:numId w:val="272"/>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Variations in neurotransmitter systems</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Psychological Influences:</w:t>
      </w:r>
    </w:p>
    <w:p w:rsidR="00112583" w:rsidRPr="00D06CBE" w:rsidRDefault="00112583" w:rsidP="00112583">
      <w:pPr>
        <w:numPr>
          <w:ilvl w:val="0"/>
          <w:numId w:val="27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Lacking sense of purpose</w:t>
      </w:r>
    </w:p>
    <w:p w:rsidR="00112583" w:rsidRPr="00D06CBE" w:rsidRDefault="00112583" w:rsidP="00112583">
      <w:pPr>
        <w:numPr>
          <w:ilvl w:val="0"/>
          <w:numId w:val="27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Significant stress</w:t>
      </w:r>
    </w:p>
    <w:p w:rsidR="00112583" w:rsidRPr="00D06CBE" w:rsidRDefault="00112583" w:rsidP="00112583">
      <w:pPr>
        <w:numPr>
          <w:ilvl w:val="0"/>
          <w:numId w:val="273"/>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Psychological disorders, such as depression</w:t>
      </w:r>
    </w:p>
    <w:p w:rsidR="00112583" w:rsidRPr="00D06CBE" w:rsidRDefault="00112583" w:rsidP="00112583">
      <w:pPr>
        <w:spacing w:after="0"/>
        <w:rPr>
          <w:rFonts w:ascii="Calibri" w:eastAsia="Times New Roman" w:hAnsi="Calibri" w:cs="Times New Roman"/>
          <w:color w:val="366092"/>
          <w:lang w:val="en-US" w:eastAsia="en-CA"/>
        </w:rPr>
      </w:pPr>
      <w:r w:rsidRPr="00D06CBE">
        <w:rPr>
          <w:rFonts w:ascii="Calibri" w:eastAsia="Times New Roman" w:hAnsi="Calibri" w:cs="Times New Roman"/>
          <w:b/>
          <w:bCs/>
          <w:color w:val="366092"/>
          <w:lang w:val="en-US" w:eastAsia="en-CA"/>
        </w:rPr>
        <w:t>Social-cultural Influences:</w:t>
      </w:r>
    </w:p>
    <w:p w:rsidR="00112583" w:rsidRPr="00D06CBE" w:rsidRDefault="00112583" w:rsidP="00112583">
      <w:pPr>
        <w:numPr>
          <w:ilvl w:val="0"/>
          <w:numId w:val="27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Urban environment</w:t>
      </w:r>
    </w:p>
    <w:p w:rsidR="00112583" w:rsidRPr="00D06CBE" w:rsidRDefault="00112583" w:rsidP="00112583">
      <w:pPr>
        <w:numPr>
          <w:ilvl w:val="0"/>
          <w:numId w:val="27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Cultural attitude toward drug use</w:t>
      </w:r>
    </w:p>
    <w:p w:rsidR="00112583" w:rsidRPr="00D06CBE" w:rsidRDefault="00112583" w:rsidP="00112583">
      <w:pPr>
        <w:numPr>
          <w:ilvl w:val="0"/>
          <w:numId w:val="274"/>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Peer influences</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What can turn drug use into dependence?</w:t>
      </w:r>
    </w:p>
    <w:p w:rsidR="00112583" w:rsidRPr="00D06CBE" w:rsidRDefault="00112583" w:rsidP="00112583">
      <w:pPr>
        <w:numPr>
          <w:ilvl w:val="0"/>
          <w:numId w:val="27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Biological factors - dependence in relatives, thrill-seeking in childhood, genes related to alcohol sensitivity and dependence and easily disrupted dopamine reward system</w:t>
      </w:r>
    </w:p>
    <w:p w:rsidR="00112583" w:rsidRPr="00D06CBE" w:rsidRDefault="00112583" w:rsidP="00112583">
      <w:pPr>
        <w:numPr>
          <w:ilvl w:val="0"/>
          <w:numId w:val="27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t>Psychological factors - seeking gratification, depression, problems forming identity, problems assessing risks and costs</w:t>
      </w:r>
    </w:p>
    <w:p w:rsidR="00112583" w:rsidRPr="00D06CBE" w:rsidRDefault="00112583" w:rsidP="00112583">
      <w:pPr>
        <w:numPr>
          <w:ilvl w:val="0"/>
          <w:numId w:val="275"/>
        </w:numPr>
        <w:spacing w:after="0"/>
        <w:ind w:left="540"/>
        <w:textAlignment w:val="center"/>
        <w:rPr>
          <w:rFonts w:ascii="Times New Roman" w:eastAsia="Times New Roman" w:hAnsi="Times New Roman" w:cs="Times New Roman"/>
          <w:sz w:val="24"/>
          <w:szCs w:val="24"/>
          <w:lang w:val="en-US" w:eastAsia="en-CA"/>
        </w:rPr>
      </w:pPr>
      <w:r w:rsidRPr="00D06CBE">
        <w:rPr>
          <w:rFonts w:ascii="Calibri" w:eastAsia="Times New Roman" w:hAnsi="Calibri" w:cs="Times New Roman"/>
          <w:lang w:val="en-US" w:eastAsia="en-CA"/>
        </w:rPr>
        <w:lastRenderedPageBreak/>
        <w:t>Social influences - media glorification, observing peers</w:t>
      </w:r>
    </w:p>
    <w:p w:rsidR="00112583" w:rsidRPr="00D06CBE" w:rsidRDefault="00112583" w:rsidP="00112583">
      <w:pPr>
        <w:spacing w:after="0"/>
        <w:rPr>
          <w:rFonts w:ascii="Calibri" w:eastAsia="Times New Roman" w:hAnsi="Calibri" w:cs="Times New Roman"/>
          <w:color w:val="366092"/>
          <w:sz w:val="26"/>
          <w:szCs w:val="26"/>
          <w:lang w:val="en-US" w:eastAsia="en-CA"/>
        </w:rPr>
      </w:pPr>
      <w:r w:rsidRPr="00D06CBE">
        <w:rPr>
          <w:rFonts w:ascii="Calibri" w:eastAsia="Times New Roman" w:hAnsi="Calibri" w:cs="Times New Roman"/>
          <w:b/>
          <w:bCs/>
          <w:color w:val="366092"/>
          <w:sz w:val="26"/>
          <w:szCs w:val="26"/>
          <w:lang w:val="en-US" w:eastAsia="en-CA"/>
        </w:rPr>
        <w:t>Controversies Related to Addiction</w:t>
      </w:r>
    </w:p>
    <w:p w:rsidR="00112583" w:rsidRPr="00D06CBE" w:rsidRDefault="00112583" w:rsidP="00112583">
      <w:pPr>
        <w:numPr>
          <w:ilvl w:val="0"/>
          <w:numId w:val="276"/>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Are substances inherently addictive and should they be avoided at all cost?</w:t>
      </w:r>
    </w:p>
    <w:p w:rsidR="00112583" w:rsidRPr="00D06CBE" w:rsidRDefault="00112583" w:rsidP="00112583">
      <w:pPr>
        <w:numPr>
          <w:ilvl w:val="1"/>
          <w:numId w:val="276"/>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Only 10-16% of people who try most drugs, even morphine and cocaine, become addicted</w:t>
      </w:r>
    </w:p>
    <w:p w:rsidR="00112583" w:rsidRPr="00D06CBE" w:rsidRDefault="00112583" w:rsidP="00112583">
      <w:pPr>
        <w:numPr>
          <w:ilvl w:val="0"/>
          <w:numId w:val="277"/>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Does recovery require therapy, or require a 12-step group?</w:t>
      </w:r>
    </w:p>
    <w:p w:rsidR="00112583" w:rsidRPr="00D06CBE" w:rsidRDefault="00112583" w:rsidP="00112583">
      <w:pPr>
        <w:numPr>
          <w:ilvl w:val="1"/>
          <w:numId w:val="277"/>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In general, recovery rates do not seem to differ much from people quitting on their own</w:t>
      </w:r>
    </w:p>
    <w:p w:rsidR="00112583" w:rsidRPr="00D06CBE" w:rsidRDefault="00112583" w:rsidP="00112583">
      <w:pPr>
        <w:numPr>
          <w:ilvl w:val="0"/>
          <w:numId w:val="278"/>
        </w:numPr>
        <w:spacing w:after="0"/>
        <w:ind w:left="54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Is the "addiction" concept applicable to repeated behaviors that do not involve ingesting chemicals?</w:t>
      </w:r>
    </w:p>
    <w:p w:rsidR="00112583" w:rsidRPr="00D06CBE" w:rsidRDefault="00112583" w:rsidP="00112583">
      <w:pPr>
        <w:numPr>
          <w:ilvl w:val="1"/>
          <w:numId w:val="278"/>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 xml:space="preserve">Labeling it this way can be seen as making excuses for </w:t>
      </w:r>
      <w:proofErr w:type="spellStart"/>
      <w:r w:rsidRPr="00D06CBE">
        <w:rPr>
          <w:rFonts w:ascii="Calibri" w:eastAsia="Times New Roman" w:hAnsi="Calibri" w:cs="Times New Roman"/>
          <w:lang w:val="en-US" w:eastAsia="en-CA"/>
        </w:rPr>
        <w:t>misbehaviour</w:t>
      </w:r>
      <w:proofErr w:type="spellEnd"/>
      <w:r w:rsidRPr="00D06CBE">
        <w:rPr>
          <w:rFonts w:ascii="Calibri" w:eastAsia="Times New Roman" w:hAnsi="Calibri" w:cs="Times New Roman"/>
          <w:lang w:val="en-US" w:eastAsia="en-CA"/>
        </w:rPr>
        <w:t xml:space="preserve"> such as gambling or sexual affairs</w:t>
      </w:r>
    </w:p>
    <w:p w:rsidR="00112583" w:rsidRPr="00D06CBE" w:rsidRDefault="00112583" w:rsidP="00112583">
      <w:pPr>
        <w:numPr>
          <w:ilvl w:val="1"/>
          <w:numId w:val="278"/>
        </w:numPr>
        <w:spacing w:after="0"/>
        <w:ind w:left="1080"/>
        <w:textAlignment w:val="center"/>
        <w:rPr>
          <w:rFonts w:ascii="Calibri" w:eastAsia="Times New Roman" w:hAnsi="Calibri" w:cs="Times New Roman"/>
          <w:lang w:val="en-US" w:eastAsia="en-CA"/>
        </w:rPr>
      </w:pPr>
      <w:r w:rsidRPr="00D06CBE">
        <w:rPr>
          <w:rFonts w:ascii="Calibri" w:eastAsia="Times New Roman" w:hAnsi="Calibri" w:cs="Times New Roman"/>
          <w:lang w:val="en-US" w:eastAsia="en-CA"/>
        </w:rPr>
        <w:t>However, many of the dependence criteria are often met, and there may be a dopamine based chemical process underlying some "addictive" behaviour patterns</w:t>
      </w:r>
    </w:p>
    <w:p w:rsidR="00112583" w:rsidRPr="00D06CBE" w:rsidRDefault="00112583" w:rsidP="00112583">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 </w:t>
      </w:r>
    </w:p>
    <w:p w:rsidR="00112583" w:rsidRPr="00D06CBE" w:rsidRDefault="00112583" w:rsidP="00112583">
      <w:pPr>
        <w:spacing w:after="0"/>
        <w:rPr>
          <w:rFonts w:ascii="Calibri" w:eastAsia="Times New Roman" w:hAnsi="Calibri" w:cs="Times New Roman"/>
          <w:lang w:val="en-US" w:eastAsia="en-CA"/>
        </w:rPr>
      </w:pPr>
      <w:r w:rsidRPr="00D06CBE">
        <w:rPr>
          <w:rFonts w:ascii="Calibri" w:eastAsia="Times New Roman" w:hAnsi="Calibri" w:cs="Times New Roman"/>
          <w:lang w:val="en-US" w:eastAsia="en-CA"/>
        </w:rPr>
        <w:t> </w:t>
      </w:r>
    </w:p>
    <w:p w:rsidR="00112583" w:rsidRPr="00D06CBE" w:rsidRDefault="00112583" w:rsidP="00112583">
      <w:pPr>
        <w:spacing w:after="0"/>
        <w:ind w:left="540"/>
        <w:rPr>
          <w:rFonts w:ascii="Calibri" w:eastAsia="Times New Roman" w:hAnsi="Calibri" w:cs="Times New Roman"/>
          <w:lang w:val="en-US" w:eastAsia="en-CA"/>
        </w:rPr>
      </w:pPr>
      <w:r w:rsidRPr="00D06CBE">
        <w:rPr>
          <w:rFonts w:ascii="Calibri" w:eastAsia="Times New Roman" w:hAnsi="Calibri" w:cs="Times New Roman"/>
          <w:lang w:val="en-US" w:eastAsia="en-CA"/>
        </w:rPr>
        <w:t> </w:t>
      </w:r>
    </w:p>
    <w:p w:rsidR="00112583" w:rsidRDefault="00112583" w:rsidP="00112583">
      <w:pPr>
        <w:spacing w:after="0"/>
      </w:pPr>
      <w:r w:rsidRPr="00D06CBE">
        <w:rPr>
          <w:rFonts w:ascii="Calibri" w:eastAsia="Times New Roman" w:hAnsi="Calibri" w:cs="Times New Roman"/>
          <w:lang w:val="en-US" w:eastAsia="en-CA"/>
        </w:rPr>
        <w:t> </w:t>
      </w:r>
    </w:p>
    <w:p w:rsidR="00112583" w:rsidRDefault="00112583" w:rsidP="00112583">
      <w:pPr>
        <w:pStyle w:val="Title"/>
        <w:rPr>
          <w:lang w:val="en-US"/>
        </w:rPr>
      </w:pPr>
      <w:r>
        <w:rPr>
          <w:lang w:val="en-US"/>
        </w:rPr>
        <w:t>6. Sensation and Perception</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Sensation vs. Perception</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Sensation</w:t>
      </w:r>
    </w:p>
    <w:p w:rsidR="00112583" w:rsidRPr="008B3EA7" w:rsidRDefault="00112583" w:rsidP="00112583">
      <w:pPr>
        <w:numPr>
          <w:ilvl w:val="1"/>
          <w:numId w:val="279"/>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process by which our sensory receptors and nervous system receive and represent stimulus energies from our environment</w:t>
      </w:r>
    </w:p>
    <w:p w:rsidR="00112583" w:rsidRPr="008B3EA7" w:rsidRDefault="00112583" w:rsidP="00112583">
      <w:pPr>
        <w:numPr>
          <w:ilvl w:val="1"/>
          <w:numId w:val="279"/>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brain receives input from the sensory organs</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Perception</w:t>
      </w:r>
    </w:p>
    <w:p w:rsidR="00112583" w:rsidRPr="008B3EA7" w:rsidRDefault="00112583" w:rsidP="00112583">
      <w:pPr>
        <w:numPr>
          <w:ilvl w:val="1"/>
          <w:numId w:val="279"/>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process of organizing and interpreting sensory information, enabling us to recognize meaningful objects and events</w:t>
      </w:r>
    </w:p>
    <w:p w:rsidR="00112583" w:rsidRPr="008B3EA7" w:rsidRDefault="00112583" w:rsidP="00112583">
      <w:pPr>
        <w:numPr>
          <w:ilvl w:val="1"/>
          <w:numId w:val="279"/>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The brain makes sense out of the input from sensory organs. </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Making Sense of the World</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 xml:space="preserve">Bottom </w:t>
      </w:r>
      <w:proofErr w:type="gramStart"/>
      <w:r w:rsidRPr="008B3EA7">
        <w:rPr>
          <w:rFonts w:ascii="Calibri" w:eastAsia="Times New Roman" w:hAnsi="Calibri" w:cs="Times New Roman"/>
          <w:b/>
          <w:bCs/>
          <w:color w:val="366092"/>
          <w:sz w:val="26"/>
          <w:szCs w:val="26"/>
          <w:lang w:val="en-US" w:eastAsia="en-CA"/>
        </w:rPr>
        <w:t>Up</w:t>
      </w:r>
      <w:proofErr w:type="gramEnd"/>
      <w:r w:rsidRPr="008B3EA7">
        <w:rPr>
          <w:rFonts w:ascii="Calibri" w:eastAsia="Times New Roman" w:hAnsi="Calibri" w:cs="Times New Roman"/>
          <w:b/>
          <w:bCs/>
          <w:color w:val="366092"/>
          <w:sz w:val="26"/>
          <w:szCs w:val="26"/>
          <w:lang w:val="en-US" w:eastAsia="en-CA"/>
        </w:rPr>
        <w:t xml:space="preserve"> Processing</w:t>
      </w:r>
    </w:p>
    <w:p w:rsidR="00112583" w:rsidRPr="008B3EA7" w:rsidRDefault="00112583" w:rsidP="00112583">
      <w:pPr>
        <w:numPr>
          <w:ilvl w:val="1"/>
          <w:numId w:val="279"/>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Taking sensory information and then assembling and integrating it</w:t>
      </w:r>
    </w:p>
    <w:p w:rsidR="00112583" w:rsidRPr="008B3EA7" w:rsidRDefault="00112583" w:rsidP="00112583">
      <w:pPr>
        <w:numPr>
          <w:ilvl w:val="1"/>
          <w:numId w:val="279"/>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Ex. Cat example</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 xml:space="preserve">Top </w:t>
      </w:r>
      <w:proofErr w:type="gramStart"/>
      <w:r w:rsidRPr="008B3EA7">
        <w:rPr>
          <w:rFonts w:ascii="Calibri" w:eastAsia="Times New Roman" w:hAnsi="Calibri" w:cs="Times New Roman"/>
          <w:b/>
          <w:bCs/>
          <w:color w:val="366092"/>
          <w:sz w:val="26"/>
          <w:szCs w:val="26"/>
          <w:lang w:val="en-US" w:eastAsia="en-CA"/>
        </w:rPr>
        <w:t>Down</w:t>
      </w:r>
      <w:proofErr w:type="gramEnd"/>
      <w:r w:rsidRPr="008B3EA7">
        <w:rPr>
          <w:rFonts w:ascii="Calibri" w:eastAsia="Times New Roman" w:hAnsi="Calibri" w:cs="Times New Roman"/>
          <w:b/>
          <w:bCs/>
          <w:color w:val="366092"/>
          <w:sz w:val="26"/>
          <w:szCs w:val="26"/>
          <w:lang w:val="en-US" w:eastAsia="en-CA"/>
        </w:rPr>
        <w:t xml:space="preserve"> Processing</w:t>
      </w:r>
    </w:p>
    <w:p w:rsidR="00112583" w:rsidRPr="008B3EA7" w:rsidRDefault="00112583" w:rsidP="00112583">
      <w:pPr>
        <w:numPr>
          <w:ilvl w:val="1"/>
          <w:numId w:val="279"/>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Using models, ideas, and expectations to interpret sensory information</w:t>
      </w:r>
    </w:p>
    <w:p w:rsidR="00112583" w:rsidRPr="008B3EA7" w:rsidRDefault="00112583" w:rsidP="00112583">
      <w:pPr>
        <w:numPr>
          <w:ilvl w:val="1"/>
          <w:numId w:val="279"/>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Ex. Bottle example</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From Sensory Organs to the Brain</w:t>
      </w:r>
    </w:p>
    <w:p w:rsidR="00112583" w:rsidRPr="008B3EA7" w:rsidRDefault="00112583" w:rsidP="00112583">
      <w:pPr>
        <w:numPr>
          <w:ilvl w:val="1"/>
          <w:numId w:val="279"/>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process of sensation can be seen as three steps:</w:t>
      </w:r>
    </w:p>
    <w:p w:rsidR="00112583" w:rsidRPr="008B3EA7" w:rsidRDefault="00112583" w:rsidP="00112583">
      <w:pPr>
        <w:numPr>
          <w:ilvl w:val="2"/>
          <w:numId w:val="280"/>
        </w:numPr>
        <w:spacing w:after="0"/>
        <w:ind w:left="155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 xml:space="preserve">Reception - the stimulation of sensory receptor cells by energy (sound, light, heat, </w:t>
      </w:r>
      <w:proofErr w:type="spellStart"/>
      <w:r w:rsidRPr="008B3EA7">
        <w:rPr>
          <w:rFonts w:ascii="Calibri" w:eastAsia="Times New Roman" w:hAnsi="Calibri" w:cs="Times New Roman"/>
          <w:lang w:val="en-US" w:eastAsia="en-CA"/>
        </w:rPr>
        <w:t>etc</w:t>
      </w:r>
      <w:proofErr w:type="spellEnd"/>
      <w:r w:rsidRPr="008B3EA7">
        <w:rPr>
          <w:rFonts w:ascii="Calibri" w:eastAsia="Times New Roman" w:hAnsi="Calibri" w:cs="Times New Roman"/>
          <w:lang w:val="en-US" w:eastAsia="en-CA"/>
        </w:rPr>
        <w:t>)</w:t>
      </w:r>
    </w:p>
    <w:p w:rsidR="00112583" w:rsidRPr="008B3EA7" w:rsidRDefault="00112583" w:rsidP="00112583">
      <w:pPr>
        <w:numPr>
          <w:ilvl w:val="2"/>
          <w:numId w:val="281"/>
        </w:numPr>
        <w:spacing w:after="0"/>
        <w:ind w:left="155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Transduction - transforming this cell stimulation into neural impulses</w:t>
      </w:r>
    </w:p>
    <w:p w:rsidR="00112583" w:rsidRPr="008B3EA7" w:rsidRDefault="00112583" w:rsidP="00112583">
      <w:pPr>
        <w:numPr>
          <w:ilvl w:val="2"/>
          <w:numId w:val="282"/>
        </w:numPr>
        <w:spacing w:after="0"/>
        <w:ind w:left="155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lastRenderedPageBreak/>
        <w:t>Transmission - delivering this neural information to the brain to be processed</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Thresholds</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absolute threshold refers to the minimum level of stimulus intensity needed to detect a stimulus half of the time</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Anything below this threshold is considered subliminal</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When Absolute Thresholds Aren't Absolute</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Signal Detection Theory</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Refers to whether or not we detect a stimulus, especially amidst background noise</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This depends not just on intensity of the stimulus but on psychological factors such as the person's experience, expectations, motivations, and alertness</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Subliminal Detection</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Stimulus is below our threshold for being able to consciously detect it</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Although we cannot learn complex knowledge from subliminal stimuli, we can be primed, and this will affect our subsequent choices</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may look longer at the side of the paper which had just showed a nude image for an instant</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The "Just Noticeable Difference"</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Difference threshold refers to the minimum difference (in color, pitch, weight, temperature, </w:t>
      </w:r>
      <w:proofErr w:type="spellStart"/>
      <w:r w:rsidRPr="008B3EA7">
        <w:rPr>
          <w:rFonts w:ascii="Calibri" w:eastAsia="Times New Roman" w:hAnsi="Calibri" w:cs="Times New Roman"/>
          <w:lang w:val="en-US" w:eastAsia="en-CA"/>
        </w:rPr>
        <w:t>etc</w:t>
      </w:r>
      <w:proofErr w:type="spellEnd"/>
      <w:r w:rsidRPr="008B3EA7">
        <w:rPr>
          <w:rFonts w:ascii="Calibri" w:eastAsia="Times New Roman" w:hAnsi="Calibri" w:cs="Times New Roman"/>
          <w:lang w:val="en-US" w:eastAsia="en-CA"/>
        </w:rPr>
        <w:t>) for a person to be able to detect the difference half of the time</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Weber's law refers to the principle that for two stimuli to be perceived as different, they must differ by a constant minimum percentage and not a constant amount (ex. 1/100th of the weight, not 2 ounces)</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Sensory Adaptation</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To detect novelty in our surroundings, our senses tune out a constant stimulus</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rock in your shoe or the ticking of a clock are more difficult to sense after a while</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don't notice this visually because normally our eyes are constantly moving</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Perceptual Set</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Perceptual set is what we expect to see, which influences what we do see. Perceptual set is an example of top-down processing</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Context Effect on Perception</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Perception of size depends on context</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Effect of Emotion, Physical State, and Motivation on Perception</w:t>
      </w:r>
    </w:p>
    <w:p w:rsidR="00112583" w:rsidRPr="008B3EA7" w:rsidRDefault="00112583" w:rsidP="00112583">
      <w:pPr>
        <w:spacing w:after="0"/>
        <w:ind w:left="475"/>
        <w:rPr>
          <w:rFonts w:ascii="Calibri" w:eastAsia="Times New Roman" w:hAnsi="Calibri" w:cs="Times New Roman"/>
          <w:lang w:val="en-US" w:eastAsia="en-CA"/>
        </w:rPr>
      </w:pPr>
      <w:r w:rsidRPr="008B3EA7">
        <w:rPr>
          <w:rFonts w:ascii="Calibri" w:eastAsia="Times New Roman" w:hAnsi="Calibri" w:cs="Times New Roman"/>
          <w:lang w:val="en-US" w:eastAsia="en-CA"/>
        </w:rPr>
        <w:t>Experiments show that:</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Destinations seem farther when you're tired</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 target looks farther when your crossbow is heavier</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 hill looks steeper with a heavy backpack, or after sad music, or when walking alone</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Something you desire looks closer</w:t>
      </w:r>
    </w:p>
    <w:p w:rsidR="00112583" w:rsidRPr="008B3EA7" w:rsidRDefault="00112583" w:rsidP="00112583">
      <w:pPr>
        <w:spacing w:after="0"/>
        <w:ind w:left="475"/>
        <w:rPr>
          <w:rFonts w:ascii="Calibri" w:eastAsia="Times New Roman" w:hAnsi="Calibri" w:cs="Times New Roman"/>
          <w:color w:val="7A497A"/>
          <w:sz w:val="40"/>
          <w:szCs w:val="40"/>
          <w:lang w:val="en-US" w:eastAsia="en-CA"/>
        </w:rPr>
      </w:pPr>
      <w:r w:rsidRPr="008B3EA7">
        <w:rPr>
          <w:rFonts w:ascii="Calibri" w:eastAsia="Times New Roman" w:hAnsi="Calibri" w:cs="Times New Roman"/>
          <w:b/>
          <w:bCs/>
          <w:color w:val="7A497A"/>
          <w:sz w:val="40"/>
          <w:szCs w:val="40"/>
          <w:lang w:val="en-US" w:eastAsia="en-CA"/>
        </w:rPr>
        <w:t>VISION</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Vision: Energy, Sensation and Perception</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lastRenderedPageBreak/>
        <w:t xml:space="preserve">We encounter waves of electromagnetic radiation </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Our eyes respond to some of these waves</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Our brain turns these energy wave sensations into colors</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Color/Hue and Brightness</w:t>
      </w:r>
    </w:p>
    <w:p w:rsidR="00112583" w:rsidRPr="008B3EA7" w:rsidRDefault="00112583" w:rsidP="00112583">
      <w:pPr>
        <w:numPr>
          <w:ilvl w:val="1"/>
          <w:numId w:val="282"/>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perceive the wavelength/frequency of the electromagnetic waves as color or hue</w:t>
      </w:r>
    </w:p>
    <w:p w:rsidR="00112583" w:rsidRPr="008B3EA7" w:rsidRDefault="00112583" w:rsidP="00112583">
      <w:pPr>
        <w:numPr>
          <w:ilvl w:val="2"/>
          <w:numId w:val="283"/>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Short wavelength = high frequency = bluish colors</w:t>
      </w:r>
    </w:p>
    <w:p w:rsidR="00112583" w:rsidRPr="008B3EA7" w:rsidRDefault="00112583" w:rsidP="00112583">
      <w:pPr>
        <w:numPr>
          <w:ilvl w:val="2"/>
          <w:numId w:val="283"/>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Long wavelength = low frequency = reddish colors</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perceive the height/amplitude of these waves as intensity, or brightness</w:t>
      </w:r>
    </w:p>
    <w:p w:rsidR="00112583" w:rsidRPr="008B3EA7" w:rsidRDefault="00112583" w:rsidP="00112583">
      <w:pPr>
        <w:numPr>
          <w:ilvl w:val="2"/>
          <w:numId w:val="283"/>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Great amplitude = bright colors</w:t>
      </w:r>
    </w:p>
    <w:p w:rsidR="00112583" w:rsidRPr="008B3EA7" w:rsidRDefault="00112583" w:rsidP="00112583">
      <w:pPr>
        <w:numPr>
          <w:ilvl w:val="2"/>
          <w:numId w:val="283"/>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Small amplitude = dull colors</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The Eye</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Light from the candle passes through the cornea and the pupil, and gets focused and inverted by the lens. The light then lands on the retina, where it begins the process of transduction into neural impulses to be sent out through the optic nerve</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lens is not rigid; it can perform accommodation by changing shape to focus on near or far objects</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The Blind Spot</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There is an area of missing information in our field of vision known as the blind spot</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This occurs because the eye has no receptor cells at the place where the optic nerve leaves the eye</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Photoreceptors: Rods and Cones</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When light reaches the back of the retina, it triggers chemical changes in the receptor cells, called rods and cones. The rods and cones in turn send messages to ganglion and bipolar cells and on to the optic nerve</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Rods help us see the black and white actions in our peripheral view and in the dark. Rods are about 20 times more common than cones, which help us see sharp </w:t>
      </w:r>
      <w:proofErr w:type="spellStart"/>
      <w:r w:rsidRPr="008B3EA7">
        <w:rPr>
          <w:rFonts w:ascii="Calibri" w:eastAsia="Times New Roman" w:hAnsi="Calibri" w:cs="Times New Roman"/>
          <w:lang w:val="en-US" w:eastAsia="en-CA"/>
        </w:rPr>
        <w:t>colourful</w:t>
      </w:r>
      <w:proofErr w:type="spellEnd"/>
      <w:r w:rsidRPr="008B3EA7">
        <w:rPr>
          <w:rFonts w:ascii="Calibri" w:eastAsia="Times New Roman" w:hAnsi="Calibri" w:cs="Times New Roman"/>
          <w:lang w:val="en-US" w:eastAsia="en-CA"/>
        </w:rPr>
        <w:t xml:space="preserve"> details in bright light</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Visual Information Processing</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images we "see" are not made of light; they are made of neural signals which can be produced even by pressure on the eyeball</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Once neural signals enter the optic nerve, they are sent through the thalamus to the visual cortex</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Turning Neural Signals into Images</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Some ganglion cells in the eye send signals directly to the visual cortex in response to certain features such as visual patterns, certain edges, lines or movements</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In and around the visual cortex of the occipital lobe, </w:t>
      </w:r>
      <w:proofErr w:type="spellStart"/>
      <w:r w:rsidRPr="008B3EA7">
        <w:rPr>
          <w:rFonts w:ascii="Calibri" w:eastAsia="Times New Roman" w:hAnsi="Calibri" w:cs="Times New Roman"/>
          <w:lang w:val="en-US" w:eastAsia="en-CA"/>
        </w:rPr>
        <w:t>supercells</w:t>
      </w:r>
      <w:proofErr w:type="spellEnd"/>
      <w:r w:rsidRPr="008B3EA7">
        <w:rPr>
          <w:rFonts w:ascii="Calibri" w:eastAsia="Times New Roman" w:hAnsi="Calibri" w:cs="Times New Roman"/>
          <w:lang w:val="en-US" w:eastAsia="en-CA"/>
        </w:rPr>
        <w:t xml:space="preserve"> integrate these feature signals to recognize more complex forms such as faces</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Parallel Processing</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Turning light into the mental act of seeing</w:t>
      </w:r>
    </w:p>
    <w:p w:rsidR="00112583" w:rsidRPr="008B3EA7" w:rsidRDefault="00112583" w:rsidP="00112583">
      <w:pPr>
        <w:spacing w:before="100" w:after="120"/>
        <w:ind w:left="475"/>
        <w:rPr>
          <w:rFonts w:ascii="Times New Roman" w:eastAsia="Times New Roman" w:hAnsi="Times New Roman" w:cs="Times New Roman"/>
          <w:color w:val="A5366C"/>
          <w:sz w:val="24"/>
          <w:szCs w:val="24"/>
          <w:lang w:val="en-US" w:eastAsia="en-CA"/>
        </w:rPr>
      </w:pPr>
      <w:proofErr w:type="gramStart"/>
      <w:r w:rsidRPr="008B3EA7">
        <w:rPr>
          <w:rFonts w:ascii="Calibri" w:eastAsia="Times New Roman" w:hAnsi="Calibri" w:cs="Times New Roman"/>
          <w:color w:val="A5366C"/>
          <w:lang w:val="en-US" w:eastAsia="en-CA"/>
        </w:rPr>
        <w:t>light</w:t>
      </w:r>
      <w:proofErr w:type="gramEnd"/>
      <w:r w:rsidRPr="008B3EA7">
        <w:rPr>
          <w:rFonts w:ascii="Calibri" w:eastAsia="Times New Roman" w:hAnsi="Calibri" w:cs="Times New Roman"/>
          <w:color w:val="A5366C"/>
          <w:lang w:val="en-US" w:eastAsia="en-CA"/>
        </w:rPr>
        <w:t xml:space="preserve"> </w:t>
      </w:r>
      <w:proofErr w:type="spellStart"/>
      <w:r w:rsidRPr="008B3EA7">
        <w:rPr>
          <w:rFonts w:ascii="Calibri" w:eastAsia="Times New Roman" w:hAnsi="Calibri" w:cs="Times New Roman"/>
          <w:color w:val="A5366C"/>
          <w:lang w:val="en-US" w:eastAsia="en-CA"/>
        </w:rPr>
        <w:t>waves</w:t>
      </w:r>
      <w:r w:rsidRPr="008B3EA7">
        <w:rPr>
          <w:rFonts w:ascii="Wingdings" w:eastAsia="Times New Roman" w:hAnsi="Wingdings" w:cs="Times New Roman"/>
          <w:color w:val="A5366C"/>
          <w:lang w:val="en-US" w:eastAsia="en-CA"/>
        </w:rPr>
        <w:t></w:t>
      </w:r>
      <w:r w:rsidRPr="008B3EA7">
        <w:rPr>
          <w:rFonts w:ascii="Calibri" w:eastAsia="Times New Roman" w:hAnsi="Calibri" w:cs="Times New Roman"/>
          <w:color w:val="A5366C"/>
          <w:lang w:val="en-US" w:eastAsia="en-CA"/>
        </w:rPr>
        <w:t>chemical</w:t>
      </w:r>
      <w:proofErr w:type="spellEnd"/>
      <w:r w:rsidRPr="008B3EA7">
        <w:rPr>
          <w:rFonts w:ascii="Calibri" w:eastAsia="Times New Roman" w:hAnsi="Calibri" w:cs="Times New Roman"/>
          <w:color w:val="A5366C"/>
          <w:lang w:val="en-US" w:eastAsia="en-CA"/>
        </w:rPr>
        <w:t xml:space="preserve"> </w:t>
      </w:r>
      <w:proofErr w:type="spellStart"/>
      <w:r w:rsidRPr="008B3EA7">
        <w:rPr>
          <w:rFonts w:ascii="Calibri" w:eastAsia="Times New Roman" w:hAnsi="Calibri" w:cs="Times New Roman"/>
          <w:color w:val="A5366C"/>
          <w:lang w:val="en-US" w:eastAsia="en-CA"/>
        </w:rPr>
        <w:t>reactions</w:t>
      </w:r>
      <w:r w:rsidRPr="008B3EA7">
        <w:rPr>
          <w:rFonts w:ascii="Wingdings" w:eastAsia="Times New Roman" w:hAnsi="Wingdings" w:cs="Times New Roman"/>
          <w:color w:val="A5366C"/>
          <w:lang w:val="en-US" w:eastAsia="en-CA"/>
        </w:rPr>
        <w:t></w:t>
      </w:r>
      <w:r w:rsidRPr="008B3EA7">
        <w:rPr>
          <w:rFonts w:ascii="Calibri" w:eastAsia="Times New Roman" w:hAnsi="Calibri" w:cs="Times New Roman"/>
          <w:color w:val="A5366C"/>
          <w:lang w:val="en-US" w:eastAsia="en-CA"/>
        </w:rPr>
        <w:t>neural</w:t>
      </w:r>
      <w:proofErr w:type="spellEnd"/>
      <w:r w:rsidRPr="008B3EA7">
        <w:rPr>
          <w:rFonts w:ascii="Calibri" w:eastAsia="Times New Roman" w:hAnsi="Calibri" w:cs="Times New Roman"/>
          <w:color w:val="A5366C"/>
          <w:lang w:val="en-US" w:eastAsia="en-CA"/>
        </w:rPr>
        <w:t xml:space="preserve"> </w:t>
      </w:r>
      <w:proofErr w:type="spellStart"/>
      <w:r w:rsidRPr="008B3EA7">
        <w:rPr>
          <w:rFonts w:ascii="Calibri" w:eastAsia="Times New Roman" w:hAnsi="Calibri" w:cs="Times New Roman"/>
          <w:color w:val="A5366C"/>
          <w:lang w:val="en-US" w:eastAsia="en-CA"/>
        </w:rPr>
        <w:t>impulses</w:t>
      </w:r>
      <w:r w:rsidRPr="008B3EA7">
        <w:rPr>
          <w:rFonts w:ascii="Wingdings" w:eastAsia="Times New Roman" w:hAnsi="Wingdings" w:cs="Times New Roman"/>
          <w:color w:val="A5366C"/>
          <w:lang w:val="en-US" w:eastAsia="en-CA"/>
        </w:rPr>
        <w:t></w:t>
      </w:r>
      <w:r w:rsidRPr="008B3EA7">
        <w:rPr>
          <w:rFonts w:ascii="Calibri" w:eastAsia="Times New Roman" w:hAnsi="Calibri" w:cs="Times New Roman"/>
          <w:color w:val="A5366C"/>
          <w:lang w:val="en-US" w:eastAsia="en-CA"/>
        </w:rPr>
        <w:t>features</w:t>
      </w:r>
      <w:r w:rsidRPr="008B3EA7">
        <w:rPr>
          <w:rFonts w:ascii="Wingdings" w:eastAsia="Times New Roman" w:hAnsi="Wingdings" w:cs="Times New Roman"/>
          <w:color w:val="A5366C"/>
          <w:lang w:val="en-US" w:eastAsia="en-CA"/>
        </w:rPr>
        <w:t></w:t>
      </w:r>
      <w:r w:rsidRPr="008B3EA7">
        <w:rPr>
          <w:rFonts w:ascii="Calibri" w:eastAsia="Times New Roman" w:hAnsi="Calibri" w:cs="Times New Roman"/>
          <w:color w:val="A5366C"/>
          <w:lang w:val="en-US" w:eastAsia="en-CA"/>
        </w:rPr>
        <w:t>objects</w:t>
      </w:r>
      <w:proofErr w:type="spellEnd"/>
      <w:r w:rsidRPr="008B3EA7">
        <w:rPr>
          <w:rFonts w:ascii="Calibri" w:eastAsia="Times New Roman" w:hAnsi="Calibri" w:cs="Times New Roman"/>
          <w:color w:val="A5366C"/>
          <w:sz w:val="48"/>
          <w:szCs w:val="48"/>
          <w:lang w:val="en-US" w:eastAsia="en-CA"/>
        </w:rPr>
        <w:t xml:space="preserve"> </w:t>
      </w:r>
    </w:p>
    <w:p w:rsidR="00112583" w:rsidRPr="008B3EA7" w:rsidRDefault="00112583" w:rsidP="00112583">
      <w:pPr>
        <w:numPr>
          <w:ilvl w:val="1"/>
          <w:numId w:val="283"/>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lastRenderedPageBreak/>
        <w:t>Parallel processing refers to building perceptions out of sensory details processed in different areas of the brain</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Visual Processing</w:t>
      </w:r>
    </w:p>
    <w:p w:rsidR="00112583" w:rsidRPr="008B3EA7" w:rsidRDefault="00112583" w:rsidP="00112583">
      <w:pPr>
        <w:numPr>
          <w:ilvl w:val="1"/>
          <w:numId w:val="284"/>
        </w:numPr>
        <w:spacing w:after="0"/>
        <w:ind w:left="101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Scene</w:t>
      </w:r>
    </w:p>
    <w:p w:rsidR="00112583" w:rsidRPr="008B3EA7" w:rsidRDefault="00112583" w:rsidP="00112583">
      <w:pPr>
        <w:numPr>
          <w:ilvl w:val="1"/>
          <w:numId w:val="284"/>
        </w:numPr>
        <w:spacing w:after="0"/>
        <w:ind w:left="101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Retinal Processing: receptor rods and cones -&gt; bipolar cells -&gt; ganglion cells</w:t>
      </w:r>
    </w:p>
    <w:p w:rsidR="00112583" w:rsidRPr="008B3EA7" w:rsidRDefault="00112583" w:rsidP="00112583">
      <w:pPr>
        <w:numPr>
          <w:ilvl w:val="1"/>
          <w:numId w:val="284"/>
        </w:numPr>
        <w:spacing w:after="0"/>
        <w:ind w:left="101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Feature detection: brain's detector cells respond to specific features -edges, lines and angles</w:t>
      </w:r>
    </w:p>
    <w:p w:rsidR="00112583" w:rsidRPr="008B3EA7" w:rsidRDefault="00112583" w:rsidP="00112583">
      <w:pPr>
        <w:numPr>
          <w:ilvl w:val="1"/>
          <w:numId w:val="284"/>
        </w:numPr>
        <w:spacing w:after="0"/>
        <w:ind w:left="101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Parallel processing: Brain cell teams process combined information about color, movement, form and depth</w:t>
      </w:r>
    </w:p>
    <w:p w:rsidR="00112583" w:rsidRPr="008B3EA7" w:rsidRDefault="00112583" w:rsidP="00112583">
      <w:pPr>
        <w:numPr>
          <w:ilvl w:val="1"/>
          <w:numId w:val="284"/>
        </w:numPr>
        <w:spacing w:after="0"/>
        <w:ind w:left="101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Recognition: brain interprets the constructed image based on information from stored images</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Color Vision</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Young Helmholtz (Three-Color) Theory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According to this theory there are three types of color receptor cones - red, green, and blue </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All the colors we perceive are created by light waves stimulating combinations of these cones</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Color Blindness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People missing red cones or green cones have trouble differentiating red from green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b/>
          <w:bCs/>
          <w:lang w:val="en-US" w:eastAsia="en-CA"/>
        </w:rPr>
        <w:t>Opponent-process theory</w:t>
      </w:r>
      <w:r w:rsidRPr="008B3EA7">
        <w:rPr>
          <w:rFonts w:ascii="Calibri" w:eastAsia="Times New Roman" w:hAnsi="Calibri" w:cs="Times New Roman"/>
          <w:lang w:val="en-US" w:eastAsia="en-CA"/>
        </w:rPr>
        <w:t xml:space="preserve"> refers to the neural process of perceiving white as the opposite of perceiving black; similarly, yellow  vs. blue, and red vs. green are opponent processes</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Perceptual Organization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We have perceptual processes for enabling us to organize perceived colors and lines into </w:t>
      </w:r>
      <w:proofErr w:type="spellStart"/>
      <w:r w:rsidRPr="008B3EA7">
        <w:rPr>
          <w:rFonts w:ascii="Calibri" w:eastAsia="Times New Roman" w:hAnsi="Calibri" w:cs="Times New Roman"/>
          <w:lang w:val="en-US" w:eastAsia="en-CA"/>
        </w:rPr>
        <w:t>objectsL</w:t>
      </w:r>
      <w:proofErr w:type="spellEnd"/>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Grouping incomplete parts into gestalt wholes</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Seeing figures standing out against background </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Perceiving form, motion, and depth</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Keeping a sense of shape and colour constancy despite changes in visual information</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Using experience to guide visual interpretation</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Figure-Ground Perception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In most visual scenes, we pick out objects and figures, standing out against a background</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Some art muddles this ability by giving us two equal choices about what is figure and what is "ground" </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 xml:space="preserve">Grouping: How We Make Gestalts </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"Gestalt" refers to a meaningful pattern/configuration, forming a whole that is more than the sum of its parts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Three of the ways we group visual information into "wholes" are proximity, continuity, and closure</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Visual Cliff: A Test of Depth Perception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Babies seem to develop this ability at crawling age</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Perceiving Depth from a 2D Image: Binocular Methods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Binocular (suing both eyes) cues exist because humans have two eyes in front of our head</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lastRenderedPageBreak/>
        <w:t>This gives us retinal disparity, the two eyes have slightly different views, and the more different the views are, the closer the object must be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In an extreme example, your nose is so close that each eye sees a completely opposite half-view of it</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Monocular Cue: Interposition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Interposition: when one object appears to block the view of another, we assume that the blocking object is in a position between our eyes and the blocked object</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Monocular Cue: Relative Size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intuitively know to interpret familiar objects (of known size) as farther away when they appear smaller</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Monocular Cue: Linear Perspective and Interposition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flowers in the distance seem further away because the rows converge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Our brains read this as a sign of distance</w:t>
      </w:r>
    </w:p>
    <w:p w:rsidR="00112583" w:rsidRPr="008B3EA7" w:rsidRDefault="00112583" w:rsidP="00112583">
      <w:pPr>
        <w:spacing w:after="0"/>
        <w:textAlignment w:val="center"/>
        <w:rPr>
          <w:rFonts w:ascii="Times New Roman" w:eastAsia="Times New Roman" w:hAnsi="Times New Roman" w:cs="Times New Roman"/>
          <w:sz w:val="24"/>
          <w:szCs w:val="24"/>
          <w:lang w:val="en-US" w:eastAsia="en-CA"/>
        </w:rPr>
      </w:pP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Monocular Cue: Relative height</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tend to perceive the higher part of a scene as farther away</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Monocular Cues: Shading Effects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Shading helps our perception of depth</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Monocular Cue: Relative Motion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When we are moving, we can tell which objects are further away because it takes longer to pass them</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 picture of a moon would zip behind us, but the actual moon is too far for us to pass</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Tricks Using Linear Perspective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Our perception of distance affects our perception of length</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Ref to lines on train tracks:</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two lines are the same size on the screen, but our eyes tend to see one as larger because linear perspective makes its location on the train tracks seem further away</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Motion Perception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perceive motion in many ways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Objects moving toward us</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perceive this motion by watching the changing apparent size of an object</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Objects moving to one side</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perceive relative motion, although we often judge huge objects inaccurately</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Big objects have bigger retinal image making them look closer therefore it makes us think that they move slower because it wouldn't make sense for them to be moving fast if they're so close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Objects travelling in a more complex path, such as in an arc through the air coming towards us</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Baseball players, and even dogs, can run right to where a fly ball is going to land by keeping the ball in a constant apparent position in the sky</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Perceptual Constancy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lastRenderedPageBreak/>
        <w:t>Our ability to see objects as appearing the same even under different lighting conditions, at different distances and angles, is perceptual constancy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Perceptual constancy is a top-down process</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Examples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Color and brightness constancy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Shape and size constancy</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Color Constancy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This ability to see a consistent color in changing illumination helps us see the three sides as being yellow, because our brain compensates for shading </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As a result, we interpret three same-color blue dots, with shades that are not adjusted for shading, as being of three different colors</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Brightness Constancy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Perceived lightness depends on relative luminance - the amount of light an object reflects relative to its surroundings</w:t>
      </w:r>
    </w:p>
    <w:p w:rsidR="00112583" w:rsidRPr="008B3EA7" w:rsidRDefault="00112583" w:rsidP="00112583">
      <w:pPr>
        <w:spacing w:after="0"/>
        <w:ind w:left="655"/>
        <w:textAlignment w:val="center"/>
        <w:rPr>
          <w:rFonts w:ascii="Times New Roman" w:eastAsia="Times New Roman" w:hAnsi="Times New Roman" w:cs="Times New Roman"/>
          <w:sz w:val="24"/>
          <w:szCs w:val="24"/>
          <w:lang w:val="en-US" w:eastAsia="en-CA"/>
        </w:rPr>
      </w:pP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Shape Constancy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Shape constancy refers to the ability to perceive objects as having a constant shape despite receiving different sensory images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This helps us see the door as a rectangle as it opens</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The Moon Illusion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moon appears larger on the horizon than overhead</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Why do we perceive the moon as a different size depending on its location?</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One possible theory is that our ancestors assumed overhead objects were closer than objects on the horizon</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The moon, like </w:t>
      </w:r>
      <w:proofErr w:type="spellStart"/>
      <w:r w:rsidRPr="008B3EA7">
        <w:rPr>
          <w:rFonts w:ascii="Calibri" w:eastAsia="Times New Roman" w:hAnsi="Calibri" w:cs="Times New Roman"/>
          <w:lang w:val="en-US" w:eastAsia="en-CA"/>
        </w:rPr>
        <w:t>on</w:t>
      </w:r>
      <w:proofErr w:type="spellEnd"/>
      <w:r w:rsidRPr="008B3EA7">
        <w:rPr>
          <w:rFonts w:ascii="Calibri" w:eastAsia="Times New Roman" w:hAnsi="Calibri" w:cs="Times New Roman"/>
          <w:lang w:val="en-US" w:eastAsia="en-CA"/>
        </w:rPr>
        <w:t xml:space="preserve"> of these monsters, seems larger because we see it as farther away</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Size Constancy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have an ability to sue distance-related context cues to help us see objects as the same size even if the image on the retina becomes smaller</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The Ames room was invented by American ophthalmologist </w:t>
      </w:r>
      <w:proofErr w:type="spellStart"/>
      <w:r w:rsidRPr="008B3EA7">
        <w:rPr>
          <w:rFonts w:ascii="Calibri" w:eastAsia="Times New Roman" w:hAnsi="Calibri" w:cs="Times New Roman"/>
          <w:lang w:val="en-US" w:eastAsia="en-CA"/>
        </w:rPr>
        <w:t>Adelbert</w:t>
      </w:r>
      <w:proofErr w:type="spellEnd"/>
      <w:r w:rsidRPr="008B3EA7">
        <w:rPr>
          <w:rFonts w:ascii="Calibri" w:eastAsia="Times New Roman" w:hAnsi="Calibri" w:cs="Times New Roman"/>
          <w:lang w:val="en-US" w:eastAsia="en-CA"/>
        </w:rPr>
        <w:t xml:space="preserve"> Ames Jr. in 1934</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Ames room was designed to manipulate distance cues to make two same size girls appear very different in size</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Visual Interpretation: Nature and Nurture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People have grown up without vision but then have surgically gained sight in adulthood</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As a result, they could interpret depth, motion, and figure ground distinctions but could not differentiate shapes or even faces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Animals raised at an early age without seeing horizontal lines later seem unable to learn to perceive such lines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If humans don’t have full visual sensation experience at a critical period of development, we seem to acquire limits to what our brain can interpret from visual stimuli</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Perceptual Adaptation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lastRenderedPageBreak/>
        <w:t>After our sensory information is distorted, such as by a new pair of glasses or by delayed audio on a television, humans may at first be disoriented but can learn to adjust and function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This man could learn eventually to fly an airplane wearing these unusual goggles but here, at first, he is disoriented by having his world turned upside down</w:t>
      </w:r>
    </w:p>
    <w:p w:rsidR="00112583" w:rsidRPr="008B3EA7" w:rsidRDefault="00112583" w:rsidP="00112583">
      <w:pPr>
        <w:spacing w:after="0"/>
        <w:ind w:left="475"/>
        <w:rPr>
          <w:rFonts w:ascii="Calibri" w:eastAsia="Times New Roman" w:hAnsi="Calibri" w:cs="Times New Roman"/>
          <w:color w:val="7A497A"/>
          <w:sz w:val="40"/>
          <w:szCs w:val="40"/>
          <w:lang w:val="en-US" w:eastAsia="en-CA"/>
        </w:rPr>
      </w:pPr>
      <w:r w:rsidRPr="008B3EA7">
        <w:rPr>
          <w:rFonts w:ascii="Calibri" w:eastAsia="Times New Roman" w:hAnsi="Calibri" w:cs="Times New Roman"/>
          <w:b/>
          <w:bCs/>
          <w:color w:val="7A497A"/>
          <w:sz w:val="40"/>
          <w:szCs w:val="40"/>
          <w:lang w:val="en-US" w:eastAsia="en-CA"/>
        </w:rPr>
        <w:t>HEARING</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Hearing/Audition: Starting with Sound</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Frequency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Length of the sound wave; perceived as high and low sounds (pitch)</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Corresponds to our perception of pitch</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Low frequency = low pitched sound</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High frequency = high pitched sound</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Amplitude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Height or intensity of sound wave; perceived as loud and soft (volume)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Corresponds to our perception of loudness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Low Amplitude =soft sound</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High Amplitude = loud sound</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Complexity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Perceived as sound quality or resonance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Corresponds to our perception of timbre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Simple = pure tone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Complex = mix of frequencies</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Sound Waves Reach the Ear</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The </w:t>
      </w:r>
      <w:r w:rsidRPr="008B3EA7">
        <w:rPr>
          <w:rFonts w:ascii="Calibri" w:eastAsia="Times New Roman" w:hAnsi="Calibri" w:cs="Times New Roman"/>
          <w:b/>
          <w:bCs/>
          <w:lang w:val="en-US" w:eastAsia="en-CA"/>
        </w:rPr>
        <w:t>outer ear</w:t>
      </w:r>
      <w:r w:rsidRPr="008B3EA7">
        <w:rPr>
          <w:rFonts w:ascii="Calibri" w:eastAsia="Times New Roman" w:hAnsi="Calibri" w:cs="Times New Roman"/>
          <w:lang w:val="en-US" w:eastAsia="en-CA"/>
        </w:rPr>
        <w:t xml:space="preserve"> collects sound and funnels it to the eardrum</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In the </w:t>
      </w:r>
      <w:r w:rsidRPr="008B3EA7">
        <w:rPr>
          <w:rFonts w:ascii="Calibri" w:eastAsia="Times New Roman" w:hAnsi="Calibri" w:cs="Times New Roman"/>
          <w:b/>
          <w:bCs/>
          <w:lang w:val="en-US" w:eastAsia="en-CA"/>
        </w:rPr>
        <w:t>middle ear</w:t>
      </w:r>
      <w:r w:rsidRPr="008B3EA7">
        <w:rPr>
          <w:rFonts w:ascii="Calibri" w:eastAsia="Times New Roman" w:hAnsi="Calibri" w:cs="Times New Roman"/>
          <w:lang w:val="en-US" w:eastAsia="en-CA"/>
        </w:rPr>
        <w:t>, the sound waves hit the eardrum and move the hammer, anvil, and stirrup in ways that amplify the vibrations</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stirrup then sends these vibrations to the oval window of the cochlea</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In the </w:t>
      </w:r>
      <w:r w:rsidRPr="008B3EA7">
        <w:rPr>
          <w:rFonts w:ascii="Calibri" w:eastAsia="Times New Roman" w:hAnsi="Calibri" w:cs="Times New Roman"/>
          <w:b/>
          <w:bCs/>
          <w:lang w:val="en-US" w:eastAsia="en-CA"/>
        </w:rPr>
        <w:t>inner ear</w:t>
      </w:r>
      <w:r w:rsidRPr="008B3EA7">
        <w:rPr>
          <w:rFonts w:ascii="Calibri" w:eastAsia="Times New Roman" w:hAnsi="Calibri" w:cs="Times New Roman"/>
          <w:lang w:val="en-US" w:eastAsia="en-CA"/>
        </w:rPr>
        <w:t>, waves of fluid move from the oval window the cochlea's hair receptor cells</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These cells send signals through the auditory nerves to the temporal lobe of the brain</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The Middle and Inner Ear</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Conduction Hearing Loss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When the middle ear isn't conducting sound well to the cochlea</w:t>
      </w:r>
    </w:p>
    <w:p w:rsidR="00112583" w:rsidRPr="008B3EA7" w:rsidRDefault="00112583" w:rsidP="00112583">
      <w:pPr>
        <w:spacing w:after="0"/>
        <w:ind w:left="475"/>
        <w:rPr>
          <w:rFonts w:ascii="Calibri" w:eastAsia="Times New Roman" w:hAnsi="Calibri" w:cs="Times New Roman"/>
          <w:color w:val="366092"/>
          <w:lang w:val="en-US" w:eastAsia="en-CA"/>
        </w:rPr>
      </w:pPr>
      <w:proofErr w:type="spellStart"/>
      <w:r w:rsidRPr="008B3EA7">
        <w:rPr>
          <w:rFonts w:ascii="Calibri" w:eastAsia="Times New Roman" w:hAnsi="Calibri" w:cs="Times New Roman"/>
          <w:b/>
          <w:bCs/>
          <w:color w:val="366092"/>
          <w:lang w:val="en-US" w:eastAsia="en-CA"/>
        </w:rPr>
        <w:t>Sensorineural</w:t>
      </w:r>
      <w:proofErr w:type="spellEnd"/>
      <w:r w:rsidRPr="008B3EA7">
        <w:rPr>
          <w:rFonts w:ascii="Calibri" w:eastAsia="Times New Roman" w:hAnsi="Calibri" w:cs="Times New Roman"/>
          <w:b/>
          <w:bCs/>
          <w:color w:val="366092"/>
          <w:lang w:val="en-US" w:eastAsia="en-CA"/>
        </w:rPr>
        <w:t xml:space="preserve"> Hearing Loss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When the receptor cells aren't sending messages through the auditory nerves</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Preventing Hearing Loss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Exposure to sounds that are too loud to talk over can cause damage to the inner ear, especially the hair cells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Structures of the middle and inner ear can also be damaged by disease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Prevention methods include limiting exposure to noises over 85 decibels and treating ear infections</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lastRenderedPageBreak/>
        <w:t>Treating Hearing Loss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People with conduction hearing loss may be helped by hearing aids</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These aids amplify sounds striking the eardrum, ideally amplifying only softer sounds or higher frequencies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People with </w:t>
      </w:r>
      <w:proofErr w:type="spellStart"/>
      <w:r w:rsidRPr="008B3EA7">
        <w:rPr>
          <w:rFonts w:ascii="Calibri" w:eastAsia="Times New Roman" w:hAnsi="Calibri" w:cs="Times New Roman"/>
          <w:lang w:val="en-US" w:eastAsia="en-CA"/>
        </w:rPr>
        <w:t>sensorineural</w:t>
      </w:r>
      <w:proofErr w:type="spellEnd"/>
      <w:r w:rsidRPr="008B3EA7">
        <w:rPr>
          <w:rFonts w:ascii="Calibri" w:eastAsia="Times New Roman" w:hAnsi="Calibri" w:cs="Times New Roman"/>
          <w:lang w:val="en-US" w:eastAsia="en-CA"/>
        </w:rPr>
        <w:t xml:space="preserve"> hearing loss can benefit from a cochlear implant</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implant does the work of the hair cells in translating sound waves into electrical signals to be sent to the brain</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Sound Perception: Loudness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Loudness refers to more intense sound vibrations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This causes a greater number of hair cells to send signals to the brain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Soft sounds only activate certain hair cells; louder sounds move those hair cells and their neighbors</w:t>
      </w:r>
    </w:p>
    <w:p w:rsidR="00112583" w:rsidRDefault="00112583" w:rsidP="00112583">
      <w:pPr>
        <w:spacing w:after="0"/>
        <w:textAlignment w:val="center"/>
        <w:rPr>
          <w:rFonts w:ascii="Calibri" w:eastAsia="Times New Roman" w:hAnsi="Calibri" w:cs="Times New Roman"/>
          <w:lang w:val="en-US" w:eastAsia="en-CA"/>
        </w:rPr>
      </w:pPr>
    </w:p>
    <w:p w:rsidR="00112583" w:rsidRDefault="00112583" w:rsidP="00112583">
      <w:pPr>
        <w:spacing w:after="0"/>
        <w:textAlignment w:val="center"/>
        <w:rPr>
          <w:rFonts w:ascii="Calibri" w:eastAsia="Times New Roman" w:hAnsi="Calibri" w:cs="Times New Roman"/>
          <w:lang w:val="en-US" w:eastAsia="en-CA"/>
        </w:rPr>
      </w:pPr>
    </w:p>
    <w:p w:rsidR="00112583" w:rsidRPr="008B3EA7" w:rsidRDefault="00112583" w:rsidP="00112583">
      <w:pPr>
        <w:spacing w:after="0"/>
        <w:textAlignment w:val="center"/>
        <w:rPr>
          <w:rFonts w:ascii="Times New Roman" w:eastAsia="Times New Roman" w:hAnsi="Times New Roman" w:cs="Times New Roman"/>
          <w:sz w:val="24"/>
          <w:szCs w:val="24"/>
          <w:lang w:val="en-US" w:eastAsia="en-CA"/>
        </w:rPr>
      </w:pP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Sound Perception: Pitch</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Place Theory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At high sound frequencies, signals are generated at different locations in the cochlea, depending on pitch</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brain reads pitch by reading the location where the signals are coming from</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Frequency Theory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At low sound frequencies, hair cells send signals at whatever the rate the sound is received</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Volley Principle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At </w:t>
      </w:r>
      <w:proofErr w:type="spellStart"/>
      <w:r w:rsidRPr="008B3EA7">
        <w:rPr>
          <w:rFonts w:ascii="Calibri" w:eastAsia="Times New Roman" w:hAnsi="Calibri" w:cs="Times New Roman"/>
          <w:lang w:val="en-US" w:eastAsia="en-CA"/>
        </w:rPr>
        <w:t>ultra high</w:t>
      </w:r>
      <w:proofErr w:type="spellEnd"/>
      <w:r w:rsidRPr="008B3EA7">
        <w:rPr>
          <w:rFonts w:ascii="Calibri" w:eastAsia="Times New Roman" w:hAnsi="Calibri" w:cs="Times New Roman"/>
          <w:lang w:val="en-US" w:eastAsia="en-CA"/>
        </w:rPr>
        <w:t xml:space="preserve"> frequencies, receptor cells fire in succession, combing signals to reach higher firing rates</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Sound Perception: Localization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Sounds usually reach one of our ears sooner, and with more clarity, than they reach the other ear</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brain uses this difference to generate a perception of the direction the sound was coming from</w:t>
      </w:r>
    </w:p>
    <w:p w:rsidR="00112583" w:rsidRPr="008B3EA7" w:rsidRDefault="00112583" w:rsidP="00112583">
      <w:pPr>
        <w:spacing w:after="0"/>
        <w:ind w:left="475"/>
        <w:rPr>
          <w:rFonts w:ascii="Calibri" w:eastAsia="Times New Roman" w:hAnsi="Calibri" w:cs="Times New Roman"/>
          <w:color w:val="7A497A"/>
          <w:sz w:val="40"/>
          <w:szCs w:val="40"/>
          <w:lang w:val="en-US" w:eastAsia="en-CA"/>
        </w:rPr>
      </w:pPr>
      <w:r w:rsidRPr="008B3EA7">
        <w:rPr>
          <w:rFonts w:ascii="Calibri" w:eastAsia="Times New Roman" w:hAnsi="Calibri" w:cs="Times New Roman"/>
          <w:b/>
          <w:bCs/>
          <w:color w:val="7A497A"/>
          <w:sz w:val="40"/>
          <w:szCs w:val="40"/>
          <w:lang w:val="en-US" w:eastAsia="en-CA"/>
        </w:rPr>
        <w:t>TOUCH</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Touch is valuable for:</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Expressing and sensing feelings</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Sharing affection, comfort, and support</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Detecting the environment in multiple ways, such as pressure, warmth, cold and pain</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Four Components of Touch</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Warmth, pressure, cold, and pain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Stroking adjacent pressure spots creates a tickle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Adjacent cold and pressure sensations feel wet</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lastRenderedPageBreak/>
        <w:t>Adjacent warm and cold feels searing hot</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Pain...What is it good for?</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Pain tells the body that something has gone wrong</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Pain often warns of severe injury, or even just to shift positions in a chair to keep blood flowing</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Not being able to feel pain, as in Ashley's case, means not being able to tell when we are injured, sick, or causing damage to our bodies</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Biological Factors in Pain Perception: The Pain Circuit</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Nociceptors are sensory receptors whose signals are interpreted by the brain as pain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pain circuit refers to signals that travel to the spinal cord, up through small nerve fibers, which then conduct pain signals to the brain</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i/>
          <w:iCs/>
          <w:color w:val="366092"/>
          <w:lang w:val="en-US" w:eastAsia="en-CA"/>
        </w:rPr>
        <w:t>Gate-Control Theory</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This theory hypothesizes that the spinal cord contains a neurological "gate" that blocks pain signals or allows them to pass on to the brain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gate is opened by the activity in larger fibers or by information coming from the brain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Stimulating large nerve fibers in the spinal cord through acupuncture, massage, or electrical stimulation seems close to that gate</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i/>
          <w:iCs/>
          <w:color w:val="366092"/>
          <w:lang w:val="en-US" w:eastAsia="en-CA"/>
        </w:rPr>
        <w:t>Endorphins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These hormones can be released by the body to reduce pain perception</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i/>
          <w:iCs/>
          <w:color w:val="366092"/>
          <w:lang w:val="en-US" w:eastAsia="en-CA"/>
        </w:rPr>
        <w:t>Phantom Limb Sensation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As the brain produces false sounds (tinnitus, ear ringing) and sights (aura, lights with migraines), it can produce pain or other perception of amputated/missing arms or legs</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Psychological Influences on Pain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Distraction, such as during intense athletic competition, can limit the experience of pain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Pain and memory</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Memories of pain focus on peak moments more than duration</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Tapered pain is recalled as less painful than abruptly ended pain</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Social and Cultural Influences on Pain Perception</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i/>
          <w:iCs/>
          <w:color w:val="366092"/>
          <w:lang w:val="en-US" w:eastAsia="en-CA"/>
        </w:rPr>
        <w:t>Social Contagion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feel more pain if other people are experiencing pain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This occurs either out of empathy/mirroring or a shared belief that an experience is painful</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i/>
          <w:iCs/>
          <w:color w:val="366092"/>
          <w:lang w:val="en-US" w:eastAsia="en-CA"/>
        </w:rPr>
        <w:t>Cultural Influences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We may not pay attention as much to pain if we see a high level of pain endurance as the norm for our family, peer group, or culture</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color w:val="366092"/>
          <w:lang w:val="en-US" w:eastAsia="en-CA"/>
        </w:rPr>
        <w:t>Controlling/Managing/Reducing Pain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Pain can be reduced through drugs, acupuncture, electrical stimulation, exercise, hypnosis, surgery, relaxation training, and distraction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Even the placebo effect has real influence on pain perception</w:t>
      </w:r>
    </w:p>
    <w:p w:rsidR="00112583" w:rsidRPr="008B3EA7" w:rsidRDefault="00112583" w:rsidP="00112583">
      <w:pPr>
        <w:numPr>
          <w:ilvl w:val="2"/>
          <w:numId w:val="284"/>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When we think we are taking pain killers or receiving acupuncture, our bodies can release endorphins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Distraction with virtual reality immersion has helped burn victims manage intense pain</w:t>
      </w:r>
    </w:p>
    <w:p w:rsidR="00112583" w:rsidRPr="008B3EA7" w:rsidRDefault="00112583" w:rsidP="00112583">
      <w:pPr>
        <w:spacing w:after="0"/>
        <w:ind w:left="475"/>
        <w:rPr>
          <w:rFonts w:ascii="Calibri" w:eastAsia="Times New Roman" w:hAnsi="Calibri" w:cs="Times New Roman"/>
          <w:color w:val="366092"/>
          <w:lang w:val="en-US" w:eastAsia="en-CA"/>
        </w:rPr>
      </w:pPr>
      <w:proofErr w:type="spellStart"/>
      <w:r w:rsidRPr="008B3EA7">
        <w:rPr>
          <w:rFonts w:ascii="Calibri" w:eastAsia="Times New Roman" w:hAnsi="Calibri" w:cs="Times New Roman"/>
          <w:b/>
          <w:bCs/>
          <w:color w:val="366092"/>
          <w:lang w:val="en-US" w:eastAsia="en-CA"/>
        </w:rPr>
        <w:lastRenderedPageBreak/>
        <w:t>Biopsychosocial</w:t>
      </w:r>
      <w:proofErr w:type="spellEnd"/>
      <w:r w:rsidRPr="008B3EA7">
        <w:rPr>
          <w:rFonts w:ascii="Calibri" w:eastAsia="Times New Roman" w:hAnsi="Calibri" w:cs="Times New Roman"/>
          <w:b/>
          <w:bCs/>
          <w:color w:val="366092"/>
          <w:lang w:val="en-US" w:eastAsia="en-CA"/>
        </w:rPr>
        <w:t xml:space="preserve"> Influences on Pain Perception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Examples: gate control, selective attention, empathy pain</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i/>
          <w:iCs/>
          <w:color w:val="366092"/>
          <w:lang w:val="en-US" w:eastAsia="en-CA"/>
        </w:rPr>
        <w:t>Biological Influences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Activity in spinal cord's large and small fibers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Genetic differences in endorphin production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 brain's interpretation of CNS activity</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i/>
          <w:iCs/>
          <w:color w:val="366092"/>
          <w:lang w:val="en-US" w:eastAsia="en-CA"/>
        </w:rPr>
        <w:t>Social-Cultural Influences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Presence of others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Empathy for others' pain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Cultural expectations</w:t>
      </w:r>
    </w:p>
    <w:p w:rsidR="00112583" w:rsidRPr="008B3EA7" w:rsidRDefault="00112583" w:rsidP="00112583">
      <w:pPr>
        <w:spacing w:after="0"/>
        <w:ind w:left="475"/>
        <w:rPr>
          <w:rFonts w:ascii="Calibri" w:eastAsia="Times New Roman" w:hAnsi="Calibri" w:cs="Times New Roman"/>
          <w:color w:val="366092"/>
          <w:lang w:val="en-US" w:eastAsia="en-CA"/>
        </w:rPr>
      </w:pPr>
      <w:r w:rsidRPr="008B3EA7">
        <w:rPr>
          <w:rFonts w:ascii="Calibri" w:eastAsia="Times New Roman" w:hAnsi="Calibri" w:cs="Times New Roman"/>
          <w:b/>
          <w:bCs/>
          <w:i/>
          <w:iCs/>
          <w:color w:val="366092"/>
          <w:lang w:val="en-US" w:eastAsia="en-CA"/>
        </w:rPr>
        <w:t>Psychological Influences</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Attention to pain</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Learning based on experience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Expectations</w:t>
      </w:r>
    </w:p>
    <w:p w:rsidR="00112583" w:rsidRDefault="00112583" w:rsidP="00112583">
      <w:pPr>
        <w:spacing w:after="0"/>
        <w:ind w:left="475"/>
        <w:rPr>
          <w:rFonts w:ascii="Calibri" w:eastAsia="Times New Roman" w:hAnsi="Calibri" w:cs="Times New Roman"/>
          <w:b/>
          <w:bCs/>
          <w:color w:val="17365D"/>
          <w:sz w:val="32"/>
          <w:szCs w:val="32"/>
          <w:lang w:val="en-US" w:eastAsia="en-CA"/>
        </w:rPr>
      </w:pPr>
    </w:p>
    <w:p w:rsidR="00112583" w:rsidRPr="008B3EA7" w:rsidRDefault="00112583" w:rsidP="00112583">
      <w:pPr>
        <w:spacing w:after="0"/>
        <w:ind w:left="475"/>
        <w:rPr>
          <w:rFonts w:ascii="Calibri" w:eastAsia="Times New Roman" w:hAnsi="Calibri" w:cs="Times New Roman"/>
          <w:b/>
          <w:bCs/>
          <w:color w:val="17365D"/>
          <w:sz w:val="32"/>
          <w:szCs w:val="32"/>
          <w:lang w:val="en-US" w:eastAsia="en-CA"/>
        </w:rPr>
      </w:pPr>
      <w:r w:rsidRPr="008B3EA7">
        <w:rPr>
          <w:rFonts w:ascii="Calibri" w:eastAsia="Times New Roman" w:hAnsi="Calibri" w:cs="Times New Roman"/>
          <w:b/>
          <w:bCs/>
          <w:color w:val="17365D"/>
          <w:sz w:val="32"/>
          <w:szCs w:val="32"/>
          <w:lang w:val="en-US" w:eastAsia="en-CA"/>
        </w:rPr>
        <w:t>Taste</w:t>
      </w:r>
    </w:p>
    <w:p w:rsidR="00112583" w:rsidRPr="008B3EA7" w:rsidRDefault="00112583" w:rsidP="00112583">
      <w:pPr>
        <w:numPr>
          <w:ilvl w:val="1"/>
          <w:numId w:val="284"/>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Our tongues have receptors for five different types of tastes, each of which may have had survival functions</w:t>
      </w:r>
    </w:p>
    <w:p w:rsidR="00112583" w:rsidRPr="008B3EA7" w:rsidRDefault="00112583" w:rsidP="00112583">
      <w:pPr>
        <w:spacing w:after="0"/>
        <w:textAlignment w:val="center"/>
        <w:rPr>
          <w:rFonts w:ascii="Calibri" w:eastAsia="Times New Roman" w:hAnsi="Calibri" w:cs="Times New Roman"/>
          <w:lang w:val="en-US" w:eastAsia="en-CA"/>
        </w:rPr>
      </w:pPr>
      <w:r>
        <w:rPr>
          <w:rFonts w:ascii="Calibri" w:eastAsia="Times New Roman" w:hAnsi="Calibri" w:cs="Times New Roman"/>
          <w:lang w:val="en-US" w:eastAsia="en-CA"/>
        </w:rPr>
        <w:t xml:space="preserve">  1. </w:t>
      </w:r>
      <w:r w:rsidRPr="008B3EA7">
        <w:rPr>
          <w:rFonts w:ascii="Calibri" w:eastAsia="Times New Roman" w:hAnsi="Calibri" w:cs="Times New Roman"/>
          <w:lang w:val="en-US" w:eastAsia="en-CA"/>
        </w:rPr>
        <w:t>Sweet</w:t>
      </w:r>
    </w:p>
    <w:p w:rsidR="00112583" w:rsidRDefault="00112583" w:rsidP="00112583">
      <w:pPr>
        <w:numPr>
          <w:ilvl w:val="2"/>
          <w:numId w:val="285"/>
        </w:numPr>
        <w:spacing w:after="0"/>
        <w:ind w:left="101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Energy source</w:t>
      </w:r>
    </w:p>
    <w:p w:rsidR="00112583" w:rsidRPr="008B3EA7" w:rsidRDefault="00112583" w:rsidP="00112583">
      <w:pPr>
        <w:spacing w:after="0"/>
        <w:textAlignment w:val="center"/>
        <w:rPr>
          <w:rFonts w:ascii="Calibri" w:eastAsia="Times New Roman" w:hAnsi="Calibri" w:cs="Times New Roman"/>
          <w:lang w:val="en-US" w:eastAsia="en-CA"/>
        </w:rPr>
      </w:pPr>
      <w:r>
        <w:rPr>
          <w:rFonts w:ascii="Calibri" w:eastAsia="Times New Roman" w:hAnsi="Calibri" w:cs="Times New Roman"/>
          <w:lang w:val="en-US" w:eastAsia="en-CA"/>
        </w:rPr>
        <w:t xml:space="preserve">  </w:t>
      </w:r>
      <w:proofErr w:type="gramStart"/>
      <w:r w:rsidRPr="008B3EA7">
        <w:rPr>
          <w:rFonts w:ascii="Calibri" w:eastAsia="Times New Roman" w:hAnsi="Calibri" w:cs="Times New Roman"/>
          <w:lang w:val="en-US" w:eastAsia="en-CA"/>
        </w:rPr>
        <w:t>2.Sour</w:t>
      </w:r>
      <w:proofErr w:type="gramEnd"/>
    </w:p>
    <w:p w:rsidR="00112583" w:rsidRPr="008B3EA7" w:rsidRDefault="00112583" w:rsidP="00112583">
      <w:pPr>
        <w:numPr>
          <w:ilvl w:val="2"/>
          <w:numId w:val="286"/>
        </w:numPr>
        <w:spacing w:after="0"/>
        <w:ind w:left="101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Potentially toxic acid</w:t>
      </w:r>
    </w:p>
    <w:p w:rsidR="00112583" w:rsidRPr="008B3EA7" w:rsidRDefault="00112583" w:rsidP="00112583">
      <w:pPr>
        <w:numPr>
          <w:ilvl w:val="1"/>
          <w:numId w:val="287"/>
        </w:numPr>
        <w:spacing w:after="0"/>
        <w:ind w:left="47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Umami (</w:t>
      </w:r>
      <w:proofErr w:type="spellStart"/>
      <w:r w:rsidRPr="008B3EA7">
        <w:rPr>
          <w:rFonts w:ascii="Calibri" w:eastAsia="Times New Roman" w:hAnsi="Calibri" w:cs="Times New Roman"/>
          <w:lang w:val="en-US" w:eastAsia="en-CA"/>
        </w:rPr>
        <w:t>Savouriness</w:t>
      </w:r>
      <w:proofErr w:type="spellEnd"/>
      <w:r w:rsidRPr="008B3EA7">
        <w:rPr>
          <w:rFonts w:ascii="Calibri" w:eastAsia="Times New Roman" w:hAnsi="Calibri" w:cs="Times New Roman"/>
          <w:lang w:val="en-US" w:eastAsia="en-CA"/>
        </w:rPr>
        <w:t>)</w:t>
      </w:r>
    </w:p>
    <w:p w:rsidR="00112583" w:rsidRPr="008B3EA7" w:rsidRDefault="00112583" w:rsidP="00112583">
      <w:pPr>
        <w:numPr>
          <w:ilvl w:val="2"/>
          <w:numId w:val="287"/>
        </w:numPr>
        <w:spacing w:after="0"/>
        <w:ind w:left="101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Proteins to grow and repair tissue</w:t>
      </w:r>
    </w:p>
    <w:p w:rsidR="00112583" w:rsidRPr="008B3EA7" w:rsidRDefault="00112583" w:rsidP="00112583">
      <w:pPr>
        <w:numPr>
          <w:ilvl w:val="1"/>
          <w:numId w:val="288"/>
        </w:numPr>
        <w:spacing w:after="0"/>
        <w:ind w:left="47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Bitter</w:t>
      </w:r>
    </w:p>
    <w:p w:rsidR="00112583" w:rsidRPr="008B3EA7" w:rsidRDefault="00112583" w:rsidP="00112583">
      <w:pPr>
        <w:numPr>
          <w:ilvl w:val="2"/>
          <w:numId w:val="288"/>
        </w:numPr>
        <w:spacing w:after="0"/>
        <w:ind w:left="101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Potential poisons</w:t>
      </w:r>
    </w:p>
    <w:p w:rsidR="00112583" w:rsidRPr="008B3EA7" w:rsidRDefault="00112583" w:rsidP="00112583">
      <w:pPr>
        <w:numPr>
          <w:ilvl w:val="1"/>
          <w:numId w:val="289"/>
        </w:numPr>
        <w:spacing w:after="0"/>
        <w:ind w:left="47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Salty</w:t>
      </w:r>
    </w:p>
    <w:p w:rsidR="00112583" w:rsidRPr="008B3EA7" w:rsidRDefault="00112583" w:rsidP="00112583">
      <w:pPr>
        <w:numPr>
          <w:ilvl w:val="2"/>
          <w:numId w:val="289"/>
        </w:numPr>
        <w:spacing w:after="0"/>
        <w:ind w:left="101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Sodium essential to physiological processes</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Neurochemistry of Taste</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There are no regions of the tongue, just different types of taste receptor cells projecting hairs into each taste </w:t>
      </w:r>
      <w:proofErr w:type="spellStart"/>
      <w:r w:rsidRPr="008B3EA7">
        <w:rPr>
          <w:rFonts w:ascii="Calibri" w:eastAsia="Times New Roman" w:hAnsi="Calibri" w:cs="Times New Roman"/>
          <w:lang w:val="en-US" w:eastAsia="en-CA"/>
        </w:rPr>
        <w:t>bud's</w:t>
      </w:r>
      <w:proofErr w:type="spellEnd"/>
      <w:r w:rsidRPr="008B3EA7">
        <w:rPr>
          <w:rFonts w:ascii="Calibri" w:eastAsia="Times New Roman" w:hAnsi="Calibri" w:cs="Times New Roman"/>
          <w:lang w:val="en-US" w:eastAsia="en-CA"/>
        </w:rPr>
        <w:t xml:space="preserve"> pore</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These cells are easily triggered to send messages to the temporal lobe of the brain</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Burn your tongue? Receptors reproduce every week or two. But with age, taste buds become less numerous and less sensitive</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Top down processes still can override the neurochemistry; expectations do influence taste</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Mixing Different Senses Together</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b/>
          <w:bCs/>
          <w:lang w:val="en-US" w:eastAsia="en-CA"/>
        </w:rPr>
        <w:t>Sensory interaction</w:t>
      </w:r>
      <w:r w:rsidRPr="008B3EA7">
        <w:rPr>
          <w:rFonts w:ascii="Calibri" w:eastAsia="Times New Roman" w:hAnsi="Calibri" w:cs="Times New Roman"/>
          <w:lang w:val="en-US" w:eastAsia="en-CA"/>
        </w:rPr>
        <w:t xml:space="preserve"> occurs when different sense influence each other</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Ex:</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A bust of sound makes a dim light source more visible</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Flavor is an experience not only of taste, but also of smell and texture</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lastRenderedPageBreak/>
        <w:t>Seeing text or lip movement, or even feeling the puff of air from consonants, affects what words we hear</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proofErr w:type="spellStart"/>
      <w:r w:rsidRPr="008B3EA7">
        <w:rPr>
          <w:rFonts w:ascii="Calibri" w:eastAsia="Times New Roman" w:hAnsi="Calibri" w:cs="Times New Roman"/>
          <w:b/>
          <w:bCs/>
          <w:lang w:val="en-US" w:eastAsia="en-CA"/>
        </w:rPr>
        <w:t>Synaesthesia</w:t>
      </w:r>
      <w:proofErr w:type="spellEnd"/>
      <w:r w:rsidRPr="008B3EA7">
        <w:rPr>
          <w:rFonts w:ascii="Calibri" w:eastAsia="Times New Roman" w:hAnsi="Calibri" w:cs="Times New Roman"/>
          <w:lang w:val="en-US" w:eastAsia="en-CA"/>
        </w:rPr>
        <w:t xml:space="preserve"> is a condition when perception in one sense  is triggered by a sensation in a different sense</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Some people experience </w:t>
      </w:r>
      <w:proofErr w:type="spellStart"/>
      <w:r w:rsidRPr="008B3EA7">
        <w:rPr>
          <w:rFonts w:ascii="Calibri" w:eastAsia="Times New Roman" w:hAnsi="Calibri" w:cs="Times New Roman"/>
          <w:lang w:val="en-US" w:eastAsia="en-CA"/>
        </w:rPr>
        <w:t>synaesthesia</w:t>
      </w:r>
      <w:proofErr w:type="spellEnd"/>
      <w:r w:rsidRPr="008B3EA7">
        <w:rPr>
          <w:rFonts w:ascii="Calibri" w:eastAsia="Times New Roman" w:hAnsi="Calibri" w:cs="Times New Roman"/>
          <w:lang w:val="en-US" w:eastAsia="en-CA"/>
        </w:rPr>
        <w:t xml:space="preserve"> all the time, reporting that, "the number 7 gives me a salty taste" or "rock music seems purple" </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Embodied Cognition</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Refers to the effect of body experience on feelings, attitudes, thoughts, and judgments</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Holding a warm mug promotes social warmth</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Social rejection looks like pain reception in the brain</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Words on a heavy clipboard seem weighty</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Being ignored (cold shoulder) makes a room seem colder</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Leaning left physically -&gt; leaning left politically</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In a foul smelling room, people were more likely to suspect bad intentions (foul play) by others</w:t>
      </w:r>
    </w:p>
    <w:p w:rsidR="00112583" w:rsidRPr="008B3EA7" w:rsidRDefault="00112583" w:rsidP="00112583">
      <w:pPr>
        <w:spacing w:after="0"/>
        <w:ind w:left="475"/>
        <w:rPr>
          <w:rFonts w:ascii="Calibri" w:eastAsia="Times New Roman" w:hAnsi="Calibri" w:cs="Times New Roman"/>
          <w:color w:val="7A497A"/>
          <w:sz w:val="40"/>
          <w:szCs w:val="40"/>
          <w:lang w:val="en-US" w:eastAsia="en-CA"/>
        </w:rPr>
      </w:pPr>
      <w:r w:rsidRPr="008B3EA7">
        <w:rPr>
          <w:rFonts w:ascii="Calibri" w:eastAsia="Times New Roman" w:hAnsi="Calibri" w:cs="Times New Roman"/>
          <w:b/>
          <w:bCs/>
          <w:color w:val="7A497A"/>
          <w:sz w:val="40"/>
          <w:szCs w:val="40"/>
          <w:lang w:val="en-US" w:eastAsia="en-CA"/>
        </w:rPr>
        <w:t>SMELL</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Odor Receptors</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Humans have poor sense of smell for an animal</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Even so, humans have 350 different types of smell receptors allowing us to detect about 10,000 different odors</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The Shortcut Sense</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Sensations of smell take a shortcut to the brain, skipping the trip through the "sensory switchboard" (thalamus) made by all the other senses</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Information from the nose goes not only to the temporal lobe, but also to the limbic system, influencing memory and emotion</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Smell links lovers, parent and child, and other creatures to each other through chemistry</w:t>
      </w:r>
    </w:p>
    <w:p w:rsidR="00112583" w:rsidRPr="008B3EA7" w:rsidRDefault="00112583" w:rsidP="00112583">
      <w:pPr>
        <w:spacing w:after="0"/>
        <w:ind w:left="475"/>
        <w:rPr>
          <w:rFonts w:ascii="Calibri" w:eastAsia="Times New Roman" w:hAnsi="Calibri" w:cs="Times New Roman"/>
          <w:color w:val="7A497A"/>
          <w:sz w:val="40"/>
          <w:szCs w:val="40"/>
          <w:lang w:val="en-US" w:eastAsia="en-CA"/>
        </w:rPr>
      </w:pPr>
      <w:r w:rsidRPr="008B3EA7">
        <w:rPr>
          <w:rFonts w:ascii="Calibri" w:eastAsia="Times New Roman" w:hAnsi="Calibri" w:cs="Times New Roman"/>
          <w:b/>
          <w:bCs/>
          <w:color w:val="7A497A"/>
          <w:sz w:val="40"/>
          <w:szCs w:val="40"/>
          <w:lang w:val="en-US" w:eastAsia="en-CA"/>
        </w:rPr>
        <w:t>OTHER SENSES</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Sensing Body Position and Movement</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Kinesthesis</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Kinesthesis ("movement feeling") refers to sensing the movement and position of individual body parts relative to each other</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How it works: sensors in the joints and muscles send signals that coordinate with signals from the skin, eyes, and ears</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Without kinesthesis, we would need to watch our limbs constantly to coordinate movement</w:t>
      </w:r>
    </w:p>
    <w:p w:rsidR="00112583" w:rsidRPr="008B3EA7" w:rsidRDefault="00112583" w:rsidP="00112583">
      <w:pPr>
        <w:spacing w:after="0"/>
        <w:ind w:left="475"/>
        <w:rPr>
          <w:rFonts w:ascii="Calibri" w:eastAsia="Times New Roman" w:hAnsi="Calibri" w:cs="Times New Roman"/>
          <w:color w:val="366092"/>
          <w:sz w:val="26"/>
          <w:szCs w:val="26"/>
          <w:lang w:val="en-US" w:eastAsia="en-CA"/>
        </w:rPr>
      </w:pPr>
      <w:r w:rsidRPr="008B3EA7">
        <w:rPr>
          <w:rFonts w:ascii="Calibri" w:eastAsia="Times New Roman" w:hAnsi="Calibri" w:cs="Times New Roman"/>
          <w:b/>
          <w:bCs/>
          <w:color w:val="366092"/>
          <w:sz w:val="26"/>
          <w:szCs w:val="26"/>
          <w:lang w:val="en-US" w:eastAsia="en-CA"/>
        </w:rPr>
        <w:t>Vestibular Sense</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Vestibular sense refers to the ability to sense the position of the head and body relative to gravity, including the sense of balance</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lastRenderedPageBreak/>
        <w:t xml:space="preserve">How it works: fluid filled chambers in the inner ear (vestibular sacs and semicircular canals) have </w:t>
      </w:r>
      <w:proofErr w:type="spellStart"/>
      <w:r w:rsidRPr="008B3EA7">
        <w:rPr>
          <w:rFonts w:ascii="Calibri" w:eastAsia="Times New Roman" w:hAnsi="Calibri" w:cs="Times New Roman"/>
          <w:lang w:val="en-US" w:eastAsia="en-CA"/>
        </w:rPr>
        <w:t>hairlike</w:t>
      </w:r>
      <w:proofErr w:type="spellEnd"/>
      <w:r w:rsidRPr="008B3EA7">
        <w:rPr>
          <w:rFonts w:ascii="Calibri" w:eastAsia="Times New Roman" w:hAnsi="Calibri" w:cs="Times New Roman"/>
          <w:lang w:val="en-US" w:eastAsia="en-CA"/>
        </w:rPr>
        <w:t xml:space="preserve"> receptors that send messages to the head's position to the cerebellum</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Vestibular sense serves as the human gyroscope, helping us to balance and stay upright</w:t>
      </w:r>
    </w:p>
    <w:p w:rsidR="00112583" w:rsidRPr="008B3EA7" w:rsidRDefault="00112583" w:rsidP="00112583">
      <w:pPr>
        <w:spacing w:after="0"/>
        <w:ind w:left="475"/>
        <w:rPr>
          <w:rFonts w:ascii="Calibri" w:eastAsia="Times New Roman" w:hAnsi="Calibri" w:cs="Times New Roman"/>
          <w:color w:val="17365D"/>
          <w:sz w:val="32"/>
          <w:szCs w:val="32"/>
          <w:lang w:val="en-US" w:eastAsia="en-CA"/>
        </w:rPr>
      </w:pPr>
      <w:r w:rsidRPr="008B3EA7">
        <w:rPr>
          <w:rFonts w:ascii="Calibri" w:eastAsia="Times New Roman" w:hAnsi="Calibri" w:cs="Times New Roman"/>
          <w:b/>
          <w:bCs/>
          <w:color w:val="17365D"/>
          <w:sz w:val="32"/>
          <w:szCs w:val="32"/>
          <w:lang w:val="en-US" w:eastAsia="en-CA"/>
        </w:rPr>
        <w:t xml:space="preserve">Extrasensory </w:t>
      </w:r>
      <w:proofErr w:type="gramStart"/>
      <w:r w:rsidRPr="008B3EA7">
        <w:rPr>
          <w:rFonts w:ascii="Calibri" w:eastAsia="Times New Roman" w:hAnsi="Calibri" w:cs="Times New Roman"/>
          <w:b/>
          <w:bCs/>
          <w:color w:val="17365D"/>
          <w:sz w:val="32"/>
          <w:szCs w:val="32"/>
          <w:lang w:val="en-US" w:eastAsia="en-CA"/>
        </w:rPr>
        <w:t>Perception(</w:t>
      </w:r>
      <w:proofErr w:type="gramEnd"/>
      <w:r w:rsidRPr="008B3EA7">
        <w:rPr>
          <w:rFonts w:ascii="Calibri" w:eastAsia="Times New Roman" w:hAnsi="Calibri" w:cs="Times New Roman"/>
          <w:b/>
          <w:bCs/>
          <w:color w:val="17365D"/>
          <w:sz w:val="32"/>
          <w:szCs w:val="32"/>
          <w:lang w:val="en-US" w:eastAsia="en-CA"/>
        </w:rPr>
        <w:t>ESP)</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Can be defined, literally as perception without sensation</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However this definition would also include dreams and hallucinations (both of which involve perception without sensation)</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Believers in ESP think that it involves getting accurate information directly to the mind, skipping the known senses</w:t>
      </w:r>
    </w:p>
    <w:p w:rsidR="00112583" w:rsidRPr="008B3EA7" w:rsidRDefault="00112583" w:rsidP="00112583">
      <w:pPr>
        <w:numPr>
          <w:ilvl w:val="1"/>
          <w:numId w:val="290"/>
        </w:numPr>
        <w:spacing w:after="0"/>
        <w:ind w:left="101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Types of ESP include:</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 xml:space="preserve">Telepathy - reading messages </w:t>
      </w:r>
      <w:proofErr w:type="spellStart"/>
      <w:r w:rsidRPr="008B3EA7">
        <w:rPr>
          <w:rFonts w:ascii="Calibri" w:eastAsia="Times New Roman" w:hAnsi="Calibri" w:cs="Times New Roman"/>
          <w:lang w:val="en-US" w:eastAsia="en-CA"/>
        </w:rPr>
        <w:t>form</w:t>
      </w:r>
      <w:proofErr w:type="spellEnd"/>
      <w:r w:rsidRPr="008B3EA7">
        <w:rPr>
          <w:rFonts w:ascii="Calibri" w:eastAsia="Times New Roman" w:hAnsi="Calibri" w:cs="Times New Roman"/>
          <w:lang w:val="en-US" w:eastAsia="en-CA"/>
        </w:rPr>
        <w:t xml:space="preserve"> other minds</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Clairvoyance - seeing remote events</w:t>
      </w:r>
    </w:p>
    <w:p w:rsidR="00112583" w:rsidRPr="008B3EA7" w:rsidRDefault="00112583" w:rsidP="00112583">
      <w:pPr>
        <w:numPr>
          <w:ilvl w:val="2"/>
          <w:numId w:val="290"/>
        </w:numPr>
        <w:spacing w:after="0"/>
        <w:ind w:left="1555"/>
        <w:textAlignment w:val="center"/>
        <w:rPr>
          <w:rFonts w:ascii="Times New Roman" w:eastAsia="Times New Roman" w:hAnsi="Times New Roman" w:cs="Times New Roman"/>
          <w:sz w:val="24"/>
          <w:szCs w:val="24"/>
          <w:lang w:val="en-US" w:eastAsia="en-CA"/>
        </w:rPr>
      </w:pPr>
      <w:r w:rsidRPr="008B3EA7">
        <w:rPr>
          <w:rFonts w:ascii="Calibri" w:eastAsia="Times New Roman" w:hAnsi="Calibri" w:cs="Times New Roman"/>
          <w:lang w:val="en-US" w:eastAsia="en-CA"/>
        </w:rPr>
        <w:t>Precognition - knowing the future</w:t>
      </w:r>
    </w:p>
    <w:p w:rsidR="00112583" w:rsidRPr="008B3EA7" w:rsidRDefault="00112583" w:rsidP="00112583">
      <w:pPr>
        <w:numPr>
          <w:ilvl w:val="1"/>
          <w:numId w:val="290"/>
        </w:numPr>
        <w:spacing w:after="0" w:line="240" w:lineRule="auto"/>
        <w:ind w:left="475"/>
        <w:textAlignment w:val="center"/>
        <w:rPr>
          <w:rFonts w:ascii="Calibri" w:eastAsia="Times New Roman" w:hAnsi="Calibri" w:cs="Times New Roman"/>
          <w:lang w:val="en-US" w:eastAsia="en-CA"/>
        </w:rPr>
      </w:pPr>
      <w:r w:rsidRPr="008B3EA7">
        <w:rPr>
          <w:rFonts w:ascii="Calibri" w:eastAsia="Times New Roman" w:hAnsi="Calibri" w:cs="Times New Roman"/>
          <w:lang w:val="en-US" w:eastAsia="en-CA"/>
        </w:rPr>
        <w:t xml:space="preserve">The evidence for ESP is anecdotal and controversial; people seem to notice times when predictions come true and perceptions match reality, but tend to </w:t>
      </w:r>
      <w:r>
        <w:rPr>
          <w:rFonts w:ascii="Calibri" w:eastAsia="Times New Roman" w:hAnsi="Calibri" w:cs="Times New Roman"/>
          <w:lang w:val="en-US" w:eastAsia="en-CA"/>
        </w:rPr>
        <w:t>disregard times when they do not</w:t>
      </w:r>
    </w:p>
    <w:p w:rsidR="00112583" w:rsidRPr="008B3EA7" w:rsidRDefault="00112583" w:rsidP="00112583">
      <w:pPr>
        <w:rPr>
          <w:lang w:val="en-US"/>
        </w:rPr>
      </w:pPr>
    </w:p>
    <w:p w:rsidR="00112583" w:rsidRDefault="00112583" w:rsidP="00112583">
      <w:pPr>
        <w:pStyle w:val="Title"/>
        <w:rPr>
          <w:lang w:val="en-US"/>
        </w:rPr>
      </w:pPr>
      <w:r>
        <w:rPr>
          <w:lang w:val="en-US"/>
        </w:rPr>
        <w:t>7. Learning</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 xml:space="preserve">How does Learning Happen Other Than through Language/Words </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We Learn From Experience</w:t>
      </w:r>
    </w:p>
    <w:p w:rsidR="00112583" w:rsidRPr="000906F7" w:rsidRDefault="00112583" w:rsidP="00112583">
      <w:pPr>
        <w:numPr>
          <w:ilvl w:val="0"/>
          <w:numId w:val="29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When we learn to predict events we already like or don't like by noticing other events or sensations that happen first</w:t>
      </w:r>
    </w:p>
    <w:p w:rsidR="00112583" w:rsidRPr="000906F7" w:rsidRDefault="00112583" w:rsidP="00112583">
      <w:pPr>
        <w:numPr>
          <w:ilvl w:val="0"/>
          <w:numId w:val="29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When our actions have consequences</w:t>
      </w:r>
    </w:p>
    <w:p w:rsidR="00112583" w:rsidRPr="000906F7" w:rsidRDefault="00112583" w:rsidP="00112583">
      <w:pPr>
        <w:numPr>
          <w:ilvl w:val="0"/>
          <w:numId w:val="29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When we watch what other people do</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We Learn By Association</w:t>
      </w:r>
    </w:p>
    <w:p w:rsidR="00112583" w:rsidRPr="000906F7" w:rsidRDefault="00112583" w:rsidP="00112583">
      <w:pPr>
        <w:numPr>
          <w:ilvl w:val="0"/>
          <w:numId w:val="29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When two stimuli (events or sensations) tend to occur together or in sequence</w:t>
      </w:r>
    </w:p>
    <w:p w:rsidR="00112583" w:rsidRPr="000906F7" w:rsidRDefault="00112583" w:rsidP="00112583">
      <w:pPr>
        <w:numPr>
          <w:ilvl w:val="0"/>
          <w:numId w:val="29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When actions become associated with pleasant or aversive results</w:t>
      </w:r>
    </w:p>
    <w:p w:rsidR="00112583" w:rsidRPr="000906F7" w:rsidRDefault="00112583" w:rsidP="00112583">
      <w:pPr>
        <w:numPr>
          <w:ilvl w:val="0"/>
          <w:numId w:val="29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When two pieces of information are linked</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Types of Learning</w:t>
      </w:r>
    </w:p>
    <w:p w:rsidR="00112583" w:rsidRPr="000906F7" w:rsidRDefault="00112583" w:rsidP="00112583">
      <w:pPr>
        <w:numPr>
          <w:ilvl w:val="0"/>
          <w:numId w:val="29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Classical Conditioning: learning to link two stimuli in a way that helps us anticipate an event to which we have a reaction</w:t>
      </w:r>
    </w:p>
    <w:p w:rsidR="00112583" w:rsidRPr="000906F7" w:rsidRDefault="00112583" w:rsidP="00112583">
      <w:pPr>
        <w:numPr>
          <w:ilvl w:val="0"/>
          <w:numId w:val="29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Operant Conditioning: changing behavior choices in response to consequences</w:t>
      </w:r>
    </w:p>
    <w:p w:rsidR="00112583" w:rsidRPr="000906F7" w:rsidRDefault="00112583" w:rsidP="00112583">
      <w:pPr>
        <w:numPr>
          <w:ilvl w:val="0"/>
          <w:numId w:val="29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Cognitive Learning: acquiring new behaviors and information through observation and information, rather than by direct experience</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Associative Learning: Classical Conditioning</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How It Works</w:t>
      </w:r>
    </w:p>
    <w:p w:rsidR="00112583" w:rsidRPr="000906F7" w:rsidRDefault="00112583" w:rsidP="00112583">
      <w:pPr>
        <w:numPr>
          <w:ilvl w:val="0"/>
          <w:numId w:val="29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After repeated exposure to two stimuli occurring in sequence, we associate those stimuli with each other</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lastRenderedPageBreak/>
        <w:t>Result</w:t>
      </w:r>
    </w:p>
    <w:p w:rsidR="00112583" w:rsidRPr="000906F7" w:rsidRDefault="00112583" w:rsidP="00112583">
      <w:pPr>
        <w:numPr>
          <w:ilvl w:val="0"/>
          <w:numId w:val="29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Our natural response to one stimulus now can be triggered by the new, predictive stimulus</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Example</w:t>
      </w:r>
    </w:p>
    <w:p w:rsidR="00112583" w:rsidRPr="000906F7" w:rsidRDefault="00112583" w:rsidP="00112583">
      <w:pPr>
        <w:numPr>
          <w:ilvl w:val="0"/>
          <w:numId w:val="29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Stimulus 1: see lightning</w:t>
      </w:r>
    </w:p>
    <w:p w:rsidR="00112583" w:rsidRPr="000906F7" w:rsidRDefault="00112583" w:rsidP="00112583">
      <w:pPr>
        <w:numPr>
          <w:ilvl w:val="0"/>
          <w:numId w:val="29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Stimulus 2: hear thunder</w:t>
      </w:r>
    </w:p>
    <w:p w:rsidR="00112583" w:rsidRPr="000906F7" w:rsidRDefault="00112583" w:rsidP="00112583">
      <w:pPr>
        <w:numPr>
          <w:ilvl w:val="0"/>
          <w:numId w:val="29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After repetition </w:t>
      </w:r>
    </w:p>
    <w:p w:rsidR="00112583" w:rsidRPr="000906F7" w:rsidRDefault="00112583" w:rsidP="00112583">
      <w:pPr>
        <w:numPr>
          <w:ilvl w:val="1"/>
          <w:numId w:val="297"/>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Stimulus - see lightning</w:t>
      </w:r>
    </w:p>
    <w:p w:rsidR="00112583" w:rsidRPr="000906F7" w:rsidRDefault="00112583" w:rsidP="00112583">
      <w:pPr>
        <w:numPr>
          <w:ilvl w:val="1"/>
          <w:numId w:val="297"/>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Response  - cover ears to avoid sound </w:t>
      </w:r>
    </w:p>
    <w:p w:rsidR="00112583" w:rsidRPr="000906F7" w:rsidRDefault="00112583" w:rsidP="00112583">
      <w:pPr>
        <w:numPr>
          <w:ilvl w:val="0"/>
          <w:numId w:val="29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Here, our response to thunder becomes associated with lightning</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Associative Learning: Operant Conditioning</w:t>
      </w:r>
    </w:p>
    <w:p w:rsidR="00112583" w:rsidRPr="000906F7" w:rsidRDefault="00112583" w:rsidP="00112583">
      <w:pPr>
        <w:numPr>
          <w:ilvl w:val="0"/>
          <w:numId w:val="29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Child associates his "response" (behaviour) with consequences</w:t>
      </w:r>
    </w:p>
    <w:p w:rsidR="00112583" w:rsidRPr="000906F7" w:rsidRDefault="00112583" w:rsidP="00112583">
      <w:pPr>
        <w:numPr>
          <w:ilvl w:val="0"/>
          <w:numId w:val="30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Child learns to repeat behaviors (saying please) which were followed by desirable results (cookie)</w:t>
      </w:r>
    </w:p>
    <w:p w:rsidR="00112583" w:rsidRPr="000906F7" w:rsidRDefault="00112583" w:rsidP="00112583">
      <w:pPr>
        <w:numPr>
          <w:ilvl w:val="0"/>
          <w:numId w:val="30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Child learns to avoid behaviors (yelling </w:t>
      </w:r>
      <w:proofErr w:type="spellStart"/>
      <w:r w:rsidRPr="000906F7">
        <w:rPr>
          <w:rFonts w:ascii="Calibri" w:eastAsia="Times New Roman" w:hAnsi="Calibri" w:cs="Times New Roman"/>
          <w:lang w:val="en-US" w:eastAsia="en-CA"/>
        </w:rPr>
        <w:t>gimme</w:t>
      </w:r>
      <w:proofErr w:type="spellEnd"/>
      <w:r w:rsidRPr="000906F7">
        <w:rPr>
          <w:rFonts w:ascii="Calibri" w:eastAsia="Times New Roman" w:hAnsi="Calibri" w:cs="Times New Roman"/>
          <w:lang w:val="en-US" w:eastAsia="en-CA"/>
        </w:rPr>
        <w:t>) which were followed by undesirable results (scolding or loss of dessert)</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Cognitive Learning</w:t>
      </w:r>
    </w:p>
    <w:p w:rsidR="00112583" w:rsidRPr="000906F7" w:rsidRDefault="00112583" w:rsidP="00112583">
      <w:pPr>
        <w:numPr>
          <w:ilvl w:val="0"/>
          <w:numId w:val="30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Refers to acquiring new behaviors and information mentally, rather than by direct experience</w:t>
      </w:r>
    </w:p>
    <w:p w:rsidR="00112583" w:rsidRPr="000906F7" w:rsidRDefault="00112583" w:rsidP="00112583">
      <w:pPr>
        <w:numPr>
          <w:ilvl w:val="0"/>
          <w:numId w:val="30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Cognitive learning occurs:</w:t>
      </w:r>
    </w:p>
    <w:p w:rsidR="00112583" w:rsidRPr="000906F7" w:rsidRDefault="00112583" w:rsidP="00112583">
      <w:pPr>
        <w:numPr>
          <w:ilvl w:val="1"/>
          <w:numId w:val="303"/>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By observing events and the behavior of others</w:t>
      </w:r>
    </w:p>
    <w:p w:rsidR="00112583" w:rsidRPr="000906F7" w:rsidRDefault="00112583" w:rsidP="00112583">
      <w:pPr>
        <w:numPr>
          <w:ilvl w:val="1"/>
          <w:numId w:val="303"/>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By using language to acquire information about events experienced by others</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Behaviorism</w:t>
      </w:r>
    </w:p>
    <w:p w:rsidR="00112583" w:rsidRPr="000906F7" w:rsidRDefault="00112583" w:rsidP="00112583">
      <w:pPr>
        <w:numPr>
          <w:ilvl w:val="0"/>
          <w:numId w:val="30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term behaviorism was used by John B. Watson (1878-1958), a proponent of classical conditioning, as well as by BF Skinner (1904-1990), a leader in research about operant conditioning</w:t>
      </w:r>
    </w:p>
    <w:p w:rsidR="00112583" w:rsidRPr="000906F7" w:rsidRDefault="00112583" w:rsidP="00112583">
      <w:pPr>
        <w:numPr>
          <w:ilvl w:val="0"/>
          <w:numId w:val="30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Both scientists believed the mental life was much less important than behavior as a foundation for psychological science</w:t>
      </w:r>
    </w:p>
    <w:p w:rsidR="00112583" w:rsidRPr="000906F7" w:rsidRDefault="00112583" w:rsidP="00112583">
      <w:pPr>
        <w:numPr>
          <w:ilvl w:val="0"/>
          <w:numId w:val="30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Both foresaw applications in controlling human behavior:</w:t>
      </w:r>
    </w:p>
    <w:p w:rsidR="00112583" w:rsidRPr="000906F7" w:rsidRDefault="00112583" w:rsidP="00112583">
      <w:pPr>
        <w:numPr>
          <w:ilvl w:val="1"/>
          <w:numId w:val="306"/>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Skinner conceived of utopian communities </w:t>
      </w:r>
    </w:p>
    <w:p w:rsidR="00112583" w:rsidRPr="000906F7" w:rsidRDefault="00112583" w:rsidP="00112583">
      <w:pPr>
        <w:numPr>
          <w:ilvl w:val="1"/>
          <w:numId w:val="306"/>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Watson went into advertising</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Ivan Pavlov's Discovery</w:t>
      </w:r>
    </w:p>
    <w:p w:rsidR="00112583" w:rsidRPr="000906F7" w:rsidRDefault="00112583" w:rsidP="00112583">
      <w:pPr>
        <w:numPr>
          <w:ilvl w:val="0"/>
          <w:numId w:val="30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While studying salivation in dogs, Ivan Pavlov found that salivation from eating food was eventually triggered by what should have been neutral stimuli such as:</w:t>
      </w:r>
    </w:p>
    <w:p w:rsidR="00112583" w:rsidRPr="000906F7" w:rsidRDefault="00112583" w:rsidP="00112583">
      <w:pPr>
        <w:numPr>
          <w:ilvl w:val="1"/>
          <w:numId w:val="307"/>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Just seeing the food</w:t>
      </w:r>
    </w:p>
    <w:p w:rsidR="00112583" w:rsidRPr="000906F7" w:rsidRDefault="00112583" w:rsidP="00112583">
      <w:pPr>
        <w:numPr>
          <w:ilvl w:val="1"/>
          <w:numId w:val="307"/>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Seeing the dish</w:t>
      </w:r>
    </w:p>
    <w:p w:rsidR="00112583" w:rsidRPr="000906F7" w:rsidRDefault="00112583" w:rsidP="00112583">
      <w:pPr>
        <w:numPr>
          <w:ilvl w:val="1"/>
          <w:numId w:val="307"/>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Seeing the person who brought the food</w:t>
      </w:r>
    </w:p>
    <w:p w:rsidR="00112583" w:rsidRPr="000906F7" w:rsidRDefault="00112583" w:rsidP="00112583">
      <w:pPr>
        <w:numPr>
          <w:ilvl w:val="1"/>
          <w:numId w:val="307"/>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Just hearing the person's footsteps</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Before Conditioning</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Neutral Stimulus</w:t>
      </w:r>
    </w:p>
    <w:p w:rsidR="00112583" w:rsidRPr="000906F7" w:rsidRDefault="00112583" w:rsidP="00112583">
      <w:pPr>
        <w:numPr>
          <w:ilvl w:val="0"/>
          <w:numId w:val="30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A stimulus which does not trigger a response</w:t>
      </w:r>
    </w:p>
    <w:p w:rsidR="00112583" w:rsidRPr="000906F7" w:rsidRDefault="00112583" w:rsidP="00112583">
      <w:pPr>
        <w:numPr>
          <w:ilvl w:val="0"/>
          <w:numId w:val="30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Neutral stimulus (NS) --------&gt; no response</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Unconditioned Stimulus and Response</w:t>
      </w:r>
    </w:p>
    <w:p w:rsidR="00112583" w:rsidRPr="000906F7" w:rsidRDefault="00112583" w:rsidP="00112583">
      <w:pPr>
        <w:numPr>
          <w:ilvl w:val="0"/>
          <w:numId w:val="31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lastRenderedPageBreak/>
        <w:t>A stimulus which triggers a response naturally, before/without any conditioning</w:t>
      </w:r>
    </w:p>
    <w:p w:rsidR="00112583" w:rsidRPr="000906F7" w:rsidRDefault="00112583" w:rsidP="00112583">
      <w:pPr>
        <w:numPr>
          <w:ilvl w:val="0"/>
          <w:numId w:val="31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Unconditioned stimulus (US): yummy dog food ------&gt; Unconditioned Response (UR): dog salivates</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During Conditioning</w:t>
      </w:r>
    </w:p>
    <w:p w:rsidR="00112583" w:rsidRPr="000906F7" w:rsidRDefault="00112583" w:rsidP="00112583">
      <w:pPr>
        <w:numPr>
          <w:ilvl w:val="0"/>
          <w:numId w:val="31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bell/tone (NS) is repeatedly presented with the food (US)</w:t>
      </w:r>
    </w:p>
    <w:p w:rsidR="00112583" w:rsidRPr="000906F7" w:rsidRDefault="00112583" w:rsidP="00112583">
      <w:pPr>
        <w:numPr>
          <w:ilvl w:val="0"/>
          <w:numId w:val="31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Neutral Stimulus (Bell Ring) + Unconditioned Stimulus (food) = Unconditioned Response (dog salivating)</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After Conditioning</w:t>
      </w:r>
    </w:p>
    <w:p w:rsidR="00112583" w:rsidRPr="000906F7" w:rsidRDefault="00112583" w:rsidP="00112583">
      <w:pPr>
        <w:numPr>
          <w:ilvl w:val="0"/>
          <w:numId w:val="31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dog begins to salivate upon hearing the tone (neutral stimulus becomes conditioned stimulus)</w:t>
      </w:r>
    </w:p>
    <w:p w:rsidR="00112583" w:rsidRPr="000906F7" w:rsidRDefault="00112583" w:rsidP="00112583">
      <w:pPr>
        <w:numPr>
          <w:ilvl w:val="0"/>
          <w:numId w:val="31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Conditioned/Formerly Neutral stimulus (bell ring) = Conditioned Response (dog salivating)</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Did You Follow the Changes?</w:t>
      </w:r>
    </w:p>
    <w:p w:rsidR="00112583" w:rsidRPr="000906F7" w:rsidRDefault="00112583" w:rsidP="00112583">
      <w:pPr>
        <w:numPr>
          <w:ilvl w:val="0"/>
          <w:numId w:val="31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UR and the CR are the same response, triggered by different events</w:t>
      </w:r>
    </w:p>
    <w:p w:rsidR="00112583" w:rsidRPr="000906F7" w:rsidRDefault="00112583" w:rsidP="00112583">
      <w:pPr>
        <w:numPr>
          <w:ilvl w:val="1"/>
          <w:numId w:val="316"/>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difference is whether conditioning was necessary for the response to happen</w:t>
      </w:r>
    </w:p>
    <w:p w:rsidR="00112583" w:rsidRPr="000906F7" w:rsidRDefault="00112583" w:rsidP="00112583">
      <w:pPr>
        <w:numPr>
          <w:ilvl w:val="0"/>
          <w:numId w:val="31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NS and the CS are the same stimulus</w:t>
      </w:r>
    </w:p>
    <w:p w:rsidR="00112583" w:rsidRPr="000906F7" w:rsidRDefault="00112583" w:rsidP="00112583">
      <w:pPr>
        <w:numPr>
          <w:ilvl w:val="1"/>
          <w:numId w:val="317"/>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difference is whether the stimulus triggers the conditioned response</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Higher Order Conditioning</w:t>
      </w:r>
    </w:p>
    <w:p w:rsidR="00112583" w:rsidRPr="000906F7" w:rsidRDefault="00112583" w:rsidP="00112583">
      <w:pPr>
        <w:numPr>
          <w:ilvl w:val="0"/>
          <w:numId w:val="31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If the dog becomes conditioned to salivate at the sound of a bell, can the dog be conditioned to salivate when a light flashes...by associating it with the bell instead of with food?</w:t>
      </w:r>
    </w:p>
    <w:p w:rsidR="00112583" w:rsidRPr="000906F7" w:rsidRDefault="00112583" w:rsidP="00112583">
      <w:pPr>
        <w:numPr>
          <w:ilvl w:val="1"/>
          <w:numId w:val="318"/>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Yes! The conditioned response can be transferred from the US to a CS, then from there to another CS</w:t>
      </w:r>
    </w:p>
    <w:p w:rsidR="00112583" w:rsidRPr="000906F7" w:rsidRDefault="00112583" w:rsidP="00112583">
      <w:pPr>
        <w:numPr>
          <w:ilvl w:val="1"/>
          <w:numId w:val="318"/>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This is higher order conditioning: turning a NS into a CS by associating it with another CS</w:t>
      </w:r>
    </w:p>
    <w:p w:rsidR="00112583" w:rsidRPr="000906F7" w:rsidRDefault="00112583" w:rsidP="00112583">
      <w:pPr>
        <w:numPr>
          <w:ilvl w:val="0"/>
          <w:numId w:val="31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A man who was conditioned to associate joy with coffee, could then learn to associate joy with a restaurant if he was served coffee there every time he walked in to the restaurant</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 xml:space="preserve">Acquisition </w:t>
      </w:r>
    </w:p>
    <w:p w:rsidR="00112583" w:rsidRPr="000906F7" w:rsidRDefault="00112583" w:rsidP="00112583">
      <w:pPr>
        <w:numPr>
          <w:ilvl w:val="0"/>
          <w:numId w:val="32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Refers to the initial stage of learning/conditioning</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What Gets Acquired</w:t>
      </w:r>
    </w:p>
    <w:p w:rsidR="00112583" w:rsidRPr="000906F7" w:rsidRDefault="00112583" w:rsidP="00112583">
      <w:pPr>
        <w:numPr>
          <w:ilvl w:val="0"/>
          <w:numId w:val="32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association between a neutral stimulus and an unconditioned stimulus</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How Can We Tell That the Acquisition Has Occurred?</w:t>
      </w:r>
    </w:p>
    <w:p w:rsidR="00112583" w:rsidRPr="000906F7" w:rsidRDefault="00112583" w:rsidP="00112583">
      <w:pPr>
        <w:numPr>
          <w:ilvl w:val="0"/>
          <w:numId w:val="32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UR now gets triggered by a CS (drooling now gets triggered by a bell)</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Timing</w:t>
      </w:r>
    </w:p>
    <w:p w:rsidR="00112583" w:rsidRPr="000906F7" w:rsidRDefault="00112583" w:rsidP="00112583">
      <w:pPr>
        <w:numPr>
          <w:ilvl w:val="0"/>
          <w:numId w:val="32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For the association to be acquired, the neutral stimulus needs to repeatedly appear before the unconditioned stimulus - about a half a second before, in most cases. </w:t>
      </w:r>
    </w:p>
    <w:p w:rsidR="00112583" w:rsidRPr="000906F7" w:rsidRDefault="00112583" w:rsidP="00112583">
      <w:pPr>
        <w:numPr>
          <w:ilvl w:val="0"/>
          <w:numId w:val="32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bell must come right before the food</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Acquisition and Extinction</w:t>
      </w:r>
    </w:p>
    <w:p w:rsidR="00112583" w:rsidRPr="000906F7" w:rsidRDefault="00112583" w:rsidP="00112583">
      <w:pPr>
        <w:numPr>
          <w:ilvl w:val="0"/>
          <w:numId w:val="32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strength of a CR grows with conditioning</w:t>
      </w:r>
    </w:p>
    <w:p w:rsidR="00112583" w:rsidRPr="000906F7" w:rsidRDefault="00112583" w:rsidP="00112583">
      <w:pPr>
        <w:numPr>
          <w:ilvl w:val="0"/>
          <w:numId w:val="32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Extinction refers to the diminishing of a conditioned response. If the unconditioned response (food) stops appearing with the conditioned response (bell), the conditioned response decreases</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Spontaneous Recovery (Return of the CR)</w:t>
      </w:r>
    </w:p>
    <w:p w:rsidR="00112583" w:rsidRPr="000906F7" w:rsidRDefault="00112583" w:rsidP="00112583">
      <w:pPr>
        <w:numPr>
          <w:ilvl w:val="0"/>
          <w:numId w:val="32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After a CR (salivation) has been conditioned and then extinguished</w:t>
      </w:r>
    </w:p>
    <w:p w:rsidR="00112583" w:rsidRPr="000906F7" w:rsidRDefault="00112583" w:rsidP="00112583">
      <w:pPr>
        <w:numPr>
          <w:ilvl w:val="1"/>
          <w:numId w:val="326"/>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Following a rest period, presenting the tone alone might lead to a spontaneous recovery (a return of the conditioned response despite a lack of further conditioning)</w:t>
      </w:r>
    </w:p>
    <w:p w:rsidR="00112583" w:rsidRPr="000906F7" w:rsidRDefault="00112583" w:rsidP="00112583">
      <w:pPr>
        <w:numPr>
          <w:ilvl w:val="1"/>
          <w:numId w:val="326"/>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lastRenderedPageBreak/>
        <w:t>If the CS (tone) is again presented repeatedly without the US , the CR becomes extinct again</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Generalization and Discrimination</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Generalization</w:t>
      </w:r>
    </w:p>
    <w:p w:rsidR="00112583" w:rsidRPr="000906F7" w:rsidRDefault="00112583" w:rsidP="00112583">
      <w:pPr>
        <w:numPr>
          <w:ilvl w:val="0"/>
          <w:numId w:val="32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Ivan Pavlov conditioned dogs to drool when rubbed; they then also drooled when scratched</w:t>
      </w:r>
    </w:p>
    <w:p w:rsidR="00112583" w:rsidRPr="000906F7" w:rsidRDefault="00112583" w:rsidP="00112583">
      <w:pPr>
        <w:numPr>
          <w:ilvl w:val="0"/>
          <w:numId w:val="32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b/>
          <w:bCs/>
          <w:lang w:val="en-US" w:eastAsia="en-CA"/>
        </w:rPr>
        <w:t>Generalization</w:t>
      </w:r>
      <w:r w:rsidRPr="000906F7">
        <w:rPr>
          <w:rFonts w:ascii="Calibri" w:eastAsia="Times New Roman" w:hAnsi="Calibri" w:cs="Times New Roman"/>
          <w:lang w:val="en-US" w:eastAsia="en-CA"/>
        </w:rPr>
        <w:t xml:space="preserve"> refers to the tendency to have conditioned responses triggered by related stimuli</w:t>
      </w:r>
    </w:p>
    <w:p w:rsidR="00112583" w:rsidRPr="000906F7" w:rsidRDefault="00112583" w:rsidP="00112583">
      <w:pPr>
        <w:numPr>
          <w:ilvl w:val="1"/>
          <w:numId w:val="327"/>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MORE stuff makes you drool</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Discrimination</w:t>
      </w:r>
    </w:p>
    <w:p w:rsidR="00112583" w:rsidRPr="000906F7" w:rsidRDefault="00112583" w:rsidP="00112583">
      <w:pPr>
        <w:numPr>
          <w:ilvl w:val="0"/>
          <w:numId w:val="32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Ivan Pavlov conditioned dogs to drool at bells of a certain pitch; slightly different pitches did not trigger drooling</w:t>
      </w:r>
    </w:p>
    <w:p w:rsidR="00112583" w:rsidRPr="000906F7" w:rsidRDefault="00112583" w:rsidP="00112583">
      <w:pPr>
        <w:numPr>
          <w:ilvl w:val="0"/>
          <w:numId w:val="32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b/>
          <w:bCs/>
          <w:lang w:val="en-US" w:eastAsia="en-CA"/>
        </w:rPr>
        <w:t>Determination</w:t>
      </w:r>
      <w:r w:rsidRPr="000906F7">
        <w:rPr>
          <w:rFonts w:ascii="Calibri" w:eastAsia="Times New Roman" w:hAnsi="Calibri" w:cs="Times New Roman"/>
          <w:lang w:val="en-US" w:eastAsia="en-CA"/>
        </w:rPr>
        <w:t xml:space="preserve"> refers to the learned ability to only respond to a specific stimuli, preventing generalization</w:t>
      </w:r>
    </w:p>
    <w:p w:rsidR="00112583" w:rsidRPr="000906F7" w:rsidRDefault="00112583" w:rsidP="00112583">
      <w:pPr>
        <w:numPr>
          <w:ilvl w:val="1"/>
          <w:numId w:val="328"/>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LESS stuff makes you drool</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Ivan Pavlov's Legacy</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 xml:space="preserve">Insights </w:t>
      </w:r>
      <w:proofErr w:type="gramStart"/>
      <w:r w:rsidRPr="000906F7">
        <w:rPr>
          <w:rFonts w:ascii="Calibri" w:eastAsia="Times New Roman" w:hAnsi="Calibri" w:cs="Times New Roman"/>
          <w:b/>
          <w:bCs/>
          <w:color w:val="366092"/>
          <w:sz w:val="26"/>
          <w:szCs w:val="26"/>
          <w:lang w:val="en-US" w:eastAsia="en-CA"/>
        </w:rPr>
        <w:t>About</w:t>
      </w:r>
      <w:proofErr w:type="gramEnd"/>
      <w:r w:rsidRPr="000906F7">
        <w:rPr>
          <w:rFonts w:ascii="Calibri" w:eastAsia="Times New Roman" w:hAnsi="Calibri" w:cs="Times New Roman"/>
          <w:b/>
          <w:bCs/>
          <w:color w:val="366092"/>
          <w:sz w:val="26"/>
          <w:szCs w:val="26"/>
          <w:lang w:val="en-US" w:eastAsia="en-CA"/>
        </w:rPr>
        <w:t xml:space="preserve"> Conditioning in General</w:t>
      </w:r>
    </w:p>
    <w:p w:rsidR="00112583" w:rsidRPr="000906F7" w:rsidRDefault="00112583" w:rsidP="00112583">
      <w:pPr>
        <w:numPr>
          <w:ilvl w:val="0"/>
          <w:numId w:val="32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It occurs in all creatures</w:t>
      </w:r>
    </w:p>
    <w:p w:rsidR="00112583" w:rsidRPr="000906F7" w:rsidRDefault="00112583" w:rsidP="00112583">
      <w:pPr>
        <w:numPr>
          <w:ilvl w:val="0"/>
          <w:numId w:val="33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It is related to biological drives and responses</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 xml:space="preserve">Insights </w:t>
      </w:r>
      <w:proofErr w:type="gramStart"/>
      <w:r w:rsidRPr="000906F7">
        <w:rPr>
          <w:rFonts w:ascii="Calibri" w:eastAsia="Times New Roman" w:hAnsi="Calibri" w:cs="Times New Roman"/>
          <w:b/>
          <w:bCs/>
          <w:color w:val="366092"/>
          <w:sz w:val="26"/>
          <w:szCs w:val="26"/>
          <w:lang w:val="en-US" w:eastAsia="en-CA"/>
        </w:rPr>
        <w:t>About</w:t>
      </w:r>
      <w:proofErr w:type="gramEnd"/>
      <w:r w:rsidRPr="000906F7">
        <w:rPr>
          <w:rFonts w:ascii="Calibri" w:eastAsia="Times New Roman" w:hAnsi="Calibri" w:cs="Times New Roman"/>
          <w:b/>
          <w:bCs/>
          <w:color w:val="366092"/>
          <w:sz w:val="26"/>
          <w:szCs w:val="26"/>
          <w:lang w:val="en-US" w:eastAsia="en-CA"/>
        </w:rPr>
        <w:t xml:space="preserve"> Science</w:t>
      </w:r>
    </w:p>
    <w:p w:rsidR="00112583" w:rsidRPr="000906F7" w:rsidRDefault="00112583" w:rsidP="00112583">
      <w:pPr>
        <w:numPr>
          <w:ilvl w:val="0"/>
          <w:numId w:val="33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Learning can be studied objectively, by quantifying actions and isolating elements of behaviour</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 xml:space="preserve">Insights </w:t>
      </w:r>
      <w:proofErr w:type="gramStart"/>
      <w:r w:rsidRPr="000906F7">
        <w:rPr>
          <w:rFonts w:ascii="Calibri" w:eastAsia="Times New Roman" w:hAnsi="Calibri" w:cs="Times New Roman"/>
          <w:b/>
          <w:bCs/>
          <w:color w:val="366092"/>
          <w:sz w:val="26"/>
          <w:szCs w:val="26"/>
          <w:lang w:val="en-US" w:eastAsia="en-CA"/>
        </w:rPr>
        <w:t>About</w:t>
      </w:r>
      <w:proofErr w:type="gramEnd"/>
      <w:r w:rsidRPr="000906F7">
        <w:rPr>
          <w:rFonts w:ascii="Calibri" w:eastAsia="Times New Roman" w:hAnsi="Calibri" w:cs="Times New Roman"/>
          <w:b/>
          <w:bCs/>
          <w:color w:val="366092"/>
          <w:sz w:val="26"/>
          <w:szCs w:val="26"/>
          <w:lang w:val="en-US" w:eastAsia="en-CA"/>
        </w:rPr>
        <w:t xml:space="preserve"> Specific Applications</w:t>
      </w:r>
    </w:p>
    <w:p w:rsidR="00112583" w:rsidRPr="000906F7" w:rsidRDefault="00112583" w:rsidP="00112583">
      <w:pPr>
        <w:numPr>
          <w:ilvl w:val="0"/>
          <w:numId w:val="33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Substance abuse involves conditioned triggers, and these triggers (certain places, events) can be avoided or associated with new responses</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John B Watson and Classical Conditioning: Playing with Fear</w:t>
      </w:r>
    </w:p>
    <w:p w:rsidR="00112583" w:rsidRPr="000906F7" w:rsidRDefault="00112583" w:rsidP="00112583">
      <w:pPr>
        <w:numPr>
          <w:ilvl w:val="0"/>
          <w:numId w:val="33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In 1920, 9 month old little Albert was not afraid of rats</w:t>
      </w:r>
    </w:p>
    <w:p w:rsidR="00112583" w:rsidRPr="000906F7" w:rsidRDefault="00112583" w:rsidP="00112583">
      <w:pPr>
        <w:numPr>
          <w:ilvl w:val="0"/>
          <w:numId w:val="33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John B Watson and Rosalie Rayner then clanged a steel bar every time a rat was presented to Albert</w:t>
      </w:r>
    </w:p>
    <w:p w:rsidR="00112583" w:rsidRPr="000906F7" w:rsidRDefault="00112583" w:rsidP="00112583">
      <w:pPr>
        <w:numPr>
          <w:ilvl w:val="0"/>
          <w:numId w:val="33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Albert acquired a fear of rates, and generalized this fear to other soft and furry things</w:t>
      </w:r>
    </w:p>
    <w:p w:rsidR="00112583" w:rsidRPr="000906F7" w:rsidRDefault="00112583" w:rsidP="00112583">
      <w:pPr>
        <w:numPr>
          <w:ilvl w:val="0"/>
          <w:numId w:val="33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Watson prided himself in his ability to shape people's emotions. He later went into advertising</w:t>
      </w:r>
    </w:p>
    <w:p w:rsidR="00112583" w:rsidRPr="000906F7" w:rsidRDefault="00112583" w:rsidP="00112583">
      <w:pPr>
        <w:numPr>
          <w:ilvl w:val="0"/>
          <w:numId w:val="33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Classical conditioning involves respondent behaviour that occurs at an automatic response to certain stimulus</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Operant Conditioning</w:t>
      </w:r>
    </w:p>
    <w:p w:rsidR="00112583" w:rsidRPr="000906F7" w:rsidRDefault="00112583" w:rsidP="00112583">
      <w:pPr>
        <w:numPr>
          <w:ilvl w:val="0"/>
          <w:numId w:val="33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Operant conditioning involves adjusting to the consequences of our behaviours so we can easily learn to do more of what works and less of what  doesn’t work</w:t>
      </w:r>
    </w:p>
    <w:p w:rsidR="00112583" w:rsidRPr="000906F7" w:rsidRDefault="00112583" w:rsidP="00112583">
      <w:pPr>
        <w:numPr>
          <w:ilvl w:val="0"/>
          <w:numId w:val="33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Examples:</w:t>
      </w:r>
    </w:p>
    <w:p w:rsidR="00112583" w:rsidRPr="000906F7" w:rsidRDefault="00112583" w:rsidP="00112583">
      <w:pPr>
        <w:numPr>
          <w:ilvl w:val="1"/>
          <w:numId w:val="336"/>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We may smile more at work after this repeatedly gets us bigger tips</w:t>
      </w:r>
    </w:p>
    <w:p w:rsidR="00112583" w:rsidRPr="000906F7" w:rsidRDefault="00112583" w:rsidP="00112583">
      <w:pPr>
        <w:numPr>
          <w:ilvl w:val="1"/>
          <w:numId w:val="336"/>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We learn how to ride a bike using strategies that don’t make us crash</w:t>
      </w:r>
    </w:p>
    <w:p w:rsidR="00112583" w:rsidRPr="000906F7" w:rsidRDefault="00112583" w:rsidP="00112583">
      <w:pPr>
        <w:numPr>
          <w:ilvl w:val="0"/>
          <w:numId w:val="33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Operant conditioning forms an association between behaviours and the resulting events</w:t>
      </w:r>
    </w:p>
    <w:p w:rsidR="00112583" w:rsidRPr="000906F7" w:rsidRDefault="00112583" w:rsidP="00112583">
      <w:pPr>
        <w:numPr>
          <w:ilvl w:val="0"/>
          <w:numId w:val="33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Organisms associate their own actions with consequences</w:t>
      </w:r>
    </w:p>
    <w:p w:rsidR="00112583" w:rsidRPr="000906F7" w:rsidRDefault="00112583" w:rsidP="00112583">
      <w:pPr>
        <w:numPr>
          <w:ilvl w:val="1"/>
          <w:numId w:val="338"/>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Behaviour that operates on the environment to produce rewarding or punishing stimuli is called operant behavior</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lastRenderedPageBreak/>
        <w:t>Operant and Classical Conditioning are Different Forms of Associative Learning</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 xml:space="preserve">Classical Conditioning </w:t>
      </w:r>
    </w:p>
    <w:p w:rsidR="00112583" w:rsidRPr="000906F7" w:rsidRDefault="00112583" w:rsidP="00112583">
      <w:pPr>
        <w:numPr>
          <w:ilvl w:val="0"/>
          <w:numId w:val="33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Involves respondent behaviour; reflexive, automatic reactions such as fear or craving</w:t>
      </w:r>
    </w:p>
    <w:p w:rsidR="00112583" w:rsidRPr="000906F7" w:rsidRDefault="00112583" w:rsidP="00112583">
      <w:pPr>
        <w:numPr>
          <w:ilvl w:val="0"/>
          <w:numId w:val="34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These reactions to unconditioned stimuli become associated with neutral (then -&gt; conditioned stimuli)</w:t>
      </w:r>
    </w:p>
    <w:p w:rsidR="00112583" w:rsidRPr="000906F7" w:rsidRDefault="00112583" w:rsidP="00112583">
      <w:pPr>
        <w:numPr>
          <w:ilvl w:val="0"/>
          <w:numId w:val="34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experimental (neutral) stimulus repeatedly precedes the respondent behaviour and eventually triggers that behavior</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Operant Conditioning</w:t>
      </w:r>
    </w:p>
    <w:p w:rsidR="00112583" w:rsidRPr="000906F7" w:rsidRDefault="00112583" w:rsidP="00112583">
      <w:pPr>
        <w:numPr>
          <w:ilvl w:val="0"/>
          <w:numId w:val="34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Involves operant behavior; chosen behaviours which operate on the environment</w:t>
      </w:r>
    </w:p>
    <w:p w:rsidR="00112583" w:rsidRPr="000906F7" w:rsidRDefault="00112583" w:rsidP="00112583">
      <w:pPr>
        <w:numPr>
          <w:ilvl w:val="0"/>
          <w:numId w:val="34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These behaviors become associated with consequences which punish (decrease) or reinforce (increase) the operant behavior</w:t>
      </w:r>
    </w:p>
    <w:p w:rsidR="00112583" w:rsidRPr="000906F7" w:rsidRDefault="00112583" w:rsidP="00112583">
      <w:pPr>
        <w:numPr>
          <w:ilvl w:val="0"/>
          <w:numId w:val="34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experimental (consequence) stimulus repeatedly follows the operant behaviour and eventually punishes or reinforces that behaviour</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Thorndike's Law of Effect</w:t>
      </w:r>
    </w:p>
    <w:p w:rsidR="00112583" w:rsidRPr="000906F7" w:rsidRDefault="00112583" w:rsidP="00112583">
      <w:pPr>
        <w:numPr>
          <w:ilvl w:val="0"/>
          <w:numId w:val="34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Edward Thorndike placed cats in a puzzle box; they were rewarded with food (and freedom) when they solved the puzzle</w:t>
      </w:r>
    </w:p>
    <w:p w:rsidR="00112583" w:rsidRPr="000906F7" w:rsidRDefault="00112583" w:rsidP="00112583">
      <w:pPr>
        <w:numPr>
          <w:ilvl w:val="0"/>
          <w:numId w:val="34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Thorndike noted that the cats took less time to escape after repeated trials and rewards</w:t>
      </w:r>
    </w:p>
    <w:p w:rsidR="00112583" w:rsidRPr="000906F7" w:rsidRDefault="00112583" w:rsidP="00112583">
      <w:pPr>
        <w:numPr>
          <w:ilvl w:val="0"/>
          <w:numId w:val="34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The law of effect states that behaviours followed by </w:t>
      </w:r>
      <w:proofErr w:type="spellStart"/>
      <w:r w:rsidRPr="000906F7">
        <w:rPr>
          <w:rFonts w:ascii="Calibri" w:eastAsia="Times New Roman" w:hAnsi="Calibri" w:cs="Times New Roman"/>
          <w:lang w:val="en-US" w:eastAsia="en-CA"/>
        </w:rPr>
        <w:t>favourable</w:t>
      </w:r>
      <w:proofErr w:type="spellEnd"/>
      <w:r w:rsidRPr="000906F7">
        <w:rPr>
          <w:rFonts w:ascii="Calibri" w:eastAsia="Times New Roman" w:hAnsi="Calibri" w:cs="Times New Roman"/>
          <w:lang w:val="en-US" w:eastAsia="en-CA"/>
        </w:rPr>
        <w:t xml:space="preserve"> consequences become more likely and that behaviours followed by </w:t>
      </w:r>
      <w:proofErr w:type="spellStart"/>
      <w:r w:rsidRPr="000906F7">
        <w:rPr>
          <w:rFonts w:ascii="Calibri" w:eastAsia="Times New Roman" w:hAnsi="Calibri" w:cs="Times New Roman"/>
          <w:lang w:val="en-US" w:eastAsia="en-CA"/>
        </w:rPr>
        <w:t>unfavourable</w:t>
      </w:r>
      <w:proofErr w:type="spellEnd"/>
      <w:r w:rsidRPr="000906F7">
        <w:rPr>
          <w:rFonts w:ascii="Calibri" w:eastAsia="Times New Roman" w:hAnsi="Calibri" w:cs="Times New Roman"/>
          <w:lang w:val="en-US" w:eastAsia="en-CA"/>
        </w:rPr>
        <w:t xml:space="preserve"> consequences become less likely</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BF Skinner: Behavioural Control</w:t>
      </w:r>
    </w:p>
    <w:p w:rsidR="00112583" w:rsidRPr="000906F7" w:rsidRDefault="00112583" w:rsidP="00112583">
      <w:pPr>
        <w:numPr>
          <w:ilvl w:val="0"/>
          <w:numId w:val="34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Skinner saw potential for exploring and using Thorndike's principles more broadly he wondered:</w:t>
      </w:r>
    </w:p>
    <w:p w:rsidR="00112583" w:rsidRPr="000906F7" w:rsidRDefault="00112583" w:rsidP="00112583">
      <w:pPr>
        <w:numPr>
          <w:ilvl w:val="1"/>
          <w:numId w:val="345"/>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How can we more carefully measure the effect of consequences on chosen behaviour?</w:t>
      </w:r>
    </w:p>
    <w:p w:rsidR="00112583" w:rsidRPr="000906F7" w:rsidRDefault="00112583" w:rsidP="00112583">
      <w:pPr>
        <w:numPr>
          <w:ilvl w:val="1"/>
          <w:numId w:val="345"/>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What else can creatures be taught to do by controlling sequences?</w:t>
      </w:r>
    </w:p>
    <w:p w:rsidR="00112583" w:rsidRPr="000906F7" w:rsidRDefault="00112583" w:rsidP="00112583">
      <w:pPr>
        <w:numPr>
          <w:ilvl w:val="1"/>
          <w:numId w:val="345"/>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What happens when we change the timing of reinforcement?</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The Operant Chamber</w:t>
      </w:r>
    </w:p>
    <w:p w:rsidR="00112583" w:rsidRPr="000906F7" w:rsidRDefault="00112583" w:rsidP="00112583">
      <w:pPr>
        <w:numPr>
          <w:ilvl w:val="0"/>
          <w:numId w:val="34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BF Skinner, like Ivan Pavlov, pioneered more controlled methods of studying conditioning</w:t>
      </w:r>
    </w:p>
    <w:p w:rsidR="00112583" w:rsidRPr="000906F7" w:rsidRDefault="00112583" w:rsidP="00112583">
      <w:pPr>
        <w:numPr>
          <w:ilvl w:val="0"/>
          <w:numId w:val="34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operant chamber, often called the "Skinner Box" allowed detailed tracking rates of behavior change in response to different rates of reinforcement</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Reinforcement</w:t>
      </w:r>
    </w:p>
    <w:p w:rsidR="00112583" w:rsidRPr="000906F7" w:rsidRDefault="00112583" w:rsidP="00112583">
      <w:pPr>
        <w:numPr>
          <w:ilvl w:val="0"/>
          <w:numId w:val="34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Reinforcement refers to any feedback from the environment that makes a behaviour more likely to recur</w:t>
      </w:r>
    </w:p>
    <w:p w:rsidR="00112583" w:rsidRPr="000906F7" w:rsidRDefault="00112583" w:rsidP="00112583">
      <w:pPr>
        <w:numPr>
          <w:ilvl w:val="1"/>
          <w:numId w:val="348"/>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Positive (adding) reinforcement: adding something desirable (ex. Warmth)</w:t>
      </w:r>
    </w:p>
    <w:p w:rsidR="00112583" w:rsidRPr="000906F7" w:rsidRDefault="00112583" w:rsidP="00112583">
      <w:pPr>
        <w:numPr>
          <w:ilvl w:val="2"/>
          <w:numId w:val="348"/>
        </w:numPr>
        <w:spacing w:after="0"/>
        <w:ind w:left="162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Increasing behaviours by presenting positive reinforcers. A positive reinforcer is any stimulus that when presented after a response, strengthens the response</w:t>
      </w:r>
    </w:p>
    <w:p w:rsidR="00112583" w:rsidRPr="000906F7" w:rsidRDefault="00112583" w:rsidP="00112583">
      <w:pPr>
        <w:numPr>
          <w:ilvl w:val="1"/>
          <w:numId w:val="348"/>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Negative (taking away) reinforcement: removing something unpleasant (ex. The cold) </w:t>
      </w:r>
    </w:p>
    <w:p w:rsidR="00112583" w:rsidRPr="000906F7" w:rsidRDefault="00112583" w:rsidP="00112583">
      <w:pPr>
        <w:numPr>
          <w:ilvl w:val="2"/>
          <w:numId w:val="348"/>
        </w:numPr>
        <w:spacing w:after="0"/>
        <w:ind w:left="162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Increasing behaviour by stopping or reducing negative stimuli. A negative reinforcer is any stimulus that when removed after a response, strengthens the response (note: negative reinforcement is not punishment)</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 xml:space="preserve">Shaping Behaviour: </w:t>
      </w:r>
      <w:r w:rsidRPr="000906F7">
        <w:rPr>
          <w:rFonts w:ascii="Calibri" w:eastAsia="Times New Roman" w:hAnsi="Calibri" w:cs="Times New Roman"/>
          <w:b/>
          <w:bCs/>
          <w:i/>
          <w:iCs/>
          <w:color w:val="366092"/>
          <w:sz w:val="26"/>
          <w:szCs w:val="26"/>
          <w:lang w:val="en-US" w:eastAsia="en-CA"/>
        </w:rPr>
        <w:t>Reinforcing Successive Approximations</w:t>
      </w:r>
    </w:p>
    <w:p w:rsidR="00112583" w:rsidRPr="000906F7" w:rsidRDefault="00112583" w:rsidP="00112583">
      <w:pPr>
        <w:numPr>
          <w:ilvl w:val="0"/>
          <w:numId w:val="34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When a creature is not likely to randomly perform exactly the behaviour you are trying to teach, you can reward any behaviour that comes close to the desired behaviour</w:t>
      </w:r>
    </w:p>
    <w:p w:rsidR="00112583" w:rsidRPr="000906F7" w:rsidRDefault="00112583" w:rsidP="00112583">
      <w:pPr>
        <w:numPr>
          <w:ilvl w:val="0"/>
          <w:numId w:val="35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lastRenderedPageBreak/>
        <w:t>Students could smile and nod more when the instructor moves left, until the instructor stays pinned to the left wall</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A Cycle of Mutual Reinforcement</w:t>
      </w:r>
    </w:p>
    <w:p w:rsidR="00112583" w:rsidRPr="000906F7" w:rsidRDefault="00112583" w:rsidP="00112583">
      <w:pPr>
        <w:numPr>
          <w:ilvl w:val="0"/>
          <w:numId w:val="35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Children who have a temper tantrum when they are frustrated may get positively reinforced for this behaviour when parents occasionally respond by giving in to a child's demands</w:t>
      </w:r>
    </w:p>
    <w:p w:rsidR="00112583" w:rsidRPr="000906F7" w:rsidRDefault="00112583" w:rsidP="00112583">
      <w:pPr>
        <w:numPr>
          <w:ilvl w:val="1"/>
          <w:numId w:val="351"/>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Result: stronger more frequent tantrums </w:t>
      </w:r>
    </w:p>
    <w:p w:rsidR="00112583" w:rsidRPr="000906F7" w:rsidRDefault="00112583" w:rsidP="00112583">
      <w:pPr>
        <w:numPr>
          <w:ilvl w:val="0"/>
          <w:numId w:val="35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Parents who occasionally give in to tantrums may get negatively reinforced when the child responds by ending the tantrum</w:t>
      </w:r>
    </w:p>
    <w:p w:rsidR="00112583" w:rsidRPr="000906F7" w:rsidRDefault="00112583" w:rsidP="00112583">
      <w:pPr>
        <w:numPr>
          <w:ilvl w:val="1"/>
          <w:numId w:val="352"/>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Result: parents giving-in behaviour is strengthened (giving in sooner and more often)</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Discrimination</w:t>
      </w:r>
    </w:p>
    <w:p w:rsidR="00112583" w:rsidRPr="000906F7" w:rsidRDefault="00112583" w:rsidP="00112583">
      <w:pPr>
        <w:numPr>
          <w:ilvl w:val="0"/>
          <w:numId w:val="35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Refers to the ability to become more and more specific in what situations trigger a response</w:t>
      </w:r>
    </w:p>
    <w:p w:rsidR="00112583" w:rsidRPr="000906F7" w:rsidRDefault="00112583" w:rsidP="00112583">
      <w:pPr>
        <w:numPr>
          <w:ilvl w:val="0"/>
          <w:numId w:val="35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Shaping can increase discrimination, if reinforcement only comes for certain discriminative stimuli</w:t>
      </w:r>
    </w:p>
    <w:p w:rsidR="00112583" w:rsidRPr="000906F7" w:rsidRDefault="00112583" w:rsidP="00112583">
      <w:pPr>
        <w:numPr>
          <w:ilvl w:val="0"/>
          <w:numId w:val="35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For example, dogs, rats, and even spiders can be trained to search for very specific smells, from drugs to explosives</w:t>
      </w:r>
    </w:p>
    <w:p w:rsidR="00112583" w:rsidRPr="000906F7" w:rsidRDefault="00112583" w:rsidP="00112583">
      <w:pPr>
        <w:numPr>
          <w:ilvl w:val="0"/>
          <w:numId w:val="35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Pigeons, seals, and manatees have been trained to respond to specific shapes, colors, and categories</w:t>
      </w:r>
    </w:p>
    <w:p w:rsidR="00112583" w:rsidRPr="000906F7" w:rsidRDefault="00112583" w:rsidP="00112583">
      <w:pPr>
        <w:spacing w:after="0"/>
        <w:textAlignment w:val="center"/>
        <w:rPr>
          <w:rFonts w:ascii="Times New Roman" w:eastAsia="Times New Roman" w:hAnsi="Times New Roman" w:cs="Times New Roman"/>
          <w:sz w:val="24"/>
          <w:szCs w:val="24"/>
          <w:lang w:val="en-US" w:eastAsia="en-CA"/>
        </w:rPr>
      </w:pP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Why We Might Work for Money</w:t>
      </w:r>
    </w:p>
    <w:p w:rsidR="00112583" w:rsidRPr="000906F7" w:rsidRDefault="00112583" w:rsidP="00112583">
      <w:pPr>
        <w:numPr>
          <w:ilvl w:val="0"/>
          <w:numId w:val="35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If we repeatedly introduce a neutral stimulus before a reinforcer, this stimulus acquires the power to be used as a reinforcer</w:t>
      </w:r>
    </w:p>
    <w:p w:rsidR="00112583" w:rsidRPr="000906F7" w:rsidRDefault="00112583" w:rsidP="00112583">
      <w:pPr>
        <w:numPr>
          <w:ilvl w:val="0"/>
          <w:numId w:val="35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A </w:t>
      </w:r>
      <w:r w:rsidRPr="000906F7">
        <w:rPr>
          <w:rFonts w:ascii="Calibri" w:eastAsia="Times New Roman" w:hAnsi="Calibri" w:cs="Times New Roman"/>
          <w:b/>
          <w:bCs/>
          <w:lang w:val="en-US" w:eastAsia="en-CA"/>
        </w:rPr>
        <w:t>primary reinforcer</w:t>
      </w:r>
      <w:r w:rsidRPr="000906F7">
        <w:rPr>
          <w:rFonts w:ascii="Calibri" w:eastAsia="Times New Roman" w:hAnsi="Calibri" w:cs="Times New Roman"/>
          <w:lang w:val="en-US" w:eastAsia="en-CA"/>
        </w:rPr>
        <w:t xml:space="preserve"> is a stimulus that meets a basic need or otherwise is intrinsically desirable, such as food, sex, fun, attention, or power</w:t>
      </w:r>
    </w:p>
    <w:p w:rsidR="00112583" w:rsidRPr="000906F7" w:rsidRDefault="00112583" w:rsidP="00112583">
      <w:pPr>
        <w:numPr>
          <w:ilvl w:val="0"/>
          <w:numId w:val="35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A </w:t>
      </w:r>
      <w:r w:rsidRPr="000906F7">
        <w:rPr>
          <w:rFonts w:ascii="Calibri" w:eastAsia="Times New Roman" w:hAnsi="Calibri" w:cs="Times New Roman"/>
          <w:b/>
          <w:bCs/>
          <w:lang w:val="en-US" w:eastAsia="en-CA"/>
        </w:rPr>
        <w:t>conditioned reinforcer</w:t>
      </w:r>
      <w:r w:rsidRPr="000906F7">
        <w:rPr>
          <w:rFonts w:ascii="Calibri" w:eastAsia="Times New Roman" w:hAnsi="Calibri" w:cs="Times New Roman"/>
          <w:lang w:val="en-US" w:eastAsia="en-CA"/>
        </w:rPr>
        <w:t xml:space="preserve"> is a stimulus such as a rectangle of paper with numbers on it (money) which has become associated with a primary reinforcer (money buys food, builds power)</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A Human Talent: Responding to Delayed Reinforcers</w:t>
      </w:r>
    </w:p>
    <w:p w:rsidR="00112583" w:rsidRPr="000906F7" w:rsidRDefault="00112583" w:rsidP="00112583">
      <w:pPr>
        <w:numPr>
          <w:ilvl w:val="0"/>
          <w:numId w:val="35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If you give a dog a treat ten minutes after they did a trick, you'll be reinforcing whatever they did right before the treat. Dogs respond to </w:t>
      </w:r>
      <w:r w:rsidRPr="000906F7">
        <w:rPr>
          <w:rFonts w:ascii="Calibri" w:eastAsia="Times New Roman" w:hAnsi="Calibri" w:cs="Times New Roman"/>
          <w:b/>
          <w:bCs/>
          <w:lang w:val="en-US" w:eastAsia="en-CA"/>
        </w:rPr>
        <w:t>intermediate</w:t>
      </w:r>
      <w:r w:rsidRPr="000906F7">
        <w:rPr>
          <w:rFonts w:ascii="Calibri" w:eastAsia="Times New Roman" w:hAnsi="Calibri" w:cs="Times New Roman"/>
          <w:lang w:val="en-US" w:eastAsia="en-CA"/>
        </w:rPr>
        <w:t xml:space="preserve"> reinforcement</w:t>
      </w:r>
    </w:p>
    <w:p w:rsidR="00112583" w:rsidRPr="000906F7" w:rsidRDefault="00112583" w:rsidP="00112583">
      <w:pPr>
        <w:numPr>
          <w:ilvl w:val="0"/>
          <w:numId w:val="35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Humans have the ability to link a consequence to </w:t>
      </w:r>
      <w:proofErr w:type="gramStart"/>
      <w:r w:rsidRPr="000906F7">
        <w:rPr>
          <w:rFonts w:ascii="Calibri" w:eastAsia="Times New Roman" w:hAnsi="Calibri" w:cs="Times New Roman"/>
          <w:lang w:val="en-US" w:eastAsia="en-CA"/>
        </w:rPr>
        <w:t>a behaviour</w:t>
      </w:r>
      <w:proofErr w:type="gramEnd"/>
      <w:r w:rsidRPr="000906F7">
        <w:rPr>
          <w:rFonts w:ascii="Calibri" w:eastAsia="Times New Roman" w:hAnsi="Calibri" w:cs="Times New Roman"/>
          <w:lang w:val="en-US" w:eastAsia="en-CA"/>
        </w:rPr>
        <w:t xml:space="preserve"> even if they aren't linked sequentially in time. The piece of paper (money) can be a </w:t>
      </w:r>
      <w:r w:rsidRPr="000906F7">
        <w:rPr>
          <w:rFonts w:ascii="Calibri" w:eastAsia="Times New Roman" w:hAnsi="Calibri" w:cs="Times New Roman"/>
          <w:b/>
          <w:bCs/>
          <w:lang w:val="en-US" w:eastAsia="en-CA"/>
        </w:rPr>
        <w:t>delayed</w:t>
      </w:r>
      <w:r w:rsidRPr="000906F7">
        <w:rPr>
          <w:rFonts w:ascii="Calibri" w:eastAsia="Times New Roman" w:hAnsi="Calibri" w:cs="Times New Roman"/>
          <w:lang w:val="en-US" w:eastAsia="en-CA"/>
        </w:rPr>
        <w:t xml:space="preserve"> reinforcer, paid a month later, yet still reinforcing if we link it to our performance</w:t>
      </w:r>
    </w:p>
    <w:p w:rsidR="00112583" w:rsidRPr="000906F7" w:rsidRDefault="00112583" w:rsidP="00112583">
      <w:pPr>
        <w:numPr>
          <w:ilvl w:val="0"/>
          <w:numId w:val="35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Delayed gratification, a skill related to impulse control, enables longer term goal setting</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How Often Should We Reinforce?</w:t>
      </w:r>
    </w:p>
    <w:p w:rsidR="00112583" w:rsidRPr="000906F7" w:rsidRDefault="00112583" w:rsidP="00112583">
      <w:pPr>
        <w:numPr>
          <w:ilvl w:val="0"/>
          <w:numId w:val="35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BF Skinner experimented with the effects of giving reinforcements in different patterns or "schedules" to determine what worked best to establish and maintain a target behavior</w:t>
      </w:r>
    </w:p>
    <w:p w:rsidR="00112583" w:rsidRPr="000906F7" w:rsidRDefault="00112583" w:rsidP="00112583">
      <w:pPr>
        <w:numPr>
          <w:ilvl w:val="0"/>
          <w:numId w:val="35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In </w:t>
      </w:r>
      <w:r w:rsidRPr="000906F7">
        <w:rPr>
          <w:rFonts w:ascii="Calibri" w:eastAsia="Times New Roman" w:hAnsi="Calibri" w:cs="Times New Roman"/>
          <w:b/>
          <w:bCs/>
          <w:lang w:val="en-US" w:eastAsia="en-CA"/>
        </w:rPr>
        <w:t>intermediate</w:t>
      </w:r>
      <w:r w:rsidRPr="000906F7">
        <w:rPr>
          <w:rFonts w:ascii="Calibri" w:eastAsia="Times New Roman" w:hAnsi="Calibri" w:cs="Times New Roman"/>
          <w:lang w:val="en-US" w:eastAsia="en-CA"/>
        </w:rPr>
        <w:t xml:space="preserve"> reinforcement (giving a reward after the target every single time), the subject acquires the desired behavior quickly</w:t>
      </w:r>
    </w:p>
    <w:p w:rsidR="00112583" w:rsidRPr="000906F7" w:rsidRDefault="00112583" w:rsidP="00112583">
      <w:pPr>
        <w:numPr>
          <w:ilvl w:val="0"/>
          <w:numId w:val="35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In </w:t>
      </w:r>
      <w:r w:rsidRPr="000906F7">
        <w:rPr>
          <w:rFonts w:ascii="Calibri" w:eastAsia="Times New Roman" w:hAnsi="Calibri" w:cs="Times New Roman"/>
          <w:b/>
          <w:bCs/>
          <w:lang w:val="en-US" w:eastAsia="en-CA"/>
        </w:rPr>
        <w:t xml:space="preserve">delayed </w:t>
      </w:r>
      <w:r w:rsidRPr="000906F7">
        <w:rPr>
          <w:rFonts w:ascii="Calibri" w:eastAsia="Times New Roman" w:hAnsi="Calibri" w:cs="Times New Roman"/>
          <w:lang w:val="en-US" w:eastAsia="en-CA"/>
        </w:rPr>
        <w:t>reinforcement (giving rewards part of the time) the target behavior takes longer to be acquired/established by persists longer without reward</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Different Schedules of Partial/Intermittent Reinforcement</w:t>
      </w:r>
    </w:p>
    <w:p w:rsidR="00112583" w:rsidRPr="000906F7" w:rsidRDefault="00112583" w:rsidP="00112583">
      <w:pPr>
        <w:numPr>
          <w:ilvl w:val="0"/>
          <w:numId w:val="36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We may schedule our reinforcements based on an interval of time that has gone by</w:t>
      </w:r>
    </w:p>
    <w:p w:rsidR="00112583" w:rsidRPr="000906F7" w:rsidRDefault="00112583" w:rsidP="00112583">
      <w:pPr>
        <w:spacing w:after="0"/>
        <w:ind w:left="540"/>
        <w:rPr>
          <w:rFonts w:ascii="Calibri" w:eastAsia="Times New Roman" w:hAnsi="Calibri" w:cs="Times New Roman"/>
          <w:color w:val="366092"/>
          <w:lang w:val="en-US" w:eastAsia="en-CA"/>
        </w:rPr>
      </w:pPr>
      <w:r w:rsidRPr="000906F7">
        <w:rPr>
          <w:rFonts w:ascii="Calibri" w:eastAsia="Times New Roman" w:hAnsi="Calibri" w:cs="Times New Roman"/>
          <w:color w:val="366092"/>
          <w:lang w:val="en-US" w:eastAsia="en-CA"/>
        </w:rPr>
        <w:lastRenderedPageBreak/>
        <w:t>Fixed Interval Schedule</w:t>
      </w:r>
    </w:p>
    <w:p w:rsidR="00112583" w:rsidRPr="000906F7" w:rsidRDefault="00112583" w:rsidP="00112583">
      <w:pPr>
        <w:numPr>
          <w:ilvl w:val="0"/>
          <w:numId w:val="361"/>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Reward every hour</w:t>
      </w:r>
    </w:p>
    <w:p w:rsidR="00112583" w:rsidRPr="000906F7" w:rsidRDefault="00112583" w:rsidP="00112583">
      <w:pPr>
        <w:numPr>
          <w:ilvl w:val="0"/>
          <w:numId w:val="362"/>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Reinforces a response only after a specific time has elapsed</w:t>
      </w:r>
    </w:p>
    <w:p w:rsidR="00112583" w:rsidRPr="000906F7" w:rsidRDefault="00112583" w:rsidP="00112583">
      <w:pPr>
        <w:spacing w:after="0"/>
        <w:ind w:left="540"/>
        <w:rPr>
          <w:rFonts w:ascii="Calibri" w:eastAsia="Times New Roman" w:hAnsi="Calibri" w:cs="Times New Roman"/>
          <w:color w:val="366092"/>
          <w:lang w:val="en-US" w:eastAsia="en-CA"/>
        </w:rPr>
      </w:pPr>
      <w:r w:rsidRPr="000906F7">
        <w:rPr>
          <w:rFonts w:ascii="Calibri" w:eastAsia="Times New Roman" w:hAnsi="Calibri" w:cs="Times New Roman"/>
          <w:color w:val="366092"/>
          <w:lang w:val="en-US" w:eastAsia="en-CA"/>
        </w:rPr>
        <w:t>Variable Interval Schedule</w:t>
      </w:r>
    </w:p>
    <w:p w:rsidR="00112583" w:rsidRPr="000906F7" w:rsidRDefault="00112583" w:rsidP="00112583">
      <w:pPr>
        <w:numPr>
          <w:ilvl w:val="0"/>
          <w:numId w:val="363"/>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Reward after a changing/random amount of time passes</w:t>
      </w:r>
    </w:p>
    <w:p w:rsidR="00112583" w:rsidRPr="000906F7" w:rsidRDefault="00112583" w:rsidP="00112583">
      <w:pPr>
        <w:numPr>
          <w:ilvl w:val="0"/>
          <w:numId w:val="364"/>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Reinforces a response at unpredictable time intervals, which produces slow, steady responses</w:t>
      </w:r>
    </w:p>
    <w:p w:rsidR="00112583" w:rsidRPr="000906F7" w:rsidRDefault="00112583" w:rsidP="00112583">
      <w:pPr>
        <w:numPr>
          <w:ilvl w:val="0"/>
          <w:numId w:val="36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We may plan for a certain ratio of rewards per number of instances of the desired behaviour</w:t>
      </w:r>
    </w:p>
    <w:p w:rsidR="00112583" w:rsidRPr="000906F7" w:rsidRDefault="00112583" w:rsidP="00112583">
      <w:pPr>
        <w:spacing w:after="0"/>
        <w:ind w:left="540"/>
        <w:rPr>
          <w:rFonts w:ascii="Calibri" w:eastAsia="Times New Roman" w:hAnsi="Calibri" w:cs="Times New Roman"/>
          <w:color w:val="366092"/>
          <w:lang w:val="en-US" w:eastAsia="en-CA"/>
        </w:rPr>
      </w:pPr>
      <w:r w:rsidRPr="000906F7">
        <w:rPr>
          <w:rFonts w:ascii="Calibri" w:eastAsia="Times New Roman" w:hAnsi="Calibri" w:cs="Times New Roman"/>
          <w:color w:val="366092"/>
          <w:lang w:val="en-US" w:eastAsia="en-CA"/>
        </w:rPr>
        <w:t>Fixed Ratio Schedule</w:t>
      </w:r>
    </w:p>
    <w:p w:rsidR="00112583" w:rsidRPr="000906F7" w:rsidRDefault="00112583" w:rsidP="00112583">
      <w:pPr>
        <w:numPr>
          <w:ilvl w:val="0"/>
          <w:numId w:val="366"/>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Reward every five targeted behaviors</w:t>
      </w:r>
    </w:p>
    <w:p w:rsidR="00112583" w:rsidRPr="000906F7" w:rsidRDefault="00112583" w:rsidP="00112583">
      <w:pPr>
        <w:numPr>
          <w:ilvl w:val="0"/>
          <w:numId w:val="367"/>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Reinforces a response only after a specified number of responses (it is not about the time interval, rather it is number of responses)</w:t>
      </w:r>
    </w:p>
    <w:p w:rsidR="00112583" w:rsidRPr="000906F7" w:rsidRDefault="00112583" w:rsidP="00112583">
      <w:pPr>
        <w:spacing w:after="0"/>
        <w:ind w:left="540"/>
        <w:rPr>
          <w:rFonts w:ascii="Calibri" w:eastAsia="Times New Roman" w:hAnsi="Calibri" w:cs="Times New Roman"/>
          <w:color w:val="366092"/>
          <w:lang w:val="en-US" w:eastAsia="en-CA"/>
        </w:rPr>
      </w:pPr>
      <w:r w:rsidRPr="000906F7">
        <w:rPr>
          <w:rFonts w:ascii="Calibri" w:eastAsia="Times New Roman" w:hAnsi="Calibri" w:cs="Times New Roman"/>
          <w:color w:val="366092"/>
          <w:lang w:val="en-US" w:eastAsia="en-CA"/>
        </w:rPr>
        <w:t>Variable Ratio Schedule</w:t>
      </w:r>
    </w:p>
    <w:p w:rsidR="00112583" w:rsidRPr="000906F7" w:rsidRDefault="00112583" w:rsidP="00112583">
      <w:pPr>
        <w:numPr>
          <w:ilvl w:val="0"/>
          <w:numId w:val="368"/>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Reward after a randomly chosen instance of the target behavior</w:t>
      </w:r>
    </w:p>
    <w:p w:rsidR="00112583" w:rsidRPr="000906F7" w:rsidRDefault="00112583" w:rsidP="00112583">
      <w:pPr>
        <w:numPr>
          <w:ilvl w:val="0"/>
          <w:numId w:val="368"/>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Reinforces after an unpredictable number of responses - hard to extinguish b/c of unpredictability</w:t>
      </w:r>
    </w:p>
    <w:p w:rsidR="00112583" w:rsidRDefault="00112583" w:rsidP="00112583">
      <w:pPr>
        <w:spacing w:after="0"/>
        <w:rPr>
          <w:rFonts w:ascii="Calibri" w:eastAsia="Times New Roman" w:hAnsi="Calibri" w:cs="Times New Roman"/>
          <w:b/>
          <w:bCs/>
          <w:color w:val="366092"/>
          <w:sz w:val="26"/>
          <w:szCs w:val="26"/>
          <w:lang w:val="en-US" w:eastAsia="en-CA"/>
        </w:rPr>
      </w:pPr>
    </w:p>
    <w:p w:rsidR="00112583" w:rsidRDefault="00112583" w:rsidP="00112583">
      <w:pPr>
        <w:spacing w:after="0"/>
        <w:rPr>
          <w:rFonts w:ascii="Calibri" w:eastAsia="Times New Roman" w:hAnsi="Calibri" w:cs="Times New Roman"/>
          <w:b/>
          <w:bCs/>
          <w:color w:val="366092"/>
          <w:sz w:val="26"/>
          <w:szCs w:val="26"/>
          <w:lang w:val="en-US" w:eastAsia="en-CA"/>
        </w:rPr>
      </w:pP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 xml:space="preserve">Which Schedule of Reinforcement Is This? Ratio </w:t>
      </w:r>
      <w:proofErr w:type="gramStart"/>
      <w:r w:rsidRPr="000906F7">
        <w:rPr>
          <w:rFonts w:ascii="Calibri" w:eastAsia="Times New Roman" w:hAnsi="Calibri" w:cs="Times New Roman"/>
          <w:b/>
          <w:bCs/>
          <w:color w:val="366092"/>
          <w:sz w:val="26"/>
          <w:szCs w:val="26"/>
          <w:lang w:val="en-US" w:eastAsia="en-CA"/>
        </w:rPr>
        <w:t>Or</w:t>
      </w:r>
      <w:proofErr w:type="gramEnd"/>
      <w:r w:rsidRPr="000906F7">
        <w:rPr>
          <w:rFonts w:ascii="Calibri" w:eastAsia="Times New Roman" w:hAnsi="Calibri" w:cs="Times New Roman"/>
          <w:b/>
          <w:bCs/>
          <w:color w:val="366092"/>
          <w:sz w:val="26"/>
          <w:szCs w:val="26"/>
          <w:lang w:val="en-US" w:eastAsia="en-CA"/>
        </w:rPr>
        <w:t xml:space="preserve"> Interval? </w:t>
      </w:r>
      <w:proofErr w:type="gramStart"/>
      <w:r w:rsidRPr="000906F7">
        <w:rPr>
          <w:rFonts w:ascii="Calibri" w:eastAsia="Times New Roman" w:hAnsi="Calibri" w:cs="Times New Roman"/>
          <w:b/>
          <w:bCs/>
          <w:color w:val="366092"/>
          <w:sz w:val="26"/>
          <w:szCs w:val="26"/>
          <w:lang w:val="en-US" w:eastAsia="en-CA"/>
        </w:rPr>
        <w:t>Fixed or Variable?</w:t>
      </w:r>
      <w:proofErr w:type="gramEnd"/>
    </w:p>
    <w:p w:rsidR="00112583" w:rsidRPr="000906F7" w:rsidRDefault="00112583" w:rsidP="00112583">
      <w:pPr>
        <w:numPr>
          <w:ilvl w:val="0"/>
          <w:numId w:val="369"/>
        </w:numPr>
        <w:spacing w:after="0"/>
        <w:ind w:left="540"/>
        <w:textAlignment w:val="center"/>
        <w:rPr>
          <w:rFonts w:ascii="Calibri" w:eastAsia="Times New Roman" w:hAnsi="Calibri" w:cs="Times New Roman"/>
          <w:lang w:val="en-US" w:eastAsia="en-CA"/>
        </w:rPr>
      </w:pPr>
      <w:r w:rsidRPr="000906F7">
        <w:rPr>
          <w:rFonts w:ascii="Calibri" w:eastAsia="Times New Roman" w:hAnsi="Calibri" w:cs="Times New Roman"/>
          <w:lang w:val="en-US" w:eastAsia="en-CA"/>
        </w:rPr>
        <w:t>Rat gets food every third time it presses the lever (fixed ratio)</w:t>
      </w:r>
    </w:p>
    <w:p w:rsidR="00112583" w:rsidRPr="000906F7" w:rsidRDefault="00112583" w:rsidP="00112583">
      <w:pPr>
        <w:numPr>
          <w:ilvl w:val="0"/>
          <w:numId w:val="369"/>
        </w:numPr>
        <w:spacing w:after="0"/>
        <w:ind w:left="540"/>
        <w:textAlignment w:val="center"/>
        <w:rPr>
          <w:rFonts w:ascii="Calibri" w:eastAsia="Times New Roman" w:hAnsi="Calibri" w:cs="Times New Roman"/>
          <w:lang w:val="en-US" w:eastAsia="en-CA"/>
        </w:rPr>
      </w:pPr>
      <w:r w:rsidRPr="000906F7">
        <w:rPr>
          <w:rFonts w:ascii="Calibri" w:eastAsia="Times New Roman" w:hAnsi="Calibri" w:cs="Times New Roman"/>
          <w:lang w:val="en-US" w:eastAsia="en-CA"/>
        </w:rPr>
        <w:t>Getting paid weekly no matter how much work is done (fixed interval)</w:t>
      </w:r>
    </w:p>
    <w:p w:rsidR="00112583" w:rsidRPr="000906F7" w:rsidRDefault="00112583" w:rsidP="00112583">
      <w:pPr>
        <w:numPr>
          <w:ilvl w:val="0"/>
          <w:numId w:val="369"/>
        </w:numPr>
        <w:spacing w:after="0"/>
        <w:ind w:left="540"/>
        <w:textAlignment w:val="center"/>
        <w:rPr>
          <w:rFonts w:ascii="Calibri" w:eastAsia="Times New Roman" w:hAnsi="Calibri" w:cs="Times New Roman"/>
          <w:lang w:val="en-US" w:eastAsia="en-CA"/>
        </w:rPr>
      </w:pPr>
      <w:r w:rsidRPr="000906F7">
        <w:rPr>
          <w:rFonts w:ascii="Calibri" w:eastAsia="Times New Roman" w:hAnsi="Calibri" w:cs="Times New Roman"/>
          <w:lang w:val="en-US" w:eastAsia="en-CA"/>
        </w:rPr>
        <w:t>Getting paid for every ten boxes you make (fixed ratio)</w:t>
      </w:r>
    </w:p>
    <w:p w:rsidR="00112583" w:rsidRPr="000906F7" w:rsidRDefault="00112583" w:rsidP="00112583">
      <w:pPr>
        <w:numPr>
          <w:ilvl w:val="0"/>
          <w:numId w:val="370"/>
        </w:numPr>
        <w:spacing w:after="0"/>
        <w:ind w:left="540"/>
        <w:textAlignment w:val="center"/>
        <w:rPr>
          <w:rFonts w:ascii="Calibri" w:eastAsia="Times New Roman" w:hAnsi="Calibri" w:cs="Times New Roman"/>
          <w:lang w:val="en-US" w:eastAsia="en-CA"/>
        </w:rPr>
      </w:pPr>
      <w:r w:rsidRPr="000906F7">
        <w:rPr>
          <w:rFonts w:ascii="Calibri" w:eastAsia="Times New Roman" w:hAnsi="Calibri" w:cs="Times New Roman"/>
          <w:lang w:val="en-US" w:eastAsia="en-CA"/>
        </w:rPr>
        <w:t>Hitting a jackpot sometimes on the slot machine (variable ratio)</w:t>
      </w:r>
    </w:p>
    <w:p w:rsidR="00112583" w:rsidRPr="000906F7" w:rsidRDefault="00112583" w:rsidP="00112583">
      <w:pPr>
        <w:numPr>
          <w:ilvl w:val="0"/>
          <w:numId w:val="371"/>
        </w:numPr>
        <w:spacing w:after="0"/>
        <w:ind w:left="540"/>
        <w:textAlignment w:val="center"/>
        <w:rPr>
          <w:rFonts w:ascii="Calibri" w:eastAsia="Times New Roman" w:hAnsi="Calibri" w:cs="Times New Roman"/>
          <w:lang w:val="en-US" w:eastAsia="en-CA"/>
        </w:rPr>
      </w:pPr>
      <w:r w:rsidRPr="000906F7">
        <w:rPr>
          <w:rFonts w:ascii="Calibri" w:eastAsia="Times New Roman" w:hAnsi="Calibri" w:cs="Times New Roman"/>
          <w:lang w:val="en-US" w:eastAsia="en-CA"/>
        </w:rPr>
        <w:t>Winning sometimes on the lottery you play once a day (variable interval or ratio)</w:t>
      </w:r>
    </w:p>
    <w:p w:rsidR="00112583" w:rsidRPr="000906F7" w:rsidRDefault="00112583" w:rsidP="00112583">
      <w:pPr>
        <w:numPr>
          <w:ilvl w:val="0"/>
          <w:numId w:val="372"/>
        </w:numPr>
        <w:spacing w:after="0"/>
        <w:ind w:left="540"/>
        <w:textAlignment w:val="center"/>
        <w:rPr>
          <w:rFonts w:ascii="Calibri" w:eastAsia="Times New Roman" w:hAnsi="Calibri" w:cs="Times New Roman"/>
          <w:lang w:val="en-US" w:eastAsia="en-CA"/>
        </w:rPr>
      </w:pPr>
      <w:r w:rsidRPr="000906F7">
        <w:rPr>
          <w:rFonts w:ascii="Calibri" w:eastAsia="Times New Roman" w:hAnsi="Calibri" w:cs="Times New Roman"/>
          <w:lang w:val="en-US" w:eastAsia="en-CA"/>
        </w:rPr>
        <w:t>Checking cell phone all day; sometimes getting a text (variable interval)</w:t>
      </w:r>
    </w:p>
    <w:p w:rsidR="00112583" w:rsidRPr="000906F7" w:rsidRDefault="00112583" w:rsidP="00112583">
      <w:pPr>
        <w:numPr>
          <w:ilvl w:val="0"/>
          <w:numId w:val="373"/>
        </w:numPr>
        <w:spacing w:after="0"/>
        <w:ind w:left="540"/>
        <w:textAlignment w:val="center"/>
        <w:rPr>
          <w:rFonts w:ascii="Calibri" w:eastAsia="Times New Roman" w:hAnsi="Calibri" w:cs="Times New Roman"/>
          <w:lang w:val="en-US" w:eastAsia="en-CA"/>
        </w:rPr>
      </w:pPr>
      <w:r w:rsidRPr="000906F7">
        <w:rPr>
          <w:rFonts w:ascii="Calibri" w:eastAsia="Times New Roman" w:hAnsi="Calibri" w:cs="Times New Roman"/>
          <w:lang w:val="en-US" w:eastAsia="en-CA"/>
        </w:rPr>
        <w:t>Buy eight pizzas, get next one free (fixed ratio)</w:t>
      </w:r>
    </w:p>
    <w:p w:rsidR="00112583" w:rsidRPr="000906F7" w:rsidRDefault="00112583" w:rsidP="00112583">
      <w:pPr>
        <w:numPr>
          <w:ilvl w:val="0"/>
          <w:numId w:val="373"/>
        </w:numPr>
        <w:spacing w:after="0"/>
        <w:ind w:left="540"/>
        <w:textAlignment w:val="center"/>
        <w:rPr>
          <w:rFonts w:ascii="Calibri" w:eastAsia="Times New Roman" w:hAnsi="Calibri" w:cs="Times New Roman"/>
          <w:lang w:val="en-US" w:eastAsia="en-CA"/>
        </w:rPr>
      </w:pPr>
      <w:r w:rsidRPr="000906F7">
        <w:rPr>
          <w:rFonts w:ascii="Calibri" w:eastAsia="Times New Roman" w:hAnsi="Calibri" w:cs="Times New Roman"/>
          <w:lang w:val="en-US" w:eastAsia="en-CA"/>
        </w:rPr>
        <w:t>Fundraiser averages one donation for every eight houses visited (variable ratio)</w:t>
      </w:r>
    </w:p>
    <w:p w:rsidR="00112583" w:rsidRPr="000906F7" w:rsidRDefault="00112583" w:rsidP="00112583">
      <w:pPr>
        <w:numPr>
          <w:ilvl w:val="0"/>
          <w:numId w:val="373"/>
        </w:numPr>
        <w:spacing w:after="0"/>
        <w:ind w:left="540"/>
        <w:textAlignment w:val="center"/>
        <w:rPr>
          <w:rFonts w:ascii="Calibri" w:eastAsia="Times New Roman" w:hAnsi="Calibri" w:cs="Times New Roman"/>
          <w:lang w:val="en-US" w:eastAsia="en-CA"/>
        </w:rPr>
      </w:pPr>
      <w:r w:rsidRPr="000906F7">
        <w:rPr>
          <w:rFonts w:ascii="Calibri" w:eastAsia="Times New Roman" w:hAnsi="Calibri" w:cs="Times New Roman"/>
          <w:lang w:val="en-US" w:eastAsia="en-CA"/>
        </w:rPr>
        <w:t>Kid has tantrum, parents sometimes give in (variable ratio)</w:t>
      </w:r>
    </w:p>
    <w:p w:rsidR="00112583" w:rsidRPr="000906F7" w:rsidRDefault="00112583" w:rsidP="00112583">
      <w:pPr>
        <w:numPr>
          <w:ilvl w:val="0"/>
          <w:numId w:val="374"/>
        </w:numPr>
        <w:spacing w:after="0"/>
        <w:ind w:left="540"/>
        <w:textAlignment w:val="center"/>
        <w:rPr>
          <w:rFonts w:ascii="Calibri" w:eastAsia="Times New Roman" w:hAnsi="Calibri" w:cs="Times New Roman"/>
          <w:lang w:val="en-US" w:eastAsia="en-CA"/>
        </w:rPr>
      </w:pPr>
      <w:r w:rsidRPr="000906F7">
        <w:rPr>
          <w:rFonts w:ascii="Calibri" w:eastAsia="Times New Roman" w:hAnsi="Calibri" w:cs="Times New Roman"/>
          <w:lang w:val="en-US" w:eastAsia="en-CA"/>
        </w:rPr>
        <w:t>Repeatedly checking mail until paycheck arrives (fixed interval)</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Which Reinforcements Produce More "Responding" (more target behaviour)?</w:t>
      </w:r>
    </w:p>
    <w:p w:rsidR="00112583" w:rsidRPr="000906F7" w:rsidRDefault="00112583" w:rsidP="00112583">
      <w:pPr>
        <w:numPr>
          <w:ilvl w:val="0"/>
          <w:numId w:val="37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Fixed interval: slow </w:t>
      </w:r>
      <w:proofErr w:type="spellStart"/>
      <w:r w:rsidRPr="000906F7">
        <w:rPr>
          <w:rFonts w:ascii="Calibri" w:eastAsia="Times New Roman" w:hAnsi="Calibri" w:cs="Times New Roman"/>
          <w:lang w:val="en-US" w:eastAsia="en-CA"/>
        </w:rPr>
        <w:t>unsustained</w:t>
      </w:r>
      <w:proofErr w:type="spellEnd"/>
      <w:r w:rsidRPr="000906F7">
        <w:rPr>
          <w:rFonts w:ascii="Calibri" w:eastAsia="Times New Roman" w:hAnsi="Calibri" w:cs="Times New Roman"/>
          <w:lang w:val="en-US" w:eastAsia="en-CA"/>
        </w:rPr>
        <w:t xml:space="preserve"> responding </w:t>
      </w:r>
    </w:p>
    <w:p w:rsidR="00112583" w:rsidRPr="000906F7" w:rsidRDefault="00112583" w:rsidP="00112583">
      <w:pPr>
        <w:numPr>
          <w:ilvl w:val="1"/>
          <w:numId w:val="375"/>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If I'm only paid for my Saturday work, </w:t>
      </w:r>
      <w:proofErr w:type="spellStart"/>
      <w:r w:rsidRPr="000906F7">
        <w:rPr>
          <w:rFonts w:ascii="Calibri" w:eastAsia="Times New Roman" w:hAnsi="Calibri" w:cs="Times New Roman"/>
          <w:lang w:val="en-US" w:eastAsia="en-CA"/>
        </w:rPr>
        <w:t>im</w:t>
      </w:r>
      <w:proofErr w:type="spellEnd"/>
      <w:r w:rsidRPr="000906F7">
        <w:rPr>
          <w:rFonts w:ascii="Calibri" w:eastAsia="Times New Roman" w:hAnsi="Calibri" w:cs="Times New Roman"/>
          <w:lang w:val="en-US" w:eastAsia="en-CA"/>
        </w:rPr>
        <w:t xml:space="preserve"> not going to work as hard on the other days</w:t>
      </w:r>
    </w:p>
    <w:p w:rsidR="00112583" w:rsidRPr="000906F7" w:rsidRDefault="00112583" w:rsidP="00112583">
      <w:pPr>
        <w:numPr>
          <w:ilvl w:val="0"/>
          <w:numId w:val="37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Variable Interval: slow consistent responding </w:t>
      </w:r>
    </w:p>
    <w:p w:rsidR="00112583" w:rsidRPr="000906F7" w:rsidRDefault="00112583" w:rsidP="00112583">
      <w:pPr>
        <w:numPr>
          <w:ilvl w:val="1"/>
          <w:numId w:val="376"/>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If I never know which day my lucky lottery number will pay off, I better play it every day</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Effectiveness of the Ratio Schedules of Reinforcement</w:t>
      </w:r>
    </w:p>
    <w:p w:rsidR="00112583" w:rsidRPr="000906F7" w:rsidRDefault="00112583" w:rsidP="00112583">
      <w:pPr>
        <w:numPr>
          <w:ilvl w:val="0"/>
          <w:numId w:val="37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Fixed ratio: high rate of responding</w:t>
      </w:r>
    </w:p>
    <w:p w:rsidR="00112583" w:rsidRPr="000906F7" w:rsidRDefault="00112583" w:rsidP="00112583">
      <w:pPr>
        <w:numPr>
          <w:ilvl w:val="1"/>
          <w:numId w:val="377"/>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Buy two drinks, get one free? I'll buy a lot of them!</w:t>
      </w:r>
    </w:p>
    <w:p w:rsidR="00112583" w:rsidRPr="000906F7" w:rsidRDefault="00112583" w:rsidP="00112583">
      <w:pPr>
        <w:numPr>
          <w:ilvl w:val="0"/>
          <w:numId w:val="37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Variable ratio: high, consistent responding, even if reinforcement stops (resists extinction)</w:t>
      </w:r>
    </w:p>
    <w:p w:rsidR="00112583" w:rsidRPr="000906F7" w:rsidRDefault="00112583" w:rsidP="00112583">
      <w:pPr>
        <w:numPr>
          <w:ilvl w:val="1"/>
          <w:numId w:val="378"/>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If the slot machine sometimes pays, I'll pull the lever as many times as possible because it may pay this time</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Operant Effect: Punishment</w:t>
      </w:r>
    </w:p>
    <w:p w:rsidR="00112583" w:rsidRPr="000906F7" w:rsidRDefault="00112583" w:rsidP="00112583">
      <w:pPr>
        <w:numPr>
          <w:ilvl w:val="0"/>
          <w:numId w:val="37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lastRenderedPageBreak/>
        <w:t>Punishments have the opposite effects of reinforcement. These consequences make the target behavior less likely to occur in the future.</w:t>
      </w:r>
    </w:p>
    <w:p w:rsidR="00112583" w:rsidRPr="000906F7" w:rsidRDefault="00112583" w:rsidP="00112583">
      <w:pPr>
        <w:numPr>
          <w:ilvl w:val="0"/>
          <w:numId w:val="37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Punishment is an </w:t>
      </w:r>
      <w:proofErr w:type="spellStart"/>
      <w:r w:rsidRPr="000906F7">
        <w:rPr>
          <w:rFonts w:ascii="Calibri" w:eastAsia="Times New Roman" w:hAnsi="Calibri" w:cs="Times New Roman"/>
          <w:lang w:val="en-US" w:eastAsia="en-CA"/>
        </w:rPr>
        <w:t>eversive</w:t>
      </w:r>
      <w:proofErr w:type="spellEnd"/>
      <w:r w:rsidRPr="000906F7">
        <w:rPr>
          <w:rFonts w:ascii="Calibri" w:eastAsia="Times New Roman" w:hAnsi="Calibri" w:cs="Times New Roman"/>
          <w:lang w:val="en-US" w:eastAsia="en-CA"/>
        </w:rPr>
        <w:t xml:space="preserve"> event that decreases the behaviour it follows, while reinforcement increases the behaviour</w:t>
      </w:r>
    </w:p>
    <w:p w:rsidR="00112583" w:rsidRPr="000906F7" w:rsidRDefault="00112583" w:rsidP="00112583">
      <w:pPr>
        <w:numPr>
          <w:ilvl w:val="0"/>
          <w:numId w:val="38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Punishment should be combined with a generous dose of reasoning and reinforcing</w:t>
      </w:r>
    </w:p>
    <w:p w:rsidR="00112583" w:rsidRPr="000906F7" w:rsidRDefault="00112583" w:rsidP="00112583">
      <w:pPr>
        <w:numPr>
          <w:ilvl w:val="0"/>
          <w:numId w:val="38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Punishment tells you what not to do; reinforcement tells you what to do</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Positive Punishment</w:t>
      </w:r>
    </w:p>
    <w:p w:rsidR="00112583" w:rsidRPr="000906F7" w:rsidRDefault="00112583" w:rsidP="00112583">
      <w:pPr>
        <w:numPr>
          <w:ilvl w:val="0"/>
          <w:numId w:val="38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You add something unpleasant/aversive (ex. Spank the child) </w:t>
      </w:r>
    </w:p>
    <w:p w:rsidR="00112583" w:rsidRPr="000906F7" w:rsidRDefault="00112583" w:rsidP="00112583">
      <w:pPr>
        <w:numPr>
          <w:ilvl w:val="0"/>
          <w:numId w:val="38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Does not mean "good or desirable"</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Negative Punishment</w:t>
      </w:r>
    </w:p>
    <w:p w:rsidR="00112583" w:rsidRPr="000906F7" w:rsidRDefault="00112583" w:rsidP="00112583">
      <w:pPr>
        <w:numPr>
          <w:ilvl w:val="0"/>
          <w:numId w:val="38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You take away something pleasant/desired (ex. No TV time, no attention) -- minus is the negative here</w:t>
      </w:r>
    </w:p>
    <w:p w:rsidR="00112583" w:rsidRPr="000906F7" w:rsidRDefault="00112583" w:rsidP="00112583">
      <w:pPr>
        <w:numPr>
          <w:ilvl w:val="0"/>
          <w:numId w:val="38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Does not mean bad or undesirable</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When is Punishment Effective?</w:t>
      </w:r>
    </w:p>
    <w:p w:rsidR="00112583" w:rsidRPr="000906F7" w:rsidRDefault="00112583" w:rsidP="00112583">
      <w:pPr>
        <w:numPr>
          <w:ilvl w:val="0"/>
          <w:numId w:val="38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Punishment works best in natural settings when we encounter punishing consequences from actions such as reaching into a fire; in that case, operant conditioning helps us to avoid dangers</w:t>
      </w:r>
    </w:p>
    <w:p w:rsidR="00112583" w:rsidRPr="000906F7" w:rsidRDefault="00112583" w:rsidP="00112583">
      <w:pPr>
        <w:numPr>
          <w:ilvl w:val="0"/>
          <w:numId w:val="38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Punishment is effective when we try to artificially create punishing consequences for other's choices; these work best when consequences happen as they do in nature</w:t>
      </w:r>
    </w:p>
    <w:p w:rsidR="00112583" w:rsidRPr="000906F7" w:rsidRDefault="00112583" w:rsidP="00112583">
      <w:pPr>
        <w:numPr>
          <w:ilvl w:val="1"/>
          <w:numId w:val="385"/>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Severity of punishments is not as helpful as making the punishments immediate and certain</w:t>
      </w:r>
    </w:p>
    <w:p w:rsidR="00112583" w:rsidRPr="000906F7" w:rsidRDefault="00112583" w:rsidP="00112583">
      <w:pPr>
        <w:spacing w:after="0"/>
        <w:textAlignment w:val="center"/>
        <w:rPr>
          <w:rFonts w:ascii="Times New Roman" w:eastAsia="Times New Roman" w:hAnsi="Times New Roman" w:cs="Times New Roman"/>
          <w:sz w:val="24"/>
          <w:szCs w:val="24"/>
          <w:lang w:val="en-US" w:eastAsia="en-CA"/>
        </w:rPr>
      </w:pP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Applying Operant Conditioning to Parenting: Problems for Physical Punishment</w:t>
      </w:r>
    </w:p>
    <w:p w:rsidR="00112583" w:rsidRPr="000906F7" w:rsidRDefault="00112583" w:rsidP="00112583">
      <w:pPr>
        <w:numPr>
          <w:ilvl w:val="0"/>
          <w:numId w:val="38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Punished behaviors may restart when the punishment is over; learning is not lasting </w:t>
      </w:r>
    </w:p>
    <w:p w:rsidR="00112583" w:rsidRPr="000906F7" w:rsidRDefault="00112583" w:rsidP="00112583">
      <w:pPr>
        <w:numPr>
          <w:ilvl w:val="0"/>
          <w:numId w:val="38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Instead of learning behaviors, the child may learn to discriminate among situations, and avoid those in which punishment might occur</w:t>
      </w:r>
    </w:p>
    <w:p w:rsidR="00112583" w:rsidRPr="000906F7" w:rsidRDefault="00112583" w:rsidP="00112583">
      <w:pPr>
        <w:numPr>
          <w:ilvl w:val="0"/>
          <w:numId w:val="38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Instead of behaviors, the child might learn an attitude of fear or hatred, which can interfere with learning. This can generalize to a fear/hatred of all adults or many settings</w:t>
      </w:r>
    </w:p>
    <w:p w:rsidR="00112583" w:rsidRPr="000906F7" w:rsidRDefault="00112583" w:rsidP="00112583">
      <w:pPr>
        <w:numPr>
          <w:ilvl w:val="0"/>
          <w:numId w:val="38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Physical punishment models aggression and control as a method of dealing with problems</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More Effect Forms of Operant Conditioning: Power of Rephrasing</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Positive Punishment</w:t>
      </w:r>
    </w:p>
    <w:p w:rsidR="00112583" w:rsidRPr="000906F7" w:rsidRDefault="00112583" w:rsidP="00112583">
      <w:pPr>
        <w:numPr>
          <w:ilvl w:val="0"/>
          <w:numId w:val="39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"you're playing video games instead of practicing the piano, so I am justified in yelling at you"</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Negative Punishment</w:t>
      </w:r>
    </w:p>
    <w:p w:rsidR="00112583" w:rsidRPr="000906F7" w:rsidRDefault="00112583" w:rsidP="00112583">
      <w:pPr>
        <w:spacing w:after="0"/>
        <w:ind w:left="540"/>
        <w:rPr>
          <w:rFonts w:ascii="Calibri" w:eastAsia="Times New Roman" w:hAnsi="Calibri" w:cs="Times New Roman"/>
          <w:lang w:val="en-US" w:eastAsia="en-CA"/>
        </w:rPr>
      </w:pPr>
      <w:r w:rsidRPr="000906F7">
        <w:rPr>
          <w:rFonts w:ascii="Calibri" w:eastAsia="Times New Roman" w:hAnsi="Calibri" w:cs="Times New Roman"/>
          <w:lang w:val="en-US" w:eastAsia="en-CA"/>
        </w:rPr>
        <w:t>"</w:t>
      </w:r>
      <w:proofErr w:type="gramStart"/>
      <w:r w:rsidRPr="000906F7">
        <w:rPr>
          <w:rFonts w:ascii="Calibri" w:eastAsia="Times New Roman" w:hAnsi="Calibri" w:cs="Times New Roman"/>
          <w:lang w:val="en-US" w:eastAsia="en-CA"/>
        </w:rPr>
        <w:t>you're</w:t>
      </w:r>
      <w:proofErr w:type="gramEnd"/>
      <w:r w:rsidRPr="000906F7">
        <w:rPr>
          <w:rFonts w:ascii="Calibri" w:eastAsia="Times New Roman" w:hAnsi="Calibri" w:cs="Times New Roman"/>
          <w:lang w:val="en-US" w:eastAsia="en-CA"/>
        </w:rPr>
        <w:t xml:space="preserve"> avoiding practicing, so I'm turning off your game"</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Negative Reinforcement</w:t>
      </w:r>
    </w:p>
    <w:p w:rsidR="00112583" w:rsidRPr="000906F7" w:rsidRDefault="00112583" w:rsidP="00112583">
      <w:pPr>
        <w:numPr>
          <w:ilvl w:val="0"/>
          <w:numId w:val="39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 will stop staring at you and bugging you as soon as I see that you are practicing"</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Positive Reinforcement</w:t>
      </w:r>
    </w:p>
    <w:p w:rsidR="00112583" w:rsidRPr="000906F7" w:rsidRDefault="00112583" w:rsidP="00112583">
      <w:pPr>
        <w:numPr>
          <w:ilvl w:val="0"/>
          <w:numId w:val="39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"After you practice, we'll play a game" </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Summary: Types of Consequences</w:t>
      </w:r>
    </w:p>
    <w:tbl>
      <w:tblPr>
        <w:tblW w:w="10916" w:type="dxa"/>
        <w:tblInd w:w="-771"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3828"/>
        <w:gridCol w:w="3357"/>
        <w:gridCol w:w="3731"/>
      </w:tblGrid>
      <w:tr w:rsidR="00112583" w:rsidRPr="000906F7" w:rsidTr="00EA1F1B">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Adding Stimuli</w:t>
            </w:r>
          </w:p>
        </w:tc>
        <w:tc>
          <w:tcPr>
            <w:tcW w:w="33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Subtract Stimuli</w:t>
            </w:r>
          </w:p>
        </w:tc>
        <w:tc>
          <w:tcPr>
            <w:tcW w:w="3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Outcome</w:t>
            </w:r>
          </w:p>
        </w:tc>
      </w:tr>
      <w:tr w:rsidR="00112583" w:rsidRPr="000906F7" w:rsidTr="00EA1F1B">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 xml:space="preserve">Positive + Reinforcement (you get </w:t>
            </w:r>
            <w:r w:rsidRPr="000906F7">
              <w:rPr>
                <w:rFonts w:ascii="Calibri" w:eastAsia="Times New Roman" w:hAnsi="Calibri" w:cs="Times New Roman"/>
                <w:lang w:val="en-US" w:eastAsia="en-CA"/>
              </w:rPr>
              <w:lastRenderedPageBreak/>
              <w:t>candy)</w:t>
            </w:r>
          </w:p>
        </w:tc>
        <w:tc>
          <w:tcPr>
            <w:tcW w:w="33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lastRenderedPageBreak/>
              <w:t xml:space="preserve">Negative - reinforcement (I stop </w:t>
            </w:r>
            <w:r w:rsidRPr="000906F7">
              <w:rPr>
                <w:rFonts w:ascii="Calibri" w:eastAsia="Times New Roman" w:hAnsi="Calibri" w:cs="Times New Roman"/>
                <w:lang w:val="en-US" w:eastAsia="en-CA"/>
              </w:rPr>
              <w:lastRenderedPageBreak/>
              <w:t>yelling)</w:t>
            </w:r>
          </w:p>
        </w:tc>
        <w:tc>
          <w:tcPr>
            <w:tcW w:w="3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lastRenderedPageBreak/>
              <w:t>Strengthens behaviour (you do chores)</w:t>
            </w:r>
          </w:p>
        </w:tc>
      </w:tr>
      <w:tr w:rsidR="00112583" w:rsidRPr="000906F7" w:rsidTr="00EA1F1B">
        <w:tc>
          <w:tcPr>
            <w:tcW w:w="382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lastRenderedPageBreak/>
              <w:t>Positive + punishment (you get spanked)</w:t>
            </w:r>
          </w:p>
        </w:tc>
        <w:tc>
          <w:tcPr>
            <w:tcW w:w="33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 xml:space="preserve">Negative - Punishment (No Cell Phone) </w:t>
            </w:r>
          </w:p>
        </w:tc>
        <w:tc>
          <w:tcPr>
            <w:tcW w:w="37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Reduces Target behaviour (cursing)</w:t>
            </w:r>
          </w:p>
        </w:tc>
      </w:tr>
    </w:tbl>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BF Skinner's Legacy</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BF Skinner's View</w:t>
      </w:r>
    </w:p>
    <w:p w:rsidR="00112583" w:rsidRPr="000906F7" w:rsidRDefault="00112583" w:rsidP="00112583">
      <w:pPr>
        <w:numPr>
          <w:ilvl w:val="0"/>
          <w:numId w:val="39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way to modify behaviour is through consequences</w:t>
      </w:r>
    </w:p>
    <w:p w:rsidR="00112583" w:rsidRPr="000906F7" w:rsidRDefault="00112583" w:rsidP="00112583">
      <w:pPr>
        <w:numPr>
          <w:ilvl w:val="0"/>
          <w:numId w:val="39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Behaviour is influenced only by external feedback, not by thoughts and feelings</w:t>
      </w:r>
    </w:p>
    <w:p w:rsidR="00112583" w:rsidRPr="000906F7" w:rsidRDefault="00112583" w:rsidP="00112583">
      <w:pPr>
        <w:numPr>
          <w:ilvl w:val="0"/>
          <w:numId w:val="39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We should intentionally create consequences to shape the behaviour of others</w:t>
      </w:r>
    </w:p>
    <w:p w:rsidR="00112583" w:rsidRPr="000906F7" w:rsidRDefault="00112583" w:rsidP="00112583">
      <w:pPr>
        <w:numPr>
          <w:ilvl w:val="0"/>
          <w:numId w:val="39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Humanity improves through conscious reinforcement of positive behaviour and the punishment of bad behaviour</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Critique</w:t>
      </w:r>
    </w:p>
    <w:p w:rsidR="00112583" w:rsidRPr="000906F7" w:rsidRDefault="00112583" w:rsidP="00112583">
      <w:pPr>
        <w:numPr>
          <w:ilvl w:val="0"/>
          <w:numId w:val="39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This leaves out the value of instruction and modeling</w:t>
      </w:r>
    </w:p>
    <w:p w:rsidR="00112583" w:rsidRPr="000906F7" w:rsidRDefault="00112583" w:rsidP="00112583">
      <w:pPr>
        <w:numPr>
          <w:ilvl w:val="0"/>
          <w:numId w:val="39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Adult humans have the ability to use thinking to make choices and plans</w:t>
      </w:r>
    </w:p>
    <w:p w:rsidR="00112583" w:rsidRPr="000906F7" w:rsidRDefault="00112583" w:rsidP="00112583">
      <w:pPr>
        <w:numPr>
          <w:ilvl w:val="0"/>
          <w:numId w:val="39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Natural consequences are more justifiable than manipulation of others</w:t>
      </w:r>
    </w:p>
    <w:p w:rsidR="00112583" w:rsidRPr="000906F7" w:rsidRDefault="00112583" w:rsidP="00112583">
      <w:pPr>
        <w:numPr>
          <w:ilvl w:val="0"/>
          <w:numId w:val="39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Humanity improves through free choice guided by wisdom, conscience, and responsibility</w:t>
      </w: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Applications of Operant Conditioning</w:t>
      </w:r>
    </w:p>
    <w:tbl>
      <w:tblPr>
        <w:tblW w:w="11057" w:type="dxa"/>
        <w:tblInd w:w="-771"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851"/>
        <w:gridCol w:w="10206"/>
      </w:tblGrid>
      <w:tr w:rsidR="00112583" w:rsidRPr="000906F7" w:rsidTr="00EA1F1B">
        <w:tc>
          <w:tcPr>
            <w:tcW w:w="8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School</w:t>
            </w:r>
          </w:p>
        </w:tc>
        <w:tc>
          <w:tcPr>
            <w:tcW w:w="102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Long before computers, BF Skinner proposed machines that would reinforce students for correct responses, allowing students to improve at different rates and work on different learning goals</w:t>
            </w:r>
          </w:p>
        </w:tc>
      </w:tr>
      <w:tr w:rsidR="00112583" w:rsidRPr="000906F7" w:rsidTr="00EA1F1B">
        <w:tc>
          <w:tcPr>
            <w:tcW w:w="8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Sports</w:t>
            </w:r>
          </w:p>
        </w:tc>
        <w:tc>
          <w:tcPr>
            <w:tcW w:w="102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Athletes improve most in the shaping approach in which they are reinforced for performance that comes closer and closer to the target skill (</w:t>
            </w:r>
            <w:proofErr w:type="spellStart"/>
            <w:r w:rsidRPr="000906F7">
              <w:rPr>
                <w:rFonts w:ascii="Calibri" w:eastAsia="Times New Roman" w:hAnsi="Calibri" w:cs="Times New Roman"/>
                <w:lang w:val="en-US" w:eastAsia="en-CA"/>
              </w:rPr>
              <w:t>eg</w:t>
            </w:r>
            <w:proofErr w:type="spellEnd"/>
            <w:r w:rsidRPr="000906F7">
              <w:rPr>
                <w:rFonts w:ascii="Calibri" w:eastAsia="Times New Roman" w:hAnsi="Calibri" w:cs="Times New Roman"/>
                <w:lang w:val="en-US" w:eastAsia="en-CA"/>
              </w:rPr>
              <w:t>. Hitting pitches that are progressively faster)</w:t>
            </w:r>
          </w:p>
        </w:tc>
      </w:tr>
      <w:tr w:rsidR="00112583" w:rsidRPr="000906F7" w:rsidTr="00EA1F1B">
        <w:tc>
          <w:tcPr>
            <w:tcW w:w="85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Work</w:t>
            </w:r>
          </w:p>
        </w:tc>
        <w:tc>
          <w:tcPr>
            <w:tcW w:w="1020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 xml:space="preserve">Some companies make pay a function of performance or company profit rather than </w:t>
            </w:r>
            <w:proofErr w:type="spellStart"/>
            <w:r w:rsidRPr="000906F7">
              <w:rPr>
                <w:rFonts w:ascii="Calibri" w:eastAsia="Times New Roman" w:hAnsi="Calibri" w:cs="Times New Roman"/>
                <w:lang w:val="en-US" w:eastAsia="en-CA"/>
              </w:rPr>
              <w:t>senority</w:t>
            </w:r>
            <w:proofErr w:type="spellEnd"/>
            <w:r w:rsidRPr="000906F7">
              <w:rPr>
                <w:rFonts w:ascii="Calibri" w:eastAsia="Times New Roman" w:hAnsi="Calibri" w:cs="Times New Roman"/>
                <w:lang w:val="en-US" w:eastAsia="en-CA"/>
              </w:rPr>
              <w:t>; they target more specific behaviors to reinforce</w:t>
            </w:r>
          </w:p>
        </w:tc>
      </w:tr>
    </w:tbl>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More Operant Conditioning Applications</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Parenting</w:t>
      </w:r>
    </w:p>
    <w:p w:rsidR="00112583" w:rsidRPr="000906F7" w:rsidRDefault="00112583" w:rsidP="00112583">
      <w:pPr>
        <w:numPr>
          <w:ilvl w:val="0"/>
          <w:numId w:val="39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Rewarding small improvements toward desired behaviors works better than expecting complete success, and also works better than punishing problem behaviors</w:t>
      </w:r>
    </w:p>
    <w:p w:rsidR="00112583" w:rsidRPr="000906F7" w:rsidRDefault="00112583" w:rsidP="00112583">
      <w:pPr>
        <w:numPr>
          <w:ilvl w:val="0"/>
          <w:numId w:val="40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Giving in to temper tantrums stops them in the short run but increases them in the long run</w:t>
      </w:r>
    </w:p>
    <w:p w:rsidR="00112583" w:rsidRPr="000906F7" w:rsidRDefault="00112583" w:rsidP="00112583">
      <w:pPr>
        <w:spacing w:after="0"/>
        <w:rPr>
          <w:rFonts w:ascii="Calibri" w:eastAsia="Times New Roman" w:hAnsi="Calibri" w:cs="Times New Roman"/>
          <w:color w:val="366092"/>
          <w:lang w:val="en-US" w:eastAsia="en-CA"/>
        </w:rPr>
      </w:pPr>
      <w:proofErr w:type="spellStart"/>
      <w:r w:rsidRPr="000906F7">
        <w:rPr>
          <w:rFonts w:ascii="Calibri" w:eastAsia="Times New Roman" w:hAnsi="Calibri" w:cs="Times New Roman"/>
          <w:b/>
          <w:bCs/>
          <w:color w:val="366092"/>
          <w:lang w:val="en-US" w:eastAsia="en-CA"/>
        </w:rPr>
        <w:t>Self Improvement</w:t>
      </w:r>
      <w:proofErr w:type="spellEnd"/>
    </w:p>
    <w:p w:rsidR="00112583" w:rsidRPr="000906F7" w:rsidRDefault="00112583" w:rsidP="00112583">
      <w:pPr>
        <w:numPr>
          <w:ilvl w:val="0"/>
          <w:numId w:val="40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Reward yourself for steps you take toward your goals</w:t>
      </w:r>
    </w:p>
    <w:p w:rsidR="00112583" w:rsidRPr="000906F7" w:rsidRDefault="00112583" w:rsidP="00112583">
      <w:pPr>
        <w:numPr>
          <w:ilvl w:val="0"/>
          <w:numId w:val="40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As you establish good habits, then make your rewards more infrequent (intermittent)</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Contrasting Types of Conditioning</w:t>
      </w:r>
    </w:p>
    <w:tbl>
      <w:tblPr>
        <w:tblW w:w="10916" w:type="dxa"/>
        <w:tblInd w:w="-771"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69"/>
        <w:gridCol w:w="4252"/>
        <w:gridCol w:w="4395"/>
      </w:tblGrid>
      <w:tr w:rsidR="00112583" w:rsidRPr="000906F7"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lastRenderedPageBreak/>
              <w:t> </w:t>
            </w:r>
          </w:p>
        </w:tc>
        <w:tc>
          <w:tcPr>
            <w:tcW w:w="425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Classical Conditioning</w:t>
            </w:r>
          </w:p>
        </w:tc>
        <w:tc>
          <w:tcPr>
            <w:tcW w:w="43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Operant Conditioning</w:t>
            </w:r>
          </w:p>
        </w:tc>
      </w:tr>
      <w:tr w:rsidR="00112583" w:rsidRPr="000906F7"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Basic Idea</w:t>
            </w:r>
          </w:p>
        </w:tc>
        <w:tc>
          <w:tcPr>
            <w:tcW w:w="425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Associating events/stimuli with each other</w:t>
            </w:r>
          </w:p>
        </w:tc>
        <w:tc>
          <w:tcPr>
            <w:tcW w:w="43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Associating chosen behaviours with resulting events</w:t>
            </w:r>
          </w:p>
        </w:tc>
      </w:tr>
      <w:tr w:rsidR="00112583" w:rsidRPr="000906F7"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Response</w:t>
            </w:r>
          </w:p>
        </w:tc>
        <w:tc>
          <w:tcPr>
            <w:tcW w:w="425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Involuntary, automatic reactions such as salivating</w:t>
            </w:r>
          </w:p>
        </w:tc>
        <w:tc>
          <w:tcPr>
            <w:tcW w:w="43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Voluntary actions "operating" on our environment</w:t>
            </w:r>
          </w:p>
        </w:tc>
      </w:tr>
      <w:tr w:rsidR="00112583" w:rsidRPr="000906F7"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Acquisition</w:t>
            </w:r>
          </w:p>
        </w:tc>
        <w:tc>
          <w:tcPr>
            <w:tcW w:w="425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NS linked to US by repeatedly presenting NS before US</w:t>
            </w:r>
          </w:p>
        </w:tc>
        <w:tc>
          <w:tcPr>
            <w:tcW w:w="43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Behaviour is associated with punishment or reinforcement</w:t>
            </w:r>
          </w:p>
        </w:tc>
      </w:tr>
      <w:tr w:rsidR="00112583" w:rsidRPr="000906F7"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Extinction</w:t>
            </w:r>
          </w:p>
        </w:tc>
        <w:tc>
          <w:tcPr>
            <w:tcW w:w="425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CR decreases when CS is repeatedly presented alone</w:t>
            </w:r>
          </w:p>
        </w:tc>
        <w:tc>
          <w:tcPr>
            <w:tcW w:w="43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Target behavior decreases when reinforcement stops</w:t>
            </w:r>
          </w:p>
        </w:tc>
      </w:tr>
      <w:tr w:rsidR="00112583" w:rsidRPr="000906F7"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Spontaneous Recovery</w:t>
            </w:r>
          </w:p>
        </w:tc>
        <w:tc>
          <w:tcPr>
            <w:tcW w:w="425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Extinguished CR starts again after a rest period (no CS)</w:t>
            </w:r>
          </w:p>
        </w:tc>
        <w:tc>
          <w:tcPr>
            <w:tcW w:w="43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Extinguished response starts again after a rest (no reward)</w:t>
            </w:r>
          </w:p>
        </w:tc>
      </w:tr>
      <w:tr w:rsidR="00112583" w:rsidRPr="000906F7"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Generalization</w:t>
            </w:r>
          </w:p>
        </w:tc>
        <w:tc>
          <w:tcPr>
            <w:tcW w:w="425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When CR is triggered by stimuli similar to the CS</w:t>
            </w:r>
          </w:p>
        </w:tc>
        <w:tc>
          <w:tcPr>
            <w:tcW w:w="43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Response behavior similar to the reinforced behavior</w:t>
            </w:r>
          </w:p>
        </w:tc>
      </w:tr>
      <w:tr w:rsidR="00112583" w:rsidRPr="000906F7" w:rsidTr="00EA1F1B">
        <w:tc>
          <w:tcPr>
            <w:tcW w:w="226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b/>
                <w:bCs/>
                <w:lang w:val="en-US" w:eastAsia="en-CA"/>
              </w:rPr>
              <w:t>Discrimination</w:t>
            </w:r>
          </w:p>
        </w:tc>
        <w:tc>
          <w:tcPr>
            <w:tcW w:w="425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Distinguishing between a CS and NS not linked to US</w:t>
            </w:r>
          </w:p>
        </w:tc>
        <w:tc>
          <w:tcPr>
            <w:tcW w:w="43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Distinguishing what will get reinforced and what will not</w:t>
            </w:r>
          </w:p>
        </w:tc>
      </w:tr>
    </w:tbl>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Operant vs. Classical Conditioning</w:t>
      </w:r>
    </w:p>
    <w:p w:rsidR="00112583" w:rsidRPr="000906F7" w:rsidRDefault="00112583" w:rsidP="00112583">
      <w:pPr>
        <w:numPr>
          <w:ilvl w:val="0"/>
          <w:numId w:val="40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If the organism is learning associations between its behaviour and the resulting events, it is </w:t>
      </w:r>
      <w:r w:rsidRPr="000906F7">
        <w:rPr>
          <w:rFonts w:ascii="Calibri" w:eastAsia="Times New Roman" w:hAnsi="Calibri" w:cs="Times New Roman"/>
          <w:b/>
          <w:bCs/>
          <w:lang w:val="en-US" w:eastAsia="en-CA"/>
        </w:rPr>
        <w:t>operant conditioning</w:t>
      </w:r>
    </w:p>
    <w:p w:rsidR="00112583" w:rsidRPr="000906F7" w:rsidRDefault="00112583" w:rsidP="00112583">
      <w:pPr>
        <w:numPr>
          <w:ilvl w:val="1"/>
          <w:numId w:val="403"/>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Response -&gt; Consequence -&gt; Response Strengthened</w:t>
      </w:r>
    </w:p>
    <w:p w:rsidR="00112583" w:rsidRPr="000906F7" w:rsidRDefault="00112583" w:rsidP="00112583">
      <w:pPr>
        <w:numPr>
          <w:ilvl w:val="0"/>
          <w:numId w:val="40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If the organism is learning associations between events that it does not control it is </w:t>
      </w:r>
      <w:r w:rsidRPr="000906F7">
        <w:rPr>
          <w:rFonts w:ascii="Calibri" w:eastAsia="Times New Roman" w:hAnsi="Calibri" w:cs="Times New Roman"/>
          <w:b/>
          <w:bCs/>
          <w:lang w:val="en-US" w:eastAsia="en-CA"/>
        </w:rPr>
        <w:t>classical conditioning</w:t>
      </w:r>
    </w:p>
    <w:p w:rsidR="00112583" w:rsidRPr="000906F7" w:rsidRDefault="00112583" w:rsidP="00112583">
      <w:pPr>
        <w:numPr>
          <w:ilvl w:val="1"/>
          <w:numId w:val="404"/>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Splash (CS) -&gt; Shock (US)</w:t>
      </w:r>
    </w:p>
    <w:p w:rsidR="00112583" w:rsidRPr="000906F7" w:rsidRDefault="00112583" w:rsidP="00112583">
      <w:pPr>
        <w:numPr>
          <w:ilvl w:val="1"/>
          <w:numId w:val="404"/>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Sea snail associates splash with a tail shock</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Role of Biology in Conditioning</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Classical Conditioning</w:t>
      </w:r>
    </w:p>
    <w:p w:rsidR="00112583" w:rsidRPr="000906F7" w:rsidRDefault="00112583" w:rsidP="00112583">
      <w:pPr>
        <w:numPr>
          <w:ilvl w:val="0"/>
          <w:numId w:val="40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John Garcia and others found it was easier to learn associations that make sense for survival</w:t>
      </w:r>
    </w:p>
    <w:p w:rsidR="00112583" w:rsidRPr="000906F7" w:rsidRDefault="00112583" w:rsidP="00112583">
      <w:pPr>
        <w:numPr>
          <w:ilvl w:val="0"/>
          <w:numId w:val="40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Food aversions can be acquired even if the UR (nausea) does not immediately follow the NS</w:t>
      </w:r>
    </w:p>
    <w:p w:rsidR="00112583" w:rsidRPr="000906F7" w:rsidRDefault="00112583" w:rsidP="00112583">
      <w:pPr>
        <w:numPr>
          <w:ilvl w:val="1"/>
          <w:numId w:val="406"/>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When acquiring food aversions during pregnancy or illness, the body associates nausea with whatever food was eaten</w:t>
      </w:r>
    </w:p>
    <w:p w:rsidR="00112583" w:rsidRPr="000906F7" w:rsidRDefault="00112583" w:rsidP="00112583">
      <w:pPr>
        <w:numPr>
          <w:ilvl w:val="0"/>
          <w:numId w:val="40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Males in one study were more likely to see a pictured woman as attractive if the picture had a red border</w:t>
      </w:r>
    </w:p>
    <w:p w:rsidR="00112583" w:rsidRPr="000906F7" w:rsidRDefault="00112583" w:rsidP="00112583">
      <w:pPr>
        <w:numPr>
          <w:ilvl w:val="0"/>
          <w:numId w:val="40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Quail can have a sexual response linked to a fake quail more readily and strongly than to red light</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Operant Conditioning</w:t>
      </w:r>
    </w:p>
    <w:p w:rsidR="00112583" w:rsidRPr="000906F7" w:rsidRDefault="00112583" w:rsidP="00112583">
      <w:pPr>
        <w:numPr>
          <w:ilvl w:val="0"/>
          <w:numId w:val="40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Can a monkey be trained to peck with its nose? No but a pigeon can</w:t>
      </w:r>
    </w:p>
    <w:p w:rsidR="00112583" w:rsidRPr="000906F7" w:rsidRDefault="00112583" w:rsidP="00112583">
      <w:pPr>
        <w:numPr>
          <w:ilvl w:val="0"/>
          <w:numId w:val="40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Operant conditioning encounters biological tendencies and limits that are difficult to override</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lastRenderedPageBreak/>
        <w:t>Cognitive Process</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In Classical Conditioning</w:t>
      </w:r>
    </w:p>
    <w:p w:rsidR="00112583" w:rsidRPr="000906F7" w:rsidRDefault="00112583" w:rsidP="00112583">
      <w:pPr>
        <w:numPr>
          <w:ilvl w:val="0"/>
          <w:numId w:val="41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When the dog salivates at the bell, it may be due to cognition (learning to predict, even expect, the food)</w:t>
      </w:r>
    </w:p>
    <w:p w:rsidR="00112583" w:rsidRPr="000906F7" w:rsidRDefault="00112583" w:rsidP="00112583">
      <w:pPr>
        <w:numPr>
          <w:ilvl w:val="0"/>
          <w:numId w:val="41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Conditioned responses can alter attitudes, even when we know the change is caused by conditioning</w:t>
      </w:r>
    </w:p>
    <w:p w:rsidR="00112583" w:rsidRPr="000906F7" w:rsidRDefault="00112583" w:rsidP="00112583">
      <w:pPr>
        <w:numPr>
          <w:ilvl w:val="0"/>
          <w:numId w:val="41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However, knowing that our reactions are caused by conditioning gives us the option of mentally breaking the association </w:t>
      </w:r>
      <w:proofErr w:type="spellStart"/>
      <w:r w:rsidRPr="000906F7">
        <w:rPr>
          <w:rFonts w:ascii="Calibri" w:eastAsia="Times New Roman" w:hAnsi="Calibri" w:cs="Times New Roman"/>
          <w:lang w:val="en-US" w:eastAsia="en-CA"/>
        </w:rPr>
        <w:t>eg</w:t>
      </w:r>
      <w:proofErr w:type="spellEnd"/>
      <w:r w:rsidRPr="000906F7">
        <w:rPr>
          <w:rFonts w:ascii="Calibri" w:eastAsia="Times New Roman" w:hAnsi="Calibri" w:cs="Times New Roman"/>
          <w:lang w:val="en-US" w:eastAsia="en-CA"/>
        </w:rPr>
        <w:t>. Deciding that nausea associated with a food aversion was actually caused by an illness</w:t>
      </w:r>
    </w:p>
    <w:p w:rsidR="00112583" w:rsidRPr="000906F7" w:rsidRDefault="00112583" w:rsidP="00112583">
      <w:pPr>
        <w:numPr>
          <w:ilvl w:val="0"/>
          <w:numId w:val="41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Higher order conditioning involves some cognition; the name of a food may trigger salivation</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In Operant Conditioning</w:t>
      </w:r>
    </w:p>
    <w:p w:rsidR="00112583" w:rsidRPr="000906F7" w:rsidRDefault="00112583" w:rsidP="00112583">
      <w:pPr>
        <w:numPr>
          <w:ilvl w:val="0"/>
          <w:numId w:val="41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In fixed interval reinforcement, animals do more target behaviors/responses around the time that the reward is more likely, as if expecting the reward</w:t>
      </w:r>
    </w:p>
    <w:p w:rsidR="00112583" w:rsidRPr="000906F7" w:rsidRDefault="00112583" w:rsidP="00112583">
      <w:pPr>
        <w:numPr>
          <w:ilvl w:val="0"/>
          <w:numId w:val="41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Expectation as a cognitive skill is even more evident in the ability of humans to respond to delayed reinforcers such as a paycheck</w:t>
      </w:r>
    </w:p>
    <w:p w:rsidR="00112583" w:rsidRPr="000906F7" w:rsidRDefault="00112583" w:rsidP="00112583">
      <w:pPr>
        <w:numPr>
          <w:ilvl w:val="0"/>
          <w:numId w:val="41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Higher order conditioning can be enabled with cognition; </w:t>
      </w:r>
      <w:proofErr w:type="spellStart"/>
      <w:r w:rsidRPr="000906F7">
        <w:rPr>
          <w:rFonts w:ascii="Calibri" w:eastAsia="Times New Roman" w:hAnsi="Calibri" w:cs="Times New Roman"/>
          <w:lang w:val="en-US" w:eastAsia="en-CA"/>
        </w:rPr>
        <w:t>eg</w:t>
      </w:r>
      <w:proofErr w:type="spellEnd"/>
      <w:r w:rsidRPr="000906F7">
        <w:rPr>
          <w:rFonts w:ascii="Calibri" w:eastAsia="Times New Roman" w:hAnsi="Calibri" w:cs="Times New Roman"/>
          <w:lang w:val="en-US" w:eastAsia="en-CA"/>
        </w:rPr>
        <w:t>. Seeing something such as money as a reward because of its indirect value</w:t>
      </w:r>
    </w:p>
    <w:p w:rsidR="00112583" w:rsidRPr="000906F7" w:rsidRDefault="00112583" w:rsidP="00112583">
      <w:pPr>
        <w:numPr>
          <w:ilvl w:val="0"/>
          <w:numId w:val="41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Humans can set behavioral goals for self and others, and plan their own reinforcers</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Latent Learning</w:t>
      </w:r>
    </w:p>
    <w:p w:rsidR="00112583" w:rsidRPr="000906F7" w:rsidRDefault="00112583" w:rsidP="00112583">
      <w:pPr>
        <w:numPr>
          <w:ilvl w:val="0"/>
          <w:numId w:val="41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Rats appear to form cognitive maps. They can learn a maze just by wandering, with no cheese to reinforce learning</w:t>
      </w:r>
    </w:p>
    <w:p w:rsidR="00112583" w:rsidRPr="000906F7" w:rsidRDefault="00112583" w:rsidP="00112583">
      <w:pPr>
        <w:numPr>
          <w:ilvl w:val="0"/>
          <w:numId w:val="41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Evidence of these maps is revealed once the cheese is placed somewhere in the maze</w:t>
      </w:r>
    </w:p>
    <w:p w:rsidR="00112583" w:rsidRPr="000906F7" w:rsidRDefault="00112583" w:rsidP="00112583">
      <w:pPr>
        <w:numPr>
          <w:ilvl w:val="1"/>
          <w:numId w:val="417"/>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After only a few trials ,these rats quickly catch up in maze solving to rats who were rewarded with cheese all along</w:t>
      </w:r>
    </w:p>
    <w:p w:rsidR="00112583" w:rsidRPr="000906F7" w:rsidRDefault="00112583" w:rsidP="00112583">
      <w:pPr>
        <w:numPr>
          <w:ilvl w:val="0"/>
          <w:numId w:val="41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Latent learning refers to skills or knowledge gained from experience, but not apparent in behaviour until rewards are given</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Learning, Rewards and Motivation</w:t>
      </w:r>
    </w:p>
    <w:p w:rsidR="00112583" w:rsidRPr="000906F7" w:rsidRDefault="00112583" w:rsidP="00112583">
      <w:pPr>
        <w:numPr>
          <w:ilvl w:val="0"/>
          <w:numId w:val="41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Intrinsic motivation refers to the desire to perform </w:t>
      </w:r>
      <w:proofErr w:type="gramStart"/>
      <w:r w:rsidRPr="000906F7">
        <w:rPr>
          <w:rFonts w:ascii="Calibri" w:eastAsia="Times New Roman" w:hAnsi="Calibri" w:cs="Times New Roman"/>
          <w:lang w:val="en-US" w:eastAsia="en-CA"/>
        </w:rPr>
        <w:t>a behaviour</w:t>
      </w:r>
      <w:proofErr w:type="gramEnd"/>
      <w:r w:rsidRPr="000906F7">
        <w:rPr>
          <w:rFonts w:ascii="Calibri" w:eastAsia="Times New Roman" w:hAnsi="Calibri" w:cs="Times New Roman"/>
          <w:lang w:val="en-US" w:eastAsia="en-CA"/>
        </w:rPr>
        <w:t xml:space="preserve"> well for its own sake. </w:t>
      </w:r>
    </w:p>
    <w:p w:rsidR="00112583" w:rsidRPr="000906F7" w:rsidRDefault="00112583" w:rsidP="00112583">
      <w:pPr>
        <w:numPr>
          <w:ilvl w:val="1"/>
          <w:numId w:val="419"/>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 reward is internalized as a feeling of satisfaction</w:t>
      </w:r>
    </w:p>
    <w:p w:rsidR="00112583" w:rsidRPr="000906F7" w:rsidRDefault="00112583" w:rsidP="00112583">
      <w:pPr>
        <w:numPr>
          <w:ilvl w:val="1"/>
          <w:numId w:val="419"/>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Can sometimes be reduced by external rewards and can be prevented using continuous reinforcement</w:t>
      </w:r>
    </w:p>
    <w:p w:rsidR="00112583" w:rsidRPr="000906F7" w:rsidRDefault="00112583" w:rsidP="00112583">
      <w:pPr>
        <w:numPr>
          <w:ilvl w:val="0"/>
          <w:numId w:val="42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Extrinsic motivation refers to doing a behaviour to receive rewards from others</w:t>
      </w:r>
    </w:p>
    <w:p w:rsidR="00112583" w:rsidRPr="000906F7" w:rsidRDefault="00112583" w:rsidP="00112583">
      <w:pPr>
        <w:numPr>
          <w:ilvl w:val="0"/>
          <w:numId w:val="42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One principle for maintaining behaviour is to use as few rewards as possible and fade the rewards over time</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Summary of Factors Affecting Learning</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Biological Influences</w:t>
      </w:r>
    </w:p>
    <w:p w:rsidR="00112583" w:rsidRPr="000906F7" w:rsidRDefault="00112583" w:rsidP="00112583">
      <w:pPr>
        <w:numPr>
          <w:ilvl w:val="0"/>
          <w:numId w:val="42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Genetic predispositions</w:t>
      </w:r>
    </w:p>
    <w:p w:rsidR="00112583" w:rsidRPr="000906F7" w:rsidRDefault="00112583" w:rsidP="00112583">
      <w:pPr>
        <w:numPr>
          <w:ilvl w:val="0"/>
          <w:numId w:val="42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Unconditioned responses</w:t>
      </w:r>
    </w:p>
    <w:p w:rsidR="00112583" w:rsidRPr="000906F7" w:rsidRDefault="00112583" w:rsidP="00112583">
      <w:pPr>
        <w:numPr>
          <w:ilvl w:val="0"/>
          <w:numId w:val="42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Adaptive responses</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lastRenderedPageBreak/>
        <w:t>Psychological Influences</w:t>
      </w:r>
    </w:p>
    <w:p w:rsidR="00112583" w:rsidRPr="000906F7" w:rsidRDefault="00112583" w:rsidP="00112583">
      <w:pPr>
        <w:numPr>
          <w:ilvl w:val="0"/>
          <w:numId w:val="42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Previous experiences </w:t>
      </w:r>
    </w:p>
    <w:p w:rsidR="00112583" w:rsidRPr="000906F7" w:rsidRDefault="00112583" w:rsidP="00112583">
      <w:pPr>
        <w:numPr>
          <w:ilvl w:val="0"/>
          <w:numId w:val="42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Predictability of associations</w:t>
      </w:r>
    </w:p>
    <w:p w:rsidR="00112583" w:rsidRPr="000906F7" w:rsidRDefault="00112583" w:rsidP="00112583">
      <w:pPr>
        <w:numPr>
          <w:ilvl w:val="0"/>
          <w:numId w:val="42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Generalizations</w:t>
      </w:r>
    </w:p>
    <w:p w:rsidR="00112583" w:rsidRPr="000906F7" w:rsidRDefault="00112583" w:rsidP="00112583">
      <w:pPr>
        <w:numPr>
          <w:ilvl w:val="0"/>
          <w:numId w:val="42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Discrimination</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Social-Cultural Influences</w:t>
      </w:r>
    </w:p>
    <w:p w:rsidR="00112583" w:rsidRPr="000906F7" w:rsidRDefault="00112583" w:rsidP="00112583">
      <w:pPr>
        <w:numPr>
          <w:ilvl w:val="0"/>
          <w:numId w:val="42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Culturally learned preferences</w:t>
      </w:r>
    </w:p>
    <w:p w:rsidR="00112583" w:rsidRPr="000906F7" w:rsidRDefault="00112583" w:rsidP="00112583">
      <w:pPr>
        <w:numPr>
          <w:ilvl w:val="0"/>
          <w:numId w:val="42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Motivation, affected by presence of others</w:t>
      </w: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 xml:space="preserve">Learning </w:t>
      </w:r>
      <w:proofErr w:type="gramStart"/>
      <w:r w:rsidRPr="000906F7">
        <w:rPr>
          <w:rFonts w:ascii="Calibri" w:eastAsia="Times New Roman" w:hAnsi="Calibri" w:cs="Times New Roman"/>
          <w:b/>
          <w:bCs/>
          <w:color w:val="17365D"/>
          <w:sz w:val="32"/>
          <w:szCs w:val="32"/>
          <w:lang w:val="en-US" w:eastAsia="en-CA"/>
        </w:rPr>
        <w:t>By</w:t>
      </w:r>
      <w:proofErr w:type="gramEnd"/>
      <w:r w:rsidRPr="000906F7">
        <w:rPr>
          <w:rFonts w:ascii="Calibri" w:eastAsia="Times New Roman" w:hAnsi="Calibri" w:cs="Times New Roman"/>
          <w:b/>
          <w:bCs/>
          <w:color w:val="17365D"/>
          <w:sz w:val="32"/>
          <w:szCs w:val="32"/>
          <w:lang w:val="en-US" w:eastAsia="en-CA"/>
        </w:rPr>
        <w:t xml:space="preserve"> Observation</w:t>
      </w:r>
    </w:p>
    <w:p w:rsidR="00112583" w:rsidRPr="000906F7" w:rsidRDefault="00112583" w:rsidP="00112583">
      <w:pPr>
        <w:numPr>
          <w:ilvl w:val="0"/>
          <w:numId w:val="43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Watching what happens when other people do a behaviour and learning from their experience</w:t>
      </w:r>
    </w:p>
    <w:p w:rsidR="00112583" w:rsidRPr="000906F7" w:rsidRDefault="00112583" w:rsidP="00112583">
      <w:pPr>
        <w:numPr>
          <w:ilvl w:val="0"/>
          <w:numId w:val="43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Skills require: mirroring, being able to picture ourselves doing the same action, and cognition, noticing consequences and associations</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Observational Learning Processes</w:t>
      </w:r>
    </w:p>
    <w:tbl>
      <w:tblPr>
        <w:tblW w:w="10632" w:type="dxa"/>
        <w:tblInd w:w="-487"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72"/>
        <w:gridCol w:w="8360"/>
      </w:tblGrid>
      <w:tr w:rsidR="00112583" w:rsidRPr="000906F7" w:rsidTr="00EA1F1B">
        <w:tc>
          <w:tcPr>
            <w:tcW w:w="227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Modeling</w:t>
            </w:r>
          </w:p>
        </w:tc>
        <w:tc>
          <w:tcPr>
            <w:tcW w:w="83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This behaviour of others serves as a model, an example of how to respond to a situation; we may try this model regardless of reinforcement</w:t>
            </w:r>
          </w:p>
        </w:tc>
      </w:tr>
      <w:tr w:rsidR="00112583" w:rsidRPr="000906F7" w:rsidTr="00EA1F1B">
        <w:tc>
          <w:tcPr>
            <w:tcW w:w="227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EA1F1B">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Vicarious Conditioning</w:t>
            </w:r>
          </w:p>
        </w:tc>
        <w:tc>
          <w:tcPr>
            <w:tcW w:w="83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0906F7" w:rsidRDefault="00112583" w:rsidP="00112583">
            <w:pPr>
              <w:numPr>
                <w:ilvl w:val="1"/>
                <w:numId w:val="431"/>
              </w:numPr>
              <w:spacing w:after="0"/>
              <w:ind w:left="295"/>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Vicarious: experience indirectly, though others</w:t>
            </w:r>
          </w:p>
          <w:p w:rsidR="00112583" w:rsidRPr="000906F7" w:rsidRDefault="00112583" w:rsidP="00112583">
            <w:pPr>
              <w:numPr>
                <w:ilvl w:val="1"/>
                <w:numId w:val="431"/>
              </w:numPr>
              <w:spacing w:after="0"/>
              <w:ind w:left="295"/>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Vicarious reinforcement and punishment means our choices are affected as we see others get consequences for their behaviours</w:t>
            </w:r>
          </w:p>
        </w:tc>
      </w:tr>
    </w:tbl>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 xml:space="preserve">Albert Bandura's </w:t>
      </w:r>
      <w:proofErr w:type="spellStart"/>
      <w:r w:rsidRPr="000906F7">
        <w:rPr>
          <w:rFonts w:ascii="Calibri" w:eastAsia="Times New Roman" w:hAnsi="Calibri" w:cs="Times New Roman"/>
          <w:b/>
          <w:bCs/>
          <w:color w:val="366092"/>
          <w:sz w:val="26"/>
          <w:szCs w:val="26"/>
          <w:lang w:val="en-US" w:eastAsia="en-CA"/>
        </w:rPr>
        <w:t>Bobo</w:t>
      </w:r>
      <w:proofErr w:type="spellEnd"/>
      <w:r w:rsidRPr="000906F7">
        <w:rPr>
          <w:rFonts w:ascii="Calibri" w:eastAsia="Times New Roman" w:hAnsi="Calibri" w:cs="Times New Roman"/>
          <w:b/>
          <w:bCs/>
          <w:color w:val="366092"/>
          <w:sz w:val="26"/>
          <w:szCs w:val="26"/>
          <w:lang w:val="en-US" w:eastAsia="en-CA"/>
        </w:rPr>
        <w:t xml:space="preserve"> Doll Experiment (1961)</w:t>
      </w:r>
    </w:p>
    <w:p w:rsidR="00112583" w:rsidRPr="000906F7" w:rsidRDefault="00112583" w:rsidP="00112583">
      <w:pPr>
        <w:numPr>
          <w:ilvl w:val="0"/>
          <w:numId w:val="43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Kids saw adults punching inflated doll while narrating their aggressive behaviours such as "kick him"</w:t>
      </w:r>
    </w:p>
    <w:p w:rsidR="00112583" w:rsidRPr="000906F7" w:rsidRDefault="00112583" w:rsidP="00112583">
      <w:pPr>
        <w:numPr>
          <w:ilvl w:val="0"/>
          <w:numId w:val="43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These kids were then put in a toy-deprived situation...and acted out the same behaviours they had seen</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Mirroring in the Brain</w:t>
      </w:r>
    </w:p>
    <w:p w:rsidR="00112583" w:rsidRPr="000906F7" w:rsidRDefault="00112583" w:rsidP="00112583">
      <w:pPr>
        <w:numPr>
          <w:ilvl w:val="0"/>
          <w:numId w:val="43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lastRenderedPageBreak/>
        <w:t>When we watch others doing or feeling something, neurons fire in patterns that would fire if we were doing the action or having the feeling ourselves</w:t>
      </w:r>
    </w:p>
    <w:p w:rsidR="00112583" w:rsidRPr="000906F7" w:rsidRDefault="00112583" w:rsidP="00112583">
      <w:pPr>
        <w:numPr>
          <w:ilvl w:val="0"/>
          <w:numId w:val="43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These neurons are referred to as mirror neurons, and they fire only to reflect the actions or feelings of others</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From Mirroring to Imitation</w:t>
      </w:r>
    </w:p>
    <w:p w:rsidR="00112583" w:rsidRPr="000906F7" w:rsidRDefault="00112583" w:rsidP="00112583">
      <w:pPr>
        <w:numPr>
          <w:ilvl w:val="0"/>
          <w:numId w:val="43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Humans are prone to spontaneous imitation of both behaviours and emotions ("emotional contagion")</w:t>
      </w:r>
    </w:p>
    <w:p w:rsidR="00112583" w:rsidRPr="000906F7" w:rsidRDefault="00112583" w:rsidP="00112583">
      <w:pPr>
        <w:numPr>
          <w:ilvl w:val="0"/>
          <w:numId w:val="43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This includes even </w:t>
      </w:r>
      <w:proofErr w:type="spellStart"/>
      <w:r w:rsidRPr="000906F7">
        <w:rPr>
          <w:rFonts w:ascii="Calibri" w:eastAsia="Times New Roman" w:hAnsi="Calibri" w:cs="Times New Roman"/>
          <w:lang w:val="en-US" w:eastAsia="en-CA"/>
        </w:rPr>
        <w:t>overimitating</w:t>
      </w:r>
      <w:proofErr w:type="spellEnd"/>
      <w:r w:rsidRPr="000906F7">
        <w:rPr>
          <w:rFonts w:ascii="Calibri" w:eastAsia="Times New Roman" w:hAnsi="Calibri" w:cs="Times New Roman"/>
          <w:lang w:val="en-US" w:eastAsia="en-CA"/>
        </w:rPr>
        <w:t>, that is, copying adult behaviours that have no function and no reward</w:t>
      </w:r>
    </w:p>
    <w:p w:rsidR="00112583" w:rsidRPr="000906F7" w:rsidRDefault="00112583" w:rsidP="00112583">
      <w:pPr>
        <w:numPr>
          <w:ilvl w:val="0"/>
          <w:numId w:val="434"/>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Children with autism are less likely to cognitively "mirror", and less likely to follow someone else's gaze as a </w:t>
      </w:r>
      <w:proofErr w:type="spellStart"/>
      <w:r w:rsidRPr="000906F7">
        <w:rPr>
          <w:rFonts w:ascii="Calibri" w:eastAsia="Times New Roman" w:hAnsi="Calibri" w:cs="Times New Roman"/>
          <w:lang w:val="en-US" w:eastAsia="en-CA"/>
        </w:rPr>
        <w:t>neurotypical</w:t>
      </w:r>
      <w:proofErr w:type="spellEnd"/>
      <w:r w:rsidRPr="000906F7">
        <w:rPr>
          <w:rFonts w:ascii="Calibri" w:eastAsia="Times New Roman" w:hAnsi="Calibri" w:cs="Times New Roman"/>
          <w:lang w:val="en-US" w:eastAsia="en-CA"/>
        </w:rPr>
        <w:t xml:space="preserve"> toddler is doing below</w:t>
      </w:r>
    </w:p>
    <w:p w:rsidR="00112583" w:rsidRPr="000906F7" w:rsidRDefault="00112583" w:rsidP="00112583">
      <w:pPr>
        <w:spacing w:after="0"/>
        <w:rPr>
          <w:rFonts w:ascii="Calibri" w:eastAsia="Times New Roman" w:hAnsi="Calibri" w:cs="Times New Roman"/>
          <w:color w:val="366092"/>
          <w:lang w:val="en-US" w:eastAsia="en-CA"/>
        </w:rPr>
      </w:pPr>
      <w:r w:rsidRPr="000906F7">
        <w:rPr>
          <w:rFonts w:ascii="Calibri" w:eastAsia="Times New Roman" w:hAnsi="Calibri" w:cs="Times New Roman"/>
          <w:b/>
          <w:bCs/>
          <w:color w:val="366092"/>
          <w:lang w:val="en-US" w:eastAsia="en-CA"/>
        </w:rPr>
        <w:t xml:space="preserve">Mirroring </w:t>
      </w:r>
      <w:proofErr w:type="gramStart"/>
      <w:r w:rsidRPr="000906F7">
        <w:rPr>
          <w:rFonts w:ascii="Calibri" w:eastAsia="Times New Roman" w:hAnsi="Calibri" w:cs="Times New Roman"/>
          <w:b/>
          <w:bCs/>
          <w:color w:val="366092"/>
          <w:lang w:val="en-US" w:eastAsia="en-CA"/>
        </w:rPr>
        <w:t>Plus</w:t>
      </w:r>
      <w:proofErr w:type="gramEnd"/>
      <w:r w:rsidRPr="000906F7">
        <w:rPr>
          <w:rFonts w:ascii="Calibri" w:eastAsia="Times New Roman" w:hAnsi="Calibri" w:cs="Times New Roman"/>
          <w:b/>
          <w:bCs/>
          <w:color w:val="366092"/>
          <w:lang w:val="en-US" w:eastAsia="en-CA"/>
        </w:rPr>
        <w:t xml:space="preserve"> Vicarious Reinforcement</w:t>
      </w:r>
    </w:p>
    <w:p w:rsidR="00112583" w:rsidRPr="000906F7" w:rsidRDefault="00112583" w:rsidP="00112583">
      <w:pPr>
        <w:numPr>
          <w:ilvl w:val="0"/>
          <w:numId w:val="43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Mirroring enables observational learning; we cognitively practice a behaviour just by watching it</w:t>
      </w:r>
    </w:p>
    <w:p w:rsidR="00112583" w:rsidRPr="000906F7" w:rsidRDefault="00112583" w:rsidP="00112583">
      <w:pPr>
        <w:numPr>
          <w:ilvl w:val="0"/>
          <w:numId w:val="43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If you combine this with vicarious reinforcement, we are even more likely to get imitation</w:t>
      </w:r>
    </w:p>
    <w:p w:rsidR="00112583" w:rsidRPr="000906F7" w:rsidRDefault="00112583" w:rsidP="00112583">
      <w:pPr>
        <w:numPr>
          <w:ilvl w:val="0"/>
          <w:numId w:val="435"/>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Monkey </w:t>
      </w:r>
      <w:proofErr w:type="gramStart"/>
      <w:r w:rsidRPr="000906F7">
        <w:rPr>
          <w:rFonts w:ascii="Calibri" w:eastAsia="Times New Roman" w:hAnsi="Calibri" w:cs="Times New Roman"/>
          <w:lang w:val="en-US" w:eastAsia="en-CA"/>
        </w:rPr>
        <w:t>A</w:t>
      </w:r>
      <w:proofErr w:type="gramEnd"/>
      <w:r w:rsidRPr="000906F7">
        <w:rPr>
          <w:rFonts w:ascii="Calibri" w:eastAsia="Times New Roman" w:hAnsi="Calibri" w:cs="Times New Roman"/>
          <w:lang w:val="en-US" w:eastAsia="en-CA"/>
        </w:rPr>
        <w:t xml:space="preserve"> saw Monkey B getting a banana after pressing four symbols. Monkey A then pressed the same four symbols (even though the symbols were in different locations)</w:t>
      </w:r>
    </w:p>
    <w:p w:rsidR="00112583" w:rsidRPr="000906F7" w:rsidRDefault="00112583" w:rsidP="00112583">
      <w:pPr>
        <w:spacing w:after="0"/>
        <w:rPr>
          <w:rFonts w:ascii="Calibri" w:eastAsia="Times New Roman" w:hAnsi="Calibri" w:cs="Times New Roman"/>
          <w:color w:val="17365D"/>
          <w:sz w:val="32"/>
          <w:szCs w:val="32"/>
          <w:lang w:val="en-US" w:eastAsia="en-CA"/>
        </w:rPr>
      </w:pPr>
      <w:proofErr w:type="spellStart"/>
      <w:r w:rsidRPr="000906F7">
        <w:rPr>
          <w:rFonts w:ascii="Calibri" w:eastAsia="Times New Roman" w:hAnsi="Calibri" w:cs="Times New Roman"/>
          <w:b/>
          <w:bCs/>
          <w:color w:val="17365D"/>
          <w:sz w:val="32"/>
          <w:szCs w:val="32"/>
          <w:lang w:val="en-US" w:eastAsia="en-CA"/>
        </w:rPr>
        <w:t>Prosocial</w:t>
      </w:r>
      <w:proofErr w:type="spellEnd"/>
      <w:r w:rsidRPr="000906F7">
        <w:rPr>
          <w:rFonts w:ascii="Calibri" w:eastAsia="Times New Roman" w:hAnsi="Calibri" w:cs="Times New Roman"/>
          <w:b/>
          <w:bCs/>
          <w:color w:val="17365D"/>
          <w:sz w:val="32"/>
          <w:szCs w:val="32"/>
          <w:lang w:val="en-US" w:eastAsia="en-CA"/>
        </w:rPr>
        <w:t xml:space="preserve"> Effects of Observational Learning</w:t>
      </w:r>
    </w:p>
    <w:p w:rsidR="00112583" w:rsidRPr="000906F7" w:rsidRDefault="00112583" w:rsidP="00112583">
      <w:pPr>
        <w:numPr>
          <w:ilvl w:val="0"/>
          <w:numId w:val="436"/>
        </w:numPr>
        <w:spacing w:after="0"/>
        <w:ind w:left="540"/>
        <w:textAlignment w:val="center"/>
        <w:rPr>
          <w:rFonts w:ascii="Times New Roman" w:eastAsia="Times New Roman" w:hAnsi="Times New Roman" w:cs="Times New Roman"/>
          <w:sz w:val="24"/>
          <w:szCs w:val="24"/>
          <w:lang w:val="en-US" w:eastAsia="en-CA"/>
        </w:rPr>
      </w:pPr>
      <w:proofErr w:type="spellStart"/>
      <w:r w:rsidRPr="000906F7">
        <w:rPr>
          <w:rFonts w:ascii="Calibri" w:eastAsia="Times New Roman" w:hAnsi="Calibri" w:cs="Times New Roman"/>
          <w:lang w:val="en-US" w:eastAsia="en-CA"/>
        </w:rPr>
        <w:t>Prosocial</w:t>
      </w:r>
      <w:proofErr w:type="spellEnd"/>
      <w:r w:rsidRPr="000906F7">
        <w:rPr>
          <w:rFonts w:ascii="Calibri" w:eastAsia="Times New Roman" w:hAnsi="Calibri" w:cs="Times New Roman"/>
          <w:lang w:val="en-US" w:eastAsia="en-CA"/>
        </w:rPr>
        <w:t xml:space="preserve"> behaviour refers to actions which benefit others, contribute value to groups, and follow moral codes and social norms</w:t>
      </w:r>
    </w:p>
    <w:p w:rsidR="00112583" w:rsidRPr="000906F7" w:rsidRDefault="00112583" w:rsidP="00112583">
      <w:pPr>
        <w:numPr>
          <w:ilvl w:val="0"/>
          <w:numId w:val="436"/>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Parents try to teach this behaviour through lectures, but it may be taught best through modeling….especially if kids can see the benefits of the behaviour to oneself or others</w:t>
      </w: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Antisocial Effects of Observational Learning</w:t>
      </w:r>
    </w:p>
    <w:p w:rsidR="00112583" w:rsidRPr="000906F7" w:rsidRDefault="00112583" w:rsidP="00112583">
      <w:pPr>
        <w:numPr>
          <w:ilvl w:val="0"/>
          <w:numId w:val="437"/>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What happens when we learn from models who demonstrate antisocial behaviour, actions that are harmful to individuals and society?</w:t>
      </w:r>
    </w:p>
    <w:p w:rsidR="00112583" w:rsidRPr="000906F7" w:rsidRDefault="00112583" w:rsidP="00112583">
      <w:pPr>
        <w:numPr>
          <w:ilvl w:val="0"/>
          <w:numId w:val="438"/>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Children who witness violence in their homes, but are not physically harmed themselves, may hate violence but may still become violent more often that the average child</w:t>
      </w:r>
    </w:p>
    <w:p w:rsidR="00112583" w:rsidRPr="000906F7" w:rsidRDefault="00112583" w:rsidP="00112583">
      <w:pPr>
        <w:numPr>
          <w:ilvl w:val="0"/>
          <w:numId w:val="439"/>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Perhaps this is a result of "the </w:t>
      </w:r>
      <w:proofErr w:type="spellStart"/>
      <w:r w:rsidRPr="000906F7">
        <w:rPr>
          <w:rFonts w:ascii="Calibri" w:eastAsia="Times New Roman" w:hAnsi="Calibri" w:cs="Times New Roman"/>
          <w:lang w:val="en-US" w:eastAsia="en-CA"/>
        </w:rPr>
        <w:t>Bobo</w:t>
      </w:r>
      <w:proofErr w:type="spellEnd"/>
      <w:r w:rsidRPr="000906F7">
        <w:rPr>
          <w:rFonts w:ascii="Calibri" w:eastAsia="Times New Roman" w:hAnsi="Calibri" w:cs="Times New Roman"/>
          <w:lang w:val="en-US" w:eastAsia="en-CA"/>
        </w:rPr>
        <w:t xml:space="preserve"> doll effect?" Under stress, we do what has been modeled for us</w:t>
      </w:r>
    </w:p>
    <w:p w:rsidR="00112583" w:rsidRPr="000906F7" w:rsidRDefault="00112583" w:rsidP="00112583">
      <w:pPr>
        <w:spacing w:after="0"/>
        <w:rPr>
          <w:rFonts w:ascii="Calibri" w:eastAsia="Times New Roman" w:hAnsi="Calibri" w:cs="Times New Roman"/>
          <w:color w:val="366092"/>
          <w:sz w:val="26"/>
          <w:szCs w:val="26"/>
          <w:lang w:val="en-US" w:eastAsia="en-CA"/>
        </w:rPr>
      </w:pPr>
      <w:r w:rsidRPr="000906F7">
        <w:rPr>
          <w:rFonts w:ascii="Calibri" w:eastAsia="Times New Roman" w:hAnsi="Calibri" w:cs="Times New Roman"/>
          <w:b/>
          <w:bCs/>
          <w:color w:val="366092"/>
          <w:sz w:val="26"/>
          <w:szCs w:val="26"/>
          <w:lang w:val="en-US" w:eastAsia="en-CA"/>
        </w:rPr>
        <w:t>Media Models of Violence</w:t>
      </w:r>
    </w:p>
    <w:p w:rsidR="00112583" w:rsidRPr="000906F7" w:rsidRDefault="00112583" w:rsidP="00112583">
      <w:pPr>
        <w:numPr>
          <w:ilvl w:val="0"/>
          <w:numId w:val="44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 xml:space="preserve">Research shows that viewing media violence leads to increased aggression (fights) and reduced </w:t>
      </w:r>
      <w:proofErr w:type="spellStart"/>
      <w:r w:rsidRPr="000906F7">
        <w:rPr>
          <w:rFonts w:ascii="Calibri" w:eastAsia="Times New Roman" w:hAnsi="Calibri" w:cs="Times New Roman"/>
          <w:lang w:val="en-US" w:eastAsia="en-CA"/>
        </w:rPr>
        <w:t>prosocial</w:t>
      </w:r>
      <w:proofErr w:type="spellEnd"/>
      <w:r w:rsidRPr="000906F7">
        <w:rPr>
          <w:rFonts w:ascii="Calibri" w:eastAsia="Times New Roman" w:hAnsi="Calibri" w:cs="Times New Roman"/>
          <w:lang w:val="en-US" w:eastAsia="en-CA"/>
        </w:rPr>
        <w:t xml:space="preserve"> behaviour (such as helping an injure person)</w:t>
      </w:r>
    </w:p>
    <w:p w:rsidR="00112583" w:rsidRPr="000906F7" w:rsidRDefault="00112583" w:rsidP="00112583">
      <w:pPr>
        <w:numPr>
          <w:ilvl w:val="0"/>
          <w:numId w:val="440"/>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This violence-viewing effect might be explained by imitation, and also by desensitization toward pain in others</w:t>
      </w:r>
    </w:p>
    <w:p w:rsidR="00112583" w:rsidRPr="000906F7" w:rsidRDefault="00112583" w:rsidP="00112583">
      <w:pPr>
        <w:spacing w:after="0"/>
        <w:rPr>
          <w:rFonts w:ascii="Calibri" w:eastAsia="Times New Roman" w:hAnsi="Calibri" w:cs="Times New Roman"/>
          <w:color w:val="17365D"/>
          <w:sz w:val="32"/>
          <w:szCs w:val="32"/>
          <w:lang w:val="en-US" w:eastAsia="en-CA"/>
        </w:rPr>
      </w:pPr>
      <w:r w:rsidRPr="000906F7">
        <w:rPr>
          <w:rFonts w:ascii="Calibri" w:eastAsia="Times New Roman" w:hAnsi="Calibri" w:cs="Times New Roman"/>
          <w:b/>
          <w:bCs/>
          <w:color w:val="17365D"/>
          <w:sz w:val="32"/>
          <w:szCs w:val="32"/>
          <w:lang w:val="en-US" w:eastAsia="en-CA"/>
        </w:rPr>
        <w:t>Summary</w:t>
      </w:r>
    </w:p>
    <w:p w:rsidR="00112583" w:rsidRPr="000906F7" w:rsidRDefault="00112583" w:rsidP="00112583">
      <w:pPr>
        <w:numPr>
          <w:ilvl w:val="0"/>
          <w:numId w:val="441"/>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Classical conditioning: Ivan Pavlov's salivating dogs</w:t>
      </w:r>
    </w:p>
    <w:p w:rsidR="00112583" w:rsidRPr="000906F7" w:rsidRDefault="00112583" w:rsidP="00112583">
      <w:pPr>
        <w:numPr>
          <w:ilvl w:val="1"/>
          <w:numId w:val="441"/>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New triggers for automatic responses</w:t>
      </w:r>
    </w:p>
    <w:p w:rsidR="00112583" w:rsidRPr="000906F7" w:rsidRDefault="00112583" w:rsidP="00112583">
      <w:pPr>
        <w:numPr>
          <w:ilvl w:val="0"/>
          <w:numId w:val="442"/>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Operant conditioning: BF skinners boxes and his pecking pigeons</w:t>
      </w:r>
    </w:p>
    <w:p w:rsidR="00112583" w:rsidRPr="000906F7" w:rsidRDefault="00112583" w:rsidP="00112583">
      <w:pPr>
        <w:numPr>
          <w:ilvl w:val="1"/>
          <w:numId w:val="442"/>
        </w:numPr>
        <w:spacing w:after="0"/>
        <w:ind w:left="108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Consequences influencing chosen behaviours</w:t>
      </w:r>
    </w:p>
    <w:p w:rsidR="00112583" w:rsidRPr="000906F7" w:rsidRDefault="00112583" w:rsidP="00112583">
      <w:pPr>
        <w:numPr>
          <w:ilvl w:val="0"/>
          <w:numId w:val="44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t>Biological components: constraints, neurons</w:t>
      </w:r>
    </w:p>
    <w:p w:rsidR="00112583" w:rsidRPr="000906F7" w:rsidRDefault="00112583" w:rsidP="00112583">
      <w:pPr>
        <w:numPr>
          <w:ilvl w:val="0"/>
          <w:numId w:val="443"/>
        </w:numPr>
        <w:spacing w:after="0"/>
        <w:ind w:left="540"/>
        <w:textAlignment w:val="center"/>
        <w:rPr>
          <w:rFonts w:ascii="Times New Roman" w:eastAsia="Times New Roman" w:hAnsi="Times New Roman" w:cs="Times New Roman"/>
          <w:sz w:val="24"/>
          <w:szCs w:val="24"/>
          <w:lang w:val="en-US" w:eastAsia="en-CA"/>
        </w:rPr>
      </w:pPr>
      <w:r w:rsidRPr="000906F7">
        <w:rPr>
          <w:rFonts w:ascii="Calibri" w:eastAsia="Times New Roman" w:hAnsi="Calibri" w:cs="Times New Roman"/>
          <w:lang w:val="en-US" w:eastAsia="en-CA"/>
        </w:rPr>
        <w:lastRenderedPageBreak/>
        <w:t xml:space="preserve">Observational learning: Albert Bandura's </w:t>
      </w:r>
      <w:proofErr w:type="spellStart"/>
      <w:r w:rsidRPr="000906F7">
        <w:rPr>
          <w:rFonts w:ascii="Calibri" w:eastAsia="Times New Roman" w:hAnsi="Calibri" w:cs="Times New Roman"/>
          <w:lang w:val="en-US" w:eastAsia="en-CA"/>
        </w:rPr>
        <w:t>Bobo</w:t>
      </w:r>
      <w:proofErr w:type="spellEnd"/>
      <w:r w:rsidRPr="000906F7">
        <w:rPr>
          <w:rFonts w:ascii="Calibri" w:eastAsia="Times New Roman" w:hAnsi="Calibri" w:cs="Times New Roman"/>
          <w:lang w:val="en-US" w:eastAsia="en-CA"/>
        </w:rPr>
        <w:t xml:space="preserve"> dolls, mirroring, </w:t>
      </w:r>
      <w:proofErr w:type="spellStart"/>
      <w:r w:rsidRPr="000906F7">
        <w:rPr>
          <w:rFonts w:ascii="Calibri" w:eastAsia="Times New Roman" w:hAnsi="Calibri" w:cs="Times New Roman"/>
          <w:lang w:val="en-US" w:eastAsia="en-CA"/>
        </w:rPr>
        <w:t>prosocial</w:t>
      </w:r>
      <w:proofErr w:type="spellEnd"/>
      <w:r w:rsidRPr="000906F7">
        <w:rPr>
          <w:rFonts w:ascii="Calibri" w:eastAsia="Times New Roman" w:hAnsi="Calibri" w:cs="Times New Roman"/>
          <w:lang w:val="en-US" w:eastAsia="en-CA"/>
        </w:rPr>
        <w:t xml:space="preserve"> and antisocial modeling</w:t>
      </w:r>
    </w:p>
    <w:p w:rsidR="00112583" w:rsidRPr="000906F7" w:rsidRDefault="00112583" w:rsidP="00112583">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 </w:t>
      </w:r>
    </w:p>
    <w:p w:rsidR="00112583" w:rsidRPr="000906F7" w:rsidRDefault="00112583" w:rsidP="00112583">
      <w:pPr>
        <w:spacing w:after="0"/>
        <w:rPr>
          <w:rFonts w:ascii="Calibri" w:eastAsia="Times New Roman" w:hAnsi="Calibri" w:cs="Times New Roman"/>
          <w:lang w:val="en-US" w:eastAsia="en-CA"/>
        </w:rPr>
      </w:pPr>
      <w:r w:rsidRPr="000906F7">
        <w:rPr>
          <w:rFonts w:ascii="Calibri" w:eastAsia="Times New Roman" w:hAnsi="Calibri" w:cs="Times New Roman"/>
          <w:lang w:val="en-US" w:eastAsia="en-CA"/>
        </w:rPr>
        <w:t> </w:t>
      </w:r>
    </w:p>
    <w:p w:rsidR="00112583" w:rsidRPr="000906F7" w:rsidRDefault="00112583" w:rsidP="00112583">
      <w:pPr>
        <w:spacing w:after="0"/>
        <w:ind w:left="540"/>
        <w:rPr>
          <w:rFonts w:ascii="Calibri" w:eastAsia="Times New Roman" w:hAnsi="Calibri" w:cs="Times New Roman"/>
          <w:lang w:val="en-US" w:eastAsia="en-CA"/>
        </w:rPr>
      </w:pPr>
      <w:r w:rsidRPr="000906F7">
        <w:rPr>
          <w:rFonts w:ascii="Calibri" w:eastAsia="Times New Roman" w:hAnsi="Calibri" w:cs="Times New Roman"/>
          <w:lang w:val="en-US" w:eastAsia="en-CA"/>
        </w:rPr>
        <w:t> </w:t>
      </w:r>
    </w:p>
    <w:p w:rsidR="00112583" w:rsidRPr="000906F7" w:rsidRDefault="00112583" w:rsidP="00112583">
      <w:pPr>
        <w:rPr>
          <w:lang w:val="en-US"/>
        </w:rPr>
      </w:pPr>
    </w:p>
    <w:p w:rsidR="00112583" w:rsidRDefault="00112583" w:rsidP="00112583">
      <w:pPr>
        <w:pStyle w:val="Title"/>
        <w:spacing w:line="276" w:lineRule="auto"/>
        <w:rPr>
          <w:lang w:val="en-US"/>
        </w:rPr>
      </w:pPr>
      <w:r>
        <w:rPr>
          <w:lang w:val="en-US"/>
        </w:rPr>
        <w:t>8. Memory</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Studying Memory</w:t>
      </w:r>
    </w:p>
    <w:p w:rsidR="00112583" w:rsidRPr="00316D15" w:rsidRDefault="00112583" w:rsidP="00112583">
      <w:pPr>
        <w:numPr>
          <w:ilvl w:val="0"/>
          <w:numId w:val="44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Memory refers to the persistence of learning over time, through storage and retrieval of information and skills</w:t>
      </w:r>
    </w:p>
    <w:p w:rsidR="00112583" w:rsidRPr="00316D15" w:rsidRDefault="00112583" w:rsidP="00112583">
      <w:pPr>
        <w:numPr>
          <w:ilvl w:val="0"/>
          <w:numId w:val="44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Three behaviours show that memory is functioning</w:t>
      </w:r>
    </w:p>
    <w:p w:rsidR="00112583" w:rsidRPr="00316D15" w:rsidRDefault="00112583" w:rsidP="00112583">
      <w:pPr>
        <w:numPr>
          <w:ilvl w:val="0"/>
          <w:numId w:val="445"/>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b/>
          <w:bCs/>
          <w:lang w:val="en-US" w:eastAsia="en-CA"/>
        </w:rPr>
        <w:t>Recall</w:t>
      </w:r>
      <w:r w:rsidRPr="00316D15">
        <w:rPr>
          <w:rFonts w:ascii="Calibri" w:eastAsia="Times New Roman" w:hAnsi="Calibri" w:cs="Times New Roman"/>
          <w:lang w:val="en-US" w:eastAsia="en-CA"/>
        </w:rPr>
        <w:t xml:space="preserve"> is </w:t>
      </w:r>
      <w:proofErr w:type="spellStart"/>
      <w:r w:rsidRPr="00316D15">
        <w:rPr>
          <w:rFonts w:ascii="Calibri" w:eastAsia="Times New Roman" w:hAnsi="Calibri" w:cs="Times New Roman"/>
          <w:lang w:val="en-US" w:eastAsia="en-CA"/>
        </w:rPr>
        <w:t>analagous</w:t>
      </w:r>
      <w:proofErr w:type="spellEnd"/>
      <w:r w:rsidRPr="00316D15">
        <w:rPr>
          <w:rFonts w:ascii="Calibri" w:eastAsia="Times New Roman" w:hAnsi="Calibri" w:cs="Times New Roman"/>
          <w:lang w:val="en-US" w:eastAsia="en-CA"/>
        </w:rPr>
        <w:t xml:space="preserve"> to "fill in the blank". You retrieve information previously learned and unconsciously stored</w:t>
      </w:r>
    </w:p>
    <w:p w:rsidR="00112583" w:rsidRPr="00316D15" w:rsidRDefault="00112583" w:rsidP="00112583">
      <w:pPr>
        <w:numPr>
          <w:ilvl w:val="0"/>
          <w:numId w:val="445"/>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b/>
          <w:bCs/>
          <w:lang w:val="en-US" w:eastAsia="en-CA"/>
        </w:rPr>
        <w:t>Recognition</w:t>
      </w:r>
      <w:r w:rsidRPr="00316D15">
        <w:rPr>
          <w:rFonts w:ascii="Calibri" w:eastAsia="Times New Roman" w:hAnsi="Calibri" w:cs="Times New Roman"/>
          <w:lang w:val="en-US" w:eastAsia="en-CA"/>
        </w:rPr>
        <w:t xml:space="preserve"> is a form of "multiple choice". You identify which stimuli match your stored information</w:t>
      </w:r>
    </w:p>
    <w:p w:rsidR="00112583" w:rsidRPr="00316D15" w:rsidRDefault="00112583" w:rsidP="00112583">
      <w:pPr>
        <w:numPr>
          <w:ilvl w:val="0"/>
          <w:numId w:val="445"/>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b/>
          <w:bCs/>
          <w:lang w:val="en-US" w:eastAsia="en-CA"/>
        </w:rPr>
        <w:t>Relearning</w:t>
      </w:r>
      <w:r w:rsidRPr="00316D15">
        <w:rPr>
          <w:rFonts w:ascii="Calibri" w:eastAsia="Times New Roman" w:hAnsi="Calibri" w:cs="Times New Roman"/>
          <w:lang w:val="en-US" w:eastAsia="en-CA"/>
        </w:rPr>
        <w:t xml:space="preserve"> is a measure of how much less work it takes you to learn information you have studied before, even if you don't recall having seen the information before</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How does memory work?</w:t>
      </w:r>
    </w:p>
    <w:p w:rsidR="00112583" w:rsidRPr="00316D15" w:rsidRDefault="00112583" w:rsidP="00112583">
      <w:pPr>
        <w:numPr>
          <w:ilvl w:val="0"/>
          <w:numId w:val="446"/>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b/>
          <w:bCs/>
          <w:lang w:val="en-US" w:eastAsia="en-CA"/>
        </w:rPr>
        <w:t>Encoding</w:t>
      </w:r>
      <w:r w:rsidRPr="00316D15">
        <w:rPr>
          <w:rFonts w:ascii="Calibri" w:eastAsia="Times New Roman" w:hAnsi="Calibri" w:cs="Times New Roman"/>
          <w:lang w:val="en-US" w:eastAsia="en-CA"/>
        </w:rPr>
        <w:t>: the information gets into our brains in a way that allows it to be stored</w:t>
      </w:r>
    </w:p>
    <w:p w:rsidR="00112583" w:rsidRPr="00316D15" w:rsidRDefault="00112583" w:rsidP="00112583">
      <w:pPr>
        <w:numPr>
          <w:ilvl w:val="0"/>
          <w:numId w:val="446"/>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b/>
          <w:bCs/>
          <w:lang w:val="en-US" w:eastAsia="en-CA"/>
        </w:rPr>
        <w:t>Storage</w:t>
      </w:r>
      <w:r w:rsidRPr="00316D15">
        <w:rPr>
          <w:rFonts w:ascii="Calibri" w:eastAsia="Times New Roman" w:hAnsi="Calibri" w:cs="Times New Roman"/>
          <w:lang w:val="en-US" w:eastAsia="en-CA"/>
        </w:rPr>
        <w:t>: the information is held in a way that allows it to later be retrieved</w:t>
      </w:r>
    </w:p>
    <w:p w:rsidR="00112583" w:rsidRPr="00316D15" w:rsidRDefault="00112583" w:rsidP="00112583">
      <w:pPr>
        <w:numPr>
          <w:ilvl w:val="0"/>
          <w:numId w:val="446"/>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b/>
          <w:bCs/>
          <w:lang w:val="en-US" w:eastAsia="en-CA"/>
        </w:rPr>
        <w:t>Retrieval:</w:t>
      </w:r>
      <w:r w:rsidRPr="00316D15">
        <w:rPr>
          <w:rFonts w:ascii="Calibri" w:eastAsia="Times New Roman" w:hAnsi="Calibri" w:cs="Times New Roman"/>
          <w:lang w:val="en-US" w:eastAsia="en-CA"/>
        </w:rPr>
        <w:t xml:space="preserve"> reactivating and recalling the information, producing it in a form similar to what was encoded</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Models of Memory Formation</w:t>
      </w:r>
    </w:p>
    <w:p w:rsidR="00112583" w:rsidRPr="00316D15" w:rsidRDefault="00112583" w:rsidP="00112583">
      <w:pPr>
        <w:spacing w:after="0"/>
        <w:rPr>
          <w:rFonts w:ascii="Calibri" w:eastAsia="Times New Roman" w:hAnsi="Calibri" w:cs="Times New Roman"/>
          <w:color w:val="366092"/>
          <w:lang w:val="en-US" w:eastAsia="en-CA"/>
        </w:rPr>
      </w:pPr>
      <w:r w:rsidRPr="00316D15">
        <w:rPr>
          <w:rFonts w:ascii="Calibri" w:eastAsia="Times New Roman" w:hAnsi="Calibri" w:cs="Times New Roman"/>
          <w:b/>
          <w:bCs/>
          <w:color w:val="366092"/>
          <w:lang w:val="en-US" w:eastAsia="en-CA"/>
        </w:rPr>
        <w:t xml:space="preserve">The </w:t>
      </w:r>
      <w:proofErr w:type="spellStart"/>
      <w:r w:rsidRPr="00316D15">
        <w:rPr>
          <w:rFonts w:ascii="Calibri" w:eastAsia="Times New Roman" w:hAnsi="Calibri" w:cs="Times New Roman"/>
          <w:b/>
          <w:bCs/>
          <w:color w:val="366092"/>
          <w:lang w:val="en-US" w:eastAsia="en-CA"/>
        </w:rPr>
        <w:t>Akinson-Shiffrin</w:t>
      </w:r>
      <w:proofErr w:type="spellEnd"/>
      <w:r w:rsidRPr="00316D15">
        <w:rPr>
          <w:rFonts w:ascii="Calibri" w:eastAsia="Times New Roman" w:hAnsi="Calibri" w:cs="Times New Roman"/>
          <w:b/>
          <w:bCs/>
          <w:color w:val="366092"/>
          <w:lang w:val="en-US" w:eastAsia="en-CA"/>
        </w:rPr>
        <w:t xml:space="preserve"> Model (1968)</w:t>
      </w:r>
    </w:p>
    <w:p w:rsidR="00112583" w:rsidRPr="00316D15" w:rsidRDefault="00112583" w:rsidP="00112583">
      <w:pPr>
        <w:numPr>
          <w:ilvl w:val="0"/>
          <w:numId w:val="447"/>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lang w:val="en-US" w:eastAsia="en-CA"/>
        </w:rPr>
        <w:t xml:space="preserve">Stimuli are recorded by our senses and held briefly in our </w:t>
      </w:r>
      <w:r w:rsidRPr="00316D15">
        <w:rPr>
          <w:rFonts w:ascii="Calibri" w:eastAsia="Times New Roman" w:hAnsi="Calibri" w:cs="Times New Roman"/>
          <w:i/>
          <w:iCs/>
          <w:lang w:val="en-US" w:eastAsia="en-CA"/>
        </w:rPr>
        <w:t>sensory memory</w:t>
      </w:r>
    </w:p>
    <w:p w:rsidR="00112583" w:rsidRPr="00316D15" w:rsidRDefault="00112583" w:rsidP="00112583">
      <w:pPr>
        <w:numPr>
          <w:ilvl w:val="0"/>
          <w:numId w:val="447"/>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lang w:val="en-US" w:eastAsia="en-CA"/>
        </w:rPr>
        <w:t xml:space="preserve">Some of this information is processed into </w:t>
      </w:r>
      <w:r w:rsidRPr="00316D15">
        <w:rPr>
          <w:rFonts w:ascii="Calibri" w:eastAsia="Times New Roman" w:hAnsi="Calibri" w:cs="Times New Roman"/>
          <w:i/>
          <w:iCs/>
          <w:lang w:val="en-US" w:eastAsia="en-CA"/>
        </w:rPr>
        <w:t>working/short term memory</w:t>
      </w:r>
      <w:r w:rsidRPr="00316D15">
        <w:rPr>
          <w:rFonts w:ascii="Calibri" w:eastAsia="Times New Roman" w:hAnsi="Calibri" w:cs="Times New Roman"/>
          <w:lang w:val="en-US" w:eastAsia="en-CA"/>
        </w:rPr>
        <w:t xml:space="preserve"> and encoded through rehearsal</w:t>
      </w:r>
    </w:p>
    <w:p w:rsidR="00112583" w:rsidRPr="00316D15" w:rsidRDefault="00112583" w:rsidP="00112583">
      <w:pPr>
        <w:numPr>
          <w:ilvl w:val="0"/>
          <w:numId w:val="447"/>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lang w:val="en-US" w:eastAsia="en-CA"/>
        </w:rPr>
        <w:t xml:space="preserve">Information then moves into </w:t>
      </w:r>
      <w:r w:rsidRPr="00316D15">
        <w:rPr>
          <w:rFonts w:ascii="Calibri" w:eastAsia="Times New Roman" w:hAnsi="Calibri" w:cs="Times New Roman"/>
          <w:i/>
          <w:iCs/>
          <w:lang w:val="en-US" w:eastAsia="en-CA"/>
        </w:rPr>
        <w:t xml:space="preserve">long term memory </w:t>
      </w:r>
      <w:r w:rsidRPr="00316D15">
        <w:rPr>
          <w:rFonts w:ascii="Calibri" w:eastAsia="Times New Roman" w:hAnsi="Calibri" w:cs="Times New Roman"/>
          <w:lang w:val="en-US" w:eastAsia="en-CA"/>
        </w:rPr>
        <w:t>where it can be retrieved later</w:t>
      </w:r>
    </w:p>
    <w:p w:rsidR="00112583" w:rsidRPr="00316D15" w:rsidRDefault="00112583" w:rsidP="00112583">
      <w:pPr>
        <w:spacing w:after="0"/>
        <w:rPr>
          <w:rFonts w:ascii="Calibri" w:eastAsia="Times New Roman" w:hAnsi="Calibri" w:cs="Times New Roman"/>
          <w:color w:val="366092"/>
          <w:lang w:val="en-US" w:eastAsia="en-CA"/>
        </w:rPr>
      </w:pPr>
      <w:r w:rsidRPr="00316D15">
        <w:rPr>
          <w:rFonts w:ascii="Calibri" w:eastAsia="Times New Roman" w:hAnsi="Calibri" w:cs="Times New Roman"/>
          <w:b/>
          <w:bCs/>
          <w:i/>
          <w:iCs/>
          <w:color w:val="366092"/>
          <w:lang w:val="en-US" w:eastAsia="en-CA"/>
        </w:rPr>
        <w:t>Modifying the Model</w:t>
      </w:r>
    </w:p>
    <w:p w:rsidR="00112583" w:rsidRPr="00316D15" w:rsidRDefault="00112583" w:rsidP="00112583">
      <w:pPr>
        <w:numPr>
          <w:ilvl w:val="0"/>
          <w:numId w:val="44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More goes on in short term memory besides rehearsal - this is now called working memory</w:t>
      </w:r>
    </w:p>
    <w:p w:rsidR="00112583" w:rsidRPr="00316D15" w:rsidRDefault="00112583" w:rsidP="00112583">
      <w:pPr>
        <w:numPr>
          <w:ilvl w:val="0"/>
          <w:numId w:val="44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Some information seems to go straight from sensory experience into long term memory; this is </w:t>
      </w:r>
      <w:r w:rsidRPr="00316D15">
        <w:rPr>
          <w:rFonts w:ascii="Calibri" w:eastAsia="Times New Roman" w:hAnsi="Calibri" w:cs="Times New Roman"/>
          <w:i/>
          <w:iCs/>
          <w:lang w:val="en-US" w:eastAsia="en-CA"/>
        </w:rPr>
        <w:t>automatic processing</w:t>
      </w:r>
    </w:p>
    <w:p w:rsidR="00112583" w:rsidRPr="00316D15" w:rsidRDefault="00112583" w:rsidP="00112583">
      <w:pPr>
        <w:spacing w:after="0"/>
        <w:rPr>
          <w:rFonts w:ascii="Calibri" w:eastAsia="Times New Roman" w:hAnsi="Calibri" w:cs="Times New Roman"/>
          <w:color w:val="366092"/>
          <w:lang w:val="en-US" w:eastAsia="en-CA"/>
        </w:rPr>
      </w:pPr>
      <w:r w:rsidRPr="00316D15">
        <w:rPr>
          <w:rFonts w:ascii="Calibri" w:eastAsia="Times New Roman" w:hAnsi="Calibri" w:cs="Times New Roman"/>
          <w:b/>
          <w:bCs/>
          <w:color w:val="366092"/>
          <w:lang w:val="en-US" w:eastAsia="en-CA"/>
        </w:rPr>
        <w:t>From Stimuli to Short Term Memory</w:t>
      </w:r>
    </w:p>
    <w:p w:rsidR="00112583" w:rsidRPr="00316D15" w:rsidRDefault="00112583" w:rsidP="00112583">
      <w:pPr>
        <w:numPr>
          <w:ilvl w:val="0"/>
          <w:numId w:val="44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Some of the stimuli we encounter are picked up by our senses and processed by the sensory organs</w:t>
      </w:r>
    </w:p>
    <w:p w:rsidR="00112583" w:rsidRPr="00316D15" w:rsidRDefault="00112583" w:rsidP="00112583">
      <w:pPr>
        <w:numPr>
          <w:ilvl w:val="1"/>
          <w:numId w:val="449"/>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This generates information which enters sensory memory</w:t>
      </w:r>
    </w:p>
    <w:p w:rsidR="00112583" w:rsidRPr="00316D15" w:rsidRDefault="00112583" w:rsidP="00112583">
      <w:pPr>
        <w:numPr>
          <w:ilvl w:val="0"/>
          <w:numId w:val="45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Before this information vanishes form sensory memory, we select details to pay attention to, and send this information into working memory for rehearsal and other processing</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lastRenderedPageBreak/>
        <w:t>Working Memory: Functions</w:t>
      </w:r>
    </w:p>
    <w:p w:rsidR="00112583" w:rsidRPr="00316D15" w:rsidRDefault="00112583" w:rsidP="00112583">
      <w:pPr>
        <w:numPr>
          <w:ilvl w:val="0"/>
          <w:numId w:val="45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It holds information not just to rehearse it but to process it (such as hearing a word problem in math and doing it in your head</w:t>
      </w:r>
    </w:p>
    <w:p w:rsidR="00112583" w:rsidRPr="00316D15" w:rsidRDefault="00112583" w:rsidP="00112583">
      <w:pPr>
        <w:numPr>
          <w:ilvl w:val="0"/>
          <w:numId w:val="45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Short term memory integrates information form long term memory with new information coming in from sensory memory</w:t>
      </w:r>
    </w:p>
    <w:p w:rsidR="00112583" w:rsidRPr="00316D15" w:rsidRDefault="00112583" w:rsidP="00112583">
      <w:pPr>
        <w:spacing w:after="0"/>
        <w:ind w:left="540"/>
        <w:textAlignment w:val="center"/>
        <w:rPr>
          <w:rFonts w:ascii="Times New Roman" w:eastAsia="Times New Roman" w:hAnsi="Times New Roman" w:cs="Times New Roman"/>
          <w:sz w:val="24"/>
          <w:szCs w:val="24"/>
          <w:lang w:val="en-US" w:eastAsia="en-CA"/>
        </w:rPr>
      </w:pPr>
    </w:p>
    <w:p w:rsidR="00112583" w:rsidRPr="00316D15" w:rsidRDefault="00112583" w:rsidP="00112583">
      <w:pPr>
        <w:spacing w:after="0"/>
        <w:rPr>
          <w:rFonts w:ascii="Calibri" w:eastAsia="Times New Roman" w:hAnsi="Calibri" w:cs="Times New Roman"/>
          <w:lang w:val="en-US" w:eastAsia="en-CA"/>
        </w:rPr>
      </w:pPr>
      <w:r w:rsidRPr="00316D15">
        <w:rPr>
          <w:rFonts w:ascii="Calibri" w:eastAsia="Times New Roman" w:hAnsi="Calibri" w:cs="Times New Roman"/>
          <w:b/>
          <w:bCs/>
          <w:lang w:val="en-US" w:eastAsia="en-CA"/>
        </w:rPr>
        <w:t>Auditory Rehearsal</w:t>
      </w:r>
    </w:p>
    <w:p w:rsidR="00112583" w:rsidRPr="00316D15" w:rsidRDefault="00112583" w:rsidP="00112583">
      <w:pPr>
        <w:numPr>
          <w:ilvl w:val="0"/>
          <w:numId w:val="45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Repeating a password to memorize it</w:t>
      </w:r>
    </w:p>
    <w:p w:rsidR="00112583" w:rsidRPr="00316D15" w:rsidRDefault="00112583" w:rsidP="00112583">
      <w:pPr>
        <w:spacing w:after="0"/>
        <w:rPr>
          <w:rFonts w:ascii="Calibri" w:eastAsia="Times New Roman" w:hAnsi="Calibri" w:cs="Times New Roman"/>
          <w:lang w:val="en-US" w:eastAsia="en-CA"/>
        </w:rPr>
      </w:pPr>
      <w:r w:rsidRPr="00316D15">
        <w:rPr>
          <w:rFonts w:ascii="Calibri" w:eastAsia="Times New Roman" w:hAnsi="Calibri" w:cs="Times New Roman"/>
          <w:b/>
          <w:bCs/>
          <w:lang w:val="en-US" w:eastAsia="en-CA"/>
        </w:rPr>
        <w:t>Executive Functions</w:t>
      </w:r>
    </w:p>
    <w:p w:rsidR="00112583" w:rsidRPr="00316D15" w:rsidRDefault="00112583" w:rsidP="00112583">
      <w:pPr>
        <w:numPr>
          <w:ilvl w:val="0"/>
          <w:numId w:val="45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Choosing what to attend to, respond to</w:t>
      </w:r>
    </w:p>
    <w:p w:rsidR="00112583" w:rsidRPr="00316D15" w:rsidRDefault="00112583" w:rsidP="00112583">
      <w:pPr>
        <w:spacing w:after="0"/>
        <w:rPr>
          <w:rFonts w:ascii="Calibri" w:eastAsia="Times New Roman" w:hAnsi="Calibri" w:cs="Times New Roman"/>
          <w:lang w:val="en-US" w:eastAsia="en-CA"/>
        </w:rPr>
      </w:pPr>
      <w:proofErr w:type="spellStart"/>
      <w:r w:rsidRPr="00316D15">
        <w:rPr>
          <w:rFonts w:ascii="Calibri" w:eastAsia="Times New Roman" w:hAnsi="Calibri" w:cs="Times New Roman"/>
          <w:b/>
          <w:bCs/>
          <w:lang w:val="en-US" w:eastAsia="en-CA"/>
        </w:rPr>
        <w:t>Visospatial</w:t>
      </w:r>
      <w:proofErr w:type="spellEnd"/>
      <w:r w:rsidRPr="00316D15">
        <w:rPr>
          <w:rFonts w:ascii="Calibri" w:eastAsia="Times New Roman" w:hAnsi="Calibri" w:cs="Times New Roman"/>
          <w:b/>
          <w:bCs/>
          <w:lang w:val="en-US" w:eastAsia="en-CA"/>
        </w:rPr>
        <w:t xml:space="preserve"> "Sketchpad"</w:t>
      </w:r>
    </w:p>
    <w:p w:rsidR="00112583" w:rsidRPr="00316D15" w:rsidRDefault="00112583" w:rsidP="00112583">
      <w:pPr>
        <w:numPr>
          <w:ilvl w:val="0"/>
          <w:numId w:val="45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Rearranging room furniture in your mind</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Dual Track Processing: Explicit and Implicit Memories</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Explicit Memories</w:t>
      </w:r>
    </w:p>
    <w:p w:rsidR="00112583" w:rsidRPr="00316D15" w:rsidRDefault="00112583" w:rsidP="00112583">
      <w:pPr>
        <w:numPr>
          <w:ilvl w:val="0"/>
          <w:numId w:val="45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So far we have been talking about </w:t>
      </w:r>
      <w:r w:rsidRPr="00316D15">
        <w:rPr>
          <w:rFonts w:ascii="Calibri" w:eastAsia="Times New Roman" w:hAnsi="Calibri" w:cs="Times New Roman"/>
          <w:b/>
          <w:bCs/>
          <w:lang w:val="en-US" w:eastAsia="en-CA"/>
        </w:rPr>
        <w:t>explicit/"declarative" memories</w:t>
      </w:r>
    </w:p>
    <w:p w:rsidR="00112583" w:rsidRPr="00316D15" w:rsidRDefault="00112583" w:rsidP="00112583">
      <w:pPr>
        <w:numPr>
          <w:ilvl w:val="0"/>
          <w:numId w:val="45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These are facts and experiences that we can consciously know and recall</w:t>
      </w:r>
    </w:p>
    <w:p w:rsidR="00112583" w:rsidRPr="00316D15" w:rsidRDefault="00112583" w:rsidP="00112583">
      <w:pPr>
        <w:numPr>
          <w:ilvl w:val="0"/>
          <w:numId w:val="45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Our minds acquire this information through </w:t>
      </w:r>
      <w:r w:rsidRPr="00316D15">
        <w:rPr>
          <w:rFonts w:ascii="Calibri" w:eastAsia="Times New Roman" w:hAnsi="Calibri" w:cs="Times New Roman"/>
          <w:b/>
          <w:bCs/>
          <w:lang w:val="en-US" w:eastAsia="en-CA"/>
        </w:rPr>
        <w:t>effortful processing</w:t>
      </w:r>
    </w:p>
    <w:p w:rsidR="00112583" w:rsidRPr="00316D15" w:rsidRDefault="00112583" w:rsidP="00112583">
      <w:pPr>
        <w:numPr>
          <w:ilvl w:val="0"/>
          <w:numId w:val="45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Explicit memories are formed through </w:t>
      </w:r>
      <w:r w:rsidRPr="00316D15">
        <w:rPr>
          <w:rFonts w:ascii="Calibri" w:eastAsia="Times New Roman" w:hAnsi="Calibri" w:cs="Times New Roman"/>
          <w:b/>
          <w:bCs/>
          <w:lang w:val="en-US" w:eastAsia="en-CA"/>
        </w:rPr>
        <w:t>studying, rehearsing, thinking, processing</w:t>
      </w:r>
      <w:r w:rsidRPr="00316D15">
        <w:rPr>
          <w:rFonts w:ascii="Calibri" w:eastAsia="Times New Roman" w:hAnsi="Calibri" w:cs="Times New Roman"/>
          <w:lang w:val="en-US" w:eastAsia="en-CA"/>
        </w:rPr>
        <w:t>, and then storing information in long term memory</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Implicit Memories</w:t>
      </w:r>
    </w:p>
    <w:p w:rsidR="00112583" w:rsidRPr="00316D15" w:rsidRDefault="00112583" w:rsidP="00112583">
      <w:pPr>
        <w:numPr>
          <w:ilvl w:val="0"/>
          <w:numId w:val="45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Some memories are formed without going through all the Atkinson-</w:t>
      </w:r>
      <w:proofErr w:type="spellStart"/>
      <w:r w:rsidRPr="00316D15">
        <w:rPr>
          <w:rFonts w:ascii="Calibri" w:eastAsia="Times New Roman" w:hAnsi="Calibri" w:cs="Times New Roman"/>
          <w:lang w:val="en-US" w:eastAsia="en-CA"/>
        </w:rPr>
        <w:t>Shiffrin</w:t>
      </w:r>
      <w:proofErr w:type="spellEnd"/>
      <w:r w:rsidRPr="00316D15">
        <w:rPr>
          <w:rFonts w:ascii="Calibri" w:eastAsia="Times New Roman" w:hAnsi="Calibri" w:cs="Times New Roman"/>
          <w:lang w:val="en-US" w:eastAsia="en-CA"/>
        </w:rPr>
        <w:t xml:space="preserve"> stages</w:t>
      </w:r>
    </w:p>
    <w:p w:rsidR="00112583" w:rsidRPr="00316D15" w:rsidRDefault="00112583" w:rsidP="00112583">
      <w:pPr>
        <w:numPr>
          <w:ilvl w:val="0"/>
          <w:numId w:val="45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These are </w:t>
      </w:r>
      <w:r w:rsidRPr="00316D15">
        <w:rPr>
          <w:rFonts w:ascii="Calibri" w:eastAsia="Times New Roman" w:hAnsi="Calibri" w:cs="Times New Roman"/>
          <w:b/>
          <w:bCs/>
          <w:lang w:val="en-US" w:eastAsia="en-CA"/>
        </w:rPr>
        <w:t>implicit memories</w:t>
      </w:r>
      <w:r w:rsidRPr="00316D15">
        <w:rPr>
          <w:rFonts w:ascii="Calibri" w:eastAsia="Times New Roman" w:hAnsi="Calibri" w:cs="Times New Roman"/>
          <w:lang w:val="en-US" w:eastAsia="en-CA"/>
        </w:rPr>
        <w:t>, the ones we are not fully aware of and thus don’t "declare"/talk about</w:t>
      </w:r>
    </w:p>
    <w:p w:rsidR="00112583" w:rsidRPr="00316D15" w:rsidRDefault="00112583" w:rsidP="00112583">
      <w:pPr>
        <w:numPr>
          <w:ilvl w:val="0"/>
          <w:numId w:val="45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These memories are typically formed through </w:t>
      </w:r>
      <w:r w:rsidRPr="00316D15">
        <w:rPr>
          <w:rFonts w:ascii="Calibri" w:eastAsia="Times New Roman" w:hAnsi="Calibri" w:cs="Times New Roman"/>
          <w:b/>
          <w:bCs/>
          <w:lang w:val="en-US" w:eastAsia="en-CA"/>
        </w:rPr>
        <w:t>automatic processing</w:t>
      </w:r>
      <w:r w:rsidRPr="00316D15">
        <w:rPr>
          <w:rFonts w:ascii="Calibri" w:eastAsia="Times New Roman" w:hAnsi="Calibri" w:cs="Times New Roman"/>
          <w:lang w:val="en-US" w:eastAsia="en-CA"/>
        </w:rPr>
        <w:t xml:space="preserve"> </w:t>
      </w:r>
    </w:p>
    <w:p w:rsidR="00112583" w:rsidRPr="00316D15" w:rsidRDefault="00112583" w:rsidP="00112583">
      <w:pPr>
        <w:numPr>
          <w:ilvl w:val="0"/>
          <w:numId w:val="45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Implicit memories are formed </w:t>
      </w:r>
      <w:r w:rsidRPr="00316D15">
        <w:rPr>
          <w:rFonts w:ascii="Calibri" w:eastAsia="Times New Roman" w:hAnsi="Calibri" w:cs="Times New Roman"/>
          <w:i/>
          <w:iCs/>
          <w:lang w:val="en-US" w:eastAsia="en-CA"/>
        </w:rPr>
        <w:t xml:space="preserve">without our awareness that we are building a memory, </w:t>
      </w:r>
      <w:r w:rsidRPr="00316D15">
        <w:rPr>
          <w:rFonts w:ascii="Calibri" w:eastAsia="Times New Roman" w:hAnsi="Calibri" w:cs="Times New Roman"/>
          <w:lang w:val="en-US" w:eastAsia="en-CA"/>
        </w:rPr>
        <w:t xml:space="preserve">and </w:t>
      </w:r>
      <w:r w:rsidRPr="00316D15">
        <w:rPr>
          <w:rFonts w:ascii="Calibri" w:eastAsia="Times New Roman" w:hAnsi="Calibri" w:cs="Times New Roman"/>
          <w:b/>
          <w:bCs/>
          <w:lang w:val="en-US" w:eastAsia="en-CA"/>
        </w:rPr>
        <w:t>without rehearsal</w:t>
      </w:r>
      <w:r w:rsidRPr="00316D15">
        <w:rPr>
          <w:rFonts w:ascii="Calibri" w:eastAsia="Times New Roman" w:hAnsi="Calibri" w:cs="Times New Roman"/>
          <w:lang w:val="en-US" w:eastAsia="en-CA"/>
        </w:rPr>
        <w:t xml:space="preserve"> or other processing in working memory</w:t>
      </w:r>
    </w:p>
    <w:p w:rsidR="00112583" w:rsidRPr="00316D15" w:rsidRDefault="00112583" w:rsidP="00112583">
      <w:pPr>
        <w:spacing w:after="0"/>
        <w:rPr>
          <w:rFonts w:ascii="Calibri" w:eastAsia="Times New Roman" w:hAnsi="Calibri" w:cs="Times New Roman"/>
          <w:color w:val="366092"/>
          <w:lang w:val="en-US" w:eastAsia="en-CA"/>
        </w:rPr>
      </w:pPr>
      <w:r w:rsidRPr="00316D15">
        <w:rPr>
          <w:rFonts w:ascii="Calibri" w:eastAsia="Times New Roman" w:hAnsi="Calibri" w:cs="Times New Roman"/>
          <w:b/>
          <w:bCs/>
          <w:color w:val="366092"/>
          <w:lang w:val="en-US" w:eastAsia="en-CA"/>
        </w:rPr>
        <w:t>Automatic Processing</w:t>
      </w:r>
    </w:p>
    <w:p w:rsidR="00112583" w:rsidRPr="00316D15" w:rsidRDefault="00112583" w:rsidP="00112583">
      <w:pPr>
        <w:numPr>
          <w:ilvl w:val="0"/>
          <w:numId w:val="45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Some experiences are processed automatically into implicit memory without any effortful/working memory processing:</w:t>
      </w:r>
    </w:p>
    <w:p w:rsidR="00112583" w:rsidRPr="00316D15" w:rsidRDefault="00112583" w:rsidP="00112583">
      <w:pPr>
        <w:numPr>
          <w:ilvl w:val="1"/>
          <w:numId w:val="457"/>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Procedural Memory</w:t>
      </w:r>
      <w:r w:rsidRPr="00316D15">
        <w:rPr>
          <w:rFonts w:ascii="Calibri" w:eastAsia="Times New Roman" w:hAnsi="Calibri" w:cs="Times New Roman"/>
          <w:lang w:val="en-US" w:eastAsia="en-CA"/>
        </w:rPr>
        <w:t xml:space="preserve">, such as knowing how to ride a bike, and </w:t>
      </w:r>
      <w:proofErr w:type="spellStart"/>
      <w:r w:rsidRPr="00316D15">
        <w:rPr>
          <w:rFonts w:ascii="Calibri" w:eastAsia="Times New Roman" w:hAnsi="Calibri" w:cs="Times New Roman"/>
          <w:lang w:val="en-US" w:eastAsia="en-CA"/>
        </w:rPr>
        <w:t>well practiced</w:t>
      </w:r>
      <w:proofErr w:type="spellEnd"/>
      <w:r w:rsidRPr="00316D15">
        <w:rPr>
          <w:rFonts w:ascii="Calibri" w:eastAsia="Times New Roman" w:hAnsi="Calibri" w:cs="Times New Roman"/>
          <w:lang w:val="en-US" w:eastAsia="en-CA"/>
        </w:rPr>
        <w:t xml:space="preserve"> knowledge such as word meanings</w:t>
      </w:r>
    </w:p>
    <w:p w:rsidR="00112583" w:rsidRPr="00316D15" w:rsidRDefault="00112583" w:rsidP="00112583">
      <w:pPr>
        <w:numPr>
          <w:ilvl w:val="1"/>
          <w:numId w:val="457"/>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Conditioned Associations</w:t>
      </w:r>
      <w:r w:rsidRPr="00316D15">
        <w:rPr>
          <w:rFonts w:ascii="Calibri" w:eastAsia="Times New Roman" w:hAnsi="Calibri" w:cs="Times New Roman"/>
          <w:lang w:val="en-US" w:eastAsia="en-CA"/>
        </w:rPr>
        <w:t>, such as a smell that triggers thoughts of a favorite place</w:t>
      </w:r>
    </w:p>
    <w:p w:rsidR="00112583" w:rsidRPr="00316D15" w:rsidRDefault="00112583" w:rsidP="00112583">
      <w:pPr>
        <w:numPr>
          <w:ilvl w:val="1"/>
          <w:numId w:val="457"/>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Information about </w:t>
      </w:r>
      <w:r w:rsidRPr="00316D15">
        <w:rPr>
          <w:rFonts w:ascii="Calibri" w:eastAsia="Times New Roman" w:hAnsi="Calibri" w:cs="Times New Roman"/>
          <w:b/>
          <w:bCs/>
          <w:lang w:val="en-US" w:eastAsia="en-CA"/>
        </w:rPr>
        <w:t>space</w:t>
      </w:r>
      <w:r w:rsidRPr="00316D15">
        <w:rPr>
          <w:rFonts w:ascii="Calibri" w:eastAsia="Times New Roman" w:hAnsi="Calibri" w:cs="Times New Roman"/>
          <w:lang w:val="en-US" w:eastAsia="en-CA"/>
        </w:rPr>
        <w:t>, such as being able to picture where things are after walking through a room</w:t>
      </w:r>
    </w:p>
    <w:p w:rsidR="00112583" w:rsidRPr="00316D15" w:rsidRDefault="00112583" w:rsidP="00112583">
      <w:pPr>
        <w:numPr>
          <w:ilvl w:val="1"/>
          <w:numId w:val="457"/>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Information about </w:t>
      </w:r>
      <w:r w:rsidRPr="00316D15">
        <w:rPr>
          <w:rFonts w:ascii="Calibri" w:eastAsia="Times New Roman" w:hAnsi="Calibri" w:cs="Times New Roman"/>
          <w:b/>
          <w:bCs/>
          <w:lang w:val="en-US" w:eastAsia="en-CA"/>
        </w:rPr>
        <w:t>time,</w:t>
      </w:r>
      <w:r w:rsidRPr="00316D15">
        <w:rPr>
          <w:rFonts w:ascii="Calibri" w:eastAsia="Times New Roman" w:hAnsi="Calibri" w:cs="Times New Roman"/>
          <w:lang w:val="en-US" w:eastAsia="en-CA"/>
        </w:rPr>
        <w:t xml:space="preserve"> such as retracing a sequence of events if you lost something</w:t>
      </w:r>
    </w:p>
    <w:p w:rsidR="00112583" w:rsidRPr="00316D15" w:rsidRDefault="00112583" w:rsidP="00112583">
      <w:pPr>
        <w:numPr>
          <w:ilvl w:val="1"/>
          <w:numId w:val="457"/>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Information about </w:t>
      </w:r>
      <w:r w:rsidRPr="00316D15">
        <w:rPr>
          <w:rFonts w:ascii="Calibri" w:eastAsia="Times New Roman" w:hAnsi="Calibri" w:cs="Times New Roman"/>
          <w:b/>
          <w:bCs/>
          <w:lang w:val="en-US" w:eastAsia="en-CA"/>
        </w:rPr>
        <w:t>frequency</w:t>
      </w:r>
      <w:r w:rsidRPr="00316D15">
        <w:rPr>
          <w:rFonts w:ascii="Calibri" w:eastAsia="Times New Roman" w:hAnsi="Calibri" w:cs="Times New Roman"/>
          <w:lang w:val="en-US" w:eastAsia="en-CA"/>
        </w:rPr>
        <w:t>, such as thinking, "I just noticed that this is the third texting driver I've passed today."</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The Encoding and Processing of Memory: Sensory Memory</w:t>
      </w:r>
    </w:p>
    <w:p w:rsidR="00112583" w:rsidRPr="00316D15" w:rsidRDefault="00112583" w:rsidP="00112583">
      <w:pPr>
        <w:numPr>
          <w:ilvl w:val="0"/>
          <w:numId w:val="45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Sensory memory refers to the immediate, very brief recording of sensory information before it is processed into short-term, working, or long term memory</w:t>
      </w:r>
    </w:p>
    <w:p w:rsidR="00112583" w:rsidRPr="00316D15" w:rsidRDefault="00112583" w:rsidP="00112583">
      <w:pPr>
        <w:numPr>
          <w:ilvl w:val="0"/>
          <w:numId w:val="45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lastRenderedPageBreak/>
        <w:t>We very briefly capture a sensory memory, analogous to an echo or an image, of all the sensations we take in</w:t>
      </w:r>
    </w:p>
    <w:p w:rsidR="00112583" w:rsidRPr="00316D15" w:rsidRDefault="00112583" w:rsidP="00112583">
      <w:pPr>
        <w:numPr>
          <w:ilvl w:val="0"/>
          <w:numId w:val="45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How brief? Sensory memory consists of about a 3-4 second </w:t>
      </w:r>
      <w:r w:rsidRPr="00316D15">
        <w:rPr>
          <w:rFonts w:ascii="Calibri" w:eastAsia="Times New Roman" w:hAnsi="Calibri" w:cs="Times New Roman"/>
          <w:b/>
          <w:bCs/>
          <w:lang w:val="en-US" w:eastAsia="en-CA"/>
        </w:rPr>
        <w:t>echo</w:t>
      </w:r>
      <w:r w:rsidRPr="00316D15">
        <w:rPr>
          <w:rFonts w:ascii="Calibri" w:eastAsia="Times New Roman" w:hAnsi="Calibri" w:cs="Times New Roman"/>
          <w:lang w:val="en-US" w:eastAsia="en-CA"/>
        </w:rPr>
        <w:t xml:space="preserve">, or a 1/20th of a second </w:t>
      </w:r>
      <w:r w:rsidRPr="00316D15">
        <w:rPr>
          <w:rFonts w:ascii="Calibri" w:eastAsia="Times New Roman" w:hAnsi="Calibri" w:cs="Times New Roman"/>
          <w:b/>
          <w:bCs/>
          <w:lang w:val="en-US" w:eastAsia="en-CA"/>
        </w:rPr>
        <w:t>image</w:t>
      </w:r>
    </w:p>
    <w:p w:rsidR="00112583" w:rsidRPr="00316D15" w:rsidRDefault="00112583" w:rsidP="00112583">
      <w:pPr>
        <w:numPr>
          <w:ilvl w:val="0"/>
          <w:numId w:val="45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Evidence of </w:t>
      </w:r>
      <w:r w:rsidRPr="00316D15">
        <w:rPr>
          <w:rFonts w:ascii="Calibri" w:eastAsia="Times New Roman" w:hAnsi="Calibri" w:cs="Times New Roman"/>
          <w:b/>
          <w:bCs/>
          <w:lang w:val="en-US" w:eastAsia="en-CA"/>
        </w:rPr>
        <w:t>auditory</w:t>
      </w:r>
      <w:r w:rsidRPr="00316D15">
        <w:rPr>
          <w:rFonts w:ascii="Calibri" w:eastAsia="Times New Roman" w:hAnsi="Calibri" w:cs="Times New Roman"/>
          <w:lang w:val="en-US" w:eastAsia="en-CA"/>
        </w:rPr>
        <w:t xml:space="preserve"> sensory memory, called "</w:t>
      </w:r>
      <w:r w:rsidRPr="00316D15">
        <w:rPr>
          <w:rFonts w:ascii="Calibri" w:eastAsia="Times New Roman" w:hAnsi="Calibri" w:cs="Times New Roman"/>
          <w:b/>
          <w:bCs/>
          <w:lang w:val="en-US" w:eastAsia="en-CA"/>
        </w:rPr>
        <w:t>echoic"</w:t>
      </w:r>
      <w:r w:rsidRPr="00316D15">
        <w:rPr>
          <w:rFonts w:ascii="Calibri" w:eastAsia="Times New Roman" w:hAnsi="Calibri" w:cs="Times New Roman"/>
          <w:lang w:val="en-US" w:eastAsia="en-CA"/>
        </w:rPr>
        <w:t xml:space="preserve"> memory, can occur after someone says, "</w:t>
      </w:r>
      <w:proofErr w:type="gramStart"/>
      <w:r w:rsidRPr="00316D15">
        <w:rPr>
          <w:rFonts w:ascii="Calibri" w:eastAsia="Times New Roman" w:hAnsi="Calibri" w:cs="Times New Roman"/>
          <w:lang w:val="en-US" w:eastAsia="en-CA"/>
        </w:rPr>
        <w:t>what</w:t>
      </w:r>
      <w:proofErr w:type="gramEnd"/>
      <w:r w:rsidRPr="00316D15">
        <w:rPr>
          <w:rFonts w:ascii="Calibri" w:eastAsia="Times New Roman" w:hAnsi="Calibri" w:cs="Times New Roman"/>
          <w:lang w:val="en-US" w:eastAsia="en-CA"/>
        </w:rPr>
        <w:t xml:space="preserve"> did I just say?" </w:t>
      </w:r>
    </w:p>
    <w:p w:rsidR="00112583" w:rsidRPr="00316D15" w:rsidRDefault="00112583" w:rsidP="00112583">
      <w:pPr>
        <w:numPr>
          <w:ilvl w:val="1"/>
          <w:numId w:val="458"/>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Even if you weren't paying attention, you can retrieve about the last eight words from echoic memory</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 xml:space="preserve">Evidence of Visual Sensory (Iconic) Memory: George </w:t>
      </w:r>
      <w:proofErr w:type="spellStart"/>
      <w:r w:rsidRPr="00316D15">
        <w:rPr>
          <w:rFonts w:ascii="Calibri" w:eastAsia="Times New Roman" w:hAnsi="Calibri" w:cs="Times New Roman"/>
          <w:b/>
          <w:bCs/>
          <w:color w:val="366092"/>
          <w:sz w:val="26"/>
          <w:szCs w:val="26"/>
          <w:lang w:val="en-US" w:eastAsia="en-CA"/>
        </w:rPr>
        <w:t>Sperling's</w:t>
      </w:r>
      <w:proofErr w:type="spellEnd"/>
      <w:r w:rsidRPr="00316D15">
        <w:rPr>
          <w:rFonts w:ascii="Calibri" w:eastAsia="Times New Roman" w:hAnsi="Calibri" w:cs="Times New Roman"/>
          <w:b/>
          <w:bCs/>
          <w:color w:val="366092"/>
          <w:sz w:val="26"/>
          <w:szCs w:val="26"/>
          <w:lang w:val="en-US" w:eastAsia="en-CA"/>
        </w:rPr>
        <w:t xml:space="preserve"> Experiments</w:t>
      </w:r>
    </w:p>
    <w:p w:rsidR="00112583" w:rsidRPr="00316D15" w:rsidRDefault="00112583" w:rsidP="00112583">
      <w:pPr>
        <w:numPr>
          <w:ilvl w:val="0"/>
          <w:numId w:val="45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George </w:t>
      </w:r>
      <w:proofErr w:type="spellStart"/>
      <w:r w:rsidRPr="00316D15">
        <w:rPr>
          <w:rFonts w:ascii="Calibri" w:eastAsia="Times New Roman" w:hAnsi="Calibri" w:cs="Times New Roman"/>
          <w:lang w:val="en-US" w:eastAsia="en-CA"/>
        </w:rPr>
        <w:t>Spirling</w:t>
      </w:r>
      <w:proofErr w:type="spellEnd"/>
      <w:r w:rsidRPr="00316D15">
        <w:rPr>
          <w:rFonts w:ascii="Calibri" w:eastAsia="Times New Roman" w:hAnsi="Calibri" w:cs="Times New Roman"/>
          <w:lang w:val="en-US" w:eastAsia="en-CA"/>
        </w:rPr>
        <w:t xml:space="preserve"> (b.1934) exposed people to a 1/20th of a second view of a grid of letters, followed by a tone which told them which row of letters to pull from iconic memory and recall</w:t>
      </w:r>
    </w:p>
    <w:p w:rsidR="00112583" w:rsidRPr="00316D15" w:rsidRDefault="00112583" w:rsidP="00112583">
      <w:pPr>
        <w:numPr>
          <w:ilvl w:val="0"/>
          <w:numId w:val="45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Without the tone, people recalled about 50% of the letters, with the tone, recall for  any of the rows was typically 100%</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Encoding Memory: Capacity of Short Term &amp; Working Memory</w:t>
      </w:r>
    </w:p>
    <w:p w:rsidR="00112583" w:rsidRPr="00316D15" w:rsidRDefault="00112583" w:rsidP="00112583">
      <w:pPr>
        <w:numPr>
          <w:ilvl w:val="0"/>
          <w:numId w:val="46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If some information is selected from sensory memory to be sent to short term memory, how much information can we hold there?</w:t>
      </w:r>
    </w:p>
    <w:p w:rsidR="00112583" w:rsidRPr="00316D15" w:rsidRDefault="00112583" w:rsidP="00112583">
      <w:pPr>
        <w:numPr>
          <w:ilvl w:val="0"/>
          <w:numId w:val="46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George Miller (b.1920) proposed that we can hold </w:t>
      </w:r>
      <w:r w:rsidRPr="00316D15">
        <w:rPr>
          <w:rFonts w:ascii="Calibri" w:eastAsia="Times New Roman" w:hAnsi="Calibri" w:cs="Times New Roman"/>
          <w:b/>
          <w:bCs/>
          <w:lang w:val="en-US" w:eastAsia="en-CA"/>
        </w:rPr>
        <w:t>7+/- 2</w:t>
      </w:r>
      <w:r w:rsidRPr="00316D15">
        <w:rPr>
          <w:rFonts w:ascii="Calibri" w:eastAsia="Times New Roman" w:hAnsi="Calibri" w:cs="Times New Roman"/>
          <w:lang w:val="en-US" w:eastAsia="en-CA"/>
        </w:rPr>
        <w:t xml:space="preserve"> information bits (for example, a string of 5-9 letters)</w:t>
      </w:r>
    </w:p>
    <w:p w:rsidR="00112583" w:rsidRPr="00316D15" w:rsidRDefault="00112583" w:rsidP="00112583">
      <w:pPr>
        <w:numPr>
          <w:ilvl w:val="0"/>
          <w:numId w:val="46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More recent research suggests that the average person, free from distraction can hold about </w:t>
      </w:r>
      <w:r w:rsidRPr="00316D15">
        <w:rPr>
          <w:rFonts w:ascii="Calibri" w:eastAsia="Times New Roman" w:hAnsi="Calibri" w:cs="Times New Roman"/>
          <w:b/>
          <w:bCs/>
          <w:lang w:val="en-US" w:eastAsia="en-CA"/>
        </w:rPr>
        <w:t>7 digits, 6 letters, or 5 words</w:t>
      </w:r>
    </w:p>
    <w:p w:rsidR="00112583" w:rsidRPr="00316D15" w:rsidRDefault="00112583" w:rsidP="00112583">
      <w:pPr>
        <w:numPr>
          <w:ilvl w:val="0"/>
          <w:numId w:val="46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Working memory</w:t>
      </w:r>
      <w:r w:rsidRPr="00316D15">
        <w:rPr>
          <w:rFonts w:ascii="Calibri" w:eastAsia="Times New Roman" w:hAnsi="Calibri" w:cs="Times New Roman"/>
          <w:lang w:val="en-US" w:eastAsia="en-CA"/>
        </w:rPr>
        <w:t xml:space="preserve"> which uses rehearsal, focus, analysis, linking, and other processing has greater capacity than short term memory</w:t>
      </w:r>
    </w:p>
    <w:p w:rsidR="00112583" w:rsidRPr="00316D15" w:rsidRDefault="00112583" w:rsidP="00112583">
      <w:pPr>
        <w:numPr>
          <w:ilvl w:val="1"/>
          <w:numId w:val="460"/>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The capacity of working memory varies: some people have better concentration</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Duration of Short Term Memory (STM)</w:t>
      </w:r>
    </w:p>
    <w:p w:rsidR="00112583" w:rsidRPr="00316D15" w:rsidRDefault="00112583" w:rsidP="00112583">
      <w:pPr>
        <w:numPr>
          <w:ilvl w:val="0"/>
          <w:numId w:val="46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Lloyd Peterson and Margaret Peterson wanted to know the duration of short term memory. Their experiment (1959)</w:t>
      </w:r>
    </w:p>
    <w:p w:rsidR="00112583" w:rsidRPr="00316D15" w:rsidRDefault="00112583" w:rsidP="00112583">
      <w:pPr>
        <w:numPr>
          <w:ilvl w:val="1"/>
          <w:numId w:val="461"/>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People were given triplets of consonants (VMF)</w:t>
      </w:r>
    </w:p>
    <w:p w:rsidR="00112583" w:rsidRPr="00316D15" w:rsidRDefault="00112583" w:rsidP="00112583">
      <w:pPr>
        <w:numPr>
          <w:ilvl w:val="1"/>
          <w:numId w:val="461"/>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To prevent rehearsing, the subjects had to do a distracting task</w:t>
      </w:r>
    </w:p>
    <w:p w:rsidR="00112583" w:rsidRPr="00316D15" w:rsidRDefault="00112583" w:rsidP="00112583">
      <w:pPr>
        <w:numPr>
          <w:ilvl w:val="1"/>
          <w:numId w:val="461"/>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People were then tested at various times for recall</w:t>
      </w:r>
    </w:p>
    <w:p w:rsidR="00112583" w:rsidRPr="00316D15" w:rsidRDefault="00112583" w:rsidP="00112583">
      <w:pPr>
        <w:numPr>
          <w:ilvl w:val="0"/>
          <w:numId w:val="46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Results: After 12 seconds, most memory of the consonants had decayed and could not be retrieved</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Encoding: Effortful Processing Strategies</w:t>
      </w:r>
    </w:p>
    <w:p w:rsidR="00112583" w:rsidRPr="00316D15" w:rsidRDefault="00112583" w:rsidP="00112583">
      <w:pPr>
        <w:numPr>
          <w:ilvl w:val="0"/>
          <w:numId w:val="46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If we have short term recall of only 7 letters, but can remember 5 words,  doesn’t that mean we could remember more than 7 letters if we could group them into words?</w:t>
      </w:r>
    </w:p>
    <w:p w:rsidR="00112583" w:rsidRPr="00316D15" w:rsidRDefault="00112583" w:rsidP="00112583">
      <w:pPr>
        <w:numPr>
          <w:ilvl w:val="1"/>
          <w:numId w:val="463"/>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This is an example of an </w:t>
      </w:r>
      <w:r w:rsidRPr="00316D15">
        <w:rPr>
          <w:rFonts w:ascii="Calibri" w:eastAsia="Times New Roman" w:hAnsi="Calibri" w:cs="Times New Roman"/>
          <w:b/>
          <w:bCs/>
          <w:lang w:val="en-US" w:eastAsia="en-CA"/>
        </w:rPr>
        <w:t>effortful processing strategy</w:t>
      </w:r>
      <w:r w:rsidRPr="00316D15">
        <w:rPr>
          <w:rFonts w:ascii="Calibri" w:eastAsia="Times New Roman" w:hAnsi="Calibri" w:cs="Times New Roman"/>
          <w:lang w:val="en-US" w:eastAsia="en-CA"/>
        </w:rPr>
        <w:t>, a way to encode information into memory to keep it from decaying and make it easier to retrieve</w:t>
      </w:r>
    </w:p>
    <w:p w:rsidR="00112583" w:rsidRPr="00316D15" w:rsidRDefault="00112583" w:rsidP="00112583">
      <w:pPr>
        <w:numPr>
          <w:ilvl w:val="1"/>
          <w:numId w:val="463"/>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Effortful processing is also known as </w:t>
      </w:r>
      <w:r w:rsidRPr="00316D15">
        <w:rPr>
          <w:rFonts w:ascii="Calibri" w:eastAsia="Times New Roman" w:hAnsi="Calibri" w:cs="Times New Roman"/>
          <w:b/>
          <w:bCs/>
          <w:lang w:val="en-US" w:eastAsia="en-CA"/>
        </w:rPr>
        <w:t>studying</w:t>
      </w:r>
    </w:p>
    <w:p w:rsidR="00112583" w:rsidRPr="00316D15" w:rsidRDefault="00112583" w:rsidP="00112583">
      <w:pPr>
        <w:numPr>
          <w:ilvl w:val="0"/>
          <w:numId w:val="46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Examples:</w:t>
      </w:r>
    </w:p>
    <w:p w:rsidR="00112583" w:rsidRPr="00316D15" w:rsidRDefault="00112583" w:rsidP="00112583">
      <w:pPr>
        <w:numPr>
          <w:ilvl w:val="1"/>
          <w:numId w:val="46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Chunking (grouping)</w:t>
      </w:r>
    </w:p>
    <w:p w:rsidR="00112583" w:rsidRPr="00316D15" w:rsidRDefault="00112583" w:rsidP="00112583">
      <w:pPr>
        <w:numPr>
          <w:ilvl w:val="1"/>
          <w:numId w:val="46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Mnemonics: images, maps, and peg words</w:t>
      </w:r>
    </w:p>
    <w:p w:rsidR="00112583" w:rsidRPr="00316D15" w:rsidRDefault="00112583" w:rsidP="00112583">
      <w:pPr>
        <w:numPr>
          <w:ilvl w:val="1"/>
          <w:numId w:val="46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Hierarchies/Categories</w:t>
      </w:r>
    </w:p>
    <w:p w:rsidR="00112583" w:rsidRPr="00316D15" w:rsidRDefault="00112583" w:rsidP="00112583">
      <w:pPr>
        <w:numPr>
          <w:ilvl w:val="1"/>
          <w:numId w:val="46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lastRenderedPageBreak/>
        <w:t>Rehearsal, especially distributed practice</w:t>
      </w:r>
    </w:p>
    <w:p w:rsidR="00112583" w:rsidRPr="00316D15" w:rsidRDefault="00112583" w:rsidP="00112583">
      <w:pPr>
        <w:numPr>
          <w:ilvl w:val="1"/>
          <w:numId w:val="46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Deep processing</w:t>
      </w:r>
    </w:p>
    <w:p w:rsidR="00112583" w:rsidRPr="00316D15" w:rsidRDefault="00112583" w:rsidP="00112583">
      <w:pPr>
        <w:numPr>
          <w:ilvl w:val="1"/>
          <w:numId w:val="46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Semantic Processing</w:t>
      </w:r>
    </w:p>
    <w:p w:rsidR="00112583" w:rsidRPr="00316D15" w:rsidRDefault="00112583" w:rsidP="00112583">
      <w:pPr>
        <w:numPr>
          <w:ilvl w:val="1"/>
          <w:numId w:val="46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Making information personally meaningful</w:t>
      </w:r>
    </w:p>
    <w:p w:rsidR="00112583" w:rsidRPr="00316D15" w:rsidRDefault="00112583" w:rsidP="00112583">
      <w:pPr>
        <w:spacing w:after="0"/>
        <w:ind w:left="1080"/>
        <w:textAlignment w:val="center"/>
        <w:rPr>
          <w:rFonts w:ascii="Times New Roman" w:eastAsia="Times New Roman" w:hAnsi="Times New Roman" w:cs="Times New Roman"/>
          <w:sz w:val="24"/>
          <w:szCs w:val="24"/>
          <w:lang w:val="en-US" w:eastAsia="en-CA"/>
        </w:rPr>
      </w:pP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Chunking</w:t>
      </w:r>
    </w:p>
    <w:p w:rsidR="00112583" w:rsidRPr="00316D15" w:rsidRDefault="00112583" w:rsidP="00112583">
      <w:pPr>
        <w:numPr>
          <w:ilvl w:val="0"/>
          <w:numId w:val="46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Why are credit card numbers broken into groups of four digits? Four "chunks" are easier to encode (memorize) and recall than 16 individual digits</w:t>
      </w:r>
    </w:p>
    <w:p w:rsidR="00112583" w:rsidRPr="00316D15" w:rsidRDefault="00112583" w:rsidP="00112583">
      <w:pPr>
        <w:spacing w:after="0"/>
        <w:rPr>
          <w:rFonts w:ascii="Calibri" w:eastAsia="Times New Roman" w:hAnsi="Calibri" w:cs="Times New Roman"/>
          <w:lang w:val="en-US" w:eastAsia="en-CA"/>
        </w:rPr>
      </w:pPr>
      <w:r w:rsidRPr="00316D15">
        <w:rPr>
          <w:rFonts w:ascii="Calibri" w:eastAsia="Times New Roman" w:hAnsi="Calibri" w:cs="Times New Roman"/>
          <w:lang w:val="en-US" w:eastAsia="en-CA"/>
        </w:rPr>
        <w:t>ACPCVSSUVROFLNBAQXIDKKFCFBIANA</w:t>
      </w:r>
    </w:p>
    <w:p w:rsidR="00112583" w:rsidRPr="00316D15" w:rsidRDefault="00112583" w:rsidP="00112583">
      <w:pPr>
        <w:numPr>
          <w:ilvl w:val="0"/>
          <w:numId w:val="46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Chunking: organizing data into manageable units</w:t>
      </w:r>
    </w:p>
    <w:p w:rsidR="00112583" w:rsidRPr="00316D15" w:rsidRDefault="00112583" w:rsidP="00112583">
      <w:pPr>
        <w:spacing w:after="0"/>
        <w:rPr>
          <w:rFonts w:ascii="Calibri" w:eastAsia="Times New Roman" w:hAnsi="Calibri" w:cs="Times New Roman"/>
          <w:lang w:val="en-US" w:eastAsia="en-CA"/>
        </w:rPr>
      </w:pPr>
      <w:r w:rsidRPr="00316D15">
        <w:rPr>
          <w:rFonts w:ascii="Calibri" w:eastAsia="Times New Roman" w:hAnsi="Calibri" w:cs="Times New Roman"/>
          <w:lang w:val="en-US" w:eastAsia="en-CA"/>
        </w:rPr>
        <w:t>XID KKF CFB IAN AAC PCV S SU VRO FNB AQ</w:t>
      </w:r>
    </w:p>
    <w:p w:rsidR="00112583" w:rsidRPr="00316D15" w:rsidRDefault="00112583" w:rsidP="00112583">
      <w:pPr>
        <w:numPr>
          <w:ilvl w:val="0"/>
          <w:numId w:val="46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Chunking works even better if we can assemble information into meaningful groups:</w:t>
      </w:r>
    </w:p>
    <w:p w:rsidR="00112583" w:rsidRPr="00316D15" w:rsidRDefault="00112583" w:rsidP="00112583">
      <w:pPr>
        <w:spacing w:after="0"/>
        <w:rPr>
          <w:rFonts w:ascii="Calibri" w:eastAsia="Times New Roman" w:hAnsi="Calibri" w:cs="Times New Roman"/>
          <w:lang w:val="en-US" w:eastAsia="en-CA"/>
        </w:rPr>
      </w:pPr>
      <w:r w:rsidRPr="00316D15">
        <w:rPr>
          <w:rFonts w:ascii="Calibri" w:eastAsia="Times New Roman" w:hAnsi="Calibri" w:cs="Times New Roman"/>
          <w:lang w:val="en-US" w:eastAsia="en-CA"/>
        </w:rPr>
        <w:t>X IDK KFC FBI BA NAACP CVS SUV ROFL NBA Q</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Mnemonics</w:t>
      </w:r>
    </w:p>
    <w:p w:rsidR="00112583" w:rsidRPr="00316D15" w:rsidRDefault="00112583" w:rsidP="00112583">
      <w:pPr>
        <w:numPr>
          <w:ilvl w:val="0"/>
          <w:numId w:val="46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We encode better with the help of images</w:t>
      </w:r>
    </w:p>
    <w:p w:rsidR="00112583" w:rsidRPr="00316D15" w:rsidRDefault="00112583" w:rsidP="00112583">
      <w:pPr>
        <w:numPr>
          <w:ilvl w:val="0"/>
          <w:numId w:val="46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A mnemonic is a memory "trick" that connects information to existing memory strengths such as imagery or structure</w:t>
      </w:r>
    </w:p>
    <w:p w:rsidR="00112583" w:rsidRPr="00316D15" w:rsidRDefault="00112583" w:rsidP="00112583">
      <w:pPr>
        <w:numPr>
          <w:ilvl w:val="0"/>
          <w:numId w:val="47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A</w:t>
      </w:r>
      <w:r w:rsidRPr="00316D15">
        <w:rPr>
          <w:rFonts w:ascii="Calibri" w:eastAsia="Times New Roman" w:hAnsi="Calibri" w:cs="Times New Roman"/>
          <w:b/>
          <w:bCs/>
          <w:lang w:val="en-US" w:eastAsia="en-CA"/>
        </w:rPr>
        <w:t xml:space="preserve"> peg word system</w:t>
      </w:r>
      <w:r w:rsidRPr="00316D15">
        <w:rPr>
          <w:rFonts w:ascii="Calibri" w:eastAsia="Times New Roman" w:hAnsi="Calibri" w:cs="Times New Roman"/>
          <w:lang w:val="en-US" w:eastAsia="en-CA"/>
        </w:rPr>
        <w:t xml:space="preserve"> refers to the technique of visually associating new words with an existing list that is already memorized along with numbers. For example, "due" can be pictured written on a door, and door = 4</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Hierarchies/Categories</w:t>
      </w:r>
    </w:p>
    <w:p w:rsidR="00112583" w:rsidRPr="00316D15" w:rsidRDefault="00112583" w:rsidP="00112583">
      <w:pPr>
        <w:numPr>
          <w:ilvl w:val="0"/>
          <w:numId w:val="47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We are more likely to recall a concept if we encode it in a hierarchy, a branching/nested set of categories and subcategories</w:t>
      </w:r>
    </w:p>
    <w:p w:rsidR="00112583" w:rsidRPr="00316D15" w:rsidRDefault="00112583" w:rsidP="00112583">
      <w:pPr>
        <w:spacing w:after="0"/>
        <w:ind w:left="54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210EDF2F" wp14:editId="5294E3DE">
            <wp:extent cx="3543300" cy="1212850"/>
            <wp:effectExtent l="0" t="0" r="0" b="6350"/>
            <wp:docPr id="11" name="Picture 11" descr="Machine generated alternative text: Encoding and&#10;elfortful processing&#10;/IN&#10;Sensory Capacity of short-term Effortfu( processing&#10;memory and working memory strategies&#10;/ N&#10;Chunking Mnemonics Hierarch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Encoding and&#10;elfortful processing&#10;/IN&#10;Sensory Capacity of short-term Effortfu( processing&#10;memory and working memory strategies&#10;/ N&#10;Chunking Mnemonics Hierarchi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43300" cy="1212850"/>
                    </a:xfrm>
                    <a:prstGeom prst="rect">
                      <a:avLst/>
                    </a:prstGeom>
                    <a:noFill/>
                    <a:ln>
                      <a:noFill/>
                    </a:ln>
                  </pic:spPr>
                </pic:pic>
              </a:graphicData>
            </a:graphic>
          </wp:inline>
        </w:drawing>
      </w:r>
    </w:p>
    <w:p w:rsidR="00112583" w:rsidRPr="00316D15" w:rsidRDefault="00112583" w:rsidP="00112583">
      <w:pPr>
        <w:spacing w:after="0"/>
        <w:ind w:left="540"/>
        <w:rPr>
          <w:rFonts w:ascii="Calibri" w:eastAsia="Times New Roman" w:hAnsi="Calibri" w:cs="Times New Roman"/>
          <w:lang w:val="en-US" w:eastAsia="en-CA"/>
        </w:rPr>
      </w:pPr>
      <w:r w:rsidRPr="00316D15">
        <w:rPr>
          <w:rFonts w:ascii="Calibri" w:eastAsia="Times New Roman" w:hAnsi="Calibri" w:cs="Times New Roman"/>
          <w:lang w:val="en-US" w:eastAsia="en-CA"/>
        </w:rPr>
        <w:t> </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Rehearsal and Distributed Practice</w:t>
      </w:r>
    </w:p>
    <w:p w:rsidR="00112583" w:rsidRPr="00316D15" w:rsidRDefault="00112583" w:rsidP="00112583">
      <w:pPr>
        <w:numPr>
          <w:ilvl w:val="0"/>
          <w:numId w:val="47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Massed Practice</w:t>
      </w:r>
      <w:r w:rsidRPr="00316D15">
        <w:rPr>
          <w:rFonts w:ascii="Calibri" w:eastAsia="Times New Roman" w:hAnsi="Calibri" w:cs="Times New Roman"/>
          <w:lang w:val="en-US" w:eastAsia="en-CA"/>
        </w:rPr>
        <w:t xml:space="preserve"> refers to cramming information all at once and is not time effective</w:t>
      </w:r>
    </w:p>
    <w:p w:rsidR="00112583" w:rsidRPr="00316D15" w:rsidRDefault="00112583" w:rsidP="00112583">
      <w:pPr>
        <w:numPr>
          <w:ilvl w:val="0"/>
          <w:numId w:val="47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The spacing effect was first noted by Hermann </w:t>
      </w:r>
      <w:proofErr w:type="spellStart"/>
      <w:r w:rsidRPr="00316D15">
        <w:rPr>
          <w:rFonts w:ascii="Calibri" w:eastAsia="Times New Roman" w:hAnsi="Calibri" w:cs="Times New Roman"/>
          <w:lang w:val="en-US" w:eastAsia="en-CA"/>
        </w:rPr>
        <w:t>Ebbinghaus</w:t>
      </w:r>
      <w:proofErr w:type="spellEnd"/>
      <w:r w:rsidRPr="00316D15">
        <w:rPr>
          <w:rFonts w:ascii="Calibri" w:eastAsia="Times New Roman" w:hAnsi="Calibri" w:cs="Times New Roman"/>
          <w:lang w:val="en-US" w:eastAsia="en-CA"/>
        </w:rPr>
        <w:t xml:space="preserve"> in the late 1800s</w:t>
      </w:r>
    </w:p>
    <w:p w:rsidR="00112583" w:rsidRPr="00316D15" w:rsidRDefault="00112583" w:rsidP="00112583">
      <w:pPr>
        <w:numPr>
          <w:ilvl w:val="1"/>
          <w:numId w:val="472"/>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You will develop better retention and recall, especially in the long run if you use the same amount of study time spread out over many shorter sessions</w:t>
      </w:r>
    </w:p>
    <w:p w:rsidR="00112583" w:rsidRPr="00316D15" w:rsidRDefault="00112583" w:rsidP="00112583">
      <w:pPr>
        <w:numPr>
          <w:ilvl w:val="0"/>
          <w:numId w:val="47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This doesn’t mean you have to study every day. Memory researcher Harry </w:t>
      </w:r>
      <w:proofErr w:type="spellStart"/>
      <w:r w:rsidRPr="00316D15">
        <w:rPr>
          <w:rFonts w:ascii="Calibri" w:eastAsia="Times New Roman" w:hAnsi="Calibri" w:cs="Times New Roman"/>
          <w:lang w:val="en-US" w:eastAsia="en-CA"/>
        </w:rPr>
        <w:t>Bahrick</w:t>
      </w:r>
      <w:proofErr w:type="spellEnd"/>
      <w:r w:rsidRPr="00316D15">
        <w:rPr>
          <w:rFonts w:ascii="Calibri" w:eastAsia="Times New Roman" w:hAnsi="Calibri" w:cs="Times New Roman"/>
          <w:lang w:val="en-US" w:eastAsia="en-CA"/>
        </w:rPr>
        <w:t xml:space="preserve"> noted that the longer time between study sessions, the better the long term retention, and the fewer sessions you need</w:t>
      </w:r>
    </w:p>
    <w:p w:rsidR="00112583" w:rsidRPr="00316D15" w:rsidRDefault="00112583" w:rsidP="00112583">
      <w:pPr>
        <w:numPr>
          <w:ilvl w:val="0"/>
          <w:numId w:val="47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The best way to practice? Consider the </w:t>
      </w:r>
      <w:r w:rsidRPr="00316D15">
        <w:rPr>
          <w:rFonts w:ascii="Calibri" w:eastAsia="Times New Roman" w:hAnsi="Calibri" w:cs="Times New Roman"/>
          <w:b/>
          <w:bCs/>
          <w:lang w:val="en-US" w:eastAsia="en-CA"/>
        </w:rPr>
        <w:t>testing effect</w:t>
      </w:r>
      <w:r w:rsidRPr="00316D15">
        <w:rPr>
          <w:rFonts w:ascii="Calibri" w:eastAsia="Times New Roman" w:hAnsi="Calibri" w:cs="Times New Roman"/>
          <w:lang w:val="en-US" w:eastAsia="en-CA"/>
        </w:rPr>
        <w:t xml:space="preserve">. </w:t>
      </w:r>
    </w:p>
    <w:p w:rsidR="00112583" w:rsidRPr="00316D15" w:rsidRDefault="00112583" w:rsidP="00112583">
      <w:pPr>
        <w:numPr>
          <w:ilvl w:val="1"/>
          <w:numId w:val="473"/>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lastRenderedPageBreak/>
        <w:t xml:space="preserve">Henry </w:t>
      </w:r>
      <w:proofErr w:type="spellStart"/>
      <w:r w:rsidRPr="00316D15">
        <w:rPr>
          <w:rFonts w:ascii="Calibri" w:eastAsia="Times New Roman" w:hAnsi="Calibri" w:cs="Times New Roman"/>
          <w:lang w:val="en-US" w:eastAsia="en-CA"/>
        </w:rPr>
        <w:t>Roediger</w:t>
      </w:r>
      <w:proofErr w:type="spellEnd"/>
      <w:r w:rsidRPr="00316D15">
        <w:rPr>
          <w:rFonts w:ascii="Calibri" w:eastAsia="Times New Roman" w:hAnsi="Calibri" w:cs="Times New Roman"/>
          <w:lang w:val="en-US" w:eastAsia="en-CA"/>
        </w:rPr>
        <w:t xml:space="preserve"> found that if you distributed practice includes testing, you will learn more and retain more than if you merely reread</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Deep/Semantic Processing</w:t>
      </w:r>
    </w:p>
    <w:p w:rsidR="00112583" w:rsidRPr="00316D15" w:rsidRDefault="00112583" w:rsidP="00112583">
      <w:pPr>
        <w:numPr>
          <w:ilvl w:val="0"/>
          <w:numId w:val="47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When encoding information, we are more likely to retain it if we deeply process even a simple word list by focusing on the </w:t>
      </w:r>
      <w:r w:rsidRPr="00316D15">
        <w:rPr>
          <w:rFonts w:ascii="Calibri" w:eastAsia="Times New Roman" w:hAnsi="Calibri" w:cs="Times New Roman"/>
          <w:b/>
          <w:bCs/>
          <w:lang w:val="en-US" w:eastAsia="en-CA"/>
        </w:rPr>
        <w:t>semantics (meaning)</w:t>
      </w:r>
      <w:r w:rsidRPr="00316D15">
        <w:rPr>
          <w:rFonts w:ascii="Calibri" w:eastAsia="Times New Roman" w:hAnsi="Calibri" w:cs="Times New Roman"/>
          <w:lang w:val="en-US" w:eastAsia="en-CA"/>
        </w:rPr>
        <w:t xml:space="preserve"> of the words</w:t>
      </w:r>
    </w:p>
    <w:p w:rsidR="00112583" w:rsidRPr="00316D15" w:rsidRDefault="00112583" w:rsidP="00112583">
      <w:pPr>
        <w:numPr>
          <w:ilvl w:val="0"/>
          <w:numId w:val="47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"Shallow" unsuccessful processing refers to memorizing the appearance or the sound of words</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Making Information Personally Meaningful</w:t>
      </w:r>
    </w:p>
    <w:p w:rsidR="00112583" w:rsidRPr="00316D15" w:rsidRDefault="00112583" w:rsidP="00112583">
      <w:pPr>
        <w:numPr>
          <w:ilvl w:val="0"/>
          <w:numId w:val="47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We can memorize a set of instructions more easily if we figure out what they mean rather than seeing them as set of words</w:t>
      </w:r>
    </w:p>
    <w:p w:rsidR="00112583" w:rsidRPr="00316D15" w:rsidRDefault="00112583" w:rsidP="00112583">
      <w:pPr>
        <w:numPr>
          <w:ilvl w:val="0"/>
          <w:numId w:val="47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Memorizing meaningful material takes 1/10th the effort of memorizing nonsense syllables</w:t>
      </w:r>
    </w:p>
    <w:p w:rsidR="00112583" w:rsidRPr="00316D15" w:rsidRDefault="00112583" w:rsidP="00112583">
      <w:pPr>
        <w:numPr>
          <w:ilvl w:val="0"/>
          <w:numId w:val="47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Actors memorize lines (and students memorize poems) more easily be deciding on the feelings and meanings behind the words, so one line flows naturally to the next</w:t>
      </w:r>
    </w:p>
    <w:p w:rsidR="00112583" w:rsidRPr="00316D15" w:rsidRDefault="00112583" w:rsidP="00112583">
      <w:pPr>
        <w:numPr>
          <w:ilvl w:val="0"/>
          <w:numId w:val="47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The </w:t>
      </w:r>
      <w:proofErr w:type="spellStart"/>
      <w:r w:rsidRPr="00316D15">
        <w:rPr>
          <w:rFonts w:ascii="Calibri" w:eastAsia="Times New Roman" w:hAnsi="Calibri" w:cs="Times New Roman"/>
          <w:b/>
          <w:bCs/>
          <w:lang w:val="en-US" w:eastAsia="en-CA"/>
        </w:rPr>
        <w:t>self reference</w:t>
      </w:r>
      <w:proofErr w:type="spellEnd"/>
      <w:r w:rsidRPr="00316D15">
        <w:rPr>
          <w:rFonts w:ascii="Calibri" w:eastAsia="Times New Roman" w:hAnsi="Calibri" w:cs="Times New Roman"/>
          <w:b/>
          <w:bCs/>
          <w:lang w:val="en-US" w:eastAsia="en-CA"/>
        </w:rPr>
        <w:t xml:space="preserve"> effect</w:t>
      </w:r>
      <w:r w:rsidRPr="00316D15">
        <w:rPr>
          <w:rFonts w:ascii="Calibri" w:eastAsia="Times New Roman" w:hAnsi="Calibri" w:cs="Times New Roman"/>
          <w:lang w:val="en-US" w:eastAsia="en-CA"/>
        </w:rPr>
        <w:t>, relating material to ourselves, aids encoding and retention</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Memory Storage: Capacity and Location</w:t>
      </w:r>
    </w:p>
    <w:p w:rsidR="00112583" w:rsidRPr="00316D15" w:rsidRDefault="00112583" w:rsidP="00112583">
      <w:pPr>
        <w:numPr>
          <w:ilvl w:val="0"/>
          <w:numId w:val="47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The brain is not like a hard drive! Memories are NOT isolated in files, but are in overlapping neural networks</w:t>
      </w:r>
    </w:p>
    <w:p w:rsidR="00112583" w:rsidRPr="00316D15" w:rsidRDefault="00112583" w:rsidP="00112583">
      <w:pPr>
        <w:numPr>
          <w:ilvl w:val="0"/>
          <w:numId w:val="47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The brains' long term memory storage does not get full; it gets more elaborately rewired and interconnected</w:t>
      </w:r>
    </w:p>
    <w:p w:rsidR="00112583" w:rsidRPr="00316D15" w:rsidRDefault="00112583" w:rsidP="00112583">
      <w:pPr>
        <w:numPr>
          <w:ilvl w:val="0"/>
          <w:numId w:val="47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Parts of each memory can be distributed throughout the brain</w:t>
      </w:r>
    </w:p>
    <w:p w:rsidR="00112583" w:rsidRPr="00316D15" w:rsidRDefault="00112583" w:rsidP="00112583">
      <w:pPr>
        <w:numPr>
          <w:ilvl w:val="0"/>
          <w:numId w:val="47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Karl </w:t>
      </w:r>
      <w:proofErr w:type="spellStart"/>
      <w:r w:rsidRPr="00316D15">
        <w:rPr>
          <w:rFonts w:ascii="Calibri" w:eastAsia="Times New Roman" w:hAnsi="Calibri" w:cs="Times New Roman"/>
          <w:lang w:val="en-US" w:eastAsia="en-CA"/>
        </w:rPr>
        <w:t>Lashley</w:t>
      </w:r>
      <w:proofErr w:type="spellEnd"/>
      <w:r w:rsidRPr="00316D15">
        <w:rPr>
          <w:rFonts w:ascii="Calibri" w:eastAsia="Times New Roman" w:hAnsi="Calibri" w:cs="Times New Roman"/>
          <w:lang w:val="en-US" w:eastAsia="en-CA"/>
        </w:rPr>
        <w:t xml:space="preserve"> showed that rats who had learned a maze retained parts of that memory, even when various small parts of their brain were removed </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Memory Processing in the Brain</w:t>
      </w:r>
    </w:p>
    <w:p w:rsidR="00112583" w:rsidRPr="00316D15" w:rsidRDefault="00112583" w:rsidP="00112583">
      <w:pPr>
        <w:numPr>
          <w:ilvl w:val="0"/>
          <w:numId w:val="47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There are different storage and retrieval/activation systems in the brain for explicit/declarative memory and implicit/procedural memory</w:t>
      </w:r>
    </w:p>
    <w:p w:rsidR="00112583" w:rsidRPr="00316D15" w:rsidRDefault="00112583" w:rsidP="00112583">
      <w:pPr>
        <w:numPr>
          <w:ilvl w:val="0"/>
          <w:numId w:val="47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When emotions become involved, yet another part of the brain can mark/flag some memories for quicker retrieval</w:t>
      </w:r>
    </w:p>
    <w:p w:rsidR="00112583" w:rsidRPr="00316D15" w:rsidRDefault="00112583" w:rsidP="00112583">
      <w:pPr>
        <w:numPr>
          <w:ilvl w:val="0"/>
          <w:numId w:val="47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The storage occurs by changing how neurons link to each other in order to make some well used neural networks of neurons easier to activate together</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Explicit Memory Processing</w:t>
      </w:r>
    </w:p>
    <w:p w:rsidR="00112583" w:rsidRPr="00316D15" w:rsidRDefault="00112583" w:rsidP="00112583">
      <w:pPr>
        <w:numPr>
          <w:ilvl w:val="0"/>
          <w:numId w:val="47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Explicit/declarative memories include stories, and meanings of words, such as the first time riding a bike, or facts about types of bicycles</w:t>
      </w:r>
    </w:p>
    <w:p w:rsidR="00112583" w:rsidRPr="00316D15" w:rsidRDefault="00112583" w:rsidP="00112583">
      <w:pPr>
        <w:numPr>
          <w:ilvl w:val="0"/>
          <w:numId w:val="47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Retrieval and use</w:t>
      </w:r>
      <w:r w:rsidRPr="00316D15">
        <w:rPr>
          <w:rFonts w:ascii="Calibri" w:eastAsia="Times New Roman" w:hAnsi="Calibri" w:cs="Times New Roman"/>
          <w:lang w:val="en-US" w:eastAsia="en-CA"/>
        </w:rPr>
        <w:t xml:space="preserve"> of explicit memories, which is in part, a working memory or executive function is directed by the frontal lobes</w:t>
      </w:r>
    </w:p>
    <w:p w:rsidR="00112583" w:rsidRPr="00316D15" w:rsidRDefault="00112583" w:rsidP="00112583">
      <w:pPr>
        <w:numPr>
          <w:ilvl w:val="0"/>
          <w:numId w:val="47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Encoding and storage</w:t>
      </w:r>
      <w:r w:rsidRPr="00316D15">
        <w:rPr>
          <w:rFonts w:ascii="Calibri" w:eastAsia="Times New Roman" w:hAnsi="Calibri" w:cs="Times New Roman"/>
          <w:lang w:val="en-US" w:eastAsia="en-CA"/>
        </w:rPr>
        <w:t xml:space="preserve"> of explicit memories is facilitated by the hippocampus</w:t>
      </w:r>
    </w:p>
    <w:p w:rsidR="00112583" w:rsidRPr="00316D15" w:rsidRDefault="00112583" w:rsidP="00112583">
      <w:pPr>
        <w:numPr>
          <w:ilvl w:val="1"/>
          <w:numId w:val="479"/>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Events and facts are held there for a couple of days before </w:t>
      </w:r>
      <w:r w:rsidRPr="00316D15">
        <w:rPr>
          <w:rFonts w:ascii="Calibri" w:eastAsia="Times New Roman" w:hAnsi="Calibri" w:cs="Times New Roman"/>
          <w:b/>
          <w:bCs/>
          <w:lang w:val="en-US" w:eastAsia="en-CA"/>
        </w:rPr>
        <w:t>consolidating</w:t>
      </w:r>
      <w:r w:rsidRPr="00316D15">
        <w:rPr>
          <w:rFonts w:ascii="Calibri" w:eastAsia="Times New Roman" w:hAnsi="Calibri" w:cs="Times New Roman"/>
          <w:lang w:val="en-US" w:eastAsia="en-CA"/>
        </w:rPr>
        <w:t xml:space="preserve">, </w:t>
      </w:r>
      <w:r w:rsidRPr="00316D15">
        <w:rPr>
          <w:rFonts w:ascii="Calibri" w:eastAsia="Times New Roman" w:hAnsi="Calibri" w:cs="Times New Roman"/>
          <w:i/>
          <w:iCs/>
          <w:lang w:val="en-US" w:eastAsia="en-CA"/>
        </w:rPr>
        <w:t>moving to other parts of the brain for long term storage</w:t>
      </w:r>
      <w:r w:rsidRPr="00316D15">
        <w:rPr>
          <w:rFonts w:ascii="Calibri" w:eastAsia="Times New Roman" w:hAnsi="Calibri" w:cs="Times New Roman"/>
          <w:lang w:val="en-US" w:eastAsia="en-CA"/>
        </w:rPr>
        <w:t>. Much of this consolidation occurs during sleep</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Implicit Memory Processing</w:t>
      </w:r>
    </w:p>
    <w:p w:rsidR="00112583" w:rsidRPr="00316D15" w:rsidRDefault="00112583" w:rsidP="00112583">
      <w:pPr>
        <w:numPr>
          <w:ilvl w:val="0"/>
          <w:numId w:val="48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Implicit memories include skills, procedures, and conditioned associations</w:t>
      </w:r>
    </w:p>
    <w:p w:rsidR="00112583" w:rsidRPr="00316D15" w:rsidRDefault="00112583" w:rsidP="00112583">
      <w:pPr>
        <w:numPr>
          <w:ilvl w:val="0"/>
          <w:numId w:val="48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The cerebellum</w:t>
      </w:r>
      <w:r w:rsidRPr="00316D15">
        <w:rPr>
          <w:rFonts w:ascii="Calibri" w:eastAsia="Times New Roman" w:hAnsi="Calibri" w:cs="Times New Roman"/>
          <w:lang w:val="en-US" w:eastAsia="en-CA"/>
        </w:rPr>
        <w:t xml:space="preserve"> (little brain) forms and stores our conditioned responses</w:t>
      </w:r>
    </w:p>
    <w:p w:rsidR="00112583" w:rsidRPr="00316D15" w:rsidRDefault="00112583" w:rsidP="00112583">
      <w:pPr>
        <w:numPr>
          <w:ilvl w:val="1"/>
          <w:numId w:val="480"/>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We can store a phobic response even if we can recall how we acquired the fear</w:t>
      </w:r>
    </w:p>
    <w:p w:rsidR="00112583" w:rsidRPr="00316D15" w:rsidRDefault="00112583" w:rsidP="00112583">
      <w:pPr>
        <w:numPr>
          <w:ilvl w:val="0"/>
          <w:numId w:val="48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lastRenderedPageBreak/>
        <w:t xml:space="preserve">The </w:t>
      </w:r>
      <w:r w:rsidRPr="00316D15">
        <w:rPr>
          <w:rFonts w:ascii="Calibri" w:eastAsia="Times New Roman" w:hAnsi="Calibri" w:cs="Times New Roman"/>
          <w:b/>
          <w:bCs/>
          <w:lang w:val="en-US" w:eastAsia="en-CA"/>
        </w:rPr>
        <w:t>basal ganglia</w:t>
      </w:r>
      <w:r w:rsidRPr="00316D15">
        <w:rPr>
          <w:rFonts w:ascii="Calibri" w:eastAsia="Times New Roman" w:hAnsi="Calibri" w:cs="Times New Roman"/>
          <w:lang w:val="en-US" w:eastAsia="en-CA"/>
        </w:rPr>
        <w:t>, next to the thalamus, controls movement, and forms and stores procedural memory and motor skills</w:t>
      </w:r>
    </w:p>
    <w:p w:rsidR="00112583" w:rsidRPr="00316D15" w:rsidRDefault="00112583" w:rsidP="00112583">
      <w:pPr>
        <w:numPr>
          <w:ilvl w:val="1"/>
          <w:numId w:val="481"/>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We can learn to ride a bicycle even if we </w:t>
      </w:r>
      <w:proofErr w:type="spellStart"/>
      <w:r w:rsidRPr="00316D15">
        <w:rPr>
          <w:rFonts w:ascii="Calibri" w:eastAsia="Times New Roman" w:hAnsi="Calibri" w:cs="Times New Roman"/>
          <w:lang w:val="en-US" w:eastAsia="en-CA"/>
        </w:rPr>
        <w:t>cant</w:t>
      </w:r>
      <w:proofErr w:type="spellEnd"/>
      <w:r w:rsidRPr="00316D15">
        <w:rPr>
          <w:rFonts w:ascii="Calibri" w:eastAsia="Times New Roman" w:hAnsi="Calibri" w:cs="Times New Roman"/>
          <w:lang w:val="en-US" w:eastAsia="en-CA"/>
        </w:rPr>
        <w:t xml:space="preserve"> recall having the lesson</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Infantile Amnesia</w:t>
      </w:r>
    </w:p>
    <w:p w:rsidR="00112583" w:rsidRPr="00316D15" w:rsidRDefault="00112583" w:rsidP="00112583">
      <w:pPr>
        <w:numPr>
          <w:ilvl w:val="0"/>
          <w:numId w:val="48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Implicit memory from infancy can be retained, including skills and conditioned responses</w:t>
      </w:r>
    </w:p>
    <w:p w:rsidR="00112583" w:rsidRPr="00316D15" w:rsidRDefault="00112583" w:rsidP="00112583">
      <w:pPr>
        <w:numPr>
          <w:ilvl w:val="0"/>
          <w:numId w:val="48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However explicit memories, our recall for episodes, only goes back to about age 3 for most people</w:t>
      </w:r>
    </w:p>
    <w:p w:rsidR="00112583" w:rsidRPr="00316D15" w:rsidRDefault="00112583" w:rsidP="00112583">
      <w:pPr>
        <w:numPr>
          <w:ilvl w:val="0"/>
          <w:numId w:val="48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This nearly 3-year blank in our memories has been called infantile amnesia</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Explanation</w:t>
      </w:r>
    </w:p>
    <w:p w:rsidR="00112583" w:rsidRPr="00316D15" w:rsidRDefault="00112583" w:rsidP="00112583">
      <w:pPr>
        <w:numPr>
          <w:ilvl w:val="0"/>
          <w:numId w:val="48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Encoding: the memories were not stored well because the hippocampus is one of the last brain areas to develop</w:t>
      </w:r>
    </w:p>
    <w:p w:rsidR="00112583" w:rsidRPr="00316D15" w:rsidRDefault="00112583" w:rsidP="00112583">
      <w:pPr>
        <w:numPr>
          <w:ilvl w:val="0"/>
          <w:numId w:val="48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Forgetting/Retrieval: the adult mind thinks more in a linear verbal narrative and has trouble accessing preverbal memories as declarative memories</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Emotions and Memory</w:t>
      </w:r>
    </w:p>
    <w:p w:rsidR="00112583" w:rsidRPr="00316D15" w:rsidRDefault="00112583" w:rsidP="00112583">
      <w:pPr>
        <w:numPr>
          <w:ilvl w:val="0"/>
          <w:numId w:val="48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Strong emotions, especially stress, can strengthen memory formation</w:t>
      </w:r>
    </w:p>
    <w:p w:rsidR="00112583" w:rsidRPr="00316D15" w:rsidRDefault="00112583" w:rsidP="00112583">
      <w:pPr>
        <w:numPr>
          <w:ilvl w:val="0"/>
          <w:numId w:val="48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Flashbulb memories</w:t>
      </w:r>
      <w:r w:rsidRPr="00316D15">
        <w:rPr>
          <w:rFonts w:ascii="Calibri" w:eastAsia="Times New Roman" w:hAnsi="Calibri" w:cs="Times New Roman"/>
          <w:lang w:val="en-US" w:eastAsia="en-CA"/>
        </w:rPr>
        <w:t xml:space="preserve"> refer to emotionally intense  events that become "burned in" as a vivid seeming memory</w:t>
      </w:r>
    </w:p>
    <w:p w:rsidR="00112583" w:rsidRPr="00316D15" w:rsidRDefault="00112583" w:rsidP="00112583">
      <w:pPr>
        <w:numPr>
          <w:ilvl w:val="0"/>
          <w:numId w:val="48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Note that flashbulb memories are not as accurate as they feel</w:t>
      </w:r>
    </w:p>
    <w:p w:rsidR="00112583" w:rsidRPr="00316D15" w:rsidRDefault="00112583" w:rsidP="00112583">
      <w:pPr>
        <w:numPr>
          <w:ilvl w:val="0"/>
          <w:numId w:val="48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Vividly storing information about dangers may have helped our ancestors survive</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Emotions, Stress Hormones, the Amygdala, and Memory</w:t>
      </w:r>
    </w:p>
    <w:p w:rsidR="00112583" w:rsidRPr="00316D15" w:rsidRDefault="00112583" w:rsidP="00112583">
      <w:pPr>
        <w:numPr>
          <w:ilvl w:val="0"/>
          <w:numId w:val="48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How does intense emotion cause the brain to form intense memories?</w:t>
      </w:r>
    </w:p>
    <w:p w:rsidR="00112583" w:rsidRPr="00316D15" w:rsidRDefault="00112583" w:rsidP="00112583">
      <w:pPr>
        <w:numPr>
          <w:ilvl w:val="0"/>
          <w:numId w:val="487"/>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lang w:val="en-US" w:eastAsia="en-CA"/>
        </w:rPr>
        <w:t>Emotions can trigger a rise in stress hormones</w:t>
      </w:r>
    </w:p>
    <w:p w:rsidR="00112583" w:rsidRPr="00316D15" w:rsidRDefault="00112583" w:rsidP="00112583">
      <w:pPr>
        <w:numPr>
          <w:ilvl w:val="0"/>
          <w:numId w:val="487"/>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lang w:val="en-US" w:eastAsia="en-CA"/>
        </w:rPr>
        <w:t>These hormones trigger activity in the amygdala, located next to the memory forming hippocampus</w:t>
      </w:r>
    </w:p>
    <w:p w:rsidR="00112583" w:rsidRPr="00316D15" w:rsidRDefault="00112583" w:rsidP="00112583">
      <w:pPr>
        <w:numPr>
          <w:ilvl w:val="0"/>
          <w:numId w:val="487"/>
        </w:numPr>
        <w:spacing w:after="0"/>
        <w:ind w:left="540"/>
        <w:textAlignment w:val="center"/>
        <w:rPr>
          <w:rFonts w:ascii="Calibri" w:eastAsia="Times New Roman" w:hAnsi="Calibri" w:cs="Times New Roman"/>
          <w:lang w:val="en-US" w:eastAsia="en-CA"/>
        </w:rPr>
      </w:pPr>
      <w:r w:rsidRPr="00316D15">
        <w:rPr>
          <w:rFonts w:ascii="Calibri" w:eastAsia="Times New Roman" w:hAnsi="Calibri" w:cs="Times New Roman"/>
          <w:b/>
          <w:bCs/>
          <w:lang w:val="en-US" w:eastAsia="en-CA"/>
        </w:rPr>
        <w:t>The amygdala increases memory-forming activity</w:t>
      </w:r>
      <w:r w:rsidRPr="00316D15">
        <w:rPr>
          <w:rFonts w:ascii="Calibri" w:eastAsia="Times New Roman" w:hAnsi="Calibri" w:cs="Times New Roman"/>
          <w:lang w:val="en-US" w:eastAsia="en-CA"/>
        </w:rPr>
        <w:t xml:space="preserve"> and engages the frontal lobes and basal ganglia to "tag" the memories as important</w:t>
      </w:r>
    </w:p>
    <w:p w:rsidR="00112583" w:rsidRPr="00316D15" w:rsidRDefault="00112583" w:rsidP="00112583">
      <w:pPr>
        <w:numPr>
          <w:ilvl w:val="0"/>
          <w:numId w:val="48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As a result, the memories are stores with more sensory and emotional details</w:t>
      </w:r>
    </w:p>
    <w:p w:rsidR="00112583" w:rsidRPr="00316D15" w:rsidRDefault="00112583" w:rsidP="00112583">
      <w:pPr>
        <w:numPr>
          <w:ilvl w:val="1"/>
          <w:numId w:val="488"/>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These rapid details can trigger a rapid, unintended recall of the memory</w:t>
      </w:r>
    </w:p>
    <w:p w:rsidR="00112583" w:rsidRPr="00316D15" w:rsidRDefault="00112583" w:rsidP="00112583">
      <w:pPr>
        <w:numPr>
          <w:ilvl w:val="1"/>
          <w:numId w:val="488"/>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Traumatized people can have intrusive recall that is so vivid that it feels like re-experiencing the event </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Brain Processing of Memory: Synaptic Changes</w:t>
      </w:r>
    </w:p>
    <w:p w:rsidR="00112583" w:rsidRPr="00316D15" w:rsidRDefault="00112583" w:rsidP="00112583">
      <w:pPr>
        <w:numPr>
          <w:ilvl w:val="0"/>
          <w:numId w:val="48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When sea slugs or people form memories, their neurons release neurotransmitters to other neurons across the </w:t>
      </w:r>
      <w:r w:rsidRPr="00316D15">
        <w:rPr>
          <w:rFonts w:ascii="Calibri" w:eastAsia="Times New Roman" w:hAnsi="Calibri" w:cs="Times New Roman"/>
          <w:b/>
          <w:bCs/>
          <w:lang w:val="en-US" w:eastAsia="en-CA"/>
        </w:rPr>
        <w:t>synapses</w:t>
      </w:r>
      <w:r w:rsidRPr="00316D15">
        <w:rPr>
          <w:rFonts w:ascii="Calibri" w:eastAsia="Times New Roman" w:hAnsi="Calibri" w:cs="Times New Roman"/>
          <w:lang w:val="en-US" w:eastAsia="en-CA"/>
        </w:rPr>
        <w:t>, the junctions between neurons</w:t>
      </w:r>
    </w:p>
    <w:p w:rsidR="00112583" w:rsidRPr="00316D15" w:rsidRDefault="00112583" w:rsidP="00112583">
      <w:pPr>
        <w:numPr>
          <w:ilvl w:val="0"/>
          <w:numId w:val="48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With repetition, the synapses undergo </w:t>
      </w:r>
      <w:r w:rsidRPr="00316D15">
        <w:rPr>
          <w:rFonts w:ascii="Calibri" w:eastAsia="Times New Roman" w:hAnsi="Calibri" w:cs="Times New Roman"/>
          <w:b/>
          <w:bCs/>
          <w:lang w:val="en-US" w:eastAsia="en-CA"/>
        </w:rPr>
        <w:t>long term potentiation</w:t>
      </w:r>
      <w:r w:rsidRPr="00316D15">
        <w:rPr>
          <w:rFonts w:ascii="Calibri" w:eastAsia="Times New Roman" w:hAnsi="Calibri" w:cs="Times New Roman"/>
          <w:lang w:val="en-US" w:eastAsia="en-CA"/>
        </w:rPr>
        <w:t>; signals are sent across the synapse more efficiently</w:t>
      </w:r>
    </w:p>
    <w:p w:rsidR="00112583" w:rsidRPr="00316D15" w:rsidRDefault="00112583" w:rsidP="00112583">
      <w:pPr>
        <w:numPr>
          <w:ilvl w:val="0"/>
          <w:numId w:val="49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Synaptic changes include a reduction in the prompting needed to send a signal, and an increase in the number of neurotransmitter receptor sites </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Messing with Long Term Potentiation</w:t>
      </w:r>
    </w:p>
    <w:p w:rsidR="00112583" w:rsidRPr="00316D15" w:rsidRDefault="00112583" w:rsidP="00112583">
      <w:pPr>
        <w:numPr>
          <w:ilvl w:val="0"/>
          <w:numId w:val="49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Chemicals and shocks that prevent long-term potentiation (LTP) can prevent learning and even erase recent learning</w:t>
      </w:r>
    </w:p>
    <w:p w:rsidR="00112583" w:rsidRPr="00316D15" w:rsidRDefault="00112583" w:rsidP="00112583">
      <w:pPr>
        <w:numPr>
          <w:ilvl w:val="0"/>
          <w:numId w:val="49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lastRenderedPageBreak/>
        <w:t>Preventing LTP keeps new memories from consolidating into long-term memories</w:t>
      </w:r>
    </w:p>
    <w:p w:rsidR="00112583" w:rsidRPr="00316D15" w:rsidRDefault="00112583" w:rsidP="00112583">
      <w:pPr>
        <w:numPr>
          <w:ilvl w:val="1"/>
          <w:numId w:val="491"/>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For example, mice forget how to run a maze</w:t>
      </w:r>
    </w:p>
    <w:p w:rsidR="00112583" w:rsidRPr="00316D15" w:rsidRDefault="00112583" w:rsidP="00112583">
      <w:pPr>
        <w:numPr>
          <w:ilvl w:val="0"/>
          <w:numId w:val="49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Drugs that boost LTP help mice learn a maze more quickly and with fewer mistakes</w:t>
      </w:r>
    </w:p>
    <w:p w:rsidR="00112583" w:rsidRDefault="00112583" w:rsidP="00112583">
      <w:pPr>
        <w:spacing w:after="0"/>
        <w:ind w:left="180"/>
        <w:textAlignment w:val="center"/>
        <w:rPr>
          <w:rFonts w:ascii="Calibri" w:eastAsia="Times New Roman" w:hAnsi="Calibri" w:cs="Times New Roman"/>
          <w:lang w:val="en-US" w:eastAsia="en-CA"/>
        </w:rPr>
      </w:pPr>
    </w:p>
    <w:p w:rsidR="00112583" w:rsidRDefault="00112583" w:rsidP="00112583">
      <w:pPr>
        <w:spacing w:after="0"/>
        <w:ind w:left="180"/>
        <w:textAlignment w:val="center"/>
        <w:rPr>
          <w:rFonts w:ascii="Calibri" w:eastAsia="Times New Roman" w:hAnsi="Calibri" w:cs="Times New Roman"/>
          <w:lang w:val="en-US" w:eastAsia="en-CA"/>
        </w:rPr>
      </w:pPr>
    </w:p>
    <w:p w:rsidR="00112583" w:rsidRPr="00316D15" w:rsidRDefault="00112583" w:rsidP="00112583">
      <w:pPr>
        <w:spacing w:after="0"/>
        <w:ind w:left="180"/>
        <w:textAlignment w:val="center"/>
        <w:rPr>
          <w:rFonts w:ascii="Times New Roman" w:eastAsia="Times New Roman" w:hAnsi="Times New Roman" w:cs="Times New Roman"/>
          <w:sz w:val="24"/>
          <w:szCs w:val="24"/>
          <w:lang w:val="en-US" w:eastAsia="en-CA"/>
        </w:rPr>
      </w:pP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Summary: Types of Memory Processing</w:t>
      </w:r>
    </w:p>
    <w:p w:rsidR="00112583" w:rsidRPr="00316D15" w:rsidRDefault="00112583" w:rsidP="00112583">
      <w:pPr>
        <w:spacing w:after="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60F32B9C" wp14:editId="6BDCF169">
            <wp:extent cx="3988676" cy="2223475"/>
            <wp:effectExtent l="0" t="0" r="0" b="5715"/>
            <wp:docPr id="12" name="Picture 12" descr="Machine generated alternative text: Memory&#10;processing&#10;Automatic Efforttul&#10;I I&#10;Implicit memories Explicit memories&#10;(Nondeclarative) (Declarative)&#10;Without conscious With conscious&#10;recall recall&#10;I I&#10;Processed in Processed in&#10;cerebellum and hippocampus and&#10;basal gangila frontal lobes&#10;I I I I&#10;Space, time, Classical Facts and Personally&#10;Motor and&#10;frequency conditioning general knowledge experienced&#10;(where you ate cognitive skills (reaction to (this chapter’s events&#10;(riding a bike) dentist’s office) concepts) (family holidays)&#10;dinner yester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 Memory&#10;processing&#10;Automatic Efforttul&#10;I I&#10;Implicit memories Explicit memories&#10;(Nondeclarative) (Declarative)&#10;Without conscious With conscious&#10;recall recall&#10;I I&#10;Processed in Processed in&#10;cerebellum and hippocampus and&#10;basal gangila frontal lobes&#10;I I I I&#10;Space, time, Classical Facts and Personally&#10;Motor and&#10;frequency conditioning general knowledge experienced&#10;(where you ate cognitive skills (reaction to (this chapter’s events&#10;(riding a bike) dentist’s office) concepts) (family holidays)&#10;dinner yesterda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96039" cy="2227579"/>
                    </a:xfrm>
                    <a:prstGeom prst="rect">
                      <a:avLst/>
                    </a:prstGeom>
                    <a:noFill/>
                    <a:ln>
                      <a:noFill/>
                    </a:ln>
                  </pic:spPr>
                </pic:pic>
              </a:graphicData>
            </a:graphic>
          </wp:inline>
        </w:drawing>
      </w:r>
    </w:p>
    <w:p w:rsidR="00112583" w:rsidRPr="00316D15" w:rsidRDefault="00112583" w:rsidP="00112583">
      <w:pPr>
        <w:spacing w:after="0"/>
        <w:ind w:left="540"/>
        <w:rPr>
          <w:rFonts w:ascii="Calibri" w:eastAsia="Times New Roman" w:hAnsi="Calibri" w:cs="Times New Roman"/>
          <w:lang w:val="en-US" w:eastAsia="en-CA"/>
        </w:rPr>
      </w:pPr>
      <w:r w:rsidRPr="00316D15">
        <w:rPr>
          <w:rFonts w:ascii="Calibri" w:eastAsia="Times New Roman" w:hAnsi="Calibri" w:cs="Times New Roman"/>
          <w:lang w:val="en-US" w:eastAsia="en-CA"/>
        </w:rPr>
        <w:t> </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Memory Retrieval</w:t>
      </w:r>
    </w:p>
    <w:p w:rsidR="00112583" w:rsidRPr="00316D15" w:rsidRDefault="00112583" w:rsidP="00112583">
      <w:pPr>
        <w:numPr>
          <w:ilvl w:val="0"/>
          <w:numId w:val="49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Recall:</w:t>
      </w:r>
      <w:r w:rsidRPr="00316D15">
        <w:rPr>
          <w:rFonts w:ascii="Calibri" w:eastAsia="Times New Roman" w:hAnsi="Calibri" w:cs="Times New Roman"/>
          <w:lang w:val="en-US" w:eastAsia="en-CA"/>
        </w:rPr>
        <w:t xml:space="preserve"> some people, through practice, visual strategies, or biological differences, have the ability to store and recall thousands of words or digits, reproducing them years later</w:t>
      </w:r>
    </w:p>
    <w:p w:rsidR="00112583" w:rsidRPr="00316D15" w:rsidRDefault="00112583" w:rsidP="00112583">
      <w:pPr>
        <w:numPr>
          <w:ilvl w:val="0"/>
          <w:numId w:val="49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Recognition:</w:t>
      </w:r>
      <w:r w:rsidRPr="00316D15">
        <w:rPr>
          <w:rFonts w:ascii="Calibri" w:eastAsia="Times New Roman" w:hAnsi="Calibri" w:cs="Times New Roman"/>
          <w:lang w:val="en-US" w:eastAsia="en-CA"/>
        </w:rPr>
        <w:t xml:space="preserve"> the average person can view 2500 new faces and places, and later can notice with 90% accuracy which ones they’ve seen before</w:t>
      </w:r>
    </w:p>
    <w:p w:rsidR="00112583" w:rsidRPr="00316D15" w:rsidRDefault="00112583" w:rsidP="00112583">
      <w:pPr>
        <w:numPr>
          <w:ilvl w:val="0"/>
          <w:numId w:val="49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Relearning:</w:t>
      </w:r>
      <w:r w:rsidRPr="00316D15">
        <w:rPr>
          <w:rFonts w:ascii="Calibri" w:eastAsia="Times New Roman" w:hAnsi="Calibri" w:cs="Times New Roman"/>
          <w:lang w:val="en-US" w:eastAsia="en-CA"/>
        </w:rPr>
        <w:t xml:space="preserve"> some people are unable to form new memories, especially of episodes; although they would not recall a puzzle solving lesson, the might still solve the puzzle faster each lesson</w:t>
      </w:r>
    </w:p>
    <w:p w:rsidR="00112583" w:rsidRPr="00316D15" w:rsidRDefault="00112583" w:rsidP="00112583">
      <w:pPr>
        <w:numPr>
          <w:ilvl w:val="0"/>
          <w:numId w:val="49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Lessons from each of these demonstrations:</w:t>
      </w:r>
    </w:p>
    <w:p w:rsidR="00112583" w:rsidRPr="00316D15" w:rsidRDefault="00112583" w:rsidP="00112583">
      <w:pPr>
        <w:numPr>
          <w:ilvl w:val="1"/>
          <w:numId w:val="495"/>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Our </w:t>
      </w:r>
      <w:r w:rsidRPr="00316D15">
        <w:rPr>
          <w:rFonts w:ascii="Calibri" w:eastAsia="Times New Roman" w:hAnsi="Calibri" w:cs="Times New Roman"/>
          <w:b/>
          <w:bCs/>
          <w:lang w:val="en-US" w:eastAsia="en-CA"/>
        </w:rPr>
        <w:t>storage and recall capacity</w:t>
      </w:r>
      <w:r w:rsidRPr="00316D15">
        <w:rPr>
          <w:rFonts w:ascii="Calibri" w:eastAsia="Times New Roman" w:hAnsi="Calibri" w:cs="Times New Roman"/>
          <w:lang w:val="en-US" w:eastAsia="en-CA"/>
        </w:rPr>
        <w:t xml:space="preserve"> is virtually unlimited</w:t>
      </w:r>
    </w:p>
    <w:p w:rsidR="00112583" w:rsidRPr="00316D15" w:rsidRDefault="00112583" w:rsidP="00112583">
      <w:pPr>
        <w:numPr>
          <w:ilvl w:val="1"/>
          <w:numId w:val="495"/>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Our capacity for </w:t>
      </w:r>
      <w:r w:rsidRPr="00316D15">
        <w:rPr>
          <w:rFonts w:ascii="Calibri" w:eastAsia="Times New Roman" w:hAnsi="Calibri" w:cs="Times New Roman"/>
          <w:b/>
          <w:bCs/>
          <w:lang w:val="en-US" w:eastAsia="en-CA"/>
        </w:rPr>
        <w:t>recognition</w:t>
      </w:r>
      <w:r w:rsidRPr="00316D15">
        <w:rPr>
          <w:rFonts w:ascii="Calibri" w:eastAsia="Times New Roman" w:hAnsi="Calibri" w:cs="Times New Roman"/>
          <w:lang w:val="en-US" w:eastAsia="en-CA"/>
        </w:rPr>
        <w:t xml:space="preserve"> is greater than our capacity for recall</w:t>
      </w:r>
    </w:p>
    <w:p w:rsidR="00112583" w:rsidRPr="00316D15" w:rsidRDefault="00112583" w:rsidP="00112583">
      <w:pPr>
        <w:numPr>
          <w:ilvl w:val="1"/>
          <w:numId w:val="495"/>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Relearning</w:t>
      </w:r>
      <w:r w:rsidRPr="00316D15">
        <w:rPr>
          <w:rFonts w:ascii="Calibri" w:eastAsia="Times New Roman" w:hAnsi="Calibri" w:cs="Times New Roman"/>
          <w:lang w:val="en-US" w:eastAsia="en-CA"/>
        </w:rPr>
        <w:t xml:space="preserve"> can highlight that memories are there even if we </w:t>
      </w:r>
      <w:proofErr w:type="spellStart"/>
      <w:r w:rsidRPr="00316D15">
        <w:rPr>
          <w:rFonts w:ascii="Calibri" w:eastAsia="Times New Roman" w:hAnsi="Calibri" w:cs="Times New Roman"/>
          <w:lang w:val="en-US" w:eastAsia="en-CA"/>
        </w:rPr>
        <w:t>cant</w:t>
      </w:r>
      <w:proofErr w:type="spellEnd"/>
      <w:r w:rsidRPr="00316D15">
        <w:rPr>
          <w:rFonts w:ascii="Calibri" w:eastAsia="Times New Roman" w:hAnsi="Calibri" w:cs="Times New Roman"/>
          <w:lang w:val="en-US" w:eastAsia="en-CA"/>
        </w:rPr>
        <w:t xml:space="preserve"> recall forming them</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Relearning Time as a Measure of Retention</w:t>
      </w:r>
    </w:p>
    <w:p w:rsidR="00112583" w:rsidRPr="00316D15" w:rsidRDefault="00112583" w:rsidP="00112583">
      <w:pPr>
        <w:numPr>
          <w:ilvl w:val="0"/>
          <w:numId w:val="49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In the late 1800s</w:t>
      </w:r>
      <w:proofErr w:type="gramStart"/>
      <w:r w:rsidRPr="00316D15">
        <w:rPr>
          <w:rFonts w:ascii="Calibri" w:eastAsia="Times New Roman" w:hAnsi="Calibri" w:cs="Times New Roman"/>
          <w:lang w:val="en-US" w:eastAsia="en-CA"/>
        </w:rPr>
        <w:t>,,</w:t>
      </w:r>
      <w:proofErr w:type="gramEnd"/>
      <w:r w:rsidRPr="00316D15">
        <w:rPr>
          <w:rFonts w:ascii="Calibri" w:eastAsia="Times New Roman" w:hAnsi="Calibri" w:cs="Times New Roman"/>
          <w:lang w:val="en-US" w:eastAsia="en-CA"/>
        </w:rPr>
        <w:t xml:space="preserve"> Hermann </w:t>
      </w:r>
      <w:proofErr w:type="spellStart"/>
      <w:r w:rsidRPr="00316D15">
        <w:rPr>
          <w:rFonts w:ascii="Calibri" w:eastAsia="Times New Roman" w:hAnsi="Calibri" w:cs="Times New Roman"/>
          <w:lang w:val="en-US" w:eastAsia="en-CA"/>
        </w:rPr>
        <w:t>Ebbinghaus</w:t>
      </w:r>
      <w:proofErr w:type="spellEnd"/>
      <w:r w:rsidRPr="00316D15">
        <w:rPr>
          <w:rFonts w:ascii="Calibri" w:eastAsia="Times New Roman" w:hAnsi="Calibri" w:cs="Times New Roman"/>
          <w:lang w:val="en-US" w:eastAsia="en-CA"/>
        </w:rPr>
        <w:t xml:space="preserve"> studied another measure of functioning: how much time does it take to relearn and regain mastery of material?</w:t>
      </w:r>
    </w:p>
    <w:p w:rsidR="00112583" w:rsidRPr="00316D15" w:rsidRDefault="00112583" w:rsidP="00112583">
      <w:pPr>
        <w:numPr>
          <w:ilvl w:val="0"/>
          <w:numId w:val="49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He studied the memorization of nonsense syllables (THB YOX KVU EHM) so that depth of processing or </w:t>
      </w:r>
      <w:proofErr w:type="spellStart"/>
      <w:r w:rsidRPr="00316D15">
        <w:rPr>
          <w:rFonts w:ascii="Calibri" w:eastAsia="Times New Roman" w:hAnsi="Calibri" w:cs="Times New Roman"/>
          <w:lang w:val="en-US" w:eastAsia="en-CA"/>
        </w:rPr>
        <w:t>prelearning</w:t>
      </w:r>
      <w:proofErr w:type="spellEnd"/>
      <w:r w:rsidRPr="00316D15">
        <w:rPr>
          <w:rFonts w:ascii="Calibri" w:eastAsia="Times New Roman" w:hAnsi="Calibri" w:cs="Times New Roman"/>
          <w:lang w:val="en-US" w:eastAsia="en-CA"/>
        </w:rPr>
        <w:t xml:space="preserve"> would not be a factor</w:t>
      </w:r>
    </w:p>
    <w:p w:rsidR="00112583" w:rsidRPr="00316D15" w:rsidRDefault="00112583" w:rsidP="00112583">
      <w:pPr>
        <w:numPr>
          <w:ilvl w:val="0"/>
          <w:numId w:val="49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The more times he </w:t>
      </w:r>
      <w:r w:rsidRPr="00316D15">
        <w:rPr>
          <w:rFonts w:ascii="Calibri" w:eastAsia="Times New Roman" w:hAnsi="Calibri" w:cs="Times New Roman"/>
          <w:b/>
          <w:bCs/>
          <w:lang w:val="en-US" w:eastAsia="en-CA"/>
        </w:rPr>
        <w:t>rehearsed</w:t>
      </w:r>
      <w:r w:rsidRPr="00316D15">
        <w:rPr>
          <w:rFonts w:ascii="Calibri" w:eastAsia="Times New Roman" w:hAnsi="Calibri" w:cs="Times New Roman"/>
          <w:lang w:val="en-US" w:eastAsia="en-CA"/>
        </w:rPr>
        <w:t xml:space="preserve"> out loud on day 1, the less time he needed to </w:t>
      </w:r>
      <w:r w:rsidRPr="00316D15">
        <w:rPr>
          <w:rFonts w:ascii="Calibri" w:eastAsia="Times New Roman" w:hAnsi="Calibri" w:cs="Times New Roman"/>
          <w:b/>
          <w:bCs/>
          <w:lang w:val="en-US" w:eastAsia="en-CA"/>
        </w:rPr>
        <w:t>relearn</w:t>
      </w:r>
      <w:r w:rsidRPr="00316D15">
        <w:rPr>
          <w:rFonts w:ascii="Calibri" w:eastAsia="Times New Roman" w:hAnsi="Calibri" w:cs="Times New Roman"/>
          <w:lang w:val="en-US" w:eastAsia="en-CA"/>
        </w:rPr>
        <w:t>/memorize the same letters on day 2</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Retrieval Cues</w:t>
      </w:r>
    </w:p>
    <w:p w:rsidR="00112583" w:rsidRPr="00316D15" w:rsidRDefault="00112583" w:rsidP="00112583">
      <w:pPr>
        <w:numPr>
          <w:ilvl w:val="0"/>
          <w:numId w:val="49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Retrieval challenge: memory is not stored as a file that can be retrieved by searching alphabetically</w:t>
      </w:r>
    </w:p>
    <w:p w:rsidR="00112583" w:rsidRPr="00316D15" w:rsidRDefault="00112583" w:rsidP="00112583">
      <w:pPr>
        <w:numPr>
          <w:ilvl w:val="0"/>
          <w:numId w:val="49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lastRenderedPageBreak/>
        <w:t xml:space="preserve">Instead, it is stored as a </w:t>
      </w:r>
      <w:r w:rsidRPr="00316D15">
        <w:rPr>
          <w:rFonts w:ascii="Calibri" w:eastAsia="Times New Roman" w:hAnsi="Calibri" w:cs="Times New Roman"/>
          <w:b/>
          <w:bCs/>
          <w:lang w:val="en-US" w:eastAsia="en-CA"/>
        </w:rPr>
        <w:t>web</w:t>
      </w:r>
      <w:r w:rsidRPr="00316D15">
        <w:rPr>
          <w:rFonts w:ascii="Calibri" w:eastAsia="Times New Roman" w:hAnsi="Calibri" w:cs="Times New Roman"/>
          <w:lang w:val="en-US" w:eastAsia="en-CA"/>
        </w:rPr>
        <w:t xml:space="preserve"> of associations:</w:t>
      </w:r>
    </w:p>
    <w:p w:rsidR="00112583" w:rsidRPr="00316D15" w:rsidRDefault="00112583" w:rsidP="00112583">
      <w:pPr>
        <w:numPr>
          <w:ilvl w:val="1"/>
          <w:numId w:val="497"/>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Conceptual </w:t>
      </w:r>
    </w:p>
    <w:p w:rsidR="00112583" w:rsidRPr="00316D15" w:rsidRDefault="00112583" w:rsidP="00112583">
      <w:pPr>
        <w:numPr>
          <w:ilvl w:val="1"/>
          <w:numId w:val="497"/>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Contextual</w:t>
      </w:r>
    </w:p>
    <w:p w:rsidR="00112583" w:rsidRPr="00316D15" w:rsidRDefault="00112583" w:rsidP="00112583">
      <w:pPr>
        <w:numPr>
          <w:ilvl w:val="1"/>
          <w:numId w:val="497"/>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Emotional</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Priming (Retrieval is Affected by Activating our Associations)</w:t>
      </w:r>
    </w:p>
    <w:p w:rsidR="00112583" w:rsidRPr="00316D15" w:rsidRDefault="00112583" w:rsidP="00112583">
      <w:pPr>
        <w:numPr>
          <w:ilvl w:val="0"/>
          <w:numId w:val="49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Priming</w:t>
      </w:r>
      <w:r w:rsidRPr="00316D15">
        <w:rPr>
          <w:rFonts w:ascii="Calibri" w:eastAsia="Times New Roman" w:hAnsi="Calibri" w:cs="Times New Roman"/>
          <w:lang w:val="en-US" w:eastAsia="en-CA"/>
        </w:rPr>
        <w:t xml:space="preserve"> triggers a thread of associations that brings us to a concept, just as a spider feels movement in a web and follows it to find the bug</w:t>
      </w:r>
    </w:p>
    <w:p w:rsidR="00112583" w:rsidRPr="00316D15" w:rsidRDefault="00112583" w:rsidP="00112583">
      <w:pPr>
        <w:numPr>
          <w:ilvl w:val="0"/>
          <w:numId w:val="49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Our minds work by having one idea trigger another; this maintains a flow of thought</w:t>
      </w:r>
    </w:p>
    <w:p w:rsidR="00112583" w:rsidRPr="00316D15" w:rsidRDefault="00112583" w:rsidP="00112583">
      <w:pPr>
        <w:spacing w:after="0"/>
        <w:rPr>
          <w:rFonts w:ascii="Calibri" w:eastAsia="Times New Roman" w:hAnsi="Calibri" w:cs="Times New Roman"/>
          <w:color w:val="366092"/>
          <w:lang w:val="en-US" w:eastAsia="en-CA"/>
        </w:rPr>
      </w:pPr>
      <w:r w:rsidRPr="00316D15">
        <w:rPr>
          <w:rFonts w:ascii="Calibri" w:eastAsia="Times New Roman" w:hAnsi="Calibri" w:cs="Times New Roman"/>
          <w:b/>
          <w:bCs/>
          <w:color w:val="366092"/>
          <w:lang w:val="en-US" w:eastAsia="en-CA"/>
        </w:rPr>
        <w:t xml:space="preserve">Power of Priming </w:t>
      </w:r>
    </w:p>
    <w:p w:rsidR="00112583" w:rsidRPr="00316D15" w:rsidRDefault="00112583" w:rsidP="00112583">
      <w:pPr>
        <w:numPr>
          <w:ilvl w:val="0"/>
          <w:numId w:val="49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Priming has been called "invisible memory" because it affects us unconsciously </w:t>
      </w:r>
    </w:p>
    <w:p w:rsidR="00112583" w:rsidRPr="00316D15" w:rsidRDefault="00112583" w:rsidP="00112583">
      <w:pPr>
        <w:numPr>
          <w:ilvl w:val="0"/>
          <w:numId w:val="49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In the case of tree "bark" vs dog "bark", the path we follow in our thoughts can be channeled by priming</w:t>
      </w:r>
    </w:p>
    <w:p w:rsidR="00112583" w:rsidRPr="00316D15" w:rsidRDefault="00112583" w:rsidP="00112583">
      <w:pPr>
        <w:numPr>
          <w:ilvl w:val="0"/>
          <w:numId w:val="49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We may have biases and associations stored in memory that also influence our choices</w:t>
      </w:r>
    </w:p>
    <w:p w:rsidR="00112583" w:rsidRPr="00316D15" w:rsidRDefault="00112583" w:rsidP="00112583">
      <w:pPr>
        <w:numPr>
          <w:ilvl w:val="0"/>
          <w:numId w:val="49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Study: people primed with money related words were less likely to then help another person</w:t>
      </w:r>
    </w:p>
    <w:p w:rsidR="00112583" w:rsidRPr="00316D15" w:rsidRDefault="00112583" w:rsidP="00112583">
      <w:pPr>
        <w:numPr>
          <w:ilvl w:val="0"/>
          <w:numId w:val="49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Study: priming with an image of Santa Claus led kids to share more candy</w:t>
      </w:r>
    </w:p>
    <w:p w:rsidR="00112583" w:rsidRPr="00316D15" w:rsidRDefault="00112583" w:rsidP="00112583">
      <w:pPr>
        <w:numPr>
          <w:ilvl w:val="0"/>
          <w:numId w:val="49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Study: people primed with a missing child poster then misinterpreted ambiguous adult-child interactions as kidnapping</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Context-Dependent Memory</w:t>
      </w:r>
    </w:p>
    <w:p w:rsidR="00112583" w:rsidRPr="00316D15" w:rsidRDefault="00112583" w:rsidP="00112583">
      <w:pPr>
        <w:numPr>
          <w:ilvl w:val="0"/>
          <w:numId w:val="50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Part of the web of associations of a memory is </w:t>
      </w:r>
      <w:r w:rsidRPr="00316D15">
        <w:rPr>
          <w:rFonts w:ascii="Calibri" w:eastAsia="Times New Roman" w:hAnsi="Calibri" w:cs="Times New Roman"/>
          <w:b/>
          <w:bCs/>
          <w:lang w:val="en-US" w:eastAsia="en-CA"/>
        </w:rPr>
        <w:t>context</w:t>
      </w:r>
      <w:r w:rsidRPr="00316D15">
        <w:rPr>
          <w:rFonts w:ascii="Calibri" w:eastAsia="Times New Roman" w:hAnsi="Calibri" w:cs="Times New Roman"/>
          <w:lang w:val="en-US" w:eastAsia="en-CA"/>
        </w:rPr>
        <w:t>. What else was going on at the time we formed the memory?</w:t>
      </w:r>
    </w:p>
    <w:p w:rsidR="00112583" w:rsidRPr="00316D15" w:rsidRDefault="00112583" w:rsidP="00112583">
      <w:pPr>
        <w:numPr>
          <w:ilvl w:val="0"/>
          <w:numId w:val="50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We retrieve a memory more easily when in the same context as when we formed the memory</w:t>
      </w:r>
    </w:p>
    <w:p w:rsidR="00112583" w:rsidRPr="00316D15" w:rsidRDefault="00112583" w:rsidP="00112583">
      <w:pPr>
        <w:numPr>
          <w:ilvl w:val="1"/>
          <w:numId w:val="500"/>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Ex. Words learned underwater are better retrieved underwater</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State Dependent Memory</w:t>
      </w:r>
    </w:p>
    <w:p w:rsidR="00112583" w:rsidRPr="00316D15" w:rsidRDefault="00112583" w:rsidP="00112583">
      <w:pPr>
        <w:numPr>
          <w:ilvl w:val="0"/>
          <w:numId w:val="50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Our memories are not just linked to external context in which we learned them</w:t>
      </w:r>
    </w:p>
    <w:p w:rsidR="00112583" w:rsidRPr="00316D15" w:rsidRDefault="00112583" w:rsidP="00112583">
      <w:pPr>
        <w:numPr>
          <w:ilvl w:val="0"/>
          <w:numId w:val="50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Memories can also be tied to the</w:t>
      </w:r>
      <w:r w:rsidRPr="00316D15">
        <w:rPr>
          <w:rFonts w:ascii="Calibri" w:eastAsia="Times New Roman" w:hAnsi="Calibri" w:cs="Times New Roman"/>
          <w:b/>
          <w:bCs/>
          <w:lang w:val="en-US" w:eastAsia="en-CA"/>
        </w:rPr>
        <w:t xml:space="preserve"> emotional state</w:t>
      </w:r>
      <w:r w:rsidRPr="00316D15">
        <w:rPr>
          <w:rFonts w:ascii="Calibri" w:eastAsia="Times New Roman" w:hAnsi="Calibri" w:cs="Times New Roman"/>
          <w:lang w:val="en-US" w:eastAsia="en-CA"/>
        </w:rPr>
        <w:t xml:space="preserve"> we were in when we formed the memory</w:t>
      </w:r>
    </w:p>
    <w:p w:rsidR="00112583" w:rsidRPr="00316D15" w:rsidRDefault="00112583" w:rsidP="00112583">
      <w:pPr>
        <w:numPr>
          <w:ilvl w:val="0"/>
          <w:numId w:val="50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Mood-congruent memory</w:t>
      </w:r>
      <w:r w:rsidRPr="00316D15">
        <w:rPr>
          <w:rFonts w:ascii="Calibri" w:eastAsia="Times New Roman" w:hAnsi="Calibri" w:cs="Times New Roman"/>
          <w:lang w:val="en-US" w:eastAsia="en-CA"/>
        </w:rPr>
        <w:t xml:space="preserve"> refers to the tendency to selectively recall details that are consistent with one's current mood</w:t>
      </w:r>
    </w:p>
    <w:p w:rsidR="00112583" w:rsidRPr="00316D15" w:rsidRDefault="00112583" w:rsidP="00112583">
      <w:pPr>
        <w:numPr>
          <w:ilvl w:val="0"/>
          <w:numId w:val="50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Memories can even be linked to physiological states</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The Serial Position Effect</w:t>
      </w:r>
    </w:p>
    <w:p w:rsidR="00112583" w:rsidRPr="00316D15" w:rsidRDefault="00112583" w:rsidP="00112583">
      <w:pPr>
        <w:numPr>
          <w:ilvl w:val="0"/>
          <w:numId w:val="50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Priming and context cues are not the only factors which make memory retrieval selective</w:t>
      </w:r>
    </w:p>
    <w:p w:rsidR="00112583" w:rsidRPr="00316D15" w:rsidRDefault="00112583" w:rsidP="00112583">
      <w:pPr>
        <w:numPr>
          <w:ilvl w:val="0"/>
          <w:numId w:val="50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The serial position effect</w:t>
      </w:r>
      <w:r w:rsidRPr="00316D15">
        <w:rPr>
          <w:rFonts w:ascii="Calibri" w:eastAsia="Times New Roman" w:hAnsi="Calibri" w:cs="Times New Roman"/>
          <w:lang w:val="en-US" w:eastAsia="en-CA"/>
        </w:rPr>
        <w:t xml:space="preserve"> refers to the tendency, when learning information in a long list, to more likely recall the first items (</w:t>
      </w:r>
      <w:r w:rsidRPr="00316D15">
        <w:rPr>
          <w:rFonts w:ascii="Calibri" w:eastAsia="Times New Roman" w:hAnsi="Calibri" w:cs="Times New Roman"/>
          <w:b/>
          <w:bCs/>
          <w:lang w:val="en-US" w:eastAsia="en-CA"/>
        </w:rPr>
        <w:t>primary effect</w:t>
      </w:r>
      <w:r w:rsidRPr="00316D15">
        <w:rPr>
          <w:rFonts w:ascii="Calibri" w:eastAsia="Times New Roman" w:hAnsi="Calibri" w:cs="Times New Roman"/>
          <w:lang w:val="en-US" w:eastAsia="en-CA"/>
        </w:rPr>
        <w:t>) and the last items (</w:t>
      </w:r>
      <w:proofErr w:type="spellStart"/>
      <w:r w:rsidRPr="00316D15">
        <w:rPr>
          <w:rFonts w:ascii="Calibri" w:eastAsia="Times New Roman" w:hAnsi="Calibri" w:cs="Times New Roman"/>
          <w:b/>
          <w:bCs/>
          <w:lang w:val="en-US" w:eastAsia="en-CA"/>
        </w:rPr>
        <w:t>recency</w:t>
      </w:r>
      <w:proofErr w:type="spellEnd"/>
      <w:r w:rsidRPr="00316D15">
        <w:rPr>
          <w:rFonts w:ascii="Calibri" w:eastAsia="Times New Roman" w:hAnsi="Calibri" w:cs="Times New Roman"/>
          <w:b/>
          <w:bCs/>
          <w:lang w:val="en-US" w:eastAsia="en-CA"/>
        </w:rPr>
        <w:t xml:space="preserve"> effect</w:t>
      </w:r>
      <w:r w:rsidRPr="00316D15">
        <w:rPr>
          <w:rFonts w:ascii="Calibri" w:eastAsia="Times New Roman" w:hAnsi="Calibri" w:cs="Times New Roman"/>
          <w:lang w:val="en-US" w:eastAsia="en-CA"/>
        </w:rPr>
        <w:t>)</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Forgetfulness is a Form of Freedom</w:t>
      </w:r>
    </w:p>
    <w:p w:rsidR="00112583" w:rsidRPr="00316D15" w:rsidRDefault="00112583" w:rsidP="00112583">
      <w:pPr>
        <w:numPr>
          <w:ilvl w:val="0"/>
          <w:numId w:val="50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Jill Price (b.1965) has </w:t>
      </w:r>
      <w:proofErr w:type="spellStart"/>
      <w:r w:rsidRPr="00316D15">
        <w:rPr>
          <w:rFonts w:ascii="Calibri" w:eastAsia="Times New Roman" w:hAnsi="Calibri" w:cs="Times New Roman"/>
          <w:b/>
          <w:bCs/>
          <w:lang w:val="en-US" w:eastAsia="en-CA"/>
        </w:rPr>
        <w:t>hyperthymesia</w:t>
      </w:r>
      <w:r w:rsidRPr="00316D15">
        <w:rPr>
          <w:rFonts w:ascii="Calibri" w:eastAsia="Times New Roman" w:hAnsi="Calibri" w:cs="Times New Roman"/>
          <w:lang w:val="en-US" w:eastAsia="en-CA"/>
        </w:rPr>
        <w:t>l</w:t>
      </w:r>
      <w:proofErr w:type="spellEnd"/>
      <w:r w:rsidRPr="00316D15">
        <w:rPr>
          <w:rFonts w:ascii="Calibri" w:eastAsia="Times New Roman" w:hAnsi="Calibri" w:cs="Times New Roman"/>
          <w:lang w:val="en-US" w:eastAsia="en-CA"/>
        </w:rPr>
        <w:t xml:space="preserve"> she not only recalls everything, but is unable to forget anything</w:t>
      </w:r>
    </w:p>
    <w:p w:rsidR="00112583" w:rsidRPr="00316D15" w:rsidRDefault="00112583" w:rsidP="00112583">
      <w:pPr>
        <w:numPr>
          <w:ilvl w:val="0"/>
          <w:numId w:val="50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For Jill, both the important and the mundane are always accessible, forming a "running movie" of images and information that run simultaneously with current stimuli</w:t>
      </w:r>
    </w:p>
    <w:p w:rsidR="00112583" w:rsidRPr="00316D15" w:rsidRDefault="00112583" w:rsidP="00112583">
      <w:pPr>
        <w:numPr>
          <w:ilvl w:val="0"/>
          <w:numId w:val="50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She has said, "</w:t>
      </w:r>
      <w:proofErr w:type="spellStart"/>
      <w:r w:rsidRPr="00316D15">
        <w:rPr>
          <w:rFonts w:ascii="Calibri" w:eastAsia="Times New Roman" w:hAnsi="Calibri" w:cs="Times New Roman"/>
          <w:lang w:val="en-US" w:eastAsia="en-CA"/>
        </w:rPr>
        <w:t>Ill</w:t>
      </w:r>
      <w:proofErr w:type="spellEnd"/>
      <w:r w:rsidRPr="00316D15">
        <w:rPr>
          <w:rFonts w:ascii="Calibri" w:eastAsia="Times New Roman" w:hAnsi="Calibri" w:cs="Times New Roman"/>
          <w:lang w:val="en-US" w:eastAsia="en-CA"/>
        </w:rPr>
        <w:t xml:space="preserve"> be talking to someone and also seeing something else</w:t>
      </w:r>
      <w:proofErr w:type="gramStart"/>
      <w:r w:rsidRPr="00316D15">
        <w:rPr>
          <w:rFonts w:ascii="Calibri" w:eastAsia="Times New Roman" w:hAnsi="Calibri" w:cs="Times New Roman"/>
          <w:lang w:val="en-US" w:eastAsia="en-CA"/>
        </w:rPr>
        <w:t>.."</w:t>
      </w:r>
      <w:proofErr w:type="gramEnd"/>
    </w:p>
    <w:p w:rsidR="00112583" w:rsidRPr="00316D15" w:rsidRDefault="00112583" w:rsidP="00112583">
      <w:pPr>
        <w:numPr>
          <w:ilvl w:val="0"/>
          <w:numId w:val="50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Another possible problem if we were unable to forget: we </w:t>
      </w:r>
      <w:r w:rsidRPr="00316D15">
        <w:rPr>
          <w:rFonts w:ascii="Calibri" w:eastAsia="Times New Roman" w:hAnsi="Calibri" w:cs="Times New Roman"/>
          <w:b/>
          <w:bCs/>
          <w:lang w:val="en-US" w:eastAsia="en-CA"/>
        </w:rPr>
        <w:t>might not focus well on current stimuli</w:t>
      </w:r>
      <w:r w:rsidRPr="00316D15">
        <w:rPr>
          <w:rFonts w:ascii="Calibri" w:eastAsia="Times New Roman" w:hAnsi="Calibri" w:cs="Times New Roman"/>
          <w:lang w:val="en-US" w:eastAsia="en-CA"/>
        </w:rPr>
        <w:t xml:space="preserve"> because of intrusive memories</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lastRenderedPageBreak/>
        <w:t xml:space="preserve">The Brain and the Two-Track Mind: The Case of Henry </w:t>
      </w:r>
      <w:proofErr w:type="spellStart"/>
      <w:r w:rsidRPr="00316D15">
        <w:rPr>
          <w:rFonts w:ascii="Calibri" w:eastAsia="Times New Roman" w:hAnsi="Calibri" w:cs="Times New Roman"/>
          <w:b/>
          <w:bCs/>
          <w:color w:val="17365D"/>
          <w:sz w:val="32"/>
          <w:szCs w:val="32"/>
          <w:lang w:val="en-US" w:eastAsia="en-CA"/>
        </w:rPr>
        <w:t>Molaison</w:t>
      </w:r>
      <w:proofErr w:type="spellEnd"/>
      <w:r w:rsidRPr="00316D15">
        <w:rPr>
          <w:rFonts w:ascii="Calibri" w:eastAsia="Times New Roman" w:hAnsi="Calibri" w:cs="Times New Roman"/>
          <w:b/>
          <w:bCs/>
          <w:color w:val="17365D"/>
          <w:sz w:val="32"/>
          <w:szCs w:val="32"/>
          <w:lang w:val="en-US" w:eastAsia="en-CA"/>
        </w:rPr>
        <w:t xml:space="preserve"> (H.M)</w:t>
      </w:r>
    </w:p>
    <w:p w:rsidR="00112583" w:rsidRPr="00316D15" w:rsidRDefault="00112583" w:rsidP="00112583">
      <w:pPr>
        <w:numPr>
          <w:ilvl w:val="0"/>
          <w:numId w:val="50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In 1953, the removal of HM's hippocampus at age 27 ended his seizures but also ended his ability to form new explicit memories</w:t>
      </w:r>
    </w:p>
    <w:p w:rsidR="00112583" w:rsidRPr="00316D15" w:rsidRDefault="00112583" w:rsidP="00112583">
      <w:pPr>
        <w:numPr>
          <w:ilvl w:val="0"/>
          <w:numId w:val="50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HM could learn new skills, procedures, locations of objects and games, but had no memory of the lessons or the instructors. </w:t>
      </w:r>
    </w:p>
    <w:p w:rsidR="00112583" w:rsidRPr="00316D15" w:rsidRDefault="00112583" w:rsidP="00112583">
      <w:pPr>
        <w:numPr>
          <w:ilvl w:val="0"/>
          <w:numId w:val="50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HM also retained memories from before the surgery</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Studying Brain Damage and Amnesia</w:t>
      </w:r>
    </w:p>
    <w:p w:rsidR="00112583" w:rsidRPr="00316D15" w:rsidRDefault="00112583" w:rsidP="00112583">
      <w:pPr>
        <w:numPr>
          <w:ilvl w:val="0"/>
          <w:numId w:val="50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Retrograde Amnesia:</w:t>
      </w:r>
      <w:r w:rsidRPr="00316D15">
        <w:rPr>
          <w:rFonts w:ascii="Calibri" w:eastAsia="Times New Roman" w:hAnsi="Calibri" w:cs="Times New Roman"/>
          <w:lang w:val="en-US" w:eastAsia="en-CA"/>
        </w:rPr>
        <w:t xml:space="preserve"> refers to the inability to retrieve memory of the past</w:t>
      </w:r>
    </w:p>
    <w:p w:rsidR="00112583" w:rsidRPr="00316D15" w:rsidRDefault="00112583" w:rsidP="00112583">
      <w:pPr>
        <w:numPr>
          <w:ilvl w:val="0"/>
          <w:numId w:val="50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HM and "Jimmy" suffered from hippocampus damage and removal causing </w:t>
      </w:r>
      <w:r w:rsidRPr="00316D15">
        <w:rPr>
          <w:rFonts w:ascii="Calibri" w:eastAsia="Times New Roman" w:hAnsi="Calibri" w:cs="Times New Roman"/>
          <w:b/>
          <w:bCs/>
          <w:lang w:val="en-US" w:eastAsia="en-CA"/>
        </w:rPr>
        <w:t>anterograde amnesia</w:t>
      </w:r>
      <w:r w:rsidRPr="00316D15">
        <w:rPr>
          <w:rFonts w:ascii="Calibri" w:eastAsia="Times New Roman" w:hAnsi="Calibri" w:cs="Times New Roman"/>
          <w:lang w:val="en-US" w:eastAsia="en-CA"/>
        </w:rPr>
        <w:t>, an inability to form new long-term declarative memories</w:t>
      </w:r>
    </w:p>
    <w:p w:rsidR="00112583" w:rsidRPr="00316D15" w:rsidRDefault="00112583" w:rsidP="00112583">
      <w:pPr>
        <w:numPr>
          <w:ilvl w:val="1"/>
          <w:numId w:val="506"/>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They had no sense that time had passed since the brain damage</w:t>
      </w:r>
    </w:p>
    <w:p w:rsidR="00112583" w:rsidRPr="00316D15" w:rsidRDefault="00112583" w:rsidP="00112583">
      <w:pPr>
        <w:numPr>
          <w:ilvl w:val="2"/>
          <w:numId w:val="506"/>
        </w:numPr>
        <w:spacing w:after="0"/>
        <w:ind w:left="162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While they were not forming new declarative memories, encoding was still happening in other processing tracks</w:t>
      </w:r>
    </w:p>
    <w:p w:rsidR="00112583" w:rsidRPr="00316D15" w:rsidRDefault="00112583" w:rsidP="00112583">
      <w:pPr>
        <w:numPr>
          <w:ilvl w:val="1"/>
          <w:numId w:val="506"/>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Jimmy and HM could still learn how to get places (automatic memory) could learn new skills (procedural memory) and acquire conditioned responses</w:t>
      </w:r>
    </w:p>
    <w:p w:rsidR="00112583" w:rsidRPr="00316D15" w:rsidRDefault="00112583" w:rsidP="00112583">
      <w:pPr>
        <w:numPr>
          <w:ilvl w:val="1"/>
          <w:numId w:val="506"/>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However they could not remember any experiences which created these implicit memories</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Two Types of Amnesia</w:t>
      </w:r>
    </w:p>
    <w:p w:rsidR="00112583" w:rsidRPr="00316D15" w:rsidRDefault="00112583" w:rsidP="00112583">
      <w:pPr>
        <w:spacing w:after="0"/>
        <w:rPr>
          <w:rFonts w:ascii="Calibri" w:eastAsia="Times New Roman" w:hAnsi="Calibri" w:cs="Times New Roman"/>
          <w:color w:val="366092"/>
          <w:lang w:val="en-US" w:eastAsia="en-CA"/>
        </w:rPr>
      </w:pPr>
      <w:r w:rsidRPr="00316D15">
        <w:rPr>
          <w:rFonts w:ascii="Calibri" w:eastAsia="Times New Roman" w:hAnsi="Calibri" w:cs="Times New Roman"/>
          <w:b/>
          <w:bCs/>
          <w:color w:val="366092"/>
          <w:lang w:val="en-US" w:eastAsia="en-CA"/>
        </w:rPr>
        <w:t>Retrograde Amnesia</w:t>
      </w:r>
    </w:p>
    <w:p w:rsidR="00112583" w:rsidRPr="00316D15" w:rsidRDefault="00112583" w:rsidP="00112583">
      <w:pPr>
        <w:numPr>
          <w:ilvl w:val="0"/>
          <w:numId w:val="50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Refers to an inability to retrieve memory of the past</w:t>
      </w:r>
    </w:p>
    <w:p w:rsidR="00112583" w:rsidRPr="00316D15" w:rsidRDefault="00112583" w:rsidP="00112583">
      <w:pPr>
        <w:numPr>
          <w:ilvl w:val="0"/>
          <w:numId w:val="50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Retrograde amnesia can be caused by head injury or emotional trauma and is often temporary</w:t>
      </w:r>
    </w:p>
    <w:p w:rsidR="00112583" w:rsidRPr="00316D15" w:rsidRDefault="00112583" w:rsidP="00112583">
      <w:pPr>
        <w:numPr>
          <w:ilvl w:val="0"/>
          <w:numId w:val="50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It can also be caused by more severe brain damage; in that case, it may include anterograde amnesia</w:t>
      </w:r>
    </w:p>
    <w:p w:rsidR="00112583" w:rsidRPr="00316D15" w:rsidRDefault="00112583" w:rsidP="00112583">
      <w:pPr>
        <w:numPr>
          <w:ilvl w:val="0"/>
          <w:numId w:val="50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After Trauma/Injury/Surgery - old memories are inaccessible </w:t>
      </w:r>
    </w:p>
    <w:p w:rsidR="00112583" w:rsidRPr="00316D15" w:rsidRDefault="00112583" w:rsidP="00112583">
      <w:pPr>
        <w:spacing w:after="0"/>
        <w:rPr>
          <w:rFonts w:ascii="Calibri" w:eastAsia="Times New Roman" w:hAnsi="Calibri" w:cs="Times New Roman"/>
          <w:color w:val="366092"/>
          <w:lang w:val="en-US" w:eastAsia="en-CA"/>
        </w:rPr>
      </w:pPr>
      <w:r w:rsidRPr="00316D15">
        <w:rPr>
          <w:rFonts w:ascii="Calibri" w:eastAsia="Times New Roman" w:hAnsi="Calibri" w:cs="Times New Roman"/>
          <w:b/>
          <w:bCs/>
          <w:color w:val="366092"/>
          <w:lang w:val="en-US" w:eastAsia="en-CA"/>
        </w:rPr>
        <w:t>Anterograde Amnesia</w:t>
      </w:r>
    </w:p>
    <w:p w:rsidR="00112583" w:rsidRPr="00316D15" w:rsidRDefault="00112583" w:rsidP="00112583">
      <w:pPr>
        <w:numPr>
          <w:ilvl w:val="0"/>
          <w:numId w:val="50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Refers to an inability to form new long term declarative/explicit memories</w:t>
      </w:r>
    </w:p>
    <w:p w:rsidR="00112583" w:rsidRPr="00316D15" w:rsidRDefault="00112583" w:rsidP="00112583">
      <w:pPr>
        <w:numPr>
          <w:ilvl w:val="0"/>
          <w:numId w:val="50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HM and Jimmy lived with no memories of life after surgery</w:t>
      </w:r>
    </w:p>
    <w:p w:rsidR="00112583" w:rsidRPr="00316D15" w:rsidRDefault="00112583" w:rsidP="00112583">
      <w:pPr>
        <w:numPr>
          <w:ilvl w:val="0"/>
          <w:numId w:val="50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Most other amnesia in movies is retrograde amnesia</w:t>
      </w:r>
    </w:p>
    <w:p w:rsidR="00112583" w:rsidRPr="00316D15" w:rsidRDefault="00112583" w:rsidP="00112583">
      <w:pPr>
        <w:numPr>
          <w:ilvl w:val="0"/>
          <w:numId w:val="50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After Trauma/Injury/Surgery - no post trauma memories are formed</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Penny Memory Test</w:t>
      </w:r>
    </w:p>
    <w:p w:rsidR="00112583" w:rsidRPr="00316D15" w:rsidRDefault="00112583" w:rsidP="00112583">
      <w:pPr>
        <w:numPr>
          <w:ilvl w:val="0"/>
          <w:numId w:val="50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Retrieval test: what words and numbers, in which locations, are on the front of a one cent coin?</w:t>
      </w:r>
    </w:p>
    <w:p w:rsidR="00112583" w:rsidRPr="00316D15" w:rsidRDefault="00112583" w:rsidP="00112583">
      <w:pPr>
        <w:numPr>
          <w:ilvl w:val="0"/>
          <w:numId w:val="50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Recognition test: choose the correct design from among these pictures</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Encoding Failure</w:t>
      </w:r>
    </w:p>
    <w:p w:rsidR="00112583" w:rsidRPr="00316D15" w:rsidRDefault="00112583" w:rsidP="00112583">
      <w:pPr>
        <w:numPr>
          <w:ilvl w:val="0"/>
          <w:numId w:val="51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If we got the penny image wrong, did we fail to retrieve the information?</w:t>
      </w:r>
    </w:p>
    <w:p w:rsidR="00112583" w:rsidRPr="00316D15" w:rsidRDefault="00112583" w:rsidP="00112583">
      <w:pPr>
        <w:numPr>
          <w:ilvl w:val="0"/>
          <w:numId w:val="51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It could be that we never paid attention to the penny details and didn’t select them from sensory memory to hold in working memory</w:t>
      </w:r>
    </w:p>
    <w:p w:rsidR="00112583" w:rsidRPr="00316D15" w:rsidRDefault="00112583" w:rsidP="00112583">
      <w:pPr>
        <w:numPr>
          <w:ilvl w:val="0"/>
          <w:numId w:val="51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Even if we once looked at the penny and paid attention to it, we still didn’t bother rehearsing it and encoding it into long term memory</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Storage Decay</w:t>
      </w:r>
    </w:p>
    <w:p w:rsidR="00112583" w:rsidRPr="00316D15" w:rsidRDefault="00112583" w:rsidP="00112583">
      <w:pPr>
        <w:numPr>
          <w:ilvl w:val="0"/>
          <w:numId w:val="51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lastRenderedPageBreak/>
        <w:t>Material encoded into long term memory will decay if the memory is never used, recalled, and restored</w:t>
      </w:r>
    </w:p>
    <w:p w:rsidR="00112583" w:rsidRPr="00316D15" w:rsidRDefault="00112583" w:rsidP="00112583">
      <w:pPr>
        <w:numPr>
          <w:ilvl w:val="0"/>
          <w:numId w:val="51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Decay is long term potentiation in reverse (or like pruning). Unused connections and networks wither while well-used memory traces are maintained</w:t>
      </w:r>
    </w:p>
    <w:p w:rsidR="00112583" w:rsidRPr="00316D15" w:rsidRDefault="00112583" w:rsidP="00112583">
      <w:pPr>
        <w:numPr>
          <w:ilvl w:val="0"/>
          <w:numId w:val="51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u w:val="single"/>
          <w:lang w:val="en-US" w:eastAsia="en-CA"/>
        </w:rPr>
        <w:t>Decay tends to level off.</w:t>
      </w:r>
      <w:r w:rsidRPr="00316D15">
        <w:rPr>
          <w:rFonts w:ascii="Calibri" w:eastAsia="Times New Roman" w:hAnsi="Calibri" w:cs="Times New Roman"/>
          <w:lang w:val="en-US" w:eastAsia="en-CA"/>
        </w:rPr>
        <w:t xml:space="preserve"> Memory for both nonsense syllables and Spanish lessons decays rapidly</w:t>
      </w:r>
    </w:p>
    <w:p w:rsidR="00112583" w:rsidRPr="00316D15" w:rsidRDefault="00112583" w:rsidP="00112583">
      <w:pPr>
        <w:numPr>
          <w:ilvl w:val="0"/>
          <w:numId w:val="51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However what hasn't decayed quickly tends to stay intact long-term</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Tip of the Tongue: Retrieval Failure</w:t>
      </w:r>
    </w:p>
    <w:p w:rsidR="00112583" w:rsidRPr="00316D15" w:rsidRDefault="00112583" w:rsidP="00112583">
      <w:pPr>
        <w:numPr>
          <w:ilvl w:val="0"/>
          <w:numId w:val="51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Sometimes, the memory itself does not decay. Instead, what decays are the associations and links that helps us find our way to the stored memory</w:t>
      </w:r>
    </w:p>
    <w:p w:rsidR="00112583" w:rsidRPr="00316D15" w:rsidRDefault="00112583" w:rsidP="00112583">
      <w:pPr>
        <w:numPr>
          <w:ilvl w:val="0"/>
          <w:numId w:val="51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As a result, some stored memories seem just below the surface: "I know the name…..it starts with a B maybe</w:t>
      </w:r>
      <w:proofErr w:type="gramStart"/>
      <w:r w:rsidRPr="00316D15">
        <w:rPr>
          <w:rFonts w:ascii="Calibri" w:eastAsia="Times New Roman" w:hAnsi="Calibri" w:cs="Times New Roman"/>
          <w:lang w:val="en-US" w:eastAsia="en-CA"/>
        </w:rPr>
        <w:t>.."</w:t>
      </w:r>
      <w:proofErr w:type="gramEnd"/>
    </w:p>
    <w:p w:rsidR="00112583" w:rsidRPr="00316D15" w:rsidRDefault="00112583" w:rsidP="00112583">
      <w:pPr>
        <w:numPr>
          <w:ilvl w:val="0"/>
          <w:numId w:val="51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To prevent retrieval failure, when storing and rehearsing memories, you can build multiple associations, linking images, rhymes, categories, lists, and cues</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Interference and Positive Transfer</w:t>
      </w:r>
    </w:p>
    <w:p w:rsidR="00112583" w:rsidRPr="00316D15" w:rsidRDefault="00112583" w:rsidP="00112583">
      <w:pPr>
        <w:numPr>
          <w:ilvl w:val="0"/>
          <w:numId w:val="51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Another downside of not forgetting is that old and new memories can </w:t>
      </w:r>
      <w:r w:rsidRPr="00316D15">
        <w:rPr>
          <w:rFonts w:ascii="Calibri" w:eastAsia="Times New Roman" w:hAnsi="Calibri" w:cs="Times New Roman"/>
          <w:b/>
          <w:bCs/>
          <w:lang w:val="en-US" w:eastAsia="en-CA"/>
        </w:rPr>
        <w:t>interfere</w:t>
      </w:r>
      <w:r w:rsidRPr="00316D15">
        <w:rPr>
          <w:rFonts w:ascii="Calibri" w:eastAsia="Times New Roman" w:hAnsi="Calibri" w:cs="Times New Roman"/>
          <w:lang w:val="en-US" w:eastAsia="en-CA"/>
        </w:rPr>
        <w:t xml:space="preserve"> with each other, making it difficult to store new memories and retrieve old ones</w:t>
      </w:r>
    </w:p>
    <w:p w:rsidR="00112583" w:rsidRPr="00316D15" w:rsidRDefault="00112583" w:rsidP="00112583">
      <w:pPr>
        <w:numPr>
          <w:ilvl w:val="0"/>
          <w:numId w:val="51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Occasionally, the opposite happens. In </w:t>
      </w:r>
      <w:r w:rsidRPr="00316D15">
        <w:rPr>
          <w:rFonts w:ascii="Calibri" w:eastAsia="Times New Roman" w:hAnsi="Calibri" w:cs="Times New Roman"/>
          <w:b/>
          <w:bCs/>
          <w:lang w:val="en-US" w:eastAsia="en-CA"/>
        </w:rPr>
        <w:t>positive transfer</w:t>
      </w:r>
      <w:r w:rsidRPr="00316D15">
        <w:rPr>
          <w:rFonts w:ascii="Calibri" w:eastAsia="Times New Roman" w:hAnsi="Calibri" w:cs="Times New Roman"/>
          <w:lang w:val="en-US" w:eastAsia="en-CA"/>
        </w:rPr>
        <w:t>, old information (like algebra) makes it easier to learn related new information (like calculus)</w:t>
      </w:r>
    </w:p>
    <w:p w:rsidR="00112583" w:rsidRPr="00316D15" w:rsidRDefault="00112583" w:rsidP="00112583">
      <w:pPr>
        <w:numPr>
          <w:ilvl w:val="0"/>
          <w:numId w:val="51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Proactive interference</w:t>
      </w:r>
      <w:r w:rsidRPr="00316D15">
        <w:rPr>
          <w:rFonts w:ascii="Calibri" w:eastAsia="Times New Roman" w:hAnsi="Calibri" w:cs="Times New Roman"/>
          <w:lang w:val="en-US" w:eastAsia="en-CA"/>
        </w:rPr>
        <w:t xml:space="preserve"> occurs when past information interferes (in a forward acting way) with learning new information</w:t>
      </w:r>
    </w:p>
    <w:p w:rsidR="00112583" w:rsidRPr="00316D15" w:rsidRDefault="00112583" w:rsidP="00112583">
      <w:pPr>
        <w:numPr>
          <w:ilvl w:val="1"/>
          <w:numId w:val="51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You have many strong memories of a previous principal, and this memory makes it difficult to learn the new principal's name</w:t>
      </w:r>
    </w:p>
    <w:p w:rsidR="00112583" w:rsidRPr="00316D15" w:rsidRDefault="00112583" w:rsidP="00112583">
      <w:pPr>
        <w:numPr>
          <w:ilvl w:val="1"/>
          <w:numId w:val="51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You had to change email passwords, but you keep typing the old one and </w:t>
      </w:r>
      <w:proofErr w:type="spellStart"/>
      <w:r w:rsidRPr="00316D15">
        <w:rPr>
          <w:rFonts w:ascii="Calibri" w:eastAsia="Times New Roman" w:hAnsi="Calibri" w:cs="Times New Roman"/>
          <w:lang w:val="en-US" w:eastAsia="en-CA"/>
        </w:rPr>
        <w:t>cant</w:t>
      </w:r>
      <w:proofErr w:type="spellEnd"/>
      <w:r w:rsidRPr="00316D15">
        <w:rPr>
          <w:rFonts w:ascii="Calibri" w:eastAsia="Times New Roman" w:hAnsi="Calibri" w:cs="Times New Roman"/>
          <w:lang w:val="en-US" w:eastAsia="en-CA"/>
        </w:rPr>
        <w:t xml:space="preserve"> seem to memorize the new one</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Retroactive Interference and Sleep</w:t>
      </w:r>
    </w:p>
    <w:p w:rsidR="00112583" w:rsidRPr="00316D15" w:rsidRDefault="00112583" w:rsidP="00112583">
      <w:pPr>
        <w:numPr>
          <w:ilvl w:val="0"/>
          <w:numId w:val="51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t>Retroactive interference</w:t>
      </w:r>
      <w:r w:rsidRPr="00316D15">
        <w:rPr>
          <w:rFonts w:ascii="Calibri" w:eastAsia="Times New Roman" w:hAnsi="Calibri" w:cs="Times New Roman"/>
          <w:lang w:val="en-US" w:eastAsia="en-CA"/>
        </w:rPr>
        <w:t xml:space="preserve"> occurs when new stimuli/learning interferes with the storage and retrieval of previously formed memories</w:t>
      </w:r>
    </w:p>
    <w:p w:rsidR="00112583" w:rsidRPr="00316D15" w:rsidRDefault="00112583" w:rsidP="00112583">
      <w:pPr>
        <w:numPr>
          <w:ilvl w:val="0"/>
          <w:numId w:val="51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In one study, students who studied right before eight hours of sleep had better recall than those who studied before eight hours of daily activities</w:t>
      </w:r>
    </w:p>
    <w:p w:rsidR="00112583" w:rsidRPr="00316D15" w:rsidRDefault="00112583" w:rsidP="00112583">
      <w:pPr>
        <w:numPr>
          <w:ilvl w:val="0"/>
          <w:numId w:val="51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The daily activities </w:t>
      </w:r>
      <w:r w:rsidRPr="00316D15">
        <w:rPr>
          <w:rFonts w:ascii="Calibri" w:eastAsia="Times New Roman" w:hAnsi="Calibri" w:cs="Times New Roman"/>
          <w:b/>
          <w:bCs/>
          <w:lang w:val="en-US" w:eastAsia="en-CA"/>
        </w:rPr>
        <w:t>retroactively interfered</w:t>
      </w:r>
      <w:r w:rsidRPr="00316D15">
        <w:rPr>
          <w:rFonts w:ascii="Calibri" w:eastAsia="Times New Roman" w:hAnsi="Calibri" w:cs="Times New Roman"/>
          <w:lang w:val="en-US" w:eastAsia="en-CA"/>
        </w:rPr>
        <w:t xml:space="preserve"> with the morning's learning</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Motivated Forgetting</w:t>
      </w:r>
    </w:p>
    <w:p w:rsidR="00112583" w:rsidRPr="00316D15" w:rsidRDefault="00112583" w:rsidP="00112583">
      <w:pPr>
        <w:numPr>
          <w:ilvl w:val="0"/>
          <w:numId w:val="51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Memory is fallible and changeable, but can we practice </w:t>
      </w:r>
      <w:r w:rsidRPr="00316D15">
        <w:rPr>
          <w:rFonts w:ascii="Calibri" w:eastAsia="Times New Roman" w:hAnsi="Calibri" w:cs="Times New Roman"/>
          <w:b/>
          <w:bCs/>
          <w:lang w:val="en-US" w:eastAsia="en-CA"/>
        </w:rPr>
        <w:t xml:space="preserve">motivated forgetting, </w:t>
      </w:r>
      <w:r w:rsidRPr="00316D15">
        <w:rPr>
          <w:rFonts w:ascii="Calibri" w:eastAsia="Times New Roman" w:hAnsi="Calibri" w:cs="Times New Roman"/>
          <w:lang w:val="en-US" w:eastAsia="en-CA"/>
        </w:rPr>
        <w:t>that is, choosing to forget or to change our memories?</w:t>
      </w:r>
    </w:p>
    <w:p w:rsidR="00112583" w:rsidRPr="00316D15" w:rsidRDefault="00112583" w:rsidP="00112583">
      <w:pPr>
        <w:numPr>
          <w:ilvl w:val="0"/>
          <w:numId w:val="51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Sigmund Freud believed that we sometimes make an unconscious decision to bury our anxiety provoking memories and hide them from conscious awareness. He called this </w:t>
      </w:r>
      <w:r w:rsidRPr="00316D15">
        <w:rPr>
          <w:rFonts w:ascii="Calibri" w:eastAsia="Times New Roman" w:hAnsi="Calibri" w:cs="Times New Roman"/>
          <w:b/>
          <w:bCs/>
          <w:lang w:val="en-US" w:eastAsia="en-CA"/>
        </w:rPr>
        <w:t>repression</w:t>
      </w:r>
    </w:p>
    <w:p w:rsidR="00112583" w:rsidRPr="00316D15" w:rsidRDefault="00112583" w:rsidP="00112583">
      <w:pPr>
        <w:numPr>
          <w:ilvl w:val="0"/>
          <w:numId w:val="51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New techniques of psychotherapy and medication interventions may </w:t>
      </w:r>
      <w:proofErr w:type="spellStart"/>
      <w:r w:rsidRPr="00316D15">
        <w:rPr>
          <w:rFonts w:ascii="Calibri" w:eastAsia="Times New Roman" w:hAnsi="Calibri" w:cs="Times New Roman"/>
          <w:lang w:val="en-US" w:eastAsia="en-CA"/>
        </w:rPr>
        <w:t>allows</w:t>
      </w:r>
      <w:proofErr w:type="spellEnd"/>
      <w:r w:rsidRPr="00316D15">
        <w:rPr>
          <w:rFonts w:ascii="Calibri" w:eastAsia="Times New Roman" w:hAnsi="Calibri" w:cs="Times New Roman"/>
          <w:lang w:val="en-US" w:eastAsia="en-CA"/>
        </w:rPr>
        <w:t xml:space="preserve"> us to "erase" (prevent reconsolidation of) recalled memory</w:t>
      </w:r>
    </w:p>
    <w:p w:rsidR="00112583" w:rsidRPr="00316D15" w:rsidRDefault="00112583" w:rsidP="00112583">
      <w:pPr>
        <w:numPr>
          <w:ilvl w:val="0"/>
          <w:numId w:val="51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Motivated forgetting is not common. More often:</w:t>
      </w:r>
    </w:p>
    <w:p w:rsidR="00112583" w:rsidRPr="00316D15" w:rsidRDefault="00112583" w:rsidP="00112583">
      <w:pPr>
        <w:numPr>
          <w:ilvl w:val="1"/>
          <w:numId w:val="516"/>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Recall is full of errors</w:t>
      </w:r>
    </w:p>
    <w:p w:rsidR="00112583" w:rsidRPr="00316D15" w:rsidRDefault="00112583" w:rsidP="00112583">
      <w:pPr>
        <w:numPr>
          <w:ilvl w:val="1"/>
          <w:numId w:val="516"/>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lastRenderedPageBreak/>
        <w:t>People try not to think about painful memories. If they fail to rehearse those memories, the memories can fade</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Forgetting: Summary</w:t>
      </w:r>
    </w:p>
    <w:p w:rsidR="00112583" w:rsidRPr="00316D15" w:rsidRDefault="00112583" w:rsidP="00112583">
      <w:pPr>
        <w:numPr>
          <w:ilvl w:val="0"/>
          <w:numId w:val="51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Forgetting can occur at any memory stage</w:t>
      </w:r>
    </w:p>
    <w:p w:rsidR="00112583" w:rsidRPr="00316D15" w:rsidRDefault="00112583" w:rsidP="00112583">
      <w:pPr>
        <w:numPr>
          <w:ilvl w:val="0"/>
          <w:numId w:val="51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As we process information, we filter, alter, or lose much of it</w:t>
      </w:r>
    </w:p>
    <w:p w:rsidR="00112583" w:rsidRPr="00316D15" w:rsidRDefault="00112583" w:rsidP="00112583">
      <w:pPr>
        <w:spacing w:after="0"/>
        <w:ind w:left="162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14823FF9" wp14:editId="63DCE00A">
            <wp:extent cx="1166648" cy="1690362"/>
            <wp:effectExtent l="0" t="0" r="0" b="5715"/>
            <wp:docPr id="13" name="Picture 13" descr="Machine generated alternative text: Information bits&#10;.S •&#10;Sensory memory .• •.• : •.,•&#10;The senses momentarily register :: • ..:.&#10;amazing detail. •  . :&#10;Working/short-term memory . .. .&#10;A few items are both noticed . .&#10;and encoded. . .&#10;Long-term storage&#10;Some items are altered or lost.&#10;Retrieval from long-term memory&#10;Depending on interference,&#10;retrieval cues, moods,&#10;and motives, some things&#10;get retrieved, some don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Information bits&#10;.S •&#10;Sensory memory .• •.• : •.,•&#10;The senses momentarily register :: • ..:.&#10;amazing detail. •  . :&#10;Working/short-term memory . .. .&#10;A few items are both noticed . .&#10;and encoded. . .&#10;Long-term storage&#10;Some items are altered or lost.&#10;Retrieval from long-term memory&#10;Depending on interference,&#10;retrieval cues, moods,&#10;and motives, some things&#10;get retrieved, some don ‘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70478" cy="1695911"/>
                    </a:xfrm>
                    <a:prstGeom prst="rect">
                      <a:avLst/>
                    </a:prstGeom>
                    <a:noFill/>
                    <a:ln>
                      <a:noFill/>
                    </a:ln>
                  </pic:spPr>
                </pic:pic>
              </a:graphicData>
            </a:graphic>
          </wp:inline>
        </w:drawing>
      </w:r>
    </w:p>
    <w:p w:rsidR="00112583" w:rsidRPr="00316D15" w:rsidRDefault="00112583" w:rsidP="00112583">
      <w:pPr>
        <w:spacing w:after="0"/>
        <w:ind w:left="540"/>
        <w:rPr>
          <w:rFonts w:ascii="Calibri" w:eastAsia="Times New Roman" w:hAnsi="Calibri" w:cs="Times New Roman"/>
          <w:lang w:val="en-US" w:eastAsia="en-CA"/>
        </w:rPr>
      </w:pPr>
      <w:r w:rsidRPr="00316D15">
        <w:rPr>
          <w:rFonts w:ascii="Calibri" w:eastAsia="Times New Roman" w:hAnsi="Calibri" w:cs="Times New Roman"/>
          <w:lang w:val="en-US" w:eastAsia="en-CA"/>
        </w:rPr>
        <w:t> </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Why is our memory full of errors?</w:t>
      </w:r>
    </w:p>
    <w:p w:rsidR="00112583" w:rsidRPr="00316D15" w:rsidRDefault="00112583" w:rsidP="00112583">
      <w:pPr>
        <w:numPr>
          <w:ilvl w:val="0"/>
          <w:numId w:val="51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Memory not only gets forgotten, but it gets </w:t>
      </w:r>
      <w:r w:rsidRPr="00316D15">
        <w:rPr>
          <w:rFonts w:ascii="Calibri" w:eastAsia="Times New Roman" w:hAnsi="Calibri" w:cs="Times New Roman"/>
          <w:b/>
          <w:bCs/>
          <w:lang w:val="en-US" w:eastAsia="en-CA"/>
        </w:rPr>
        <w:t>constructed</w:t>
      </w:r>
      <w:r w:rsidRPr="00316D15">
        <w:rPr>
          <w:rFonts w:ascii="Calibri" w:eastAsia="Times New Roman" w:hAnsi="Calibri" w:cs="Times New Roman"/>
          <w:lang w:val="en-US" w:eastAsia="en-CA"/>
        </w:rPr>
        <w:t xml:space="preserve"> (imagined, selected, changed, and rebuilt)</w:t>
      </w:r>
    </w:p>
    <w:p w:rsidR="00112583" w:rsidRPr="00316D15" w:rsidRDefault="00112583" w:rsidP="00112583">
      <w:pPr>
        <w:numPr>
          <w:ilvl w:val="0"/>
          <w:numId w:val="51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Memories are altered every time we "recall" (actually, reconstruct) them. Then they are altered again when we </w:t>
      </w:r>
      <w:r w:rsidRPr="00316D15">
        <w:rPr>
          <w:rFonts w:ascii="Calibri" w:eastAsia="Times New Roman" w:hAnsi="Calibri" w:cs="Times New Roman"/>
          <w:b/>
          <w:bCs/>
          <w:lang w:val="en-US" w:eastAsia="en-CA"/>
        </w:rPr>
        <w:t>reconsolidate</w:t>
      </w:r>
      <w:r w:rsidRPr="00316D15">
        <w:rPr>
          <w:rFonts w:ascii="Calibri" w:eastAsia="Times New Roman" w:hAnsi="Calibri" w:cs="Times New Roman"/>
          <w:lang w:val="en-US" w:eastAsia="en-CA"/>
        </w:rPr>
        <w:t xml:space="preserve"> the memory (using working memory to send them into long term storage)</w:t>
      </w:r>
    </w:p>
    <w:p w:rsidR="00112583" w:rsidRPr="00316D15" w:rsidRDefault="00112583" w:rsidP="00112583">
      <w:pPr>
        <w:numPr>
          <w:ilvl w:val="0"/>
          <w:numId w:val="51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Later information alters earlier memories</w:t>
      </w:r>
    </w:p>
    <w:p w:rsidR="00112583" w:rsidRPr="00316D15" w:rsidRDefault="00112583" w:rsidP="00112583">
      <w:pPr>
        <w:numPr>
          <w:ilvl w:val="0"/>
          <w:numId w:val="51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No matter how accurate and video-like our memory seems, it is full of alterations</w:t>
      </w:r>
    </w:p>
    <w:p w:rsidR="00112583" w:rsidRPr="00316D15" w:rsidRDefault="00112583" w:rsidP="00112583">
      <w:pPr>
        <w:numPr>
          <w:ilvl w:val="0"/>
          <w:numId w:val="51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Ways in which our memory ends up being an inaccurate guide to the past:</w:t>
      </w:r>
    </w:p>
    <w:p w:rsidR="00112583" w:rsidRPr="00316D15" w:rsidRDefault="00112583" w:rsidP="00112583">
      <w:pPr>
        <w:numPr>
          <w:ilvl w:val="1"/>
          <w:numId w:val="519"/>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The misinformation effect</w:t>
      </w:r>
    </w:p>
    <w:p w:rsidR="00112583" w:rsidRPr="00316D15" w:rsidRDefault="00112583" w:rsidP="00112583">
      <w:pPr>
        <w:numPr>
          <w:ilvl w:val="1"/>
          <w:numId w:val="519"/>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Imagination Inflation</w:t>
      </w:r>
    </w:p>
    <w:p w:rsidR="00112583" w:rsidRPr="00316D15" w:rsidRDefault="00112583" w:rsidP="00112583">
      <w:pPr>
        <w:numPr>
          <w:ilvl w:val="1"/>
          <w:numId w:val="519"/>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Source Amnesia</w:t>
      </w:r>
    </w:p>
    <w:p w:rsidR="00112583" w:rsidRPr="00316D15" w:rsidRDefault="00112583" w:rsidP="00112583">
      <w:pPr>
        <w:numPr>
          <w:ilvl w:val="1"/>
          <w:numId w:val="519"/>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déjà vu</w:t>
      </w:r>
    </w:p>
    <w:p w:rsidR="00112583" w:rsidRPr="00316D15" w:rsidRDefault="00112583" w:rsidP="00112583">
      <w:pPr>
        <w:numPr>
          <w:ilvl w:val="1"/>
          <w:numId w:val="519"/>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Implanted memories</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The Misinformation Effect</w:t>
      </w:r>
    </w:p>
    <w:p w:rsidR="00112583" w:rsidRPr="00316D15" w:rsidRDefault="00112583" w:rsidP="00112583">
      <w:pPr>
        <w:numPr>
          <w:ilvl w:val="0"/>
          <w:numId w:val="52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Incorporating misleading information into one's memory of an event</w:t>
      </w:r>
    </w:p>
    <w:p w:rsidR="00112583" w:rsidRPr="00316D15" w:rsidRDefault="00112583" w:rsidP="00112583">
      <w:pPr>
        <w:numPr>
          <w:ilvl w:val="0"/>
          <w:numId w:val="52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In 1974, Elizabeth Loftus and John Palmer asked people to watch a video of a minor car accident. The participants were then asked, "How fast were cars going when they hit each other?" </w:t>
      </w:r>
    </w:p>
    <w:p w:rsidR="00112583" w:rsidRPr="00316D15" w:rsidRDefault="00112583" w:rsidP="00112583">
      <w:pPr>
        <w:numPr>
          <w:ilvl w:val="0"/>
          <w:numId w:val="52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Those people were asked "when the cars smashed into each other?" reported higher speeds and remembered broken glass that wasn’t there</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Implanted Memories</w:t>
      </w:r>
    </w:p>
    <w:p w:rsidR="00112583" w:rsidRPr="00316D15" w:rsidRDefault="00112583" w:rsidP="00112583">
      <w:pPr>
        <w:numPr>
          <w:ilvl w:val="0"/>
          <w:numId w:val="52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In one study, students were told a false story that spoiled egg salad had made them ill in childhood. As a result, many students became even less likely to eat egg salad sandwiches in the future</w:t>
      </w:r>
    </w:p>
    <w:p w:rsidR="00112583" w:rsidRPr="00316D15" w:rsidRDefault="00112583" w:rsidP="00112583">
      <w:pPr>
        <w:numPr>
          <w:ilvl w:val="0"/>
          <w:numId w:val="52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In a study by Elizabeth Loftus, people were asked to provide details of an incident in childhood when they had been lost in a shopping mall</w:t>
      </w:r>
    </w:p>
    <w:p w:rsidR="00112583" w:rsidRPr="00316D15" w:rsidRDefault="00112583" w:rsidP="00112583">
      <w:pPr>
        <w:numPr>
          <w:ilvl w:val="1"/>
          <w:numId w:val="521"/>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lastRenderedPageBreak/>
        <w:t>Even though there actually had been no such incident, by trying to picture details, most people came to believe that the incident actually happened</w:t>
      </w:r>
    </w:p>
    <w:p w:rsidR="00112583" w:rsidRPr="00316D15" w:rsidRDefault="00112583" w:rsidP="00112583">
      <w:pPr>
        <w:numPr>
          <w:ilvl w:val="0"/>
          <w:numId w:val="52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Lesson:</w:t>
      </w:r>
    </w:p>
    <w:p w:rsidR="00112583" w:rsidRPr="00316D15" w:rsidRDefault="00112583" w:rsidP="00112583">
      <w:pPr>
        <w:numPr>
          <w:ilvl w:val="1"/>
          <w:numId w:val="522"/>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By trying to help someone recall a memory, you may implant a memory</w:t>
      </w:r>
    </w:p>
    <w:p w:rsidR="00112583" w:rsidRPr="00316D15" w:rsidRDefault="00112583" w:rsidP="00112583">
      <w:pPr>
        <w:numPr>
          <w:ilvl w:val="1"/>
          <w:numId w:val="522"/>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You </w:t>
      </w:r>
      <w:proofErr w:type="spellStart"/>
      <w:r w:rsidRPr="00316D15">
        <w:rPr>
          <w:rFonts w:ascii="Calibri" w:eastAsia="Times New Roman" w:hAnsi="Calibri" w:cs="Times New Roman"/>
          <w:lang w:val="en-US" w:eastAsia="en-CA"/>
        </w:rPr>
        <w:t>cant</w:t>
      </w:r>
      <w:proofErr w:type="spellEnd"/>
      <w:r w:rsidRPr="00316D15">
        <w:rPr>
          <w:rFonts w:ascii="Calibri" w:eastAsia="Times New Roman" w:hAnsi="Calibri" w:cs="Times New Roman"/>
          <w:lang w:val="en-US" w:eastAsia="en-CA"/>
        </w:rPr>
        <w:t xml:space="preserve"> tell how real a memory is by how real it feels</w:t>
      </w:r>
    </w:p>
    <w:p w:rsidR="00112583" w:rsidRPr="00316D15" w:rsidRDefault="00112583" w:rsidP="00112583">
      <w:pPr>
        <w:spacing w:after="0"/>
        <w:rPr>
          <w:rFonts w:ascii="Calibri" w:eastAsia="Times New Roman" w:hAnsi="Calibri" w:cs="Times New Roman"/>
          <w:color w:val="366092"/>
          <w:lang w:val="en-US" w:eastAsia="en-CA"/>
        </w:rPr>
      </w:pPr>
      <w:r w:rsidRPr="00316D15">
        <w:rPr>
          <w:rFonts w:ascii="Calibri" w:eastAsia="Times New Roman" w:hAnsi="Calibri" w:cs="Times New Roman"/>
          <w:b/>
          <w:bCs/>
          <w:color w:val="366092"/>
          <w:lang w:val="en-US" w:eastAsia="en-CA"/>
        </w:rPr>
        <w:t>Imagination Inflation</w:t>
      </w:r>
    </w:p>
    <w:p w:rsidR="00112583" w:rsidRPr="00316D15" w:rsidRDefault="00112583" w:rsidP="00112583">
      <w:pPr>
        <w:numPr>
          <w:ilvl w:val="0"/>
          <w:numId w:val="52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Simply picturing an event can make it seem like a real memory</w:t>
      </w:r>
    </w:p>
    <w:p w:rsidR="00112583" w:rsidRPr="00316D15" w:rsidRDefault="00112583" w:rsidP="00112583">
      <w:pPr>
        <w:numPr>
          <w:ilvl w:val="0"/>
          <w:numId w:val="52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Once we have an inaccurate memory, we tend to add more imagined details, as perhaps we do for all memories</w:t>
      </w:r>
    </w:p>
    <w:p w:rsidR="00112583" w:rsidRPr="00316D15" w:rsidRDefault="00112583" w:rsidP="00112583">
      <w:pPr>
        <w:numPr>
          <w:ilvl w:val="0"/>
          <w:numId w:val="52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Why does this happen?</w:t>
      </w:r>
    </w:p>
    <w:p w:rsidR="00112583" w:rsidRPr="00316D15" w:rsidRDefault="00112583" w:rsidP="00112583">
      <w:pPr>
        <w:numPr>
          <w:ilvl w:val="1"/>
          <w:numId w:val="523"/>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Visualizing and actually seeing an event activate similar brain areas</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Source Amnesia/Misattribution</w:t>
      </w:r>
    </w:p>
    <w:p w:rsidR="00112583" w:rsidRPr="00316D15" w:rsidRDefault="00112583" w:rsidP="00112583">
      <w:pPr>
        <w:numPr>
          <w:ilvl w:val="0"/>
          <w:numId w:val="524"/>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Have you ever discussed a childhood memory with a family member only to find that the memory was:</w:t>
      </w:r>
    </w:p>
    <w:p w:rsidR="00112583" w:rsidRPr="00316D15" w:rsidRDefault="00112583" w:rsidP="00112583">
      <w:pPr>
        <w:numPr>
          <w:ilvl w:val="1"/>
          <w:numId w:val="52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From a movie you saw or a book you read?</w:t>
      </w:r>
    </w:p>
    <w:p w:rsidR="00112583" w:rsidRPr="00316D15" w:rsidRDefault="00112583" w:rsidP="00112583">
      <w:pPr>
        <w:numPr>
          <w:ilvl w:val="1"/>
          <w:numId w:val="52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From a story someone told you about your childhood, but they were kidding?</w:t>
      </w:r>
    </w:p>
    <w:p w:rsidR="00112583" w:rsidRPr="00316D15" w:rsidRDefault="00112583" w:rsidP="00112583">
      <w:pPr>
        <w:numPr>
          <w:ilvl w:val="1"/>
          <w:numId w:val="52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From a dream you used to have?</w:t>
      </w:r>
    </w:p>
    <w:p w:rsidR="00112583" w:rsidRPr="00316D15" w:rsidRDefault="00112583" w:rsidP="00112583">
      <w:pPr>
        <w:numPr>
          <w:ilvl w:val="1"/>
          <w:numId w:val="524"/>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From a sibling's experience?</w:t>
      </w:r>
    </w:p>
    <w:p w:rsidR="00112583" w:rsidRPr="00316D15" w:rsidRDefault="00112583" w:rsidP="00112583">
      <w:pPr>
        <w:numPr>
          <w:ilvl w:val="0"/>
          <w:numId w:val="525"/>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If soy, your memory for the event may have been accurate, but you experienced </w:t>
      </w:r>
      <w:r w:rsidRPr="00316D15">
        <w:rPr>
          <w:rFonts w:ascii="Calibri" w:eastAsia="Times New Roman" w:hAnsi="Calibri" w:cs="Times New Roman"/>
          <w:b/>
          <w:bCs/>
          <w:lang w:val="en-US" w:eastAsia="en-CA"/>
        </w:rPr>
        <w:t>source amnesia:</w:t>
      </w:r>
      <w:r w:rsidRPr="00316D15">
        <w:rPr>
          <w:rFonts w:ascii="Calibri" w:eastAsia="Times New Roman" w:hAnsi="Calibri" w:cs="Times New Roman"/>
          <w:lang w:val="en-US" w:eastAsia="en-CA"/>
        </w:rPr>
        <w:t xml:space="preserve"> forgetting where the story came from, and attributing the source to your own experience</w:t>
      </w:r>
    </w:p>
    <w:p w:rsidR="00112583" w:rsidRPr="00316D15" w:rsidRDefault="00112583" w:rsidP="00112583">
      <w:pPr>
        <w:spacing w:after="0"/>
        <w:rPr>
          <w:rFonts w:ascii="Calibri" w:eastAsia="Times New Roman" w:hAnsi="Calibri" w:cs="Times New Roman"/>
          <w:color w:val="366092"/>
          <w:sz w:val="26"/>
          <w:szCs w:val="26"/>
          <w:lang w:val="en-US" w:eastAsia="en-CA"/>
        </w:rPr>
      </w:pPr>
      <w:proofErr w:type="gramStart"/>
      <w:r w:rsidRPr="00316D15">
        <w:rPr>
          <w:rFonts w:ascii="Calibri" w:eastAsia="Times New Roman" w:hAnsi="Calibri" w:cs="Times New Roman"/>
          <w:b/>
          <w:bCs/>
          <w:color w:val="366092"/>
          <w:sz w:val="26"/>
          <w:szCs w:val="26"/>
          <w:lang w:val="en-US" w:eastAsia="en-CA"/>
        </w:rPr>
        <w:t>déjà</w:t>
      </w:r>
      <w:proofErr w:type="gramEnd"/>
      <w:r w:rsidRPr="00316D15">
        <w:rPr>
          <w:rFonts w:ascii="Calibri" w:eastAsia="Times New Roman" w:hAnsi="Calibri" w:cs="Times New Roman"/>
          <w:b/>
          <w:bCs/>
          <w:color w:val="366092"/>
          <w:sz w:val="26"/>
          <w:szCs w:val="26"/>
          <w:lang w:val="en-US" w:eastAsia="en-CA"/>
        </w:rPr>
        <w:t xml:space="preserve"> vu ("Already Seen")</w:t>
      </w:r>
    </w:p>
    <w:p w:rsidR="00112583" w:rsidRPr="00316D15" w:rsidRDefault="00112583" w:rsidP="00112583">
      <w:pPr>
        <w:numPr>
          <w:ilvl w:val="0"/>
          <w:numId w:val="52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déjà vu refers to the feeling that </w:t>
      </w:r>
      <w:proofErr w:type="spellStart"/>
      <w:r w:rsidRPr="00316D15">
        <w:rPr>
          <w:rFonts w:ascii="Calibri" w:eastAsia="Times New Roman" w:hAnsi="Calibri" w:cs="Times New Roman"/>
          <w:lang w:val="en-US" w:eastAsia="en-CA"/>
        </w:rPr>
        <w:t>youre</w:t>
      </w:r>
      <w:proofErr w:type="spellEnd"/>
      <w:r w:rsidRPr="00316D15">
        <w:rPr>
          <w:rFonts w:ascii="Calibri" w:eastAsia="Times New Roman" w:hAnsi="Calibri" w:cs="Times New Roman"/>
          <w:lang w:val="en-US" w:eastAsia="en-CA"/>
        </w:rPr>
        <w:t xml:space="preserve"> in a situation that you’ve seen or have been in before</w:t>
      </w:r>
    </w:p>
    <w:p w:rsidR="00112583" w:rsidRPr="00316D15" w:rsidRDefault="00112583" w:rsidP="00112583">
      <w:pPr>
        <w:numPr>
          <w:ilvl w:val="0"/>
          <w:numId w:val="52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In an experiment in the text, students got this feeling because they were actually shown an image previously</w:t>
      </w:r>
    </w:p>
    <w:p w:rsidR="00112583" w:rsidRPr="00316D15" w:rsidRDefault="00112583" w:rsidP="00112583">
      <w:pPr>
        <w:numPr>
          <w:ilvl w:val="0"/>
          <w:numId w:val="52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However, we can feel very certain that we've seen a situation before even when we have not. This can be seen as source amnesia: a memory (from current sensory memory) that we misattribute as being from long term memory</w:t>
      </w:r>
    </w:p>
    <w:p w:rsidR="00112583" w:rsidRPr="00316D15" w:rsidRDefault="00112583" w:rsidP="00112583">
      <w:pPr>
        <w:numPr>
          <w:ilvl w:val="0"/>
          <w:numId w:val="526"/>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Why does this happen? Sometimes our sense of familiarity and recognition kicks in too soon, and our brain explains this as being caused by prior experience</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Constructed Memories…..in Court and in Love</w:t>
      </w:r>
    </w:p>
    <w:p w:rsidR="00112583" w:rsidRPr="00316D15" w:rsidRDefault="00112583" w:rsidP="00112583">
      <w:pPr>
        <w:numPr>
          <w:ilvl w:val="0"/>
          <w:numId w:val="52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Television courtroom shows make it look like there is often false testimony because people are intentionally lying</w:t>
      </w:r>
    </w:p>
    <w:p w:rsidR="00112583" w:rsidRPr="00316D15" w:rsidRDefault="00112583" w:rsidP="00112583">
      <w:pPr>
        <w:numPr>
          <w:ilvl w:val="0"/>
          <w:numId w:val="52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However, it is more common that there is mistaken testimony. People are trying to tell the truth but are overconfident about their fallible memories, not realizing that memories are constructions</w:t>
      </w:r>
    </w:p>
    <w:p w:rsidR="00112583" w:rsidRPr="00316D15" w:rsidRDefault="00112583" w:rsidP="00112583">
      <w:pPr>
        <w:numPr>
          <w:ilvl w:val="0"/>
          <w:numId w:val="52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We tend to alter our memories to fit our current views; this explains why hindsight bias feels like telling the truth</w:t>
      </w:r>
    </w:p>
    <w:p w:rsidR="00112583" w:rsidRPr="00316D15" w:rsidRDefault="00112583" w:rsidP="00112583">
      <w:pPr>
        <w:numPr>
          <w:ilvl w:val="0"/>
          <w:numId w:val="527"/>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When "in love" we overestimate our first attraction; after a breakup, we recall being able to tell it wouldn’t work</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Constructed Memories as Children</w:t>
      </w:r>
    </w:p>
    <w:p w:rsidR="00112583" w:rsidRPr="00316D15" w:rsidRDefault="00112583" w:rsidP="00112583">
      <w:pPr>
        <w:numPr>
          <w:ilvl w:val="0"/>
          <w:numId w:val="52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With less time for their memories to become distorted, kids can be trusted to report accurately, right?</w:t>
      </w:r>
    </w:p>
    <w:p w:rsidR="00112583" w:rsidRPr="00316D15" w:rsidRDefault="00112583" w:rsidP="00112583">
      <w:pPr>
        <w:numPr>
          <w:ilvl w:val="0"/>
          <w:numId w:val="52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lastRenderedPageBreak/>
        <w:t xml:space="preserve">Actually, because kids have underdeveloped frontal lobes, </w:t>
      </w:r>
      <w:r w:rsidRPr="00316D15">
        <w:rPr>
          <w:rFonts w:ascii="Calibri" w:eastAsia="Times New Roman" w:hAnsi="Calibri" w:cs="Times New Roman"/>
          <w:b/>
          <w:bCs/>
          <w:lang w:val="en-US" w:eastAsia="en-CA"/>
        </w:rPr>
        <w:t>they are even more prone to implanted memories</w:t>
      </w:r>
    </w:p>
    <w:p w:rsidR="00112583" w:rsidRPr="00316D15" w:rsidRDefault="00112583" w:rsidP="00112583">
      <w:pPr>
        <w:numPr>
          <w:ilvl w:val="0"/>
          <w:numId w:val="52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In one study, children who were asked what happened when an animal escaped in a classroom had vivid memories of the escape….which had not occurred</w:t>
      </w:r>
    </w:p>
    <w:p w:rsidR="00112583" w:rsidRPr="00316D15" w:rsidRDefault="00112583" w:rsidP="00112583">
      <w:pPr>
        <w:numPr>
          <w:ilvl w:val="0"/>
          <w:numId w:val="52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For kids, even more than adults, imagined events are hard to differentiate from experienced events</w:t>
      </w:r>
    </w:p>
    <w:p w:rsidR="00112583" w:rsidRPr="00316D15" w:rsidRDefault="00112583" w:rsidP="00112583">
      <w:pPr>
        <w:numPr>
          <w:ilvl w:val="0"/>
          <w:numId w:val="52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Lesson: when interviewing kids, don't LEAD; be neutral and </w:t>
      </w:r>
      <w:proofErr w:type="spellStart"/>
      <w:r w:rsidRPr="00316D15">
        <w:rPr>
          <w:rFonts w:ascii="Calibri" w:eastAsia="Times New Roman" w:hAnsi="Calibri" w:cs="Times New Roman"/>
          <w:lang w:val="en-US" w:eastAsia="en-CA"/>
        </w:rPr>
        <w:t>non suggestive</w:t>
      </w:r>
      <w:proofErr w:type="spellEnd"/>
      <w:r w:rsidRPr="00316D15">
        <w:rPr>
          <w:rFonts w:ascii="Calibri" w:eastAsia="Times New Roman" w:hAnsi="Calibri" w:cs="Times New Roman"/>
          <w:lang w:val="en-US" w:eastAsia="en-CA"/>
        </w:rPr>
        <w:t xml:space="preserve"> in your questions</w:t>
      </w:r>
    </w:p>
    <w:p w:rsidR="00112583" w:rsidRPr="00316D15" w:rsidRDefault="00112583" w:rsidP="00112583">
      <w:pPr>
        <w:numPr>
          <w:ilvl w:val="0"/>
          <w:numId w:val="528"/>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Sexual abuse memories can be trusted because they are flashbulb memories right?</w:t>
      </w:r>
    </w:p>
    <w:p w:rsidR="00112583" w:rsidRPr="00316D15" w:rsidRDefault="00112583" w:rsidP="00112583">
      <w:pPr>
        <w:numPr>
          <w:ilvl w:val="1"/>
          <w:numId w:val="528"/>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Yes if they are real, however in one study, right after a doctor gave a child an anatomically correct doll, half of the children reported genital touching when none had occurred</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Recovered Memories of Past Abuse</w:t>
      </w:r>
    </w:p>
    <w:p w:rsidR="00112583" w:rsidRPr="00316D15" w:rsidRDefault="00112583" w:rsidP="00112583">
      <w:pPr>
        <w:numPr>
          <w:ilvl w:val="0"/>
          <w:numId w:val="52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Abuse memories are more likely to be "burned in" to memory than forgotten</w:t>
      </w:r>
    </w:p>
    <w:p w:rsidR="00112583" w:rsidRPr="00316D15" w:rsidRDefault="00112583" w:rsidP="00112583">
      <w:pPr>
        <w:numPr>
          <w:ilvl w:val="0"/>
          <w:numId w:val="52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Forgotten memories of minor events do reappear </w:t>
      </w:r>
      <w:r w:rsidRPr="00316D15">
        <w:rPr>
          <w:rFonts w:ascii="Calibri" w:eastAsia="Times New Roman" w:hAnsi="Calibri" w:cs="Times New Roman"/>
          <w:b/>
          <w:bCs/>
          <w:lang w:val="en-US" w:eastAsia="en-CA"/>
        </w:rPr>
        <w:t>spontaneously</w:t>
      </w:r>
      <w:r w:rsidRPr="00316D15">
        <w:rPr>
          <w:rFonts w:ascii="Calibri" w:eastAsia="Times New Roman" w:hAnsi="Calibri" w:cs="Times New Roman"/>
          <w:lang w:val="en-US" w:eastAsia="en-CA"/>
        </w:rPr>
        <w:t xml:space="preserve">, usually through </w:t>
      </w:r>
      <w:r w:rsidRPr="00316D15">
        <w:rPr>
          <w:rFonts w:ascii="Calibri" w:eastAsia="Times New Roman" w:hAnsi="Calibri" w:cs="Times New Roman"/>
          <w:b/>
          <w:bCs/>
          <w:lang w:val="en-US" w:eastAsia="en-CA"/>
        </w:rPr>
        <w:t>cues</w:t>
      </w:r>
      <w:r w:rsidRPr="00316D15">
        <w:rPr>
          <w:rFonts w:ascii="Calibri" w:eastAsia="Times New Roman" w:hAnsi="Calibri" w:cs="Times New Roman"/>
          <w:lang w:val="en-US" w:eastAsia="en-CA"/>
        </w:rPr>
        <w:t xml:space="preserve"> (accidental reminders)</w:t>
      </w:r>
    </w:p>
    <w:p w:rsidR="00112583" w:rsidRPr="00316D15" w:rsidRDefault="00112583" w:rsidP="00112583">
      <w:pPr>
        <w:numPr>
          <w:ilvl w:val="0"/>
          <w:numId w:val="52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An </w:t>
      </w:r>
      <w:r w:rsidRPr="00316D15">
        <w:rPr>
          <w:rFonts w:ascii="Calibri" w:eastAsia="Times New Roman" w:hAnsi="Calibri" w:cs="Times New Roman"/>
          <w:b/>
          <w:bCs/>
          <w:lang w:val="en-US" w:eastAsia="en-CA"/>
        </w:rPr>
        <w:t>active</w:t>
      </w:r>
      <w:r w:rsidRPr="00316D15">
        <w:rPr>
          <w:rFonts w:ascii="Calibri" w:eastAsia="Times New Roman" w:hAnsi="Calibri" w:cs="Times New Roman"/>
          <w:lang w:val="en-US" w:eastAsia="en-CA"/>
        </w:rPr>
        <w:t xml:space="preserve"> process of searching for such memories, however, is more likely to create detailed memories that feel real</w:t>
      </w:r>
    </w:p>
    <w:p w:rsidR="00112583" w:rsidRPr="00316D15" w:rsidRDefault="00112583" w:rsidP="00112583">
      <w:pPr>
        <w:numPr>
          <w:ilvl w:val="0"/>
          <w:numId w:val="529"/>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"False" memories implanted by leading questions, may not be lies</w:t>
      </w:r>
    </w:p>
    <w:p w:rsidR="00112583" w:rsidRPr="00316D15" w:rsidRDefault="00112583" w:rsidP="00112583">
      <w:pPr>
        <w:numPr>
          <w:ilvl w:val="1"/>
          <w:numId w:val="529"/>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People reporting events that didn’t happen usually believe they are telling the truth</w:t>
      </w:r>
    </w:p>
    <w:p w:rsidR="00112583" w:rsidRPr="00316D15" w:rsidRDefault="00112583" w:rsidP="00112583">
      <w:pPr>
        <w:numPr>
          <w:ilvl w:val="0"/>
          <w:numId w:val="53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Questioners who inadvertently implant memories in other are generally not trying to create memories to get others in trouble</w:t>
      </w:r>
    </w:p>
    <w:p w:rsidR="00112583" w:rsidRPr="00316D15" w:rsidRDefault="00112583" w:rsidP="00112583">
      <w:pPr>
        <w:numPr>
          <w:ilvl w:val="0"/>
          <w:numId w:val="530"/>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As a result, </w:t>
      </w:r>
      <w:r w:rsidRPr="00316D15">
        <w:rPr>
          <w:rFonts w:ascii="Calibri" w:eastAsia="Times New Roman" w:hAnsi="Calibri" w:cs="Times New Roman"/>
          <w:b/>
          <w:bCs/>
          <w:lang w:val="en-US" w:eastAsia="en-CA"/>
        </w:rPr>
        <w:t>unjust false accusations sometimes happen, even if no one intended to cause the injustice</w:t>
      </w:r>
    </w:p>
    <w:p w:rsidR="00112583" w:rsidRPr="00316D15" w:rsidRDefault="00112583" w:rsidP="00112583">
      <w:pPr>
        <w:spacing w:after="0"/>
        <w:rPr>
          <w:rFonts w:ascii="Calibri" w:eastAsia="Times New Roman" w:hAnsi="Calibri" w:cs="Times New Roman"/>
          <w:color w:val="366092"/>
          <w:sz w:val="26"/>
          <w:szCs w:val="26"/>
          <w:lang w:val="en-US" w:eastAsia="en-CA"/>
        </w:rPr>
      </w:pPr>
      <w:r w:rsidRPr="00316D15">
        <w:rPr>
          <w:rFonts w:ascii="Calibri" w:eastAsia="Times New Roman" w:hAnsi="Calibri" w:cs="Times New Roman"/>
          <w:b/>
          <w:bCs/>
          <w:color w:val="366092"/>
          <w:sz w:val="26"/>
          <w:szCs w:val="26"/>
          <w:lang w:val="en-US" w:eastAsia="en-CA"/>
        </w:rPr>
        <w:t>Understanding Reports of Past Abuse</w:t>
      </w:r>
    </w:p>
    <w:p w:rsidR="00112583" w:rsidRPr="00316D15" w:rsidRDefault="00112583" w:rsidP="00112583">
      <w:pPr>
        <w:numPr>
          <w:ilvl w:val="0"/>
          <w:numId w:val="53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While true </w:t>
      </w:r>
      <w:r w:rsidRPr="00316D15">
        <w:rPr>
          <w:rFonts w:ascii="Calibri" w:eastAsia="Times New Roman" w:hAnsi="Calibri" w:cs="Times New Roman"/>
          <w:b/>
          <w:bCs/>
          <w:lang w:val="en-US" w:eastAsia="en-CA"/>
        </w:rPr>
        <w:t>repressed/recovered</w:t>
      </w:r>
      <w:r w:rsidRPr="00316D15">
        <w:rPr>
          <w:rFonts w:ascii="Calibri" w:eastAsia="Times New Roman" w:hAnsi="Calibri" w:cs="Times New Roman"/>
          <w:lang w:val="en-US" w:eastAsia="en-CA"/>
        </w:rPr>
        <w:t xml:space="preserve"> memories may be rare, </w:t>
      </w:r>
      <w:r w:rsidRPr="00316D15">
        <w:rPr>
          <w:rFonts w:ascii="Calibri" w:eastAsia="Times New Roman" w:hAnsi="Calibri" w:cs="Times New Roman"/>
          <w:b/>
          <w:bCs/>
          <w:lang w:val="en-US" w:eastAsia="en-CA"/>
        </w:rPr>
        <w:t xml:space="preserve">unreported </w:t>
      </w:r>
      <w:r w:rsidRPr="00316D15">
        <w:rPr>
          <w:rFonts w:ascii="Calibri" w:eastAsia="Times New Roman" w:hAnsi="Calibri" w:cs="Times New Roman"/>
          <w:lang w:val="en-US" w:eastAsia="en-CA"/>
        </w:rPr>
        <w:t>memories of abuse are common</w:t>
      </w:r>
    </w:p>
    <w:p w:rsidR="00112583" w:rsidRPr="00316D15" w:rsidRDefault="00112583" w:rsidP="00112583">
      <w:pPr>
        <w:numPr>
          <w:ilvl w:val="0"/>
          <w:numId w:val="53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Whether to cope or to prevent conflict, many people try to get their minds off memories of abuse. They do not rehearse these memories, and sometimes abuse memory fades</w:t>
      </w:r>
    </w:p>
    <w:p w:rsidR="00112583" w:rsidRPr="00316D15" w:rsidRDefault="00112583" w:rsidP="00112583">
      <w:pPr>
        <w:numPr>
          <w:ilvl w:val="0"/>
          <w:numId w:val="53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Because of the infantile amnesia effect, memories of events before age 3 are likely to be constructions. This refers to both false reports and missed reports of abuse</w:t>
      </w:r>
    </w:p>
    <w:p w:rsidR="00112583" w:rsidRPr="00316D15" w:rsidRDefault="00112583" w:rsidP="00112583">
      <w:pPr>
        <w:numPr>
          <w:ilvl w:val="0"/>
          <w:numId w:val="53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There is no clear way to tell when someone has actually been abused</w:t>
      </w:r>
    </w:p>
    <w:p w:rsidR="00112583" w:rsidRPr="00316D15" w:rsidRDefault="00112583" w:rsidP="00112583">
      <w:pPr>
        <w:numPr>
          <w:ilvl w:val="0"/>
          <w:numId w:val="531"/>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An implanted, constructed memory can be just as troubling, and more confusing, than a memory from direct experience</w:t>
      </w:r>
    </w:p>
    <w:p w:rsidR="00112583" w:rsidRPr="00316D15" w:rsidRDefault="00112583" w:rsidP="00112583">
      <w:pPr>
        <w:spacing w:after="0"/>
        <w:rPr>
          <w:rFonts w:ascii="Calibri" w:eastAsia="Times New Roman" w:hAnsi="Calibri" w:cs="Times New Roman"/>
          <w:color w:val="17365D"/>
          <w:sz w:val="32"/>
          <w:szCs w:val="32"/>
          <w:lang w:val="en-US" w:eastAsia="en-CA"/>
        </w:rPr>
      </w:pPr>
      <w:r w:rsidRPr="00316D15">
        <w:rPr>
          <w:rFonts w:ascii="Calibri" w:eastAsia="Times New Roman" w:hAnsi="Calibri" w:cs="Times New Roman"/>
          <w:b/>
          <w:bCs/>
          <w:color w:val="17365D"/>
          <w:sz w:val="32"/>
          <w:szCs w:val="32"/>
          <w:lang w:val="en-US" w:eastAsia="en-CA"/>
        </w:rPr>
        <w:t>Improving Memory to Improve Grades</w:t>
      </w:r>
    </w:p>
    <w:p w:rsidR="00112583" w:rsidRPr="00316D15" w:rsidRDefault="00112583" w:rsidP="00112583">
      <w:pPr>
        <w:numPr>
          <w:ilvl w:val="0"/>
          <w:numId w:val="532"/>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Learn the material in more than one way, not just by one, but by creating many</w:t>
      </w:r>
      <w:r w:rsidRPr="00316D15">
        <w:rPr>
          <w:rFonts w:ascii="Calibri" w:eastAsia="Times New Roman" w:hAnsi="Calibri" w:cs="Times New Roman"/>
          <w:b/>
          <w:bCs/>
          <w:lang w:val="en-US" w:eastAsia="en-CA"/>
        </w:rPr>
        <w:t xml:space="preserve"> retrieval cues</w:t>
      </w:r>
    </w:p>
    <w:p w:rsidR="00112583" w:rsidRPr="00316D15" w:rsidRDefault="00112583" w:rsidP="00112583">
      <w:pPr>
        <w:numPr>
          <w:ilvl w:val="1"/>
          <w:numId w:val="532"/>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Think of examples and connections (</w:t>
      </w:r>
      <w:r w:rsidRPr="00316D15">
        <w:rPr>
          <w:rFonts w:ascii="Calibri" w:eastAsia="Times New Roman" w:hAnsi="Calibri" w:cs="Times New Roman"/>
          <w:b/>
          <w:bCs/>
          <w:lang w:val="en-US" w:eastAsia="en-CA"/>
        </w:rPr>
        <w:t>Meaningful depth</w:t>
      </w:r>
      <w:r w:rsidRPr="00316D15">
        <w:rPr>
          <w:rFonts w:ascii="Calibri" w:eastAsia="Times New Roman" w:hAnsi="Calibri" w:cs="Times New Roman"/>
          <w:lang w:val="en-US" w:eastAsia="en-CA"/>
        </w:rPr>
        <w:t>)</w:t>
      </w:r>
    </w:p>
    <w:p w:rsidR="00112583" w:rsidRPr="00316D15" w:rsidRDefault="00112583" w:rsidP="00112583">
      <w:pPr>
        <w:numPr>
          <w:ilvl w:val="1"/>
          <w:numId w:val="532"/>
        </w:numPr>
        <w:spacing w:after="0"/>
        <w:ind w:left="108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Create </w:t>
      </w:r>
      <w:r w:rsidRPr="00316D15">
        <w:rPr>
          <w:rFonts w:ascii="Calibri" w:eastAsia="Times New Roman" w:hAnsi="Calibri" w:cs="Times New Roman"/>
          <w:b/>
          <w:bCs/>
          <w:lang w:val="en-US" w:eastAsia="en-CA"/>
        </w:rPr>
        <w:t>mnemonics</w:t>
      </w:r>
      <w:r w:rsidRPr="00316D15">
        <w:rPr>
          <w:rFonts w:ascii="Calibri" w:eastAsia="Times New Roman" w:hAnsi="Calibri" w:cs="Times New Roman"/>
          <w:lang w:val="en-US" w:eastAsia="en-CA"/>
        </w:rPr>
        <w:t>: songs, images, and lists</w:t>
      </w:r>
    </w:p>
    <w:p w:rsidR="00112583" w:rsidRPr="00316D15" w:rsidRDefault="00112583" w:rsidP="00112583">
      <w:pPr>
        <w:numPr>
          <w:ilvl w:val="0"/>
          <w:numId w:val="53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Minimize interference with related material or fun activities; study right before sleep or other mindless activity</w:t>
      </w:r>
    </w:p>
    <w:p w:rsidR="00112583" w:rsidRPr="00316D15" w:rsidRDefault="00112583" w:rsidP="00112583">
      <w:pPr>
        <w:numPr>
          <w:ilvl w:val="0"/>
          <w:numId w:val="53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Have</w:t>
      </w:r>
      <w:r w:rsidRPr="00316D15">
        <w:rPr>
          <w:rFonts w:ascii="Calibri" w:eastAsia="Times New Roman" w:hAnsi="Calibri" w:cs="Times New Roman"/>
          <w:b/>
          <w:bCs/>
          <w:lang w:val="en-US" w:eastAsia="en-CA"/>
        </w:rPr>
        <w:t xml:space="preserve"> multiple study sessions, spaced further and further apart</w:t>
      </w:r>
      <w:r w:rsidRPr="00316D15">
        <w:rPr>
          <w:rFonts w:ascii="Calibri" w:eastAsia="Times New Roman" w:hAnsi="Calibri" w:cs="Times New Roman"/>
          <w:lang w:val="en-US" w:eastAsia="en-CA"/>
        </w:rPr>
        <w:t xml:space="preserve"> after first learning the material</w:t>
      </w:r>
    </w:p>
    <w:p w:rsidR="00112583" w:rsidRPr="00316D15" w:rsidRDefault="00112583" w:rsidP="00112583">
      <w:pPr>
        <w:numPr>
          <w:ilvl w:val="0"/>
          <w:numId w:val="53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lang w:val="en-US" w:eastAsia="en-CA"/>
        </w:rPr>
        <w:t xml:space="preserve">Spend you study sessions </w:t>
      </w:r>
      <w:r w:rsidRPr="00316D15">
        <w:rPr>
          <w:rFonts w:ascii="Calibri" w:eastAsia="Times New Roman" w:hAnsi="Calibri" w:cs="Times New Roman"/>
          <w:b/>
          <w:bCs/>
          <w:lang w:val="en-US" w:eastAsia="en-CA"/>
        </w:rPr>
        <w:t>activating your retrieval cues</w:t>
      </w:r>
      <w:r w:rsidRPr="00316D15">
        <w:rPr>
          <w:rFonts w:ascii="Calibri" w:eastAsia="Times New Roman" w:hAnsi="Calibri" w:cs="Times New Roman"/>
          <w:lang w:val="en-US" w:eastAsia="en-CA"/>
        </w:rPr>
        <w:t xml:space="preserve"> including context (recalling where you were when learning the material)</w:t>
      </w:r>
    </w:p>
    <w:p w:rsidR="00112583" w:rsidRPr="00316D15" w:rsidRDefault="00112583" w:rsidP="00112583">
      <w:pPr>
        <w:numPr>
          <w:ilvl w:val="0"/>
          <w:numId w:val="533"/>
        </w:numPr>
        <w:spacing w:after="0"/>
        <w:ind w:left="540"/>
        <w:textAlignment w:val="center"/>
        <w:rPr>
          <w:rFonts w:ascii="Times New Roman" w:eastAsia="Times New Roman" w:hAnsi="Times New Roman" w:cs="Times New Roman"/>
          <w:sz w:val="24"/>
          <w:szCs w:val="24"/>
          <w:lang w:val="en-US" w:eastAsia="en-CA"/>
        </w:rPr>
      </w:pPr>
      <w:r w:rsidRPr="00316D15">
        <w:rPr>
          <w:rFonts w:ascii="Calibri" w:eastAsia="Times New Roman" w:hAnsi="Calibri" w:cs="Times New Roman"/>
          <w:b/>
          <w:bCs/>
          <w:lang w:val="en-US" w:eastAsia="en-CA"/>
        </w:rPr>
        <w:lastRenderedPageBreak/>
        <w:t>Test yourself</w:t>
      </w:r>
      <w:r w:rsidRPr="00316D15">
        <w:rPr>
          <w:rFonts w:ascii="Calibri" w:eastAsia="Times New Roman" w:hAnsi="Calibri" w:cs="Times New Roman"/>
          <w:lang w:val="en-US" w:eastAsia="en-CA"/>
        </w:rPr>
        <w:t xml:space="preserve"> in study sessions: 1) to practice doing retrieval as if taking a test 2) to overcome the overconfidence error: the material seems familiar, but can you explain it in your own words? </w:t>
      </w:r>
    </w:p>
    <w:p w:rsidR="00112583" w:rsidRPr="00316D15" w:rsidRDefault="00112583" w:rsidP="00112583">
      <w:pPr>
        <w:rPr>
          <w:lang w:val="en-US"/>
        </w:rPr>
      </w:pPr>
    </w:p>
    <w:p w:rsidR="00112583" w:rsidRDefault="00112583" w:rsidP="00112583">
      <w:pPr>
        <w:pStyle w:val="Title"/>
        <w:spacing w:line="276" w:lineRule="auto"/>
        <w:rPr>
          <w:lang w:val="en-US"/>
        </w:rPr>
      </w:pPr>
      <w:r>
        <w:rPr>
          <w:lang w:val="en-US"/>
        </w:rPr>
        <w:t>11 Motivation and Work</w:t>
      </w:r>
    </w:p>
    <w:p w:rsidR="00112583" w:rsidRPr="00C91EDC" w:rsidRDefault="00112583" w:rsidP="00112583">
      <w:pPr>
        <w:spacing w:after="0"/>
        <w:rPr>
          <w:rFonts w:ascii="Calibri" w:eastAsia="Times New Roman" w:hAnsi="Calibri" w:cs="Times New Roman"/>
          <w:color w:val="17365D"/>
          <w:sz w:val="32"/>
          <w:szCs w:val="32"/>
          <w:lang w:val="en-US" w:eastAsia="en-CA"/>
        </w:rPr>
      </w:pPr>
      <w:r w:rsidRPr="00C91EDC">
        <w:rPr>
          <w:rFonts w:ascii="Calibri" w:eastAsia="Times New Roman" w:hAnsi="Calibri" w:cs="Times New Roman"/>
          <w:b/>
          <w:bCs/>
          <w:color w:val="17365D"/>
          <w:sz w:val="32"/>
          <w:szCs w:val="32"/>
          <w:lang w:val="en-US" w:eastAsia="en-CA"/>
        </w:rPr>
        <w:t>Motivation</w:t>
      </w:r>
    </w:p>
    <w:p w:rsidR="00112583" w:rsidRPr="00C91EDC" w:rsidRDefault="00112583" w:rsidP="00112583">
      <w:pPr>
        <w:numPr>
          <w:ilvl w:val="0"/>
          <w:numId w:val="53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Refers to a need or desire that energizes behaviour and directs it towards a goal</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Perspectives on Motivation</w:t>
      </w:r>
    </w:p>
    <w:p w:rsidR="00112583" w:rsidRPr="00C91EDC" w:rsidRDefault="00112583" w:rsidP="00112583">
      <w:pPr>
        <w:numPr>
          <w:ilvl w:val="0"/>
          <w:numId w:val="53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There are different ways of thinking of the way motivation works, all of which relate to the "push" of biological processes and the "pull" of culture, social forces, and ideals</w:t>
      </w:r>
    </w:p>
    <w:p w:rsidR="00112583" w:rsidRPr="00C91EDC" w:rsidRDefault="00112583" w:rsidP="00112583">
      <w:pPr>
        <w:numPr>
          <w:ilvl w:val="0"/>
          <w:numId w:val="536"/>
        </w:numPr>
        <w:spacing w:after="0"/>
        <w:ind w:left="540"/>
        <w:textAlignment w:val="center"/>
        <w:rPr>
          <w:rFonts w:ascii="Calibri" w:eastAsia="Times New Roman" w:hAnsi="Calibri" w:cs="Times New Roman"/>
          <w:lang w:val="en-US" w:eastAsia="en-CA"/>
        </w:rPr>
      </w:pPr>
      <w:r w:rsidRPr="00C91EDC">
        <w:rPr>
          <w:rFonts w:ascii="Calibri" w:eastAsia="Times New Roman" w:hAnsi="Calibri" w:cs="Times New Roman"/>
          <w:lang w:val="en-US" w:eastAsia="en-CA"/>
        </w:rPr>
        <w:t>Instinct Theory -&gt; Evolutionary Perspective</w:t>
      </w:r>
    </w:p>
    <w:p w:rsidR="00112583" w:rsidRPr="00C91EDC" w:rsidRDefault="00112583" w:rsidP="00112583">
      <w:pPr>
        <w:numPr>
          <w:ilvl w:val="0"/>
          <w:numId w:val="536"/>
        </w:numPr>
        <w:spacing w:after="0"/>
        <w:ind w:left="540"/>
        <w:textAlignment w:val="center"/>
        <w:rPr>
          <w:rFonts w:ascii="Calibri" w:eastAsia="Times New Roman" w:hAnsi="Calibri" w:cs="Times New Roman"/>
          <w:lang w:val="en-US" w:eastAsia="en-CA"/>
        </w:rPr>
      </w:pPr>
      <w:r w:rsidRPr="00C91EDC">
        <w:rPr>
          <w:rFonts w:ascii="Calibri" w:eastAsia="Times New Roman" w:hAnsi="Calibri" w:cs="Times New Roman"/>
          <w:lang w:val="en-US" w:eastAsia="en-CA"/>
        </w:rPr>
        <w:t>Drive Reduction Theory</w:t>
      </w:r>
    </w:p>
    <w:p w:rsidR="00112583" w:rsidRPr="00C91EDC" w:rsidRDefault="00112583" w:rsidP="00112583">
      <w:pPr>
        <w:numPr>
          <w:ilvl w:val="0"/>
          <w:numId w:val="536"/>
        </w:numPr>
        <w:spacing w:after="0"/>
        <w:ind w:left="540"/>
        <w:textAlignment w:val="center"/>
        <w:rPr>
          <w:rFonts w:ascii="Calibri" w:eastAsia="Times New Roman" w:hAnsi="Calibri" w:cs="Times New Roman"/>
          <w:lang w:val="en-US" w:eastAsia="en-CA"/>
        </w:rPr>
      </w:pPr>
      <w:r w:rsidRPr="00C91EDC">
        <w:rPr>
          <w:rFonts w:ascii="Calibri" w:eastAsia="Times New Roman" w:hAnsi="Calibri" w:cs="Times New Roman"/>
          <w:lang w:val="en-US" w:eastAsia="en-CA"/>
        </w:rPr>
        <w:t>Arousal (optimization) Theory</w:t>
      </w:r>
    </w:p>
    <w:p w:rsidR="00112583" w:rsidRPr="00C91EDC" w:rsidRDefault="00112583" w:rsidP="00112583">
      <w:pPr>
        <w:numPr>
          <w:ilvl w:val="0"/>
          <w:numId w:val="536"/>
        </w:numPr>
        <w:spacing w:after="0"/>
        <w:ind w:left="540"/>
        <w:textAlignment w:val="center"/>
        <w:rPr>
          <w:rFonts w:ascii="Calibri" w:eastAsia="Times New Roman" w:hAnsi="Calibri" w:cs="Times New Roman"/>
          <w:lang w:val="en-US" w:eastAsia="en-CA"/>
        </w:rPr>
      </w:pPr>
      <w:r w:rsidRPr="00C91EDC">
        <w:rPr>
          <w:rFonts w:ascii="Calibri" w:eastAsia="Times New Roman" w:hAnsi="Calibri" w:cs="Times New Roman"/>
          <w:lang w:val="en-US" w:eastAsia="en-CA"/>
        </w:rPr>
        <w:t xml:space="preserve">Hierarchy of Needs/Motives </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Do Instincts Direct Human Behaviour?</w:t>
      </w:r>
    </w:p>
    <w:p w:rsidR="00112583" w:rsidRPr="00C91EDC" w:rsidRDefault="00112583" w:rsidP="00112583">
      <w:pPr>
        <w:numPr>
          <w:ilvl w:val="0"/>
          <w:numId w:val="53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An instinct is a fixed (rigid and predictable) pattern of behaviour that is not acquired by learning and is likely to be rooted in genes and the body</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Instincts -&gt; Evolutionary Perspective</w:t>
      </w:r>
    </w:p>
    <w:p w:rsidR="00112583" w:rsidRPr="00C91EDC" w:rsidRDefault="00112583" w:rsidP="00112583">
      <w:pPr>
        <w:numPr>
          <w:ilvl w:val="0"/>
          <w:numId w:val="53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Other species have genetically programmed </w:t>
      </w:r>
      <w:r w:rsidRPr="00C91EDC">
        <w:rPr>
          <w:rFonts w:ascii="Calibri" w:eastAsia="Times New Roman" w:hAnsi="Calibri" w:cs="Times New Roman"/>
          <w:b/>
          <w:bCs/>
          <w:lang w:val="en-US" w:eastAsia="en-CA"/>
        </w:rPr>
        <w:t>instincts</w:t>
      </w:r>
      <w:r w:rsidRPr="00C91EDC">
        <w:rPr>
          <w:rFonts w:ascii="Calibri" w:eastAsia="Times New Roman" w:hAnsi="Calibri" w:cs="Times New Roman"/>
          <w:lang w:val="en-US" w:eastAsia="en-CA"/>
        </w:rPr>
        <w:t xml:space="preserve"> "motivating" their actions</w:t>
      </w:r>
    </w:p>
    <w:p w:rsidR="00112583" w:rsidRPr="00C91EDC" w:rsidRDefault="00112583" w:rsidP="00112583">
      <w:pPr>
        <w:numPr>
          <w:ilvl w:val="0"/>
          <w:numId w:val="53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Do humans?</w:t>
      </w:r>
    </w:p>
    <w:p w:rsidR="00112583" w:rsidRPr="00C91EDC" w:rsidRDefault="00112583" w:rsidP="00112583">
      <w:pPr>
        <w:numPr>
          <w:ilvl w:val="1"/>
          <w:numId w:val="538"/>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Human babies show certain reflexes, but in general, our behaviour is less prescribed by genetics than other animals</w:t>
      </w:r>
    </w:p>
    <w:p w:rsidR="00112583" w:rsidRPr="00C91EDC" w:rsidRDefault="00112583" w:rsidP="00112583">
      <w:pPr>
        <w:numPr>
          <w:ilvl w:val="1"/>
          <w:numId w:val="538"/>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We may, however, have general patterns of behaviour which can be explained as emerging through natural selection</w:t>
      </w:r>
    </w:p>
    <w:p w:rsidR="00112583" w:rsidRPr="00C91EDC" w:rsidRDefault="00112583" w:rsidP="00112583">
      <w:pPr>
        <w:numPr>
          <w:ilvl w:val="1"/>
          <w:numId w:val="538"/>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Instinct theory has given way to evolutionary theory in explaining human behaviour</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Drive Reduction Theory</w:t>
      </w:r>
    </w:p>
    <w:p w:rsidR="00112583" w:rsidRPr="00C91EDC" w:rsidRDefault="00112583" w:rsidP="00112583">
      <w:pPr>
        <w:numPr>
          <w:ilvl w:val="0"/>
          <w:numId w:val="53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A </w:t>
      </w:r>
      <w:r w:rsidRPr="00C91EDC">
        <w:rPr>
          <w:rFonts w:ascii="Calibri" w:eastAsia="Times New Roman" w:hAnsi="Calibri" w:cs="Times New Roman"/>
          <w:b/>
          <w:bCs/>
          <w:lang w:val="en-US" w:eastAsia="en-CA"/>
        </w:rPr>
        <w:t>drive</w:t>
      </w:r>
      <w:r w:rsidRPr="00C91EDC">
        <w:rPr>
          <w:rFonts w:ascii="Calibri" w:eastAsia="Times New Roman" w:hAnsi="Calibri" w:cs="Times New Roman"/>
          <w:lang w:val="en-US" w:eastAsia="en-CA"/>
        </w:rPr>
        <w:t xml:space="preserve"> is an aroused/tense state related to a physical need such as hunger or thirst</w:t>
      </w:r>
    </w:p>
    <w:p w:rsidR="00112583" w:rsidRPr="00C91EDC" w:rsidRDefault="00112583" w:rsidP="00112583">
      <w:pPr>
        <w:numPr>
          <w:ilvl w:val="0"/>
          <w:numId w:val="53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b/>
          <w:bCs/>
          <w:lang w:val="en-US" w:eastAsia="en-CA"/>
        </w:rPr>
        <w:t>Drive Reduction Theory</w:t>
      </w:r>
      <w:r w:rsidRPr="00C91EDC">
        <w:rPr>
          <w:rFonts w:ascii="Calibri" w:eastAsia="Times New Roman" w:hAnsi="Calibri" w:cs="Times New Roman"/>
          <w:lang w:val="en-US" w:eastAsia="en-CA"/>
        </w:rPr>
        <w:t xml:space="preserve"> refers to the idea that humans are motivated to reduce these drives, such as eating to reduce the feeling of hunger. This restores </w:t>
      </w:r>
      <w:r w:rsidRPr="00C91EDC">
        <w:rPr>
          <w:rFonts w:ascii="Calibri" w:eastAsia="Times New Roman" w:hAnsi="Calibri" w:cs="Times New Roman"/>
          <w:b/>
          <w:bCs/>
          <w:lang w:val="en-US" w:eastAsia="en-CA"/>
        </w:rPr>
        <w:t>homeostasis</w:t>
      </w:r>
      <w:r w:rsidRPr="00C91EDC">
        <w:rPr>
          <w:rFonts w:ascii="Calibri" w:eastAsia="Times New Roman" w:hAnsi="Calibri" w:cs="Times New Roman"/>
          <w:lang w:val="en-US" w:eastAsia="en-CA"/>
        </w:rPr>
        <w:t>, a steady internal state</w:t>
      </w:r>
    </w:p>
    <w:p w:rsidR="00112583" w:rsidRPr="00C91EDC" w:rsidRDefault="00112583" w:rsidP="00112583">
      <w:pPr>
        <w:spacing w:after="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0C56B9A8" wp14:editId="761D26AA">
            <wp:extent cx="4634865" cy="709295"/>
            <wp:effectExtent l="0" t="0" r="0" b="0"/>
            <wp:docPr id="14" name="Picture 14" descr="Machine generated alternative text: Need Drive Drive-reducing&#10;(food, water) (hunger, thirst) behaviors&#10;(eating, drin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Need Drive Drive-reducing&#10;(food, water) (hunger, thirst) behaviors&#10;(eating, drink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34865" cy="709295"/>
                    </a:xfrm>
                    <a:prstGeom prst="rect">
                      <a:avLst/>
                    </a:prstGeom>
                    <a:noFill/>
                    <a:ln>
                      <a:noFill/>
                    </a:ln>
                  </pic:spPr>
                </pic:pic>
              </a:graphicData>
            </a:graphic>
          </wp:inline>
        </w:drawing>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Drives "Push" and Incentives "Pull"</w:t>
      </w:r>
    </w:p>
    <w:p w:rsidR="00112583" w:rsidRPr="00C91EDC" w:rsidRDefault="00112583" w:rsidP="00112583">
      <w:pPr>
        <w:numPr>
          <w:ilvl w:val="0"/>
          <w:numId w:val="54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Drives are based on inner needs and can be seen as a force "pushing" from inside us</w:t>
      </w:r>
    </w:p>
    <w:p w:rsidR="00112583" w:rsidRPr="00C91EDC" w:rsidRDefault="00112583" w:rsidP="00112583">
      <w:pPr>
        <w:numPr>
          <w:ilvl w:val="0"/>
          <w:numId w:val="54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Incentives are external stimuli that either appeal to our needs or trigger our aversive feelings, and can be used to "pull" us in our actions</w:t>
      </w:r>
    </w:p>
    <w:p w:rsidR="00112583" w:rsidRPr="00C91EDC" w:rsidRDefault="00112583" w:rsidP="00112583">
      <w:pPr>
        <w:numPr>
          <w:ilvl w:val="0"/>
          <w:numId w:val="54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For example</w:t>
      </w:r>
    </w:p>
    <w:p w:rsidR="00112583" w:rsidRPr="00C91EDC" w:rsidRDefault="00112583" w:rsidP="00112583">
      <w:pPr>
        <w:numPr>
          <w:ilvl w:val="1"/>
          <w:numId w:val="54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lastRenderedPageBreak/>
        <w:t xml:space="preserve">We have a </w:t>
      </w:r>
      <w:r w:rsidRPr="00C91EDC">
        <w:rPr>
          <w:rFonts w:ascii="Calibri" w:eastAsia="Times New Roman" w:hAnsi="Calibri" w:cs="Times New Roman"/>
          <w:b/>
          <w:bCs/>
          <w:lang w:val="en-US" w:eastAsia="en-CA"/>
        </w:rPr>
        <w:t>drive</w:t>
      </w:r>
      <w:r w:rsidRPr="00C91EDC">
        <w:rPr>
          <w:rFonts w:ascii="Calibri" w:eastAsia="Times New Roman" w:hAnsi="Calibri" w:cs="Times New Roman"/>
          <w:lang w:val="en-US" w:eastAsia="en-CA"/>
        </w:rPr>
        <w:t xml:space="preserve"> to have food, or money we can exchange for food</w:t>
      </w:r>
    </w:p>
    <w:p w:rsidR="00112583" w:rsidRDefault="00112583" w:rsidP="00112583">
      <w:pPr>
        <w:numPr>
          <w:ilvl w:val="1"/>
          <w:numId w:val="54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Employers can use the prospect of a raise in (or elimination of ) salary as an </w:t>
      </w:r>
      <w:r w:rsidRPr="00C91EDC">
        <w:rPr>
          <w:rFonts w:ascii="Calibri" w:eastAsia="Times New Roman" w:hAnsi="Calibri" w:cs="Times New Roman"/>
          <w:b/>
          <w:bCs/>
          <w:lang w:val="en-US" w:eastAsia="en-CA"/>
        </w:rPr>
        <w:t>incentive</w:t>
      </w:r>
      <w:r w:rsidRPr="00C91EDC">
        <w:rPr>
          <w:rFonts w:ascii="Calibri" w:eastAsia="Times New Roman" w:hAnsi="Calibri" w:cs="Times New Roman"/>
          <w:lang w:val="en-US" w:eastAsia="en-CA"/>
        </w:rPr>
        <w:t xml:space="preserve"> for us to follow employer goals and policies</w:t>
      </w:r>
    </w:p>
    <w:p w:rsidR="00112583" w:rsidRPr="00C91EDC" w:rsidRDefault="00112583" w:rsidP="00112583">
      <w:pPr>
        <w:spacing w:after="0"/>
        <w:ind w:left="1080"/>
        <w:textAlignment w:val="center"/>
        <w:rPr>
          <w:rFonts w:ascii="Times New Roman" w:eastAsia="Times New Roman" w:hAnsi="Times New Roman" w:cs="Times New Roman"/>
          <w:sz w:val="24"/>
          <w:szCs w:val="24"/>
          <w:lang w:val="en-US" w:eastAsia="en-CA"/>
        </w:rPr>
      </w:pP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Seeking Optimum Arousal</w:t>
      </w:r>
    </w:p>
    <w:p w:rsidR="00112583" w:rsidRPr="00C91EDC" w:rsidRDefault="00112583" w:rsidP="00112583">
      <w:pPr>
        <w:numPr>
          <w:ilvl w:val="0"/>
          <w:numId w:val="54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Some behaviour cannot be easily connected to a biological need, and instead seems driven by a need to either increase or decrease our physiological arousal level</w:t>
      </w:r>
    </w:p>
    <w:p w:rsidR="00112583" w:rsidRPr="00C91EDC" w:rsidRDefault="00112583" w:rsidP="00112583">
      <w:pPr>
        <w:numPr>
          <w:ilvl w:val="0"/>
          <w:numId w:val="54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Curiosity, as with kids, may be a way of increasing stimulation to reach an optimum arousal level</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Hierarchy of Needs and Motives</w:t>
      </w:r>
    </w:p>
    <w:p w:rsidR="00112583" w:rsidRPr="00C91EDC" w:rsidRDefault="00112583" w:rsidP="00112583">
      <w:pPr>
        <w:numPr>
          <w:ilvl w:val="0"/>
          <w:numId w:val="54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In 1943, Abraham Maslow proposed that humans strive to ensure that basic needs are satisfied before they find motivation to pursue goals that are higher on this hierarchy</w:t>
      </w:r>
    </w:p>
    <w:p w:rsidR="00112583" w:rsidRPr="00C91EDC" w:rsidRDefault="00112583" w:rsidP="00112583">
      <w:pPr>
        <w:spacing w:after="0"/>
        <w:ind w:left="54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643045DC" wp14:editId="2AF4E6F5">
            <wp:extent cx="3389630" cy="3657600"/>
            <wp:effectExtent l="0" t="0" r="1270" b="0"/>
            <wp:docPr id="15" name="Picture 15" descr="Machine generated alternative text: Self-transcendence&#10;needs&#10;Need to find&#10;meaning and identity&#10;beyond the self&#10;Self-actualization needs&#10;Need to live up to our&#10;fullest and unique potential&#10;Esteem needs&#10;Need for self-esteem, achievement,&#10;competence, and independence;&#10;need for recognition and respect&#10;from others&#10;Belongingness and love needs&#10;Need to love and be Loved, to&#10;belong and be accepted; need&#10;to avoid loneliness and separation&#10;Safety needs&#10;Need to feel that the world is&#10;organized and predictable;&#10;need to feel safe&#10;Physiological needs&#10;Need to satisfy hunger and thir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hine generated alternative text: Self-transcendence&#10;needs&#10;Need to find&#10;meaning and identity&#10;beyond the self&#10;Self-actualization needs&#10;Need to live up to our&#10;fullest and unique potential&#10;Esteem needs&#10;Need for self-esteem, achievement,&#10;competence, and independence;&#10;need for recognition and respect&#10;from others&#10;Belongingness and love needs&#10;Need to love and be Loved, to&#10;belong and be accepted; need&#10;to avoid loneliness and separation&#10;Safety needs&#10;Need to feel that the world is&#10;organized and predictable;&#10;need to feel safe&#10;Physiological needs&#10;Need to satisfy hunger and thirs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89630" cy="3657600"/>
                    </a:xfrm>
                    <a:prstGeom prst="rect">
                      <a:avLst/>
                    </a:prstGeom>
                    <a:noFill/>
                    <a:ln>
                      <a:noFill/>
                    </a:ln>
                  </pic:spPr>
                </pic:pic>
              </a:graphicData>
            </a:graphic>
          </wp:inline>
        </w:drawing>
      </w:r>
    </w:p>
    <w:p w:rsidR="00112583" w:rsidRPr="00C91EDC" w:rsidRDefault="00112583" w:rsidP="00112583">
      <w:pPr>
        <w:spacing w:after="0"/>
        <w:rPr>
          <w:rFonts w:ascii="Calibri" w:eastAsia="Times New Roman" w:hAnsi="Calibri" w:cs="Times New Roman"/>
          <w:color w:val="17365D"/>
          <w:sz w:val="32"/>
          <w:szCs w:val="32"/>
          <w:lang w:val="en-US" w:eastAsia="en-CA"/>
        </w:rPr>
      </w:pPr>
      <w:r w:rsidRPr="00C91EDC">
        <w:rPr>
          <w:rFonts w:ascii="Calibri" w:eastAsia="Times New Roman" w:hAnsi="Calibri" w:cs="Times New Roman"/>
          <w:b/>
          <w:bCs/>
          <w:color w:val="17365D"/>
          <w:sz w:val="32"/>
          <w:szCs w:val="32"/>
          <w:lang w:val="en-US" w:eastAsia="en-CA"/>
        </w:rPr>
        <w:t>Hunger</w:t>
      </w:r>
    </w:p>
    <w:p w:rsidR="00112583" w:rsidRPr="00C91EDC" w:rsidRDefault="00112583" w:rsidP="00112583">
      <w:pPr>
        <w:numPr>
          <w:ilvl w:val="0"/>
          <w:numId w:val="54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Research on hunger is consistent with Abraham Maslow's hierarchy:</w:t>
      </w:r>
    </w:p>
    <w:p w:rsidR="00112583" w:rsidRPr="00C91EDC" w:rsidRDefault="00112583" w:rsidP="00112583">
      <w:pPr>
        <w:numPr>
          <w:ilvl w:val="1"/>
          <w:numId w:val="543"/>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In one study, men whose food intake had been cut in half became obsessed with food</w:t>
      </w:r>
    </w:p>
    <w:p w:rsidR="00112583" w:rsidRPr="00C91EDC" w:rsidRDefault="00112583" w:rsidP="00112583">
      <w:pPr>
        <w:numPr>
          <w:ilvl w:val="1"/>
          <w:numId w:val="543"/>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Hunger even changes our motivations as we plan for the future</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Physiology of Hunger</w:t>
      </w:r>
    </w:p>
    <w:p w:rsidR="00112583" w:rsidRPr="00C91EDC" w:rsidRDefault="00112583" w:rsidP="00112583">
      <w:pPr>
        <w:numPr>
          <w:ilvl w:val="0"/>
          <w:numId w:val="54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Experiments and other investigations show a complex relationship among the stomach, hormones, and different parts of the brain</w:t>
      </w:r>
    </w:p>
    <w:p w:rsidR="00112583" w:rsidRPr="00C91EDC" w:rsidRDefault="00112583" w:rsidP="00112583">
      <w:pPr>
        <w:numPr>
          <w:ilvl w:val="0"/>
          <w:numId w:val="54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Feeling hungry causes stomach contractions, but the feeling can happen even if the stomach is removed or filled with a balloon</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The Hypothalamus and Hunger</w:t>
      </w:r>
    </w:p>
    <w:p w:rsidR="00112583" w:rsidRPr="00C91EDC" w:rsidRDefault="00112583" w:rsidP="00112583">
      <w:pPr>
        <w:numPr>
          <w:ilvl w:val="0"/>
          <w:numId w:val="54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lastRenderedPageBreak/>
        <w:t>Receptors throughout the digestive system monitor levels of glucose and send signals to the hypothalamus in the brain</w:t>
      </w:r>
    </w:p>
    <w:p w:rsidR="00112583" w:rsidRPr="00C91EDC" w:rsidRDefault="00112583" w:rsidP="00112583">
      <w:pPr>
        <w:numPr>
          <w:ilvl w:val="1"/>
          <w:numId w:val="545"/>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hypothalamus then can send out appetite-stimulating hormones, and later, after eating, appetite-suppressing hormones</w:t>
      </w:r>
    </w:p>
    <w:p w:rsidR="00112583" w:rsidRDefault="00112583" w:rsidP="00112583">
      <w:pPr>
        <w:spacing w:after="0"/>
        <w:rPr>
          <w:rFonts w:ascii="Calibri" w:eastAsia="Times New Roman" w:hAnsi="Calibri" w:cs="Times New Roman"/>
          <w:b/>
          <w:bCs/>
          <w:color w:val="366092"/>
          <w:lang w:val="en-US" w:eastAsia="en-CA"/>
        </w:rPr>
      </w:pP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Body Talks Back to the Brain</w:t>
      </w:r>
    </w:p>
    <w:p w:rsidR="00112583" w:rsidRPr="00C91EDC" w:rsidRDefault="00112583" w:rsidP="00112583">
      <w:pPr>
        <w:numPr>
          <w:ilvl w:val="0"/>
          <w:numId w:val="546"/>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Hormones travel from various organs of the body to the brain (the hypothalamus) to convey messages that increase or decrease appetite</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Regulating Weight</w:t>
      </w:r>
    </w:p>
    <w:p w:rsidR="00112583" w:rsidRPr="00C91EDC" w:rsidRDefault="00112583" w:rsidP="00112583">
      <w:pPr>
        <w:numPr>
          <w:ilvl w:val="0"/>
          <w:numId w:val="54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When a person's weight drops or increases, the body responds by adjusting hunger and energy use to bring weight back to its initial stable amount</w:t>
      </w:r>
    </w:p>
    <w:p w:rsidR="00112583" w:rsidRPr="00C91EDC" w:rsidRDefault="00112583" w:rsidP="00112583">
      <w:pPr>
        <w:numPr>
          <w:ilvl w:val="0"/>
          <w:numId w:val="54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Most mammals, without consciously regulating, have a stable weight to which they keep returning - this is also known as their </w:t>
      </w:r>
      <w:r w:rsidRPr="00C91EDC">
        <w:rPr>
          <w:rFonts w:ascii="Calibri" w:eastAsia="Times New Roman" w:hAnsi="Calibri" w:cs="Times New Roman"/>
          <w:b/>
          <w:bCs/>
          <w:lang w:val="en-US" w:eastAsia="en-CA"/>
        </w:rPr>
        <w:t>set point</w:t>
      </w:r>
    </w:p>
    <w:p w:rsidR="00112583" w:rsidRPr="00C91EDC" w:rsidRDefault="00112583" w:rsidP="00112583">
      <w:pPr>
        <w:numPr>
          <w:ilvl w:val="0"/>
          <w:numId w:val="54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A person's </w:t>
      </w:r>
      <w:r w:rsidRPr="00C91EDC">
        <w:rPr>
          <w:rFonts w:ascii="Calibri" w:eastAsia="Times New Roman" w:hAnsi="Calibri" w:cs="Times New Roman"/>
          <w:b/>
          <w:bCs/>
          <w:lang w:val="en-US" w:eastAsia="en-CA"/>
        </w:rPr>
        <w:t>set point</w:t>
      </w:r>
      <w:r w:rsidRPr="00C91EDC">
        <w:rPr>
          <w:rFonts w:ascii="Calibri" w:eastAsia="Times New Roman" w:hAnsi="Calibri" w:cs="Times New Roman"/>
          <w:lang w:val="en-US" w:eastAsia="en-CA"/>
        </w:rPr>
        <w:t xml:space="preserve"> might rise with age, or change with economic or cultural conditions.  Therefore this "set point" of stable weight is more of a current by temporary "</w:t>
      </w:r>
      <w:r w:rsidRPr="00C91EDC">
        <w:rPr>
          <w:rFonts w:ascii="Calibri" w:eastAsia="Times New Roman" w:hAnsi="Calibri" w:cs="Times New Roman"/>
          <w:b/>
          <w:bCs/>
          <w:lang w:val="en-US" w:eastAsia="en-CA"/>
        </w:rPr>
        <w:t>settling point</w:t>
      </w:r>
      <w:r w:rsidRPr="00C91EDC">
        <w:rPr>
          <w:rFonts w:ascii="Calibri" w:eastAsia="Times New Roman" w:hAnsi="Calibri" w:cs="Times New Roman"/>
          <w:lang w:val="en-US" w:eastAsia="en-CA"/>
        </w:rPr>
        <w:t>"</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Which foods to eat? Taste Preferences</w:t>
      </w:r>
    </w:p>
    <w:p w:rsidR="00112583" w:rsidRPr="00C91EDC" w:rsidRDefault="00112583" w:rsidP="00112583">
      <w:pPr>
        <w:numPr>
          <w:ilvl w:val="0"/>
          <w:numId w:val="54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Some taste preferences are universal</w:t>
      </w:r>
    </w:p>
    <w:p w:rsidR="00112583" w:rsidRPr="00C91EDC" w:rsidRDefault="00112583" w:rsidP="00112583">
      <w:pPr>
        <w:numPr>
          <w:ilvl w:val="1"/>
          <w:numId w:val="548"/>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Carbs temporarily raise levels of serotonin, reducing stress and depression</w:t>
      </w:r>
    </w:p>
    <w:p w:rsidR="00112583" w:rsidRPr="00C91EDC" w:rsidRDefault="00112583" w:rsidP="00112583">
      <w:pPr>
        <w:numPr>
          <w:ilvl w:val="0"/>
          <w:numId w:val="54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Other tastes are acquired and become favorites through exposure, culture, and conditioning</w:t>
      </w:r>
    </w:p>
    <w:p w:rsidR="00112583" w:rsidRPr="00C91EDC" w:rsidRDefault="00112583" w:rsidP="00112583">
      <w:pPr>
        <w:numPr>
          <w:ilvl w:val="0"/>
          <w:numId w:val="54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Different cultures encourage different tastes</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Biology, Evolution, and Taste Preferences</w:t>
      </w:r>
    </w:p>
    <w:p w:rsidR="00112583" w:rsidRPr="00C91EDC" w:rsidRDefault="00112583" w:rsidP="00112583">
      <w:pPr>
        <w:numPr>
          <w:ilvl w:val="0"/>
          <w:numId w:val="55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Differences in taste preferences are not arbitrary. Personal and cultural experience, influenced by biology, play a role</w:t>
      </w:r>
    </w:p>
    <w:p w:rsidR="00112583" w:rsidRPr="00C91EDC" w:rsidRDefault="00112583" w:rsidP="00112583">
      <w:pPr>
        <w:numPr>
          <w:ilvl w:val="1"/>
          <w:numId w:val="55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We can acquire a food aversion after just one incident of getting sick after tasting a food</w:t>
      </w:r>
    </w:p>
    <w:p w:rsidR="00112583" w:rsidRPr="00C91EDC" w:rsidRDefault="00112583" w:rsidP="00112583">
      <w:pPr>
        <w:numPr>
          <w:ilvl w:val="1"/>
          <w:numId w:val="55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It is adoptive in warm climates to develop a taste for salt and spice, which preserve food</w:t>
      </w:r>
    </w:p>
    <w:p w:rsidR="00112583" w:rsidRPr="00C91EDC" w:rsidRDefault="00112583" w:rsidP="00112583">
      <w:pPr>
        <w:numPr>
          <w:ilvl w:val="1"/>
          <w:numId w:val="55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Disliking new tastes may have helped to protect our ancestors</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How much do we eat?</w:t>
      </w:r>
    </w:p>
    <w:p w:rsidR="00112583" w:rsidRPr="00C91EDC" w:rsidRDefault="00112583" w:rsidP="00112583">
      <w:pPr>
        <w:numPr>
          <w:ilvl w:val="0"/>
          <w:numId w:val="55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Eating depends in part on situational influences</w:t>
      </w:r>
    </w:p>
    <w:p w:rsidR="00112583" w:rsidRPr="00C91EDC" w:rsidRDefault="00112583" w:rsidP="00112583">
      <w:pPr>
        <w:numPr>
          <w:ilvl w:val="0"/>
          <w:numId w:val="55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u w:val="single"/>
          <w:lang w:val="en-US" w:eastAsia="en-CA"/>
        </w:rPr>
        <w:t>Social Facilitation</w:t>
      </w:r>
      <w:r w:rsidRPr="00C91EDC">
        <w:rPr>
          <w:rFonts w:ascii="Calibri" w:eastAsia="Times New Roman" w:hAnsi="Calibri" w:cs="Times New Roman"/>
          <w:lang w:val="en-US" w:eastAsia="en-CA"/>
        </w:rPr>
        <w:t>: the presence of others accentuates our typical eating habits</w:t>
      </w:r>
    </w:p>
    <w:p w:rsidR="00112583" w:rsidRPr="00C91EDC" w:rsidRDefault="00112583" w:rsidP="00112583">
      <w:pPr>
        <w:numPr>
          <w:ilvl w:val="0"/>
          <w:numId w:val="55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u w:val="single"/>
          <w:lang w:val="en-US" w:eastAsia="en-CA"/>
        </w:rPr>
        <w:t>Unit Bias</w:t>
      </w:r>
      <w:r w:rsidRPr="00C91EDC">
        <w:rPr>
          <w:rFonts w:ascii="Calibri" w:eastAsia="Times New Roman" w:hAnsi="Calibri" w:cs="Times New Roman"/>
          <w:lang w:val="en-US" w:eastAsia="en-CA"/>
        </w:rPr>
        <w:t>: we may eat only one serving/unit (scoop, plateful, bun-full) of food, but will eat more if the serving size is larger</w:t>
      </w:r>
    </w:p>
    <w:p w:rsidR="00112583" w:rsidRPr="00C91EDC" w:rsidRDefault="00112583" w:rsidP="00112583">
      <w:pPr>
        <w:numPr>
          <w:ilvl w:val="0"/>
          <w:numId w:val="55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u w:val="single"/>
          <w:lang w:val="en-US" w:eastAsia="en-CA"/>
        </w:rPr>
        <w:t>Food variety</w:t>
      </w:r>
      <w:r w:rsidRPr="00C91EDC">
        <w:rPr>
          <w:rFonts w:ascii="Calibri" w:eastAsia="Times New Roman" w:hAnsi="Calibri" w:cs="Times New Roman"/>
          <w:lang w:val="en-US" w:eastAsia="en-CA"/>
        </w:rPr>
        <w:t>: we eat more if more options are available</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Influences on Eating Behaviour</w:t>
      </w:r>
    </w:p>
    <w:p w:rsidR="00112583" w:rsidRPr="00C91EDC" w:rsidRDefault="00112583" w:rsidP="00112583">
      <w:pPr>
        <w:spacing w:after="0"/>
        <w:ind w:left="108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lastRenderedPageBreak/>
        <w:drawing>
          <wp:inline distT="0" distB="0" distL="0" distR="0" wp14:anchorId="25FB9B08" wp14:editId="407737EE">
            <wp:extent cx="2853690" cy="1828800"/>
            <wp:effectExtent l="0" t="0" r="3810" b="0"/>
            <wp:docPr id="16" name="Picture 16" descr="Machine generated alternative text: Biological influences:&#10;• hypothalamic centers ¡n the&#10;brain monitoring appetite&#10;• appetite hormones&#10;• stomach pangs&#10;• weight set/settling point&#10;. attraction to sweet and salty tastes&#10;• adaptive wariness toward novel foods&#10;Psychological influences:&#10;. sight and smell of food&#10;• variety of foods available&#10;• memory of time elapsed since&#10;Last meal&#10;. stress and mood&#10;• food unit size&#10;Eating&#10;behavior&#10;Social-cultural influences:&#10;. cuLturaLly learned taste preferences&#10;. responses to cultural preferences for appea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hine generated alternative text: Biological influences:&#10;• hypothalamic centers ¡n the&#10;brain monitoring appetite&#10;• appetite hormones&#10;• stomach pangs&#10;• weight set/settling point&#10;. attraction to sweet and salty tastes&#10;• adaptive wariness toward novel foods&#10;Psychological influences:&#10;. sight and smell of food&#10;• variety of foods available&#10;• memory of time elapsed since&#10;Last meal&#10;. stress and mood&#10;• food unit size&#10;Eating&#10;behavior&#10;Social-cultural influences:&#10;. cuLturaLly learned taste preferences&#10;. responses to cultural preferences for appeara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3690" cy="1828800"/>
                    </a:xfrm>
                    <a:prstGeom prst="rect">
                      <a:avLst/>
                    </a:prstGeom>
                    <a:noFill/>
                    <a:ln>
                      <a:noFill/>
                    </a:ln>
                  </pic:spPr>
                </pic:pic>
              </a:graphicData>
            </a:graphic>
          </wp:inline>
        </w:drawing>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Variations from the Norm of Body Weight</w:t>
      </w:r>
    </w:p>
    <w:p w:rsidR="00112583" w:rsidRPr="00C91EDC" w:rsidRDefault="00112583" w:rsidP="00112583">
      <w:pPr>
        <w:numPr>
          <w:ilvl w:val="0"/>
          <w:numId w:val="55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In some cases, the set point of a person's weight drifts from a healthy weight</w:t>
      </w:r>
    </w:p>
    <w:p w:rsidR="00112583" w:rsidRPr="00C91EDC" w:rsidRDefault="00112583" w:rsidP="00112583">
      <w:pPr>
        <w:numPr>
          <w:ilvl w:val="0"/>
          <w:numId w:val="55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Psychological disorders of eating can override this set point, ignore biological signals, and lead to extreme weight loss</w:t>
      </w:r>
    </w:p>
    <w:p w:rsidR="00112583" w:rsidRPr="00C91EDC" w:rsidRDefault="00112583" w:rsidP="00112583">
      <w:pPr>
        <w:numPr>
          <w:ilvl w:val="0"/>
          <w:numId w:val="55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In other cases, the set point seems to drift upward. Biological tendencies can lead to increased weight that is hard to lose, leading to </w:t>
      </w:r>
      <w:r w:rsidRPr="00C91EDC">
        <w:rPr>
          <w:rFonts w:ascii="Calibri" w:eastAsia="Times New Roman" w:hAnsi="Calibri" w:cs="Times New Roman"/>
          <w:b/>
          <w:bCs/>
          <w:lang w:val="en-US" w:eastAsia="en-CA"/>
        </w:rPr>
        <w:t>obesity</w:t>
      </w:r>
    </w:p>
    <w:p w:rsidR="00112583" w:rsidRPr="00C91EDC" w:rsidRDefault="00112583" w:rsidP="00112583">
      <w:pPr>
        <w:numPr>
          <w:ilvl w:val="0"/>
          <w:numId w:val="55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b/>
          <w:bCs/>
          <w:lang w:val="en-US" w:eastAsia="en-CA"/>
        </w:rPr>
        <w:t>Obesity</w:t>
      </w:r>
      <w:r w:rsidRPr="00C91EDC">
        <w:rPr>
          <w:rFonts w:ascii="Calibri" w:eastAsia="Times New Roman" w:hAnsi="Calibri" w:cs="Times New Roman"/>
          <w:lang w:val="en-US" w:eastAsia="en-CA"/>
        </w:rPr>
        <w:t xml:space="preserve"> refers to an amount of body fat that increases the risk of health problems to the point that weight loss is a health priority</w:t>
      </w:r>
    </w:p>
    <w:p w:rsidR="00112583" w:rsidRPr="00C91EDC" w:rsidRDefault="00112583" w:rsidP="00112583">
      <w:pPr>
        <w:numPr>
          <w:ilvl w:val="1"/>
          <w:numId w:val="552"/>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Obesity is linked to diabetes, heart problems, arthritis, and some cancers</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Is Fat Bad?</w:t>
      </w:r>
    </w:p>
    <w:p w:rsidR="00112583" w:rsidRPr="00C91EDC" w:rsidRDefault="00112583" w:rsidP="00112583">
      <w:pPr>
        <w:numPr>
          <w:ilvl w:val="0"/>
          <w:numId w:val="55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Having some body fat is normal and healthy; fat stores energy effectively for later use</w:t>
      </w:r>
    </w:p>
    <w:p w:rsidR="00112583" w:rsidRPr="00C91EDC" w:rsidRDefault="00112583" w:rsidP="00112583">
      <w:pPr>
        <w:numPr>
          <w:ilvl w:val="0"/>
          <w:numId w:val="55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Body fat has been seen as a sign of affluence, and thus been considered attractive</w:t>
      </w:r>
    </w:p>
    <w:p w:rsidR="00112583" w:rsidRPr="00C91EDC" w:rsidRDefault="00112583" w:rsidP="00112583">
      <w:pPr>
        <w:numPr>
          <w:ilvl w:val="0"/>
          <w:numId w:val="55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Standards vary in different cultures, sometimes creating an unhealthy norm of being overweight or underweight</w:t>
      </w:r>
    </w:p>
    <w:p w:rsidR="00112583" w:rsidRPr="00C91EDC" w:rsidRDefault="00112583" w:rsidP="00112583">
      <w:pPr>
        <w:numPr>
          <w:ilvl w:val="0"/>
          <w:numId w:val="55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Being mildly overweight is not considered a problem if the person in good physical condition or exercising</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Obesity and Weight Control</w:t>
      </w:r>
    </w:p>
    <w:p w:rsidR="00112583" w:rsidRPr="00C91EDC" w:rsidRDefault="00112583" w:rsidP="00112583">
      <w:pPr>
        <w:spacing w:after="0"/>
        <w:rPr>
          <w:rFonts w:ascii="Calibri" w:eastAsia="Times New Roman" w:hAnsi="Calibri" w:cs="Times New Roman"/>
          <w:lang w:val="en-US" w:eastAsia="en-CA"/>
        </w:rPr>
      </w:pPr>
      <w:r w:rsidRPr="00C91EDC">
        <w:rPr>
          <w:rFonts w:ascii="Calibri" w:eastAsia="Times New Roman" w:hAnsi="Calibri" w:cs="Times New Roman"/>
          <w:lang w:val="en-US" w:eastAsia="en-CA"/>
        </w:rPr>
        <w:t>How does obesity develop, and why is it hard to change?</w:t>
      </w:r>
    </w:p>
    <w:p w:rsidR="00112583" w:rsidRPr="00C91EDC" w:rsidRDefault="00112583" w:rsidP="00112583">
      <w:pPr>
        <w:numPr>
          <w:ilvl w:val="0"/>
          <w:numId w:val="55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It was adaptive for our ancestors to crave energy-rich food when available</w:t>
      </w:r>
    </w:p>
    <w:p w:rsidR="00112583" w:rsidRPr="00C91EDC" w:rsidRDefault="00112583" w:rsidP="00112583">
      <w:pPr>
        <w:numPr>
          <w:ilvl w:val="1"/>
          <w:numId w:val="554"/>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Problem: energy rich "junk" food is now easily available, and cheaper than healthy food</w:t>
      </w:r>
    </w:p>
    <w:p w:rsidR="00112583" w:rsidRPr="00C91EDC" w:rsidRDefault="00112583" w:rsidP="00112583">
      <w:pPr>
        <w:numPr>
          <w:ilvl w:val="0"/>
          <w:numId w:val="55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It is adaptive to slow down our burning of fat when food is scarce</w:t>
      </w:r>
    </w:p>
    <w:p w:rsidR="00112583" w:rsidRPr="00C91EDC" w:rsidRDefault="00112583" w:rsidP="00112583">
      <w:pPr>
        <w:numPr>
          <w:ilvl w:val="1"/>
          <w:numId w:val="555"/>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Problem: in poverty rich or in crash diets, our body can slow down weight loss</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Physiology of Obesity</w:t>
      </w:r>
    </w:p>
    <w:p w:rsidR="00112583" w:rsidRPr="00C91EDC" w:rsidRDefault="00112583" w:rsidP="00112583">
      <w:pPr>
        <w:numPr>
          <w:ilvl w:val="0"/>
          <w:numId w:val="556"/>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Once a person is obese, losing weight is not so easy as "just eating less"</w:t>
      </w:r>
    </w:p>
    <w:p w:rsidR="00112583" w:rsidRPr="00C91EDC" w:rsidRDefault="00112583" w:rsidP="00112583">
      <w:pPr>
        <w:numPr>
          <w:ilvl w:val="1"/>
          <w:numId w:val="556"/>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Fat has a lower metabolic rate </w:t>
      </w:r>
      <w:proofErr w:type="spellStart"/>
      <w:r w:rsidRPr="00C91EDC">
        <w:rPr>
          <w:rFonts w:ascii="Calibri" w:eastAsia="Times New Roman" w:hAnsi="Calibri" w:cs="Times New Roman"/>
          <w:lang w:val="en-US" w:eastAsia="en-CA"/>
        </w:rPr>
        <w:t>then</w:t>
      </w:r>
      <w:proofErr w:type="spellEnd"/>
      <w:r w:rsidRPr="00C91EDC">
        <w:rPr>
          <w:rFonts w:ascii="Calibri" w:eastAsia="Times New Roman" w:hAnsi="Calibri" w:cs="Times New Roman"/>
          <w:lang w:val="en-US" w:eastAsia="en-CA"/>
        </w:rPr>
        <w:t xml:space="preserve"> other tissue, so a person might gain weight when eating "normally"</w:t>
      </w:r>
    </w:p>
    <w:p w:rsidR="00112583" w:rsidRPr="00C91EDC" w:rsidRDefault="00112583" w:rsidP="00112583">
      <w:pPr>
        <w:numPr>
          <w:ilvl w:val="1"/>
          <w:numId w:val="556"/>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b/>
          <w:bCs/>
          <w:lang w:val="en-US" w:eastAsia="en-CA"/>
        </w:rPr>
        <w:t>Eating less to lose weight slows metabolism.</w:t>
      </w:r>
      <w:r w:rsidRPr="00C91EDC">
        <w:rPr>
          <w:rFonts w:ascii="Calibri" w:eastAsia="Times New Roman" w:hAnsi="Calibri" w:cs="Times New Roman"/>
          <w:lang w:val="en-US" w:eastAsia="en-CA"/>
        </w:rPr>
        <w:t xml:space="preserve"> This prevents weight loss, and ensures weight gain when returning to a normal diet</w:t>
      </w:r>
    </w:p>
    <w:p w:rsidR="00112583" w:rsidRPr="00C91EDC" w:rsidRDefault="00112583" w:rsidP="00112583">
      <w:pPr>
        <w:numPr>
          <w:ilvl w:val="1"/>
          <w:numId w:val="556"/>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Even if weight loss succeeds, a formerly obese person will have to eat less than an average person just to prevent weight gain</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Social Psychology of Obesity</w:t>
      </w:r>
    </w:p>
    <w:p w:rsidR="00112583" w:rsidRPr="00C91EDC" w:rsidRDefault="00112583" w:rsidP="00112583">
      <w:pPr>
        <w:numPr>
          <w:ilvl w:val="0"/>
          <w:numId w:val="55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lastRenderedPageBreak/>
        <w:t>Discrimination based on weight has been found to be stronger than race and gender discrimination</w:t>
      </w:r>
    </w:p>
    <w:p w:rsidR="00112583" w:rsidRPr="00C91EDC" w:rsidRDefault="00112583" w:rsidP="00112583">
      <w:pPr>
        <w:numPr>
          <w:ilvl w:val="0"/>
          <w:numId w:val="55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In one study, actors were seen as less employable when made to look heavier</w:t>
      </w:r>
    </w:p>
    <w:p w:rsidR="00112583" w:rsidRPr="00C91EDC" w:rsidRDefault="00112583" w:rsidP="00112583">
      <w:pPr>
        <w:numPr>
          <w:ilvl w:val="0"/>
          <w:numId w:val="55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Even children are prejudiced against the overweight</w:t>
      </w:r>
    </w:p>
    <w:p w:rsidR="00112583" w:rsidRPr="00C91EDC" w:rsidRDefault="00112583" w:rsidP="00112583">
      <w:pPr>
        <w:numPr>
          <w:ilvl w:val="0"/>
          <w:numId w:val="55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Perhaps as a result, people who are obese are more likely to be depressed or isolated</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i/>
          <w:iCs/>
          <w:color w:val="366092"/>
          <w:lang w:val="en-US" w:eastAsia="en-CA"/>
        </w:rPr>
        <w:t>Genetics and Obesity</w:t>
      </w:r>
    </w:p>
    <w:p w:rsidR="00112583" w:rsidRPr="00C91EDC" w:rsidRDefault="00112583" w:rsidP="00112583">
      <w:pPr>
        <w:numPr>
          <w:ilvl w:val="0"/>
          <w:numId w:val="55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Adopted siblings eating the same meals end up with a BMI/weight resembling biological parents, not people in the same household</w:t>
      </w:r>
    </w:p>
    <w:p w:rsidR="00112583" w:rsidRPr="00C91EDC" w:rsidRDefault="00112583" w:rsidP="00112583">
      <w:pPr>
        <w:numPr>
          <w:ilvl w:val="0"/>
          <w:numId w:val="55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Identical twins have similar weights, even when raised apart and with different food</w:t>
      </w:r>
    </w:p>
    <w:p w:rsidR="00112583" w:rsidRPr="00C91EDC" w:rsidRDefault="00112583" w:rsidP="00112583">
      <w:pPr>
        <w:numPr>
          <w:ilvl w:val="0"/>
          <w:numId w:val="55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There seem to be many genes with effects on weight</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i/>
          <w:iCs/>
          <w:color w:val="366092"/>
          <w:lang w:val="en-US" w:eastAsia="en-CA"/>
        </w:rPr>
        <w:t>Lifestyle Factors and Obesity</w:t>
      </w:r>
    </w:p>
    <w:p w:rsidR="00112583" w:rsidRPr="00C91EDC" w:rsidRDefault="00112583" w:rsidP="00112583">
      <w:pPr>
        <w:numPr>
          <w:ilvl w:val="0"/>
          <w:numId w:val="55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People who are relentless and fidgeting burn off more calories and gain less weight than others</w:t>
      </w:r>
    </w:p>
    <w:p w:rsidR="00112583" w:rsidRPr="00C91EDC" w:rsidRDefault="00112583" w:rsidP="00112583">
      <w:pPr>
        <w:numPr>
          <w:ilvl w:val="0"/>
          <w:numId w:val="55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Inadequate sleep causes weight gain, despite increased active time, because of appetite hormones</w:t>
      </w:r>
    </w:p>
    <w:p w:rsidR="00112583" w:rsidRPr="00C91EDC" w:rsidRDefault="00112583" w:rsidP="00112583">
      <w:pPr>
        <w:numPr>
          <w:ilvl w:val="0"/>
          <w:numId w:val="55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Having an obese friend correlates with becoming obese</w:t>
      </w:r>
    </w:p>
    <w:p w:rsidR="00112583" w:rsidRPr="00C91EDC" w:rsidRDefault="00112583" w:rsidP="00112583">
      <w:pPr>
        <w:numPr>
          <w:ilvl w:val="0"/>
          <w:numId w:val="55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Sedentary lifestyles and fast food may be leading to increased body fat worldwide</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Losing Weight: The Challenge</w:t>
      </w:r>
    </w:p>
    <w:p w:rsidR="00112583" w:rsidRPr="00C91EDC" w:rsidRDefault="00112583" w:rsidP="00112583">
      <w:pPr>
        <w:numPr>
          <w:ilvl w:val="0"/>
          <w:numId w:val="56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Because of the physiological factors and perhaps due to lifestyle and peer issues:</w:t>
      </w:r>
    </w:p>
    <w:p w:rsidR="00112583" w:rsidRPr="00C91EDC" w:rsidRDefault="00112583" w:rsidP="00112583">
      <w:pPr>
        <w:numPr>
          <w:ilvl w:val="1"/>
          <w:numId w:val="56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Once obese, weight loss is difficult, and permanent weight loss is even harder</w:t>
      </w:r>
    </w:p>
    <w:p w:rsidR="00112583" w:rsidRPr="00C91EDC" w:rsidRDefault="00112583" w:rsidP="00112583">
      <w:pPr>
        <w:numPr>
          <w:ilvl w:val="1"/>
          <w:numId w:val="56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Obsessive weight loss attempts can add to shame, anxiety, depression, and disordered eating habits</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Losing Weight: The Plan</w:t>
      </w:r>
    </w:p>
    <w:p w:rsidR="00112583" w:rsidRPr="00C91EDC" w:rsidRDefault="00112583" w:rsidP="00112583">
      <w:pPr>
        <w:numPr>
          <w:ilvl w:val="0"/>
          <w:numId w:val="56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If you decide to move your body's set point to a lower body weight:</w:t>
      </w:r>
    </w:p>
    <w:p w:rsidR="00112583" w:rsidRPr="00C91EDC" w:rsidRDefault="00112583" w:rsidP="00112583">
      <w:pPr>
        <w:numPr>
          <w:ilvl w:val="1"/>
          <w:numId w:val="56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Begin with an understanding of metabolic challenges you face, so that you blame slow progress on physiology, not poor willpower</w:t>
      </w:r>
    </w:p>
    <w:p w:rsidR="00112583" w:rsidRPr="00C91EDC" w:rsidRDefault="00112583" w:rsidP="00112583">
      <w:pPr>
        <w:numPr>
          <w:ilvl w:val="1"/>
          <w:numId w:val="56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Begin with self-acceptance and a decision to change, rather than feeling shame</w:t>
      </w:r>
    </w:p>
    <w:p w:rsidR="00112583" w:rsidRPr="00C91EDC" w:rsidRDefault="00112583" w:rsidP="00112583">
      <w:pPr>
        <w:numPr>
          <w:ilvl w:val="1"/>
          <w:numId w:val="56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Make gradual consistent, not drastic and varying, lifestyle changes</w:t>
      </w:r>
    </w:p>
    <w:p w:rsidR="00112583" w:rsidRPr="00C91EDC" w:rsidRDefault="00112583" w:rsidP="00112583">
      <w:pPr>
        <w:numPr>
          <w:ilvl w:val="1"/>
          <w:numId w:val="56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Increase exercise and healthy food choices</w:t>
      </w:r>
    </w:p>
    <w:p w:rsidR="00112583" w:rsidRPr="00C91EDC" w:rsidRDefault="00112583" w:rsidP="00112583">
      <w:pPr>
        <w:numPr>
          <w:ilvl w:val="1"/>
          <w:numId w:val="56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Get support</w:t>
      </w:r>
    </w:p>
    <w:p w:rsidR="00112583" w:rsidRPr="00C91EDC" w:rsidRDefault="00112583" w:rsidP="00112583">
      <w:pPr>
        <w:spacing w:after="0"/>
        <w:rPr>
          <w:rFonts w:ascii="Calibri" w:eastAsia="Times New Roman" w:hAnsi="Calibri" w:cs="Times New Roman"/>
          <w:color w:val="17365D"/>
          <w:sz w:val="32"/>
          <w:szCs w:val="32"/>
          <w:lang w:val="en-US" w:eastAsia="en-CA"/>
        </w:rPr>
      </w:pPr>
      <w:r w:rsidRPr="00C91EDC">
        <w:rPr>
          <w:rFonts w:ascii="Calibri" w:eastAsia="Times New Roman" w:hAnsi="Calibri" w:cs="Times New Roman"/>
          <w:b/>
          <w:bCs/>
          <w:color w:val="17365D"/>
          <w:sz w:val="32"/>
          <w:szCs w:val="32"/>
          <w:lang w:val="en-US" w:eastAsia="en-CA"/>
        </w:rPr>
        <w:t>Sex</w:t>
      </w:r>
    </w:p>
    <w:p w:rsidR="00112583" w:rsidRPr="00C91EDC" w:rsidRDefault="00112583" w:rsidP="00112583">
      <w:pPr>
        <w:numPr>
          <w:ilvl w:val="0"/>
          <w:numId w:val="56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Sexual motivation may have evolved to enable creatures to pass on their genes</w:t>
      </w:r>
    </w:p>
    <w:p w:rsidR="00112583" w:rsidRPr="00C91EDC" w:rsidRDefault="00112583" w:rsidP="00112583">
      <w:pPr>
        <w:numPr>
          <w:ilvl w:val="0"/>
          <w:numId w:val="56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Issues to explore about sex:</w:t>
      </w:r>
    </w:p>
    <w:p w:rsidR="00112583" w:rsidRPr="00C91EDC" w:rsidRDefault="00112583" w:rsidP="00112583">
      <w:pPr>
        <w:numPr>
          <w:ilvl w:val="1"/>
          <w:numId w:val="562"/>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Physiological, including the response cycle (with disorders of sexual response), hormones, and stimuli</w:t>
      </w:r>
    </w:p>
    <w:p w:rsidR="00112583" w:rsidRPr="00C91EDC" w:rsidRDefault="00112583" w:rsidP="00112583">
      <w:pPr>
        <w:numPr>
          <w:ilvl w:val="1"/>
          <w:numId w:val="562"/>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Developmental, especially in adolescence </w:t>
      </w:r>
    </w:p>
    <w:p w:rsidR="00112583" w:rsidRPr="00C91EDC" w:rsidRDefault="00112583" w:rsidP="00112583">
      <w:pPr>
        <w:numPr>
          <w:ilvl w:val="1"/>
          <w:numId w:val="562"/>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Sexual orientation and its possible origins</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Physiology of Sexual Activity</w:t>
      </w:r>
    </w:p>
    <w:p w:rsidR="00112583" w:rsidRPr="00C91EDC" w:rsidRDefault="00112583" w:rsidP="00112583">
      <w:pPr>
        <w:numPr>
          <w:ilvl w:val="0"/>
          <w:numId w:val="56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sexual response cycle: Four phases to orgasm and back</w:t>
      </w:r>
    </w:p>
    <w:p w:rsidR="00112583" w:rsidRPr="00C91EDC" w:rsidRDefault="00112583" w:rsidP="00112583">
      <w:pPr>
        <w:numPr>
          <w:ilvl w:val="0"/>
          <w:numId w:val="56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Disorders of the Sexual Response Cycle: Problems with desire and response</w:t>
      </w:r>
    </w:p>
    <w:p w:rsidR="00112583" w:rsidRPr="00C91EDC" w:rsidRDefault="00112583" w:rsidP="00112583">
      <w:pPr>
        <w:numPr>
          <w:ilvl w:val="0"/>
          <w:numId w:val="56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Hormones and Sexual Behaviour: Effects and role of testosterone and estrogen</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lastRenderedPageBreak/>
        <w:t>The Sexual Response Cycle</w:t>
      </w:r>
    </w:p>
    <w:p w:rsidR="00112583" w:rsidRPr="00C91EDC" w:rsidRDefault="00112583" w:rsidP="00112583">
      <w:pPr>
        <w:numPr>
          <w:ilvl w:val="0"/>
          <w:numId w:val="56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Beginning in the late 1950s, William Masters and Virginia Johnson observed sexual arousal and orgasm to learn about the typical pattern of human response to sexual stimulation. Their findings:</w:t>
      </w:r>
    </w:p>
    <w:tbl>
      <w:tblPr>
        <w:tblW w:w="10632" w:type="dxa"/>
        <w:tblInd w:w="-34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419"/>
        <w:gridCol w:w="9213"/>
      </w:tblGrid>
      <w:tr w:rsidR="00112583" w:rsidRPr="00C91EDC" w:rsidTr="00EA1F1B">
        <w:trPr>
          <w:trHeight w:val="338"/>
        </w:trPr>
        <w:tc>
          <w:tcPr>
            <w:tcW w:w="14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C91EDC" w:rsidRDefault="00112583" w:rsidP="00EA1F1B">
            <w:pPr>
              <w:spacing w:after="0"/>
              <w:rPr>
                <w:rFonts w:ascii="Calibri" w:eastAsia="Times New Roman" w:hAnsi="Calibri" w:cs="Times New Roman"/>
                <w:lang w:val="en-US" w:eastAsia="en-CA"/>
              </w:rPr>
            </w:pPr>
            <w:r w:rsidRPr="00C91EDC">
              <w:rPr>
                <w:rFonts w:ascii="Calibri" w:eastAsia="Times New Roman" w:hAnsi="Calibri" w:cs="Times New Roman"/>
                <w:b/>
                <w:bCs/>
                <w:lang w:val="en-US" w:eastAsia="en-CA"/>
              </w:rPr>
              <w:t>Phase</w:t>
            </w:r>
          </w:p>
        </w:tc>
        <w:tc>
          <w:tcPr>
            <w:tcW w:w="9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C91EDC" w:rsidRDefault="00112583" w:rsidP="00EA1F1B">
            <w:pPr>
              <w:spacing w:after="0"/>
              <w:rPr>
                <w:rFonts w:ascii="Calibri" w:eastAsia="Times New Roman" w:hAnsi="Calibri" w:cs="Times New Roman"/>
                <w:lang w:val="en-US" w:eastAsia="en-CA"/>
              </w:rPr>
            </w:pPr>
            <w:r w:rsidRPr="00C91EDC">
              <w:rPr>
                <w:rFonts w:ascii="Calibri" w:eastAsia="Times New Roman" w:hAnsi="Calibri" w:cs="Times New Roman"/>
                <w:b/>
                <w:bCs/>
                <w:lang w:val="en-US" w:eastAsia="en-CA"/>
              </w:rPr>
              <w:t>Physiological Response</w:t>
            </w:r>
          </w:p>
        </w:tc>
      </w:tr>
      <w:tr w:rsidR="00112583" w:rsidRPr="00C91EDC" w:rsidTr="00EA1F1B">
        <w:trPr>
          <w:trHeight w:val="649"/>
        </w:trPr>
        <w:tc>
          <w:tcPr>
            <w:tcW w:w="14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C91EDC" w:rsidRDefault="00112583" w:rsidP="00EA1F1B">
            <w:pPr>
              <w:spacing w:after="0"/>
              <w:rPr>
                <w:rFonts w:ascii="Calibri" w:eastAsia="Times New Roman" w:hAnsi="Calibri" w:cs="Times New Roman"/>
                <w:lang w:val="en-US" w:eastAsia="en-CA"/>
              </w:rPr>
            </w:pPr>
            <w:r w:rsidRPr="00C91EDC">
              <w:rPr>
                <w:rFonts w:ascii="Calibri" w:eastAsia="Times New Roman" w:hAnsi="Calibri" w:cs="Times New Roman"/>
                <w:lang w:val="en-US" w:eastAsia="en-CA"/>
              </w:rPr>
              <w:t>Excitement</w:t>
            </w:r>
          </w:p>
        </w:tc>
        <w:tc>
          <w:tcPr>
            <w:tcW w:w="9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C91EDC" w:rsidRDefault="00112583" w:rsidP="00EA1F1B">
            <w:pPr>
              <w:spacing w:after="0"/>
              <w:rPr>
                <w:rFonts w:ascii="Calibri" w:eastAsia="Times New Roman" w:hAnsi="Calibri" w:cs="Times New Roman"/>
                <w:lang w:val="en-US" w:eastAsia="en-CA"/>
              </w:rPr>
            </w:pPr>
            <w:r w:rsidRPr="00C91EDC">
              <w:rPr>
                <w:rFonts w:ascii="Calibri" w:eastAsia="Times New Roman" w:hAnsi="Calibri" w:cs="Times New Roman"/>
                <w:lang w:val="en-US" w:eastAsia="en-CA"/>
              </w:rPr>
              <w:t>Genitals fill with blood and lubricate, ready for intercourse; breathing and pulse become rapid</w:t>
            </w:r>
          </w:p>
        </w:tc>
      </w:tr>
      <w:tr w:rsidR="00112583" w:rsidRPr="00C91EDC" w:rsidTr="00EA1F1B">
        <w:trPr>
          <w:trHeight w:val="338"/>
        </w:trPr>
        <w:tc>
          <w:tcPr>
            <w:tcW w:w="14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C91EDC" w:rsidRDefault="00112583" w:rsidP="00EA1F1B">
            <w:pPr>
              <w:spacing w:after="0"/>
              <w:rPr>
                <w:rFonts w:ascii="Calibri" w:eastAsia="Times New Roman" w:hAnsi="Calibri" w:cs="Times New Roman"/>
                <w:lang w:val="en-US" w:eastAsia="en-CA"/>
              </w:rPr>
            </w:pPr>
            <w:r w:rsidRPr="00C91EDC">
              <w:rPr>
                <w:rFonts w:ascii="Calibri" w:eastAsia="Times New Roman" w:hAnsi="Calibri" w:cs="Times New Roman"/>
                <w:lang w:val="en-US" w:eastAsia="en-CA"/>
              </w:rPr>
              <w:t>Plateau</w:t>
            </w:r>
          </w:p>
        </w:tc>
        <w:tc>
          <w:tcPr>
            <w:tcW w:w="9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C91EDC" w:rsidRDefault="00112583" w:rsidP="00EA1F1B">
            <w:pPr>
              <w:spacing w:after="0"/>
              <w:rPr>
                <w:rFonts w:ascii="Calibri" w:eastAsia="Times New Roman" w:hAnsi="Calibri" w:cs="Times New Roman"/>
                <w:lang w:val="en-US" w:eastAsia="en-CA"/>
              </w:rPr>
            </w:pPr>
            <w:r w:rsidRPr="00C91EDC">
              <w:rPr>
                <w:rFonts w:ascii="Calibri" w:eastAsia="Times New Roman" w:hAnsi="Calibri" w:cs="Times New Roman"/>
                <w:lang w:val="en-US" w:eastAsia="en-CA"/>
              </w:rPr>
              <w:t>The changes related to excitement reach a peak</w:t>
            </w:r>
          </w:p>
        </w:tc>
      </w:tr>
      <w:tr w:rsidR="00112583" w:rsidRPr="00C91EDC" w:rsidTr="00EA1F1B">
        <w:trPr>
          <w:trHeight w:val="338"/>
        </w:trPr>
        <w:tc>
          <w:tcPr>
            <w:tcW w:w="14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C91EDC" w:rsidRDefault="00112583" w:rsidP="00EA1F1B">
            <w:pPr>
              <w:spacing w:after="0"/>
              <w:rPr>
                <w:rFonts w:ascii="Calibri" w:eastAsia="Times New Roman" w:hAnsi="Calibri" w:cs="Times New Roman"/>
                <w:lang w:val="en-US" w:eastAsia="en-CA"/>
              </w:rPr>
            </w:pPr>
            <w:r w:rsidRPr="00C91EDC">
              <w:rPr>
                <w:rFonts w:ascii="Calibri" w:eastAsia="Times New Roman" w:hAnsi="Calibri" w:cs="Times New Roman"/>
                <w:lang w:val="en-US" w:eastAsia="en-CA"/>
              </w:rPr>
              <w:t>Orgasm</w:t>
            </w:r>
          </w:p>
        </w:tc>
        <w:tc>
          <w:tcPr>
            <w:tcW w:w="9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C91EDC" w:rsidRDefault="00112583" w:rsidP="00EA1F1B">
            <w:pPr>
              <w:spacing w:after="0"/>
              <w:rPr>
                <w:rFonts w:ascii="Calibri" w:eastAsia="Times New Roman" w:hAnsi="Calibri" w:cs="Times New Roman"/>
                <w:lang w:val="en-US" w:eastAsia="en-CA"/>
              </w:rPr>
            </w:pPr>
            <w:r w:rsidRPr="00C91EDC">
              <w:rPr>
                <w:rFonts w:ascii="Calibri" w:eastAsia="Times New Roman" w:hAnsi="Calibri" w:cs="Times New Roman"/>
                <w:lang w:val="en-US" w:eastAsia="en-CA"/>
              </w:rPr>
              <w:t>Contractions all over the body; sexual release</w:t>
            </w:r>
          </w:p>
        </w:tc>
      </w:tr>
      <w:tr w:rsidR="00112583" w:rsidRPr="00C91EDC" w:rsidTr="00EA1F1B">
        <w:trPr>
          <w:trHeight w:val="311"/>
        </w:trPr>
        <w:tc>
          <w:tcPr>
            <w:tcW w:w="141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C91EDC" w:rsidRDefault="00112583" w:rsidP="00EA1F1B">
            <w:pPr>
              <w:spacing w:after="0"/>
              <w:rPr>
                <w:rFonts w:ascii="Calibri" w:eastAsia="Times New Roman" w:hAnsi="Calibri" w:cs="Times New Roman"/>
                <w:lang w:val="en-US" w:eastAsia="en-CA"/>
              </w:rPr>
            </w:pPr>
            <w:r w:rsidRPr="00C91EDC">
              <w:rPr>
                <w:rFonts w:ascii="Calibri" w:eastAsia="Times New Roman" w:hAnsi="Calibri" w:cs="Times New Roman"/>
                <w:lang w:val="en-US" w:eastAsia="en-CA"/>
              </w:rPr>
              <w:t>Resolution</w:t>
            </w:r>
          </w:p>
        </w:tc>
        <w:tc>
          <w:tcPr>
            <w:tcW w:w="92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C91EDC" w:rsidRDefault="00112583" w:rsidP="00EA1F1B">
            <w:pPr>
              <w:spacing w:after="0"/>
              <w:rPr>
                <w:rFonts w:ascii="Calibri" w:eastAsia="Times New Roman" w:hAnsi="Calibri" w:cs="Times New Roman"/>
                <w:lang w:val="en-US" w:eastAsia="en-CA"/>
              </w:rPr>
            </w:pPr>
            <w:r w:rsidRPr="00C91EDC">
              <w:rPr>
                <w:rFonts w:ascii="Calibri" w:eastAsia="Times New Roman" w:hAnsi="Calibri" w:cs="Times New Roman"/>
                <w:lang w:val="en-US" w:eastAsia="en-CA"/>
              </w:rPr>
              <w:t>Enlarged genitals release blood; male goes through refractory phase, women resolve slower</w:t>
            </w:r>
          </w:p>
        </w:tc>
      </w:tr>
    </w:tbl>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Sexual Response Disorders</w:t>
      </w:r>
    </w:p>
    <w:p w:rsidR="00112583" w:rsidRPr="00C91EDC" w:rsidRDefault="00112583" w:rsidP="00112583">
      <w:pPr>
        <w:numPr>
          <w:ilvl w:val="0"/>
          <w:numId w:val="56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Some people have a variation or impairment in some phase of the sexual response cycle</w:t>
      </w:r>
    </w:p>
    <w:p w:rsidR="00112583" w:rsidRPr="00C91EDC" w:rsidRDefault="00112583" w:rsidP="00112583">
      <w:pPr>
        <w:numPr>
          <w:ilvl w:val="0"/>
          <w:numId w:val="56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These variations are sometimes distressful or problematic enough to be seen as disorders:</w:t>
      </w:r>
    </w:p>
    <w:p w:rsidR="00112583" w:rsidRPr="00C91EDC" w:rsidRDefault="00112583" w:rsidP="00112583">
      <w:pPr>
        <w:numPr>
          <w:ilvl w:val="1"/>
          <w:numId w:val="565"/>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Premature ejaculation</w:t>
      </w:r>
    </w:p>
    <w:p w:rsidR="00112583" w:rsidRPr="00C91EDC" w:rsidRDefault="00112583" w:rsidP="00112583">
      <w:pPr>
        <w:numPr>
          <w:ilvl w:val="1"/>
          <w:numId w:val="565"/>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Erectile dysfunction</w:t>
      </w:r>
    </w:p>
    <w:p w:rsidR="00112583" w:rsidRPr="00C91EDC" w:rsidRDefault="00112583" w:rsidP="00112583">
      <w:pPr>
        <w:numPr>
          <w:ilvl w:val="1"/>
          <w:numId w:val="565"/>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Low Sexual desire</w:t>
      </w:r>
    </w:p>
    <w:p w:rsidR="00112583" w:rsidRPr="00C91EDC" w:rsidRDefault="00112583" w:rsidP="00112583">
      <w:pPr>
        <w:numPr>
          <w:ilvl w:val="1"/>
          <w:numId w:val="565"/>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Lack of orgasm response</w:t>
      </w:r>
    </w:p>
    <w:p w:rsidR="00112583" w:rsidRPr="00C91EDC" w:rsidRDefault="00112583" w:rsidP="00112583">
      <w:pPr>
        <w:numPr>
          <w:ilvl w:val="0"/>
          <w:numId w:val="566"/>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These can improve with </w:t>
      </w:r>
      <w:proofErr w:type="spellStart"/>
      <w:r w:rsidRPr="00C91EDC">
        <w:rPr>
          <w:rFonts w:ascii="Calibri" w:eastAsia="Times New Roman" w:hAnsi="Calibri" w:cs="Times New Roman"/>
          <w:lang w:val="en-US" w:eastAsia="en-CA"/>
        </w:rPr>
        <w:t>behavioural</w:t>
      </w:r>
      <w:proofErr w:type="spellEnd"/>
      <w:r w:rsidRPr="00C91EDC">
        <w:rPr>
          <w:rFonts w:ascii="Calibri" w:eastAsia="Times New Roman" w:hAnsi="Calibri" w:cs="Times New Roman"/>
          <w:lang w:val="en-US" w:eastAsia="en-CA"/>
        </w:rPr>
        <w:t xml:space="preserve"> therapy, other psychotherapy, and/or medication</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Hormones and Sexual Motivation</w:t>
      </w:r>
    </w:p>
    <w:p w:rsidR="00112583" w:rsidRPr="00C91EDC" w:rsidRDefault="00112583" w:rsidP="00112583">
      <w:pPr>
        <w:numPr>
          <w:ilvl w:val="0"/>
          <w:numId w:val="56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Sexual desire and response is not as tied to hormone levels in humans as it is in animals</w:t>
      </w:r>
    </w:p>
    <w:p w:rsidR="00112583" w:rsidRPr="00C91EDC" w:rsidRDefault="00112583" w:rsidP="00112583">
      <w:pPr>
        <w:numPr>
          <w:ilvl w:val="0"/>
          <w:numId w:val="56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During ovulation, women show a rise in estrogen and hormones</w:t>
      </w:r>
    </w:p>
    <w:p w:rsidR="00112583" w:rsidRPr="00C91EDC" w:rsidRDefault="00112583" w:rsidP="00112583">
      <w:pPr>
        <w:numPr>
          <w:ilvl w:val="0"/>
          <w:numId w:val="56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As this happens, sexual desire rises in women and also in the men around them (whose testosterone level rises)</w:t>
      </w:r>
    </w:p>
    <w:p w:rsidR="00112583" w:rsidRPr="00C91EDC" w:rsidRDefault="00112583" w:rsidP="00112583">
      <w:pPr>
        <w:numPr>
          <w:ilvl w:val="0"/>
          <w:numId w:val="56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Low levels of testosterone can reduce sexual motivation</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Psychology of Sex</w:t>
      </w:r>
    </w:p>
    <w:p w:rsidR="00112583" w:rsidRPr="00C91EDC" w:rsidRDefault="00112583" w:rsidP="00112583">
      <w:pPr>
        <w:spacing w:after="0"/>
        <w:rPr>
          <w:rFonts w:ascii="Times New Roman" w:eastAsia="Times New Roman" w:hAnsi="Times New Roman" w:cs="Times New Roman"/>
          <w:sz w:val="24"/>
          <w:szCs w:val="24"/>
          <w:lang w:eastAsia="en-CA"/>
        </w:rPr>
      </w:pPr>
      <w:r>
        <w:rPr>
          <w:rFonts w:ascii="Times New Roman" w:eastAsia="Times New Roman" w:hAnsi="Times New Roman" w:cs="Times New Roman"/>
          <w:noProof/>
          <w:sz w:val="24"/>
          <w:szCs w:val="24"/>
          <w:lang w:eastAsia="en-CA"/>
        </w:rPr>
        <w:drawing>
          <wp:inline distT="0" distB="0" distL="0" distR="0" wp14:anchorId="20777217" wp14:editId="21609048">
            <wp:extent cx="3689131" cy="2534729"/>
            <wp:effectExtent l="0" t="0" r="6985" b="0"/>
            <wp:docPr id="17" name="Picture 17" descr="Machine generated alternative text: Biological influences: Psychological influences:&#10;• sexual maturity • exposure to stimulating&#10;• sex hormones, especially conditions&#10;testosterone • sexual fantasies&#10;• sexual orientation&#10;Sexual&#10;motivation&#10;Social-cultural influences:&#10;• family and society values&#10;. religious and personal values&#10;• cultural expectations&#10;.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hine generated alternative text: Biological influences: Psychological influences:&#10;• sexual maturity • exposure to stimulating&#10;• sex hormones, especially conditions&#10;testosterone • sexual fantasies&#10;• sexual orientation&#10;Sexual&#10;motivation&#10;Social-cultural influences:&#10;• family and society values&#10;. religious and personal values&#10;• cultural expectations&#10;. medi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89005" cy="2534642"/>
                    </a:xfrm>
                    <a:prstGeom prst="rect">
                      <a:avLst/>
                    </a:prstGeom>
                    <a:noFill/>
                    <a:ln>
                      <a:noFill/>
                    </a:ln>
                  </pic:spPr>
                </pic:pic>
              </a:graphicData>
            </a:graphic>
          </wp:inline>
        </w:drawing>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lastRenderedPageBreak/>
        <w:t>The Effect of External Stimuli</w:t>
      </w:r>
    </w:p>
    <w:p w:rsidR="00112583" w:rsidRPr="00C91EDC" w:rsidRDefault="00112583" w:rsidP="00112583">
      <w:pPr>
        <w:numPr>
          <w:ilvl w:val="0"/>
          <w:numId w:val="56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All effects of external stimuli on sexual behavior are more common in men than in women</w:t>
      </w:r>
    </w:p>
    <w:p w:rsidR="00112583" w:rsidRPr="00C91EDC" w:rsidRDefault="00112583" w:rsidP="00112583">
      <w:pPr>
        <w:numPr>
          <w:ilvl w:val="0"/>
          <w:numId w:val="56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short term effect of exposure to images of nudity and sexuality increases sexual arousal and desire</w:t>
      </w:r>
    </w:p>
    <w:p w:rsidR="00112583" w:rsidRPr="00C91EDC" w:rsidRDefault="00112583" w:rsidP="00112583">
      <w:pPr>
        <w:numPr>
          <w:ilvl w:val="0"/>
          <w:numId w:val="56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Possible dangers include:</w:t>
      </w:r>
    </w:p>
    <w:p w:rsidR="00112583" w:rsidRPr="00C91EDC" w:rsidRDefault="00112583" w:rsidP="00112583">
      <w:pPr>
        <w:numPr>
          <w:ilvl w:val="1"/>
          <w:numId w:val="568"/>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distortion of our ideas of what is appropriate and effective for mutual sexual satisfaction</w:t>
      </w:r>
    </w:p>
    <w:p w:rsidR="00112583" w:rsidRPr="00C91EDC" w:rsidRDefault="00112583" w:rsidP="00112583">
      <w:pPr>
        <w:numPr>
          <w:ilvl w:val="1"/>
          <w:numId w:val="568"/>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habitat of finding sexual response through idealized images may lead to decreased sexual response to real life sexual partners</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Imagined Stimuli</w:t>
      </w:r>
    </w:p>
    <w:p w:rsidR="00112583" w:rsidRPr="00C91EDC" w:rsidRDefault="00112583" w:rsidP="00112583">
      <w:pPr>
        <w:numPr>
          <w:ilvl w:val="0"/>
          <w:numId w:val="56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brain is involved in sexuality; people with no genital sensation (</w:t>
      </w:r>
      <w:proofErr w:type="spellStart"/>
      <w:r w:rsidRPr="00C91EDC">
        <w:rPr>
          <w:rFonts w:ascii="Calibri" w:eastAsia="Times New Roman" w:hAnsi="Calibri" w:cs="Times New Roman"/>
          <w:lang w:val="en-US" w:eastAsia="en-CA"/>
        </w:rPr>
        <w:t>eg</w:t>
      </w:r>
      <w:proofErr w:type="spellEnd"/>
      <w:r w:rsidRPr="00C91EDC">
        <w:rPr>
          <w:rFonts w:ascii="Calibri" w:eastAsia="Times New Roman" w:hAnsi="Calibri" w:cs="Times New Roman"/>
          <w:lang w:val="en-US" w:eastAsia="en-CA"/>
        </w:rPr>
        <w:t>. Spinal cord injuries) can feel sexual desire</w:t>
      </w:r>
    </w:p>
    <w:p w:rsidR="00112583" w:rsidRPr="00C91EDC" w:rsidRDefault="00112583" w:rsidP="00112583">
      <w:pPr>
        <w:numPr>
          <w:ilvl w:val="0"/>
          <w:numId w:val="56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brain also contains dreams, memories, and fantasies that stimulate sexual desire</w:t>
      </w:r>
    </w:p>
    <w:p w:rsidR="00112583" w:rsidRPr="00C91EDC" w:rsidRDefault="00112583" w:rsidP="00112583">
      <w:pPr>
        <w:numPr>
          <w:ilvl w:val="0"/>
          <w:numId w:val="56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Fantasies are not just a replacement for sexual activity; they often accompany sex</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Adolescent Sexual Activity</w:t>
      </w:r>
    </w:p>
    <w:p w:rsidR="00112583" w:rsidRPr="00C91EDC" w:rsidRDefault="00112583" w:rsidP="00112583">
      <w:pPr>
        <w:numPr>
          <w:ilvl w:val="0"/>
          <w:numId w:val="57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Adolescents often begin to engage in sexual activity, including intercourse. This may be related to basic drives but is mostly a function of social environment</w:t>
      </w:r>
    </w:p>
    <w:p w:rsidR="00112583" w:rsidRPr="00C91EDC" w:rsidRDefault="00112583" w:rsidP="00112583">
      <w:pPr>
        <w:numPr>
          <w:ilvl w:val="0"/>
          <w:numId w:val="57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Sexual intercourse rates, and age of first intercourse, vary widely among cultures, families, and historical periods</w:t>
      </w:r>
    </w:p>
    <w:p w:rsidR="00112583" w:rsidRPr="00C91EDC" w:rsidRDefault="00112583" w:rsidP="00112583">
      <w:pPr>
        <w:numPr>
          <w:ilvl w:val="0"/>
          <w:numId w:val="57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Sexual activity includes risks that may be magnified in adolescence such as:</w:t>
      </w:r>
    </w:p>
    <w:p w:rsidR="00112583" w:rsidRPr="00C91EDC" w:rsidRDefault="00112583" w:rsidP="00112583">
      <w:pPr>
        <w:numPr>
          <w:ilvl w:val="1"/>
          <w:numId w:val="57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Pregnancy while still in school</w:t>
      </w:r>
    </w:p>
    <w:p w:rsidR="00112583" w:rsidRPr="00C91EDC" w:rsidRDefault="00112583" w:rsidP="00112583">
      <w:pPr>
        <w:numPr>
          <w:ilvl w:val="1"/>
          <w:numId w:val="57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Sexually transmitted infections</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Teen Pregnancy and Contraception</w:t>
      </w:r>
    </w:p>
    <w:p w:rsidR="00112583" w:rsidRPr="00C91EDC" w:rsidRDefault="00112583" w:rsidP="00112583">
      <w:pPr>
        <w:numPr>
          <w:ilvl w:val="0"/>
          <w:numId w:val="57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American teens have higher rates of pregnancy and abortion than European teens. Possible reasons include:</w:t>
      </w:r>
    </w:p>
    <w:p w:rsidR="00112583" w:rsidRPr="00C91EDC" w:rsidRDefault="00112583" w:rsidP="00112583">
      <w:pPr>
        <w:numPr>
          <w:ilvl w:val="1"/>
          <w:numId w:val="57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Inadequate </w:t>
      </w:r>
      <w:r w:rsidRPr="00C91EDC">
        <w:rPr>
          <w:rFonts w:ascii="Calibri" w:eastAsia="Times New Roman" w:hAnsi="Calibri" w:cs="Times New Roman"/>
          <w:b/>
          <w:bCs/>
          <w:lang w:val="en-US" w:eastAsia="en-CA"/>
        </w:rPr>
        <w:t>communication</w:t>
      </w:r>
      <w:r w:rsidRPr="00C91EDC">
        <w:rPr>
          <w:rFonts w:ascii="Calibri" w:eastAsia="Times New Roman" w:hAnsi="Calibri" w:cs="Times New Roman"/>
          <w:lang w:val="en-US" w:eastAsia="en-CA"/>
        </w:rPr>
        <w:t xml:space="preserve"> about birth control with parents and sexual partners</w:t>
      </w:r>
    </w:p>
    <w:p w:rsidR="00112583" w:rsidRPr="00C91EDC" w:rsidRDefault="00112583" w:rsidP="00112583">
      <w:pPr>
        <w:numPr>
          <w:ilvl w:val="1"/>
          <w:numId w:val="57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b/>
          <w:bCs/>
          <w:lang w:val="en-US" w:eastAsia="en-CA"/>
        </w:rPr>
        <w:t>Guilt</w:t>
      </w:r>
      <w:r w:rsidRPr="00C91EDC">
        <w:rPr>
          <w:rFonts w:ascii="Calibri" w:eastAsia="Times New Roman" w:hAnsi="Calibri" w:cs="Times New Roman"/>
          <w:lang w:val="en-US" w:eastAsia="en-CA"/>
        </w:rPr>
        <w:t xml:space="preserve"> about sex may make American teens less likely to plan for it and use contraception</w:t>
      </w:r>
    </w:p>
    <w:p w:rsidR="00112583" w:rsidRPr="00C91EDC" w:rsidRDefault="00112583" w:rsidP="00112583">
      <w:pPr>
        <w:numPr>
          <w:ilvl w:val="1"/>
          <w:numId w:val="57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b/>
          <w:bCs/>
          <w:lang w:val="en-US" w:eastAsia="en-CA"/>
        </w:rPr>
        <w:t xml:space="preserve">Alcohol </w:t>
      </w:r>
      <w:r w:rsidRPr="00C91EDC">
        <w:rPr>
          <w:rFonts w:ascii="Calibri" w:eastAsia="Times New Roman" w:hAnsi="Calibri" w:cs="Times New Roman"/>
          <w:lang w:val="en-US" w:eastAsia="en-CA"/>
        </w:rPr>
        <w:t xml:space="preserve">use may make </w:t>
      </w:r>
      <w:r w:rsidRPr="00C91EDC">
        <w:rPr>
          <w:rFonts w:ascii="Calibri" w:eastAsia="Times New Roman" w:hAnsi="Calibri" w:cs="Times New Roman"/>
          <w:b/>
          <w:bCs/>
          <w:lang w:val="en-US" w:eastAsia="en-CA"/>
        </w:rPr>
        <w:t>impulsive</w:t>
      </w:r>
      <w:r w:rsidRPr="00C91EDC">
        <w:rPr>
          <w:rFonts w:ascii="Calibri" w:eastAsia="Times New Roman" w:hAnsi="Calibri" w:cs="Times New Roman"/>
          <w:lang w:val="en-US" w:eastAsia="en-CA"/>
        </w:rPr>
        <w:t xml:space="preserve"> sex more likely and impair decision making</w:t>
      </w:r>
    </w:p>
    <w:p w:rsidR="00112583" w:rsidRPr="00C91EDC" w:rsidRDefault="00112583" w:rsidP="00112583">
      <w:pPr>
        <w:numPr>
          <w:ilvl w:val="1"/>
          <w:numId w:val="57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b/>
          <w:bCs/>
          <w:lang w:val="en-US" w:eastAsia="en-CA"/>
        </w:rPr>
        <w:t>Media portrayals</w:t>
      </w:r>
      <w:r w:rsidRPr="00C91EDC">
        <w:rPr>
          <w:rFonts w:ascii="Calibri" w:eastAsia="Times New Roman" w:hAnsi="Calibri" w:cs="Times New Roman"/>
          <w:lang w:val="en-US" w:eastAsia="en-CA"/>
        </w:rPr>
        <w:t xml:space="preserve"> in the United States make unprotected sex look common and free from consequences</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Sexually Transmitted Infections</w:t>
      </w:r>
    </w:p>
    <w:p w:rsidR="00112583" w:rsidRPr="00C91EDC" w:rsidRDefault="00112583" w:rsidP="00112583">
      <w:pPr>
        <w:numPr>
          <w:ilvl w:val="0"/>
          <w:numId w:val="57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Unlike the risk of pregnancy, the risk of STIs multiplies and spreads, and condoms don’t offer sufficient protection for STIs like herpes</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Factors Correlating with Sexual Restraint</w:t>
      </w:r>
    </w:p>
    <w:p w:rsidR="00112583" w:rsidRPr="00C91EDC" w:rsidRDefault="00112583" w:rsidP="00112583">
      <w:pPr>
        <w:numPr>
          <w:ilvl w:val="0"/>
          <w:numId w:val="57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Participation in sexual education programs, even when randomly assigned to participate</w:t>
      </w:r>
    </w:p>
    <w:p w:rsidR="00112583" w:rsidRPr="00C91EDC" w:rsidRDefault="00112583" w:rsidP="00112583">
      <w:pPr>
        <w:numPr>
          <w:ilvl w:val="0"/>
          <w:numId w:val="57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High IQ test scores, thinking of consequences, and focusing on future achievement</w:t>
      </w:r>
    </w:p>
    <w:p w:rsidR="00112583" w:rsidRPr="00C91EDC" w:rsidRDefault="00112583" w:rsidP="00112583">
      <w:pPr>
        <w:numPr>
          <w:ilvl w:val="0"/>
          <w:numId w:val="57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Strong religious beliefs and involvement</w:t>
      </w:r>
    </w:p>
    <w:p w:rsidR="00112583" w:rsidRPr="00C91EDC" w:rsidRDefault="00112583" w:rsidP="00112583">
      <w:pPr>
        <w:numPr>
          <w:ilvl w:val="0"/>
          <w:numId w:val="57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Presence of father in the home</w:t>
      </w:r>
    </w:p>
    <w:p w:rsidR="00112583" w:rsidRPr="00C91EDC" w:rsidRDefault="00112583" w:rsidP="00112583">
      <w:pPr>
        <w:numPr>
          <w:ilvl w:val="0"/>
          <w:numId w:val="57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Participation in helping others, even when randomly assigned to participate</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Sexual Orientation</w:t>
      </w:r>
    </w:p>
    <w:p w:rsidR="00112583" w:rsidRPr="00C91EDC" w:rsidRDefault="00112583" w:rsidP="00112583">
      <w:pPr>
        <w:numPr>
          <w:ilvl w:val="0"/>
          <w:numId w:val="57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Refers to one's preferences as an object of </w:t>
      </w:r>
      <w:r w:rsidRPr="00C91EDC">
        <w:rPr>
          <w:rFonts w:ascii="Calibri" w:eastAsia="Times New Roman" w:hAnsi="Calibri" w:cs="Times New Roman"/>
          <w:b/>
          <w:bCs/>
          <w:lang w:val="en-US" w:eastAsia="en-CA"/>
        </w:rPr>
        <w:t>sexual attraction</w:t>
      </w:r>
      <w:r w:rsidRPr="00C91EDC">
        <w:rPr>
          <w:rFonts w:ascii="Calibri" w:eastAsia="Times New Roman" w:hAnsi="Calibri" w:cs="Times New Roman"/>
          <w:lang w:val="en-US" w:eastAsia="en-CA"/>
        </w:rPr>
        <w:t xml:space="preserve"> </w:t>
      </w:r>
    </w:p>
    <w:p w:rsidR="00112583" w:rsidRPr="00C91EDC" w:rsidRDefault="00112583" w:rsidP="00112583">
      <w:pPr>
        <w:numPr>
          <w:ilvl w:val="0"/>
          <w:numId w:val="57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lastRenderedPageBreak/>
        <w:t>This attraction may not necessarily result in sexual activity but may exist in the form of desires, interests, infatuations, and fantasies</w:t>
      </w:r>
    </w:p>
    <w:p w:rsidR="00112583" w:rsidRPr="00C91EDC" w:rsidRDefault="00112583" w:rsidP="00112583">
      <w:pPr>
        <w:numPr>
          <w:ilvl w:val="0"/>
          <w:numId w:val="57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"Identity" as either </w:t>
      </w:r>
      <w:r w:rsidRPr="00C91EDC">
        <w:rPr>
          <w:rFonts w:ascii="Calibri" w:eastAsia="Times New Roman" w:hAnsi="Calibri" w:cs="Times New Roman"/>
          <w:b/>
          <w:bCs/>
          <w:lang w:val="en-US" w:eastAsia="en-CA"/>
        </w:rPr>
        <w:t xml:space="preserve">heterosexual, bisexual, </w:t>
      </w:r>
      <w:r w:rsidRPr="00C91EDC">
        <w:rPr>
          <w:rFonts w:ascii="Calibri" w:eastAsia="Times New Roman" w:hAnsi="Calibri" w:cs="Times New Roman"/>
          <w:lang w:val="en-US" w:eastAsia="en-CA"/>
        </w:rPr>
        <w:t xml:space="preserve">or exclusively </w:t>
      </w:r>
      <w:r w:rsidRPr="00C91EDC">
        <w:rPr>
          <w:rFonts w:ascii="Calibri" w:eastAsia="Times New Roman" w:hAnsi="Calibri" w:cs="Times New Roman"/>
          <w:b/>
          <w:bCs/>
          <w:lang w:val="en-US" w:eastAsia="en-CA"/>
        </w:rPr>
        <w:t>homosexual</w:t>
      </w:r>
      <w:r w:rsidRPr="00C91EDC">
        <w:rPr>
          <w:rFonts w:ascii="Calibri" w:eastAsia="Times New Roman" w:hAnsi="Calibri" w:cs="Times New Roman"/>
          <w:lang w:val="en-US" w:eastAsia="en-CA"/>
        </w:rPr>
        <w:t>, emerges in puberty</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Statistics</w:t>
      </w:r>
    </w:p>
    <w:p w:rsidR="00112583" w:rsidRPr="00C91EDC" w:rsidRDefault="00112583" w:rsidP="00112583">
      <w:pPr>
        <w:numPr>
          <w:ilvl w:val="0"/>
          <w:numId w:val="57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How many people are exclusively homosexual?</w:t>
      </w:r>
    </w:p>
    <w:p w:rsidR="00112583" w:rsidRPr="00C91EDC" w:rsidRDefault="00112583" w:rsidP="00112583">
      <w:pPr>
        <w:numPr>
          <w:ilvl w:val="0"/>
          <w:numId w:val="57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Based on a compilation of surveys:</w:t>
      </w:r>
    </w:p>
    <w:p w:rsidR="00112583" w:rsidRPr="00C91EDC" w:rsidRDefault="00112583" w:rsidP="00112583">
      <w:pPr>
        <w:numPr>
          <w:ilvl w:val="1"/>
          <w:numId w:val="575"/>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3% of men and 1-2% of women</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Sexual Orientation and Mental Health</w:t>
      </w:r>
    </w:p>
    <w:p w:rsidR="00112583" w:rsidRPr="00C91EDC" w:rsidRDefault="00112583" w:rsidP="00112583">
      <w:pPr>
        <w:numPr>
          <w:ilvl w:val="0"/>
          <w:numId w:val="576"/>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Forty years ago, homosexuality was considered a psychological disorder</w:t>
      </w:r>
    </w:p>
    <w:p w:rsidR="00112583" w:rsidRPr="00C91EDC" w:rsidRDefault="00112583" w:rsidP="00112583">
      <w:pPr>
        <w:numPr>
          <w:ilvl w:val="0"/>
          <w:numId w:val="576"/>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Having a homosexual orientation in today's society still puts one at risk for anxiety and mood disorders because of the stress of discrimination and isolation, and the difficulty in finding satisfying and loving relationships</w:t>
      </w:r>
    </w:p>
    <w:p w:rsidR="00112583" w:rsidRDefault="00112583" w:rsidP="00112583">
      <w:pPr>
        <w:spacing w:after="0"/>
        <w:rPr>
          <w:rFonts w:ascii="Calibri" w:eastAsia="Times New Roman" w:hAnsi="Calibri" w:cs="Times New Roman"/>
          <w:b/>
          <w:bCs/>
          <w:color w:val="366092"/>
          <w:lang w:val="en-US" w:eastAsia="en-CA"/>
        </w:rPr>
      </w:pP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Origins of Sexual Orientation</w:t>
      </w:r>
    </w:p>
    <w:p w:rsidR="00112583" w:rsidRPr="00C91EDC" w:rsidRDefault="00112583" w:rsidP="00112583">
      <w:pPr>
        <w:numPr>
          <w:ilvl w:val="0"/>
          <w:numId w:val="57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Theories suggesting that sexual preference is related to parenting behaviours or childhood abuse are not supported by evidence</w:t>
      </w:r>
    </w:p>
    <w:p w:rsidR="00112583" w:rsidRPr="00C91EDC" w:rsidRDefault="00112583" w:rsidP="00112583">
      <w:pPr>
        <w:numPr>
          <w:ilvl w:val="0"/>
          <w:numId w:val="578"/>
        </w:numPr>
        <w:spacing w:after="0"/>
        <w:ind w:left="540"/>
        <w:textAlignment w:val="center"/>
        <w:rPr>
          <w:rFonts w:ascii="Times New Roman" w:eastAsia="Times New Roman" w:hAnsi="Times New Roman" w:cs="Times New Roman"/>
          <w:sz w:val="24"/>
          <w:szCs w:val="24"/>
          <w:lang w:val="en-US" w:eastAsia="en-CA"/>
        </w:rPr>
      </w:pPr>
      <w:proofErr w:type="gramStart"/>
      <w:r w:rsidRPr="00C91EDC">
        <w:rPr>
          <w:rFonts w:ascii="Calibri" w:eastAsia="Times New Roman" w:hAnsi="Calibri" w:cs="Times New Roman"/>
          <w:lang w:val="en-US" w:eastAsia="en-CA"/>
        </w:rPr>
        <w:t>Difference appear</w:t>
      </w:r>
      <w:proofErr w:type="gramEnd"/>
      <w:r w:rsidRPr="00C91EDC">
        <w:rPr>
          <w:rFonts w:ascii="Calibri" w:eastAsia="Times New Roman" w:hAnsi="Calibri" w:cs="Times New Roman"/>
          <w:lang w:val="en-US" w:eastAsia="en-CA"/>
        </w:rPr>
        <w:t xml:space="preserve"> to begin at birth. This could be genetic, or it could be caused by exposure to hormones or antigens in the womb</w:t>
      </w:r>
    </w:p>
    <w:p w:rsidR="00112583" w:rsidRPr="00C91EDC" w:rsidRDefault="00112583" w:rsidP="00112583">
      <w:pPr>
        <w:numPr>
          <w:ilvl w:val="0"/>
          <w:numId w:val="57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fraternal birth order effect: being born after a brother increases the likelihood of being gay</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Brain and Other Differences in Sexual Orientation</w:t>
      </w:r>
    </w:p>
    <w:p w:rsidR="00112583" w:rsidRPr="00C91EDC" w:rsidRDefault="00112583" w:rsidP="00112583">
      <w:pPr>
        <w:numPr>
          <w:ilvl w:val="0"/>
          <w:numId w:val="57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Heterosexual men have a certain cell cluster in the hypothalamus that, on average, is larger than in gay men and in women</w:t>
      </w:r>
    </w:p>
    <w:p w:rsidR="00112583" w:rsidRPr="00C91EDC" w:rsidRDefault="00112583" w:rsidP="00112583">
      <w:pPr>
        <w:numPr>
          <w:ilvl w:val="0"/>
          <w:numId w:val="57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Gay men are more likely than straight men to be poets, fiction writers, artists, and musicians</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Biological and Behavioural Differences Associated with Sexual Preference</w:t>
      </w:r>
    </w:p>
    <w:p w:rsidR="00112583" w:rsidRPr="00C91EDC" w:rsidRDefault="00112583" w:rsidP="00112583">
      <w:pPr>
        <w:numPr>
          <w:ilvl w:val="0"/>
          <w:numId w:val="58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Sexual orientation is part of a package of traits. Studies indicate that homosexuals and heterosexuals differ in the following biological and </w:t>
      </w:r>
      <w:proofErr w:type="spellStart"/>
      <w:r w:rsidRPr="00C91EDC">
        <w:rPr>
          <w:rFonts w:ascii="Calibri" w:eastAsia="Times New Roman" w:hAnsi="Calibri" w:cs="Times New Roman"/>
          <w:lang w:val="en-US" w:eastAsia="en-CA"/>
        </w:rPr>
        <w:t>behavioural</w:t>
      </w:r>
      <w:proofErr w:type="spellEnd"/>
      <w:r w:rsidRPr="00C91EDC">
        <w:rPr>
          <w:rFonts w:ascii="Calibri" w:eastAsia="Times New Roman" w:hAnsi="Calibri" w:cs="Times New Roman"/>
          <w:lang w:val="en-US" w:eastAsia="en-CA"/>
        </w:rPr>
        <w:t xml:space="preserve"> traits:</w:t>
      </w:r>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Spatial abilities</w:t>
      </w:r>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Fingerprint ridge counts</w:t>
      </w:r>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Auditory system development</w:t>
      </w:r>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Handedness</w:t>
      </w:r>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Occupational preferences</w:t>
      </w:r>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Relative finger lengths</w:t>
      </w:r>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Gender </w:t>
      </w:r>
      <w:proofErr w:type="spellStart"/>
      <w:r w:rsidRPr="00C91EDC">
        <w:rPr>
          <w:rFonts w:ascii="Calibri" w:eastAsia="Times New Roman" w:hAnsi="Calibri" w:cs="Times New Roman"/>
          <w:lang w:val="en-US" w:eastAsia="en-CA"/>
        </w:rPr>
        <w:t>noncomformity</w:t>
      </w:r>
      <w:proofErr w:type="spellEnd"/>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Age of onset of puberty in males</w:t>
      </w:r>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Male body size</w:t>
      </w:r>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Sleep length</w:t>
      </w:r>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Physical aggression</w:t>
      </w:r>
    </w:p>
    <w:p w:rsidR="00112583" w:rsidRPr="00C91EDC" w:rsidRDefault="00112583" w:rsidP="00112583">
      <w:pPr>
        <w:numPr>
          <w:ilvl w:val="1"/>
          <w:numId w:val="58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Walking style</w:t>
      </w:r>
    </w:p>
    <w:p w:rsidR="00112583" w:rsidRPr="00C91EDC" w:rsidRDefault="00112583" w:rsidP="00112583">
      <w:pPr>
        <w:numPr>
          <w:ilvl w:val="0"/>
          <w:numId w:val="58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ON average (the evidence is strongest for males), results for gays and lesbians fall between those of straight men, and straight women. Three biological influences - brain, genetic, and prenatal - may contribute to these differences</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i/>
          <w:iCs/>
          <w:color w:val="366092"/>
          <w:lang w:val="en-US" w:eastAsia="en-CA"/>
        </w:rPr>
        <w:t>Brain Differences</w:t>
      </w:r>
    </w:p>
    <w:p w:rsidR="00112583" w:rsidRPr="00C91EDC" w:rsidRDefault="00112583" w:rsidP="00112583">
      <w:pPr>
        <w:numPr>
          <w:ilvl w:val="0"/>
          <w:numId w:val="58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lastRenderedPageBreak/>
        <w:t>One hypothalamic cell cluster in women and gay men than in straight men</w:t>
      </w:r>
    </w:p>
    <w:p w:rsidR="00112583" w:rsidRPr="00C91EDC" w:rsidRDefault="00112583" w:rsidP="00112583">
      <w:pPr>
        <w:numPr>
          <w:ilvl w:val="0"/>
          <w:numId w:val="58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Anterior commissure is larger in gay men than in straight men</w:t>
      </w:r>
    </w:p>
    <w:p w:rsidR="00112583" w:rsidRPr="00C91EDC" w:rsidRDefault="00112583" w:rsidP="00112583">
      <w:pPr>
        <w:numPr>
          <w:ilvl w:val="0"/>
          <w:numId w:val="58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Gay men's hypothalamus reacts as do straight women's to the smell of sex related hormones</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i/>
          <w:iCs/>
          <w:color w:val="366092"/>
          <w:lang w:val="en-US" w:eastAsia="en-CA"/>
        </w:rPr>
        <w:t>Genetic Influences</w:t>
      </w:r>
    </w:p>
    <w:p w:rsidR="00112583" w:rsidRPr="00C91EDC" w:rsidRDefault="00112583" w:rsidP="00112583">
      <w:pPr>
        <w:numPr>
          <w:ilvl w:val="0"/>
          <w:numId w:val="58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Shared sexual orientation is higher among identical twins than among fraternal twins</w:t>
      </w:r>
    </w:p>
    <w:p w:rsidR="00112583" w:rsidRPr="00C91EDC" w:rsidRDefault="00112583" w:rsidP="00112583">
      <w:pPr>
        <w:numPr>
          <w:ilvl w:val="0"/>
          <w:numId w:val="58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Sexual attraction in fruit flies can be genetically manipulated</w:t>
      </w:r>
    </w:p>
    <w:p w:rsidR="00112583" w:rsidRPr="00C91EDC" w:rsidRDefault="00112583" w:rsidP="00112583">
      <w:pPr>
        <w:numPr>
          <w:ilvl w:val="0"/>
          <w:numId w:val="58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Male homosexuality often appears to be transmitted from the mother's side of the family</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i/>
          <w:iCs/>
          <w:color w:val="366092"/>
          <w:lang w:val="en-US" w:eastAsia="en-CA"/>
        </w:rPr>
        <w:t>Prenatal Influences</w:t>
      </w:r>
    </w:p>
    <w:p w:rsidR="00112583" w:rsidRPr="00C91EDC" w:rsidRDefault="00112583" w:rsidP="00112583">
      <w:pPr>
        <w:numPr>
          <w:ilvl w:val="0"/>
          <w:numId w:val="58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Altered prenatal hormone exposure may lead to homosexuality in humans and other animals</w:t>
      </w:r>
    </w:p>
    <w:p w:rsidR="00112583" w:rsidRPr="00C91EDC" w:rsidRDefault="00112583" w:rsidP="00112583">
      <w:pPr>
        <w:numPr>
          <w:ilvl w:val="0"/>
          <w:numId w:val="58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Right handed men with several older biological brothers are more likely to be gay, possibly due to a maternal immune system reaction</w:t>
      </w:r>
    </w:p>
    <w:p w:rsidR="00112583" w:rsidRPr="00C91EDC" w:rsidRDefault="00112583" w:rsidP="00112583">
      <w:pPr>
        <w:numPr>
          <w:ilvl w:val="0"/>
          <w:numId w:val="58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Female fetuses exposed to extra testosterone and male fetuses exposed to low levels of testosterone often grow up with:</w:t>
      </w:r>
    </w:p>
    <w:p w:rsidR="00112583" w:rsidRPr="00C91EDC" w:rsidRDefault="00112583" w:rsidP="00112583">
      <w:pPr>
        <w:numPr>
          <w:ilvl w:val="1"/>
          <w:numId w:val="584"/>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Bodies, brains, and faces with traits of the opposite sex</w:t>
      </w:r>
    </w:p>
    <w:p w:rsidR="00112583" w:rsidRPr="00C91EDC" w:rsidRDefault="00112583" w:rsidP="00112583">
      <w:pPr>
        <w:numPr>
          <w:ilvl w:val="1"/>
          <w:numId w:val="584"/>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sexual attraction expected of the opposite sex to one's own sex</w:t>
      </w:r>
    </w:p>
    <w:p w:rsidR="00112583" w:rsidRPr="00C91EDC" w:rsidRDefault="00112583" w:rsidP="00112583">
      <w:pPr>
        <w:spacing w:after="0"/>
        <w:rPr>
          <w:rFonts w:ascii="Calibri" w:eastAsia="Times New Roman" w:hAnsi="Calibri" w:cs="Times New Roman"/>
          <w:color w:val="17365D"/>
          <w:sz w:val="32"/>
          <w:szCs w:val="32"/>
          <w:lang w:val="en-US" w:eastAsia="en-CA"/>
        </w:rPr>
      </w:pPr>
      <w:r w:rsidRPr="00C91EDC">
        <w:rPr>
          <w:rFonts w:ascii="Calibri" w:eastAsia="Times New Roman" w:hAnsi="Calibri" w:cs="Times New Roman"/>
          <w:b/>
          <w:bCs/>
          <w:color w:val="17365D"/>
          <w:sz w:val="32"/>
          <w:szCs w:val="32"/>
          <w:lang w:val="en-US" w:eastAsia="en-CA"/>
        </w:rPr>
        <w:t>Need to Belong</w:t>
      </w:r>
    </w:p>
    <w:p w:rsidR="00112583" w:rsidRPr="00C91EDC" w:rsidRDefault="00112583" w:rsidP="00112583">
      <w:pPr>
        <w:numPr>
          <w:ilvl w:val="0"/>
          <w:numId w:val="58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Belonging refers to being connected to others; part of a group or family or community</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Why do we need to belong?</w:t>
      </w:r>
    </w:p>
    <w:p w:rsidR="00112583" w:rsidRPr="00C91EDC" w:rsidRDefault="00112583" w:rsidP="00112583">
      <w:pPr>
        <w:numPr>
          <w:ilvl w:val="0"/>
          <w:numId w:val="586"/>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Evolutionary psychology perspective: seeking bonds with others aids survival in many ways</w:t>
      </w:r>
    </w:p>
    <w:p w:rsidR="00112583" w:rsidRPr="00C91EDC" w:rsidRDefault="00112583" w:rsidP="00112583">
      <w:pPr>
        <w:numPr>
          <w:ilvl w:val="1"/>
          <w:numId w:val="586"/>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Emotional support to get through crises</w:t>
      </w:r>
    </w:p>
    <w:p w:rsidR="00112583" w:rsidRPr="00C91EDC" w:rsidRDefault="00112583" w:rsidP="00112583">
      <w:pPr>
        <w:numPr>
          <w:ilvl w:val="1"/>
          <w:numId w:val="586"/>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Division of </w:t>
      </w:r>
      <w:proofErr w:type="spellStart"/>
      <w:r w:rsidRPr="00C91EDC">
        <w:rPr>
          <w:rFonts w:ascii="Calibri" w:eastAsia="Times New Roman" w:hAnsi="Calibri" w:cs="Times New Roman"/>
          <w:lang w:val="en-US" w:eastAsia="en-CA"/>
        </w:rPr>
        <w:t>labour</w:t>
      </w:r>
      <w:proofErr w:type="spellEnd"/>
      <w:r w:rsidRPr="00C91EDC">
        <w:rPr>
          <w:rFonts w:ascii="Calibri" w:eastAsia="Times New Roman" w:hAnsi="Calibri" w:cs="Times New Roman"/>
          <w:lang w:val="en-US" w:eastAsia="en-CA"/>
        </w:rPr>
        <w:t xml:space="preserve"> to allow growing food</w:t>
      </w:r>
    </w:p>
    <w:p w:rsidR="00112583" w:rsidRPr="00C91EDC" w:rsidRDefault="00112583" w:rsidP="00112583">
      <w:pPr>
        <w:numPr>
          <w:ilvl w:val="1"/>
          <w:numId w:val="586"/>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Cooperation in hunting and sharing food</w:t>
      </w:r>
    </w:p>
    <w:p w:rsidR="00112583" w:rsidRPr="00C91EDC" w:rsidRDefault="00112583" w:rsidP="00112583">
      <w:pPr>
        <w:numPr>
          <w:ilvl w:val="1"/>
          <w:numId w:val="586"/>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Mutual protection in a group</w:t>
      </w:r>
    </w:p>
    <w:p w:rsidR="00112583" w:rsidRPr="00C91EDC" w:rsidRDefault="00112583" w:rsidP="00112583">
      <w:pPr>
        <w:numPr>
          <w:ilvl w:val="1"/>
          <w:numId w:val="586"/>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Keeping children close to their caregivers</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 xml:space="preserve">Balancing Bonding </w:t>
      </w:r>
      <w:proofErr w:type="gramStart"/>
      <w:r w:rsidRPr="00C91EDC">
        <w:rPr>
          <w:rFonts w:ascii="Calibri" w:eastAsia="Times New Roman" w:hAnsi="Calibri" w:cs="Times New Roman"/>
          <w:b/>
          <w:bCs/>
          <w:color w:val="366092"/>
          <w:sz w:val="26"/>
          <w:szCs w:val="26"/>
          <w:lang w:val="en-US" w:eastAsia="en-CA"/>
        </w:rPr>
        <w:t>With</w:t>
      </w:r>
      <w:proofErr w:type="gramEnd"/>
      <w:r w:rsidRPr="00C91EDC">
        <w:rPr>
          <w:rFonts w:ascii="Calibri" w:eastAsia="Times New Roman" w:hAnsi="Calibri" w:cs="Times New Roman"/>
          <w:b/>
          <w:bCs/>
          <w:color w:val="366092"/>
          <w:sz w:val="26"/>
          <w:szCs w:val="26"/>
          <w:lang w:val="en-US" w:eastAsia="en-CA"/>
        </w:rPr>
        <w:t xml:space="preserve"> Other Needs</w:t>
      </w:r>
    </w:p>
    <w:p w:rsidR="00112583" w:rsidRPr="00C91EDC" w:rsidRDefault="00112583" w:rsidP="00112583">
      <w:pPr>
        <w:numPr>
          <w:ilvl w:val="0"/>
          <w:numId w:val="58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need to bond with others is so strong that we can feel lost without close relationships</w:t>
      </w:r>
    </w:p>
    <w:p w:rsidR="00112583" w:rsidRPr="00C91EDC" w:rsidRDefault="00112583" w:rsidP="00112583">
      <w:pPr>
        <w:numPr>
          <w:ilvl w:val="0"/>
          <w:numId w:val="58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However we also seem to need personal space</w:t>
      </w:r>
    </w:p>
    <w:p w:rsidR="00112583" w:rsidRPr="00C91EDC" w:rsidRDefault="00112583" w:rsidP="00112583">
      <w:pPr>
        <w:numPr>
          <w:ilvl w:val="1"/>
          <w:numId w:val="587"/>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There is a tension between "me" and "us" but these goals can work together</w:t>
      </w:r>
    </w:p>
    <w:p w:rsidR="00112583" w:rsidRPr="00C91EDC" w:rsidRDefault="00112583" w:rsidP="00112583">
      <w:pPr>
        <w:numPr>
          <w:ilvl w:val="2"/>
          <w:numId w:val="587"/>
        </w:numPr>
        <w:spacing w:after="0"/>
        <w:ind w:left="162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Belonging builds </w:t>
      </w:r>
      <w:proofErr w:type="spellStart"/>
      <w:r w:rsidRPr="00C91EDC">
        <w:rPr>
          <w:rFonts w:ascii="Calibri" w:eastAsia="Times New Roman" w:hAnsi="Calibri" w:cs="Times New Roman"/>
          <w:lang w:val="en-US" w:eastAsia="en-CA"/>
        </w:rPr>
        <w:t>self esteem</w:t>
      </w:r>
      <w:proofErr w:type="spellEnd"/>
      <w:r w:rsidRPr="00C91EDC">
        <w:rPr>
          <w:rFonts w:ascii="Calibri" w:eastAsia="Times New Roman" w:hAnsi="Calibri" w:cs="Times New Roman"/>
          <w:lang w:val="en-US" w:eastAsia="en-CA"/>
        </w:rPr>
        <w:t>, and prepares us for confident autonomy</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 xml:space="preserve">Need to Belong </w:t>
      </w:r>
      <w:proofErr w:type="gramStart"/>
      <w:r w:rsidRPr="00C91EDC">
        <w:rPr>
          <w:rFonts w:ascii="Calibri" w:eastAsia="Times New Roman" w:hAnsi="Calibri" w:cs="Times New Roman"/>
          <w:b/>
          <w:bCs/>
          <w:color w:val="366092"/>
          <w:sz w:val="26"/>
          <w:szCs w:val="26"/>
          <w:lang w:val="en-US" w:eastAsia="en-CA"/>
        </w:rPr>
        <w:t>Leads</w:t>
      </w:r>
      <w:proofErr w:type="gramEnd"/>
      <w:r w:rsidRPr="00C91EDC">
        <w:rPr>
          <w:rFonts w:ascii="Calibri" w:eastAsia="Times New Roman" w:hAnsi="Calibri" w:cs="Times New Roman"/>
          <w:b/>
          <w:bCs/>
          <w:color w:val="366092"/>
          <w:sz w:val="26"/>
          <w:szCs w:val="26"/>
          <w:lang w:val="en-US" w:eastAsia="en-CA"/>
        </w:rPr>
        <w:t xml:space="preserve"> to:</w:t>
      </w:r>
    </w:p>
    <w:p w:rsidR="00112583" w:rsidRPr="00C91EDC" w:rsidRDefault="00112583" w:rsidP="00112583">
      <w:pPr>
        <w:numPr>
          <w:ilvl w:val="0"/>
          <w:numId w:val="58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Loyalty to friends, teams, groups, and families</w:t>
      </w:r>
    </w:p>
    <w:p w:rsidR="00112583" w:rsidRPr="00C91EDC" w:rsidRDefault="00112583" w:rsidP="00112583">
      <w:pPr>
        <w:numPr>
          <w:ilvl w:val="0"/>
          <w:numId w:val="58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Changing our appearance to win acceptance</w:t>
      </w:r>
    </w:p>
    <w:p w:rsidR="00112583" w:rsidRPr="00C91EDC" w:rsidRDefault="00112583" w:rsidP="00112583">
      <w:pPr>
        <w:numPr>
          <w:ilvl w:val="0"/>
          <w:numId w:val="58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Staying in abusive relationships</w:t>
      </w:r>
    </w:p>
    <w:p w:rsidR="00112583" w:rsidRPr="00C91EDC" w:rsidRDefault="00112583" w:rsidP="00112583">
      <w:pPr>
        <w:numPr>
          <w:ilvl w:val="0"/>
          <w:numId w:val="58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Joining gangs, nationalist groups, and violent organizations</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Disrupted Bonds, New Beginnings</w:t>
      </w:r>
    </w:p>
    <w:p w:rsidR="00112583" w:rsidRPr="00C91EDC" w:rsidRDefault="00112583" w:rsidP="00112583">
      <w:pPr>
        <w:numPr>
          <w:ilvl w:val="0"/>
          <w:numId w:val="58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Children repeatedly moved away from primary care takers in childhood may have difficulty forming deep attachments in adulthood</w:t>
      </w:r>
    </w:p>
    <w:p w:rsidR="00112583" w:rsidRPr="00C91EDC" w:rsidRDefault="00112583" w:rsidP="00112583">
      <w:pPr>
        <w:numPr>
          <w:ilvl w:val="0"/>
          <w:numId w:val="58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People lowing a loved one or moving away from a hometown can feel grief</w:t>
      </w:r>
    </w:p>
    <w:p w:rsidR="00112583" w:rsidRPr="00C91EDC" w:rsidRDefault="00112583" w:rsidP="00112583">
      <w:pPr>
        <w:numPr>
          <w:ilvl w:val="0"/>
          <w:numId w:val="58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Being ostracized, cut off from social contact or excluded, can lead to real physical pain</w:t>
      </w:r>
    </w:p>
    <w:p w:rsidR="00112583" w:rsidRPr="00C91EDC" w:rsidRDefault="00112583" w:rsidP="00112583">
      <w:pPr>
        <w:numPr>
          <w:ilvl w:val="1"/>
          <w:numId w:val="589"/>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Yet people can find resilience and relief from pain by building social connections</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lastRenderedPageBreak/>
        <w:t>Social Networking = Social Connection?</w:t>
      </w:r>
    </w:p>
    <w:p w:rsidR="00112583" w:rsidRPr="00C91EDC" w:rsidRDefault="00112583" w:rsidP="00112583">
      <w:pPr>
        <w:numPr>
          <w:ilvl w:val="0"/>
          <w:numId w:val="59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Connecting online can be seen as taking turns in reading brief words about each other, or as an experience of connection and/or belonging</w:t>
      </w:r>
    </w:p>
    <w:p w:rsidR="00112583" w:rsidRPr="00C91EDC" w:rsidRDefault="00112583" w:rsidP="00112583">
      <w:pPr>
        <w:numPr>
          <w:ilvl w:val="0"/>
          <w:numId w:val="59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Portrayal of one's self online is often close to one's actual sense of self</w:t>
      </w:r>
    </w:p>
    <w:p w:rsidR="00112583" w:rsidRPr="00C91EDC" w:rsidRDefault="00112583" w:rsidP="00112583">
      <w:pPr>
        <w:numPr>
          <w:ilvl w:val="0"/>
          <w:numId w:val="59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Use of social network can become a compulsion, sacrificing face-to-face interaction and in depth conversation</w:t>
      </w:r>
    </w:p>
    <w:p w:rsidR="00112583" w:rsidRPr="00C91EDC" w:rsidRDefault="00112583" w:rsidP="00112583">
      <w:pPr>
        <w:spacing w:after="0"/>
        <w:rPr>
          <w:rFonts w:ascii="Calibri" w:eastAsia="Times New Roman" w:hAnsi="Calibri" w:cs="Times New Roman"/>
          <w:color w:val="17365D"/>
          <w:sz w:val="32"/>
          <w:szCs w:val="32"/>
          <w:lang w:val="en-US" w:eastAsia="en-CA"/>
        </w:rPr>
      </w:pPr>
      <w:r w:rsidRPr="00C91EDC">
        <w:rPr>
          <w:rFonts w:ascii="Calibri" w:eastAsia="Times New Roman" w:hAnsi="Calibri" w:cs="Times New Roman"/>
          <w:b/>
          <w:bCs/>
          <w:color w:val="17365D"/>
          <w:sz w:val="32"/>
          <w:szCs w:val="32"/>
          <w:lang w:val="en-US" w:eastAsia="en-CA"/>
        </w:rPr>
        <w:t>Another Area of Motivation: Work</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Why do we work?</w:t>
      </w:r>
    </w:p>
    <w:p w:rsidR="00112583" w:rsidRPr="00C91EDC" w:rsidRDefault="00112583" w:rsidP="00112583">
      <w:pPr>
        <w:numPr>
          <w:ilvl w:val="0"/>
          <w:numId w:val="59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income from work can indirectly satisfy the drive for food and shelter</w:t>
      </w:r>
    </w:p>
    <w:p w:rsidR="00112583" w:rsidRPr="00C91EDC" w:rsidRDefault="00112583" w:rsidP="00112583">
      <w:pPr>
        <w:numPr>
          <w:ilvl w:val="0"/>
          <w:numId w:val="59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Some are driven by extrinsic motivation</w:t>
      </w:r>
    </w:p>
    <w:p w:rsidR="00112583" w:rsidRPr="00C91EDC" w:rsidRDefault="00112583" w:rsidP="00112583">
      <w:pPr>
        <w:numPr>
          <w:ilvl w:val="0"/>
          <w:numId w:val="59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In rare cases, the goals and activities of work can feel like a calling, a fulfilling and socially useful activity. Some people may seek the optimal work experience called "flow" </w:t>
      </w:r>
    </w:p>
    <w:p w:rsidR="00112583" w:rsidRPr="00C91EDC" w:rsidRDefault="00112583" w:rsidP="00112583">
      <w:pPr>
        <w:numPr>
          <w:ilvl w:val="1"/>
          <w:numId w:val="59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Flow is a completely involved, focused state of consciousness, with diminished awareness of self and time, resulting from optimal engagement of one's skills</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The Psychology of the Workplace: Industrial-Organizational [I/O] Psychology</w:t>
      </w:r>
    </w:p>
    <w:p w:rsidR="00112583" w:rsidRPr="00C91EDC" w:rsidRDefault="00112583" w:rsidP="00112583">
      <w:pPr>
        <w:numPr>
          <w:ilvl w:val="0"/>
          <w:numId w:val="59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Three different areas of focus:</w:t>
      </w:r>
    </w:p>
    <w:p w:rsidR="00112583" w:rsidRPr="00C91EDC" w:rsidRDefault="00112583" w:rsidP="00112583">
      <w:pPr>
        <w:numPr>
          <w:ilvl w:val="1"/>
          <w:numId w:val="592"/>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Personnel psychology: hiring and evaluating</w:t>
      </w:r>
    </w:p>
    <w:p w:rsidR="00112583" w:rsidRPr="00C91EDC" w:rsidRDefault="00112583" w:rsidP="00112583">
      <w:pPr>
        <w:numPr>
          <w:ilvl w:val="1"/>
          <w:numId w:val="592"/>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Organizational psychology: management, supervision, leadership, and teamwork</w:t>
      </w:r>
    </w:p>
    <w:p w:rsidR="00112583" w:rsidRPr="00C91EDC" w:rsidRDefault="00112583" w:rsidP="00112583">
      <w:pPr>
        <w:numPr>
          <w:ilvl w:val="1"/>
          <w:numId w:val="592"/>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Human factors psychology: how workers interface with machines and the environment</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Personnel Psychology</w:t>
      </w:r>
    </w:p>
    <w:p w:rsidR="00112583" w:rsidRPr="00C91EDC" w:rsidRDefault="00112583" w:rsidP="00112583">
      <w:pPr>
        <w:numPr>
          <w:ilvl w:val="0"/>
          <w:numId w:val="59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Selecting and placing employees</w:t>
      </w:r>
    </w:p>
    <w:p w:rsidR="00112583" w:rsidRPr="00C91EDC" w:rsidRDefault="00112583" w:rsidP="00112583">
      <w:pPr>
        <w:numPr>
          <w:ilvl w:val="0"/>
          <w:numId w:val="59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Training and developing employees</w:t>
      </w:r>
    </w:p>
    <w:p w:rsidR="00112583" w:rsidRPr="00C91EDC" w:rsidRDefault="00112583" w:rsidP="00112583">
      <w:pPr>
        <w:numPr>
          <w:ilvl w:val="0"/>
          <w:numId w:val="59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Appraising performance</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Selecting, Hiring and Placing Employees</w:t>
      </w:r>
    </w:p>
    <w:p w:rsidR="00112583" w:rsidRPr="00C91EDC" w:rsidRDefault="00112583" w:rsidP="00112583">
      <w:pPr>
        <w:numPr>
          <w:ilvl w:val="0"/>
          <w:numId w:val="59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Personnel psychologists can help find the right person for the right job. This involves:</w:t>
      </w:r>
    </w:p>
    <w:p w:rsidR="00112583" w:rsidRPr="00C91EDC" w:rsidRDefault="00112583" w:rsidP="00112583">
      <w:pPr>
        <w:numPr>
          <w:ilvl w:val="1"/>
          <w:numId w:val="594"/>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Analyzing the content of the job to be filled</w:t>
      </w:r>
    </w:p>
    <w:p w:rsidR="00112583" w:rsidRPr="00C91EDC" w:rsidRDefault="00112583" w:rsidP="00112583">
      <w:pPr>
        <w:numPr>
          <w:ilvl w:val="1"/>
          <w:numId w:val="594"/>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Developing tools and procedures for assessing potential employees, and for selecting the ones that fit the job</w:t>
      </w:r>
    </w:p>
    <w:p w:rsidR="00112583" w:rsidRPr="00C91EDC" w:rsidRDefault="00112583" w:rsidP="00112583">
      <w:pPr>
        <w:numPr>
          <w:ilvl w:val="1"/>
          <w:numId w:val="594"/>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Helping to optimize worker placement and promotion</w:t>
      </w:r>
    </w:p>
    <w:p w:rsidR="00112583" w:rsidRPr="00C91EDC" w:rsidRDefault="00112583" w:rsidP="00112583">
      <w:pPr>
        <w:numPr>
          <w:ilvl w:val="0"/>
          <w:numId w:val="59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Strengths refer to enduring qualities that can be productively applied</w:t>
      </w:r>
    </w:p>
    <w:p w:rsidR="00112583" w:rsidRPr="00C91EDC" w:rsidRDefault="00112583" w:rsidP="00112583">
      <w:pPr>
        <w:numPr>
          <w:ilvl w:val="1"/>
          <w:numId w:val="595"/>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Personnel psychologists have done research to find which strengths predict success at various jobs</w:t>
      </w:r>
    </w:p>
    <w:p w:rsidR="00112583" w:rsidRPr="00C91EDC" w:rsidRDefault="00112583" w:rsidP="00112583">
      <w:pPr>
        <w:numPr>
          <w:ilvl w:val="1"/>
          <w:numId w:val="595"/>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This research can be used to develop procedures for selecting applicants that have the right strengths for the job</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How do we select the right applicants?</w:t>
      </w:r>
    </w:p>
    <w:p w:rsidR="00112583" w:rsidRPr="00C91EDC" w:rsidRDefault="00112583" w:rsidP="00112583">
      <w:pPr>
        <w:numPr>
          <w:ilvl w:val="0"/>
          <w:numId w:val="596"/>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To get the information which would predict future job performance, personnel psychologists recommend:</w:t>
      </w:r>
    </w:p>
    <w:p w:rsidR="00112583" w:rsidRPr="00C91EDC" w:rsidRDefault="00112583" w:rsidP="00112583">
      <w:pPr>
        <w:numPr>
          <w:ilvl w:val="1"/>
          <w:numId w:val="596"/>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Aptitude tests, job knowledge tests, work samples, past job performance</w:t>
      </w:r>
    </w:p>
    <w:p w:rsidR="00112583" w:rsidRPr="00C91EDC" w:rsidRDefault="00112583" w:rsidP="00112583">
      <w:pPr>
        <w:numPr>
          <w:ilvl w:val="0"/>
          <w:numId w:val="59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Still, employers rely on an informal </w:t>
      </w:r>
      <w:r w:rsidRPr="00C91EDC">
        <w:rPr>
          <w:rFonts w:ascii="Calibri" w:eastAsia="Times New Roman" w:hAnsi="Calibri" w:cs="Times New Roman"/>
          <w:b/>
          <w:bCs/>
          <w:lang w:val="en-US" w:eastAsia="en-CA"/>
        </w:rPr>
        <w:t>interview</w:t>
      </w:r>
      <w:r w:rsidRPr="00C91EDC">
        <w:rPr>
          <w:rFonts w:ascii="Calibri" w:eastAsia="Times New Roman" w:hAnsi="Calibri" w:cs="Times New Roman"/>
          <w:lang w:val="en-US" w:eastAsia="en-CA"/>
        </w:rPr>
        <w:t xml:space="preserve"> to get a "feel" for the applicant</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i/>
          <w:iCs/>
          <w:color w:val="366092"/>
          <w:lang w:val="en-US" w:eastAsia="en-CA"/>
        </w:rPr>
        <w:t>Interviewer Illusion/Fallacy</w:t>
      </w:r>
    </w:p>
    <w:p w:rsidR="00112583" w:rsidRPr="00C91EDC" w:rsidRDefault="00112583" w:rsidP="00112583">
      <w:pPr>
        <w:numPr>
          <w:ilvl w:val="0"/>
          <w:numId w:val="59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lastRenderedPageBreak/>
        <w:t>Interviewers overestimate their ability to "read" people because of four errors:</w:t>
      </w:r>
    </w:p>
    <w:p w:rsidR="00112583" w:rsidRPr="00C91EDC" w:rsidRDefault="00112583" w:rsidP="00112583">
      <w:pPr>
        <w:numPr>
          <w:ilvl w:val="1"/>
          <w:numId w:val="598"/>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Valuing intentions rather than habits</w:t>
      </w:r>
    </w:p>
    <w:p w:rsidR="00112583" w:rsidRPr="00C91EDC" w:rsidRDefault="00112583" w:rsidP="00112583">
      <w:pPr>
        <w:numPr>
          <w:ilvl w:val="1"/>
          <w:numId w:val="598"/>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Neglecting to recall bad "reads" such as past interviewees who failed or quit</w:t>
      </w:r>
    </w:p>
    <w:p w:rsidR="00112583" w:rsidRPr="00C91EDC" w:rsidRDefault="00112583" w:rsidP="00112583">
      <w:pPr>
        <w:numPr>
          <w:ilvl w:val="1"/>
          <w:numId w:val="598"/>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Seeing interview behaviour as a predictor of job behaviour</w:t>
      </w:r>
    </w:p>
    <w:p w:rsidR="00112583" w:rsidRPr="00C91EDC" w:rsidRDefault="00112583" w:rsidP="00112583">
      <w:pPr>
        <w:numPr>
          <w:ilvl w:val="1"/>
          <w:numId w:val="598"/>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Using </w:t>
      </w:r>
      <w:proofErr w:type="spellStart"/>
      <w:r w:rsidRPr="00C91EDC">
        <w:rPr>
          <w:rFonts w:ascii="Calibri" w:eastAsia="Times New Roman" w:hAnsi="Calibri" w:cs="Times New Roman"/>
          <w:lang w:val="en-US" w:eastAsia="en-CA"/>
        </w:rPr>
        <w:t>prejudgements</w:t>
      </w:r>
      <w:proofErr w:type="spellEnd"/>
      <w:r w:rsidRPr="00C91EDC">
        <w:rPr>
          <w:rFonts w:ascii="Calibri" w:eastAsia="Times New Roman" w:hAnsi="Calibri" w:cs="Times New Roman"/>
          <w:lang w:val="en-US" w:eastAsia="en-CA"/>
        </w:rPr>
        <w:t xml:space="preserve"> to interpret interviewee behaviour</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The Structured Interview</w:t>
      </w:r>
    </w:p>
    <w:p w:rsidR="00112583" w:rsidRPr="00C91EDC" w:rsidRDefault="00112583" w:rsidP="00112583">
      <w:pPr>
        <w:numPr>
          <w:ilvl w:val="0"/>
          <w:numId w:val="59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A </w:t>
      </w:r>
      <w:r w:rsidRPr="00C91EDC">
        <w:rPr>
          <w:rFonts w:ascii="Calibri" w:eastAsia="Times New Roman" w:hAnsi="Calibri" w:cs="Times New Roman"/>
          <w:b/>
          <w:bCs/>
          <w:lang w:val="en-US" w:eastAsia="en-CA"/>
        </w:rPr>
        <w:t>structured interview</w:t>
      </w:r>
      <w:r w:rsidRPr="00C91EDC">
        <w:rPr>
          <w:rFonts w:ascii="Calibri" w:eastAsia="Times New Roman" w:hAnsi="Calibri" w:cs="Times New Roman"/>
          <w:lang w:val="en-US" w:eastAsia="en-CA"/>
        </w:rPr>
        <w:t xml:space="preserve"> is not just a conversation with general questions, but an objective, systematic strategy of assessing strengths (attitudes, behaviors, knowledge, and skills)</w:t>
      </w:r>
    </w:p>
    <w:p w:rsidR="00112583" w:rsidRPr="00C91EDC" w:rsidRDefault="00112583" w:rsidP="00112583">
      <w:pPr>
        <w:numPr>
          <w:ilvl w:val="0"/>
          <w:numId w:val="59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b/>
          <w:bCs/>
          <w:lang w:val="en-US" w:eastAsia="en-CA"/>
        </w:rPr>
        <w:t>Example</w:t>
      </w:r>
      <w:r w:rsidRPr="00C91EDC">
        <w:rPr>
          <w:rFonts w:ascii="Calibri" w:eastAsia="Times New Roman" w:hAnsi="Calibri" w:cs="Times New Roman"/>
          <w:lang w:val="en-US" w:eastAsia="en-CA"/>
        </w:rPr>
        <w:t>: testing how the applicant would handle a job specific situation</w:t>
      </w:r>
    </w:p>
    <w:p w:rsidR="00112583" w:rsidRPr="00C91EDC" w:rsidRDefault="00112583" w:rsidP="00112583">
      <w:pPr>
        <w:numPr>
          <w:ilvl w:val="1"/>
          <w:numId w:val="599"/>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interviewer sticks to the uniform list of questions, and takes careful notes</w:t>
      </w:r>
    </w:p>
    <w:p w:rsidR="00112583" w:rsidRPr="00C91EDC" w:rsidRDefault="00112583" w:rsidP="00112583">
      <w:pPr>
        <w:numPr>
          <w:ilvl w:val="0"/>
          <w:numId w:val="60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This makes the interview more valid and reliable as a way of managing candidates to positions</w:t>
      </w:r>
    </w:p>
    <w:p w:rsidR="00112583" w:rsidRDefault="00112583" w:rsidP="00112583">
      <w:pPr>
        <w:spacing w:after="0"/>
        <w:rPr>
          <w:rFonts w:ascii="Calibri" w:eastAsia="Times New Roman" w:hAnsi="Calibri" w:cs="Times New Roman"/>
          <w:b/>
          <w:bCs/>
          <w:color w:val="366092"/>
          <w:lang w:val="en-US" w:eastAsia="en-CA"/>
        </w:rPr>
      </w:pPr>
    </w:p>
    <w:p w:rsidR="00112583" w:rsidRDefault="00112583" w:rsidP="00112583">
      <w:pPr>
        <w:spacing w:after="0"/>
        <w:rPr>
          <w:rFonts w:ascii="Calibri" w:eastAsia="Times New Roman" w:hAnsi="Calibri" w:cs="Times New Roman"/>
          <w:b/>
          <w:bCs/>
          <w:color w:val="366092"/>
          <w:lang w:val="en-US" w:eastAsia="en-CA"/>
        </w:rPr>
      </w:pP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Training and Developing Employees</w:t>
      </w:r>
    </w:p>
    <w:p w:rsidR="00112583" w:rsidRPr="00C91EDC" w:rsidRDefault="00112583" w:rsidP="00112583">
      <w:pPr>
        <w:numPr>
          <w:ilvl w:val="0"/>
          <w:numId w:val="60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Personnel psychologists can help organizations develop improved and new talents and knowledge in their employees. This involves:</w:t>
      </w:r>
    </w:p>
    <w:p w:rsidR="00112583" w:rsidRPr="00C91EDC" w:rsidRDefault="00112583" w:rsidP="00112583">
      <w:pPr>
        <w:numPr>
          <w:ilvl w:val="1"/>
          <w:numId w:val="60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Identifying which individual and organizational improvements would be useful</w:t>
      </w:r>
    </w:p>
    <w:p w:rsidR="00112583" w:rsidRPr="00C91EDC" w:rsidRDefault="00112583" w:rsidP="00112583">
      <w:pPr>
        <w:numPr>
          <w:ilvl w:val="1"/>
          <w:numId w:val="601"/>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Designing and evaluating training programs</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Appraising/Evaluating Performance</w:t>
      </w:r>
    </w:p>
    <w:p w:rsidR="00112583" w:rsidRPr="00C91EDC" w:rsidRDefault="00112583" w:rsidP="00112583">
      <w:pPr>
        <w:numPr>
          <w:ilvl w:val="0"/>
          <w:numId w:val="60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Personnel psychologists can help employers assess the performance and value of employees. This involves:</w:t>
      </w:r>
    </w:p>
    <w:p w:rsidR="00112583" w:rsidRPr="00C91EDC" w:rsidRDefault="00112583" w:rsidP="00112583">
      <w:pPr>
        <w:numPr>
          <w:ilvl w:val="1"/>
          <w:numId w:val="602"/>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Developing criteria for good performance</w:t>
      </w:r>
    </w:p>
    <w:p w:rsidR="00112583" w:rsidRPr="00C91EDC" w:rsidRDefault="00112583" w:rsidP="00112583">
      <w:pPr>
        <w:numPr>
          <w:ilvl w:val="1"/>
          <w:numId w:val="602"/>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Comparing individual and organizational performance to these criteria</w:t>
      </w:r>
    </w:p>
    <w:p w:rsidR="00112583" w:rsidRPr="00C91EDC" w:rsidRDefault="00112583" w:rsidP="00112583">
      <w:pPr>
        <w:numPr>
          <w:ilvl w:val="0"/>
          <w:numId w:val="60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Goal: employee improvement and retention, and helping determine salary and promotion</w:t>
      </w:r>
    </w:p>
    <w:p w:rsidR="00112583" w:rsidRPr="00C91EDC" w:rsidRDefault="00112583" w:rsidP="00112583">
      <w:pPr>
        <w:numPr>
          <w:ilvl w:val="0"/>
          <w:numId w:val="60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Tools for performance appraisal</w:t>
      </w:r>
    </w:p>
    <w:p w:rsidR="00112583" w:rsidRPr="00C91EDC" w:rsidRDefault="00112583" w:rsidP="00112583">
      <w:pPr>
        <w:numPr>
          <w:ilvl w:val="1"/>
          <w:numId w:val="603"/>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Checklists of specific work behaviours observed</w:t>
      </w:r>
    </w:p>
    <w:p w:rsidR="00112583" w:rsidRPr="00C91EDC" w:rsidRDefault="00112583" w:rsidP="00112583">
      <w:pPr>
        <w:numPr>
          <w:ilvl w:val="1"/>
          <w:numId w:val="603"/>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Graphing rating scales such as a five point scale to rate the employee on frequency of a behaviour or strength of a trait</w:t>
      </w:r>
    </w:p>
    <w:p w:rsidR="00112583" w:rsidRPr="00C91EDC" w:rsidRDefault="00112583" w:rsidP="00112583">
      <w:pPr>
        <w:numPr>
          <w:ilvl w:val="1"/>
          <w:numId w:val="603"/>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Behaviour scales; instead of using a numbered scale, each valued trait comes with a range of behaviours that best describes the employee</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i/>
          <w:iCs/>
          <w:color w:val="366092"/>
          <w:lang w:val="en-US" w:eastAsia="en-CA"/>
        </w:rPr>
        <w:t>Errors in Performance Appraisal</w:t>
      </w:r>
    </w:p>
    <w:p w:rsidR="00112583" w:rsidRPr="00C91EDC" w:rsidRDefault="00112583" w:rsidP="00112583">
      <w:pPr>
        <w:spacing w:after="0"/>
        <w:rPr>
          <w:rFonts w:ascii="Calibri" w:eastAsia="Times New Roman" w:hAnsi="Calibri" w:cs="Times New Roman"/>
          <w:lang w:val="en-US" w:eastAsia="en-CA"/>
        </w:rPr>
      </w:pPr>
      <w:r w:rsidRPr="00C91EDC">
        <w:rPr>
          <w:rFonts w:ascii="Calibri" w:eastAsia="Times New Roman" w:hAnsi="Calibri" w:cs="Times New Roman"/>
          <w:b/>
          <w:bCs/>
          <w:lang w:val="en-US" w:eastAsia="en-CA"/>
        </w:rPr>
        <w:t>Halo Errors</w:t>
      </w:r>
    </w:p>
    <w:p w:rsidR="00112583" w:rsidRPr="00C91EDC" w:rsidRDefault="00112583" w:rsidP="00112583">
      <w:pPr>
        <w:numPr>
          <w:ilvl w:val="0"/>
          <w:numId w:val="60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When one's overall impression of an employee biases the ratings of specific behaviors; good people can have weak areas</w:t>
      </w:r>
    </w:p>
    <w:p w:rsidR="00112583" w:rsidRPr="00C91EDC" w:rsidRDefault="00112583" w:rsidP="00112583">
      <w:pPr>
        <w:spacing w:after="0"/>
        <w:rPr>
          <w:rFonts w:ascii="Calibri" w:eastAsia="Times New Roman" w:hAnsi="Calibri" w:cs="Times New Roman"/>
          <w:lang w:val="en-US" w:eastAsia="en-CA"/>
        </w:rPr>
      </w:pPr>
      <w:r w:rsidRPr="00C91EDC">
        <w:rPr>
          <w:rFonts w:ascii="Calibri" w:eastAsia="Times New Roman" w:hAnsi="Calibri" w:cs="Times New Roman"/>
          <w:b/>
          <w:bCs/>
          <w:lang w:val="en-US" w:eastAsia="en-CA"/>
        </w:rPr>
        <w:t>Leniency or Severity Errors</w:t>
      </w:r>
    </w:p>
    <w:p w:rsidR="00112583" w:rsidRPr="00C91EDC" w:rsidRDefault="00112583" w:rsidP="00112583">
      <w:pPr>
        <w:numPr>
          <w:ilvl w:val="0"/>
          <w:numId w:val="60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When one's appraisal of an employee is too generous or too harsh, on all evaluations</w:t>
      </w:r>
    </w:p>
    <w:p w:rsidR="00112583" w:rsidRPr="00C91EDC" w:rsidRDefault="00112583" w:rsidP="00112583">
      <w:pPr>
        <w:spacing w:after="0"/>
        <w:rPr>
          <w:rFonts w:ascii="Calibri" w:eastAsia="Times New Roman" w:hAnsi="Calibri" w:cs="Times New Roman"/>
          <w:lang w:val="en-US" w:eastAsia="en-CA"/>
        </w:rPr>
      </w:pPr>
      <w:proofErr w:type="spellStart"/>
      <w:r w:rsidRPr="00C91EDC">
        <w:rPr>
          <w:rFonts w:ascii="Calibri" w:eastAsia="Times New Roman" w:hAnsi="Calibri" w:cs="Times New Roman"/>
          <w:b/>
          <w:bCs/>
          <w:lang w:val="en-US" w:eastAsia="en-CA"/>
        </w:rPr>
        <w:t>Recency</w:t>
      </w:r>
      <w:proofErr w:type="spellEnd"/>
      <w:r w:rsidRPr="00C91EDC">
        <w:rPr>
          <w:rFonts w:ascii="Calibri" w:eastAsia="Times New Roman" w:hAnsi="Calibri" w:cs="Times New Roman"/>
          <w:b/>
          <w:bCs/>
          <w:lang w:val="en-US" w:eastAsia="en-CA"/>
        </w:rPr>
        <w:t xml:space="preserve"> Errors</w:t>
      </w:r>
    </w:p>
    <w:p w:rsidR="00112583" w:rsidRPr="00C91EDC" w:rsidRDefault="00112583" w:rsidP="00112583">
      <w:pPr>
        <w:numPr>
          <w:ilvl w:val="0"/>
          <w:numId w:val="606"/>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Focusing only on easily remembered recent incidents rather than on a full year of performance</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Organizational Psychology</w:t>
      </w:r>
    </w:p>
    <w:p w:rsidR="00112583" w:rsidRPr="00C91EDC" w:rsidRDefault="00112583" w:rsidP="00112583">
      <w:pPr>
        <w:numPr>
          <w:ilvl w:val="0"/>
          <w:numId w:val="607"/>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Studying and consulting about how worked productivity and motivation is affected by different patterns of worker-management engagement, leadership, and teamwork</w:t>
      </w:r>
    </w:p>
    <w:p w:rsidR="00112583" w:rsidRPr="00C91EDC" w:rsidRDefault="00112583" w:rsidP="00112583">
      <w:pPr>
        <w:spacing w:after="0"/>
        <w:rPr>
          <w:rFonts w:ascii="Calibri" w:eastAsia="Times New Roman" w:hAnsi="Calibri" w:cs="Times New Roman"/>
          <w:lang w:val="en-US" w:eastAsia="en-CA"/>
        </w:rPr>
      </w:pPr>
      <w:r w:rsidRPr="00C91EDC">
        <w:rPr>
          <w:rFonts w:ascii="Calibri" w:eastAsia="Times New Roman" w:hAnsi="Calibri" w:cs="Times New Roman"/>
          <w:b/>
          <w:bCs/>
          <w:lang w:val="en-US" w:eastAsia="en-CA"/>
        </w:rPr>
        <w:lastRenderedPageBreak/>
        <w:t>Goals of Organizational Psychology Research</w:t>
      </w:r>
    </w:p>
    <w:p w:rsidR="00112583" w:rsidRPr="00C91EDC" w:rsidRDefault="00112583" w:rsidP="00112583">
      <w:pPr>
        <w:numPr>
          <w:ilvl w:val="0"/>
          <w:numId w:val="60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Maximizing worker motivation, satisfaction, and productivity</w:t>
      </w:r>
    </w:p>
    <w:p w:rsidR="00112583" w:rsidRPr="00C91EDC" w:rsidRDefault="00112583" w:rsidP="00112583">
      <w:pPr>
        <w:numPr>
          <w:ilvl w:val="0"/>
          <w:numId w:val="60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Understanding organizational structures and dynamics</w:t>
      </w:r>
    </w:p>
    <w:p w:rsidR="00112583" w:rsidRPr="00C91EDC" w:rsidRDefault="00112583" w:rsidP="00112583">
      <w:pPr>
        <w:numPr>
          <w:ilvl w:val="0"/>
          <w:numId w:val="60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Facilitating organizational change</w:t>
      </w:r>
    </w:p>
    <w:p w:rsidR="00112583" w:rsidRPr="00C91EDC" w:rsidRDefault="00112583" w:rsidP="00112583">
      <w:pPr>
        <w:numPr>
          <w:ilvl w:val="0"/>
          <w:numId w:val="608"/>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Improving teamwork and leadership</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Grit: Motivation to Achieve and Self-Discipline to Succeed</w:t>
      </w:r>
    </w:p>
    <w:p w:rsidR="00112583" w:rsidRPr="00C91EDC" w:rsidRDefault="00112583" w:rsidP="00112583">
      <w:pPr>
        <w:numPr>
          <w:ilvl w:val="0"/>
          <w:numId w:val="60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Organizational psychologists work in part to maximize motivation and put it to use for employers</w:t>
      </w:r>
    </w:p>
    <w:p w:rsidR="00112583" w:rsidRPr="00C91EDC" w:rsidRDefault="00112583" w:rsidP="00112583">
      <w:pPr>
        <w:numPr>
          <w:ilvl w:val="0"/>
          <w:numId w:val="60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Grit refers to a combination of desire for achievement and the ability/willingness to persist at hard work</w:t>
      </w:r>
    </w:p>
    <w:p w:rsidR="00112583" w:rsidRPr="00C91EDC" w:rsidRDefault="00112583" w:rsidP="00112583">
      <w:pPr>
        <w:numPr>
          <w:ilvl w:val="0"/>
          <w:numId w:val="60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Success in careers and organizations may be caused in part by people with grit, who stick to a goal when others would have quit</w:t>
      </w:r>
    </w:p>
    <w:p w:rsidR="00112583" w:rsidRPr="00C91EDC" w:rsidRDefault="00112583" w:rsidP="00112583">
      <w:pPr>
        <w:numPr>
          <w:ilvl w:val="0"/>
          <w:numId w:val="60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Achievement in most fields of work may seem like a function of talent; Thomas Edison noted that, "genius is 1% inspiration, 99% perspiration"</w:t>
      </w:r>
    </w:p>
    <w:p w:rsidR="00112583" w:rsidRPr="00C91EDC" w:rsidRDefault="00112583" w:rsidP="00112583">
      <w:pPr>
        <w:numPr>
          <w:ilvl w:val="0"/>
          <w:numId w:val="60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Talent itself can be a result of discipline. According to the "ten year rule" it takes about ten years of hard work to become a skilled expert in a field </w:t>
      </w:r>
    </w:p>
    <w:p w:rsidR="00112583" w:rsidRPr="00C91EDC" w:rsidRDefault="00112583" w:rsidP="00112583">
      <w:pPr>
        <w:numPr>
          <w:ilvl w:val="0"/>
          <w:numId w:val="609"/>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Success in work is predicted more by </w:t>
      </w:r>
      <w:proofErr w:type="spellStart"/>
      <w:r w:rsidRPr="00C91EDC">
        <w:rPr>
          <w:rFonts w:ascii="Calibri" w:eastAsia="Times New Roman" w:hAnsi="Calibri" w:cs="Times New Roman"/>
          <w:b/>
          <w:bCs/>
          <w:lang w:val="en-US" w:eastAsia="en-CA"/>
        </w:rPr>
        <w:t>self discipline</w:t>
      </w:r>
      <w:proofErr w:type="spellEnd"/>
      <w:r w:rsidRPr="00C91EDC">
        <w:rPr>
          <w:rFonts w:ascii="Calibri" w:eastAsia="Times New Roman" w:hAnsi="Calibri" w:cs="Times New Roman"/>
          <w:lang w:val="en-US" w:eastAsia="en-CA"/>
        </w:rPr>
        <w:t xml:space="preserve"> than by intelligence test scores</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Satisfaction &amp; Engagement</w:t>
      </w:r>
    </w:p>
    <w:p w:rsidR="00112583" w:rsidRPr="00C91EDC" w:rsidRDefault="00112583" w:rsidP="00112583">
      <w:pPr>
        <w:numPr>
          <w:ilvl w:val="0"/>
          <w:numId w:val="61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Employees who are </w:t>
      </w:r>
      <w:r w:rsidRPr="00C91EDC">
        <w:rPr>
          <w:rFonts w:ascii="Calibri" w:eastAsia="Times New Roman" w:hAnsi="Calibri" w:cs="Times New Roman"/>
          <w:b/>
          <w:bCs/>
          <w:lang w:val="en-US" w:eastAsia="en-CA"/>
        </w:rPr>
        <w:t>satisfied</w:t>
      </w:r>
      <w:r w:rsidRPr="00C91EDC">
        <w:rPr>
          <w:rFonts w:ascii="Calibri" w:eastAsia="Times New Roman" w:hAnsi="Calibri" w:cs="Times New Roman"/>
          <w:lang w:val="en-US" w:eastAsia="en-CA"/>
        </w:rPr>
        <w:t xml:space="preserve"> in an organization are likely to stay longer</w:t>
      </w:r>
    </w:p>
    <w:p w:rsidR="00112583" w:rsidRPr="00C91EDC" w:rsidRDefault="00112583" w:rsidP="00112583">
      <w:pPr>
        <w:numPr>
          <w:ilvl w:val="0"/>
          <w:numId w:val="61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Employees who are more </w:t>
      </w:r>
      <w:r w:rsidRPr="00C91EDC">
        <w:rPr>
          <w:rFonts w:ascii="Calibri" w:eastAsia="Times New Roman" w:hAnsi="Calibri" w:cs="Times New Roman"/>
          <w:b/>
          <w:bCs/>
          <w:lang w:val="en-US" w:eastAsia="en-CA"/>
        </w:rPr>
        <w:t>engaged</w:t>
      </w:r>
      <w:r w:rsidRPr="00C91EDC">
        <w:rPr>
          <w:rFonts w:ascii="Calibri" w:eastAsia="Times New Roman" w:hAnsi="Calibri" w:cs="Times New Roman"/>
          <w:lang w:val="en-US" w:eastAsia="en-CA"/>
        </w:rPr>
        <w:t xml:space="preserve"> (connected, passionate, and energetic) get more work done</w:t>
      </w:r>
    </w:p>
    <w:p w:rsidR="00112583" w:rsidRPr="00C91EDC" w:rsidRDefault="00112583" w:rsidP="00112583">
      <w:pPr>
        <w:numPr>
          <w:ilvl w:val="0"/>
          <w:numId w:val="610"/>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Because a happy worker is a productive worker, organizational psychologists study factors related to employee satisfaction, such as whether a worker:</w:t>
      </w:r>
    </w:p>
    <w:p w:rsidR="00112583" w:rsidRPr="00C91EDC" w:rsidRDefault="00112583" w:rsidP="00112583">
      <w:pPr>
        <w:numPr>
          <w:ilvl w:val="1"/>
          <w:numId w:val="61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Feels that they personally matter to the organization and to other people</w:t>
      </w:r>
    </w:p>
    <w:p w:rsidR="00112583" w:rsidRPr="00C91EDC" w:rsidRDefault="00112583" w:rsidP="00112583">
      <w:pPr>
        <w:numPr>
          <w:ilvl w:val="1"/>
          <w:numId w:val="610"/>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Feels a sense that effort pays off in the quality of the work and in rewards such as salary and benefits</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Employee Engagement: Three Levels</w:t>
      </w:r>
    </w:p>
    <w:p w:rsidR="00112583" w:rsidRPr="00C91EDC" w:rsidRDefault="00112583" w:rsidP="00112583">
      <w:pPr>
        <w:numPr>
          <w:ilvl w:val="0"/>
          <w:numId w:val="61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Many employees are </w:t>
      </w:r>
      <w:r w:rsidRPr="00C91EDC">
        <w:rPr>
          <w:rFonts w:ascii="Calibri" w:eastAsia="Times New Roman" w:hAnsi="Calibri" w:cs="Times New Roman"/>
          <w:b/>
          <w:bCs/>
          <w:lang w:val="en-US" w:eastAsia="en-CA"/>
        </w:rPr>
        <w:t>engaged</w:t>
      </w:r>
      <w:r w:rsidRPr="00C91EDC">
        <w:rPr>
          <w:rFonts w:ascii="Calibri" w:eastAsia="Times New Roman" w:hAnsi="Calibri" w:cs="Times New Roman"/>
          <w:lang w:val="en-US" w:eastAsia="en-CA"/>
        </w:rPr>
        <w:t xml:space="preserve"> (connected, passionate, and energetic about the companies/organizations they work for)</w:t>
      </w:r>
    </w:p>
    <w:p w:rsidR="00112583" w:rsidRPr="00C91EDC" w:rsidRDefault="00112583" w:rsidP="00112583">
      <w:pPr>
        <w:numPr>
          <w:ilvl w:val="0"/>
          <w:numId w:val="61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Some are </w:t>
      </w:r>
      <w:r w:rsidRPr="00C91EDC">
        <w:rPr>
          <w:rFonts w:ascii="Calibri" w:eastAsia="Times New Roman" w:hAnsi="Calibri" w:cs="Times New Roman"/>
          <w:b/>
          <w:bCs/>
          <w:lang w:val="en-US" w:eastAsia="en-CA"/>
        </w:rPr>
        <w:t>not engaged</w:t>
      </w:r>
      <w:r w:rsidRPr="00C91EDC">
        <w:rPr>
          <w:rFonts w:ascii="Calibri" w:eastAsia="Times New Roman" w:hAnsi="Calibri" w:cs="Times New Roman"/>
          <w:lang w:val="en-US" w:eastAsia="en-CA"/>
        </w:rPr>
        <w:t>; they show up and get tasks done but show little passion or energy</w:t>
      </w:r>
    </w:p>
    <w:p w:rsidR="00112583" w:rsidRPr="00C91EDC" w:rsidRDefault="00112583" w:rsidP="00112583">
      <w:pPr>
        <w:numPr>
          <w:ilvl w:val="0"/>
          <w:numId w:val="611"/>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 xml:space="preserve">Others are </w:t>
      </w:r>
      <w:r w:rsidRPr="00C91EDC">
        <w:rPr>
          <w:rFonts w:ascii="Calibri" w:eastAsia="Times New Roman" w:hAnsi="Calibri" w:cs="Times New Roman"/>
          <w:b/>
          <w:bCs/>
          <w:lang w:val="en-US" w:eastAsia="en-CA"/>
        </w:rPr>
        <w:t>actively disengaged</w:t>
      </w:r>
      <w:r w:rsidRPr="00C91EDC">
        <w:rPr>
          <w:rFonts w:ascii="Calibri" w:eastAsia="Times New Roman" w:hAnsi="Calibri" w:cs="Times New Roman"/>
          <w:lang w:val="en-US" w:eastAsia="en-CA"/>
        </w:rPr>
        <w:t>; they are unhappy, alienated, and not invested, even undermining what people are trying to accomplish</w:t>
      </w:r>
    </w:p>
    <w:p w:rsidR="00112583" w:rsidRPr="00C91EDC" w:rsidRDefault="00112583" w:rsidP="00112583">
      <w:pPr>
        <w:spacing w:after="0"/>
        <w:rPr>
          <w:rFonts w:ascii="Calibri" w:eastAsia="Times New Roman" w:hAnsi="Calibri" w:cs="Times New Roman"/>
          <w:lang w:val="en-US" w:eastAsia="en-CA"/>
        </w:rPr>
      </w:pPr>
      <w:r w:rsidRPr="00C91EDC">
        <w:rPr>
          <w:rFonts w:ascii="Calibri" w:eastAsia="Times New Roman" w:hAnsi="Calibri" w:cs="Times New Roman"/>
          <w:lang w:val="en-US" w:eastAsia="en-CA"/>
        </w:rPr>
        <w:t>Organizational psychologists find that people are most engaged in work when they:</w:t>
      </w:r>
    </w:p>
    <w:p w:rsidR="00112583" w:rsidRPr="00C91EDC" w:rsidRDefault="00112583" w:rsidP="00112583">
      <w:pPr>
        <w:numPr>
          <w:ilvl w:val="0"/>
          <w:numId w:val="61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Know what is expected of them</w:t>
      </w:r>
    </w:p>
    <w:p w:rsidR="00112583" w:rsidRPr="00C91EDC" w:rsidRDefault="00112583" w:rsidP="00112583">
      <w:pPr>
        <w:numPr>
          <w:ilvl w:val="0"/>
          <w:numId w:val="61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Have the materials they need to work</w:t>
      </w:r>
    </w:p>
    <w:p w:rsidR="00112583" w:rsidRPr="00C91EDC" w:rsidRDefault="00112583" w:rsidP="00112583">
      <w:pPr>
        <w:numPr>
          <w:ilvl w:val="0"/>
          <w:numId w:val="61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Have opportunities to excel</w:t>
      </w:r>
    </w:p>
    <w:p w:rsidR="00112583" w:rsidRPr="00C91EDC" w:rsidRDefault="00112583" w:rsidP="00112583">
      <w:pPr>
        <w:numPr>
          <w:ilvl w:val="0"/>
          <w:numId w:val="61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Feel fulfilled</w:t>
      </w:r>
    </w:p>
    <w:p w:rsidR="00112583" w:rsidRPr="00C91EDC" w:rsidRDefault="00112583" w:rsidP="00112583">
      <w:pPr>
        <w:numPr>
          <w:ilvl w:val="0"/>
          <w:numId w:val="61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Feel part of something important</w:t>
      </w:r>
    </w:p>
    <w:p w:rsidR="00112583" w:rsidRPr="00C91EDC" w:rsidRDefault="00112583" w:rsidP="00112583">
      <w:pPr>
        <w:numPr>
          <w:ilvl w:val="0"/>
          <w:numId w:val="612"/>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Have opportunities to grow/develop in the job</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Managing Employees Well</w:t>
      </w:r>
    </w:p>
    <w:p w:rsidR="00112583" w:rsidRPr="00C91EDC" w:rsidRDefault="00112583" w:rsidP="00112583">
      <w:pPr>
        <w:numPr>
          <w:ilvl w:val="0"/>
          <w:numId w:val="613"/>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Being positive: a good coach tries to offer players four or five positive comments for every negative one</w:t>
      </w:r>
    </w:p>
    <w:p w:rsidR="00112583" w:rsidRPr="00C91EDC" w:rsidRDefault="00112583" w:rsidP="00112583">
      <w:pPr>
        <w:spacing w:after="0"/>
        <w:rPr>
          <w:rFonts w:ascii="Calibri" w:eastAsia="Times New Roman" w:hAnsi="Calibri" w:cs="Times New Roman"/>
          <w:color w:val="366092"/>
          <w:lang w:val="en-US" w:eastAsia="en-CA"/>
        </w:rPr>
      </w:pPr>
      <w:r w:rsidRPr="00C91EDC">
        <w:rPr>
          <w:rFonts w:ascii="Calibri" w:eastAsia="Times New Roman" w:hAnsi="Calibri" w:cs="Times New Roman"/>
          <w:b/>
          <w:bCs/>
          <w:color w:val="366092"/>
          <w:lang w:val="en-US" w:eastAsia="en-CA"/>
        </w:rPr>
        <w:t>Utilizing Employee Strengths</w:t>
      </w:r>
    </w:p>
    <w:p w:rsidR="00112583" w:rsidRPr="00C91EDC" w:rsidRDefault="00112583" w:rsidP="00112583">
      <w:pPr>
        <w:numPr>
          <w:ilvl w:val="0"/>
          <w:numId w:val="614"/>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Harnessing employee strengths includes:</w:t>
      </w:r>
    </w:p>
    <w:p w:rsidR="00112583" w:rsidRPr="00C91EDC" w:rsidRDefault="00112583" w:rsidP="00112583">
      <w:pPr>
        <w:numPr>
          <w:ilvl w:val="1"/>
          <w:numId w:val="614"/>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lastRenderedPageBreak/>
        <w:t>Selecting the right people</w:t>
      </w:r>
    </w:p>
    <w:p w:rsidR="00112583" w:rsidRPr="00C91EDC" w:rsidRDefault="00112583" w:rsidP="00112583">
      <w:pPr>
        <w:numPr>
          <w:ilvl w:val="1"/>
          <w:numId w:val="614"/>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Learning about those people's talents</w:t>
      </w:r>
    </w:p>
    <w:p w:rsidR="00112583" w:rsidRPr="00C91EDC" w:rsidRDefault="00112583" w:rsidP="00112583">
      <w:pPr>
        <w:numPr>
          <w:ilvl w:val="1"/>
          <w:numId w:val="614"/>
        </w:numPr>
        <w:spacing w:after="0"/>
        <w:ind w:left="108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Adjusting jobs to fit the talents</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Leadership Styles and Types</w:t>
      </w:r>
    </w:p>
    <w:p w:rsidR="00112583" w:rsidRPr="00C91EDC" w:rsidRDefault="00112583" w:rsidP="00112583">
      <w:pPr>
        <w:numPr>
          <w:ilvl w:val="0"/>
          <w:numId w:val="61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b/>
          <w:bCs/>
          <w:lang w:val="en-US" w:eastAsia="en-CA"/>
        </w:rPr>
        <w:t>Task Leadership</w:t>
      </w:r>
      <w:r w:rsidRPr="00C91EDC">
        <w:rPr>
          <w:rFonts w:ascii="Calibri" w:eastAsia="Times New Roman" w:hAnsi="Calibri" w:cs="Times New Roman"/>
          <w:lang w:val="en-US" w:eastAsia="en-CA"/>
        </w:rPr>
        <w:t>: setting standards, organizing work, and focusing on completing goals</w:t>
      </w:r>
    </w:p>
    <w:p w:rsidR="00112583" w:rsidRPr="00C91EDC" w:rsidRDefault="00112583" w:rsidP="00112583">
      <w:pPr>
        <w:numPr>
          <w:ilvl w:val="0"/>
          <w:numId w:val="61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b/>
          <w:bCs/>
          <w:lang w:val="en-US" w:eastAsia="en-CA"/>
        </w:rPr>
        <w:t>Social Leadership:</w:t>
      </w:r>
      <w:r w:rsidRPr="00C91EDC">
        <w:rPr>
          <w:rFonts w:ascii="Calibri" w:eastAsia="Times New Roman" w:hAnsi="Calibri" w:cs="Times New Roman"/>
          <w:lang w:val="en-US" w:eastAsia="en-CA"/>
        </w:rPr>
        <w:t xml:space="preserve"> building teams, encouraging participation in decisions, mediating conflicts, and building unity</w:t>
      </w:r>
    </w:p>
    <w:p w:rsidR="00112583" w:rsidRPr="00C91EDC" w:rsidRDefault="00112583" w:rsidP="00112583">
      <w:pPr>
        <w:numPr>
          <w:ilvl w:val="0"/>
          <w:numId w:val="615"/>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b/>
          <w:bCs/>
          <w:lang w:val="en-US" w:eastAsia="en-CA"/>
        </w:rPr>
        <w:t>Transformational Leadership:</w:t>
      </w:r>
      <w:r w:rsidRPr="00C91EDC">
        <w:rPr>
          <w:rFonts w:ascii="Calibri" w:eastAsia="Times New Roman" w:hAnsi="Calibri" w:cs="Times New Roman"/>
          <w:lang w:val="en-US" w:eastAsia="en-CA"/>
        </w:rPr>
        <w:t xml:space="preserve"> inspiring people to transcend self-interest to work for a collective vision</w:t>
      </w:r>
    </w:p>
    <w:p w:rsidR="00112583" w:rsidRPr="00C91EDC" w:rsidRDefault="00112583" w:rsidP="00112583">
      <w:pPr>
        <w:spacing w:after="0"/>
        <w:rPr>
          <w:rFonts w:ascii="Calibri" w:eastAsia="Times New Roman" w:hAnsi="Calibri" w:cs="Times New Roman"/>
          <w:color w:val="366092"/>
          <w:sz w:val="26"/>
          <w:szCs w:val="26"/>
          <w:lang w:val="en-US" w:eastAsia="en-CA"/>
        </w:rPr>
      </w:pPr>
      <w:r w:rsidRPr="00C91EDC">
        <w:rPr>
          <w:rFonts w:ascii="Calibri" w:eastAsia="Times New Roman" w:hAnsi="Calibri" w:cs="Times New Roman"/>
          <w:b/>
          <w:bCs/>
          <w:color w:val="366092"/>
          <w:sz w:val="26"/>
          <w:szCs w:val="26"/>
          <w:lang w:val="en-US" w:eastAsia="en-CA"/>
        </w:rPr>
        <w:t>Human Factors: Work that Fits People</w:t>
      </w:r>
    </w:p>
    <w:p w:rsidR="00112583" w:rsidRPr="00C91EDC" w:rsidRDefault="00112583" w:rsidP="00112583">
      <w:pPr>
        <w:numPr>
          <w:ilvl w:val="0"/>
          <w:numId w:val="616"/>
        </w:numPr>
        <w:spacing w:after="0"/>
        <w:ind w:left="540"/>
        <w:textAlignment w:val="center"/>
        <w:rPr>
          <w:rFonts w:ascii="Times New Roman" w:eastAsia="Times New Roman" w:hAnsi="Times New Roman" w:cs="Times New Roman"/>
          <w:sz w:val="24"/>
          <w:szCs w:val="24"/>
          <w:lang w:val="en-US" w:eastAsia="en-CA"/>
        </w:rPr>
      </w:pPr>
      <w:r w:rsidRPr="00C91EDC">
        <w:rPr>
          <w:rFonts w:ascii="Calibri" w:eastAsia="Times New Roman" w:hAnsi="Calibri" w:cs="Times New Roman"/>
          <w:lang w:val="en-US" w:eastAsia="en-CA"/>
        </w:rPr>
        <w:t>The psychology of human factors: taking the design of the body and the functioning of the mind into account when designing products and processes</w:t>
      </w:r>
    </w:p>
    <w:p w:rsidR="00112583" w:rsidRDefault="00112583" w:rsidP="00112583">
      <w:pPr>
        <w:pStyle w:val="Title"/>
        <w:spacing w:line="276" w:lineRule="auto"/>
        <w:rPr>
          <w:lang w:val="en-US"/>
        </w:rPr>
      </w:pPr>
      <w:r>
        <w:rPr>
          <w:lang w:val="en-US"/>
        </w:rPr>
        <w:t>12 Emotions</w:t>
      </w:r>
    </w:p>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t xml:space="preserve">James Lange Theory: Body </w:t>
      </w:r>
      <w:proofErr w:type="gramStart"/>
      <w:r w:rsidRPr="00851857">
        <w:rPr>
          <w:rFonts w:ascii="Calibri" w:eastAsia="Times New Roman" w:hAnsi="Calibri" w:cs="Times New Roman"/>
          <w:b/>
          <w:bCs/>
          <w:color w:val="17365D"/>
          <w:sz w:val="32"/>
          <w:szCs w:val="32"/>
          <w:lang w:val="en-US" w:eastAsia="en-CA"/>
        </w:rPr>
        <w:t>Before</w:t>
      </w:r>
      <w:proofErr w:type="gramEnd"/>
      <w:r w:rsidRPr="00851857">
        <w:rPr>
          <w:rFonts w:ascii="Calibri" w:eastAsia="Times New Roman" w:hAnsi="Calibri" w:cs="Times New Roman"/>
          <w:b/>
          <w:bCs/>
          <w:color w:val="17365D"/>
          <w:sz w:val="32"/>
          <w:szCs w:val="32"/>
          <w:lang w:val="en-US" w:eastAsia="en-CA"/>
        </w:rPr>
        <w:t xml:space="preserve"> Thoughts</w:t>
      </w:r>
    </w:p>
    <w:p w:rsidR="00112583" w:rsidRPr="00851857" w:rsidRDefault="00112583" w:rsidP="00112583">
      <w:pPr>
        <w:numPr>
          <w:ilvl w:val="0"/>
          <w:numId w:val="617"/>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The James-Lange theory states that emotion is our conscious awareness of physiological responses to stimuli</w:t>
      </w:r>
    </w:p>
    <w:p w:rsidR="00112583" w:rsidRPr="00851857" w:rsidRDefault="00112583" w:rsidP="00112583">
      <w:pPr>
        <w:numPr>
          <w:ilvl w:val="0"/>
          <w:numId w:val="618"/>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Our body arousal happens first, and then the cognitive awareness and label for the feeling: "I'm angry"</w:t>
      </w:r>
    </w:p>
    <w:p w:rsidR="00112583" w:rsidRPr="00851857" w:rsidRDefault="00112583" w:rsidP="00112583">
      <w:pPr>
        <w:numPr>
          <w:ilvl w:val="0"/>
          <w:numId w:val="619"/>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 xml:space="preserve">According to this theory if someone makes us smile, we may then feel happy </w:t>
      </w:r>
    </w:p>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t>Cannon-Bard Theory: Simultaneous Body Response and Cognitive Experience</w:t>
      </w:r>
    </w:p>
    <w:p w:rsidR="00112583" w:rsidRPr="00851857" w:rsidRDefault="00112583" w:rsidP="00112583">
      <w:pPr>
        <w:numPr>
          <w:ilvl w:val="0"/>
          <w:numId w:val="620"/>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Cannon-Bard theory asserts that we have a conscious/cognitive experience of an emotion at the same time as our body is responding, not afterward</w:t>
      </w:r>
    </w:p>
    <w:p w:rsidR="00112583" w:rsidRPr="00851857" w:rsidRDefault="00112583" w:rsidP="00112583">
      <w:pPr>
        <w:numPr>
          <w:ilvl w:val="0"/>
          <w:numId w:val="620"/>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Human body responses run simultaneously to the cognitive responses rather than causing them</w:t>
      </w:r>
    </w:p>
    <w:p w:rsidR="00112583" w:rsidRPr="00851857" w:rsidRDefault="00112583" w:rsidP="00112583">
      <w:pPr>
        <w:spacing w:after="0"/>
        <w:rPr>
          <w:rFonts w:ascii="Calibri" w:eastAsia="Times New Roman" w:hAnsi="Calibri" w:cs="Times New Roman"/>
          <w:lang w:val="en-US" w:eastAsia="en-CA"/>
        </w:rPr>
      </w:pPr>
      <w:r w:rsidRPr="00851857">
        <w:rPr>
          <w:rFonts w:ascii="Calibri" w:eastAsia="Times New Roman" w:hAnsi="Calibri" w:cs="Times New Roman"/>
          <w:b/>
          <w:bCs/>
          <w:lang w:val="en-US" w:eastAsia="en-CA"/>
        </w:rPr>
        <w:t>Adjusting the Cannon-Bard Theory</w:t>
      </w:r>
    </w:p>
    <w:p w:rsidR="00112583" w:rsidRPr="00851857" w:rsidRDefault="00112583" w:rsidP="00112583">
      <w:pPr>
        <w:numPr>
          <w:ilvl w:val="0"/>
          <w:numId w:val="621"/>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Emotions are not just a separate mental experience. When our body responses are blocked, emotions do not feel as intense</w:t>
      </w:r>
    </w:p>
    <w:p w:rsidR="00112583" w:rsidRPr="00851857" w:rsidRDefault="00112583" w:rsidP="00112583">
      <w:pPr>
        <w:numPr>
          <w:ilvl w:val="0"/>
          <w:numId w:val="622"/>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 xml:space="preserve">Our cognition </w:t>
      </w:r>
      <w:proofErr w:type="gramStart"/>
      <w:r w:rsidRPr="00851857">
        <w:rPr>
          <w:rFonts w:ascii="Calibri" w:eastAsia="Times New Roman" w:hAnsi="Calibri" w:cs="Times New Roman"/>
          <w:lang w:val="en-US" w:eastAsia="en-CA"/>
        </w:rPr>
        <w:t>influence</w:t>
      </w:r>
      <w:proofErr w:type="gramEnd"/>
      <w:r w:rsidRPr="00851857">
        <w:rPr>
          <w:rFonts w:ascii="Calibri" w:eastAsia="Times New Roman" w:hAnsi="Calibri" w:cs="Times New Roman"/>
          <w:lang w:val="en-US" w:eastAsia="en-CA"/>
        </w:rPr>
        <w:t xml:space="preserve"> our emotions in many ways, including our interpretations of stimuli: "Is that a threat? Then I'm afraid."</w:t>
      </w:r>
    </w:p>
    <w:p w:rsidR="00112583" w:rsidRPr="00851857" w:rsidRDefault="00112583" w:rsidP="00112583">
      <w:pPr>
        <w:spacing w:after="0"/>
        <w:rPr>
          <w:rFonts w:ascii="Calibri" w:eastAsia="Times New Roman" w:hAnsi="Calibri" w:cs="Times New Roman"/>
          <w:color w:val="17365D"/>
          <w:sz w:val="32"/>
          <w:szCs w:val="32"/>
          <w:lang w:val="en-US" w:eastAsia="en-CA"/>
        </w:rPr>
      </w:pPr>
      <w:proofErr w:type="spellStart"/>
      <w:r w:rsidRPr="00851857">
        <w:rPr>
          <w:rFonts w:ascii="Calibri" w:eastAsia="Times New Roman" w:hAnsi="Calibri" w:cs="Times New Roman"/>
          <w:b/>
          <w:bCs/>
          <w:color w:val="17365D"/>
          <w:sz w:val="32"/>
          <w:szCs w:val="32"/>
          <w:lang w:val="en-US" w:eastAsia="en-CA"/>
        </w:rPr>
        <w:t>Schnachter</w:t>
      </w:r>
      <w:proofErr w:type="spellEnd"/>
      <w:r w:rsidRPr="00851857">
        <w:rPr>
          <w:rFonts w:ascii="Calibri" w:eastAsia="Times New Roman" w:hAnsi="Calibri" w:cs="Times New Roman"/>
          <w:b/>
          <w:bCs/>
          <w:color w:val="17365D"/>
          <w:sz w:val="32"/>
          <w:szCs w:val="32"/>
          <w:lang w:val="en-US" w:eastAsia="en-CA"/>
        </w:rPr>
        <w:t>-Singer "Two-Factor" Theory: Emotion = Body Plus a Cognitive Label</w:t>
      </w:r>
    </w:p>
    <w:p w:rsidR="00112583" w:rsidRPr="00851857" w:rsidRDefault="00112583" w:rsidP="00112583">
      <w:pPr>
        <w:numPr>
          <w:ilvl w:val="0"/>
          <w:numId w:val="623"/>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 xml:space="preserve">The </w:t>
      </w:r>
      <w:proofErr w:type="spellStart"/>
      <w:r w:rsidRPr="00851857">
        <w:rPr>
          <w:rFonts w:ascii="Calibri" w:eastAsia="Times New Roman" w:hAnsi="Calibri" w:cs="Times New Roman"/>
          <w:lang w:val="en-US" w:eastAsia="en-CA"/>
        </w:rPr>
        <w:t>Schnachter</w:t>
      </w:r>
      <w:proofErr w:type="spellEnd"/>
      <w:r w:rsidRPr="00851857">
        <w:rPr>
          <w:rFonts w:ascii="Calibri" w:eastAsia="Times New Roman" w:hAnsi="Calibri" w:cs="Times New Roman"/>
          <w:lang w:val="en-US" w:eastAsia="en-CA"/>
        </w:rPr>
        <w:t>-Singer "two factor" theory suggests that emotions do not exist until we add a label to whatever body sensations we are feeling</w:t>
      </w:r>
    </w:p>
    <w:p w:rsidR="00112583" w:rsidRPr="00851857" w:rsidRDefault="00112583" w:rsidP="00112583">
      <w:pPr>
        <w:numPr>
          <w:ilvl w:val="0"/>
          <w:numId w:val="624"/>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 xml:space="preserve">I face a stranger, and my heart is pounding. Is it fear? Excitement? Anger? Lust? Or did I have too much caffeine? </w:t>
      </w:r>
      <w:r w:rsidRPr="00851857">
        <w:rPr>
          <w:rFonts w:ascii="Calibri" w:eastAsia="Times New Roman" w:hAnsi="Calibri" w:cs="Times New Roman"/>
          <w:i/>
          <w:iCs/>
          <w:lang w:val="en-US" w:eastAsia="en-CA"/>
        </w:rPr>
        <w:t>The label completes the emotion</w:t>
      </w:r>
    </w:p>
    <w:p w:rsidR="00112583" w:rsidRPr="00851857" w:rsidRDefault="00112583" w:rsidP="00112583">
      <w:pPr>
        <w:numPr>
          <w:ilvl w:val="0"/>
          <w:numId w:val="625"/>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lastRenderedPageBreak/>
        <w:t xml:space="preserve">In a study, subjects experienced a </w:t>
      </w:r>
      <w:r w:rsidRPr="00851857">
        <w:rPr>
          <w:rFonts w:ascii="Calibri" w:eastAsia="Times New Roman" w:hAnsi="Calibri" w:cs="Times New Roman"/>
          <w:b/>
          <w:bCs/>
          <w:lang w:val="en-US" w:eastAsia="en-CA"/>
        </w:rPr>
        <w:t>spillover effect</w:t>
      </w:r>
      <w:r w:rsidRPr="00851857">
        <w:rPr>
          <w:rFonts w:ascii="Calibri" w:eastAsia="Times New Roman" w:hAnsi="Calibri" w:cs="Times New Roman"/>
          <w:lang w:val="en-US" w:eastAsia="en-CA"/>
        </w:rPr>
        <w:t xml:space="preserve"> when arousal was caused by injections of what turned out to be adrenaline</w:t>
      </w:r>
    </w:p>
    <w:p w:rsidR="00112583" w:rsidRPr="00851857" w:rsidRDefault="00112583" w:rsidP="00112583">
      <w:pPr>
        <w:numPr>
          <w:ilvl w:val="1"/>
          <w:numId w:val="625"/>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The subjects interpreted their agitation to whatever emotion the others in the room appeared to be feeling; the emotional label "spilled over" from others</w:t>
      </w:r>
    </w:p>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t xml:space="preserve">Robert </w:t>
      </w:r>
      <w:proofErr w:type="spellStart"/>
      <w:r w:rsidRPr="00851857">
        <w:rPr>
          <w:rFonts w:ascii="Calibri" w:eastAsia="Times New Roman" w:hAnsi="Calibri" w:cs="Times New Roman"/>
          <w:b/>
          <w:bCs/>
          <w:color w:val="17365D"/>
          <w:sz w:val="32"/>
          <w:szCs w:val="32"/>
          <w:lang w:val="en-US" w:eastAsia="en-CA"/>
        </w:rPr>
        <w:t>Zajonc</w:t>
      </w:r>
      <w:proofErr w:type="spellEnd"/>
      <w:r w:rsidRPr="00851857">
        <w:rPr>
          <w:rFonts w:ascii="Calibri" w:eastAsia="Times New Roman" w:hAnsi="Calibri" w:cs="Times New Roman"/>
          <w:b/>
          <w:bCs/>
          <w:color w:val="17365D"/>
          <w:sz w:val="32"/>
          <w:szCs w:val="32"/>
          <w:lang w:val="en-US" w:eastAsia="en-CA"/>
        </w:rPr>
        <w:t xml:space="preserve">, Joseph </w:t>
      </w:r>
      <w:proofErr w:type="spellStart"/>
      <w:r w:rsidRPr="00851857">
        <w:rPr>
          <w:rFonts w:ascii="Calibri" w:eastAsia="Times New Roman" w:hAnsi="Calibri" w:cs="Times New Roman"/>
          <w:b/>
          <w:bCs/>
          <w:color w:val="17365D"/>
          <w:sz w:val="32"/>
          <w:szCs w:val="32"/>
          <w:lang w:val="en-US" w:eastAsia="en-CA"/>
        </w:rPr>
        <w:t>LeDoux</w:t>
      </w:r>
      <w:proofErr w:type="spellEnd"/>
      <w:r w:rsidRPr="00851857">
        <w:rPr>
          <w:rFonts w:ascii="Calibri" w:eastAsia="Times New Roman" w:hAnsi="Calibri" w:cs="Times New Roman"/>
          <w:b/>
          <w:bCs/>
          <w:color w:val="17365D"/>
          <w:sz w:val="32"/>
          <w:szCs w:val="32"/>
          <w:lang w:val="en-US" w:eastAsia="en-CA"/>
        </w:rPr>
        <w:t>, and Richard Lazarus: Emotions w/out Awareness/Cognition</w:t>
      </w:r>
    </w:p>
    <w:p w:rsidR="00112583" w:rsidRPr="00851857" w:rsidRDefault="00112583" w:rsidP="00112583">
      <w:pPr>
        <w:numPr>
          <w:ilvl w:val="0"/>
          <w:numId w:val="626"/>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Theory: some emotional reactions, especially fears, likes, and dislikes, develop in a "low road" through the brain, skipping conscious thought</w:t>
      </w:r>
    </w:p>
    <w:p w:rsidR="00112583" w:rsidRPr="00851857" w:rsidRDefault="00112583" w:rsidP="00112583">
      <w:pPr>
        <w:numPr>
          <w:ilvl w:val="0"/>
          <w:numId w:val="627"/>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In one study, people show amygdala response to certain images without being aware of the image or their reaction</w:t>
      </w: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Default="00112583" w:rsidP="00112583">
      <w:pPr>
        <w:spacing w:after="0"/>
        <w:rPr>
          <w:rFonts w:ascii="Calibri" w:eastAsia="Times New Roman" w:hAnsi="Calibri" w:cs="Times New Roman"/>
          <w:b/>
          <w:bCs/>
          <w:color w:val="17365D"/>
          <w:sz w:val="32"/>
          <w:szCs w:val="32"/>
          <w:lang w:val="en-US" w:eastAsia="en-CA"/>
        </w:rPr>
      </w:pPr>
    </w:p>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t>When Appraisal Affects Emotion</w:t>
      </w:r>
    </w:p>
    <w:p w:rsidR="00112583" w:rsidRPr="00851857" w:rsidRDefault="00112583" w:rsidP="00112583">
      <w:pPr>
        <w:numPr>
          <w:ilvl w:val="0"/>
          <w:numId w:val="628"/>
        </w:numPr>
        <w:spacing w:after="0"/>
        <w:ind w:left="540"/>
        <w:textAlignment w:val="center"/>
        <w:rPr>
          <w:rFonts w:ascii="Times New Roman" w:eastAsia="Times New Roman" w:hAnsi="Times New Roman" w:cs="Times New Roman"/>
          <w:sz w:val="24"/>
          <w:szCs w:val="24"/>
          <w:lang w:val="en-US" w:eastAsia="en-CA"/>
        </w:rPr>
      </w:pPr>
      <w:proofErr w:type="spellStart"/>
      <w:r w:rsidRPr="00851857">
        <w:rPr>
          <w:rFonts w:ascii="Calibri" w:eastAsia="Times New Roman" w:hAnsi="Calibri" w:cs="Times New Roman"/>
          <w:lang w:val="en-US" w:eastAsia="en-CA"/>
        </w:rPr>
        <w:t>Schnachter</w:t>
      </w:r>
      <w:proofErr w:type="spellEnd"/>
      <w:r w:rsidRPr="00851857">
        <w:rPr>
          <w:rFonts w:ascii="Calibri" w:eastAsia="Times New Roman" w:hAnsi="Calibri" w:cs="Times New Roman"/>
          <w:lang w:val="en-US" w:eastAsia="en-CA"/>
        </w:rPr>
        <w:t xml:space="preserve"> and Singer highlighted the role of appraisal in labelling consciously experienced emotions: "this agitation is fear" </w:t>
      </w:r>
    </w:p>
    <w:p w:rsidR="00112583" w:rsidRPr="00851857" w:rsidRDefault="00112583" w:rsidP="00112583">
      <w:pPr>
        <w:numPr>
          <w:ilvl w:val="0"/>
          <w:numId w:val="629"/>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Lazarus noted that even in emotional responses that operate conscious thought, "top down" cognitive functions such as appraisal of stimuli can be involved</w:t>
      </w:r>
    </w:p>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t>Summary: Theories of Emotion</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227"/>
        <w:gridCol w:w="3564"/>
        <w:gridCol w:w="2778"/>
      </w:tblGrid>
      <w:tr w:rsidR="00112583" w:rsidRPr="00851857" w:rsidTr="00EA1F1B">
        <w:tc>
          <w:tcPr>
            <w:tcW w:w="11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b/>
                <w:bCs/>
                <w:lang w:val="en-US" w:eastAsia="en-CA"/>
              </w:rPr>
              <w:t>Theory</w:t>
            </w:r>
          </w:p>
        </w:tc>
        <w:tc>
          <w:tcPr>
            <w:tcW w:w="35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b/>
                <w:bCs/>
                <w:lang w:val="en-US" w:eastAsia="en-CA"/>
              </w:rPr>
              <w:t>Explanation of Emotions</w:t>
            </w:r>
          </w:p>
        </w:tc>
        <w:tc>
          <w:tcPr>
            <w:tcW w:w="27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b/>
                <w:bCs/>
                <w:lang w:val="en-US" w:eastAsia="en-CA"/>
              </w:rPr>
              <w:t>Example</w:t>
            </w:r>
          </w:p>
        </w:tc>
      </w:tr>
      <w:tr w:rsidR="00112583" w:rsidRPr="00851857" w:rsidTr="00EA1F1B">
        <w:tc>
          <w:tcPr>
            <w:tcW w:w="11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James-Lange</w:t>
            </w:r>
          </w:p>
        </w:tc>
        <w:tc>
          <w:tcPr>
            <w:tcW w:w="35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Our awareness of our specific bodily response to emotion arousing stimuli</w:t>
            </w:r>
          </w:p>
        </w:tc>
        <w:tc>
          <w:tcPr>
            <w:tcW w:w="27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We observe our heart racing after a threat and then feel afraid</w:t>
            </w:r>
          </w:p>
        </w:tc>
      </w:tr>
      <w:tr w:rsidR="00112583" w:rsidRPr="00851857" w:rsidTr="00EA1F1B">
        <w:tc>
          <w:tcPr>
            <w:tcW w:w="11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Cannon-Bard</w:t>
            </w:r>
          </w:p>
        </w:tc>
        <w:tc>
          <w:tcPr>
            <w:tcW w:w="35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Bodily response + simultaneous subjective experience</w:t>
            </w:r>
          </w:p>
        </w:tc>
        <w:tc>
          <w:tcPr>
            <w:tcW w:w="27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Our heart races as we experience fear</w:t>
            </w:r>
          </w:p>
        </w:tc>
      </w:tr>
      <w:tr w:rsidR="00112583" w:rsidRPr="00851857" w:rsidTr="00EA1F1B">
        <w:tc>
          <w:tcPr>
            <w:tcW w:w="11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proofErr w:type="spellStart"/>
            <w:r w:rsidRPr="00851857">
              <w:rPr>
                <w:rFonts w:ascii="Calibri" w:eastAsia="Times New Roman" w:hAnsi="Calibri" w:cs="Times New Roman"/>
                <w:lang w:val="en-US" w:eastAsia="en-CA"/>
              </w:rPr>
              <w:t>Schnachter</w:t>
            </w:r>
            <w:proofErr w:type="spellEnd"/>
            <w:r w:rsidRPr="00851857">
              <w:rPr>
                <w:rFonts w:ascii="Calibri" w:eastAsia="Times New Roman" w:hAnsi="Calibri" w:cs="Times New Roman"/>
                <w:lang w:val="en-US" w:eastAsia="en-CA"/>
              </w:rPr>
              <w:t>-Singer</w:t>
            </w:r>
          </w:p>
        </w:tc>
        <w:tc>
          <w:tcPr>
            <w:tcW w:w="35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Two factors: general arousal + a conscious cognitive label</w:t>
            </w:r>
          </w:p>
        </w:tc>
        <w:tc>
          <w:tcPr>
            <w:tcW w:w="27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Arousal could be labeled as fear or excitement, depending on context</w:t>
            </w:r>
          </w:p>
        </w:tc>
      </w:tr>
      <w:tr w:rsidR="00112583" w:rsidRPr="00851857" w:rsidTr="00EA1F1B">
        <w:tc>
          <w:tcPr>
            <w:tcW w:w="11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proofErr w:type="spellStart"/>
            <w:r w:rsidRPr="00851857">
              <w:rPr>
                <w:rFonts w:ascii="Calibri" w:eastAsia="Times New Roman" w:hAnsi="Calibri" w:cs="Times New Roman"/>
                <w:lang w:val="en-US" w:eastAsia="en-CA"/>
              </w:rPr>
              <w:t>Zajonc</w:t>
            </w:r>
            <w:proofErr w:type="spellEnd"/>
            <w:r w:rsidRPr="00851857">
              <w:rPr>
                <w:rFonts w:ascii="Calibri" w:eastAsia="Times New Roman" w:hAnsi="Calibri" w:cs="Times New Roman"/>
                <w:lang w:val="en-US" w:eastAsia="en-CA"/>
              </w:rPr>
              <w:t xml:space="preserve">; </w:t>
            </w:r>
            <w:proofErr w:type="spellStart"/>
            <w:r w:rsidRPr="00851857">
              <w:rPr>
                <w:rFonts w:ascii="Calibri" w:eastAsia="Times New Roman" w:hAnsi="Calibri" w:cs="Times New Roman"/>
                <w:lang w:val="en-US" w:eastAsia="en-CA"/>
              </w:rPr>
              <w:t>LeDoux</w:t>
            </w:r>
            <w:proofErr w:type="spellEnd"/>
          </w:p>
        </w:tc>
        <w:tc>
          <w:tcPr>
            <w:tcW w:w="35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Instant before cognitive appraisal</w:t>
            </w:r>
          </w:p>
        </w:tc>
        <w:tc>
          <w:tcPr>
            <w:tcW w:w="27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We automatically react to a sound in the forest before appraising it</w:t>
            </w:r>
          </w:p>
        </w:tc>
      </w:tr>
      <w:tr w:rsidR="00112583" w:rsidRPr="00851857" w:rsidTr="00EA1F1B">
        <w:tc>
          <w:tcPr>
            <w:tcW w:w="11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Lazarus</w:t>
            </w:r>
          </w:p>
        </w:tc>
        <w:tc>
          <w:tcPr>
            <w:tcW w:w="356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Appraisal ("Is it dangerous or not?") - sometimes without our awareness - defines emotion</w:t>
            </w:r>
          </w:p>
        </w:tc>
        <w:tc>
          <w:tcPr>
            <w:tcW w:w="277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112583" w:rsidRPr="00851857" w:rsidRDefault="00112583" w:rsidP="00EA1F1B">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The sound is "just the wind"</w:t>
            </w:r>
          </w:p>
        </w:tc>
      </w:tr>
    </w:tbl>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t>Embodied Emotion: Role of the Autonomic Nervous System</w:t>
      </w:r>
    </w:p>
    <w:p w:rsidR="00112583" w:rsidRPr="00851857" w:rsidRDefault="00112583" w:rsidP="00112583">
      <w:pPr>
        <w:numPr>
          <w:ilvl w:val="0"/>
          <w:numId w:val="630"/>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lastRenderedPageBreak/>
        <w:t xml:space="preserve">The </w:t>
      </w:r>
      <w:r w:rsidRPr="00851857">
        <w:rPr>
          <w:rFonts w:ascii="Calibri" w:eastAsia="Times New Roman" w:hAnsi="Calibri" w:cs="Times New Roman"/>
          <w:b/>
          <w:bCs/>
          <w:lang w:val="en-US" w:eastAsia="en-CA"/>
        </w:rPr>
        <w:t>physiological arousal</w:t>
      </w:r>
      <w:r w:rsidRPr="00851857">
        <w:rPr>
          <w:rFonts w:ascii="Calibri" w:eastAsia="Times New Roman" w:hAnsi="Calibri" w:cs="Times New Roman"/>
          <w:lang w:val="en-US" w:eastAsia="en-CA"/>
        </w:rPr>
        <w:t xml:space="preserve"> felt during various emotions is orchestrated by the </w:t>
      </w:r>
      <w:r w:rsidRPr="00851857">
        <w:rPr>
          <w:rFonts w:ascii="Calibri" w:eastAsia="Times New Roman" w:hAnsi="Calibri" w:cs="Times New Roman"/>
          <w:b/>
          <w:bCs/>
          <w:lang w:val="en-US" w:eastAsia="en-CA"/>
        </w:rPr>
        <w:t>sympathetic nervous system</w:t>
      </w:r>
      <w:r w:rsidRPr="00851857">
        <w:rPr>
          <w:rFonts w:ascii="Calibri" w:eastAsia="Times New Roman" w:hAnsi="Calibri" w:cs="Times New Roman"/>
          <w:lang w:val="en-US" w:eastAsia="en-CA"/>
        </w:rPr>
        <w:t>, which triggers activity and changes in various organs</w:t>
      </w:r>
    </w:p>
    <w:p w:rsidR="00112583" w:rsidRPr="00851857" w:rsidRDefault="00112583" w:rsidP="00112583">
      <w:pPr>
        <w:numPr>
          <w:ilvl w:val="0"/>
          <w:numId w:val="631"/>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Later, the parasympathetic division calms down the body</w:t>
      </w:r>
    </w:p>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t>Expressed Emotion</w:t>
      </w:r>
    </w:p>
    <w:p w:rsidR="00112583" w:rsidRPr="00851857" w:rsidRDefault="00112583" w:rsidP="00112583">
      <w:pPr>
        <w:spacing w:after="0"/>
        <w:rPr>
          <w:rFonts w:ascii="Calibri" w:eastAsia="Times New Roman" w:hAnsi="Calibri" w:cs="Times New Roman"/>
          <w:color w:val="366092"/>
          <w:sz w:val="26"/>
          <w:szCs w:val="26"/>
          <w:lang w:val="en-US" w:eastAsia="en-CA"/>
        </w:rPr>
      </w:pPr>
      <w:r w:rsidRPr="00851857">
        <w:rPr>
          <w:rFonts w:ascii="Calibri" w:eastAsia="Times New Roman" w:hAnsi="Calibri" w:cs="Times New Roman"/>
          <w:b/>
          <w:bCs/>
          <w:color w:val="366092"/>
          <w:sz w:val="26"/>
          <w:szCs w:val="26"/>
          <w:lang w:val="en-US" w:eastAsia="en-CA"/>
        </w:rPr>
        <w:t>Detecting Emotion in Others</w:t>
      </w:r>
    </w:p>
    <w:p w:rsidR="00112583" w:rsidRPr="00851857" w:rsidRDefault="00112583" w:rsidP="00112583">
      <w:pPr>
        <w:numPr>
          <w:ilvl w:val="0"/>
          <w:numId w:val="632"/>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People read a great deal of emotional content in the eyes and faces</w:t>
      </w:r>
    </w:p>
    <w:p w:rsidR="00112583" w:rsidRPr="00851857" w:rsidRDefault="00112583" w:rsidP="00112583">
      <w:pPr>
        <w:numPr>
          <w:ilvl w:val="0"/>
          <w:numId w:val="632"/>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Introverts are better at detecting emotions; extroverts have emotions that are easier to read</w:t>
      </w:r>
    </w:p>
    <w:p w:rsidR="00112583" w:rsidRPr="00851857" w:rsidRDefault="00112583" w:rsidP="00112583">
      <w:pPr>
        <w:numPr>
          <w:ilvl w:val="0"/>
          <w:numId w:val="632"/>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We are primed to quickly detect negative emotions, and even negative emotion words</w:t>
      </w:r>
    </w:p>
    <w:p w:rsidR="00112583" w:rsidRPr="00851857" w:rsidRDefault="00112583" w:rsidP="00112583">
      <w:pPr>
        <w:numPr>
          <w:ilvl w:val="0"/>
          <w:numId w:val="632"/>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Those who have been abused are biased toward seeing fearful faces as angry, as in the test below</w:t>
      </w:r>
    </w:p>
    <w:p w:rsidR="00112583" w:rsidRPr="00851857" w:rsidRDefault="00112583" w:rsidP="00112583">
      <w:pPr>
        <w:spacing w:after="0"/>
        <w:rPr>
          <w:rFonts w:ascii="Calibri" w:eastAsia="Times New Roman" w:hAnsi="Calibri" w:cs="Times New Roman"/>
          <w:color w:val="366092"/>
          <w:sz w:val="26"/>
          <w:szCs w:val="26"/>
          <w:lang w:val="en-US" w:eastAsia="en-CA"/>
        </w:rPr>
      </w:pPr>
      <w:r w:rsidRPr="00851857">
        <w:rPr>
          <w:rFonts w:ascii="Calibri" w:eastAsia="Times New Roman" w:hAnsi="Calibri" w:cs="Times New Roman"/>
          <w:b/>
          <w:bCs/>
          <w:color w:val="366092"/>
          <w:sz w:val="26"/>
          <w:szCs w:val="26"/>
          <w:lang w:val="en-US" w:eastAsia="en-CA"/>
        </w:rPr>
        <w:t>Detecting Lies and Fakes</w:t>
      </w:r>
    </w:p>
    <w:p w:rsidR="00112583" w:rsidRPr="00851857" w:rsidRDefault="00112583" w:rsidP="00112583">
      <w:pPr>
        <w:numPr>
          <w:ilvl w:val="0"/>
          <w:numId w:val="633"/>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Polygraphs sometimes fail at correctly identifying when people are ling</w:t>
      </w:r>
    </w:p>
    <w:p w:rsidR="00112583" w:rsidRPr="00851857" w:rsidRDefault="00112583" w:rsidP="00112583">
      <w:pPr>
        <w:numPr>
          <w:ilvl w:val="0"/>
          <w:numId w:val="634"/>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Visible  signs of lying: eye blinks decrease, and other facial movements of change</w:t>
      </w:r>
    </w:p>
    <w:p w:rsidR="00112583" w:rsidRPr="00851857" w:rsidRDefault="00112583" w:rsidP="00112583">
      <w:pPr>
        <w:numPr>
          <w:ilvl w:val="0"/>
          <w:numId w:val="635"/>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In which image is Paul Ekman "lying" with a fake smile?</w:t>
      </w:r>
    </w:p>
    <w:p w:rsidR="00112583" w:rsidRPr="00851857" w:rsidRDefault="00112583" w:rsidP="00112583">
      <w:pPr>
        <w:numPr>
          <w:ilvl w:val="1"/>
          <w:numId w:val="635"/>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A real smile uses involuntary muscles around the eyes</w:t>
      </w:r>
    </w:p>
    <w:p w:rsidR="00112583" w:rsidRPr="00851857" w:rsidRDefault="00112583" w:rsidP="00112583">
      <w:pPr>
        <w:spacing w:after="0"/>
        <w:rPr>
          <w:rFonts w:ascii="Calibri" w:eastAsia="Times New Roman" w:hAnsi="Calibri" w:cs="Times New Roman"/>
          <w:color w:val="366092"/>
          <w:sz w:val="26"/>
          <w:szCs w:val="26"/>
          <w:lang w:val="en-US" w:eastAsia="en-CA"/>
        </w:rPr>
      </w:pPr>
      <w:r w:rsidRPr="00851857">
        <w:rPr>
          <w:rFonts w:ascii="Calibri" w:eastAsia="Times New Roman" w:hAnsi="Calibri" w:cs="Times New Roman"/>
          <w:b/>
          <w:bCs/>
          <w:color w:val="366092"/>
          <w:sz w:val="26"/>
          <w:szCs w:val="26"/>
          <w:lang w:val="en-US" w:eastAsia="en-CA"/>
        </w:rPr>
        <w:t>Gender and Emotional Expression and Detection</w:t>
      </w:r>
    </w:p>
    <w:p w:rsidR="00112583" w:rsidRPr="00851857" w:rsidRDefault="00112583" w:rsidP="00112583">
      <w:pPr>
        <w:numPr>
          <w:ilvl w:val="0"/>
          <w:numId w:val="636"/>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Women seem to have greater and more complex emotional expression</w:t>
      </w:r>
    </w:p>
    <w:p w:rsidR="00112583" w:rsidRPr="00851857" w:rsidRDefault="00112583" w:rsidP="00112583">
      <w:pPr>
        <w:numPr>
          <w:ilvl w:val="0"/>
          <w:numId w:val="636"/>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Women are also more skilled at detecting emotions in others</w:t>
      </w:r>
    </w:p>
    <w:p w:rsidR="00112583" w:rsidRPr="00851857" w:rsidRDefault="00112583" w:rsidP="00112583">
      <w:pPr>
        <w:numPr>
          <w:ilvl w:val="0"/>
          <w:numId w:val="636"/>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However, this is an overgeneralization. People tend to attribute women's emotionality to their dispositions, and attribute men's emotions to their circumstances</w:t>
      </w:r>
    </w:p>
    <w:p w:rsidR="00112583" w:rsidRPr="00851857" w:rsidRDefault="00112583" w:rsidP="00112583">
      <w:pPr>
        <w:numPr>
          <w:ilvl w:val="0"/>
          <w:numId w:val="636"/>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We also see some emotions as being more "male", changing our perception of a gender-neutral face based on emotion</w:t>
      </w:r>
    </w:p>
    <w:p w:rsidR="00112583" w:rsidRPr="00851857" w:rsidRDefault="00112583" w:rsidP="00112583">
      <w:pPr>
        <w:spacing w:after="0"/>
        <w:rPr>
          <w:rFonts w:ascii="Calibri" w:eastAsia="Times New Roman" w:hAnsi="Calibri" w:cs="Times New Roman"/>
          <w:color w:val="366092"/>
          <w:sz w:val="26"/>
          <w:szCs w:val="26"/>
          <w:lang w:val="en-US" w:eastAsia="en-CA"/>
        </w:rPr>
      </w:pPr>
      <w:r w:rsidRPr="00851857">
        <w:rPr>
          <w:rFonts w:ascii="Calibri" w:eastAsia="Times New Roman" w:hAnsi="Calibri" w:cs="Times New Roman"/>
          <w:b/>
          <w:bCs/>
          <w:color w:val="366092"/>
          <w:sz w:val="26"/>
          <w:szCs w:val="26"/>
          <w:lang w:val="en-US" w:eastAsia="en-CA"/>
        </w:rPr>
        <w:t>Culture and Emotional Expression: Are There Universally Recognized Emotions</w:t>
      </w:r>
    </w:p>
    <w:p w:rsidR="00112583" w:rsidRPr="00851857" w:rsidRDefault="00112583" w:rsidP="00112583">
      <w:pPr>
        <w:numPr>
          <w:ilvl w:val="0"/>
          <w:numId w:val="637"/>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 xml:space="preserve">There seem to be some universally understood facial expressions </w:t>
      </w:r>
    </w:p>
    <w:p w:rsidR="00112583" w:rsidRPr="00851857" w:rsidRDefault="00112583" w:rsidP="00112583">
      <w:pPr>
        <w:numPr>
          <w:ilvl w:val="0"/>
          <w:numId w:val="638"/>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People of various cultures agree on the emotional labels for the expressions of the faces on the right</w:t>
      </w:r>
    </w:p>
    <w:p w:rsidR="00112583" w:rsidRPr="00851857" w:rsidRDefault="00112583" w:rsidP="00112583">
      <w:pPr>
        <w:numPr>
          <w:ilvl w:val="0"/>
          <w:numId w:val="639"/>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People in other studies did have more accuracy judging emotions from their own culture</w:t>
      </w:r>
    </w:p>
    <w:p w:rsidR="00112583" w:rsidRPr="00851857" w:rsidRDefault="00112583" w:rsidP="00112583">
      <w:pPr>
        <w:spacing w:after="0"/>
        <w:rPr>
          <w:rFonts w:ascii="Calibri" w:eastAsia="Times New Roman" w:hAnsi="Calibri" w:cs="Times New Roman"/>
          <w:color w:val="366092"/>
          <w:sz w:val="26"/>
          <w:szCs w:val="26"/>
          <w:lang w:val="en-US" w:eastAsia="en-CA"/>
        </w:rPr>
      </w:pPr>
      <w:r w:rsidRPr="00851857">
        <w:rPr>
          <w:rFonts w:ascii="Calibri" w:eastAsia="Times New Roman" w:hAnsi="Calibri" w:cs="Times New Roman"/>
          <w:b/>
          <w:bCs/>
          <w:color w:val="366092"/>
          <w:sz w:val="26"/>
          <w:szCs w:val="26"/>
          <w:lang w:val="en-US" w:eastAsia="en-CA"/>
        </w:rPr>
        <w:t>An Evolutionary Theory of the Origins of Emotional Facial Expressions</w:t>
      </w:r>
    </w:p>
    <w:p w:rsidR="00112583" w:rsidRPr="00851857" w:rsidRDefault="00112583" w:rsidP="00112583">
      <w:pPr>
        <w:numPr>
          <w:ilvl w:val="0"/>
          <w:numId w:val="640"/>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People blind from birth show the same facial expressions as sighted people. This suggests that the origin of facial expressions must be largely genetic</w:t>
      </w:r>
    </w:p>
    <w:p w:rsidR="00112583" w:rsidRPr="00851857" w:rsidRDefault="00112583" w:rsidP="00112583">
      <w:pPr>
        <w:numPr>
          <w:ilvl w:val="0"/>
          <w:numId w:val="641"/>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Perhaps sneering at someone might be like a wolf's snarl, warning competitors to back off</w:t>
      </w:r>
    </w:p>
    <w:p w:rsidR="00112583" w:rsidRPr="00851857" w:rsidRDefault="00112583" w:rsidP="00112583">
      <w:pPr>
        <w:numPr>
          <w:ilvl w:val="0"/>
          <w:numId w:val="641"/>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The "surprised" facial expression allows us to take in information</w:t>
      </w:r>
    </w:p>
    <w:p w:rsidR="00112583" w:rsidRPr="00851857" w:rsidRDefault="00112583" w:rsidP="00112583">
      <w:pPr>
        <w:numPr>
          <w:ilvl w:val="0"/>
          <w:numId w:val="641"/>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 xml:space="preserve">Shared smiles build protective social bonds, which may explain why we smile more when facing someone </w:t>
      </w:r>
    </w:p>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t>Linking Emotions and Expressive Behaviors: Facial Feedback</w:t>
      </w:r>
    </w:p>
    <w:p w:rsidR="00112583" w:rsidRPr="00851857" w:rsidRDefault="00112583" w:rsidP="00112583">
      <w:pPr>
        <w:numPr>
          <w:ilvl w:val="0"/>
          <w:numId w:val="642"/>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 xml:space="preserve">The </w:t>
      </w:r>
      <w:r w:rsidRPr="00851857">
        <w:rPr>
          <w:rFonts w:ascii="Calibri" w:eastAsia="Times New Roman" w:hAnsi="Calibri" w:cs="Times New Roman"/>
          <w:b/>
          <w:bCs/>
          <w:lang w:val="en-US" w:eastAsia="en-CA"/>
        </w:rPr>
        <w:t>facial feedback effect:</w:t>
      </w:r>
      <w:r w:rsidRPr="00851857">
        <w:rPr>
          <w:rFonts w:ascii="Calibri" w:eastAsia="Times New Roman" w:hAnsi="Calibri" w:cs="Times New Roman"/>
          <w:lang w:val="en-US" w:eastAsia="en-CA"/>
        </w:rPr>
        <w:t xml:space="preserve"> facial position and muscle changes can alter which emotion we feel</w:t>
      </w:r>
    </w:p>
    <w:p w:rsidR="00112583" w:rsidRPr="00851857" w:rsidRDefault="00112583" w:rsidP="00112583">
      <w:pPr>
        <w:numPr>
          <w:ilvl w:val="0"/>
          <w:numId w:val="643"/>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In one study, people whose faces were moved into a smiling or frowning positions experienced a change in mood</w:t>
      </w:r>
    </w:p>
    <w:p w:rsidR="00112583" w:rsidRPr="00851857" w:rsidRDefault="00112583" w:rsidP="00112583">
      <w:pPr>
        <w:numPr>
          <w:ilvl w:val="0"/>
          <w:numId w:val="644"/>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Fake a relaxed smile and you might feel better</w:t>
      </w:r>
    </w:p>
    <w:p w:rsidR="00112583" w:rsidRPr="00851857" w:rsidRDefault="00112583" w:rsidP="00112583">
      <w:pPr>
        <w:numPr>
          <w:ilvl w:val="0"/>
          <w:numId w:val="645"/>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In one experiments, extending a middle finger (1) or thumb (2) while reading led to seeing characters with hostility (1) or positive attitude (2)</w:t>
      </w:r>
    </w:p>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lastRenderedPageBreak/>
        <w:t>Is Experienced Emotion as Universal as Expressed Emotion?</w:t>
      </w:r>
    </w:p>
    <w:p w:rsidR="00112583" w:rsidRPr="00851857" w:rsidRDefault="00112583" w:rsidP="00112583">
      <w:pPr>
        <w:numPr>
          <w:ilvl w:val="0"/>
          <w:numId w:val="646"/>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Izzard suggested that there are ten basic emotions: those evident at birth, plus contempt, shame and guilt</w:t>
      </w:r>
    </w:p>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t>Two Dimensions of Emotion</w:t>
      </w:r>
    </w:p>
    <w:p w:rsidR="00112583" w:rsidRPr="00851857" w:rsidRDefault="00112583" w:rsidP="00112583">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 </w:t>
      </w:r>
      <w:r>
        <w:rPr>
          <w:rFonts w:ascii="Times New Roman" w:eastAsia="Times New Roman" w:hAnsi="Times New Roman" w:cs="Times New Roman"/>
          <w:noProof/>
          <w:sz w:val="24"/>
          <w:szCs w:val="24"/>
          <w:lang w:eastAsia="en-CA"/>
        </w:rPr>
        <w:drawing>
          <wp:inline distT="0" distB="0" distL="0" distR="0" wp14:anchorId="399B307C" wp14:editId="119FD1B4">
            <wp:extent cx="1866637" cy="1734207"/>
            <wp:effectExtent l="0" t="0" r="635" b="0"/>
            <wp:docPr id="18" name="Picture 18" descr="Machine generated alternative text: Pleasant/Positive&#10;elated&#10;relaxed enthusiastic&#10;Low High&#10;arousal arousal&#10;sluggish fearful&#10;sad angry&#10;Unpleasant/Nega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hine generated alternative text: Pleasant/Positive&#10;elated&#10;relaxed enthusiastic&#10;Low High&#10;arousal arousal&#10;sluggish fearful&#10;sad angry&#10;Unpleasant/Negativ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872101" cy="1739284"/>
                    </a:xfrm>
                    <a:prstGeom prst="rect">
                      <a:avLst/>
                    </a:prstGeom>
                    <a:noFill/>
                    <a:ln>
                      <a:noFill/>
                    </a:ln>
                  </pic:spPr>
                </pic:pic>
              </a:graphicData>
            </a:graphic>
          </wp:inline>
        </w:drawing>
      </w:r>
    </w:p>
    <w:p w:rsidR="00112583" w:rsidRPr="00851857" w:rsidRDefault="00112583" w:rsidP="00112583">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 </w:t>
      </w:r>
    </w:p>
    <w:p w:rsidR="00112583" w:rsidRPr="00851857" w:rsidRDefault="00112583" w:rsidP="00112583">
      <w:pPr>
        <w:numPr>
          <w:ilvl w:val="0"/>
          <w:numId w:val="647"/>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James Russell sees our emotional experience in two dimensions:</w:t>
      </w:r>
    </w:p>
    <w:p w:rsidR="00112583" w:rsidRPr="00851857" w:rsidRDefault="00112583" w:rsidP="00112583">
      <w:pPr>
        <w:numPr>
          <w:ilvl w:val="1"/>
          <w:numId w:val="647"/>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From pleasant to unpleasant</w:t>
      </w:r>
    </w:p>
    <w:p w:rsidR="00112583" w:rsidRPr="00851857" w:rsidRDefault="00112583" w:rsidP="00112583">
      <w:pPr>
        <w:numPr>
          <w:ilvl w:val="1"/>
          <w:numId w:val="647"/>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From low to high arousal</w:t>
      </w:r>
    </w:p>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t>Closer look at: Anger</w:t>
      </w:r>
    </w:p>
    <w:p w:rsidR="00112583" w:rsidRPr="00851857" w:rsidRDefault="00112583" w:rsidP="00112583">
      <w:pPr>
        <w:numPr>
          <w:ilvl w:val="0"/>
          <w:numId w:val="648"/>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Anger gives us energy and initiative to fight or otherwise take action when necessary</w:t>
      </w:r>
    </w:p>
    <w:p w:rsidR="00112583" w:rsidRPr="00851857" w:rsidRDefault="00112583" w:rsidP="00112583">
      <w:pPr>
        <w:numPr>
          <w:ilvl w:val="0"/>
          <w:numId w:val="648"/>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Some ways to keep anger from persisting: distraction, constructive action, problem-solving, exercise, verbal expression, and allowing others to be wrong</w:t>
      </w:r>
    </w:p>
    <w:p w:rsidR="00112583" w:rsidRPr="00851857" w:rsidRDefault="00112583" w:rsidP="00112583">
      <w:pPr>
        <w:numPr>
          <w:ilvl w:val="0"/>
          <w:numId w:val="649"/>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The catharsis myth refers to the idea that we can reduce anger by "releasing" it, and we do this by acting aggressively (yelling, punching a pillow)</w:t>
      </w:r>
    </w:p>
    <w:p w:rsidR="00112583" w:rsidRPr="00851857" w:rsidRDefault="00112583" w:rsidP="00112583">
      <w:pPr>
        <w:numPr>
          <w:ilvl w:val="0"/>
          <w:numId w:val="650"/>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In most cases expressing anger worsens it, and any release reinforces the aggression, making it a conditioned habit</w:t>
      </w:r>
    </w:p>
    <w:p w:rsidR="00112583" w:rsidRPr="00851857" w:rsidRDefault="00112583" w:rsidP="00112583">
      <w:pPr>
        <w:numPr>
          <w:ilvl w:val="0"/>
          <w:numId w:val="651"/>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Sometimes, releasing anger causes harm, and results in guilt</w:t>
      </w:r>
    </w:p>
    <w:p w:rsidR="00112583" w:rsidRPr="00851857" w:rsidRDefault="00112583" w:rsidP="00112583">
      <w:pPr>
        <w:spacing w:after="0"/>
        <w:rPr>
          <w:rFonts w:ascii="Calibri" w:eastAsia="Times New Roman" w:hAnsi="Calibri" w:cs="Times New Roman"/>
          <w:color w:val="17365D"/>
          <w:sz w:val="32"/>
          <w:szCs w:val="32"/>
          <w:lang w:val="en-US" w:eastAsia="en-CA"/>
        </w:rPr>
      </w:pPr>
      <w:r w:rsidRPr="00851857">
        <w:rPr>
          <w:rFonts w:ascii="Calibri" w:eastAsia="Times New Roman" w:hAnsi="Calibri" w:cs="Times New Roman"/>
          <w:b/>
          <w:bCs/>
          <w:color w:val="17365D"/>
          <w:sz w:val="32"/>
          <w:szCs w:val="32"/>
          <w:lang w:val="en-US" w:eastAsia="en-CA"/>
        </w:rPr>
        <w:t>Closer Look at: Happiness</w:t>
      </w:r>
    </w:p>
    <w:p w:rsidR="00112583" w:rsidRPr="00851857" w:rsidRDefault="00112583" w:rsidP="00112583">
      <w:pPr>
        <w:spacing w:after="0"/>
        <w:rPr>
          <w:rFonts w:ascii="Calibri" w:eastAsia="Times New Roman" w:hAnsi="Calibri" w:cs="Times New Roman"/>
          <w:lang w:val="en-US" w:eastAsia="en-CA"/>
        </w:rPr>
      </w:pPr>
      <w:r w:rsidRPr="00851857">
        <w:rPr>
          <w:rFonts w:ascii="Calibri" w:eastAsia="Times New Roman" w:hAnsi="Calibri" w:cs="Times New Roman"/>
          <w:lang w:val="en-US" w:eastAsia="en-CA"/>
        </w:rPr>
        <w:t>Happiness is:</w:t>
      </w:r>
    </w:p>
    <w:p w:rsidR="00112583" w:rsidRPr="00851857" w:rsidRDefault="00112583" w:rsidP="00112583">
      <w:pPr>
        <w:numPr>
          <w:ilvl w:val="0"/>
          <w:numId w:val="652"/>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A mood</w:t>
      </w:r>
    </w:p>
    <w:p w:rsidR="00112583" w:rsidRPr="00851857" w:rsidRDefault="00112583" w:rsidP="00112583">
      <w:pPr>
        <w:numPr>
          <w:ilvl w:val="0"/>
          <w:numId w:val="652"/>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An attitude</w:t>
      </w:r>
    </w:p>
    <w:p w:rsidR="00112583" w:rsidRPr="00851857" w:rsidRDefault="00112583" w:rsidP="00112583">
      <w:pPr>
        <w:numPr>
          <w:ilvl w:val="0"/>
          <w:numId w:val="653"/>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A social phenomenon</w:t>
      </w:r>
    </w:p>
    <w:p w:rsidR="00112583" w:rsidRPr="00851857" w:rsidRDefault="00112583" w:rsidP="00112583">
      <w:pPr>
        <w:numPr>
          <w:ilvl w:val="0"/>
          <w:numId w:val="654"/>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A cognitive filter</w:t>
      </w:r>
    </w:p>
    <w:p w:rsidR="00112583" w:rsidRPr="00851857" w:rsidRDefault="00112583" w:rsidP="00112583">
      <w:pPr>
        <w:numPr>
          <w:ilvl w:val="0"/>
          <w:numId w:val="655"/>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A way to stay hopeful, motivated, and connected to others</w:t>
      </w:r>
    </w:p>
    <w:p w:rsidR="00112583" w:rsidRPr="00851857" w:rsidRDefault="00112583" w:rsidP="00112583">
      <w:pPr>
        <w:numPr>
          <w:ilvl w:val="0"/>
          <w:numId w:val="656"/>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 xml:space="preserve">The </w:t>
      </w:r>
      <w:r w:rsidRPr="00851857">
        <w:rPr>
          <w:rFonts w:ascii="Calibri" w:eastAsia="Times New Roman" w:hAnsi="Calibri" w:cs="Times New Roman"/>
          <w:b/>
          <w:bCs/>
          <w:lang w:val="en-US" w:eastAsia="en-CA"/>
        </w:rPr>
        <w:t>feel good, do good phenomenon</w:t>
      </w:r>
      <w:r w:rsidRPr="00851857">
        <w:rPr>
          <w:rFonts w:ascii="Calibri" w:eastAsia="Times New Roman" w:hAnsi="Calibri" w:cs="Times New Roman"/>
          <w:lang w:val="en-US" w:eastAsia="en-CA"/>
        </w:rPr>
        <w:t>: when in a good mood, we do more for others. The reverse is also true: doing good feels good</w:t>
      </w:r>
    </w:p>
    <w:p w:rsidR="00112583" w:rsidRPr="00851857" w:rsidRDefault="00112583" w:rsidP="00112583">
      <w:pPr>
        <w:spacing w:after="0"/>
        <w:rPr>
          <w:rFonts w:ascii="Calibri" w:eastAsia="Times New Roman" w:hAnsi="Calibri" w:cs="Times New Roman"/>
          <w:color w:val="366092"/>
          <w:sz w:val="26"/>
          <w:szCs w:val="26"/>
          <w:lang w:val="en-US" w:eastAsia="en-CA"/>
        </w:rPr>
      </w:pPr>
      <w:r w:rsidRPr="00851857">
        <w:rPr>
          <w:rFonts w:ascii="Calibri" w:eastAsia="Times New Roman" w:hAnsi="Calibri" w:cs="Times New Roman"/>
          <w:b/>
          <w:bCs/>
          <w:color w:val="366092"/>
          <w:sz w:val="26"/>
          <w:szCs w:val="26"/>
          <w:lang w:val="en-US" w:eastAsia="en-CA"/>
        </w:rPr>
        <w:t>Happiness Has its Ups and Downs</w:t>
      </w:r>
    </w:p>
    <w:p w:rsidR="00112583" w:rsidRPr="00851857" w:rsidRDefault="00112583" w:rsidP="00112583">
      <w:pPr>
        <w:numPr>
          <w:ilvl w:val="0"/>
          <w:numId w:val="657"/>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Levels of happiness, as well as other emotions, can vary over the course of a week, and even over the course of a day</w:t>
      </w:r>
    </w:p>
    <w:p w:rsidR="00112583" w:rsidRPr="00851857" w:rsidRDefault="00112583" w:rsidP="00112583">
      <w:pPr>
        <w:spacing w:after="0"/>
        <w:rPr>
          <w:rFonts w:ascii="Calibri" w:eastAsia="Times New Roman" w:hAnsi="Calibri" w:cs="Times New Roman"/>
          <w:color w:val="366092"/>
          <w:sz w:val="26"/>
          <w:szCs w:val="26"/>
          <w:lang w:val="en-US" w:eastAsia="en-CA"/>
        </w:rPr>
      </w:pPr>
      <w:r w:rsidRPr="00851857">
        <w:rPr>
          <w:rFonts w:ascii="Calibri" w:eastAsia="Times New Roman" w:hAnsi="Calibri" w:cs="Times New Roman"/>
          <w:b/>
          <w:bCs/>
          <w:color w:val="366092"/>
          <w:sz w:val="26"/>
          <w:szCs w:val="26"/>
          <w:lang w:val="en-US" w:eastAsia="en-CA"/>
        </w:rPr>
        <w:t>Can Money Buy Happiness?</w:t>
      </w:r>
    </w:p>
    <w:p w:rsidR="00112583" w:rsidRPr="00851857" w:rsidRDefault="00112583" w:rsidP="00112583">
      <w:pPr>
        <w:numPr>
          <w:ilvl w:val="0"/>
          <w:numId w:val="658"/>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lastRenderedPageBreak/>
        <w:t>Money seems to buy happiness when it lifts people out of extreme poverty. Otherwise, money doesn't seem to help our mood much</w:t>
      </w:r>
    </w:p>
    <w:p w:rsidR="00112583" w:rsidRPr="00851857" w:rsidRDefault="00112583" w:rsidP="00112583">
      <w:pPr>
        <w:numPr>
          <w:ilvl w:val="1"/>
          <w:numId w:val="658"/>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 xml:space="preserve">The average level </w:t>
      </w:r>
      <w:proofErr w:type="spellStart"/>
      <w:r w:rsidRPr="00851857">
        <w:rPr>
          <w:rFonts w:ascii="Calibri" w:eastAsia="Times New Roman" w:hAnsi="Calibri" w:cs="Times New Roman"/>
          <w:lang w:val="en-US" w:eastAsia="en-CA"/>
        </w:rPr>
        <w:t>f</w:t>
      </w:r>
      <w:proofErr w:type="spellEnd"/>
      <w:r w:rsidRPr="00851857">
        <w:rPr>
          <w:rFonts w:ascii="Calibri" w:eastAsia="Times New Roman" w:hAnsi="Calibri" w:cs="Times New Roman"/>
          <w:lang w:val="en-US" w:eastAsia="en-CA"/>
        </w:rPr>
        <w:t xml:space="preserve"> income and purchasing power has increased in the US</w:t>
      </w:r>
    </w:p>
    <w:p w:rsidR="00112583" w:rsidRPr="00851857" w:rsidRDefault="00112583" w:rsidP="00112583">
      <w:pPr>
        <w:numPr>
          <w:ilvl w:val="1"/>
          <w:numId w:val="658"/>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The percentage of people feeling very happy, though, has not followed the same trend of improvement</w:t>
      </w:r>
    </w:p>
    <w:p w:rsidR="00112583" w:rsidRPr="00851857" w:rsidRDefault="00112583" w:rsidP="00112583">
      <w:pPr>
        <w:spacing w:after="0"/>
        <w:rPr>
          <w:rFonts w:ascii="Calibri" w:eastAsia="Times New Roman" w:hAnsi="Calibri" w:cs="Times New Roman"/>
          <w:color w:val="366092"/>
          <w:sz w:val="26"/>
          <w:szCs w:val="26"/>
          <w:lang w:val="en-US" w:eastAsia="en-CA"/>
        </w:rPr>
      </w:pPr>
      <w:r w:rsidRPr="00851857">
        <w:rPr>
          <w:rFonts w:ascii="Calibri" w:eastAsia="Times New Roman" w:hAnsi="Calibri" w:cs="Times New Roman"/>
          <w:b/>
          <w:bCs/>
          <w:color w:val="366092"/>
          <w:sz w:val="26"/>
          <w:szCs w:val="26"/>
          <w:lang w:val="en-US" w:eastAsia="en-CA"/>
        </w:rPr>
        <w:t>Diminishing Returns Phenomenon</w:t>
      </w:r>
    </w:p>
    <w:p w:rsidR="00112583" w:rsidRPr="00851857" w:rsidRDefault="00112583" w:rsidP="00112583">
      <w:pPr>
        <w:numPr>
          <w:ilvl w:val="0"/>
          <w:numId w:val="659"/>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When we step into the sunshine, it seems very bright at first. Then our senses adapt and we develop a "new normal". If a cloud covers the sun, it may seem "dark" in comparison</w:t>
      </w:r>
    </w:p>
    <w:p w:rsidR="00112583" w:rsidRPr="00851857" w:rsidRDefault="00112583" w:rsidP="00112583">
      <w:pPr>
        <w:numPr>
          <w:ilvl w:val="0"/>
          <w:numId w:val="659"/>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The "very bright" sensation is temporary</w:t>
      </w:r>
    </w:p>
    <w:p w:rsidR="00112583" w:rsidRPr="00851857" w:rsidRDefault="00112583" w:rsidP="00112583">
      <w:pPr>
        <w:numPr>
          <w:ilvl w:val="0"/>
          <w:numId w:val="659"/>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 xml:space="preserve">The </w:t>
      </w:r>
      <w:r w:rsidRPr="00851857">
        <w:rPr>
          <w:rFonts w:ascii="Calibri" w:eastAsia="Times New Roman" w:hAnsi="Calibri" w:cs="Times New Roman"/>
          <w:b/>
          <w:bCs/>
          <w:lang w:val="en-US" w:eastAsia="en-CA"/>
        </w:rPr>
        <w:t>diminishing returns phenomenon:</w:t>
      </w:r>
      <w:r w:rsidRPr="00851857">
        <w:rPr>
          <w:rFonts w:ascii="Calibri" w:eastAsia="Times New Roman" w:hAnsi="Calibri" w:cs="Times New Roman"/>
          <w:lang w:val="en-US" w:eastAsia="en-CA"/>
        </w:rPr>
        <w:t xml:space="preserve"> when our wealth or other life conditions improve, we are happier compared to our past condition</w:t>
      </w:r>
    </w:p>
    <w:p w:rsidR="00112583" w:rsidRPr="00851857" w:rsidRDefault="00112583" w:rsidP="00112583">
      <w:pPr>
        <w:numPr>
          <w:ilvl w:val="0"/>
          <w:numId w:val="660"/>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However, then we adapt, form a "new normal" level, and most people must get another boost to feel the same satisfaction</w:t>
      </w:r>
    </w:p>
    <w:p w:rsidR="00112583" w:rsidRDefault="00112583" w:rsidP="00112583">
      <w:pPr>
        <w:spacing w:after="0"/>
        <w:rPr>
          <w:rFonts w:ascii="Calibri" w:eastAsia="Times New Roman" w:hAnsi="Calibri" w:cs="Times New Roman"/>
          <w:b/>
          <w:bCs/>
          <w:color w:val="366092"/>
          <w:sz w:val="26"/>
          <w:szCs w:val="26"/>
          <w:lang w:val="en-US" w:eastAsia="en-CA"/>
        </w:rPr>
      </w:pPr>
    </w:p>
    <w:p w:rsidR="00112583" w:rsidRDefault="00112583" w:rsidP="00112583">
      <w:pPr>
        <w:spacing w:after="0"/>
        <w:rPr>
          <w:rFonts w:ascii="Calibri" w:eastAsia="Times New Roman" w:hAnsi="Calibri" w:cs="Times New Roman"/>
          <w:b/>
          <w:bCs/>
          <w:color w:val="366092"/>
          <w:sz w:val="26"/>
          <w:szCs w:val="26"/>
          <w:lang w:val="en-US" w:eastAsia="en-CA"/>
        </w:rPr>
      </w:pPr>
      <w:bookmarkStart w:id="0" w:name="_GoBack"/>
      <w:bookmarkEnd w:id="0"/>
    </w:p>
    <w:p w:rsidR="00112583" w:rsidRPr="00851857" w:rsidRDefault="00112583" w:rsidP="00112583">
      <w:pPr>
        <w:spacing w:after="0"/>
        <w:rPr>
          <w:rFonts w:ascii="Calibri" w:eastAsia="Times New Roman" w:hAnsi="Calibri" w:cs="Times New Roman"/>
          <w:color w:val="366092"/>
          <w:sz w:val="26"/>
          <w:szCs w:val="26"/>
          <w:lang w:val="en-US" w:eastAsia="en-CA"/>
        </w:rPr>
      </w:pPr>
      <w:r w:rsidRPr="00851857">
        <w:rPr>
          <w:rFonts w:ascii="Calibri" w:eastAsia="Times New Roman" w:hAnsi="Calibri" w:cs="Times New Roman"/>
          <w:b/>
          <w:bCs/>
          <w:color w:val="366092"/>
          <w:sz w:val="26"/>
          <w:szCs w:val="26"/>
          <w:lang w:val="en-US" w:eastAsia="en-CA"/>
        </w:rPr>
        <w:t>Adapting Attitudes Instead of Circumstances</w:t>
      </w:r>
    </w:p>
    <w:p w:rsidR="00112583" w:rsidRPr="00851857" w:rsidRDefault="00112583" w:rsidP="00112583">
      <w:pPr>
        <w:numPr>
          <w:ilvl w:val="0"/>
          <w:numId w:val="661"/>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Because of the adaptation-level phenomenon, our level of contentment does not permanently stay higher when we gain income and wealth; we keep adjusting our expectations</w:t>
      </w:r>
    </w:p>
    <w:p w:rsidR="00112583" w:rsidRPr="00851857" w:rsidRDefault="00112583" w:rsidP="00112583">
      <w:pPr>
        <w:numPr>
          <w:ilvl w:val="0"/>
          <w:numId w:val="661"/>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It is also true that misfortune, disability, and loss do not result In a permanent decrease in happiness</w:t>
      </w:r>
    </w:p>
    <w:p w:rsidR="00112583" w:rsidRPr="00851857" w:rsidRDefault="00112583" w:rsidP="00112583">
      <w:pPr>
        <w:numPr>
          <w:ilvl w:val="0"/>
          <w:numId w:val="661"/>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In both cases, humans tend to adapt</w:t>
      </w:r>
    </w:p>
    <w:p w:rsidR="00112583" w:rsidRPr="00851857" w:rsidRDefault="00112583" w:rsidP="00112583">
      <w:pPr>
        <w:spacing w:after="0"/>
        <w:rPr>
          <w:rFonts w:ascii="Calibri" w:eastAsia="Times New Roman" w:hAnsi="Calibri" w:cs="Times New Roman"/>
          <w:color w:val="366092"/>
          <w:sz w:val="26"/>
          <w:szCs w:val="26"/>
          <w:lang w:val="en-US" w:eastAsia="en-CA"/>
        </w:rPr>
      </w:pPr>
      <w:r w:rsidRPr="00851857">
        <w:rPr>
          <w:rFonts w:ascii="Calibri" w:eastAsia="Times New Roman" w:hAnsi="Calibri" w:cs="Times New Roman"/>
          <w:b/>
          <w:bCs/>
          <w:color w:val="366092"/>
          <w:sz w:val="26"/>
          <w:szCs w:val="26"/>
          <w:lang w:val="en-US" w:eastAsia="en-CA"/>
        </w:rPr>
        <w:t>Happiness is Relative to Others' Success</w:t>
      </w:r>
    </w:p>
    <w:p w:rsidR="00112583" w:rsidRPr="00851857" w:rsidRDefault="00112583" w:rsidP="00112583">
      <w:pPr>
        <w:numPr>
          <w:ilvl w:val="0"/>
          <w:numId w:val="662"/>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 xml:space="preserve">If the average income has risen by 10% in your area, it might be hard to feel great about a 5% rise in your income because of </w:t>
      </w:r>
    </w:p>
    <w:p w:rsidR="00112583" w:rsidRPr="00851857" w:rsidRDefault="00112583" w:rsidP="00112583">
      <w:pPr>
        <w:numPr>
          <w:ilvl w:val="1"/>
          <w:numId w:val="662"/>
        </w:numPr>
        <w:spacing w:after="0"/>
        <w:ind w:left="108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b/>
          <w:bCs/>
          <w:lang w:val="en-US" w:eastAsia="en-CA"/>
        </w:rPr>
        <w:t>Relative deprivation</w:t>
      </w:r>
      <w:r w:rsidRPr="00851857">
        <w:rPr>
          <w:rFonts w:ascii="Calibri" w:eastAsia="Times New Roman" w:hAnsi="Calibri" w:cs="Times New Roman"/>
          <w:lang w:val="en-US" w:eastAsia="en-CA"/>
        </w:rPr>
        <w:t>: feeling worse off by comparing yourself to people who are doing better</w:t>
      </w:r>
    </w:p>
    <w:p w:rsidR="00112583" w:rsidRPr="00851857" w:rsidRDefault="00112583" w:rsidP="00112583">
      <w:pPr>
        <w:numPr>
          <w:ilvl w:val="0"/>
          <w:numId w:val="663"/>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People who were satisfied with their own lives might become less satisfied if other people  get more power, recognition, and income</w:t>
      </w:r>
    </w:p>
    <w:p w:rsidR="00112583" w:rsidRPr="00851857" w:rsidRDefault="00112583" w:rsidP="00112583">
      <w:pPr>
        <w:numPr>
          <w:ilvl w:val="0"/>
          <w:numId w:val="664"/>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We can affect our happiness by choosing the people to whom we compare ourselves</w:t>
      </w:r>
    </w:p>
    <w:p w:rsidR="00112583" w:rsidRPr="00851857" w:rsidRDefault="00112583" w:rsidP="00112583">
      <w:pPr>
        <w:numPr>
          <w:ilvl w:val="0"/>
          <w:numId w:val="664"/>
        </w:numPr>
        <w:spacing w:after="0"/>
        <w:ind w:left="540"/>
        <w:textAlignment w:val="center"/>
        <w:rPr>
          <w:rFonts w:ascii="Times New Roman" w:eastAsia="Times New Roman" w:hAnsi="Times New Roman" w:cs="Times New Roman"/>
          <w:sz w:val="24"/>
          <w:szCs w:val="24"/>
          <w:lang w:val="en-US" w:eastAsia="en-CA"/>
        </w:rPr>
      </w:pPr>
      <w:r w:rsidRPr="00851857">
        <w:rPr>
          <w:rFonts w:ascii="Calibri" w:eastAsia="Times New Roman" w:hAnsi="Calibri" w:cs="Times New Roman"/>
          <w:lang w:val="en-US" w:eastAsia="en-CA"/>
        </w:rPr>
        <w:t>However, the tendency is to compare ourselves to people who are more successful</w:t>
      </w:r>
    </w:p>
    <w:p w:rsidR="00112583" w:rsidRPr="00851857" w:rsidRDefault="00112583" w:rsidP="00112583">
      <w:pPr>
        <w:spacing w:after="0"/>
        <w:rPr>
          <w:rFonts w:ascii="Calibri" w:eastAsia="Times New Roman" w:hAnsi="Calibri" w:cs="Times New Roman"/>
          <w:color w:val="366092"/>
          <w:sz w:val="26"/>
          <w:szCs w:val="26"/>
          <w:lang w:val="en-US" w:eastAsia="en-CA"/>
        </w:rPr>
      </w:pPr>
      <w:r w:rsidRPr="00851857">
        <w:rPr>
          <w:rFonts w:ascii="Calibri" w:eastAsia="Times New Roman" w:hAnsi="Calibri" w:cs="Times New Roman"/>
          <w:color w:val="366092"/>
          <w:sz w:val="26"/>
          <w:szCs w:val="26"/>
          <w:lang w:val="en-US" w:eastAsia="en-CA"/>
        </w:rPr>
        <w:t> </w:t>
      </w:r>
    </w:p>
    <w:p w:rsidR="00112583" w:rsidRPr="00851857" w:rsidRDefault="00112583" w:rsidP="00112583">
      <w:pPr>
        <w:rPr>
          <w:lang w:val="en-US"/>
        </w:rPr>
      </w:pPr>
    </w:p>
    <w:p w:rsidR="00FB1FF2" w:rsidRPr="00112583" w:rsidRDefault="00FB1FF2">
      <w:pPr>
        <w:rPr>
          <w:lang w:val="en-US"/>
        </w:rPr>
      </w:pPr>
    </w:p>
    <w:sectPr w:rsidR="00FB1FF2" w:rsidRPr="0011258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D2236"/>
    <w:multiLevelType w:val="multilevel"/>
    <w:tmpl w:val="50CAD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1C503C"/>
    <w:multiLevelType w:val="multilevel"/>
    <w:tmpl w:val="CDEA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04C1A6B"/>
    <w:multiLevelType w:val="multilevel"/>
    <w:tmpl w:val="7A22F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068386D"/>
    <w:multiLevelType w:val="multilevel"/>
    <w:tmpl w:val="BC5A5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07E06BE"/>
    <w:multiLevelType w:val="multilevel"/>
    <w:tmpl w:val="CDACC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08525A2"/>
    <w:multiLevelType w:val="multilevel"/>
    <w:tmpl w:val="E12E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1071943"/>
    <w:multiLevelType w:val="multilevel"/>
    <w:tmpl w:val="91585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15E1F1A"/>
    <w:multiLevelType w:val="multilevel"/>
    <w:tmpl w:val="CD96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16E12EE"/>
    <w:multiLevelType w:val="multilevel"/>
    <w:tmpl w:val="DD0A5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01954FC6"/>
    <w:multiLevelType w:val="multilevel"/>
    <w:tmpl w:val="589EFC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19C7483"/>
    <w:multiLevelType w:val="multilevel"/>
    <w:tmpl w:val="41E8BC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01A718E2"/>
    <w:multiLevelType w:val="multilevel"/>
    <w:tmpl w:val="88D85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01D02699"/>
    <w:multiLevelType w:val="multilevel"/>
    <w:tmpl w:val="FEEE9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01D61A4C"/>
    <w:multiLevelType w:val="multilevel"/>
    <w:tmpl w:val="F4B8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01ED0333"/>
    <w:multiLevelType w:val="multilevel"/>
    <w:tmpl w:val="E168D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01F94F5E"/>
    <w:multiLevelType w:val="multilevel"/>
    <w:tmpl w:val="2C84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02772FC4"/>
    <w:multiLevelType w:val="multilevel"/>
    <w:tmpl w:val="5F2C7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02AA6B19"/>
    <w:multiLevelType w:val="multilevel"/>
    <w:tmpl w:val="C7FE1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02DE373B"/>
    <w:multiLevelType w:val="multilevel"/>
    <w:tmpl w:val="38127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02E23592"/>
    <w:multiLevelType w:val="multilevel"/>
    <w:tmpl w:val="D78C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02F52C33"/>
    <w:multiLevelType w:val="multilevel"/>
    <w:tmpl w:val="D9F29F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03131AE3"/>
    <w:multiLevelType w:val="multilevel"/>
    <w:tmpl w:val="5AACD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033367BC"/>
    <w:multiLevelType w:val="multilevel"/>
    <w:tmpl w:val="B00C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034F13E2"/>
    <w:multiLevelType w:val="multilevel"/>
    <w:tmpl w:val="0FC4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03796681"/>
    <w:multiLevelType w:val="multilevel"/>
    <w:tmpl w:val="65FA9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037F5412"/>
    <w:multiLevelType w:val="multilevel"/>
    <w:tmpl w:val="0E4A93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04781FA9"/>
    <w:multiLevelType w:val="multilevel"/>
    <w:tmpl w:val="7C1849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04956785"/>
    <w:multiLevelType w:val="multilevel"/>
    <w:tmpl w:val="70A25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04A903A0"/>
    <w:multiLevelType w:val="multilevel"/>
    <w:tmpl w:val="8E62C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04D17732"/>
    <w:multiLevelType w:val="multilevel"/>
    <w:tmpl w:val="1C02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04E50347"/>
    <w:multiLevelType w:val="multilevel"/>
    <w:tmpl w:val="DA24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051221BE"/>
    <w:multiLevelType w:val="multilevel"/>
    <w:tmpl w:val="441A0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056B14FB"/>
    <w:multiLevelType w:val="multilevel"/>
    <w:tmpl w:val="4D3A3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057762DC"/>
    <w:multiLevelType w:val="multilevel"/>
    <w:tmpl w:val="C7B4F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05971B1C"/>
    <w:multiLevelType w:val="multilevel"/>
    <w:tmpl w:val="70B0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05F073BF"/>
    <w:multiLevelType w:val="multilevel"/>
    <w:tmpl w:val="7CAA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05FE1785"/>
    <w:multiLevelType w:val="multilevel"/>
    <w:tmpl w:val="DB24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06201A24"/>
    <w:multiLevelType w:val="multilevel"/>
    <w:tmpl w:val="F6F2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063543DC"/>
    <w:multiLevelType w:val="multilevel"/>
    <w:tmpl w:val="35D0D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065F190A"/>
    <w:multiLevelType w:val="multilevel"/>
    <w:tmpl w:val="951CB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06773797"/>
    <w:multiLevelType w:val="multilevel"/>
    <w:tmpl w:val="9F08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067C006E"/>
    <w:multiLevelType w:val="multilevel"/>
    <w:tmpl w:val="675A7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069A621C"/>
    <w:multiLevelType w:val="multilevel"/>
    <w:tmpl w:val="366A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06DD6F0B"/>
    <w:multiLevelType w:val="multilevel"/>
    <w:tmpl w:val="8776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06F213E0"/>
    <w:multiLevelType w:val="multilevel"/>
    <w:tmpl w:val="5018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07255605"/>
    <w:multiLevelType w:val="multilevel"/>
    <w:tmpl w:val="677C82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0729618F"/>
    <w:multiLevelType w:val="multilevel"/>
    <w:tmpl w:val="0E74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0749340E"/>
    <w:multiLevelType w:val="multilevel"/>
    <w:tmpl w:val="660EB0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078B1040"/>
    <w:multiLevelType w:val="multilevel"/>
    <w:tmpl w:val="35A0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07AA33E0"/>
    <w:multiLevelType w:val="multilevel"/>
    <w:tmpl w:val="B7748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07C65CE9"/>
    <w:multiLevelType w:val="multilevel"/>
    <w:tmpl w:val="3800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nsid w:val="07E05EA4"/>
    <w:multiLevelType w:val="multilevel"/>
    <w:tmpl w:val="1BF6F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088801C5"/>
    <w:multiLevelType w:val="multilevel"/>
    <w:tmpl w:val="3FDAE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08E2701F"/>
    <w:multiLevelType w:val="multilevel"/>
    <w:tmpl w:val="37F6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0907039E"/>
    <w:multiLevelType w:val="multilevel"/>
    <w:tmpl w:val="E43C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09122DF6"/>
    <w:multiLevelType w:val="multilevel"/>
    <w:tmpl w:val="0046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nsid w:val="091D4D42"/>
    <w:multiLevelType w:val="multilevel"/>
    <w:tmpl w:val="3626D7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09460505"/>
    <w:multiLevelType w:val="multilevel"/>
    <w:tmpl w:val="76AC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09A77505"/>
    <w:multiLevelType w:val="multilevel"/>
    <w:tmpl w:val="32FE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nsid w:val="09C63209"/>
    <w:multiLevelType w:val="multilevel"/>
    <w:tmpl w:val="94703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nsid w:val="09F40238"/>
    <w:multiLevelType w:val="multilevel"/>
    <w:tmpl w:val="956E2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nsid w:val="0A587959"/>
    <w:multiLevelType w:val="multilevel"/>
    <w:tmpl w:val="2560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nsid w:val="0AEC29A5"/>
    <w:multiLevelType w:val="multilevel"/>
    <w:tmpl w:val="977AC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0AED666C"/>
    <w:multiLevelType w:val="multilevel"/>
    <w:tmpl w:val="2EC20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nsid w:val="0AFE6D8B"/>
    <w:multiLevelType w:val="multilevel"/>
    <w:tmpl w:val="5A6EB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nsid w:val="0B224D6E"/>
    <w:multiLevelType w:val="multilevel"/>
    <w:tmpl w:val="7F52EA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nsid w:val="0B322AF1"/>
    <w:multiLevelType w:val="multilevel"/>
    <w:tmpl w:val="20104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nsid w:val="0B863D23"/>
    <w:multiLevelType w:val="multilevel"/>
    <w:tmpl w:val="69D47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nsid w:val="0C152D34"/>
    <w:multiLevelType w:val="multilevel"/>
    <w:tmpl w:val="BD4C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nsid w:val="0C1D5613"/>
    <w:multiLevelType w:val="multilevel"/>
    <w:tmpl w:val="BA4CA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nsid w:val="0C490601"/>
    <w:multiLevelType w:val="multilevel"/>
    <w:tmpl w:val="0884E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nsid w:val="0C9B56C0"/>
    <w:multiLevelType w:val="multilevel"/>
    <w:tmpl w:val="97B8D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nsid w:val="0CB05CFE"/>
    <w:multiLevelType w:val="multilevel"/>
    <w:tmpl w:val="A7C6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nsid w:val="0CC76335"/>
    <w:multiLevelType w:val="multilevel"/>
    <w:tmpl w:val="697AD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nsid w:val="0CE3069C"/>
    <w:multiLevelType w:val="multilevel"/>
    <w:tmpl w:val="8D76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nsid w:val="0D7031DA"/>
    <w:multiLevelType w:val="multilevel"/>
    <w:tmpl w:val="6FC8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nsid w:val="0D7E5419"/>
    <w:multiLevelType w:val="multilevel"/>
    <w:tmpl w:val="034AA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nsid w:val="0D842317"/>
    <w:multiLevelType w:val="multilevel"/>
    <w:tmpl w:val="E78A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nsid w:val="0DC206FD"/>
    <w:multiLevelType w:val="multilevel"/>
    <w:tmpl w:val="B26C4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nsid w:val="0DE83138"/>
    <w:multiLevelType w:val="multilevel"/>
    <w:tmpl w:val="EA8A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nsid w:val="0E0E6928"/>
    <w:multiLevelType w:val="multilevel"/>
    <w:tmpl w:val="C4881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0E190A4C"/>
    <w:multiLevelType w:val="multilevel"/>
    <w:tmpl w:val="4D529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nsid w:val="0E1B5450"/>
    <w:multiLevelType w:val="multilevel"/>
    <w:tmpl w:val="B62EA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nsid w:val="0E323EAA"/>
    <w:multiLevelType w:val="multilevel"/>
    <w:tmpl w:val="65B8C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nsid w:val="0E8A02DF"/>
    <w:multiLevelType w:val="multilevel"/>
    <w:tmpl w:val="B0F05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nsid w:val="0EC71593"/>
    <w:multiLevelType w:val="multilevel"/>
    <w:tmpl w:val="A964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0F6C4D6E"/>
    <w:multiLevelType w:val="multilevel"/>
    <w:tmpl w:val="86F85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nsid w:val="0F87644E"/>
    <w:multiLevelType w:val="multilevel"/>
    <w:tmpl w:val="81DC53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nsid w:val="0FCC3365"/>
    <w:multiLevelType w:val="multilevel"/>
    <w:tmpl w:val="C8AE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nsid w:val="0FDB67C0"/>
    <w:multiLevelType w:val="multilevel"/>
    <w:tmpl w:val="F0102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10361619"/>
    <w:multiLevelType w:val="multilevel"/>
    <w:tmpl w:val="01128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nsid w:val="1076448A"/>
    <w:multiLevelType w:val="multilevel"/>
    <w:tmpl w:val="5FAC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nsid w:val="10780BF8"/>
    <w:multiLevelType w:val="multilevel"/>
    <w:tmpl w:val="ADBE0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nsid w:val="10A00546"/>
    <w:multiLevelType w:val="multilevel"/>
    <w:tmpl w:val="D8FCC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nsid w:val="10CB7F4C"/>
    <w:multiLevelType w:val="multilevel"/>
    <w:tmpl w:val="90D2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10E13882"/>
    <w:multiLevelType w:val="multilevel"/>
    <w:tmpl w:val="324E55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nsid w:val="10FC57A0"/>
    <w:multiLevelType w:val="multilevel"/>
    <w:tmpl w:val="DC7865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nsid w:val="113E326B"/>
    <w:multiLevelType w:val="multilevel"/>
    <w:tmpl w:val="E640A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nsid w:val="118A1871"/>
    <w:multiLevelType w:val="multilevel"/>
    <w:tmpl w:val="BADE6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nsid w:val="11924D2A"/>
    <w:multiLevelType w:val="multilevel"/>
    <w:tmpl w:val="2D22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nsid w:val="11954443"/>
    <w:multiLevelType w:val="multilevel"/>
    <w:tmpl w:val="170A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nsid w:val="11D07A39"/>
    <w:multiLevelType w:val="multilevel"/>
    <w:tmpl w:val="4876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nsid w:val="11F62BFC"/>
    <w:multiLevelType w:val="multilevel"/>
    <w:tmpl w:val="285217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126E3272"/>
    <w:multiLevelType w:val="multilevel"/>
    <w:tmpl w:val="FAAE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nsid w:val="127F3AA1"/>
    <w:multiLevelType w:val="multilevel"/>
    <w:tmpl w:val="DD1C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nsid w:val="12B4271D"/>
    <w:multiLevelType w:val="multilevel"/>
    <w:tmpl w:val="835C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nsid w:val="12BD2333"/>
    <w:multiLevelType w:val="multilevel"/>
    <w:tmpl w:val="41FE2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nsid w:val="12C5335B"/>
    <w:multiLevelType w:val="multilevel"/>
    <w:tmpl w:val="E2FEE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nsid w:val="12E46A52"/>
    <w:multiLevelType w:val="multilevel"/>
    <w:tmpl w:val="18D6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12FA2236"/>
    <w:multiLevelType w:val="multilevel"/>
    <w:tmpl w:val="64243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nsid w:val="130A215A"/>
    <w:multiLevelType w:val="multilevel"/>
    <w:tmpl w:val="3F1A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nsid w:val="13264164"/>
    <w:multiLevelType w:val="multilevel"/>
    <w:tmpl w:val="B6B4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nsid w:val="13444362"/>
    <w:multiLevelType w:val="multilevel"/>
    <w:tmpl w:val="73C26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nsid w:val="13875F2C"/>
    <w:multiLevelType w:val="multilevel"/>
    <w:tmpl w:val="A73E7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nsid w:val="13CA5EA2"/>
    <w:multiLevelType w:val="multilevel"/>
    <w:tmpl w:val="491E5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nsid w:val="13D33A7A"/>
    <w:multiLevelType w:val="multilevel"/>
    <w:tmpl w:val="55BC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nsid w:val="14134C46"/>
    <w:multiLevelType w:val="multilevel"/>
    <w:tmpl w:val="CD48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nsid w:val="149420D2"/>
    <w:multiLevelType w:val="multilevel"/>
    <w:tmpl w:val="B654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nsid w:val="14AB1520"/>
    <w:multiLevelType w:val="multilevel"/>
    <w:tmpl w:val="5E369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nsid w:val="152030FE"/>
    <w:multiLevelType w:val="multilevel"/>
    <w:tmpl w:val="770A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nsid w:val="152B45B8"/>
    <w:multiLevelType w:val="multilevel"/>
    <w:tmpl w:val="C0C4B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1575705D"/>
    <w:multiLevelType w:val="multilevel"/>
    <w:tmpl w:val="F73A2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nsid w:val="15870AA8"/>
    <w:multiLevelType w:val="multilevel"/>
    <w:tmpl w:val="0FF8DB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3">
    <w:nsid w:val="15A62704"/>
    <w:multiLevelType w:val="multilevel"/>
    <w:tmpl w:val="05587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nsid w:val="15E51CCB"/>
    <w:multiLevelType w:val="multilevel"/>
    <w:tmpl w:val="A94EC0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nsid w:val="15F760C8"/>
    <w:multiLevelType w:val="multilevel"/>
    <w:tmpl w:val="256E7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nsid w:val="16376349"/>
    <w:multiLevelType w:val="multilevel"/>
    <w:tmpl w:val="42C4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nsid w:val="164C0F41"/>
    <w:multiLevelType w:val="multilevel"/>
    <w:tmpl w:val="DAD84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nsid w:val="167C3A76"/>
    <w:multiLevelType w:val="multilevel"/>
    <w:tmpl w:val="F72AB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nsid w:val="16B97BDF"/>
    <w:multiLevelType w:val="multilevel"/>
    <w:tmpl w:val="F15AB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nsid w:val="16CE238E"/>
    <w:multiLevelType w:val="multilevel"/>
    <w:tmpl w:val="7C9E4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nsid w:val="16D06074"/>
    <w:multiLevelType w:val="multilevel"/>
    <w:tmpl w:val="25464D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nsid w:val="16DC29CE"/>
    <w:multiLevelType w:val="multilevel"/>
    <w:tmpl w:val="FB64C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nsid w:val="170C6BA7"/>
    <w:multiLevelType w:val="multilevel"/>
    <w:tmpl w:val="8A545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nsid w:val="175A0E9D"/>
    <w:multiLevelType w:val="multilevel"/>
    <w:tmpl w:val="86E80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176F27B0"/>
    <w:multiLevelType w:val="multilevel"/>
    <w:tmpl w:val="890AA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nsid w:val="177F262B"/>
    <w:multiLevelType w:val="multilevel"/>
    <w:tmpl w:val="091CB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nsid w:val="17A970C7"/>
    <w:multiLevelType w:val="multilevel"/>
    <w:tmpl w:val="8C1A5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nsid w:val="17FD0259"/>
    <w:multiLevelType w:val="multilevel"/>
    <w:tmpl w:val="9BDA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nsid w:val="18146B51"/>
    <w:multiLevelType w:val="multilevel"/>
    <w:tmpl w:val="7FE03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187200B5"/>
    <w:multiLevelType w:val="multilevel"/>
    <w:tmpl w:val="8A8EC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nsid w:val="18744200"/>
    <w:multiLevelType w:val="multilevel"/>
    <w:tmpl w:val="54AE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nsid w:val="187C7814"/>
    <w:multiLevelType w:val="multilevel"/>
    <w:tmpl w:val="D1FA1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nsid w:val="18D42901"/>
    <w:multiLevelType w:val="multilevel"/>
    <w:tmpl w:val="A070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nsid w:val="18EC5D8F"/>
    <w:multiLevelType w:val="multilevel"/>
    <w:tmpl w:val="131A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nsid w:val="192E3368"/>
    <w:multiLevelType w:val="multilevel"/>
    <w:tmpl w:val="9D5A27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nsid w:val="19311476"/>
    <w:multiLevelType w:val="multilevel"/>
    <w:tmpl w:val="2D9C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nsid w:val="194528F5"/>
    <w:multiLevelType w:val="multilevel"/>
    <w:tmpl w:val="016C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nsid w:val="196D3201"/>
    <w:multiLevelType w:val="multilevel"/>
    <w:tmpl w:val="1CCA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nsid w:val="19C71982"/>
    <w:multiLevelType w:val="multilevel"/>
    <w:tmpl w:val="7958B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nsid w:val="19ED42C2"/>
    <w:multiLevelType w:val="multilevel"/>
    <w:tmpl w:val="7B4C8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nsid w:val="19FE5DB4"/>
    <w:multiLevelType w:val="multilevel"/>
    <w:tmpl w:val="1256CE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2">
    <w:nsid w:val="1A0D26DD"/>
    <w:multiLevelType w:val="multilevel"/>
    <w:tmpl w:val="4DA8A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nsid w:val="1A5F5697"/>
    <w:multiLevelType w:val="multilevel"/>
    <w:tmpl w:val="379E0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nsid w:val="1A9915CB"/>
    <w:multiLevelType w:val="multilevel"/>
    <w:tmpl w:val="74C4E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nsid w:val="1AA25CA9"/>
    <w:multiLevelType w:val="multilevel"/>
    <w:tmpl w:val="F2E0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nsid w:val="1AF446A1"/>
    <w:multiLevelType w:val="multilevel"/>
    <w:tmpl w:val="9C26C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nsid w:val="1AFC76C0"/>
    <w:multiLevelType w:val="multilevel"/>
    <w:tmpl w:val="0840C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nsid w:val="1B1A6152"/>
    <w:multiLevelType w:val="multilevel"/>
    <w:tmpl w:val="C9D0B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1B5C57C3"/>
    <w:multiLevelType w:val="multilevel"/>
    <w:tmpl w:val="2F649E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nsid w:val="1B83278F"/>
    <w:multiLevelType w:val="multilevel"/>
    <w:tmpl w:val="98E28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nsid w:val="1BC92A5B"/>
    <w:multiLevelType w:val="multilevel"/>
    <w:tmpl w:val="355431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nsid w:val="1BCC22EA"/>
    <w:multiLevelType w:val="multilevel"/>
    <w:tmpl w:val="6D969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nsid w:val="1BCE75E0"/>
    <w:multiLevelType w:val="multilevel"/>
    <w:tmpl w:val="EA94B9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nsid w:val="1BD3157A"/>
    <w:multiLevelType w:val="multilevel"/>
    <w:tmpl w:val="20104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nsid w:val="1C174D1B"/>
    <w:multiLevelType w:val="multilevel"/>
    <w:tmpl w:val="A4DC1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nsid w:val="1C4078E4"/>
    <w:multiLevelType w:val="multilevel"/>
    <w:tmpl w:val="064AB1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nsid w:val="1C54767A"/>
    <w:multiLevelType w:val="multilevel"/>
    <w:tmpl w:val="FC584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nsid w:val="1C7D2C6C"/>
    <w:multiLevelType w:val="multilevel"/>
    <w:tmpl w:val="D45A0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nsid w:val="1CBB7154"/>
    <w:multiLevelType w:val="multilevel"/>
    <w:tmpl w:val="D7CE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nsid w:val="1D033276"/>
    <w:multiLevelType w:val="multilevel"/>
    <w:tmpl w:val="289E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nsid w:val="1D1D1933"/>
    <w:multiLevelType w:val="multilevel"/>
    <w:tmpl w:val="C504D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nsid w:val="1D853AA3"/>
    <w:multiLevelType w:val="multilevel"/>
    <w:tmpl w:val="9E28D0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nsid w:val="1DC7146E"/>
    <w:multiLevelType w:val="multilevel"/>
    <w:tmpl w:val="D778B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nsid w:val="1E0273F1"/>
    <w:multiLevelType w:val="multilevel"/>
    <w:tmpl w:val="4AEEE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nsid w:val="1E3936B5"/>
    <w:multiLevelType w:val="multilevel"/>
    <w:tmpl w:val="E0F2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nsid w:val="1E8E7537"/>
    <w:multiLevelType w:val="multilevel"/>
    <w:tmpl w:val="3246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nsid w:val="1EA44350"/>
    <w:multiLevelType w:val="multilevel"/>
    <w:tmpl w:val="3776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nsid w:val="1EA85B42"/>
    <w:multiLevelType w:val="multilevel"/>
    <w:tmpl w:val="6E74F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nsid w:val="1EAD7BE8"/>
    <w:multiLevelType w:val="multilevel"/>
    <w:tmpl w:val="67CC5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nsid w:val="1EEE58F1"/>
    <w:multiLevelType w:val="multilevel"/>
    <w:tmpl w:val="B7D88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nsid w:val="1FA47EDD"/>
    <w:multiLevelType w:val="multilevel"/>
    <w:tmpl w:val="7090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nsid w:val="1FC91038"/>
    <w:multiLevelType w:val="multilevel"/>
    <w:tmpl w:val="D0725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nsid w:val="1FED7370"/>
    <w:multiLevelType w:val="multilevel"/>
    <w:tmpl w:val="CD82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nsid w:val="209062EC"/>
    <w:multiLevelType w:val="multilevel"/>
    <w:tmpl w:val="72185B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nsid w:val="209A77F3"/>
    <w:multiLevelType w:val="multilevel"/>
    <w:tmpl w:val="CD9ED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nsid w:val="20AE6B2A"/>
    <w:multiLevelType w:val="multilevel"/>
    <w:tmpl w:val="1302A5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nsid w:val="20CF4F91"/>
    <w:multiLevelType w:val="multilevel"/>
    <w:tmpl w:val="7FC62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nsid w:val="20E2494D"/>
    <w:multiLevelType w:val="multilevel"/>
    <w:tmpl w:val="8FC020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9">
    <w:nsid w:val="20F34A90"/>
    <w:multiLevelType w:val="multilevel"/>
    <w:tmpl w:val="9A149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nsid w:val="21002BDD"/>
    <w:multiLevelType w:val="multilevel"/>
    <w:tmpl w:val="13BEB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nsid w:val="211852C6"/>
    <w:multiLevelType w:val="multilevel"/>
    <w:tmpl w:val="7D9E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nsid w:val="2134791C"/>
    <w:multiLevelType w:val="multilevel"/>
    <w:tmpl w:val="0AD2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nsid w:val="21450AA6"/>
    <w:multiLevelType w:val="multilevel"/>
    <w:tmpl w:val="6A42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nsid w:val="214D2E01"/>
    <w:multiLevelType w:val="multilevel"/>
    <w:tmpl w:val="194CE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nsid w:val="215A2F1D"/>
    <w:multiLevelType w:val="multilevel"/>
    <w:tmpl w:val="7052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nsid w:val="21A01F76"/>
    <w:multiLevelType w:val="multilevel"/>
    <w:tmpl w:val="6A28E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nsid w:val="22153233"/>
    <w:multiLevelType w:val="multilevel"/>
    <w:tmpl w:val="0E08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nsid w:val="22555E80"/>
    <w:multiLevelType w:val="multilevel"/>
    <w:tmpl w:val="5EAA2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nsid w:val="225E386C"/>
    <w:multiLevelType w:val="multilevel"/>
    <w:tmpl w:val="76342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nsid w:val="226B25EC"/>
    <w:multiLevelType w:val="multilevel"/>
    <w:tmpl w:val="EDFED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nsid w:val="22E565A4"/>
    <w:multiLevelType w:val="multilevel"/>
    <w:tmpl w:val="17046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nsid w:val="22EA2E71"/>
    <w:multiLevelType w:val="multilevel"/>
    <w:tmpl w:val="BF5E3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nsid w:val="232A2E18"/>
    <w:multiLevelType w:val="multilevel"/>
    <w:tmpl w:val="17101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nsid w:val="232C784B"/>
    <w:multiLevelType w:val="multilevel"/>
    <w:tmpl w:val="72E2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nsid w:val="236872C9"/>
    <w:multiLevelType w:val="multilevel"/>
    <w:tmpl w:val="A8D0D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nsid w:val="237750C2"/>
    <w:multiLevelType w:val="multilevel"/>
    <w:tmpl w:val="AFE4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nsid w:val="239706FC"/>
    <w:multiLevelType w:val="multilevel"/>
    <w:tmpl w:val="5F0CD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nsid w:val="23A35DA9"/>
    <w:multiLevelType w:val="multilevel"/>
    <w:tmpl w:val="CF464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nsid w:val="23A41331"/>
    <w:multiLevelType w:val="multilevel"/>
    <w:tmpl w:val="DA9E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nsid w:val="23CC05A0"/>
    <w:multiLevelType w:val="multilevel"/>
    <w:tmpl w:val="172A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nsid w:val="23E42DFA"/>
    <w:multiLevelType w:val="multilevel"/>
    <w:tmpl w:val="F850B8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nsid w:val="23ED7F18"/>
    <w:multiLevelType w:val="multilevel"/>
    <w:tmpl w:val="3EA6C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nsid w:val="240341AB"/>
    <w:multiLevelType w:val="multilevel"/>
    <w:tmpl w:val="F43A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nsid w:val="24162AF0"/>
    <w:multiLevelType w:val="multilevel"/>
    <w:tmpl w:val="EC54E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nsid w:val="242561B2"/>
    <w:multiLevelType w:val="multilevel"/>
    <w:tmpl w:val="8526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nsid w:val="242718CB"/>
    <w:multiLevelType w:val="multilevel"/>
    <w:tmpl w:val="95402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nsid w:val="24E76FAB"/>
    <w:multiLevelType w:val="multilevel"/>
    <w:tmpl w:val="6D22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nsid w:val="24F037DD"/>
    <w:multiLevelType w:val="multilevel"/>
    <w:tmpl w:val="D5E41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nsid w:val="2527748A"/>
    <w:multiLevelType w:val="multilevel"/>
    <w:tmpl w:val="4372E8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nsid w:val="25350962"/>
    <w:multiLevelType w:val="multilevel"/>
    <w:tmpl w:val="55286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nsid w:val="254F0B42"/>
    <w:multiLevelType w:val="multilevel"/>
    <w:tmpl w:val="3B00C1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nsid w:val="255021AC"/>
    <w:multiLevelType w:val="multilevel"/>
    <w:tmpl w:val="FF50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nsid w:val="260E27AB"/>
    <w:multiLevelType w:val="multilevel"/>
    <w:tmpl w:val="19729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nsid w:val="26250353"/>
    <w:multiLevelType w:val="multilevel"/>
    <w:tmpl w:val="83CCB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nsid w:val="26A55069"/>
    <w:multiLevelType w:val="multilevel"/>
    <w:tmpl w:val="26E6A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nsid w:val="277E44D2"/>
    <w:multiLevelType w:val="multilevel"/>
    <w:tmpl w:val="E62A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nsid w:val="278723CB"/>
    <w:multiLevelType w:val="multilevel"/>
    <w:tmpl w:val="A42E1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nsid w:val="280F0478"/>
    <w:multiLevelType w:val="multilevel"/>
    <w:tmpl w:val="4DDA2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nsid w:val="281D1684"/>
    <w:multiLevelType w:val="multilevel"/>
    <w:tmpl w:val="07083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nsid w:val="28382DA6"/>
    <w:multiLevelType w:val="multilevel"/>
    <w:tmpl w:val="FBC2D3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1">
    <w:nsid w:val="28433F67"/>
    <w:multiLevelType w:val="multilevel"/>
    <w:tmpl w:val="0284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nsid w:val="28C24269"/>
    <w:multiLevelType w:val="multilevel"/>
    <w:tmpl w:val="DB76C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nsid w:val="28EC0FA2"/>
    <w:multiLevelType w:val="multilevel"/>
    <w:tmpl w:val="B920AA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nsid w:val="28FD2F8E"/>
    <w:multiLevelType w:val="multilevel"/>
    <w:tmpl w:val="12E8A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nsid w:val="29280B1C"/>
    <w:multiLevelType w:val="multilevel"/>
    <w:tmpl w:val="A4920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nsid w:val="296C403E"/>
    <w:multiLevelType w:val="multilevel"/>
    <w:tmpl w:val="B74E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nsid w:val="297B08E0"/>
    <w:multiLevelType w:val="multilevel"/>
    <w:tmpl w:val="588C6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nsid w:val="29CD5A71"/>
    <w:multiLevelType w:val="multilevel"/>
    <w:tmpl w:val="E510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nsid w:val="2AC61E4A"/>
    <w:multiLevelType w:val="multilevel"/>
    <w:tmpl w:val="60566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nsid w:val="2B9662B9"/>
    <w:multiLevelType w:val="multilevel"/>
    <w:tmpl w:val="2FE032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nsid w:val="2BC1565B"/>
    <w:multiLevelType w:val="multilevel"/>
    <w:tmpl w:val="6AFE1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2">
    <w:nsid w:val="2C2A0ADE"/>
    <w:multiLevelType w:val="multilevel"/>
    <w:tmpl w:val="38EAD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nsid w:val="2C311F14"/>
    <w:multiLevelType w:val="multilevel"/>
    <w:tmpl w:val="1258F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nsid w:val="2C3E7E22"/>
    <w:multiLevelType w:val="multilevel"/>
    <w:tmpl w:val="5776CA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nsid w:val="2C475A52"/>
    <w:multiLevelType w:val="multilevel"/>
    <w:tmpl w:val="9506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nsid w:val="2C73605F"/>
    <w:multiLevelType w:val="multilevel"/>
    <w:tmpl w:val="DA72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nsid w:val="2CA31235"/>
    <w:multiLevelType w:val="multilevel"/>
    <w:tmpl w:val="5AB06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nsid w:val="2CBE35B4"/>
    <w:multiLevelType w:val="multilevel"/>
    <w:tmpl w:val="071A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nsid w:val="2CE46E66"/>
    <w:multiLevelType w:val="multilevel"/>
    <w:tmpl w:val="1D2E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nsid w:val="2D0845B6"/>
    <w:multiLevelType w:val="multilevel"/>
    <w:tmpl w:val="1F3216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nsid w:val="2DC35C01"/>
    <w:multiLevelType w:val="multilevel"/>
    <w:tmpl w:val="A634B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nsid w:val="2DC639D0"/>
    <w:multiLevelType w:val="multilevel"/>
    <w:tmpl w:val="1E1C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nsid w:val="2DD508FB"/>
    <w:multiLevelType w:val="multilevel"/>
    <w:tmpl w:val="740A2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nsid w:val="2DDB719E"/>
    <w:multiLevelType w:val="multilevel"/>
    <w:tmpl w:val="02A48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nsid w:val="2E216683"/>
    <w:multiLevelType w:val="multilevel"/>
    <w:tmpl w:val="FEF4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nsid w:val="2EC5780D"/>
    <w:multiLevelType w:val="multilevel"/>
    <w:tmpl w:val="A3AA4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nsid w:val="2F231211"/>
    <w:multiLevelType w:val="multilevel"/>
    <w:tmpl w:val="8AB0FF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nsid w:val="2F5C07F6"/>
    <w:multiLevelType w:val="multilevel"/>
    <w:tmpl w:val="1C7E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nsid w:val="2FB20B82"/>
    <w:multiLevelType w:val="multilevel"/>
    <w:tmpl w:val="7102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nsid w:val="2FBE580D"/>
    <w:multiLevelType w:val="multilevel"/>
    <w:tmpl w:val="7068B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nsid w:val="2FBF7965"/>
    <w:multiLevelType w:val="multilevel"/>
    <w:tmpl w:val="D5942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nsid w:val="2FDE061E"/>
    <w:multiLevelType w:val="multilevel"/>
    <w:tmpl w:val="CAFA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nsid w:val="2FEE67DB"/>
    <w:multiLevelType w:val="multilevel"/>
    <w:tmpl w:val="054ED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4">
    <w:nsid w:val="2FF57718"/>
    <w:multiLevelType w:val="multilevel"/>
    <w:tmpl w:val="57A85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nsid w:val="300A2C10"/>
    <w:multiLevelType w:val="multilevel"/>
    <w:tmpl w:val="2782E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nsid w:val="30282146"/>
    <w:multiLevelType w:val="multilevel"/>
    <w:tmpl w:val="89389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nsid w:val="302F380A"/>
    <w:multiLevelType w:val="multilevel"/>
    <w:tmpl w:val="2BA494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nsid w:val="30945C95"/>
    <w:multiLevelType w:val="multilevel"/>
    <w:tmpl w:val="2D2C5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nsid w:val="30E5737D"/>
    <w:multiLevelType w:val="multilevel"/>
    <w:tmpl w:val="9E4EB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nsid w:val="30EC7CAC"/>
    <w:multiLevelType w:val="multilevel"/>
    <w:tmpl w:val="2C9C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nsid w:val="31442FA3"/>
    <w:multiLevelType w:val="multilevel"/>
    <w:tmpl w:val="628E8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nsid w:val="316E17B0"/>
    <w:multiLevelType w:val="multilevel"/>
    <w:tmpl w:val="BC9A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nsid w:val="31705417"/>
    <w:multiLevelType w:val="multilevel"/>
    <w:tmpl w:val="7D90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nsid w:val="32187948"/>
    <w:multiLevelType w:val="multilevel"/>
    <w:tmpl w:val="1FA69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nsid w:val="32337D62"/>
    <w:multiLevelType w:val="multilevel"/>
    <w:tmpl w:val="E76838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nsid w:val="32773CD1"/>
    <w:multiLevelType w:val="multilevel"/>
    <w:tmpl w:val="C0D07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nsid w:val="32B338B6"/>
    <w:multiLevelType w:val="multilevel"/>
    <w:tmpl w:val="DADE3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nsid w:val="33311C6F"/>
    <w:multiLevelType w:val="multilevel"/>
    <w:tmpl w:val="17AEF6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nsid w:val="3352141A"/>
    <w:multiLevelType w:val="multilevel"/>
    <w:tmpl w:val="BF70C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nsid w:val="335C7F2F"/>
    <w:multiLevelType w:val="multilevel"/>
    <w:tmpl w:val="29807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nsid w:val="336C7C73"/>
    <w:multiLevelType w:val="multilevel"/>
    <w:tmpl w:val="171A8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nsid w:val="338B2A4E"/>
    <w:multiLevelType w:val="multilevel"/>
    <w:tmpl w:val="6D3A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nsid w:val="3416704B"/>
    <w:multiLevelType w:val="multilevel"/>
    <w:tmpl w:val="73FAB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nsid w:val="343048A8"/>
    <w:multiLevelType w:val="multilevel"/>
    <w:tmpl w:val="112AF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nsid w:val="34BD019D"/>
    <w:multiLevelType w:val="multilevel"/>
    <w:tmpl w:val="2C88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nsid w:val="34CE7D6E"/>
    <w:multiLevelType w:val="multilevel"/>
    <w:tmpl w:val="69F8A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nsid w:val="352641EB"/>
    <w:multiLevelType w:val="multilevel"/>
    <w:tmpl w:val="3810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nsid w:val="35B21EF3"/>
    <w:multiLevelType w:val="multilevel"/>
    <w:tmpl w:val="F2761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nsid w:val="35EC597C"/>
    <w:multiLevelType w:val="multilevel"/>
    <w:tmpl w:val="6032D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nsid w:val="36227589"/>
    <w:multiLevelType w:val="multilevel"/>
    <w:tmpl w:val="C7161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nsid w:val="366C15A8"/>
    <w:multiLevelType w:val="multilevel"/>
    <w:tmpl w:val="06B470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nsid w:val="36C8498F"/>
    <w:multiLevelType w:val="multilevel"/>
    <w:tmpl w:val="8CC0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nsid w:val="36CE3CC3"/>
    <w:multiLevelType w:val="multilevel"/>
    <w:tmpl w:val="828C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nsid w:val="372951EC"/>
    <w:multiLevelType w:val="multilevel"/>
    <w:tmpl w:val="38EAF3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nsid w:val="374A5C37"/>
    <w:multiLevelType w:val="multilevel"/>
    <w:tmpl w:val="C5DC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nsid w:val="376C708A"/>
    <w:multiLevelType w:val="multilevel"/>
    <w:tmpl w:val="7052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nsid w:val="379516D2"/>
    <w:multiLevelType w:val="multilevel"/>
    <w:tmpl w:val="414EA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nsid w:val="37CB1CA2"/>
    <w:multiLevelType w:val="multilevel"/>
    <w:tmpl w:val="304AD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nsid w:val="37EB5F4D"/>
    <w:multiLevelType w:val="multilevel"/>
    <w:tmpl w:val="909AD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nsid w:val="38BA7F22"/>
    <w:multiLevelType w:val="multilevel"/>
    <w:tmpl w:val="0352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nsid w:val="38D46376"/>
    <w:multiLevelType w:val="multilevel"/>
    <w:tmpl w:val="DEB2E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nsid w:val="38FB3AB5"/>
    <w:multiLevelType w:val="multilevel"/>
    <w:tmpl w:val="F1CA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nsid w:val="39E7093E"/>
    <w:multiLevelType w:val="multilevel"/>
    <w:tmpl w:val="7DE6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nsid w:val="39F776CC"/>
    <w:multiLevelType w:val="multilevel"/>
    <w:tmpl w:val="71F0A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nsid w:val="3A337063"/>
    <w:multiLevelType w:val="multilevel"/>
    <w:tmpl w:val="A5EE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nsid w:val="3A615CE8"/>
    <w:multiLevelType w:val="multilevel"/>
    <w:tmpl w:val="EFC6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nsid w:val="3AA04D7F"/>
    <w:multiLevelType w:val="multilevel"/>
    <w:tmpl w:val="6C963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8">
    <w:nsid w:val="3AA9155E"/>
    <w:multiLevelType w:val="multilevel"/>
    <w:tmpl w:val="EAC6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nsid w:val="3AB61C73"/>
    <w:multiLevelType w:val="multilevel"/>
    <w:tmpl w:val="2C6A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nsid w:val="3AC01EBA"/>
    <w:multiLevelType w:val="hybridMultilevel"/>
    <w:tmpl w:val="E070EC38"/>
    <w:lvl w:ilvl="0" w:tplc="E8BC0104">
      <w:start w:val="1"/>
      <w:numFmt w:val="bullet"/>
      <w:lvlText w:val=""/>
      <w:lvlJc w:val="left"/>
      <w:pPr>
        <w:tabs>
          <w:tab w:val="num" w:pos="720"/>
        </w:tabs>
        <w:ind w:left="720" w:hanging="360"/>
      </w:pPr>
      <w:rPr>
        <w:rFonts w:ascii="Symbol" w:hAnsi="Symbol" w:hint="default"/>
        <w:sz w:val="20"/>
      </w:rPr>
    </w:lvl>
    <w:lvl w:ilvl="1" w:tplc="4B6CBC02">
      <w:start w:val="1"/>
      <w:numFmt w:val="bullet"/>
      <w:lvlText w:val=""/>
      <w:lvlJc w:val="left"/>
      <w:pPr>
        <w:tabs>
          <w:tab w:val="num" w:pos="1440"/>
        </w:tabs>
        <w:ind w:left="1440" w:hanging="360"/>
      </w:pPr>
      <w:rPr>
        <w:rFonts w:ascii="Symbol" w:hAnsi="Symbol" w:hint="default"/>
        <w:sz w:val="20"/>
      </w:rPr>
    </w:lvl>
    <w:lvl w:ilvl="2" w:tplc="4F2817FA">
      <w:numFmt w:val="bullet"/>
      <w:lvlText w:val="o"/>
      <w:lvlJc w:val="left"/>
      <w:pPr>
        <w:tabs>
          <w:tab w:val="num" w:pos="2160"/>
        </w:tabs>
        <w:ind w:left="2160" w:hanging="360"/>
      </w:pPr>
      <w:rPr>
        <w:rFonts w:ascii="Courier New" w:hAnsi="Courier New" w:hint="default"/>
        <w:sz w:val="20"/>
      </w:rPr>
    </w:lvl>
    <w:lvl w:ilvl="3" w:tplc="25C2D502" w:tentative="1">
      <w:start w:val="1"/>
      <w:numFmt w:val="bullet"/>
      <w:lvlText w:val=""/>
      <w:lvlJc w:val="left"/>
      <w:pPr>
        <w:tabs>
          <w:tab w:val="num" w:pos="2880"/>
        </w:tabs>
        <w:ind w:left="2880" w:hanging="360"/>
      </w:pPr>
      <w:rPr>
        <w:rFonts w:ascii="Wingdings" w:hAnsi="Wingdings" w:hint="default"/>
        <w:sz w:val="20"/>
      </w:rPr>
    </w:lvl>
    <w:lvl w:ilvl="4" w:tplc="50BCB12C" w:tentative="1">
      <w:start w:val="1"/>
      <w:numFmt w:val="bullet"/>
      <w:lvlText w:val=""/>
      <w:lvlJc w:val="left"/>
      <w:pPr>
        <w:tabs>
          <w:tab w:val="num" w:pos="3600"/>
        </w:tabs>
        <w:ind w:left="3600" w:hanging="360"/>
      </w:pPr>
      <w:rPr>
        <w:rFonts w:ascii="Wingdings" w:hAnsi="Wingdings" w:hint="default"/>
        <w:sz w:val="20"/>
      </w:rPr>
    </w:lvl>
    <w:lvl w:ilvl="5" w:tplc="93FCA55E" w:tentative="1">
      <w:start w:val="1"/>
      <w:numFmt w:val="bullet"/>
      <w:lvlText w:val=""/>
      <w:lvlJc w:val="left"/>
      <w:pPr>
        <w:tabs>
          <w:tab w:val="num" w:pos="4320"/>
        </w:tabs>
        <w:ind w:left="4320" w:hanging="360"/>
      </w:pPr>
      <w:rPr>
        <w:rFonts w:ascii="Wingdings" w:hAnsi="Wingdings" w:hint="default"/>
        <w:sz w:val="20"/>
      </w:rPr>
    </w:lvl>
    <w:lvl w:ilvl="6" w:tplc="79D07E9A" w:tentative="1">
      <w:start w:val="1"/>
      <w:numFmt w:val="bullet"/>
      <w:lvlText w:val=""/>
      <w:lvlJc w:val="left"/>
      <w:pPr>
        <w:tabs>
          <w:tab w:val="num" w:pos="5040"/>
        </w:tabs>
        <w:ind w:left="5040" w:hanging="360"/>
      </w:pPr>
      <w:rPr>
        <w:rFonts w:ascii="Wingdings" w:hAnsi="Wingdings" w:hint="default"/>
        <w:sz w:val="20"/>
      </w:rPr>
    </w:lvl>
    <w:lvl w:ilvl="7" w:tplc="60806284" w:tentative="1">
      <w:start w:val="1"/>
      <w:numFmt w:val="bullet"/>
      <w:lvlText w:val=""/>
      <w:lvlJc w:val="left"/>
      <w:pPr>
        <w:tabs>
          <w:tab w:val="num" w:pos="5760"/>
        </w:tabs>
        <w:ind w:left="5760" w:hanging="360"/>
      </w:pPr>
      <w:rPr>
        <w:rFonts w:ascii="Wingdings" w:hAnsi="Wingdings" w:hint="default"/>
        <w:sz w:val="20"/>
      </w:rPr>
    </w:lvl>
    <w:lvl w:ilvl="8" w:tplc="C9289D24" w:tentative="1">
      <w:start w:val="1"/>
      <w:numFmt w:val="bullet"/>
      <w:lvlText w:val=""/>
      <w:lvlJc w:val="left"/>
      <w:pPr>
        <w:tabs>
          <w:tab w:val="num" w:pos="6480"/>
        </w:tabs>
        <w:ind w:left="6480" w:hanging="360"/>
      </w:pPr>
      <w:rPr>
        <w:rFonts w:ascii="Wingdings" w:hAnsi="Wingdings" w:hint="default"/>
        <w:sz w:val="20"/>
      </w:rPr>
    </w:lvl>
  </w:abstractNum>
  <w:abstractNum w:abstractNumId="311">
    <w:nsid w:val="3B3069A5"/>
    <w:multiLevelType w:val="multilevel"/>
    <w:tmpl w:val="4FACD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2">
    <w:nsid w:val="3B560821"/>
    <w:multiLevelType w:val="multilevel"/>
    <w:tmpl w:val="27F2F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nsid w:val="3B8F21A1"/>
    <w:multiLevelType w:val="multilevel"/>
    <w:tmpl w:val="CD50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4">
    <w:nsid w:val="3BF26F41"/>
    <w:multiLevelType w:val="multilevel"/>
    <w:tmpl w:val="DA64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nsid w:val="3C250E05"/>
    <w:multiLevelType w:val="multilevel"/>
    <w:tmpl w:val="00D65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nsid w:val="3C5834EF"/>
    <w:multiLevelType w:val="multilevel"/>
    <w:tmpl w:val="C35C4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nsid w:val="3C971A54"/>
    <w:multiLevelType w:val="multilevel"/>
    <w:tmpl w:val="8DD4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nsid w:val="3CBD660F"/>
    <w:multiLevelType w:val="multilevel"/>
    <w:tmpl w:val="4358F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nsid w:val="3CCD43B3"/>
    <w:multiLevelType w:val="multilevel"/>
    <w:tmpl w:val="B4F2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nsid w:val="3CD60B5F"/>
    <w:multiLevelType w:val="multilevel"/>
    <w:tmpl w:val="D4A09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nsid w:val="3DA406D1"/>
    <w:multiLevelType w:val="multilevel"/>
    <w:tmpl w:val="75162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nsid w:val="3E0C1DAD"/>
    <w:multiLevelType w:val="multilevel"/>
    <w:tmpl w:val="5B80B3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nsid w:val="3E2550CD"/>
    <w:multiLevelType w:val="multilevel"/>
    <w:tmpl w:val="016CC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4">
    <w:nsid w:val="3E4E037D"/>
    <w:multiLevelType w:val="multilevel"/>
    <w:tmpl w:val="0CCEB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5">
    <w:nsid w:val="3E65611F"/>
    <w:multiLevelType w:val="multilevel"/>
    <w:tmpl w:val="5144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nsid w:val="3E7145F5"/>
    <w:multiLevelType w:val="multilevel"/>
    <w:tmpl w:val="137601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nsid w:val="3EC724FB"/>
    <w:multiLevelType w:val="multilevel"/>
    <w:tmpl w:val="F0E04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8">
    <w:nsid w:val="3F346352"/>
    <w:multiLevelType w:val="hybridMultilevel"/>
    <w:tmpl w:val="FAA6453A"/>
    <w:lvl w:ilvl="0" w:tplc="2B6AD710">
      <w:start w:val="1"/>
      <w:numFmt w:val="bullet"/>
      <w:lvlText w:val=""/>
      <w:lvlJc w:val="left"/>
      <w:pPr>
        <w:tabs>
          <w:tab w:val="num" w:pos="720"/>
        </w:tabs>
        <w:ind w:left="720" w:hanging="360"/>
      </w:pPr>
      <w:rPr>
        <w:rFonts w:ascii="Symbol" w:hAnsi="Symbol" w:hint="default"/>
        <w:sz w:val="20"/>
      </w:rPr>
    </w:lvl>
    <w:lvl w:ilvl="1" w:tplc="0B74BBFA">
      <w:start w:val="1"/>
      <w:numFmt w:val="bullet"/>
      <w:lvlText w:val=""/>
      <w:lvlJc w:val="left"/>
      <w:pPr>
        <w:tabs>
          <w:tab w:val="num" w:pos="1440"/>
        </w:tabs>
        <w:ind w:left="1440" w:hanging="360"/>
      </w:pPr>
      <w:rPr>
        <w:rFonts w:ascii="Symbol" w:hAnsi="Symbol" w:hint="default"/>
        <w:sz w:val="20"/>
      </w:rPr>
    </w:lvl>
    <w:lvl w:ilvl="2" w:tplc="122C8406">
      <w:start w:val="1"/>
      <w:numFmt w:val="bullet"/>
      <w:lvlText w:val="o"/>
      <w:lvlJc w:val="left"/>
      <w:pPr>
        <w:tabs>
          <w:tab w:val="num" w:pos="2160"/>
        </w:tabs>
        <w:ind w:left="2160" w:hanging="360"/>
      </w:pPr>
      <w:rPr>
        <w:rFonts w:ascii="Courier New" w:hAnsi="Courier New" w:hint="default"/>
        <w:sz w:val="20"/>
      </w:rPr>
    </w:lvl>
    <w:lvl w:ilvl="3" w:tplc="50486A6E" w:tentative="1">
      <w:start w:val="1"/>
      <w:numFmt w:val="bullet"/>
      <w:lvlText w:val=""/>
      <w:lvlJc w:val="left"/>
      <w:pPr>
        <w:tabs>
          <w:tab w:val="num" w:pos="2880"/>
        </w:tabs>
        <w:ind w:left="2880" w:hanging="360"/>
      </w:pPr>
      <w:rPr>
        <w:rFonts w:ascii="Wingdings" w:hAnsi="Wingdings" w:hint="default"/>
        <w:sz w:val="20"/>
      </w:rPr>
    </w:lvl>
    <w:lvl w:ilvl="4" w:tplc="75B41F98" w:tentative="1">
      <w:start w:val="1"/>
      <w:numFmt w:val="bullet"/>
      <w:lvlText w:val=""/>
      <w:lvlJc w:val="left"/>
      <w:pPr>
        <w:tabs>
          <w:tab w:val="num" w:pos="3600"/>
        </w:tabs>
        <w:ind w:left="3600" w:hanging="360"/>
      </w:pPr>
      <w:rPr>
        <w:rFonts w:ascii="Wingdings" w:hAnsi="Wingdings" w:hint="default"/>
        <w:sz w:val="20"/>
      </w:rPr>
    </w:lvl>
    <w:lvl w:ilvl="5" w:tplc="742C1D96" w:tentative="1">
      <w:start w:val="1"/>
      <w:numFmt w:val="bullet"/>
      <w:lvlText w:val=""/>
      <w:lvlJc w:val="left"/>
      <w:pPr>
        <w:tabs>
          <w:tab w:val="num" w:pos="4320"/>
        </w:tabs>
        <w:ind w:left="4320" w:hanging="360"/>
      </w:pPr>
      <w:rPr>
        <w:rFonts w:ascii="Wingdings" w:hAnsi="Wingdings" w:hint="default"/>
        <w:sz w:val="20"/>
      </w:rPr>
    </w:lvl>
    <w:lvl w:ilvl="6" w:tplc="52C841F6" w:tentative="1">
      <w:start w:val="1"/>
      <w:numFmt w:val="bullet"/>
      <w:lvlText w:val=""/>
      <w:lvlJc w:val="left"/>
      <w:pPr>
        <w:tabs>
          <w:tab w:val="num" w:pos="5040"/>
        </w:tabs>
        <w:ind w:left="5040" w:hanging="360"/>
      </w:pPr>
      <w:rPr>
        <w:rFonts w:ascii="Wingdings" w:hAnsi="Wingdings" w:hint="default"/>
        <w:sz w:val="20"/>
      </w:rPr>
    </w:lvl>
    <w:lvl w:ilvl="7" w:tplc="0EFEA236" w:tentative="1">
      <w:start w:val="1"/>
      <w:numFmt w:val="bullet"/>
      <w:lvlText w:val=""/>
      <w:lvlJc w:val="left"/>
      <w:pPr>
        <w:tabs>
          <w:tab w:val="num" w:pos="5760"/>
        </w:tabs>
        <w:ind w:left="5760" w:hanging="360"/>
      </w:pPr>
      <w:rPr>
        <w:rFonts w:ascii="Wingdings" w:hAnsi="Wingdings" w:hint="default"/>
        <w:sz w:val="20"/>
      </w:rPr>
    </w:lvl>
    <w:lvl w:ilvl="8" w:tplc="68E23A2A" w:tentative="1">
      <w:start w:val="1"/>
      <w:numFmt w:val="bullet"/>
      <w:lvlText w:val=""/>
      <w:lvlJc w:val="left"/>
      <w:pPr>
        <w:tabs>
          <w:tab w:val="num" w:pos="6480"/>
        </w:tabs>
        <w:ind w:left="6480" w:hanging="360"/>
      </w:pPr>
      <w:rPr>
        <w:rFonts w:ascii="Wingdings" w:hAnsi="Wingdings" w:hint="default"/>
        <w:sz w:val="20"/>
      </w:rPr>
    </w:lvl>
  </w:abstractNum>
  <w:abstractNum w:abstractNumId="329">
    <w:nsid w:val="3F5B4953"/>
    <w:multiLevelType w:val="multilevel"/>
    <w:tmpl w:val="8320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0">
    <w:nsid w:val="3F5E3725"/>
    <w:multiLevelType w:val="multilevel"/>
    <w:tmpl w:val="7C78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nsid w:val="3FD8019F"/>
    <w:multiLevelType w:val="multilevel"/>
    <w:tmpl w:val="A7C0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nsid w:val="400C5319"/>
    <w:multiLevelType w:val="multilevel"/>
    <w:tmpl w:val="79CE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3">
    <w:nsid w:val="4097256A"/>
    <w:multiLevelType w:val="multilevel"/>
    <w:tmpl w:val="22C8C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4">
    <w:nsid w:val="40E73250"/>
    <w:multiLevelType w:val="multilevel"/>
    <w:tmpl w:val="D15EAD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5">
    <w:nsid w:val="410A6418"/>
    <w:multiLevelType w:val="multilevel"/>
    <w:tmpl w:val="55CE51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nsid w:val="416E5DBF"/>
    <w:multiLevelType w:val="multilevel"/>
    <w:tmpl w:val="8836F2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7">
    <w:nsid w:val="417A2690"/>
    <w:multiLevelType w:val="multilevel"/>
    <w:tmpl w:val="180E1C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nsid w:val="41AA49A9"/>
    <w:multiLevelType w:val="multilevel"/>
    <w:tmpl w:val="3582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nsid w:val="41D41614"/>
    <w:multiLevelType w:val="multilevel"/>
    <w:tmpl w:val="6ABC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nsid w:val="41F92DDA"/>
    <w:multiLevelType w:val="multilevel"/>
    <w:tmpl w:val="7F929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nsid w:val="425B63A3"/>
    <w:multiLevelType w:val="multilevel"/>
    <w:tmpl w:val="4E3A6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nsid w:val="42707DE0"/>
    <w:multiLevelType w:val="multilevel"/>
    <w:tmpl w:val="8AD6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nsid w:val="42712C79"/>
    <w:multiLevelType w:val="multilevel"/>
    <w:tmpl w:val="C4069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4">
    <w:nsid w:val="42B96B7C"/>
    <w:multiLevelType w:val="multilevel"/>
    <w:tmpl w:val="77126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nsid w:val="42C07163"/>
    <w:multiLevelType w:val="multilevel"/>
    <w:tmpl w:val="7D90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nsid w:val="42D06BCF"/>
    <w:multiLevelType w:val="multilevel"/>
    <w:tmpl w:val="5F48D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nsid w:val="42D411FA"/>
    <w:multiLevelType w:val="multilevel"/>
    <w:tmpl w:val="A6FC9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nsid w:val="42E05EE9"/>
    <w:multiLevelType w:val="multilevel"/>
    <w:tmpl w:val="A438A0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nsid w:val="42E16813"/>
    <w:multiLevelType w:val="multilevel"/>
    <w:tmpl w:val="F4AC0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0">
    <w:nsid w:val="42E92A9B"/>
    <w:multiLevelType w:val="multilevel"/>
    <w:tmpl w:val="72D83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nsid w:val="42FF6DE0"/>
    <w:multiLevelType w:val="multilevel"/>
    <w:tmpl w:val="FBC4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2">
    <w:nsid w:val="431006A4"/>
    <w:multiLevelType w:val="multilevel"/>
    <w:tmpl w:val="DFD6D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nsid w:val="431C3A7A"/>
    <w:multiLevelType w:val="multilevel"/>
    <w:tmpl w:val="30688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nsid w:val="43A95E9C"/>
    <w:multiLevelType w:val="multilevel"/>
    <w:tmpl w:val="8E9C5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nsid w:val="43B70851"/>
    <w:multiLevelType w:val="multilevel"/>
    <w:tmpl w:val="9CC6E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6">
    <w:nsid w:val="43C23985"/>
    <w:multiLevelType w:val="multilevel"/>
    <w:tmpl w:val="E7B8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nsid w:val="43CC1AC9"/>
    <w:multiLevelType w:val="multilevel"/>
    <w:tmpl w:val="89588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nsid w:val="43E85BA6"/>
    <w:multiLevelType w:val="multilevel"/>
    <w:tmpl w:val="8E02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nsid w:val="44180DAC"/>
    <w:multiLevelType w:val="multilevel"/>
    <w:tmpl w:val="7B2A66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nsid w:val="44C32E39"/>
    <w:multiLevelType w:val="multilevel"/>
    <w:tmpl w:val="18C81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nsid w:val="45534289"/>
    <w:multiLevelType w:val="multilevel"/>
    <w:tmpl w:val="67189B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nsid w:val="46043E0F"/>
    <w:multiLevelType w:val="multilevel"/>
    <w:tmpl w:val="2FE25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nsid w:val="46045262"/>
    <w:multiLevelType w:val="multilevel"/>
    <w:tmpl w:val="70C83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nsid w:val="462B20F3"/>
    <w:multiLevelType w:val="multilevel"/>
    <w:tmpl w:val="65A4B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5">
    <w:nsid w:val="463F162A"/>
    <w:multiLevelType w:val="multilevel"/>
    <w:tmpl w:val="FB9E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nsid w:val="466E2F13"/>
    <w:multiLevelType w:val="multilevel"/>
    <w:tmpl w:val="64B874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nsid w:val="46712C6A"/>
    <w:multiLevelType w:val="multilevel"/>
    <w:tmpl w:val="22AC8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nsid w:val="46EC1787"/>
    <w:multiLevelType w:val="multilevel"/>
    <w:tmpl w:val="776A9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9">
    <w:nsid w:val="472F19AE"/>
    <w:multiLevelType w:val="multilevel"/>
    <w:tmpl w:val="D4C06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nsid w:val="473A4DB4"/>
    <w:multiLevelType w:val="multilevel"/>
    <w:tmpl w:val="91F63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1">
    <w:nsid w:val="4770671E"/>
    <w:multiLevelType w:val="multilevel"/>
    <w:tmpl w:val="68E8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nsid w:val="479C01A4"/>
    <w:multiLevelType w:val="multilevel"/>
    <w:tmpl w:val="2D08D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nsid w:val="47AB1BC3"/>
    <w:multiLevelType w:val="multilevel"/>
    <w:tmpl w:val="7AAC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nsid w:val="47C357B5"/>
    <w:multiLevelType w:val="multilevel"/>
    <w:tmpl w:val="1D2EF6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5">
    <w:nsid w:val="47CA59F3"/>
    <w:multiLevelType w:val="multilevel"/>
    <w:tmpl w:val="02306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6">
    <w:nsid w:val="47E27364"/>
    <w:multiLevelType w:val="multilevel"/>
    <w:tmpl w:val="2F52C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nsid w:val="47E674ED"/>
    <w:multiLevelType w:val="multilevel"/>
    <w:tmpl w:val="D8167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nsid w:val="47E6789C"/>
    <w:multiLevelType w:val="multilevel"/>
    <w:tmpl w:val="A670C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nsid w:val="47F00AD0"/>
    <w:multiLevelType w:val="multilevel"/>
    <w:tmpl w:val="06368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nsid w:val="4802405E"/>
    <w:multiLevelType w:val="multilevel"/>
    <w:tmpl w:val="3F8A2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nsid w:val="481A4EE8"/>
    <w:multiLevelType w:val="multilevel"/>
    <w:tmpl w:val="D4AED4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nsid w:val="483A1D9B"/>
    <w:multiLevelType w:val="multilevel"/>
    <w:tmpl w:val="092E8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nsid w:val="48BC290D"/>
    <w:multiLevelType w:val="multilevel"/>
    <w:tmpl w:val="20A25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nsid w:val="48C26C2D"/>
    <w:multiLevelType w:val="multilevel"/>
    <w:tmpl w:val="B6B60E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nsid w:val="490638AD"/>
    <w:multiLevelType w:val="multilevel"/>
    <w:tmpl w:val="E6FE3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6">
    <w:nsid w:val="49AC1691"/>
    <w:multiLevelType w:val="multilevel"/>
    <w:tmpl w:val="B76E7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7">
    <w:nsid w:val="49E944AF"/>
    <w:multiLevelType w:val="multilevel"/>
    <w:tmpl w:val="6BB6A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nsid w:val="4A00142D"/>
    <w:multiLevelType w:val="multilevel"/>
    <w:tmpl w:val="6F20B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nsid w:val="4A212A7E"/>
    <w:multiLevelType w:val="multilevel"/>
    <w:tmpl w:val="B928D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nsid w:val="4A3D4FEC"/>
    <w:multiLevelType w:val="multilevel"/>
    <w:tmpl w:val="A4D4F2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nsid w:val="4A474F6B"/>
    <w:multiLevelType w:val="multilevel"/>
    <w:tmpl w:val="EDE61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2">
    <w:nsid w:val="4A4C0298"/>
    <w:multiLevelType w:val="multilevel"/>
    <w:tmpl w:val="41DC2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nsid w:val="4A6A12F4"/>
    <w:multiLevelType w:val="multilevel"/>
    <w:tmpl w:val="A612B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4">
    <w:nsid w:val="4A6B259A"/>
    <w:multiLevelType w:val="multilevel"/>
    <w:tmpl w:val="71FEA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5">
    <w:nsid w:val="4ABF559C"/>
    <w:multiLevelType w:val="multilevel"/>
    <w:tmpl w:val="350A5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6">
    <w:nsid w:val="4AC05E38"/>
    <w:multiLevelType w:val="multilevel"/>
    <w:tmpl w:val="B2B07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7">
    <w:nsid w:val="4B390442"/>
    <w:multiLevelType w:val="multilevel"/>
    <w:tmpl w:val="2B002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8">
    <w:nsid w:val="4B5B2103"/>
    <w:multiLevelType w:val="multilevel"/>
    <w:tmpl w:val="41303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9">
    <w:nsid w:val="4B9C5879"/>
    <w:multiLevelType w:val="multilevel"/>
    <w:tmpl w:val="CAEA2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0">
    <w:nsid w:val="4BAC3841"/>
    <w:multiLevelType w:val="multilevel"/>
    <w:tmpl w:val="A3FA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1">
    <w:nsid w:val="4BBA7394"/>
    <w:multiLevelType w:val="multilevel"/>
    <w:tmpl w:val="75D86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2">
    <w:nsid w:val="4C15102F"/>
    <w:multiLevelType w:val="multilevel"/>
    <w:tmpl w:val="2DC68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3">
    <w:nsid w:val="4C27447C"/>
    <w:multiLevelType w:val="multilevel"/>
    <w:tmpl w:val="1A708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4">
    <w:nsid w:val="4C337B8C"/>
    <w:multiLevelType w:val="multilevel"/>
    <w:tmpl w:val="E5AA7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5">
    <w:nsid w:val="4C3551CD"/>
    <w:multiLevelType w:val="multilevel"/>
    <w:tmpl w:val="D4D45D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6">
    <w:nsid w:val="4C727A6E"/>
    <w:multiLevelType w:val="multilevel"/>
    <w:tmpl w:val="4216B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7">
    <w:nsid w:val="4CB176BC"/>
    <w:multiLevelType w:val="multilevel"/>
    <w:tmpl w:val="AD96F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8">
    <w:nsid w:val="4CDC470F"/>
    <w:multiLevelType w:val="multilevel"/>
    <w:tmpl w:val="C248C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9">
    <w:nsid w:val="4CE235F3"/>
    <w:multiLevelType w:val="multilevel"/>
    <w:tmpl w:val="D4DA2A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0">
    <w:nsid w:val="4D142F8E"/>
    <w:multiLevelType w:val="multilevel"/>
    <w:tmpl w:val="34B2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1">
    <w:nsid w:val="4D3779F6"/>
    <w:multiLevelType w:val="multilevel"/>
    <w:tmpl w:val="3FE8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2">
    <w:nsid w:val="4DBE3F00"/>
    <w:multiLevelType w:val="multilevel"/>
    <w:tmpl w:val="3A6E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3">
    <w:nsid w:val="4E124094"/>
    <w:multiLevelType w:val="multilevel"/>
    <w:tmpl w:val="7EB67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4">
    <w:nsid w:val="4E1F3FED"/>
    <w:multiLevelType w:val="multilevel"/>
    <w:tmpl w:val="70B8A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5">
    <w:nsid w:val="4E4C7E46"/>
    <w:multiLevelType w:val="multilevel"/>
    <w:tmpl w:val="51605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6">
    <w:nsid w:val="4E7C2265"/>
    <w:multiLevelType w:val="multilevel"/>
    <w:tmpl w:val="76423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7">
    <w:nsid w:val="4E850F54"/>
    <w:multiLevelType w:val="multilevel"/>
    <w:tmpl w:val="5D20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8">
    <w:nsid w:val="4F18174F"/>
    <w:multiLevelType w:val="multilevel"/>
    <w:tmpl w:val="D9E49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9">
    <w:nsid w:val="4F8C61EC"/>
    <w:multiLevelType w:val="multilevel"/>
    <w:tmpl w:val="E698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0">
    <w:nsid w:val="50077213"/>
    <w:multiLevelType w:val="multilevel"/>
    <w:tmpl w:val="369A2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1">
    <w:nsid w:val="50336E59"/>
    <w:multiLevelType w:val="multilevel"/>
    <w:tmpl w:val="189E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2">
    <w:nsid w:val="50396DDB"/>
    <w:multiLevelType w:val="multilevel"/>
    <w:tmpl w:val="51861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3">
    <w:nsid w:val="503E1EB5"/>
    <w:multiLevelType w:val="multilevel"/>
    <w:tmpl w:val="9C9819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4">
    <w:nsid w:val="5055035C"/>
    <w:multiLevelType w:val="multilevel"/>
    <w:tmpl w:val="31B67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5">
    <w:nsid w:val="508E100C"/>
    <w:multiLevelType w:val="multilevel"/>
    <w:tmpl w:val="C144D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6">
    <w:nsid w:val="50976BAA"/>
    <w:multiLevelType w:val="multilevel"/>
    <w:tmpl w:val="4BDA81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nsid w:val="50977B56"/>
    <w:multiLevelType w:val="multilevel"/>
    <w:tmpl w:val="DEDE6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8">
    <w:nsid w:val="50B45350"/>
    <w:multiLevelType w:val="multilevel"/>
    <w:tmpl w:val="E3DC0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9">
    <w:nsid w:val="50EF24A6"/>
    <w:multiLevelType w:val="multilevel"/>
    <w:tmpl w:val="380A6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0">
    <w:nsid w:val="50EF2BC9"/>
    <w:multiLevelType w:val="multilevel"/>
    <w:tmpl w:val="0A90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1">
    <w:nsid w:val="51253C7E"/>
    <w:multiLevelType w:val="multilevel"/>
    <w:tmpl w:val="FF9E00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2">
    <w:nsid w:val="514337CF"/>
    <w:multiLevelType w:val="multilevel"/>
    <w:tmpl w:val="87D46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3">
    <w:nsid w:val="51B41FC0"/>
    <w:multiLevelType w:val="multilevel"/>
    <w:tmpl w:val="63CA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4">
    <w:nsid w:val="51B54621"/>
    <w:multiLevelType w:val="multilevel"/>
    <w:tmpl w:val="3B4A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5">
    <w:nsid w:val="51FE3B49"/>
    <w:multiLevelType w:val="multilevel"/>
    <w:tmpl w:val="1F02F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6">
    <w:nsid w:val="520D069B"/>
    <w:multiLevelType w:val="multilevel"/>
    <w:tmpl w:val="0D6EA4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7">
    <w:nsid w:val="52276FEB"/>
    <w:multiLevelType w:val="multilevel"/>
    <w:tmpl w:val="A75AB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8">
    <w:nsid w:val="523F1390"/>
    <w:multiLevelType w:val="multilevel"/>
    <w:tmpl w:val="688AC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9">
    <w:nsid w:val="524612BB"/>
    <w:multiLevelType w:val="multilevel"/>
    <w:tmpl w:val="91DC16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0">
    <w:nsid w:val="527A68A8"/>
    <w:multiLevelType w:val="multilevel"/>
    <w:tmpl w:val="989E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1">
    <w:nsid w:val="52A95CC7"/>
    <w:multiLevelType w:val="multilevel"/>
    <w:tmpl w:val="2F7E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2">
    <w:nsid w:val="52AA0FC2"/>
    <w:multiLevelType w:val="multilevel"/>
    <w:tmpl w:val="59A8E7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3">
    <w:nsid w:val="52C171F4"/>
    <w:multiLevelType w:val="multilevel"/>
    <w:tmpl w:val="FF54E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4">
    <w:nsid w:val="52CE7F36"/>
    <w:multiLevelType w:val="multilevel"/>
    <w:tmpl w:val="2AC2A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5">
    <w:nsid w:val="534256D0"/>
    <w:multiLevelType w:val="multilevel"/>
    <w:tmpl w:val="5DD0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6">
    <w:nsid w:val="53577001"/>
    <w:multiLevelType w:val="multilevel"/>
    <w:tmpl w:val="4FBA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7">
    <w:nsid w:val="53AC2AAD"/>
    <w:multiLevelType w:val="multilevel"/>
    <w:tmpl w:val="DB7CB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8">
    <w:nsid w:val="53B5001B"/>
    <w:multiLevelType w:val="multilevel"/>
    <w:tmpl w:val="8588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9">
    <w:nsid w:val="5483634C"/>
    <w:multiLevelType w:val="multilevel"/>
    <w:tmpl w:val="331E7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0">
    <w:nsid w:val="548C3ACF"/>
    <w:multiLevelType w:val="multilevel"/>
    <w:tmpl w:val="B2BEB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1">
    <w:nsid w:val="5501546A"/>
    <w:multiLevelType w:val="multilevel"/>
    <w:tmpl w:val="80D4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2">
    <w:nsid w:val="552C3300"/>
    <w:multiLevelType w:val="multilevel"/>
    <w:tmpl w:val="AC1C2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3">
    <w:nsid w:val="5557267F"/>
    <w:multiLevelType w:val="multilevel"/>
    <w:tmpl w:val="0816A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4">
    <w:nsid w:val="55590931"/>
    <w:multiLevelType w:val="multilevel"/>
    <w:tmpl w:val="A2007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5">
    <w:nsid w:val="55B66DDA"/>
    <w:multiLevelType w:val="multilevel"/>
    <w:tmpl w:val="00C85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6">
    <w:nsid w:val="55F14B71"/>
    <w:multiLevelType w:val="multilevel"/>
    <w:tmpl w:val="064CF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7">
    <w:nsid w:val="563C0F28"/>
    <w:multiLevelType w:val="multilevel"/>
    <w:tmpl w:val="4AA61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8">
    <w:nsid w:val="568F6D1C"/>
    <w:multiLevelType w:val="multilevel"/>
    <w:tmpl w:val="2AF446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9">
    <w:nsid w:val="56AA79F0"/>
    <w:multiLevelType w:val="multilevel"/>
    <w:tmpl w:val="8D20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0">
    <w:nsid w:val="56FF34D1"/>
    <w:multiLevelType w:val="hybridMultilevel"/>
    <w:tmpl w:val="FA1EEA44"/>
    <w:lvl w:ilvl="0" w:tplc="D4045656">
      <w:start w:val="1"/>
      <w:numFmt w:val="bullet"/>
      <w:lvlText w:val=""/>
      <w:lvlJc w:val="left"/>
      <w:pPr>
        <w:tabs>
          <w:tab w:val="num" w:pos="720"/>
        </w:tabs>
        <w:ind w:left="720" w:hanging="360"/>
      </w:pPr>
      <w:rPr>
        <w:rFonts w:ascii="Symbol" w:hAnsi="Symbol" w:hint="default"/>
        <w:sz w:val="20"/>
      </w:rPr>
    </w:lvl>
    <w:lvl w:ilvl="1" w:tplc="BDF02E00">
      <w:start w:val="1"/>
      <w:numFmt w:val="decimal"/>
      <w:lvlText w:val="%2."/>
      <w:lvlJc w:val="left"/>
      <w:pPr>
        <w:tabs>
          <w:tab w:val="num" w:pos="1440"/>
        </w:tabs>
        <w:ind w:left="1440" w:hanging="360"/>
      </w:pPr>
    </w:lvl>
    <w:lvl w:ilvl="2" w:tplc="120493E4">
      <w:numFmt w:val="bullet"/>
      <w:lvlText w:val=""/>
      <w:lvlJc w:val="left"/>
      <w:pPr>
        <w:tabs>
          <w:tab w:val="num" w:pos="2160"/>
        </w:tabs>
        <w:ind w:left="2160" w:hanging="360"/>
      </w:pPr>
      <w:rPr>
        <w:rFonts w:ascii="Symbol" w:hAnsi="Symbol" w:hint="default"/>
        <w:sz w:val="20"/>
      </w:rPr>
    </w:lvl>
    <w:lvl w:ilvl="3" w:tplc="34E22A70" w:tentative="1">
      <w:start w:val="1"/>
      <w:numFmt w:val="bullet"/>
      <w:lvlText w:val=""/>
      <w:lvlJc w:val="left"/>
      <w:pPr>
        <w:tabs>
          <w:tab w:val="num" w:pos="2880"/>
        </w:tabs>
        <w:ind w:left="2880" w:hanging="360"/>
      </w:pPr>
      <w:rPr>
        <w:rFonts w:ascii="Wingdings" w:hAnsi="Wingdings" w:hint="default"/>
        <w:sz w:val="20"/>
      </w:rPr>
    </w:lvl>
    <w:lvl w:ilvl="4" w:tplc="841238A6" w:tentative="1">
      <w:start w:val="1"/>
      <w:numFmt w:val="bullet"/>
      <w:lvlText w:val=""/>
      <w:lvlJc w:val="left"/>
      <w:pPr>
        <w:tabs>
          <w:tab w:val="num" w:pos="3600"/>
        </w:tabs>
        <w:ind w:left="3600" w:hanging="360"/>
      </w:pPr>
      <w:rPr>
        <w:rFonts w:ascii="Wingdings" w:hAnsi="Wingdings" w:hint="default"/>
        <w:sz w:val="20"/>
      </w:rPr>
    </w:lvl>
    <w:lvl w:ilvl="5" w:tplc="C658CDDE" w:tentative="1">
      <w:start w:val="1"/>
      <w:numFmt w:val="bullet"/>
      <w:lvlText w:val=""/>
      <w:lvlJc w:val="left"/>
      <w:pPr>
        <w:tabs>
          <w:tab w:val="num" w:pos="4320"/>
        </w:tabs>
        <w:ind w:left="4320" w:hanging="360"/>
      </w:pPr>
      <w:rPr>
        <w:rFonts w:ascii="Wingdings" w:hAnsi="Wingdings" w:hint="default"/>
        <w:sz w:val="20"/>
      </w:rPr>
    </w:lvl>
    <w:lvl w:ilvl="6" w:tplc="75C0D6B6" w:tentative="1">
      <w:start w:val="1"/>
      <w:numFmt w:val="bullet"/>
      <w:lvlText w:val=""/>
      <w:lvlJc w:val="left"/>
      <w:pPr>
        <w:tabs>
          <w:tab w:val="num" w:pos="5040"/>
        </w:tabs>
        <w:ind w:left="5040" w:hanging="360"/>
      </w:pPr>
      <w:rPr>
        <w:rFonts w:ascii="Wingdings" w:hAnsi="Wingdings" w:hint="default"/>
        <w:sz w:val="20"/>
      </w:rPr>
    </w:lvl>
    <w:lvl w:ilvl="7" w:tplc="A5F2CE12" w:tentative="1">
      <w:start w:val="1"/>
      <w:numFmt w:val="bullet"/>
      <w:lvlText w:val=""/>
      <w:lvlJc w:val="left"/>
      <w:pPr>
        <w:tabs>
          <w:tab w:val="num" w:pos="5760"/>
        </w:tabs>
        <w:ind w:left="5760" w:hanging="360"/>
      </w:pPr>
      <w:rPr>
        <w:rFonts w:ascii="Wingdings" w:hAnsi="Wingdings" w:hint="default"/>
        <w:sz w:val="20"/>
      </w:rPr>
    </w:lvl>
    <w:lvl w:ilvl="8" w:tplc="45AA0844" w:tentative="1">
      <w:start w:val="1"/>
      <w:numFmt w:val="bullet"/>
      <w:lvlText w:val=""/>
      <w:lvlJc w:val="left"/>
      <w:pPr>
        <w:tabs>
          <w:tab w:val="num" w:pos="6480"/>
        </w:tabs>
        <w:ind w:left="6480" w:hanging="360"/>
      </w:pPr>
      <w:rPr>
        <w:rFonts w:ascii="Wingdings" w:hAnsi="Wingdings" w:hint="default"/>
        <w:sz w:val="20"/>
      </w:rPr>
    </w:lvl>
  </w:abstractNum>
  <w:abstractNum w:abstractNumId="461">
    <w:nsid w:val="57215AEC"/>
    <w:multiLevelType w:val="multilevel"/>
    <w:tmpl w:val="92740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2">
    <w:nsid w:val="577A24F2"/>
    <w:multiLevelType w:val="multilevel"/>
    <w:tmpl w:val="FF7A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3">
    <w:nsid w:val="57CD08DB"/>
    <w:multiLevelType w:val="multilevel"/>
    <w:tmpl w:val="D2D6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4">
    <w:nsid w:val="57D67A64"/>
    <w:multiLevelType w:val="multilevel"/>
    <w:tmpl w:val="3E16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5">
    <w:nsid w:val="58853802"/>
    <w:multiLevelType w:val="multilevel"/>
    <w:tmpl w:val="B058B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6">
    <w:nsid w:val="58D82167"/>
    <w:multiLevelType w:val="multilevel"/>
    <w:tmpl w:val="60A4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7">
    <w:nsid w:val="596A76B9"/>
    <w:multiLevelType w:val="multilevel"/>
    <w:tmpl w:val="DAEAD3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8">
    <w:nsid w:val="599F0210"/>
    <w:multiLevelType w:val="multilevel"/>
    <w:tmpl w:val="90F813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9">
    <w:nsid w:val="59B3631E"/>
    <w:multiLevelType w:val="multilevel"/>
    <w:tmpl w:val="90823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0">
    <w:nsid w:val="59BF350D"/>
    <w:multiLevelType w:val="multilevel"/>
    <w:tmpl w:val="FB4A0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1">
    <w:nsid w:val="59DE4FF1"/>
    <w:multiLevelType w:val="multilevel"/>
    <w:tmpl w:val="2D06B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2">
    <w:nsid w:val="59F83E82"/>
    <w:multiLevelType w:val="multilevel"/>
    <w:tmpl w:val="99EC6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3">
    <w:nsid w:val="5A7915BA"/>
    <w:multiLevelType w:val="multilevel"/>
    <w:tmpl w:val="5D087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4">
    <w:nsid w:val="5AE6799D"/>
    <w:multiLevelType w:val="multilevel"/>
    <w:tmpl w:val="7F36B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5">
    <w:nsid w:val="5B8E1482"/>
    <w:multiLevelType w:val="multilevel"/>
    <w:tmpl w:val="F860F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6">
    <w:nsid w:val="5BA17ADF"/>
    <w:multiLevelType w:val="multilevel"/>
    <w:tmpl w:val="1C5A1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7">
    <w:nsid w:val="5BA21D80"/>
    <w:multiLevelType w:val="multilevel"/>
    <w:tmpl w:val="F18C1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8">
    <w:nsid w:val="5BD676D0"/>
    <w:multiLevelType w:val="multilevel"/>
    <w:tmpl w:val="947E4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9">
    <w:nsid w:val="5BFE6F0E"/>
    <w:multiLevelType w:val="multilevel"/>
    <w:tmpl w:val="98E2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0">
    <w:nsid w:val="5C1D2062"/>
    <w:multiLevelType w:val="multilevel"/>
    <w:tmpl w:val="02442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1">
    <w:nsid w:val="5C2F41B3"/>
    <w:multiLevelType w:val="multilevel"/>
    <w:tmpl w:val="6B4843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2">
    <w:nsid w:val="5C697FED"/>
    <w:multiLevelType w:val="multilevel"/>
    <w:tmpl w:val="117C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3">
    <w:nsid w:val="5C6F4D74"/>
    <w:multiLevelType w:val="multilevel"/>
    <w:tmpl w:val="395015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4">
    <w:nsid w:val="5C8A6A3B"/>
    <w:multiLevelType w:val="multilevel"/>
    <w:tmpl w:val="4BAED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5">
    <w:nsid w:val="5D58361F"/>
    <w:multiLevelType w:val="multilevel"/>
    <w:tmpl w:val="FD3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6">
    <w:nsid w:val="5D653819"/>
    <w:multiLevelType w:val="multilevel"/>
    <w:tmpl w:val="CD6E7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7">
    <w:nsid w:val="5DC22AF4"/>
    <w:multiLevelType w:val="multilevel"/>
    <w:tmpl w:val="2EDC1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8">
    <w:nsid w:val="5DCF05FE"/>
    <w:multiLevelType w:val="multilevel"/>
    <w:tmpl w:val="1D1E8E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9">
    <w:nsid w:val="5E17732A"/>
    <w:multiLevelType w:val="multilevel"/>
    <w:tmpl w:val="E1A89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0">
    <w:nsid w:val="5E3E2C86"/>
    <w:multiLevelType w:val="multilevel"/>
    <w:tmpl w:val="7340D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1">
    <w:nsid w:val="5EEB36E7"/>
    <w:multiLevelType w:val="multilevel"/>
    <w:tmpl w:val="0F383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2">
    <w:nsid w:val="5F033871"/>
    <w:multiLevelType w:val="multilevel"/>
    <w:tmpl w:val="0140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3">
    <w:nsid w:val="5F132F1D"/>
    <w:multiLevelType w:val="multilevel"/>
    <w:tmpl w:val="54CA5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4">
    <w:nsid w:val="5F557DCE"/>
    <w:multiLevelType w:val="multilevel"/>
    <w:tmpl w:val="4278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5">
    <w:nsid w:val="5F631526"/>
    <w:multiLevelType w:val="multilevel"/>
    <w:tmpl w:val="1BB2F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6">
    <w:nsid w:val="5F72651F"/>
    <w:multiLevelType w:val="multilevel"/>
    <w:tmpl w:val="58BE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7">
    <w:nsid w:val="5F7838CE"/>
    <w:multiLevelType w:val="multilevel"/>
    <w:tmpl w:val="E6FE3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8">
    <w:nsid w:val="5F8A6CE8"/>
    <w:multiLevelType w:val="multilevel"/>
    <w:tmpl w:val="A7502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9">
    <w:nsid w:val="5FC55630"/>
    <w:multiLevelType w:val="multilevel"/>
    <w:tmpl w:val="8B606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0">
    <w:nsid w:val="5FD95CDE"/>
    <w:multiLevelType w:val="multilevel"/>
    <w:tmpl w:val="FA94C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1">
    <w:nsid w:val="5FEE01A5"/>
    <w:multiLevelType w:val="multilevel"/>
    <w:tmpl w:val="8B12D6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2">
    <w:nsid w:val="60072E5B"/>
    <w:multiLevelType w:val="multilevel"/>
    <w:tmpl w:val="2BF49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3">
    <w:nsid w:val="60277BC7"/>
    <w:multiLevelType w:val="multilevel"/>
    <w:tmpl w:val="CE50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4">
    <w:nsid w:val="60392A45"/>
    <w:multiLevelType w:val="multilevel"/>
    <w:tmpl w:val="B44A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5">
    <w:nsid w:val="604F0B8B"/>
    <w:multiLevelType w:val="multilevel"/>
    <w:tmpl w:val="0DC4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6">
    <w:nsid w:val="606C6351"/>
    <w:multiLevelType w:val="multilevel"/>
    <w:tmpl w:val="EA0A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7">
    <w:nsid w:val="6072335D"/>
    <w:multiLevelType w:val="multilevel"/>
    <w:tmpl w:val="5352F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8">
    <w:nsid w:val="60863ED1"/>
    <w:multiLevelType w:val="multilevel"/>
    <w:tmpl w:val="1486D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9">
    <w:nsid w:val="608A5022"/>
    <w:multiLevelType w:val="multilevel"/>
    <w:tmpl w:val="E618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0">
    <w:nsid w:val="60A13A7A"/>
    <w:multiLevelType w:val="multilevel"/>
    <w:tmpl w:val="2A789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1">
    <w:nsid w:val="610706E4"/>
    <w:multiLevelType w:val="multilevel"/>
    <w:tmpl w:val="F40C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2">
    <w:nsid w:val="611D60B8"/>
    <w:multiLevelType w:val="multilevel"/>
    <w:tmpl w:val="5B568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3">
    <w:nsid w:val="6124643C"/>
    <w:multiLevelType w:val="multilevel"/>
    <w:tmpl w:val="46C0C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4">
    <w:nsid w:val="614151A1"/>
    <w:multiLevelType w:val="multilevel"/>
    <w:tmpl w:val="B0D8C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5">
    <w:nsid w:val="61426A11"/>
    <w:multiLevelType w:val="multilevel"/>
    <w:tmpl w:val="C89C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6">
    <w:nsid w:val="614556E9"/>
    <w:multiLevelType w:val="multilevel"/>
    <w:tmpl w:val="BEF095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7">
    <w:nsid w:val="614856A2"/>
    <w:multiLevelType w:val="multilevel"/>
    <w:tmpl w:val="7D500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8">
    <w:nsid w:val="61511F31"/>
    <w:multiLevelType w:val="multilevel"/>
    <w:tmpl w:val="89F61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9">
    <w:nsid w:val="6166568C"/>
    <w:multiLevelType w:val="multilevel"/>
    <w:tmpl w:val="ECDAF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0">
    <w:nsid w:val="617D33ED"/>
    <w:multiLevelType w:val="multilevel"/>
    <w:tmpl w:val="6F4E7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1">
    <w:nsid w:val="61890FA2"/>
    <w:multiLevelType w:val="multilevel"/>
    <w:tmpl w:val="BC04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2">
    <w:nsid w:val="61C75B8D"/>
    <w:multiLevelType w:val="multilevel"/>
    <w:tmpl w:val="E9A06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3">
    <w:nsid w:val="62540762"/>
    <w:multiLevelType w:val="multilevel"/>
    <w:tmpl w:val="CF42C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4">
    <w:nsid w:val="625C1E37"/>
    <w:multiLevelType w:val="multilevel"/>
    <w:tmpl w:val="AB54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5">
    <w:nsid w:val="626F117D"/>
    <w:multiLevelType w:val="multilevel"/>
    <w:tmpl w:val="3558C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6">
    <w:nsid w:val="63B2673B"/>
    <w:multiLevelType w:val="multilevel"/>
    <w:tmpl w:val="3234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7">
    <w:nsid w:val="63C0017B"/>
    <w:multiLevelType w:val="multilevel"/>
    <w:tmpl w:val="01462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8">
    <w:nsid w:val="64294687"/>
    <w:multiLevelType w:val="multilevel"/>
    <w:tmpl w:val="E4C2A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9">
    <w:nsid w:val="64AC7640"/>
    <w:multiLevelType w:val="multilevel"/>
    <w:tmpl w:val="AD84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0">
    <w:nsid w:val="64AD0EE7"/>
    <w:multiLevelType w:val="multilevel"/>
    <w:tmpl w:val="C6705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1">
    <w:nsid w:val="64F13E5A"/>
    <w:multiLevelType w:val="multilevel"/>
    <w:tmpl w:val="8E6EA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2">
    <w:nsid w:val="64F44041"/>
    <w:multiLevelType w:val="multilevel"/>
    <w:tmpl w:val="9B30E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3">
    <w:nsid w:val="65496E5B"/>
    <w:multiLevelType w:val="multilevel"/>
    <w:tmpl w:val="F1D40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4">
    <w:nsid w:val="65716993"/>
    <w:multiLevelType w:val="multilevel"/>
    <w:tmpl w:val="FDB49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5">
    <w:nsid w:val="65D43129"/>
    <w:multiLevelType w:val="multilevel"/>
    <w:tmpl w:val="4BFE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6">
    <w:nsid w:val="66853C53"/>
    <w:multiLevelType w:val="multilevel"/>
    <w:tmpl w:val="E45A0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7">
    <w:nsid w:val="672F3A0A"/>
    <w:multiLevelType w:val="multilevel"/>
    <w:tmpl w:val="99EA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8">
    <w:nsid w:val="6732293E"/>
    <w:multiLevelType w:val="multilevel"/>
    <w:tmpl w:val="B72A36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9">
    <w:nsid w:val="679B7948"/>
    <w:multiLevelType w:val="multilevel"/>
    <w:tmpl w:val="FDD22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0">
    <w:nsid w:val="67B964B1"/>
    <w:multiLevelType w:val="multilevel"/>
    <w:tmpl w:val="3E5C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1">
    <w:nsid w:val="67DD47E4"/>
    <w:multiLevelType w:val="multilevel"/>
    <w:tmpl w:val="8A683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2">
    <w:nsid w:val="683C1CA9"/>
    <w:multiLevelType w:val="multilevel"/>
    <w:tmpl w:val="6520F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3">
    <w:nsid w:val="684B61B0"/>
    <w:multiLevelType w:val="multilevel"/>
    <w:tmpl w:val="EDFEB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4">
    <w:nsid w:val="68A01579"/>
    <w:multiLevelType w:val="multilevel"/>
    <w:tmpl w:val="14520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5">
    <w:nsid w:val="69646719"/>
    <w:multiLevelType w:val="multilevel"/>
    <w:tmpl w:val="0646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6">
    <w:nsid w:val="69647F87"/>
    <w:multiLevelType w:val="multilevel"/>
    <w:tmpl w:val="46C66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7">
    <w:nsid w:val="69AB1AE7"/>
    <w:multiLevelType w:val="multilevel"/>
    <w:tmpl w:val="A8A09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8">
    <w:nsid w:val="69B516F5"/>
    <w:multiLevelType w:val="multilevel"/>
    <w:tmpl w:val="B970A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9">
    <w:nsid w:val="69DA2ABA"/>
    <w:multiLevelType w:val="multilevel"/>
    <w:tmpl w:val="A5D8C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0">
    <w:nsid w:val="6A020F3B"/>
    <w:multiLevelType w:val="multilevel"/>
    <w:tmpl w:val="13447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1">
    <w:nsid w:val="6A2F5B43"/>
    <w:multiLevelType w:val="multilevel"/>
    <w:tmpl w:val="C8D04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2">
    <w:nsid w:val="6A593474"/>
    <w:multiLevelType w:val="multilevel"/>
    <w:tmpl w:val="0C72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3">
    <w:nsid w:val="6A784A7E"/>
    <w:multiLevelType w:val="multilevel"/>
    <w:tmpl w:val="29620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4">
    <w:nsid w:val="6A8A76C6"/>
    <w:multiLevelType w:val="multilevel"/>
    <w:tmpl w:val="97D2D4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5">
    <w:nsid w:val="6AC72676"/>
    <w:multiLevelType w:val="multilevel"/>
    <w:tmpl w:val="4AFABB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6">
    <w:nsid w:val="6B240849"/>
    <w:multiLevelType w:val="multilevel"/>
    <w:tmpl w:val="12326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7">
    <w:nsid w:val="6B377BB2"/>
    <w:multiLevelType w:val="multilevel"/>
    <w:tmpl w:val="763E9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8">
    <w:nsid w:val="6B380EE7"/>
    <w:multiLevelType w:val="multilevel"/>
    <w:tmpl w:val="C39A7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9">
    <w:nsid w:val="6B3E0761"/>
    <w:multiLevelType w:val="multilevel"/>
    <w:tmpl w:val="A8C29B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0">
    <w:nsid w:val="6B586317"/>
    <w:multiLevelType w:val="multilevel"/>
    <w:tmpl w:val="5C06B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1">
    <w:nsid w:val="6B862FB0"/>
    <w:multiLevelType w:val="multilevel"/>
    <w:tmpl w:val="4EF69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2">
    <w:nsid w:val="6B986744"/>
    <w:multiLevelType w:val="multilevel"/>
    <w:tmpl w:val="D5580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3">
    <w:nsid w:val="6CF77EE6"/>
    <w:multiLevelType w:val="multilevel"/>
    <w:tmpl w:val="2E5A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4">
    <w:nsid w:val="6D5E0707"/>
    <w:multiLevelType w:val="multilevel"/>
    <w:tmpl w:val="AE08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5">
    <w:nsid w:val="6D8C533D"/>
    <w:multiLevelType w:val="multilevel"/>
    <w:tmpl w:val="115EC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6">
    <w:nsid w:val="6D90795B"/>
    <w:multiLevelType w:val="multilevel"/>
    <w:tmpl w:val="FA50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7">
    <w:nsid w:val="6E465337"/>
    <w:multiLevelType w:val="multilevel"/>
    <w:tmpl w:val="3E141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8">
    <w:nsid w:val="6E516CB2"/>
    <w:multiLevelType w:val="multilevel"/>
    <w:tmpl w:val="507C2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9">
    <w:nsid w:val="6E672D65"/>
    <w:multiLevelType w:val="multilevel"/>
    <w:tmpl w:val="4D52D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0">
    <w:nsid w:val="6E737DB3"/>
    <w:multiLevelType w:val="multilevel"/>
    <w:tmpl w:val="20D01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1">
    <w:nsid w:val="6E7C61E1"/>
    <w:multiLevelType w:val="multilevel"/>
    <w:tmpl w:val="917E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2">
    <w:nsid w:val="6ED40B45"/>
    <w:multiLevelType w:val="multilevel"/>
    <w:tmpl w:val="188E4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3">
    <w:nsid w:val="6F044ECE"/>
    <w:multiLevelType w:val="multilevel"/>
    <w:tmpl w:val="066E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4">
    <w:nsid w:val="6F07237B"/>
    <w:multiLevelType w:val="multilevel"/>
    <w:tmpl w:val="A094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5">
    <w:nsid w:val="6F2A7D62"/>
    <w:multiLevelType w:val="multilevel"/>
    <w:tmpl w:val="B4606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6">
    <w:nsid w:val="6F956E93"/>
    <w:multiLevelType w:val="multilevel"/>
    <w:tmpl w:val="84FE9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7">
    <w:nsid w:val="6FBF3E4E"/>
    <w:multiLevelType w:val="multilevel"/>
    <w:tmpl w:val="CFD816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8">
    <w:nsid w:val="6FC94F2E"/>
    <w:multiLevelType w:val="multilevel"/>
    <w:tmpl w:val="A37C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9">
    <w:nsid w:val="6FD877BB"/>
    <w:multiLevelType w:val="multilevel"/>
    <w:tmpl w:val="34CCB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0">
    <w:nsid w:val="6FDC1CFD"/>
    <w:multiLevelType w:val="multilevel"/>
    <w:tmpl w:val="AAE81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1">
    <w:nsid w:val="704C5DD5"/>
    <w:multiLevelType w:val="multilevel"/>
    <w:tmpl w:val="1A9C5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2">
    <w:nsid w:val="708F7182"/>
    <w:multiLevelType w:val="multilevel"/>
    <w:tmpl w:val="CEDC67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3">
    <w:nsid w:val="70FB2E9C"/>
    <w:multiLevelType w:val="multilevel"/>
    <w:tmpl w:val="8DAC9F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4">
    <w:nsid w:val="710C313E"/>
    <w:multiLevelType w:val="multilevel"/>
    <w:tmpl w:val="88D6F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5">
    <w:nsid w:val="71441C9F"/>
    <w:multiLevelType w:val="multilevel"/>
    <w:tmpl w:val="8EE6A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6">
    <w:nsid w:val="71616156"/>
    <w:multiLevelType w:val="multilevel"/>
    <w:tmpl w:val="CFCEB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7">
    <w:nsid w:val="71645001"/>
    <w:multiLevelType w:val="multilevel"/>
    <w:tmpl w:val="E23CC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8">
    <w:nsid w:val="718550D5"/>
    <w:multiLevelType w:val="multilevel"/>
    <w:tmpl w:val="7068D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9">
    <w:nsid w:val="71E53CAF"/>
    <w:multiLevelType w:val="multilevel"/>
    <w:tmpl w:val="98A2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0">
    <w:nsid w:val="72173B2C"/>
    <w:multiLevelType w:val="multilevel"/>
    <w:tmpl w:val="92E26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1">
    <w:nsid w:val="72730777"/>
    <w:multiLevelType w:val="multilevel"/>
    <w:tmpl w:val="45E49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2">
    <w:nsid w:val="73031CA4"/>
    <w:multiLevelType w:val="multilevel"/>
    <w:tmpl w:val="D1A89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3">
    <w:nsid w:val="73195CDE"/>
    <w:multiLevelType w:val="multilevel"/>
    <w:tmpl w:val="FF58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4">
    <w:nsid w:val="731C45AA"/>
    <w:multiLevelType w:val="multilevel"/>
    <w:tmpl w:val="A2CA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5">
    <w:nsid w:val="73C92596"/>
    <w:multiLevelType w:val="multilevel"/>
    <w:tmpl w:val="4E1025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6">
    <w:nsid w:val="73CE098A"/>
    <w:multiLevelType w:val="multilevel"/>
    <w:tmpl w:val="69E62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7">
    <w:nsid w:val="73D808FD"/>
    <w:multiLevelType w:val="multilevel"/>
    <w:tmpl w:val="FFAAA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8">
    <w:nsid w:val="743F62BC"/>
    <w:multiLevelType w:val="multilevel"/>
    <w:tmpl w:val="0D94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9">
    <w:nsid w:val="7510340F"/>
    <w:multiLevelType w:val="multilevel"/>
    <w:tmpl w:val="B2389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0">
    <w:nsid w:val="75354CE3"/>
    <w:multiLevelType w:val="multilevel"/>
    <w:tmpl w:val="DBCEFF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1">
    <w:nsid w:val="7571375E"/>
    <w:multiLevelType w:val="multilevel"/>
    <w:tmpl w:val="9BA4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2">
    <w:nsid w:val="758F3611"/>
    <w:multiLevelType w:val="multilevel"/>
    <w:tmpl w:val="CD9E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3">
    <w:nsid w:val="75AC13E1"/>
    <w:multiLevelType w:val="multilevel"/>
    <w:tmpl w:val="C5AC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4">
    <w:nsid w:val="75B61FA8"/>
    <w:multiLevelType w:val="multilevel"/>
    <w:tmpl w:val="2A7AD4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5">
    <w:nsid w:val="761D0539"/>
    <w:multiLevelType w:val="multilevel"/>
    <w:tmpl w:val="0AC45F6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6">
    <w:nsid w:val="76711274"/>
    <w:multiLevelType w:val="multilevel"/>
    <w:tmpl w:val="60CA8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7">
    <w:nsid w:val="76894703"/>
    <w:multiLevelType w:val="multilevel"/>
    <w:tmpl w:val="0764D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8">
    <w:nsid w:val="76BE38B0"/>
    <w:multiLevelType w:val="multilevel"/>
    <w:tmpl w:val="D5720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9">
    <w:nsid w:val="76EE4927"/>
    <w:multiLevelType w:val="multilevel"/>
    <w:tmpl w:val="507E8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0">
    <w:nsid w:val="7714104A"/>
    <w:multiLevelType w:val="multilevel"/>
    <w:tmpl w:val="3DEA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1">
    <w:nsid w:val="7717070C"/>
    <w:multiLevelType w:val="multilevel"/>
    <w:tmpl w:val="05EED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2">
    <w:nsid w:val="775601AD"/>
    <w:multiLevelType w:val="multilevel"/>
    <w:tmpl w:val="F6C0C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3">
    <w:nsid w:val="775D7B4A"/>
    <w:multiLevelType w:val="multilevel"/>
    <w:tmpl w:val="3FB426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4">
    <w:nsid w:val="77DD1EE4"/>
    <w:multiLevelType w:val="multilevel"/>
    <w:tmpl w:val="8096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5">
    <w:nsid w:val="78286025"/>
    <w:multiLevelType w:val="multilevel"/>
    <w:tmpl w:val="620E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6">
    <w:nsid w:val="78315067"/>
    <w:multiLevelType w:val="multilevel"/>
    <w:tmpl w:val="9EAA8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7">
    <w:nsid w:val="78580EF9"/>
    <w:multiLevelType w:val="multilevel"/>
    <w:tmpl w:val="0DD4C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8">
    <w:nsid w:val="78D30A0D"/>
    <w:multiLevelType w:val="multilevel"/>
    <w:tmpl w:val="7F66E8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9">
    <w:nsid w:val="790A3E9F"/>
    <w:multiLevelType w:val="multilevel"/>
    <w:tmpl w:val="3454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0">
    <w:nsid w:val="793B2C4A"/>
    <w:multiLevelType w:val="multilevel"/>
    <w:tmpl w:val="C25A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1">
    <w:nsid w:val="798F23F5"/>
    <w:multiLevelType w:val="multilevel"/>
    <w:tmpl w:val="6A781D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2">
    <w:nsid w:val="799760AB"/>
    <w:multiLevelType w:val="multilevel"/>
    <w:tmpl w:val="915C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3">
    <w:nsid w:val="79980376"/>
    <w:multiLevelType w:val="multilevel"/>
    <w:tmpl w:val="F1E8D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4">
    <w:nsid w:val="7A0678C9"/>
    <w:multiLevelType w:val="multilevel"/>
    <w:tmpl w:val="F46A1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5">
    <w:nsid w:val="7A0851A6"/>
    <w:multiLevelType w:val="multilevel"/>
    <w:tmpl w:val="060EB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6">
    <w:nsid w:val="7A7D62E4"/>
    <w:multiLevelType w:val="multilevel"/>
    <w:tmpl w:val="3122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7">
    <w:nsid w:val="7AD75342"/>
    <w:multiLevelType w:val="multilevel"/>
    <w:tmpl w:val="8A2C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8">
    <w:nsid w:val="7AFF5D64"/>
    <w:multiLevelType w:val="multilevel"/>
    <w:tmpl w:val="40C4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9">
    <w:nsid w:val="7B49683A"/>
    <w:multiLevelType w:val="multilevel"/>
    <w:tmpl w:val="A830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0">
    <w:nsid w:val="7B4F48B8"/>
    <w:multiLevelType w:val="multilevel"/>
    <w:tmpl w:val="2404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1">
    <w:nsid w:val="7BDE38AA"/>
    <w:multiLevelType w:val="multilevel"/>
    <w:tmpl w:val="29005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2">
    <w:nsid w:val="7C017AE8"/>
    <w:multiLevelType w:val="multilevel"/>
    <w:tmpl w:val="DFF6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3">
    <w:nsid w:val="7C2D0BF9"/>
    <w:multiLevelType w:val="multilevel"/>
    <w:tmpl w:val="138402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4">
    <w:nsid w:val="7C691D07"/>
    <w:multiLevelType w:val="multilevel"/>
    <w:tmpl w:val="95F6A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5">
    <w:nsid w:val="7C935741"/>
    <w:multiLevelType w:val="multilevel"/>
    <w:tmpl w:val="2A345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6">
    <w:nsid w:val="7CCE3B26"/>
    <w:multiLevelType w:val="multilevel"/>
    <w:tmpl w:val="CF42B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7">
    <w:nsid w:val="7CE405E9"/>
    <w:multiLevelType w:val="multilevel"/>
    <w:tmpl w:val="E022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8">
    <w:nsid w:val="7D1F560D"/>
    <w:multiLevelType w:val="multilevel"/>
    <w:tmpl w:val="0CDA8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9">
    <w:nsid w:val="7D2835A5"/>
    <w:multiLevelType w:val="multilevel"/>
    <w:tmpl w:val="528EA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0">
    <w:nsid w:val="7D364514"/>
    <w:multiLevelType w:val="multilevel"/>
    <w:tmpl w:val="9DEE6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1">
    <w:nsid w:val="7D365AAE"/>
    <w:multiLevelType w:val="multilevel"/>
    <w:tmpl w:val="0FBC0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2">
    <w:nsid w:val="7E2C246D"/>
    <w:multiLevelType w:val="multilevel"/>
    <w:tmpl w:val="30A2430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3">
    <w:nsid w:val="7E752B0F"/>
    <w:multiLevelType w:val="multilevel"/>
    <w:tmpl w:val="33524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4">
    <w:nsid w:val="7EC807C0"/>
    <w:multiLevelType w:val="multilevel"/>
    <w:tmpl w:val="067AB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5">
    <w:nsid w:val="7ED623FE"/>
    <w:multiLevelType w:val="multilevel"/>
    <w:tmpl w:val="EC02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6">
    <w:nsid w:val="7EDB61C2"/>
    <w:multiLevelType w:val="multilevel"/>
    <w:tmpl w:val="30E2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7">
    <w:nsid w:val="7EDB705D"/>
    <w:multiLevelType w:val="multilevel"/>
    <w:tmpl w:val="C0B0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8">
    <w:nsid w:val="7EEE5790"/>
    <w:multiLevelType w:val="multilevel"/>
    <w:tmpl w:val="F426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9">
    <w:nsid w:val="7F320229"/>
    <w:multiLevelType w:val="multilevel"/>
    <w:tmpl w:val="331E9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0">
    <w:nsid w:val="7F66318F"/>
    <w:multiLevelType w:val="multilevel"/>
    <w:tmpl w:val="FF4E0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1">
    <w:nsid w:val="7F774C42"/>
    <w:multiLevelType w:val="multilevel"/>
    <w:tmpl w:val="6DD4F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2">
    <w:nsid w:val="7F9D0EA8"/>
    <w:multiLevelType w:val="multilevel"/>
    <w:tmpl w:val="F822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3">
    <w:nsid w:val="7FAB08E1"/>
    <w:multiLevelType w:val="multilevel"/>
    <w:tmpl w:val="8814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4">
    <w:nsid w:val="7FB7615C"/>
    <w:multiLevelType w:val="multilevel"/>
    <w:tmpl w:val="BFC8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5">
    <w:nsid w:val="7FE3700C"/>
    <w:multiLevelType w:val="multilevel"/>
    <w:tmpl w:val="73723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06"/>
  </w:num>
  <w:num w:numId="2">
    <w:abstractNumId w:val="602"/>
  </w:num>
  <w:num w:numId="3">
    <w:abstractNumId w:val="633"/>
  </w:num>
  <w:num w:numId="4">
    <w:abstractNumId w:val="322"/>
  </w:num>
  <w:num w:numId="5">
    <w:abstractNumId w:val="571"/>
  </w:num>
  <w:num w:numId="6">
    <w:abstractNumId w:val="237"/>
  </w:num>
  <w:num w:numId="7">
    <w:abstractNumId w:val="457"/>
  </w:num>
  <w:num w:numId="8">
    <w:abstractNumId w:val="456"/>
  </w:num>
  <w:num w:numId="9">
    <w:abstractNumId w:val="547"/>
  </w:num>
  <w:num w:numId="10">
    <w:abstractNumId w:val="396"/>
  </w:num>
  <w:num w:numId="11">
    <w:abstractNumId w:val="625"/>
  </w:num>
  <w:num w:numId="12">
    <w:abstractNumId w:val="564"/>
  </w:num>
  <w:num w:numId="13">
    <w:abstractNumId w:val="155"/>
  </w:num>
  <w:num w:numId="14">
    <w:abstractNumId w:val="170"/>
  </w:num>
  <w:num w:numId="15">
    <w:abstractNumId w:val="312"/>
  </w:num>
  <w:num w:numId="16">
    <w:abstractNumId w:val="205"/>
  </w:num>
  <w:num w:numId="17">
    <w:abstractNumId w:val="330"/>
  </w:num>
  <w:num w:numId="18">
    <w:abstractNumId w:val="525"/>
  </w:num>
  <w:num w:numId="19">
    <w:abstractNumId w:val="395"/>
  </w:num>
  <w:num w:numId="20">
    <w:abstractNumId w:val="522"/>
  </w:num>
  <w:num w:numId="21">
    <w:abstractNumId w:val="50"/>
  </w:num>
  <w:num w:numId="22">
    <w:abstractNumId w:val="632"/>
  </w:num>
  <w:num w:numId="23">
    <w:abstractNumId w:val="115"/>
  </w:num>
  <w:num w:numId="24">
    <w:abstractNumId w:val="11"/>
  </w:num>
  <w:num w:numId="25">
    <w:abstractNumId w:val="517"/>
  </w:num>
  <w:num w:numId="26">
    <w:abstractNumId w:val="589"/>
  </w:num>
  <w:num w:numId="27">
    <w:abstractNumId w:val="410"/>
  </w:num>
  <w:num w:numId="28">
    <w:abstractNumId w:val="286"/>
  </w:num>
  <w:num w:numId="29">
    <w:abstractNumId w:val="66"/>
  </w:num>
  <w:num w:numId="30">
    <w:abstractNumId w:val="269"/>
  </w:num>
  <w:num w:numId="31">
    <w:abstractNumId w:val="388"/>
  </w:num>
  <w:num w:numId="32">
    <w:abstractNumId w:val="199"/>
  </w:num>
  <w:num w:numId="33">
    <w:abstractNumId w:val="331"/>
  </w:num>
  <w:num w:numId="34">
    <w:abstractNumId w:val="509"/>
  </w:num>
  <w:num w:numId="35">
    <w:abstractNumId w:val="29"/>
  </w:num>
  <w:num w:numId="36">
    <w:abstractNumId w:val="215"/>
  </w:num>
  <w:num w:numId="37">
    <w:abstractNumId w:val="620"/>
  </w:num>
  <w:num w:numId="38">
    <w:abstractNumId w:val="535"/>
  </w:num>
  <w:num w:numId="39">
    <w:abstractNumId w:val="414"/>
  </w:num>
  <w:num w:numId="40">
    <w:abstractNumId w:val="512"/>
  </w:num>
  <w:num w:numId="41">
    <w:abstractNumId w:val="371"/>
  </w:num>
  <w:num w:numId="42">
    <w:abstractNumId w:val="317"/>
  </w:num>
  <w:num w:numId="43">
    <w:abstractNumId w:val="437"/>
  </w:num>
  <w:num w:numId="44">
    <w:abstractNumId w:val="279"/>
  </w:num>
  <w:num w:numId="45">
    <w:abstractNumId w:val="355"/>
  </w:num>
  <w:num w:numId="46">
    <w:abstractNumId w:val="491"/>
  </w:num>
  <w:num w:numId="47">
    <w:abstractNumId w:val="285"/>
  </w:num>
  <w:num w:numId="48">
    <w:abstractNumId w:val="112"/>
  </w:num>
  <w:num w:numId="49">
    <w:abstractNumId w:val="327"/>
  </w:num>
  <w:num w:numId="50">
    <w:abstractNumId w:val="469"/>
  </w:num>
  <w:num w:numId="51">
    <w:abstractNumId w:val="154"/>
  </w:num>
  <w:num w:numId="52">
    <w:abstractNumId w:val="99"/>
  </w:num>
  <w:num w:numId="53">
    <w:abstractNumId w:val="254"/>
  </w:num>
  <w:num w:numId="54">
    <w:abstractNumId w:val="110"/>
  </w:num>
  <w:num w:numId="55">
    <w:abstractNumId w:val="365"/>
  </w:num>
  <w:num w:numId="56">
    <w:abstractNumId w:val="30"/>
  </w:num>
  <w:num w:numId="57">
    <w:abstractNumId w:val="41"/>
  </w:num>
  <w:num w:numId="58">
    <w:abstractNumId w:val="408"/>
  </w:num>
  <w:num w:numId="59">
    <w:abstractNumId w:val="19"/>
  </w:num>
  <w:num w:numId="60">
    <w:abstractNumId w:val="435"/>
  </w:num>
  <w:num w:numId="61">
    <w:abstractNumId w:val="105"/>
  </w:num>
  <w:num w:numId="62">
    <w:abstractNumId w:val="299"/>
  </w:num>
  <w:num w:numId="63">
    <w:abstractNumId w:val="597"/>
  </w:num>
  <w:num w:numId="64">
    <w:abstractNumId w:val="304"/>
  </w:num>
  <w:num w:numId="65">
    <w:abstractNumId w:val="559"/>
  </w:num>
  <w:num w:numId="66">
    <w:abstractNumId w:val="496"/>
  </w:num>
  <w:num w:numId="67">
    <w:abstractNumId w:val="594"/>
  </w:num>
  <w:num w:numId="68">
    <w:abstractNumId w:val="232"/>
  </w:num>
  <w:num w:numId="69">
    <w:abstractNumId w:val="507"/>
  </w:num>
  <w:num w:numId="70">
    <w:abstractNumId w:val="140"/>
  </w:num>
  <w:num w:numId="71">
    <w:abstractNumId w:val="446"/>
  </w:num>
  <w:num w:numId="72">
    <w:abstractNumId w:val="513"/>
  </w:num>
  <w:num w:numId="73">
    <w:abstractNumId w:val="58"/>
  </w:num>
  <w:num w:numId="74">
    <w:abstractNumId w:val="238"/>
  </w:num>
  <w:num w:numId="75">
    <w:abstractNumId w:val="17"/>
  </w:num>
  <w:num w:numId="76">
    <w:abstractNumId w:val="148"/>
  </w:num>
  <w:num w:numId="77">
    <w:abstractNumId w:val="569"/>
  </w:num>
  <w:num w:numId="78">
    <w:abstractNumId w:val="534"/>
  </w:num>
  <w:num w:numId="79">
    <w:abstractNumId w:val="153"/>
  </w:num>
  <w:num w:numId="80">
    <w:abstractNumId w:val="109"/>
  </w:num>
  <w:num w:numId="81">
    <w:abstractNumId w:val="5"/>
  </w:num>
  <w:num w:numId="82">
    <w:abstractNumId w:val="319"/>
  </w:num>
  <w:num w:numId="83">
    <w:abstractNumId w:val="400"/>
  </w:num>
  <w:num w:numId="84">
    <w:abstractNumId w:val="607"/>
  </w:num>
  <w:num w:numId="85">
    <w:abstractNumId w:val="628"/>
  </w:num>
  <w:num w:numId="86">
    <w:abstractNumId w:val="344"/>
  </w:num>
  <w:num w:numId="87">
    <w:abstractNumId w:val="221"/>
  </w:num>
  <w:num w:numId="88">
    <w:abstractNumId w:val="67"/>
  </w:num>
  <w:num w:numId="89">
    <w:abstractNumId w:val="275"/>
  </w:num>
  <w:num w:numId="90">
    <w:abstractNumId w:val="611"/>
  </w:num>
  <w:num w:numId="91">
    <w:abstractNumId w:val="504"/>
  </w:num>
  <w:num w:numId="92">
    <w:abstractNumId w:val="271"/>
  </w:num>
  <w:num w:numId="93">
    <w:abstractNumId w:val="652"/>
  </w:num>
  <w:num w:numId="94">
    <w:abstractNumId w:val="654"/>
  </w:num>
  <w:num w:numId="95">
    <w:abstractNumId w:val="576"/>
  </w:num>
  <w:num w:numId="96">
    <w:abstractNumId w:val="200"/>
  </w:num>
  <w:num w:numId="97">
    <w:abstractNumId w:val="448"/>
  </w:num>
  <w:num w:numId="98">
    <w:abstractNumId w:val="198"/>
  </w:num>
  <w:num w:numId="99">
    <w:abstractNumId w:val="21"/>
  </w:num>
  <w:num w:numId="100">
    <w:abstractNumId w:val="612"/>
  </w:num>
  <w:num w:numId="101">
    <w:abstractNumId w:val="63"/>
  </w:num>
  <w:num w:numId="102">
    <w:abstractNumId w:val="647"/>
  </w:num>
  <w:num w:numId="103">
    <w:abstractNumId w:val="599"/>
  </w:num>
  <w:num w:numId="104">
    <w:abstractNumId w:val="252"/>
  </w:num>
  <w:num w:numId="105">
    <w:abstractNumId w:val="204"/>
  </w:num>
  <w:num w:numId="106">
    <w:abstractNumId w:val="59"/>
  </w:num>
  <w:num w:numId="107">
    <w:abstractNumId w:val="273"/>
  </w:num>
  <w:num w:numId="108">
    <w:abstractNumId w:val="120"/>
  </w:num>
  <w:num w:numId="109">
    <w:abstractNumId w:val="231"/>
  </w:num>
  <w:num w:numId="110">
    <w:abstractNumId w:val="425"/>
  </w:num>
  <w:num w:numId="111">
    <w:abstractNumId w:val="450"/>
  </w:num>
  <w:num w:numId="112">
    <w:abstractNumId w:val="443"/>
  </w:num>
  <w:num w:numId="113">
    <w:abstractNumId w:val="353"/>
  </w:num>
  <w:num w:numId="114">
    <w:abstractNumId w:val="49"/>
  </w:num>
  <w:num w:numId="115">
    <w:abstractNumId w:val="639"/>
  </w:num>
  <w:num w:numId="116">
    <w:abstractNumId w:val="261"/>
  </w:num>
  <w:num w:numId="117">
    <w:abstractNumId w:val="166"/>
    <w:lvlOverride w:ilvl="0">
      <w:startOverride w:val="1"/>
    </w:lvlOverride>
  </w:num>
  <w:num w:numId="118">
    <w:abstractNumId w:val="174"/>
    <w:lvlOverride w:ilvl="0">
      <w:startOverride w:val="3"/>
    </w:lvlOverride>
  </w:num>
  <w:num w:numId="119">
    <w:abstractNumId w:val="530"/>
  </w:num>
  <w:num w:numId="120">
    <w:abstractNumId w:val="287"/>
  </w:num>
  <w:num w:numId="121">
    <w:abstractNumId w:val="108"/>
  </w:num>
  <w:num w:numId="122">
    <w:abstractNumId w:val="256"/>
  </w:num>
  <w:num w:numId="123">
    <w:abstractNumId w:val="499"/>
    <w:lvlOverride w:ilvl="0">
      <w:startOverride w:val="1"/>
    </w:lvlOverride>
  </w:num>
  <w:num w:numId="124">
    <w:abstractNumId w:val="655"/>
  </w:num>
  <w:num w:numId="125">
    <w:abstractNumId w:val="4"/>
  </w:num>
  <w:num w:numId="126">
    <w:abstractNumId w:val="524"/>
  </w:num>
  <w:num w:numId="127">
    <w:abstractNumId w:val="553"/>
  </w:num>
  <w:num w:numId="128">
    <w:abstractNumId w:val="303"/>
  </w:num>
  <w:num w:numId="129">
    <w:abstractNumId w:val="421"/>
  </w:num>
  <w:num w:numId="130">
    <w:abstractNumId w:val="434"/>
  </w:num>
  <w:num w:numId="131">
    <w:abstractNumId w:val="385"/>
  </w:num>
  <w:num w:numId="132">
    <w:abstractNumId w:val="404"/>
  </w:num>
  <w:num w:numId="133">
    <w:abstractNumId w:val="32"/>
  </w:num>
  <w:num w:numId="134">
    <w:abstractNumId w:val="119"/>
  </w:num>
  <w:num w:numId="135">
    <w:abstractNumId w:val="300"/>
  </w:num>
  <w:num w:numId="136">
    <w:abstractNumId w:val="195"/>
  </w:num>
  <w:num w:numId="137">
    <w:abstractNumId w:val="545"/>
  </w:num>
  <w:num w:numId="138">
    <w:abstractNumId w:val="121"/>
  </w:num>
  <w:num w:numId="139">
    <w:abstractNumId w:val="653"/>
  </w:num>
  <w:num w:numId="140">
    <w:abstractNumId w:val="343"/>
  </w:num>
  <w:num w:numId="141">
    <w:abstractNumId w:val="482"/>
  </w:num>
  <w:num w:numId="142">
    <w:abstractNumId w:val="61"/>
  </w:num>
  <w:num w:numId="143">
    <w:abstractNumId w:val="314"/>
  </w:num>
  <w:num w:numId="144">
    <w:abstractNumId w:val="333"/>
  </w:num>
  <w:num w:numId="145">
    <w:abstractNumId w:val="565"/>
  </w:num>
  <w:num w:numId="146">
    <w:abstractNumId w:val="600"/>
  </w:num>
  <w:num w:numId="147">
    <w:abstractNumId w:val="537"/>
  </w:num>
  <w:num w:numId="148">
    <w:abstractNumId w:val="171"/>
  </w:num>
  <w:num w:numId="149">
    <w:abstractNumId w:val="212"/>
  </w:num>
  <w:num w:numId="150">
    <w:abstractNumId w:val="651"/>
  </w:num>
  <w:num w:numId="151">
    <w:abstractNumId w:val="210"/>
  </w:num>
  <w:num w:numId="152">
    <w:abstractNumId w:val="307"/>
  </w:num>
  <w:num w:numId="153">
    <w:abstractNumId w:val="14"/>
  </w:num>
  <w:num w:numId="154">
    <w:abstractNumId w:val="309"/>
  </w:num>
  <w:num w:numId="155">
    <w:abstractNumId w:val="536"/>
  </w:num>
  <w:num w:numId="156">
    <w:abstractNumId w:val="202"/>
  </w:num>
  <w:num w:numId="157">
    <w:abstractNumId w:val="71"/>
  </w:num>
  <w:num w:numId="158">
    <w:abstractNumId w:val="259"/>
  </w:num>
  <w:num w:numId="159">
    <w:abstractNumId w:val="247"/>
  </w:num>
  <w:num w:numId="160">
    <w:abstractNumId w:val="406"/>
  </w:num>
  <w:num w:numId="161">
    <w:abstractNumId w:val="218"/>
  </w:num>
  <w:num w:numId="162">
    <w:abstractNumId w:val="7"/>
  </w:num>
  <w:num w:numId="163">
    <w:abstractNumId w:val="621"/>
  </w:num>
  <w:num w:numId="164">
    <w:abstractNumId w:val="235"/>
  </w:num>
  <w:num w:numId="165">
    <w:abstractNumId w:val="574"/>
  </w:num>
  <w:num w:numId="166">
    <w:abstractNumId w:val="636"/>
  </w:num>
  <w:num w:numId="167">
    <w:abstractNumId w:val="378"/>
  </w:num>
  <w:num w:numId="168">
    <w:abstractNumId w:val="552"/>
  </w:num>
  <w:num w:numId="169">
    <w:abstractNumId w:val="104"/>
  </w:num>
  <w:num w:numId="170">
    <w:abstractNumId w:val="380"/>
  </w:num>
  <w:num w:numId="171">
    <w:abstractNumId w:val="474"/>
  </w:num>
  <w:num w:numId="172">
    <w:abstractNumId w:val="2"/>
  </w:num>
  <w:num w:numId="173">
    <w:abstractNumId w:val="401"/>
  </w:num>
  <w:num w:numId="174">
    <w:abstractNumId w:val="132"/>
  </w:num>
  <w:num w:numId="175">
    <w:abstractNumId w:val="64"/>
  </w:num>
  <w:num w:numId="176">
    <w:abstractNumId w:val="546"/>
    <w:lvlOverride w:ilvl="0">
      <w:startOverride w:val="1"/>
    </w:lvlOverride>
  </w:num>
  <w:num w:numId="177">
    <w:abstractNumId w:val="233"/>
  </w:num>
  <w:num w:numId="178">
    <w:abstractNumId w:val="514"/>
  </w:num>
  <w:num w:numId="179">
    <w:abstractNumId w:val="95"/>
  </w:num>
  <w:num w:numId="180">
    <w:abstractNumId w:val="8"/>
  </w:num>
  <w:num w:numId="181">
    <w:abstractNumId w:val="156"/>
  </w:num>
  <w:num w:numId="182">
    <w:abstractNumId w:val="189"/>
  </w:num>
  <w:num w:numId="183">
    <w:abstractNumId w:val="587"/>
  </w:num>
  <w:num w:numId="184">
    <w:abstractNumId w:val="239"/>
  </w:num>
  <w:num w:numId="185">
    <w:abstractNumId w:val="417"/>
  </w:num>
  <w:num w:numId="186">
    <w:abstractNumId w:val="144"/>
  </w:num>
  <w:num w:numId="187">
    <w:abstractNumId w:val="15"/>
  </w:num>
  <w:num w:numId="188">
    <w:abstractNumId w:val="315"/>
  </w:num>
  <w:num w:numId="189">
    <w:abstractNumId w:val="529"/>
  </w:num>
  <w:num w:numId="190">
    <w:abstractNumId w:val="194"/>
  </w:num>
  <w:num w:numId="191">
    <w:abstractNumId w:val="615"/>
  </w:num>
  <w:num w:numId="192">
    <w:abstractNumId w:val="93"/>
  </w:num>
  <w:num w:numId="193">
    <w:abstractNumId w:val="82"/>
  </w:num>
  <w:num w:numId="194">
    <w:abstractNumId w:val="326"/>
  </w:num>
  <w:num w:numId="195">
    <w:abstractNumId w:val="289"/>
  </w:num>
  <w:num w:numId="196">
    <w:abstractNumId w:val="236"/>
  </w:num>
  <w:num w:numId="197">
    <w:abstractNumId w:val="123"/>
  </w:num>
  <w:num w:numId="198">
    <w:abstractNumId w:val="138"/>
  </w:num>
  <w:num w:numId="199">
    <w:abstractNumId w:val="619"/>
  </w:num>
  <w:num w:numId="200">
    <w:abstractNumId w:val="502"/>
  </w:num>
  <w:num w:numId="201">
    <w:abstractNumId w:val="375"/>
  </w:num>
  <w:num w:numId="202">
    <w:abstractNumId w:val="407"/>
  </w:num>
  <w:num w:numId="203">
    <w:abstractNumId w:val="57"/>
  </w:num>
  <w:num w:numId="204">
    <w:abstractNumId w:val="38"/>
  </w:num>
  <w:num w:numId="205">
    <w:abstractNumId w:val="116"/>
  </w:num>
  <w:num w:numId="206">
    <w:abstractNumId w:val="359"/>
  </w:num>
  <w:num w:numId="207">
    <w:abstractNumId w:val="634"/>
  </w:num>
  <w:num w:numId="208">
    <w:abstractNumId w:val="603"/>
  </w:num>
  <w:num w:numId="209">
    <w:abstractNumId w:val="566"/>
  </w:num>
  <w:num w:numId="210">
    <w:abstractNumId w:val="449"/>
  </w:num>
  <w:num w:numId="211">
    <w:abstractNumId w:val="12"/>
  </w:num>
  <w:num w:numId="212">
    <w:abstractNumId w:val="557"/>
  </w:num>
  <w:num w:numId="213">
    <w:abstractNumId w:val="296"/>
  </w:num>
  <w:num w:numId="214">
    <w:abstractNumId w:val="558"/>
  </w:num>
  <w:num w:numId="215">
    <w:abstractNumId w:val="118"/>
  </w:num>
  <w:num w:numId="216">
    <w:abstractNumId w:val="129"/>
  </w:num>
  <w:num w:numId="217">
    <w:abstractNumId w:val="644"/>
  </w:num>
  <w:num w:numId="218">
    <w:abstractNumId w:val="366"/>
  </w:num>
  <w:num w:numId="219">
    <w:abstractNumId w:val="554"/>
    <w:lvlOverride w:ilvl="0">
      <w:startOverride w:val="1"/>
    </w:lvlOverride>
  </w:num>
  <w:num w:numId="220">
    <w:abstractNumId w:val="102"/>
    <w:lvlOverride w:ilvl="0">
      <w:startOverride w:val="2"/>
    </w:lvlOverride>
  </w:num>
  <w:num w:numId="221">
    <w:abstractNumId w:val="348"/>
    <w:lvlOverride w:ilvl="0">
      <w:startOverride w:val="3"/>
    </w:lvlOverride>
  </w:num>
  <w:num w:numId="222">
    <w:abstractNumId w:val="604"/>
    <w:lvlOverride w:ilvl="0">
      <w:startOverride w:val="4"/>
    </w:lvlOverride>
  </w:num>
  <w:num w:numId="223">
    <w:abstractNumId w:val="20"/>
    <w:lvlOverride w:ilvl="0">
      <w:startOverride w:val="5"/>
    </w:lvlOverride>
  </w:num>
  <w:num w:numId="224">
    <w:abstractNumId w:val="45"/>
  </w:num>
  <w:num w:numId="225">
    <w:abstractNumId w:val="268"/>
  </w:num>
  <w:num w:numId="226">
    <w:abstractNumId w:val="316"/>
    <w:lvlOverride w:ilvl="0">
      <w:startOverride w:val="1"/>
    </w:lvlOverride>
  </w:num>
  <w:num w:numId="227">
    <w:abstractNumId w:val="533"/>
  </w:num>
  <w:num w:numId="228">
    <w:abstractNumId w:val="601"/>
  </w:num>
  <w:num w:numId="229">
    <w:abstractNumId w:val="78"/>
  </w:num>
  <w:num w:numId="230">
    <w:abstractNumId w:val="519"/>
  </w:num>
  <w:num w:numId="231">
    <w:abstractNumId w:val="369"/>
  </w:num>
  <w:num w:numId="232">
    <w:abstractNumId w:val="403"/>
  </w:num>
  <w:num w:numId="233">
    <w:abstractNumId w:val="542"/>
  </w:num>
  <w:num w:numId="234">
    <w:abstractNumId w:val="100"/>
  </w:num>
  <w:num w:numId="235">
    <w:abstractNumId w:val="257"/>
  </w:num>
  <w:num w:numId="236">
    <w:abstractNumId w:val="141"/>
  </w:num>
  <w:num w:numId="237">
    <w:abstractNumId w:val="69"/>
  </w:num>
  <w:num w:numId="238">
    <w:abstractNumId w:val="35"/>
  </w:num>
  <w:num w:numId="239">
    <w:abstractNumId w:val="178"/>
  </w:num>
  <w:num w:numId="240">
    <w:abstractNumId w:val="135"/>
  </w:num>
  <w:num w:numId="241">
    <w:abstractNumId w:val="60"/>
  </w:num>
  <w:num w:numId="242">
    <w:abstractNumId w:val="521"/>
  </w:num>
  <w:num w:numId="243">
    <w:abstractNumId w:val="274"/>
  </w:num>
  <w:num w:numId="244">
    <w:abstractNumId w:val="101"/>
  </w:num>
  <w:num w:numId="245">
    <w:abstractNumId w:val="249"/>
  </w:num>
  <w:num w:numId="246">
    <w:abstractNumId w:val="635"/>
  </w:num>
  <w:num w:numId="247">
    <w:abstractNumId w:val="130"/>
  </w:num>
  <w:num w:numId="248">
    <w:abstractNumId w:val="423"/>
  </w:num>
  <w:num w:numId="249">
    <w:abstractNumId w:val="40"/>
  </w:num>
  <w:num w:numId="250">
    <w:abstractNumId w:val="592"/>
  </w:num>
  <w:num w:numId="251">
    <w:abstractNumId w:val="539"/>
  </w:num>
  <w:num w:numId="252">
    <w:abstractNumId w:val="147"/>
  </w:num>
  <w:num w:numId="253">
    <w:abstractNumId w:val="480"/>
  </w:num>
  <w:num w:numId="254">
    <w:abstractNumId w:val="585"/>
  </w:num>
  <w:num w:numId="255">
    <w:abstractNumId w:val="34"/>
  </w:num>
  <w:num w:numId="256">
    <w:abstractNumId w:val="68"/>
  </w:num>
  <w:num w:numId="257">
    <w:abstractNumId w:val="150"/>
  </w:num>
  <w:num w:numId="258">
    <w:abstractNumId w:val="159"/>
  </w:num>
  <w:num w:numId="259">
    <w:abstractNumId w:val="384"/>
  </w:num>
  <w:num w:numId="260">
    <w:abstractNumId w:val="518"/>
  </w:num>
  <w:num w:numId="261">
    <w:abstractNumId w:val="74"/>
  </w:num>
  <w:num w:numId="262">
    <w:abstractNumId w:val="362"/>
  </w:num>
  <w:num w:numId="263">
    <w:abstractNumId w:val="90"/>
  </w:num>
  <w:num w:numId="264">
    <w:abstractNumId w:val="255"/>
  </w:num>
  <w:num w:numId="265">
    <w:abstractNumId w:val="248"/>
  </w:num>
  <w:num w:numId="266">
    <w:abstractNumId w:val="308"/>
  </w:num>
  <w:num w:numId="267">
    <w:abstractNumId w:val="28"/>
  </w:num>
  <w:num w:numId="268">
    <w:abstractNumId w:val="124"/>
  </w:num>
  <w:num w:numId="269">
    <w:abstractNumId w:val="146"/>
  </w:num>
  <w:num w:numId="270">
    <w:abstractNumId w:val="168"/>
  </w:num>
  <w:num w:numId="271">
    <w:abstractNumId w:val="225"/>
  </w:num>
  <w:num w:numId="272">
    <w:abstractNumId w:val="506"/>
  </w:num>
  <w:num w:numId="273">
    <w:abstractNumId w:val="125"/>
  </w:num>
  <w:num w:numId="274">
    <w:abstractNumId w:val="543"/>
  </w:num>
  <w:num w:numId="275">
    <w:abstractNumId w:val="588"/>
  </w:num>
  <w:num w:numId="276">
    <w:abstractNumId w:val="131"/>
    <w:lvlOverride w:ilvl="0">
      <w:startOverride w:val="1"/>
    </w:lvlOverride>
  </w:num>
  <w:num w:numId="277">
    <w:abstractNumId w:val="56"/>
    <w:lvlOverride w:ilvl="0">
      <w:startOverride w:val="2"/>
    </w:lvlOverride>
  </w:num>
  <w:num w:numId="278">
    <w:abstractNumId w:val="10"/>
    <w:lvlOverride w:ilvl="0">
      <w:startOverride w:val="3"/>
    </w:lvlOverride>
  </w:num>
  <w:num w:numId="279">
    <w:abstractNumId w:val="426"/>
  </w:num>
  <w:num w:numId="280">
    <w:abstractNumId w:val="426"/>
    <w:lvlOverride w:ilvl="2">
      <w:startOverride w:val="1"/>
    </w:lvlOverride>
  </w:num>
  <w:num w:numId="281">
    <w:abstractNumId w:val="426"/>
    <w:lvlOverride w:ilvl="2">
      <w:startOverride w:val="2"/>
    </w:lvlOverride>
  </w:num>
  <w:num w:numId="282">
    <w:abstractNumId w:val="426"/>
    <w:lvlOverride w:ilvl="2">
      <w:startOverride w:val="3"/>
    </w:lvlOverride>
  </w:num>
  <w:num w:numId="283">
    <w:abstractNumId w:val="328"/>
  </w:num>
  <w:num w:numId="284">
    <w:abstractNumId w:val="328"/>
    <w:lvlOverride w:ilvl="1">
      <w:startOverride w:val="1"/>
    </w:lvlOverride>
  </w:num>
  <w:num w:numId="285">
    <w:abstractNumId w:val="328"/>
    <w:lvlOverride w:ilvl="1">
      <w:lvl w:ilvl="1" w:tplc="0B74BBFA">
        <w:numFmt w:val="decimal"/>
        <w:lvlText w:val=""/>
        <w:lvlJc w:val="left"/>
      </w:lvl>
    </w:lvlOverride>
    <w:lvlOverride w:ilvl="2">
      <w:lvl w:ilvl="2" w:tplc="122C8406">
        <w:numFmt w:val="bullet"/>
        <w:lvlText w:val=""/>
        <w:lvlJc w:val="left"/>
        <w:pPr>
          <w:tabs>
            <w:tab w:val="num" w:pos="2160"/>
          </w:tabs>
          <w:ind w:left="2160" w:hanging="360"/>
        </w:pPr>
        <w:rPr>
          <w:rFonts w:ascii="Symbol" w:hAnsi="Symbol" w:hint="default"/>
          <w:sz w:val="20"/>
        </w:rPr>
      </w:lvl>
    </w:lvlOverride>
  </w:num>
  <w:num w:numId="286">
    <w:abstractNumId w:val="328"/>
    <w:lvlOverride w:ilvl="1">
      <w:startOverride w:val="2"/>
      <w:lvl w:ilvl="1" w:tplc="0B74BBFA">
        <w:start w:val="2"/>
        <w:numFmt w:val="decimal"/>
        <w:lvlText w:val=""/>
        <w:lvlJc w:val="left"/>
      </w:lvl>
    </w:lvlOverride>
    <w:lvlOverride w:ilvl="2">
      <w:lvl w:ilvl="2" w:tplc="122C8406">
        <w:numFmt w:val="bullet"/>
        <w:lvlText w:val=""/>
        <w:lvlJc w:val="left"/>
        <w:pPr>
          <w:tabs>
            <w:tab w:val="num" w:pos="2160"/>
          </w:tabs>
          <w:ind w:left="2160" w:hanging="360"/>
        </w:pPr>
        <w:rPr>
          <w:rFonts w:ascii="Symbol" w:hAnsi="Symbol" w:hint="default"/>
          <w:sz w:val="20"/>
        </w:rPr>
      </w:lvl>
    </w:lvlOverride>
  </w:num>
  <w:num w:numId="287">
    <w:abstractNumId w:val="460"/>
    <w:lvlOverride w:ilvl="1">
      <w:startOverride w:val="3"/>
    </w:lvlOverride>
  </w:num>
  <w:num w:numId="288">
    <w:abstractNumId w:val="460"/>
    <w:lvlOverride w:ilvl="1">
      <w:startOverride w:val="4"/>
    </w:lvlOverride>
  </w:num>
  <w:num w:numId="289">
    <w:abstractNumId w:val="460"/>
    <w:lvlOverride w:ilvl="1">
      <w:startOverride w:val="5"/>
    </w:lvlOverride>
  </w:num>
  <w:num w:numId="290">
    <w:abstractNumId w:val="310"/>
  </w:num>
  <w:num w:numId="291">
    <w:abstractNumId w:val="397"/>
  </w:num>
  <w:num w:numId="292">
    <w:abstractNumId w:val="638"/>
  </w:num>
  <w:num w:numId="293">
    <w:abstractNumId w:val="321"/>
  </w:num>
  <w:num w:numId="294">
    <w:abstractNumId w:val="464"/>
  </w:num>
  <w:num w:numId="295">
    <w:abstractNumId w:val="422"/>
  </w:num>
  <w:num w:numId="296">
    <w:abstractNumId w:val="357"/>
  </w:num>
  <w:num w:numId="297">
    <w:abstractNumId w:val="291"/>
  </w:num>
  <w:num w:numId="298">
    <w:abstractNumId w:val="83"/>
  </w:num>
  <w:num w:numId="299">
    <w:abstractNumId w:val="158"/>
  </w:num>
  <w:num w:numId="300">
    <w:abstractNumId w:val="31"/>
  </w:num>
  <w:num w:numId="301">
    <w:abstractNumId w:val="610"/>
  </w:num>
  <w:num w:numId="302">
    <w:abstractNumId w:val="433"/>
  </w:num>
  <w:num w:numId="303">
    <w:abstractNumId w:val="374"/>
  </w:num>
  <w:num w:numId="304">
    <w:abstractNumId w:val="377"/>
  </w:num>
  <w:num w:numId="305">
    <w:abstractNumId w:val="276"/>
  </w:num>
  <w:num w:numId="306">
    <w:abstractNumId w:val="555"/>
  </w:num>
  <w:num w:numId="307">
    <w:abstractNumId w:val="165"/>
  </w:num>
  <w:num w:numId="308">
    <w:abstractNumId w:val="305"/>
  </w:num>
  <w:num w:numId="309">
    <w:abstractNumId w:val="617"/>
  </w:num>
  <w:num w:numId="310">
    <w:abstractNumId w:val="325"/>
  </w:num>
  <w:num w:numId="311">
    <w:abstractNumId w:val="376"/>
  </w:num>
  <w:num w:numId="312">
    <w:abstractNumId w:val="497"/>
  </w:num>
  <w:num w:numId="313">
    <w:abstractNumId w:val="561"/>
  </w:num>
  <w:num w:numId="314">
    <w:abstractNumId w:val="370"/>
  </w:num>
  <w:num w:numId="315">
    <w:abstractNumId w:val="418"/>
  </w:num>
  <w:num w:numId="316">
    <w:abstractNumId w:val="379"/>
  </w:num>
  <w:num w:numId="317">
    <w:abstractNumId w:val="133"/>
  </w:num>
  <w:num w:numId="318">
    <w:abstractNumId w:val="27"/>
  </w:num>
  <w:num w:numId="319">
    <w:abstractNumId w:val="465"/>
  </w:num>
  <w:num w:numId="320">
    <w:abstractNumId w:val="48"/>
  </w:num>
  <w:num w:numId="321">
    <w:abstractNumId w:val="419"/>
  </w:num>
  <w:num w:numId="322">
    <w:abstractNumId w:val="197"/>
  </w:num>
  <w:num w:numId="323">
    <w:abstractNumId w:val="581"/>
  </w:num>
  <w:num w:numId="324">
    <w:abstractNumId w:val="573"/>
  </w:num>
  <w:num w:numId="325">
    <w:abstractNumId w:val="393"/>
  </w:num>
  <w:num w:numId="326">
    <w:abstractNumId w:val="560"/>
  </w:num>
  <w:num w:numId="327">
    <w:abstractNumId w:val="516"/>
  </w:num>
  <w:num w:numId="328">
    <w:abstractNumId w:val="240"/>
  </w:num>
  <w:num w:numId="329">
    <w:abstractNumId w:val="340"/>
  </w:num>
  <w:num w:numId="330">
    <w:abstractNumId w:val="23"/>
  </w:num>
  <w:num w:numId="331">
    <w:abstractNumId w:val="528"/>
  </w:num>
  <w:num w:numId="332">
    <w:abstractNumId w:val="324"/>
  </w:num>
  <w:num w:numId="333">
    <w:abstractNumId w:val="243"/>
  </w:num>
  <w:num w:numId="334">
    <w:abstractNumId w:val="511"/>
  </w:num>
  <w:num w:numId="335">
    <w:abstractNumId w:val="229"/>
  </w:num>
  <w:num w:numId="336">
    <w:abstractNumId w:val="26"/>
  </w:num>
  <w:num w:numId="337">
    <w:abstractNumId w:val="72"/>
  </w:num>
  <w:num w:numId="338">
    <w:abstractNumId w:val="631"/>
  </w:num>
  <w:num w:numId="339">
    <w:abstractNumId w:val="473"/>
  </w:num>
  <w:num w:numId="340">
    <w:abstractNumId w:val="332"/>
  </w:num>
  <w:num w:numId="341">
    <w:abstractNumId w:val="24"/>
  </w:num>
  <w:num w:numId="342">
    <w:abstractNumId w:val="367"/>
  </w:num>
  <w:num w:numId="343">
    <w:abstractNumId w:val="54"/>
  </w:num>
  <w:num w:numId="344">
    <w:abstractNumId w:val="498"/>
  </w:num>
  <w:num w:numId="345">
    <w:abstractNumId w:val="624"/>
  </w:num>
  <w:num w:numId="346">
    <w:abstractNumId w:val="80"/>
  </w:num>
  <w:num w:numId="347">
    <w:abstractNumId w:val="117"/>
  </w:num>
  <w:num w:numId="348">
    <w:abstractNumId w:val="488"/>
  </w:num>
  <w:num w:numId="349">
    <w:abstractNumId w:val="91"/>
  </w:num>
  <w:num w:numId="350">
    <w:abstractNumId w:val="373"/>
  </w:num>
  <w:num w:numId="351">
    <w:abstractNumId w:val="363"/>
  </w:num>
  <w:num w:numId="352">
    <w:abstractNumId w:val="85"/>
  </w:num>
  <w:num w:numId="353">
    <w:abstractNumId w:val="201"/>
  </w:num>
  <w:num w:numId="354">
    <w:abstractNumId w:val="181"/>
  </w:num>
  <w:num w:numId="355">
    <w:abstractNumId w:val="608"/>
  </w:num>
  <w:num w:numId="356">
    <w:abstractNumId w:val="345"/>
  </w:num>
  <w:num w:numId="357">
    <w:abstractNumId w:val="590"/>
  </w:num>
  <w:num w:numId="358">
    <w:abstractNumId w:val="70"/>
  </w:num>
  <w:num w:numId="359">
    <w:abstractNumId w:val="451"/>
  </w:num>
  <w:num w:numId="360">
    <w:abstractNumId w:val="392"/>
  </w:num>
  <w:num w:numId="361">
    <w:abstractNumId w:val="151"/>
  </w:num>
  <w:num w:numId="362">
    <w:abstractNumId w:val="122"/>
  </w:num>
  <w:num w:numId="363">
    <w:abstractNumId w:val="188"/>
  </w:num>
  <w:num w:numId="364">
    <w:abstractNumId w:val="605"/>
  </w:num>
  <w:num w:numId="365">
    <w:abstractNumId w:val="270"/>
  </w:num>
  <w:num w:numId="366">
    <w:abstractNumId w:val="642"/>
  </w:num>
  <w:num w:numId="367">
    <w:abstractNumId w:val="336"/>
  </w:num>
  <w:num w:numId="368">
    <w:abstractNumId w:val="439"/>
  </w:num>
  <w:num w:numId="369">
    <w:abstractNumId w:val="89"/>
    <w:lvlOverride w:ilvl="0">
      <w:startOverride w:val="1"/>
    </w:lvlOverride>
  </w:num>
  <w:num w:numId="370">
    <w:abstractNumId w:val="394"/>
    <w:lvlOverride w:ilvl="0">
      <w:startOverride w:val="4"/>
    </w:lvlOverride>
  </w:num>
  <w:num w:numId="371">
    <w:abstractNumId w:val="470"/>
    <w:lvlOverride w:ilvl="0">
      <w:startOverride w:val="5"/>
    </w:lvlOverride>
  </w:num>
  <w:num w:numId="372">
    <w:abstractNumId w:val="263"/>
    <w:lvlOverride w:ilvl="0">
      <w:startOverride w:val="6"/>
    </w:lvlOverride>
  </w:num>
  <w:num w:numId="373">
    <w:abstractNumId w:val="489"/>
    <w:lvlOverride w:ilvl="0">
      <w:startOverride w:val="7"/>
    </w:lvlOverride>
  </w:num>
  <w:num w:numId="374">
    <w:abstractNumId w:val="495"/>
    <w:lvlOverride w:ilvl="0">
      <w:startOverride w:val="10"/>
    </w:lvlOverride>
  </w:num>
  <w:num w:numId="375">
    <w:abstractNumId w:val="0"/>
  </w:num>
  <w:num w:numId="376">
    <w:abstractNumId w:val="364"/>
  </w:num>
  <w:num w:numId="377">
    <w:abstractNumId w:val="278"/>
  </w:num>
  <w:num w:numId="378">
    <w:abstractNumId w:val="468"/>
  </w:num>
  <w:num w:numId="379">
    <w:abstractNumId w:val="206"/>
  </w:num>
  <w:num w:numId="380">
    <w:abstractNumId w:val="640"/>
  </w:num>
  <w:num w:numId="381">
    <w:abstractNumId w:val="550"/>
  </w:num>
  <w:num w:numId="382">
    <w:abstractNumId w:val="563"/>
  </w:num>
  <w:num w:numId="383">
    <w:abstractNumId w:val="13"/>
  </w:num>
  <w:num w:numId="384">
    <w:abstractNumId w:val="97"/>
  </w:num>
  <w:num w:numId="385">
    <w:abstractNumId w:val="361"/>
  </w:num>
  <w:num w:numId="386">
    <w:abstractNumId w:val="579"/>
  </w:num>
  <w:num w:numId="387">
    <w:abstractNumId w:val="152"/>
  </w:num>
  <w:num w:numId="388">
    <w:abstractNumId w:val="329"/>
  </w:num>
  <w:num w:numId="389">
    <w:abstractNumId w:val="541"/>
  </w:num>
  <w:num w:numId="390">
    <w:abstractNumId w:val="293"/>
  </w:num>
  <w:num w:numId="391">
    <w:abstractNumId w:val="75"/>
  </w:num>
  <w:num w:numId="392">
    <w:abstractNumId w:val="226"/>
  </w:num>
  <w:num w:numId="393">
    <w:abstractNumId w:val="281"/>
  </w:num>
  <w:num w:numId="394">
    <w:abstractNumId w:val="311"/>
  </w:num>
  <w:num w:numId="395">
    <w:abstractNumId w:val="193"/>
  </w:num>
  <w:num w:numId="396">
    <w:abstractNumId w:val="372"/>
  </w:num>
  <w:num w:numId="397">
    <w:abstractNumId w:val="413"/>
  </w:num>
  <w:num w:numId="398">
    <w:abstractNumId w:val="520"/>
  </w:num>
  <w:num w:numId="399">
    <w:abstractNumId w:val="454"/>
  </w:num>
  <w:num w:numId="400">
    <w:abstractNumId w:val="440"/>
  </w:num>
  <w:num w:numId="401">
    <w:abstractNumId w:val="262"/>
  </w:num>
  <w:num w:numId="402">
    <w:abstractNumId w:val="160"/>
  </w:num>
  <w:num w:numId="403">
    <w:abstractNumId w:val="301"/>
  </w:num>
  <w:num w:numId="404">
    <w:abstractNumId w:val="47"/>
  </w:num>
  <w:num w:numId="405">
    <w:abstractNumId w:val="183"/>
  </w:num>
  <w:num w:numId="406">
    <w:abstractNumId w:val="618"/>
  </w:num>
  <w:num w:numId="407">
    <w:abstractNumId w:val="424"/>
  </w:num>
  <w:num w:numId="408">
    <w:abstractNumId w:val="213"/>
  </w:num>
  <w:num w:numId="409">
    <w:abstractNumId w:val="341"/>
  </w:num>
  <w:num w:numId="410">
    <w:abstractNumId w:val="203"/>
  </w:num>
  <w:num w:numId="411">
    <w:abstractNumId w:val="492"/>
  </w:num>
  <w:num w:numId="412">
    <w:abstractNumId w:val="427"/>
  </w:num>
  <w:num w:numId="413">
    <w:abstractNumId w:val="339"/>
  </w:num>
  <w:num w:numId="414">
    <w:abstractNumId w:val="228"/>
  </w:num>
  <w:num w:numId="415">
    <w:abstractNumId w:val="476"/>
  </w:num>
  <w:num w:numId="416">
    <w:abstractNumId w:val="532"/>
  </w:num>
  <w:num w:numId="417">
    <w:abstractNumId w:val="145"/>
  </w:num>
  <w:num w:numId="418">
    <w:abstractNumId w:val="280"/>
  </w:num>
  <w:num w:numId="419">
    <w:abstractNumId w:val="381"/>
  </w:num>
  <w:num w:numId="420">
    <w:abstractNumId w:val="472"/>
  </w:num>
  <w:num w:numId="421">
    <w:abstractNumId w:val="33"/>
  </w:num>
  <w:num w:numId="422">
    <w:abstractNumId w:val="415"/>
  </w:num>
  <w:num w:numId="423">
    <w:abstractNumId w:val="107"/>
  </w:num>
  <w:num w:numId="424">
    <w:abstractNumId w:val="88"/>
  </w:num>
  <w:num w:numId="425">
    <w:abstractNumId w:val="338"/>
  </w:num>
  <w:num w:numId="426">
    <w:abstractNumId w:val="556"/>
  </w:num>
  <w:num w:numId="427">
    <w:abstractNumId w:val="81"/>
  </w:num>
  <w:num w:numId="428">
    <w:abstractNumId w:val="245"/>
  </w:num>
  <w:num w:numId="429">
    <w:abstractNumId w:val="641"/>
  </w:num>
  <w:num w:numId="430">
    <w:abstractNumId w:val="36"/>
  </w:num>
  <w:num w:numId="431">
    <w:abstractNumId w:val="390"/>
  </w:num>
  <w:num w:numId="432">
    <w:abstractNumId w:val="493"/>
  </w:num>
  <w:num w:numId="433">
    <w:abstractNumId w:val="180"/>
  </w:num>
  <w:num w:numId="434">
    <w:abstractNumId w:val="3"/>
  </w:num>
  <w:num w:numId="435">
    <w:abstractNumId w:val="37"/>
  </w:num>
  <w:num w:numId="436">
    <w:abstractNumId w:val="173"/>
  </w:num>
  <w:num w:numId="437">
    <w:abstractNumId w:val="142"/>
  </w:num>
  <w:num w:numId="438">
    <w:abstractNumId w:val="272"/>
  </w:num>
  <w:num w:numId="439">
    <w:abstractNumId w:val="283"/>
  </w:num>
  <w:num w:numId="440">
    <w:abstractNumId w:val="179"/>
  </w:num>
  <w:num w:numId="441">
    <w:abstractNumId w:val="508"/>
  </w:num>
  <w:num w:numId="442">
    <w:abstractNumId w:val="429"/>
  </w:num>
  <w:num w:numId="443">
    <w:abstractNumId w:val="143"/>
  </w:num>
  <w:num w:numId="444">
    <w:abstractNumId w:val="627"/>
  </w:num>
  <w:num w:numId="445">
    <w:abstractNumId w:val="134"/>
    <w:lvlOverride w:ilvl="0">
      <w:startOverride w:val="1"/>
    </w:lvlOverride>
  </w:num>
  <w:num w:numId="446">
    <w:abstractNumId w:val="461"/>
    <w:lvlOverride w:ilvl="0">
      <w:startOverride w:val="1"/>
    </w:lvlOverride>
  </w:num>
  <w:num w:numId="447">
    <w:abstractNumId w:val="320"/>
    <w:lvlOverride w:ilvl="0">
      <w:startOverride w:val="1"/>
    </w:lvlOverride>
  </w:num>
  <w:num w:numId="448">
    <w:abstractNumId w:val="217"/>
  </w:num>
  <w:num w:numId="449">
    <w:abstractNumId w:val="294"/>
  </w:num>
  <w:num w:numId="450">
    <w:abstractNumId w:val="438"/>
  </w:num>
  <w:num w:numId="451">
    <w:abstractNumId w:val="645"/>
  </w:num>
  <w:num w:numId="452">
    <w:abstractNumId w:val="157"/>
  </w:num>
  <w:num w:numId="453">
    <w:abstractNumId w:val="84"/>
  </w:num>
  <w:num w:numId="454">
    <w:abstractNumId w:val="568"/>
  </w:num>
  <w:num w:numId="455">
    <w:abstractNumId w:val="591"/>
  </w:num>
  <w:num w:numId="456">
    <w:abstractNumId w:val="598"/>
  </w:num>
  <w:num w:numId="457">
    <w:abstractNumId w:val="475"/>
  </w:num>
  <w:num w:numId="458">
    <w:abstractNumId w:val="442"/>
  </w:num>
  <w:num w:numId="459">
    <w:abstractNumId w:val="487"/>
  </w:num>
  <w:num w:numId="460">
    <w:abstractNumId w:val="335"/>
  </w:num>
  <w:num w:numId="461">
    <w:abstractNumId w:val="467"/>
  </w:num>
  <w:num w:numId="462">
    <w:abstractNumId w:val="223"/>
  </w:num>
  <w:num w:numId="463">
    <w:abstractNumId w:val="490"/>
  </w:num>
  <w:num w:numId="464">
    <w:abstractNumId w:val="185"/>
  </w:num>
  <w:num w:numId="465">
    <w:abstractNumId w:val="452"/>
  </w:num>
  <w:num w:numId="466">
    <w:abstractNumId w:val="282"/>
  </w:num>
  <w:num w:numId="467">
    <w:abstractNumId w:val="292"/>
  </w:num>
  <w:num w:numId="468">
    <w:abstractNumId w:val="260"/>
  </w:num>
  <w:num w:numId="469">
    <w:abstractNumId w:val="360"/>
  </w:num>
  <w:num w:numId="470">
    <w:abstractNumId w:val="351"/>
  </w:num>
  <w:num w:numId="471">
    <w:abstractNumId w:val="251"/>
  </w:num>
  <w:num w:numId="472">
    <w:abstractNumId w:val="87"/>
  </w:num>
  <w:num w:numId="473">
    <w:abstractNumId w:val="267"/>
  </w:num>
  <w:num w:numId="474">
    <w:abstractNumId w:val="648"/>
  </w:num>
  <w:num w:numId="475">
    <w:abstractNumId w:val="1"/>
  </w:num>
  <w:num w:numId="476">
    <w:abstractNumId w:val="192"/>
  </w:num>
  <w:num w:numId="477">
    <w:abstractNumId w:val="290"/>
  </w:num>
  <w:num w:numId="478">
    <w:abstractNumId w:val="570"/>
  </w:num>
  <w:num w:numId="479">
    <w:abstractNumId w:val="253"/>
  </w:num>
  <w:num w:numId="480">
    <w:abstractNumId w:val="485"/>
  </w:num>
  <w:num w:numId="481">
    <w:abstractNumId w:val="562"/>
  </w:num>
  <w:num w:numId="482">
    <w:abstractNumId w:val="643"/>
  </w:num>
  <w:num w:numId="483">
    <w:abstractNumId w:val="43"/>
  </w:num>
  <w:num w:numId="484">
    <w:abstractNumId w:val="479"/>
  </w:num>
  <w:num w:numId="485">
    <w:abstractNumId w:val="526"/>
  </w:num>
  <w:num w:numId="486">
    <w:abstractNumId w:val="207"/>
  </w:num>
  <w:num w:numId="487">
    <w:abstractNumId w:val="39"/>
    <w:lvlOverride w:ilvl="0">
      <w:startOverride w:val="1"/>
    </w:lvlOverride>
  </w:num>
  <w:num w:numId="488">
    <w:abstractNumId w:val="431"/>
  </w:num>
  <w:num w:numId="489">
    <w:abstractNumId w:val="42"/>
  </w:num>
  <w:num w:numId="490">
    <w:abstractNumId w:val="187"/>
  </w:num>
  <w:num w:numId="491">
    <w:abstractNumId w:val="137"/>
  </w:num>
  <w:num w:numId="492">
    <w:abstractNumId w:val="246"/>
  </w:num>
  <w:num w:numId="493">
    <w:abstractNumId w:val="347"/>
  </w:num>
  <w:num w:numId="494">
    <w:abstractNumId w:val="295"/>
  </w:num>
  <w:num w:numId="495">
    <w:abstractNumId w:val="577"/>
  </w:num>
  <w:num w:numId="496">
    <w:abstractNumId w:val="420"/>
  </w:num>
  <w:num w:numId="497">
    <w:abstractNumId w:val="334"/>
  </w:num>
  <w:num w:numId="498">
    <w:abstractNumId w:val="46"/>
  </w:num>
  <w:num w:numId="499">
    <w:abstractNumId w:val="258"/>
  </w:num>
  <w:num w:numId="500">
    <w:abstractNumId w:val="481"/>
  </w:num>
  <w:num w:numId="501">
    <w:abstractNumId w:val="629"/>
  </w:num>
  <w:num w:numId="502">
    <w:abstractNumId w:val="167"/>
  </w:num>
  <w:num w:numId="503">
    <w:abstractNumId w:val="53"/>
  </w:num>
  <w:num w:numId="504">
    <w:abstractNumId w:val="44"/>
  </w:num>
  <w:num w:numId="505">
    <w:abstractNumId w:val="540"/>
  </w:num>
  <w:num w:numId="506">
    <w:abstractNumId w:val="182"/>
  </w:num>
  <w:num w:numId="507">
    <w:abstractNumId w:val="614"/>
  </w:num>
  <w:num w:numId="508">
    <w:abstractNumId w:val="139"/>
  </w:num>
  <w:num w:numId="509">
    <w:abstractNumId w:val="626"/>
  </w:num>
  <w:num w:numId="510">
    <w:abstractNumId w:val="342"/>
  </w:num>
  <w:num w:numId="511">
    <w:abstractNumId w:val="264"/>
  </w:num>
  <w:num w:numId="512">
    <w:abstractNumId w:val="265"/>
  </w:num>
  <w:num w:numId="513">
    <w:abstractNumId w:val="220"/>
  </w:num>
  <w:num w:numId="514">
    <w:abstractNumId w:val="596"/>
  </w:num>
  <w:num w:numId="515">
    <w:abstractNumId w:val="383"/>
  </w:num>
  <w:num w:numId="516">
    <w:abstractNumId w:val="409"/>
  </w:num>
  <w:num w:numId="517">
    <w:abstractNumId w:val="352"/>
  </w:num>
  <w:num w:numId="518">
    <w:abstractNumId w:val="523"/>
  </w:num>
  <w:num w:numId="519">
    <w:abstractNumId w:val="214"/>
  </w:num>
  <w:num w:numId="520">
    <w:abstractNumId w:val="127"/>
  </w:num>
  <w:num w:numId="521">
    <w:abstractNumId w:val="402"/>
  </w:num>
  <w:num w:numId="522">
    <w:abstractNumId w:val="616"/>
  </w:num>
  <w:num w:numId="523">
    <w:abstractNumId w:val="25"/>
  </w:num>
  <w:num w:numId="524">
    <w:abstractNumId w:val="551"/>
  </w:num>
  <w:num w:numId="525">
    <w:abstractNumId w:val="572"/>
  </w:num>
  <w:num w:numId="526">
    <w:abstractNumId w:val="55"/>
  </w:num>
  <w:num w:numId="527">
    <w:abstractNumId w:val="222"/>
  </w:num>
  <w:num w:numId="528">
    <w:abstractNumId w:val="649"/>
  </w:num>
  <w:num w:numId="529">
    <w:abstractNumId w:val="584"/>
  </w:num>
  <w:num w:numId="530">
    <w:abstractNumId w:val="430"/>
  </w:num>
  <w:num w:numId="531">
    <w:abstractNumId w:val="494"/>
  </w:num>
  <w:num w:numId="532">
    <w:abstractNumId w:val="172"/>
  </w:num>
  <w:num w:numId="533">
    <w:abstractNumId w:val="510"/>
  </w:num>
  <w:num w:numId="534">
    <w:abstractNumId w:val="623"/>
  </w:num>
  <w:num w:numId="535">
    <w:abstractNumId w:val="549"/>
  </w:num>
  <w:num w:numId="536">
    <w:abstractNumId w:val="477"/>
    <w:lvlOverride w:ilvl="0">
      <w:startOverride w:val="1"/>
    </w:lvlOverride>
  </w:num>
  <w:num w:numId="537">
    <w:abstractNumId w:val="94"/>
  </w:num>
  <w:num w:numId="538">
    <w:abstractNumId w:val="6"/>
  </w:num>
  <w:num w:numId="539">
    <w:abstractNumId w:val="297"/>
  </w:num>
  <w:num w:numId="540">
    <w:abstractNumId w:val="405"/>
  </w:num>
  <w:num w:numId="541">
    <w:abstractNumId w:val="52"/>
  </w:num>
  <w:num w:numId="542">
    <w:abstractNumId w:val="350"/>
  </w:num>
  <w:num w:numId="543">
    <w:abstractNumId w:val="583"/>
  </w:num>
  <w:num w:numId="544">
    <w:abstractNumId w:val="103"/>
  </w:num>
  <w:num w:numId="545">
    <w:abstractNumId w:val="184"/>
  </w:num>
  <w:num w:numId="546">
    <w:abstractNumId w:val="455"/>
  </w:num>
  <w:num w:numId="547">
    <w:abstractNumId w:val="51"/>
  </w:num>
  <w:num w:numId="548">
    <w:abstractNumId w:val="9"/>
  </w:num>
  <w:num w:numId="549">
    <w:abstractNumId w:val="637"/>
  </w:num>
  <w:num w:numId="550">
    <w:abstractNumId w:val="428"/>
  </w:num>
  <w:num w:numId="551">
    <w:abstractNumId w:val="114"/>
  </w:num>
  <w:num w:numId="552">
    <w:abstractNumId w:val="96"/>
  </w:num>
  <w:num w:numId="553">
    <w:abstractNumId w:val="515"/>
  </w:num>
  <w:num w:numId="554">
    <w:abstractNumId w:val="211"/>
  </w:num>
  <w:num w:numId="555">
    <w:abstractNumId w:val="501"/>
  </w:num>
  <w:num w:numId="556">
    <w:abstractNumId w:val="582"/>
  </w:num>
  <w:num w:numId="557">
    <w:abstractNumId w:val="432"/>
  </w:num>
  <w:num w:numId="558">
    <w:abstractNumId w:val="544"/>
  </w:num>
  <w:num w:numId="559">
    <w:abstractNumId w:val="416"/>
  </w:num>
  <w:num w:numId="560">
    <w:abstractNumId w:val="244"/>
  </w:num>
  <w:num w:numId="561">
    <w:abstractNumId w:val="398"/>
  </w:num>
  <w:num w:numId="562">
    <w:abstractNumId w:val="284"/>
  </w:num>
  <w:num w:numId="563">
    <w:abstractNumId w:val="277"/>
  </w:num>
  <w:num w:numId="564">
    <w:abstractNumId w:val="447"/>
  </w:num>
  <w:num w:numId="565">
    <w:abstractNumId w:val="650"/>
  </w:num>
  <w:num w:numId="566">
    <w:abstractNumId w:val="411"/>
  </w:num>
  <w:num w:numId="567">
    <w:abstractNumId w:val="162"/>
  </w:num>
  <w:num w:numId="568">
    <w:abstractNumId w:val="486"/>
  </w:num>
  <w:num w:numId="569">
    <w:abstractNumId w:val="445"/>
  </w:num>
  <w:num w:numId="570">
    <w:abstractNumId w:val="298"/>
  </w:num>
  <w:num w:numId="571">
    <w:abstractNumId w:val="113"/>
  </w:num>
  <w:num w:numId="572">
    <w:abstractNumId w:val="463"/>
  </w:num>
  <w:num w:numId="573">
    <w:abstractNumId w:val="630"/>
  </w:num>
  <w:num w:numId="574">
    <w:abstractNumId w:val="77"/>
  </w:num>
  <w:num w:numId="575">
    <w:abstractNumId w:val="595"/>
  </w:num>
  <w:num w:numId="576">
    <w:abstractNumId w:val="176"/>
  </w:num>
  <w:num w:numId="577">
    <w:abstractNumId w:val="177"/>
  </w:num>
  <w:num w:numId="578">
    <w:abstractNumId w:val="471"/>
  </w:num>
  <w:num w:numId="579">
    <w:abstractNumId w:val="356"/>
  </w:num>
  <w:num w:numId="580">
    <w:abstractNumId w:val="586"/>
  </w:num>
  <w:num w:numId="581">
    <w:abstractNumId w:val="208"/>
  </w:num>
  <w:num w:numId="582">
    <w:abstractNumId w:val="444"/>
  </w:num>
  <w:num w:numId="583">
    <w:abstractNumId w:val="548"/>
  </w:num>
  <w:num w:numId="584">
    <w:abstractNumId w:val="161"/>
  </w:num>
  <w:num w:numId="585">
    <w:abstractNumId w:val="346"/>
  </w:num>
  <w:num w:numId="586">
    <w:abstractNumId w:val="613"/>
  </w:num>
  <w:num w:numId="587">
    <w:abstractNumId w:val="227"/>
  </w:num>
  <w:num w:numId="588">
    <w:abstractNumId w:val="242"/>
  </w:num>
  <w:num w:numId="589">
    <w:abstractNumId w:val="92"/>
  </w:num>
  <w:num w:numId="590">
    <w:abstractNumId w:val="358"/>
  </w:num>
  <w:num w:numId="591">
    <w:abstractNumId w:val="186"/>
  </w:num>
  <w:num w:numId="592">
    <w:abstractNumId w:val="527"/>
  </w:num>
  <w:num w:numId="593">
    <w:abstractNumId w:val="175"/>
  </w:num>
  <w:num w:numId="594">
    <w:abstractNumId w:val="241"/>
  </w:num>
  <w:num w:numId="595">
    <w:abstractNumId w:val="458"/>
  </w:num>
  <w:num w:numId="596">
    <w:abstractNumId w:val="453"/>
  </w:num>
  <w:num w:numId="597">
    <w:abstractNumId w:val="216"/>
  </w:num>
  <w:num w:numId="598">
    <w:abstractNumId w:val="266"/>
  </w:num>
  <w:num w:numId="599">
    <w:abstractNumId w:val="163"/>
  </w:num>
  <w:num w:numId="600">
    <w:abstractNumId w:val="567"/>
  </w:num>
  <w:num w:numId="601">
    <w:abstractNumId w:val="389"/>
  </w:num>
  <w:num w:numId="602">
    <w:abstractNumId w:val="436"/>
  </w:num>
  <w:num w:numId="603">
    <w:abstractNumId w:val="484"/>
  </w:num>
  <w:num w:numId="604">
    <w:abstractNumId w:val="196"/>
  </w:num>
  <w:num w:numId="605">
    <w:abstractNumId w:val="575"/>
  </w:num>
  <w:num w:numId="606">
    <w:abstractNumId w:val="190"/>
  </w:num>
  <w:num w:numId="607">
    <w:abstractNumId w:val="368"/>
  </w:num>
  <w:num w:numId="608">
    <w:abstractNumId w:val="22"/>
  </w:num>
  <w:num w:numId="609">
    <w:abstractNumId w:val="646"/>
  </w:num>
  <w:num w:numId="610">
    <w:abstractNumId w:val="18"/>
  </w:num>
  <w:num w:numId="611">
    <w:abstractNumId w:val="318"/>
  </w:num>
  <w:num w:numId="612">
    <w:abstractNumId w:val="500"/>
  </w:num>
  <w:num w:numId="613">
    <w:abstractNumId w:val="73"/>
  </w:num>
  <w:num w:numId="614">
    <w:abstractNumId w:val="224"/>
  </w:num>
  <w:num w:numId="615">
    <w:abstractNumId w:val="79"/>
  </w:num>
  <w:num w:numId="616">
    <w:abstractNumId w:val="466"/>
  </w:num>
  <w:num w:numId="617">
    <w:abstractNumId w:val="76"/>
  </w:num>
  <w:num w:numId="618">
    <w:abstractNumId w:val="387"/>
  </w:num>
  <w:num w:numId="619">
    <w:abstractNumId w:val="128"/>
  </w:num>
  <w:num w:numId="620">
    <w:abstractNumId w:val="234"/>
  </w:num>
  <w:num w:numId="621">
    <w:abstractNumId w:val="459"/>
  </w:num>
  <w:num w:numId="622">
    <w:abstractNumId w:val="136"/>
  </w:num>
  <w:num w:numId="623">
    <w:abstractNumId w:val="354"/>
  </w:num>
  <w:num w:numId="624">
    <w:abstractNumId w:val="391"/>
  </w:num>
  <w:num w:numId="625">
    <w:abstractNumId w:val="219"/>
  </w:num>
  <w:num w:numId="626">
    <w:abstractNumId w:val="462"/>
  </w:num>
  <w:num w:numId="627">
    <w:abstractNumId w:val="98"/>
  </w:num>
  <w:num w:numId="628">
    <w:abstractNumId w:val="169"/>
  </w:num>
  <w:num w:numId="629">
    <w:abstractNumId w:val="86"/>
  </w:num>
  <w:num w:numId="630">
    <w:abstractNumId w:val="478"/>
  </w:num>
  <w:num w:numId="631">
    <w:abstractNumId w:val="382"/>
  </w:num>
  <w:num w:numId="632">
    <w:abstractNumId w:val="62"/>
  </w:num>
  <w:num w:numId="633">
    <w:abstractNumId w:val="16"/>
  </w:num>
  <w:num w:numId="634">
    <w:abstractNumId w:val="531"/>
  </w:num>
  <w:num w:numId="635">
    <w:abstractNumId w:val="337"/>
  </w:num>
  <w:num w:numId="636">
    <w:abstractNumId w:val="191"/>
  </w:num>
  <w:num w:numId="637">
    <w:abstractNumId w:val="111"/>
  </w:num>
  <w:num w:numId="638">
    <w:abstractNumId w:val="323"/>
  </w:num>
  <w:num w:numId="639">
    <w:abstractNumId w:val="412"/>
  </w:num>
  <w:num w:numId="640">
    <w:abstractNumId w:val="302"/>
  </w:num>
  <w:num w:numId="641">
    <w:abstractNumId w:val="288"/>
  </w:num>
  <w:num w:numId="642">
    <w:abstractNumId w:val="386"/>
  </w:num>
  <w:num w:numId="643">
    <w:abstractNumId w:val="593"/>
  </w:num>
  <w:num w:numId="644">
    <w:abstractNumId w:val="164"/>
  </w:num>
  <w:num w:numId="645">
    <w:abstractNumId w:val="441"/>
  </w:num>
  <w:num w:numId="646">
    <w:abstractNumId w:val="505"/>
  </w:num>
  <w:num w:numId="647">
    <w:abstractNumId w:val="149"/>
  </w:num>
  <w:num w:numId="648">
    <w:abstractNumId w:val="580"/>
  </w:num>
  <w:num w:numId="649">
    <w:abstractNumId w:val="578"/>
  </w:num>
  <w:num w:numId="650">
    <w:abstractNumId w:val="126"/>
  </w:num>
  <w:num w:numId="651">
    <w:abstractNumId w:val="306"/>
  </w:num>
  <w:num w:numId="652">
    <w:abstractNumId w:val="538"/>
  </w:num>
  <w:num w:numId="653">
    <w:abstractNumId w:val="230"/>
  </w:num>
  <w:num w:numId="654">
    <w:abstractNumId w:val="65"/>
  </w:num>
  <w:num w:numId="655">
    <w:abstractNumId w:val="483"/>
  </w:num>
  <w:num w:numId="656">
    <w:abstractNumId w:val="609"/>
  </w:num>
  <w:num w:numId="657">
    <w:abstractNumId w:val="399"/>
  </w:num>
  <w:num w:numId="658">
    <w:abstractNumId w:val="250"/>
  </w:num>
  <w:num w:numId="659">
    <w:abstractNumId w:val="209"/>
  </w:num>
  <w:num w:numId="660">
    <w:abstractNumId w:val="349"/>
  </w:num>
  <w:num w:numId="661">
    <w:abstractNumId w:val="313"/>
  </w:num>
  <w:num w:numId="662">
    <w:abstractNumId w:val="106"/>
  </w:num>
  <w:num w:numId="663">
    <w:abstractNumId w:val="622"/>
  </w:num>
  <w:num w:numId="664">
    <w:abstractNumId w:val="503"/>
  </w:num>
  <w:numIdMacAtCleanup w:val="6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583"/>
    <w:rsid w:val="00112583"/>
    <w:rsid w:val="00FB1F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5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125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12583"/>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1125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58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5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125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12583"/>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1125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25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89</Pages>
  <Words>25248</Words>
  <Characters>143918</Characters>
  <Application>Microsoft Office Word</Application>
  <DocSecurity>0</DocSecurity>
  <Lines>1199</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Gabrielle</dc:creator>
  <cp:lastModifiedBy>Gabrielle</cp:lastModifiedBy>
  <cp:revision>1</cp:revision>
  <dcterms:created xsi:type="dcterms:W3CDTF">2013-12-17T03:48:00Z</dcterms:created>
  <dcterms:modified xsi:type="dcterms:W3CDTF">2013-12-17T03:51:00Z</dcterms:modified>
</cp:coreProperties>
</file>