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3D" w:rsidRDefault="00C4563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Final</w:t>
      </w:r>
    </w:p>
    <w:p w:rsidR="00C4563D" w:rsidRDefault="00C4563D">
      <w:pPr>
        <w:rPr>
          <w:b/>
          <w:sz w:val="28"/>
          <w:u w:val="single"/>
        </w:rPr>
      </w:pPr>
    </w:p>
    <w:p w:rsidR="00756ABC" w:rsidRPr="00756ABC" w:rsidRDefault="00756ABC">
      <w:pPr>
        <w:rPr>
          <w:b/>
          <w:sz w:val="28"/>
          <w:u w:val="single"/>
        </w:rPr>
      </w:pPr>
      <w:r w:rsidRPr="00756ABC">
        <w:rPr>
          <w:b/>
          <w:sz w:val="28"/>
          <w:u w:val="single"/>
        </w:rPr>
        <w:t>Module 10 – Persuasive messages</w:t>
      </w:r>
    </w:p>
    <w:p w:rsidR="00756ABC" w:rsidRDefault="00756ABC"/>
    <w:p w:rsidR="00756ABC" w:rsidRDefault="00756ABC">
      <w:r>
        <w:t>Follow this structure when writing a direct request</w:t>
      </w:r>
      <w:r>
        <w:br/>
      </w:r>
      <w:r w:rsidRPr="00756ABC">
        <w:rPr>
          <w:b/>
        </w:rPr>
        <w:t>R</w:t>
      </w:r>
      <w:r>
        <w:t xml:space="preserve"> – Request: ask immediately for what you want</w:t>
      </w:r>
      <w:r>
        <w:br/>
      </w:r>
      <w:r w:rsidRPr="00756ABC">
        <w:rPr>
          <w:b/>
        </w:rPr>
        <w:t>D</w:t>
      </w:r>
      <w:r>
        <w:t xml:space="preserve"> – Details: Give readers all information/details they will need to act</w:t>
      </w:r>
      <w:r>
        <w:br/>
      </w:r>
      <w:r w:rsidRPr="00756ABC">
        <w:rPr>
          <w:b/>
        </w:rPr>
        <w:t>A</w:t>
      </w:r>
      <w:r>
        <w:t xml:space="preserve"> – Action: ask for the action you want</w:t>
      </w:r>
    </w:p>
    <w:p w:rsidR="00756ABC" w:rsidRDefault="00756ABC"/>
    <w:p w:rsidR="00756ABC" w:rsidRDefault="00756ABC">
      <w:r>
        <w:t>Use indirect request if you anticipate audience resistance</w:t>
      </w:r>
    </w:p>
    <w:p w:rsidR="00756ABC" w:rsidRDefault="00756ABC">
      <w:r>
        <w:t>Follow this structure when writing an indirect request</w:t>
      </w:r>
    </w:p>
    <w:p w:rsidR="00756ABC" w:rsidRDefault="00756ABC">
      <w:r w:rsidRPr="00756ABC">
        <w:rPr>
          <w:b/>
        </w:rPr>
        <w:t>P</w:t>
      </w:r>
      <w:r>
        <w:t xml:space="preserve"> – shared Problem: describe the problem you share</w:t>
      </w:r>
      <w:r>
        <w:br/>
      </w:r>
      <w:r w:rsidRPr="00756ABC">
        <w:rPr>
          <w:b/>
        </w:rPr>
        <w:t>D</w:t>
      </w:r>
      <w:r>
        <w:t xml:space="preserve"> – Details: Give the reader details of the situation as the affect the reader</w:t>
      </w:r>
      <w:r>
        <w:br/>
      </w:r>
      <w:r w:rsidRPr="00756ABC">
        <w:rPr>
          <w:b/>
        </w:rPr>
        <w:t>S</w:t>
      </w:r>
      <w:r>
        <w:t xml:space="preserve"> – Solution: Explain the solution to the problem</w:t>
      </w:r>
      <w:r>
        <w:br/>
      </w:r>
      <w:r w:rsidRPr="00756ABC">
        <w:rPr>
          <w:b/>
        </w:rPr>
        <w:t>N</w:t>
      </w:r>
      <w:r>
        <w:t xml:space="preserve"> – Negatives: Show how negatives are outweighed by advantages</w:t>
      </w:r>
      <w:r>
        <w:br/>
      </w:r>
      <w:r w:rsidRPr="00756ABC">
        <w:rPr>
          <w:b/>
        </w:rPr>
        <w:t>B</w:t>
      </w:r>
      <w:r>
        <w:t xml:space="preserve"> – reader Benefits: Summarize any additional benefits</w:t>
      </w:r>
      <w:r>
        <w:br/>
      </w:r>
      <w:r w:rsidRPr="00756ABC">
        <w:rPr>
          <w:b/>
        </w:rPr>
        <w:t>A</w:t>
      </w:r>
      <w:r>
        <w:t xml:space="preserve"> – Action request: Ask for the action you want</w:t>
      </w:r>
    </w:p>
    <w:p w:rsidR="00756ABC" w:rsidRDefault="00756ABC"/>
    <w:p w:rsidR="00756ABC" w:rsidRDefault="00756ABC">
      <w:r>
        <w:t>Build emotional appeal by:</w:t>
      </w:r>
    </w:p>
    <w:p w:rsidR="00756ABC" w:rsidRDefault="00756ABC" w:rsidP="00756ABC">
      <w:pPr>
        <w:pStyle w:val="ListParagraph"/>
        <w:numPr>
          <w:ilvl w:val="0"/>
          <w:numId w:val="1"/>
        </w:numPr>
      </w:pPr>
      <w:r>
        <w:t>Finding common ground</w:t>
      </w:r>
    </w:p>
    <w:p w:rsidR="00756ABC" w:rsidRDefault="00756ABC" w:rsidP="00756ABC">
      <w:pPr>
        <w:pStyle w:val="ListParagraph"/>
        <w:numPr>
          <w:ilvl w:val="0"/>
          <w:numId w:val="1"/>
        </w:numPr>
      </w:pPr>
      <w:r>
        <w:t>Using stories and psychological description</w:t>
      </w:r>
    </w:p>
    <w:p w:rsidR="00756ABC" w:rsidRDefault="00756ABC" w:rsidP="00756ABC">
      <w:pPr>
        <w:pStyle w:val="ListParagraph"/>
        <w:numPr>
          <w:ilvl w:val="0"/>
          <w:numId w:val="1"/>
        </w:numPr>
      </w:pPr>
      <w:r>
        <w:t>Providing the rationale for acting promptly</w:t>
      </w:r>
    </w:p>
    <w:p w:rsidR="00756ABC" w:rsidRDefault="00756ABC" w:rsidP="00756ABC">
      <w:r>
        <w:br/>
        <w:t>Build credibility by:</w:t>
      </w:r>
    </w:p>
    <w:p w:rsidR="00756ABC" w:rsidRDefault="00756ABC" w:rsidP="00756ABC">
      <w:pPr>
        <w:pStyle w:val="ListParagraph"/>
        <w:numPr>
          <w:ilvl w:val="0"/>
          <w:numId w:val="2"/>
        </w:numPr>
      </w:pPr>
      <w:r>
        <w:t>Being factual</w:t>
      </w:r>
    </w:p>
    <w:p w:rsidR="00756ABC" w:rsidRDefault="00756ABC" w:rsidP="00756ABC">
      <w:pPr>
        <w:pStyle w:val="ListParagraph"/>
        <w:numPr>
          <w:ilvl w:val="0"/>
          <w:numId w:val="2"/>
        </w:numPr>
      </w:pPr>
      <w:r>
        <w:t>Providing specifics</w:t>
      </w:r>
    </w:p>
    <w:p w:rsidR="00756ABC" w:rsidRDefault="00756ABC" w:rsidP="00756ABC">
      <w:pPr>
        <w:pStyle w:val="ListParagraph"/>
        <w:numPr>
          <w:ilvl w:val="0"/>
          <w:numId w:val="2"/>
        </w:numPr>
      </w:pPr>
      <w:r>
        <w:t>Being reliable</w:t>
      </w:r>
    </w:p>
    <w:p w:rsidR="00756ABC" w:rsidRDefault="00756ABC" w:rsidP="00756ABC"/>
    <w:p w:rsidR="00756ABC" w:rsidRDefault="00756ABC" w:rsidP="00756ABC">
      <w:r>
        <w:t>What’s the best subject line for a persuasive message?</w:t>
      </w:r>
    </w:p>
    <w:p w:rsidR="00756ABC" w:rsidRDefault="00756ABC" w:rsidP="00756ABC">
      <w:r>
        <w:t>Direct: Put requests, topic or questions in the subject line</w:t>
      </w:r>
      <w:r>
        <w:br/>
        <w:t>Indirect: Make your position clear from the start, use common ground or a reader benefit, be neutral or positive about solutions</w:t>
      </w:r>
    </w:p>
    <w:p w:rsidR="00756ABC" w:rsidRDefault="00756ABC" w:rsidP="00756ABC"/>
    <w:p w:rsidR="00756ABC" w:rsidRPr="00756ABC" w:rsidRDefault="00756ABC" w:rsidP="00756ABC">
      <w:pPr>
        <w:rPr>
          <w:b/>
          <w:sz w:val="28"/>
          <w:u w:val="single"/>
        </w:rPr>
      </w:pPr>
      <w:r w:rsidRPr="00756ABC">
        <w:rPr>
          <w:b/>
          <w:sz w:val="28"/>
          <w:u w:val="single"/>
        </w:rPr>
        <w:t>Module 12 - Communicating with positive emphasis</w:t>
      </w:r>
    </w:p>
    <w:p w:rsidR="00756ABC" w:rsidRDefault="00756ABC" w:rsidP="00756ABC"/>
    <w:p w:rsidR="00756ABC" w:rsidRDefault="00756ABC" w:rsidP="00756ABC">
      <w:r w:rsidRPr="00756ABC">
        <w:rPr>
          <w:b/>
        </w:rPr>
        <w:t>Positive emphasis</w:t>
      </w:r>
      <w:r>
        <w:t xml:space="preserve"> is a way of framing or presenting a situation.</w:t>
      </w:r>
    </w:p>
    <w:p w:rsidR="00756ABC" w:rsidRDefault="00756ABC" w:rsidP="00756ABC"/>
    <w:p w:rsidR="00756ABC" w:rsidRDefault="00756ABC" w:rsidP="00756ABC">
      <w:r>
        <w:t>De-emphasize or omit negative words</w:t>
      </w:r>
    </w:p>
    <w:p w:rsidR="00756ABC" w:rsidRDefault="00756ABC" w:rsidP="00756ABC">
      <w:pPr>
        <w:pStyle w:val="ListParagraph"/>
        <w:numPr>
          <w:ilvl w:val="0"/>
          <w:numId w:val="3"/>
        </w:numPr>
      </w:pPr>
      <w:r>
        <w:t>Avoid negative words</w:t>
      </w:r>
    </w:p>
    <w:p w:rsidR="00756ABC" w:rsidRDefault="00756ABC" w:rsidP="00756ABC">
      <w:pPr>
        <w:pStyle w:val="ListParagraph"/>
        <w:numPr>
          <w:ilvl w:val="0"/>
          <w:numId w:val="3"/>
        </w:numPr>
      </w:pPr>
      <w:r>
        <w:t>Focus on what the reader can do rather than limitations</w:t>
      </w:r>
    </w:p>
    <w:p w:rsidR="00756ABC" w:rsidRDefault="00756ABC" w:rsidP="00756ABC">
      <w:pPr>
        <w:pStyle w:val="ListParagraph"/>
        <w:numPr>
          <w:ilvl w:val="0"/>
          <w:numId w:val="3"/>
        </w:numPr>
      </w:pPr>
      <w:r>
        <w:t>Justify negative information by giving reasons or benefits</w:t>
      </w:r>
    </w:p>
    <w:p w:rsidR="00756ABC" w:rsidRDefault="00756ABC" w:rsidP="00756ABC">
      <w:pPr>
        <w:pStyle w:val="ListParagraph"/>
        <w:numPr>
          <w:ilvl w:val="0"/>
          <w:numId w:val="3"/>
        </w:numPr>
      </w:pPr>
      <w:r>
        <w:t>Omit the negative if it is not important</w:t>
      </w:r>
    </w:p>
    <w:p w:rsidR="00756ABC" w:rsidRDefault="00756ABC" w:rsidP="00756ABC">
      <w:pPr>
        <w:pStyle w:val="ListParagraph"/>
        <w:numPr>
          <w:ilvl w:val="0"/>
          <w:numId w:val="3"/>
        </w:numPr>
      </w:pPr>
      <w:r>
        <w:t>Put the negative in the middle and present it compactly</w:t>
      </w:r>
    </w:p>
    <w:p w:rsidR="00756ABC" w:rsidRDefault="00756ABC" w:rsidP="00756ABC"/>
    <w:p w:rsidR="00756ABC" w:rsidRDefault="00756ABC" w:rsidP="00756ABC"/>
    <w:p w:rsidR="00756ABC" w:rsidRDefault="00756ABC" w:rsidP="00756ABC"/>
    <w:p w:rsidR="00756ABC" w:rsidRDefault="00756ABC" w:rsidP="00756ABC"/>
    <w:p w:rsidR="00756ABC" w:rsidRDefault="00756ABC" w:rsidP="00756ABC">
      <w:r>
        <w:t>Avoid negative words with negative connotations</w:t>
      </w:r>
    </w:p>
    <w:p w:rsidR="00756ABC" w:rsidRDefault="00756ABC" w:rsidP="00756ABC">
      <w:pPr>
        <w:pStyle w:val="ListParagraph"/>
        <w:numPr>
          <w:ilvl w:val="0"/>
          <w:numId w:val="4"/>
        </w:numPr>
      </w:pPr>
      <w:r>
        <w:t>Replace negative words with positive ones</w:t>
      </w:r>
    </w:p>
    <w:p w:rsidR="00756ABC" w:rsidRDefault="00756ABC" w:rsidP="00756ABC">
      <w:pPr>
        <w:pStyle w:val="ListParagraph"/>
        <w:numPr>
          <w:ilvl w:val="0"/>
          <w:numId w:val="4"/>
        </w:numPr>
      </w:pPr>
      <w:r>
        <w:t>Avoid words with negative connotations</w:t>
      </w:r>
    </w:p>
    <w:p w:rsidR="00756ABC" w:rsidRDefault="00756ABC" w:rsidP="00756ABC">
      <w:pPr>
        <w:pStyle w:val="ListParagraph"/>
        <w:numPr>
          <w:ilvl w:val="0"/>
          <w:numId w:val="4"/>
        </w:numPr>
      </w:pPr>
      <w:r>
        <w:t>Beware of hidden negatives – words that become negative in context</w:t>
      </w:r>
    </w:p>
    <w:p w:rsidR="00756ABC" w:rsidRDefault="00756ABC" w:rsidP="00756ABC"/>
    <w:p w:rsidR="0035269E" w:rsidRDefault="0035269E" w:rsidP="00756ABC">
      <w:pPr>
        <w:rPr>
          <w:b/>
          <w:sz w:val="28"/>
          <w:u w:val="single"/>
        </w:rPr>
      </w:pPr>
    </w:p>
    <w:p w:rsidR="0035269E" w:rsidRPr="0035269E" w:rsidRDefault="0035269E" w:rsidP="00756ABC">
      <w:pPr>
        <w:rPr>
          <w:b/>
          <w:sz w:val="28"/>
          <w:u w:val="single"/>
        </w:rPr>
      </w:pPr>
      <w:r w:rsidRPr="0035269E">
        <w:rPr>
          <w:b/>
          <w:sz w:val="28"/>
          <w:u w:val="single"/>
        </w:rPr>
        <w:t>Module 24 – Researching jobs</w:t>
      </w:r>
    </w:p>
    <w:p w:rsidR="0035269E" w:rsidRDefault="0035269E" w:rsidP="00756ABC"/>
    <w:p w:rsidR="0035269E" w:rsidRDefault="0035269E" w:rsidP="00756ABC">
      <w:r w:rsidRPr="0035269E">
        <w:rPr>
          <w:b/>
        </w:rPr>
        <w:t>Informational interview:</w:t>
      </w:r>
      <w:r>
        <w:t xml:space="preserve"> a face-to-face meeting with someone who works in a field or organization that interests you.</w:t>
      </w:r>
    </w:p>
    <w:p w:rsidR="0035269E" w:rsidRDefault="0035269E" w:rsidP="00756ABC"/>
    <w:p w:rsidR="0035269E" w:rsidRDefault="0035269E" w:rsidP="00756ABC"/>
    <w:p w:rsidR="0035269E" w:rsidRPr="0035269E" w:rsidRDefault="0035269E" w:rsidP="00756ABC">
      <w:pPr>
        <w:rPr>
          <w:b/>
          <w:sz w:val="28"/>
          <w:u w:val="single"/>
        </w:rPr>
      </w:pPr>
      <w:r w:rsidRPr="0035269E">
        <w:rPr>
          <w:b/>
          <w:sz w:val="28"/>
          <w:u w:val="single"/>
        </w:rPr>
        <w:t>Module 25 – Creating persuasive resumes</w:t>
      </w:r>
    </w:p>
    <w:p w:rsidR="0035269E" w:rsidRDefault="0035269E" w:rsidP="00756ABC"/>
    <w:p w:rsidR="0035269E" w:rsidRDefault="0035269E" w:rsidP="00756ABC">
      <w:r>
        <w:t>Initial scan of resume: 3 seconds</w:t>
      </w:r>
      <w:r>
        <w:br/>
        <w:t>Second look: 10-30 seconds</w:t>
      </w:r>
    </w:p>
    <w:p w:rsidR="0035269E" w:rsidRDefault="0035269E" w:rsidP="00756ABC"/>
    <w:p w:rsidR="0035269E" w:rsidRDefault="0035269E" w:rsidP="0035269E">
      <w:pPr>
        <w:pStyle w:val="ListParagraph"/>
        <w:numPr>
          <w:ilvl w:val="0"/>
          <w:numId w:val="5"/>
        </w:numPr>
      </w:pPr>
      <w:r>
        <w:t>Begin with a “</w:t>
      </w:r>
      <w:r w:rsidRPr="003C738F">
        <w:rPr>
          <w:u w:val="single"/>
        </w:rPr>
        <w:t>summary of qualifications</w:t>
      </w:r>
      <w:r>
        <w:t>”</w:t>
      </w:r>
    </w:p>
    <w:p w:rsidR="0035269E" w:rsidRDefault="0035269E" w:rsidP="0035269E">
      <w:pPr>
        <w:pStyle w:val="ListParagraph"/>
        <w:numPr>
          <w:ilvl w:val="0"/>
          <w:numId w:val="5"/>
        </w:numPr>
      </w:pPr>
      <w:r w:rsidRPr="0035269E">
        <w:rPr>
          <w:u w:val="single"/>
        </w:rPr>
        <w:t>Quantify</w:t>
      </w:r>
      <w:r>
        <w:t xml:space="preserve"> your skills and achievements</w:t>
      </w:r>
    </w:p>
    <w:p w:rsidR="0035269E" w:rsidRDefault="0035269E" w:rsidP="0035269E">
      <w:pPr>
        <w:pStyle w:val="ListParagraph"/>
        <w:numPr>
          <w:ilvl w:val="0"/>
          <w:numId w:val="5"/>
        </w:numPr>
      </w:pPr>
      <w:r>
        <w:t xml:space="preserve">Use </w:t>
      </w:r>
      <w:r w:rsidRPr="0035269E">
        <w:rPr>
          <w:u w:val="single"/>
        </w:rPr>
        <w:t>key words</w:t>
      </w:r>
      <w:r>
        <w:t xml:space="preserve"> relevant to the job posting</w:t>
      </w:r>
    </w:p>
    <w:p w:rsidR="0035269E" w:rsidRDefault="0035269E" w:rsidP="0035269E">
      <w:pPr>
        <w:pStyle w:val="ListParagraph"/>
        <w:numPr>
          <w:ilvl w:val="0"/>
          <w:numId w:val="5"/>
        </w:numPr>
      </w:pPr>
      <w:r>
        <w:t xml:space="preserve">Make your resume </w:t>
      </w:r>
      <w:r w:rsidRPr="0035269E">
        <w:rPr>
          <w:u w:val="single"/>
        </w:rPr>
        <w:t>attractive and readable</w:t>
      </w:r>
    </w:p>
    <w:p w:rsidR="0035269E" w:rsidRDefault="0035269E" w:rsidP="0035269E">
      <w:pPr>
        <w:pStyle w:val="ListParagraph"/>
        <w:numPr>
          <w:ilvl w:val="0"/>
          <w:numId w:val="5"/>
        </w:numPr>
      </w:pPr>
      <w:r>
        <w:t xml:space="preserve">Tailor each resume to the </w:t>
      </w:r>
      <w:r w:rsidRPr="0035269E">
        <w:rPr>
          <w:u w:val="single"/>
        </w:rPr>
        <w:t>specific job</w:t>
      </w:r>
    </w:p>
    <w:p w:rsidR="0035269E" w:rsidRPr="0035269E" w:rsidRDefault="0035269E" w:rsidP="0035269E">
      <w:pPr>
        <w:pStyle w:val="ListParagraph"/>
        <w:numPr>
          <w:ilvl w:val="0"/>
          <w:numId w:val="5"/>
        </w:numPr>
        <w:rPr>
          <w:u w:val="single"/>
        </w:rPr>
      </w:pPr>
      <w:r w:rsidRPr="0035269E">
        <w:rPr>
          <w:u w:val="single"/>
        </w:rPr>
        <w:t>Proofread</w:t>
      </w:r>
    </w:p>
    <w:p w:rsidR="0035269E" w:rsidRDefault="0035269E" w:rsidP="0035269E"/>
    <w:p w:rsidR="003C738F" w:rsidRDefault="003C738F" w:rsidP="0035269E">
      <w:r>
        <w:t>Three common types of resumes</w:t>
      </w:r>
    </w:p>
    <w:p w:rsidR="003C738F" w:rsidRDefault="003C738F" w:rsidP="003C738F">
      <w:pPr>
        <w:pStyle w:val="ListParagraph"/>
        <w:numPr>
          <w:ilvl w:val="0"/>
          <w:numId w:val="6"/>
        </w:numPr>
      </w:pPr>
      <w:r w:rsidRPr="003C738F">
        <w:rPr>
          <w:b/>
        </w:rPr>
        <w:t>Chronological:</w:t>
      </w:r>
      <w:r>
        <w:t xml:space="preserve"> summarizes what you have accomplished starting with the most recent events</w:t>
      </w:r>
    </w:p>
    <w:p w:rsidR="003C738F" w:rsidRDefault="003C738F" w:rsidP="003C738F">
      <w:pPr>
        <w:pStyle w:val="ListParagraph"/>
        <w:numPr>
          <w:ilvl w:val="0"/>
          <w:numId w:val="6"/>
        </w:numPr>
      </w:pPr>
      <w:r w:rsidRPr="003C738F">
        <w:rPr>
          <w:b/>
        </w:rPr>
        <w:t>Functional:</w:t>
      </w:r>
      <w:r>
        <w:t xml:space="preserve"> emphasizes job titles, responsibilities or functions regardless of chronology</w:t>
      </w:r>
    </w:p>
    <w:p w:rsidR="003C738F" w:rsidRDefault="003C738F" w:rsidP="003C738F">
      <w:pPr>
        <w:pStyle w:val="ListParagraph"/>
        <w:numPr>
          <w:ilvl w:val="0"/>
          <w:numId w:val="6"/>
        </w:numPr>
      </w:pPr>
      <w:r w:rsidRPr="003C738F">
        <w:rPr>
          <w:b/>
        </w:rPr>
        <w:t>Combination:</w:t>
      </w:r>
      <w:r>
        <w:t xml:space="preserve"> focuses on the skills you have acquired through your work experience</w:t>
      </w:r>
    </w:p>
    <w:p w:rsidR="003C738F" w:rsidRDefault="003C738F" w:rsidP="003C738F"/>
    <w:p w:rsidR="00F31094" w:rsidRDefault="00F31094" w:rsidP="003C738F">
      <w:r>
        <w:t xml:space="preserve">At this point in your career, target no more than a </w:t>
      </w:r>
      <w:proofErr w:type="gramStart"/>
      <w:r>
        <w:t>2 page</w:t>
      </w:r>
      <w:proofErr w:type="gramEnd"/>
      <w:r>
        <w:t xml:space="preserve"> resume</w:t>
      </w:r>
    </w:p>
    <w:p w:rsidR="00F31094" w:rsidRDefault="00F31094" w:rsidP="003C738F"/>
    <w:p w:rsidR="00F31094" w:rsidRDefault="00F31094" w:rsidP="003C738F"/>
    <w:p w:rsidR="00F31094" w:rsidRPr="00F31094" w:rsidRDefault="00F31094" w:rsidP="003C738F">
      <w:pPr>
        <w:rPr>
          <w:b/>
          <w:sz w:val="28"/>
          <w:u w:val="single"/>
        </w:rPr>
      </w:pPr>
      <w:r w:rsidRPr="00F31094">
        <w:rPr>
          <w:b/>
          <w:sz w:val="28"/>
          <w:u w:val="single"/>
        </w:rPr>
        <w:t>Module 26 – Persuasive applications/cover letters</w:t>
      </w:r>
    </w:p>
    <w:p w:rsidR="00F31094" w:rsidRDefault="00F31094" w:rsidP="003C738F"/>
    <w:p w:rsidR="00F31094" w:rsidRDefault="00F31094" w:rsidP="003C738F">
      <w:r>
        <w:t>Use the cover letter to provide a brief overview of your resume and how you stand out from other applicants.</w:t>
      </w:r>
    </w:p>
    <w:p w:rsidR="00F31094" w:rsidRDefault="00F31094" w:rsidP="003C738F"/>
    <w:p w:rsidR="00C4563D" w:rsidRDefault="00C4563D" w:rsidP="003C738F"/>
    <w:p w:rsidR="00C4563D" w:rsidRDefault="00C4563D" w:rsidP="003C738F"/>
    <w:p w:rsidR="00C4563D" w:rsidRDefault="00C4563D" w:rsidP="003C738F"/>
    <w:p w:rsidR="00F31094" w:rsidRDefault="00F31094" w:rsidP="003C738F">
      <w:r>
        <w:t>How to make your application letter professional</w:t>
      </w:r>
    </w:p>
    <w:p w:rsidR="00F31094" w:rsidRDefault="00F31094" w:rsidP="00F31094">
      <w:pPr>
        <w:pStyle w:val="ListParagraph"/>
        <w:numPr>
          <w:ilvl w:val="0"/>
          <w:numId w:val="7"/>
        </w:numPr>
      </w:pPr>
      <w:r>
        <w:t>Follow business letter format</w:t>
      </w:r>
    </w:p>
    <w:p w:rsidR="00F31094" w:rsidRDefault="00F31094" w:rsidP="00F31094">
      <w:pPr>
        <w:pStyle w:val="ListParagraph"/>
        <w:numPr>
          <w:ilvl w:val="0"/>
          <w:numId w:val="7"/>
        </w:numPr>
      </w:pPr>
      <w:r>
        <w:t>Address the letter to a specific individual</w:t>
      </w:r>
    </w:p>
    <w:p w:rsidR="00F31094" w:rsidRDefault="00F31094" w:rsidP="00F31094">
      <w:pPr>
        <w:pStyle w:val="ListParagraph"/>
        <w:numPr>
          <w:ilvl w:val="0"/>
          <w:numId w:val="7"/>
        </w:numPr>
      </w:pPr>
      <w:r>
        <w:t>Connect an experience and a resultant skill with what the employer wants</w:t>
      </w:r>
    </w:p>
    <w:p w:rsidR="00F31094" w:rsidRDefault="00F31094" w:rsidP="00F31094">
      <w:pPr>
        <w:pStyle w:val="ListParagraph"/>
        <w:numPr>
          <w:ilvl w:val="0"/>
          <w:numId w:val="7"/>
        </w:numPr>
      </w:pPr>
      <w:r>
        <w:t>Follow professional writing style; edit, proofread and polish</w:t>
      </w:r>
    </w:p>
    <w:p w:rsidR="00F31094" w:rsidRDefault="00F31094" w:rsidP="00F31094">
      <w:r>
        <w:t>Your letter should:</w:t>
      </w:r>
    </w:p>
    <w:p w:rsidR="00F31094" w:rsidRDefault="00F31094" w:rsidP="00F31094">
      <w:pPr>
        <w:pStyle w:val="ListParagraph"/>
        <w:numPr>
          <w:ilvl w:val="0"/>
          <w:numId w:val="8"/>
        </w:numPr>
      </w:pPr>
      <w:r>
        <w:t>Address a specific person</w:t>
      </w:r>
    </w:p>
    <w:p w:rsidR="00F31094" w:rsidRDefault="00F31094" w:rsidP="00F31094">
      <w:pPr>
        <w:pStyle w:val="ListParagraph"/>
        <w:numPr>
          <w:ilvl w:val="0"/>
          <w:numId w:val="8"/>
        </w:numPr>
      </w:pPr>
      <w:r>
        <w:t>Indicate the specific person</w:t>
      </w:r>
    </w:p>
    <w:p w:rsidR="00F31094" w:rsidRDefault="00F31094" w:rsidP="00F31094">
      <w:pPr>
        <w:pStyle w:val="ListParagraph"/>
        <w:numPr>
          <w:ilvl w:val="0"/>
          <w:numId w:val="8"/>
        </w:numPr>
      </w:pPr>
      <w:r>
        <w:t>Be specific about your qualifications</w:t>
      </w:r>
    </w:p>
    <w:p w:rsidR="00D520F5" w:rsidRDefault="00F31094" w:rsidP="00F31094">
      <w:pPr>
        <w:pStyle w:val="ListParagraph"/>
        <w:numPr>
          <w:ilvl w:val="0"/>
          <w:numId w:val="8"/>
        </w:numPr>
      </w:pPr>
      <w:r>
        <w:t>Show what separates you from the rest</w:t>
      </w:r>
    </w:p>
    <w:p w:rsidR="00D520F5" w:rsidRDefault="00D520F5" w:rsidP="00F31094">
      <w:pPr>
        <w:pStyle w:val="ListParagraph"/>
        <w:numPr>
          <w:ilvl w:val="0"/>
          <w:numId w:val="8"/>
        </w:numPr>
      </w:pPr>
      <w:r>
        <w:t>Demonstrate knowledge of the company and position</w:t>
      </w:r>
    </w:p>
    <w:p w:rsidR="00D520F5" w:rsidRDefault="00D520F5" w:rsidP="00F31094">
      <w:pPr>
        <w:pStyle w:val="ListParagraph"/>
        <w:numPr>
          <w:ilvl w:val="0"/>
          <w:numId w:val="8"/>
        </w:numPr>
      </w:pPr>
      <w:r>
        <w:t>Refer to your enclosed resume and ask for an interview</w:t>
      </w:r>
    </w:p>
    <w:p w:rsidR="00D520F5" w:rsidRDefault="00D520F5" w:rsidP="00D520F5"/>
    <w:p w:rsidR="00B05D14" w:rsidRDefault="00D520F5" w:rsidP="00D520F5">
      <w:r>
        <w:t>Target one page maximum for letter. Less is more. Be sure your letter content is concise and clear.</w:t>
      </w:r>
    </w:p>
    <w:p w:rsidR="00B05D14" w:rsidRDefault="00B05D14" w:rsidP="00D520F5"/>
    <w:p w:rsidR="00B05D14" w:rsidRDefault="00B05D14" w:rsidP="00D520F5"/>
    <w:p w:rsidR="00B05D14" w:rsidRPr="00B05D14" w:rsidRDefault="00B05D14" w:rsidP="00D520F5">
      <w:pPr>
        <w:rPr>
          <w:b/>
          <w:sz w:val="28"/>
        </w:rPr>
      </w:pPr>
      <w:r w:rsidRPr="00B05D14">
        <w:rPr>
          <w:b/>
          <w:sz w:val="28"/>
        </w:rPr>
        <w:t>Module 16 – Writing information reports</w:t>
      </w:r>
    </w:p>
    <w:p w:rsidR="00B05D14" w:rsidRDefault="00B05D14" w:rsidP="00D520F5"/>
    <w:p w:rsidR="00B05D14" w:rsidRDefault="00B05D14" w:rsidP="00D520F5">
      <w:r>
        <w:t xml:space="preserve">Reports are written “up” in organizations. </w:t>
      </w:r>
      <w:proofErr w:type="gramStart"/>
      <w:r>
        <w:t>They are typically assigned by supervisors who outline topics and timelines</w:t>
      </w:r>
      <w:proofErr w:type="gramEnd"/>
      <w:r>
        <w:t>.</w:t>
      </w:r>
    </w:p>
    <w:p w:rsidR="00B05D14" w:rsidRDefault="00B05D14" w:rsidP="00D520F5"/>
    <w:p w:rsidR="008043D2" w:rsidRDefault="00B05D14" w:rsidP="00D520F5">
      <w:r w:rsidRPr="008043D2">
        <w:rPr>
          <w:b/>
        </w:rPr>
        <w:t>Informal reports:</w:t>
      </w:r>
      <w:r>
        <w:t xml:space="preserve"> include letters, memos, slide presentations, website summaries, business cases</w:t>
      </w:r>
      <w:r w:rsidR="008043D2">
        <w:t xml:space="preserve"> or computer printouts of production or sales figures.</w:t>
      </w:r>
    </w:p>
    <w:p w:rsidR="008043D2" w:rsidRDefault="008043D2" w:rsidP="00D520F5"/>
    <w:p w:rsidR="008043D2" w:rsidRDefault="008043D2" w:rsidP="00D520F5">
      <w:r w:rsidRPr="008043D2">
        <w:rPr>
          <w:b/>
        </w:rPr>
        <w:t>Formal reports:</w:t>
      </w:r>
      <w:r>
        <w:t xml:space="preserve"> contain formal elements such as title page, transmittal document, table of contents, list of illustrations and appendices.</w:t>
      </w:r>
    </w:p>
    <w:p w:rsidR="008043D2" w:rsidRDefault="008043D2" w:rsidP="00D520F5"/>
    <w:p w:rsidR="008043D2" w:rsidRDefault="008043D2" w:rsidP="00D520F5">
      <w:r w:rsidRPr="008043D2">
        <w:rPr>
          <w:b/>
        </w:rPr>
        <w:t>Informative reports:</w:t>
      </w:r>
      <w:r>
        <w:t xml:space="preserve"> summarize and present information logically and concisely.</w:t>
      </w:r>
      <w:r>
        <w:br/>
      </w:r>
      <w:r>
        <w:br/>
      </w:r>
      <w:r w:rsidRPr="008043D2">
        <w:rPr>
          <w:b/>
        </w:rPr>
        <w:t>Analytical reports:</w:t>
      </w:r>
      <w:r>
        <w:t xml:space="preserve"> Provide and analyze information; can offer </w:t>
      </w:r>
      <w:proofErr w:type="spellStart"/>
      <w:r>
        <w:t>reccomendations</w:t>
      </w:r>
      <w:proofErr w:type="spellEnd"/>
      <w:r>
        <w:t xml:space="preserve"> to solve a problem or improve an opportunity. These are more complex than informative reports as they require analysis and critical thinking.</w:t>
      </w:r>
    </w:p>
    <w:p w:rsidR="008043D2" w:rsidRDefault="008043D2" w:rsidP="00D520F5"/>
    <w:p w:rsidR="008043D2" w:rsidRDefault="008043D2" w:rsidP="00D520F5">
      <w:r w:rsidRPr="00A65B4F">
        <w:rPr>
          <w:b/>
        </w:rPr>
        <w:t>Information only:</w:t>
      </w:r>
      <w:r>
        <w:t xml:space="preserve"> progress, conference, trip, periodic reports, </w:t>
      </w:r>
      <w:proofErr w:type="gramStart"/>
      <w:r>
        <w:t>incident</w:t>
      </w:r>
      <w:proofErr w:type="gramEnd"/>
      <w:r>
        <w:t xml:space="preserve"> sales and quarterly reports.</w:t>
      </w:r>
    </w:p>
    <w:p w:rsidR="008043D2" w:rsidRDefault="008043D2" w:rsidP="00D520F5"/>
    <w:p w:rsidR="00A65B4F" w:rsidRDefault="008043D2" w:rsidP="00D520F5">
      <w:r w:rsidRPr="00A65B4F">
        <w:rPr>
          <w:b/>
        </w:rPr>
        <w:t>Information plus analysis:</w:t>
      </w:r>
      <w:r>
        <w:t xml:space="preserve"> annual reports, audit, make-good, payback </w:t>
      </w:r>
      <w:r w:rsidR="00A65B4F">
        <w:t>reports, technical reports and business plans.</w:t>
      </w:r>
    </w:p>
    <w:p w:rsidR="00A65B4F" w:rsidRDefault="00A65B4F" w:rsidP="00D520F5"/>
    <w:p w:rsidR="00A65B4F" w:rsidRDefault="00A65B4F" w:rsidP="00D520F5">
      <w:r w:rsidRPr="00A65B4F">
        <w:rPr>
          <w:b/>
        </w:rPr>
        <w:t>Information + analysis + recommendations:</w:t>
      </w:r>
      <w:r>
        <w:t xml:space="preserve"> feasibility and yardstick reports, justification and problem solving reports, proposals.</w:t>
      </w:r>
    </w:p>
    <w:p w:rsidR="00A65B4F" w:rsidRDefault="00A65B4F" w:rsidP="00D520F5"/>
    <w:p w:rsidR="00C4563D" w:rsidRDefault="00C4563D" w:rsidP="00D520F5"/>
    <w:p w:rsidR="00C4563D" w:rsidRDefault="00C4563D" w:rsidP="00D520F5"/>
    <w:p w:rsidR="00C4563D" w:rsidRDefault="00C4563D" w:rsidP="00D520F5"/>
    <w:p w:rsidR="00A65B4F" w:rsidRDefault="00A65B4F" w:rsidP="00D520F5">
      <w:r>
        <w:t>A good purpose statement includes three elements:</w:t>
      </w:r>
    </w:p>
    <w:p w:rsidR="00A65B4F" w:rsidRDefault="00A65B4F" w:rsidP="00A65B4F">
      <w:pPr>
        <w:pStyle w:val="ListParagraph"/>
        <w:numPr>
          <w:ilvl w:val="0"/>
          <w:numId w:val="9"/>
        </w:numPr>
      </w:pPr>
      <w:r>
        <w:t>The situations or problem</w:t>
      </w:r>
    </w:p>
    <w:p w:rsidR="00A65B4F" w:rsidRDefault="00A65B4F" w:rsidP="00A65B4F">
      <w:pPr>
        <w:pStyle w:val="ListParagraph"/>
        <w:numPr>
          <w:ilvl w:val="0"/>
          <w:numId w:val="9"/>
        </w:numPr>
      </w:pPr>
      <w:r>
        <w:t>The specific information that must be explored, or questions that must be answered</w:t>
      </w:r>
    </w:p>
    <w:p w:rsidR="00A65B4F" w:rsidRDefault="00A65B4F" w:rsidP="00A65B4F">
      <w:pPr>
        <w:pStyle w:val="ListParagraph"/>
        <w:numPr>
          <w:ilvl w:val="0"/>
          <w:numId w:val="9"/>
        </w:numPr>
      </w:pPr>
      <w:r>
        <w:t>The rhetorical purpose</w:t>
      </w:r>
    </w:p>
    <w:p w:rsidR="00A65B4F" w:rsidRDefault="00A65B4F" w:rsidP="00A65B4F"/>
    <w:p w:rsidR="00A65B4F" w:rsidRDefault="00A65B4F" w:rsidP="00A65B4F"/>
    <w:p w:rsidR="00A65B4F" w:rsidRDefault="00A65B4F" w:rsidP="00A65B4F"/>
    <w:p w:rsidR="00A65B4F" w:rsidRPr="003235FD" w:rsidRDefault="00A65B4F" w:rsidP="00A65B4F">
      <w:pPr>
        <w:rPr>
          <w:b/>
        </w:rPr>
      </w:pPr>
      <w:r w:rsidRPr="003235FD">
        <w:rPr>
          <w:b/>
        </w:rPr>
        <w:t>Summary reports</w:t>
      </w:r>
    </w:p>
    <w:p w:rsidR="00A65B4F" w:rsidRDefault="00A65B4F" w:rsidP="00A65B4F">
      <w:pPr>
        <w:pStyle w:val="ListParagraph"/>
        <w:numPr>
          <w:ilvl w:val="0"/>
          <w:numId w:val="10"/>
        </w:numPr>
      </w:pPr>
      <w:r>
        <w:t>Information and closure reports</w:t>
      </w:r>
    </w:p>
    <w:p w:rsidR="00A65B4F" w:rsidRDefault="00A65B4F" w:rsidP="00A65B4F">
      <w:pPr>
        <w:pStyle w:val="ListParagraph"/>
        <w:numPr>
          <w:ilvl w:val="0"/>
          <w:numId w:val="10"/>
        </w:numPr>
      </w:pPr>
      <w:r>
        <w:t>Conference and trip reports</w:t>
      </w:r>
    </w:p>
    <w:p w:rsidR="00A65B4F" w:rsidRDefault="00A65B4F" w:rsidP="00A65B4F">
      <w:pPr>
        <w:pStyle w:val="ListParagraph"/>
        <w:numPr>
          <w:ilvl w:val="0"/>
          <w:numId w:val="10"/>
        </w:numPr>
      </w:pPr>
      <w:r>
        <w:t>Incident reports</w:t>
      </w:r>
    </w:p>
    <w:p w:rsidR="00A65B4F" w:rsidRDefault="00A65B4F" w:rsidP="00A65B4F">
      <w:pPr>
        <w:pStyle w:val="ListParagraph"/>
        <w:numPr>
          <w:ilvl w:val="0"/>
          <w:numId w:val="10"/>
        </w:numPr>
      </w:pPr>
      <w:r>
        <w:t>Progress reports</w:t>
      </w:r>
    </w:p>
    <w:p w:rsidR="00A65B4F" w:rsidRDefault="00A65B4F" w:rsidP="00A65B4F"/>
    <w:p w:rsidR="00A65B4F" w:rsidRDefault="00A65B4F" w:rsidP="00A65B4F">
      <w:r w:rsidRPr="003235FD">
        <w:rPr>
          <w:b/>
        </w:rPr>
        <w:t>Conference reports</w:t>
      </w:r>
      <w:r>
        <w:t xml:space="preserve"> update supervisors on trends and justify expenditure by explaining the audience benefits of your travel.</w:t>
      </w:r>
    </w:p>
    <w:p w:rsidR="00A65B4F" w:rsidRDefault="00A65B4F" w:rsidP="00A65B4F"/>
    <w:p w:rsidR="00D806DA" w:rsidRDefault="00D806DA" w:rsidP="00A65B4F">
      <w:r w:rsidRPr="003235FD">
        <w:rPr>
          <w:b/>
        </w:rPr>
        <w:t>Trip reports</w:t>
      </w:r>
      <w:r>
        <w:t xml:space="preserve"> are follow-up documents used to record observations about clients or representatives’ performance.</w:t>
      </w:r>
    </w:p>
    <w:p w:rsidR="00D806DA" w:rsidRDefault="00D806DA" w:rsidP="00A65B4F"/>
    <w:p w:rsidR="00D806DA" w:rsidRDefault="00D806DA" w:rsidP="00A65B4F">
      <w:r w:rsidRPr="003235FD">
        <w:rPr>
          <w:b/>
        </w:rPr>
        <w:t>Incident reports</w:t>
      </w:r>
      <w:r>
        <w:t xml:space="preserve"> provide legal protection and comply with provincial health and safety regulations.</w:t>
      </w:r>
    </w:p>
    <w:p w:rsidR="00D806DA" w:rsidRDefault="00D806DA" w:rsidP="00A65B4F"/>
    <w:p w:rsidR="00D806DA" w:rsidRDefault="00D806DA" w:rsidP="00A65B4F">
      <w:r w:rsidRPr="003235FD">
        <w:rPr>
          <w:b/>
        </w:rPr>
        <w:t>Progress reports</w:t>
      </w:r>
      <w:r>
        <w:t xml:space="preserve"> summarize what you’ve done, why </w:t>
      </w:r>
      <w:proofErr w:type="gramStart"/>
      <w:r>
        <w:t>its</w:t>
      </w:r>
      <w:proofErr w:type="gramEnd"/>
      <w:r>
        <w:t xml:space="preserve"> important and what you </w:t>
      </w:r>
      <w:proofErr w:type="spellStart"/>
      <w:r>
        <w:t>wil</w:t>
      </w:r>
      <w:proofErr w:type="spellEnd"/>
      <w:r>
        <w:t xml:space="preserve"> do next.</w:t>
      </w:r>
    </w:p>
    <w:p w:rsidR="00D806DA" w:rsidRDefault="00D806DA" w:rsidP="00A65B4F"/>
    <w:p w:rsidR="00D806DA" w:rsidRDefault="00D806DA" w:rsidP="00A65B4F"/>
    <w:p w:rsidR="00D806DA" w:rsidRPr="003235FD" w:rsidRDefault="00D806DA" w:rsidP="00A65B4F">
      <w:pPr>
        <w:rPr>
          <w:b/>
          <w:sz w:val="28"/>
        </w:rPr>
      </w:pPr>
      <w:r w:rsidRPr="003235FD">
        <w:rPr>
          <w:b/>
          <w:sz w:val="28"/>
        </w:rPr>
        <w:t>Module 17 – writing proposals and analytical reports</w:t>
      </w:r>
    </w:p>
    <w:p w:rsidR="00D806DA" w:rsidRDefault="00D806DA" w:rsidP="00A65B4F"/>
    <w:p w:rsidR="003235FD" w:rsidRDefault="00D806DA" w:rsidP="00A65B4F">
      <w:r>
        <w:t xml:space="preserve">Analytical reports and proposals are used </w:t>
      </w:r>
      <w:proofErr w:type="gramStart"/>
      <w:r>
        <w:t>to  evaluate</w:t>
      </w:r>
      <w:proofErr w:type="gramEnd"/>
      <w:r>
        <w:t xml:space="preserve"> plan, propose a new idea, or win a contract.</w:t>
      </w:r>
    </w:p>
    <w:p w:rsidR="003235FD" w:rsidRDefault="003235FD" w:rsidP="00A65B4F"/>
    <w:p w:rsidR="003235FD" w:rsidRDefault="003235FD" w:rsidP="00A65B4F">
      <w:r>
        <w:t xml:space="preserve">Types </w:t>
      </w:r>
      <w:proofErr w:type="gramStart"/>
      <w:r>
        <w:t>of  analytical</w:t>
      </w:r>
      <w:proofErr w:type="gramEnd"/>
      <w:r>
        <w:t xml:space="preserve"> reports</w:t>
      </w:r>
    </w:p>
    <w:p w:rsidR="003235FD" w:rsidRDefault="003235FD" w:rsidP="003235FD">
      <w:pPr>
        <w:pStyle w:val="ListParagraph"/>
        <w:numPr>
          <w:ilvl w:val="0"/>
          <w:numId w:val="11"/>
        </w:numPr>
      </w:pPr>
      <w:r w:rsidRPr="003235FD">
        <w:rPr>
          <w:b/>
        </w:rPr>
        <w:t>Feasibility/yardstick:</w:t>
      </w:r>
      <w:r>
        <w:t xml:space="preserve"> assess a plan or idea based on a set of criteria</w:t>
      </w:r>
    </w:p>
    <w:p w:rsidR="003235FD" w:rsidRDefault="003235FD" w:rsidP="003235FD">
      <w:pPr>
        <w:pStyle w:val="ListParagraph"/>
        <w:numPr>
          <w:ilvl w:val="0"/>
          <w:numId w:val="11"/>
        </w:numPr>
      </w:pPr>
      <w:r w:rsidRPr="00E10636">
        <w:rPr>
          <w:b/>
        </w:rPr>
        <w:t>Justification:</w:t>
      </w:r>
      <w:r>
        <w:t xml:space="preserve"> recommend or justify a purchase, investment, hire or change in policy</w:t>
      </w:r>
    </w:p>
    <w:p w:rsidR="003235FD" w:rsidRDefault="003235FD" w:rsidP="003235FD">
      <w:pPr>
        <w:pStyle w:val="ListParagraph"/>
        <w:numPr>
          <w:ilvl w:val="0"/>
          <w:numId w:val="11"/>
        </w:numPr>
      </w:pPr>
      <w:r w:rsidRPr="00E10636">
        <w:rPr>
          <w:b/>
        </w:rPr>
        <w:t>Proposals</w:t>
      </w:r>
      <w:r w:rsidR="00E10636" w:rsidRPr="00E10636">
        <w:rPr>
          <w:b/>
        </w:rPr>
        <w:t>:</w:t>
      </w:r>
      <w:r w:rsidR="00E10636">
        <w:t xml:space="preserve"> reports that describe methods for solving a problem</w:t>
      </w:r>
    </w:p>
    <w:p w:rsidR="003235FD" w:rsidRDefault="003235FD" w:rsidP="003235FD"/>
    <w:p w:rsidR="00E10636" w:rsidRDefault="00E10636" w:rsidP="003235FD">
      <w:r w:rsidRPr="00E10636">
        <w:rPr>
          <w:b/>
        </w:rPr>
        <w:t>Requests for Proposals (RPF)</w:t>
      </w:r>
      <w:r>
        <w:t xml:space="preserve"> are used when contracting work. The RFP details the project and vendor requirements in a formal document.</w:t>
      </w:r>
    </w:p>
    <w:p w:rsidR="00E10636" w:rsidRDefault="00E10636" w:rsidP="003235FD"/>
    <w:p w:rsidR="00E10636" w:rsidRDefault="00E10636" w:rsidP="003235FD">
      <w:r w:rsidRPr="00E10636">
        <w:rPr>
          <w:b/>
        </w:rPr>
        <w:t>Funding proposals</w:t>
      </w:r>
      <w:r>
        <w:t xml:space="preserve"> are written to request money for public service projects.</w:t>
      </w:r>
    </w:p>
    <w:p w:rsidR="00E10636" w:rsidRDefault="00E10636" w:rsidP="003235FD"/>
    <w:p w:rsidR="00E10636" w:rsidRDefault="00E10636" w:rsidP="003235FD"/>
    <w:p w:rsidR="00E10636" w:rsidRPr="00E10636" w:rsidRDefault="00E10636" w:rsidP="003235FD">
      <w:pPr>
        <w:rPr>
          <w:b/>
          <w:sz w:val="28"/>
          <w:u w:val="single"/>
        </w:rPr>
      </w:pPr>
      <w:r w:rsidRPr="00E10636">
        <w:rPr>
          <w:b/>
          <w:sz w:val="28"/>
          <w:u w:val="single"/>
        </w:rPr>
        <w:t>Module 18 – Writing Formal Reports</w:t>
      </w:r>
    </w:p>
    <w:p w:rsidR="00E10636" w:rsidRDefault="00E10636" w:rsidP="003235FD"/>
    <w:p w:rsidR="00E10636" w:rsidRDefault="00E10636" w:rsidP="003235FD">
      <w:r>
        <w:t>Formal reports:</w:t>
      </w:r>
    </w:p>
    <w:p w:rsidR="00E10636" w:rsidRDefault="00E10636" w:rsidP="00E10636">
      <w:pPr>
        <w:pStyle w:val="ListParagraph"/>
        <w:numPr>
          <w:ilvl w:val="0"/>
          <w:numId w:val="12"/>
        </w:numPr>
      </w:pPr>
      <w:r>
        <w:t>Are lengthy</w:t>
      </w:r>
    </w:p>
    <w:p w:rsidR="00E10636" w:rsidRDefault="00E10636" w:rsidP="00E10636">
      <w:pPr>
        <w:pStyle w:val="ListParagraph"/>
        <w:numPr>
          <w:ilvl w:val="0"/>
          <w:numId w:val="12"/>
        </w:numPr>
      </w:pPr>
      <w:r>
        <w:t>Use formal language</w:t>
      </w:r>
    </w:p>
    <w:p w:rsidR="00E10636" w:rsidRDefault="00E10636" w:rsidP="00E10636">
      <w:pPr>
        <w:pStyle w:val="ListParagraph"/>
        <w:numPr>
          <w:ilvl w:val="0"/>
          <w:numId w:val="12"/>
        </w:numPr>
      </w:pPr>
      <w:r>
        <w:t>Include illustrations or visuals</w:t>
      </w:r>
    </w:p>
    <w:p w:rsidR="00E10636" w:rsidRDefault="00E10636" w:rsidP="00E10636">
      <w:pPr>
        <w:pStyle w:val="ListParagraph"/>
        <w:numPr>
          <w:ilvl w:val="0"/>
          <w:numId w:val="12"/>
        </w:numPr>
      </w:pPr>
      <w:r>
        <w:t>Begin with an executive summary</w:t>
      </w:r>
    </w:p>
    <w:p w:rsidR="00E10636" w:rsidRDefault="00E10636" w:rsidP="00E10636"/>
    <w:p w:rsidR="00E10636" w:rsidRDefault="00E10636" w:rsidP="00E10636">
      <w:r>
        <w:t>Long formal reports are used when more analysis, substantial costs and greater accountability are required.</w:t>
      </w:r>
    </w:p>
    <w:p w:rsidR="00E10636" w:rsidRDefault="00E10636" w:rsidP="00E10636"/>
    <w:p w:rsidR="00E10636" w:rsidRDefault="00E10636" w:rsidP="00E10636">
      <w:r w:rsidRPr="00E10636">
        <w:rPr>
          <w:b/>
        </w:rPr>
        <w:t>The transmittal document</w:t>
      </w:r>
      <w:r>
        <w:t xml:space="preserve"> serves to send the report, orient the reader and influence the reader favourably.</w:t>
      </w:r>
    </w:p>
    <w:p w:rsidR="00E10636" w:rsidRDefault="00E10636" w:rsidP="00E10636"/>
    <w:p w:rsidR="00E10636" w:rsidRDefault="00E10636" w:rsidP="00E10636">
      <w:r w:rsidRPr="00E10636">
        <w:rPr>
          <w:b/>
        </w:rPr>
        <w:t xml:space="preserve">The executive summary </w:t>
      </w:r>
      <w:r>
        <w:t>captures the main ideas from each section of the report and includes the recommendations. It is a stand-alone document.</w:t>
      </w:r>
    </w:p>
    <w:p w:rsidR="00E10636" w:rsidRDefault="00E10636" w:rsidP="00E10636"/>
    <w:p w:rsidR="00E10636" w:rsidRDefault="00E10636" w:rsidP="00E10636"/>
    <w:p w:rsidR="00E10636" w:rsidRDefault="00E10636" w:rsidP="00E10636"/>
    <w:p w:rsidR="00E10636" w:rsidRPr="00836EA7" w:rsidRDefault="00E10636" w:rsidP="00E10636">
      <w:pPr>
        <w:rPr>
          <w:b/>
          <w:sz w:val="28"/>
          <w:u w:val="single"/>
        </w:rPr>
      </w:pPr>
      <w:r w:rsidRPr="00836EA7">
        <w:rPr>
          <w:b/>
          <w:sz w:val="28"/>
          <w:u w:val="single"/>
        </w:rPr>
        <w:t>Module 19 – Using visuals for reports</w:t>
      </w:r>
    </w:p>
    <w:p w:rsidR="00E10636" w:rsidRDefault="00E10636" w:rsidP="00E10636"/>
    <w:p w:rsidR="00E10636" w:rsidRDefault="00E10636" w:rsidP="00E10636">
      <w:r>
        <w:t>Use visuals to:</w:t>
      </w:r>
    </w:p>
    <w:p w:rsidR="00E10636" w:rsidRDefault="00E10636" w:rsidP="00E10636">
      <w:pPr>
        <w:pStyle w:val="ListParagraph"/>
        <w:numPr>
          <w:ilvl w:val="0"/>
          <w:numId w:val="13"/>
        </w:numPr>
      </w:pPr>
      <w:r>
        <w:t>Make points vivid</w:t>
      </w:r>
    </w:p>
    <w:p w:rsidR="00836EA7" w:rsidRDefault="00E10636" w:rsidP="00E10636">
      <w:pPr>
        <w:pStyle w:val="ListParagraph"/>
        <w:numPr>
          <w:ilvl w:val="0"/>
          <w:numId w:val="13"/>
        </w:numPr>
      </w:pPr>
      <w:r>
        <w:t>Emphasi</w:t>
      </w:r>
      <w:r w:rsidR="00836EA7">
        <w:t>ze</w:t>
      </w:r>
      <w:r>
        <w:t xml:space="preserve"> material that may otherwise be buried in a paragraph</w:t>
      </w:r>
    </w:p>
    <w:p w:rsidR="00836EA7" w:rsidRDefault="00836EA7" w:rsidP="00E10636">
      <w:pPr>
        <w:pStyle w:val="ListParagraph"/>
        <w:numPr>
          <w:ilvl w:val="0"/>
          <w:numId w:val="13"/>
        </w:numPr>
      </w:pPr>
      <w:r>
        <w:t>Present material more compactly with less repetition</w:t>
      </w:r>
    </w:p>
    <w:p w:rsidR="00836EA7" w:rsidRDefault="00836EA7" w:rsidP="00836EA7"/>
    <w:p w:rsidR="00836EA7" w:rsidRDefault="00836EA7" w:rsidP="00836EA7"/>
    <w:p w:rsidR="00836EA7" w:rsidRPr="009C54A9" w:rsidRDefault="00836EA7" w:rsidP="00836EA7">
      <w:pPr>
        <w:rPr>
          <w:b/>
          <w:sz w:val="28"/>
          <w:u w:val="single"/>
        </w:rPr>
      </w:pPr>
      <w:r w:rsidRPr="009C54A9">
        <w:rPr>
          <w:b/>
          <w:sz w:val="28"/>
          <w:u w:val="single"/>
        </w:rPr>
        <w:t>Module 20 – Listening Actively</w:t>
      </w:r>
    </w:p>
    <w:p w:rsidR="00836EA7" w:rsidRDefault="00836EA7" w:rsidP="00836EA7"/>
    <w:p w:rsidR="00836EA7" w:rsidRDefault="00836EA7" w:rsidP="00836EA7">
      <w:r>
        <w:t xml:space="preserve">Listening means decoding and interpreting both </w:t>
      </w:r>
      <w:r w:rsidRPr="00836EA7">
        <w:rPr>
          <w:u w:val="single"/>
        </w:rPr>
        <w:t>verbal and non-verbal</w:t>
      </w:r>
      <w:r>
        <w:t xml:space="preserve"> symbols.</w:t>
      </w:r>
    </w:p>
    <w:p w:rsidR="00836EA7" w:rsidRDefault="00836EA7" w:rsidP="00836EA7"/>
    <w:p w:rsidR="00836EA7" w:rsidRDefault="00836EA7" w:rsidP="00836EA7">
      <w:r>
        <w:t xml:space="preserve">Decoding and interpreting information are a part of the </w:t>
      </w:r>
      <w:r w:rsidRPr="00836EA7">
        <w:rPr>
          <w:u w:val="single"/>
        </w:rPr>
        <w:t>receiving</w:t>
      </w:r>
      <w:r>
        <w:t xml:space="preserve"> part of the communication process.</w:t>
      </w:r>
    </w:p>
    <w:p w:rsidR="00836EA7" w:rsidRDefault="00836EA7" w:rsidP="00836EA7"/>
    <w:p w:rsidR="00836EA7" w:rsidRDefault="00836EA7" w:rsidP="00836EA7">
      <w:r>
        <w:t>6 stages of Communication process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Think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Encode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Transmit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Perceive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Decode</w:t>
      </w:r>
    </w:p>
    <w:p w:rsidR="00836EA7" w:rsidRDefault="00836EA7" w:rsidP="00836EA7">
      <w:pPr>
        <w:pStyle w:val="ListParagraph"/>
        <w:numPr>
          <w:ilvl w:val="0"/>
          <w:numId w:val="14"/>
        </w:numPr>
      </w:pPr>
      <w:r>
        <w:t>Understand</w:t>
      </w:r>
    </w:p>
    <w:p w:rsidR="00836EA7" w:rsidRDefault="00836EA7" w:rsidP="00836EA7"/>
    <w:p w:rsidR="009C54A9" w:rsidRDefault="009C54A9" w:rsidP="00836EA7"/>
    <w:p w:rsidR="00C4563D" w:rsidRDefault="00C4563D" w:rsidP="00836EA7">
      <w:pPr>
        <w:rPr>
          <w:b/>
          <w:sz w:val="28"/>
        </w:rPr>
      </w:pPr>
    </w:p>
    <w:p w:rsidR="00C4563D" w:rsidRDefault="00C4563D" w:rsidP="00836EA7">
      <w:pPr>
        <w:rPr>
          <w:b/>
          <w:sz w:val="28"/>
        </w:rPr>
      </w:pPr>
    </w:p>
    <w:p w:rsidR="009C54A9" w:rsidRPr="009C54A9" w:rsidRDefault="009C54A9" w:rsidP="00836EA7">
      <w:pPr>
        <w:rPr>
          <w:b/>
          <w:sz w:val="28"/>
        </w:rPr>
      </w:pPr>
      <w:r w:rsidRPr="009C54A9">
        <w:rPr>
          <w:b/>
          <w:sz w:val="28"/>
        </w:rPr>
        <w:t>Module 21 – Working in Teams</w:t>
      </w:r>
    </w:p>
    <w:p w:rsidR="009C54A9" w:rsidRDefault="009C54A9" w:rsidP="00836EA7"/>
    <w:p w:rsidR="009C54A9" w:rsidRDefault="009C54A9" w:rsidP="00836EA7">
      <w:r>
        <w:t>Group messages fall into 3 categories</w:t>
      </w:r>
    </w:p>
    <w:p w:rsidR="009C54A9" w:rsidRDefault="009C54A9" w:rsidP="009C54A9">
      <w:pPr>
        <w:pStyle w:val="ListParagraph"/>
        <w:numPr>
          <w:ilvl w:val="0"/>
          <w:numId w:val="15"/>
        </w:numPr>
      </w:pPr>
      <w:r w:rsidRPr="009C54A9">
        <w:rPr>
          <w:b/>
        </w:rPr>
        <w:t>Informational messages:</w:t>
      </w:r>
      <w:r>
        <w:t xml:space="preserve"> Focus on content. The problem or challenge, data and possible solutions</w:t>
      </w:r>
    </w:p>
    <w:p w:rsidR="009C54A9" w:rsidRDefault="009C54A9" w:rsidP="009C54A9">
      <w:pPr>
        <w:pStyle w:val="ListParagraph"/>
        <w:numPr>
          <w:ilvl w:val="0"/>
          <w:numId w:val="15"/>
        </w:numPr>
      </w:pPr>
      <w:r w:rsidRPr="009C54A9">
        <w:rPr>
          <w:b/>
        </w:rPr>
        <w:t>Procedural messages:</w:t>
      </w:r>
      <w:r>
        <w:t xml:space="preserve"> </w:t>
      </w:r>
      <w:proofErr w:type="spellStart"/>
      <w:r>
        <w:t>Focuse</w:t>
      </w:r>
      <w:proofErr w:type="spellEnd"/>
      <w:r>
        <w:t xml:space="preserve"> on the method and process – who will do what, how will decisions be made</w:t>
      </w:r>
    </w:p>
    <w:p w:rsidR="009C54A9" w:rsidRDefault="009C54A9" w:rsidP="009C54A9">
      <w:pPr>
        <w:pStyle w:val="ListParagraph"/>
        <w:numPr>
          <w:ilvl w:val="0"/>
          <w:numId w:val="15"/>
        </w:numPr>
      </w:pPr>
      <w:r w:rsidRPr="009C54A9">
        <w:rPr>
          <w:b/>
        </w:rPr>
        <w:t>Interpersonal messages:</w:t>
      </w:r>
      <w:r>
        <w:t xml:space="preserve"> Focus on people, promoting friendliness, cooperation and group loyalty</w:t>
      </w:r>
    </w:p>
    <w:p w:rsidR="009C54A9" w:rsidRDefault="009C54A9" w:rsidP="009C54A9"/>
    <w:p w:rsidR="00F323E9" w:rsidRDefault="00F323E9" w:rsidP="009C54A9">
      <w:r>
        <w:t>Stages of group development</w:t>
      </w:r>
    </w:p>
    <w:p w:rsidR="00F323E9" w:rsidRDefault="00F323E9" w:rsidP="00F323E9">
      <w:pPr>
        <w:pStyle w:val="ListParagraph"/>
        <w:numPr>
          <w:ilvl w:val="0"/>
          <w:numId w:val="16"/>
        </w:numPr>
      </w:pPr>
      <w:r w:rsidRPr="00F323E9">
        <w:rPr>
          <w:b/>
        </w:rPr>
        <w:t>Orientation</w:t>
      </w:r>
      <w:r>
        <w:t xml:space="preserve"> creates group cohesiveness</w:t>
      </w:r>
      <w:r>
        <w:br/>
        <w:t>- Goals are defined</w:t>
      </w:r>
      <w:r>
        <w:br/>
        <w:t>- Social cohesiveness is fostered</w:t>
      </w:r>
    </w:p>
    <w:p w:rsidR="00F323E9" w:rsidRDefault="00F323E9" w:rsidP="00F323E9">
      <w:pPr>
        <w:pStyle w:val="ListParagraph"/>
        <w:numPr>
          <w:ilvl w:val="0"/>
          <w:numId w:val="16"/>
        </w:numPr>
      </w:pPr>
      <w:r w:rsidRPr="00F323E9">
        <w:rPr>
          <w:b/>
        </w:rPr>
        <w:t>Formation</w:t>
      </w:r>
      <w:r>
        <w:t xml:space="preserve"> creates leadership and task </w:t>
      </w:r>
      <w:proofErr w:type="spellStart"/>
      <w:r>
        <w:t>toles</w:t>
      </w:r>
      <w:proofErr w:type="spellEnd"/>
      <w:r>
        <w:br/>
        <w:t>- Roles are defined</w:t>
      </w:r>
      <w:r>
        <w:br/>
        <w:t>- Procedures are clarified</w:t>
      </w:r>
    </w:p>
    <w:p w:rsidR="00F323E9" w:rsidRDefault="00F323E9" w:rsidP="00F323E9">
      <w:pPr>
        <w:pStyle w:val="ListParagraph"/>
        <w:numPr>
          <w:ilvl w:val="0"/>
          <w:numId w:val="16"/>
        </w:numPr>
      </w:pPr>
      <w:r w:rsidRPr="00F323E9">
        <w:rPr>
          <w:b/>
        </w:rPr>
        <w:t>Coordination</w:t>
      </w:r>
      <w:r>
        <w:t xml:space="preserve"> creates products and deliverables</w:t>
      </w:r>
      <w:r>
        <w:br/>
        <w:t>- Work is completed</w:t>
      </w:r>
      <w:r>
        <w:br/>
        <w:t>- Creative conflicts allow healthy debate over alternative solutions</w:t>
      </w:r>
    </w:p>
    <w:p w:rsidR="00F323E9" w:rsidRDefault="00F323E9" w:rsidP="00F323E9">
      <w:pPr>
        <w:pStyle w:val="ListParagraph"/>
        <w:numPr>
          <w:ilvl w:val="0"/>
          <w:numId w:val="16"/>
        </w:numPr>
      </w:pPr>
      <w:r w:rsidRPr="00F323E9">
        <w:rPr>
          <w:b/>
        </w:rPr>
        <w:t>Formalization</w:t>
      </w:r>
      <w:r>
        <w:t xml:space="preserve"> creates a consensus</w:t>
      </w:r>
      <w:r>
        <w:br/>
        <w:t>- Members agree on solutions</w:t>
      </w:r>
    </w:p>
    <w:p w:rsidR="00F323E9" w:rsidRDefault="00F323E9" w:rsidP="00F323E9"/>
    <w:p w:rsidR="00F323E9" w:rsidRDefault="00F323E9" w:rsidP="00F323E9">
      <w:r>
        <w:t xml:space="preserve">4 </w:t>
      </w:r>
      <w:proofErr w:type="spellStart"/>
      <w:r>
        <w:t>behaviours</w:t>
      </w:r>
      <w:proofErr w:type="spellEnd"/>
      <w:r>
        <w:t xml:space="preserve"> that hurt group work</w:t>
      </w:r>
    </w:p>
    <w:p w:rsidR="00F323E9" w:rsidRDefault="00F323E9" w:rsidP="00F323E9">
      <w:pPr>
        <w:pStyle w:val="ListParagraph"/>
        <w:numPr>
          <w:ilvl w:val="0"/>
          <w:numId w:val="17"/>
        </w:numPr>
      </w:pPr>
      <w:r>
        <w:t>Blocking</w:t>
      </w:r>
    </w:p>
    <w:p w:rsidR="00F323E9" w:rsidRDefault="00F323E9" w:rsidP="00F323E9">
      <w:pPr>
        <w:pStyle w:val="ListParagraph"/>
        <w:numPr>
          <w:ilvl w:val="0"/>
          <w:numId w:val="17"/>
        </w:numPr>
      </w:pPr>
      <w:r>
        <w:t>Dominating</w:t>
      </w:r>
    </w:p>
    <w:p w:rsidR="00F323E9" w:rsidRDefault="00F323E9" w:rsidP="00F323E9">
      <w:pPr>
        <w:pStyle w:val="ListParagraph"/>
        <w:numPr>
          <w:ilvl w:val="0"/>
          <w:numId w:val="17"/>
        </w:numPr>
      </w:pPr>
      <w:r>
        <w:t>Clowning</w:t>
      </w:r>
    </w:p>
    <w:p w:rsidR="009F59FB" w:rsidRDefault="00F323E9" w:rsidP="00F323E9">
      <w:pPr>
        <w:pStyle w:val="ListParagraph"/>
        <w:numPr>
          <w:ilvl w:val="0"/>
          <w:numId w:val="17"/>
        </w:numPr>
      </w:pPr>
      <w:r>
        <w:t>Withdrawing</w:t>
      </w:r>
    </w:p>
    <w:p w:rsidR="009F59FB" w:rsidRDefault="009F59FB" w:rsidP="009F59FB"/>
    <w:p w:rsidR="009F59FB" w:rsidRDefault="009F59FB" w:rsidP="009F59FB">
      <w:r>
        <w:t>3 Types of Leaders</w:t>
      </w:r>
    </w:p>
    <w:p w:rsidR="009F59FB" w:rsidRDefault="009F59FB" w:rsidP="009F59FB">
      <w:pPr>
        <w:pStyle w:val="ListParagraph"/>
        <w:numPr>
          <w:ilvl w:val="0"/>
          <w:numId w:val="18"/>
        </w:numPr>
      </w:pPr>
      <w:r w:rsidRPr="009F59FB">
        <w:rPr>
          <w:b/>
        </w:rPr>
        <w:t>Informal leaders:</w:t>
      </w:r>
      <w:r>
        <w:t xml:space="preserve"> generate and evaluate ideas and text</w:t>
      </w:r>
    </w:p>
    <w:p w:rsidR="009F59FB" w:rsidRDefault="009F59FB" w:rsidP="009F59FB">
      <w:pPr>
        <w:pStyle w:val="ListParagraph"/>
        <w:numPr>
          <w:ilvl w:val="0"/>
          <w:numId w:val="18"/>
        </w:numPr>
      </w:pPr>
      <w:r w:rsidRPr="009F59FB">
        <w:rPr>
          <w:b/>
        </w:rPr>
        <w:t>Interpersonal leaders:</w:t>
      </w:r>
      <w:r>
        <w:t xml:space="preserve"> Monitor groups process, check peoples feelings, resolve conflicts</w:t>
      </w:r>
    </w:p>
    <w:p w:rsidR="009F59FB" w:rsidRDefault="009F59FB" w:rsidP="009F59FB">
      <w:pPr>
        <w:pStyle w:val="ListParagraph"/>
        <w:numPr>
          <w:ilvl w:val="0"/>
          <w:numId w:val="18"/>
        </w:numPr>
      </w:pPr>
      <w:r w:rsidRPr="009F59FB">
        <w:rPr>
          <w:b/>
        </w:rPr>
        <w:t>Procedural leaders:</w:t>
      </w:r>
      <w:r>
        <w:t xml:space="preserve"> Set the agenda, ensure members know when and what’s due</w:t>
      </w:r>
    </w:p>
    <w:p w:rsidR="009F59FB" w:rsidRDefault="009F59FB" w:rsidP="009F59FB"/>
    <w:p w:rsidR="009F59FB" w:rsidRDefault="009F59FB" w:rsidP="009F59FB">
      <w:r>
        <w:t>Groupthink is agreeing with the group on all issues to avoid conflict.</w:t>
      </w:r>
    </w:p>
    <w:p w:rsidR="009F59FB" w:rsidRDefault="009F59FB" w:rsidP="009F59FB"/>
    <w:p w:rsidR="009F59FB" w:rsidRDefault="009F59FB" w:rsidP="009F59FB"/>
    <w:p w:rsidR="009F59FB" w:rsidRDefault="009F59FB" w:rsidP="009F59FB"/>
    <w:p w:rsidR="00C4563D" w:rsidRDefault="00C4563D" w:rsidP="009F59FB">
      <w:pPr>
        <w:rPr>
          <w:b/>
          <w:sz w:val="28"/>
          <w:u w:val="single"/>
        </w:rPr>
      </w:pPr>
    </w:p>
    <w:p w:rsidR="00C4563D" w:rsidRDefault="00C4563D" w:rsidP="009F59FB">
      <w:pPr>
        <w:rPr>
          <w:b/>
          <w:sz w:val="28"/>
          <w:u w:val="single"/>
        </w:rPr>
      </w:pPr>
    </w:p>
    <w:p w:rsidR="00C4563D" w:rsidRDefault="00C4563D" w:rsidP="009F59FB">
      <w:pPr>
        <w:rPr>
          <w:b/>
          <w:sz w:val="28"/>
          <w:u w:val="single"/>
        </w:rPr>
      </w:pPr>
    </w:p>
    <w:p w:rsidR="00C4563D" w:rsidRDefault="00C4563D" w:rsidP="009F59FB">
      <w:pPr>
        <w:rPr>
          <w:b/>
          <w:sz w:val="28"/>
          <w:u w:val="single"/>
        </w:rPr>
      </w:pPr>
    </w:p>
    <w:p w:rsidR="00C4563D" w:rsidRDefault="00C4563D" w:rsidP="009F59FB">
      <w:pPr>
        <w:rPr>
          <w:b/>
          <w:sz w:val="28"/>
          <w:u w:val="single"/>
        </w:rPr>
      </w:pPr>
    </w:p>
    <w:p w:rsidR="009F59FB" w:rsidRPr="009F59FB" w:rsidRDefault="009F59FB" w:rsidP="009F59FB">
      <w:pPr>
        <w:rPr>
          <w:b/>
          <w:sz w:val="28"/>
          <w:u w:val="single"/>
        </w:rPr>
      </w:pPr>
      <w:r w:rsidRPr="009F59FB">
        <w:rPr>
          <w:b/>
          <w:sz w:val="28"/>
          <w:u w:val="single"/>
        </w:rPr>
        <w:t>Module 22 – Managing Meetings</w:t>
      </w:r>
    </w:p>
    <w:p w:rsidR="009F59FB" w:rsidRDefault="009F59FB" w:rsidP="009F59FB"/>
    <w:p w:rsidR="009F59FB" w:rsidRDefault="009F59FB" w:rsidP="009F59FB">
      <w:r>
        <w:t>Meetings can have many purposes: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Share information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Brainstorm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Evaluate ideas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Make decisions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Create a document</w:t>
      </w:r>
    </w:p>
    <w:p w:rsidR="009F59FB" w:rsidRDefault="009F59FB" w:rsidP="009F59FB">
      <w:pPr>
        <w:pStyle w:val="ListParagraph"/>
        <w:numPr>
          <w:ilvl w:val="0"/>
          <w:numId w:val="19"/>
        </w:numPr>
      </w:pPr>
      <w:r>
        <w:t>Motivate members</w:t>
      </w:r>
    </w:p>
    <w:p w:rsidR="009F59FB" w:rsidRDefault="009F59FB" w:rsidP="009F59FB"/>
    <w:p w:rsidR="009F59FB" w:rsidRDefault="009F59FB" w:rsidP="009F59FB">
      <w:r>
        <w:t>Authoritative – leader decides</w:t>
      </w:r>
    </w:p>
    <w:p w:rsidR="009F59FB" w:rsidRDefault="009F59FB" w:rsidP="009F59FB">
      <w:r>
        <w:t>Consultative – the leader listens to the group and then decides</w:t>
      </w:r>
    </w:p>
    <w:p w:rsidR="009F59FB" w:rsidRDefault="009F59FB" w:rsidP="009F59FB">
      <w:r>
        <w:t>Voting – the majority wins</w:t>
      </w:r>
    </w:p>
    <w:p w:rsidR="009F59FB" w:rsidRDefault="009F59FB" w:rsidP="009F59FB">
      <w:r>
        <w:t>Consensus – discussion continues until everyone agrees</w:t>
      </w:r>
    </w:p>
    <w:p w:rsidR="009F59FB" w:rsidRDefault="009F59FB" w:rsidP="009F59FB"/>
    <w:p w:rsidR="009F59FB" w:rsidRDefault="009F59FB" w:rsidP="009F59FB">
      <w:r>
        <w:t>FINAL EXAM</w:t>
      </w:r>
      <w:r>
        <w:br/>
        <w:t>Multiple choice (covers second half of course)</w:t>
      </w:r>
    </w:p>
    <w:p w:rsidR="00756ABC" w:rsidRDefault="009F59FB" w:rsidP="009F59FB">
      <w:r>
        <w:t>Short answer (covers entire course)</w:t>
      </w:r>
    </w:p>
    <w:sectPr w:rsidR="00756ABC" w:rsidSect="00756AB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B2B54"/>
    <w:multiLevelType w:val="hybridMultilevel"/>
    <w:tmpl w:val="CE229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8360E"/>
    <w:multiLevelType w:val="hybridMultilevel"/>
    <w:tmpl w:val="F83EE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92035"/>
    <w:multiLevelType w:val="hybridMultilevel"/>
    <w:tmpl w:val="6BF65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93F07"/>
    <w:multiLevelType w:val="hybridMultilevel"/>
    <w:tmpl w:val="67022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55758C"/>
    <w:multiLevelType w:val="hybridMultilevel"/>
    <w:tmpl w:val="A84E2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90702E"/>
    <w:multiLevelType w:val="hybridMultilevel"/>
    <w:tmpl w:val="E250A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F508EA"/>
    <w:multiLevelType w:val="hybridMultilevel"/>
    <w:tmpl w:val="72709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C1703"/>
    <w:multiLevelType w:val="hybridMultilevel"/>
    <w:tmpl w:val="18221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AE0311"/>
    <w:multiLevelType w:val="hybridMultilevel"/>
    <w:tmpl w:val="A1E20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B74118"/>
    <w:multiLevelType w:val="hybridMultilevel"/>
    <w:tmpl w:val="DD523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E232AB"/>
    <w:multiLevelType w:val="hybridMultilevel"/>
    <w:tmpl w:val="2BD2A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BA5DED"/>
    <w:multiLevelType w:val="hybridMultilevel"/>
    <w:tmpl w:val="4C30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87584"/>
    <w:multiLevelType w:val="hybridMultilevel"/>
    <w:tmpl w:val="24622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5A5321"/>
    <w:multiLevelType w:val="hybridMultilevel"/>
    <w:tmpl w:val="D018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5CD"/>
    <w:multiLevelType w:val="hybridMultilevel"/>
    <w:tmpl w:val="8A848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891CCE"/>
    <w:multiLevelType w:val="hybridMultilevel"/>
    <w:tmpl w:val="8DE40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F936E1"/>
    <w:multiLevelType w:val="hybridMultilevel"/>
    <w:tmpl w:val="3FBC7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683276"/>
    <w:multiLevelType w:val="hybridMultilevel"/>
    <w:tmpl w:val="0F1AA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1400B8"/>
    <w:multiLevelType w:val="hybridMultilevel"/>
    <w:tmpl w:val="68225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2"/>
  </w:num>
  <w:num w:numId="9">
    <w:abstractNumId w:val="9"/>
  </w:num>
  <w:num w:numId="10">
    <w:abstractNumId w:val="4"/>
  </w:num>
  <w:num w:numId="11">
    <w:abstractNumId w:val="18"/>
  </w:num>
  <w:num w:numId="12">
    <w:abstractNumId w:val="17"/>
  </w:num>
  <w:num w:numId="13">
    <w:abstractNumId w:val="7"/>
  </w:num>
  <w:num w:numId="14">
    <w:abstractNumId w:val="3"/>
  </w:num>
  <w:num w:numId="15">
    <w:abstractNumId w:val="2"/>
  </w:num>
  <w:num w:numId="16">
    <w:abstractNumId w:val="15"/>
  </w:num>
  <w:num w:numId="17">
    <w:abstractNumId w:val="1"/>
  </w:num>
  <w:num w:numId="18">
    <w:abstractNumId w:val="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56ABC"/>
    <w:rsid w:val="003235FD"/>
    <w:rsid w:val="0035269E"/>
    <w:rsid w:val="003C738F"/>
    <w:rsid w:val="00756ABC"/>
    <w:rsid w:val="008043D2"/>
    <w:rsid w:val="00836EA7"/>
    <w:rsid w:val="009C54A9"/>
    <w:rsid w:val="009F59FB"/>
    <w:rsid w:val="00A65B4F"/>
    <w:rsid w:val="00B05D14"/>
    <w:rsid w:val="00C4563D"/>
    <w:rsid w:val="00D520F5"/>
    <w:rsid w:val="00D806DA"/>
    <w:rsid w:val="00E10636"/>
    <w:rsid w:val="00F31094"/>
    <w:rsid w:val="00F323E9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8B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56A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1215</Words>
  <Characters>6928</Characters>
  <Application>Microsoft Macintosh Word</Application>
  <DocSecurity>0</DocSecurity>
  <Lines>57</Lines>
  <Paragraphs>13</Paragraphs>
  <ScaleCrop>false</ScaleCrop>
  <LinksUpToDate>false</LinksUpToDate>
  <CharactersWithSpaces>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Tyler Marshall</cp:lastModifiedBy>
  <cp:revision>3</cp:revision>
  <dcterms:created xsi:type="dcterms:W3CDTF">2013-12-08T22:06:00Z</dcterms:created>
  <dcterms:modified xsi:type="dcterms:W3CDTF">2013-12-09T02:14:00Z</dcterms:modified>
</cp:coreProperties>
</file>