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8CB" w:rsidRDefault="00453107" w:rsidP="00453107">
      <w:pPr>
        <w:jc w:val="center"/>
      </w:pPr>
      <w:r>
        <w:t>COMM220 Midterm Term</w:t>
      </w:r>
    </w:p>
    <w:p w:rsidR="00453107" w:rsidRDefault="00453107" w:rsidP="00453107">
      <w:pPr>
        <w:pStyle w:val="ListParagraph"/>
        <w:numPr>
          <w:ilvl w:val="0"/>
          <w:numId w:val="1"/>
        </w:numPr>
      </w:pPr>
      <w:r>
        <w:t>Since last year, the price of gold has risen from $120 to $420. What annual inflation rate would leave the real price of gold unchanged over the last twelve months?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Approximately 29%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40%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Approximately 71%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250%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None of the above</w:t>
      </w:r>
    </w:p>
    <w:p w:rsidR="00453107" w:rsidRDefault="00453107" w:rsidP="00453107">
      <w:pPr>
        <w:pStyle w:val="ListParagraph"/>
        <w:numPr>
          <w:ilvl w:val="0"/>
          <w:numId w:val="1"/>
        </w:numPr>
      </w:pPr>
      <w:r>
        <w:t>The price of good A goes up. As a result, the demand for good B shifts to the left. From this we can infer that: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Good A is used to produce good B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Good B is used to produce good B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Goods A and B are compliments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None of the above</w:t>
      </w:r>
    </w:p>
    <w:p w:rsidR="00453107" w:rsidRDefault="00453107" w:rsidP="00453107">
      <w:pPr>
        <w:pStyle w:val="ListParagraph"/>
        <w:numPr>
          <w:ilvl w:val="0"/>
          <w:numId w:val="1"/>
        </w:numPr>
      </w:pPr>
      <w:r>
        <w:t>Along any downward sloping straight line demand curve: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Both the price elasticity and slope vary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The price elasticity varies, but the slope is constant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The slope varies, but the price elasticity is constant</w:t>
      </w:r>
    </w:p>
    <w:p w:rsidR="00453107" w:rsidRDefault="00453107" w:rsidP="00453107">
      <w:pPr>
        <w:pStyle w:val="ListParagraph"/>
        <w:numPr>
          <w:ilvl w:val="1"/>
          <w:numId w:val="1"/>
        </w:numPr>
      </w:pPr>
      <w:r>
        <w:t>Both the price elasticity and the slope are constant</w:t>
      </w:r>
    </w:p>
    <w:p w:rsidR="004024AF" w:rsidRDefault="004024AF" w:rsidP="004024AF">
      <w:pPr>
        <w:pStyle w:val="ListParagraph"/>
      </w:pPr>
      <w:r>
        <w:rPr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3.5pt;margin-top:7.85pt;width:17.45pt;height:21.55pt;z-index:251656190;mso-width-relative:margin;mso-height-relative:margin" strokecolor="white [3212]">
            <v:textbox>
              <w:txbxContent>
                <w:p w:rsidR="004024AF" w:rsidRDefault="004024AF" w:rsidP="004024AF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3.5pt;margin-top:7.85pt;width:0;height:111pt;z-index:251658240" o:connectortype="straight"/>
        </w:pict>
      </w:r>
    </w:p>
    <w:p w:rsidR="004024AF" w:rsidRDefault="004024AF" w:rsidP="004024AF">
      <w:pPr>
        <w:pStyle w:val="ListParagraph"/>
      </w:pPr>
      <w:r>
        <w:rPr>
          <w:noProof/>
          <w:lang w:eastAsia="en-CA"/>
        </w:rPr>
        <w:pict>
          <v:shape id="_x0000_s1030" type="#_x0000_t32" style="position:absolute;left:0;text-align:left;margin-left:43.5pt;margin-top:6.65pt;width:170.25pt;height:96.75pt;z-index:251662336" o:connectortype="straight"/>
        </w:pict>
      </w:r>
    </w:p>
    <w:p w:rsidR="004024AF" w:rsidRDefault="004024AF" w:rsidP="004024AF">
      <w:pPr>
        <w:pStyle w:val="ListParagraph"/>
      </w:pPr>
    </w:p>
    <w:p w:rsidR="004024AF" w:rsidRDefault="004024AF" w:rsidP="004024AF">
      <w:pPr>
        <w:pStyle w:val="ListParagraph"/>
      </w:pPr>
    </w:p>
    <w:p w:rsidR="004024AF" w:rsidRDefault="004024AF" w:rsidP="004024AF">
      <w:pPr>
        <w:pStyle w:val="ListParagraph"/>
      </w:pPr>
    </w:p>
    <w:p w:rsidR="004024AF" w:rsidRDefault="004024AF" w:rsidP="004024AF">
      <w:pPr>
        <w:pStyle w:val="ListParagraph"/>
      </w:pPr>
    </w:p>
    <w:p w:rsidR="004024AF" w:rsidRDefault="004024AF" w:rsidP="004024AF">
      <w:pPr>
        <w:pStyle w:val="ListParagraph"/>
      </w:pPr>
      <w:r w:rsidRPr="00854AA0">
        <w:rPr>
          <w:noProof/>
          <w:lang w:val="en-US" w:eastAsia="zh-TW"/>
        </w:rPr>
        <w:pict>
          <v:shape id="_x0000_s1029" type="#_x0000_t202" style="position:absolute;left:0;text-align:left;margin-left:213.75pt;margin-top:4.65pt;width:17.45pt;height:21.55pt;z-index:251657215;mso-width-relative:margin;mso-height-relative:margin" strokecolor="white [3212]">
            <v:textbox>
              <w:txbxContent>
                <w:p w:rsidR="004024AF" w:rsidRDefault="004024AF">
                  <w:r>
                    <w:t>E</w:t>
                  </w:r>
                </w:p>
              </w:txbxContent>
            </v:textbox>
          </v:shape>
        </w:pict>
      </w:r>
    </w:p>
    <w:p w:rsidR="004024AF" w:rsidRDefault="004024AF" w:rsidP="004024AF">
      <w:pPr>
        <w:pStyle w:val="ListParagraph"/>
      </w:pPr>
      <w:r>
        <w:rPr>
          <w:noProof/>
          <w:lang w:eastAsia="en-CA"/>
        </w:rPr>
        <w:pict>
          <v:shape id="_x0000_s1027" type="#_x0000_t32" style="position:absolute;left:0;text-align:left;margin-left:43.5pt;margin-top:10.75pt;width:200.25pt;height:0;z-index:251659264" o:connectortype="straight"/>
        </w:pict>
      </w:r>
    </w:p>
    <w:p w:rsidR="004024AF" w:rsidRDefault="004024AF" w:rsidP="004024AF">
      <w:pPr>
        <w:pStyle w:val="ListParagraph"/>
      </w:pPr>
    </w:p>
    <w:p w:rsidR="00453107" w:rsidRDefault="005E0ED0" w:rsidP="005E0ED0">
      <w:pPr>
        <w:pStyle w:val="ListParagraph"/>
        <w:numPr>
          <w:ilvl w:val="0"/>
          <w:numId w:val="1"/>
        </w:numPr>
      </w:pPr>
      <w:r>
        <w:t xml:space="preserve">Refer to the figure above. At Point E demand is </w:t>
      </w:r>
    </w:p>
    <w:p w:rsidR="005E0ED0" w:rsidRDefault="005E0ED0" w:rsidP="005E0ED0">
      <w:pPr>
        <w:pStyle w:val="ListParagraph"/>
        <w:numPr>
          <w:ilvl w:val="1"/>
          <w:numId w:val="1"/>
        </w:numPr>
      </w:pPr>
      <w:r>
        <w:t>Completely inelastic</w:t>
      </w:r>
    </w:p>
    <w:p w:rsidR="005E0ED0" w:rsidRDefault="005E0ED0" w:rsidP="005E0ED0">
      <w:pPr>
        <w:pStyle w:val="ListParagraph"/>
        <w:numPr>
          <w:ilvl w:val="1"/>
          <w:numId w:val="1"/>
        </w:numPr>
      </w:pPr>
      <w:r>
        <w:t>Inelastic, but not completely inelastic</w:t>
      </w:r>
    </w:p>
    <w:p w:rsidR="005E0ED0" w:rsidRDefault="005E0ED0" w:rsidP="005E0ED0">
      <w:pPr>
        <w:pStyle w:val="ListParagraph"/>
        <w:numPr>
          <w:ilvl w:val="1"/>
          <w:numId w:val="1"/>
        </w:numPr>
      </w:pPr>
      <w:r>
        <w:t>Unit elastic</w:t>
      </w:r>
    </w:p>
    <w:p w:rsidR="005E0ED0" w:rsidRDefault="005E0ED0" w:rsidP="005E0ED0">
      <w:pPr>
        <w:pStyle w:val="ListParagraph"/>
        <w:numPr>
          <w:ilvl w:val="1"/>
          <w:numId w:val="1"/>
        </w:numPr>
      </w:pPr>
      <w:r>
        <w:t>Elastic, but not infinitely elastic</w:t>
      </w:r>
    </w:p>
    <w:p w:rsidR="005E0ED0" w:rsidRDefault="005E0ED0" w:rsidP="005E0ED0">
      <w:pPr>
        <w:pStyle w:val="ListParagraph"/>
        <w:numPr>
          <w:ilvl w:val="1"/>
          <w:numId w:val="1"/>
        </w:numPr>
      </w:pPr>
      <w:r>
        <w:t>Infinitely elastic</w:t>
      </w:r>
    </w:p>
    <w:p w:rsidR="005E0ED0" w:rsidRDefault="005E0ED0" w:rsidP="005E0ED0">
      <w:pPr>
        <w:pStyle w:val="ListParagraph"/>
        <w:numPr>
          <w:ilvl w:val="0"/>
          <w:numId w:val="1"/>
        </w:numPr>
      </w:pPr>
      <w:r>
        <w:t xml:space="preserve">Which of the following pairs of goods are most likely to have </w:t>
      </w:r>
      <w:proofErr w:type="gramStart"/>
      <w:r>
        <w:t>a negative</w:t>
      </w:r>
      <w:proofErr w:type="gramEnd"/>
      <w:r>
        <w:t xml:space="preserve"> cross price elasticity?</w:t>
      </w:r>
    </w:p>
    <w:p w:rsidR="005E0ED0" w:rsidRDefault="005E0ED0" w:rsidP="005E0ED0">
      <w:pPr>
        <w:pStyle w:val="ListParagraph"/>
        <w:numPr>
          <w:ilvl w:val="1"/>
          <w:numId w:val="1"/>
        </w:numPr>
      </w:pPr>
      <w:r>
        <w:t>Hotdogs and hotdog buns</w:t>
      </w:r>
    </w:p>
    <w:p w:rsidR="005E0ED0" w:rsidRDefault="005E0ED0" w:rsidP="005E0ED0">
      <w:pPr>
        <w:pStyle w:val="ListParagraph"/>
        <w:numPr>
          <w:ilvl w:val="1"/>
          <w:numId w:val="1"/>
        </w:numPr>
      </w:pPr>
      <w:r>
        <w:t>Coke and Pepsi</w:t>
      </w:r>
    </w:p>
    <w:p w:rsidR="005E0ED0" w:rsidRDefault="005E0ED0" w:rsidP="005E0ED0">
      <w:pPr>
        <w:pStyle w:val="ListParagraph"/>
        <w:numPr>
          <w:ilvl w:val="1"/>
          <w:numId w:val="1"/>
        </w:numPr>
      </w:pPr>
      <w:r>
        <w:t>Rail tickets and plane tickets</w:t>
      </w:r>
    </w:p>
    <w:p w:rsidR="005E0ED0" w:rsidRDefault="005E0ED0" w:rsidP="005E0ED0">
      <w:pPr>
        <w:pStyle w:val="ListParagraph"/>
        <w:numPr>
          <w:ilvl w:val="1"/>
          <w:numId w:val="1"/>
        </w:numPr>
        <w:rPr>
          <w:lang w:val="es-ES"/>
        </w:rPr>
      </w:pPr>
      <w:r w:rsidRPr="005E0ED0">
        <w:rPr>
          <w:lang w:val="es-ES"/>
        </w:rPr>
        <w:t>A Luciano Pav</w:t>
      </w:r>
      <w:r w:rsidR="00EA73C7">
        <w:rPr>
          <w:lang w:val="es-ES"/>
        </w:rPr>
        <w:t>a</w:t>
      </w:r>
      <w:r w:rsidRPr="005E0ED0">
        <w:rPr>
          <w:lang w:val="es-ES"/>
        </w:rPr>
        <w:t>r</w:t>
      </w:r>
      <w:r w:rsidR="00EA73C7">
        <w:rPr>
          <w:lang w:val="es-ES"/>
        </w:rPr>
        <w:t>o</w:t>
      </w:r>
      <w:r w:rsidRPr="005E0ED0">
        <w:rPr>
          <w:lang w:val="es-ES"/>
        </w:rPr>
        <w:t xml:space="preserve">tti </w:t>
      </w:r>
      <w:r>
        <w:rPr>
          <w:lang w:val="es-ES"/>
        </w:rPr>
        <w:t>compact disc and Placido D</w:t>
      </w:r>
      <w:r w:rsidRPr="005E0ED0">
        <w:rPr>
          <w:lang w:val="es-ES"/>
        </w:rPr>
        <w:t>omingo</w:t>
      </w:r>
    </w:p>
    <w:p w:rsidR="007C5C72" w:rsidRPr="005E0ED0" w:rsidRDefault="007C5C72" w:rsidP="007C5C72">
      <w:pPr>
        <w:pStyle w:val="ListParagraph"/>
        <w:ind w:left="1440"/>
        <w:rPr>
          <w:lang w:val="es-ES"/>
        </w:rPr>
      </w:pPr>
    </w:p>
    <w:p w:rsidR="005E0ED0" w:rsidRDefault="00EA73C7" w:rsidP="005E0ED0">
      <w:pPr>
        <w:pStyle w:val="ListParagraph"/>
        <w:numPr>
          <w:ilvl w:val="0"/>
          <w:numId w:val="1"/>
        </w:numPr>
      </w:pPr>
      <w:r w:rsidRPr="00EA73C7">
        <w:lastRenderedPageBreak/>
        <w:t>Consider the demand curve</w:t>
      </w:r>
      <w:r>
        <w:t xml:space="preserve"> of the form Q=a-</w:t>
      </w:r>
      <w:proofErr w:type="spellStart"/>
      <w:r>
        <w:t>bP</w:t>
      </w:r>
      <w:proofErr w:type="spellEnd"/>
      <w:r>
        <w:t>. If a is a positive real number and b=0, then demand is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Completely inelastic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Inelastic, but not completely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Unit elastic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 xml:space="preserve">Elastic, but not infinitely </w:t>
      </w:r>
    </w:p>
    <w:p w:rsidR="00EA73C7" w:rsidRDefault="00EA73C7" w:rsidP="00EA73C7">
      <w:pPr>
        <w:pStyle w:val="ListParagraph"/>
        <w:numPr>
          <w:ilvl w:val="0"/>
          <w:numId w:val="1"/>
        </w:numPr>
      </w:pPr>
      <w:r>
        <w:t>Which of the following public policies is an example of a price ceiling?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Support price for agricultural commodities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Minimum wage laws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Rent control program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All of the above</w:t>
      </w:r>
    </w:p>
    <w:p w:rsidR="00EA73C7" w:rsidRDefault="00EA73C7" w:rsidP="00EA73C7">
      <w:pPr>
        <w:pStyle w:val="ListParagraph"/>
        <w:numPr>
          <w:ilvl w:val="0"/>
          <w:numId w:val="1"/>
        </w:numPr>
      </w:pPr>
      <w:r>
        <w:t>The difference between what a consumer is willing to pay for a unit of a good and what must be paid when actually buying it is called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Producer surplus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Consumer surplus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Cost benefit analysis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Net utility</w:t>
      </w:r>
    </w:p>
    <w:p w:rsidR="00EA73C7" w:rsidRDefault="00EA73C7" w:rsidP="00EA73C7">
      <w:pPr>
        <w:pStyle w:val="ListParagraph"/>
        <w:numPr>
          <w:ilvl w:val="0"/>
          <w:numId w:val="1"/>
        </w:numPr>
      </w:pPr>
      <w:r>
        <w:t>When the price of wood (which is an input in the production of furniture) falls, the consumer surplus associated with the consumption of furniture?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Increases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Decreases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Does not change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Could be any of the above</w:t>
      </w:r>
    </w:p>
    <w:p w:rsidR="00EA73C7" w:rsidRDefault="00EA73C7" w:rsidP="00EA73C7">
      <w:pPr>
        <w:pStyle w:val="ListParagraph"/>
        <w:numPr>
          <w:ilvl w:val="0"/>
          <w:numId w:val="1"/>
        </w:numPr>
      </w:pPr>
      <w:r>
        <w:t>You operate a car detailing business with a fixed amount of machinery (capital), but you have recently altered the number of workers that you employ per hour. As you increased the number of employees hired per hour from 3 to 5, you total output increased from 5 cars to 15 cars per hour. What is average product of labour at the new levels of labour?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AP= 3 cars per worker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AP= 5 cars per worker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AP= 4 cars per worker</w:t>
      </w:r>
    </w:p>
    <w:p w:rsidR="00EA73C7" w:rsidRDefault="00EA73C7" w:rsidP="00EA73C7">
      <w:pPr>
        <w:pStyle w:val="ListParagraph"/>
        <w:numPr>
          <w:ilvl w:val="1"/>
          <w:numId w:val="1"/>
        </w:numPr>
      </w:pPr>
      <w:r>
        <w:t>We do not have enough information to answer this question</w:t>
      </w:r>
    </w:p>
    <w:p w:rsidR="00EA73C7" w:rsidRDefault="00EA73C7" w:rsidP="00EA73C7">
      <w:pPr>
        <w:pStyle w:val="ListParagraph"/>
        <w:numPr>
          <w:ilvl w:val="0"/>
          <w:numId w:val="1"/>
        </w:numPr>
      </w:pPr>
      <w:r>
        <w:t>Joe owns a coffee house and produ</w:t>
      </w:r>
      <w:r w:rsidR="008E552D">
        <w:t>ces coffee drinks under the produc</w:t>
      </w:r>
      <w:r>
        <w:t>tion function q=5KL where q is the number of cups generated per hour, K is the number of coffee machines (capital) and L is the number of employees hired per hour (Labour), what is the average product of labour?</w:t>
      </w:r>
    </w:p>
    <w:p w:rsidR="00EA73C7" w:rsidRDefault="008E552D" w:rsidP="008E552D">
      <w:pPr>
        <w:pStyle w:val="ListParagraph"/>
        <w:numPr>
          <w:ilvl w:val="1"/>
          <w:numId w:val="1"/>
        </w:numPr>
      </w:pPr>
      <w:r>
        <w:t>AP= 5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AP= 5K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AP= 5L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AP= 5K/L</w:t>
      </w:r>
    </w:p>
    <w:p w:rsidR="007C5C72" w:rsidRDefault="007C5C72" w:rsidP="007C5C72"/>
    <w:p w:rsidR="008E552D" w:rsidRDefault="008E552D" w:rsidP="008E552D">
      <w:pPr>
        <w:pStyle w:val="ListParagraph"/>
        <w:numPr>
          <w:ilvl w:val="0"/>
          <w:numId w:val="1"/>
        </w:numPr>
      </w:pPr>
      <w:r>
        <w:lastRenderedPageBreak/>
        <w:t>Joe owns a coffee house and produces coffee drinks under the production function q=5KL where q is the number of cups generated per hour, K is the number of coffee machines (capital) and L is the number of employees hired per hour (Labour), what is the marginal product of labour?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MP= 5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MP= 5K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MP= 5L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MP= 5K/L</w:t>
      </w:r>
    </w:p>
    <w:p w:rsidR="008E552D" w:rsidRDefault="008E552D" w:rsidP="008E552D">
      <w:pPr>
        <w:pStyle w:val="ListParagraph"/>
        <w:numPr>
          <w:ilvl w:val="0"/>
          <w:numId w:val="1"/>
        </w:numPr>
      </w:pPr>
      <w:r>
        <w:t xml:space="preserve">With increasing returns to scale, isoquants for unit increases in output become 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Farther and farther apart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Closer and closer together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The same distance apart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None of these</w:t>
      </w:r>
    </w:p>
    <w:p w:rsidR="008E552D" w:rsidRDefault="008E552D" w:rsidP="008E552D">
      <w:pPr>
        <w:pStyle w:val="ListParagraph"/>
        <w:numPr>
          <w:ilvl w:val="0"/>
          <w:numId w:val="1"/>
        </w:numPr>
      </w:pPr>
      <w:r>
        <w:t>Does it make sense to consider the returns to scale of a production function in the short run?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Yes, this is an important short-run characteristic of production functions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Yes, returns to scale determine the diminishing marginal returns of the inputs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No, returns to scale is a property of the consumers utility function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No, we cannot change all of the production inputs in the short-run</w:t>
      </w:r>
    </w:p>
    <w:p w:rsidR="008E552D" w:rsidRDefault="008E552D" w:rsidP="008E552D">
      <w:pPr>
        <w:pStyle w:val="ListParagraph"/>
        <w:numPr>
          <w:ilvl w:val="0"/>
          <w:numId w:val="1"/>
        </w:numPr>
      </w:pPr>
      <w:r>
        <w:t>Which of the following costs always declines as output increases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Average cost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Marginal cost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Average fixed cost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Average variable cost</w:t>
      </w:r>
    </w:p>
    <w:p w:rsidR="008E552D" w:rsidRDefault="008E552D" w:rsidP="008E552D">
      <w:pPr>
        <w:pStyle w:val="ListParagraph"/>
        <w:numPr>
          <w:ilvl w:val="0"/>
          <w:numId w:val="1"/>
        </w:numPr>
      </w:pPr>
      <w:r>
        <w:t xml:space="preserve">Assume that a firm spends $500 on two inputs, labour (graphed on the horizontal axis) and capital (graphed on the vertical axis). If the wage rate is $20 per hour and the rental cost of capital is $25 per hour, the slope of the </w:t>
      </w:r>
      <w:proofErr w:type="spellStart"/>
      <w:r>
        <w:t>isocost</w:t>
      </w:r>
      <w:proofErr w:type="spellEnd"/>
      <w:r>
        <w:t xml:space="preserve"> curve will be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500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25/500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-4/5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25/20</w:t>
      </w:r>
    </w:p>
    <w:p w:rsidR="008E552D" w:rsidRDefault="008E552D" w:rsidP="008E552D">
      <w:pPr>
        <w:pStyle w:val="ListParagraph"/>
        <w:numPr>
          <w:ilvl w:val="0"/>
          <w:numId w:val="1"/>
        </w:numPr>
      </w:pPr>
      <w:r>
        <w:t xml:space="preserve"> Which of the following is NOT an expression for the cost minimizing combination of inputs?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MRTS= MPL/MPK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MPL/w = MPK/r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MRTS = w/r</w:t>
      </w:r>
    </w:p>
    <w:p w:rsidR="008E552D" w:rsidRDefault="008E552D" w:rsidP="008E552D">
      <w:pPr>
        <w:pStyle w:val="ListParagraph"/>
        <w:numPr>
          <w:ilvl w:val="1"/>
          <w:numId w:val="1"/>
        </w:numPr>
      </w:pPr>
      <w:r>
        <w:t>None of the above</w:t>
      </w:r>
    </w:p>
    <w:p w:rsidR="008E552D" w:rsidRDefault="008E552D" w:rsidP="008E552D">
      <w:pPr>
        <w:pStyle w:val="ListParagraph"/>
        <w:numPr>
          <w:ilvl w:val="0"/>
          <w:numId w:val="1"/>
        </w:numPr>
      </w:pPr>
      <w:r>
        <w:t xml:space="preserve">The production function for earthquake detectors </w:t>
      </w:r>
      <w:r w:rsidR="00087165">
        <w:t>(Q) is given as follows Q= 4K</w:t>
      </w:r>
      <w:r w:rsidR="00087165" w:rsidRPr="00087165">
        <w:rPr>
          <w:vertAlign w:val="superscript"/>
        </w:rPr>
        <w:t>0.3</w:t>
      </w:r>
      <w:r w:rsidR="00087165">
        <w:t>L</w:t>
      </w:r>
      <w:r w:rsidR="00087165" w:rsidRPr="00087165">
        <w:rPr>
          <w:vertAlign w:val="superscript"/>
        </w:rPr>
        <w:t>0.5</w:t>
      </w:r>
      <w:r w:rsidR="00087165">
        <w:t xml:space="preserve"> where K is the amount of capital employed and L is the amount of labour employed. The price of capital, PK, is $18 and the price of labour, PL, is $2. Suppose that you receive an order for 40 </w:t>
      </w:r>
      <w:proofErr w:type="spellStart"/>
      <w:r w:rsidR="00087165">
        <w:t>earthqauke</w:t>
      </w:r>
      <w:proofErr w:type="spellEnd"/>
      <w:r w:rsidR="00087165">
        <w:t xml:space="preserve"> detectors. How much labour will you used to minimize the cost of 40 earthquake detectors?</w:t>
      </w:r>
    </w:p>
    <w:p w:rsidR="00087165" w:rsidRDefault="00087165" w:rsidP="00087165">
      <w:pPr>
        <w:pStyle w:val="ListParagraph"/>
        <w:numPr>
          <w:ilvl w:val="1"/>
          <w:numId w:val="1"/>
        </w:numPr>
      </w:pPr>
      <w:r>
        <w:t>10</w:t>
      </w:r>
    </w:p>
    <w:p w:rsidR="00087165" w:rsidRDefault="00087165" w:rsidP="00087165">
      <w:pPr>
        <w:pStyle w:val="ListParagraph"/>
        <w:numPr>
          <w:ilvl w:val="1"/>
          <w:numId w:val="1"/>
        </w:numPr>
      </w:pPr>
      <w:r>
        <w:t>25</w:t>
      </w:r>
    </w:p>
    <w:p w:rsidR="00087165" w:rsidRDefault="00087165" w:rsidP="00087165">
      <w:pPr>
        <w:pStyle w:val="ListParagraph"/>
        <w:numPr>
          <w:ilvl w:val="1"/>
          <w:numId w:val="1"/>
        </w:numPr>
      </w:pPr>
      <w:r>
        <w:t>30</w:t>
      </w:r>
    </w:p>
    <w:p w:rsidR="00087165" w:rsidRDefault="00087165" w:rsidP="00087165">
      <w:pPr>
        <w:pStyle w:val="ListParagraph"/>
        <w:numPr>
          <w:ilvl w:val="1"/>
          <w:numId w:val="1"/>
        </w:numPr>
      </w:pPr>
      <w:r>
        <w:t>45</w:t>
      </w:r>
    </w:p>
    <w:p w:rsidR="00087165" w:rsidRDefault="00087165" w:rsidP="00087165">
      <w:pPr>
        <w:pStyle w:val="ListParagraph"/>
        <w:numPr>
          <w:ilvl w:val="0"/>
          <w:numId w:val="1"/>
        </w:numPr>
      </w:pPr>
      <w:r>
        <w:lastRenderedPageBreak/>
        <w:t xml:space="preserve"> To model the input decisions for a production system, we plot labour on the horizontal axis and capital on the vertical axis. In the short run, labour is a variable input and capital is fixed. The short run expansion path for this production system is:</w:t>
      </w:r>
    </w:p>
    <w:p w:rsidR="00087165" w:rsidRDefault="00087165" w:rsidP="00087165">
      <w:pPr>
        <w:pStyle w:val="ListParagraph"/>
        <w:numPr>
          <w:ilvl w:val="1"/>
          <w:numId w:val="1"/>
        </w:numPr>
      </w:pPr>
      <w:r>
        <w:t>A vertical line</w:t>
      </w:r>
    </w:p>
    <w:p w:rsidR="00087165" w:rsidRDefault="00087165" w:rsidP="00087165">
      <w:pPr>
        <w:pStyle w:val="ListParagraph"/>
        <w:numPr>
          <w:ilvl w:val="1"/>
          <w:numId w:val="1"/>
        </w:numPr>
      </w:pPr>
      <w:r>
        <w:t>A horizontal line</w:t>
      </w:r>
    </w:p>
    <w:p w:rsidR="00087165" w:rsidRDefault="00087165" w:rsidP="00087165">
      <w:pPr>
        <w:pStyle w:val="ListParagraph"/>
        <w:numPr>
          <w:ilvl w:val="1"/>
          <w:numId w:val="1"/>
        </w:numPr>
      </w:pPr>
      <w:r>
        <w:t>Equal to the 45-degree line from the origin</w:t>
      </w:r>
    </w:p>
    <w:p w:rsidR="00087165" w:rsidRDefault="00087165" w:rsidP="00087165">
      <w:pPr>
        <w:pStyle w:val="ListParagraph"/>
        <w:numPr>
          <w:ilvl w:val="1"/>
          <w:numId w:val="1"/>
        </w:numPr>
      </w:pPr>
      <w:r>
        <w:t>Not define</w:t>
      </w:r>
    </w:p>
    <w:p w:rsidR="00087165" w:rsidRDefault="00087165" w:rsidP="00087165">
      <w:pPr>
        <w:pStyle w:val="ListParagraph"/>
        <w:numPr>
          <w:ilvl w:val="0"/>
          <w:numId w:val="1"/>
        </w:numPr>
      </w:pPr>
      <w:r>
        <w:t>Use the following two statements to answer this question:</w:t>
      </w:r>
    </w:p>
    <w:p w:rsidR="00087165" w:rsidRDefault="00087165" w:rsidP="00087165">
      <w:pPr>
        <w:pStyle w:val="ListParagraph"/>
        <w:numPr>
          <w:ilvl w:val="0"/>
          <w:numId w:val="4"/>
        </w:numPr>
      </w:pPr>
      <w:r>
        <w:t>The average cost curve and the average variable cost curve reach their minima at the same level of output</w:t>
      </w:r>
    </w:p>
    <w:p w:rsidR="00087165" w:rsidRDefault="00087165" w:rsidP="00087165">
      <w:pPr>
        <w:pStyle w:val="ListParagraph"/>
        <w:numPr>
          <w:ilvl w:val="0"/>
          <w:numId w:val="4"/>
        </w:numPr>
      </w:pPr>
      <w:r>
        <w:t xml:space="preserve"> The average cost curve and the marginal cost curve reach their minima at the same level of output</w:t>
      </w:r>
    </w:p>
    <w:p w:rsidR="00087165" w:rsidRDefault="00087165" w:rsidP="00087165">
      <w:pPr>
        <w:pStyle w:val="ListParagraph"/>
        <w:numPr>
          <w:ilvl w:val="1"/>
          <w:numId w:val="4"/>
        </w:numPr>
      </w:pPr>
      <w:r>
        <w:t>Both I and II are true</w:t>
      </w:r>
    </w:p>
    <w:p w:rsidR="00087165" w:rsidRDefault="00087165" w:rsidP="00087165">
      <w:pPr>
        <w:pStyle w:val="ListParagraph"/>
        <w:numPr>
          <w:ilvl w:val="1"/>
          <w:numId w:val="4"/>
        </w:numPr>
      </w:pPr>
      <w:r>
        <w:t>I is true, and II is false</w:t>
      </w:r>
    </w:p>
    <w:p w:rsidR="00087165" w:rsidRDefault="00087165" w:rsidP="00087165">
      <w:pPr>
        <w:pStyle w:val="ListParagraph"/>
        <w:numPr>
          <w:ilvl w:val="1"/>
          <w:numId w:val="4"/>
        </w:numPr>
      </w:pPr>
      <w:r>
        <w:t>I is false, and II is true</w:t>
      </w:r>
    </w:p>
    <w:p w:rsidR="00087165" w:rsidRDefault="00087165" w:rsidP="00087165">
      <w:pPr>
        <w:pStyle w:val="ListParagraph"/>
        <w:numPr>
          <w:ilvl w:val="1"/>
          <w:numId w:val="4"/>
        </w:numPr>
      </w:pPr>
      <w:r>
        <w:t>Both I and II are false</w:t>
      </w:r>
    </w:p>
    <w:p w:rsidR="008E552D" w:rsidRDefault="008E552D" w:rsidP="008E552D">
      <w:pPr>
        <w:ind w:left="1080"/>
      </w:pPr>
      <w:r>
        <w:tab/>
      </w:r>
    </w:p>
    <w:p w:rsidR="008E552D" w:rsidRDefault="008E552D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</w:p>
    <w:p w:rsidR="007C5C72" w:rsidRDefault="007C5C72" w:rsidP="008E552D">
      <w:pPr>
        <w:ind w:left="360"/>
      </w:pPr>
      <w:r>
        <w:lastRenderedPageBreak/>
        <w:t>ANSWERS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D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D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B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A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A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A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C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B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A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A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B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B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B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D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D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C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A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C</w:t>
      </w:r>
    </w:p>
    <w:p w:rsidR="007C5C72" w:rsidRDefault="007C5C72" w:rsidP="007C5C72">
      <w:pPr>
        <w:pStyle w:val="ListParagraph"/>
        <w:numPr>
          <w:ilvl w:val="2"/>
          <w:numId w:val="4"/>
        </w:numPr>
        <w:ind w:left="426"/>
      </w:pPr>
      <w:r>
        <w:t>B</w:t>
      </w:r>
    </w:p>
    <w:p w:rsidR="007C5C72" w:rsidRPr="00EA73C7" w:rsidRDefault="007C5C72" w:rsidP="007C5C72">
      <w:pPr>
        <w:pStyle w:val="ListParagraph"/>
        <w:numPr>
          <w:ilvl w:val="2"/>
          <w:numId w:val="4"/>
        </w:numPr>
        <w:ind w:left="426"/>
      </w:pPr>
      <w:r>
        <w:t>D</w:t>
      </w:r>
    </w:p>
    <w:sectPr w:rsidR="007C5C72" w:rsidRPr="00EA73C7" w:rsidSect="008B78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615D7"/>
    <w:multiLevelType w:val="hybridMultilevel"/>
    <w:tmpl w:val="8ABA6CC2"/>
    <w:lvl w:ilvl="0" w:tplc="851638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D48C7B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66843"/>
    <w:multiLevelType w:val="hybridMultilevel"/>
    <w:tmpl w:val="8B4C85E6"/>
    <w:lvl w:ilvl="0" w:tplc="F1BAF564">
      <w:start w:val="9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F34180"/>
    <w:multiLevelType w:val="hybridMultilevel"/>
    <w:tmpl w:val="8718473E"/>
    <w:lvl w:ilvl="0" w:tplc="700A918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52A7019"/>
    <w:multiLevelType w:val="hybridMultilevel"/>
    <w:tmpl w:val="32D229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53107"/>
    <w:rsid w:val="00087165"/>
    <w:rsid w:val="004024AF"/>
    <w:rsid w:val="00453107"/>
    <w:rsid w:val="005E0ED0"/>
    <w:rsid w:val="007C5C72"/>
    <w:rsid w:val="008B78CB"/>
    <w:rsid w:val="008E552D"/>
    <w:rsid w:val="00D3256E"/>
    <w:rsid w:val="00EA73C7"/>
    <w:rsid w:val="00EE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2" type="connector" idref="#_x0000_s1026"/>
        <o:r id="V:Rule4" type="connector" idref="#_x0000_s1027"/>
        <o:r id="V:Rule8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8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31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2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4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 Fecteau</dc:creator>
  <cp:lastModifiedBy>Mel Fecteau</cp:lastModifiedBy>
  <cp:revision>4</cp:revision>
  <dcterms:created xsi:type="dcterms:W3CDTF">2013-11-26T21:19:00Z</dcterms:created>
  <dcterms:modified xsi:type="dcterms:W3CDTF">2013-11-26T22:02:00Z</dcterms:modified>
</cp:coreProperties>
</file>