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8B1" w:rsidRDefault="00B758B1" w:rsidP="001C16C4">
      <w:pPr>
        <w:shd w:val="clear" w:color="auto" w:fill="FFFFFF"/>
        <w:spacing w:before="340" w:after="0" w:line="240" w:lineRule="auto"/>
        <w:jc w:val="center"/>
        <w:textAlignment w:val="baseline"/>
        <w:outlineLvl w:val="0"/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</w:pPr>
      <w:bookmarkStart w:id="0" w:name="_GoBack"/>
      <w:bookmarkEnd w:id="0"/>
      <w:r w:rsidRPr="00B758B1">
        <w:rPr>
          <w:rFonts w:ascii="Verdana" w:eastAsia="Times New Roman" w:hAnsi="Verdana" w:cs="Times New Roman"/>
          <w:b/>
          <w:bCs/>
          <w:color w:val="A11515"/>
          <w:kern w:val="36"/>
          <w:sz w:val="28"/>
          <w:szCs w:val="28"/>
        </w:rPr>
        <w:t>BIO1130 Hadean eon</w:t>
      </w:r>
    </w:p>
    <w:p w:rsidR="00B758B1" w:rsidRDefault="00B758B1" w:rsidP="00B758B1">
      <w:pPr>
        <w:shd w:val="clear" w:color="auto" w:fill="FFFFFF"/>
        <w:spacing w:before="340" w:after="0" w:line="240" w:lineRule="auto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started the formation of the universe:</w:t>
      </w:r>
      <w:r w:rsidR="001C16C4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________________</w:t>
      </w:r>
    </w:p>
    <w:p w:rsidR="00B758B1" w:rsidRDefault="00B758B1" w:rsidP="00B758B1">
      <w:pPr>
        <w:shd w:val="clear" w:color="auto" w:fill="FFFFFF"/>
        <w:spacing w:before="340" w:after="0" w:line="240" w:lineRule="auto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 xml:space="preserve">These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forces held the earth’s atmosphere in place:</w:t>
      </w:r>
      <w:r w:rsidR="001C16C4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_________________</w:t>
      </w:r>
    </w:p>
    <w:p w:rsidR="00B758B1" w:rsidRDefault="00B758B1" w:rsidP="00867532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3. The first of four eons are sometimes combined into one that is 4 billion years old and ignores the contribution of the bacteria to the formation of the living planet:</w:t>
      </w:r>
      <w:r w:rsidR="001C16C4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__________________</w:t>
      </w:r>
    </w:p>
    <w:p w:rsidR="00B758B1" w:rsidRDefault="00B758B1" w:rsidP="00867532">
      <w:pPr>
        <w:shd w:val="clear" w:color="auto" w:fill="FFFFFF"/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4. To satisfy the octet rule, carbon can at most make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number of covalent bonds:</w:t>
      </w:r>
      <w:r w:rsidR="001C16C4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</w:t>
      </w:r>
    </w:p>
    <w:p w:rsidR="00B758B1" w:rsidRDefault="00B758B1" w:rsidP="00867532">
      <w:pPr>
        <w:shd w:val="clear" w:color="auto" w:fill="FFFFFF"/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5.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 xml:space="preserve">This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geological eon occurred from 3.8 Ma ago until 2,500 Ma and includes when oxygen first appears in the earth’s atmosphere:</w:t>
      </w:r>
      <w:r w:rsidR="001C16C4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________________</w:t>
      </w:r>
    </w:p>
    <w:p w:rsidR="00B758B1" w:rsidRDefault="00B758B1" w:rsidP="00867532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6. The Miller experiments tried to explain the origins of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in the primitive oceans:</w:t>
      </w:r>
      <w:r w:rsidR="001C16C4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__________________</w:t>
      </w:r>
    </w:p>
    <w:p w:rsidR="00B758B1" w:rsidRDefault="00B758B1" w:rsidP="00867532">
      <w:pPr>
        <w:shd w:val="clear" w:color="auto" w:fill="FFFFFF"/>
        <w:spacing w:before="340" w:after="0" w:line="240" w:lineRule="auto"/>
        <w:ind w:left="36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7.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protein building blocks were found in the material produced by the Miller experiment (two words):_______________________________</w:t>
      </w:r>
    </w:p>
    <w:p w:rsidR="00B758B1" w:rsidRDefault="00B758B1" w:rsidP="00867532">
      <w:pPr>
        <w:shd w:val="clear" w:color="auto" w:fill="FFFFFF"/>
        <w:tabs>
          <w:tab w:val="left" w:pos="90"/>
        </w:tabs>
        <w:spacing w:before="340" w:after="0" w:line="240" w:lineRule="auto"/>
        <w:ind w:left="270" w:hanging="27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8. DNA and RNA polymers are made from strings of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type of monomer: ______________________ </w:t>
      </w:r>
    </w:p>
    <w:p w:rsidR="00B758B1" w:rsidRDefault="001C16C4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9. In terms of their water solubility lipids are described as being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 __________</w:t>
      </w:r>
    </w:p>
    <w:p w:rsidR="001C16C4" w:rsidRDefault="001C16C4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10. DNA, RNA, and protein are part of the Central ____________ of Biology.</w:t>
      </w:r>
    </w:p>
    <w:p w:rsidR="001C16C4" w:rsidRDefault="001C16C4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11.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describes the problem of long chains of either RNA or protein as the first biopolymers. They are this: ___________</w:t>
      </w:r>
    </w:p>
    <w:p w:rsidR="001C16C4" w:rsidRDefault="001C16C4" w:rsidP="00867532">
      <w:pPr>
        <w:shd w:val="clear" w:color="auto" w:fill="FFFFFF"/>
        <w:spacing w:before="340" w:after="0" w:line="240" w:lineRule="auto"/>
        <w:ind w:left="450" w:right="-1080" w:hanging="45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12. Polar lipids spontaneously form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small structures in aqueous </w:t>
      </w:r>
      <w:proofErr w:type="gramStart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solutions</w:t>
      </w:r>
      <w:proofErr w:type="gramEnd"/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:______________</w:t>
      </w:r>
    </w:p>
    <w:p w:rsidR="001C16C4" w:rsidRDefault="001C16C4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13.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acids are the building blocks of proteins:_________________</w:t>
      </w:r>
    </w:p>
    <w:p w:rsidR="001C16C4" w:rsidRDefault="001C16C4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14. Short nucleotide and protein sequences share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property when they are placed in aqueous solutions: ___________________</w:t>
      </w:r>
    </w:p>
    <w:p w:rsidR="001C16C4" w:rsidRDefault="001C16C4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15.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 xml:space="preserve">This 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third eon in the geological time scale –&gt; single-celled eukaryotes dominated the world’s oceans at the time: _______________</w:t>
      </w:r>
    </w:p>
    <w:p w:rsidR="001C16C4" w:rsidRDefault="001C16C4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16. From about 4,800 Ma to 3,800 Ma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eon saw the formation of our solar system and our planet earth: ______________________</w:t>
      </w:r>
    </w:p>
    <w:p w:rsidR="001C16C4" w:rsidRDefault="001C16C4" w:rsidP="00867532">
      <w:pPr>
        <w:shd w:val="clear" w:color="auto" w:fill="FFFFFF"/>
        <w:spacing w:before="340" w:after="0" w:line="240" w:lineRule="auto"/>
        <w:ind w:left="450" w:right="-1080" w:hanging="45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lastRenderedPageBreak/>
        <w:t>17. Protocells that</w:t>
      </w:r>
      <w:r w:rsidR="00556422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have been made to date lack </w:t>
      </w:r>
      <w:r w:rsidR="00556422"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 w:rsidR="00556422"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one characteristic of live:_______________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 </w:t>
      </w:r>
    </w:p>
    <w:p w:rsidR="00556422" w:rsidRDefault="00556422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18. The percentage of the matter in our solar system that isn’t a part of the sun:______________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19. The geological eon that we are currently in: _________________</w:t>
      </w:r>
    </w:p>
    <w:p w:rsidR="00556422" w:rsidRDefault="00556422" w:rsidP="00867532">
      <w:pPr>
        <w:shd w:val="clear" w:color="auto" w:fill="FFFFFF"/>
        <w:spacing w:before="340" w:after="0" w:line="240" w:lineRule="auto"/>
        <w:ind w:left="450" w:right="-1080" w:hanging="45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20. Experiments by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chemist showed that it was possible to make most of the building blocks of life from simple chemicals found in the earth’s first atmosphere:_________________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21. The sun is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kind of reactor: ___________________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22. Ice floats because it is </w:t>
      </w:r>
      <w:r w:rsidRPr="0055642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compared to liquid water:_________________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23. Geological eons are divided into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: 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24. The fusion reaction in our sun is forming helium from these atoms:____________</w:t>
      </w:r>
    </w:p>
    <w:p w:rsidR="00556422" w:rsidRDefault="00556422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25.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gas wasn’t present in earth’s first atmosphere; its absence was why the early atmosphere was reducing:________________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26. Number of domains that the living world is divided into:______________</w:t>
      </w:r>
    </w:p>
    <w:p w:rsidR="00556422" w:rsidRDefault="00556422" w:rsidP="00867532">
      <w:pPr>
        <w:shd w:val="clear" w:color="auto" w:fill="FFFFFF"/>
        <w:spacing w:before="340" w:after="0" w:line="240" w:lineRule="auto"/>
        <w:ind w:left="450" w:right="-1080" w:hanging="45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27. The earth was bombarded by </w:t>
      </w:r>
      <w:r w:rsidRPr="0055642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during its early, violent days. Their tremendous forces of their impacts kept the earth in liquid molten form:____________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28. Geological era are combined into these larger units of time:______________</w:t>
      </w:r>
    </w:p>
    <w:p w:rsidR="00556422" w:rsidRDefault="00556422" w:rsidP="001C16C4">
      <w:pPr>
        <w:shd w:val="clear" w:color="auto" w:fill="FFFFFF"/>
        <w:spacing w:before="340" w:after="0" w:line="240" w:lineRule="auto"/>
        <w:ind w:right="-108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>29. The number of prokaryote domains in the division of the living world:__________</w:t>
      </w:r>
    </w:p>
    <w:p w:rsidR="00556422" w:rsidRDefault="00556422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30.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These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gases form the solid frozen plants at the edge of the solar system:___________</w:t>
      </w:r>
    </w:p>
    <w:p w:rsidR="00556422" w:rsidRDefault="00556422" w:rsidP="00867532">
      <w:pPr>
        <w:shd w:val="clear" w:color="auto" w:fill="FFFFFF"/>
        <w:spacing w:before="340" w:after="0" w:line="240" w:lineRule="auto"/>
        <w:ind w:left="450" w:right="-1080" w:hanging="45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31. Water’s oxygen holds the electrons it shares with the two hydrogen’s closer to itself creating </w:t>
      </w:r>
      <w:r w:rsidRPr="0055642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special type of covalent bond:______________</w:t>
      </w:r>
    </w:p>
    <w:p w:rsidR="00B758B1" w:rsidRDefault="00556422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  <w:rPr>
          <w:rFonts w:ascii="Verdana" w:eastAsia="Times New Roman" w:hAnsi="Verdana" w:cs="Times New Roman"/>
          <w:bCs/>
          <w:kern w:val="36"/>
          <w:sz w:val="24"/>
          <w:szCs w:val="28"/>
        </w:rPr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32. Lipids are insoluble in water because they have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polarity property:</w:t>
      </w:r>
      <w:r w:rsidR="00867532">
        <w:rPr>
          <w:rFonts w:ascii="Verdana" w:eastAsia="Times New Roman" w:hAnsi="Verdana" w:cs="Times New Roman"/>
          <w:bCs/>
          <w:kern w:val="36"/>
          <w:sz w:val="24"/>
          <w:szCs w:val="28"/>
        </w:rPr>
        <w:t>__________</w:t>
      </w:r>
    </w:p>
    <w:p w:rsidR="00867532" w:rsidRDefault="00867532" w:rsidP="00867532">
      <w:pPr>
        <w:shd w:val="clear" w:color="auto" w:fill="FFFFFF"/>
        <w:spacing w:before="340" w:after="0" w:line="240" w:lineRule="auto"/>
        <w:ind w:left="360" w:right="-1080" w:hanging="360"/>
        <w:textAlignment w:val="baseline"/>
        <w:outlineLvl w:val="0"/>
      </w:pP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33. </w:t>
      </w:r>
      <w:r w:rsidRPr="00867532">
        <w:rPr>
          <w:rFonts w:ascii="Verdana" w:eastAsia="Times New Roman" w:hAnsi="Verdana" w:cs="Times New Roman"/>
          <w:bCs/>
          <w:i/>
          <w:kern w:val="36"/>
          <w:sz w:val="24"/>
          <w:szCs w:val="28"/>
        </w:rPr>
        <w:t>This</w:t>
      </w:r>
      <w:r>
        <w:rPr>
          <w:rFonts w:ascii="Verdana" w:eastAsia="Times New Roman" w:hAnsi="Verdana" w:cs="Times New Roman"/>
          <w:bCs/>
          <w:kern w:val="36"/>
          <w:sz w:val="24"/>
          <w:szCs w:val="28"/>
        </w:rPr>
        <w:t xml:space="preserve"> single carbon gas was one of the main gases in the primitive atmosphere of the earth:_____________</w:t>
      </w:r>
    </w:p>
    <w:sectPr w:rsidR="00867532" w:rsidSect="00867532">
      <w:pgSz w:w="12240" w:h="15840"/>
      <w:pgMar w:top="81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B1"/>
    <w:rsid w:val="001C16C4"/>
    <w:rsid w:val="00556422"/>
    <w:rsid w:val="00867532"/>
    <w:rsid w:val="00875C33"/>
    <w:rsid w:val="00B758B1"/>
    <w:rsid w:val="00C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8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AkhterAli</dc:creator>
  <cp:lastModifiedBy>AkhterAli</cp:lastModifiedBy>
  <cp:revision>5</cp:revision>
  <cp:lastPrinted>2013-10-27T02:40:00Z</cp:lastPrinted>
  <dcterms:created xsi:type="dcterms:W3CDTF">2013-10-27T01:57:00Z</dcterms:created>
  <dcterms:modified xsi:type="dcterms:W3CDTF">2013-11-02T06:48:00Z</dcterms:modified>
</cp:coreProperties>
</file>