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4CE7" w:rsidRPr="00B54CE7" w:rsidRDefault="00B54CE7" w:rsidP="00B54CE7">
      <w:pPr>
        <w:pStyle w:val="NoteLevel1"/>
        <w:ind w:left="-1418" w:firstLine="1418"/>
        <w:rPr>
          <w:rFonts w:ascii="Times New Roman" w:hAnsi="Times New Roman"/>
          <w:b/>
          <w:u w:val="single"/>
        </w:rPr>
      </w:pPr>
      <w:bookmarkStart w:id="0" w:name="_GoBack"/>
      <w:bookmarkEnd w:id="0"/>
      <w:r w:rsidRPr="00B54CE7">
        <w:rPr>
          <w:rFonts w:ascii="Times New Roman" w:hAnsi="Times New Roman"/>
          <w:b/>
          <w:u w:val="single"/>
        </w:rPr>
        <w:t>Chapter 8: Developing New Products</w:t>
      </w:r>
    </w:p>
    <w:p w:rsidR="00B54CE7" w:rsidRPr="00B54CE7" w:rsidRDefault="00B54CE7" w:rsidP="00B54CE7">
      <w:pPr>
        <w:pStyle w:val="NoteLevel1"/>
        <w:rPr>
          <w:rFonts w:ascii="Times New Roman" w:hAnsi="Times New Roman"/>
          <w:b/>
        </w:rPr>
      </w:pPr>
    </w:p>
    <w:p w:rsidR="00B54CE7" w:rsidRPr="00B54CE7" w:rsidRDefault="00B54CE7" w:rsidP="00B54CE7">
      <w:pPr>
        <w:pStyle w:val="NoteLevel1"/>
        <w:rPr>
          <w:rFonts w:ascii="Times New Roman" w:hAnsi="Times New Roman"/>
          <w:b/>
        </w:rPr>
      </w:pPr>
      <w:r w:rsidRPr="00597122">
        <w:rPr>
          <w:rFonts w:ascii="Times New Roman" w:hAnsi="Times New Roman"/>
          <w:b/>
        </w:rPr>
        <w:t>Product:</w:t>
      </w:r>
      <w:r w:rsidRPr="00B54CE7">
        <w:rPr>
          <w:rFonts w:ascii="Times New Roman" w:hAnsi="Times New Roman"/>
        </w:rPr>
        <w:t xml:space="preserve"> anything of value to a consumer and can be offered through a marketing exchange. They could be places, ideas, organizations, people, or communities that create value for consumers in their respective competitive marketing arenas</w:t>
      </w:r>
    </w:p>
    <w:p w:rsidR="00B54CE7" w:rsidRPr="00B54CE7" w:rsidRDefault="00B54CE7" w:rsidP="00B54CE7">
      <w:pPr>
        <w:pStyle w:val="NoteLevel1"/>
        <w:rPr>
          <w:rFonts w:ascii="Times New Roman" w:hAnsi="Times New Roman"/>
          <w:b/>
        </w:rPr>
      </w:pPr>
    </w:p>
    <w:p w:rsidR="00B54CE7" w:rsidRPr="00B54CE7" w:rsidRDefault="00B54CE7" w:rsidP="00B54CE7">
      <w:pPr>
        <w:pStyle w:val="NoteLevel1"/>
        <w:rPr>
          <w:rFonts w:ascii="Times New Roman" w:hAnsi="Times New Roman"/>
          <w:b/>
          <w:u w:val="single"/>
        </w:rPr>
      </w:pPr>
      <w:r w:rsidRPr="00B54CE7">
        <w:rPr>
          <w:rFonts w:ascii="Times New Roman" w:hAnsi="Times New Roman"/>
          <w:b/>
          <w:u w:val="single"/>
        </w:rPr>
        <w:t>LO1</w:t>
      </w:r>
    </w:p>
    <w:p w:rsidR="00B54CE7" w:rsidRPr="00B54CE7" w:rsidRDefault="00B54CE7" w:rsidP="00B54CE7">
      <w:pPr>
        <w:pStyle w:val="NoteLevel2"/>
        <w:rPr>
          <w:rFonts w:ascii="Times New Roman" w:hAnsi="Times New Roman"/>
        </w:rPr>
      </w:pPr>
      <w:r w:rsidRPr="00B54CE7">
        <w:rPr>
          <w:rFonts w:ascii="Times New Roman" w:hAnsi="Times New Roman"/>
        </w:rPr>
        <w:t>New markets provide value to both firms and customers</w:t>
      </w:r>
    </w:p>
    <w:p w:rsidR="00B54CE7" w:rsidRPr="00B54CE7" w:rsidRDefault="00B54CE7" w:rsidP="00B54CE7">
      <w:pPr>
        <w:pStyle w:val="NoteLevel2"/>
        <w:rPr>
          <w:rFonts w:ascii="Times New Roman" w:hAnsi="Times New Roman"/>
        </w:rPr>
      </w:pPr>
      <w:r w:rsidRPr="00B54CE7">
        <w:rPr>
          <w:rFonts w:ascii="Times New Roman" w:hAnsi="Times New Roman"/>
        </w:rPr>
        <w:t>Completely new-to-the-market products represent fewer than 10% of all new product introductions each year</w:t>
      </w:r>
    </w:p>
    <w:p w:rsidR="00B54CE7" w:rsidRPr="00B54CE7" w:rsidRDefault="00B54CE7" w:rsidP="00B54CE7">
      <w:pPr>
        <w:pStyle w:val="NoteLevel2"/>
        <w:rPr>
          <w:rFonts w:ascii="Times New Roman" w:hAnsi="Times New Roman"/>
          <w:b/>
        </w:rPr>
      </w:pPr>
      <w:r w:rsidRPr="00B54CE7">
        <w:rPr>
          <w:rFonts w:ascii="Times New Roman" w:hAnsi="Times New Roman"/>
          <w:b/>
        </w:rPr>
        <w:t xml:space="preserve">Innovation: </w:t>
      </w:r>
      <w:r w:rsidRPr="00B54CE7">
        <w:rPr>
          <w:rFonts w:ascii="Times New Roman" w:hAnsi="Times New Roman"/>
        </w:rPr>
        <w:t>the process by which ideas are transformed into new products and services that will help them grow</w:t>
      </w:r>
    </w:p>
    <w:p w:rsidR="00B54CE7" w:rsidRPr="00B54CE7" w:rsidRDefault="00B54CE7" w:rsidP="00B54CE7">
      <w:pPr>
        <w:pStyle w:val="NoteLevel3"/>
        <w:rPr>
          <w:rFonts w:ascii="Times New Roman" w:hAnsi="Times New Roman"/>
        </w:rPr>
      </w:pPr>
      <w:r w:rsidRPr="00B54CE7">
        <w:rPr>
          <w:rFonts w:ascii="Times New Roman" w:hAnsi="Times New Roman"/>
        </w:rPr>
        <w:t>Without innovation and its resulting new products and services, firms would only have two choices: continue to market current products to current customers or take the same product to another market with similar customers</w:t>
      </w:r>
    </w:p>
    <w:p w:rsidR="00B54CE7" w:rsidRPr="00B54CE7" w:rsidRDefault="00B54CE7" w:rsidP="00B54CE7">
      <w:pPr>
        <w:pStyle w:val="NoteLevel2"/>
        <w:rPr>
          <w:rFonts w:ascii="Times New Roman" w:hAnsi="Times New Roman"/>
        </w:rPr>
      </w:pPr>
      <w:r w:rsidRPr="00B54CE7">
        <w:rPr>
          <w:rFonts w:ascii="Times New Roman" w:hAnsi="Times New Roman"/>
          <w:b/>
        </w:rPr>
        <w:t>Changing Customer Needs</w:t>
      </w:r>
    </w:p>
    <w:p w:rsidR="00B54CE7" w:rsidRPr="00B54CE7" w:rsidRDefault="00B54CE7" w:rsidP="00B54CE7">
      <w:pPr>
        <w:pStyle w:val="NoteLevel3"/>
        <w:rPr>
          <w:rFonts w:ascii="Times New Roman" w:hAnsi="Times New Roman"/>
        </w:rPr>
      </w:pPr>
      <w:r w:rsidRPr="00B54CE7">
        <w:rPr>
          <w:rFonts w:ascii="Times New Roman" w:hAnsi="Times New Roman"/>
        </w:rPr>
        <w:t>When they add new products to their offerings, firms can create and deliver value more effectively by satisfying the changing needs of their current and new customers or simply by keeping customers from getting bored</w:t>
      </w:r>
    </w:p>
    <w:p w:rsidR="00B54CE7" w:rsidRPr="00B54CE7" w:rsidRDefault="00B54CE7" w:rsidP="00B54CE7">
      <w:pPr>
        <w:pStyle w:val="NoteLevel3"/>
        <w:rPr>
          <w:rFonts w:ascii="Times New Roman" w:hAnsi="Times New Roman"/>
        </w:rPr>
      </w:pPr>
      <w:r w:rsidRPr="00B54CE7">
        <w:rPr>
          <w:rFonts w:ascii="Times New Roman" w:hAnsi="Times New Roman"/>
        </w:rPr>
        <w:t xml:space="preserve">Companies can identify problems and develop products that customers never knew they needed </w:t>
      </w:r>
    </w:p>
    <w:p w:rsidR="00B54CE7" w:rsidRPr="00B54CE7" w:rsidRDefault="00B54CE7" w:rsidP="00B54CE7">
      <w:pPr>
        <w:pStyle w:val="NoteLevel3"/>
        <w:rPr>
          <w:rFonts w:ascii="Times New Roman" w:hAnsi="Times New Roman"/>
        </w:rPr>
      </w:pPr>
      <w:r w:rsidRPr="00B54CE7">
        <w:rPr>
          <w:rFonts w:ascii="Times New Roman" w:hAnsi="Times New Roman"/>
        </w:rPr>
        <w:t>Firms take a well-known offering and innovate it to make it more interesting</w:t>
      </w:r>
    </w:p>
    <w:p w:rsidR="00B54CE7" w:rsidRPr="00B54CE7" w:rsidRDefault="00B54CE7" w:rsidP="00B54CE7">
      <w:pPr>
        <w:pStyle w:val="NoteLevel2"/>
        <w:rPr>
          <w:rFonts w:ascii="Times New Roman" w:hAnsi="Times New Roman"/>
        </w:rPr>
      </w:pPr>
      <w:r w:rsidRPr="00B54CE7">
        <w:rPr>
          <w:rFonts w:ascii="Times New Roman" w:hAnsi="Times New Roman"/>
          <w:b/>
        </w:rPr>
        <w:t>Market Saturation</w:t>
      </w:r>
    </w:p>
    <w:p w:rsidR="00B54CE7" w:rsidRPr="00B54CE7" w:rsidRDefault="00B54CE7" w:rsidP="00B54CE7">
      <w:pPr>
        <w:pStyle w:val="NoteLevel3"/>
        <w:rPr>
          <w:rFonts w:ascii="Times New Roman" w:hAnsi="Times New Roman"/>
        </w:rPr>
      </w:pPr>
      <w:r w:rsidRPr="00B54CE7">
        <w:rPr>
          <w:rFonts w:ascii="Times New Roman" w:hAnsi="Times New Roman"/>
        </w:rPr>
        <w:t>The longer a product exists in the marketplace, the more likely it is that the market will become saturated</w:t>
      </w:r>
    </w:p>
    <w:p w:rsidR="00B54CE7" w:rsidRPr="00B54CE7" w:rsidRDefault="00B54CE7" w:rsidP="00B54CE7">
      <w:pPr>
        <w:pStyle w:val="NoteLevel3"/>
        <w:rPr>
          <w:rFonts w:ascii="Times New Roman" w:hAnsi="Times New Roman"/>
        </w:rPr>
      </w:pPr>
      <w:r w:rsidRPr="00B54CE7">
        <w:rPr>
          <w:rFonts w:ascii="Times New Roman" w:hAnsi="Times New Roman"/>
        </w:rPr>
        <w:t>Without products/services, the value of the firm will ultimately decline</w:t>
      </w:r>
    </w:p>
    <w:p w:rsidR="00B54CE7" w:rsidRPr="00B54CE7" w:rsidRDefault="00B54CE7" w:rsidP="00B54CE7">
      <w:pPr>
        <w:pStyle w:val="NoteLevel3"/>
        <w:rPr>
          <w:rFonts w:ascii="Times New Roman" w:hAnsi="Times New Roman"/>
        </w:rPr>
      </w:pPr>
      <w:r w:rsidRPr="00B54CE7">
        <w:rPr>
          <w:rFonts w:ascii="Times New Roman" w:hAnsi="Times New Roman"/>
        </w:rPr>
        <w:t>Consumers tend to get tired of products before they wear out or break and seek variety</w:t>
      </w:r>
    </w:p>
    <w:p w:rsidR="00B54CE7" w:rsidRPr="00B54CE7" w:rsidRDefault="00B54CE7" w:rsidP="00B54CE7">
      <w:pPr>
        <w:pStyle w:val="NoteLevel3"/>
        <w:rPr>
          <w:rFonts w:ascii="Times New Roman" w:hAnsi="Times New Roman"/>
        </w:rPr>
      </w:pPr>
      <w:r w:rsidRPr="00B54CE7">
        <w:rPr>
          <w:rFonts w:ascii="Times New Roman" w:hAnsi="Times New Roman"/>
        </w:rPr>
        <w:t>Example: Reebok introducing several lines a year, they sustain their growth</w:t>
      </w:r>
    </w:p>
    <w:p w:rsidR="00B54CE7" w:rsidRPr="00B54CE7" w:rsidRDefault="00B54CE7" w:rsidP="00B54CE7">
      <w:pPr>
        <w:pStyle w:val="NoteLevel2"/>
        <w:rPr>
          <w:rFonts w:ascii="Times New Roman" w:hAnsi="Times New Roman"/>
        </w:rPr>
      </w:pPr>
      <w:r w:rsidRPr="00B54CE7">
        <w:rPr>
          <w:rFonts w:ascii="Times New Roman" w:hAnsi="Times New Roman"/>
          <w:b/>
        </w:rPr>
        <w:t>Managing Risk Through Diversity</w:t>
      </w:r>
    </w:p>
    <w:p w:rsidR="00B54CE7" w:rsidRPr="00B54CE7" w:rsidRDefault="00B54CE7" w:rsidP="00B54CE7">
      <w:pPr>
        <w:pStyle w:val="NoteLevel3"/>
        <w:rPr>
          <w:rFonts w:ascii="Times New Roman" w:hAnsi="Times New Roman"/>
        </w:rPr>
      </w:pPr>
      <w:r w:rsidRPr="00B54CE7">
        <w:rPr>
          <w:rFonts w:ascii="Times New Roman" w:hAnsi="Times New Roman"/>
        </w:rPr>
        <w:t>Through innovation, firms often create a broader portfolio of products, which helps them to diversify risk and enhance firm value better than a single product can</w:t>
      </w:r>
    </w:p>
    <w:p w:rsidR="00B54CE7" w:rsidRPr="00B54CE7" w:rsidRDefault="00B54CE7" w:rsidP="00B54CE7">
      <w:pPr>
        <w:pStyle w:val="NoteLevel3"/>
        <w:rPr>
          <w:rFonts w:ascii="Times New Roman" w:hAnsi="Times New Roman"/>
        </w:rPr>
      </w:pPr>
      <w:r w:rsidRPr="00B54CE7">
        <w:rPr>
          <w:rFonts w:ascii="Times New Roman" w:hAnsi="Times New Roman"/>
        </w:rPr>
        <w:t>If some products in a portfolio are doing poorly, other may be doing well</w:t>
      </w:r>
    </w:p>
    <w:p w:rsidR="00B54CE7" w:rsidRPr="00B54CE7" w:rsidRDefault="00B54CE7" w:rsidP="00B54CE7">
      <w:pPr>
        <w:pStyle w:val="NoteLevel3"/>
        <w:rPr>
          <w:rFonts w:ascii="Times New Roman" w:hAnsi="Times New Roman"/>
        </w:rPr>
      </w:pPr>
      <w:r w:rsidRPr="00B54CE7">
        <w:rPr>
          <w:rFonts w:ascii="Times New Roman" w:hAnsi="Times New Roman"/>
        </w:rPr>
        <w:t>Firms with multiple products are better able to withstand external shocks, including changes in consumer preferences or intensive competitive activity</w:t>
      </w:r>
    </w:p>
    <w:p w:rsidR="00B54CE7" w:rsidRPr="00B54CE7" w:rsidRDefault="00B54CE7" w:rsidP="00B54CE7">
      <w:pPr>
        <w:pStyle w:val="NoteLevel3"/>
        <w:rPr>
          <w:rFonts w:ascii="Times New Roman" w:hAnsi="Times New Roman"/>
        </w:rPr>
      </w:pPr>
      <w:r w:rsidRPr="00B54CE7">
        <w:rPr>
          <w:rFonts w:ascii="Times New Roman" w:hAnsi="Times New Roman"/>
        </w:rPr>
        <w:t>Example: Kellogg’s offering many variations of Special K including cereal bars and protein shakes</w:t>
      </w:r>
    </w:p>
    <w:p w:rsidR="00B54CE7" w:rsidRPr="00B54CE7" w:rsidRDefault="00B54CE7" w:rsidP="00B54CE7">
      <w:pPr>
        <w:pStyle w:val="NoteLevel2"/>
        <w:rPr>
          <w:rFonts w:ascii="Times New Roman" w:hAnsi="Times New Roman"/>
        </w:rPr>
      </w:pPr>
      <w:r w:rsidRPr="00B54CE7">
        <w:rPr>
          <w:rFonts w:ascii="Times New Roman" w:hAnsi="Times New Roman"/>
          <w:b/>
        </w:rPr>
        <w:t>Fashion Cycles</w:t>
      </w:r>
    </w:p>
    <w:p w:rsidR="00B54CE7" w:rsidRPr="00B54CE7" w:rsidRDefault="00B54CE7" w:rsidP="00B54CE7">
      <w:pPr>
        <w:pStyle w:val="NoteLevel3"/>
        <w:rPr>
          <w:rFonts w:ascii="Times New Roman" w:hAnsi="Times New Roman"/>
        </w:rPr>
      </w:pPr>
      <w:r w:rsidRPr="00B54CE7">
        <w:rPr>
          <w:rFonts w:ascii="Times New Roman" w:hAnsi="Times New Roman"/>
        </w:rPr>
        <w:t>In industries that rely on fashion trends and experience short product life cycles—apparel, books, software—most sales come from new products</w:t>
      </w:r>
    </w:p>
    <w:p w:rsidR="00B54CE7" w:rsidRPr="00B54CE7" w:rsidRDefault="00B54CE7" w:rsidP="00B54CE7">
      <w:pPr>
        <w:pStyle w:val="NoteLevel3"/>
        <w:rPr>
          <w:rFonts w:ascii="Times New Roman" w:hAnsi="Times New Roman"/>
        </w:rPr>
      </w:pPr>
      <w:r w:rsidRPr="00B54CE7">
        <w:rPr>
          <w:rFonts w:ascii="Times New Roman" w:hAnsi="Times New Roman"/>
        </w:rPr>
        <w:t>Example: a motion picture generates most of its sales in theatre, DVD and cable TV revenues within a year of release</w:t>
      </w:r>
    </w:p>
    <w:p w:rsidR="00B54CE7" w:rsidRPr="00B54CE7" w:rsidRDefault="00B54CE7" w:rsidP="00B54CE7">
      <w:pPr>
        <w:pStyle w:val="NoteLevel2"/>
        <w:rPr>
          <w:rFonts w:ascii="Times New Roman" w:hAnsi="Times New Roman"/>
        </w:rPr>
      </w:pPr>
      <w:r w:rsidRPr="00B54CE7">
        <w:rPr>
          <w:rFonts w:ascii="Times New Roman" w:hAnsi="Times New Roman"/>
          <w:b/>
        </w:rPr>
        <w:t>Innovation and Value</w:t>
      </w:r>
    </w:p>
    <w:p w:rsidR="00B54CE7" w:rsidRPr="00B54CE7" w:rsidRDefault="00B54CE7" w:rsidP="00B54CE7">
      <w:pPr>
        <w:pStyle w:val="NoteLevel3"/>
        <w:rPr>
          <w:rFonts w:ascii="Times New Roman" w:hAnsi="Times New Roman"/>
        </w:rPr>
      </w:pPr>
      <w:r w:rsidRPr="00B54CE7">
        <w:rPr>
          <w:rFonts w:ascii="Times New Roman" w:hAnsi="Times New Roman"/>
        </w:rPr>
        <w:t>New product introductions, especially new-to-the-world products that create new markets, can add tremendous value to firms</w:t>
      </w:r>
    </w:p>
    <w:p w:rsidR="00B54CE7" w:rsidRPr="00B54CE7" w:rsidRDefault="00B54CE7" w:rsidP="00B54CE7">
      <w:pPr>
        <w:pStyle w:val="NoteLevel3"/>
        <w:rPr>
          <w:rFonts w:ascii="Times New Roman" w:hAnsi="Times New Roman"/>
        </w:rPr>
      </w:pPr>
      <w:r w:rsidRPr="00B54CE7">
        <w:rPr>
          <w:rFonts w:ascii="Times New Roman" w:hAnsi="Times New Roman"/>
        </w:rPr>
        <w:t xml:space="preserve">These new products, services, or processes are called </w:t>
      </w:r>
      <w:r w:rsidRPr="00B54CE7">
        <w:rPr>
          <w:rFonts w:ascii="Times New Roman" w:hAnsi="Times New Roman"/>
          <w:b/>
        </w:rPr>
        <w:t xml:space="preserve">pioneers, </w:t>
      </w:r>
      <w:r w:rsidRPr="00B54CE7">
        <w:rPr>
          <w:rFonts w:ascii="Times New Roman" w:hAnsi="Times New Roman"/>
        </w:rPr>
        <w:t>breakthroughs or “disruptive” because they establish a completely new market or radically change both the rules of competition and consumer preferences in a market</w:t>
      </w:r>
    </w:p>
    <w:p w:rsidR="00B54CE7" w:rsidRPr="00B54CE7" w:rsidRDefault="00B54CE7" w:rsidP="00B54CE7">
      <w:pPr>
        <w:pStyle w:val="NoteLevel3"/>
        <w:rPr>
          <w:rFonts w:ascii="Times New Roman" w:hAnsi="Times New Roman"/>
        </w:rPr>
      </w:pPr>
      <w:r w:rsidRPr="00B54CE7">
        <w:rPr>
          <w:rFonts w:ascii="Times New Roman" w:hAnsi="Times New Roman"/>
        </w:rPr>
        <w:t>Generally they require a higher level of learning from consumers and offer much more benefits than predecessor products</w:t>
      </w:r>
    </w:p>
    <w:p w:rsidR="00B54CE7" w:rsidRPr="00B54CE7" w:rsidRDefault="00B54CE7" w:rsidP="00B54CE7">
      <w:pPr>
        <w:pStyle w:val="NoteLevel3"/>
        <w:rPr>
          <w:rFonts w:ascii="Times New Roman" w:hAnsi="Times New Roman"/>
        </w:rPr>
      </w:pPr>
      <w:r w:rsidRPr="00B54CE7">
        <w:rPr>
          <w:rFonts w:ascii="Times New Roman" w:hAnsi="Times New Roman"/>
        </w:rPr>
        <w:t>Example: eBay, Blackberry, or Canon’s desktop photocopiers</w:t>
      </w:r>
    </w:p>
    <w:p w:rsidR="00B54CE7" w:rsidRPr="00B54CE7" w:rsidRDefault="00B54CE7" w:rsidP="00B54CE7">
      <w:pPr>
        <w:pStyle w:val="NoteLevel3"/>
        <w:rPr>
          <w:rFonts w:ascii="Times New Roman" w:hAnsi="Times New Roman"/>
        </w:rPr>
      </w:pPr>
      <w:r w:rsidRPr="00B54CE7">
        <w:rPr>
          <w:rFonts w:ascii="Times New Roman" w:hAnsi="Times New Roman"/>
          <w:noProof/>
        </w:rPr>
        <w:lastRenderedPageBreak/>
        <w:drawing>
          <wp:inline distT="0" distB="0" distL="0" distR="0">
            <wp:extent cx="5384800" cy="2425700"/>
            <wp:effectExtent l="2540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srcRect/>
                    <a:stretch>
                      <a:fillRect/>
                    </a:stretch>
                  </pic:blipFill>
                  <pic:spPr bwMode="auto">
                    <a:xfrm>
                      <a:off x="0" y="0"/>
                      <a:ext cx="5384800" cy="2425700"/>
                    </a:xfrm>
                    <a:prstGeom prst="rect">
                      <a:avLst/>
                    </a:prstGeom>
                    <a:noFill/>
                    <a:ln w="9525">
                      <a:noFill/>
                      <a:miter lim="800000"/>
                      <a:headEnd/>
                      <a:tailEnd/>
                    </a:ln>
                  </pic:spPr>
                </pic:pic>
              </a:graphicData>
            </a:graphic>
          </wp:inline>
        </w:drawing>
      </w:r>
    </w:p>
    <w:p w:rsidR="00B54CE7" w:rsidRPr="00B54CE7" w:rsidRDefault="00B54CE7" w:rsidP="00B54CE7">
      <w:pPr>
        <w:pStyle w:val="NoteLevel3"/>
        <w:rPr>
          <w:rFonts w:ascii="Times New Roman" w:hAnsi="Times New Roman"/>
        </w:rPr>
      </w:pPr>
      <w:r w:rsidRPr="00B54CE7">
        <w:rPr>
          <w:rFonts w:ascii="Times New Roman" w:hAnsi="Times New Roman"/>
        </w:rPr>
        <w:t xml:space="preserve">Pioneers have advantage of being </w:t>
      </w:r>
      <w:r w:rsidRPr="00B54CE7">
        <w:rPr>
          <w:rFonts w:ascii="Times New Roman" w:hAnsi="Times New Roman"/>
          <w:b/>
        </w:rPr>
        <w:t xml:space="preserve">first movers; </w:t>
      </w:r>
      <w:r w:rsidRPr="00B54CE7">
        <w:rPr>
          <w:rFonts w:ascii="Times New Roman" w:hAnsi="Times New Roman"/>
        </w:rPr>
        <w:t>as the first to create the market or product category, they become recognizable to consumers and thus establish a commanding and early market share lead</w:t>
      </w:r>
    </w:p>
    <w:p w:rsidR="00B54CE7" w:rsidRPr="00B54CE7" w:rsidRDefault="00B54CE7" w:rsidP="00B54CE7">
      <w:pPr>
        <w:pStyle w:val="NoteLevel3"/>
        <w:rPr>
          <w:rFonts w:ascii="Times New Roman" w:hAnsi="Times New Roman"/>
        </w:rPr>
      </w:pPr>
      <w:r w:rsidRPr="00B54CE7">
        <w:rPr>
          <w:rFonts w:ascii="Times New Roman" w:hAnsi="Times New Roman"/>
        </w:rPr>
        <w:t>Not all pioneers succeed</w:t>
      </w:r>
    </w:p>
    <w:p w:rsidR="00B54CE7" w:rsidRPr="00B54CE7" w:rsidRDefault="00B54CE7" w:rsidP="00B54CE7">
      <w:pPr>
        <w:pStyle w:val="NoteLevel3"/>
        <w:rPr>
          <w:rFonts w:ascii="Times New Roman" w:hAnsi="Times New Roman"/>
        </w:rPr>
      </w:pPr>
      <w:r w:rsidRPr="00B54CE7">
        <w:rPr>
          <w:rFonts w:ascii="Times New Roman" w:hAnsi="Times New Roman"/>
        </w:rPr>
        <w:t>In many cases, imitators capitalize on weaknesses of pioneers and subsequently gain advantage in the market</w:t>
      </w:r>
    </w:p>
    <w:p w:rsidR="00B54CE7" w:rsidRPr="00B54CE7" w:rsidRDefault="00B54CE7" w:rsidP="00B54CE7">
      <w:pPr>
        <w:pStyle w:val="NoteLevel3"/>
        <w:rPr>
          <w:rFonts w:ascii="Times New Roman" w:hAnsi="Times New Roman"/>
        </w:rPr>
      </w:pPr>
      <w:r w:rsidRPr="00B54CE7">
        <w:rPr>
          <w:rFonts w:ascii="Times New Roman" w:hAnsi="Times New Roman"/>
        </w:rPr>
        <w:t>Pioneers often have a less sophisticated design and may be priced relatively higher, leaving room for better and lower priced competitive products</w:t>
      </w:r>
    </w:p>
    <w:p w:rsidR="00B54CE7" w:rsidRPr="00B54CE7" w:rsidRDefault="00B54CE7" w:rsidP="00B54CE7">
      <w:pPr>
        <w:pStyle w:val="NoteLevel3"/>
        <w:rPr>
          <w:rFonts w:ascii="Times New Roman" w:hAnsi="Times New Roman"/>
        </w:rPr>
      </w:pPr>
      <w:r w:rsidRPr="00B54CE7">
        <w:rPr>
          <w:rFonts w:ascii="Times New Roman" w:hAnsi="Times New Roman"/>
        </w:rPr>
        <w:t>As many as 95% of all consumer goods fail, and products across all market and industries suffer failure rates of 50-80%</w:t>
      </w:r>
    </w:p>
    <w:p w:rsidR="00B54CE7" w:rsidRPr="00B54CE7" w:rsidRDefault="00B54CE7" w:rsidP="00B54CE7">
      <w:pPr>
        <w:pStyle w:val="NoteLevel4"/>
        <w:rPr>
          <w:rFonts w:ascii="Times New Roman" w:hAnsi="Times New Roman"/>
        </w:rPr>
      </w:pPr>
      <w:r w:rsidRPr="00B54CE7">
        <w:rPr>
          <w:rFonts w:ascii="Times New Roman" w:hAnsi="Times New Roman"/>
        </w:rPr>
        <w:t>WHY?</w:t>
      </w:r>
    </w:p>
    <w:p w:rsidR="00B54CE7" w:rsidRPr="00B54CE7" w:rsidRDefault="00B54CE7" w:rsidP="00B54CE7">
      <w:pPr>
        <w:pStyle w:val="NoteLevel4"/>
        <w:rPr>
          <w:rFonts w:ascii="Times New Roman" w:hAnsi="Times New Roman"/>
        </w:rPr>
      </w:pPr>
      <w:r w:rsidRPr="00B54CE7">
        <w:rPr>
          <w:rFonts w:ascii="Times New Roman" w:hAnsi="Times New Roman"/>
        </w:rPr>
        <w:t>They offer consumers too few benefits compared with existing products</w:t>
      </w:r>
    </w:p>
    <w:p w:rsidR="00B54CE7" w:rsidRPr="00B54CE7" w:rsidRDefault="00B54CE7" w:rsidP="00B54CE7">
      <w:pPr>
        <w:pStyle w:val="NoteLevel4"/>
        <w:rPr>
          <w:rFonts w:ascii="Times New Roman" w:hAnsi="Times New Roman"/>
        </w:rPr>
      </w:pPr>
      <w:r w:rsidRPr="00B54CE7">
        <w:rPr>
          <w:rFonts w:ascii="Times New Roman" w:hAnsi="Times New Roman"/>
        </w:rPr>
        <w:t>They are too complex or require substantial learning and effort before consumers can use them</w:t>
      </w:r>
    </w:p>
    <w:p w:rsidR="00B54CE7" w:rsidRPr="00B54CE7" w:rsidRDefault="00B54CE7" w:rsidP="00B54CE7">
      <w:pPr>
        <w:pStyle w:val="NoteLevel4"/>
        <w:rPr>
          <w:rFonts w:ascii="Times New Roman" w:hAnsi="Times New Roman"/>
        </w:rPr>
      </w:pPr>
      <w:r w:rsidRPr="00B54CE7">
        <w:rPr>
          <w:rFonts w:ascii="Times New Roman" w:hAnsi="Times New Roman"/>
        </w:rPr>
        <w:t>Bad timing (consumers aren’t ready for such p/s)</w:t>
      </w:r>
    </w:p>
    <w:p w:rsidR="00B54CE7" w:rsidRPr="00B54CE7" w:rsidRDefault="00B54CE7" w:rsidP="00B54CE7">
      <w:pPr>
        <w:pStyle w:val="NoteLevel3"/>
        <w:rPr>
          <w:rFonts w:ascii="Times New Roman" w:hAnsi="Times New Roman"/>
        </w:rPr>
      </w:pPr>
      <w:r w:rsidRPr="00B54CE7">
        <w:rPr>
          <w:rFonts w:ascii="Times New Roman" w:hAnsi="Times New Roman"/>
        </w:rPr>
        <w:t xml:space="preserve">New-to-the-world products are not adopted by everyone at the same time </w:t>
      </w:r>
    </w:p>
    <w:p w:rsidR="00B54CE7" w:rsidRPr="00B54CE7" w:rsidRDefault="00B54CE7" w:rsidP="00B54CE7">
      <w:pPr>
        <w:pStyle w:val="NoteLevel1"/>
        <w:rPr>
          <w:rFonts w:ascii="Times New Roman" w:hAnsi="Times New Roman"/>
        </w:rPr>
      </w:pPr>
    </w:p>
    <w:p w:rsidR="00B54CE7" w:rsidRPr="00B54CE7" w:rsidRDefault="00B54CE7" w:rsidP="00B54CE7">
      <w:pPr>
        <w:pStyle w:val="NoteLevel1"/>
        <w:rPr>
          <w:rFonts w:ascii="Times New Roman" w:hAnsi="Times New Roman"/>
        </w:rPr>
      </w:pPr>
      <w:r w:rsidRPr="00B54CE7">
        <w:rPr>
          <w:rFonts w:ascii="Times New Roman" w:hAnsi="Times New Roman"/>
          <w:b/>
          <w:u w:val="single"/>
        </w:rPr>
        <w:t>LO2</w:t>
      </w:r>
    </w:p>
    <w:p w:rsidR="00B54CE7" w:rsidRPr="00B54CE7" w:rsidRDefault="00B54CE7" w:rsidP="00B54CE7">
      <w:pPr>
        <w:pStyle w:val="NoteLevel2"/>
        <w:rPr>
          <w:rFonts w:ascii="Times New Roman" w:hAnsi="Times New Roman"/>
        </w:rPr>
      </w:pPr>
      <w:r w:rsidRPr="00B54CE7">
        <w:rPr>
          <w:rFonts w:ascii="Times New Roman" w:hAnsi="Times New Roman"/>
          <w:b/>
        </w:rPr>
        <w:t xml:space="preserve">Diffusion of innovation: </w:t>
      </w:r>
      <w:r w:rsidRPr="00B54CE7">
        <w:rPr>
          <w:rFonts w:ascii="Times New Roman" w:hAnsi="Times New Roman"/>
        </w:rPr>
        <w:t>the process by which the use of an innovation, whether a product or service, spreads throughout a market group, over time and over various categories of adopters</w:t>
      </w:r>
    </w:p>
    <w:p w:rsidR="00B54CE7" w:rsidRPr="00B54CE7" w:rsidRDefault="00B54CE7" w:rsidP="00B54CE7">
      <w:pPr>
        <w:pStyle w:val="NoteLevel3"/>
        <w:rPr>
          <w:rFonts w:ascii="Times New Roman" w:hAnsi="Times New Roman"/>
        </w:rPr>
      </w:pPr>
      <w:r w:rsidRPr="00B54CE7">
        <w:rPr>
          <w:rFonts w:ascii="Times New Roman" w:hAnsi="Times New Roman"/>
        </w:rPr>
        <w:t>Helps marketers understand the rate at which consumers are likely to adopt a new product or service</w:t>
      </w:r>
    </w:p>
    <w:p w:rsidR="00B54CE7" w:rsidRPr="00B54CE7" w:rsidRDefault="00B54CE7" w:rsidP="00B54CE7">
      <w:pPr>
        <w:pStyle w:val="NoteLevel3"/>
        <w:rPr>
          <w:rFonts w:ascii="Times New Roman" w:hAnsi="Times New Roman"/>
        </w:rPr>
      </w:pPr>
      <w:r w:rsidRPr="00B54CE7">
        <w:rPr>
          <w:rFonts w:ascii="Times New Roman" w:hAnsi="Times New Roman"/>
        </w:rPr>
        <w:t>It also gives them a means to identify potential markets for their products or services and predict their potential sales, even before they introduce the innovations</w:t>
      </w:r>
    </w:p>
    <w:p w:rsidR="00B54CE7" w:rsidRPr="00B54CE7" w:rsidRDefault="00B54CE7" w:rsidP="00B54CE7">
      <w:pPr>
        <w:pStyle w:val="NoteLevel3"/>
        <w:rPr>
          <w:rFonts w:ascii="Times New Roman" w:hAnsi="Times New Roman"/>
        </w:rPr>
      </w:pPr>
      <w:r w:rsidRPr="00B54CE7">
        <w:rPr>
          <w:rFonts w:ascii="Times New Roman" w:hAnsi="Times New Roman"/>
          <w:noProof/>
        </w:rPr>
        <w:drawing>
          <wp:inline distT="0" distB="0" distL="0" distR="0">
            <wp:extent cx="5245100" cy="2832100"/>
            <wp:effectExtent l="25400" t="0" r="0" b="0"/>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srcRect/>
                    <a:stretch>
                      <a:fillRect/>
                    </a:stretch>
                  </pic:blipFill>
                  <pic:spPr bwMode="auto">
                    <a:xfrm>
                      <a:off x="0" y="0"/>
                      <a:ext cx="5245100" cy="2832100"/>
                    </a:xfrm>
                    <a:prstGeom prst="rect">
                      <a:avLst/>
                    </a:prstGeom>
                    <a:noFill/>
                    <a:ln w="9525">
                      <a:noFill/>
                      <a:miter lim="800000"/>
                      <a:headEnd/>
                      <a:tailEnd/>
                    </a:ln>
                  </pic:spPr>
                </pic:pic>
              </a:graphicData>
            </a:graphic>
          </wp:inline>
        </w:drawing>
      </w:r>
    </w:p>
    <w:p w:rsidR="00B54CE7" w:rsidRPr="00B54CE7" w:rsidRDefault="00B54CE7" w:rsidP="00B54CE7">
      <w:pPr>
        <w:pStyle w:val="NoteLevel3"/>
        <w:rPr>
          <w:rFonts w:ascii="Times New Roman" w:hAnsi="Times New Roman"/>
        </w:rPr>
      </w:pPr>
      <w:r w:rsidRPr="00B54CE7">
        <w:rPr>
          <w:rFonts w:ascii="Times New Roman" w:hAnsi="Times New Roman"/>
          <w:b/>
        </w:rPr>
        <w:t>Innovators: 2.5% of the total market</w:t>
      </w:r>
    </w:p>
    <w:p w:rsidR="00B54CE7" w:rsidRPr="00B54CE7" w:rsidRDefault="00B54CE7" w:rsidP="00B54CE7">
      <w:pPr>
        <w:pStyle w:val="NoteLevel4"/>
        <w:rPr>
          <w:rFonts w:ascii="Times New Roman" w:hAnsi="Times New Roman"/>
        </w:rPr>
      </w:pPr>
      <w:r w:rsidRPr="00B54CE7">
        <w:rPr>
          <w:rFonts w:ascii="Times New Roman" w:hAnsi="Times New Roman"/>
        </w:rPr>
        <w:t>Those buyers who want to be first on the block to have the new product or service</w:t>
      </w:r>
    </w:p>
    <w:p w:rsidR="00B54CE7" w:rsidRPr="00B54CE7" w:rsidRDefault="00B54CE7" w:rsidP="00B54CE7">
      <w:pPr>
        <w:pStyle w:val="NoteLevel4"/>
        <w:rPr>
          <w:rFonts w:ascii="Times New Roman" w:hAnsi="Times New Roman"/>
        </w:rPr>
      </w:pPr>
      <w:r w:rsidRPr="00B54CE7">
        <w:rPr>
          <w:rFonts w:ascii="Times New Roman" w:hAnsi="Times New Roman"/>
        </w:rPr>
        <w:t>Enjoy taking risks, are regarded as highly knowledgeable, and are NOT price sensitive</w:t>
      </w:r>
    </w:p>
    <w:p w:rsidR="00B54CE7" w:rsidRPr="00B54CE7" w:rsidRDefault="00B54CE7" w:rsidP="00B54CE7">
      <w:pPr>
        <w:pStyle w:val="NoteLevel4"/>
        <w:rPr>
          <w:rFonts w:ascii="Times New Roman" w:hAnsi="Times New Roman"/>
        </w:rPr>
      </w:pPr>
      <w:r w:rsidRPr="00B54CE7">
        <w:rPr>
          <w:rFonts w:ascii="Times New Roman" w:hAnsi="Times New Roman"/>
        </w:rPr>
        <w:t>Typically they keep themselves very well informed about the product category by subscribing to magazines, talking to other “experts”, searching the internet, attending product-related forums, seminars and special events</w:t>
      </w:r>
    </w:p>
    <w:p w:rsidR="00B54CE7" w:rsidRPr="00B54CE7" w:rsidRDefault="00B54CE7" w:rsidP="00B54CE7">
      <w:pPr>
        <w:pStyle w:val="NoteLevel4"/>
        <w:rPr>
          <w:rFonts w:ascii="Times New Roman" w:hAnsi="Times New Roman"/>
        </w:rPr>
      </w:pPr>
      <w:r w:rsidRPr="00B54CE7">
        <w:rPr>
          <w:rFonts w:ascii="Times New Roman" w:hAnsi="Times New Roman"/>
        </w:rPr>
        <w:t>They are crucial to the success of any new product or service because they help the product gain market acceptance</w:t>
      </w:r>
    </w:p>
    <w:p w:rsidR="00B54CE7" w:rsidRPr="00B54CE7" w:rsidRDefault="00B54CE7" w:rsidP="00B54CE7">
      <w:pPr>
        <w:pStyle w:val="NoteLevel3"/>
        <w:rPr>
          <w:rFonts w:ascii="Times New Roman" w:hAnsi="Times New Roman"/>
        </w:rPr>
      </w:pPr>
      <w:r w:rsidRPr="00B54CE7">
        <w:rPr>
          <w:rFonts w:ascii="Times New Roman" w:hAnsi="Times New Roman"/>
          <w:b/>
        </w:rPr>
        <w:t>Early Adopters: 13.5% of the total market</w:t>
      </w:r>
    </w:p>
    <w:p w:rsidR="00B54CE7" w:rsidRPr="00B54CE7" w:rsidRDefault="00B54CE7" w:rsidP="00B54CE7">
      <w:pPr>
        <w:pStyle w:val="NoteLevel4"/>
        <w:rPr>
          <w:rFonts w:ascii="Times New Roman" w:hAnsi="Times New Roman"/>
        </w:rPr>
      </w:pPr>
      <w:r w:rsidRPr="00B54CE7">
        <w:rPr>
          <w:rFonts w:ascii="Times New Roman" w:hAnsi="Times New Roman"/>
        </w:rPr>
        <w:t>Second subgroup that begins to use a product or service innovation</w:t>
      </w:r>
    </w:p>
    <w:p w:rsidR="00B54CE7" w:rsidRPr="00B54CE7" w:rsidRDefault="00B54CE7" w:rsidP="00B54CE7">
      <w:pPr>
        <w:pStyle w:val="NoteLevel4"/>
        <w:rPr>
          <w:rFonts w:ascii="Times New Roman" w:hAnsi="Times New Roman"/>
        </w:rPr>
      </w:pPr>
      <w:r w:rsidRPr="00B54CE7">
        <w:rPr>
          <w:rFonts w:ascii="Times New Roman" w:hAnsi="Times New Roman"/>
        </w:rPr>
        <w:t>Generally don’t like to take as much risk as innovators but instead wait and purchase a product after careful review</w:t>
      </w:r>
    </w:p>
    <w:p w:rsidR="00B54CE7" w:rsidRPr="00B54CE7" w:rsidRDefault="00B54CE7" w:rsidP="00B54CE7">
      <w:pPr>
        <w:pStyle w:val="NoteLevel4"/>
        <w:rPr>
          <w:rFonts w:ascii="Times New Roman" w:hAnsi="Times New Roman"/>
        </w:rPr>
      </w:pPr>
      <w:r w:rsidRPr="00B54CE7">
        <w:rPr>
          <w:rFonts w:ascii="Times New Roman" w:hAnsi="Times New Roman"/>
        </w:rPr>
        <w:t>Tend to enjoy novelty and are often regarded as the opinion leaders for specific product categories</w:t>
      </w:r>
    </w:p>
    <w:p w:rsidR="00B54CE7" w:rsidRPr="00B54CE7" w:rsidRDefault="00B54CE7" w:rsidP="00B54CE7">
      <w:pPr>
        <w:pStyle w:val="NoteLevel4"/>
        <w:rPr>
          <w:rFonts w:ascii="Times New Roman" w:hAnsi="Times New Roman"/>
        </w:rPr>
      </w:pPr>
      <w:r w:rsidRPr="00B54CE7">
        <w:rPr>
          <w:rFonts w:ascii="Times New Roman" w:hAnsi="Times New Roman"/>
        </w:rPr>
        <w:t>Crucial for bringing the other three buyer categories to the market</w:t>
      </w:r>
    </w:p>
    <w:p w:rsidR="00B54CE7" w:rsidRPr="00B54CE7" w:rsidRDefault="00B54CE7" w:rsidP="00B54CE7">
      <w:pPr>
        <w:pStyle w:val="NoteLevel3"/>
        <w:rPr>
          <w:rFonts w:ascii="Times New Roman" w:hAnsi="Times New Roman"/>
        </w:rPr>
      </w:pPr>
      <w:r w:rsidRPr="00B54CE7">
        <w:rPr>
          <w:rFonts w:ascii="Times New Roman" w:hAnsi="Times New Roman"/>
          <w:b/>
        </w:rPr>
        <w:t>Early Majority: 34% of total market</w:t>
      </w:r>
    </w:p>
    <w:p w:rsidR="00B54CE7" w:rsidRPr="00B54CE7" w:rsidRDefault="00B54CE7" w:rsidP="00B54CE7">
      <w:pPr>
        <w:pStyle w:val="NoteLevel4"/>
        <w:rPr>
          <w:rFonts w:ascii="Times New Roman" w:hAnsi="Times New Roman"/>
        </w:rPr>
      </w:pPr>
      <w:r w:rsidRPr="00B54CE7">
        <w:rPr>
          <w:rFonts w:ascii="Times New Roman" w:hAnsi="Times New Roman"/>
        </w:rPr>
        <w:t>Crucial because few new products and services can be profitable until this large group buys them</w:t>
      </w:r>
    </w:p>
    <w:p w:rsidR="00B54CE7" w:rsidRPr="00B54CE7" w:rsidRDefault="00B54CE7" w:rsidP="00B54CE7">
      <w:pPr>
        <w:pStyle w:val="NoteLevel4"/>
        <w:rPr>
          <w:rFonts w:ascii="Times New Roman" w:hAnsi="Times New Roman"/>
        </w:rPr>
      </w:pPr>
      <w:r w:rsidRPr="00B54CE7">
        <w:rPr>
          <w:rFonts w:ascii="Times New Roman" w:hAnsi="Times New Roman"/>
        </w:rPr>
        <w:t>If the group never becomes large enough, the product typically fails</w:t>
      </w:r>
    </w:p>
    <w:p w:rsidR="00B54CE7" w:rsidRPr="00B54CE7" w:rsidRDefault="00B54CE7" w:rsidP="00B54CE7">
      <w:pPr>
        <w:pStyle w:val="NoteLevel4"/>
        <w:rPr>
          <w:rFonts w:ascii="Times New Roman" w:hAnsi="Times New Roman"/>
        </w:rPr>
      </w:pPr>
      <w:r w:rsidRPr="00B54CE7">
        <w:rPr>
          <w:rFonts w:ascii="Times New Roman" w:hAnsi="Times New Roman"/>
        </w:rPr>
        <w:t>Differ in many ways—don’t like to take as much risk and therefore tend to wait until “the bugs” are worked out</w:t>
      </w:r>
    </w:p>
    <w:p w:rsidR="00B54CE7" w:rsidRPr="00B54CE7" w:rsidRDefault="00B54CE7" w:rsidP="00B54CE7">
      <w:pPr>
        <w:pStyle w:val="NoteLevel4"/>
        <w:rPr>
          <w:rFonts w:ascii="Times New Roman" w:hAnsi="Times New Roman"/>
        </w:rPr>
      </w:pPr>
      <w:r w:rsidRPr="00B54CE7">
        <w:rPr>
          <w:rFonts w:ascii="Times New Roman" w:hAnsi="Times New Roman"/>
        </w:rPr>
        <w:t>When they are in the market, the number of competitors in the marketplace usually also has reached its peak, so they have many different price and quality choices</w:t>
      </w:r>
    </w:p>
    <w:p w:rsidR="00B54CE7" w:rsidRPr="00B54CE7" w:rsidRDefault="00B54CE7" w:rsidP="00B54CE7">
      <w:pPr>
        <w:pStyle w:val="NoteLevel3"/>
        <w:rPr>
          <w:rFonts w:ascii="Times New Roman" w:hAnsi="Times New Roman"/>
        </w:rPr>
      </w:pPr>
      <w:r w:rsidRPr="00B54CE7">
        <w:rPr>
          <w:rFonts w:ascii="Times New Roman" w:hAnsi="Times New Roman"/>
          <w:b/>
        </w:rPr>
        <w:t>Late Majority: 34% of the total market</w:t>
      </w:r>
    </w:p>
    <w:p w:rsidR="00B54CE7" w:rsidRPr="00B54CE7" w:rsidRDefault="00B54CE7" w:rsidP="00B54CE7">
      <w:pPr>
        <w:pStyle w:val="NoteLevel4"/>
        <w:rPr>
          <w:rFonts w:ascii="Times New Roman" w:hAnsi="Times New Roman"/>
        </w:rPr>
      </w:pPr>
      <w:r w:rsidRPr="00B54CE7">
        <w:rPr>
          <w:rFonts w:ascii="Times New Roman" w:hAnsi="Times New Roman"/>
        </w:rPr>
        <w:t>Last group of buyers to enter a new product market; when they do, the product has achieved its full market potential</w:t>
      </w:r>
    </w:p>
    <w:p w:rsidR="00B54CE7" w:rsidRPr="00B54CE7" w:rsidRDefault="00B54CE7" w:rsidP="00B54CE7">
      <w:pPr>
        <w:pStyle w:val="NoteLevel4"/>
        <w:rPr>
          <w:rFonts w:ascii="Times New Roman" w:hAnsi="Times New Roman"/>
        </w:rPr>
      </w:pPr>
      <w:r w:rsidRPr="00B54CE7">
        <w:rPr>
          <w:rFonts w:ascii="Times New Roman" w:hAnsi="Times New Roman"/>
        </w:rPr>
        <w:t>By this time, sales tend to level off or may be in decline</w:t>
      </w:r>
    </w:p>
    <w:p w:rsidR="00B54CE7" w:rsidRPr="00B54CE7" w:rsidRDefault="00B54CE7" w:rsidP="00B54CE7">
      <w:pPr>
        <w:pStyle w:val="NoteLevel3"/>
        <w:rPr>
          <w:rFonts w:ascii="Times New Roman" w:hAnsi="Times New Roman"/>
        </w:rPr>
      </w:pPr>
      <w:r w:rsidRPr="00B54CE7">
        <w:rPr>
          <w:rFonts w:ascii="Times New Roman" w:hAnsi="Times New Roman"/>
          <w:b/>
        </w:rPr>
        <w:t>Laggards: 16% of the total market</w:t>
      </w:r>
    </w:p>
    <w:p w:rsidR="00B54CE7" w:rsidRPr="00B54CE7" w:rsidRDefault="00B54CE7" w:rsidP="00B54CE7">
      <w:pPr>
        <w:pStyle w:val="NoteLevel4"/>
        <w:rPr>
          <w:rFonts w:ascii="Times New Roman" w:hAnsi="Times New Roman"/>
        </w:rPr>
      </w:pPr>
      <w:r w:rsidRPr="00B54CE7">
        <w:rPr>
          <w:rFonts w:ascii="Times New Roman" w:hAnsi="Times New Roman"/>
        </w:rPr>
        <w:t>These consumers like to avoid change and rely on traditional products until they are no longer available</w:t>
      </w:r>
    </w:p>
    <w:p w:rsidR="00B54CE7" w:rsidRPr="00B54CE7" w:rsidRDefault="00B54CE7" w:rsidP="00B54CE7">
      <w:pPr>
        <w:pStyle w:val="NoteLevel4"/>
        <w:rPr>
          <w:rFonts w:ascii="Times New Roman" w:hAnsi="Times New Roman"/>
        </w:rPr>
      </w:pPr>
      <w:r w:rsidRPr="00B54CE7">
        <w:rPr>
          <w:rFonts w:ascii="Times New Roman" w:hAnsi="Times New Roman"/>
        </w:rPr>
        <w:t>They may never adopt a product or service</w:t>
      </w:r>
    </w:p>
    <w:p w:rsidR="00B54CE7" w:rsidRPr="00B54CE7" w:rsidRDefault="00B54CE7" w:rsidP="00B54CE7">
      <w:pPr>
        <w:pStyle w:val="NoteLevel4"/>
        <w:rPr>
          <w:rFonts w:ascii="Times New Roman" w:hAnsi="Times New Roman"/>
        </w:rPr>
      </w:pPr>
      <w:r w:rsidRPr="00B54CE7">
        <w:rPr>
          <w:rFonts w:ascii="Times New Roman" w:hAnsi="Times New Roman"/>
        </w:rPr>
        <w:t>Very few companies actively pursue these customers</w:t>
      </w:r>
    </w:p>
    <w:p w:rsidR="00B54CE7" w:rsidRPr="00B54CE7" w:rsidRDefault="00B54CE7" w:rsidP="00B54CE7">
      <w:pPr>
        <w:pStyle w:val="NoteLevel3"/>
        <w:rPr>
          <w:rFonts w:ascii="Times New Roman" w:hAnsi="Times New Roman"/>
        </w:rPr>
      </w:pPr>
      <w:r w:rsidRPr="00B54CE7">
        <w:rPr>
          <w:rFonts w:ascii="Times New Roman" w:hAnsi="Times New Roman"/>
        </w:rPr>
        <w:t>Using the diffusion of innovation theory or adoption cycle, firms can predict which types of customers will buy their new product or service immediately after its introduction, as well as later as the product or service gets more and more accepted by the market</w:t>
      </w:r>
    </w:p>
    <w:p w:rsidR="00B54CE7" w:rsidRPr="00B54CE7" w:rsidRDefault="00B54CE7" w:rsidP="00B54CE7">
      <w:pPr>
        <w:pStyle w:val="NoteLevel3"/>
        <w:rPr>
          <w:rFonts w:ascii="Times New Roman" w:hAnsi="Times New Roman"/>
        </w:rPr>
      </w:pPr>
      <w:r w:rsidRPr="00B54CE7">
        <w:rPr>
          <w:rFonts w:ascii="Times New Roman" w:hAnsi="Times New Roman"/>
        </w:rPr>
        <w:t>With this knowledge, the firm can develop effective promotion, pricing, and other marketing strategies to push acceptance among each customer group</w:t>
      </w:r>
    </w:p>
    <w:p w:rsidR="00B54CE7" w:rsidRDefault="00B54CE7" w:rsidP="00B54CE7">
      <w:pPr>
        <w:pStyle w:val="NoteLevel3"/>
        <w:rPr>
          <w:rFonts w:ascii="Times New Roman" w:hAnsi="Times New Roman"/>
        </w:rPr>
      </w:pPr>
      <w:r w:rsidRPr="00B54CE7">
        <w:rPr>
          <w:rFonts w:ascii="Times New Roman" w:hAnsi="Times New Roman"/>
        </w:rPr>
        <w:t>The speed with which products are adopted depends on several product characteristics</w:t>
      </w:r>
    </w:p>
    <w:p w:rsidR="00B54CE7" w:rsidRPr="00B54CE7" w:rsidRDefault="00B54CE7" w:rsidP="00B54CE7">
      <w:pPr>
        <w:pStyle w:val="NoteLevel3"/>
        <w:numPr>
          <w:ilvl w:val="0"/>
          <w:numId w:val="0"/>
        </w:numPr>
        <w:ind w:left="1800"/>
        <w:rPr>
          <w:rFonts w:ascii="Times New Roman" w:hAnsi="Times New Roman"/>
        </w:rPr>
      </w:pPr>
      <w:r w:rsidRPr="00B54CE7">
        <w:rPr>
          <w:rFonts w:ascii="Times New Roman" w:hAnsi="Times New Roman"/>
          <w:noProof/>
        </w:rPr>
        <w:drawing>
          <wp:inline distT="0" distB="0" distL="0" distR="0">
            <wp:extent cx="2812706" cy="2512060"/>
            <wp:effectExtent l="25400" t="0" r="6694" b="0"/>
            <wp:docPr id="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srcRect/>
                    <a:stretch>
                      <a:fillRect/>
                    </a:stretch>
                  </pic:blipFill>
                  <pic:spPr bwMode="auto">
                    <a:xfrm>
                      <a:off x="0" y="0"/>
                      <a:ext cx="2818644" cy="2517364"/>
                    </a:xfrm>
                    <a:prstGeom prst="rect">
                      <a:avLst/>
                    </a:prstGeom>
                    <a:noFill/>
                    <a:ln w="9525">
                      <a:noFill/>
                      <a:miter lim="800000"/>
                      <a:headEnd/>
                      <a:tailEnd/>
                    </a:ln>
                  </pic:spPr>
                </pic:pic>
              </a:graphicData>
            </a:graphic>
          </wp:inline>
        </w:drawing>
      </w:r>
    </w:p>
    <w:p w:rsidR="00B54CE7" w:rsidRPr="00B54CE7" w:rsidRDefault="00B54CE7" w:rsidP="00B54CE7">
      <w:pPr>
        <w:pStyle w:val="NoteLevel3"/>
        <w:rPr>
          <w:rFonts w:ascii="Times New Roman" w:hAnsi="Times New Roman"/>
        </w:rPr>
      </w:pPr>
      <w:r w:rsidRPr="00B54CE7">
        <w:rPr>
          <w:rFonts w:ascii="Times New Roman" w:hAnsi="Times New Roman"/>
          <w:b/>
        </w:rPr>
        <w:t xml:space="preserve">Relative advantage: </w:t>
      </w:r>
      <w:r w:rsidRPr="00B54CE7">
        <w:rPr>
          <w:rFonts w:ascii="Times New Roman" w:hAnsi="Times New Roman"/>
        </w:rPr>
        <w:t>if a product is perceived to be better than substitutes, then the diffusion will be relatively quick</w:t>
      </w:r>
    </w:p>
    <w:p w:rsidR="00B54CE7" w:rsidRPr="00B54CE7" w:rsidRDefault="00B54CE7" w:rsidP="00B54CE7">
      <w:pPr>
        <w:pStyle w:val="NoteLevel3"/>
        <w:rPr>
          <w:rFonts w:ascii="Times New Roman" w:hAnsi="Times New Roman"/>
        </w:rPr>
      </w:pPr>
      <w:r w:rsidRPr="00B54CE7">
        <w:rPr>
          <w:rFonts w:ascii="Times New Roman" w:hAnsi="Times New Roman"/>
          <w:b/>
        </w:rPr>
        <w:t>Compatibility:</w:t>
      </w:r>
      <w:r w:rsidRPr="00B54CE7">
        <w:rPr>
          <w:rFonts w:ascii="Times New Roman" w:hAnsi="Times New Roman"/>
        </w:rPr>
        <w:t xml:space="preserve"> most business professionals and executives have to make decisions in a timely fashion and be able to communicate their decisions in a timely manner also; they need real-time information to do this. I.e. compatible with people’s current behaviour</w:t>
      </w:r>
    </w:p>
    <w:p w:rsidR="00B54CE7" w:rsidRPr="00B54CE7" w:rsidRDefault="00B54CE7" w:rsidP="00B54CE7">
      <w:pPr>
        <w:pStyle w:val="NoteLevel3"/>
        <w:rPr>
          <w:rFonts w:ascii="Times New Roman" w:hAnsi="Times New Roman"/>
        </w:rPr>
      </w:pPr>
      <w:r w:rsidRPr="00B54CE7">
        <w:rPr>
          <w:rFonts w:ascii="Times New Roman" w:hAnsi="Times New Roman"/>
          <w:b/>
        </w:rPr>
        <w:t xml:space="preserve">Observability: </w:t>
      </w:r>
      <w:r w:rsidRPr="00B54CE7">
        <w:rPr>
          <w:rFonts w:ascii="Times New Roman" w:hAnsi="Times New Roman"/>
        </w:rPr>
        <w:t>when products are easily observed, their benefits or uses are easily communicated to others, thus enhancing the diffusion process</w:t>
      </w:r>
    </w:p>
    <w:p w:rsidR="00B54CE7" w:rsidRPr="00B54CE7" w:rsidRDefault="00B54CE7" w:rsidP="00B54CE7">
      <w:pPr>
        <w:pStyle w:val="NoteLevel3"/>
        <w:rPr>
          <w:rFonts w:ascii="Times New Roman" w:hAnsi="Times New Roman"/>
        </w:rPr>
      </w:pPr>
      <w:r w:rsidRPr="00B54CE7">
        <w:rPr>
          <w:rFonts w:ascii="Times New Roman" w:hAnsi="Times New Roman"/>
          <w:b/>
        </w:rPr>
        <w:t>Complexity and Trialability:</w:t>
      </w:r>
      <w:r w:rsidRPr="00B54CE7">
        <w:rPr>
          <w:rFonts w:ascii="Times New Roman" w:hAnsi="Times New Roman"/>
        </w:rPr>
        <w:t xml:space="preserve"> products that are relatively less complex are also relatively easy to try. These products will diffuse more quickly than those that are not </w:t>
      </w:r>
    </w:p>
    <w:p w:rsidR="00B54CE7" w:rsidRPr="00B54CE7" w:rsidRDefault="00B54CE7" w:rsidP="00B54CE7">
      <w:pPr>
        <w:pStyle w:val="NoteLevel1"/>
        <w:rPr>
          <w:rFonts w:ascii="Times New Roman" w:hAnsi="Times New Roman"/>
        </w:rPr>
      </w:pPr>
    </w:p>
    <w:p w:rsidR="00B54CE7" w:rsidRPr="00B54CE7" w:rsidRDefault="00B54CE7" w:rsidP="00B54CE7">
      <w:pPr>
        <w:pStyle w:val="NoteLevel1"/>
        <w:rPr>
          <w:rFonts w:ascii="Times New Roman" w:hAnsi="Times New Roman"/>
        </w:rPr>
      </w:pPr>
      <w:r w:rsidRPr="00B54CE7">
        <w:rPr>
          <w:rFonts w:ascii="Times New Roman" w:hAnsi="Times New Roman"/>
          <w:b/>
          <w:u w:val="single"/>
        </w:rPr>
        <w:t>LO3</w:t>
      </w:r>
    </w:p>
    <w:p w:rsidR="00B54CE7" w:rsidRPr="00B54CE7" w:rsidRDefault="00B54CE7" w:rsidP="00B54CE7">
      <w:pPr>
        <w:pStyle w:val="NoteLevel2"/>
        <w:rPr>
          <w:rFonts w:ascii="Times New Roman" w:hAnsi="Times New Roman"/>
        </w:rPr>
      </w:pPr>
      <w:r w:rsidRPr="00B54CE7">
        <w:rPr>
          <w:rFonts w:ascii="Times New Roman" w:hAnsi="Times New Roman"/>
        </w:rPr>
        <w:t>The new product development process begins with the generation of new product ideas and culminates in the launch of the new product and the evaluation of its success</w:t>
      </w:r>
    </w:p>
    <w:p w:rsidR="00B54CE7" w:rsidRPr="00B54CE7" w:rsidRDefault="00B54CE7" w:rsidP="00B54CE7">
      <w:pPr>
        <w:pStyle w:val="NoteLevel2"/>
        <w:rPr>
          <w:rFonts w:ascii="Times New Roman" w:hAnsi="Times New Roman"/>
        </w:rPr>
      </w:pPr>
      <w:r w:rsidRPr="00B54CE7">
        <w:rPr>
          <w:rFonts w:ascii="Times New Roman" w:hAnsi="Times New Roman"/>
        </w:rPr>
        <w:t>The stages of the product development process</w:t>
      </w:r>
      <w:r w:rsidRPr="00B54CE7">
        <w:rPr>
          <w:rFonts w:ascii="Times New Roman" w:hAnsi="Times New Roman"/>
          <w:noProof/>
        </w:rPr>
        <w:drawing>
          <wp:inline distT="0" distB="0" distL="0" distR="0">
            <wp:extent cx="5384800" cy="1130300"/>
            <wp:effectExtent l="25400" t="0" r="0" b="0"/>
            <wp:docPr id="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srcRect/>
                    <a:stretch>
                      <a:fillRect/>
                    </a:stretch>
                  </pic:blipFill>
                  <pic:spPr bwMode="auto">
                    <a:xfrm>
                      <a:off x="0" y="0"/>
                      <a:ext cx="5384800" cy="1130300"/>
                    </a:xfrm>
                    <a:prstGeom prst="rect">
                      <a:avLst/>
                    </a:prstGeom>
                    <a:noFill/>
                    <a:ln w="9525">
                      <a:noFill/>
                      <a:miter lim="800000"/>
                      <a:headEnd/>
                      <a:tailEnd/>
                    </a:ln>
                  </pic:spPr>
                </pic:pic>
              </a:graphicData>
            </a:graphic>
          </wp:inline>
        </w:drawing>
      </w:r>
    </w:p>
    <w:p w:rsidR="00B54CE7" w:rsidRPr="00B54CE7" w:rsidRDefault="00B54CE7" w:rsidP="00B54CE7">
      <w:pPr>
        <w:pStyle w:val="NoteLevel2"/>
        <w:rPr>
          <w:rFonts w:ascii="Times New Roman" w:hAnsi="Times New Roman"/>
        </w:rPr>
      </w:pPr>
      <w:r w:rsidRPr="00B54CE7">
        <w:rPr>
          <w:rFonts w:ascii="Times New Roman" w:hAnsi="Times New Roman"/>
        </w:rPr>
        <w:t>Depicts linear and sequential stages when in reality it is iterative, consisting of a number of feedback loops at various stages</w:t>
      </w:r>
    </w:p>
    <w:p w:rsidR="00B54CE7" w:rsidRPr="00B54CE7" w:rsidRDefault="00B54CE7" w:rsidP="00B54CE7">
      <w:pPr>
        <w:pStyle w:val="NoteLevel2"/>
        <w:rPr>
          <w:rFonts w:ascii="Times New Roman" w:hAnsi="Times New Roman"/>
        </w:rPr>
      </w:pPr>
      <w:r w:rsidRPr="00B54CE7">
        <w:rPr>
          <w:rFonts w:ascii="Times New Roman" w:hAnsi="Times New Roman"/>
        </w:rPr>
        <w:t>Substantially new products will likely follow the process fairly closely, while products imitating a successful product from a competitor, having a low development cost, or involving incremental changes (such as line extensions) may skip one or more steps</w:t>
      </w:r>
    </w:p>
    <w:p w:rsidR="00B54CE7" w:rsidRPr="00B54CE7" w:rsidRDefault="00B54CE7" w:rsidP="00B54CE7">
      <w:pPr>
        <w:pStyle w:val="NoteLevel2"/>
        <w:rPr>
          <w:rFonts w:ascii="Times New Roman" w:hAnsi="Times New Roman"/>
        </w:rPr>
      </w:pPr>
      <w:r w:rsidRPr="00B54CE7">
        <w:rPr>
          <w:rFonts w:ascii="Times New Roman" w:hAnsi="Times New Roman"/>
          <w:b/>
        </w:rPr>
        <w:t xml:space="preserve">1) Idea Generation </w:t>
      </w:r>
    </w:p>
    <w:p w:rsidR="00B54CE7" w:rsidRPr="00B54CE7" w:rsidRDefault="00B54CE7" w:rsidP="00B54CE7">
      <w:pPr>
        <w:pStyle w:val="NoteLevel3"/>
        <w:rPr>
          <w:rFonts w:ascii="Times New Roman" w:hAnsi="Times New Roman"/>
        </w:rPr>
      </w:pPr>
      <w:proofErr w:type="gramStart"/>
      <w:r w:rsidRPr="00B54CE7">
        <w:rPr>
          <w:rFonts w:ascii="Times New Roman" w:hAnsi="Times New Roman"/>
        </w:rPr>
        <w:t>a</w:t>
      </w:r>
      <w:proofErr w:type="gramEnd"/>
      <w:r w:rsidRPr="00B54CE7">
        <w:rPr>
          <w:rFonts w:ascii="Times New Roman" w:hAnsi="Times New Roman"/>
        </w:rPr>
        <w:t xml:space="preserve"> firm can use its own internal R&amp;D efforts, collaborate with other firms and institutions, license technology from research intensive firms, brainstorm, research competitors’ products and services, and/or conduct consumer research</w:t>
      </w:r>
    </w:p>
    <w:p w:rsidR="00B54CE7" w:rsidRPr="00B54CE7" w:rsidRDefault="00B54CE7" w:rsidP="00B54CE7">
      <w:pPr>
        <w:pStyle w:val="NoteLevel3"/>
        <w:rPr>
          <w:rFonts w:ascii="Times New Roman" w:hAnsi="Times New Roman"/>
        </w:rPr>
      </w:pPr>
      <w:r w:rsidRPr="00B54CE7">
        <w:rPr>
          <w:rFonts w:ascii="Times New Roman" w:hAnsi="Times New Roman"/>
        </w:rPr>
        <w:t xml:space="preserve">Sometimes new product ideas come from employees, customers, suppliers, and partners or are generated by attending trade shows and conferences </w:t>
      </w:r>
    </w:p>
    <w:p w:rsidR="00B54CE7" w:rsidRPr="00B54CE7" w:rsidRDefault="00B54CE7" w:rsidP="00B54CE7">
      <w:pPr>
        <w:pStyle w:val="NoteLevel3"/>
        <w:rPr>
          <w:rFonts w:ascii="Times New Roman" w:hAnsi="Times New Roman"/>
        </w:rPr>
      </w:pPr>
      <w:r w:rsidRPr="00B54CE7">
        <w:rPr>
          <w:rFonts w:ascii="Times New Roman" w:hAnsi="Times New Roman"/>
        </w:rPr>
        <w:t>Companies also generate ideas by using reverse engineering or, in more extreme cases, even by digging through a competitor's garbage</w:t>
      </w:r>
    </w:p>
    <w:p w:rsidR="00B54CE7" w:rsidRPr="00B54CE7" w:rsidRDefault="00B54CE7" w:rsidP="00B54CE7">
      <w:pPr>
        <w:pStyle w:val="NoteLevel3"/>
        <w:rPr>
          <w:rFonts w:ascii="Times New Roman" w:hAnsi="Times New Roman"/>
        </w:rPr>
      </w:pPr>
      <w:r w:rsidRPr="00B54CE7">
        <w:rPr>
          <w:rFonts w:ascii="Times New Roman" w:hAnsi="Times New Roman"/>
        </w:rPr>
        <w:t>Internal research and development</w:t>
      </w:r>
    </w:p>
    <w:p w:rsidR="00B54CE7" w:rsidRPr="00B54CE7" w:rsidRDefault="00B54CE7" w:rsidP="00B54CE7">
      <w:pPr>
        <w:pStyle w:val="NoteLevel4"/>
        <w:rPr>
          <w:rFonts w:ascii="Times New Roman" w:hAnsi="Times New Roman"/>
        </w:rPr>
      </w:pPr>
      <w:r w:rsidRPr="00B54CE7">
        <w:rPr>
          <w:rFonts w:ascii="Times New Roman" w:hAnsi="Times New Roman"/>
        </w:rPr>
        <w:t>Many firms have their own R&amp;D departments, in which scientists work to solve complex problems and develop new ideas</w:t>
      </w:r>
    </w:p>
    <w:p w:rsidR="00B54CE7" w:rsidRPr="00B54CE7" w:rsidRDefault="00B54CE7" w:rsidP="00B54CE7">
      <w:pPr>
        <w:pStyle w:val="NoteLevel4"/>
        <w:rPr>
          <w:rFonts w:ascii="Times New Roman" w:hAnsi="Times New Roman"/>
        </w:rPr>
      </w:pPr>
      <w:r w:rsidRPr="00B54CE7">
        <w:rPr>
          <w:rFonts w:ascii="Times New Roman" w:hAnsi="Times New Roman"/>
        </w:rPr>
        <w:t>Product development costs are quite high, and the resulting new product or service has a good chance of being a technological market breakthrough</w:t>
      </w:r>
    </w:p>
    <w:p w:rsidR="00B54CE7" w:rsidRPr="00B54CE7" w:rsidRDefault="00B54CE7" w:rsidP="00B54CE7">
      <w:pPr>
        <w:pStyle w:val="NoteLevel4"/>
        <w:rPr>
          <w:rFonts w:ascii="Times New Roman" w:hAnsi="Times New Roman"/>
        </w:rPr>
      </w:pPr>
      <w:r w:rsidRPr="00B54CE7">
        <w:rPr>
          <w:rFonts w:ascii="Times New Roman" w:hAnsi="Times New Roman"/>
        </w:rPr>
        <w:t>Firms expect such products to generate enough revenue and profits to make the costs of R&amp;D worthwhile</w:t>
      </w:r>
    </w:p>
    <w:p w:rsidR="00B54CE7" w:rsidRPr="00B54CE7" w:rsidRDefault="00B54CE7" w:rsidP="00B54CE7">
      <w:pPr>
        <w:pStyle w:val="NoteLevel3"/>
        <w:rPr>
          <w:rFonts w:ascii="Times New Roman" w:hAnsi="Times New Roman"/>
        </w:rPr>
      </w:pPr>
      <w:r w:rsidRPr="00B54CE7">
        <w:rPr>
          <w:rFonts w:ascii="Times New Roman" w:hAnsi="Times New Roman"/>
        </w:rPr>
        <w:t>Licensing</w:t>
      </w:r>
    </w:p>
    <w:p w:rsidR="00B54CE7" w:rsidRPr="00B54CE7" w:rsidRDefault="00B54CE7" w:rsidP="00B54CE7">
      <w:pPr>
        <w:pStyle w:val="NoteLevel4"/>
        <w:rPr>
          <w:rFonts w:ascii="Times New Roman" w:hAnsi="Times New Roman"/>
        </w:rPr>
      </w:pPr>
      <w:r w:rsidRPr="00B54CE7">
        <w:rPr>
          <w:rFonts w:ascii="Times New Roman" w:hAnsi="Times New Roman"/>
        </w:rPr>
        <w:t>For many new scientific and technological products, firms buy the rights to use technology or ideas from other research intensive firms through a licensing agreement</w:t>
      </w:r>
    </w:p>
    <w:p w:rsidR="00B54CE7" w:rsidRPr="00B54CE7" w:rsidRDefault="00B54CE7" w:rsidP="00B54CE7">
      <w:pPr>
        <w:pStyle w:val="NoteLevel3"/>
        <w:rPr>
          <w:rFonts w:ascii="Times New Roman" w:hAnsi="Times New Roman"/>
        </w:rPr>
      </w:pPr>
      <w:r w:rsidRPr="00B54CE7">
        <w:rPr>
          <w:rFonts w:ascii="Times New Roman" w:hAnsi="Times New Roman"/>
        </w:rPr>
        <w:t>Brainstorming</w:t>
      </w:r>
    </w:p>
    <w:p w:rsidR="00B54CE7" w:rsidRPr="00B54CE7" w:rsidRDefault="00B54CE7" w:rsidP="00B54CE7">
      <w:pPr>
        <w:pStyle w:val="NoteLevel4"/>
        <w:rPr>
          <w:rFonts w:ascii="Times New Roman" w:hAnsi="Times New Roman"/>
        </w:rPr>
      </w:pPr>
      <w:r w:rsidRPr="00B54CE7">
        <w:rPr>
          <w:rFonts w:ascii="Times New Roman" w:hAnsi="Times New Roman"/>
        </w:rPr>
        <w:t>Firms often engage in brainstorming sessions during which a group works together to generate new ideas</w:t>
      </w:r>
    </w:p>
    <w:p w:rsidR="00B54CE7" w:rsidRPr="00B54CE7" w:rsidRDefault="00B54CE7" w:rsidP="00B54CE7">
      <w:pPr>
        <w:pStyle w:val="NoteLevel4"/>
        <w:rPr>
          <w:rFonts w:ascii="Times New Roman" w:hAnsi="Times New Roman"/>
        </w:rPr>
      </w:pPr>
      <w:r w:rsidRPr="00B54CE7">
        <w:rPr>
          <w:rFonts w:ascii="Times New Roman" w:hAnsi="Times New Roman"/>
        </w:rPr>
        <w:t>One of the key characteristics of a session can be that no idea can be immediately accepted or rejected</w:t>
      </w:r>
    </w:p>
    <w:p w:rsidR="00B54CE7" w:rsidRPr="00B54CE7" w:rsidRDefault="00B54CE7" w:rsidP="00B54CE7">
      <w:pPr>
        <w:pStyle w:val="NoteLevel4"/>
        <w:rPr>
          <w:rFonts w:ascii="Times New Roman" w:hAnsi="Times New Roman"/>
        </w:rPr>
      </w:pPr>
      <w:r w:rsidRPr="00B54CE7">
        <w:rPr>
          <w:rFonts w:ascii="Times New Roman" w:hAnsi="Times New Roman"/>
        </w:rPr>
        <w:t>Can use voting</w:t>
      </w:r>
    </w:p>
    <w:p w:rsidR="00B54CE7" w:rsidRPr="00B54CE7" w:rsidRDefault="00B54CE7" w:rsidP="00B54CE7">
      <w:pPr>
        <w:pStyle w:val="NoteLevel3"/>
        <w:rPr>
          <w:rFonts w:ascii="Times New Roman" w:hAnsi="Times New Roman"/>
        </w:rPr>
      </w:pPr>
      <w:r w:rsidRPr="00B54CE7">
        <w:rPr>
          <w:rFonts w:ascii="Times New Roman" w:hAnsi="Times New Roman"/>
        </w:rPr>
        <w:t>Competitor’s Products</w:t>
      </w:r>
    </w:p>
    <w:p w:rsidR="00B54CE7" w:rsidRPr="00B54CE7" w:rsidRDefault="00B54CE7" w:rsidP="00B54CE7">
      <w:pPr>
        <w:pStyle w:val="NoteLevel4"/>
        <w:rPr>
          <w:rFonts w:ascii="Times New Roman" w:hAnsi="Times New Roman"/>
        </w:rPr>
      </w:pPr>
      <w:r w:rsidRPr="00B54CE7">
        <w:rPr>
          <w:rFonts w:ascii="Times New Roman" w:hAnsi="Times New Roman"/>
        </w:rPr>
        <w:t>A new product entry by a competitor may trigger a market opportunity for a firm, which can use reverse engineering to understand the competitor’s product and then bring an improved version to the market</w:t>
      </w:r>
    </w:p>
    <w:p w:rsidR="00B54CE7" w:rsidRPr="00B54CE7" w:rsidRDefault="00B54CE7" w:rsidP="00B54CE7">
      <w:pPr>
        <w:pStyle w:val="NoteLevel4"/>
        <w:rPr>
          <w:rFonts w:ascii="Times New Roman" w:hAnsi="Times New Roman"/>
        </w:rPr>
      </w:pPr>
      <w:r w:rsidRPr="00B54CE7">
        <w:rPr>
          <w:rFonts w:ascii="Times New Roman" w:hAnsi="Times New Roman"/>
          <w:b/>
        </w:rPr>
        <w:t xml:space="preserve">Reverse engineering: </w:t>
      </w:r>
      <w:r w:rsidRPr="00B54CE7">
        <w:rPr>
          <w:rFonts w:ascii="Times New Roman" w:hAnsi="Times New Roman"/>
        </w:rPr>
        <w:t>involves taking apart a competitor’s product, analyzing it, and creating an improved product that does not infringe on the competitor’s patents, if any exist</w:t>
      </w:r>
    </w:p>
    <w:p w:rsidR="00B54CE7" w:rsidRPr="00B54CE7" w:rsidRDefault="00B54CE7" w:rsidP="00B54CE7">
      <w:pPr>
        <w:pStyle w:val="NoteLevel3"/>
        <w:rPr>
          <w:rFonts w:ascii="Times New Roman" w:hAnsi="Times New Roman"/>
        </w:rPr>
      </w:pPr>
      <w:r w:rsidRPr="00B54CE7">
        <w:rPr>
          <w:rFonts w:ascii="Times New Roman" w:hAnsi="Times New Roman"/>
        </w:rPr>
        <w:t>Customer Input</w:t>
      </w:r>
    </w:p>
    <w:p w:rsidR="00B54CE7" w:rsidRPr="00B54CE7" w:rsidRDefault="00B54CE7" w:rsidP="00B54CE7">
      <w:pPr>
        <w:pStyle w:val="NoteLevel4"/>
        <w:rPr>
          <w:rFonts w:ascii="Times New Roman" w:hAnsi="Times New Roman"/>
        </w:rPr>
      </w:pPr>
      <w:r w:rsidRPr="00B54CE7">
        <w:rPr>
          <w:rFonts w:ascii="Times New Roman" w:hAnsi="Times New Roman"/>
        </w:rPr>
        <w:t>Listening to the customer is essential for successful idea generation</w:t>
      </w:r>
    </w:p>
    <w:p w:rsidR="00B54CE7" w:rsidRPr="00B54CE7" w:rsidRDefault="00B54CE7" w:rsidP="00B54CE7">
      <w:pPr>
        <w:pStyle w:val="NoteLevel4"/>
        <w:rPr>
          <w:rFonts w:ascii="Times New Roman" w:hAnsi="Times New Roman"/>
        </w:rPr>
      </w:pPr>
      <w:r w:rsidRPr="00B54CE7">
        <w:rPr>
          <w:rFonts w:ascii="Times New Roman" w:hAnsi="Times New Roman"/>
        </w:rPr>
        <w:t>Prior studies have shown that as much as 85% of all new B2B product ideas come from customers</w:t>
      </w:r>
    </w:p>
    <w:p w:rsidR="00B54CE7" w:rsidRPr="00B54CE7" w:rsidRDefault="00B54CE7" w:rsidP="00B54CE7">
      <w:pPr>
        <w:pStyle w:val="NoteLevel4"/>
        <w:rPr>
          <w:rFonts w:ascii="Times New Roman" w:hAnsi="Times New Roman"/>
        </w:rPr>
      </w:pPr>
      <w:r w:rsidRPr="00B54CE7">
        <w:rPr>
          <w:rFonts w:ascii="Times New Roman" w:hAnsi="Times New Roman"/>
        </w:rPr>
        <w:t>Input came come from a variety of sources</w:t>
      </w:r>
    </w:p>
    <w:p w:rsidR="00B54CE7" w:rsidRPr="00B54CE7" w:rsidRDefault="00B54CE7" w:rsidP="00B54CE7">
      <w:pPr>
        <w:pStyle w:val="NoteLevel4"/>
        <w:rPr>
          <w:rFonts w:ascii="Times New Roman" w:hAnsi="Times New Roman"/>
        </w:rPr>
      </w:pPr>
      <w:r w:rsidRPr="00B54CE7">
        <w:rPr>
          <w:rFonts w:ascii="Times New Roman" w:hAnsi="Times New Roman"/>
        </w:rPr>
        <w:t xml:space="preserve">Particularly successful customer input approack is to analyze </w:t>
      </w:r>
      <w:r w:rsidRPr="00B54CE7">
        <w:rPr>
          <w:rFonts w:ascii="Times New Roman" w:hAnsi="Times New Roman"/>
          <w:b/>
        </w:rPr>
        <w:t xml:space="preserve">lead users, </w:t>
      </w:r>
      <w:r w:rsidRPr="00B54CE7">
        <w:rPr>
          <w:rFonts w:ascii="Times New Roman" w:hAnsi="Times New Roman"/>
        </w:rPr>
        <w:t>those innovative product users who modify existing products according to their own ideas to suit their specific needs</w:t>
      </w:r>
    </w:p>
    <w:p w:rsidR="00B54CE7" w:rsidRPr="00B54CE7" w:rsidRDefault="00B54CE7" w:rsidP="00B54CE7">
      <w:pPr>
        <w:pStyle w:val="NoteLevel2"/>
        <w:rPr>
          <w:rFonts w:ascii="Times New Roman" w:hAnsi="Times New Roman"/>
        </w:rPr>
      </w:pPr>
      <w:r w:rsidRPr="00B54CE7">
        <w:rPr>
          <w:rFonts w:ascii="Times New Roman" w:hAnsi="Times New Roman"/>
          <w:b/>
        </w:rPr>
        <w:t>2) Concept Testing</w:t>
      </w:r>
    </w:p>
    <w:p w:rsidR="00B54CE7" w:rsidRPr="00B54CE7" w:rsidRDefault="00B54CE7" w:rsidP="00B54CE7">
      <w:pPr>
        <w:pStyle w:val="NoteLevel3"/>
        <w:rPr>
          <w:rFonts w:ascii="Times New Roman" w:hAnsi="Times New Roman"/>
        </w:rPr>
      </w:pPr>
      <w:r w:rsidRPr="00B54CE7">
        <w:rPr>
          <w:rFonts w:ascii="Times New Roman" w:hAnsi="Times New Roman"/>
        </w:rPr>
        <w:t xml:space="preserve">Ideas with potential are developed further into </w:t>
      </w:r>
      <w:r w:rsidRPr="00B54CE7">
        <w:rPr>
          <w:rFonts w:ascii="Times New Roman" w:hAnsi="Times New Roman"/>
          <w:b/>
        </w:rPr>
        <w:t xml:space="preserve">concepts, </w:t>
      </w:r>
      <w:r w:rsidRPr="00B54CE7">
        <w:rPr>
          <w:rFonts w:ascii="Times New Roman" w:hAnsi="Times New Roman"/>
        </w:rPr>
        <w:t>which in this context refer to brief written descriptions of the product; its technology, working principles, and forms; and what customer needs it would satisfy</w:t>
      </w:r>
    </w:p>
    <w:p w:rsidR="00B54CE7" w:rsidRPr="00B54CE7" w:rsidRDefault="00B54CE7" w:rsidP="00B54CE7">
      <w:pPr>
        <w:pStyle w:val="NoteLevel4"/>
        <w:rPr>
          <w:rFonts w:ascii="Times New Roman" w:hAnsi="Times New Roman"/>
        </w:rPr>
      </w:pPr>
      <w:r w:rsidRPr="00B54CE7">
        <w:rPr>
          <w:rFonts w:ascii="Times New Roman" w:hAnsi="Times New Roman"/>
        </w:rPr>
        <w:t>May also include visuals</w:t>
      </w:r>
    </w:p>
    <w:p w:rsidR="00B54CE7" w:rsidRPr="00B54CE7" w:rsidRDefault="00B54CE7" w:rsidP="00B54CE7">
      <w:pPr>
        <w:pStyle w:val="NoteLevel3"/>
        <w:rPr>
          <w:rFonts w:ascii="Times New Roman" w:hAnsi="Times New Roman"/>
        </w:rPr>
      </w:pPr>
      <w:r w:rsidRPr="00B54CE7">
        <w:rPr>
          <w:rFonts w:ascii="Times New Roman" w:hAnsi="Times New Roman"/>
          <w:b/>
        </w:rPr>
        <w:t xml:space="preserve">Concept testing: </w:t>
      </w:r>
      <w:r w:rsidRPr="00B54CE7">
        <w:rPr>
          <w:rFonts w:ascii="Times New Roman" w:hAnsi="Times New Roman"/>
        </w:rPr>
        <w:t>the process in which a concept statement is presented to potential buyers representative of the target market or users to obtain their reactions</w:t>
      </w:r>
    </w:p>
    <w:p w:rsidR="00B54CE7" w:rsidRPr="00B54CE7" w:rsidRDefault="00B54CE7" w:rsidP="00B54CE7">
      <w:pPr>
        <w:pStyle w:val="NoteLevel3"/>
        <w:rPr>
          <w:rFonts w:ascii="Times New Roman" w:hAnsi="Times New Roman"/>
        </w:rPr>
      </w:pPr>
      <w:r w:rsidRPr="00B54CE7">
        <w:rPr>
          <w:rFonts w:ascii="Times New Roman" w:hAnsi="Times New Roman"/>
        </w:rPr>
        <w:t>These reactions enable the developer to estimate the sales value of the product or service concept, possibly make changes to enhance its sales value, and determine whether the idea is worth further development</w:t>
      </w:r>
    </w:p>
    <w:p w:rsidR="00B54CE7" w:rsidRPr="00B54CE7" w:rsidRDefault="00B54CE7" w:rsidP="00B54CE7">
      <w:pPr>
        <w:pStyle w:val="NoteLevel3"/>
        <w:rPr>
          <w:rFonts w:ascii="Times New Roman" w:hAnsi="Times New Roman"/>
        </w:rPr>
      </w:pPr>
      <w:r w:rsidRPr="00B54CE7">
        <w:rPr>
          <w:rFonts w:ascii="Times New Roman" w:hAnsi="Times New Roman"/>
        </w:rPr>
        <w:t xml:space="preserve">Firm likely starts with exploratory research, after which it can undertake conclusive research </w:t>
      </w:r>
    </w:p>
    <w:p w:rsidR="00B54CE7" w:rsidRPr="00B54CE7" w:rsidRDefault="00B54CE7" w:rsidP="00B54CE7">
      <w:pPr>
        <w:pStyle w:val="NoteLevel3"/>
        <w:rPr>
          <w:rFonts w:ascii="Times New Roman" w:hAnsi="Times New Roman"/>
        </w:rPr>
      </w:pPr>
      <w:r w:rsidRPr="00B54CE7">
        <w:rPr>
          <w:rFonts w:ascii="Times New Roman" w:hAnsi="Times New Roman"/>
        </w:rPr>
        <w:t>The most important question pertains to the respondent’s purchase intentions were the product or service be made available</w:t>
      </w:r>
    </w:p>
    <w:p w:rsidR="00B54CE7" w:rsidRPr="00B54CE7" w:rsidRDefault="00B54CE7" w:rsidP="00B54CE7">
      <w:pPr>
        <w:pStyle w:val="NoteLevel2"/>
        <w:rPr>
          <w:rFonts w:ascii="Times New Roman" w:hAnsi="Times New Roman"/>
        </w:rPr>
      </w:pPr>
      <w:r w:rsidRPr="00B54CE7">
        <w:rPr>
          <w:rFonts w:ascii="Times New Roman" w:hAnsi="Times New Roman"/>
          <w:b/>
        </w:rPr>
        <w:t>3) Product Development</w:t>
      </w:r>
    </w:p>
    <w:p w:rsidR="00B54CE7" w:rsidRPr="00B54CE7" w:rsidRDefault="00B54CE7" w:rsidP="00B54CE7">
      <w:pPr>
        <w:pStyle w:val="NoteLevel3"/>
        <w:rPr>
          <w:rFonts w:ascii="Times New Roman" w:hAnsi="Times New Roman"/>
        </w:rPr>
      </w:pPr>
      <w:r w:rsidRPr="00B54CE7">
        <w:rPr>
          <w:rFonts w:ascii="Times New Roman" w:hAnsi="Times New Roman"/>
        </w:rPr>
        <w:t>Entails a process of balancing various engineering, manufacturing, marketing, and economic considerations to develop a products form and features or a service’s features</w:t>
      </w:r>
    </w:p>
    <w:p w:rsidR="00B54CE7" w:rsidRPr="00B54CE7" w:rsidRDefault="00B54CE7" w:rsidP="00B54CE7">
      <w:pPr>
        <w:pStyle w:val="NoteLevel3"/>
        <w:rPr>
          <w:rFonts w:ascii="Times New Roman" w:hAnsi="Times New Roman"/>
        </w:rPr>
      </w:pPr>
      <w:r w:rsidRPr="00B54CE7">
        <w:rPr>
          <w:rFonts w:ascii="Times New Roman" w:hAnsi="Times New Roman"/>
          <w:b/>
        </w:rPr>
        <w:t xml:space="preserve">Prototype: </w:t>
      </w:r>
      <w:r w:rsidRPr="00B54CE7">
        <w:rPr>
          <w:rFonts w:ascii="Times New Roman" w:hAnsi="Times New Roman"/>
        </w:rPr>
        <w:t xml:space="preserve">the first physical form or service description of a new product, still in rough or tentative form </w:t>
      </w:r>
    </w:p>
    <w:p w:rsidR="00B54CE7" w:rsidRPr="00B54CE7" w:rsidRDefault="00B54CE7" w:rsidP="00B54CE7">
      <w:pPr>
        <w:pStyle w:val="NoteLevel3"/>
        <w:rPr>
          <w:rFonts w:ascii="Times New Roman" w:hAnsi="Times New Roman"/>
        </w:rPr>
      </w:pPr>
      <w:r w:rsidRPr="00B54CE7">
        <w:rPr>
          <w:rFonts w:ascii="Times New Roman" w:hAnsi="Times New Roman"/>
          <w:b/>
        </w:rPr>
        <w:t>Alpha testing:</w:t>
      </w:r>
      <w:r w:rsidRPr="00B54CE7">
        <w:rPr>
          <w:rFonts w:ascii="Times New Roman" w:hAnsi="Times New Roman"/>
        </w:rPr>
        <w:t xml:space="preserve"> an attempt by a firm to determine whether or not the product will perform according to its design and whether it satisfies the need for which it was intended</w:t>
      </w:r>
    </w:p>
    <w:p w:rsidR="00B54CE7" w:rsidRPr="00B54CE7" w:rsidRDefault="00B54CE7" w:rsidP="00B54CE7">
      <w:pPr>
        <w:pStyle w:val="NoteLevel4"/>
        <w:rPr>
          <w:rFonts w:ascii="Times New Roman" w:hAnsi="Times New Roman"/>
        </w:rPr>
      </w:pPr>
      <w:r w:rsidRPr="00B54CE7">
        <w:rPr>
          <w:rFonts w:ascii="Times New Roman" w:hAnsi="Times New Roman"/>
        </w:rPr>
        <w:t>Tests occur in the firm’s R&amp;D department</w:t>
      </w:r>
    </w:p>
    <w:p w:rsidR="00B54CE7" w:rsidRPr="00B54CE7" w:rsidRDefault="00B54CE7" w:rsidP="00B54CE7">
      <w:pPr>
        <w:pStyle w:val="NoteLevel3"/>
        <w:rPr>
          <w:rFonts w:ascii="Times New Roman" w:hAnsi="Times New Roman"/>
        </w:rPr>
      </w:pPr>
      <w:r w:rsidRPr="00B54CE7">
        <w:rPr>
          <w:rFonts w:ascii="Times New Roman" w:hAnsi="Times New Roman"/>
          <w:b/>
        </w:rPr>
        <w:t xml:space="preserve">Beta testing: </w:t>
      </w:r>
      <w:r w:rsidRPr="00B54CE7">
        <w:rPr>
          <w:rFonts w:ascii="Times New Roman" w:hAnsi="Times New Roman"/>
        </w:rPr>
        <w:t>uses potential consumers, who examine the product prototype in a “real use” setting to determine its functionality performance, potential problems, and other specific issues to its use and then surveys those users to determine if the product worked as intended and to identify any issues</w:t>
      </w:r>
    </w:p>
    <w:p w:rsidR="00B54CE7" w:rsidRPr="00B54CE7" w:rsidRDefault="00B54CE7" w:rsidP="00B54CE7">
      <w:pPr>
        <w:pStyle w:val="NoteLevel2"/>
        <w:rPr>
          <w:rFonts w:ascii="Times New Roman" w:hAnsi="Times New Roman"/>
        </w:rPr>
      </w:pPr>
      <w:r w:rsidRPr="00B54CE7">
        <w:rPr>
          <w:rFonts w:ascii="Times New Roman" w:hAnsi="Times New Roman"/>
          <w:b/>
        </w:rPr>
        <w:t>4) Market Testing</w:t>
      </w:r>
    </w:p>
    <w:p w:rsidR="00B54CE7" w:rsidRPr="00B54CE7" w:rsidRDefault="00B54CE7" w:rsidP="00B54CE7">
      <w:pPr>
        <w:pStyle w:val="NoteLevel3"/>
        <w:rPr>
          <w:rFonts w:ascii="Times New Roman" w:hAnsi="Times New Roman"/>
        </w:rPr>
      </w:pPr>
      <w:r w:rsidRPr="00B54CE7">
        <w:rPr>
          <w:rFonts w:ascii="Times New Roman" w:hAnsi="Times New Roman"/>
        </w:rPr>
        <w:t>The firm must test the market for the new product with a trial batch of products, but sometimes this step is skipped because of competition, timing or cost pressures</w:t>
      </w:r>
    </w:p>
    <w:p w:rsidR="00B54CE7" w:rsidRPr="00B54CE7" w:rsidRDefault="00B54CE7" w:rsidP="00B54CE7">
      <w:pPr>
        <w:pStyle w:val="NoteLevel3"/>
        <w:rPr>
          <w:rFonts w:ascii="Times New Roman" w:hAnsi="Times New Roman"/>
        </w:rPr>
      </w:pPr>
      <w:r w:rsidRPr="00B54CE7">
        <w:rPr>
          <w:rFonts w:ascii="Times New Roman" w:hAnsi="Times New Roman"/>
          <w:b/>
        </w:rPr>
        <w:t>Premarket Tests</w:t>
      </w:r>
    </w:p>
    <w:p w:rsidR="00B54CE7" w:rsidRPr="00B54CE7" w:rsidRDefault="00B54CE7" w:rsidP="00B54CE7">
      <w:pPr>
        <w:pStyle w:val="NoteLevel4"/>
        <w:rPr>
          <w:rFonts w:ascii="Times New Roman" w:hAnsi="Times New Roman"/>
        </w:rPr>
      </w:pPr>
      <w:r w:rsidRPr="00B54CE7">
        <w:rPr>
          <w:rFonts w:ascii="Times New Roman" w:hAnsi="Times New Roman"/>
        </w:rPr>
        <w:t>Firms conduct these before they actually bring a product or service to market to determine how many customers will try and then continue to use the product or service according to a small group of potential consumers</w:t>
      </w:r>
    </w:p>
    <w:p w:rsidR="00B54CE7" w:rsidRPr="00B54CE7" w:rsidRDefault="00B54CE7" w:rsidP="00B54CE7">
      <w:pPr>
        <w:pStyle w:val="NoteLevel3"/>
        <w:rPr>
          <w:rFonts w:ascii="Times New Roman" w:hAnsi="Times New Roman"/>
        </w:rPr>
      </w:pPr>
      <w:r w:rsidRPr="00B54CE7">
        <w:rPr>
          <w:rFonts w:ascii="Times New Roman" w:hAnsi="Times New Roman"/>
          <w:b/>
        </w:rPr>
        <w:t>Test marketing</w:t>
      </w:r>
    </w:p>
    <w:p w:rsidR="00B54CE7" w:rsidRPr="00B54CE7" w:rsidRDefault="00B54CE7" w:rsidP="00B54CE7">
      <w:pPr>
        <w:pStyle w:val="NoteLevel4"/>
        <w:rPr>
          <w:rFonts w:ascii="Times New Roman" w:hAnsi="Times New Roman"/>
        </w:rPr>
      </w:pPr>
      <w:r w:rsidRPr="00B54CE7">
        <w:rPr>
          <w:rFonts w:ascii="Times New Roman" w:hAnsi="Times New Roman"/>
        </w:rPr>
        <w:t>A method of determining the success of potential new product by introducing the offering to a limited geographical area (usually a few cities) prior to a national launch</w:t>
      </w:r>
    </w:p>
    <w:p w:rsidR="00B54CE7" w:rsidRPr="00B54CE7" w:rsidRDefault="00B54CE7" w:rsidP="00B54CE7">
      <w:pPr>
        <w:pStyle w:val="NoteLevel4"/>
        <w:rPr>
          <w:rFonts w:ascii="Times New Roman" w:hAnsi="Times New Roman"/>
        </w:rPr>
      </w:pPr>
      <w:r w:rsidRPr="00B54CE7">
        <w:rPr>
          <w:rFonts w:ascii="Times New Roman" w:hAnsi="Times New Roman"/>
        </w:rPr>
        <w:t>Uses all elements of the marketing mix</w:t>
      </w:r>
    </w:p>
    <w:p w:rsidR="00B54CE7" w:rsidRPr="00B54CE7" w:rsidRDefault="00B54CE7" w:rsidP="00B54CE7">
      <w:pPr>
        <w:pStyle w:val="NoteLevel4"/>
        <w:rPr>
          <w:rFonts w:ascii="Times New Roman" w:hAnsi="Times New Roman"/>
        </w:rPr>
      </w:pPr>
      <w:r w:rsidRPr="00B54CE7">
        <w:rPr>
          <w:rFonts w:ascii="Times New Roman" w:hAnsi="Times New Roman"/>
        </w:rPr>
        <w:t>Test marketing costs more and takes longer than premarket tests, which may provide an advantage to competitors that could get a similar or better product to market first</w:t>
      </w:r>
    </w:p>
    <w:p w:rsidR="00B54CE7" w:rsidRPr="00B54CE7" w:rsidRDefault="00B54CE7" w:rsidP="00B54CE7">
      <w:pPr>
        <w:pStyle w:val="NoteLevel4"/>
        <w:rPr>
          <w:rFonts w:ascii="Times New Roman" w:hAnsi="Times New Roman"/>
        </w:rPr>
      </w:pPr>
      <w:r w:rsidRPr="00B54CE7">
        <w:rPr>
          <w:rFonts w:ascii="Times New Roman" w:hAnsi="Times New Roman"/>
        </w:rPr>
        <w:t>It offers a key advantage: the firm can study actual consumer behaviour, which is more reliable than a simulated test</w:t>
      </w:r>
    </w:p>
    <w:p w:rsidR="00B54CE7" w:rsidRPr="00B54CE7" w:rsidRDefault="00B54CE7" w:rsidP="00B54CE7">
      <w:pPr>
        <w:pStyle w:val="NoteLevel2"/>
        <w:rPr>
          <w:rFonts w:ascii="Times New Roman" w:hAnsi="Times New Roman"/>
        </w:rPr>
      </w:pPr>
      <w:r w:rsidRPr="00B54CE7">
        <w:rPr>
          <w:rFonts w:ascii="Times New Roman" w:hAnsi="Times New Roman"/>
          <w:b/>
        </w:rPr>
        <w:t>5) Product Launch</w:t>
      </w:r>
    </w:p>
    <w:p w:rsidR="00B54CE7" w:rsidRPr="00B54CE7" w:rsidRDefault="00B54CE7" w:rsidP="00B54CE7">
      <w:pPr>
        <w:pStyle w:val="NoteLevel3"/>
        <w:rPr>
          <w:rFonts w:ascii="Times New Roman" w:hAnsi="Times New Roman"/>
        </w:rPr>
      </w:pPr>
      <w:proofErr w:type="gramStart"/>
      <w:r w:rsidRPr="00B54CE7">
        <w:rPr>
          <w:rFonts w:ascii="Times New Roman" w:hAnsi="Times New Roman"/>
        </w:rPr>
        <w:t>if</w:t>
      </w:r>
      <w:proofErr w:type="gramEnd"/>
      <w:r w:rsidRPr="00B54CE7">
        <w:rPr>
          <w:rFonts w:ascii="Times New Roman" w:hAnsi="Times New Roman"/>
        </w:rPr>
        <w:t xml:space="preserve"> the market testing returns with positive results, the firm is ready to introduce its product to the entire market</w:t>
      </w:r>
    </w:p>
    <w:p w:rsidR="00B54CE7" w:rsidRPr="00B54CE7" w:rsidRDefault="00B54CE7" w:rsidP="00B54CE7">
      <w:pPr>
        <w:pStyle w:val="NoteLevel3"/>
        <w:rPr>
          <w:rFonts w:ascii="Times New Roman" w:hAnsi="Times New Roman"/>
        </w:rPr>
      </w:pPr>
      <w:proofErr w:type="gramStart"/>
      <w:r w:rsidRPr="00B54CE7">
        <w:rPr>
          <w:rFonts w:ascii="Times New Roman" w:hAnsi="Times New Roman"/>
        </w:rPr>
        <w:t>a</w:t>
      </w:r>
      <w:proofErr w:type="gramEnd"/>
      <w:r w:rsidRPr="00B54CE7">
        <w:rPr>
          <w:rFonts w:ascii="Times New Roman" w:hAnsi="Times New Roman"/>
        </w:rPr>
        <w:t xml:space="preserve"> product launch is the most critical step in the new product introduction and requires tremendous financial resources and extensive coordination of all aspects of the marketing mix</w:t>
      </w:r>
    </w:p>
    <w:p w:rsidR="00B54CE7" w:rsidRPr="00B54CE7" w:rsidRDefault="00B54CE7" w:rsidP="00B54CE7">
      <w:pPr>
        <w:pStyle w:val="NoteLevel3"/>
        <w:rPr>
          <w:rFonts w:ascii="Times New Roman" w:hAnsi="Times New Roman"/>
        </w:rPr>
      </w:pPr>
      <w:r w:rsidRPr="00B54CE7">
        <w:rPr>
          <w:rFonts w:ascii="Times New Roman" w:hAnsi="Times New Roman"/>
        </w:rPr>
        <w:t>First, on the basis of the research it has gathered on consumer perceptions and the tests it has conducted, as well as any competitive considerations, the firm confirms its target market(s) and decides how the product will be positioned</w:t>
      </w:r>
    </w:p>
    <w:p w:rsidR="00B54CE7" w:rsidRPr="00B54CE7" w:rsidRDefault="00B54CE7" w:rsidP="00B54CE7">
      <w:pPr>
        <w:pStyle w:val="NoteLevel3"/>
        <w:rPr>
          <w:rFonts w:ascii="Times New Roman" w:hAnsi="Times New Roman"/>
        </w:rPr>
      </w:pPr>
      <w:r w:rsidRPr="00B54CE7">
        <w:rPr>
          <w:rFonts w:ascii="Times New Roman" w:hAnsi="Times New Roman"/>
        </w:rPr>
        <w:t>Then the firm finalizes the remaining marketing mix variables for the new product, including the marketing budget for the first year</w:t>
      </w:r>
    </w:p>
    <w:p w:rsidR="00B54CE7" w:rsidRPr="00B54CE7" w:rsidRDefault="00B54CE7" w:rsidP="00B54CE7">
      <w:pPr>
        <w:pStyle w:val="NoteLevel3"/>
        <w:rPr>
          <w:rFonts w:ascii="Times New Roman" w:hAnsi="Times New Roman"/>
        </w:rPr>
      </w:pPr>
      <w:r w:rsidRPr="00B54CE7">
        <w:rPr>
          <w:rFonts w:ascii="Times New Roman" w:hAnsi="Times New Roman"/>
        </w:rPr>
        <w:t>Promotion: the test results help the firm determine an appropriate integrated marketing communications strategy</w:t>
      </w:r>
    </w:p>
    <w:p w:rsidR="00B54CE7" w:rsidRPr="00B54CE7" w:rsidRDefault="00B54CE7" w:rsidP="00B54CE7">
      <w:pPr>
        <w:pStyle w:val="NoteLevel3"/>
        <w:rPr>
          <w:rFonts w:ascii="Times New Roman" w:hAnsi="Times New Roman"/>
        </w:rPr>
      </w:pPr>
      <w:r w:rsidRPr="00B54CE7">
        <w:rPr>
          <w:rFonts w:ascii="Times New Roman" w:hAnsi="Times New Roman"/>
        </w:rPr>
        <w:t>Place: the firm must have an adequate quantity of products available for shipment and to keep in stock at relevant stores</w:t>
      </w:r>
    </w:p>
    <w:p w:rsidR="00B54CE7" w:rsidRPr="00B54CE7" w:rsidRDefault="00B54CE7" w:rsidP="00B54CE7">
      <w:pPr>
        <w:pStyle w:val="NoteLevel3"/>
        <w:rPr>
          <w:rFonts w:ascii="Times New Roman" w:hAnsi="Times New Roman"/>
        </w:rPr>
      </w:pPr>
      <w:r w:rsidRPr="00B54CE7">
        <w:rPr>
          <w:rFonts w:ascii="Times New Roman" w:hAnsi="Times New Roman"/>
        </w:rPr>
        <w:t>Price: the firm needs to ensure that it gets the price right</w:t>
      </w:r>
    </w:p>
    <w:p w:rsidR="00B54CE7" w:rsidRPr="00B54CE7" w:rsidRDefault="00B54CE7" w:rsidP="00B54CE7">
      <w:pPr>
        <w:pStyle w:val="NoteLevel3"/>
        <w:rPr>
          <w:rFonts w:ascii="Times New Roman" w:hAnsi="Times New Roman"/>
        </w:rPr>
      </w:pPr>
      <w:r w:rsidRPr="00B54CE7">
        <w:rPr>
          <w:rFonts w:ascii="Times New Roman" w:hAnsi="Times New Roman"/>
        </w:rPr>
        <w:t>Timing: the timing of the launch may be important, depending on the product</w:t>
      </w:r>
    </w:p>
    <w:p w:rsidR="00B54CE7" w:rsidRPr="00B54CE7" w:rsidRDefault="00B54CE7" w:rsidP="00B54CE7">
      <w:pPr>
        <w:pStyle w:val="NoteLevel2"/>
        <w:rPr>
          <w:rFonts w:ascii="Times New Roman" w:hAnsi="Times New Roman"/>
        </w:rPr>
      </w:pPr>
      <w:r w:rsidRPr="00B54CE7">
        <w:rPr>
          <w:rFonts w:ascii="Times New Roman" w:hAnsi="Times New Roman"/>
          <w:b/>
        </w:rPr>
        <w:t>6) Evaluation of Results</w:t>
      </w:r>
    </w:p>
    <w:p w:rsidR="00B54CE7" w:rsidRPr="00B54CE7" w:rsidRDefault="00B54CE7" w:rsidP="00B54CE7">
      <w:pPr>
        <w:pStyle w:val="NoteLevel3"/>
        <w:rPr>
          <w:rFonts w:ascii="Times New Roman" w:hAnsi="Times New Roman"/>
        </w:rPr>
      </w:pPr>
      <w:r w:rsidRPr="00B54CE7">
        <w:rPr>
          <w:rFonts w:ascii="Times New Roman" w:hAnsi="Times New Roman"/>
        </w:rPr>
        <w:t>After the product has been launched, marketers must undertake a critical post-launch review to determine whether the product and its launch were a success or failure an what additional resources or changes to the marketing mix are needed, if any</w:t>
      </w:r>
    </w:p>
    <w:p w:rsidR="00B54CE7" w:rsidRPr="00B54CE7" w:rsidRDefault="00B54CE7" w:rsidP="00B54CE7">
      <w:pPr>
        <w:pStyle w:val="NoteLevel3"/>
        <w:rPr>
          <w:rFonts w:ascii="Times New Roman" w:hAnsi="Times New Roman"/>
        </w:rPr>
      </w:pPr>
      <w:r w:rsidRPr="00B54CE7">
        <w:rPr>
          <w:rFonts w:ascii="Times New Roman" w:hAnsi="Times New Roman"/>
        </w:rPr>
        <w:t>Firms measure the success of a new product by 3 interrelated factors</w:t>
      </w:r>
    </w:p>
    <w:p w:rsidR="00B54CE7" w:rsidRPr="00B54CE7" w:rsidRDefault="00B54CE7" w:rsidP="00B54CE7">
      <w:pPr>
        <w:pStyle w:val="NoteLevel4"/>
        <w:rPr>
          <w:rFonts w:ascii="Times New Roman" w:hAnsi="Times New Roman"/>
        </w:rPr>
      </w:pPr>
      <w:r w:rsidRPr="00B54CE7">
        <w:rPr>
          <w:rFonts w:ascii="Times New Roman" w:hAnsi="Times New Roman"/>
        </w:rPr>
        <w:t>Its satisfaction of technical requirements, such as performance</w:t>
      </w:r>
    </w:p>
    <w:p w:rsidR="00B54CE7" w:rsidRPr="00B54CE7" w:rsidRDefault="00B54CE7" w:rsidP="00B54CE7">
      <w:pPr>
        <w:pStyle w:val="NoteLevel4"/>
        <w:rPr>
          <w:rFonts w:ascii="Times New Roman" w:hAnsi="Times New Roman"/>
        </w:rPr>
      </w:pPr>
      <w:r w:rsidRPr="00B54CE7">
        <w:rPr>
          <w:rFonts w:ascii="Times New Roman" w:hAnsi="Times New Roman"/>
        </w:rPr>
        <w:t>Customer acceptance</w:t>
      </w:r>
    </w:p>
    <w:p w:rsidR="00B54CE7" w:rsidRPr="00B54CE7" w:rsidRDefault="00B54CE7" w:rsidP="00B54CE7">
      <w:pPr>
        <w:pStyle w:val="NoteLevel4"/>
        <w:rPr>
          <w:rFonts w:ascii="Times New Roman" w:hAnsi="Times New Roman"/>
        </w:rPr>
      </w:pPr>
      <w:r w:rsidRPr="00B54CE7">
        <w:rPr>
          <w:rFonts w:ascii="Times New Roman" w:hAnsi="Times New Roman"/>
        </w:rPr>
        <w:t>Its satisfaction of the firm’s financial requirements, such as sales and profits</w:t>
      </w:r>
    </w:p>
    <w:p w:rsidR="00B54CE7" w:rsidRPr="00B54CE7" w:rsidRDefault="00B54CE7" w:rsidP="00B54CE7">
      <w:pPr>
        <w:pStyle w:val="NoteLevel1"/>
        <w:rPr>
          <w:rFonts w:ascii="Times New Roman" w:hAnsi="Times New Roman"/>
        </w:rPr>
      </w:pPr>
    </w:p>
    <w:p w:rsidR="00B54CE7" w:rsidRPr="00B54CE7" w:rsidRDefault="00B54CE7" w:rsidP="00B54CE7">
      <w:pPr>
        <w:pStyle w:val="NoteLevel1"/>
        <w:rPr>
          <w:rFonts w:ascii="Times New Roman" w:hAnsi="Times New Roman"/>
        </w:rPr>
      </w:pPr>
      <w:r w:rsidRPr="00B54CE7">
        <w:rPr>
          <w:rFonts w:ascii="Times New Roman" w:hAnsi="Times New Roman"/>
          <w:b/>
          <w:u w:val="single"/>
        </w:rPr>
        <w:t>LO4</w:t>
      </w:r>
    </w:p>
    <w:p w:rsidR="00B54CE7" w:rsidRPr="00B54CE7" w:rsidRDefault="00B54CE7" w:rsidP="00B54CE7">
      <w:pPr>
        <w:pStyle w:val="NoteLevel2"/>
        <w:rPr>
          <w:rFonts w:ascii="Times New Roman" w:hAnsi="Times New Roman"/>
        </w:rPr>
      </w:pPr>
      <w:r w:rsidRPr="00B54CE7">
        <w:rPr>
          <w:rFonts w:ascii="Times New Roman" w:hAnsi="Times New Roman"/>
        </w:rPr>
        <w:t xml:space="preserve">The </w:t>
      </w:r>
      <w:r w:rsidRPr="00B54CE7">
        <w:rPr>
          <w:rFonts w:ascii="Times New Roman" w:hAnsi="Times New Roman"/>
          <w:b/>
        </w:rPr>
        <w:t xml:space="preserve">product life cycle (PLC) </w:t>
      </w:r>
      <w:r w:rsidRPr="00B54CE7">
        <w:rPr>
          <w:rFonts w:ascii="Times New Roman" w:hAnsi="Times New Roman"/>
        </w:rPr>
        <w:t>defines the stages that new products move through as they enter, get established in, and ultimately leave the marketplace and thereby offers marketers a starting point for their strategy planning</w:t>
      </w:r>
    </w:p>
    <w:p w:rsidR="00B54CE7" w:rsidRPr="00B54CE7" w:rsidRDefault="00B54CE7" w:rsidP="00B54CE7">
      <w:pPr>
        <w:pStyle w:val="NoteLevel2"/>
        <w:rPr>
          <w:rFonts w:ascii="Times New Roman" w:hAnsi="Times New Roman"/>
        </w:rPr>
      </w:pPr>
      <w:r w:rsidRPr="00B54CE7">
        <w:rPr>
          <w:rFonts w:ascii="Times New Roman" w:hAnsi="Times New Roman"/>
        </w:rPr>
        <w:t>Not every product follows the same life cycle shape, many products stay in the maturity period for a very long time</w:t>
      </w:r>
    </w:p>
    <w:p w:rsidR="00B54CE7" w:rsidRPr="00B54CE7" w:rsidRDefault="00B54CE7" w:rsidP="00B54CE7">
      <w:pPr>
        <w:pStyle w:val="NoteLevel2"/>
        <w:rPr>
          <w:rFonts w:ascii="Times New Roman" w:hAnsi="Times New Roman"/>
        </w:rPr>
      </w:pPr>
      <w:r w:rsidRPr="00B54CE7">
        <w:rPr>
          <w:rFonts w:ascii="Times New Roman" w:hAnsi="Times New Roman"/>
          <w:noProof/>
        </w:rPr>
        <w:drawing>
          <wp:inline distT="0" distB="0" distL="0" distR="0">
            <wp:extent cx="5295900" cy="3403600"/>
            <wp:effectExtent l="25400" t="0" r="0" b="0"/>
            <wp:docPr id="1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srcRect/>
                    <a:stretch>
                      <a:fillRect/>
                    </a:stretch>
                  </pic:blipFill>
                  <pic:spPr bwMode="auto">
                    <a:xfrm>
                      <a:off x="0" y="0"/>
                      <a:ext cx="5295900" cy="3403600"/>
                    </a:xfrm>
                    <a:prstGeom prst="rect">
                      <a:avLst/>
                    </a:prstGeom>
                    <a:noFill/>
                    <a:ln w="9525">
                      <a:noFill/>
                      <a:miter lim="800000"/>
                      <a:headEnd/>
                      <a:tailEnd/>
                    </a:ln>
                  </pic:spPr>
                </pic:pic>
              </a:graphicData>
            </a:graphic>
          </wp:inline>
        </w:drawing>
      </w:r>
    </w:p>
    <w:p w:rsidR="00B54CE7" w:rsidRPr="00B54CE7" w:rsidRDefault="00B54CE7" w:rsidP="00B54CE7">
      <w:pPr>
        <w:pStyle w:val="NoteLevel2"/>
        <w:rPr>
          <w:rFonts w:ascii="Times New Roman" w:hAnsi="Times New Roman"/>
        </w:rPr>
      </w:pPr>
      <w:r w:rsidRPr="00B54CE7">
        <w:rPr>
          <w:rFonts w:ascii="Times New Roman" w:hAnsi="Times New Roman"/>
          <w:noProof/>
        </w:rPr>
        <w:drawing>
          <wp:inline distT="0" distB="0" distL="0" distR="0">
            <wp:extent cx="5359400" cy="2146300"/>
            <wp:effectExtent l="25400" t="0" r="0" b="0"/>
            <wp:docPr id="1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srcRect/>
                    <a:stretch>
                      <a:fillRect/>
                    </a:stretch>
                  </pic:blipFill>
                  <pic:spPr bwMode="auto">
                    <a:xfrm>
                      <a:off x="0" y="0"/>
                      <a:ext cx="5359400" cy="2146300"/>
                    </a:xfrm>
                    <a:prstGeom prst="rect">
                      <a:avLst/>
                    </a:prstGeom>
                    <a:noFill/>
                    <a:ln w="9525">
                      <a:noFill/>
                      <a:miter lim="800000"/>
                      <a:headEnd/>
                      <a:tailEnd/>
                    </a:ln>
                  </pic:spPr>
                </pic:pic>
              </a:graphicData>
            </a:graphic>
          </wp:inline>
        </w:drawing>
      </w:r>
    </w:p>
    <w:p w:rsidR="00B54CE7" w:rsidRPr="00B54CE7" w:rsidRDefault="00B54CE7" w:rsidP="00B54CE7">
      <w:pPr>
        <w:pStyle w:val="NoteLevel2"/>
        <w:rPr>
          <w:rFonts w:ascii="Times New Roman" w:hAnsi="Times New Roman"/>
        </w:rPr>
      </w:pPr>
      <w:r w:rsidRPr="00B54CE7">
        <w:rPr>
          <w:rFonts w:ascii="Times New Roman" w:hAnsi="Times New Roman"/>
          <w:b/>
        </w:rPr>
        <w:t>Introduction Stage</w:t>
      </w:r>
    </w:p>
    <w:p w:rsidR="00B54CE7" w:rsidRPr="00B54CE7" w:rsidRDefault="00B54CE7" w:rsidP="00B54CE7">
      <w:pPr>
        <w:pStyle w:val="NoteLevel3"/>
        <w:rPr>
          <w:rFonts w:ascii="Times New Roman" w:hAnsi="Times New Roman"/>
        </w:rPr>
      </w:pPr>
      <w:r w:rsidRPr="00B54CE7">
        <w:rPr>
          <w:rFonts w:ascii="Times New Roman" w:hAnsi="Times New Roman"/>
        </w:rPr>
        <w:t>Usually starts off with a single firm, and innovators are the ones who try the new offering</w:t>
      </w:r>
    </w:p>
    <w:p w:rsidR="00B54CE7" w:rsidRPr="00B54CE7" w:rsidRDefault="00B54CE7" w:rsidP="00B54CE7">
      <w:pPr>
        <w:pStyle w:val="NoteLevel3"/>
        <w:rPr>
          <w:rFonts w:ascii="Times New Roman" w:hAnsi="Times New Roman"/>
        </w:rPr>
      </w:pPr>
      <w:r w:rsidRPr="00B54CE7">
        <w:rPr>
          <w:rFonts w:ascii="Times New Roman" w:hAnsi="Times New Roman"/>
        </w:rPr>
        <w:t>Sensing the viability and commercialization possibilities of this market-creating new product, other firms soon enter the market with similar or improved products at lower prices</w:t>
      </w:r>
    </w:p>
    <w:p w:rsidR="00B54CE7" w:rsidRPr="00B54CE7" w:rsidRDefault="00B54CE7" w:rsidP="00B54CE7">
      <w:pPr>
        <w:pStyle w:val="NoteLevel3"/>
        <w:rPr>
          <w:rFonts w:ascii="Times New Roman" w:hAnsi="Times New Roman"/>
        </w:rPr>
      </w:pPr>
      <w:r w:rsidRPr="00B54CE7">
        <w:rPr>
          <w:rFonts w:ascii="Times New Roman" w:hAnsi="Times New Roman"/>
        </w:rPr>
        <w:t>Characterized by initial losses to the firm because of high start-up costs and low levels of sales revenue as the product begins to take off</w:t>
      </w:r>
    </w:p>
    <w:p w:rsidR="00B54CE7" w:rsidRPr="00B54CE7" w:rsidRDefault="00B54CE7" w:rsidP="00B54CE7">
      <w:pPr>
        <w:pStyle w:val="NoteLevel2"/>
        <w:rPr>
          <w:rFonts w:ascii="Times New Roman" w:hAnsi="Times New Roman"/>
        </w:rPr>
      </w:pPr>
      <w:r w:rsidRPr="00B54CE7">
        <w:rPr>
          <w:rFonts w:ascii="Times New Roman" w:hAnsi="Times New Roman"/>
          <w:b/>
        </w:rPr>
        <w:t>Growth Stage</w:t>
      </w:r>
    </w:p>
    <w:p w:rsidR="00B54CE7" w:rsidRPr="00B54CE7" w:rsidRDefault="00B54CE7" w:rsidP="00B54CE7">
      <w:pPr>
        <w:pStyle w:val="NoteLevel3"/>
        <w:rPr>
          <w:rFonts w:ascii="Times New Roman" w:hAnsi="Times New Roman"/>
        </w:rPr>
      </w:pPr>
      <w:r w:rsidRPr="00B54CE7">
        <w:rPr>
          <w:rFonts w:ascii="Times New Roman" w:hAnsi="Times New Roman"/>
        </w:rPr>
        <w:t>Marked by a growing number of product adopters, rapid growth in industry sales, and increases in both the number of competitors and the number of available product versions</w:t>
      </w:r>
    </w:p>
    <w:p w:rsidR="00B54CE7" w:rsidRPr="00B54CE7" w:rsidRDefault="00B54CE7" w:rsidP="00B54CE7">
      <w:pPr>
        <w:pStyle w:val="NoteLevel3"/>
        <w:rPr>
          <w:rFonts w:ascii="Times New Roman" w:hAnsi="Times New Roman"/>
        </w:rPr>
      </w:pPr>
      <w:r w:rsidRPr="00B54CE7">
        <w:rPr>
          <w:rFonts w:ascii="Times New Roman" w:hAnsi="Times New Roman"/>
        </w:rPr>
        <w:t>The market becomes more segmented and consumer preferences and producing different product variations which enables them to segment the market more precisely</w:t>
      </w:r>
    </w:p>
    <w:p w:rsidR="00B54CE7" w:rsidRPr="00B54CE7" w:rsidRDefault="00B54CE7" w:rsidP="00B54CE7">
      <w:pPr>
        <w:pStyle w:val="NoteLevel3"/>
        <w:rPr>
          <w:rFonts w:ascii="Times New Roman" w:hAnsi="Times New Roman"/>
        </w:rPr>
      </w:pPr>
      <w:r w:rsidRPr="00B54CE7">
        <w:rPr>
          <w:rFonts w:ascii="Times New Roman" w:hAnsi="Times New Roman"/>
        </w:rPr>
        <w:t>Profits in the growth stage also rise because the economies of scale associated with manufacturing and marketing costs</w:t>
      </w:r>
    </w:p>
    <w:p w:rsidR="00B54CE7" w:rsidRPr="00B54CE7" w:rsidRDefault="00B54CE7" w:rsidP="00B54CE7">
      <w:pPr>
        <w:pStyle w:val="NoteLevel3"/>
        <w:rPr>
          <w:rFonts w:ascii="Times New Roman" w:hAnsi="Times New Roman"/>
        </w:rPr>
      </w:pPr>
      <w:r w:rsidRPr="00B54CE7">
        <w:rPr>
          <w:rFonts w:ascii="Times New Roman" w:hAnsi="Times New Roman"/>
        </w:rPr>
        <w:t>Firms have not yet established a stronghold in the market, even in narrow segments, may decide to exit in what is referred to as an “industry shakeout”</w:t>
      </w:r>
    </w:p>
    <w:p w:rsidR="00B54CE7" w:rsidRPr="00B54CE7" w:rsidRDefault="00B54CE7" w:rsidP="00B54CE7">
      <w:pPr>
        <w:pStyle w:val="NoteLevel2"/>
        <w:rPr>
          <w:rFonts w:ascii="Times New Roman" w:hAnsi="Times New Roman"/>
        </w:rPr>
      </w:pPr>
      <w:r w:rsidRPr="00B54CE7">
        <w:rPr>
          <w:rFonts w:ascii="Times New Roman" w:hAnsi="Times New Roman"/>
          <w:b/>
        </w:rPr>
        <w:t>Maturity Stage</w:t>
      </w:r>
    </w:p>
    <w:p w:rsidR="00B54CE7" w:rsidRPr="00B54CE7" w:rsidRDefault="00B54CE7" w:rsidP="00B54CE7">
      <w:pPr>
        <w:pStyle w:val="NoteLevel3"/>
        <w:rPr>
          <w:rFonts w:ascii="Times New Roman" w:hAnsi="Times New Roman"/>
        </w:rPr>
      </w:pPr>
      <w:r w:rsidRPr="00B54CE7">
        <w:rPr>
          <w:rFonts w:ascii="Times New Roman" w:hAnsi="Times New Roman"/>
        </w:rPr>
        <w:t>Characterized by the adoption of the product by the late majority and intense competition for market share among firms</w:t>
      </w:r>
    </w:p>
    <w:p w:rsidR="00B54CE7" w:rsidRPr="00B54CE7" w:rsidRDefault="00B54CE7" w:rsidP="00B54CE7">
      <w:pPr>
        <w:pStyle w:val="NoteLevel3"/>
        <w:rPr>
          <w:rFonts w:ascii="Times New Roman" w:hAnsi="Times New Roman"/>
        </w:rPr>
      </w:pPr>
      <w:r w:rsidRPr="00B54CE7">
        <w:rPr>
          <w:rFonts w:ascii="Times New Roman" w:hAnsi="Times New Roman"/>
        </w:rPr>
        <w:t>Marketing costs increase as they defend their market share</w:t>
      </w:r>
    </w:p>
    <w:p w:rsidR="00B54CE7" w:rsidRPr="00B54CE7" w:rsidRDefault="00B54CE7" w:rsidP="00B54CE7">
      <w:pPr>
        <w:pStyle w:val="NoteLevel3"/>
        <w:rPr>
          <w:rFonts w:ascii="Times New Roman" w:hAnsi="Times New Roman"/>
        </w:rPr>
      </w:pPr>
      <w:r w:rsidRPr="00B54CE7">
        <w:rPr>
          <w:rFonts w:ascii="Times New Roman" w:hAnsi="Times New Roman"/>
        </w:rPr>
        <w:t xml:space="preserve">Intense competition price </w:t>
      </w:r>
    </w:p>
    <w:p w:rsidR="00B54CE7" w:rsidRPr="00B54CE7" w:rsidRDefault="00B54CE7" w:rsidP="00B54CE7">
      <w:pPr>
        <w:pStyle w:val="NoteLevel3"/>
        <w:rPr>
          <w:rFonts w:ascii="Times New Roman" w:hAnsi="Times New Roman"/>
        </w:rPr>
      </w:pPr>
      <w:r w:rsidRPr="00B54CE7">
        <w:rPr>
          <w:rFonts w:ascii="Times New Roman" w:hAnsi="Times New Roman"/>
        </w:rPr>
        <w:t>Lower prices and increased marketing costs begin to erode the profit margins for many firms</w:t>
      </w:r>
    </w:p>
    <w:p w:rsidR="00B54CE7" w:rsidRPr="00B54CE7" w:rsidRDefault="00B54CE7" w:rsidP="00B54CE7">
      <w:pPr>
        <w:pStyle w:val="NoteLevel3"/>
        <w:rPr>
          <w:rFonts w:ascii="Times New Roman" w:hAnsi="Times New Roman"/>
        </w:rPr>
      </w:pPr>
      <w:r w:rsidRPr="00B54CE7">
        <w:rPr>
          <w:rFonts w:ascii="Times New Roman" w:hAnsi="Times New Roman"/>
        </w:rPr>
        <w:t>In the later stages of the maturity stage, the market has become quite saturated, and practically all potential customers for the product have already adopted it</w:t>
      </w:r>
    </w:p>
    <w:p w:rsidR="00B54CE7" w:rsidRPr="00B54CE7" w:rsidRDefault="00B54CE7" w:rsidP="00B54CE7">
      <w:pPr>
        <w:pStyle w:val="NoteLevel3"/>
        <w:rPr>
          <w:rFonts w:ascii="Times New Roman" w:hAnsi="Times New Roman"/>
        </w:rPr>
      </w:pPr>
      <w:r w:rsidRPr="00B54CE7">
        <w:rPr>
          <w:rFonts w:ascii="Times New Roman" w:hAnsi="Times New Roman"/>
        </w:rPr>
        <w:t xml:space="preserve">Firms may pursuer several strategies during this stage to increase their customer base and defend their market share </w:t>
      </w:r>
    </w:p>
    <w:p w:rsidR="00B54CE7" w:rsidRPr="00B54CE7" w:rsidRDefault="00B54CE7" w:rsidP="00B54CE7">
      <w:pPr>
        <w:pStyle w:val="NoteLevel3"/>
        <w:rPr>
          <w:rFonts w:ascii="Times New Roman" w:hAnsi="Times New Roman"/>
        </w:rPr>
      </w:pPr>
      <w:r w:rsidRPr="00B54CE7">
        <w:rPr>
          <w:rFonts w:ascii="Times New Roman" w:hAnsi="Times New Roman"/>
          <w:noProof/>
        </w:rPr>
        <w:drawing>
          <wp:inline distT="0" distB="0" distL="0" distR="0">
            <wp:extent cx="5346700" cy="3746500"/>
            <wp:effectExtent l="25400" t="0" r="0" b="0"/>
            <wp:docPr id="1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srcRect/>
                    <a:stretch>
                      <a:fillRect/>
                    </a:stretch>
                  </pic:blipFill>
                  <pic:spPr bwMode="auto">
                    <a:xfrm>
                      <a:off x="0" y="0"/>
                      <a:ext cx="5346700" cy="3746500"/>
                    </a:xfrm>
                    <a:prstGeom prst="rect">
                      <a:avLst/>
                    </a:prstGeom>
                    <a:noFill/>
                    <a:ln w="9525">
                      <a:noFill/>
                      <a:miter lim="800000"/>
                      <a:headEnd/>
                      <a:tailEnd/>
                    </a:ln>
                  </pic:spPr>
                </pic:pic>
              </a:graphicData>
            </a:graphic>
          </wp:inline>
        </w:drawing>
      </w:r>
    </w:p>
    <w:p w:rsidR="00B54CE7" w:rsidRPr="00B54CE7" w:rsidRDefault="00B54CE7" w:rsidP="00B54CE7">
      <w:pPr>
        <w:pStyle w:val="NoteLevel3"/>
        <w:rPr>
          <w:rFonts w:ascii="Times New Roman" w:hAnsi="Times New Roman"/>
        </w:rPr>
      </w:pPr>
      <w:r w:rsidRPr="00B54CE7">
        <w:rPr>
          <w:rFonts w:ascii="Times New Roman" w:hAnsi="Times New Roman"/>
        </w:rPr>
        <w:t>Entry into new market of market segments</w:t>
      </w:r>
    </w:p>
    <w:p w:rsidR="00B54CE7" w:rsidRPr="00B54CE7" w:rsidRDefault="00B54CE7" w:rsidP="00B54CE7">
      <w:pPr>
        <w:pStyle w:val="NoteLevel4"/>
        <w:rPr>
          <w:rFonts w:ascii="Times New Roman" w:hAnsi="Times New Roman"/>
        </w:rPr>
      </w:pPr>
      <w:r w:rsidRPr="00B54CE7">
        <w:rPr>
          <w:rFonts w:ascii="Times New Roman" w:hAnsi="Times New Roman"/>
        </w:rPr>
        <w:t>Because the market is saturated at this point, firms may attempt to enter new geographical markets, including international markets that may be less saturated</w:t>
      </w:r>
    </w:p>
    <w:p w:rsidR="00B54CE7" w:rsidRPr="00B54CE7" w:rsidRDefault="00B54CE7" w:rsidP="00B54CE7">
      <w:pPr>
        <w:pStyle w:val="NoteLevel3"/>
        <w:rPr>
          <w:rFonts w:ascii="Times New Roman" w:hAnsi="Times New Roman"/>
        </w:rPr>
      </w:pPr>
      <w:r w:rsidRPr="00B54CE7">
        <w:rPr>
          <w:rFonts w:ascii="Times New Roman" w:hAnsi="Times New Roman"/>
        </w:rPr>
        <w:t>Development of new products</w:t>
      </w:r>
    </w:p>
    <w:p w:rsidR="00B54CE7" w:rsidRPr="00B54CE7" w:rsidRDefault="00B54CE7" w:rsidP="00B54CE7">
      <w:pPr>
        <w:pStyle w:val="NoteLevel4"/>
        <w:rPr>
          <w:rFonts w:ascii="Times New Roman" w:hAnsi="Times New Roman"/>
        </w:rPr>
      </w:pPr>
      <w:r w:rsidRPr="00B54CE7">
        <w:rPr>
          <w:rFonts w:ascii="Times New Roman" w:hAnsi="Times New Roman"/>
        </w:rPr>
        <w:t>Continually introduce new products with improved features or find new uses for existing products because they need constant innovation and product proliferation to defend market share during intense competition</w:t>
      </w:r>
    </w:p>
    <w:p w:rsidR="00B54CE7" w:rsidRPr="00B54CE7" w:rsidRDefault="00B54CE7" w:rsidP="00B54CE7">
      <w:pPr>
        <w:pStyle w:val="NoteLevel2"/>
        <w:rPr>
          <w:rFonts w:ascii="Times New Roman" w:hAnsi="Times New Roman"/>
        </w:rPr>
      </w:pPr>
      <w:r w:rsidRPr="00B54CE7">
        <w:rPr>
          <w:rFonts w:ascii="Times New Roman" w:hAnsi="Times New Roman"/>
          <w:b/>
        </w:rPr>
        <w:t>Decline Stage</w:t>
      </w:r>
    </w:p>
    <w:p w:rsidR="00B54CE7" w:rsidRPr="00B54CE7" w:rsidRDefault="00B54CE7" w:rsidP="00B54CE7">
      <w:pPr>
        <w:pStyle w:val="NoteLevel3"/>
        <w:rPr>
          <w:rFonts w:ascii="Times New Roman" w:hAnsi="Times New Roman"/>
        </w:rPr>
      </w:pPr>
      <w:r w:rsidRPr="00B54CE7">
        <w:rPr>
          <w:rFonts w:ascii="Times New Roman" w:hAnsi="Times New Roman"/>
        </w:rPr>
        <w:t xml:space="preserve">Firms with products in the decline stage either position themselves for a niche segment of diehard consumers or those with special needs, or they completely exit the market </w:t>
      </w:r>
    </w:p>
    <w:p w:rsidR="00B54CE7" w:rsidRPr="00B54CE7" w:rsidRDefault="00B54CE7" w:rsidP="00B54CE7">
      <w:pPr>
        <w:pStyle w:val="NoteLevel3"/>
        <w:rPr>
          <w:rFonts w:ascii="Times New Roman" w:hAnsi="Times New Roman"/>
        </w:rPr>
      </w:pPr>
      <w:r w:rsidRPr="00B54CE7">
        <w:rPr>
          <w:rFonts w:ascii="Times New Roman" w:hAnsi="Times New Roman"/>
        </w:rPr>
        <w:t>The few laggards who have not yet tried the product or service enter the market at this stage</w:t>
      </w:r>
    </w:p>
    <w:p w:rsidR="00B54CE7" w:rsidRPr="00B54CE7" w:rsidRDefault="00B54CE7" w:rsidP="00B54CE7">
      <w:pPr>
        <w:pStyle w:val="NoteLevel2"/>
        <w:rPr>
          <w:rFonts w:ascii="Times New Roman" w:hAnsi="Times New Roman"/>
        </w:rPr>
      </w:pPr>
      <w:r w:rsidRPr="00B54CE7">
        <w:rPr>
          <w:rFonts w:ascii="Times New Roman" w:hAnsi="Times New Roman"/>
        </w:rPr>
        <w:t>The shape of the product life cycle curve</w:t>
      </w:r>
    </w:p>
    <w:p w:rsidR="00B54CE7" w:rsidRPr="00B54CE7" w:rsidRDefault="00B54CE7" w:rsidP="00B54CE7">
      <w:pPr>
        <w:pStyle w:val="NoteLevel3"/>
        <w:rPr>
          <w:rFonts w:ascii="Times New Roman" w:hAnsi="Times New Roman"/>
        </w:rPr>
      </w:pPr>
      <w:r w:rsidRPr="00B54CE7">
        <w:rPr>
          <w:rFonts w:ascii="Times New Roman" w:hAnsi="Times New Roman"/>
        </w:rPr>
        <w:t xml:space="preserve">Assumed to be bell-shaped with regard to sales and profits </w:t>
      </w:r>
    </w:p>
    <w:p w:rsidR="00B54CE7" w:rsidRPr="00B54CE7" w:rsidRDefault="00B54CE7" w:rsidP="00B54CE7">
      <w:pPr>
        <w:pStyle w:val="NoteLevel3"/>
        <w:rPr>
          <w:rFonts w:ascii="Times New Roman" w:hAnsi="Times New Roman"/>
        </w:rPr>
      </w:pPr>
      <w:r w:rsidRPr="00B54CE7">
        <w:rPr>
          <w:rFonts w:ascii="Times New Roman" w:hAnsi="Times New Roman"/>
        </w:rPr>
        <w:t>Each product or service has its own individual shape</w:t>
      </w:r>
    </w:p>
    <w:p w:rsidR="00B54CE7" w:rsidRPr="00B54CE7" w:rsidRDefault="00B54CE7" w:rsidP="00B54CE7">
      <w:pPr>
        <w:pStyle w:val="NoteLevel3"/>
        <w:rPr>
          <w:rFonts w:ascii="Times New Roman" w:hAnsi="Times New Roman"/>
        </w:rPr>
      </w:pPr>
      <w:r w:rsidRPr="00B54CE7">
        <w:rPr>
          <w:rFonts w:ascii="Times New Roman" w:hAnsi="Times New Roman"/>
          <w:noProof/>
        </w:rPr>
        <w:drawing>
          <wp:inline distT="0" distB="0" distL="0" distR="0">
            <wp:extent cx="5397500" cy="3352800"/>
            <wp:effectExtent l="25400" t="0" r="0" b="0"/>
            <wp:docPr id="1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srcRect/>
                    <a:stretch>
                      <a:fillRect/>
                    </a:stretch>
                  </pic:blipFill>
                  <pic:spPr bwMode="auto">
                    <a:xfrm>
                      <a:off x="0" y="0"/>
                      <a:ext cx="5397500" cy="3352800"/>
                    </a:xfrm>
                    <a:prstGeom prst="rect">
                      <a:avLst/>
                    </a:prstGeom>
                    <a:noFill/>
                    <a:ln w="9525">
                      <a:noFill/>
                      <a:miter lim="800000"/>
                      <a:headEnd/>
                      <a:tailEnd/>
                    </a:ln>
                  </pic:spPr>
                </pic:pic>
              </a:graphicData>
            </a:graphic>
          </wp:inline>
        </w:drawing>
      </w:r>
    </w:p>
    <w:p w:rsidR="00B54CE7" w:rsidRPr="00B54CE7" w:rsidRDefault="00B54CE7" w:rsidP="00B54CE7">
      <w:pPr>
        <w:pStyle w:val="NoteLevel3"/>
        <w:rPr>
          <w:rFonts w:ascii="Times New Roman" w:hAnsi="Times New Roman"/>
        </w:rPr>
      </w:pPr>
      <w:r w:rsidRPr="00B54CE7">
        <w:rPr>
          <w:rFonts w:ascii="Times New Roman" w:hAnsi="Times New Roman"/>
        </w:rPr>
        <w:t>The most challenging part of applying the product life cycle concept is that managers do not know exactly what shape each product's life cycle will take, so there is no way to know precisely what stage a product is in</w:t>
      </w:r>
    </w:p>
    <w:p w:rsidR="00B54CE7" w:rsidRDefault="00B54CE7" w:rsidP="00B54CE7">
      <w:pPr>
        <w:rPr>
          <w:rFonts w:ascii="Times New Roman" w:hAnsi="Times New Roman"/>
        </w:rPr>
      </w:pPr>
      <w:r w:rsidRPr="00B54CE7">
        <w:rPr>
          <w:rFonts w:ascii="Times New Roman" w:hAnsi="Times New Roman"/>
        </w:rPr>
        <w:t>New research, based on the history of dozens of consumer products, suggests that the product life cycle concept is indeed a valid idea, and new analytical tools now provide “rules” for detecting the key turning points in the cycle</w:t>
      </w:r>
      <w:r w:rsidRPr="00B54CE7">
        <w:rPr>
          <w:rFonts w:ascii="Times New Roman" w:hAnsi="Times New Roman"/>
        </w:rPr>
        <w:cr/>
      </w: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Pr="00B54CE7" w:rsidRDefault="00B54CE7" w:rsidP="00B54CE7">
      <w:pPr>
        <w:rPr>
          <w:rFonts w:ascii="Times New Roman" w:hAnsi="Times New Roman"/>
          <w:b/>
        </w:rPr>
      </w:pPr>
    </w:p>
    <w:p w:rsidR="00B54CE7" w:rsidRPr="00B54CE7" w:rsidRDefault="00B54CE7" w:rsidP="00B54CE7">
      <w:pPr>
        <w:pStyle w:val="NoteLevel1"/>
        <w:rPr>
          <w:rFonts w:ascii="Times New Roman" w:hAnsi="Times New Roman"/>
          <w:b/>
          <w:u w:val="single"/>
        </w:rPr>
      </w:pPr>
      <w:r w:rsidRPr="00B54CE7">
        <w:rPr>
          <w:rFonts w:ascii="Times New Roman" w:hAnsi="Times New Roman"/>
          <w:b/>
          <w:u w:val="single"/>
        </w:rPr>
        <w:t>Chapter 9: Product, Branding, and Packaging Decisions</w:t>
      </w:r>
    </w:p>
    <w:p w:rsidR="00B54CE7" w:rsidRPr="00B54CE7" w:rsidRDefault="00B54CE7" w:rsidP="00B54CE7">
      <w:pPr>
        <w:pStyle w:val="NoteLevel1"/>
        <w:rPr>
          <w:rFonts w:ascii="Times New Roman" w:hAnsi="Times New Roman"/>
          <w:b/>
        </w:rPr>
      </w:pPr>
    </w:p>
    <w:p w:rsidR="00B54CE7" w:rsidRPr="00FB634B" w:rsidRDefault="00B54CE7" w:rsidP="00B54CE7">
      <w:pPr>
        <w:pStyle w:val="NoteLevel1"/>
        <w:rPr>
          <w:rFonts w:ascii="Times New Roman" w:hAnsi="Times New Roman"/>
        </w:rPr>
      </w:pPr>
      <w:r w:rsidRPr="00FB634B">
        <w:rPr>
          <w:rFonts w:ascii="Times New Roman" w:hAnsi="Times New Roman"/>
          <w:b/>
        </w:rPr>
        <w:t>LO1: List the components of a product</w:t>
      </w:r>
    </w:p>
    <w:p w:rsidR="00B54CE7" w:rsidRPr="00FB634B" w:rsidRDefault="00B54CE7" w:rsidP="00B54CE7">
      <w:pPr>
        <w:pStyle w:val="NoteLevel1"/>
        <w:rPr>
          <w:rFonts w:ascii="Times New Roman" w:hAnsi="Times New Roman"/>
        </w:rPr>
      </w:pPr>
      <w:r w:rsidRPr="00FB634B">
        <w:rPr>
          <w:rFonts w:ascii="Times New Roman" w:hAnsi="Times New Roman"/>
          <w:noProof/>
        </w:rPr>
        <w:drawing>
          <wp:inline distT="0" distB="0" distL="0" distR="0">
            <wp:extent cx="2133600" cy="2235200"/>
            <wp:effectExtent l="25400" t="0" r="0" b="0"/>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srcRect/>
                    <a:stretch>
                      <a:fillRect/>
                    </a:stretch>
                  </pic:blipFill>
                  <pic:spPr bwMode="auto">
                    <a:xfrm>
                      <a:off x="0" y="0"/>
                      <a:ext cx="2133600" cy="2235200"/>
                    </a:xfrm>
                    <a:prstGeom prst="rect">
                      <a:avLst/>
                    </a:prstGeom>
                    <a:noFill/>
                    <a:ln w="9525">
                      <a:noFill/>
                      <a:miter lim="800000"/>
                      <a:headEnd/>
                      <a:tailEnd/>
                    </a:ln>
                  </pic:spPr>
                </pic:pic>
              </a:graphicData>
            </a:graphic>
          </wp:inline>
        </w:drawing>
      </w:r>
    </w:p>
    <w:p w:rsidR="00B54CE7" w:rsidRPr="00FB634B" w:rsidRDefault="00B54CE7" w:rsidP="00B54CE7">
      <w:pPr>
        <w:pStyle w:val="NoteLevel2"/>
        <w:rPr>
          <w:rFonts w:ascii="Times New Roman" w:hAnsi="Times New Roman"/>
        </w:rPr>
      </w:pPr>
      <w:r w:rsidRPr="00FB634B">
        <w:rPr>
          <w:rFonts w:ascii="Times New Roman" w:hAnsi="Times New Roman"/>
        </w:rPr>
        <w:t>Complexity of Products</w:t>
      </w:r>
    </w:p>
    <w:p w:rsidR="00B54CE7" w:rsidRPr="00FB634B" w:rsidRDefault="00B54CE7" w:rsidP="00B54CE7">
      <w:pPr>
        <w:pStyle w:val="NoteLevel3"/>
        <w:rPr>
          <w:rFonts w:ascii="Times New Roman" w:hAnsi="Times New Roman"/>
        </w:rPr>
      </w:pPr>
      <w:r w:rsidRPr="00FB634B">
        <w:rPr>
          <w:rFonts w:ascii="Times New Roman" w:hAnsi="Times New Roman"/>
        </w:rPr>
        <w:t>Marketers involved with the development, design, and sale of products think of them in an interrelated fashion</w:t>
      </w:r>
    </w:p>
    <w:p w:rsidR="00B54CE7" w:rsidRPr="00FB634B" w:rsidRDefault="00B54CE7" w:rsidP="00B54CE7">
      <w:pPr>
        <w:pStyle w:val="NoteLevel3"/>
        <w:rPr>
          <w:rFonts w:ascii="Times New Roman" w:hAnsi="Times New Roman"/>
        </w:rPr>
      </w:pPr>
      <w:r w:rsidRPr="00FB634B">
        <w:rPr>
          <w:rFonts w:ascii="Times New Roman" w:hAnsi="Times New Roman"/>
        </w:rPr>
        <w:t xml:space="preserve">At the centre is the </w:t>
      </w:r>
      <w:r w:rsidRPr="00FB634B">
        <w:rPr>
          <w:rFonts w:ascii="Times New Roman" w:hAnsi="Times New Roman"/>
          <w:b/>
        </w:rPr>
        <w:t xml:space="preserve">core customer value </w:t>
      </w:r>
      <w:r w:rsidRPr="00FB634B">
        <w:rPr>
          <w:rFonts w:ascii="Times New Roman" w:hAnsi="Times New Roman"/>
        </w:rPr>
        <w:t>which are the basic problem-solving benefits that consumers are seeking</w:t>
      </w:r>
    </w:p>
    <w:p w:rsidR="00B54CE7" w:rsidRPr="00FB634B" w:rsidRDefault="00B54CE7" w:rsidP="00B54CE7">
      <w:pPr>
        <w:pStyle w:val="NoteLevel3"/>
        <w:rPr>
          <w:rFonts w:ascii="Times New Roman" w:hAnsi="Times New Roman"/>
        </w:rPr>
      </w:pPr>
      <w:r w:rsidRPr="00FB634B">
        <w:rPr>
          <w:rFonts w:ascii="Times New Roman" w:hAnsi="Times New Roman"/>
        </w:rPr>
        <w:t>Marketers convert core customer value into an actual product</w:t>
      </w:r>
    </w:p>
    <w:p w:rsidR="00B54CE7" w:rsidRPr="00FB634B" w:rsidRDefault="00B54CE7" w:rsidP="00B54CE7">
      <w:pPr>
        <w:pStyle w:val="NoteLevel3"/>
        <w:rPr>
          <w:rFonts w:ascii="Times New Roman" w:hAnsi="Times New Roman"/>
        </w:rPr>
      </w:pPr>
      <w:r w:rsidRPr="00FB634B">
        <w:rPr>
          <w:rFonts w:ascii="Times New Roman" w:hAnsi="Times New Roman"/>
        </w:rPr>
        <w:t>Attributes such as brand name, features, design, quality level, and packaging are considered, though the importance of these attributes varies depending on the product</w:t>
      </w:r>
    </w:p>
    <w:p w:rsidR="00B54CE7" w:rsidRPr="00FB634B" w:rsidRDefault="00B54CE7" w:rsidP="00B54CE7">
      <w:pPr>
        <w:pStyle w:val="NoteLevel3"/>
        <w:rPr>
          <w:rFonts w:ascii="Times New Roman" w:hAnsi="Times New Roman"/>
        </w:rPr>
      </w:pPr>
      <w:r w:rsidRPr="00FB634B">
        <w:rPr>
          <w:rFonts w:ascii="Times New Roman" w:hAnsi="Times New Roman"/>
        </w:rPr>
        <w:t xml:space="preserve">The </w:t>
      </w:r>
      <w:r w:rsidRPr="00FB634B">
        <w:rPr>
          <w:rFonts w:ascii="Times New Roman" w:hAnsi="Times New Roman"/>
          <w:b/>
        </w:rPr>
        <w:t xml:space="preserve">associated services/augmented product </w:t>
      </w:r>
      <w:r w:rsidRPr="00FB634B">
        <w:rPr>
          <w:rFonts w:ascii="Times New Roman" w:hAnsi="Times New Roman"/>
        </w:rPr>
        <w:t>include the nonphysical aspects of the product, such as product warranties, financing, product support, and after-sale service</w:t>
      </w:r>
    </w:p>
    <w:p w:rsidR="00B54CE7" w:rsidRPr="00FB634B" w:rsidRDefault="00B54CE7" w:rsidP="00B54CE7">
      <w:pPr>
        <w:pStyle w:val="NoteLevel3"/>
        <w:rPr>
          <w:rFonts w:ascii="Times New Roman" w:hAnsi="Times New Roman"/>
        </w:rPr>
      </w:pPr>
      <w:r w:rsidRPr="00FB634B">
        <w:rPr>
          <w:rFonts w:ascii="Times New Roman" w:hAnsi="Times New Roman"/>
        </w:rPr>
        <w:t>When developing or changing a product, marketers start with the core customer value to determine what their potential customers are seeking. Then they make the actual physical product and add associated services to round out the offering</w:t>
      </w:r>
    </w:p>
    <w:p w:rsidR="00B54CE7" w:rsidRPr="00FB634B" w:rsidRDefault="00B54CE7" w:rsidP="00B54CE7">
      <w:pPr>
        <w:pStyle w:val="NoteLevel2"/>
        <w:rPr>
          <w:rFonts w:ascii="Times New Roman" w:hAnsi="Times New Roman"/>
        </w:rPr>
      </w:pPr>
      <w:r w:rsidRPr="00FB634B">
        <w:rPr>
          <w:rFonts w:ascii="Times New Roman" w:hAnsi="Times New Roman"/>
        </w:rPr>
        <w:t>Types of products</w:t>
      </w:r>
    </w:p>
    <w:p w:rsidR="00B54CE7" w:rsidRPr="00FB634B" w:rsidRDefault="00B54CE7" w:rsidP="00B54CE7">
      <w:pPr>
        <w:pStyle w:val="NoteLevel3"/>
        <w:rPr>
          <w:rFonts w:ascii="Times New Roman" w:hAnsi="Times New Roman"/>
        </w:rPr>
      </w:pPr>
      <w:r w:rsidRPr="00FB634B">
        <w:rPr>
          <w:rFonts w:ascii="Times New Roman" w:hAnsi="Times New Roman"/>
        </w:rPr>
        <w:t>Two primary categories of products or services based on who is buying them: consumers and businesses</w:t>
      </w:r>
    </w:p>
    <w:p w:rsidR="00B54CE7" w:rsidRPr="00FB634B" w:rsidRDefault="00B54CE7" w:rsidP="00B54CE7">
      <w:pPr>
        <w:pStyle w:val="NoteLevel3"/>
        <w:rPr>
          <w:rFonts w:ascii="Times New Roman" w:hAnsi="Times New Roman"/>
        </w:rPr>
      </w:pPr>
      <w:r w:rsidRPr="00FB634B">
        <w:rPr>
          <w:rFonts w:ascii="Times New Roman" w:hAnsi="Times New Roman"/>
          <w:b/>
        </w:rPr>
        <w:t xml:space="preserve">Consumer products: </w:t>
      </w:r>
      <w:r w:rsidRPr="00FB634B">
        <w:rPr>
          <w:rFonts w:ascii="Times New Roman" w:hAnsi="Times New Roman"/>
        </w:rPr>
        <w:t>products and services used by people for their personal use</w:t>
      </w:r>
    </w:p>
    <w:p w:rsidR="00B54CE7" w:rsidRPr="00FB634B" w:rsidRDefault="00B54CE7" w:rsidP="00B54CE7">
      <w:pPr>
        <w:pStyle w:val="NoteLevel1"/>
        <w:rPr>
          <w:rFonts w:ascii="Times New Roman" w:hAnsi="Times New Roman"/>
        </w:rPr>
      </w:pPr>
    </w:p>
    <w:p w:rsidR="00B54CE7" w:rsidRPr="00FB634B" w:rsidRDefault="00B54CE7" w:rsidP="00B54CE7">
      <w:pPr>
        <w:pStyle w:val="NoteLevel1"/>
        <w:rPr>
          <w:rFonts w:ascii="Times New Roman" w:hAnsi="Times New Roman"/>
        </w:rPr>
      </w:pPr>
      <w:r w:rsidRPr="00FB634B">
        <w:rPr>
          <w:rFonts w:ascii="Times New Roman" w:hAnsi="Times New Roman"/>
          <w:b/>
        </w:rPr>
        <w:t>LO2: Identify the types of consumer products</w:t>
      </w:r>
    </w:p>
    <w:p w:rsidR="00B54CE7" w:rsidRPr="00FB634B" w:rsidRDefault="00B54CE7" w:rsidP="00B54CE7">
      <w:pPr>
        <w:pStyle w:val="NoteLevel1"/>
        <w:rPr>
          <w:rFonts w:ascii="Times New Roman" w:hAnsi="Times New Roman"/>
        </w:rPr>
      </w:pPr>
    </w:p>
    <w:p w:rsidR="00B54CE7" w:rsidRPr="00FB634B" w:rsidRDefault="00B54CE7" w:rsidP="00B54CE7">
      <w:pPr>
        <w:pStyle w:val="NoteLevel2"/>
        <w:rPr>
          <w:rFonts w:ascii="Times New Roman" w:hAnsi="Times New Roman"/>
        </w:rPr>
      </w:pPr>
      <w:r w:rsidRPr="00FB634B">
        <w:rPr>
          <w:rFonts w:ascii="Times New Roman" w:hAnsi="Times New Roman"/>
          <w:b/>
        </w:rPr>
        <w:t>Specialty products/services</w:t>
      </w:r>
    </w:p>
    <w:p w:rsidR="00B54CE7" w:rsidRPr="00FB634B" w:rsidRDefault="00B54CE7" w:rsidP="00B54CE7">
      <w:pPr>
        <w:pStyle w:val="NoteLevel3"/>
        <w:rPr>
          <w:rFonts w:ascii="Times New Roman" w:hAnsi="Times New Roman"/>
        </w:rPr>
      </w:pPr>
      <w:r w:rsidRPr="00FB634B">
        <w:rPr>
          <w:rFonts w:ascii="Times New Roman" w:hAnsi="Times New Roman"/>
        </w:rPr>
        <w:t>Customers show such a strong preference that they will expend considerable effort to search for the best suppliers</w:t>
      </w:r>
    </w:p>
    <w:p w:rsidR="00B54CE7" w:rsidRPr="00FB634B" w:rsidRDefault="00B54CE7" w:rsidP="00B54CE7">
      <w:pPr>
        <w:pStyle w:val="NoteLevel3"/>
        <w:rPr>
          <w:rFonts w:ascii="Times New Roman" w:hAnsi="Times New Roman"/>
        </w:rPr>
      </w:pPr>
      <w:r w:rsidRPr="00FB634B">
        <w:rPr>
          <w:rFonts w:ascii="Times New Roman" w:hAnsi="Times New Roman"/>
        </w:rPr>
        <w:t>Ex. Luxury cars, legal or medical professionals, or designer apparel</w:t>
      </w:r>
    </w:p>
    <w:p w:rsidR="00B54CE7" w:rsidRPr="00FB634B" w:rsidRDefault="00B54CE7" w:rsidP="00B54CE7">
      <w:pPr>
        <w:pStyle w:val="NoteLevel2"/>
        <w:rPr>
          <w:rFonts w:ascii="Times New Roman" w:hAnsi="Times New Roman"/>
        </w:rPr>
      </w:pPr>
      <w:r w:rsidRPr="00FB634B">
        <w:rPr>
          <w:rFonts w:ascii="Times New Roman" w:hAnsi="Times New Roman"/>
          <w:b/>
        </w:rPr>
        <w:t>Shopping products/services</w:t>
      </w:r>
    </w:p>
    <w:p w:rsidR="00B54CE7" w:rsidRPr="00FB634B" w:rsidRDefault="00B54CE7" w:rsidP="00B54CE7">
      <w:pPr>
        <w:pStyle w:val="NoteLevel3"/>
        <w:rPr>
          <w:rFonts w:ascii="Times New Roman" w:hAnsi="Times New Roman"/>
        </w:rPr>
      </w:pPr>
      <w:r w:rsidRPr="00FB634B">
        <w:rPr>
          <w:rFonts w:ascii="Times New Roman" w:hAnsi="Times New Roman"/>
        </w:rPr>
        <w:t>Consumers will spend a fair amount of time comparing alternatives</w:t>
      </w:r>
    </w:p>
    <w:p w:rsidR="00B54CE7" w:rsidRPr="00FB634B" w:rsidRDefault="00B54CE7" w:rsidP="00B54CE7">
      <w:pPr>
        <w:pStyle w:val="NoteLevel3"/>
        <w:rPr>
          <w:rFonts w:ascii="Times New Roman" w:hAnsi="Times New Roman"/>
        </w:rPr>
      </w:pPr>
      <w:r w:rsidRPr="00FB634B">
        <w:rPr>
          <w:rFonts w:ascii="Times New Roman" w:hAnsi="Times New Roman"/>
        </w:rPr>
        <w:t>Ex. Buying shoes, furniture, apparel, fragrances etc.</w:t>
      </w:r>
    </w:p>
    <w:p w:rsidR="00B54CE7" w:rsidRPr="00FB634B" w:rsidRDefault="00B54CE7" w:rsidP="00B54CE7">
      <w:pPr>
        <w:pStyle w:val="NoteLevel2"/>
        <w:rPr>
          <w:rFonts w:ascii="Times New Roman" w:hAnsi="Times New Roman"/>
        </w:rPr>
      </w:pPr>
      <w:r w:rsidRPr="00FB634B">
        <w:rPr>
          <w:rFonts w:ascii="Times New Roman" w:hAnsi="Times New Roman"/>
          <w:b/>
        </w:rPr>
        <w:t>Convenience products/services</w:t>
      </w:r>
    </w:p>
    <w:p w:rsidR="00B54CE7" w:rsidRPr="00FB634B" w:rsidRDefault="00B54CE7" w:rsidP="00B54CE7">
      <w:pPr>
        <w:pStyle w:val="NoteLevel3"/>
        <w:rPr>
          <w:rFonts w:ascii="Times New Roman" w:hAnsi="Times New Roman"/>
        </w:rPr>
      </w:pPr>
      <w:r w:rsidRPr="00FB634B">
        <w:rPr>
          <w:rFonts w:ascii="Times New Roman" w:hAnsi="Times New Roman"/>
        </w:rPr>
        <w:t>Consumer is not willing to spend any effort to evaluate prior to purchase</w:t>
      </w:r>
    </w:p>
    <w:p w:rsidR="00B54CE7" w:rsidRPr="00FB634B" w:rsidRDefault="00B54CE7" w:rsidP="00B54CE7">
      <w:pPr>
        <w:pStyle w:val="NoteLevel3"/>
        <w:rPr>
          <w:rFonts w:ascii="Times New Roman" w:hAnsi="Times New Roman"/>
        </w:rPr>
      </w:pPr>
      <w:r w:rsidRPr="00FB634B">
        <w:rPr>
          <w:rFonts w:ascii="Times New Roman" w:hAnsi="Times New Roman"/>
        </w:rPr>
        <w:t>Frequently purchased commodity items, usually purchased with very little thought</w:t>
      </w:r>
    </w:p>
    <w:p w:rsidR="00B54CE7" w:rsidRPr="00FB634B" w:rsidRDefault="00B54CE7" w:rsidP="00B54CE7">
      <w:pPr>
        <w:pStyle w:val="NoteLevel3"/>
        <w:rPr>
          <w:rFonts w:ascii="Times New Roman" w:hAnsi="Times New Roman"/>
        </w:rPr>
      </w:pPr>
      <w:r w:rsidRPr="00FB634B">
        <w:rPr>
          <w:rFonts w:ascii="Times New Roman" w:hAnsi="Times New Roman"/>
        </w:rPr>
        <w:t>Ex. Common beverages, bread or soap</w:t>
      </w:r>
    </w:p>
    <w:p w:rsidR="00B54CE7" w:rsidRPr="00FB634B" w:rsidRDefault="00B54CE7" w:rsidP="00B54CE7">
      <w:pPr>
        <w:pStyle w:val="NoteLevel2"/>
        <w:rPr>
          <w:rFonts w:ascii="Times New Roman" w:hAnsi="Times New Roman"/>
        </w:rPr>
      </w:pPr>
      <w:r w:rsidRPr="00FB634B">
        <w:rPr>
          <w:rFonts w:ascii="Times New Roman" w:hAnsi="Times New Roman"/>
          <w:b/>
        </w:rPr>
        <w:t>Unsought products/services</w:t>
      </w:r>
    </w:p>
    <w:p w:rsidR="00B54CE7" w:rsidRPr="00FB634B" w:rsidRDefault="00B54CE7" w:rsidP="00B54CE7">
      <w:pPr>
        <w:pStyle w:val="NoteLevel3"/>
        <w:rPr>
          <w:rFonts w:ascii="Times New Roman" w:hAnsi="Times New Roman"/>
        </w:rPr>
      </w:pPr>
      <w:r w:rsidRPr="00FB634B">
        <w:rPr>
          <w:rFonts w:ascii="Times New Roman" w:hAnsi="Times New Roman"/>
        </w:rPr>
        <w:t>Consumers do not normally think of buying or do not know about</w:t>
      </w:r>
    </w:p>
    <w:p w:rsidR="00B54CE7" w:rsidRPr="00FB634B" w:rsidRDefault="00B54CE7" w:rsidP="00B54CE7">
      <w:pPr>
        <w:pStyle w:val="NoteLevel3"/>
        <w:rPr>
          <w:rFonts w:ascii="Times New Roman" w:hAnsi="Times New Roman"/>
        </w:rPr>
      </w:pPr>
      <w:r w:rsidRPr="00FB634B">
        <w:rPr>
          <w:rFonts w:ascii="Times New Roman" w:hAnsi="Times New Roman"/>
        </w:rPr>
        <w:t>These products require lots of marketing effort and various forms of promotion</w:t>
      </w:r>
    </w:p>
    <w:p w:rsidR="00B54CE7" w:rsidRPr="00FB634B" w:rsidRDefault="00B54CE7" w:rsidP="00B54CE7">
      <w:pPr>
        <w:pStyle w:val="NoteLevel3"/>
        <w:rPr>
          <w:rFonts w:ascii="Times New Roman" w:hAnsi="Times New Roman"/>
        </w:rPr>
      </w:pPr>
      <w:r w:rsidRPr="00FB634B">
        <w:rPr>
          <w:rFonts w:ascii="Times New Roman" w:hAnsi="Times New Roman"/>
        </w:rPr>
        <w:t>Ex. When GPS’s first came out, or HeatMax HotHands Hand Warmers</w:t>
      </w:r>
    </w:p>
    <w:p w:rsidR="00B54CE7" w:rsidRPr="00FB634B" w:rsidRDefault="00B54CE7" w:rsidP="00B54CE7">
      <w:pPr>
        <w:pStyle w:val="NoteLevel2"/>
        <w:rPr>
          <w:rFonts w:ascii="Times New Roman" w:hAnsi="Times New Roman"/>
        </w:rPr>
      </w:pPr>
      <w:r w:rsidRPr="00FB634B">
        <w:rPr>
          <w:rFonts w:ascii="Times New Roman" w:hAnsi="Times New Roman"/>
        </w:rPr>
        <w:t>Product Mix and Product Line Decisions</w:t>
      </w:r>
    </w:p>
    <w:p w:rsidR="00B54CE7" w:rsidRPr="00FB634B" w:rsidRDefault="00B54CE7" w:rsidP="00B54CE7">
      <w:pPr>
        <w:pStyle w:val="NoteLevel1"/>
        <w:rPr>
          <w:rFonts w:ascii="Times New Roman" w:hAnsi="Times New Roman"/>
        </w:rPr>
      </w:pPr>
      <w:r w:rsidRPr="00FB634B">
        <w:rPr>
          <w:rFonts w:ascii="Times New Roman" w:hAnsi="Times New Roman"/>
          <w:noProof/>
        </w:rPr>
        <w:drawing>
          <wp:inline distT="0" distB="0" distL="0" distR="0">
            <wp:extent cx="5943600" cy="2652898"/>
            <wp:effectExtent l="25400" t="0" r="0" b="0"/>
            <wp:docPr id="1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srcRect/>
                    <a:stretch>
                      <a:fillRect/>
                    </a:stretch>
                  </pic:blipFill>
                  <pic:spPr bwMode="auto">
                    <a:xfrm>
                      <a:off x="0" y="0"/>
                      <a:ext cx="5943600" cy="2652898"/>
                    </a:xfrm>
                    <a:prstGeom prst="rect">
                      <a:avLst/>
                    </a:prstGeom>
                    <a:noFill/>
                    <a:ln w="9525">
                      <a:noFill/>
                      <a:miter lim="800000"/>
                      <a:headEnd/>
                      <a:tailEnd/>
                    </a:ln>
                  </pic:spPr>
                </pic:pic>
              </a:graphicData>
            </a:graphic>
          </wp:inline>
        </w:drawing>
      </w:r>
    </w:p>
    <w:p w:rsidR="00B54CE7" w:rsidRPr="00FB634B" w:rsidRDefault="00B54CE7" w:rsidP="00B54CE7">
      <w:pPr>
        <w:pStyle w:val="NoteLevel2"/>
        <w:rPr>
          <w:rFonts w:ascii="Times New Roman" w:hAnsi="Times New Roman"/>
        </w:rPr>
      </w:pPr>
      <w:r w:rsidRPr="00FB634B">
        <w:rPr>
          <w:rFonts w:ascii="Times New Roman" w:hAnsi="Times New Roman"/>
          <w:b/>
        </w:rPr>
        <w:t xml:space="preserve">Product mix: </w:t>
      </w:r>
      <w:r w:rsidRPr="00FB634B">
        <w:rPr>
          <w:rFonts w:ascii="Times New Roman" w:hAnsi="Times New Roman"/>
        </w:rPr>
        <w:t>complete set of all products offered by a firm</w:t>
      </w:r>
    </w:p>
    <w:p w:rsidR="00B54CE7" w:rsidRPr="00FB634B" w:rsidRDefault="00B54CE7" w:rsidP="00B54CE7">
      <w:pPr>
        <w:pStyle w:val="NoteLevel2"/>
        <w:rPr>
          <w:rFonts w:ascii="Times New Roman" w:hAnsi="Times New Roman"/>
        </w:rPr>
      </w:pPr>
      <w:r w:rsidRPr="00FB634B">
        <w:rPr>
          <w:rFonts w:ascii="Times New Roman" w:hAnsi="Times New Roman"/>
          <w:b/>
        </w:rPr>
        <w:t>Product line:</w:t>
      </w:r>
      <w:r w:rsidRPr="00FB634B">
        <w:rPr>
          <w:rFonts w:ascii="Times New Roman" w:hAnsi="Times New Roman"/>
        </w:rPr>
        <w:t xml:space="preserve"> groups of associated items, such as those that consumers use together or think of as part of a group of similar products</w:t>
      </w:r>
    </w:p>
    <w:p w:rsidR="00B54CE7" w:rsidRPr="00FB634B" w:rsidRDefault="00B54CE7" w:rsidP="00B54CE7">
      <w:pPr>
        <w:pStyle w:val="NoteLevel2"/>
        <w:rPr>
          <w:rFonts w:ascii="Times New Roman" w:hAnsi="Times New Roman"/>
        </w:rPr>
      </w:pPr>
      <w:r w:rsidRPr="00FB634B">
        <w:rPr>
          <w:rFonts w:ascii="Times New Roman" w:hAnsi="Times New Roman"/>
          <w:b/>
        </w:rPr>
        <w:t>Product Category:</w:t>
      </w:r>
      <w:r w:rsidRPr="00FB634B">
        <w:rPr>
          <w:rFonts w:ascii="Times New Roman" w:hAnsi="Times New Roman"/>
        </w:rPr>
        <w:t xml:space="preserve"> assortment of items that the customer sees as a reasonable substitute for one another</w:t>
      </w:r>
    </w:p>
    <w:p w:rsidR="00B54CE7" w:rsidRPr="00FB634B" w:rsidRDefault="00B54CE7" w:rsidP="00B54CE7">
      <w:pPr>
        <w:pStyle w:val="NoteLevel2"/>
        <w:rPr>
          <w:rFonts w:ascii="Times New Roman" w:hAnsi="Times New Roman"/>
        </w:rPr>
      </w:pPr>
      <w:r w:rsidRPr="00FB634B">
        <w:rPr>
          <w:rFonts w:ascii="Times New Roman" w:hAnsi="Times New Roman"/>
          <w:b/>
        </w:rPr>
        <w:t>Product mix breadth (variety):</w:t>
      </w:r>
      <w:r w:rsidRPr="00FB634B">
        <w:rPr>
          <w:rFonts w:ascii="Times New Roman" w:hAnsi="Times New Roman"/>
        </w:rPr>
        <w:t xml:space="preserve"> the number of product lines offered by the firm</w:t>
      </w:r>
    </w:p>
    <w:p w:rsidR="00B54CE7" w:rsidRPr="00FB634B" w:rsidRDefault="00B54CE7" w:rsidP="00B54CE7">
      <w:pPr>
        <w:pStyle w:val="NoteLevel3"/>
        <w:rPr>
          <w:rFonts w:ascii="Times New Roman" w:hAnsi="Times New Roman"/>
        </w:rPr>
      </w:pPr>
      <w:r w:rsidRPr="00FB634B">
        <w:rPr>
          <w:rFonts w:ascii="Times New Roman" w:hAnsi="Times New Roman"/>
        </w:rPr>
        <w:t>Ex. Oral care, personal care, household care, fabric care, pet nutrition</w:t>
      </w:r>
    </w:p>
    <w:p w:rsidR="00B54CE7" w:rsidRPr="00FB634B" w:rsidRDefault="00B54CE7" w:rsidP="00B54CE7">
      <w:pPr>
        <w:pStyle w:val="NoteLevel2"/>
        <w:rPr>
          <w:rFonts w:ascii="Times New Roman" w:hAnsi="Times New Roman"/>
        </w:rPr>
      </w:pPr>
      <w:r w:rsidRPr="00FB634B">
        <w:rPr>
          <w:rFonts w:ascii="Times New Roman" w:hAnsi="Times New Roman"/>
          <w:b/>
        </w:rPr>
        <w:t>Product line depth:</w:t>
      </w:r>
      <w:r w:rsidRPr="00FB634B">
        <w:rPr>
          <w:rFonts w:ascii="Times New Roman" w:hAnsi="Times New Roman"/>
        </w:rPr>
        <w:t xml:space="preserve"> the number of products within a product line</w:t>
      </w:r>
    </w:p>
    <w:p w:rsidR="00B54CE7" w:rsidRPr="00FB634B" w:rsidRDefault="00B54CE7" w:rsidP="00B54CE7">
      <w:pPr>
        <w:pStyle w:val="NoteLevel3"/>
        <w:rPr>
          <w:rFonts w:ascii="Times New Roman" w:hAnsi="Times New Roman"/>
        </w:rPr>
      </w:pPr>
      <w:r w:rsidRPr="00FB634B">
        <w:rPr>
          <w:rFonts w:ascii="Times New Roman" w:hAnsi="Times New Roman"/>
        </w:rPr>
        <w:t>Ex. Colgate’s oral care line: Toothpaste, toothbrush, kids’ products, etc.</w:t>
      </w:r>
    </w:p>
    <w:p w:rsidR="00B54CE7" w:rsidRPr="00FB634B" w:rsidRDefault="00B54CE7" w:rsidP="00B54CE7">
      <w:pPr>
        <w:pStyle w:val="NoteLevel1"/>
        <w:rPr>
          <w:rFonts w:ascii="Times New Roman" w:hAnsi="Times New Roman"/>
        </w:rPr>
      </w:pPr>
    </w:p>
    <w:p w:rsidR="00B54CE7" w:rsidRPr="00FB634B" w:rsidRDefault="00B54CE7" w:rsidP="00B54CE7">
      <w:pPr>
        <w:pStyle w:val="NoteLevel1"/>
        <w:rPr>
          <w:rFonts w:ascii="Times New Roman" w:hAnsi="Times New Roman"/>
        </w:rPr>
      </w:pPr>
      <w:r w:rsidRPr="00FB634B">
        <w:rPr>
          <w:rFonts w:ascii="Times New Roman" w:hAnsi="Times New Roman"/>
          <w:b/>
        </w:rPr>
        <w:t xml:space="preserve">LO3: Explain </w:t>
      </w:r>
      <w:proofErr w:type="gramStart"/>
      <w:r w:rsidRPr="00FB634B">
        <w:rPr>
          <w:rFonts w:ascii="Times New Roman" w:hAnsi="Times New Roman"/>
          <w:b/>
        </w:rPr>
        <w:t>the  difference</w:t>
      </w:r>
      <w:proofErr w:type="gramEnd"/>
      <w:r w:rsidRPr="00FB634B">
        <w:rPr>
          <w:rFonts w:ascii="Times New Roman" w:hAnsi="Times New Roman"/>
          <w:b/>
        </w:rPr>
        <w:t xml:space="preserve"> between a product mix’s breadth and a product line’s depth</w:t>
      </w:r>
    </w:p>
    <w:p w:rsidR="00B54CE7" w:rsidRPr="00FB634B" w:rsidRDefault="00B54CE7" w:rsidP="00B54CE7">
      <w:pPr>
        <w:pStyle w:val="NoteLevel1"/>
        <w:rPr>
          <w:rFonts w:ascii="Times New Roman" w:hAnsi="Times New Roman"/>
        </w:rPr>
      </w:pPr>
    </w:p>
    <w:p w:rsidR="00B54CE7" w:rsidRPr="00FB634B" w:rsidRDefault="00B54CE7" w:rsidP="00B54CE7">
      <w:pPr>
        <w:pStyle w:val="NoteLevel2"/>
        <w:rPr>
          <w:rFonts w:ascii="Times New Roman" w:hAnsi="Times New Roman"/>
        </w:rPr>
      </w:pPr>
      <w:r w:rsidRPr="00FB634B">
        <w:rPr>
          <w:rFonts w:ascii="Times New Roman" w:hAnsi="Times New Roman"/>
          <w:b/>
        </w:rPr>
        <w:t xml:space="preserve">Stock keeping units (SKUs): </w:t>
      </w:r>
      <w:r w:rsidRPr="00FB634B">
        <w:rPr>
          <w:rFonts w:ascii="Times New Roman" w:hAnsi="Times New Roman"/>
        </w:rPr>
        <w:t>individual items within each product category; the smallest unit available for inventory control</w:t>
      </w:r>
    </w:p>
    <w:p w:rsidR="00B54CE7" w:rsidRPr="00FB634B" w:rsidRDefault="00B54CE7" w:rsidP="00B54CE7">
      <w:pPr>
        <w:pStyle w:val="NoteLevel2"/>
        <w:rPr>
          <w:rFonts w:ascii="Times New Roman" w:hAnsi="Times New Roman"/>
        </w:rPr>
      </w:pPr>
      <w:r w:rsidRPr="00FB634B">
        <w:rPr>
          <w:rFonts w:ascii="Times New Roman" w:hAnsi="Times New Roman"/>
        </w:rPr>
        <w:t>The decision to expand or contract product lines and categories depends on several industry-, consumer-, and firm-level factors</w:t>
      </w:r>
    </w:p>
    <w:p w:rsidR="00B54CE7" w:rsidRPr="00FB634B" w:rsidRDefault="00B54CE7" w:rsidP="00B54CE7">
      <w:pPr>
        <w:pStyle w:val="NoteLevel2"/>
        <w:rPr>
          <w:rFonts w:ascii="Times New Roman" w:hAnsi="Times New Roman"/>
        </w:rPr>
      </w:pPr>
      <w:r w:rsidRPr="00FB634B">
        <w:rPr>
          <w:rFonts w:ascii="Times New Roman" w:hAnsi="Times New Roman"/>
        </w:rPr>
        <w:t>Among the industry factors, firms expand their product lines (breadth) when it is relatively easy to enter a specific market (entry barriers are low) and/or when there is substantial market opportunity</w:t>
      </w:r>
    </w:p>
    <w:p w:rsidR="00B54CE7" w:rsidRPr="00FB634B" w:rsidRDefault="00B54CE7" w:rsidP="00B54CE7">
      <w:pPr>
        <w:pStyle w:val="NoteLevel2"/>
        <w:rPr>
          <w:rFonts w:ascii="Times New Roman" w:hAnsi="Times New Roman"/>
        </w:rPr>
      </w:pPr>
      <w:r w:rsidRPr="00FB634B">
        <w:rPr>
          <w:rFonts w:ascii="Times New Roman" w:hAnsi="Times New Roman"/>
        </w:rPr>
        <w:t>When firms add new lines to their product mix, they often earn significant sales and profits</w:t>
      </w:r>
    </w:p>
    <w:p w:rsidR="00B54CE7" w:rsidRPr="00FB634B" w:rsidRDefault="00B54CE7" w:rsidP="00B54CE7">
      <w:pPr>
        <w:pStyle w:val="NoteLevel2"/>
        <w:rPr>
          <w:rFonts w:ascii="Times New Roman" w:hAnsi="Times New Roman"/>
        </w:rPr>
      </w:pPr>
      <w:r w:rsidRPr="00FB634B">
        <w:rPr>
          <w:rFonts w:ascii="Times New Roman" w:hAnsi="Times New Roman"/>
        </w:rPr>
        <w:t>However, adding unlimited numbers of products can have adverse consequences</w:t>
      </w:r>
    </w:p>
    <w:p w:rsidR="00B54CE7" w:rsidRPr="00FB634B" w:rsidRDefault="00B54CE7" w:rsidP="00B54CE7">
      <w:pPr>
        <w:pStyle w:val="NoteLevel3"/>
        <w:rPr>
          <w:rFonts w:ascii="Times New Roman" w:hAnsi="Times New Roman"/>
        </w:rPr>
      </w:pPr>
      <w:r w:rsidRPr="00FB634B">
        <w:rPr>
          <w:rFonts w:ascii="Times New Roman" w:hAnsi="Times New Roman"/>
        </w:rPr>
        <w:t>Too much variety in the product mix is often too costly to maintain, and too many brands may weaken the firm’s brand reputation</w:t>
      </w:r>
    </w:p>
    <w:p w:rsidR="00B54CE7" w:rsidRPr="00FB634B" w:rsidRDefault="00B54CE7" w:rsidP="00B54CE7">
      <w:pPr>
        <w:pStyle w:val="NoteLevel1"/>
        <w:rPr>
          <w:rFonts w:ascii="Times New Roman" w:hAnsi="Times New Roman"/>
        </w:rPr>
      </w:pPr>
      <w:r w:rsidRPr="00FB634B">
        <w:rPr>
          <w:rFonts w:ascii="Times New Roman" w:hAnsi="Times New Roman"/>
          <w:noProof/>
        </w:rPr>
        <w:drawing>
          <wp:inline distT="0" distB="0" distL="0" distR="0">
            <wp:extent cx="4453890" cy="2969260"/>
            <wp:effectExtent l="25400" t="0" r="0" b="0"/>
            <wp:docPr id="1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srcRect/>
                    <a:stretch>
                      <a:fillRect/>
                    </a:stretch>
                  </pic:blipFill>
                  <pic:spPr bwMode="auto">
                    <a:xfrm>
                      <a:off x="0" y="0"/>
                      <a:ext cx="4453890" cy="2969260"/>
                    </a:xfrm>
                    <a:prstGeom prst="rect">
                      <a:avLst/>
                    </a:prstGeom>
                    <a:noFill/>
                    <a:ln w="9525">
                      <a:noFill/>
                      <a:miter lim="800000"/>
                      <a:headEnd/>
                      <a:tailEnd/>
                    </a:ln>
                  </pic:spPr>
                </pic:pic>
              </a:graphicData>
            </a:graphic>
          </wp:inline>
        </w:drawing>
      </w:r>
    </w:p>
    <w:p w:rsidR="00B54CE7" w:rsidRPr="00FB634B" w:rsidRDefault="00B54CE7" w:rsidP="00B54CE7">
      <w:pPr>
        <w:pStyle w:val="NoteLevel2"/>
        <w:rPr>
          <w:rFonts w:ascii="Times New Roman" w:hAnsi="Times New Roman"/>
          <w:b/>
        </w:rPr>
      </w:pPr>
      <w:r w:rsidRPr="00FB634B">
        <w:rPr>
          <w:rFonts w:ascii="Times New Roman" w:hAnsi="Times New Roman"/>
          <w:b/>
        </w:rPr>
        <w:t>Changing Product Mix Breadth</w:t>
      </w:r>
    </w:p>
    <w:p w:rsidR="00B54CE7" w:rsidRPr="00FB634B" w:rsidRDefault="00B54CE7" w:rsidP="00B54CE7">
      <w:pPr>
        <w:pStyle w:val="NoteLevel3"/>
        <w:rPr>
          <w:rFonts w:ascii="Times New Roman" w:hAnsi="Times New Roman"/>
        </w:rPr>
      </w:pPr>
      <w:r w:rsidRPr="00FB634B">
        <w:rPr>
          <w:rFonts w:ascii="Times New Roman" w:hAnsi="Times New Roman"/>
        </w:rPr>
        <w:t>Firms may change their product mix breadth by either adding to or deleting entire product lines</w:t>
      </w:r>
    </w:p>
    <w:p w:rsidR="00B54CE7" w:rsidRPr="00FB634B" w:rsidRDefault="00B54CE7" w:rsidP="00B54CE7">
      <w:pPr>
        <w:pStyle w:val="NoteLevel3"/>
        <w:rPr>
          <w:rFonts w:ascii="Times New Roman" w:hAnsi="Times New Roman"/>
          <w:b/>
        </w:rPr>
      </w:pPr>
      <w:r w:rsidRPr="00FB634B">
        <w:rPr>
          <w:rFonts w:ascii="Times New Roman" w:hAnsi="Times New Roman"/>
          <w:b/>
        </w:rPr>
        <w:t>Increase breadth</w:t>
      </w:r>
    </w:p>
    <w:p w:rsidR="00B54CE7" w:rsidRPr="00FB634B" w:rsidRDefault="00B54CE7" w:rsidP="00B54CE7">
      <w:pPr>
        <w:pStyle w:val="NoteLevel4"/>
        <w:rPr>
          <w:rFonts w:ascii="Times New Roman" w:hAnsi="Times New Roman"/>
          <w:b/>
        </w:rPr>
      </w:pPr>
      <w:r w:rsidRPr="00FB634B">
        <w:rPr>
          <w:rFonts w:ascii="Times New Roman" w:hAnsi="Times New Roman"/>
        </w:rPr>
        <w:t>Firms often add new product lines to capture new or evolving markets, increase sales, and compete in new venues</w:t>
      </w:r>
    </w:p>
    <w:p w:rsidR="00B54CE7" w:rsidRPr="00FB634B" w:rsidRDefault="00B54CE7" w:rsidP="00B54CE7">
      <w:pPr>
        <w:pStyle w:val="NoteLevel4"/>
        <w:rPr>
          <w:rFonts w:ascii="Times New Roman" w:hAnsi="Times New Roman"/>
          <w:b/>
        </w:rPr>
      </w:pPr>
      <w:r w:rsidRPr="00FB634B">
        <w:rPr>
          <w:rFonts w:ascii="Times New Roman" w:hAnsi="Times New Roman"/>
        </w:rPr>
        <w:t>Example: addition of product line D above</w:t>
      </w:r>
    </w:p>
    <w:p w:rsidR="00B54CE7" w:rsidRPr="00FB634B" w:rsidRDefault="00B54CE7" w:rsidP="00B54CE7">
      <w:pPr>
        <w:pStyle w:val="NoteLevel3"/>
        <w:rPr>
          <w:rFonts w:ascii="Times New Roman" w:hAnsi="Times New Roman"/>
          <w:b/>
        </w:rPr>
      </w:pPr>
      <w:r w:rsidRPr="00FB634B">
        <w:rPr>
          <w:rFonts w:ascii="Times New Roman" w:hAnsi="Times New Roman"/>
          <w:b/>
        </w:rPr>
        <w:t>Decrease breadth</w:t>
      </w:r>
    </w:p>
    <w:p w:rsidR="00B54CE7" w:rsidRPr="00FB634B" w:rsidRDefault="00B54CE7" w:rsidP="00B54CE7">
      <w:pPr>
        <w:pStyle w:val="NoteLevel4"/>
        <w:rPr>
          <w:rFonts w:ascii="Times New Roman" w:hAnsi="Times New Roman"/>
          <w:b/>
        </w:rPr>
      </w:pPr>
      <w:r w:rsidRPr="00FB634B">
        <w:rPr>
          <w:rFonts w:ascii="Times New Roman" w:hAnsi="Times New Roman"/>
        </w:rPr>
        <w:t xml:space="preserve">Sometimes it is necessary to delete entire product lines to address changing market conditions or meet internal strategic priorities </w:t>
      </w:r>
    </w:p>
    <w:p w:rsidR="00B54CE7" w:rsidRPr="00FB634B" w:rsidRDefault="00B54CE7" w:rsidP="00B54CE7">
      <w:pPr>
        <w:pStyle w:val="NoteLevel4"/>
        <w:rPr>
          <w:rFonts w:ascii="Times New Roman" w:hAnsi="Times New Roman"/>
          <w:b/>
        </w:rPr>
      </w:pPr>
      <w:r w:rsidRPr="00FB634B">
        <w:rPr>
          <w:rFonts w:ascii="Times New Roman" w:hAnsi="Times New Roman"/>
        </w:rPr>
        <w:t>Example: deletion of product line C above</w:t>
      </w:r>
    </w:p>
    <w:p w:rsidR="00B54CE7" w:rsidRPr="00FB634B" w:rsidRDefault="00B54CE7" w:rsidP="00B54CE7">
      <w:pPr>
        <w:pStyle w:val="NoteLevel2"/>
        <w:rPr>
          <w:rFonts w:ascii="Times New Roman" w:hAnsi="Times New Roman"/>
          <w:b/>
        </w:rPr>
      </w:pPr>
      <w:r w:rsidRPr="00FB634B">
        <w:rPr>
          <w:rFonts w:ascii="Times New Roman" w:hAnsi="Times New Roman"/>
          <w:b/>
        </w:rPr>
        <w:t>Changing Product Line Depth</w:t>
      </w:r>
    </w:p>
    <w:p w:rsidR="00B54CE7" w:rsidRPr="00FB634B" w:rsidRDefault="00B54CE7" w:rsidP="00B54CE7">
      <w:pPr>
        <w:pStyle w:val="NoteLevel3"/>
        <w:rPr>
          <w:rFonts w:ascii="Times New Roman" w:hAnsi="Times New Roman"/>
          <w:b/>
        </w:rPr>
      </w:pPr>
      <w:r w:rsidRPr="00FB634B">
        <w:rPr>
          <w:rFonts w:ascii="Times New Roman" w:hAnsi="Times New Roman"/>
        </w:rPr>
        <w:t>Firms occasionally either add or delete from their product line depth</w:t>
      </w:r>
    </w:p>
    <w:p w:rsidR="00B54CE7" w:rsidRPr="00FB634B" w:rsidRDefault="00B54CE7" w:rsidP="00B54CE7">
      <w:pPr>
        <w:pStyle w:val="NoteLevel3"/>
        <w:rPr>
          <w:rFonts w:ascii="Times New Roman" w:hAnsi="Times New Roman"/>
          <w:b/>
        </w:rPr>
      </w:pPr>
      <w:r w:rsidRPr="00FB634B">
        <w:rPr>
          <w:rFonts w:ascii="Times New Roman" w:hAnsi="Times New Roman"/>
          <w:b/>
        </w:rPr>
        <w:t>Increase depth</w:t>
      </w:r>
    </w:p>
    <w:p w:rsidR="00B54CE7" w:rsidRPr="00FB634B" w:rsidRDefault="00B54CE7" w:rsidP="00B54CE7">
      <w:pPr>
        <w:pStyle w:val="NoteLevel4"/>
        <w:rPr>
          <w:rFonts w:ascii="Times New Roman" w:hAnsi="Times New Roman"/>
          <w:b/>
        </w:rPr>
      </w:pPr>
      <w:r w:rsidRPr="00FB634B">
        <w:rPr>
          <w:rFonts w:ascii="Times New Roman" w:hAnsi="Times New Roman"/>
        </w:rPr>
        <w:t xml:space="preserve">Firms may add new products within a line to address changing consumer preferences or pre-empt competitors while boosting sales </w:t>
      </w:r>
    </w:p>
    <w:p w:rsidR="00B54CE7" w:rsidRPr="00FB634B" w:rsidRDefault="00B54CE7" w:rsidP="00B54CE7">
      <w:pPr>
        <w:pStyle w:val="NoteLevel4"/>
        <w:rPr>
          <w:rFonts w:ascii="Times New Roman" w:hAnsi="Times New Roman"/>
          <w:b/>
        </w:rPr>
      </w:pPr>
      <w:r w:rsidRPr="00FB634B">
        <w:rPr>
          <w:rFonts w:ascii="Times New Roman" w:hAnsi="Times New Roman"/>
        </w:rPr>
        <w:t>Example: addition of A4 above</w:t>
      </w:r>
    </w:p>
    <w:p w:rsidR="00B54CE7" w:rsidRPr="00FB634B" w:rsidRDefault="00B54CE7" w:rsidP="00B54CE7">
      <w:pPr>
        <w:pStyle w:val="NoteLevel3"/>
        <w:rPr>
          <w:rFonts w:ascii="Times New Roman" w:hAnsi="Times New Roman"/>
          <w:b/>
        </w:rPr>
      </w:pPr>
      <w:r w:rsidRPr="00FB634B">
        <w:rPr>
          <w:rFonts w:ascii="Times New Roman" w:hAnsi="Times New Roman"/>
          <w:b/>
        </w:rPr>
        <w:t>Decrease depth</w:t>
      </w:r>
    </w:p>
    <w:p w:rsidR="00B54CE7" w:rsidRPr="00FB634B" w:rsidRDefault="00B54CE7" w:rsidP="00B54CE7">
      <w:pPr>
        <w:pStyle w:val="NoteLevel4"/>
        <w:rPr>
          <w:rFonts w:ascii="Times New Roman" w:hAnsi="Times New Roman"/>
          <w:b/>
        </w:rPr>
      </w:pPr>
      <w:r w:rsidRPr="00FB634B">
        <w:rPr>
          <w:rFonts w:ascii="Times New Roman" w:hAnsi="Times New Roman"/>
        </w:rPr>
        <w:t xml:space="preserve">From time to time, it is necessary to delete product categories to realign resources </w:t>
      </w:r>
    </w:p>
    <w:p w:rsidR="00B54CE7" w:rsidRPr="00FB634B" w:rsidRDefault="00B54CE7" w:rsidP="00B54CE7">
      <w:pPr>
        <w:pStyle w:val="NoteLevel4"/>
        <w:rPr>
          <w:rFonts w:ascii="Times New Roman" w:hAnsi="Times New Roman"/>
        </w:rPr>
      </w:pPr>
      <w:r w:rsidRPr="00FB634B">
        <w:rPr>
          <w:rFonts w:ascii="Times New Roman" w:hAnsi="Times New Roman"/>
        </w:rPr>
        <w:t>Example: deletion of B5 and B6 above</w:t>
      </w:r>
    </w:p>
    <w:p w:rsidR="00B54CE7" w:rsidRPr="00FB634B" w:rsidRDefault="00B54CE7" w:rsidP="00B54CE7">
      <w:pPr>
        <w:pStyle w:val="NoteLevel4"/>
        <w:rPr>
          <w:rFonts w:ascii="Times New Roman" w:hAnsi="Times New Roman"/>
        </w:rPr>
      </w:pPr>
      <w:r w:rsidRPr="00FB634B">
        <w:rPr>
          <w:rFonts w:ascii="Times New Roman" w:hAnsi="Times New Roman"/>
        </w:rPr>
        <w:t>The decision to delete products is never taken lightly</w:t>
      </w:r>
    </w:p>
    <w:p w:rsidR="00B54CE7" w:rsidRPr="00FB634B" w:rsidRDefault="00B54CE7" w:rsidP="00B54CE7">
      <w:pPr>
        <w:pStyle w:val="NoteLevel2"/>
        <w:rPr>
          <w:rFonts w:ascii="Times New Roman" w:hAnsi="Times New Roman"/>
          <w:b/>
        </w:rPr>
      </w:pPr>
      <w:r w:rsidRPr="00FB634B">
        <w:rPr>
          <w:rFonts w:ascii="Times New Roman" w:hAnsi="Times New Roman"/>
          <w:b/>
        </w:rPr>
        <w:t>Change number of SKUs</w:t>
      </w:r>
    </w:p>
    <w:p w:rsidR="00B54CE7" w:rsidRPr="00FB634B" w:rsidRDefault="00B54CE7" w:rsidP="00B54CE7">
      <w:pPr>
        <w:pStyle w:val="NoteLevel3"/>
        <w:rPr>
          <w:rFonts w:ascii="Times New Roman" w:hAnsi="Times New Roman"/>
          <w:b/>
        </w:rPr>
      </w:pPr>
      <w:r w:rsidRPr="00FB634B">
        <w:rPr>
          <w:rFonts w:ascii="Times New Roman" w:hAnsi="Times New Roman"/>
        </w:rPr>
        <w:t>A very common and ongoing activity for many firms is the addition or deletion of SKUs in existing categories to stimulate sales or react to consumer demand</w:t>
      </w:r>
    </w:p>
    <w:p w:rsidR="00B54CE7" w:rsidRPr="00FB634B" w:rsidRDefault="00B54CE7" w:rsidP="00B54CE7">
      <w:pPr>
        <w:pStyle w:val="NoteLevel3"/>
        <w:rPr>
          <w:rFonts w:ascii="Times New Roman" w:hAnsi="Times New Roman"/>
          <w:b/>
        </w:rPr>
      </w:pPr>
      <w:r w:rsidRPr="00FB634B">
        <w:rPr>
          <w:rFonts w:ascii="Times New Roman" w:hAnsi="Times New Roman"/>
        </w:rPr>
        <w:t>Example: when jeans manufacturers lowered the waistline and flared legs for their products</w:t>
      </w:r>
    </w:p>
    <w:p w:rsidR="00B54CE7" w:rsidRPr="00FB634B" w:rsidRDefault="00B54CE7" w:rsidP="00B54CE7">
      <w:pPr>
        <w:pStyle w:val="NoteLevel2"/>
        <w:rPr>
          <w:rFonts w:ascii="Times New Roman" w:hAnsi="Times New Roman"/>
          <w:b/>
        </w:rPr>
      </w:pPr>
      <w:r w:rsidRPr="00FB634B">
        <w:rPr>
          <w:rFonts w:ascii="Times New Roman" w:hAnsi="Times New Roman"/>
          <w:b/>
        </w:rPr>
        <w:t>Product Line Decisions for Services</w:t>
      </w:r>
    </w:p>
    <w:p w:rsidR="00B54CE7" w:rsidRPr="00FB634B" w:rsidRDefault="00B54CE7" w:rsidP="00B54CE7">
      <w:pPr>
        <w:pStyle w:val="NoteLevel3"/>
        <w:rPr>
          <w:rFonts w:ascii="Times New Roman" w:hAnsi="Times New Roman"/>
          <w:b/>
        </w:rPr>
      </w:pPr>
      <w:r w:rsidRPr="00FB634B">
        <w:rPr>
          <w:rFonts w:ascii="Times New Roman" w:hAnsi="Times New Roman"/>
        </w:rPr>
        <w:t>Many of the strategies used to make product line decisions for physical products can also be applied to services</w:t>
      </w:r>
    </w:p>
    <w:p w:rsidR="00B54CE7" w:rsidRPr="00FB634B" w:rsidRDefault="00B54CE7" w:rsidP="00B54CE7">
      <w:pPr>
        <w:pStyle w:val="NoteLevel3"/>
        <w:rPr>
          <w:rFonts w:ascii="Times New Roman" w:hAnsi="Times New Roman"/>
          <w:b/>
        </w:rPr>
      </w:pPr>
      <w:r w:rsidRPr="00FB634B">
        <w:rPr>
          <w:rFonts w:ascii="Times New Roman" w:hAnsi="Times New Roman"/>
        </w:rPr>
        <w:t>Example: a service provider such as a bank typically offers different product lines for its business and retail accounts; those product lines are further divided into categories based on the needs of different target markets</w:t>
      </w:r>
    </w:p>
    <w:p w:rsidR="00B54CE7" w:rsidRPr="00FB634B" w:rsidRDefault="00B54CE7" w:rsidP="00B54CE7">
      <w:pPr>
        <w:pStyle w:val="NoteLevel4"/>
        <w:rPr>
          <w:rFonts w:ascii="Times New Roman" w:hAnsi="Times New Roman"/>
        </w:rPr>
      </w:pPr>
      <w:proofErr w:type="gramStart"/>
      <w:r w:rsidRPr="00FB634B">
        <w:rPr>
          <w:rFonts w:ascii="Times New Roman" w:hAnsi="Times New Roman"/>
        </w:rPr>
        <w:t>i</w:t>
      </w:r>
      <w:proofErr w:type="gramEnd"/>
      <w:r w:rsidRPr="00FB634B">
        <w:rPr>
          <w:rFonts w:ascii="Times New Roman" w:hAnsi="Times New Roman"/>
        </w:rPr>
        <w:t>.e. savings and chequing accounts for individual retail customers (equivalent to SKUs)</w:t>
      </w:r>
    </w:p>
    <w:p w:rsidR="00B54CE7" w:rsidRPr="00FB634B" w:rsidRDefault="00B54CE7" w:rsidP="00B54CE7">
      <w:pPr>
        <w:pStyle w:val="NoteLevel4"/>
        <w:rPr>
          <w:rFonts w:ascii="Times New Roman" w:hAnsi="Times New Roman"/>
        </w:rPr>
      </w:pPr>
      <w:r w:rsidRPr="00FB634B">
        <w:rPr>
          <w:rFonts w:ascii="Times New Roman" w:hAnsi="Times New Roman"/>
        </w:rPr>
        <w:t>Offer a variety of chequing accounts</w:t>
      </w:r>
    </w:p>
    <w:p w:rsidR="00B54CE7" w:rsidRPr="00FB634B" w:rsidRDefault="00B54CE7" w:rsidP="00B54CE7">
      <w:pPr>
        <w:pStyle w:val="NoteLevel1"/>
        <w:rPr>
          <w:rFonts w:ascii="Times New Roman" w:hAnsi="Times New Roman"/>
        </w:rPr>
      </w:pPr>
    </w:p>
    <w:p w:rsidR="00B54CE7" w:rsidRPr="00FB634B" w:rsidRDefault="00B54CE7" w:rsidP="00B54CE7">
      <w:pPr>
        <w:pStyle w:val="NoteLevel1"/>
        <w:rPr>
          <w:rFonts w:ascii="Times New Roman" w:hAnsi="Times New Roman"/>
        </w:rPr>
      </w:pPr>
      <w:r w:rsidRPr="00FB634B">
        <w:rPr>
          <w:rFonts w:ascii="Times New Roman" w:hAnsi="Times New Roman"/>
          <w:b/>
        </w:rPr>
        <w:t>LO4: Identify the advantages that brands provide firms and consumers</w:t>
      </w:r>
    </w:p>
    <w:p w:rsidR="00B54CE7" w:rsidRPr="00FB634B" w:rsidRDefault="00B54CE7" w:rsidP="00B54CE7">
      <w:pPr>
        <w:pStyle w:val="NoteLevel1"/>
        <w:rPr>
          <w:rFonts w:ascii="Times New Roman" w:hAnsi="Times New Roman"/>
        </w:rPr>
      </w:pPr>
    </w:p>
    <w:p w:rsidR="00B54CE7" w:rsidRPr="00FB634B" w:rsidRDefault="00B54CE7" w:rsidP="00B54CE7">
      <w:pPr>
        <w:pStyle w:val="NoteLevel1"/>
        <w:rPr>
          <w:rFonts w:ascii="Times New Roman" w:hAnsi="Times New Roman"/>
          <w:b/>
        </w:rPr>
      </w:pPr>
      <w:r w:rsidRPr="00FB634B">
        <w:rPr>
          <w:rFonts w:ascii="Times New Roman" w:hAnsi="Times New Roman"/>
          <w:b/>
        </w:rPr>
        <w:t>Branding</w:t>
      </w:r>
    </w:p>
    <w:p w:rsidR="00B54CE7" w:rsidRPr="00FB634B" w:rsidRDefault="00B54CE7" w:rsidP="00B54CE7">
      <w:pPr>
        <w:pStyle w:val="NoteLevel2"/>
        <w:rPr>
          <w:rFonts w:ascii="Times New Roman" w:hAnsi="Times New Roman"/>
          <w:b/>
        </w:rPr>
      </w:pPr>
      <w:r w:rsidRPr="00FB634B">
        <w:rPr>
          <w:rFonts w:ascii="Times New Roman" w:hAnsi="Times New Roman"/>
        </w:rPr>
        <w:t>A company lives or dies based on brand awareness</w:t>
      </w:r>
    </w:p>
    <w:p w:rsidR="00B54CE7" w:rsidRPr="00FB634B" w:rsidRDefault="00B54CE7" w:rsidP="00B54CE7">
      <w:pPr>
        <w:pStyle w:val="NoteLevel2"/>
        <w:rPr>
          <w:rFonts w:ascii="Times New Roman" w:hAnsi="Times New Roman"/>
          <w:b/>
        </w:rPr>
      </w:pPr>
      <w:r w:rsidRPr="00FB634B">
        <w:rPr>
          <w:rFonts w:ascii="Times New Roman" w:hAnsi="Times New Roman"/>
        </w:rPr>
        <w:t>Provides a way for a firm to differentiate its product offerings from those of its competitors and can be used to represent the name of a firm and its entire product mix (General Motors), one product line (Chevrolet), or a single item (Corvette)</w:t>
      </w:r>
    </w:p>
    <w:p w:rsidR="00B54CE7" w:rsidRPr="00FB634B" w:rsidRDefault="00B54CE7" w:rsidP="00B54CE7">
      <w:pPr>
        <w:pStyle w:val="NoteLevel2"/>
        <w:rPr>
          <w:rFonts w:ascii="Times New Roman" w:hAnsi="Times New Roman"/>
          <w:b/>
        </w:rPr>
      </w:pPr>
      <w:r w:rsidRPr="00FB634B">
        <w:rPr>
          <w:rFonts w:ascii="Times New Roman" w:hAnsi="Times New Roman"/>
        </w:rPr>
        <w:t>Various brand elements that firms use</w:t>
      </w:r>
    </w:p>
    <w:p w:rsidR="00B54CE7" w:rsidRPr="00FB634B" w:rsidRDefault="00B54CE7" w:rsidP="00B54CE7">
      <w:pPr>
        <w:pStyle w:val="NoteLevel3"/>
        <w:rPr>
          <w:rFonts w:ascii="Times New Roman" w:hAnsi="Times New Roman"/>
        </w:rPr>
      </w:pPr>
      <w:r w:rsidRPr="00FB634B">
        <w:rPr>
          <w:rFonts w:ascii="Times New Roman" w:hAnsi="Times New Roman"/>
        </w:rPr>
        <w:t>Logos, symbols, characters, slogans, jingles, and distinctive packages</w:t>
      </w:r>
    </w:p>
    <w:p w:rsidR="00B54CE7" w:rsidRPr="00FB634B" w:rsidRDefault="00B54CE7" w:rsidP="00B54CE7">
      <w:pPr>
        <w:pStyle w:val="NoteLevel2"/>
        <w:rPr>
          <w:rFonts w:ascii="Times New Roman" w:hAnsi="Times New Roman"/>
        </w:rPr>
      </w:pPr>
      <w:r w:rsidRPr="00FB634B">
        <w:rPr>
          <w:rFonts w:ascii="Times New Roman" w:hAnsi="Times New Roman"/>
        </w:rPr>
        <w:t>Brands add value to merchandise and services beyond physical and functional characteristics or the pure act of performing the service</w:t>
      </w:r>
    </w:p>
    <w:p w:rsidR="00B54CE7" w:rsidRPr="00FB634B" w:rsidRDefault="00B54CE7" w:rsidP="00B54CE7">
      <w:pPr>
        <w:pStyle w:val="NoteLevel2"/>
        <w:numPr>
          <w:ilvl w:val="0"/>
          <w:numId w:val="0"/>
        </w:numPr>
        <w:ind w:left="1080"/>
        <w:rPr>
          <w:rFonts w:ascii="Times New Roman" w:hAnsi="Times New Roman"/>
        </w:rPr>
      </w:pPr>
      <w:r w:rsidRPr="00FB634B">
        <w:rPr>
          <w:rFonts w:ascii="Times New Roman" w:hAnsi="Times New Roman"/>
          <w:noProof/>
        </w:rPr>
        <w:drawing>
          <wp:inline distT="0" distB="0" distL="0" distR="0">
            <wp:extent cx="3606800" cy="3699933"/>
            <wp:effectExtent l="25400" t="0" r="0" b="0"/>
            <wp:docPr id="1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srcRect/>
                    <a:stretch>
                      <a:fillRect/>
                    </a:stretch>
                  </pic:blipFill>
                  <pic:spPr bwMode="auto">
                    <a:xfrm>
                      <a:off x="0" y="0"/>
                      <a:ext cx="3606800" cy="3699933"/>
                    </a:xfrm>
                    <a:prstGeom prst="rect">
                      <a:avLst/>
                    </a:prstGeom>
                    <a:noFill/>
                    <a:ln w="9525">
                      <a:noFill/>
                      <a:miter lim="800000"/>
                      <a:headEnd/>
                      <a:tailEnd/>
                    </a:ln>
                  </pic:spPr>
                </pic:pic>
              </a:graphicData>
            </a:graphic>
          </wp:inline>
        </w:drawing>
      </w:r>
    </w:p>
    <w:p w:rsidR="00B54CE7" w:rsidRPr="00FB634B" w:rsidRDefault="00B54CE7" w:rsidP="00B54CE7">
      <w:pPr>
        <w:pStyle w:val="NoteLevel2"/>
        <w:rPr>
          <w:rFonts w:ascii="Times New Roman" w:hAnsi="Times New Roman"/>
        </w:rPr>
      </w:pPr>
      <w:r w:rsidRPr="00FB634B">
        <w:rPr>
          <w:rFonts w:ascii="Times New Roman" w:hAnsi="Times New Roman"/>
          <w:b/>
        </w:rPr>
        <w:t xml:space="preserve">Brands </w:t>
      </w:r>
      <w:r>
        <w:rPr>
          <w:rFonts w:ascii="Times New Roman" w:hAnsi="Times New Roman"/>
          <w:b/>
        </w:rPr>
        <w:t>facilitate purchasing</w:t>
      </w:r>
    </w:p>
    <w:p w:rsidR="00B54CE7" w:rsidRDefault="00B54CE7" w:rsidP="00B54CE7">
      <w:pPr>
        <w:pStyle w:val="NoteLevel3"/>
        <w:rPr>
          <w:rFonts w:ascii="Times New Roman" w:hAnsi="Times New Roman"/>
        </w:rPr>
      </w:pPr>
      <w:r>
        <w:rPr>
          <w:rFonts w:ascii="Times New Roman" w:hAnsi="Times New Roman"/>
        </w:rPr>
        <w:t>Brands are often easily recognized by consumers and because they signify a certain quality level and contain familiar attributes, brands help consumers make quick decisions</w:t>
      </w:r>
    </w:p>
    <w:p w:rsidR="00B54CE7" w:rsidRPr="00FB634B" w:rsidRDefault="00B54CE7" w:rsidP="00B54CE7">
      <w:pPr>
        <w:pStyle w:val="NoteLevel3"/>
        <w:rPr>
          <w:rFonts w:ascii="Times New Roman" w:hAnsi="Times New Roman"/>
        </w:rPr>
      </w:pPr>
      <w:r>
        <w:rPr>
          <w:rFonts w:ascii="Times New Roman" w:hAnsi="Times New Roman"/>
        </w:rPr>
        <w:t xml:space="preserve">Enable customers to differentiate one firm or product from another </w:t>
      </w:r>
    </w:p>
    <w:p w:rsidR="00B54CE7" w:rsidRPr="00FB634B" w:rsidRDefault="00B54CE7" w:rsidP="00B54CE7">
      <w:pPr>
        <w:pStyle w:val="NoteLevel2"/>
        <w:rPr>
          <w:rFonts w:ascii="Times New Roman" w:hAnsi="Times New Roman"/>
        </w:rPr>
      </w:pPr>
      <w:r>
        <w:rPr>
          <w:rFonts w:ascii="Times New Roman" w:hAnsi="Times New Roman"/>
          <w:b/>
        </w:rPr>
        <w:t xml:space="preserve">Brands establish loyalty </w:t>
      </w:r>
    </w:p>
    <w:p w:rsidR="00B54CE7" w:rsidRDefault="00B54CE7" w:rsidP="00B54CE7">
      <w:pPr>
        <w:pStyle w:val="NoteLevel3"/>
        <w:rPr>
          <w:rFonts w:ascii="Times New Roman" w:hAnsi="Times New Roman"/>
        </w:rPr>
      </w:pPr>
      <w:r>
        <w:rPr>
          <w:rFonts w:ascii="Times New Roman" w:hAnsi="Times New Roman"/>
        </w:rPr>
        <w:t xml:space="preserve">Customers learn to trust certain </w:t>
      </w:r>
      <w:r w:rsidRPr="00FB634B">
        <w:rPr>
          <w:rFonts w:ascii="Times New Roman" w:hAnsi="Times New Roman"/>
        </w:rPr>
        <w:t xml:space="preserve">brands </w:t>
      </w:r>
    </w:p>
    <w:p w:rsidR="00B54CE7" w:rsidRDefault="00B54CE7" w:rsidP="00B54CE7">
      <w:pPr>
        <w:pStyle w:val="NoteLevel3"/>
        <w:rPr>
          <w:rFonts w:ascii="Times New Roman" w:hAnsi="Times New Roman"/>
        </w:rPr>
      </w:pPr>
      <w:r>
        <w:rPr>
          <w:rFonts w:ascii="Times New Roman" w:hAnsi="Times New Roman"/>
        </w:rPr>
        <w:t>Many customers become loyal to certain brands in much the same way that people become loyal to their university</w:t>
      </w:r>
    </w:p>
    <w:p w:rsidR="00B54CE7" w:rsidRPr="00FB634B" w:rsidRDefault="00B54CE7" w:rsidP="00B54CE7">
      <w:pPr>
        <w:pStyle w:val="NoteLevel3"/>
        <w:rPr>
          <w:rFonts w:ascii="Times New Roman" w:hAnsi="Times New Roman"/>
        </w:rPr>
      </w:pPr>
      <w:r>
        <w:rPr>
          <w:rFonts w:ascii="Times New Roman" w:hAnsi="Times New Roman"/>
        </w:rPr>
        <w:t>As a result, companies can maintain great depth in their product lines since their customers will buy other brands within their product mix</w:t>
      </w:r>
    </w:p>
    <w:p w:rsidR="00B54CE7" w:rsidRPr="003D2FA7" w:rsidRDefault="00B54CE7" w:rsidP="00B54CE7">
      <w:pPr>
        <w:pStyle w:val="NoteLevel2"/>
        <w:rPr>
          <w:rFonts w:ascii="Times New Roman" w:hAnsi="Times New Roman"/>
        </w:rPr>
      </w:pPr>
      <w:r>
        <w:rPr>
          <w:rFonts w:ascii="Times New Roman" w:hAnsi="Times New Roman"/>
          <w:b/>
        </w:rPr>
        <w:t>Brands protect from competition</w:t>
      </w:r>
    </w:p>
    <w:p w:rsidR="00B54CE7" w:rsidRDefault="00B54CE7" w:rsidP="00B54CE7">
      <w:pPr>
        <w:pStyle w:val="NoteLevel3"/>
        <w:rPr>
          <w:rFonts w:ascii="Times New Roman" w:hAnsi="Times New Roman"/>
        </w:rPr>
      </w:pPr>
      <w:r>
        <w:rPr>
          <w:rFonts w:ascii="Times New Roman" w:hAnsi="Times New Roman"/>
        </w:rPr>
        <w:t>Strong brands are somewhat protected from competition and price competition</w:t>
      </w:r>
    </w:p>
    <w:p w:rsidR="00B54CE7" w:rsidRPr="00FB634B" w:rsidRDefault="00B54CE7" w:rsidP="00B54CE7">
      <w:pPr>
        <w:pStyle w:val="NoteLevel3"/>
        <w:rPr>
          <w:rFonts w:ascii="Times New Roman" w:hAnsi="Times New Roman"/>
        </w:rPr>
      </w:pPr>
      <w:r>
        <w:rPr>
          <w:rFonts w:ascii="Times New Roman" w:hAnsi="Times New Roman"/>
        </w:rPr>
        <w:t>Such brands are more established in the market and have a more loyal customer base, neither competitive pressures on price nor retail-level competition is threatening to the firm</w:t>
      </w:r>
    </w:p>
    <w:p w:rsidR="00B54CE7" w:rsidRPr="003D2FA7" w:rsidRDefault="00B54CE7" w:rsidP="00B54CE7">
      <w:pPr>
        <w:pStyle w:val="NoteLevel2"/>
        <w:rPr>
          <w:rFonts w:ascii="Times New Roman" w:hAnsi="Times New Roman"/>
        </w:rPr>
      </w:pPr>
      <w:r>
        <w:rPr>
          <w:rFonts w:ascii="Times New Roman" w:hAnsi="Times New Roman"/>
          <w:b/>
        </w:rPr>
        <w:t>Brands reduce marketing costs</w:t>
      </w:r>
    </w:p>
    <w:p w:rsidR="00B54CE7" w:rsidRPr="003D2FA7" w:rsidRDefault="00B54CE7" w:rsidP="00B54CE7">
      <w:pPr>
        <w:pStyle w:val="NoteLevel3"/>
        <w:rPr>
          <w:rFonts w:ascii="Times New Roman" w:hAnsi="Times New Roman"/>
        </w:rPr>
      </w:pPr>
      <w:r>
        <w:rPr>
          <w:rFonts w:ascii="Times New Roman" w:hAnsi="Times New Roman"/>
        </w:rPr>
        <w:t>Firms with well-known brands can spend relatively less on marketing costs than firms with little-known brands because the brand sells itself</w:t>
      </w:r>
    </w:p>
    <w:p w:rsidR="00B54CE7" w:rsidRPr="003D2FA7" w:rsidRDefault="00B54CE7" w:rsidP="00B54CE7">
      <w:pPr>
        <w:pStyle w:val="NoteLevel2"/>
        <w:rPr>
          <w:rFonts w:ascii="Times New Roman" w:hAnsi="Times New Roman"/>
        </w:rPr>
      </w:pPr>
      <w:r>
        <w:rPr>
          <w:rFonts w:ascii="Times New Roman" w:hAnsi="Times New Roman"/>
          <w:b/>
        </w:rPr>
        <w:t>Brands are assets</w:t>
      </w:r>
    </w:p>
    <w:p w:rsidR="00B54CE7" w:rsidRDefault="00B54CE7" w:rsidP="00B54CE7">
      <w:pPr>
        <w:pStyle w:val="NoteLevel3"/>
        <w:rPr>
          <w:rFonts w:ascii="Times New Roman" w:hAnsi="Times New Roman"/>
        </w:rPr>
      </w:pPr>
      <w:r>
        <w:rPr>
          <w:rFonts w:ascii="Times New Roman" w:hAnsi="Times New Roman"/>
        </w:rPr>
        <w:t>Can be legally protected through trademarks and copyrights and thus constitute a unique ownership for the firm</w:t>
      </w:r>
    </w:p>
    <w:p w:rsidR="00B54CE7" w:rsidRPr="00FB634B" w:rsidRDefault="00B54CE7" w:rsidP="00B54CE7">
      <w:pPr>
        <w:pStyle w:val="NoteLevel3"/>
        <w:rPr>
          <w:rFonts w:ascii="Times New Roman" w:hAnsi="Times New Roman"/>
        </w:rPr>
      </w:pPr>
      <w:r>
        <w:rPr>
          <w:rFonts w:ascii="Times New Roman" w:hAnsi="Times New Roman"/>
        </w:rPr>
        <w:t>Firms sometimes have to fight to keep their brand “pure”</w:t>
      </w:r>
    </w:p>
    <w:p w:rsidR="00B54CE7" w:rsidRPr="003D2FA7" w:rsidRDefault="00B54CE7" w:rsidP="00B54CE7">
      <w:pPr>
        <w:pStyle w:val="NoteLevel2"/>
        <w:rPr>
          <w:rFonts w:ascii="Times New Roman" w:hAnsi="Times New Roman"/>
        </w:rPr>
      </w:pPr>
      <w:r>
        <w:rPr>
          <w:rFonts w:ascii="Times New Roman" w:hAnsi="Times New Roman"/>
          <w:b/>
        </w:rPr>
        <w:t>Brands impact market value</w:t>
      </w:r>
    </w:p>
    <w:p w:rsidR="00B54CE7" w:rsidRDefault="00B54CE7" w:rsidP="00B54CE7">
      <w:pPr>
        <w:pStyle w:val="NoteLevel3"/>
        <w:rPr>
          <w:rFonts w:ascii="Times New Roman" w:hAnsi="Times New Roman"/>
        </w:rPr>
      </w:pPr>
      <w:r>
        <w:rPr>
          <w:rFonts w:ascii="Times New Roman" w:hAnsi="Times New Roman"/>
        </w:rPr>
        <w:t>Having well-known brands can have a direct impact on the company’s bottom line</w:t>
      </w:r>
    </w:p>
    <w:p w:rsidR="00B54CE7" w:rsidRPr="00FB634B" w:rsidRDefault="00B54CE7" w:rsidP="00B54CE7">
      <w:pPr>
        <w:pStyle w:val="NoteLevel3"/>
        <w:rPr>
          <w:rFonts w:ascii="Times New Roman" w:hAnsi="Times New Roman"/>
        </w:rPr>
      </w:pPr>
      <w:r>
        <w:rPr>
          <w:rFonts w:ascii="Times New Roman" w:hAnsi="Times New Roman"/>
        </w:rPr>
        <w:t xml:space="preserve">The value of a brand can be calculated by assessing the earning potential of the brand over the next 12 months </w:t>
      </w:r>
    </w:p>
    <w:p w:rsidR="00B54CE7" w:rsidRPr="00FB634B" w:rsidRDefault="00B54CE7" w:rsidP="00B54CE7">
      <w:pPr>
        <w:pStyle w:val="NoteLevel1"/>
        <w:rPr>
          <w:rFonts w:ascii="Times New Roman" w:hAnsi="Times New Roman"/>
        </w:rPr>
      </w:pPr>
    </w:p>
    <w:p w:rsidR="00B54CE7" w:rsidRPr="003F4016" w:rsidRDefault="00B54CE7" w:rsidP="00B54CE7">
      <w:pPr>
        <w:pStyle w:val="NoteLevel1"/>
        <w:rPr>
          <w:rFonts w:ascii="Times New Roman" w:hAnsi="Times New Roman"/>
        </w:rPr>
      </w:pPr>
      <w:r w:rsidRPr="00FB634B">
        <w:rPr>
          <w:rFonts w:ascii="Times New Roman" w:hAnsi="Times New Roman"/>
          <w:b/>
        </w:rPr>
        <w:t>LO5: Summarize the components of brand equity</w:t>
      </w:r>
    </w:p>
    <w:p w:rsidR="00B54CE7" w:rsidRDefault="00B54CE7" w:rsidP="00B54CE7">
      <w:pPr>
        <w:pStyle w:val="NoteLevel2"/>
        <w:rPr>
          <w:rFonts w:ascii="Times New Roman" w:hAnsi="Times New Roman"/>
        </w:rPr>
      </w:pPr>
      <w:r>
        <w:rPr>
          <w:rFonts w:ascii="Times New Roman" w:hAnsi="Times New Roman"/>
        </w:rPr>
        <w:t>There are three areas of branding</w:t>
      </w:r>
    </w:p>
    <w:p w:rsidR="00B54CE7" w:rsidRPr="003F4016" w:rsidRDefault="00B54CE7" w:rsidP="00B54CE7">
      <w:pPr>
        <w:pStyle w:val="NoteLevel3"/>
        <w:rPr>
          <w:rFonts w:ascii="Times New Roman" w:hAnsi="Times New Roman"/>
        </w:rPr>
      </w:pPr>
      <w:r>
        <w:rPr>
          <w:rFonts w:ascii="Times New Roman" w:hAnsi="Times New Roman"/>
          <w:b/>
        </w:rPr>
        <w:t>Brand equity</w:t>
      </w:r>
    </w:p>
    <w:p w:rsidR="00B54CE7" w:rsidRDefault="00B54CE7" w:rsidP="00B54CE7">
      <w:pPr>
        <w:pStyle w:val="NoteLevel4"/>
        <w:rPr>
          <w:rFonts w:ascii="Times New Roman" w:hAnsi="Times New Roman"/>
        </w:rPr>
      </w:pPr>
      <w:r>
        <w:rPr>
          <w:rFonts w:ascii="Times New Roman" w:hAnsi="Times New Roman"/>
        </w:rPr>
        <w:t>The set of assets and liabilities linked to a brand that add or subtract from the value provided by the product or service</w:t>
      </w:r>
    </w:p>
    <w:p w:rsidR="00B54CE7" w:rsidRDefault="00B54CE7" w:rsidP="00B54CE7">
      <w:pPr>
        <w:pStyle w:val="NoteLevel4"/>
        <w:rPr>
          <w:rFonts w:ascii="Times New Roman" w:hAnsi="Times New Roman"/>
        </w:rPr>
      </w:pPr>
      <w:r>
        <w:rPr>
          <w:rFonts w:ascii="Times New Roman" w:hAnsi="Times New Roman"/>
        </w:rPr>
        <w:t>Brands are assets the firm can build, manage and harness over time to increase its revenue, profitability, and overall value</w:t>
      </w:r>
    </w:p>
    <w:p w:rsidR="00B54CE7" w:rsidRDefault="00B54CE7" w:rsidP="00B54CE7">
      <w:pPr>
        <w:pStyle w:val="NoteLevel4"/>
        <w:rPr>
          <w:rFonts w:ascii="Times New Roman" w:hAnsi="Times New Roman"/>
        </w:rPr>
      </w:pPr>
      <w:r>
        <w:rPr>
          <w:rFonts w:ascii="Times New Roman" w:hAnsi="Times New Roman"/>
        </w:rPr>
        <w:t>Experts look at four aspects of a brand to determine its equity</w:t>
      </w:r>
    </w:p>
    <w:p w:rsidR="00B54CE7" w:rsidRPr="007844B0" w:rsidRDefault="00B54CE7" w:rsidP="00B54CE7">
      <w:pPr>
        <w:pStyle w:val="NoteLevel5"/>
        <w:rPr>
          <w:rFonts w:ascii="Times New Roman" w:hAnsi="Times New Roman"/>
        </w:rPr>
      </w:pPr>
      <w:r>
        <w:rPr>
          <w:rFonts w:ascii="Times New Roman" w:hAnsi="Times New Roman"/>
          <w:b/>
        </w:rPr>
        <w:t>Brand awareness</w:t>
      </w:r>
    </w:p>
    <w:p w:rsidR="00B54CE7" w:rsidRDefault="00B54CE7" w:rsidP="00B54CE7">
      <w:pPr>
        <w:pStyle w:val="NoteLevel6"/>
        <w:rPr>
          <w:rFonts w:ascii="Times New Roman" w:hAnsi="Times New Roman"/>
        </w:rPr>
      </w:pPr>
      <w:r>
        <w:rPr>
          <w:rFonts w:ascii="Times New Roman" w:hAnsi="Times New Roman"/>
        </w:rPr>
        <w:t xml:space="preserve">Measures how many consumers in a market are familiar with the brand and what it stands for, and have an opinion about that brand </w:t>
      </w:r>
    </w:p>
    <w:p w:rsidR="00B54CE7" w:rsidRDefault="00B54CE7" w:rsidP="00B54CE7">
      <w:pPr>
        <w:pStyle w:val="NoteLevel6"/>
        <w:rPr>
          <w:rFonts w:ascii="Times New Roman" w:hAnsi="Times New Roman"/>
        </w:rPr>
      </w:pPr>
      <w:r>
        <w:rPr>
          <w:rFonts w:ascii="Times New Roman" w:hAnsi="Times New Roman"/>
        </w:rPr>
        <w:t xml:space="preserve">If the customer recognizes the brand, it probably has attributes that make it valuable </w:t>
      </w:r>
    </w:p>
    <w:p w:rsidR="00B54CE7" w:rsidRDefault="00B54CE7" w:rsidP="00B54CE7">
      <w:pPr>
        <w:pStyle w:val="NoteLevel6"/>
        <w:rPr>
          <w:rFonts w:ascii="Times New Roman" w:hAnsi="Times New Roman"/>
        </w:rPr>
      </w:pPr>
      <w:r>
        <w:rPr>
          <w:rFonts w:ascii="Times New Roman" w:hAnsi="Times New Roman"/>
        </w:rPr>
        <w:t>Marketers create brand awareness through repeated exposures of the various brand elements in the firm’s communications to consumers (ex. advertising and promos)</w:t>
      </w:r>
    </w:p>
    <w:p w:rsidR="00B54CE7" w:rsidRPr="003F4016" w:rsidRDefault="00B54CE7" w:rsidP="00B54CE7">
      <w:pPr>
        <w:pStyle w:val="NoteLevel6"/>
        <w:rPr>
          <w:rFonts w:ascii="Times New Roman" w:hAnsi="Times New Roman"/>
        </w:rPr>
      </w:pPr>
      <w:r>
        <w:rPr>
          <w:rFonts w:ascii="Times New Roman" w:hAnsi="Times New Roman"/>
        </w:rPr>
        <w:t>Firms are willing to spend tons of money creating a strong brand</w:t>
      </w:r>
    </w:p>
    <w:p w:rsidR="00B54CE7" w:rsidRPr="007844B0" w:rsidRDefault="00B54CE7" w:rsidP="00B54CE7">
      <w:pPr>
        <w:pStyle w:val="NoteLevel5"/>
        <w:rPr>
          <w:rFonts w:ascii="Times New Roman" w:hAnsi="Times New Roman"/>
        </w:rPr>
      </w:pPr>
      <w:r>
        <w:rPr>
          <w:rFonts w:ascii="Times New Roman" w:hAnsi="Times New Roman"/>
          <w:b/>
        </w:rPr>
        <w:t>Perceived value</w:t>
      </w:r>
    </w:p>
    <w:p w:rsidR="00B54CE7" w:rsidRDefault="00B54CE7" w:rsidP="00B54CE7">
      <w:pPr>
        <w:pStyle w:val="NoteLevel6"/>
        <w:rPr>
          <w:rFonts w:ascii="Times New Roman" w:hAnsi="Times New Roman"/>
        </w:rPr>
      </w:pPr>
      <w:r>
        <w:rPr>
          <w:rFonts w:ascii="Times New Roman" w:hAnsi="Times New Roman"/>
        </w:rPr>
        <w:t>The relationship between a product or service’s benefits and its cost</w:t>
      </w:r>
    </w:p>
    <w:p w:rsidR="00B54CE7" w:rsidRDefault="00B54CE7" w:rsidP="00B54CE7">
      <w:pPr>
        <w:pStyle w:val="NoteLevel6"/>
        <w:rPr>
          <w:rFonts w:ascii="Times New Roman" w:hAnsi="Times New Roman"/>
        </w:rPr>
      </w:pPr>
      <w:r>
        <w:rPr>
          <w:rFonts w:ascii="Times New Roman" w:hAnsi="Times New Roman"/>
        </w:rPr>
        <w:t>Customers usually determine the offering’s value in relationship to that of its close competitors</w:t>
      </w:r>
    </w:p>
    <w:p w:rsidR="00B54CE7" w:rsidRPr="007A114F" w:rsidRDefault="00B54CE7" w:rsidP="00B54CE7">
      <w:pPr>
        <w:pStyle w:val="NoteLevel6"/>
        <w:rPr>
          <w:rFonts w:ascii="Times New Roman" w:hAnsi="Times New Roman"/>
        </w:rPr>
      </w:pPr>
      <w:r>
        <w:rPr>
          <w:rFonts w:ascii="Times New Roman" w:hAnsi="Times New Roman"/>
        </w:rPr>
        <w:t>Good marketing raises customers’ quality perceptions relative to price</w:t>
      </w:r>
    </w:p>
    <w:p w:rsidR="00B54CE7" w:rsidRPr="007A114F" w:rsidRDefault="00B54CE7" w:rsidP="00B54CE7">
      <w:pPr>
        <w:pStyle w:val="NoteLevel5"/>
        <w:rPr>
          <w:rFonts w:ascii="Times New Roman" w:hAnsi="Times New Roman"/>
        </w:rPr>
      </w:pPr>
      <w:r>
        <w:rPr>
          <w:rFonts w:ascii="Times New Roman" w:hAnsi="Times New Roman"/>
          <w:b/>
        </w:rPr>
        <w:t>Brand associations</w:t>
      </w:r>
    </w:p>
    <w:p w:rsidR="00B54CE7" w:rsidRDefault="00B54CE7" w:rsidP="00B54CE7">
      <w:pPr>
        <w:pStyle w:val="NoteLevel6"/>
        <w:rPr>
          <w:rFonts w:ascii="Times New Roman" w:hAnsi="Times New Roman"/>
        </w:rPr>
      </w:pPr>
      <w:r w:rsidRPr="007A114F">
        <w:rPr>
          <w:rFonts w:ascii="Times New Roman" w:hAnsi="Times New Roman"/>
        </w:rPr>
        <w:t>Reflect the mental</w:t>
      </w:r>
      <w:r>
        <w:rPr>
          <w:rFonts w:ascii="Times New Roman" w:hAnsi="Times New Roman"/>
        </w:rPr>
        <w:t xml:space="preserve"> links that consumers make between a brand and its key product attributes, such as logo, slogan, or famous personality</w:t>
      </w:r>
    </w:p>
    <w:p w:rsidR="00B54CE7" w:rsidRDefault="00B54CE7" w:rsidP="00B54CE7">
      <w:pPr>
        <w:pStyle w:val="NoteLevel6"/>
        <w:rPr>
          <w:rFonts w:ascii="Times New Roman" w:hAnsi="Times New Roman"/>
        </w:rPr>
      </w:pPr>
      <w:r>
        <w:rPr>
          <w:rFonts w:ascii="Times New Roman" w:hAnsi="Times New Roman"/>
        </w:rPr>
        <w:t>Often result from a firm’s advertising and promotion efforts</w:t>
      </w:r>
    </w:p>
    <w:p w:rsidR="00B54CE7" w:rsidRDefault="00B54CE7" w:rsidP="00B54CE7">
      <w:pPr>
        <w:pStyle w:val="NoteLevel6"/>
        <w:rPr>
          <w:rFonts w:ascii="Times New Roman" w:hAnsi="Times New Roman"/>
        </w:rPr>
      </w:pPr>
      <w:r>
        <w:rPr>
          <w:rFonts w:ascii="Times New Roman" w:hAnsi="Times New Roman"/>
        </w:rPr>
        <w:t>Firms also attempt to create specific associations for their brands with positive consumer emotions. Such as fun, friendship, good feelings, family gathering, and parties</w:t>
      </w:r>
    </w:p>
    <w:p w:rsidR="00B54CE7" w:rsidRDefault="00B54CE7" w:rsidP="00B54CE7">
      <w:pPr>
        <w:pStyle w:val="NoteLevel6"/>
        <w:rPr>
          <w:rFonts w:ascii="Times New Roman" w:hAnsi="Times New Roman"/>
        </w:rPr>
      </w:pPr>
      <w:r>
        <w:rPr>
          <w:rFonts w:ascii="Times New Roman" w:hAnsi="Times New Roman"/>
        </w:rPr>
        <w:t>Firms sometimes even develop a personality for heir brands, as if the brand were human</w:t>
      </w:r>
    </w:p>
    <w:p w:rsidR="00B54CE7" w:rsidRPr="007A114F" w:rsidRDefault="00B54CE7" w:rsidP="00B54CE7">
      <w:pPr>
        <w:pStyle w:val="NoteLevel6"/>
        <w:rPr>
          <w:rFonts w:ascii="Times New Roman" w:hAnsi="Times New Roman"/>
        </w:rPr>
      </w:pPr>
      <w:r>
        <w:rPr>
          <w:rFonts w:ascii="Times New Roman" w:hAnsi="Times New Roman"/>
          <w:b/>
        </w:rPr>
        <w:t xml:space="preserve">Brand personality: </w:t>
      </w:r>
      <w:r>
        <w:rPr>
          <w:rFonts w:ascii="Times New Roman" w:hAnsi="Times New Roman"/>
        </w:rPr>
        <w:t>refers to a set of human characteristics associated with a brand, which has symbolic or self-expressive meanings for consumers</w:t>
      </w:r>
    </w:p>
    <w:p w:rsidR="00B54CE7" w:rsidRPr="0070027A" w:rsidRDefault="00B54CE7" w:rsidP="00B54CE7">
      <w:pPr>
        <w:pStyle w:val="NoteLevel5"/>
        <w:rPr>
          <w:rFonts w:ascii="Times New Roman" w:hAnsi="Times New Roman"/>
        </w:rPr>
      </w:pPr>
      <w:r>
        <w:rPr>
          <w:rFonts w:ascii="Times New Roman" w:hAnsi="Times New Roman"/>
          <w:b/>
        </w:rPr>
        <w:t>Brand loyalty</w:t>
      </w:r>
    </w:p>
    <w:p w:rsidR="00B54CE7" w:rsidRDefault="00B54CE7" w:rsidP="00B54CE7">
      <w:pPr>
        <w:pStyle w:val="NoteLevel6"/>
        <w:rPr>
          <w:rFonts w:ascii="Times New Roman" w:hAnsi="Times New Roman"/>
        </w:rPr>
      </w:pPr>
      <w:r w:rsidRPr="0070027A">
        <w:rPr>
          <w:rFonts w:ascii="Times New Roman" w:hAnsi="Times New Roman"/>
        </w:rPr>
        <w:t>Occurs when</w:t>
      </w:r>
      <w:r>
        <w:rPr>
          <w:rFonts w:ascii="Times New Roman" w:hAnsi="Times New Roman"/>
        </w:rPr>
        <w:t xml:space="preserve"> a consumer buys the same brand’s product or service repeatedly over time rather than buying from multiple suppliers within the same category</w:t>
      </w:r>
    </w:p>
    <w:p w:rsidR="00B54CE7" w:rsidRDefault="00B54CE7" w:rsidP="00B54CE7">
      <w:pPr>
        <w:pStyle w:val="NoteLevel6"/>
        <w:rPr>
          <w:rFonts w:ascii="Times New Roman" w:hAnsi="Times New Roman"/>
        </w:rPr>
      </w:pPr>
      <w:r>
        <w:rPr>
          <w:rFonts w:ascii="Times New Roman" w:hAnsi="Times New Roman"/>
        </w:rPr>
        <w:t>Brand loyal customers are an important source of value for firms</w:t>
      </w:r>
    </w:p>
    <w:p w:rsidR="00B54CE7" w:rsidRDefault="00B54CE7" w:rsidP="00B54CE7">
      <w:pPr>
        <w:pStyle w:val="NoteLevel6"/>
        <w:rPr>
          <w:rFonts w:ascii="Times New Roman" w:hAnsi="Times New Roman"/>
        </w:rPr>
      </w:pPr>
      <w:r>
        <w:rPr>
          <w:rFonts w:ascii="Times New Roman" w:hAnsi="Times New Roman"/>
        </w:rPr>
        <w:t>Such consumers are often less sensitive to price and the marketing costs of reaching loyal customers are much lower and a high level of brand loyalty insulates the firm from competition</w:t>
      </w:r>
    </w:p>
    <w:p w:rsidR="00B54CE7" w:rsidRDefault="00B54CE7" w:rsidP="00B54CE7">
      <w:pPr>
        <w:pStyle w:val="NoteLevel6"/>
        <w:rPr>
          <w:rFonts w:ascii="Times New Roman" w:hAnsi="Times New Roman"/>
        </w:rPr>
      </w:pPr>
      <w:r>
        <w:rPr>
          <w:rFonts w:ascii="Times New Roman" w:hAnsi="Times New Roman"/>
        </w:rPr>
        <w:t>Firms can manage brand loyalty through a variety of CRM programs</w:t>
      </w:r>
    </w:p>
    <w:p w:rsidR="00B54CE7" w:rsidRPr="0070027A" w:rsidRDefault="00B54CE7" w:rsidP="00B54CE7">
      <w:pPr>
        <w:pStyle w:val="NoteLevel6"/>
        <w:rPr>
          <w:rFonts w:ascii="Times New Roman" w:hAnsi="Times New Roman"/>
        </w:rPr>
      </w:pPr>
      <w:r w:rsidRPr="0070027A">
        <w:rPr>
          <w:rFonts w:ascii="Times New Roman" w:hAnsi="Times New Roman"/>
        </w:rPr>
        <w:t>The better CRM programs attempt to maintain some continuous contact with loyal customers by sending them birthday cards or having a personal sales associate contact them to inform them of special events and sales</w:t>
      </w:r>
    </w:p>
    <w:p w:rsidR="00B54CE7" w:rsidRPr="003F4016" w:rsidRDefault="00B54CE7" w:rsidP="00B54CE7">
      <w:pPr>
        <w:pStyle w:val="NoteLevel2"/>
        <w:rPr>
          <w:rFonts w:ascii="Times New Roman" w:hAnsi="Times New Roman"/>
        </w:rPr>
      </w:pPr>
      <w:r>
        <w:rPr>
          <w:rFonts w:ascii="Times New Roman" w:hAnsi="Times New Roman"/>
          <w:b/>
        </w:rPr>
        <w:t>Brand ownership</w:t>
      </w:r>
    </w:p>
    <w:p w:rsidR="00B54CE7" w:rsidRPr="003F4016" w:rsidRDefault="00B54CE7" w:rsidP="00B54CE7">
      <w:pPr>
        <w:pStyle w:val="NoteLevel2"/>
        <w:rPr>
          <w:rFonts w:ascii="Times New Roman" w:hAnsi="Times New Roman"/>
        </w:rPr>
      </w:pPr>
      <w:r>
        <w:rPr>
          <w:rFonts w:ascii="Times New Roman" w:hAnsi="Times New Roman"/>
          <w:b/>
        </w:rPr>
        <w:t>Brand names</w:t>
      </w:r>
    </w:p>
    <w:p w:rsidR="00B54CE7" w:rsidRPr="0070027A" w:rsidRDefault="00B54CE7" w:rsidP="00B54CE7">
      <w:pPr>
        <w:pStyle w:val="NoteLevel1"/>
        <w:rPr>
          <w:rFonts w:ascii="Times New Roman" w:hAnsi="Times New Roman"/>
        </w:rPr>
      </w:pPr>
    </w:p>
    <w:p w:rsidR="00B54CE7" w:rsidRPr="0070027A" w:rsidRDefault="00B54CE7" w:rsidP="00B54CE7">
      <w:pPr>
        <w:pStyle w:val="NoteLevel1"/>
        <w:rPr>
          <w:rFonts w:ascii="Times New Roman" w:hAnsi="Times New Roman"/>
        </w:rPr>
      </w:pPr>
      <w:r w:rsidRPr="00FB634B">
        <w:rPr>
          <w:rFonts w:ascii="Times New Roman" w:hAnsi="Times New Roman"/>
          <w:b/>
        </w:rPr>
        <w:t>LO6: Describe the types of branding strategies used by firms</w:t>
      </w:r>
    </w:p>
    <w:p w:rsidR="00B54CE7" w:rsidRDefault="00B54CE7" w:rsidP="00B54CE7">
      <w:pPr>
        <w:pStyle w:val="NoteLevel2"/>
        <w:rPr>
          <w:rFonts w:ascii="Times New Roman" w:hAnsi="Times New Roman"/>
        </w:rPr>
      </w:pPr>
      <w:r>
        <w:rPr>
          <w:rFonts w:ascii="Times New Roman" w:hAnsi="Times New Roman"/>
        </w:rPr>
        <w:t xml:space="preserve">Firms institute a variety of brand-related strategies to create and manage key brand assets, </w:t>
      </w:r>
      <w:r w:rsidRPr="0070027A">
        <w:rPr>
          <w:rFonts w:ascii="Times New Roman" w:hAnsi="Times New Roman"/>
        </w:rPr>
        <w:t>such as the decision to own the brands, establishing a branding policy, extending the brand name to other products and markets, cooperatively using the brand name with that of another firm, and licensing the brand to other firms</w:t>
      </w:r>
    </w:p>
    <w:p w:rsidR="00B54CE7" w:rsidRDefault="00B54CE7" w:rsidP="00B54CE7">
      <w:pPr>
        <w:pStyle w:val="NoteLevel2"/>
        <w:rPr>
          <w:rFonts w:ascii="Times New Roman" w:hAnsi="Times New Roman"/>
          <w:b/>
        </w:rPr>
      </w:pPr>
      <w:r w:rsidRPr="0070027A">
        <w:rPr>
          <w:rFonts w:ascii="Times New Roman" w:hAnsi="Times New Roman"/>
          <w:b/>
        </w:rPr>
        <w:t>Brand</w:t>
      </w:r>
      <w:r>
        <w:rPr>
          <w:rFonts w:ascii="Times New Roman" w:hAnsi="Times New Roman"/>
          <w:b/>
        </w:rPr>
        <w:t xml:space="preserve"> Ownership</w:t>
      </w:r>
    </w:p>
    <w:p w:rsidR="00B54CE7" w:rsidRPr="0070027A" w:rsidRDefault="00B54CE7" w:rsidP="00B54CE7">
      <w:pPr>
        <w:pStyle w:val="NoteLevel3"/>
        <w:rPr>
          <w:rFonts w:ascii="Times New Roman" w:hAnsi="Times New Roman"/>
          <w:b/>
        </w:rPr>
      </w:pPr>
      <w:r>
        <w:rPr>
          <w:rFonts w:ascii="Times New Roman" w:hAnsi="Times New Roman"/>
        </w:rPr>
        <w:t>Brands can be owned by any firm in the supply chain, whether manufacturers, wholesalers, or retailers</w:t>
      </w:r>
    </w:p>
    <w:p w:rsidR="00B54CE7" w:rsidRPr="0070027A" w:rsidRDefault="00B54CE7" w:rsidP="00B54CE7">
      <w:pPr>
        <w:pStyle w:val="NoteLevel3"/>
        <w:rPr>
          <w:rFonts w:ascii="Times New Roman" w:hAnsi="Times New Roman"/>
          <w:b/>
        </w:rPr>
      </w:pPr>
      <w:r>
        <w:rPr>
          <w:rFonts w:ascii="Times New Roman" w:hAnsi="Times New Roman"/>
        </w:rPr>
        <w:t>There are three basic brand ownership strategies</w:t>
      </w:r>
    </w:p>
    <w:p w:rsidR="00B54CE7" w:rsidRDefault="00B54CE7" w:rsidP="00B54CE7">
      <w:pPr>
        <w:pStyle w:val="NoteLevel4"/>
        <w:rPr>
          <w:rFonts w:ascii="Times New Roman" w:hAnsi="Times New Roman"/>
          <w:b/>
        </w:rPr>
      </w:pPr>
      <w:r w:rsidRPr="00A069B4">
        <w:rPr>
          <w:rFonts w:ascii="Times New Roman" w:hAnsi="Times New Roman"/>
          <w:b/>
        </w:rPr>
        <w:t>Manufacturer or national brands</w:t>
      </w:r>
    </w:p>
    <w:p w:rsidR="00B54CE7" w:rsidRPr="00E232C5" w:rsidRDefault="00B54CE7" w:rsidP="00B54CE7">
      <w:pPr>
        <w:pStyle w:val="NoteLevel5"/>
        <w:rPr>
          <w:rFonts w:ascii="Times New Roman" w:hAnsi="Times New Roman"/>
          <w:b/>
        </w:rPr>
      </w:pPr>
      <w:r>
        <w:rPr>
          <w:rFonts w:ascii="Times New Roman" w:hAnsi="Times New Roman"/>
        </w:rPr>
        <w:t>Owned and managed by the manufacturer</w:t>
      </w:r>
    </w:p>
    <w:p w:rsidR="00B54CE7" w:rsidRPr="00E232C5" w:rsidRDefault="00B54CE7" w:rsidP="00B54CE7">
      <w:pPr>
        <w:pStyle w:val="NoteLevel5"/>
        <w:rPr>
          <w:rFonts w:ascii="Times New Roman" w:hAnsi="Times New Roman"/>
          <w:b/>
        </w:rPr>
      </w:pPr>
      <w:r>
        <w:rPr>
          <w:rFonts w:ascii="Times New Roman" w:hAnsi="Times New Roman"/>
        </w:rPr>
        <w:t>Nike, Mountain Dew, KitchenAid &amp; Marriott</w:t>
      </w:r>
    </w:p>
    <w:p w:rsidR="00B54CE7" w:rsidRPr="00E232C5" w:rsidRDefault="00B54CE7" w:rsidP="00B54CE7">
      <w:pPr>
        <w:pStyle w:val="NoteLevel5"/>
        <w:rPr>
          <w:rFonts w:ascii="Times New Roman" w:hAnsi="Times New Roman"/>
          <w:b/>
        </w:rPr>
      </w:pPr>
      <w:r>
        <w:rPr>
          <w:rFonts w:ascii="Times New Roman" w:hAnsi="Times New Roman"/>
        </w:rPr>
        <w:t>Majority of brands in Canada are manufacturer brands</w:t>
      </w:r>
    </w:p>
    <w:p w:rsidR="00B54CE7" w:rsidRPr="00A069B4" w:rsidRDefault="00B54CE7" w:rsidP="00B54CE7">
      <w:pPr>
        <w:pStyle w:val="NoteLevel5"/>
        <w:rPr>
          <w:rFonts w:ascii="Times New Roman" w:hAnsi="Times New Roman"/>
          <w:b/>
        </w:rPr>
      </w:pPr>
      <w:r w:rsidRPr="00E232C5">
        <w:rPr>
          <w:rFonts w:ascii="Times New Roman" w:hAnsi="Times New Roman"/>
        </w:rPr>
        <w:t>By owning their brands, manufacturers retain more control over their marketing strategy, are able to choose the appropriate market segments and positioning for the brand, and can build the brand and thereby create their own brand equity</w:t>
      </w:r>
    </w:p>
    <w:p w:rsidR="00B54CE7" w:rsidRDefault="00B54CE7" w:rsidP="00B54CE7">
      <w:pPr>
        <w:pStyle w:val="NoteLevel4"/>
        <w:rPr>
          <w:rFonts w:ascii="Times New Roman" w:hAnsi="Times New Roman"/>
          <w:b/>
        </w:rPr>
      </w:pPr>
      <w:r w:rsidRPr="00A069B4">
        <w:rPr>
          <w:rFonts w:ascii="Times New Roman" w:hAnsi="Times New Roman"/>
          <w:b/>
        </w:rPr>
        <w:t>Private-label or store brands</w:t>
      </w:r>
    </w:p>
    <w:p w:rsidR="00B54CE7" w:rsidRPr="00E232C5" w:rsidRDefault="00B54CE7" w:rsidP="00B54CE7">
      <w:pPr>
        <w:pStyle w:val="NoteLevel5"/>
        <w:rPr>
          <w:rFonts w:ascii="Times New Roman" w:hAnsi="Times New Roman"/>
          <w:b/>
        </w:rPr>
      </w:pPr>
      <w:r>
        <w:rPr>
          <w:rFonts w:ascii="Times New Roman" w:hAnsi="Times New Roman"/>
        </w:rPr>
        <w:t>Owned and managed by retailers</w:t>
      </w:r>
    </w:p>
    <w:p w:rsidR="00B54CE7" w:rsidRDefault="00B54CE7" w:rsidP="00B54CE7">
      <w:pPr>
        <w:pStyle w:val="NoteLevel5"/>
        <w:rPr>
          <w:rFonts w:ascii="Times New Roman" w:hAnsi="Times New Roman"/>
        </w:rPr>
      </w:pPr>
      <w:r w:rsidRPr="00E232C5">
        <w:rPr>
          <w:rFonts w:ascii="Times New Roman" w:hAnsi="Times New Roman"/>
        </w:rPr>
        <w:t>Some manufacturers prefer to make only private-label merchandise because the costs of national branding and marketing are prohibitive, whereas other firms manufacture both their own brand and merchandise for other brands or retailers</w:t>
      </w:r>
    </w:p>
    <w:p w:rsidR="00B54CE7" w:rsidRDefault="00B54CE7" w:rsidP="00B54CE7">
      <w:pPr>
        <w:pStyle w:val="NoteLevel5"/>
        <w:rPr>
          <w:rFonts w:ascii="Times New Roman" w:hAnsi="Times New Roman"/>
        </w:rPr>
      </w:pPr>
      <w:r w:rsidRPr="00E232C5">
        <w:rPr>
          <w:rFonts w:ascii="Times New Roman" w:hAnsi="Times New Roman"/>
        </w:rPr>
        <w:t>Private-label brands are particularly common in supermarkets, discount stores, and drugstores</w:t>
      </w:r>
    </w:p>
    <w:p w:rsidR="00B54CE7" w:rsidRPr="00E232C5" w:rsidRDefault="00B54CE7" w:rsidP="00B54CE7">
      <w:pPr>
        <w:pStyle w:val="NoteLevel5"/>
        <w:rPr>
          <w:rFonts w:ascii="Times New Roman" w:hAnsi="Times New Roman"/>
        </w:rPr>
      </w:pPr>
      <w:r>
        <w:rPr>
          <w:rFonts w:ascii="Times New Roman" w:hAnsi="Times New Roman"/>
        </w:rPr>
        <w:t>President’s Choice</w:t>
      </w:r>
    </w:p>
    <w:p w:rsidR="00B54CE7" w:rsidRDefault="00B54CE7" w:rsidP="00B54CE7">
      <w:pPr>
        <w:pStyle w:val="NoteLevel4"/>
        <w:rPr>
          <w:rFonts w:ascii="Times New Roman" w:hAnsi="Times New Roman"/>
          <w:b/>
        </w:rPr>
      </w:pPr>
      <w:r w:rsidRPr="00A069B4">
        <w:rPr>
          <w:rFonts w:ascii="Times New Roman" w:hAnsi="Times New Roman"/>
          <w:b/>
        </w:rPr>
        <w:t>Generic brands</w:t>
      </w:r>
    </w:p>
    <w:p w:rsidR="00B54CE7" w:rsidRPr="00E232C5" w:rsidRDefault="00B54CE7" w:rsidP="00B54CE7">
      <w:pPr>
        <w:pStyle w:val="NoteLevel5"/>
        <w:rPr>
          <w:rFonts w:ascii="Times New Roman" w:hAnsi="Times New Roman"/>
          <w:b/>
        </w:rPr>
      </w:pPr>
      <w:r>
        <w:rPr>
          <w:rFonts w:ascii="Times New Roman" w:hAnsi="Times New Roman"/>
        </w:rPr>
        <w:t>Those sold without brand names, typically in commodities markets</w:t>
      </w:r>
    </w:p>
    <w:p w:rsidR="00B54CE7" w:rsidRPr="00E232C5" w:rsidRDefault="00B54CE7" w:rsidP="00B54CE7">
      <w:pPr>
        <w:pStyle w:val="NoteLevel5"/>
        <w:rPr>
          <w:rFonts w:ascii="Times New Roman" w:hAnsi="Times New Roman"/>
          <w:b/>
        </w:rPr>
      </w:pPr>
      <w:r>
        <w:rPr>
          <w:rFonts w:ascii="Times New Roman" w:hAnsi="Times New Roman"/>
        </w:rPr>
        <w:t>The popularity and acceptance of generic products has declined</w:t>
      </w:r>
    </w:p>
    <w:p w:rsidR="00B54CE7" w:rsidRDefault="00B54CE7" w:rsidP="00B54CE7">
      <w:pPr>
        <w:pStyle w:val="NoteLevel5"/>
        <w:rPr>
          <w:rFonts w:ascii="Times New Roman" w:hAnsi="Times New Roman"/>
        </w:rPr>
      </w:pPr>
      <w:r w:rsidRPr="00E232C5">
        <w:rPr>
          <w:rFonts w:ascii="Times New Roman" w:hAnsi="Times New Roman"/>
        </w:rPr>
        <w:t>Consumers question the quality and origin of the products, and retailers have found better profit potential and the ability to build brand equity with manufacturer and store brands</w:t>
      </w:r>
    </w:p>
    <w:p w:rsidR="00B54CE7" w:rsidRPr="00E232C5" w:rsidRDefault="00B54CE7" w:rsidP="00B54CE7">
      <w:pPr>
        <w:pStyle w:val="NoteLevel5"/>
        <w:rPr>
          <w:rFonts w:ascii="Times New Roman" w:hAnsi="Times New Roman"/>
        </w:rPr>
      </w:pPr>
      <w:r>
        <w:rPr>
          <w:rFonts w:ascii="Times New Roman" w:hAnsi="Times New Roman"/>
        </w:rPr>
        <w:t>Unbranded salt, grains, product, meat, or nuts in grocery stores</w:t>
      </w:r>
    </w:p>
    <w:p w:rsidR="00B54CE7" w:rsidRDefault="00B54CE7" w:rsidP="00B54CE7">
      <w:pPr>
        <w:pStyle w:val="NoteLevel2"/>
        <w:rPr>
          <w:rFonts w:ascii="Times New Roman" w:hAnsi="Times New Roman"/>
          <w:b/>
        </w:rPr>
      </w:pPr>
      <w:r w:rsidRPr="004E25F8">
        <w:rPr>
          <w:rFonts w:ascii="Times New Roman" w:hAnsi="Times New Roman"/>
          <w:b/>
        </w:rPr>
        <w:t>Brand Names</w:t>
      </w:r>
    </w:p>
    <w:p w:rsidR="00B54CE7" w:rsidRPr="001E66F7" w:rsidRDefault="00B54CE7" w:rsidP="00B54CE7">
      <w:pPr>
        <w:pStyle w:val="NoteLevel3"/>
        <w:rPr>
          <w:rFonts w:ascii="Times New Roman" w:hAnsi="Times New Roman"/>
          <w:b/>
        </w:rPr>
      </w:pPr>
      <w:r>
        <w:rPr>
          <w:rFonts w:ascii="Times New Roman" w:hAnsi="Times New Roman"/>
        </w:rPr>
        <w:t>Firms use several very different strategies to name their brands and product lines</w:t>
      </w:r>
    </w:p>
    <w:p w:rsidR="00B54CE7" w:rsidRDefault="00B54CE7" w:rsidP="00B54CE7">
      <w:pPr>
        <w:pStyle w:val="NoteLevel3"/>
        <w:rPr>
          <w:rFonts w:ascii="Times New Roman" w:hAnsi="Times New Roman"/>
          <w:b/>
        </w:rPr>
      </w:pPr>
      <w:r>
        <w:rPr>
          <w:rFonts w:ascii="Times New Roman" w:hAnsi="Times New Roman"/>
          <w:b/>
        </w:rPr>
        <w:t>Naming Brands and Product Lines</w:t>
      </w:r>
    </w:p>
    <w:p w:rsidR="00B54CE7" w:rsidRPr="00180CF3" w:rsidRDefault="00B54CE7" w:rsidP="00B54CE7">
      <w:pPr>
        <w:pStyle w:val="NoteLevel4"/>
        <w:rPr>
          <w:rFonts w:ascii="Times New Roman" w:hAnsi="Times New Roman"/>
          <w:b/>
        </w:rPr>
      </w:pPr>
      <w:r>
        <w:rPr>
          <w:rFonts w:ascii="Times New Roman" w:hAnsi="Times New Roman"/>
        </w:rPr>
        <w:t>Corporate or Family Brand</w:t>
      </w:r>
    </w:p>
    <w:p w:rsidR="00B54CE7" w:rsidRPr="00180CF3" w:rsidRDefault="00B54CE7" w:rsidP="00B54CE7">
      <w:pPr>
        <w:pStyle w:val="NoteLevel5"/>
        <w:rPr>
          <w:rFonts w:ascii="Times New Roman" w:hAnsi="Times New Roman"/>
        </w:rPr>
      </w:pPr>
      <w:r w:rsidRPr="00180CF3">
        <w:rPr>
          <w:rFonts w:ascii="Times New Roman" w:hAnsi="Times New Roman"/>
        </w:rPr>
        <w:t>The use of a firm’s own corporate name to brand all of its product lines and products</w:t>
      </w:r>
    </w:p>
    <w:p w:rsidR="00B54CE7" w:rsidRPr="00180CF3" w:rsidRDefault="00B54CE7" w:rsidP="00B54CE7">
      <w:pPr>
        <w:pStyle w:val="NoteLevel4"/>
        <w:rPr>
          <w:rFonts w:ascii="Times New Roman" w:hAnsi="Times New Roman"/>
          <w:b/>
        </w:rPr>
      </w:pPr>
      <w:r>
        <w:rPr>
          <w:rFonts w:ascii="Times New Roman" w:hAnsi="Times New Roman"/>
        </w:rPr>
        <w:t>Corporate and Product Line Brands</w:t>
      </w:r>
    </w:p>
    <w:p w:rsidR="00B54CE7" w:rsidRPr="00180CF3" w:rsidRDefault="00B54CE7" w:rsidP="00B54CE7">
      <w:pPr>
        <w:pStyle w:val="NoteLevel5"/>
        <w:rPr>
          <w:rFonts w:ascii="Times New Roman" w:hAnsi="Times New Roman"/>
        </w:rPr>
      </w:pPr>
      <w:r w:rsidRPr="00180CF3">
        <w:rPr>
          <w:rFonts w:ascii="Times New Roman" w:hAnsi="Times New Roman"/>
        </w:rPr>
        <w:t>The use of a combination of family brand name and individual brand name to distinguish a firm’s products</w:t>
      </w:r>
    </w:p>
    <w:p w:rsidR="00B54CE7" w:rsidRDefault="00B54CE7" w:rsidP="00B54CE7">
      <w:pPr>
        <w:pStyle w:val="NoteLevel4"/>
        <w:rPr>
          <w:rFonts w:ascii="Times New Roman" w:hAnsi="Times New Roman"/>
        </w:rPr>
      </w:pPr>
      <w:r w:rsidRPr="00180CF3">
        <w:rPr>
          <w:rFonts w:ascii="Times New Roman" w:hAnsi="Times New Roman"/>
        </w:rPr>
        <w:t>Individual Brands</w:t>
      </w:r>
    </w:p>
    <w:p w:rsidR="00B54CE7" w:rsidRDefault="00B54CE7" w:rsidP="00B54CE7">
      <w:pPr>
        <w:pStyle w:val="NoteLevel5"/>
        <w:rPr>
          <w:rFonts w:ascii="Times New Roman" w:hAnsi="Times New Roman"/>
        </w:rPr>
      </w:pPr>
      <w:r>
        <w:rPr>
          <w:rFonts w:ascii="Times New Roman" w:hAnsi="Times New Roman"/>
        </w:rPr>
        <w:t>The use of individual brand names for each of a firm’s products</w:t>
      </w:r>
    </w:p>
    <w:p w:rsidR="00B54CE7" w:rsidRDefault="00B54CE7" w:rsidP="00B54CE7">
      <w:pPr>
        <w:pStyle w:val="NoteLevel4"/>
        <w:rPr>
          <w:rFonts w:ascii="Times New Roman" w:hAnsi="Times New Roman"/>
        </w:rPr>
      </w:pPr>
      <w:r>
        <w:rPr>
          <w:rFonts w:ascii="Times New Roman" w:hAnsi="Times New Roman"/>
        </w:rPr>
        <w:t>Choosing a Name</w:t>
      </w:r>
    </w:p>
    <w:p w:rsidR="00B54CE7" w:rsidRDefault="00B54CE7" w:rsidP="00B54CE7">
      <w:pPr>
        <w:pStyle w:val="NoteLevel5"/>
        <w:rPr>
          <w:rFonts w:ascii="Times New Roman" w:hAnsi="Times New Roman"/>
        </w:rPr>
      </w:pPr>
      <w:r w:rsidRPr="00180CF3">
        <w:rPr>
          <w:rFonts w:ascii="Times New Roman" w:hAnsi="Times New Roman"/>
        </w:rPr>
        <w:t xml:space="preserve">When it comes to naming new products, companies should consider the following desirable qualities: </w:t>
      </w:r>
    </w:p>
    <w:p w:rsidR="00B54CE7" w:rsidRDefault="00B54CE7" w:rsidP="00B54CE7">
      <w:pPr>
        <w:pStyle w:val="NoteLevel6"/>
        <w:rPr>
          <w:rFonts w:ascii="Times New Roman" w:hAnsi="Times New Roman"/>
        </w:rPr>
      </w:pPr>
      <w:r w:rsidRPr="00180CF3">
        <w:rPr>
          <w:rFonts w:ascii="Times New Roman" w:hAnsi="Times New Roman"/>
        </w:rPr>
        <w:t xml:space="preserve">(1) The brand name should be descriptive and suggestive of benefits and qualities associated with the product. For example, the name </w:t>
      </w:r>
      <w:r w:rsidRPr="00180CF3">
        <w:rPr>
          <w:rFonts w:ascii="Times New Roman" w:hAnsi="Times New Roman"/>
          <w:i/>
          <w:iCs/>
        </w:rPr>
        <w:t>Sunkist</w:t>
      </w:r>
      <w:r w:rsidRPr="00180CF3">
        <w:rPr>
          <w:rFonts w:ascii="Times New Roman" w:hAnsi="Times New Roman"/>
        </w:rPr>
        <w:t xml:space="preserve"> evokes images of oranges ripening on the trees kissed by the sun. </w:t>
      </w:r>
    </w:p>
    <w:p w:rsidR="00B54CE7" w:rsidRDefault="00B54CE7" w:rsidP="00B54CE7">
      <w:pPr>
        <w:pStyle w:val="NoteLevel6"/>
        <w:rPr>
          <w:rFonts w:ascii="Times New Roman" w:hAnsi="Times New Roman"/>
        </w:rPr>
      </w:pPr>
      <w:r w:rsidRPr="00180CF3">
        <w:rPr>
          <w:rFonts w:ascii="Times New Roman" w:hAnsi="Times New Roman"/>
        </w:rPr>
        <w:t xml:space="preserve">(2) The brand name should be easy to pronounce, recognize, and remember, such as Tide, Crest, or Kodak. </w:t>
      </w:r>
    </w:p>
    <w:p w:rsidR="00B54CE7" w:rsidRDefault="00B54CE7" w:rsidP="00B54CE7">
      <w:pPr>
        <w:pStyle w:val="NoteLevel6"/>
        <w:rPr>
          <w:rFonts w:ascii="Times New Roman" w:hAnsi="Times New Roman"/>
        </w:rPr>
      </w:pPr>
      <w:r w:rsidRPr="00180CF3">
        <w:rPr>
          <w:rFonts w:ascii="Times New Roman" w:hAnsi="Times New Roman"/>
        </w:rPr>
        <w:t xml:space="preserve">(3) The company should be able to register the brand name as a trademark and legally protect it. </w:t>
      </w:r>
    </w:p>
    <w:p w:rsidR="00B54CE7" w:rsidRDefault="00B54CE7" w:rsidP="00B54CE7">
      <w:pPr>
        <w:pStyle w:val="NoteLevel6"/>
        <w:rPr>
          <w:rFonts w:ascii="Times New Roman" w:hAnsi="Times New Roman"/>
        </w:rPr>
      </w:pPr>
      <w:r w:rsidRPr="00180CF3">
        <w:rPr>
          <w:rFonts w:ascii="Times New Roman" w:hAnsi="Times New Roman"/>
        </w:rPr>
        <w:t>(4) For companies looking to global markets, the brand name should be easy to translate into other languages.</w:t>
      </w:r>
    </w:p>
    <w:p w:rsidR="00B54CE7" w:rsidRPr="00180CF3" w:rsidRDefault="00B54CE7" w:rsidP="00B54CE7">
      <w:pPr>
        <w:pStyle w:val="NoteLevel2"/>
        <w:rPr>
          <w:rFonts w:ascii="Times New Roman" w:hAnsi="Times New Roman"/>
          <w:b/>
        </w:rPr>
      </w:pPr>
      <w:r w:rsidRPr="00180CF3">
        <w:rPr>
          <w:rFonts w:ascii="Times New Roman" w:hAnsi="Times New Roman"/>
          <w:b/>
        </w:rPr>
        <w:t>Brand Extension</w:t>
      </w:r>
    </w:p>
    <w:p w:rsidR="00B54CE7" w:rsidRDefault="00B54CE7" w:rsidP="00B54CE7">
      <w:pPr>
        <w:pStyle w:val="NoteLevel3"/>
        <w:rPr>
          <w:rFonts w:ascii="Times New Roman" w:hAnsi="Times New Roman"/>
        </w:rPr>
      </w:pPr>
      <w:r w:rsidRPr="00180CF3">
        <w:rPr>
          <w:rFonts w:ascii="Times New Roman" w:hAnsi="Times New Roman"/>
        </w:rPr>
        <w:t xml:space="preserve">Refers </w:t>
      </w:r>
      <w:r>
        <w:rPr>
          <w:rFonts w:ascii="Times New Roman" w:hAnsi="Times New Roman"/>
        </w:rPr>
        <w:t>to the use of the same brand name for new products being introduced to the same or new markets</w:t>
      </w:r>
    </w:p>
    <w:p w:rsidR="00B54CE7" w:rsidRDefault="00B54CE7" w:rsidP="00B54CE7">
      <w:pPr>
        <w:pStyle w:val="NoteLevel3"/>
        <w:rPr>
          <w:rFonts w:ascii="Times New Roman" w:hAnsi="Times New Roman"/>
        </w:rPr>
      </w:pPr>
      <w:r>
        <w:rPr>
          <w:rFonts w:ascii="Times New Roman" w:hAnsi="Times New Roman"/>
        </w:rPr>
        <w:t>Several advantages to using the same brand name for new products</w:t>
      </w:r>
    </w:p>
    <w:p w:rsidR="00B54CE7" w:rsidRDefault="00B54CE7" w:rsidP="00B54CE7">
      <w:pPr>
        <w:pStyle w:val="NoteLevel4"/>
        <w:rPr>
          <w:rFonts w:ascii="Times New Roman" w:hAnsi="Times New Roman"/>
        </w:rPr>
      </w:pPr>
      <w:r>
        <w:rPr>
          <w:rFonts w:ascii="Times New Roman" w:hAnsi="Times New Roman"/>
        </w:rPr>
        <w:t>Because the brand name is already well established, the firm can spend less in developing consumer brand awareness and brand associations for the new product</w:t>
      </w:r>
    </w:p>
    <w:p w:rsidR="00B54CE7" w:rsidRDefault="00B54CE7" w:rsidP="00B54CE7">
      <w:pPr>
        <w:pStyle w:val="NoteLevel4"/>
        <w:rPr>
          <w:rFonts w:ascii="Times New Roman" w:hAnsi="Times New Roman"/>
        </w:rPr>
      </w:pPr>
      <w:r>
        <w:rPr>
          <w:rFonts w:ascii="Times New Roman" w:hAnsi="Times New Roman"/>
        </w:rPr>
        <w:t>I</w:t>
      </w:r>
      <w:r w:rsidRPr="00180CF3">
        <w:rPr>
          <w:rFonts w:ascii="Times New Roman" w:hAnsi="Times New Roman"/>
        </w:rPr>
        <w:t>f the brand is known for its high quality, that perception will carry over to the new product</w:t>
      </w:r>
    </w:p>
    <w:p w:rsidR="00B54CE7" w:rsidRDefault="00B54CE7" w:rsidP="00B54CE7">
      <w:pPr>
        <w:pStyle w:val="NoteLevel4"/>
        <w:rPr>
          <w:rFonts w:ascii="Times New Roman" w:hAnsi="Times New Roman"/>
        </w:rPr>
      </w:pPr>
      <w:r>
        <w:rPr>
          <w:rFonts w:ascii="Times New Roman" w:hAnsi="Times New Roman"/>
        </w:rPr>
        <w:t>T</w:t>
      </w:r>
      <w:r w:rsidRPr="00180CF3">
        <w:rPr>
          <w:rFonts w:ascii="Times New Roman" w:hAnsi="Times New Roman"/>
        </w:rPr>
        <w:t>he marketing costs for a new product by an established brand are lower because consumers already know and understand the brand</w:t>
      </w:r>
    </w:p>
    <w:p w:rsidR="00B54CE7" w:rsidRDefault="00B54CE7" w:rsidP="00B54CE7">
      <w:pPr>
        <w:pStyle w:val="NoteLevel4"/>
        <w:rPr>
          <w:rFonts w:ascii="Times New Roman" w:hAnsi="Times New Roman"/>
        </w:rPr>
      </w:pPr>
      <w:r>
        <w:rPr>
          <w:rFonts w:ascii="Times New Roman" w:hAnsi="Times New Roman"/>
        </w:rPr>
        <w:t>W</w:t>
      </w:r>
      <w:r w:rsidRPr="00180CF3">
        <w:rPr>
          <w:rFonts w:ascii="Times New Roman" w:hAnsi="Times New Roman"/>
        </w:rPr>
        <w:t xml:space="preserve">hen brand extensions are used for complementary products, a synergy exists between the two products </w:t>
      </w:r>
      <w:r>
        <w:rPr>
          <w:rFonts w:ascii="Times New Roman" w:hAnsi="Times New Roman"/>
        </w:rPr>
        <w:t>that can increase overall sales</w:t>
      </w:r>
    </w:p>
    <w:p w:rsidR="00B54CE7" w:rsidRDefault="00B54CE7" w:rsidP="00B54CE7">
      <w:pPr>
        <w:pStyle w:val="NoteLevel4"/>
        <w:rPr>
          <w:rFonts w:ascii="Times New Roman" w:hAnsi="Times New Roman"/>
        </w:rPr>
      </w:pPr>
      <w:r>
        <w:rPr>
          <w:rFonts w:ascii="Times New Roman" w:hAnsi="Times New Roman"/>
        </w:rPr>
        <w:t>S</w:t>
      </w:r>
      <w:r w:rsidRPr="00180CF3">
        <w:rPr>
          <w:rFonts w:ascii="Times New Roman" w:hAnsi="Times New Roman"/>
        </w:rPr>
        <w:t>uccessful brand extensions can result in cross category trial and boost sales because adopters of the new extended brand may try other products in the brand family they are not already using</w:t>
      </w:r>
    </w:p>
    <w:p w:rsidR="00B54CE7" w:rsidRDefault="00B54CE7" w:rsidP="00B54CE7">
      <w:pPr>
        <w:pStyle w:val="NoteLevel3"/>
        <w:rPr>
          <w:rFonts w:ascii="Times New Roman" w:hAnsi="Times New Roman"/>
        </w:rPr>
      </w:pPr>
      <w:r>
        <w:rPr>
          <w:rFonts w:ascii="Times New Roman" w:hAnsi="Times New Roman"/>
        </w:rPr>
        <w:t>Not all brand extensions are successful; some can dilute brand equity</w:t>
      </w:r>
    </w:p>
    <w:p w:rsidR="00B54CE7" w:rsidRDefault="00B54CE7" w:rsidP="00B54CE7">
      <w:pPr>
        <w:pStyle w:val="NoteLevel3"/>
        <w:rPr>
          <w:rFonts w:ascii="Times New Roman" w:hAnsi="Times New Roman"/>
        </w:rPr>
      </w:pPr>
      <w:r>
        <w:rPr>
          <w:rFonts w:ascii="Times New Roman" w:hAnsi="Times New Roman"/>
          <w:b/>
        </w:rPr>
        <w:t xml:space="preserve">Brand dilution: </w:t>
      </w:r>
      <w:r>
        <w:rPr>
          <w:rFonts w:ascii="Times New Roman" w:hAnsi="Times New Roman"/>
        </w:rPr>
        <w:t>occurs when brand extension adversely affects consumer perceptions about the attributes the core brand is believed to hold</w:t>
      </w:r>
    </w:p>
    <w:p w:rsidR="00B54CE7" w:rsidRPr="00180CF3" w:rsidRDefault="00B54CE7" w:rsidP="00B54CE7">
      <w:pPr>
        <w:pStyle w:val="NoteLevel2"/>
        <w:rPr>
          <w:rFonts w:ascii="Times New Roman" w:hAnsi="Times New Roman"/>
        </w:rPr>
      </w:pPr>
      <w:r>
        <w:rPr>
          <w:rFonts w:ascii="Times New Roman" w:hAnsi="Times New Roman"/>
          <w:b/>
        </w:rPr>
        <w:t>Cobranding</w:t>
      </w:r>
    </w:p>
    <w:p w:rsidR="00B54CE7" w:rsidRDefault="00B54CE7" w:rsidP="00B54CE7">
      <w:pPr>
        <w:pStyle w:val="NoteLevel3"/>
        <w:rPr>
          <w:rFonts w:ascii="Times New Roman" w:hAnsi="Times New Roman"/>
        </w:rPr>
      </w:pPr>
      <w:r w:rsidRPr="00180CF3">
        <w:rPr>
          <w:rFonts w:ascii="Times New Roman" w:hAnsi="Times New Roman"/>
        </w:rPr>
        <w:t>The practice</w:t>
      </w:r>
      <w:r>
        <w:rPr>
          <w:rFonts w:ascii="Times New Roman" w:hAnsi="Times New Roman"/>
        </w:rPr>
        <w:t xml:space="preserve"> of marketing two or more brands together, on the same package or promotion</w:t>
      </w:r>
    </w:p>
    <w:p w:rsidR="00B54CE7" w:rsidRDefault="00B54CE7" w:rsidP="00B54CE7">
      <w:pPr>
        <w:pStyle w:val="NoteLevel3"/>
        <w:rPr>
          <w:rFonts w:ascii="Times New Roman" w:hAnsi="Times New Roman"/>
        </w:rPr>
      </w:pPr>
      <w:r>
        <w:rPr>
          <w:rFonts w:ascii="Times New Roman" w:hAnsi="Times New Roman"/>
        </w:rPr>
        <w:t>It enhances consumers’ perceptions of product quality by signaling otherwise unobservable product quality through links between the firm’s brand and a well-known quality brand</w:t>
      </w:r>
    </w:p>
    <w:p w:rsidR="00B54CE7" w:rsidRDefault="00B54CE7" w:rsidP="00B54CE7">
      <w:pPr>
        <w:pStyle w:val="NoteLevel3"/>
        <w:rPr>
          <w:rFonts w:ascii="Times New Roman" w:hAnsi="Times New Roman"/>
        </w:rPr>
      </w:pPr>
      <w:r>
        <w:rPr>
          <w:rFonts w:ascii="Times New Roman" w:hAnsi="Times New Roman"/>
        </w:rPr>
        <w:t>Can be a prelude to an acquisition strategy</w:t>
      </w:r>
    </w:p>
    <w:p w:rsidR="00B54CE7" w:rsidRDefault="00B54CE7" w:rsidP="00B54CE7">
      <w:pPr>
        <w:pStyle w:val="NoteLevel3"/>
        <w:rPr>
          <w:rFonts w:ascii="Times New Roman" w:hAnsi="Times New Roman"/>
        </w:rPr>
      </w:pPr>
      <w:r>
        <w:rPr>
          <w:rFonts w:ascii="Times New Roman" w:hAnsi="Times New Roman"/>
        </w:rPr>
        <w:t>There are some risks to cobranding</w:t>
      </w:r>
    </w:p>
    <w:p w:rsidR="00B54CE7" w:rsidRDefault="00B54CE7" w:rsidP="00B54CE7">
      <w:pPr>
        <w:pStyle w:val="NoteLevel4"/>
        <w:rPr>
          <w:rFonts w:ascii="Times New Roman" w:hAnsi="Times New Roman"/>
        </w:rPr>
      </w:pPr>
      <w:r>
        <w:rPr>
          <w:rFonts w:ascii="Times New Roman" w:hAnsi="Times New Roman"/>
        </w:rPr>
        <w:t>Financial disputes</w:t>
      </w:r>
    </w:p>
    <w:p w:rsidR="00B54CE7" w:rsidRDefault="00B54CE7" w:rsidP="00B54CE7">
      <w:pPr>
        <w:pStyle w:val="NoteLevel4"/>
        <w:rPr>
          <w:rFonts w:ascii="Times New Roman" w:hAnsi="Times New Roman"/>
        </w:rPr>
      </w:pPr>
      <w:r>
        <w:rPr>
          <w:rFonts w:ascii="Times New Roman" w:hAnsi="Times New Roman"/>
        </w:rPr>
        <w:t>Customer profiles too different</w:t>
      </w:r>
    </w:p>
    <w:p w:rsidR="00B54CE7" w:rsidRDefault="00B54CE7" w:rsidP="00B54CE7">
      <w:pPr>
        <w:pStyle w:val="NoteLevel4"/>
        <w:rPr>
          <w:rFonts w:ascii="Times New Roman" w:hAnsi="Times New Roman"/>
        </w:rPr>
      </w:pPr>
      <w:r>
        <w:rPr>
          <w:rFonts w:ascii="Times New Roman" w:hAnsi="Times New Roman"/>
        </w:rPr>
        <w:t>Firms that own the brands may change their priorities</w:t>
      </w:r>
    </w:p>
    <w:p w:rsidR="00B54CE7" w:rsidRDefault="00B54CE7" w:rsidP="00B54CE7">
      <w:pPr>
        <w:pStyle w:val="NoteLevel4"/>
        <w:rPr>
          <w:rFonts w:ascii="Times New Roman" w:hAnsi="Times New Roman"/>
        </w:rPr>
      </w:pPr>
      <w:r>
        <w:rPr>
          <w:rFonts w:ascii="Times New Roman" w:hAnsi="Times New Roman"/>
        </w:rPr>
        <w:t>Customer relationships and loyalty created could be lost</w:t>
      </w:r>
    </w:p>
    <w:p w:rsidR="00B54CE7" w:rsidRPr="00180CF3" w:rsidRDefault="00B54CE7" w:rsidP="00B54CE7">
      <w:pPr>
        <w:pStyle w:val="NoteLevel2"/>
        <w:rPr>
          <w:rFonts w:ascii="Times New Roman" w:hAnsi="Times New Roman"/>
        </w:rPr>
      </w:pPr>
      <w:r>
        <w:rPr>
          <w:rFonts w:ascii="Times New Roman" w:hAnsi="Times New Roman"/>
          <w:b/>
        </w:rPr>
        <w:t>Brand Licensing</w:t>
      </w:r>
    </w:p>
    <w:p w:rsidR="00B54CE7" w:rsidRDefault="00B54CE7" w:rsidP="00B54CE7">
      <w:pPr>
        <w:pStyle w:val="NoteLevel3"/>
        <w:rPr>
          <w:rFonts w:ascii="Times New Roman" w:hAnsi="Times New Roman"/>
        </w:rPr>
      </w:pPr>
      <w:r>
        <w:rPr>
          <w:rFonts w:ascii="Times New Roman" w:hAnsi="Times New Roman"/>
        </w:rPr>
        <w:t>A contractual arrangement between firms, whereby one firm allows another to use its brand name, logo, symbols, and/or characters in exchange for a negotiated fee</w:t>
      </w:r>
    </w:p>
    <w:p w:rsidR="00B54CE7" w:rsidRDefault="00B54CE7" w:rsidP="00B54CE7">
      <w:pPr>
        <w:pStyle w:val="NoteLevel3"/>
        <w:rPr>
          <w:rFonts w:ascii="Times New Roman" w:hAnsi="Times New Roman"/>
        </w:rPr>
      </w:pPr>
      <w:r>
        <w:rPr>
          <w:rFonts w:ascii="Times New Roman" w:hAnsi="Times New Roman"/>
        </w:rPr>
        <w:t>Common for toys, apparel, accessories, and entertainment products</w:t>
      </w:r>
    </w:p>
    <w:p w:rsidR="00B54CE7" w:rsidRDefault="00B54CE7" w:rsidP="00B54CE7">
      <w:pPr>
        <w:pStyle w:val="NoteLevel3"/>
        <w:rPr>
          <w:rFonts w:ascii="Times New Roman" w:hAnsi="Times New Roman"/>
        </w:rPr>
      </w:pPr>
      <w:r w:rsidRPr="00BE5C1C">
        <w:rPr>
          <w:rFonts w:ascii="Times New Roman" w:hAnsi="Times New Roman"/>
        </w:rPr>
        <w:t>Licensing is an effective form of attracting visibility for the brand and thereby building brand equity while also</w:t>
      </w:r>
      <w:r>
        <w:rPr>
          <w:rFonts w:ascii="Times New Roman" w:hAnsi="Times New Roman"/>
        </w:rPr>
        <w:t xml:space="preserve"> generating additional revenue </w:t>
      </w:r>
    </w:p>
    <w:p w:rsidR="00B54CE7" w:rsidRDefault="00B54CE7" w:rsidP="00B54CE7">
      <w:pPr>
        <w:pStyle w:val="NoteLevel3"/>
        <w:rPr>
          <w:rFonts w:ascii="Times New Roman" w:hAnsi="Times New Roman"/>
        </w:rPr>
      </w:pPr>
      <w:r>
        <w:rPr>
          <w:rFonts w:ascii="Times New Roman" w:hAnsi="Times New Roman"/>
        </w:rPr>
        <w:t>There are some risks associated with it</w:t>
      </w:r>
      <w:r w:rsidRPr="00BE5C1C">
        <w:rPr>
          <w:rFonts w:ascii="Times New Roman" w:hAnsi="Times New Roman"/>
        </w:rPr>
        <w:t xml:space="preserve"> </w:t>
      </w:r>
    </w:p>
    <w:p w:rsidR="00B54CE7" w:rsidRDefault="00B54CE7" w:rsidP="00B54CE7">
      <w:pPr>
        <w:pStyle w:val="NoteLevel3"/>
        <w:rPr>
          <w:rFonts w:ascii="Times New Roman" w:hAnsi="Times New Roman"/>
        </w:rPr>
      </w:pPr>
      <w:r w:rsidRPr="00BE5C1C">
        <w:rPr>
          <w:rFonts w:ascii="Times New Roman" w:hAnsi="Times New Roman"/>
        </w:rPr>
        <w:t>For the licensor, the major risk is the dilution of its brand equity through overexposure of the brand, especially if the brand name and characters are used inappropriatel</w:t>
      </w:r>
      <w:r>
        <w:rPr>
          <w:rFonts w:ascii="Times New Roman" w:hAnsi="Times New Roman"/>
        </w:rPr>
        <w:t>y</w:t>
      </w:r>
    </w:p>
    <w:p w:rsidR="00B54CE7" w:rsidRDefault="00B54CE7" w:rsidP="00B54CE7">
      <w:pPr>
        <w:pStyle w:val="NoteLevel3"/>
        <w:rPr>
          <w:rFonts w:ascii="Times New Roman" w:hAnsi="Times New Roman"/>
        </w:rPr>
      </w:pPr>
      <w:r w:rsidRPr="00BE5C1C">
        <w:rPr>
          <w:rFonts w:ascii="Times New Roman" w:hAnsi="Times New Roman"/>
        </w:rPr>
        <w:t>Licensors also run the risk of improperly valuing their brand for licensing purposes or entering into the wrong type of licensing arrangement</w:t>
      </w:r>
    </w:p>
    <w:p w:rsidR="00B54CE7" w:rsidRDefault="00B54CE7" w:rsidP="00B54CE7">
      <w:pPr>
        <w:pStyle w:val="NoteLevel3"/>
        <w:rPr>
          <w:rFonts w:ascii="Times New Roman" w:hAnsi="Times New Roman"/>
        </w:rPr>
      </w:pPr>
      <w:r w:rsidRPr="00BE5C1C">
        <w:rPr>
          <w:rFonts w:ascii="Times New Roman" w:hAnsi="Times New Roman"/>
        </w:rPr>
        <w:t>In entertainment licensing, both licensors and licensees run the risk that characters based on books and movies will be only a fad</w:t>
      </w:r>
    </w:p>
    <w:p w:rsidR="00B54CE7" w:rsidRPr="00180CF3" w:rsidRDefault="00B54CE7" w:rsidP="00B54CE7">
      <w:pPr>
        <w:pStyle w:val="NoteLevel2"/>
        <w:numPr>
          <w:ilvl w:val="0"/>
          <w:numId w:val="0"/>
        </w:numPr>
        <w:ind w:left="1080"/>
        <w:rPr>
          <w:rFonts w:ascii="Times New Roman" w:hAnsi="Times New Roman"/>
        </w:rPr>
      </w:pPr>
    </w:p>
    <w:p w:rsidR="00B54CE7" w:rsidRPr="00383393" w:rsidRDefault="00B54CE7" w:rsidP="00B54CE7">
      <w:pPr>
        <w:pStyle w:val="NoteLevel1"/>
        <w:rPr>
          <w:rFonts w:ascii="Times New Roman" w:hAnsi="Times New Roman"/>
        </w:rPr>
      </w:pPr>
      <w:r w:rsidRPr="00FB634B">
        <w:rPr>
          <w:rFonts w:ascii="Times New Roman" w:hAnsi="Times New Roman"/>
          <w:b/>
        </w:rPr>
        <w:t>LO7: State how a product’s packaging and label contribute to a firm’s overall strategy</w:t>
      </w:r>
    </w:p>
    <w:p w:rsidR="00B54CE7" w:rsidRPr="00FB634B" w:rsidRDefault="00B54CE7" w:rsidP="00B54CE7">
      <w:pPr>
        <w:pStyle w:val="NoteLevel1"/>
        <w:rPr>
          <w:rFonts w:ascii="Times New Roman" w:hAnsi="Times New Roman"/>
        </w:rPr>
      </w:pPr>
      <w:r>
        <w:rPr>
          <w:rFonts w:ascii="Times New Roman" w:hAnsi="Times New Roman"/>
          <w:b/>
        </w:rPr>
        <w:t>Packaging</w:t>
      </w:r>
    </w:p>
    <w:p w:rsidR="00B54CE7" w:rsidRDefault="00B54CE7" w:rsidP="00B54CE7">
      <w:pPr>
        <w:pStyle w:val="NoteLevel2"/>
        <w:rPr>
          <w:rFonts w:ascii="Times New Roman" w:hAnsi="Times New Roman"/>
        </w:rPr>
      </w:pPr>
      <w:r>
        <w:rPr>
          <w:rFonts w:ascii="Times New Roman" w:hAnsi="Times New Roman"/>
        </w:rPr>
        <w:t>Packaging is an important brand element with more tangible or physical benefits than the other brand elements because packages come in different types and offer a variety of benefits to consumers, manufacturers, and retailers</w:t>
      </w:r>
    </w:p>
    <w:p w:rsidR="00B54CE7" w:rsidRDefault="00B54CE7" w:rsidP="00B54CE7">
      <w:pPr>
        <w:pStyle w:val="NoteLevel2"/>
        <w:rPr>
          <w:rFonts w:ascii="Times New Roman" w:hAnsi="Times New Roman"/>
        </w:rPr>
      </w:pPr>
      <w:r w:rsidRPr="00383393">
        <w:rPr>
          <w:rFonts w:ascii="Times New Roman" w:hAnsi="Times New Roman"/>
        </w:rPr>
        <w:t>Consumers typically seek convenience in terms of storage, use, and consumption</w:t>
      </w:r>
    </w:p>
    <w:p w:rsidR="00B54CE7" w:rsidRDefault="00B54CE7" w:rsidP="00B54CE7">
      <w:pPr>
        <w:pStyle w:val="NoteLevel2"/>
        <w:rPr>
          <w:rFonts w:ascii="Times New Roman" w:hAnsi="Times New Roman"/>
        </w:rPr>
      </w:pPr>
      <w:r w:rsidRPr="00383393">
        <w:rPr>
          <w:rFonts w:ascii="Times New Roman" w:hAnsi="Times New Roman"/>
        </w:rPr>
        <w:t>The package can also be an important marketing tool for the manufacturer if it is used to convey the brand's positioning</w:t>
      </w:r>
    </w:p>
    <w:p w:rsidR="00B54CE7" w:rsidRDefault="00B54CE7" w:rsidP="00B54CE7">
      <w:pPr>
        <w:pStyle w:val="NoteLevel2"/>
        <w:rPr>
          <w:rFonts w:ascii="Times New Roman" w:hAnsi="Times New Roman"/>
        </w:rPr>
      </w:pPr>
      <w:r w:rsidRPr="00383393">
        <w:rPr>
          <w:rFonts w:ascii="Times New Roman" w:hAnsi="Times New Roman"/>
        </w:rPr>
        <w:t>Packaging is considered by many marketers to be the last frontier in advertising because of its role in promoting products to consumers on the floor of the store at the point of purchase</w:t>
      </w:r>
    </w:p>
    <w:p w:rsidR="00B54CE7" w:rsidRDefault="00B54CE7" w:rsidP="00B54CE7">
      <w:pPr>
        <w:pStyle w:val="NoteLevel1"/>
        <w:rPr>
          <w:rFonts w:ascii="Times New Roman" w:hAnsi="Times New Roman"/>
          <w:b/>
        </w:rPr>
      </w:pPr>
      <w:r w:rsidRPr="00383393">
        <w:rPr>
          <w:rFonts w:ascii="Times New Roman" w:hAnsi="Times New Roman"/>
          <w:b/>
        </w:rPr>
        <w:t>Labelling</w:t>
      </w:r>
    </w:p>
    <w:p w:rsidR="00B54CE7" w:rsidRDefault="00B54CE7" w:rsidP="00B54CE7">
      <w:pPr>
        <w:pStyle w:val="NoteLevel2"/>
        <w:rPr>
          <w:rFonts w:ascii="Times New Roman" w:hAnsi="Times New Roman"/>
        </w:rPr>
      </w:pPr>
      <w:r w:rsidRPr="00383393">
        <w:rPr>
          <w:rFonts w:ascii="Times New Roman" w:hAnsi="Times New Roman"/>
        </w:rPr>
        <w:t>Labels on products and packages provide information the consumer needs for his or her purchase decision and consumption of the product. In that they identify the product and brand, labels are also an important element of branding and can be used for promotion</w:t>
      </w:r>
    </w:p>
    <w:p w:rsidR="00B54CE7" w:rsidRDefault="00B54CE7" w:rsidP="00B54CE7">
      <w:pPr>
        <w:pStyle w:val="NoteLevel2"/>
        <w:rPr>
          <w:rFonts w:ascii="Times New Roman" w:hAnsi="Times New Roman"/>
        </w:rPr>
      </w:pPr>
      <w:r w:rsidRPr="00383393">
        <w:rPr>
          <w:rFonts w:ascii="Times New Roman" w:hAnsi="Times New Roman"/>
        </w:rPr>
        <w:t>The information required on them must comply with general and industry-specific laws and regulations, including the constituents or ingredients contained in the product, where the product was made, directions for use, and/or safety precautions</w:t>
      </w:r>
    </w:p>
    <w:p w:rsidR="00B54CE7" w:rsidRDefault="00B54CE7" w:rsidP="00B54CE7">
      <w:pPr>
        <w:pStyle w:val="NoteLevel2"/>
        <w:rPr>
          <w:rFonts w:ascii="Times New Roman" w:hAnsi="Times New Roman"/>
        </w:rPr>
      </w:pPr>
      <w:r w:rsidRPr="00163DCE">
        <w:rPr>
          <w:rFonts w:ascii="Times New Roman" w:hAnsi="Times New Roman"/>
        </w:rPr>
        <w:t>Many of the elements on the label are required by laws and regulations (i.e., ingredients, fat content, sodium content, serving size, calories), but other elements of the label remain within t</w:t>
      </w:r>
      <w:r>
        <w:rPr>
          <w:rFonts w:ascii="Times New Roman" w:hAnsi="Times New Roman"/>
        </w:rPr>
        <w:t>he control of the manufacturer</w:t>
      </w:r>
    </w:p>
    <w:p w:rsidR="00B54CE7" w:rsidRPr="00383393" w:rsidRDefault="00B54CE7" w:rsidP="00B54CE7">
      <w:pPr>
        <w:pStyle w:val="NoteLevel2"/>
        <w:rPr>
          <w:rFonts w:ascii="Times New Roman" w:hAnsi="Times New Roman"/>
        </w:rPr>
      </w:pPr>
      <w:r w:rsidRPr="00163DCE">
        <w:rPr>
          <w:rFonts w:ascii="Times New Roman" w:hAnsi="Times New Roman"/>
        </w:rPr>
        <w:t>How manufacturers use labels to communicate the benefits of their products to c</w:t>
      </w:r>
      <w:r>
        <w:rPr>
          <w:rFonts w:ascii="Times New Roman" w:hAnsi="Times New Roman"/>
        </w:rPr>
        <w:t>onsumers varies by the product</w:t>
      </w: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Pr="00B54CE7" w:rsidRDefault="00B54CE7" w:rsidP="00B54CE7">
      <w:pPr>
        <w:pStyle w:val="NoteLevel1"/>
        <w:rPr>
          <w:rFonts w:ascii="Times New Roman" w:hAnsi="Times New Roman"/>
          <w:u w:val="single"/>
        </w:rPr>
      </w:pPr>
      <w:r w:rsidRPr="00B54CE7">
        <w:rPr>
          <w:rFonts w:ascii="Times New Roman" w:hAnsi="Times New Roman"/>
          <w:b/>
          <w:u w:val="single"/>
        </w:rPr>
        <w:t>Chapter 10: Services: The Intangible Product</w:t>
      </w:r>
    </w:p>
    <w:p w:rsidR="00B54CE7" w:rsidRPr="002346EC" w:rsidRDefault="00B54CE7" w:rsidP="00B54CE7">
      <w:pPr>
        <w:pStyle w:val="NoteLevel1"/>
        <w:rPr>
          <w:rFonts w:ascii="Times New Roman" w:hAnsi="Times New Roman"/>
        </w:rPr>
      </w:pPr>
    </w:p>
    <w:p w:rsidR="00B54CE7" w:rsidRPr="002346EC" w:rsidRDefault="00B54CE7" w:rsidP="00B54CE7">
      <w:pPr>
        <w:pStyle w:val="NoteLevel1"/>
        <w:rPr>
          <w:rFonts w:ascii="Times New Roman" w:hAnsi="Times New Roman"/>
        </w:rPr>
      </w:pPr>
      <w:r w:rsidRPr="002346EC">
        <w:rPr>
          <w:rFonts w:ascii="Times New Roman" w:hAnsi="Times New Roman"/>
          <w:b/>
        </w:rPr>
        <w:t>LO1: identify how marketing a service differs from marketing a product by applying the principles of intangibility, inseparability, inconsistency, and inventory</w:t>
      </w:r>
    </w:p>
    <w:p w:rsidR="00B54CE7" w:rsidRPr="002346EC" w:rsidRDefault="00B54CE7" w:rsidP="00B54CE7">
      <w:pPr>
        <w:pStyle w:val="NoteLevel2"/>
        <w:rPr>
          <w:rFonts w:ascii="Times New Roman" w:hAnsi="Times New Roman"/>
        </w:rPr>
      </w:pPr>
      <w:r w:rsidRPr="002346EC">
        <w:rPr>
          <w:rFonts w:ascii="Times New Roman" w:hAnsi="Times New Roman"/>
          <w:b/>
        </w:rPr>
        <w:t xml:space="preserve">Customer service: </w:t>
      </w:r>
      <w:r w:rsidRPr="002346EC">
        <w:rPr>
          <w:rFonts w:ascii="Times New Roman" w:hAnsi="Times New Roman"/>
        </w:rPr>
        <w:t>refers to human or mechanical activities that firms undertake to help satisfy their customers’ needs and wants</w:t>
      </w:r>
    </w:p>
    <w:p w:rsidR="00B54CE7" w:rsidRPr="002346EC" w:rsidRDefault="00B54CE7" w:rsidP="00B54CE7">
      <w:pPr>
        <w:pStyle w:val="NoteLevel3"/>
        <w:rPr>
          <w:rFonts w:ascii="Times New Roman" w:hAnsi="Times New Roman"/>
        </w:rPr>
      </w:pPr>
      <w:r w:rsidRPr="002346EC">
        <w:rPr>
          <w:rFonts w:ascii="Times New Roman" w:hAnsi="Times New Roman"/>
        </w:rPr>
        <w:t>By providing good customer service, firms add value to their products or services</w:t>
      </w:r>
    </w:p>
    <w:p w:rsidR="00B54CE7" w:rsidRPr="002346EC" w:rsidRDefault="00B54CE7" w:rsidP="00B54CE7">
      <w:pPr>
        <w:pStyle w:val="NoteLevel2"/>
        <w:rPr>
          <w:rFonts w:ascii="Times New Roman" w:hAnsi="Times New Roman"/>
        </w:rPr>
      </w:pPr>
      <w:r w:rsidRPr="002346EC">
        <w:rPr>
          <w:rFonts w:ascii="Times New Roman" w:hAnsi="Times New Roman"/>
        </w:rPr>
        <w:t>The marketing of services differs from product marketing because of four fundamental differences unique to services: they are intangible, inseparable, variable, and perishable</w:t>
      </w:r>
    </w:p>
    <w:p w:rsidR="00B54CE7" w:rsidRPr="002346EC" w:rsidRDefault="00B54CE7" w:rsidP="00B54CE7">
      <w:pPr>
        <w:pStyle w:val="NoteLevel2"/>
        <w:rPr>
          <w:rFonts w:ascii="Times New Roman" w:hAnsi="Times New Roman"/>
        </w:rPr>
      </w:pPr>
      <w:r w:rsidRPr="002346EC">
        <w:rPr>
          <w:rFonts w:ascii="Times New Roman" w:hAnsi="Times New Roman"/>
        </w:rPr>
        <w:t xml:space="preserve">Think of them as the four Is of services in that they are </w:t>
      </w:r>
      <w:r w:rsidRPr="002346EC">
        <w:rPr>
          <w:rFonts w:ascii="Times New Roman" w:hAnsi="Times New Roman"/>
          <w:b/>
          <w:bCs/>
        </w:rPr>
        <w:t>i</w:t>
      </w:r>
      <w:r w:rsidRPr="002346EC">
        <w:rPr>
          <w:rFonts w:ascii="Times New Roman" w:hAnsi="Times New Roman"/>
        </w:rPr>
        <w:t xml:space="preserve">ntangible, </w:t>
      </w:r>
      <w:r w:rsidRPr="002346EC">
        <w:rPr>
          <w:rFonts w:ascii="Times New Roman" w:hAnsi="Times New Roman"/>
          <w:b/>
          <w:bCs/>
        </w:rPr>
        <w:t>i</w:t>
      </w:r>
      <w:r w:rsidRPr="002346EC">
        <w:rPr>
          <w:rFonts w:ascii="Times New Roman" w:hAnsi="Times New Roman"/>
        </w:rPr>
        <w:t xml:space="preserve">nseparable from their providers, </w:t>
      </w:r>
      <w:r w:rsidRPr="002346EC">
        <w:rPr>
          <w:rFonts w:ascii="Times New Roman" w:hAnsi="Times New Roman"/>
          <w:b/>
          <w:bCs/>
        </w:rPr>
        <w:t>i</w:t>
      </w:r>
      <w:r w:rsidRPr="002346EC">
        <w:rPr>
          <w:rFonts w:ascii="Times New Roman" w:hAnsi="Times New Roman"/>
        </w:rPr>
        <w:t xml:space="preserve">nconsistent (variable), and cannot be held in </w:t>
      </w:r>
      <w:r w:rsidRPr="002346EC">
        <w:rPr>
          <w:rFonts w:ascii="Times New Roman" w:hAnsi="Times New Roman"/>
          <w:b/>
          <w:bCs/>
        </w:rPr>
        <w:t>i</w:t>
      </w:r>
      <w:r w:rsidRPr="002346EC">
        <w:rPr>
          <w:rFonts w:ascii="Times New Roman" w:hAnsi="Times New Roman"/>
        </w:rPr>
        <w:t>nventory (perishable)</w:t>
      </w:r>
    </w:p>
    <w:p w:rsidR="00B54CE7" w:rsidRPr="002346EC" w:rsidRDefault="00B54CE7" w:rsidP="00B54CE7">
      <w:pPr>
        <w:pStyle w:val="NoteLevel1"/>
        <w:rPr>
          <w:rFonts w:ascii="Times New Roman" w:hAnsi="Times New Roman"/>
        </w:rPr>
      </w:pPr>
      <w:r w:rsidRPr="002346EC">
        <w:rPr>
          <w:rFonts w:ascii="Times New Roman" w:hAnsi="Times New Roman"/>
          <w:noProof/>
        </w:rPr>
        <w:drawing>
          <wp:inline distT="0" distB="0" distL="0" distR="0">
            <wp:extent cx="4267200" cy="4005532"/>
            <wp:effectExtent l="25400" t="0" r="0" b="0"/>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srcRect/>
                    <a:stretch>
                      <a:fillRect/>
                    </a:stretch>
                  </pic:blipFill>
                  <pic:spPr bwMode="auto">
                    <a:xfrm>
                      <a:off x="0" y="0"/>
                      <a:ext cx="4267200" cy="4005532"/>
                    </a:xfrm>
                    <a:prstGeom prst="rect">
                      <a:avLst/>
                    </a:prstGeom>
                    <a:noFill/>
                    <a:ln w="9525">
                      <a:noFill/>
                      <a:miter lim="800000"/>
                      <a:headEnd/>
                      <a:tailEnd/>
                    </a:ln>
                  </pic:spPr>
                </pic:pic>
              </a:graphicData>
            </a:graphic>
          </wp:inline>
        </w:drawing>
      </w:r>
    </w:p>
    <w:p w:rsidR="00B54CE7" w:rsidRPr="002346EC" w:rsidRDefault="00B54CE7" w:rsidP="00B54CE7">
      <w:pPr>
        <w:pStyle w:val="NoteLevel2"/>
        <w:rPr>
          <w:rFonts w:ascii="Times New Roman" w:hAnsi="Times New Roman"/>
        </w:rPr>
      </w:pPr>
      <w:r w:rsidRPr="002346EC">
        <w:rPr>
          <w:rFonts w:ascii="Times New Roman" w:hAnsi="Times New Roman"/>
          <w:b/>
        </w:rPr>
        <w:t xml:space="preserve">Intangible: </w:t>
      </w:r>
      <w:r w:rsidRPr="002346EC">
        <w:rPr>
          <w:rFonts w:ascii="Times New Roman" w:hAnsi="Times New Roman"/>
        </w:rPr>
        <w:t>they cannot be touched, tasted, or seen like a pure product can</w:t>
      </w:r>
    </w:p>
    <w:p w:rsidR="00B54CE7" w:rsidRPr="002346EC" w:rsidRDefault="00B54CE7" w:rsidP="00B54CE7">
      <w:pPr>
        <w:pStyle w:val="NoteLevel3"/>
        <w:rPr>
          <w:rFonts w:ascii="Times New Roman" w:hAnsi="Times New Roman"/>
        </w:rPr>
      </w:pPr>
      <w:r w:rsidRPr="002346EC">
        <w:rPr>
          <w:rFonts w:ascii="Times New Roman" w:hAnsi="Times New Roman"/>
        </w:rPr>
        <w:t>A service is also difficult to promote because it can't be shown directly to potential customers. Marketers must therefore creatively employ symbols and images to promote and sell services</w:t>
      </w:r>
    </w:p>
    <w:p w:rsidR="00B54CE7" w:rsidRPr="002346EC" w:rsidRDefault="00B54CE7" w:rsidP="00B54CE7">
      <w:pPr>
        <w:pStyle w:val="NoteLevel3"/>
        <w:rPr>
          <w:rFonts w:ascii="Times New Roman" w:hAnsi="Times New Roman"/>
        </w:rPr>
      </w:pPr>
      <w:r w:rsidRPr="002346EC">
        <w:rPr>
          <w:rFonts w:ascii="Times New Roman" w:hAnsi="Times New Roman"/>
        </w:rPr>
        <w:t>Example: Starbucks atmosphere &amp; wifi adds tangibility to their service</w:t>
      </w:r>
    </w:p>
    <w:p w:rsidR="00B54CE7" w:rsidRPr="002346EC" w:rsidRDefault="00B54CE7" w:rsidP="00B54CE7">
      <w:pPr>
        <w:pStyle w:val="NoteLevel3"/>
        <w:rPr>
          <w:rFonts w:ascii="Times New Roman" w:hAnsi="Times New Roman"/>
        </w:rPr>
      </w:pPr>
      <w:r w:rsidRPr="002346EC">
        <w:rPr>
          <w:rFonts w:ascii="Times New Roman" w:hAnsi="Times New Roman"/>
        </w:rPr>
        <w:t>Because of the intangibility of services, the images marketers use reinforce the benefit or value that a service provides</w:t>
      </w:r>
    </w:p>
    <w:p w:rsidR="00B54CE7" w:rsidRPr="002346EC" w:rsidRDefault="00B54CE7" w:rsidP="00B54CE7">
      <w:pPr>
        <w:pStyle w:val="NoteLevel2"/>
        <w:rPr>
          <w:rFonts w:ascii="Times New Roman" w:hAnsi="Times New Roman"/>
        </w:rPr>
      </w:pPr>
      <w:r w:rsidRPr="002346EC">
        <w:rPr>
          <w:rFonts w:ascii="Times New Roman" w:hAnsi="Times New Roman"/>
          <w:b/>
        </w:rPr>
        <w:t xml:space="preserve">Inseparable Product and Consumption: </w:t>
      </w:r>
      <w:r w:rsidRPr="002346EC">
        <w:rPr>
          <w:rFonts w:ascii="Times New Roman" w:hAnsi="Times New Roman"/>
        </w:rPr>
        <w:t>A characteristic of a service: it is produced and consumed at the same time—that is, service and consumption are inseparable</w:t>
      </w:r>
    </w:p>
    <w:p w:rsidR="00B54CE7" w:rsidRPr="002346EC" w:rsidRDefault="00B54CE7" w:rsidP="00B54CE7">
      <w:pPr>
        <w:pStyle w:val="NoteLevel3"/>
        <w:rPr>
          <w:rFonts w:ascii="Times New Roman" w:hAnsi="Times New Roman"/>
        </w:rPr>
      </w:pPr>
      <w:r w:rsidRPr="002346EC">
        <w:rPr>
          <w:rFonts w:ascii="Times New Roman" w:hAnsi="Times New Roman"/>
        </w:rPr>
        <w:t>Customers rarely have the opportunity to try the service before they purchase it and can’t be returned</w:t>
      </w:r>
    </w:p>
    <w:p w:rsidR="00B54CE7" w:rsidRPr="002346EC" w:rsidRDefault="00B54CE7" w:rsidP="00B54CE7">
      <w:pPr>
        <w:pStyle w:val="NoteLevel3"/>
        <w:rPr>
          <w:rFonts w:ascii="Times New Roman" w:hAnsi="Times New Roman"/>
        </w:rPr>
      </w:pPr>
      <w:r w:rsidRPr="002346EC">
        <w:rPr>
          <w:rFonts w:ascii="Times New Roman" w:hAnsi="Times New Roman"/>
        </w:rPr>
        <w:t>Example: dentist</w:t>
      </w:r>
    </w:p>
    <w:p w:rsidR="00B54CE7" w:rsidRPr="002346EC" w:rsidRDefault="00B54CE7" w:rsidP="00B54CE7">
      <w:pPr>
        <w:pStyle w:val="NoteLevel3"/>
        <w:rPr>
          <w:rFonts w:ascii="Times New Roman" w:hAnsi="Times New Roman"/>
        </w:rPr>
      </w:pPr>
      <w:r w:rsidRPr="002346EC">
        <w:rPr>
          <w:rFonts w:ascii="Times New Roman" w:hAnsi="Times New Roman"/>
        </w:rPr>
        <w:t>Purchase risk in these situations can be relativel</w:t>
      </w:r>
      <w:proofErr w:type="gramStart"/>
      <w:r w:rsidRPr="002346EC">
        <w:rPr>
          <w:rFonts w:ascii="Times New Roman" w:hAnsi="Times New Roman"/>
        </w:rPr>
        <w:t>;y</w:t>
      </w:r>
      <w:proofErr w:type="gramEnd"/>
      <w:r w:rsidRPr="002346EC">
        <w:rPr>
          <w:rFonts w:ascii="Times New Roman" w:hAnsi="Times New Roman"/>
        </w:rPr>
        <w:t xml:space="preserve"> high, services sometimes provide extended warranties and 100% satisfaction guarantees (such as First Choice Haircutters)</w:t>
      </w:r>
    </w:p>
    <w:p w:rsidR="00B54CE7" w:rsidRPr="002346EC" w:rsidRDefault="00B54CE7" w:rsidP="00B54CE7">
      <w:pPr>
        <w:pStyle w:val="NoteLevel2"/>
        <w:rPr>
          <w:rFonts w:ascii="Times New Roman" w:hAnsi="Times New Roman"/>
        </w:rPr>
      </w:pPr>
      <w:r w:rsidRPr="002346EC">
        <w:rPr>
          <w:rFonts w:ascii="Times New Roman" w:hAnsi="Times New Roman"/>
          <w:b/>
        </w:rPr>
        <w:t xml:space="preserve">Inconsistency: </w:t>
      </w:r>
      <w:r w:rsidRPr="002346EC">
        <w:rPr>
          <w:rFonts w:ascii="Times New Roman" w:hAnsi="Times New Roman"/>
        </w:rPr>
        <w:t>a characteristic of a service, its quality may vary because it is provided by humans</w:t>
      </w:r>
    </w:p>
    <w:p w:rsidR="00B54CE7" w:rsidRPr="002346EC" w:rsidRDefault="00B54CE7" w:rsidP="00B54CE7">
      <w:pPr>
        <w:pStyle w:val="NoteLevel3"/>
        <w:rPr>
          <w:rFonts w:ascii="Times New Roman" w:hAnsi="Times New Roman"/>
        </w:rPr>
      </w:pPr>
      <w:r w:rsidRPr="002346EC">
        <w:rPr>
          <w:rFonts w:ascii="Times New Roman" w:hAnsi="Times New Roman"/>
        </w:rPr>
        <w:t>If a consumer has a problem with a product, it can be replaced, remade, destroyed, or, if it is already in the supply chain, recalled. In many cases, the problem can even be fixed before the product gets into consumers' hands. But an inferior service can't be recalled; by the time the firm recognizes a problem, the damage has been done</w:t>
      </w:r>
    </w:p>
    <w:p w:rsidR="00B54CE7" w:rsidRPr="002346EC" w:rsidRDefault="00B54CE7" w:rsidP="00B54CE7">
      <w:pPr>
        <w:pStyle w:val="NoteLevel3"/>
        <w:rPr>
          <w:rFonts w:ascii="Times New Roman" w:hAnsi="Times New Roman"/>
        </w:rPr>
      </w:pPr>
      <w:r w:rsidRPr="002346EC">
        <w:rPr>
          <w:rFonts w:ascii="Times New Roman" w:hAnsi="Times New Roman"/>
        </w:rPr>
        <w:t>Some marketers of services strive to reduce service inconsistency through training and standardization</w:t>
      </w:r>
    </w:p>
    <w:p w:rsidR="00B54CE7" w:rsidRPr="002346EC" w:rsidRDefault="00B54CE7" w:rsidP="00B54CE7">
      <w:pPr>
        <w:pStyle w:val="NoteLevel3"/>
        <w:rPr>
          <w:rFonts w:ascii="Times New Roman" w:hAnsi="Times New Roman"/>
        </w:rPr>
      </w:pPr>
      <w:r w:rsidRPr="002346EC">
        <w:rPr>
          <w:rFonts w:ascii="Times New Roman" w:hAnsi="Times New Roman"/>
        </w:rPr>
        <w:t>Marketers also can use the inconsistent nature of services to their advantage. A micromarketing segmentation strategy can customize a service to meet customers' needs exactly</w:t>
      </w:r>
    </w:p>
    <w:p w:rsidR="00B54CE7" w:rsidRPr="002346EC" w:rsidRDefault="00B54CE7" w:rsidP="00B54CE7">
      <w:pPr>
        <w:pStyle w:val="NoteLevel3"/>
        <w:rPr>
          <w:rFonts w:ascii="Times New Roman" w:hAnsi="Times New Roman"/>
        </w:rPr>
      </w:pPr>
      <w:r w:rsidRPr="002346EC">
        <w:rPr>
          <w:rFonts w:ascii="Times New Roman" w:hAnsi="Times New Roman"/>
        </w:rPr>
        <w:t>Some service providers tackle the inconsistency issue by replacing people with machines</w:t>
      </w:r>
    </w:p>
    <w:p w:rsidR="00B54CE7" w:rsidRPr="002346EC" w:rsidRDefault="00B54CE7" w:rsidP="00B54CE7">
      <w:pPr>
        <w:pStyle w:val="NoteLevel4"/>
        <w:rPr>
          <w:rFonts w:ascii="Times New Roman" w:hAnsi="Times New Roman"/>
        </w:rPr>
      </w:pPr>
      <w:proofErr w:type="gramStart"/>
      <w:r w:rsidRPr="002346EC">
        <w:rPr>
          <w:rFonts w:ascii="Times New Roman" w:hAnsi="Times New Roman"/>
        </w:rPr>
        <w:t>i</w:t>
      </w:r>
      <w:proofErr w:type="gramEnd"/>
      <w:r w:rsidRPr="002346EC">
        <w:rPr>
          <w:rFonts w:ascii="Times New Roman" w:hAnsi="Times New Roman"/>
        </w:rPr>
        <w:t>.e. self checkouts</w:t>
      </w:r>
    </w:p>
    <w:p w:rsidR="00B54CE7" w:rsidRPr="002346EC" w:rsidRDefault="00B54CE7" w:rsidP="00B54CE7">
      <w:pPr>
        <w:pStyle w:val="NoteLevel3"/>
        <w:rPr>
          <w:rFonts w:ascii="Times New Roman" w:hAnsi="Times New Roman"/>
        </w:rPr>
      </w:pPr>
      <w:r w:rsidRPr="002346EC">
        <w:rPr>
          <w:rFonts w:ascii="Times New Roman" w:hAnsi="Times New Roman"/>
        </w:rPr>
        <w:t>The internet has reduced service inconsistency in several areas</w:t>
      </w:r>
    </w:p>
    <w:p w:rsidR="00B54CE7" w:rsidRPr="002346EC" w:rsidRDefault="00B54CE7" w:rsidP="00B54CE7">
      <w:pPr>
        <w:pStyle w:val="NoteLevel2"/>
        <w:rPr>
          <w:rFonts w:ascii="Times New Roman" w:hAnsi="Times New Roman"/>
        </w:rPr>
      </w:pPr>
      <w:r w:rsidRPr="002346EC">
        <w:rPr>
          <w:rFonts w:ascii="Times New Roman" w:hAnsi="Times New Roman"/>
          <w:b/>
        </w:rPr>
        <w:t xml:space="preserve">Inventory: </w:t>
      </w:r>
      <w:r w:rsidRPr="002346EC">
        <w:rPr>
          <w:rFonts w:ascii="Times New Roman" w:hAnsi="Times New Roman"/>
        </w:rPr>
        <w:t>a characteristic of a service, it is perishable and cannot be stored for future use</w:t>
      </w:r>
    </w:p>
    <w:p w:rsidR="00B54CE7" w:rsidRPr="002346EC" w:rsidRDefault="00B54CE7" w:rsidP="00B54CE7">
      <w:pPr>
        <w:pStyle w:val="NoteLevel3"/>
        <w:rPr>
          <w:rFonts w:ascii="Times New Roman" w:hAnsi="Times New Roman"/>
        </w:rPr>
      </w:pPr>
      <w:r w:rsidRPr="002346EC">
        <w:rPr>
          <w:rFonts w:ascii="Times New Roman" w:hAnsi="Times New Roman"/>
        </w:rPr>
        <w:t>The perishability of services provides both challenges and opportunities to marketers in terms of the critical task of matching demand and supply</w:t>
      </w:r>
    </w:p>
    <w:p w:rsidR="00B54CE7" w:rsidRPr="002346EC" w:rsidRDefault="00B54CE7" w:rsidP="00B54CE7">
      <w:pPr>
        <w:pStyle w:val="NoteLevel3"/>
        <w:rPr>
          <w:rFonts w:ascii="Times New Roman" w:hAnsi="Times New Roman"/>
        </w:rPr>
      </w:pPr>
      <w:r w:rsidRPr="002346EC">
        <w:rPr>
          <w:rFonts w:ascii="Times New Roman" w:hAnsi="Times New Roman"/>
        </w:rPr>
        <w:t>Services cant be stockpiled in inventory</w:t>
      </w:r>
    </w:p>
    <w:p w:rsidR="00B54CE7" w:rsidRPr="002346EC" w:rsidRDefault="00B54CE7" w:rsidP="00B54CE7">
      <w:pPr>
        <w:pStyle w:val="NoteLevel3"/>
        <w:rPr>
          <w:rFonts w:ascii="Times New Roman" w:hAnsi="Times New Roman"/>
        </w:rPr>
      </w:pPr>
      <w:r w:rsidRPr="002346EC">
        <w:rPr>
          <w:rFonts w:ascii="Times New Roman" w:hAnsi="Times New Roman"/>
        </w:rPr>
        <w:t>For services companies, excess demand results in having to turn customers away in peak periods, while excess capacity may mean less desirable expense to revenue ratios</w:t>
      </w:r>
    </w:p>
    <w:p w:rsidR="00B54CE7" w:rsidRPr="002346EC" w:rsidRDefault="00B54CE7" w:rsidP="00B54CE7">
      <w:pPr>
        <w:pStyle w:val="NoteLevel1"/>
        <w:numPr>
          <w:ilvl w:val="0"/>
          <w:numId w:val="0"/>
        </w:numPr>
        <w:rPr>
          <w:rFonts w:ascii="Times New Roman" w:hAnsi="Times New Roman"/>
        </w:rPr>
      </w:pPr>
    </w:p>
    <w:p w:rsidR="00B54CE7" w:rsidRPr="002346EC" w:rsidRDefault="00B54CE7" w:rsidP="00B54CE7">
      <w:pPr>
        <w:pStyle w:val="NoteLevel1"/>
        <w:rPr>
          <w:rFonts w:ascii="Times New Roman" w:hAnsi="Times New Roman"/>
        </w:rPr>
      </w:pPr>
      <w:r w:rsidRPr="002346EC">
        <w:rPr>
          <w:rFonts w:ascii="Times New Roman" w:hAnsi="Times New Roman"/>
          <w:b/>
        </w:rPr>
        <w:t>LO2: Explain why it is important that service marketers understand and manage customer expectations</w:t>
      </w:r>
    </w:p>
    <w:p w:rsidR="00B54CE7" w:rsidRPr="002346EC" w:rsidRDefault="00B54CE7" w:rsidP="00B54CE7">
      <w:pPr>
        <w:pStyle w:val="NoteLevel2"/>
        <w:rPr>
          <w:rFonts w:ascii="Times New Roman" w:hAnsi="Times New Roman"/>
        </w:rPr>
      </w:pPr>
      <w:r w:rsidRPr="002346EC">
        <w:rPr>
          <w:rFonts w:ascii="Times New Roman" w:hAnsi="Times New Roman"/>
          <w:b/>
        </w:rPr>
        <w:t xml:space="preserve">Service gap: </w:t>
      </w:r>
      <w:r w:rsidRPr="002346EC">
        <w:rPr>
          <w:rFonts w:ascii="Times New Roman" w:hAnsi="Times New Roman"/>
        </w:rPr>
        <w:t>results when a service fails to meet the expectations that customers have about how it should be delivered</w:t>
      </w:r>
    </w:p>
    <w:p w:rsidR="00B54CE7" w:rsidRPr="002346EC" w:rsidRDefault="00B54CE7" w:rsidP="00B54CE7">
      <w:pPr>
        <w:pStyle w:val="NoteLevel1"/>
        <w:rPr>
          <w:rFonts w:ascii="Times New Roman" w:hAnsi="Times New Roman"/>
        </w:rPr>
      </w:pPr>
      <w:r w:rsidRPr="002346EC">
        <w:rPr>
          <w:rFonts w:ascii="Times New Roman" w:hAnsi="Times New Roman"/>
          <w:noProof/>
        </w:rPr>
        <w:drawing>
          <wp:inline distT="0" distB="0" distL="0" distR="0">
            <wp:extent cx="5410200" cy="3035300"/>
            <wp:effectExtent l="25400" t="0" r="0" b="0"/>
            <wp:docPr id="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srcRect/>
                    <a:stretch>
                      <a:fillRect/>
                    </a:stretch>
                  </pic:blipFill>
                  <pic:spPr bwMode="auto">
                    <a:xfrm>
                      <a:off x="0" y="0"/>
                      <a:ext cx="5410200" cy="3035300"/>
                    </a:xfrm>
                    <a:prstGeom prst="rect">
                      <a:avLst/>
                    </a:prstGeom>
                    <a:noFill/>
                    <a:ln w="9525">
                      <a:noFill/>
                      <a:miter lim="800000"/>
                      <a:headEnd/>
                      <a:tailEnd/>
                    </a:ln>
                  </pic:spPr>
                </pic:pic>
              </a:graphicData>
            </a:graphic>
          </wp:inline>
        </w:drawing>
      </w:r>
    </w:p>
    <w:p w:rsidR="00B54CE7" w:rsidRPr="002346EC" w:rsidRDefault="00B54CE7" w:rsidP="00B54CE7">
      <w:pPr>
        <w:pStyle w:val="NoteLevel1"/>
        <w:rPr>
          <w:rFonts w:ascii="Times New Roman" w:hAnsi="Times New Roman"/>
        </w:rPr>
      </w:pPr>
      <w:r w:rsidRPr="002346EC">
        <w:rPr>
          <w:rFonts w:ascii="Times New Roman" w:hAnsi="Times New Roman"/>
        </w:rPr>
        <w:t>There are 4 service gaps:</w:t>
      </w:r>
    </w:p>
    <w:p w:rsidR="00B54CE7" w:rsidRPr="002346EC" w:rsidRDefault="00B54CE7" w:rsidP="00B54CE7">
      <w:pPr>
        <w:pStyle w:val="NoteLevel2"/>
        <w:rPr>
          <w:rFonts w:ascii="Times New Roman" w:hAnsi="Times New Roman"/>
        </w:rPr>
      </w:pPr>
      <w:r w:rsidRPr="002346EC">
        <w:rPr>
          <w:rFonts w:ascii="Times New Roman" w:hAnsi="Times New Roman"/>
          <w:b/>
        </w:rPr>
        <w:t>Knowledge gap</w:t>
      </w:r>
    </w:p>
    <w:p w:rsidR="00B54CE7" w:rsidRPr="002346EC" w:rsidRDefault="00B54CE7" w:rsidP="00B54CE7">
      <w:pPr>
        <w:pStyle w:val="NoteLevel3"/>
        <w:rPr>
          <w:rFonts w:ascii="Times New Roman" w:hAnsi="Times New Roman"/>
        </w:rPr>
      </w:pPr>
      <w:r w:rsidRPr="002346EC">
        <w:rPr>
          <w:rFonts w:ascii="Times New Roman" w:hAnsi="Times New Roman"/>
        </w:rPr>
        <w:t>Reflects the difference between customers’ expectations and the firm’s perception of those customer expectations</w:t>
      </w:r>
    </w:p>
    <w:p w:rsidR="00B54CE7" w:rsidRPr="002346EC" w:rsidRDefault="00B54CE7" w:rsidP="00B54CE7">
      <w:pPr>
        <w:pStyle w:val="NoteLevel3"/>
        <w:rPr>
          <w:rFonts w:ascii="Times New Roman" w:hAnsi="Times New Roman"/>
        </w:rPr>
      </w:pPr>
      <w:r w:rsidRPr="002346EC">
        <w:rPr>
          <w:rFonts w:ascii="Times New Roman" w:hAnsi="Times New Roman"/>
        </w:rPr>
        <w:t>Firms can close this gap by matching customer expectations with actual service through research</w:t>
      </w:r>
    </w:p>
    <w:p w:rsidR="00B54CE7" w:rsidRPr="002346EC" w:rsidRDefault="00B54CE7" w:rsidP="00B54CE7">
      <w:pPr>
        <w:pStyle w:val="NoteLevel2"/>
        <w:rPr>
          <w:rFonts w:ascii="Times New Roman" w:hAnsi="Times New Roman"/>
        </w:rPr>
      </w:pPr>
      <w:r w:rsidRPr="002346EC">
        <w:rPr>
          <w:rFonts w:ascii="Times New Roman" w:hAnsi="Times New Roman"/>
          <w:b/>
        </w:rPr>
        <w:t>Standards gap</w:t>
      </w:r>
    </w:p>
    <w:p w:rsidR="00B54CE7" w:rsidRPr="002346EC" w:rsidRDefault="00B54CE7" w:rsidP="00B54CE7">
      <w:pPr>
        <w:pStyle w:val="NoteLevel3"/>
        <w:rPr>
          <w:rFonts w:ascii="Times New Roman" w:hAnsi="Times New Roman"/>
        </w:rPr>
      </w:pPr>
      <w:r w:rsidRPr="002346EC">
        <w:rPr>
          <w:rFonts w:ascii="Times New Roman" w:hAnsi="Times New Roman"/>
        </w:rPr>
        <w:t>Pertains to the difference between the firm’s perceptions of customers’ expectations and the service standards it sets</w:t>
      </w:r>
    </w:p>
    <w:p w:rsidR="00B54CE7" w:rsidRPr="002346EC" w:rsidRDefault="00B54CE7" w:rsidP="00B54CE7">
      <w:pPr>
        <w:pStyle w:val="NoteLevel3"/>
        <w:rPr>
          <w:rFonts w:ascii="Times New Roman" w:hAnsi="Times New Roman"/>
        </w:rPr>
      </w:pPr>
      <w:r w:rsidRPr="002346EC">
        <w:rPr>
          <w:rFonts w:ascii="Times New Roman" w:hAnsi="Times New Roman"/>
        </w:rPr>
        <w:t>Firms can narrow this gap by setting appropriate service standards and measuring service performance</w:t>
      </w:r>
    </w:p>
    <w:p w:rsidR="00B54CE7" w:rsidRPr="002346EC" w:rsidRDefault="00B54CE7" w:rsidP="00B54CE7">
      <w:pPr>
        <w:pStyle w:val="NoteLevel2"/>
        <w:rPr>
          <w:rFonts w:ascii="Times New Roman" w:hAnsi="Times New Roman"/>
        </w:rPr>
      </w:pPr>
      <w:r w:rsidRPr="002346EC">
        <w:rPr>
          <w:rFonts w:ascii="Times New Roman" w:hAnsi="Times New Roman"/>
          <w:b/>
        </w:rPr>
        <w:t>Delivery gap</w:t>
      </w:r>
    </w:p>
    <w:p w:rsidR="00B54CE7" w:rsidRPr="002346EC" w:rsidRDefault="00B54CE7" w:rsidP="00B54CE7">
      <w:pPr>
        <w:pStyle w:val="NoteLevel3"/>
        <w:rPr>
          <w:rFonts w:ascii="Times New Roman" w:hAnsi="Times New Roman"/>
        </w:rPr>
      </w:pPr>
      <w:r w:rsidRPr="002346EC">
        <w:rPr>
          <w:rFonts w:ascii="Times New Roman" w:hAnsi="Times New Roman"/>
        </w:rPr>
        <w:t>The difference between the firm’s service standards and the actual service it provides to its customers</w:t>
      </w:r>
    </w:p>
    <w:p w:rsidR="00B54CE7" w:rsidRPr="002346EC" w:rsidRDefault="00B54CE7" w:rsidP="00B54CE7">
      <w:pPr>
        <w:pStyle w:val="NoteLevel3"/>
        <w:rPr>
          <w:rFonts w:ascii="Times New Roman" w:hAnsi="Times New Roman"/>
        </w:rPr>
      </w:pPr>
      <w:r w:rsidRPr="002346EC">
        <w:rPr>
          <w:rFonts w:ascii="Times New Roman" w:hAnsi="Times New Roman"/>
        </w:rPr>
        <w:t xml:space="preserve">This gap can be closed by </w:t>
      </w:r>
      <w:proofErr w:type="gramStart"/>
      <w:r w:rsidRPr="002346EC">
        <w:rPr>
          <w:rFonts w:ascii="Times New Roman" w:hAnsi="Times New Roman"/>
        </w:rPr>
        <w:t>getting  employees</w:t>
      </w:r>
      <w:proofErr w:type="gramEnd"/>
      <w:r w:rsidRPr="002346EC">
        <w:rPr>
          <w:rFonts w:ascii="Times New Roman" w:hAnsi="Times New Roman"/>
        </w:rPr>
        <w:t xml:space="preserve"> to meet or exceed service standards</w:t>
      </w:r>
    </w:p>
    <w:p w:rsidR="00B54CE7" w:rsidRPr="002346EC" w:rsidRDefault="00B54CE7" w:rsidP="00B54CE7">
      <w:pPr>
        <w:pStyle w:val="NoteLevel2"/>
        <w:rPr>
          <w:rFonts w:ascii="Times New Roman" w:hAnsi="Times New Roman"/>
        </w:rPr>
      </w:pPr>
      <w:r w:rsidRPr="002346EC">
        <w:rPr>
          <w:rFonts w:ascii="Times New Roman" w:hAnsi="Times New Roman"/>
          <w:b/>
        </w:rPr>
        <w:t>Communication gap</w:t>
      </w:r>
    </w:p>
    <w:p w:rsidR="00B54CE7" w:rsidRPr="002346EC" w:rsidRDefault="00B54CE7" w:rsidP="00B54CE7">
      <w:pPr>
        <w:pStyle w:val="NoteLevel3"/>
        <w:rPr>
          <w:rFonts w:ascii="Times New Roman" w:hAnsi="Times New Roman"/>
        </w:rPr>
      </w:pPr>
      <w:r w:rsidRPr="002346EC">
        <w:rPr>
          <w:rFonts w:ascii="Times New Roman" w:hAnsi="Times New Roman"/>
        </w:rPr>
        <w:t>Refers to the difference between the actual service provided to customers and the service that the firm’s promotion program promises</w:t>
      </w:r>
    </w:p>
    <w:p w:rsidR="00B54CE7" w:rsidRPr="002346EC" w:rsidRDefault="00B54CE7" w:rsidP="00B54CE7">
      <w:pPr>
        <w:pStyle w:val="NoteLevel3"/>
        <w:rPr>
          <w:rFonts w:ascii="Times New Roman" w:hAnsi="Times New Roman"/>
        </w:rPr>
      </w:pPr>
      <w:r w:rsidRPr="002346EC">
        <w:rPr>
          <w:rFonts w:ascii="Times New Roman" w:hAnsi="Times New Roman"/>
        </w:rPr>
        <w:t>Generally firms can close this gap if they are more realistic about the services they can provide and manage customer expectations effectively</w:t>
      </w:r>
    </w:p>
    <w:p w:rsidR="00B54CE7" w:rsidRPr="002346EC" w:rsidRDefault="00B54CE7" w:rsidP="00B54CE7">
      <w:pPr>
        <w:pStyle w:val="NoteLevel1"/>
        <w:rPr>
          <w:rFonts w:ascii="Times New Roman" w:hAnsi="Times New Roman"/>
        </w:rPr>
      </w:pPr>
    </w:p>
    <w:p w:rsidR="00B54CE7" w:rsidRPr="002346EC" w:rsidRDefault="00B54CE7" w:rsidP="00B54CE7">
      <w:pPr>
        <w:pStyle w:val="NoteLevel1"/>
        <w:rPr>
          <w:rFonts w:ascii="Times New Roman" w:hAnsi="Times New Roman"/>
        </w:rPr>
      </w:pPr>
      <w:r w:rsidRPr="002346EC">
        <w:rPr>
          <w:rFonts w:ascii="Times New Roman" w:hAnsi="Times New Roman"/>
        </w:rPr>
        <w:t>Evaluating Service Quality by Using Well-Established Marketing Metrics</w:t>
      </w:r>
    </w:p>
    <w:p w:rsidR="00B54CE7" w:rsidRPr="002346EC" w:rsidRDefault="00B54CE7" w:rsidP="00B54CE7">
      <w:pPr>
        <w:pStyle w:val="NoteLevel2"/>
        <w:rPr>
          <w:rFonts w:ascii="Times New Roman" w:hAnsi="Times New Roman"/>
        </w:rPr>
      </w:pPr>
      <w:r w:rsidRPr="002346EC">
        <w:rPr>
          <w:rFonts w:ascii="Times New Roman" w:hAnsi="Times New Roman"/>
        </w:rPr>
        <w:t>Customers generally use five distinct service dimensions to determine overall service quality: reliability, responsiveness, assurance, empathy, and tangibles</w:t>
      </w:r>
    </w:p>
    <w:p w:rsidR="00B54CE7" w:rsidRPr="002346EC" w:rsidRDefault="00B54CE7" w:rsidP="00B54CE7">
      <w:pPr>
        <w:pStyle w:val="NoteLevel1"/>
        <w:rPr>
          <w:rFonts w:ascii="Times New Roman" w:hAnsi="Times New Roman"/>
        </w:rPr>
      </w:pPr>
      <w:r w:rsidRPr="002346EC">
        <w:rPr>
          <w:rFonts w:ascii="Times New Roman" w:hAnsi="Times New Roman"/>
          <w:noProof/>
        </w:rPr>
        <w:drawing>
          <wp:inline distT="0" distB="0" distL="0" distR="0">
            <wp:extent cx="5410200" cy="3543300"/>
            <wp:effectExtent l="25400" t="0" r="0" b="0"/>
            <wp:docPr id="2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srcRect/>
                    <a:stretch>
                      <a:fillRect/>
                    </a:stretch>
                  </pic:blipFill>
                  <pic:spPr bwMode="auto">
                    <a:xfrm>
                      <a:off x="0" y="0"/>
                      <a:ext cx="5410200" cy="3543300"/>
                    </a:xfrm>
                    <a:prstGeom prst="rect">
                      <a:avLst/>
                    </a:prstGeom>
                    <a:noFill/>
                    <a:ln w="9525">
                      <a:noFill/>
                      <a:miter lim="800000"/>
                      <a:headEnd/>
                      <a:tailEnd/>
                    </a:ln>
                  </pic:spPr>
                </pic:pic>
              </a:graphicData>
            </a:graphic>
          </wp:inline>
        </w:drawing>
      </w:r>
    </w:p>
    <w:p w:rsidR="00B54CE7" w:rsidRPr="002346EC" w:rsidRDefault="00B54CE7" w:rsidP="00B54CE7">
      <w:pPr>
        <w:pStyle w:val="NoteLevel1"/>
        <w:rPr>
          <w:rFonts w:ascii="Times New Roman" w:hAnsi="Times New Roman"/>
        </w:rPr>
      </w:pPr>
      <w:r w:rsidRPr="002346EC">
        <w:rPr>
          <w:rFonts w:ascii="Times New Roman" w:hAnsi="Times New Roman"/>
          <w:noProof/>
        </w:rPr>
        <w:drawing>
          <wp:inline distT="0" distB="0" distL="0" distR="0">
            <wp:extent cx="5943600" cy="2865207"/>
            <wp:effectExtent l="25400" t="0" r="0" b="0"/>
            <wp:docPr id="2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srcRect/>
                    <a:stretch>
                      <a:fillRect/>
                    </a:stretch>
                  </pic:blipFill>
                  <pic:spPr bwMode="auto">
                    <a:xfrm>
                      <a:off x="0" y="0"/>
                      <a:ext cx="5943600" cy="2865207"/>
                    </a:xfrm>
                    <a:prstGeom prst="rect">
                      <a:avLst/>
                    </a:prstGeom>
                    <a:noFill/>
                    <a:ln w="9525">
                      <a:noFill/>
                      <a:miter lim="800000"/>
                      <a:headEnd/>
                      <a:tailEnd/>
                    </a:ln>
                  </pic:spPr>
                </pic:pic>
              </a:graphicData>
            </a:graphic>
          </wp:inline>
        </w:drawing>
      </w:r>
    </w:p>
    <w:p w:rsidR="00B54CE7" w:rsidRPr="002346EC" w:rsidRDefault="00B54CE7" w:rsidP="00B54CE7">
      <w:pPr>
        <w:pStyle w:val="NoteLevel2"/>
        <w:rPr>
          <w:rFonts w:ascii="Times New Roman" w:hAnsi="Times New Roman"/>
        </w:rPr>
      </w:pPr>
      <w:r w:rsidRPr="002346EC">
        <w:rPr>
          <w:rFonts w:ascii="Times New Roman" w:hAnsi="Times New Roman"/>
          <w:b/>
        </w:rPr>
        <w:t xml:space="preserve">Voice-of-customer (VOC) program: </w:t>
      </w:r>
      <w:r w:rsidRPr="002346EC">
        <w:rPr>
          <w:rFonts w:ascii="Times New Roman" w:hAnsi="Times New Roman"/>
        </w:rPr>
        <w:t>collects customer insights and intelligence to influence and drive business decisions</w:t>
      </w:r>
    </w:p>
    <w:p w:rsidR="00B54CE7" w:rsidRPr="002346EC" w:rsidRDefault="00B54CE7" w:rsidP="00B54CE7">
      <w:pPr>
        <w:pStyle w:val="NoteLevel2"/>
        <w:rPr>
          <w:rFonts w:ascii="Times New Roman" w:hAnsi="Times New Roman"/>
        </w:rPr>
      </w:pPr>
      <w:r w:rsidRPr="002346EC">
        <w:rPr>
          <w:rFonts w:ascii="Times New Roman" w:hAnsi="Times New Roman"/>
        </w:rPr>
        <w:t xml:space="preserve">An important marketing metric to evaluate how well firms perform on the five service quality dimensions, the concept of the </w:t>
      </w:r>
      <w:r w:rsidRPr="002346EC">
        <w:rPr>
          <w:rFonts w:ascii="Times New Roman" w:hAnsi="Times New Roman"/>
          <w:b/>
        </w:rPr>
        <w:t xml:space="preserve">zone of tolerance: </w:t>
      </w:r>
      <w:r w:rsidRPr="002346EC">
        <w:rPr>
          <w:rFonts w:ascii="Times New Roman" w:hAnsi="Times New Roman"/>
        </w:rPr>
        <w:t>the area between customers’ expectations regarding their desired service and the minimum level of acceptable service—that is, the difference between what the customer really wants and what he or she will accept before going elsewhere</w:t>
      </w:r>
    </w:p>
    <w:p w:rsidR="00B54CE7" w:rsidRPr="002346EC" w:rsidRDefault="00B54CE7" w:rsidP="00B54CE7">
      <w:pPr>
        <w:pStyle w:val="NoteLevel2"/>
        <w:rPr>
          <w:rFonts w:ascii="Times New Roman" w:hAnsi="Times New Roman"/>
        </w:rPr>
      </w:pPr>
      <w:r w:rsidRPr="002346EC">
        <w:rPr>
          <w:rFonts w:ascii="Times New Roman" w:hAnsi="Times New Roman"/>
        </w:rPr>
        <w:t>To define the zone of tolerance, firms ask a series of questions about each service quality dimension that relate to:</w:t>
      </w:r>
    </w:p>
    <w:p w:rsidR="00B54CE7" w:rsidRPr="002346EC" w:rsidRDefault="00B54CE7" w:rsidP="00B54CE7">
      <w:pPr>
        <w:pStyle w:val="NoteLevel3"/>
        <w:rPr>
          <w:rFonts w:ascii="Times New Roman" w:hAnsi="Times New Roman"/>
        </w:rPr>
      </w:pPr>
      <w:r w:rsidRPr="002346EC">
        <w:rPr>
          <w:rFonts w:ascii="Times New Roman" w:hAnsi="Times New Roman"/>
        </w:rPr>
        <w:t>The desired and expected level of service for each dimension, from low to high</w:t>
      </w:r>
    </w:p>
    <w:p w:rsidR="00B54CE7" w:rsidRPr="002346EC" w:rsidRDefault="00B54CE7" w:rsidP="00B54CE7">
      <w:pPr>
        <w:pStyle w:val="NoteLevel3"/>
        <w:rPr>
          <w:rFonts w:ascii="Times New Roman" w:hAnsi="Times New Roman"/>
        </w:rPr>
      </w:pPr>
      <w:r w:rsidRPr="002346EC">
        <w:rPr>
          <w:rFonts w:ascii="Times New Roman" w:hAnsi="Times New Roman"/>
        </w:rPr>
        <w:t>Customers' perceptions of how well the focal service performs and how well a competitive service performs, from low to high</w:t>
      </w:r>
    </w:p>
    <w:p w:rsidR="00B54CE7" w:rsidRPr="002346EC" w:rsidRDefault="00B54CE7" w:rsidP="00B54CE7">
      <w:pPr>
        <w:pStyle w:val="NoteLevel3"/>
        <w:rPr>
          <w:rFonts w:ascii="Times New Roman" w:hAnsi="Times New Roman"/>
        </w:rPr>
      </w:pPr>
      <w:r w:rsidRPr="002346EC">
        <w:rPr>
          <w:rFonts w:ascii="Times New Roman" w:hAnsi="Times New Roman"/>
        </w:rPr>
        <w:t xml:space="preserve">The importance of each service quality dimension </w:t>
      </w:r>
    </w:p>
    <w:p w:rsidR="00B54CE7" w:rsidRPr="002346EC" w:rsidRDefault="00B54CE7" w:rsidP="00B54CE7">
      <w:pPr>
        <w:pStyle w:val="NoteLevel1"/>
        <w:rPr>
          <w:rFonts w:ascii="Times New Roman" w:hAnsi="Times New Roman"/>
        </w:rPr>
      </w:pPr>
    </w:p>
    <w:p w:rsidR="00B54CE7" w:rsidRPr="002346EC" w:rsidRDefault="00B54CE7" w:rsidP="00B54CE7">
      <w:pPr>
        <w:pStyle w:val="NoteLevel1"/>
        <w:rPr>
          <w:rFonts w:ascii="Times New Roman" w:hAnsi="Times New Roman"/>
        </w:rPr>
      </w:pPr>
      <w:r w:rsidRPr="002346EC">
        <w:rPr>
          <w:rFonts w:ascii="Times New Roman" w:hAnsi="Times New Roman"/>
          <w:b/>
        </w:rPr>
        <w:t xml:space="preserve">LO3: Describe strategies that firms can use to help employees provide better service </w:t>
      </w:r>
    </w:p>
    <w:p w:rsidR="00B54CE7" w:rsidRPr="002346EC" w:rsidRDefault="00B54CE7" w:rsidP="00B54CE7">
      <w:pPr>
        <w:pStyle w:val="NoteLevel1"/>
        <w:rPr>
          <w:rFonts w:ascii="Times New Roman" w:hAnsi="Times New Roman"/>
        </w:rPr>
      </w:pPr>
      <w:r w:rsidRPr="002346EC">
        <w:rPr>
          <w:rFonts w:ascii="Times New Roman" w:hAnsi="Times New Roman"/>
        </w:rPr>
        <w:t>The Knowledge Gap: Knowing what customers want</w:t>
      </w:r>
    </w:p>
    <w:p w:rsidR="00B54CE7" w:rsidRPr="002346EC" w:rsidRDefault="00B54CE7" w:rsidP="00B54CE7">
      <w:pPr>
        <w:pStyle w:val="NoteLevel2"/>
        <w:rPr>
          <w:rFonts w:ascii="Times New Roman" w:hAnsi="Times New Roman"/>
          <w:b/>
        </w:rPr>
      </w:pPr>
      <w:r w:rsidRPr="002346EC">
        <w:rPr>
          <w:rFonts w:ascii="Times New Roman" w:hAnsi="Times New Roman"/>
          <w:b/>
        </w:rPr>
        <w:t>Understanding customer expectations</w:t>
      </w:r>
    </w:p>
    <w:p w:rsidR="00B54CE7" w:rsidRPr="002346EC" w:rsidRDefault="00B54CE7" w:rsidP="00B54CE7">
      <w:pPr>
        <w:pStyle w:val="NoteLevel3"/>
        <w:rPr>
          <w:rFonts w:ascii="Times New Roman" w:hAnsi="Times New Roman"/>
        </w:rPr>
      </w:pPr>
      <w:r w:rsidRPr="002346EC">
        <w:rPr>
          <w:rFonts w:ascii="Times New Roman" w:hAnsi="Times New Roman"/>
        </w:rPr>
        <w:t>Customers' expectations are based on their knowledge and experiences</w:t>
      </w:r>
    </w:p>
    <w:p w:rsidR="00B54CE7" w:rsidRPr="002346EC" w:rsidRDefault="00B54CE7" w:rsidP="00B54CE7">
      <w:pPr>
        <w:pStyle w:val="NoteLevel2"/>
        <w:rPr>
          <w:rFonts w:ascii="Times New Roman" w:hAnsi="Times New Roman"/>
        </w:rPr>
      </w:pPr>
      <w:r w:rsidRPr="002346EC">
        <w:rPr>
          <w:rFonts w:ascii="Times New Roman" w:hAnsi="Times New Roman"/>
          <w:b/>
          <w:bCs/>
        </w:rPr>
        <w:t>Evaluating Service Quality by Using Well-Established Marketing Metrics</w:t>
      </w:r>
    </w:p>
    <w:p w:rsidR="00B54CE7" w:rsidRPr="002346EC" w:rsidRDefault="00B54CE7" w:rsidP="00B54CE7">
      <w:pPr>
        <w:pStyle w:val="NoteLevel3"/>
        <w:rPr>
          <w:rFonts w:ascii="Times New Roman" w:hAnsi="Times New Roman"/>
        </w:rPr>
      </w:pPr>
      <w:r w:rsidRPr="002346EC">
        <w:rPr>
          <w:rFonts w:ascii="Times New Roman" w:hAnsi="Times New Roman"/>
        </w:rPr>
        <w:t xml:space="preserve">To meet or exceed customers' expectations, marketers must determine what those expectations are. Yet because of their intangibility, the </w:t>
      </w:r>
      <w:r w:rsidRPr="002346EC">
        <w:rPr>
          <w:rFonts w:ascii="Times New Roman" w:hAnsi="Times New Roman"/>
          <w:b/>
          <w:bCs/>
        </w:rPr>
        <w:t>service quality,</w:t>
      </w:r>
      <w:r w:rsidRPr="002346EC">
        <w:rPr>
          <w:rFonts w:ascii="Times New Roman" w:hAnsi="Times New Roman"/>
        </w:rPr>
        <w:t xml:space="preserve"> or customers' perceptions of how well a service meets or exceeds their expectations, often is difficult for customers to evaluate</w:t>
      </w:r>
    </w:p>
    <w:p w:rsidR="00B54CE7" w:rsidRPr="002346EC" w:rsidRDefault="00B54CE7" w:rsidP="00B54CE7">
      <w:pPr>
        <w:pStyle w:val="NoteLevel1"/>
        <w:rPr>
          <w:rFonts w:ascii="Times New Roman" w:hAnsi="Times New Roman"/>
        </w:rPr>
      </w:pPr>
      <w:r w:rsidRPr="002346EC">
        <w:rPr>
          <w:rFonts w:ascii="Times New Roman" w:hAnsi="Times New Roman"/>
        </w:rPr>
        <w:t>The Standards Gap: Setting Service Standards</w:t>
      </w:r>
    </w:p>
    <w:p w:rsidR="00B54CE7" w:rsidRPr="002346EC" w:rsidRDefault="00B54CE7" w:rsidP="00B54CE7">
      <w:pPr>
        <w:pStyle w:val="NoteLevel2"/>
        <w:rPr>
          <w:rFonts w:ascii="Times New Roman" w:hAnsi="Times New Roman"/>
          <w:b/>
        </w:rPr>
      </w:pPr>
      <w:r w:rsidRPr="002346EC">
        <w:rPr>
          <w:rFonts w:ascii="Times New Roman" w:hAnsi="Times New Roman"/>
          <w:b/>
        </w:rPr>
        <w:t>Achieving Service Goals Through Training</w:t>
      </w:r>
    </w:p>
    <w:p w:rsidR="00B54CE7" w:rsidRPr="002346EC" w:rsidRDefault="00B54CE7" w:rsidP="00B54CE7">
      <w:pPr>
        <w:pStyle w:val="NoteLevel3"/>
        <w:rPr>
          <w:rFonts w:ascii="Times New Roman" w:hAnsi="Times New Roman"/>
          <w:b/>
        </w:rPr>
      </w:pPr>
      <w:r w:rsidRPr="002346EC">
        <w:rPr>
          <w:rFonts w:ascii="Times New Roman" w:hAnsi="Times New Roman"/>
        </w:rPr>
        <w:t>To deliver consistenly high-quality service, firms must set specific, measurable goals based on customers’ wxpectations; to help ensure that quality, the employees should be involved in the goal setting</w:t>
      </w:r>
    </w:p>
    <w:p w:rsidR="00B54CE7" w:rsidRPr="002346EC" w:rsidRDefault="00B54CE7" w:rsidP="00B54CE7">
      <w:pPr>
        <w:pStyle w:val="NoteLevel3"/>
        <w:rPr>
          <w:rFonts w:ascii="Times New Roman" w:hAnsi="Times New Roman"/>
        </w:rPr>
      </w:pPr>
      <w:r w:rsidRPr="002346EC">
        <w:rPr>
          <w:rFonts w:ascii="Times New Roman" w:hAnsi="Times New Roman"/>
        </w:rPr>
        <w:t>A quality goal should be specific: “Greet every customer you encounter with ‘Good morning/afternoon/evening, Sir or Miss.’” Try to greet customers by name</w:t>
      </w:r>
    </w:p>
    <w:p w:rsidR="00B54CE7" w:rsidRPr="002346EC" w:rsidRDefault="00B54CE7" w:rsidP="00B54CE7">
      <w:pPr>
        <w:pStyle w:val="NoteLevel2"/>
        <w:rPr>
          <w:rFonts w:ascii="Times New Roman" w:hAnsi="Times New Roman"/>
          <w:b/>
        </w:rPr>
      </w:pPr>
      <w:r w:rsidRPr="002346EC">
        <w:rPr>
          <w:rFonts w:ascii="Times New Roman" w:hAnsi="Times New Roman"/>
          <w:b/>
        </w:rPr>
        <w:t>Commitment to Service Quality</w:t>
      </w:r>
    </w:p>
    <w:p w:rsidR="00B54CE7" w:rsidRPr="002346EC" w:rsidRDefault="00B54CE7" w:rsidP="00B54CE7">
      <w:pPr>
        <w:pStyle w:val="NoteLevel3"/>
        <w:rPr>
          <w:rFonts w:ascii="Times New Roman" w:hAnsi="Times New Roman"/>
        </w:rPr>
      </w:pPr>
      <w:r w:rsidRPr="002346EC">
        <w:rPr>
          <w:rFonts w:ascii="Times New Roman" w:hAnsi="Times New Roman"/>
        </w:rPr>
        <w:t>Service providers take their cues from management. If managers strive for excellent service, treat their customers well, and demand the same attitudes from everyone in the organization, it is likely employees will do the same</w:t>
      </w:r>
    </w:p>
    <w:p w:rsidR="00B54CE7" w:rsidRPr="002346EC" w:rsidRDefault="00B54CE7" w:rsidP="00B54CE7">
      <w:pPr>
        <w:pStyle w:val="NoteLevel3"/>
        <w:rPr>
          <w:rFonts w:ascii="Times New Roman" w:hAnsi="Times New Roman"/>
        </w:rPr>
      </w:pPr>
      <w:r w:rsidRPr="002346EC">
        <w:rPr>
          <w:rFonts w:ascii="Times New Roman" w:hAnsi="Times New Roman"/>
        </w:rPr>
        <w:t>Employees who understand that operating on time is a critical component to service quality and guest experience work hard to improve on-time performance</w:t>
      </w:r>
    </w:p>
    <w:p w:rsidR="00B54CE7" w:rsidRPr="002346EC" w:rsidRDefault="00B54CE7" w:rsidP="00B54CE7">
      <w:pPr>
        <w:pStyle w:val="NoteLevel1"/>
        <w:rPr>
          <w:rFonts w:ascii="Times New Roman" w:hAnsi="Times New Roman"/>
        </w:rPr>
      </w:pPr>
      <w:r w:rsidRPr="002346EC">
        <w:rPr>
          <w:rFonts w:ascii="Times New Roman" w:hAnsi="Times New Roman"/>
        </w:rPr>
        <w:t>The Delivery Gap: Delivering Service Quality</w:t>
      </w:r>
    </w:p>
    <w:p w:rsidR="00B54CE7" w:rsidRPr="002346EC" w:rsidRDefault="00B54CE7" w:rsidP="00B54CE7">
      <w:pPr>
        <w:pStyle w:val="NoteLevel2"/>
        <w:rPr>
          <w:rFonts w:ascii="Times New Roman" w:hAnsi="Times New Roman"/>
        </w:rPr>
      </w:pPr>
      <w:r w:rsidRPr="002346EC">
        <w:rPr>
          <w:rFonts w:ascii="Times New Roman" w:hAnsi="Times New Roman"/>
        </w:rPr>
        <w:t>Where “the rubber meets the road”, where the customer directly interacts with the service provider</w:t>
      </w:r>
    </w:p>
    <w:p w:rsidR="00B54CE7" w:rsidRPr="002346EC" w:rsidRDefault="00B54CE7" w:rsidP="00B54CE7">
      <w:pPr>
        <w:pStyle w:val="NoteLevel2"/>
        <w:rPr>
          <w:rFonts w:ascii="Times New Roman" w:hAnsi="Times New Roman"/>
        </w:rPr>
      </w:pPr>
      <w:r w:rsidRPr="002346EC">
        <w:rPr>
          <w:rFonts w:ascii="Times New Roman" w:hAnsi="Times New Roman"/>
        </w:rPr>
        <w:t>Even if there are no other gaps, a delivery gap always results in a service failure</w:t>
      </w:r>
    </w:p>
    <w:p w:rsidR="00B54CE7" w:rsidRPr="002346EC" w:rsidRDefault="00B54CE7" w:rsidP="00B54CE7">
      <w:pPr>
        <w:pStyle w:val="NoteLevel2"/>
        <w:rPr>
          <w:rFonts w:ascii="Times New Roman" w:hAnsi="Times New Roman"/>
        </w:rPr>
      </w:pPr>
      <w:r w:rsidRPr="002346EC">
        <w:rPr>
          <w:rFonts w:ascii="Times New Roman" w:hAnsi="Times New Roman"/>
        </w:rPr>
        <w:t>Delivery gaps can be reduced when employees are empowered to act in the customers' and the firm's best interests and are supported in their efforts so they can do their jobs effectively</w:t>
      </w:r>
    </w:p>
    <w:p w:rsidR="00B54CE7" w:rsidRPr="002346EC" w:rsidRDefault="00B54CE7" w:rsidP="00B54CE7">
      <w:pPr>
        <w:pStyle w:val="NoteLevel2"/>
        <w:rPr>
          <w:rFonts w:ascii="Times New Roman" w:hAnsi="Times New Roman"/>
        </w:rPr>
      </w:pPr>
      <w:r w:rsidRPr="002346EC">
        <w:rPr>
          <w:rFonts w:ascii="Times New Roman" w:hAnsi="Times New Roman"/>
        </w:rPr>
        <w:t>Technology can also reduce delivery gaps</w:t>
      </w:r>
    </w:p>
    <w:p w:rsidR="00B54CE7" w:rsidRPr="002346EC" w:rsidRDefault="00B54CE7" w:rsidP="00B54CE7">
      <w:pPr>
        <w:pStyle w:val="NoteLevel2"/>
        <w:rPr>
          <w:rFonts w:ascii="Times New Roman" w:hAnsi="Times New Roman"/>
        </w:rPr>
      </w:pPr>
      <w:r w:rsidRPr="002346EC">
        <w:rPr>
          <w:rFonts w:ascii="Times New Roman" w:hAnsi="Times New Roman"/>
          <w:b/>
        </w:rPr>
        <w:t>Empowering Service Providers</w:t>
      </w:r>
    </w:p>
    <w:p w:rsidR="00B54CE7" w:rsidRPr="002346EC" w:rsidRDefault="00B54CE7" w:rsidP="00B54CE7">
      <w:pPr>
        <w:pStyle w:val="NoteLevel3"/>
        <w:rPr>
          <w:rFonts w:ascii="Times New Roman" w:hAnsi="Times New Roman"/>
        </w:rPr>
      </w:pPr>
      <w:r w:rsidRPr="002346EC">
        <w:rPr>
          <w:rFonts w:ascii="Times New Roman" w:hAnsi="Times New Roman"/>
        </w:rPr>
        <w:t xml:space="preserve">In this context, </w:t>
      </w:r>
      <w:r w:rsidRPr="002346EC">
        <w:rPr>
          <w:rFonts w:ascii="Times New Roman" w:hAnsi="Times New Roman"/>
          <w:b/>
          <w:bCs/>
        </w:rPr>
        <w:t>empowerment</w:t>
      </w:r>
      <w:r w:rsidRPr="002346EC">
        <w:rPr>
          <w:rFonts w:ascii="Times New Roman" w:hAnsi="Times New Roman"/>
        </w:rPr>
        <w:t xml:space="preserve"> means allowing employees to make decisions about how service is provided to customers. When front-line employees are authorized to make decisions to help their customers, service quality generally improves</w:t>
      </w:r>
    </w:p>
    <w:p w:rsidR="00B54CE7" w:rsidRPr="002346EC" w:rsidRDefault="00B54CE7" w:rsidP="00B54CE7">
      <w:pPr>
        <w:pStyle w:val="NoteLevel3"/>
        <w:rPr>
          <w:rFonts w:ascii="Times New Roman" w:hAnsi="Times New Roman"/>
        </w:rPr>
      </w:pPr>
      <w:r w:rsidRPr="002346EC">
        <w:rPr>
          <w:rFonts w:ascii="Times New Roman" w:hAnsi="Times New Roman"/>
        </w:rPr>
        <w:t>However, empowering service providers can be difficult and costly</w:t>
      </w:r>
    </w:p>
    <w:p w:rsidR="00B54CE7" w:rsidRPr="002346EC" w:rsidRDefault="00B54CE7" w:rsidP="00B54CE7">
      <w:pPr>
        <w:pStyle w:val="NoteLevel3"/>
        <w:rPr>
          <w:rFonts w:ascii="Times New Roman" w:hAnsi="Times New Roman"/>
        </w:rPr>
      </w:pPr>
      <w:r w:rsidRPr="002346EC">
        <w:rPr>
          <w:rFonts w:ascii="Times New Roman" w:hAnsi="Times New Roman"/>
        </w:rPr>
        <w:t>Empowerment becomes more important when price points edge higher and services are more individualized</w:t>
      </w:r>
    </w:p>
    <w:p w:rsidR="00B54CE7" w:rsidRPr="002346EC" w:rsidRDefault="00B54CE7" w:rsidP="00B54CE7">
      <w:pPr>
        <w:pStyle w:val="NoteLevel2"/>
        <w:rPr>
          <w:rFonts w:ascii="Times New Roman" w:hAnsi="Times New Roman"/>
        </w:rPr>
      </w:pPr>
      <w:r w:rsidRPr="002346EC">
        <w:rPr>
          <w:rFonts w:ascii="Times New Roman" w:hAnsi="Times New Roman"/>
          <w:b/>
        </w:rPr>
        <w:t>Providing Support and Incentives</w:t>
      </w:r>
    </w:p>
    <w:p w:rsidR="00B54CE7" w:rsidRPr="002346EC" w:rsidRDefault="00B54CE7" w:rsidP="00B54CE7">
      <w:pPr>
        <w:pStyle w:val="NoteLevel3"/>
        <w:rPr>
          <w:rFonts w:ascii="Times New Roman" w:hAnsi="Times New Roman"/>
        </w:rPr>
      </w:pPr>
      <w:r w:rsidRPr="002346EC">
        <w:rPr>
          <w:rFonts w:ascii="Times New Roman" w:hAnsi="Times New Roman"/>
        </w:rPr>
        <w:t>A service provider's job can often be difficult, especially when customers are unpleasant or less than reasonable</w:t>
      </w:r>
    </w:p>
    <w:p w:rsidR="00B54CE7" w:rsidRPr="002346EC" w:rsidRDefault="00B54CE7" w:rsidP="00B54CE7">
      <w:pPr>
        <w:pStyle w:val="NoteLevel3"/>
        <w:rPr>
          <w:rFonts w:ascii="Times New Roman" w:hAnsi="Times New Roman"/>
        </w:rPr>
      </w:pPr>
      <w:r w:rsidRPr="002346EC">
        <w:rPr>
          <w:rFonts w:ascii="Times New Roman" w:hAnsi="Times New Roman"/>
        </w:rPr>
        <w:t>The old cliché “Service with a smile” remains the best approach. To ensure that service is delivered properly, management needs to support the service provider</w:t>
      </w:r>
    </w:p>
    <w:p w:rsidR="00B54CE7" w:rsidRPr="002346EC" w:rsidRDefault="00B54CE7" w:rsidP="00B54CE7">
      <w:pPr>
        <w:pStyle w:val="NoteLevel3"/>
        <w:rPr>
          <w:rFonts w:ascii="Times New Roman" w:hAnsi="Times New Roman"/>
        </w:rPr>
      </w:pPr>
      <w:r w:rsidRPr="002346EC">
        <w:rPr>
          <w:rFonts w:ascii="Times New Roman" w:hAnsi="Times New Roman"/>
        </w:rPr>
        <w:t>First, managers and co-workers should provide emotional support to service providers by demonstrating a concern for their well-being and by standing behind their decisions</w:t>
      </w:r>
    </w:p>
    <w:p w:rsidR="00B54CE7" w:rsidRPr="002346EC" w:rsidRDefault="00B54CE7" w:rsidP="00B54CE7">
      <w:pPr>
        <w:pStyle w:val="NoteLevel3"/>
        <w:rPr>
          <w:rFonts w:ascii="Times New Roman" w:hAnsi="Times New Roman"/>
        </w:rPr>
      </w:pPr>
      <w:r w:rsidRPr="002346EC">
        <w:rPr>
          <w:rFonts w:ascii="Times New Roman" w:hAnsi="Times New Roman"/>
        </w:rPr>
        <w:t>Second, the support that managers provide must be consistent and coherent throughout the organization</w:t>
      </w:r>
    </w:p>
    <w:p w:rsidR="00B54CE7" w:rsidRPr="002346EC" w:rsidRDefault="00B54CE7" w:rsidP="00B54CE7">
      <w:pPr>
        <w:pStyle w:val="NoteLevel3"/>
        <w:rPr>
          <w:rFonts w:ascii="Times New Roman" w:hAnsi="Times New Roman"/>
        </w:rPr>
      </w:pPr>
      <w:r w:rsidRPr="002346EC">
        <w:rPr>
          <w:rFonts w:ascii="Times New Roman" w:hAnsi="Times New Roman"/>
        </w:rPr>
        <w:t>Third, a key part of any customer service program is providing rewards to employees for excellent service</w:t>
      </w:r>
    </w:p>
    <w:p w:rsidR="00B54CE7" w:rsidRPr="002346EC" w:rsidRDefault="00B54CE7" w:rsidP="00B54CE7">
      <w:pPr>
        <w:pStyle w:val="NoteLevel2"/>
        <w:rPr>
          <w:rFonts w:ascii="Times New Roman" w:hAnsi="Times New Roman"/>
          <w:b/>
        </w:rPr>
      </w:pPr>
      <w:r w:rsidRPr="002346EC">
        <w:rPr>
          <w:rFonts w:ascii="Times New Roman" w:hAnsi="Times New Roman"/>
          <w:b/>
        </w:rPr>
        <w:t>Using Technology</w:t>
      </w:r>
    </w:p>
    <w:p w:rsidR="00B54CE7" w:rsidRPr="002346EC" w:rsidRDefault="00B54CE7" w:rsidP="00B54CE7">
      <w:pPr>
        <w:pStyle w:val="NoteLevel3"/>
        <w:rPr>
          <w:rFonts w:ascii="Times New Roman" w:hAnsi="Times New Roman"/>
        </w:rPr>
      </w:pPr>
      <w:r w:rsidRPr="002346EC">
        <w:rPr>
          <w:rFonts w:ascii="Times New Roman" w:hAnsi="Times New Roman"/>
        </w:rPr>
        <w:t>Using technology to facilitate service delivery can provide many benefits, such as access to a wider variety of services, a greater degree of control by the customer over the services, and the ability to obtain information</w:t>
      </w:r>
    </w:p>
    <w:p w:rsidR="00B54CE7" w:rsidRPr="002346EC" w:rsidRDefault="00B54CE7" w:rsidP="00B54CE7">
      <w:pPr>
        <w:pStyle w:val="NoteLevel3"/>
        <w:rPr>
          <w:rFonts w:ascii="Times New Roman" w:hAnsi="Times New Roman"/>
        </w:rPr>
      </w:pPr>
      <w:r w:rsidRPr="002346EC">
        <w:rPr>
          <w:rFonts w:ascii="Times New Roman" w:hAnsi="Times New Roman"/>
        </w:rPr>
        <w:t>Management also benefits from the increased efficiency in service processes through reduced servicing costs and, in some cases, can develop a competitive advantage over less service-oriented competitors</w:t>
      </w:r>
    </w:p>
    <w:p w:rsidR="00B54CE7" w:rsidRPr="002346EC" w:rsidRDefault="00B54CE7" w:rsidP="00B54CE7">
      <w:pPr>
        <w:pStyle w:val="NoteLevel1"/>
        <w:rPr>
          <w:rFonts w:ascii="Times New Roman" w:hAnsi="Times New Roman"/>
        </w:rPr>
      </w:pPr>
      <w:r w:rsidRPr="002346EC">
        <w:rPr>
          <w:rFonts w:ascii="Times New Roman" w:hAnsi="Times New Roman"/>
        </w:rPr>
        <w:t>The Communication Gap: Communicating the Service Promise</w:t>
      </w:r>
    </w:p>
    <w:p w:rsidR="00B54CE7" w:rsidRPr="002346EC" w:rsidRDefault="00B54CE7" w:rsidP="00B54CE7">
      <w:pPr>
        <w:pStyle w:val="NoteLevel2"/>
        <w:rPr>
          <w:rFonts w:ascii="Times New Roman" w:hAnsi="Times New Roman"/>
        </w:rPr>
      </w:pPr>
      <w:r w:rsidRPr="002346EC">
        <w:rPr>
          <w:rFonts w:ascii="Times New Roman" w:hAnsi="Times New Roman"/>
        </w:rPr>
        <w:t>The communication gap pertains to the difference between the service promised and the service actually delivered</w:t>
      </w:r>
    </w:p>
    <w:p w:rsidR="00B54CE7" w:rsidRPr="002346EC" w:rsidRDefault="00B54CE7" w:rsidP="00B54CE7">
      <w:pPr>
        <w:pStyle w:val="NoteLevel2"/>
        <w:rPr>
          <w:rFonts w:ascii="Times New Roman" w:hAnsi="Times New Roman"/>
        </w:rPr>
      </w:pPr>
      <w:r w:rsidRPr="002346EC">
        <w:rPr>
          <w:rFonts w:ascii="Times New Roman" w:hAnsi="Times New Roman"/>
        </w:rPr>
        <w:t>Although firms have difficulty controlling service quality because it can vary from day to day and provider to provider, they do have control over how they communicate their service package to their customers. If a firm promises more than it can deliver, customers' expectations won't be met</w:t>
      </w:r>
    </w:p>
    <w:p w:rsidR="00B54CE7" w:rsidRPr="002346EC" w:rsidRDefault="00B54CE7" w:rsidP="00B54CE7">
      <w:pPr>
        <w:pStyle w:val="NoteLevel2"/>
        <w:rPr>
          <w:rFonts w:ascii="Times New Roman" w:hAnsi="Times New Roman"/>
        </w:rPr>
      </w:pPr>
      <w:r w:rsidRPr="002346EC">
        <w:rPr>
          <w:rFonts w:ascii="Times New Roman" w:hAnsi="Times New Roman"/>
        </w:rPr>
        <w:t>The communication gap can be reduced by managing customer expectations</w:t>
      </w:r>
    </w:p>
    <w:p w:rsidR="00B54CE7" w:rsidRPr="002346EC" w:rsidRDefault="00B54CE7" w:rsidP="00B54CE7">
      <w:pPr>
        <w:pStyle w:val="NoteLevel2"/>
        <w:rPr>
          <w:rFonts w:ascii="Times New Roman" w:hAnsi="Times New Roman"/>
        </w:rPr>
      </w:pPr>
      <w:r w:rsidRPr="002346EC">
        <w:rPr>
          <w:rFonts w:ascii="Times New Roman" w:hAnsi="Times New Roman"/>
        </w:rPr>
        <w:t>Promising only what you can deliver, or possibly even a little less, is an important way to control the communication gap</w:t>
      </w:r>
    </w:p>
    <w:p w:rsidR="00B54CE7" w:rsidRPr="002346EC" w:rsidRDefault="00B54CE7" w:rsidP="00B54CE7">
      <w:pPr>
        <w:pStyle w:val="NoteLevel2"/>
        <w:rPr>
          <w:rFonts w:ascii="Times New Roman" w:hAnsi="Times New Roman"/>
        </w:rPr>
      </w:pPr>
      <w:r w:rsidRPr="002346EC">
        <w:rPr>
          <w:rFonts w:ascii="Times New Roman" w:hAnsi="Times New Roman"/>
        </w:rPr>
        <w:t>A relatively easy way to manage customer expectations considers both the time the expectation is created and the time the service is provided. Expectations typically are created through promotions, whether in advertising or personal selling</w:t>
      </w:r>
    </w:p>
    <w:p w:rsidR="00B54CE7" w:rsidRPr="002346EC" w:rsidRDefault="00B54CE7" w:rsidP="00B54CE7">
      <w:pPr>
        <w:pStyle w:val="NoteLevel1"/>
        <w:numPr>
          <w:ilvl w:val="0"/>
          <w:numId w:val="0"/>
        </w:numPr>
        <w:rPr>
          <w:rFonts w:ascii="Times New Roman" w:hAnsi="Times New Roman"/>
        </w:rPr>
      </w:pPr>
    </w:p>
    <w:p w:rsidR="00B54CE7" w:rsidRPr="002346EC" w:rsidRDefault="00B54CE7" w:rsidP="00B54CE7">
      <w:pPr>
        <w:pStyle w:val="NoteLevel1"/>
        <w:rPr>
          <w:rFonts w:ascii="Times New Roman" w:hAnsi="Times New Roman"/>
        </w:rPr>
      </w:pPr>
      <w:r w:rsidRPr="002346EC">
        <w:rPr>
          <w:rFonts w:ascii="Times New Roman" w:hAnsi="Times New Roman"/>
          <w:b/>
        </w:rPr>
        <w:t>LO4: Summarize three service recovery strategies</w:t>
      </w:r>
    </w:p>
    <w:p w:rsidR="00B54CE7" w:rsidRPr="002346EC" w:rsidRDefault="00B54CE7" w:rsidP="00B54CE7">
      <w:pPr>
        <w:pStyle w:val="NoteLevel2"/>
        <w:rPr>
          <w:rFonts w:ascii="Times New Roman" w:hAnsi="Times New Roman"/>
        </w:rPr>
      </w:pPr>
      <w:r w:rsidRPr="002346EC">
        <w:rPr>
          <w:rFonts w:ascii="Times New Roman" w:hAnsi="Times New Roman"/>
        </w:rPr>
        <w:t>Despite a firm's best efforts, sometimes service providers fail to meet customer expectations. When this happens, the best course of action is to attempt to make amends with the customer and learn from the experience</w:t>
      </w:r>
    </w:p>
    <w:p w:rsidR="00B54CE7" w:rsidRPr="002346EC" w:rsidRDefault="00B54CE7" w:rsidP="00B54CE7">
      <w:pPr>
        <w:pStyle w:val="NoteLevel2"/>
        <w:rPr>
          <w:rFonts w:ascii="Times New Roman" w:hAnsi="Times New Roman"/>
        </w:rPr>
      </w:pPr>
      <w:r w:rsidRPr="002346EC">
        <w:rPr>
          <w:rFonts w:ascii="Times New Roman" w:hAnsi="Times New Roman"/>
        </w:rPr>
        <w:t>Effective service recovery efforts can significantly increase customer satisfaction, purchase intentions, and positive word of mouth, though customers' post-recovery satisfaction levels usually fall lower than their satisfaction level prior to the service failure</w:t>
      </w:r>
    </w:p>
    <w:p w:rsidR="00B54CE7" w:rsidRPr="002346EC" w:rsidRDefault="00B54CE7" w:rsidP="00B54CE7">
      <w:pPr>
        <w:pStyle w:val="NoteLevel2"/>
        <w:rPr>
          <w:rFonts w:ascii="Times New Roman" w:hAnsi="Times New Roman"/>
        </w:rPr>
      </w:pPr>
      <w:r w:rsidRPr="002346EC">
        <w:rPr>
          <w:rFonts w:ascii="Times New Roman" w:hAnsi="Times New Roman"/>
        </w:rPr>
        <w:t>Effective service recovery entails</w:t>
      </w:r>
    </w:p>
    <w:p w:rsidR="00B54CE7" w:rsidRPr="002346EC" w:rsidRDefault="00B54CE7" w:rsidP="00B54CE7">
      <w:pPr>
        <w:pStyle w:val="NoteLevel3"/>
        <w:numPr>
          <w:ilvl w:val="2"/>
          <w:numId w:val="7"/>
        </w:numPr>
        <w:rPr>
          <w:rFonts w:ascii="Times New Roman" w:hAnsi="Times New Roman"/>
        </w:rPr>
      </w:pPr>
      <w:r w:rsidRPr="002346EC">
        <w:rPr>
          <w:rFonts w:ascii="Times New Roman" w:hAnsi="Times New Roman"/>
          <w:b/>
        </w:rPr>
        <w:t>Listening to the Customer</w:t>
      </w:r>
    </w:p>
    <w:p w:rsidR="00B54CE7" w:rsidRPr="002346EC" w:rsidRDefault="00B54CE7" w:rsidP="00B54CE7">
      <w:pPr>
        <w:pStyle w:val="NoteLevel4"/>
        <w:rPr>
          <w:rFonts w:ascii="Times New Roman" w:hAnsi="Times New Roman"/>
        </w:rPr>
      </w:pPr>
      <w:r w:rsidRPr="002346EC">
        <w:rPr>
          <w:rFonts w:ascii="Times New Roman" w:hAnsi="Times New Roman"/>
        </w:rPr>
        <w:t>Whether the firm has a formal complaint department or the complaint is offered directly to the service provider, the customer must have the opportunity to air the complaint completely, and the firm must listen carefully to what he or she is saying</w:t>
      </w:r>
    </w:p>
    <w:p w:rsidR="00B54CE7" w:rsidRPr="002346EC" w:rsidRDefault="00B54CE7" w:rsidP="00B54CE7">
      <w:pPr>
        <w:pStyle w:val="NoteLevel4"/>
        <w:rPr>
          <w:rFonts w:ascii="Times New Roman" w:hAnsi="Times New Roman"/>
        </w:rPr>
      </w:pPr>
      <w:r w:rsidRPr="002346EC">
        <w:rPr>
          <w:rFonts w:ascii="Times New Roman" w:hAnsi="Times New Roman"/>
        </w:rPr>
        <w:t>Service providers therefore should welcome the opportunity to be that sympathetic ear, listen carefully, and appear anxious to rectify the situation to ensure it doesn't happen again</w:t>
      </w:r>
    </w:p>
    <w:p w:rsidR="00B54CE7" w:rsidRPr="002346EC" w:rsidRDefault="00B54CE7" w:rsidP="00B54CE7">
      <w:pPr>
        <w:pStyle w:val="NoteLevel3"/>
        <w:numPr>
          <w:ilvl w:val="2"/>
          <w:numId w:val="7"/>
        </w:numPr>
        <w:rPr>
          <w:rFonts w:ascii="Times New Roman" w:hAnsi="Times New Roman"/>
        </w:rPr>
      </w:pPr>
      <w:r w:rsidRPr="002346EC">
        <w:rPr>
          <w:rFonts w:ascii="Times New Roman" w:hAnsi="Times New Roman"/>
          <w:b/>
        </w:rPr>
        <w:t>Finding a Fair Solution</w:t>
      </w:r>
    </w:p>
    <w:p w:rsidR="00B54CE7" w:rsidRPr="002346EC" w:rsidRDefault="00B54CE7" w:rsidP="00B54CE7">
      <w:pPr>
        <w:pStyle w:val="NoteLevel4"/>
        <w:rPr>
          <w:rFonts w:ascii="Times New Roman" w:hAnsi="Times New Roman"/>
        </w:rPr>
      </w:pPr>
      <w:r w:rsidRPr="002346EC">
        <w:rPr>
          <w:rFonts w:ascii="Times New Roman" w:hAnsi="Times New Roman"/>
        </w:rPr>
        <w:t>Customers want to be treated fairly, whether that means distributive or procedural fairness</w:t>
      </w:r>
    </w:p>
    <w:p w:rsidR="00B54CE7" w:rsidRPr="002346EC" w:rsidRDefault="00B54CE7" w:rsidP="00B54CE7">
      <w:pPr>
        <w:pStyle w:val="NoteLevel4"/>
        <w:rPr>
          <w:rFonts w:ascii="Times New Roman" w:hAnsi="Times New Roman"/>
        </w:rPr>
      </w:pPr>
      <w:r w:rsidRPr="002346EC">
        <w:rPr>
          <w:rFonts w:ascii="Times New Roman" w:hAnsi="Times New Roman"/>
        </w:rPr>
        <w:t xml:space="preserve">Their perception of what </w:t>
      </w:r>
      <w:r w:rsidRPr="002346EC">
        <w:rPr>
          <w:rFonts w:ascii="Times New Roman" w:hAnsi="Times New Roman"/>
          <w:i/>
          <w:iCs/>
        </w:rPr>
        <w:t>fair</w:t>
      </w:r>
      <w:r w:rsidRPr="002346EC">
        <w:rPr>
          <w:rFonts w:ascii="Times New Roman" w:hAnsi="Times New Roman"/>
        </w:rPr>
        <w:t xml:space="preserve"> means is based on their previous experience with other firms, how they have seen other customers treated, material they have read, and stories recounted by their friends</w:t>
      </w:r>
    </w:p>
    <w:p w:rsidR="00B54CE7" w:rsidRPr="002346EC" w:rsidRDefault="00B54CE7" w:rsidP="00B54CE7">
      <w:pPr>
        <w:pStyle w:val="NoteLevel4"/>
        <w:rPr>
          <w:rFonts w:ascii="Times New Roman" w:hAnsi="Times New Roman"/>
        </w:rPr>
      </w:pPr>
      <w:r w:rsidRPr="002346EC">
        <w:rPr>
          <w:rFonts w:ascii="Times New Roman" w:hAnsi="Times New Roman"/>
          <w:b/>
        </w:rPr>
        <w:t xml:space="preserve">Distributive fairness: </w:t>
      </w:r>
      <w:r w:rsidRPr="002346EC">
        <w:rPr>
          <w:rFonts w:ascii="Times New Roman" w:hAnsi="Times New Roman"/>
        </w:rPr>
        <w:t>pertains to a customer's perception of the benefits he or she received compared with the costs (inconvenience or loss)</w:t>
      </w:r>
    </w:p>
    <w:p w:rsidR="00B54CE7" w:rsidRPr="002346EC" w:rsidRDefault="00B54CE7" w:rsidP="00B54CE7">
      <w:pPr>
        <w:pStyle w:val="NoteLevel4"/>
        <w:rPr>
          <w:rFonts w:ascii="Times New Roman" w:hAnsi="Times New Roman"/>
        </w:rPr>
      </w:pPr>
      <w:r w:rsidRPr="002346EC">
        <w:rPr>
          <w:rFonts w:ascii="Times New Roman" w:hAnsi="Times New Roman"/>
        </w:rPr>
        <w:t>Customers want to be compensated a fair amount for a perceived loss that resulted from a service failure</w:t>
      </w:r>
    </w:p>
    <w:p w:rsidR="00B54CE7" w:rsidRPr="002346EC" w:rsidRDefault="00B54CE7" w:rsidP="00B54CE7">
      <w:pPr>
        <w:pStyle w:val="NoteLevel4"/>
        <w:rPr>
          <w:rFonts w:ascii="Times New Roman" w:hAnsi="Times New Roman"/>
        </w:rPr>
      </w:pPr>
      <w:r w:rsidRPr="002346EC">
        <w:rPr>
          <w:rFonts w:ascii="Times New Roman" w:hAnsi="Times New Roman"/>
        </w:rPr>
        <w:t>The key is listening carefully to the customer</w:t>
      </w:r>
    </w:p>
    <w:p w:rsidR="00B54CE7" w:rsidRPr="002346EC" w:rsidRDefault="00B54CE7" w:rsidP="00B54CE7">
      <w:pPr>
        <w:pStyle w:val="NoteLevel4"/>
        <w:rPr>
          <w:rFonts w:ascii="Times New Roman" w:hAnsi="Times New Roman"/>
        </w:rPr>
      </w:pPr>
      <w:r w:rsidRPr="002346EC">
        <w:rPr>
          <w:rFonts w:ascii="Times New Roman" w:hAnsi="Times New Roman"/>
          <w:b/>
        </w:rPr>
        <w:t xml:space="preserve">Procedural fairness: </w:t>
      </w:r>
      <w:r w:rsidRPr="002346EC">
        <w:rPr>
          <w:rFonts w:ascii="Times New Roman" w:hAnsi="Times New Roman"/>
        </w:rPr>
        <w:t>refers to the perceived fairness of the process used to resolve them</w:t>
      </w:r>
    </w:p>
    <w:p w:rsidR="00B54CE7" w:rsidRPr="002346EC" w:rsidRDefault="00B54CE7" w:rsidP="00B54CE7">
      <w:pPr>
        <w:pStyle w:val="NoteLevel4"/>
        <w:rPr>
          <w:rFonts w:ascii="Times New Roman" w:hAnsi="Times New Roman"/>
        </w:rPr>
      </w:pPr>
      <w:r w:rsidRPr="002346EC">
        <w:rPr>
          <w:rFonts w:ascii="Times New Roman" w:hAnsi="Times New Roman"/>
        </w:rPr>
        <w:t>Customers want efficient complaint procedures over whose outcomes they have some influence</w:t>
      </w:r>
    </w:p>
    <w:p w:rsidR="00B54CE7" w:rsidRPr="002346EC" w:rsidRDefault="00B54CE7" w:rsidP="00B54CE7">
      <w:pPr>
        <w:pStyle w:val="NoteLevel3"/>
        <w:numPr>
          <w:ilvl w:val="2"/>
          <w:numId w:val="7"/>
        </w:numPr>
        <w:rPr>
          <w:rFonts w:ascii="Times New Roman" w:hAnsi="Times New Roman"/>
        </w:rPr>
      </w:pPr>
      <w:r w:rsidRPr="002346EC">
        <w:rPr>
          <w:rFonts w:ascii="Times New Roman" w:hAnsi="Times New Roman"/>
          <w:b/>
        </w:rPr>
        <w:t>Resolving the Problem Quickly</w:t>
      </w:r>
    </w:p>
    <w:p w:rsidR="00B54CE7" w:rsidRPr="002346EC" w:rsidRDefault="00B54CE7" w:rsidP="00B54CE7">
      <w:pPr>
        <w:pStyle w:val="NoteLevel4"/>
        <w:rPr>
          <w:rFonts w:ascii="Times New Roman" w:hAnsi="Times New Roman"/>
        </w:rPr>
      </w:pPr>
      <w:r w:rsidRPr="002346EC">
        <w:rPr>
          <w:rFonts w:ascii="Times New Roman" w:hAnsi="Times New Roman"/>
        </w:rPr>
        <w:t xml:space="preserve">The longer it takes to resolve a service failure, the more irritated the customer will become and the more people he or she is likely to tell about the problem </w:t>
      </w:r>
    </w:p>
    <w:p w:rsidR="00B54CE7" w:rsidRDefault="00B54CE7" w:rsidP="00B54CE7">
      <w:pPr>
        <w:rPr>
          <w:rFonts w:ascii="Times New Roman" w:hAnsi="Times New Roman"/>
        </w:rPr>
      </w:pPr>
      <w:r w:rsidRPr="002346EC">
        <w:rPr>
          <w:rFonts w:ascii="Times New Roman" w:hAnsi="Times New Roman"/>
        </w:rPr>
        <w:t>To resolve service failures quickly, firms need clear policies, adequate training for their employees, and empowered employees</w:t>
      </w:r>
      <w:r w:rsidRPr="002346EC">
        <w:rPr>
          <w:rFonts w:ascii="Times New Roman" w:hAnsi="Times New Roman"/>
        </w:rPr>
        <w:cr/>
      </w: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Pr="00B54CE7" w:rsidRDefault="00B54CE7" w:rsidP="00B54CE7">
      <w:pPr>
        <w:pStyle w:val="NoteLevel1"/>
        <w:rPr>
          <w:rFonts w:ascii="Times New Roman" w:hAnsi="Times New Roman"/>
          <w:u w:val="single"/>
        </w:rPr>
      </w:pPr>
      <w:r w:rsidRPr="00B54CE7">
        <w:rPr>
          <w:rFonts w:ascii="Times New Roman" w:hAnsi="Times New Roman"/>
          <w:b/>
          <w:u w:val="single"/>
        </w:rPr>
        <w:t>Chapter 11: Pricing Concepts and Strategies: Establishing Value</w:t>
      </w:r>
    </w:p>
    <w:p w:rsidR="00B54CE7" w:rsidRPr="002346EC" w:rsidRDefault="00B54CE7" w:rsidP="00B54CE7">
      <w:pPr>
        <w:pStyle w:val="NoteLevel1"/>
        <w:rPr>
          <w:rFonts w:ascii="Times New Roman" w:hAnsi="Times New Roman"/>
        </w:rPr>
      </w:pPr>
    </w:p>
    <w:p w:rsidR="00B54CE7" w:rsidRPr="002346EC" w:rsidRDefault="00B54CE7" w:rsidP="00B54CE7">
      <w:pPr>
        <w:pStyle w:val="NoteLevel1"/>
        <w:rPr>
          <w:rFonts w:ascii="Times New Roman" w:hAnsi="Times New Roman"/>
          <w:b/>
        </w:rPr>
      </w:pPr>
      <w:r w:rsidRPr="002346EC">
        <w:rPr>
          <w:rFonts w:ascii="Times New Roman" w:hAnsi="Times New Roman"/>
          <w:b/>
        </w:rPr>
        <w:t xml:space="preserve">LO1: Explain what price is and its importance in establishing value in marketing </w:t>
      </w:r>
    </w:p>
    <w:p w:rsidR="00B54CE7" w:rsidRPr="002346EC" w:rsidRDefault="00B54CE7" w:rsidP="00B54CE7">
      <w:pPr>
        <w:pStyle w:val="NoteLevel2"/>
        <w:rPr>
          <w:rFonts w:ascii="Times New Roman" w:hAnsi="Times New Roman"/>
        </w:rPr>
      </w:pPr>
      <w:r w:rsidRPr="002346EC">
        <w:rPr>
          <w:rFonts w:ascii="Times New Roman" w:hAnsi="Times New Roman"/>
        </w:rPr>
        <w:t>Price is the most challenging of the four Ps to manage, partly because it is often the least understood</w:t>
      </w:r>
    </w:p>
    <w:p w:rsidR="00B54CE7" w:rsidRPr="002346EC" w:rsidRDefault="00B54CE7" w:rsidP="00B54CE7">
      <w:pPr>
        <w:pStyle w:val="NoteLevel2"/>
        <w:rPr>
          <w:rFonts w:ascii="Times New Roman" w:hAnsi="Times New Roman"/>
        </w:rPr>
      </w:pPr>
      <w:r w:rsidRPr="002346EC">
        <w:rPr>
          <w:rFonts w:ascii="Times New Roman" w:hAnsi="Times New Roman"/>
        </w:rPr>
        <w:t>Managers have held an overly simplistic view of the role of price, considering it simply the amount of money a consumer must part with to acquire a product or service. We now know that price is not just a sacrifice but an information cue as well</w:t>
      </w:r>
    </w:p>
    <w:p w:rsidR="00B54CE7" w:rsidRPr="002346EC" w:rsidRDefault="00B54CE7" w:rsidP="00B54CE7">
      <w:pPr>
        <w:pStyle w:val="NoteLevel2"/>
        <w:rPr>
          <w:rFonts w:ascii="Times New Roman" w:hAnsi="Times New Roman"/>
        </w:rPr>
      </w:pPr>
      <w:r w:rsidRPr="002346EC">
        <w:rPr>
          <w:rFonts w:ascii="Times New Roman" w:hAnsi="Times New Roman"/>
        </w:rPr>
        <w:t>Consumers judge the benefits a product delivers against the sacrifice necessary to obtain it, and then make a purchase decision based on this overall judgment of value</w:t>
      </w:r>
    </w:p>
    <w:p w:rsidR="00B54CE7" w:rsidRPr="002346EC" w:rsidRDefault="00B54CE7" w:rsidP="00B54CE7">
      <w:pPr>
        <w:pStyle w:val="NoteLevel2"/>
        <w:rPr>
          <w:rFonts w:ascii="Times New Roman" w:hAnsi="Times New Roman"/>
        </w:rPr>
      </w:pPr>
      <w:r w:rsidRPr="002346EC">
        <w:rPr>
          <w:rFonts w:ascii="Times New Roman" w:hAnsi="Times New Roman"/>
        </w:rPr>
        <w:t>A price set too low may signal low quality, poor performance, or other negative attributes about the product or service</w:t>
      </w:r>
    </w:p>
    <w:p w:rsidR="00B54CE7" w:rsidRPr="002346EC" w:rsidRDefault="00B54CE7" w:rsidP="00B54CE7">
      <w:pPr>
        <w:pStyle w:val="NoteLevel2"/>
        <w:rPr>
          <w:rFonts w:ascii="Times New Roman" w:hAnsi="Times New Roman"/>
        </w:rPr>
      </w:pPr>
      <w:r w:rsidRPr="002346EC">
        <w:rPr>
          <w:rFonts w:ascii="Times New Roman" w:hAnsi="Times New Roman"/>
        </w:rPr>
        <w:t>Price is the only element of the marketing mix that generates revenue</w:t>
      </w:r>
    </w:p>
    <w:p w:rsidR="00B54CE7" w:rsidRPr="002346EC" w:rsidRDefault="00B54CE7" w:rsidP="00B54CE7">
      <w:pPr>
        <w:pStyle w:val="NoteLevel2"/>
        <w:rPr>
          <w:rFonts w:ascii="Times New Roman" w:hAnsi="Times New Roman"/>
        </w:rPr>
      </w:pPr>
      <w:r w:rsidRPr="002346EC">
        <w:rPr>
          <w:rFonts w:ascii="Times New Roman" w:hAnsi="Times New Roman"/>
        </w:rPr>
        <w:t>Marketers should view pricing decisions as a strategic opportunity to create value rather than as an afterthought to the rest of the marketing mix</w:t>
      </w:r>
    </w:p>
    <w:p w:rsidR="00B54CE7" w:rsidRPr="002346EC" w:rsidRDefault="00B54CE7" w:rsidP="00B54CE7">
      <w:pPr>
        <w:pStyle w:val="NoteLevel1"/>
        <w:numPr>
          <w:ilvl w:val="0"/>
          <w:numId w:val="0"/>
        </w:numPr>
        <w:rPr>
          <w:rFonts w:ascii="Times New Roman" w:hAnsi="Times New Roman"/>
        </w:rPr>
      </w:pPr>
    </w:p>
    <w:p w:rsidR="00B54CE7" w:rsidRPr="002346EC" w:rsidRDefault="00B54CE7" w:rsidP="00B54CE7">
      <w:pPr>
        <w:pStyle w:val="NoteLevel1"/>
        <w:rPr>
          <w:rFonts w:ascii="Times New Roman" w:hAnsi="Times New Roman"/>
        </w:rPr>
      </w:pPr>
      <w:r w:rsidRPr="002346EC">
        <w:rPr>
          <w:rFonts w:ascii="Times New Roman" w:hAnsi="Times New Roman"/>
          <w:b/>
        </w:rPr>
        <w:t>LO2: Illustrate how the five Cs influence pricing</w:t>
      </w:r>
    </w:p>
    <w:p w:rsidR="00B54CE7" w:rsidRPr="002346EC" w:rsidRDefault="00B54CE7" w:rsidP="00B54CE7">
      <w:pPr>
        <w:pStyle w:val="NoteLevel1"/>
        <w:rPr>
          <w:rFonts w:ascii="Times New Roman" w:hAnsi="Times New Roman"/>
        </w:rPr>
      </w:pPr>
      <w:r w:rsidRPr="002346EC">
        <w:rPr>
          <w:rFonts w:ascii="Times New Roman" w:hAnsi="Times New Roman"/>
        </w:rPr>
        <w:t>Successful pricing strategies are built through the five critical components: company objectives, customers, costs, competition, and channel members</w:t>
      </w:r>
    </w:p>
    <w:p w:rsidR="00B54CE7" w:rsidRPr="002346EC" w:rsidRDefault="00B54CE7" w:rsidP="00B54CE7">
      <w:pPr>
        <w:pStyle w:val="NoteLevel1"/>
        <w:rPr>
          <w:rFonts w:ascii="Times New Roman" w:hAnsi="Times New Roman"/>
        </w:rPr>
      </w:pPr>
    </w:p>
    <w:p w:rsidR="00B54CE7" w:rsidRPr="002346EC" w:rsidRDefault="00B54CE7" w:rsidP="00B54CE7">
      <w:pPr>
        <w:pStyle w:val="NoteLevel1"/>
        <w:rPr>
          <w:rFonts w:ascii="Times New Roman" w:hAnsi="Times New Roman"/>
          <w:u w:val="single"/>
        </w:rPr>
      </w:pPr>
      <w:r w:rsidRPr="002346EC">
        <w:rPr>
          <w:rFonts w:ascii="Times New Roman" w:hAnsi="Times New Roman"/>
          <w:b/>
          <w:u w:val="single"/>
        </w:rPr>
        <w:t>1. Company Objectives</w:t>
      </w:r>
    </w:p>
    <w:p w:rsidR="00B54CE7" w:rsidRPr="002346EC" w:rsidRDefault="00B54CE7" w:rsidP="00B54CE7">
      <w:pPr>
        <w:pStyle w:val="NoteLevel2"/>
        <w:rPr>
          <w:rFonts w:ascii="Times New Roman" w:hAnsi="Times New Roman"/>
        </w:rPr>
      </w:pPr>
      <w:r w:rsidRPr="002346EC">
        <w:rPr>
          <w:rFonts w:ascii="Times New Roman" w:hAnsi="Times New Roman"/>
        </w:rPr>
        <w:t>Each firm embraces an objective that seems to fit with where management thinks the firm needs to go to be successful, in whatever way they define success</w:t>
      </w:r>
    </w:p>
    <w:p w:rsidR="00B54CE7" w:rsidRPr="002346EC" w:rsidRDefault="00B54CE7" w:rsidP="00B54CE7">
      <w:pPr>
        <w:pStyle w:val="NoteLevel2"/>
        <w:rPr>
          <w:rFonts w:ascii="Times New Roman" w:hAnsi="Times New Roman"/>
        </w:rPr>
      </w:pPr>
      <w:r w:rsidRPr="002346EC">
        <w:rPr>
          <w:rFonts w:ascii="Times New Roman" w:hAnsi="Times New Roman"/>
        </w:rPr>
        <w:t>These specific objectives usually reflect how the firm intends to grow</w:t>
      </w:r>
    </w:p>
    <w:p w:rsidR="00B54CE7" w:rsidRPr="002346EC" w:rsidRDefault="00B54CE7" w:rsidP="00B54CE7">
      <w:pPr>
        <w:pStyle w:val="NoteLevel2"/>
        <w:rPr>
          <w:rFonts w:ascii="Times New Roman" w:hAnsi="Times New Roman"/>
        </w:rPr>
      </w:pPr>
      <w:r w:rsidRPr="002346EC">
        <w:rPr>
          <w:rFonts w:ascii="Times New Roman" w:hAnsi="Times New Roman"/>
        </w:rPr>
        <w:t>Company objectives are not as simple as they might first appear; they often can be expressed in slightly different forms that mean very different things</w:t>
      </w:r>
    </w:p>
    <w:p w:rsidR="00B54CE7" w:rsidRPr="002346EC" w:rsidRDefault="00B54CE7" w:rsidP="00B54CE7">
      <w:pPr>
        <w:pStyle w:val="NoteLevel2"/>
        <w:rPr>
          <w:rFonts w:ascii="Times New Roman" w:hAnsi="Times New Roman"/>
        </w:rPr>
      </w:pPr>
      <w:r w:rsidRPr="002346EC">
        <w:rPr>
          <w:rFonts w:ascii="Times New Roman" w:hAnsi="Times New Roman"/>
        </w:rPr>
        <w:t>Also, objectives are not always mutually exclusive, because a firm may embrace two or more noncompeting objectives</w:t>
      </w:r>
    </w:p>
    <w:p w:rsidR="00B54CE7" w:rsidRPr="002346EC" w:rsidRDefault="00B54CE7" w:rsidP="00B54CE7">
      <w:pPr>
        <w:pStyle w:val="NoteLevel1"/>
        <w:rPr>
          <w:rFonts w:ascii="Times New Roman" w:hAnsi="Times New Roman"/>
        </w:rPr>
      </w:pPr>
      <w:r w:rsidRPr="002346EC">
        <w:rPr>
          <w:rFonts w:ascii="Times New Roman" w:hAnsi="Times New Roman"/>
          <w:noProof/>
        </w:rPr>
        <w:drawing>
          <wp:inline distT="0" distB="0" distL="0" distR="0">
            <wp:extent cx="5943600" cy="1621834"/>
            <wp:effectExtent l="25400" t="0" r="0" b="0"/>
            <wp:docPr id="2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srcRect/>
                    <a:stretch>
                      <a:fillRect/>
                    </a:stretch>
                  </pic:blipFill>
                  <pic:spPr bwMode="auto">
                    <a:xfrm>
                      <a:off x="0" y="0"/>
                      <a:ext cx="5943600" cy="1621834"/>
                    </a:xfrm>
                    <a:prstGeom prst="rect">
                      <a:avLst/>
                    </a:prstGeom>
                    <a:noFill/>
                    <a:ln w="9525">
                      <a:noFill/>
                      <a:miter lim="800000"/>
                      <a:headEnd/>
                      <a:tailEnd/>
                    </a:ln>
                  </pic:spPr>
                </pic:pic>
              </a:graphicData>
            </a:graphic>
          </wp:inline>
        </w:drawing>
      </w:r>
    </w:p>
    <w:p w:rsidR="00B54CE7" w:rsidRPr="002346EC" w:rsidRDefault="00B54CE7" w:rsidP="00B54CE7">
      <w:pPr>
        <w:pStyle w:val="NoteLevel2"/>
        <w:rPr>
          <w:rFonts w:ascii="Times New Roman" w:hAnsi="Times New Roman"/>
        </w:rPr>
      </w:pPr>
      <w:r w:rsidRPr="002346EC">
        <w:rPr>
          <w:rFonts w:ascii="Times New Roman" w:hAnsi="Times New Roman"/>
          <w:b/>
        </w:rPr>
        <w:t>Product Orientation</w:t>
      </w:r>
    </w:p>
    <w:p w:rsidR="00B54CE7" w:rsidRPr="002346EC" w:rsidRDefault="00B54CE7" w:rsidP="00B54CE7">
      <w:pPr>
        <w:pStyle w:val="NoteLevel3"/>
        <w:rPr>
          <w:rFonts w:ascii="Times New Roman" w:hAnsi="Times New Roman"/>
        </w:rPr>
      </w:pPr>
      <w:r w:rsidRPr="002346EC">
        <w:rPr>
          <w:rFonts w:ascii="Times New Roman" w:hAnsi="Times New Roman"/>
        </w:rPr>
        <w:t xml:space="preserve">Even though all company objectives may ultimately be oriented toward making a profit, firms implement </w:t>
      </w:r>
      <w:proofErr w:type="gramStart"/>
      <w:r w:rsidRPr="002346EC">
        <w:rPr>
          <w:rFonts w:ascii="Times New Roman" w:hAnsi="Times New Roman"/>
        </w:rPr>
        <w:t>a  </w:t>
      </w:r>
      <w:r w:rsidRPr="002346EC">
        <w:rPr>
          <w:rFonts w:ascii="Times New Roman" w:hAnsi="Times New Roman"/>
          <w:b/>
          <w:bCs/>
        </w:rPr>
        <w:t>profit</w:t>
      </w:r>
      <w:proofErr w:type="gramEnd"/>
      <w:r w:rsidRPr="002346EC">
        <w:rPr>
          <w:rFonts w:ascii="Times New Roman" w:hAnsi="Times New Roman"/>
          <w:b/>
          <w:bCs/>
        </w:rPr>
        <w:t xml:space="preserve"> orientation</w:t>
      </w:r>
      <w:r w:rsidRPr="002346EC">
        <w:rPr>
          <w:rFonts w:ascii="Times New Roman" w:hAnsi="Times New Roman"/>
        </w:rPr>
        <w:t xml:space="preserve"> by focusing on target profit pricing, maximizing profits, or target return pricing</w:t>
      </w:r>
    </w:p>
    <w:p w:rsidR="00B54CE7" w:rsidRPr="002346EC" w:rsidRDefault="00B54CE7" w:rsidP="00B54CE7">
      <w:pPr>
        <w:pStyle w:val="NoteLevel4"/>
        <w:rPr>
          <w:rFonts w:ascii="Times New Roman" w:hAnsi="Times New Roman"/>
          <w:b/>
        </w:rPr>
      </w:pPr>
      <w:r w:rsidRPr="002346EC">
        <w:rPr>
          <w:rFonts w:ascii="Times New Roman" w:hAnsi="Times New Roman"/>
          <w:b/>
        </w:rPr>
        <w:t xml:space="preserve">Target profit pricing: </w:t>
      </w:r>
      <w:r w:rsidRPr="002346EC">
        <w:rPr>
          <w:rFonts w:ascii="Times New Roman" w:hAnsi="Times New Roman"/>
        </w:rPr>
        <w:t>a pricing strategy implemented by firms when they have a particular goal as their overriding concern; uses price to stimulate a certain level of sales at a certain profit per unit</w:t>
      </w:r>
    </w:p>
    <w:p w:rsidR="00B54CE7" w:rsidRPr="002346EC" w:rsidRDefault="00B54CE7" w:rsidP="00B54CE7">
      <w:pPr>
        <w:pStyle w:val="NoteLevel4"/>
        <w:rPr>
          <w:rFonts w:ascii="Times New Roman" w:hAnsi="Times New Roman"/>
          <w:b/>
        </w:rPr>
      </w:pPr>
      <w:r w:rsidRPr="002346EC">
        <w:rPr>
          <w:rFonts w:ascii="Times New Roman" w:hAnsi="Times New Roman"/>
          <w:b/>
        </w:rPr>
        <w:t xml:space="preserve">Maximizing profits: </w:t>
      </w:r>
      <w:r w:rsidRPr="002346EC">
        <w:rPr>
          <w:rFonts w:ascii="Times New Roman" w:hAnsi="Times New Roman"/>
        </w:rPr>
        <w:t>a mathematical model that captures all the factors required to explain and predict sales and profits, which should be able to identify the price at which its profits are maximized</w:t>
      </w:r>
    </w:p>
    <w:p w:rsidR="00B54CE7" w:rsidRPr="002346EC" w:rsidRDefault="00B54CE7" w:rsidP="00B54CE7">
      <w:pPr>
        <w:pStyle w:val="NoteLevel4"/>
        <w:rPr>
          <w:rFonts w:ascii="Times New Roman" w:hAnsi="Times New Roman"/>
          <w:b/>
        </w:rPr>
      </w:pPr>
      <w:r w:rsidRPr="002346EC">
        <w:rPr>
          <w:rFonts w:ascii="Times New Roman" w:hAnsi="Times New Roman"/>
          <w:b/>
        </w:rPr>
        <w:t xml:space="preserve">Target return pricing: </w:t>
      </w:r>
      <w:r w:rsidRPr="002346EC">
        <w:rPr>
          <w:rFonts w:ascii="Times New Roman" w:hAnsi="Times New Roman"/>
        </w:rPr>
        <w:t>a pricing strategy implemented by firms less concerned with the absolute level of profits and more interested in the rate at which their profits are generated relative to their investments; designed to produce a specific return on investment, usually expressed as a percentage of sales</w:t>
      </w:r>
    </w:p>
    <w:p w:rsidR="00B54CE7" w:rsidRPr="002346EC" w:rsidRDefault="00B54CE7" w:rsidP="00B54CE7">
      <w:pPr>
        <w:pStyle w:val="NoteLevel2"/>
        <w:rPr>
          <w:rFonts w:ascii="Times New Roman" w:hAnsi="Times New Roman"/>
        </w:rPr>
      </w:pPr>
      <w:r w:rsidRPr="002346EC">
        <w:rPr>
          <w:rFonts w:ascii="Times New Roman" w:hAnsi="Times New Roman"/>
          <w:b/>
        </w:rPr>
        <w:t>Sales Orientation</w:t>
      </w:r>
    </w:p>
    <w:p w:rsidR="00B54CE7" w:rsidRPr="002346EC" w:rsidRDefault="00B54CE7" w:rsidP="00B54CE7">
      <w:pPr>
        <w:pStyle w:val="NoteLevel3"/>
        <w:rPr>
          <w:rFonts w:ascii="Times New Roman" w:hAnsi="Times New Roman"/>
        </w:rPr>
      </w:pPr>
      <w:r w:rsidRPr="002346EC">
        <w:rPr>
          <w:rFonts w:ascii="Times New Roman" w:hAnsi="Times New Roman"/>
        </w:rPr>
        <w:t>Firms use sales orientation to set prices believing that increasing sales will help the firm more than increasing profits</w:t>
      </w:r>
    </w:p>
    <w:p w:rsidR="00B54CE7" w:rsidRPr="002346EC" w:rsidRDefault="00B54CE7" w:rsidP="00B54CE7">
      <w:pPr>
        <w:pStyle w:val="NoteLevel3"/>
        <w:rPr>
          <w:rFonts w:ascii="Times New Roman" w:hAnsi="Times New Roman"/>
        </w:rPr>
      </w:pPr>
      <w:r w:rsidRPr="002346EC">
        <w:rPr>
          <w:rFonts w:ascii="Times New Roman" w:hAnsi="Times New Roman"/>
        </w:rPr>
        <w:t>Some firms may be more concerned about their overall market share than about dollar sales per se because they believe that market share better reflects their success relative to the market conditions than do sales alone</w:t>
      </w:r>
    </w:p>
    <w:p w:rsidR="00B54CE7" w:rsidRPr="002346EC" w:rsidRDefault="00B54CE7" w:rsidP="00B54CE7">
      <w:pPr>
        <w:pStyle w:val="NoteLevel3"/>
        <w:rPr>
          <w:rFonts w:ascii="Times New Roman" w:hAnsi="Times New Roman"/>
        </w:rPr>
      </w:pPr>
      <w:r w:rsidRPr="002346EC">
        <w:rPr>
          <w:rFonts w:ascii="Times New Roman" w:hAnsi="Times New Roman"/>
        </w:rPr>
        <w:t>Adopting a market share objective does not always imply setting low prices</w:t>
      </w:r>
    </w:p>
    <w:p w:rsidR="00B54CE7" w:rsidRPr="002346EC" w:rsidRDefault="00B54CE7" w:rsidP="00B54CE7">
      <w:pPr>
        <w:pStyle w:val="NoteLevel3"/>
        <w:rPr>
          <w:rFonts w:ascii="Times New Roman" w:hAnsi="Times New Roman"/>
        </w:rPr>
      </w:pPr>
      <w:r w:rsidRPr="002346EC">
        <w:rPr>
          <w:rFonts w:ascii="Times New Roman" w:hAnsi="Times New Roman"/>
        </w:rPr>
        <w:t>Rarely is the lowest-price offering the dominant brand in a given market</w:t>
      </w:r>
    </w:p>
    <w:p w:rsidR="00B54CE7" w:rsidRPr="002346EC" w:rsidRDefault="00B54CE7" w:rsidP="00B54CE7">
      <w:pPr>
        <w:pStyle w:val="NoteLevel3"/>
        <w:rPr>
          <w:rFonts w:ascii="Times New Roman" w:hAnsi="Times New Roman"/>
        </w:rPr>
      </w:pPr>
      <w:proofErr w:type="gramStart"/>
      <w:r w:rsidRPr="002346EC">
        <w:rPr>
          <w:rFonts w:ascii="Times New Roman" w:hAnsi="Times New Roman"/>
        </w:rPr>
        <w:t>companies</w:t>
      </w:r>
      <w:proofErr w:type="gramEnd"/>
      <w:r w:rsidRPr="002346EC">
        <w:rPr>
          <w:rFonts w:ascii="Times New Roman" w:hAnsi="Times New Roman"/>
        </w:rPr>
        <w:t xml:space="preserve"> can gain market share simply by offering a high-quality product at a fair price, as long as they generate high-value perceptions among consumers</w:t>
      </w:r>
    </w:p>
    <w:p w:rsidR="00B54CE7" w:rsidRPr="002346EC" w:rsidRDefault="00B54CE7" w:rsidP="00B54CE7">
      <w:pPr>
        <w:pStyle w:val="NoteLevel2"/>
        <w:rPr>
          <w:rFonts w:ascii="Times New Roman" w:hAnsi="Times New Roman"/>
        </w:rPr>
      </w:pPr>
      <w:r w:rsidRPr="002346EC">
        <w:rPr>
          <w:rFonts w:ascii="Times New Roman" w:hAnsi="Times New Roman"/>
          <w:b/>
        </w:rPr>
        <w:t>Competitor Oriented</w:t>
      </w:r>
    </w:p>
    <w:p w:rsidR="00B54CE7" w:rsidRPr="002346EC" w:rsidRDefault="00B54CE7" w:rsidP="00B54CE7">
      <w:pPr>
        <w:pStyle w:val="NoteLevel3"/>
        <w:rPr>
          <w:rFonts w:ascii="Times New Roman" w:hAnsi="Times New Roman"/>
        </w:rPr>
      </w:pPr>
      <w:r w:rsidRPr="002346EC">
        <w:rPr>
          <w:rFonts w:ascii="Times New Roman" w:hAnsi="Times New Roman"/>
        </w:rPr>
        <w:t>Strategize according to the premise that they should measure themselves primarily against their competition</w:t>
      </w:r>
    </w:p>
    <w:p w:rsidR="00B54CE7" w:rsidRPr="002346EC" w:rsidRDefault="00B54CE7" w:rsidP="00B54CE7">
      <w:pPr>
        <w:pStyle w:val="NoteLevel3"/>
        <w:rPr>
          <w:rFonts w:ascii="Times New Roman" w:hAnsi="Times New Roman"/>
        </w:rPr>
      </w:pPr>
      <w:r w:rsidRPr="002346EC">
        <w:rPr>
          <w:rFonts w:ascii="Times New Roman" w:hAnsi="Times New Roman"/>
          <w:b/>
        </w:rPr>
        <w:t xml:space="preserve">Competitive parity: </w:t>
      </w:r>
      <w:r w:rsidRPr="002346EC">
        <w:rPr>
          <w:rFonts w:ascii="Times New Roman" w:hAnsi="Times New Roman"/>
        </w:rPr>
        <w:t>some firms focus on this; setting prices that are similar to those of major competitors</w:t>
      </w:r>
    </w:p>
    <w:p w:rsidR="00B54CE7" w:rsidRPr="002346EC" w:rsidRDefault="00B54CE7" w:rsidP="00B54CE7">
      <w:pPr>
        <w:pStyle w:val="NoteLevel3"/>
        <w:rPr>
          <w:rFonts w:ascii="Times New Roman" w:hAnsi="Times New Roman"/>
        </w:rPr>
      </w:pPr>
      <w:r w:rsidRPr="002346EC">
        <w:rPr>
          <w:rFonts w:ascii="Times New Roman" w:hAnsi="Times New Roman"/>
        </w:rPr>
        <w:t>Value is only implicitly considered in competitor-oriented strategies</w:t>
      </w:r>
    </w:p>
    <w:p w:rsidR="00B54CE7" w:rsidRPr="002346EC" w:rsidRDefault="00B54CE7" w:rsidP="00B54CE7">
      <w:pPr>
        <w:pStyle w:val="NoteLevel2"/>
        <w:rPr>
          <w:rFonts w:ascii="Times New Roman" w:hAnsi="Times New Roman"/>
        </w:rPr>
      </w:pPr>
      <w:r w:rsidRPr="002346EC">
        <w:rPr>
          <w:rFonts w:ascii="Times New Roman" w:hAnsi="Times New Roman"/>
          <w:b/>
        </w:rPr>
        <w:t>Customer Oriented</w:t>
      </w:r>
    </w:p>
    <w:p w:rsidR="00B54CE7" w:rsidRPr="002346EC" w:rsidRDefault="00B54CE7" w:rsidP="00B54CE7">
      <w:pPr>
        <w:pStyle w:val="NoteLevel3"/>
        <w:rPr>
          <w:rFonts w:ascii="Times New Roman" w:hAnsi="Times New Roman"/>
        </w:rPr>
      </w:pPr>
      <w:r w:rsidRPr="002346EC">
        <w:rPr>
          <w:rFonts w:ascii="Times New Roman" w:hAnsi="Times New Roman"/>
        </w:rPr>
        <w:t>Explicitly involves the concept of value</w:t>
      </w:r>
    </w:p>
    <w:p w:rsidR="00B54CE7" w:rsidRPr="002346EC" w:rsidRDefault="00B54CE7" w:rsidP="00B54CE7">
      <w:pPr>
        <w:pStyle w:val="NoteLevel3"/>
        <w:rPr>
          <w:rFonts w:ascii="Times New Roman" w:hAnsi="Times New Roman"/>
        </w:rPr>
      </w:pPr>
      <w:r w:rsidRPr="002346EC">
        <w:rPr>
          <w:rFonts w:ascii="Times New Roman" w:hAnsi="Times New Roman"/>
        </w:rPr>
        <w:t>Sometimes a firm may attempt to increase value by focusing on customer satisfaction and setting prices to match consumer expectations</w:t>
      </w:r>
    </w:p>
    <w:p w:rsidR="00B54CE7" w:rsidRPr="002346EC" w:rsidRDefault="00B54CE7" w:rsidP="00B54CE7">
      <w:pPr>
        <w:pStyle w:val="NoteLevel3"/>
        <w:rPr>
          <w:rFonts w:ascii="Times New Roman" w:hAnsi="Times New Roman"/>
        </w:rPr>
      </w:pPr>
      <w:r w:rsidRPr="002346EC">
        <w:rPr>
          <w:rFonts w:ascii="Times New Roman" w:hAnsi="Times New Roman"/>
        </w:rPr>
        <w:t>Firms also may offer very high-priced, “state-of-the-art” products or services in full anticipation of limited sales</w:t>
      </w:r>
    </w:p>
    <w:p w:rsidR="00B54CE7" w:rsidRPr="002346EC" w:rsidRDefault="00B54CE7" w:rsidP="00B54CE7">
      <w:pPr>
        <w:pStyle w:val="NoteLevel4"/>
        <w:rPr>
          <w:rFonts w:ascii="Times New Roman" w:hAnsi="Times New Roman"/>
        </w:rPr>
      </w:pPr>
      <w:r w:rsidRPr="002346EC">
        <w:rPr>
          <w:rFonts w:ascii="Times New Roman" w:hAnsi="Times New Roman"/>
        </w:rPr>
        <w:t>These offerings are designed to enhance the company's reputation and image and thereby increase the company's value in the minds of consumers</w:t>
      </w:r>
    </w:p>
    <w:p w:rsidR="00B54CE7" w:rsidRPr="002346EC" w:rsidRDefault="00B54CE7" w:rsidP="00B54CE7">
      <w:pPr>
        <w:pStyle w:val="NoteLevel3"/>
        <w:rPr>
          <w:rFonts w:ascii="Times New Roman" w:hAnsi="Times New Roman"/>
        </w:rPr>
      </w:pPr>
      <w:r w:rsidRPr="002346EC">
        <w:rPr>
          <w:rFonts w:ascii="Times New Roman" w:hAnsi="Times New Roman"/>
        </w:rPr>
        <w:t>Setting prices with a close eye to how consumers develop their perceptions of value can often be the most effective pricing strategy, especially if it is supported by consistent advertising and distribution strategies</w:t>
      </w:r>
    </w:p>
    <w:p w:rsidR="00B54CE7" w:rsidRPr="002346EC" w:rsidRDefault="00B54CE7" w:rsidP="00B54CE7">
      <w:pPr>
        <w:pStyle w:val="NoteLevel1"/>
        <w:rPr>
          <w:rFonts w:ascii="Times New Roman" w:hAnsi="Times New Roman"/>
          <w:u w:val="single"/>
        </w:rPr>
      </w:pPr>
      <w:r w:rsidRPr="002346EC">
        <w:rPr>
          <w:rFonts w:ascii="Times New Roman" w:hAnsi="Times New Roman"/>
          <w:b/>
          <w:u w:val="single"/>
        </w:rPr>
        <w:t>2. Customers</w:t>
      </w:r>
    </w:p>
    <w:p w:rsidR="00B54CE7" w:rsidRPr="002346EC" w:rsidRDefault="00B54CE7" w:rsidP="00B54CE7">
      <w:pPr>
        <w:pStyle w:val="NoteLevel2"/>
        <w:rPr>
          <w:rFonts w:ascii="Times New Roman" w:hAnsi="Times New Roman"/>
        </w:rPr>
      </w:pPr>
      <w:r w:rsidRPr="002346EC">
        <w:rPr>
          <w:rFonts w:ascii="Times New Roman" w:hAnsi="Times New Roman"/>
        </w:rPr>
        <w:t>Most important because it is about understanding consumers’ reactions to different prices</w:t>
      </w:r>
    </w:p>
    <w:p w:rsidR="00B54CE7" w:rsidRPr="002346EC" w:rsidRDefault="00B54CE7" w:rsidP="00B54CE7">
      <w:pPr>
        <w:pStyle w:val="NoteLevel2"/>
        <w:rPr>
          <w:rFonts w:ascii="Times New Roman" w:hAnsi="Times New Roman"/>
        </w:rPr>
      </w:pPr>
      <w:r w:rsidRPr="002346EC">
        <w:rPr>
          <w:rFonts w:ascii="Times New Roman" w:hAnsi="Times New Roman"/>
        </w:rPr>
        <w:t>Economic theory that helps explain how prices are related to demand and how managers can incorporate this knowledge into their pricing strategies</w:t>
      </w:r>
    </w:p>
    <w:p w:rsidR="00B54CE7" w:rsidRPr="002346EC" w:rsidRDefault="00B54CE7" w:rsidP="00B54CE7">
      <w:pPr>
        <w:pStyle w:val="NoteLevel2"/>
        <w:rPr>
          <w:rFonts w:ascii="Times New Roman" w:hAnsi="Times New Roman"/>
        </w:rPr>
      </w:pPr>
      <w:r w:rsidRPr="002346EC">
        <w:rPr>
          <w:rFonts w:ascii="Times New Roman" w:hAnsi="Times New Roman"/>
          <w:b/>
        </w:rPr>
        <w:t>Demand curves and pricing</w:t>
      </w:r>
    </w:p>
    <w:p w:rsidR="00B54CE7" w:rsidRPr="002346EC" w:rsidRDefault="00B54CE7" w:rsidP="00B54CE7">
      <w:pPr>
        <w:pStyle w:val="NoteLevel3"/>
        <w:rPr>
          <w:rFonts w:ascii="Times New Roman" w:hAnsi="Times New Roman"/>
        </w:rPr>
      </w:pPr>
      <w:r w:rsidRPr="002346EC">
        <w:rPr>
          <w:rFonts w:ascii="Times New Roman" w:hAnsi="Times New Roman"/>
        </w:rPr>
        <w:t>Demand curve shows how many units of a product or service consumers will demand during a specific period of times at different prices</w:t>
      </w:r>
    </w:p>
    <w:p w:rsidR="00B54CE7" w:rsidRPr="002346EC" w:rsidRDefault="00B54CE7" w:rsidP="00B54CE7">
      <w:pPr>
        <w:pStyle w:val="NoteLevel3"/>
        <w:rPr>
          <w:rFonts w:ascii="Times New Roman" w:hAnsi="Times New Roman"/>
        </w:rPr>
      </w:pPr>
      <w:r w:rsidRPr="002346EC">
        <w:rPr>
          <w:rFonts w:ascii="Times New Roman" w:hAnsi="Times New Roman"/>
        </w:rPr>
        <w:t>Can be straight or curved</w:t>
      </w:r>
    </w:p>
    <w:p w:rsidR="00B54CE7" w:rsidRPr="002346EC" w:rsidRDefault="00B54CE7" w:rsidP="00B54CE7">
      <w:pPr>
        <w:pStyle w:val="NoteLevel3"/>
        <w:rPr>
          <w:rFonts w:ascii="Times New Roman" w:hAnsi="Times New Roman"/>
        </w:rPr>
      </w:pPr>
      <w:r w:rsidRPr="002346EC">
        <w:rPr>
          <w:rFonts w:ascii="Times New Roman" w:hAnsi="Times New Roman"/>
        </w:rPr>
        <w:t>Common downward-sloping demand curve; as price increases, demand for the product or service decreases</w:t>
      </w:r>
    </w:p>
    <w:p w:rsidR="00B54CE7" w:rsidRPr="002346EC" w:rsidRDefault="00B54CE7" w:rsidP="00B54CE7">
      <w:pPr>
        <w:pStyle w:val="NoteLevel3"/>
        <w:rPr>
          <w:rFonts w:ascii="Times New Roman" w:hAnsi="Times New Roman"/>
        </w:rPr>
      </w:pPr>
      <w:r w:rsidRPr="002346EC">
        <w:rPr>
          <w:rFonts w:ascii="Times New Roman" w:hAnsi="Times New Roman"/>
        </w:rPr>
        <w:t>Knowing the demand curve for a product or service enables a firm to examine different prices in terms of the resulting demand and relative to its overall objective</w:t>
      </w:r>
    </w:p>
    <w:p w:rsidR="00B54CE7" w:rsidRPr="002346EC" w:rsidRDefault="00B54CE7" w:rsidP="00B54CE7">
      <w:pPr>
        <w:pStyle w:val="NoteLevel3"/>
        <w:rPr>
          <w:rFonts w:ascii="Times New Roman" w:hAnsi="Times New Roman"/>
        </w:rPr>
      </w:pPr>
      <w:r w:rsidRPr="002346EC">
        <w:rPr>
          <w:rFonts w:ascii="Times New Roman" w:hAnsi="Times New Roman"/>
        </w:rPr>
        <w:t>Interestingly enough, not all products or services follow the downward-sloping demand curve for all levels of price</w:t>
      </w:r>
    </w:p>
    <w:p w:rsidR="00B54CE7" w:rsidRPr="002346EC" w:rsidRDefault="00B54CE7" w:rsidP="00B54CE7">
      <w:pPr>
        <w:pStyle w:val="NoteLevel4"/>
        <w:rPr>
          <w:rFonts w:ascii="Times New Roman" w:hAnsi="Times New Roman"/>
        </w:rPr>
      </w:pPr>
      <w:r w:rsidRPr="002346EC">
        <w:rPr>
          <w:rFonts w:ascii="Times New Roman" w:hAnsi="Times New Roman"/>
          <w:b/>
        </w:rPr>
        <w:t xml:space="preserve">Prestige products </w:t>
      </w:r>
      <w:r w:rsidRPr="002346EC">
        <w:rPr>
          <w:rFonts w:ascii="Times New Roman" w:hAnsi="Times New Roman"/>
        </w:rPr>
        <w:t>which consumers purchase for their status rather than their functionality</w:t>
      </w:r>
    </w:p>
    <w:p w:rsidR="00B54CE7" w:rsidRPr="002346EC" w:rsidRDefault="00B54CE7" w:rsidP="00B54CE7">
      <w:pPr>
        <w:pStyle w:val="NoteLevel3"/>
        <w:rPr>
          <w:rFonts w:ascii="Times New Roman" w:hAnsi="Times New Roman"/>
        </w:rPr>
      </w:pPr>
      <w:r w:rsidRPr="002346EC">
        <w:rPr>
          <w:rFonts w:ascii="Times New Roman" w:hAnsi="Times New Roman"/>
          <w:b/>
        </w:rPr>
        <w:t>Price Elasticity of demand</w:t>
      </w:r>
    </w:p>
    <w:p w:rsidR="00B54CE7" w:rsidRPr="002346EC" w:rsidRDefault="00B54CE7" w:rsidP="00B54CE7">
      <w:pPr>
        <w:pStyle w:val="NoteLevel4"/>
        <w:rPr>
          <w:rFonts w:ascii="Times New Roman" w:hAnsi="Times New Roman"/>
        </w:rPr>
      </w:pPr>
      <w:r w:rsidRPr="002346EC">
        <w:rPr>
          <w:rFonts w:ascii="Times New Roman" w:hAnsi="Times New Roman"/>
        </w:rPr>
        <w:t>Marketers need to know how consumers will respond to a price increase (or decrease) for a specific product or brand so they can determine whether it makes sense for them to raise or lower prices</w:t>
      </w:r>
    </w:p>
    <w:p w:rsidR="00B54CE7" w:rsidRPr="002346EC" w:rsidRDefault="00B54CE7" w:rsidP="00B54CE7">
      <w:pPr>
        <w:pStyle w:val="NoteLevel4"/>
        <w:rPr>
          <w:rFonts w:ascii="Times New Roman" w:hAnsi="Times New Roman"/>
        </w:rPr>
      </w:pPr>
      <w:r w:rsidRPr="002346EC">
        <w:rPr>
          <w:rFonts w:ascii="Times New Roman" w:hAnsi="Times New Roman"/>
          <w:b/>
        </w:rPr>
        <w:t xml:space="preserve">Price elasticity of demand </w:t>
      </w:r>
      <w:r w:rsidRPr="002346EC">
        <w:rPr>
          <w:rFonts w:ascii="Times New Roman" w:hAnsi="Times New Roman"/>
        </w:rPr>
        <w:t xml:space="preserve">measures how changes in a price affect the quantity </w:t>
      </w:r>
      <w:proofErr w:type="gramStart"/>
      <w:r w:rsidRPr="002346EC">
        <w:rPr>
          <w:rFonts w:ascii="Times New Roman" w:hAnsi="Times New Roman"/>
        </w:rPr>
        <w:t>of  a</w:t>
      </w:r>
      <w:proofErr w:type="gramEnd"/>
      <w:r w:rsidRPr="002346EC">
        <w:rPr>
          <w:rFonts w:ascii="Times New Roman" w:hAnsi="Times New Roman"/>
        </w:rPr>
        <w:t xml:space="preserve"> product demanded</w:t>
      </w:r>
    </w:p>
    <w:p w:rsidR="00B54CE7" w:rsidRPr="002346EC" w:rsidRDefault="00B54CE7" w:rsidP="00B54CE7">
      <w:pPr>
        <w:pStyle w:val="NoteLevel4"/>
        <w:rPr>
          <w:rFonts w:ascii="Times New Roman" w:hAnsi="Times New Roman"/>
        </w:rPr>
      </w:pPr>
      <w:r w:rsidRPr="002346EC">
        <w:rPr>
          <w:rFonts w:ascii="Times New Roman" w:hAnsi="Times New Roman"/>
          <w:b/>
        </w:rPr>
        <w:t xml:space="preserve">Formula: </w:t>
      </w:r>
      <w:r w:rsidRPr="002346EC">
        <w:rPr>
          <w:rFonts w:ascii="Times New Roman" w:hAnsi="Times New Roman"/>
        </w:rPr>
        <w:t>PEOD= % change in quantity demanded / % change in price</w:t>
      </w:r>
    </w:p>
    <w:p w:rsidR="00B54CE7" w:rsidRPr="002346EC" w:rsidRDefault="00B54CE7" w:rsidP="00B54CE7">
      <w:pPr>
        <w:pStyle w:val="NoteLevel4"/>
        <w:rPr>
          <w:rFonts w:ascii="Times New Roman" w:hAnsi="Times New Roman"/>
        </w:rPr>
      </w:pPr>
      <w:r w:rsidRPr="002346EC">
        <w:rPr>
          <w:rFonts w:ascii="Times New Roman" w:hAnsi="Times New Roman"/>
        </w:rPr>
        <w:t>In general, the market for a product or service is price sensitive (</w:t>
      </w:r>
      <w:proofErr w:type="gramStart"/>
      <w:r w:rsidRPr="002346EC">
        <w:rPr>
          <w:rFonts w:ascii="Times New Roman" w:hAnsi="Times New Roman"/>
        </w:rPr>
        <w:t>or  </w:t>
      </w:r>
      <w:r w:rsidRPr="002346EC">
        <w:rPr>
          <w:rFonts w:ascii="Times New Roman" w:hAnsi="Times New Roman"/>
          <w:b/>
          <w:bCs/>
        </w:rPr>
        <w:t>elastic</w:t>
      </w:r>
      <w:proofErr w:type="gramEnd"/>
      <w:r w:rsidRPr="002346EC">
        <w:rPr>
          <w:rFonts w:ascii="Times New Roman" w:hAnsi="Times New Roman"/>
        </w:rPr>
        <w:t>) when the price elasticity is less than –1: that is, when a 1-percent decrease in price produces more than a 1-percent increase in the quantity sold</w:t>
      </w:r>
    </w:p>
    <w:p w:rsidR="00B54CE7" w:rsidRPr="002346EC" w:rsidRDefault="00B54CE7" w:rsidP="00B54CE7">
      <w:pPr>
        <w:pStyle w:val="NoteLevel4"/>
        <w:rPr>
          <w:rFonts w:ascii="Times New Roman" w:hAnsi="Times New Roman"/>
        </w:rPr>
      </w:pPr>
      <w:r w:rsidRPr="002346EC">
        <w:rPr>
          <w:rFonts w:ascii="Times New Roman" w:hAnsi="Times New Roman"/>
        </w:rPr>
        <w:t>The market for a product is generally viewed as price insensitive (</w:t>
      </w:r>
      <w:proofErr w:type="gramStart"/>
      <w:r w:rsidRPr="002346EC">
        <w:rPr>
          <w:rFonts w:ascii="Times New Roman" w:hAnsi="Times New Roman"/>
        </w:rPr>
        <w:t>or  </w:t>
      </w:r>
      <w:r w:rsidRPr="002346EC">
        <w:rPr>
          <w:rFonts w:ascii="Times New Roman" w:hAnsi="Times New Roman"/>
          <w:b/>
          <w:bCs/>
        </w:rPr>
        <w:t>inelastic</w:t>
      </w:r>
      <w:proofErr w:type="gramEnd"/>
      <w:r w:rsidRPr="002346EC">
        <w:rPr>
          <w:rFonts w:ascii="Times New Roman" w:hAnsi="Times New Roman"/>
        </w:rPr>
        <w:t>) when its price elasticity is greater than –1: that is, when a 1-percent decrease in price results in less than a 1-percent increase in quantity sold</w:t>
      </w:r>
    </w:p>
    <w:p w:rsidR="00B54CE7" w:rsidRPr="002346EC" w:rsidRDefault="00B54CE7" w:rsidP="00B54CE7">
      <w:pPr>
        <w:pStyle w:val="NoteLevel4"/>
        <w:rPr>
          <w:rFonts w:ascii="Times New Roman" w:hAnsi="Times New Roman"/>
        </w:rPr>
      </w:pPr>
      <w:r w:rsidRPr="002346EC">
        <w:rPr>
          <w:rFonts w:ascii="Times New Roman" w:hAnsi="Times New Roman"/>
        </w:rPr>
        <w:t>Consumers are generally more sensitive to price increases than to price decreases</w:t>
      </w:r>
    </w:p>
    <w:p w:rsidR="00B54CE7" w:rsidRPr="002346EC" w:rsidRDefault="00B54CE7" w:rsidP="00B54CE7">
      <w:pPr>
        <w:pStyle w:val="NoteLevel4"/>
        <w:rPr>
          <w:rFonts w:ascii="Times New Roman" w:hAnsi="Times New Roman"/>
        </w:rPr>
      </w:pPr>
      <w:r w:rsidRPr="002346EC">
        <w:rPr>
          <w:rFonts w:ascii="Times New Roman" w:hAnsi="Times New Roman"/>
        </w:rPr>
        <w:t>The price elasticity of demand usually changes at different points in the demand curve unless the curve is actually a straight line</w:t>
      </w:r>
    </w:p>
    <w:p w:rsidR="00B54CE7" w:rsidRPr="002346EC" w:rsidRDefault="00B54CE7" w:rsidP="00B54CE7">
      <w:pPr>
        <w:pStyle w:val="NoteLevel3"/>
        <w:rPr>
          <w:rFonts w:ascii="Times New Roman" w:hAnsi="Times New Roman"/>
        </w:rPr>
      </w:pPr>
      <w:r w:rsidRPr="002346EC">
        <w:rPr>
          <w:rFonts w:ascii="Times New Roman" w:hAnsi="Times New Roman"/>
        </w:rPr>
        <w:t>Factors Influencing Price Elasticity of Demand</w:t>
      </w:r>
    </w:p>
    <w:p w:rsidR="00B54CE7" w:rsidRPr="002346EC" w:rsidRDefault="00B54CE7" w:rsidP="00B54CE7">
      <w:pPr>
        <w:pStyle w:val="NoteLevel4"/>
        <w:rPr>
          <w:rFonts w:ascii="Times New Roman" w:hAnsi="Times New Roman"/>
        </w:rPr>
      </w:pPr>
      <w:r w:rsidRPr="002346EC">
        <w:rPr>
          <w:rFonts w:ascii="Times New Roman" w:hAnsi="Times New Roman"/>
          <w:b/>
        </w:rPr>
        <w:t xml:space="preserve">Income Effect: </w:t>
      </w:r>
      <w:r w:rsidRPr="002346EC">
        <w:rPr>
          <w:rFonts w:ascii="Times New Roman" w:hAnsi="Times New Roman"/>
        </w:rPr>
        <w:t>refers to the change in the quantity of a product demanded by consumers because of a change in their income</w:t>
      </w:r>
    </w:p>
    <w:p w:rsidR="00B54CE7" w:rsidRPr="002346EC" w:rsidRDefault="00B54CE7" w:rsidP="00B54CE7">
      <w:pPr>
        <w:pStyle w:val="NoteLevel4"/>
        <w:rPr>
          <w:rFonts w:ascii="Times New Roman" w:hAnsi="Times New Roman"/>
        </w:rPr>
      </w:pPr>
      <w:r w:rsidRPr="002346EC">
        <w:rPr>
          <w:rFonts w:ascii="Times New Roman" w:hAnsi="Times New Roman"/>
          <w:b/>
        </w:rPr>
        <w:t xml:space="preserve">Substitution Effect: </w:t>
      </w:r>
      <w:r w:rsidRPr="002346EC">
        <w:rPr>
          <w:rFonts w:ascii="Times New Roman" w:hAnsi="Times New Roman"/>
        </w:rPr>
        <w:t>refers to consumers’ ability to substitute other products for the focal brand. The greater the availability of substitute products, the higher the price elasticity of demand for any given product will be</w:t>
      </w:r>
    </w:p>
    <w:p w:rsidR="00B54CE7" w:rsidRPr="002346EC" w:rsidRDefault="00B54CE7" w:rsidP="00B54CE7">
      <w:pPr>
        <w:pStyle w:val="NoteLevel4"/>
        <w:rPr>
          <w:rFonts w:ascii="Times New Roman" w:hAnsi="Times New Roman"/>
        </w:rPr>
      </w:pPr>
      <w:r w:rsidRPr="002346EC">
        <w:rPr>
          <w:rFonts w:ascii="Times New Roman" w:hAnsi="Times New Roman"/>
          <w:b/>
        </w:rPr>
        <w:t xml:space="preserve">Cross-price elasticity: </w:t>
      </w:r>
      <w:r w:rsidRPr="002346EC">
        <w:rPr>
          <w:rFonts w:ascii="Times New Roman" w:hAnsi="Times New Roman"/>
        </w:rPr>
        <w:t xml:space="preserve">the percentage change in the quantity of Product </w:t>
      </w:r>
      <w:proofErr w:type="gramStart"/>
      <w:r w:rsidRPr="002346EC">
        <w:rPr>
          <w:rFonts w:ascii="Times New Roman" w:hAnsi="Times New Roman"/>
        </w:rPr>
        <w:t>A</w:t>
      </w:r>
      <w:proofErr w:type="gramEnd"/>
      <w:r w:rsidRPr="002346EC">
        <w:rPr>
          <w:rFonts w:ascii="Times New Roman" w:hAnsi="Times New Roman"/>
        </w:rPr>
        <w:t xml:space="preserve"> demanded compared with the percentage change in price in Product B.</w:t>
      </w:r>
    </w:p>
    <w:p w:rsidR="00B54CE7" w:rsidRPr="002346EC" w:rsidRDefault="00B54CE7" w:rsidP="00B54CE7">
      <w:pPr>
        <w:pStyle w:val="NoteLevel5"/>
        <w:rPr>
          <w:rFonts w:ascii="Times New Roman" w:hAnsi="Times New Roman"/>
        </w:rPr>
      </w:pPr>
      <w:r w:rsidRPr="002346EC">
        <w:rPr>
          <w:rFonts w:ascii="Times New Roman" w:hAnsi="Times New Roman"/>
        </w:rPr>
        <w:t>Complementary products: products whose demands are positively related, such that they rise or fall together</w:t>
      </w:r>
    </w:p>
    <w:p w:rsidR="00B54CE7" w:rsidRPr="002346EC" w:rsidRDefault="00B54CE7" w:rsidP="00B54CE7">
      <w:pPr>
        <w:pStyle w:val="NoteLevel5"/>
        <w:rPr>
          <w:rFonts w:ascii="Times New Roman" w:hAnsi="Times New Roman"/>
        </w:rPr>
      </w:pPr>
      <w:r w:rsidRPr="002346EC">
        <w:rPr>
          <w:rFonts w:ascii="Times New Roman" w:hAnsi="Times New Roman"/>
        </w:rPr>
        <w:t>Substitute products: products for which changes in demand are negatively related—a percentage increase in the quantity demanded for Product A results in a percentage decrease in the quantity demanded for Product B</w:t>
      </w:r>
    </w:p>
    <w:p w:rsidR="00B54CE7" w:rsidRPr="002346EC" w:rsidRDefault="00B54CE7" w:rsidP="00B54CE7">
      <w:pPr>
        <w:pStyle w:val="NoteLevel1"/>
        <w:rPr>
          <w:rFonts w:ascii="Times New Roman" w:hAnsi="Times New Roman"/>
          <w:b/>
          <w:u w:val="single"/>
        </w:rPr>
      </w:pPr>
      <w:r w:rsidRPr="002346EC">
        <w:rPr>
          <w:rFonts w:ascii="Times New Roman" w:hAnsi="Times New Roman"/>
          <w:b/>
          <w:u w:val="single"/>
        </w:rPr>
        <w:t>3. Costs</w:t>
      </w:r>
    </w:p>
    <w:p w:rsidR="00B54CE7" w:rsidRPr="002346EC" w:rsidRDefault="00B54CE7" w:rsidP="00B54CE7">
      <w:pPr>
        <w:pStyle w:val="NoteLevel2"/>
        <w:rPr>
          <w:rFonts w:ascii="Times New Roman" w:hAnsi="Times New Roman"/>
        </w:rPr>
      </w:pPr>
      <w:r w:rsidRPr="002346EC">
        <w:rPr>
          <w:rFonts w:ascii="Times New Roman" w:hAnsi="Times New Roman"/>
        </w:rPr>
        <w:t xml:space="preserve">Firms must understand their costs structures so they can determine the degree to which their products or services will be profitable at different prices </w:t>
      </w:r>
    </w:p>
    <w:p w:rsidR="00B54CE7" w:rsidRPr="002346EC" w:rsidRDefault="00B54CE7" w:rsidP="00B54CE7">
      <w:pPr>
        <w:pStyle w:val="NoteLevel2"/>
        <w:rPr>
          <w:rFonts w:ascii="Times New Roman" w:hAnsi="Times New Roman"/>
        </w:rPr>
      </w:pPr>
      <w:r w:rsidRPr="002346EC">
        <w:rPr>
          <w:rFonts w:ascii="Times New Roman" w:hAnsi="Times New Roman"/>
        </w:rPr>
        <w:t xml:space="preserve">In general, prices should </w:t>
      </w:r>
      <w:r w:rsidRPr="002346EC">
        <w:rPr>
          <w:rFonts w:ascii="Times New Roman" w:hAnsi="Times New Roman"/>
          <w:i/>
          <w:iCs/>
        </w:rPr>
        <w:t>not</w:t>
      </w:r>
      <w:r w:rsidRPr="002346EC">
        <w:rPr>
          <w:rFonts w:ascii="Times New Roman" w:hAnsi="Times New Roman"/>
        </w:rPr>
        <w:t xml:space="preserve"> be based on costs because consumers make purchase decisions based on their perceived value; they care little about the firm's costs to produce and sell a product or deliver a service</w:t>
      </w:r>
    </w:p>
    <w:p w:rsidR="00B54CE7" w:rsidRPr="002346EC" w:rsidRDefault="00B54CE7" w:rsidP="00B54CE7">
      <w:pPr>
        <w:pStyle w:val="NoteLevel2"/>
        <w:rPr>
          <w:rFonts w:ascii="Times New Roman" w:hAnsi="Times New Roman"/>
        </w:rPr>
      </w:pPr>
      <w:r w:rsidRPr="002346EC">
        <w:rPr>
          <w:rFonts w:ascii="Times New Roman" w:hAnsi="Times New Roman"/>
          <w:b/>
        </w:rPr>
        <w:t>Variable costs</w:t>
      </w:r>
    </w:p>
    <w:p w:rsidR="00B54CE7" w:rsidRPr="002346EC" w:rsidRDefault="00B54CE7" w:rsidP="00B54CE7">
      <w:pPr>
        <w:pStyle w:val="NoteLevel3"/>
        <w:rPr>
          <w:rFonts w:ascii="Times New Roman" w:hAnsi="Times New Roman"/>
        </w:rPr>
      </w:pPr>
      <w:r w:rsidRPr="002346EC">
        <w:rPr>
          <w:rFonts w:ascii="Times New Roman" w:hAnsi="Times New Roman"/>
        </w:rPr>
        <w:t>Those costs, primarily labour and materials, which vary with production volume</w:t>
      </w:r>
    </w:p>
    <w:p w:rsidR="00B54CE7" w:rsidRPr="002346EC" w:rsidRDefault="00B54CE7" w:rsidP="00B54CE7">
      <w:pPr>
        <w:pStyle w:val="NoteLevel2"/>
        <w:rPr>
          <w:rFonts w:ascii="Times New Roman" w:hAnsi="Times New Roman"/>
          <w:b/>
        </w:rPr>
      </w:pPr>
      <w:r w:rsidRPr="002346EC">
        <w:rPr>
          <w:rFonts w:ascii="Times New Roman" w:hAnsi="Times New Roman"/>
          <w:b/>
        </w:rPr>
        <w:t>Fixed Costs</w:t>
      </w:r>
    </w:p>
    <w:p w:rsidR="00B54CE7" w:rsidRPr="002346EC" w:rsidRDefault="00B54CE7" w:rsidP="00B54CE7">
      <w:pPr>
        <w:pStyle w:val="NoteLevel3"/>
        <w:rPr>
          <w:rFonts w:ascii="Times New Roman" w:hAnsi="Times New Roman"/>
          <w:b/>
        </w:rPr>
      </w:pPr>
      <w:r w:rsidRPr="002346EC">
        <w:rPr>
          <w:rFonts w:ascii="Times New Roman" w:hAnsi="Times New Roman"/>
        </w:rPr>
        <w:t>The costs that remain essentially at the same level, regardless of any changes in the volume of production</w:t>
      </w:r>
    </w:p>
    <w:p w:rsidR="00B54CE7" w:rsidRPr="002346EC" w:rsidRDefault="00B54CE7" w:rsidP="00B54CE7">
      <w:pPr>
        <w:pStyle w:val="NoteLevel2"/>
        <w:rPr>
          <w:rFonts w:ascii="Times New Roman" w:hAnsi="Times New Roman"/>
          <w:b/>
        </w:rPr>
      </w:pPr>
      <w:r w:rsidRPr="002346EC">
        <w:rPr>
          <w:rFonts w:ascii="Times New Roman" w:hAnsi="Times New Roman"/>
          <w:b/>
        </w:rPr>
        <w:t>Total Cost</w:t>
      </w:r>
    </w:p>
    <w:p w:rsidR="00B54CE7" w:rsidRPr="002346EC" w:rsidRDefault="00B54CE7" w:rsidP="00B54CE7">
      <w:pPr>
        <w:pStyle w:val="NoteLevel3"/>
        <w:rPr>
          <w:rFonts w:ascii="Times New Roman" w:hAnsi="Times New Roman"/>
          <w:b/>
        </w:rPr>
      </w:pPr>
      <w:r w:rsidRPr="002346EC">
        <w:rPr>
          <w:rFonts w:ascii="Times New Roman" w:hAnsi="Times New Roman"/>
        </w:rPr>
        <w:t>Simply the sum of the variable and fixed costs</w:t>
      </w:r>
    </w:p>
    <w:p w:rsidR="00B54CE7" w:rsidRPr="002346EC" w:rsidRDefault="00B54CE7" w:rsidP="00B54CE7">
      <w:pPr>
        <w:pStyle w:val="NoteLevel2"/>
        <w:rPr>
          <w:rFonts w:ascii="Times New Roman" w:hAnsi="Times New Roman"/>
          <w:b/>
        </w:rPr>
      </w:pPr>
      <w:r w:rsidRPr="002346EC">
        <w:rPr>
          <w:rFonts w:ascii="Times New Roman" w:hAnsi="Times New Roman"/>
          <w:b/>
        </w:rPr>
        <w:t>Break-Even Analysis and Decision Making</w:t>
      </w:r>
    </w:p>
    <w:p w:rsidR="00B54CE7" w:rsidRPr="002346EC" w:rsidRDefault="00B54CE7" w:rsidP="00B54CE7">
      <w:pPr>
        <w:pStyle w:val="NoteLevel3"/>
        <w:rPr>
          <w:rFonts w:ascii="Times New Roman" w:hAnsi="Times New Roman"/>
        </w:rPr>
      </w:pPr>
      <w:r w:rsidRPr="002346EC">
        <w:rPr>
          <w:rFonts w:ascii="Times New Roman" w:hAnsi="Times New Roman"/>
        </w:rPr>
        <w:t>The point at which the number of units sold generates just enough revenue to equal the total costs. At this point, profits are zero</w:t>
      </w:r>
    </w:p>
    <w:p w:rsidR="00B54CE7" w:rsidRPr="002346EC" w:rsidRDefault="00B54CE7" w:rsidP="00B54CE7">
      <w:pPr>
        <w:pStyle w:val="NoteLevel3"/>
        <w:rPr>
          <w:rFonts w:ascii="Times New Roman" w:hAnsi="Times New Roman"/>
        </w:rPr>
      </w:pPr>
      <w:r w:rsidRPr="002346EC">
        <w:rPr>
          <w:rFonts w:ascii="Times New Roman" w:hAnsi="Times New Roman"/>
        </w:rPr>
        <w:t>To determine the break-even point in units mathematically, we must consider fixed costs and the </w:t>
      </w:r>
      <w:r w:rsidRPr="002346EC">
        <w:rPr>
          <w:rFonts w:ascii="Times New Roman" w:hAnsi="Times New Roman"/>
          <w:b/>
          <w:bCs/>
        </w:rPr>
        <w:t>contribution per unit,</w:t>
      </w:r>
      <w:r w:rsidRPr="002346EC">
        <w:rPr>
          <w:rFonts w:ascii="Times New Roman" w:hAnsi="Times New Roman"/>
        </w:rPr>
        <w:t xml:space="preserve"> which is the price less the variable cost per unit</w:t>
      </w:r>
    </w:p>
    <w:p w:rsidR="00B54CE7" w:rsidRPr="002346EC" w:rsidRDefault="00B54CE7" w:rsidP="00B54CE7">
      <w:pPr>
        <w:pStyle w:val="NoteLevel3"/>
        <w:rPr>
          <w:rFonts w:ascii="Times New Roman" w:hAnsi="Times New Roman"/>
          <w:b/>
          <w:i/>
        </w:rPr>
      </w:pPr>
      <w:r w:rsidRPr="002346EC">
        <w:rPr>
          <w:rFonts w:ascii="Times New Roman" w:hAnsi="Times New Roman"/>
          <w:b/>
          <w:i/>
        </w:rPr>
        <w:t>Break-even points (units) = Fixed Costs / Contribution per unit</w:t>
      </w:r>
    </w:p>
    <w:p w:rsidR="00B54CE7" w:rsidRPr="002346EC" w:rsidRDefault="00B54CE7" w:rsidP="00B54CE7">
      <w:pPr>
        <w:pStyle w:val="NoteLevel3"/>
        <w:rPr>
          <w:rFonts w:ascii="Times New Roman" w:hAnsi="Times New Roman"/>
          <w:b/>
          <w:i/>
        </w:rPr>
      </w:pPr>
      <w:r w:rsidRPr="002346EC">
        <w:rPr>
          <w:rFonts w:ascii="Times New Roman" w:hAnsi="Times New Roman"/>
        </w:rPr>
        <w:t>Limitations</w:t>
      </w:r>
    </w:p>
    <w:p w:rsidR="00B54CE7" w:rsidRPr="002346EC" w:rsidRDefault="00B54CE7" w:rsidP="00B54CE7">
      <w:pPr>
        <w:pStyle w:val="NoteLevel4"/>
        <w:rPr>
          <w:rFonts w:ascii="Times New Roman" w:hAnsi="Times New Roman"/>
          <w:b/>
          <w:i/>
        </w:rPr>
      </w:pPr>
      <w:r w:rsidRPr="002346EC">
        <w:rPr>
          <w:rFonts w:ascii="Times New Roman" w:hAnsi="Times New Roman"/>
        </w:rPr>
        <w:t>Likely that there may be different charges for different products/services</w:t>
      </w:r>
    </w:p>
    <w:p w:rsidR="00B54CE7" w:rsidRPr="002346EC" w:rsidRDefault="00B54CE7" w:rsidP="00B54CE7">
      <w:pPr>
        <w:pStyle w:val="NoteLevel4"/>
        <w:rPr>
          <w:rFonts w:ascii="Times New Roman" w:hAnsi="Times New Roman"/>
        </w:rPr>
      </w:pPr>
      <w:r w:rsidRPr="002346EC">
        <w:rPr>
          <w:rFonts w:ascii="Times New Roman" w:hAnsi="Times New Roman"/>
        </w:rPr>
        <w:t>Prices often get reduced as quantity increases because the costs decrease, so firms must perform several break-even analyses at different quantities</w:t>
      </w:r>
    </w:p>
    <w:p w:rsidR="00B54CE7" w:rsidRPr="002346EC" w:rsidRDefault="00B54CE7" w:rsidP="00B54CE7">
      <w:pPr>
        <w:pStyle w:val="NoteLevel4"/>
        <w:rPr>
          <w:rFonts w:ascii="Times New Roman" w:hAnsi="Times New Roman"/>
        </w:rPr>
      </w:pPr>
      <w:r w:rsidRPr="002346EC">
        <w:rPr>
          <w:rFonts w:ascii="Times New Roman" w:hAnsi="Times New Roman"/>
        </w:rPr>
        <w:t>A break-even analysis cannot indicate for sure how many units will sell at a given price</w:t>
      </w:r>
    </w:p>
    <w:p w:rsidR="00B54CE7" w:rsidRPr="002346EC" w:rsidRDefault="00B54CE7" w:rsidP="00B54CE7">
      <w:pPr>
        <w:pStyle w:val="NoteLevel1"/>
        <w:numPr>
          <w:ilvl w:val="0"/>
          <w:numId w:val="0"/>
        </w:numPr>
        <w:rPr>
          <w:rFonts w:ascii="Times New Roman" w:hAnsi="Times New Roman"/>
          <w:b/>
          <w:u w:val="single"/>
        </w:rPr>
      </w:pPr>
      <w:r w:rsidRPr="002346EC">
        <w:rPr>
          <w:rFonts w:ascii="Times New Roman" w:hAnsi="Times New Roman"/>
          <w:b/>
          <w:u w:val="single"/>
        </w:rPr>
        <w:t>4. Competition</w:t>
      </w:r>
    </w:p>
    <w:p w:rsidR="00B54CE7" w:rsidRPr="002346EC" w:rsidRDefault="00B54CE7" w:rsidP="00B54CE7">
      <w:pPr>
        <w:pStyle w:val="NoteLevel2"/>
        <w:rPr>
          <w:rFonts w:ascii="Times New Roman" w:hAnsi="Times New Roman"/>
          <w:b/>
        </w:rPr>
      </w:pPr>
      <w:r w:rsidRPr="002346EC">
        <w:rPr>
          <w:rFonts w:ascii="Times New Roman" w:hAnsi="Times New Roman"/>
        </w:rPr>
        <w:t xml:space="preserve">Profound impact on pricing strategies </w:t>
      </w:r>
    </w:p>
    <w:p w:rsidR="00B54CE7" w:rsidRPr="002346EC" w:rsidRDefault="00B54CE7" w:rsidP="00B54CE7">
      <w:pPr>
        <w:pStyle w:val="NoteLevel2"/>
        <w:rPr>
          <w:rFonts w:ascii="Times New Roman" w:hAnsi="Times New Roman"/>
          <w:b/>
        </w:rPr>
      </w:pPr>
      <w:r w:rsidRPr="002346EC">
        <w:rPr>
          <w:rFonts w:ascii="Times New Roman" w:hAnsi="Times New Roman"/>
        </w:rPr>
        <w:t>Four levels of competition</w:t>
      </w:r>
    </w:p>
    <w:p w:rsidR="00B54CE7" w:rsidRPr="002346EC" w:rsidRDefault="00B54CE7" w:rsidP="00B54CE7">
      <w:pPr>
        <w:pStyle w:val="NoteLevel1"/>
        <w:rPr>
          <w:rFonts w:ascii="Times New Roman" w:hAnsi="Times New Roman"/>
          <w:b/>
        </w:rPr>
      </w:pPr>
      <w:r w:rsidRPr="002346EC">
        <w:rPr>
          <w:rFonts w:ascii="Times New Roman" w:hAnsi="Times New Roman"/>
          <w:b/>
          <w:noProof/>
        </w:rPr>
        <w:drawing>
          <wp:inline distT="0" distB="0" distL="0" distR="0">
            <wp:extent cx="5346700" cy="5270500"/>
            <wp:effectExtent l="25400" t="0" r="0" b="0"/>
            <wp:docPr id="2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srcRect/>
                    <a:stretch>
                      <a:fillRect/>
                    </a:stretch>
                  </pic:blipFill>
                  <pic:spPr bwMode="auto">
                    <a:xfrm>
                      <a:off x="0" y="0"/>
                      <a:ext cx="5346700" cy="5270500"/>
                    </a:xfrm>
                    <a:prstGeom prst="rect">
                      <a:avLst/>
                    </a:prstGeom>
                    <a:noFill/>
                    <a:ln w="9525">
                      <a:noFill/>
                      <a:miter lim="800000"/>
                      <a:headEnd/>
                      <a:tailEnd/>
                    </a:ln>
                  </pic:spPr>
                </pic:pic>
              </a:graphicData>
            </a:graphic>
          </wp:inline>
        </w:drawing>
      </w:r>
    </w:p>
    <w:p w:rsidR="00B54CE7" w:rsidRPr="002346EC" w:rsidRDefault="00B54CE7" w:rsidP="00B54CE7">
      <w:pPr>
        <w:pStyle w:val="NoteLevel2"/>
        <w:rPr>
          <w:rFonts w:ascii="Times New Roman" w:hAnsi="Times New Roman"/>
          <w:b/>
        </w:rPr>
      </w:pPr>
      <w:r w:rsidRPr="002346EC">
        <w:rPr>
          <w:rFonts w:ascii="Times New Roman" w:hAnsi="Times New Roman"/>
          <w:b/>
        </w:rPr>
        <w:t xml:space="preserve">Price war: </w:t>
      </w:r>
      <w:r w:rsidRPr="002346EC">
        <w:rPr>
          <w:rFonts w:ascii="Times New Roman" w:hAnsi="Times New Roman"/>
        </w:rPr>
        <w:t>occurs when two or more firms compete primarily by lowering their prices</w:t>
      </w:r>
    </w:p>
    <w:p w:rsidR="00B54CE7" w:rsidRPr="002346EC" w:rsidRDefault="00B54CE7" w:rsidP="00B54CE7">
      <w:pPr>
        <w:pStyle w:val="NoteLevel2"/>
        <w:rPr>
          <w:rFonts w:ascii="Times New Roman" w:hAnsi="Times New Roman"/>
        </w:rPr>
      </w:pPr>
      <w:r w:rsidRPr="002346EC">
        <w:rPr>
          <w:rFonts w:ascii="Times New Roman" w:hAnsi="Times New Roman"/>
          <w:b/>
        </w:rPr>
        <w:t xml:space="preserve">Monopolistic competition: </w:t>
      </w:r>
      <w:r w:rsidRPr="002346EC">
        <w:rPr>
          <w:rFonts w:ascii="Times New Roman" w:hAnsi="Times New Roman"/>
        </w:rPr>
        <w:t>occurs when there are many firms competing for customers in a given market but their products are differentiated</w:t>
      </w:r>
    </w:p>
    <w:p w:rsidR="00B54CE7" w:rsidRPr="002346EC" w:rsidRDefault="00B54CE7" w:rsidP="00B54CE7">
      <w:pPr>
        <w:pStyle w:val="NoteLevel2"/>
        <w:rPr>
          <w:rFonts w:ascii="Times New Roman" w:hAnsi="Times New Roman"/>
        </w:rPr>
      </w:pPr>
      <w:r w:rsidRPr="002346EC">
        <w:rPr>
          <w:rFonts w:ascii="Times New Roman" w:hAnsi="Times New Roman"/>
        </w:rPr>
        <w:t>When a commodity can be differentiated somehow, even if simply by a sticker or logo, there is an opportunity for consumers to identify it as distinct from the rest, and in this case, firms can at least partially extricate their product from a pure competitive market</w:t>
      </w:r>
    </w:p>
    <w:p w:rsidR="00B54CE7" w:rsidRPr="002346EC" w:rsidRDefault="00B54CE7" w:rsidP="00B54CE7">
      <w:pPr>
        <w:pStyle w:val="NoteLevel1"/>
        <w:numPr>
          <w:ilvl w:val="0"/>
          <w:numId w:val="0"/>
        </w:numPr>
        <w:rPr>
          <w:rFonts w:ascii="Times New Roman" w:hAnsi="Times New Roman"/>
          <w:b/>
          <w:u w:val="single"/>
        </w:rPr>
      </w:pPr>
      <w:r w:rsidRPr="002346EC">
        <w:rPr>
          <w:rFonts w:ascii="Times New Roman" w:hAnsi="Times New Roman"/>
          <w:b/>
          <w:u w:val="single"/>
        </w:rPr>
        <w:t>5. Channel Members</w:t>
      </w:r>
    </w:p>
    <w:p w:rsidR="00B54CE7" w:rsidRPr="002346EC" w:rsidRDefault="00B54CE7" w:rsidP="00B54CE7">
      <w:pPr>
        <w:pStyle w:val="NoteLevel2"/>
        <w:rPr>
          <w:rFonts w:ascii="Times New Roman" w:hAnsi="Times New Roman"/>
        </w:rPr>
      </w:pPr>
      <w:r w:rsidRPr="002346EC">
        <w:rPr>
          <w:rFonts w:ascii="Times New Roman" w:hAnsi="Times New Roman"/>
        </w:rPr>
        <w:t>Channel members—manufacturers, wholesalers, and retailers—can have different perspectives when it comes to pricing strategies</w:t>
      </w:r>
    </w:p>
    <w:p w:rsidR="00B54CE7" w:rsidRPr="002346EC" w:rsidRDefault="00B54CE7" w:rsidP="00B54CE7">
      <w:pPr>
        <w:pStyle w:val="NoteLevel2"/>
        <w:rPr>
          <w:rFonts w:ascii="Times New Roman" w:hAnsi="Times New Roman"/>
        </w:rPr>
      </w:pPr>
      <w:r w:rsidRPr="002346EC">
        <w:rPr>
          <w:rFonts w:ascii="Times New Roman" w:hAnsi="Times New Roman"/>
        </w:rPr>
        <w:t>Unless channel members carefully communicate their pricing goals and select channel partners that agree with them, conflict will surely arise</w:t>
      </w:r>
    </w:p>
    <w:p w:rsidR="00B54CE7" w:rsidRPr="002346EC" w:rsidRDefault="00B54CE7" w:rsidP="00B54CE7">
      <w:pPr>
        <w:pStyle w:val="NoteLevel2"/>
        <w:rPr>
          <w:rFonts w:ascii="Times New Roman" w:hAnsi="Times New Roman"/>
        </w:rPr>
      </w:pPr>
      <w:r w:rsidRPr="002346EC">
        <w:rPr>
          <w:rFonts w:ascii="Times New Roman" w:hAnsi="Times New Roman"/>
        </w:rPr>
        <w:t xml:space="preserve">Channels can be very difficult to manage, and distribution outside normal channels does occur. A </w:t>
      </w:r>
      <w:r w:rsidRPr="002346EC">
        <w:rPr>
          <w:rFonts w:ascii="Times New Roman" w:hAnsi="Times New Roman"/>
          <w:b/>
          <w:bCs/>
        </w:rPr>
        <w:t>grey market,</w:t>
      </w:r>
      <w:r w:rsidRPr="002346EC">
        <w:rPr>
          <w:rFonts w:ascii="Times New Roman" w:hAnsi="Times New Roman"/>
        </w:rPr>
        <w:t xml:space="preserve"> for example, employs irregular but not necessarily illegal methods; generally, it legally circumvents authorized channels of distribution to sell goods at prices lower than those intended by the manufacturer</w:t>
      </w:r>
    </w:p>
    <w:p w:rsidR="00B54CE7" w:rsidRPr="002346EC" w:rsidRDefault="00B54CE7" w:rsidP="00B54CE7">
      <w:pPr>
        <w:pStyle w:val="NoteLevel1"/>
        <w:rPr>
          <w:rFonts w:ascii="Times New Roman" w:hAnsi="Times New Roman"/>
          <w:b/>
        </w:rPr>
      </w:pPr>
      <w:r w:rsidRPr="002346EC">
        <w:rPr>
          <w:rFonts w:ascii="Times New Roman" w:hAnsi="Times New Roman"/>
          <w:b/>
          <w:u w:val="single"/>
        </w:rPr>
        <w:t>Other Influences on Pricing</w:t>
      </w:r>
    </w:p>
    <w:p w:rsidR="00B54CE7" w:rsidRPr="002346EC" w:rsidRDefault="00B54CE7" w:rsidP="00B54CE7">
      <w:pPr>
        <w:pStyle w:val="NoteLevel2"/>
        <w:rPr>
          <w:rFonts w:ascii="Times New Roman" w:hAnsi="Times New Roman"/>
          <w:b/>
        </w:rPr>
      </w:pPr>
      <w:r w:rsidRPr="002346EC">
        <w:rPr>
          <w:rFonts w:ascii="Times New Roman" w:hAnsi="Times New Roman"/>
          <w:b/>
        </w:rPr>
        <w:t>Internet</w:t>
      </w:r>
    </w:p>
    <w:p w:rsidR="00B54CE7" w:rsidRPr="002346EC" w:rsidRDefault="00B54CE7" w:rsidP="00B54CE7">
      <w:pPr>
        <w:pStyle w:val="NoteLevel3"/>
        <w:rPr>
          <w:rFonts w:ascii="Times New Roman" w:hAnsi="Times New Roman"/>
          <w:b/>
        </w:rPr>
      </w:pPr>
      <w:r w:rsidRPr="002346EC">
        <w:rPr>
          <w:rFonts w:ascii="Times New Roman" w:hAnsi="Times New Roman"/>
        </w:rPr>
        <w:t>Information online has made consumers more price sensitive</w:t>
      </w:r>
    </w:p>
    <w:p w:rsidR="00B54CE7" w:rsidRPr="002346EC" w:rsidRDefault="00B54CE7" w:rsidP="00B54CE7">
      <w:pPr>
        <w:pStyle w:val="NoteLevel3"/>
        <w:rPr>
          <w:rFonts w:ascii="Times New Roman" w:hAnsi="Times New Roman"/>
          <w:b/>
        </w:rPr>
      </w:pPr>
      <w:r w:rsidRPr="002346EC">
        <w:rPr>
          <w:rFonts w:ascii="Times New Roman" w:hAnsi="Times New Roman"/>
        </w:rPr>
        <w:t>Allows consumers to purchase goods like electronics at highly discounted prices</w:t>
      </w:r>
    </w:p>
    <w:p w:rsidR="00B54CE7" w:rsidRPr="002346EC" w:rsidRDefault="00B54CE7" w:rsidP="00B54CE7">
      <w:pPr>
        <w:pStyle w:val="NoteLevel3"/>
        <w:rPr>
          <w:rFonts w:ascii="Times New Roman" w:hAnsi="Times New Roman"/>
          <w:b/>
        </w:rPr>
      </w:pPr>
      <w:r w:rsidRPr="002346EC">
        <w:rPr>
          <w:rFonts w:ascii="Times New Roman" w:hAnsi="Times New Roman"/>
        </w:rPr>
        <w:t>A more recent trend affecting pricing has been the rapid growth of online daily coupon promotions from companies such as Groupon or WagJag</w:t>
      </w:r>
    </w:p>
    <w:p w:rsidR="00B54CE7" w:rsidRPr="002346EC" w:rsidRDefault="00B54CE7" w:rsidP="00B54CE7">
      <w:pPr>
        <w:pStyle w:val="NoteLevel3"/>
        <w:rPr>
          <w:rFonts w:ascii="Times New Roman" w:hAnsi="Times New Roman"/>
        </w:rPr>
      </w:pPr>
      <w:r w:rsidRPr="002346EC">
        <w:rPr>
          <w:rFonts w:ascii="Times New Roman" w:hAnsi="Times New Roman"/>
        </w:rPr>
        <w:t>Not only do consumers know more about prices, they know more about the firms, their products, their competitors, and the markets in which they compete</w:t>
      </w:r>
    </w:p>
    <w:p w:rsidR="00B54CE7" w:rsidRPr="002346EC" w:rsidRDefault="00B54CE7" w:rsidP="00B54CE7">
      <w:pPr>
        <w:pStyle w:val="NoteLevel2"/>
        <w:rPr>
          <w:rFonts w:ascii="Times New Roman" w:hAnsi="Times New Roman"/>
        </w:rPr>
      </w:pPr>
      <w:r w:rsidRPr="002346EC">
        <w:rPr>
          <w:rFonts w:ascii="Times New Roman" w:hAnsi="Times New Roman"/>
          <w:b/>
        </w:rPr>
        <w:t>Economic Factors</w:t>
      </w:r>
    </w:p>
    <w:p w:rsidR="00B54CE7" w:rsidRPr="002346EC" w:rsidRDefault="00B54CE7" w:rsidP="00B54CE7">
      <w:pPr>
        <w:pStyle w:val="NoteLevel3"/>
        <w:rPr>
          <w:rFonts w:ascii="Times New Roman" w:hAnsi="Times New Roman"/>
        </w:rPr>
      </w:pPr>
      <w:r w:rsidRPr="002346EC">
        <w:rPr>
          <w:rFonts w:ascii="Times New Roman" w:hAnsi="Times New Roman"/>
        </w:rPr>
        <w:t>Two interrelated trends that have merged to impact pricing decisions are the increase in consumers' disposable income and status consciousness</w:t>
      </w:r>
    </w:p>
    <w:p w:rsidR="00B54CE7" w:rsidRPr="002346EC" w:rsidRDefault="00B54CE7" w:rsidP="00B54CE7">
      <w:pPr>
        <w:pStyle w:val="NoteLevel3"/>
        <w:rPr>
          <w:rFonts w:ascii="Times New Roman" w:hAnsi="Times New Roman"/>
        </w:rPr>
      </w:pPr>
      <w:r w:rsidRPr="002346EC">
        <w:rPr>
          <w:rFonts w:ascii="Times New Roman" w:hAnsi="Times New Roman"/>
        </w:rPr>
        <w:t>Some consumers appear willing to spend money for products that convey status in some way</w:t>
      </w:r>
    </w:p>
    <w:p w:rsidR="00B54CE7" w:rsidRPr="002346EC" w:rsidRDefault="00B54CE7" w:rsidP="00B54CE7">
      <w:pPr>
        <w:pStyle w:val="NoteLevel3"/>
        <w:rPr>
          <w:rFonts w:ascii="Times New Roman" w:hAnsi="Times New Roman"/>
        </w:rPr>
      </w:pPr>
      <w:r w:rsidRPr="002346EC">
        <w:rPr>
          <w:rFonts w:ascii="Times New Roman" w:hAnsi="Times New Roman"/>
        </w:rPr>
        <w:t>Such prestige products are still aimed at the elite, but more and more consumers are making the financial leap to attain them</w:t>
      </w:r>
    </w:p>
    <w:p w:rsidR="00B54CE7" w:rsidRPr="002346EC" w:rsidRDefault="00B54CE7" w:rsidP="00B54CE7">
      <w:pPr>
        <w:pStyle w:val="NoteLevel3"/>
        <w:rPr>
          <w:rFonts w:ascii="Times New Roman" w:hAnsi="Times New Roman"/>
        </w:rPr>
      </w:pPr>
      <w:r w:rsidRPr="002346EC">
        <w:rPr>
          <w:rFonts w:ascii="Times New Roman" w:hAnsi="Times New Roman"/>
        </w:rPr>
        <w:t>A countervailing trend finds customers attempting to shop cheap</w:t>
      </w:r>
    </w:p>
    <w:p w:rsidR="00B54CE7" w:rsidRPr="002346EC" w:rsidRDefault="00B54CE7" w:rsidP="00B54CE7">
      <w:pPr>
        <w:pStyle w:val="NoteLevel3"/>
        <w:rPr>
          <w:rFonts w:ascii="Times New Roman" w:hAnsi="Times New Roman"/>
        </w:rPr>
      </w:pPr>
      <w:r w:rsidRPr="002346EC">
        <w:rPr>
          <w:rFonts w:ascii="Times New Roman" w:hAnsi="Times New Roman"/>
        </w:rPr>
        <w:t>Retailers such as H&amp;M and Loblaws, with its Joe Fresh line of clothing, have introduced disposable chic and cross-shopping into Canadians' shopping habits </w:t>
      </w:r>
    </w:p>
    <w:p w:rsidR="00B54CE7" w:rsidRPr="002346EC" w:rsidRDefault="00B54CE7" w:rsidP="00B54CE7">
      <w:pPr>
        <w:pStyle w:val="NoteLevel3"/>
        <w:rPr>
          <w:rFonts w:ascii="Times New Roman" w:hAnsi="Times New Roman"/>
        </w:rPr>
      </w:pPr>
      <w:r w:rsidRPr="002346EC">
        <w:rPr>
          <w:rFonts w:ascii="Times New Roman" w:hAnsi="Times New Roman"/>
          <w:b/>
          <w:bCs/>
        </w:rPr>
        <w:t>Cross-shopping:</w:t>
      </w:r>
      <w:r w:rsidRPr="002346EC">
        <w:rPr>
          <w:rFonts w:ascii="Times New Roman" w:hAnsi="Times New Roman"/>
        </w:rPr>
        <w:t xml:space="preserve"> the pattern of buying both premium and low-priced merchandise or patronizing both expensive, status-oriented retailers and price-oriented retailers</w:t>
      </w:r>
    </w:p>
    <w:p w:rsidR="00B54CE7" w:rsidRPr="002346EC" w:rsidRDefault="00B54CE7" w:rsidP="00B54CE7">
      <w:pPr>
        <w:pStyle w:val="NoteLevel3"/>
        <w:rPr>
          <w:rFonts w:ascii="Times New Roman" w:hAnsi="Times New Roman"/>
        </w:rPr>
      </w:pPr>
      <w:r w:rsidRPr="002346EC">
        <w:rPr>
          <w:rFonts w:ascii="Times New Roman" w:hAnsi="Times New Roman"/>
        </w:rPr>
        <w:t>Finally, the economic environment at local, regional, national, and global levels influences pricing</w:t>
      </w:r>
    </w:p>
    <w:p w:rsidR="00B54CE7" w:rsidRPr="002346EC" w:rsidRDefault="00B54CE7" w:rsidP="00B54CE7">
      <w:pPr>
        <w:pStyle w:val="NoteLevel4"/>
        <w:rPr>
          <w:rFonts w:ascii="Times New Roman" w:hAnsi="Times New Roman"/>
        </w:rPr>
      </w:pPr>
      <w:r w:rsidRPr="002346EC">
        <w:rPr>
          <w:rFonts w:ascii="Times New Roman" w:hAnsi="Times New Roman"/>
        </w:rPr>
        <w:t>By thinking globally, firms can seek out the most cost-efficient methods of providing goods and services to their customers</w:t>
      </w:r>
    </w:p>
    <w:p w:rsidR="00B54CE7" w:rsidRPr="002346EC" w:rsidRDefault="00B54CE7" w:rsidP="00B54CE7">
      <w:pPr>
        <w:pStyle w:val="NoteLevel4"/>
        <w:rPr>
          <w:rFonts w:ascii="Times New Roman" w:hAnsi="Times New Roman"/>
        </w:rPr>
      </w:pPr>
      <w:r w:rsidRPr="002346EC">
        <w:rPr>
          <w:rFonts w:ascii="Times New Roman" w:hAnsi="Times New Roman"/>
        </w:rPr>
        <w:t>On a more local level, the economy still can influence pricing. Competition, disposable income, and unemployment all may signal the need for different pricing strategies</w:t>
      </w:r>
    </w:p>
    <w:p w:rsidR="00B54CE7" w:rsidRPr="002346EC" w:rsidRDefault="00B54CE7" w:rsidP="00B54CE7">
      <w:pPr>
        <w:pStyle w:val="NoteLevel4"/>
        <w:rPr>
          <w:rFonts w:ascii="Times New Roman" w:hAnsi="Times New Roman"/>
        </w:rPr>
      </w:pPr>
      <w:r w:rsidRPr="002346EC">
        <w:rPr>
          <w:rFonts w:ascii="Times New Roman" w:hAnsi="Times New Roman"/>
        </w:rPr>
        <w:t>Retailers often charge higher prices in areas populated by people who have more disposable income and enjoy low unemployment rate</w:t>
      </w:r>
    </w:p>
    <w:p w:rsidR="00B54CE7" w:rsidRPr="002346EC" w:rsidRDefault="00B54CE7" w:rsidP="00B54CE7">
      <w:pPr>
        <w:pStyle w:val="NoteLevel1"/>
        <w:rPr>
          <w:rFonts w:ascii="Times New Roman" w:hAnsi="Times New Roman"/>
          <w:b/>
        </w:rPr>
      </w:pPr>
    </w:p>
    <w:p w:rsidR="00B54CE7" w:rsidRPr="002346EC" w:rsidRDefault="00B54CE7" w:rsidP="00B54CE7">
      <w:pPr>
        <w:pStyle w:val="NoteLevel1"/>
        <w:rPr>
          <w:rFonts w:ascii="Times New Roman" w:hAnsi="Times New Roman"/>
          <w:b/>
        </w:rPr>
      </w:pPr>
      <w:r w:rsidRPr="002346EC">
        <w:rPr>
          <w:rFonts w:ascii="Times New Roman" w:hAnsi="Times New Roman"/>
          <w:b/>
        </w:rPr>
        <w:t>LO3: Describe various pricing strategies and tactics and their use in marketing (e.g., cost-based pricing, competitor-based pricing, value-based pricing, new product pricing, psychological pricing, and pricing tactics targeted to channel members and consumers)</w:t>
      </w:r>
    </w:p>
    <w:p w:rsidR="00B54CE7" w:rsidRPr="002346EC" w:rsidRDefault="00B54CE7" w:rsidP="00B54CE7">
      <w:pPr>
        <w:pStyle w:val="NoteLevel1"/>
        <w:rPr>
          <w:rFonts w:ascii="Times New Roman" w:hAnsi="Times New Roman"/>
          <w:b/>
        </w:rPr>
      </w:pPr>
    </w:p>
    <w:p w:rsidR="00B54CE7" w:rsidRPr="002346EC" w:rsidRDefault="00B54CE7" w:rsidP="00B54CE7">
      <w:pPr>
        <w:pStyle w:val="NoteLevel1"/>
        <w:rPr>
          <w:rFonts w:ascii="Times New Roman" w:hAnsi="Times New Roman"/>
          <w:b/>
        </w:rPr>
      </w:pPr>
      <w:r w:rsidRPr="002346EC">
        <w:rPr>
          <w:rFonts w:ascii="Times New Roman" w:hAnsi="Times New Roman"/>
          <w:b/>
        </w:rPr>
        <w:t>Cost-Based Methods</w:t>
      </w:r>
    </w:p>
    <w:p w:rsidR="00B54CE7" w:rsidRPr="002346EC" w:rsidRDefault="00B54CE7" w:rsidP="00B54CE7">
      <w:pPr>
        <w:pStyle w:val="NoteLevel2"/>
        <w:rPr>
          <w:rFonts w:ascii="Times New Roman" w:hAnsi="Times New Roman"/>
          <w:b/>
        </w:rPr>
      </w:pPr>
      <w:r w:rsidRPr="002346EC">
        <w:rPr>
          <w:rFonts w:ascii="Times New Roman" w:hAnsi="Times New Roman"/>
        </w:rPr>
        <w:t>Determine the final prices to charge by starting with the cost</w:t>
      </w:r>
    </w:p>
    <w:p w:rsidR="00B54CE7" w:rsidRPr="002346EC" w:rsidRDefault="00B54CE7" w:rsidP="00B54CE7">
      <w:pPr>
        <w:pStyle w:val="NoteLevel2"/>
        <w:rPr>
          <w:rFonts w:ascii="Times New Roman" w:hAnsi="Times New Roman"/>
          <w:b/>
        </w:rPr>
      </w:pPr>
      <w:r w:rsidRPr="002346EC">
        <w:rPr>
          <w:rFonts w:ascii="Times New Roman" w:hAnsi="Times New Roman"/>
        </w:rPr>
        <w:t>This method does not recognize the role that consumers or competitors’ prices play in the marketplace</w:t>
      </w:r>
    </w:p>
    <w:p w:rsidR="00B54CE7" w:rsidRPr="002346EC" w:rsidRDefault="00B54CE7" w:rsidP="00B54CE7">
      <w:pPr>
        <w:pStyle w:val="NoteLevel2"/>
        <w:rPr>
          <w:rFonts w:ascii="Times New Roman" w:hAnsi="Times New Roman"/>
          <w:b/>
        </w:rPr>
      </w:pPr>
      <w:r w:rsidRPr="002346EC">
        <w:rPr>
          <w:rFonts w:ascii="Times New Roman" w:hAnsi="Times New Roman"/>
        </w:rPr>
        <w:t>Requires that all costs can be identified and calculated on a per unit basis</w:t>
      </w:r>
    </w:p>
    <w:p w:rsidR="00B54CE7" w:rsidRPr="002346EC" w:rsidRDefault="00B54CE7" w:rsidP="00B54CE7">
      <w:pPr>
        <w:pStyle w:val="NoteLevel2"/>
        <w:rPr>
          <w:rFonts w:ascii="Times New Roman" w:hAnsi="Times New Roman"/>
          <w:b/>
        </w:rPr>
      </w:pPr>
      <w:r w:rsidRPr="002346EC">
        <w:rPr>
          <w:rFonts w:ascii="Times New Roman" w:hAnsi="Times New Roman"/>
        </w:rPr>
        <w:t>The process assumes that these costs will not vary much for different levels of production</w:t>
      </w:r>
    </w:p>
    <w:p w:rsidR="00B54CE7" w:rsidRPr="002346EC" w:rsidRDefault="00B54CE7" w:rsidP="00B54CE7">
      <w:pPr>
        <w:pStyle w:val="NoteLevel2"/>
        <w:rPr>
          <w:rFonts w:ascii="Times New Roman" w:hAnsi="Times New Roman"/>
          <w:b/>
        </w:rPr>
      </w:pPr>
      <w:r w:rsidRPr="002346EC">
        <w:rPr>
          <w:rFonts w:ascii="Times New Roman" w:hAnsi="Times New Roman"/>
        </w:rPr>
        <w:t>Prices are usually set on the basis of estimates of average costs</w:t>
      </w:r>
    </w:p>
    <w:p w:rsidR="00B54CE7" w:rsidRPr="002346EC" w:rsidRDefault="00B54CE7" w:rsidP="00B54CE7">
      <w:pPr>
        <w:pStyle w:val="NoteLevel1"/>
        <w:rPr>
          <w:rFonts w:ascii="Times New Roman" w:hAnsi="Times New Roman"/>
          <w:b/>
        </w:rPr>
      </w:pPr>
      <w:r w:rsidRPr="002346EC">
        <w:rPr>
          <w:rFonts w:ascii="Times New Roman" w:hAnsi="Times New Roman"/>
          <w:b/>
        </w:rPr>
        <w:t>Competitor-Based Methods</w:t>
      </w:r>
    </w:p>
    <w:p w:rsidR="00B54CE7" w:rsidRPr="002346EC" w:rsidRDefault="00B54CE7" w:rsidP="00B54CE7">
      <w:pPr>
        <w:pStyle w:val="NoteLevel2"/>
        <w:rPr>
          <w:rFonts w:ascii="Times New Roman" w:hAnsi="Times New Roman"/>
        </w:rPr>
      </w:pPr>
      <w:r w:rsidRPr="002346EC">
        <w:rPr>
          <w:rFonts w:ascii="Times New Roman" w:hAnsi="Times New Roman"/>
        </w:rPr>
        <w:t>May set their prices to reflect the way they want consumers to interpret their own prices relative to the competitors’ offerings</w:t>
      </w:r>
    </w:p>
    <w:p w:rsidR="00B54CE7" w:rsidRPr="002346EC" w:rsidRDefault="00B54CE7" w:rsidP="00B54CE7">
      <w:pPr>
        <w:pStyle w:val="NoteLevel2"/>
        <w:rPr>
          <w:rFonts w:ascii="Times New Roman" w:hAnsi="Times New Roman"/>
        </w:rPr>
      </w:pPr>
      <w:r w:rsidRPr="002346EC">
        <w:rPr>
          <w:rFonts w:ascii="Times New Roman" w:hAnsi="Times New Roman"/>
          <w:b/>
        </w:rPr>
        <w:t xml:space="preserve">Premium pricing: </w:t>
      </w:r>
      <w:r w:rsidRPr="002346EC">
        <w:rPr>
          <w:rFonts w:ascii="Times New Roman" w:hAnsi="Times New Roman"/>
        </w:rPr>
        <w:t>the firm deliberately prices a product above the prices set for competing products to capture those customers who always shop for the best or for whom price does not matter</w:t>
      </w:r>
    </w:p>
    <w:p w:rsidR="00B54CE7" w:rsidRPr="002346EC" w:rsidRDefault="00B54CE7" w:rsidP="00B54CE7">
      <w:pPr>
        <w:pStyle w:val="NoteLevel1"/>
        <w:rPr>
          <w:rFonts w:ascii="Times New Roman" w:hAnsi="Times New Roman"/>
        </w:rPr>
      </w:pPr>
      <w:r w:rsidRPr="002346EC">
        <w:rPr>
          <w:rFonts w:ascii="Times New Roman" w:hAnsi="Times New Roman"/>
          <w:b/>
        </w:rPr>
        <w:t>Value-Based Methods</w:t>
      </w:r>
    </w:p>
    <w:p w:rsidR="00B54CE7" w:rsidRPr="002346EC" w:rsidRDefault="00B54CE7" w:rsidP="00B54CE7">
      <w:pPr>
        <w:pStyle w:val="NoteLevel2"/>
        <w:rPr>
          <w:rFonts w:ascii="Times New Roman" w:hAnsi="Times New Roman"/>
        </w:rPr>
      </w:pPr>
      <w:r w:rsidRPr="002346EC">
        <w:rPr>
          <w:rFonts w:ascii="Times New Roman" w:hAnsi="Times New Roman"/>
        </w:rPr>
        <w:t>Include approaches to setting prices that focus on the overall value of the product by offering as perceived by the consumer</w:t>
      </w:r>
    </w:p>
    <w:p w:rsidR="00B54CE7" w:rsidRPr="002346EC" w:rsidRDefault="00B54CE7" w:rsidP="00B54CE7">
      <w:pPr>
        <w:pStyle w:val="NoteLevel2"/>
        <w:rPr>
          <w:rFonts w:ascii="Times New Roman" w:hAnsi="Times New Roman"/>
        </w:rPr>
      </w:pPr>
      <w:r w:rsidRPr="002346EC">
        <w:rPr>
          <w:rFonts w:ascii="Times New Roman" w:hAnsi="Times New Roman"/>
        </w:rPr>
        <w:t xml:space="preserve">Sometimes this method can be a bit unconventional </w:t>
      </w:r>
    </w:p>
    <w:p w:rsidR="00B54CE7" w:rsidRPr="002346EC" w:rsidRDefault="00B54CE7" w:rsidP="00B54CE7">
      <w:pPr>
        <w:pStyle w:val="NoteLevel2"/>
        <w:rPr>
          <w:rFonts w:ascii="Times New Roman" w:hAnsi="Times New Roman"/>
        </w:rPr>
      </w:pPr>
      <w:r w:rsidRPr="002346EC">
        <w:rPr>
          <w:rFonts w:ascii="Times New Roman" w:hAnsi="Times New Roman"/>
          <w:b/>
        </w:rPr>
        <w:t>Improvement value method</w:t>
      </w:r>
    </w:p>
    <w:p w:rsidR="00B54CE7" w:rsidRPr="002346EC" w:rsidRDefault="00B54CE7" w:rsidP="00B54CE7">
      <w:pPr>
        <w:pStyle w:val="NoteLevel3"/>
        <w:rPr>
          <w:rFonts w:ascii="Times New Roman" w:hAnsi="Times New Roman"/>
        </w:rPr>
      </w:pPr>
      <w:r w:rsidRPr="002346EC">
        <w:rPr>
          <w:rFonts w:ascii="Times New Roman" w:hAnsi="Times New Roman"/>
        </w:rPr>
        <w:t>The manager must estimate the improvement value of a new product or service</w:t>
      </w:r>
    </w:p>
    <w:p w:rsidR="00B54CE7" w:rsidRPr="002346EC" w:rsidRDefault="00B54CE7" w:rsidP="00B54CE7">
      <w:pPr>
        <w:pStyle w:val="NoteLevel3"/>
        <w:rPr>
          <w:rFonts w:ascii="Times New Roman" w:hAnsi="Times New Roman"/>
        </w:rPr>
      </w:pPr>
      <w:r w:rsidRPr="002346EC">
        <w:rPr>
          <w:rFonts w:ascii="Times New Roman" w:hAnsi="Times New Roman"/>
        </w:rPr>
        <w:t>This improvement value represents an estimate of how much or less consumers are willing to pay for a product relative to comparable products</w:t>
      </w:r>
    </w:p>
    <w:p w:rsidR="00B54CE7" w:rsidRPr="002346EC" w:rsidRDefault="00B54CE7" w:rsidP="00B54CE7">
      <w:pPr>
        <w:pStyle w:val="NoteLevel2"/>
        <w:rPr>
          <w:rFonts w:ascii="Times New Roman" w:hAnsi="Times New Roman"/>
        </w:rPr>
      </w:pPr>
      <w:r w:rsidRPr="002346EC">
        <w:rPr>
          <w:rFonts w:ascii="Times New Roman" w:hAnsi="Times New Roman"/>
          <w:b/>
        </w:rPr>
        <w:t>Cost of Ownership method</w:t>
      </w:r>
    </w:p>
    <w:p w:rsidR="00B54CE7" w:rsidRPr="002346EC" w:rsidRDefault="00B54CE7" w:rsidP="00B54CE7">
      <w:pPr>
        <w:pStyle w:val="NoteLevel3"/>
        <w:rPr>
          <w:rFonts w:ascii="Times New Roman" w:hAnsi="Times New Roman"/>
        </w:rPr>
      </w:pPr>
      <w:r w:rsidRPr="002346EC">
        <w:rPr>
          <w:rFonts w:ascii="Times New Roman" w:hAnsi="Times New Roman"/>
        </w:rPr>
        <w:t>A value-based method for setting prices that determines the total cost of owning the product over its useful life</w:t>
      </w:r>
    </w:p>
    <w:p w:rsidR="00B54CE7" w:rsidRPr="002346EC" w:rsidRDefault="00B54CE7" w:rsidP="00B54CE7">
      <w:pPr>
        <w:pStyle w:val="NoteLevel3"/>
        <w:rPr>
          <w:rFonts w:ascii="Times New Roman" w:hAnsi="Times New Roman"/>
        </w:rPr>
      </w:pPr>
      <w:r w:rsidRPr="002346EC">
        <w:rPr>
          <w:rFonts w:ascii="Times New Roman" w:hAnsi="Times New Roman"/>
        </w:rPr>
        <w:t>Consumers may be willing to pay more for a particular product because, over its entire lifetime, it will eventually cost less to own than a cheaper alternative</w:t>
      </w:r>
    </w:p>
    <w:p w:rsidR="00B54CE7" w:rsidRPr="002346EC" w:rsidRDefault="00B54CE7" w:rsidP="00B54CE7">
      <w:pPr>
        <w:pStyle w:val="NoteLevel3"/>
        <w:rPr>
          <w:rFonts w:ascii="Times New Roman" w:hAnsi="Times New Roman"/>
        </w:rPr>
      </w:pPr>
      <w:r w:rsidRPr="002346EC">
        <w:rPr>
          <w:rFonts w:ascii="Times New Roman" w:hAnsi="Times New Roman"/>
        </w:rPr>
        <w:t>Sellers must know how consumers in different market segments will attach value to the benefits delivered by their products</w:t>
      </w:r>
    </w:p>
    <w:p w:rsidR="00B54CE7" w:rsidRPr="002346EC" w:rsidRDefault="00B54CE7" w:rsidP="00B54CE7">
      <w:pPr>
        <w:pStyle w:val="NoteLevel3"/>
        <w:rPr>
          <w:rFonts w:ascii="Times New Roman" w:hAnsi="Times New Roman"/>
        </w:rPr>
      </w:pPr>
      <w:r w:rsidRPr="002346EC">
        <w:rPr>
          <w:rFonts w:ascii="Times New Roman" w:hAnsi="Times New Roman"/>
        </w:rPr>
        <w:t>They also must account for changes in consumer attitudes because the way customers perceive value today may not be the way they perceive it tomorrow</w:t>
      </w:r>
    </w:p>
    <w:p w:rsidR="00B54CE7" w:rsidRPr="002346EC" w:rsidRDefault="00B54CE7" w:rsidP="00B54CE7">
      <w:pPr>
        <w:pStyle w:val="NoteLevel1"/>
        <w:rPr>
          <w:rFonts w:ascii="Times New Roman" w:hAnsi="Times New Roman"/>
          <w:b/>
          <w:u w:val="single"/>
        </w:rPr>
      </w:pPr>
      <w:r w:rsidRPr="002346EC">
        <w:rPr>
          <w:rFonts w:ascii="Times New Roman" w:hAnsi="Times New Roman"/>
          <w:b/>
          <w:u w:val="single"/>
        </w:rPr>
        <w:t>New Product Pricing</w:t>
      </w:r>
    </w:p>
    <w:p w:rsidR="00B54CE7" w:rsidRPr="002346EC" w:rsidRDefault="00B54CE7" w:rsidP="00B54CE7">
      <w:pPr>
        <w:pStyle w:val="NoteLevel2"/>
        <w:rPr>
          <w:rFonts w:ascii="Times New Roman" w:hAnsi="Times New Roman"/>
          <w:b/>
        </w:rPr>
      </w:pPr>
      <w:r w:rsidRPr="002346EC">
        <w:rPr>
          <w:rFonts w:ascii="Times New Roman" w:hAnsi="Times New Roman"/>
        </w:rPr>
        <w:t xml:space="preserve">One of the most challenging tasks a manager can undertake </w:t>
      </w:r>
    </w:p>
    <w:p w:rsidR="00B54CE7" w:rsidRPr="002346EC" w:rsidRDefault="00B54CE7" w:rsidP="00B54CE7">
      <w:pPr>
        <w:pStyle w:val="NoteLevel2"/>
        <w:rPr>
          <w:rFonts w:ascii="Times New Roman" w:hAnsi="Times New Roman"/>
          <w:b/>
        </w:rPr>
      </w:pPr>
      <w:r w:rsidRPr="002346EC">
        <w:rPr>
          <w:rFonts w:ascii="Times New Roman" w:hAnsi="Times New Roman"/>
        </w:rPr>
        <w:t>When the product is truly innovative, determining customers’ perceptions of its value and pricing it accordingly becomes far more difficult</w:t>
      </w:r>
    </w:p>
    <w:p w:rsidR="00B54CE7" w:rsidRPr="002346EC" w:rsidRDefault="00B54CE7" w:rsidP="00B54CE7">
      <w:pPr>
        <w:pStyle w:val="NoteLevel1"/>
        <w:rPr>
          <w:rFonts w:ascii="Times New Roman" w:hAnsi="Times New Roman"/>
          <w:b/>
        </w:rPr>
      </w:pPr>
      <w:r w:rsidRPr="002346EC">
        <w:rPr>
          <w:rFonts w:ascii="Times New Roman" w:hAnsi="Times New Roman"/>
          <w:b/>
        </w:rPr>
        <w:t>Price Skimming</w:t>
      </w:r>
    </w:p>
    <w:p w:rsidR="00B54CE7" w:rsidRPr="002346EC" w:rsidRDefault="00B54CE7" w:rsidP="00B54CE7">
      <w:pPr>
        <w:pStyle w:val="NoteLevel2"/>
        <w:rPr>
          <w:rFonts w:ascii="Times New Roman" w:hAnsi="Times New Roman"/>
        </w:rPr>
      </w:pPr>
      <w:r w:rsidRPr="002346EC">
        <w:rPr>
          <w:rFonts w:ascii="Times New Roman" w:hAnsi="Times New Roman"/>
        </w:rPr>
        <w:t xml:space="preserve">A strategy of selling a new product or service at a high price that </w:t>
      </w:r>
      <w:r w:rsidRPr="002346EC">
        <w:rPr>
          <w:rFonts w:ascii="Times New Roman" w:hAnsi="Times New Roman"/>
          <w:i/>
          <w:iCs/>
        </w:rPr>
        <w:t>innovators</w:t>
      </w:r>
      <w:r w:rsidRPr="002346EC">
        <w:rPr>
          <w:rFonts w:ascii="Times New Roman" w:hAnsi="Times New Roman"/>
        </w:rPr>
        <w:t xml:space="preserve"> and </w:t>
      </w:r>
      <w:r w:rsidRPr="002346EC">
        <w:rPr>
          <w:rFonts w:ascii="Times New Roman" w:hAnsi="Times New Roman"/>
          <w:i/>
          <w:iCs/>
        </w:rPr>
        <w:t>early adopters</w:t>
      </w:r>
      <w:r w:rsidRPr="002346EC">
        <w:rPr>
          <w:rFonts w:ascii="Times New Roman" w:hAnsi="Times New Roman"/>
        </w:rPr>
        <w:t xml:space="preserve"> are willing to pay to obtain it; after the high-price market segment becomes saturated and sales begin to slow down, the firm generally lowers the price to capture (or skim) the next most price-sensitive segment</w:t>
      </w:r>
    </w:p>
    <w:p w:rsidR="00B54CE7" w:rsidRPr="002346EC" w:rsidRDefault="00B54CE7" w:rsidP="00B54CE7">
      <w:pPr>
        <w:pStyle w:val="NoteLevel2"/>
        <w:rPr>
          <w:rFonts w:ascii="Times New Roman" w:hAnsi="Times New Roman"/>
        </w:rPr>
      </w:pPr>
      <w:r w:rsidRPr="002346EC">
        <w:rPr>
          <w:rFonts w:ascii="Times New Roman" w:hAnsi="Times New Roman"/>
        </w:rPr>
        <w:t>For price skimming to work, the product or service must be perceived as breaking new ground in some way, offering consumers new benefits currently unavailable in alternative products</w:t>
      </w:r>
    </w:p>
    <w:p w:rsidR="00B54CE7" w:rsidRPr="002346EC" w:rsidRDefault="00B54CE7" w:rsidP="00B54CE7">
      <w:pPr>
        <w:pStyle w:val="NoteLevel2"/>
        <w:rPr>
          <w:rFonts w:ascii="Times New Roman" w:hAnsi="Times New Roman"/>
        </w:rPr>
      </w:pPr>
      <w:r w:rsidRPr="002346EC">
        <w:rPr>
          <w:rFonts w:ascii="Times New Roman" w:hAnsi="Times New Roman"/>
        </w:rPr>
        <w:t>Firms use skimming strategies for a variety of reasons</w:t>
      </w:r>
    </w:p>
    <w:p w:rsidR="00B54CE7" w:rsidRPr="002346EC" w:rsidRDefault="00B54CE7" w:rsidP="00B54CE7">
      <w:pPr>
        <w:pStyle w:val="NoteLevel3"/>
        <w:rPr>
          <w:rFonts w:ascii="Times New Roman" w:hAnsi="Times New Roman"/>
        </w:rPr>
      </w:pPr>
      <w:r w:rsidRPr="002346EC">
        <w:rPr>
          <w:rFonts w:ascii="Times New Roman" w:hAnsi="Times New Roman"/>
        </w:rPr>
        <w:t>Limit demand</w:t>
      </w:r>
    </w:p>
    <w:p w:rsidR="00B54CE7" w:rsidRPr="002346EC" w:rsidRDefault="00B54CE7" w:rsidP="00B54CE7">
      <w:pPr>
        <w:pStyle w:val="NoteLevel3"/>
        <w:rPr>
          <w:rFonts w:ascii="Times New Roman" w:hAnsi="Times New Roman"/>
        </w:rPr>
      </w:pPr>
      <w:r w:rsidRPr="002346EC">
        <w:rPr>
          <w:rFonts w:ascii="Times New Roman" w:hAnsi="Times New Roman"/>
        </w:rPr>
        <w:t>Try to earn back some of the high R&amp;D investments they made</w:t>
      </w:r>
    </w:p>
    <w:p w:rsidR="00B54CE7" w:rsidRPr="002346EC" w:rsidRDefault="00B54CE7" w:rsidP="00B54CE7">
      <w:pPr>
        <w:pStyle w:val="NoteLevel3"/>
        <w:rPr>
          <w:rFonts w:ascii="Times New Roman" w:hAnsi="Times New Roman"/>
        </w:rPr>
      </w:pPr>
      <w:r w:rsidRPr="002346EC">
        <w:rPr>
          <w:rFonts w:ascii="Times New Roman" w:hAnsi="Times New Roman"/>
        </w:rPr>
        <w:t>Test consumers’ price sensitivity</w:t>
      </w:r>
    </w:p>
    <w:p w:rsidR="00B54CE7" w:rsidRPr="002346EC" w:rsidRDefault="00B54CE7" w:rsidP="00B54CE7">
      <w:pPr>
        <w:pStyle w:val="NoteLevel2"/>
        <w:rPr>
          <w:rFonts w:ascii="Times New Roman" w:hAnsi="Times New Roman"/>
        </w:rPr>
      </w:pPr>
      <w:r w:rsidRPr="002346EC">
        <w:rPr>
          <w:rFonts w:ascii="Times New Roman" w:hAnsi="Times New Roman"/>
        </w:rPr>
        <w:t>Drawbacks</w:t>
      </w:r>
    </w:p>
    <w:p w:rsidR="00B54CE7" w:rsidRPr="002346EC" w:rsidRDefault="00B54CE7" w:rsidP="00B54CE7">
      <w:pPr>
        <w:pStyle w:val="NoteLevel3"/>
        <w:rPr>
          <w:rFonts w:ascii="Times New Roman" w:hAnsi="Times New Roman"/>
        </w:rPr>
      </w:pPr>
      <w:r w:rsidRPr="002346EC">
        <w:rPr>
          <w:rFonts w:ascii="Times New Roman" w:hAnsi="Times New Roman"/>
        </w:rPr>
        <w:t>Relatively high unit costs often associated with producing small volumes of products</w:t>
      </w:r>
    </w:p>
    <w:p w:rsidR="00B54CE7" w:rsidRPr="002346EC" w:rsidRDefault="00B54CE7" w:rsidP="00B54CE7">
      <w:pPr>
        <w:pStyle w:val="NoteLevel3"/>
        <w:rPr>
          <w:rFonts w:ascii="Times New Roman" w:hAnsi="Times New Roman"/>
        </w:rPr>
      </w:pPr>
      <w:r w:rsidRPr="002346EC">
        <w:rPr>
          <w:rFonts w:ascii="Times New Roman" w:hAnsi="Times New Roman"/>
        </w:rPr>
        <w:t>Customers can feel cheated when the price goes up</w:t>
      </w:r>
    </w:p>
    <w:p w:rsidR="00B54CE7" w:rsidRPr="002346EC" w:rsidRDefault="00B54CE7" w:rsidP="00B54CE7">
      <w:pPr>
        <w:pStyle w:val="NoteLevel1"/>
        <w:rPr>
          <w:rFonts w:ascii="Times New Roman" w:hAnsi="Times New Roman"/>
        </w:rPr>
      </w:pPr>
      <w:r w:rsidRPr="002346EC">
        <w:rPr>
          <w:rFonts w:ascii="Times New Roman" w:hAnsi="Times New Roman"/>
          <w:b/>
        </w:rPr>
        <w:t>Market Penetration Pricing</w:t>
      </w:r>
    </w:p>
    <w:p w:rsidR="00B54CE7" w:rsidRPr="002346EC" w:rsidRDefault="00B54CE7" w:rsidP="00B54CE7">
      <w:pPr>
        <w:pStyle w:val="NoteLevel2"/>
        <w:rPr>
          <w:rFonts w:ascii="Times New Roman" w:hAnsi="Times New Roman"/>
        </w:rPr>
      </w:pPr>
      <w:r w:rsidRPr="002346EC">
        <w:rPr>
          <w:rFonts w:ascii="Times New Roman" w:hAnsi="Times New Roman"/>
        </w:rPr>
        <w:t xml:space="preserve"> A pricing strategy of setting the initial price low for the introduction of the new product or service, with the objective of building sales, market share, and profits quickly</w:t>
      </w:r>
    </w:p>
    <w:p w:rsidR="00B54CE7" w:rsidRPr="002346EC" w:rsidRDefault="00B54CE7" w:rsidP="00B54CE7">
      <w:pPr>
        <w:pStyle w:val="NoteLevel2"/>
        <w:rPr>
          <w:rFonts w:ascii="Times New Roman" w:hAnsi="Times New Roman"/>
        </w:rPr>
      </w:pPr>
      <w:r w:rsidRPr="002346EC">
        <w:rPr>
          <w:rFonts w:ascii="Times New Roman" w:hAnsi="Times New Roman"/>
        </w:rPr>
        <w:t xml:space="preserve">Profits flow through volume </w:t>
      </w:r>
    </w:p>
    <w:p w:rsidR="00B54CE7" w:rsidRPr="002346EC" w:rsidRDefault="00B54CE7" w:rsidP="00B54CE7">
      <w:pPr>
        <w:pStyle w:val="NoteLevel2"/>
        <w:rPr>
          <w:rFonts w:ascii="Times New Roman" w:hAnsi="Times New Roman"/>
        </w:rPr>
      </w:pPr>
      <w:r w:rsidRPr="002346EC">
        <w:rPr>
          <w:rFonts w:ascii="Times New Roman" w:hAnsi="Times New Roman"/>
        </w:rPr>
        <w:t xml:space="preserve">Many firms expect the unit cost to drop significantly as the accumulated volume sold increases, an effect known as the </w:t>
      </w:r>
      <w:r w:rsidRPr="002346EC">
        <w:rPr>
          <w:rFonts w:ascii="Times New Roman" w:hAnsi="Times New Roman"/>
          <w:b/>
        </w:rPr>
        <w:t>experience curve effect</w:t>
      </w:r>
    </w:p>
    <w:p w:rsidR="00B54CE7" w:rsidRPr="002346EC" w:rsidRDefault="00B54CE7" w:rsidP="00B54CE7">
      <w:pPr>
        <w:pStyle w:val="NoteLevel2"/>
        <w:rPr>
          <w:rFonts w:ascii="Times New Roman" w:hAnsi="Times New Roman"/>
        </w:rPr>
      </w:pPr>
      <w:r w:rsidRPr="002346EC">
        <w:rPr>
          <w:rFonts w:ascii="Times New Roman" w:hAnsi="Times New Roman"/>
        </w:rPr>
        <w:t>With this effect, as sales continue to grow, the costs continue to drop, allowing further reductions in the price</w:t>
      </w:r>
    </w:p>
    <w:p w:rsidR="00B54CE7" w:rsidRPr="002346EC" w:rsidRDefault="00B54CE7" w:rsidP="00B54CE7">
      <w:pPr>
        <w:pStyle w:val="NoteLevel2"/>
        <w:rPr>
          <w:rFonts w:ascii="Times New Roman" w:hAnsi="Times New Roman"/>
        </w:rPr>
      </w:pPr>
      <w:r w:rsidRPr="002346EC">
        <w:rPr>
          <w:rFonts w:ascii="Times New Roman" w:hAnsi="Times New Roman"/>
        </w:rPr>
        <w:t>Pros of penetration pricing</w:t>
      </w:r>
    </w:p>
    <w:p w:rsidR="00B54CE7" w:rsidRPr="002346EC" w:rsidRDefault="00B54CE7" w:rsidP="00B54CE7">
      <w:pPr>
        <w:pStyle w:val="NoteLevel3"/>
        <w:rPr>
          <w:rFonts w:ascii="Times New Roman" w:hAnsi="Times New Roman"/>
        </w:rPr>
      </w:pPr>
      <w:r w:rsidRPr="002346EC">
        <w:rPr>
          <w:rFonts w:ascii="Times New Roman" w:hAnsi="Times New Roman"/>
        </w:rPr>
        <w:t>Discourages competitors from entering the market because the profit margin is relatively low</w:t>
      </w:r>
    </w:p>
    <w:p w:rsidR="00B54CE7" w:rsidRPr="002346EC" w:rsidRDefault="00B54CE7" w:rsidP="00B54CE7">
      <w:pPr>
        <w:pStyle w:val="NoteLevel3"/>
        <w:rPr>
          <w:rFonts w:ascii="Times New Roman" w:hAnsi="Times New Roman"/>
        </w:rPr>
      </w:pPr>
      <w:r w:rsidRPr="002346EC">
        <w:rPr>
          <w:rFonts w:ascii="Times New Roman" w:hAnsi="Times New Roman"/>
        </w:rPr>
        <w:t>If the costs to produce the product drop because of the accumulated volume, competitors that enter the market later will face higher unit costs, at least until their volume catches up with the early entrant</w:t>
      </w:r>
    </w:p>
    <w:p w:rsidR="00B54CE7" w:rsidRPr="002346EC" w:rsidRDefault="00B54CE7" w:rsidP="00B54CE7">
      <w:pPr>
        <w:pStyle w:val="NoteLevel2"/>
        <w:rPr>
          <w:rFonts w:ascii="Times New Roman" w:hAnsi="Times New Roman"/>
        </w:rPr>
      </w:pPr>
      <w:r w:rsidRPr="002346EC">
        <w:rPr>
          <w:rFonts w:ascii="Times New Roman" w:hAnsi="Times New Roman"/>
        </w:rPr>
        <w:t xml:space="preserve">Drawbacks </w:t>
      </w:r>
    </w:p>
    <w:p w:rsidR="00B54CE7" w:rsidRPr="002346EC" w:rsidRDefault="00B54CE7" w:rsidP="00B54CE7">
      <w:pPr>
        <w:pStyle w:val="NoteLevel3"/>
        <w:rPr>
          <w:rFonts w:ascii="Times New Roman" w:hAnsi="Times New Roman"/>
        </w:rPr>
      </w:pPr>
      <w:r w:rsidRPr="002346EC">
        <w:rPr>
          <w:rFonts w:ascii="Times New Roman" w:hAnsi="Times New Roman"/>
        </w:rPr>
        <w:t>The firms must have a capacity to satisfy a rapid rise in demand—or be able to add it quickly</w:t>
      </w:r>
    </w:p>
    <w:p w:rsidR="00B54CE7" w:rsidRPr="002346EC" w:rsidRDefault="00B54CE7" w:rsidP="00B54CE7">
      <w:pPr>
        <w:pStyle w:val="NoteLevel3"/>
        <w:rPr>
          <w:rFonts w:ascii="Times New Roman" w:hAnsi="Times New Roman"/>
        </w:rPr>
      </w:pPr>
      <w:r w:rsidRPr="002346EC">
        <w:rPr>
          <w:rFonts w:ascii="Times New Roman" w:hAnsi="Times New Roman"/>
        </w:rPr>
        <w:t>Low price does not signal high quality</w:t>
      </w:r>
    </w:p>
    <w:p w:rsidR="00B54CE7" w:rsidRPr="002346EC" w:rsidRDefault="00B54CE7" w:rsidP="00B54CE7">
      <w:pPr>
        <w:pStyle w:val="NoteLevel3"/>
        <w:rPr>
          <w:rFonts w:ascii="Times New Roman" w:hAnsi="Times New Roman"/>
        </w:rPr>
      </w:pPr>
      <w:r w:rsidRPr="002346EC">
        <w:rPr>
          <w:rFonts w:ascii="Times New Roman" w:hAnsi="Times New Roman"/>
        </w:rPr>
        <w:t>“</w:t>
      </w:r>
      <w:proofErr w:type="gramStart"/>
      <w:r w:rsidRPr="002346EC">
        <w:rPr>
          <w:rFonts w:ascii="Times New Roman" w:hAnsi="Times New Roman"/>
        </w:rPr>
        <w:t>leaving</w:t>
      </w:r>
      <w:proofErr w:type="gramEnd"/>
      <w:r w:rsidRPr="002346EC">
        <w:rPr>
          <w:rFonts w:ascii="Times New Roman" w:hAnsi="Times New Roman"/>
        </w:rPr>
        <w:t xml:space="preserve"> money on the table” as some consumers would be willing to pay more</w:t>
      </w:r>
    </w:p>
    <w:p w:rsidR="00B54CE7" w:rsidRPr="002346EC" w:rsidRDefault="00B54CE7" w:rsidP="00B54CE7">
      <w:pPr>
        <w:pStyle w:val="NoteLevel1"/>
        <w:rPr>
          <w:rFonts w:ascii="Times New Roman" w:hAnsi="Times New Roman"/>
          <w:b/>
        </w:rPr>
      </w:pPr>
      <w:r w:rsidRPr="002346EC">
        <w:rPr>
          <w:rFonts w:ascii="Times New Roman" w:hAnsi="Times New Roman"/>
          <w:b/>
          <w:u w:val="single"/>
        </w:rPr>
        <w:t xml:space="preserve">Psychological Factors Affecting Value-Based Pricing Strategies </w:t>
      </w:r>
    </w:p>
    <w:p w:rsidR="00B54CE7" w:rsidRPr="002346EC" w:rsidRDefault="00B54CE7" w:rsidP="00B54CE7">
      <w:pPr>
        <w:pStyle w:val="NoteLevel2"/>
        <w:rPr>
          <w:rFonts w:ascii="Times New Roman" w:hAnsi="Times New Roman"/>
        </w:rPr>
      </w:pPr>
      <w:r w:rsidRPr="002346EC">
        <w:rPr>
          <w:rFonts w:ascii="Times New Roman" w:hAnsi="Times New Roman"/>
        </w:rPr>
        <w:t>Understanding the psychology underlying the way consumers arrive at their perceptions, make judgments, and finally invoke a choice is critical to effective pricing strategies</w:t>
      </w:r>
    </w:p>
    <w:p w:rsidR="00B54CE7" w:rsidRPr="002346EC" w:rsidRDefault="00B54CE7" w:rsidP="00B54CE7">
      <w:pPr>
        <w:pStyle w:val="NoteLevel2"/>
        <w:rPr>
          <w:rFonts w:ascii="Times New Roman" w:hAnsi="Times New Roman"/>
        </w:rPr>
      </w:pPr>
      <w:r w:rsidRPr="002346EC">
        <w:rPr>
          <w:rFonts w:ascii="Times New Roman" w:hAnsi="Times New Roman"/>
        </w:rPr>
        <w:t>When consumers are exposed to a price, they assign meaning to it by placing it into a category, such as “expensive,” “a deal,” “cheap,” “overpriced,” or even “fair.”</w:t>
      </w:r>
    </w:p>
    <w:p w:rsidR="00B54CE7" w:rsidRPr="002346EC" w:rsidRDefault="00B54CE7" w:rsidP="00B54CE7">
      <w:pPr>
        <w:pStyle w:val="NoteLevel1"/>
        <w:rPr>
          <w:rFonts w:ascii="Times New Roman" w:hAnsi="Times New Roman"/>
        </w:rPr>
      </w:pPr>
      <w:r w:rsidRPr="002346EC">
        <w:rPr>
          <w:rFonts w:ascii="Times New Roman" w:hAnsi="Times New Roman"/>
          <w:b/>
        </w:rPr>
        <w:t>Consumers’ Use of Reference Pricing</w:t>
      </w:r>
    </w:p>
    <w:p w:rsidR="00B54CE7" w:rsidRPr="002346EC" w:rsidRDefault="00B54CE7" w:rsidP="00B54CE7">
      <w:pPr>
        <w:pStyle w:val="NoteLevel2"/>
        <w:rPr>
          <w:rFonts w:ascii="Times New Roman" w:hAnsi="Times New Roman"/>
          <w:b/>
        </w:rPr>
      </w:pPr>
      <w:r w:rsidRPr="002346EC">
        <w:rPr>
          <w:rFonts w:ascii="Times New Roman" w:hAnsi="Times New Roman"/>
          <w:b/>
        </w:rPr>
        <w:t xml:space="preserve">Reference price: </w:t>
      </w:r>
      <w:r w:rsidRPr="002346EC">
        <w:rPr>
          <w:rFonts w:ascii="Times New Roman" w:hAnsi="Times New Roman"/>
        </w:rPr>
        <w:t>the price against which buyers compare the actual selling price of the product and that facilitates their evaluation process</w:t>
      </w:r>
    </w:p>
    <w:p w:rsidR="00B54CE7" w:rsidRPr="002346EC" w:rsidRDefault="00B54CE7" w:rsidP="00B54CE7">
      <w:pPr>
        <w:pStyle w:val="NoteLevel2"/>
        <w:rPr>
          <w:rFonts w:ascii="Times New Roman" w:hAnsi="Times New Roman"/>
          <w:b/>
        </w:rPr>
      </w:pPr>
      <w:r w:rsidRPr="002346EC">
        <w:rPr>
          <w:rFonts w:ascii="Times New Roman" w:hAnsi="Times New Roman"/>
          <w:b/>
        </w:rPr>
        <w:t xml:space="preserve">External reference price: </w:t>
      </w:r>
      <w:r w:rsidRPr="002346EC">
        <w:rPr>
          <w:rFonts w:ascii="Times New Roman" w:hAnsi="Times New Roman"/>
        </w:rPr>
        <w:t>a higher price to which the consumer can compare the selling price to evaluate the deal</w:t>
      </w:r>
    </w:p>
    <w:p w:rsidR="00B54CE7" w:rsidRPr="002346EC" w:rsidRDefault="00B54CE7" w:rsidP="00B54CE7">
      <w:pPr>
        <w:pStyle w:val="NoteLevel3"/>
        <w:rPr>
          <w:rFonts w:ascii="Times New Roman" w:hAnsi="Times New Roman"/>
        </w:rPr>
      </w:pPr>
      <w:r w:rsidRPr="002346EC">
        <w:rPr>
          <w:rFonts w:ascii="Times New Roman" w:hAnsi="Times New Roman"/>
        </w:rPr>
        <w:t>Typically, the seller labels the external reference price as the “regular price” or an “original price.” When consumers view the “sale price” and compare it with the provided external reference price, their perceptions of the value of the deal will likely increase</w:t>
      </w:r>
    </w:p>
    <w:p w:rsidR="00B54CE7" w:rsidRPr="002346EC" w:rsidRDefault="00B54CE7" w:rsidP="00B54CE7">
      <w:pPr>
        <w:pStyle w:val="NoteLevel2"/>
        <w:rPr>
          <w:rFonts w:ascii="Times New Roman" w:hAnsi="Times New Roman"/>
        </w:rPr>
      </w:pPr>
      <w:r w:rsidRPr="002346EC">
        <w:rPr>
          <w:rFonts w:ascii="Times New Roman" w:hAnsi="Times New Roman"/>
          <w:b/>
        </w:rPr>
        <w:t xml:space="preserve">Internal reference price: </w:t>
      </w:r>
      <w:r w:rsidRPr="002346EC">
        <w:rPr>
          <w:rFonts w:ascii="Times New Roman" w:hAnsi="Times New Roman"/>
        </w:rPr>
        <w:t>Price information stored in the consumer's memory that the person uses to assess a current price offering—perhaps the last price he or she paid or what he or she expects to pay</w:t>
      </w:r>
    </w:p>
    <w:p w:rsidR="00B54CE7" w:rsidRPr="002346EC" w:rsidRDefault="00B54CE7" w:rsidP="00B54CE7">
      <w:pPr>
        <w:pStyle w:val="NoteLevel2"/>
        <w:rPr>
          <w:rFonts w:ascii="Times New Roman" w:hAnsi="Times New Roman"/>
        </w:rPr>
      </w:pPr>
      <w:r w:rsidRPr="002346EC">
        <w:rPr>
          <w:rFonts w:ascii="Times New Roman" w:hAnsi="Times New Roman"/>
        </w:rPr>
        <w:t>External reference prices influence internal reference prices</w:t>
      </w:r>
    </w:p>
    <w:p w:rsidR="00B54CE7" w:rsidRPr="002346EC" w:rsidRDefault="00B54CE7" w:rsidP="00B54CE7">
      <w:pPr>
        <w:pStyle w:val="NoteLevel3"/>
        <w:rPr>
          <w:rFonts w:ascii="Times New Roman" w:hAnsi="Times New Roman"/>
        </w:rPr>
      </w:pPr>
      <w:r w:rsidRPr="002346EC">
        <w:rPr>
          <w:rFonts w:ascii="Times New Roman" w:hAnsi="Times New Roman"/>
        </w:rPr>
        <w:t>When consumers are repeatedly exposed to higher reference prices, their internal reference prices shift toward the higher external reference prices, assuming their initial internal reference price was not too far away from it</w:t>
      </w:r>
    </w:p>
    <w:p w:rsidR="00B54CE7" w:rsidRPr="002346EC" w:rsidRDefault="00B54CE7" w:rsidP="00B54CE7">
      <w:pPr>
        <w:pStyle w:val="NoteLevel1"/>
        <w:rPr>
          <w:rFonts w:ascii="Times New Roman" w:hAnsi="Times New Roman"/>
        </w:rPr>
      </w:pPr>
      <w:r w:rsidRPr="002346EC">
        <w:rPr>
          <w:rFonts w:ascii="Times New Roman" w:hAnsi="Times New Roman"/>
          <w:b/>
        </w:rPr>
        <w:t>Everyday Low Pricing (EDLP) Versus High/Low Pricing</w:t>
      </w:r>
    </w:p>
    <w:p w:rsidR="00B54CE7" w:rsidRPr="002346EC" w:rsidRDefault="00B54CE7" w:rsidP="00B54CE7">
      <w:pPr>
        <w:pStyle w:val="NoteLevel2"/>
        <w:rPr>
          <w:rFonts w:ascii="Times New Roman" w:hAnsi="Times New Roman"/>
        </w:rPr>
      </w:pPr>
      <w:r w:rsidRPr="002346EC">
        <w:rPr>
          <w:rFonts w:ascii="Times New Roman" w:hAnsi="Times New Roman"/>
          <w:b/>
        </w:rPr>
        <w:t xml:space="preserve">Everyday low pricing (EDLP): </w:t>
      </w:r>
      <w:r w:rsidRPr="002346EC">
        <w:rPr>
          <w:rFonts w:ascii="Times New Roman" w:hAnsi="Times New Roman"/>
        </w:rPr>
        <w:t>companies stress the continuity of their retail prices at a level somewhere between the regular, nonsale price and the deep-discount sale prices their competitors may offer</w:t>
      </w:r>
    </w:p>
    <w:p w:rsidR="00B54CE7" w:rsidRPr="002346EC" w:rsidRDefault="00B54CE7" w:rsidP="00B54CE7">
      <w:pPr>
        <w:pStyle w:val="NoteLevel3"/>
        <w:rPr>
          <w:rFonts w:ascii="Times New Roman" w:hAnsi="Times New Roman"/>
        </w:rPr>
      </w:pPr>
      <w:r w:rsidRPr="002346EC">
        <w:rPr>
          <w:rFonts w:ascii="Times New Roman" w:hAnsi="Times New Roman"/>
        </w:rPr>
        <w:t>Adds value</w:t>
      </w:r>
    </w:p>
    <w:p w:rsidR="00B54CE7" w:rsidRPr="002346EC" w:rsidRDefault="00B54CE7" w:rsidP="00B54CE7">
      <w:pPr>
        <w:pStyle w:val="NoteLevel2"/>
        <w:rPr>
          <w:rFonts w:ascii="Times New Roman" w:hAnsi="Times New Roman"/>
          <w:b/>
        </w:rPr>
      </w:pPr>
      <w:r w:rsidRPr="002346EC">
        <w:rPr>
          <w:rFonts w:ascii="Times New Roman" w:hAnsi="Times New Roman"/>
          <w:b/>
        </w:rPr>
        <w:t xml:space="preserve">High/Low Pricing: </w:t>
      </w:r>
      <w:r w:rsidRPr="002346EC">
        <w:rPr>
          <w:rFonts w:ascii="Times New Roman" w:hAnsi="Times New Roman"/>
        </w:rPr>
        <w:t>relies on the promotion of sales, during which prices are temporarily reduced to encourage purchases</w:t>
      </w:r>
    </w:p>
    <w:p w:rsidR="00B54CE7" w:rsidRPr="002346EC" w:rsidRDefault="00B54CE7" w:rsidP="00B54CE7">
      <w:pPr>
        <w:pStyle w:val="NoteLevel1"/>
        <w:rPr>
          <w:rFonts w:ascii="Times New Roman" w:hAnsi="Times New Roman"/>
          <w:b/>
        </w:rPr>
      </w:pPr>
      <w:r w:rsidRPr="002346EC">
        <w:rPr>
          <w:rFonts w:ascii="Times New Roman" w:hAnsi="Times New Roman"/>
          <w:b/>
        </w:rPr>
        <w:t>Odd Prices</w:t>
      </w:r>
    </w:p>
    <w:p w:rsidR="00B54CE7" w:rsidRPr="002346EC" w:rsidRDefault="00B54CE7" w:rsidP="00B54CE7">
      <w:pPr>
        <w:pStyle w:val="NoteLevel2"/>
        <w:rPr>
          <w:rFonts w:ascii="Times New Roman" w:hAnsi="Times New Roman"/>
          <w:b/>
        </w:rPr>
      </w:pPr>
      <w:r w:rsidRPr="002346EC">
        <w:rPr>
          <w:rFonts w:ascii="Times New Roman" w:hAnsi="Times New Roman"/>
        </w:rPr>
        <w:t xml:space="preserve">Those prices that end in odd numbers, usually 9, are very common </w:t>
      </w:r>
    </w:p>
    <w:p w:rsidR="00B54CE7" w:rsidRPr="002346EC" w:rsidRDefault="00B54CE7" w:rsidP="00B54CE7">
      <w:pPr>
        <w:pStyle w:val="NoteLevel2"/>
        <w:rPr>
          <w:rFonts w:ascii="Times New Roman" w:hAnsi="Times New Roman"/>
        </w:rPr>
      </w:pPr>
      <w:r w:rsidRPr="002346EC">
        <w:rPr>
          <w:rFonts w:ascii="Times New Roman" w:hAnsi="Times New Roman"/>
        </w:rPr>
        <w:t>Most marketers believe that odd pricing got its start as a way to prevent sales clerks from just pocketing money</w:t>
      </w:r>
    </w:p>
    <w:p w:rsidR="00B54CE7" w:rsidRPr="002346EC" w:rsidRDefault="00B54CE7" w:rsidP="00B54CE7">
      <w:pPr>
        <w:pStyle w:val="NoteLevel1"/>
        <w:rPr>
          <w:rFonts w:ascii="Times New Roman" w:hAnsi="Times New Roman"/>
        </w:rPr>
      </w:pPr>
    </w:p>
    <w:p w:rsidR="00B54CE7" w:rsidRPr="002346EC" w:rsidRDefault="00B54CE7" w:rsidP="00B54CE7">
      <w:pPr>
        <w:pStyle w:val="NoteLevel1"/>
        <w:rPr>
          <w:rFonts w:ascii="Times New Roman" w:hAnsi="Times New Roman"/>
        </w:rPr>
      </w:pPr>
      <w:r w:rsidRPr="002346EC">
        <w:rPr>
          <w:rFonts w:ascii="Times New Roman" w:hAnsi="Times New Roman"/>
        </w:rPr>
        <w:t>The Price-Quality Relationship</w:t>
      </w:r>
    </w:p>
    <w:p w:rsidR="00B54CE7" w:rsidRPr="002346EC" w:rsidRDefault="00B54CE7" w:rsidP="00B54CE7">
      <w:pPr>
        <w:pStyle w:val="NoteLevel2"/>
        <w:rPr>
          <w:rFonts w:ascii="Times New Roman" w:hAnsi="Times New Roman"/>
        </w:rPr>
      </w:pPr>
      <w:r w:rsidRPr="002346EC">
        <w:rPr>
          <w:rFonts w:ascii="Times New Roman" w:hAnsi="Times New Roman"/>
        </w:rPr>
        <w:t>When consumers know the brands, have had experience with the products, or have considerable knowledge about how to judge the quality of products objectively, price becomes less important</w:t>
      </w:r>
    </w:p>
    <w:p w:rsidR="00B54CE7" w:rsidRPr="002346EC" w:rsidRDefault="00B54CE7" w:rsidP="00B54CE7">
      <w:pPr>
        <w:pStyle w:val="NoteLevel2"/>
        <w:rPr>
          <w:rFonts w:ascii="Times New Roman" w:hAnsi="Times New Roman"/>
        </w:rPr>
      </w:pPr>
      <w:r w:rsidRPr="002346EC">
        <w:rPr>
          <w:rFonts w:ascii="Times New Roman" w:hAnsi="Times New Roman"/>
        </w:rPr>
        <w:t>Given the various psychological pricing factors that come into play for consumers, marketers must consider how they function when they set prices</w:t>
      </w:r>
    </w:p>
    <w:p w:rsidR="00B54CE7" w:rsidRPr="002346EC" w:rsidRDefault="00B54CE7" w:rsidP="00B54CE7">
      <w:pPr>
        <w:pStyle w:val="NoteLevel1"/>
        <w:rPr>
          <w:rFonts w:ascii="Times New Roman" w:hAnsi="Times New Roman"/>
        </w:rPr>
      </w:pPr>
    </w:p>
    <w:p w:rsidR="00B54CE7" w:rsidRPr="002346EC" w:rsidRDefault="00B54CE7" w:rsidP="00B54CE7">
      <w:pPr>
        <w:pStyle w:val="NoteLevel1"/>
        <w:rPr>
          <w:rFonts w:ascii="Times New Roman" w:hAnsi="Times New Roman"/>
        </w:rPr>
      </w:pPr>
      <w:r w:rsidRPr="002346EC">
        <w:rPr>
          <w:rFonts w:ascii="Times New Roman" w:hAnsi="Times New Roman"/>
          <w:b/>
          <w:u w:val="single"/>
        </w:rPr>
        <w:t>Pricing Tactics</w:t>
      </w:r>
    </w:p>
    <w:p w:rsidR="00B54CE7" w:rsidRPr="002346EC" w:rsidRDefault="00B54CE7" w:rsidP="00B54CE7">
      <w:pPr>
        <w:pStyle w:val="NoteLevel2"/>
        <w:rPr>
          <w:rFonts w:ascii="Times New Roman" w:hAnsi="Times New Roman"/>
        </w:rPr>
      </w:pPr>
      <w:r w:rsidRPr="002346EC">
        <w:rPr>
          <w:rFonts w:ascii="Times New Roman" w:hAnsi="Times New Roman"/>
        </w:rPr>
        <w:t xml:space="preserve">It is important to distinguish clearly between pricing strategies and pricing tactics </w:t>
      </w:r>
    </w:p>
    <w:p w:rsidR="00B54CE7" w:rsidRPr="002346EC" w:rsidRDefault="00B54CE7" w:rsidP="00B54CE7">
      <w:pPr>
        <w:pStyle w:val="NoteLevel2"/>
        <w:rPr>
          <w:rFonts w:ascii="Times New Roman" w:hAnsi="Times New Roman"/>
        </w:rPr>
      </w:pPr>
      <w:r w:rsidRPr="002346EC">
        <w:rPr>
          <w:rFonts w:ascii="Times New Roman" w:hAnsi="Times New Roman"/>
        </w:rPr>
        <w:t>Pricing strategy: a long-term approach to setting prices broadly in an integrative effort based on the five Cs of pricing</w:t>
      </w:r>
    </w:p>
    <w:p w:rsidR="00B54CE7" w:rsidRPr="002346EC" w:rsidRDefault="00B54CE7" w:rsidP="00B54CE7">
      <w:pPr>
        <w:pStyle w:val="NoteLevel2"/>
        <w:rPr>
          <w:rFonts w:ascii="Times New Roman" w:hAnsi="Times New Roman"/>
        </w:rPr>
      </w:pPr>
      <w:r w:rsidRPr="002346EC">
        <w:rPr>
          <w:rFonts w:ascii="Times New Roman" w:hAnsi="Times New Roman"/>
        </w:rPr>
        <w:t>Pricing tactic: offer short-term methods to focus on select components of the five Cs</w:t>
      </w:r>
    </w:p>
    <w:p w:rsidR="00B54CE7" w:rsidRPr="002346EC" w:rsidRDefault="00B54CE7" w:rsidP="00B54CE7">
      <w:pPr>
        <w:pStyle w:val="NoteLevel3"/>
        <w:rPr>
          <w:rFonts w:ascii="Times New Roman" w:hAnsi="Times New Roman"/>
        </w:rPr>
      </w:pPr>
      <w:r w:rsidRPr="002346EC">
        <w:rPr>
          <w:rFonts w:ascii="Times New Roman" w:hAnsi="Times New Roman"/>
        </w:rPr>
        <w:t>Usually a response to a competitive threat or a broadly accepted method of calculating a final price for the customer that is short term in nature</w:t>
      </w:r>
    </w:p>
    <w:p w:rsidR="00B54CE7" w:rsidRPr="002346EC" w:rsidRDefault="00B54CE7" w:rsidP="00B54CE7">
      <w:pPr>
        <w:pStyle w:val="NoteLevel1"/>
        <w:rPr>
          <w:rFonts w:ascii="Times New Roman" w:hAnsi="Times New Roman"/>
          <w:b/>
          <w:i/>
          <w:u w:val="single"/>
        </w:rPr>
      </w:pPr>
      <w:r w:rsidRPr="002346EC">
        <w:rPr>
          <w:rFonts w:ascii="Times New Roman" w:hAnsi="Times New Roman"/>
          <w:b/>
          <w:i/>
          <w:u w:val="single"/>
        </w:rPr>
        <w:t>Business-to-Business Pricing Tactics and Discounts</w:t>
      </w:r>
    </w:p>
    <w:p w:rsidR="00B54CE7" w:rsidRPr="002346EC" w:rsidRDefault="00B54CE7" w:rsidP="00B54CE7">
      <w:pPr>
        <w:pStyle w:val="NoteLevel2"/>
        <w:rPr>
          <w:rFonts w:ascii="Times New Roman" w:hAnsi="Times New Roman"/>
          <w:b/>
          <w:i/>
          <w:u w:val="single"/>
        </w:rPr>
      </w:pPr>
      <w:r w:rsidRPr="002346EC">
        <w:rPr>
          <w:rFonts w:ascii="Times New Roman" w:hAnsi="Times New Roman"/>
          <w:b/>
        </w:rPr>
        <w:t>Seasonal Discounts</w:t>
      </w:r>
    </w:p>
    <w:p w:rsidR="00B54CE7" w:rsidRPr="002346EC" w:rsidRDefault="00B54CE7" w:rsidP="00B54CE7">
      <w:pPr>
        <w:pStyle w:val="NoteLevel3"/>
        <w:rPr>
          <w:rFonts w:ascii="Times New Roman" w:hAnsi="Times New Roman"/>
          <w:b/>
          <w:i/>
          <w:u w:val="single"/>
        </w:rPr>
      </w:pPr>
      <w:r w:rsidRPr="002346EC">
        <w:rPr>
          <w:rFonts w:ascii="Times New Roman" w:hAnsi="Times New Roman"/>
        </w:rPr>
        <w:t>An additional reduction offered as an incentive to retailers to order merchandise in advance of the normal buying season</w:t>
      </w:r>
    </w:p>
    <w:p w:rsidR="00B54CE7" w:rsidRPr="002346EC" w:rsidRDefault="00B54CE7" w:rsidP="00B54CE7">
      <w:pPr>
        <w:pStyle w:val="NoteLevel2"/>
        <w:rPr>
          <w:rFonts w:ascii="Times New Roman" w:hAnsi="Times New Roman"/>
          <w:b/>
        </w:rPr>
      </w:pPr>
      <w:r w:rsidRPr="002346EC">
        <w:rPr>
          <w:rFonts w:ascii="Times New Roman" w:hAnsi="Times New Roman"/>
          <w:b/>
        </w:rPr>
        <w:t>Cash discounts</w:t>
      </w:r>
    </w:p>
    <w:p w:rsidR="00B54CE7" w:rsidRPr="002346EC" w:rsidRDefault="00B54CE7" w:rsidP="00B54CE7">
      <w:pPr>
        <w:pStyle w:val="NoteLevel3"/>
        <w:rPr>
          <w:rFonts w:ascii="Times New Roman" w:hAnsi="Times New Roman"/>
          <w:b/>
        </w:rPr>
      </w:pPr>
      <w:r w:rsidRPr="002346EC">
        <w:rPr>
          <w:rFonts w:ascii="Times New Roman" w:hAnsi="Times New Roman"/>
        </w:rPr>
        <w:t xml:space="preserve">Reduces the invoice cost if the buyer pays the invoice prior to the end of the discount period </w:t>
      </w:r>
    </w:p>
    <w:p w:rsidR="00B54CE7" w:rsidRPr="002346EC" w:rsidRDefault="00B54CE7" w:rsidP="00B54CE7">
      <w:pPr>
        <w:pStyle w:val="NoteLevel3"/>
        <w:rPr>
          <w:rFonts w:ascii="Times New Roman" w:hAnsi="Times New Roman"/>
          <w:b/>
        </w:rPr>
      </w:pPr>
      <w:r w:rsidRPr="002346EC">
        <w:rPr>
          <w:rFonts w:ascii="Times New Roman" w:hAnsi="Times New Roman"/>
        </w:rPr>
        <w:t>Example: “3/10 n/30” = 3 percent, 10 days, net 30</w:t>
      </w:r>
    </w:p>
    <w:p w:rsidR="00B54CE7" w:rsidRPr="002346EC" w:rsidRDefault="00B54CE7" w:rsidP="00B54CE7">
      <w:pPr>
        <w:pStyle w:val="NoteLevel3"/>
        <w:rPr>
          <w:rFonts w:ascii="Times New Roman" w:hAnsi="Times New Roman"/>
        </w:rPr>
      </w:pPr>
      <w:r w:rsidRPr="002346EC">
        <w:rPr>
          <w:rFonts w:ascii="Times New Roman" w:hAnsi="Times New Roman"/>
        </w:rPr>
        <w:t>By encouraging early payment, they benefit from the time value of money</w:t>
      </w:r>
    </w:p>
    <w:p w:rsidR="00B54CE7" w:rsidRPr="002346EC" w:rsidRDefault="00B54CE7" w:rsidP="00B54CE7">
      <w:pPr>
        <w:pStyle w:val="NoteLevel2"/>
        <w:rPr>
          <w:rFonts w:ascii="Times New Roman" w:hAnsi="Times New Roman"/>
          <w:b/>
        </w:rPr>
      </w:pPr>
      <w:r w:rsidRPr="002346EC">
        <w:rPr>
          <w:rFonts w:ascii="Times New Roman" w:hAnsi="Times New Roman"/>
          <w:b/>
        </w:rPr>
        <w:t>Allowances</w:t>
      </w:r>
    </w:p>
    <w:p w:rsidR="00B54CE7" w:rsidRPr="002346EC" w:rsidRDefault="00B54CE7" w:rsidP="00B54CE7">
      <w:pPr>
        <w:pStyle w:val="NoteLevel3"/>
        <w:rPr>
          <w:rFonts w:ascii="Times New Roman" w:hAnsi="Times New Roman"/>
        </w:rPr>
      </w:pPr>
      <w:r w:rsidRPr="002346EC">
        <w:rPr>
          <w:rFonts w:ascii="Times New Roman" w:hAnsi="Times New Roman"/>
        </w:rPr>
        <w:t xml:space="preserve">Lowers the final cost to channel members, such as advertising or listing allowances, offered in return for specific behaviours </w:t>
      </w:r>
    </w:p>
    <w:p w:rsidR="00B54CE7" w:rsidRPr="002346EC" w:rsidRDefault="00B54CE7" w:rsidP="00B54CE7">
      <w:pPr>
        <w:pStyle w:val="NoteLevel3"/>
        <w:rPr>
          <w:rFonts w:ascii="Times New Roman" w:hAnsi="Times New Roman"/>
        </w:rPr>
      </w:pPr>
      <w:r w:rsidRPr="002346EC">
        <w:rPr>
          <w:rFonts w:ascii="Times New Roman" w:hAnsi="Times New Roman"/>
          <w:b/>
        </w:rPr>
        <w:t xml:space="preserve">Advertising allowance: </w:t>
      </w:r>
      <w:r w:rsidRPr="002346EC">
        <w:rPr>
          <w:rFonts w:ascii="Times New Roman" w:hAnsi="Times New Roman"/>
        </w:rPr>
        <w:t>offers a price reduction to channel members if they agree to feature the manufacturer’s product in their advertising and promo efforts</w:t>
      </w:r>
    </w:p>
    <w:p w:rsidR="00B54CE7" w:rsidRPr="002346EC" w:rsidRDefault="00B54CE7" w:rsidP="00B54CE7">
      <w:pPr>
        <w:pStyle w:val="NoteLevel3"/>
        <w:rPr>
          <w:rFonts w:ascii="Times New Roman" w:hAnsi="Times New Roman"/>
        </w:rPr>
      </w:pPr>
      <w:r w:rsidRPr="002346EC">
        <w:rPr>
          <w:rFonts w:ascii="Times New Roman" w:hAnsi="Times New Roman"/>
          <w:b/>
        </w:rPr>
        <w:t>Listing allowances:</w:t>
      </w:r>
      <w:r w:rsidRPr="002346EC">
        <w:rPr>
          <w:rFonts w:ascii="Times New Roman" w:hAnsi="Times New Roman"/>
        </w:rPr>
        <w:t xml:space="preserve"> are fees paid to retailers simply to get new products into stores or to gain more or better shelf space for their products </w:t>
      </w:r>
    </w:p>
    <w:p w:rsidR="00B54CE7" w:rsidRPr="002346EC" w:rsidRDefault="00B54CE7" w:rsidP="00B54CE7">
      <w:pPr>
        <w:pStyle w:val="NoteLevel2"/>
        <w:rPr>
          <w:rFonts w:ascii="Times New Roman" w:hAnsi="Times New Roman"/>
          <w:b/>
        </w:rPr>
      </w:pPr>
      <w:r w:rsidRPr="002346EC">
        <w:rPr>
          <w:rFonts w:ascii="Times New Roman" w:hAnsi="Times New Roman"/>
          <w:b/>
        </w:rPr>
        <w:t>Quantity Discounts</w:t>
      </w:r>
    </w:p>
    <w:p w:rsidR="00B54CE7" w:rsidRPr="002346EC" w:rsidRDefault="00B54CE7" w:rsidP="00B54CE7">
      <w:pPr>
        <w:pStyle w:val="NoteLevel3"/>
        <w:rPr>
          <w:rFonts w:ascii="Times New Roman" w:hAnsi="Times New Roman"/>
          <w:b/>
        </w:rPr>
      </w:pPr>
      <w:r w:rsidRPr="002346EC">
        <w:rPr>
          <w:rFonts w:ascii="Times New Roman" w:hAnsi="Times New Roman"/>
        </w:rPr>
        <w:t>Provides a reduced prices according to the amount purchased</w:t>
      </w:r>
    </w:p>
    <w:p w:rsidR="00B54CE7" w:rsidRPr="002346EC" w:rsidRDefault="00B54CE7" w:rsidP="00B54CE7">
      <w:pPr>
        <w:pStyle w:val="NoteLevel3"/>
        <w:rPr>
          <w:rFonts w:ascii="Times New Roman" w:hAnsi="Times New Roman"/>
          <w:b/>
        </w:rPr>
      </w:pPr>
      <w:r w:rsidRPr="002346EC">
        <w:rPr>
          <w:rFonts w:ascii="Times New Roman" w:hAnsi="Times New Roman"/>
          <w:b/>
        </w:rPr>
        <w:t xml:space="preserve">Cumulative quantity discount: </w:t>
      </w:r>
      <w:r w:rsidRPr="002346EC">
        <w:rPr>
          <w:rFonts w:ascii="Times New Roman" w:hAnsi="Times New Roman"/>
        </w:rPr>
        <w:t>uses the amount purchased over a period of time and usually involves several transactions</w:t>
      </w:r>
    </w:p>
    <w:p w:rsidR="00B54CE7" w:rsidRPr="002346EC" w:rsidRDefault="00B54CE7" w:rsidP="00B54CE7">
      <w:pPr>
        <w:pStyle w:val="NoteLevel3"/>
        <w:rPr>
          <w:rFonts w:ascii="Times New Roman" w:hAnsi="Times New Roman"/>
          <w:b/>
        </w:rPr>
      </w:pPr>
      <w:r w:rsidRPr="002346EC">
        <w:rPr>
          <w:rFonts w:ascii="Times New Roman" w:hAnsi="Times New Roman"/>
          <w:b/>
        </w:rPr>
        <w:t xml:space="preserve">Noncumulative quantity discount: </w:t>
      </w:r>
      <w:r w:rsidRPr="002346EC">
        <w:rPr>
          <w:rFonts w:ascii="Times New Roman" w:hAnsi="Times New Roman"/>
        </w:rPr>
        <w:t>based only on the amount purchased in a single order</w:t>
      </w:r>
    </w:p>
    <w:p w:rsidR="00B54CE7" w:rsidRPr="002346EC" w:rsidRDefault="00B54CE7" w:rsidP="00B54CE7">
      <w:pPr>
        <w:pStyle w:val="NoteLevel2"/>
        <w:rPr>
          <w:rFonts w:ascii="Times New Roman" w:hAnsi="Times New Roman"/>
          <w:b/>
        </w:rPr>
      </w:pPr>
      <w:r w:rsidRPr="002346EC">
        <w:rPr>
          <w:rFonts w:ascii="Times New Roman" w:hAnsi="Times New Roman"/>
          <w:b/>
        </w:rPr>
        <w:t>Uniform Delivered Versus Geographic Pricing</w:t>
      </w:r>
    </w:p>
    <w:p w:rsidR="00B54CE7" w:rsidRPr="002346EC" w:rsidRDefault="00B54CE7" w:rsidP="00B54CE7">
      <w:pPr>
        <w:pStyle w:val="NoteLevel3"/>
        <w:rPr>
          <w:rFonts w:ascii="Times New Roman" w:hAnsi="Times New Roman"/>
          <w:b/>
        </w:rPr>
      </w:pPr>
      <w:r w:rsidRPr="002346EC">
        <w:rPr>
          <w:rFonts w:ascii="Times New Roman" w:hAnsi="Times New Roman"/>
          <w:i/>
        </w:rPr>
        <w:t>Uniform:</w:t>
      </w:r>
      <w:r w:rsidRPr="002346EC">
        <w:rPr>
          <w:rFonts w:ascii="Times New Roman" w:hAnsi="Times New Roman"/>
        </w:rPr>
        <w:t xml:space="preserve"> The shipper charges one rate, no matter where the buyer is located, which makes things very simple for both the buyer and seller</w:t>
      </w:r>
    </w:p>
    <w:p w:rsidR="00B54CE7" w:rsidRPr="002346EC" w:rsidRDefault="00B54CE7" w:rsidP="00B54CE7">
      <w:pPr>
        <w:pStyle w:val="NoteLevel3"/>
        <w:rPr>
          <w:rFonts w:ascii="Times New Roman" w:hAnsi="Times New Roman"/>
          <w:b/>
        </w:rPr>
      </w:pPr>
      <w:r w:rsidRPr="002346EC">
        <w:rPr>
          <w:rFonts w:ascii="Times New Roman" w:hAnsi="Times New Roman"/>
          <w:i/>
        </w:rPr>
        <w:t>Geographic:</w:t>
      </w:r>
      <w:r w:rsidRPr="002346EC">
        <w:rPr>
          <w:rFonts w:ascii="Times New Roman" w:hAnsi="Times New Roman"/>
        </w:rPr>
        <w:t xml:space="preserve"> sets different prices depending on a geographical division of the delivery areas</w:t>
      </w:r>
    </w:p>
    <w:p w:rsidR="00B54CE7" w:rsidRPr="002346EC" w:rsidRDefault="00B54CE7" w:rsidP="00B54CE7">
      <w:pPr>
        <w:pStyle w:val="NoteLevel1"/>
        <w:rPr>
          <w:rFonts w:ascii="Times New Roman" w:hAnsi="Times New Roman"/>
          <w:b/>
        </w:rPr>
      </w:pPr>
      <w:r w:rsidRPr="002346EC">
        <w:rPr>
          <w:rFonts w:ascii="Times New Roman" w:hAnsi="Times New Roman"/>
          <w:b/>
          <w:i/>
          <w:u w:val="single"/>
        </w:rPr>
        <w:t>Pricing Tactics Aimed at Consumers</w:t>
      </w:r>
    </w:p>
    <w:p w:rsidR="00B54CE7" w:rsidRPr="002346EC" w:rsidRDefault="00B54CE7" w:rsidP="00B54CE7">
      <w:pPr>
        <w:pStyle w:val="NoteLevel2"/>
        <w:rPr>
          <w:rFonts w:ascii="Times New Roman" w:hAnsi="Times New Roman"/>
          <w:b/>
        </w:rPr>
      </w:pPr>
      <w:r w:rsidRPr="002346EC">
        <w:rPr>
          <w:rFonts w:ascii="Times New Roman" w:hAnsi="Times New Roman"/>
          <w:b/>
        </w:rPr>
        <w:t>Price Lining</w:t>
      </w:r>
    </w:p>
    <w:p w:rsidR="00B54CE7" w:rsidRPr="002346EC" w:rsidRDefault="00B54CE7" w:rsidP="00B54CE7">
      <w:pPr>
        <w:pStyle w:val="NoteLevel3"/>
        <w:rPr>
          <w:rFonts w:ascii="Times New Roman" w:hAnsi="Times New Roman"/>
        </w:rPr>
      </w:pPr>
      <w:r w:rsidRPr="002346EC">
        <w:rPr>
          <w:rFonts w:ascii="Times New Roman" w:hAnsi="Times New Roman"/>
        </w:rPr>
        <w:t>When marketers establish a price floor and a price ceiling for an entire line of similar products and then set a few other price points in between to represent distinct differences in quality</w:t>
      </w:r>
    </w:p>
    <w:p w:rsidR="00B54CE7" w:rsidRPr="002346EC" w:rsidRDefault="00B54CE7" w:rsidP="00B54CE7">
      <w:pPr>
        <w:pStyle w:val="NoteLevel2"/>
        <w:rPr>
          <w:rFonts w:ascii="Times New Roman" w:hAnsi="Times New Roman"/>
        </w:rPr>
      </w:pPr>
      <w:r w:rsidRPr="002346EC">
        <w:rPr>
          <w:rFonts w:ascii="Times New Roman" w:hAnsi="Times New Roman"/>
          <w:b/>
        </w:rPr>
        <w:t>Price Bundling</w:t>
      </w:r>
    </w:p>
    <w:p w:rsidR="00B54CE7" w:rsidRPr="002346EC" w:rsidRDefault="00B54CE7" w:rsidP="00B54CE7">
      <w:pPr>
        <w:pStyle w:val="NoteLevel3"/>
        <w:rPr>
          <w:rFonts w:ascii="Times New Roman" w:hAnsi="Times New Roman"/>
        </w:rPr>
      </w:pPr>
      <w:r w:rsidRPr="002346EC">
        <w:rPr>
          <w:rFonts w:ascii="Times New Roman" w:hAnsi="Times New Roman"/>
        </w:rPr>
        <w:t>The practice of selling more than one product for a single, lower price</w:t>
      </w:r>
    </w:p>
    <w:p w:rsidR="00B54CE7" w:rsidRPr="002346EC" w:rsidRDefault="00B54CE7" w:rsidP="00B54CE7">
      <w:pPr>
        <w:pStyle w:val="NoteLevel3"/>
        <w:rPr>
          <w:rFonts w:ascii="Times New Roman" w:hAnsi="Times New Roman"/>
        </w:rPr>
      </w:pPr>
      <w:r w:rsidRPr="002346EC">
        <w:rPr>
          <w:rFonts w:ascii="Times New Roman" w:hAnsi="Times New Roman"/>
        </w:rPr>
        <w:t>Example: internet, cable and phone bundle</w:t>
      </w:r>
    </w:p>
    <w:p w:rsidR="00B54CE7" w:rsidRPr="002346EC" w:rsidRDefault="00B54CE7" w:rsidP="00B54CE7">
      <w:pPr>
        <w:pStyle w:val="NoteLevel2"/>
        <w:rPr>
          <w:rFonts w:ascii="Times New Roman" w:hAnsi="Times New Roman"/>
          <w:b/>
        </w:rPr>
      </w:pPr>
      <w:r w:rsidRPr="002346EC">
        <w:rPr>
          <w:rFonts w:ascii="Times New Roman" w:hAnsi="Times New Roman"/>
          <w:b/>
        </w:rPr>
        <w:t>Leader Pricing</w:t>
      </w:r>
    </w:p>
    <w:p w:rsidR="00B54CE7" w:rsidRPr="002346EC" w:rsidRDefault="00B54CE7" w:rsidP="00B54CE7">
      <w:pPr>
        <w:pStyle w:val="NoteLevel3"/>
        <w:rPr>
          <w:rFonts w:ascii="Times New Roman" w:hAnsi="Times New Roman"/>
          <w:b/>
        </w:rPr>
      </w:pPr>
      <w:r w:rsidRPr="002346EC">
        <w:rPr>
          <w:rFonts w:ascii="Times New Roman" w:hAnsi="Times New Roman"/>
        </w:rPr>
        <w:t xml:space="preserve">A tactic that attempts to build store traffic by aggressively pricing and advertising a regularly purchased item, often priced at or just above the store’s cost </w:t>
      </w:r>
    </w:p>
    <w:p w:rsidR="00B54CE7" w:rsidRPr="002346EC" w:rsidRDefault="00B54CE7" w:rsidP="00B54CE7">
      <w:pPr>
        <w:pStyle w:val="NoteLevel3"/>
        <w:rPr>
          <w:rFonts w:ascii="Times New Roman" w:hAnsi="Times New Roman"/>
        </w:rPr>
      </w:pPr>
      <w:r w:rsidRPr="002346EC">
        <w:rPr>
          <w:rFonts w:ascii="Times New Roman" w:hAnsi="Times New Roman"/>
        </w:rPr>
        <w:t>The rationale behind this tactic is that, while in the store to get the great deal on, say, milk, the consumer will also probably pick up other items he or she needs</w:t>
      </w:r>
    </w:p>
    <w:p w:rsidR="00B54CE7" w:rsidRPr="002346EC" w:rsidRDefault="00B54CE7" w:rsidP="00B54CE7">
      <w:pPr>
        <w:pStyle w:val="NoteLevel1"/>
        <w:rPr>
          <w:rFonts w:ascii="Times New Roman" w:hAnsi="Times New Roman"/>
          <w:u w:val="single"/>
        </w:rPr>
      </w:pPr>
    </w:p>
    <w:p w:rsidR="00B54CE7" w:rsidRPr="002346EC" w:rsidRDefault="00B54CE7" w:rsidP="00B54CE7">
      <w:pPr>
        <w:pStyle w:val="NoteLevel1"/>
        <w:rPr>
          <w:rFonts w:ascii="Times New Roman" w:hAnsi="Times New Roman"/>
          <w:u w:val="single"/>
        </w:rPr>
      </w:pPr>
      <w:r w:rsidRPr="002346EC">
        <w:rPr>
          <w:rFonts w:ascii="Times New Roman" w:hAnsi="Times New Roman"/>
          <w:b/>
          <w:u w:val="single"/>
        </w:rPr>
        <w:t>Consumer Price Reductions</w:t>
      </w:r>
    </w:p>
    <w:p w:rsidR="00B54CE7" w:rsidRPr="002346EC" w:rsidRDefault="00B54CE7" w:rsidP="00B54CE7">
      <w:pPr>
        <w:pStyle w:val="NoteLevel2"/>
        <w:rPr>
          <w:rFonts w:ascii="Times New Roman" w:hAnsi="Times New Roman"/>
        </w:rPr>
      </w:pPr>
      <w:r w:rsidRPr="002346EC">
        <w:rPr>
          <w:rFonts w:ascii="Times New Roman" w:hAnsi="Times New Roman"/>
        </w:rPr>
        <w:t>The final price a customer pays for a product or service often has been adjusted from the original price because marketers have used various techniques designed to enhance value</w:t>
      </w:r>
    </w:p>
    <w:p w:rsidR="00B54CE7" w:rsidRPr="002346EC" w:rsidRDefault="00B54CE7" w:rsidP="00B54CE7">
      <w:pPr>
        <w:pStyle w:val="NoteLevel2"/>
        <w:rPr>
          <w:rFonts w:ascii="Times New Roman" w:hAnsi="Times New Roman"/>
        </w:rPr>
      </w:pPr>
      <w:r w:rsidRPr="002346EC">
        <w:rPr>
          <w:rFonts w:ascii="Times New Roman" w:hAnsi="Times New Roman"/>
          <w:b/>
        </w:rPr>
        <w:t>Markdowns</w:t>
      </w:r>
    </w:p>
    <w:p w:rsidR="00B54CE7" w:rsidRPr="002346EC" w:rsidRDefault="00B54CE7" w:rsidP="00B54CE7">
      <w:pPr>
        <w:pStyle w:val="NoteLevel3"/>
        <w:rPr>
          <w:rFonts w:ascii="Times New Roman" w:hAnsi="Times New Roman"/>
        </w:rPr>
      </w:pPr>
      <w:r w:rsidRPr="002346EC">
        <w:rPr>
          <w:rFonts w:ascii="Times New Roman" w:hAnsi="Times New Roman"/>
        </w:rPr>
        <w:t>Reductions retailers take on the initial selling price of the product or service</w:t>
      </w:r>
    </w:p>
    <w:p w:rsidR="00B54CE7" w:rsidRPr="002346EC" w:rsidRDefault="00B54CE7" w:rsidP="00B54CE7">
      <w:pPr>
        <w:pStyle w:val="NoteLevel3"/>
        <w:rPr>
          <w:rFonts w:ascii="Times New Roman" w:hAnsi="Times New Roman"/>
        </w:rPr>
      </w:pPr>
      <w:r w:rsidRPr="002346EC">
        <w:rPr>
          <w:rFonts w:ascii="Times New Roman" w:hAnsi="Times New Roman"/>
        </w:rPr>
        <w:t>Integral component of high/low pricing strategy</w:t>
      </w:r>
    </w:p>
    <w:p w:rsidR="00B54CE7" w:rsidRPr="002346EC" w:rsidRDefault="00B54CE7" w:rsidP="00B54CE7">
      <w:pPr>
        <w:pStyle w:val="NoteLevel2"/>
        <w:rPr>
          <w:rFonts w:ascii="Times New Roman" w:hAnsi="Times New Roman"/>
          <w:b/>
        </w:rPr>
      </w:pPr>
      <w:r w:rsidRPr="002346EC">
        <w:rPr>
          <w:rFonts w:ascii="Times New Roman" w:hAnsi="Times New Roman"/>
          <w:b/>
        </w:rPr>
        <w:t>Quantity Discounts for Consumers</w:t>
      </w:r>
    </w:p>
    <w:p w:rsidR="00B54CE7" w:rsidRPr="002346EC" w:rsidRDefault="00B54CE7" w:rsidP="00B54CE7">
      <w:pPr>
        <w:pStyle w:val="NoteLevel3"/>
        <w:rPr>
          <w:rFonts w:ascii="Times New Roman" w:hAnsi="Times New Roman"/>
          <w:b/>
        </w:rPr>
      </w:pPr>
      <w:r w:rsidRPr="002346EC">
        <w:rPr>
          <w:rFonts w:ascii="Times New Roman" w:hAnsi="Times New Roman"/>
        </w:rPr>
        <w:t>Size discount: The most common implementation of a quantity discount at the consumer level; the larger the quantity bought, the less the cost per unit (e.g., per gram)</w:t>
      </w:r>
    </w:p>
    <w:p w:rsidR="00B54CE7" w:rsidRPr="002346EC" w:rsidRDefault="00B54CE7" w:rsidP="00B54CE7">
      <w:pPr>
        <w:pStyle w:val="NoteLevel2"/>
        <w:rPr>
          <w:rFonts w:ascii="Times New Roman" w:hAnsi="Times New Roman"/>
          <w:b/>
        </w:rPr>
      </w:pPr>
      <w:r w:rsidRPr="002346EC">
        <w:rPr>
          <w:rFonts w:ascii="Times New Roman" w:hAnsi="Times New Roman"/>
          <w:b/>
        </w:rPr>
        <w:t>Seasonal Discounts</w:t>
      </w:r>
    </w:p>
    <w:p w:rsidR="00B54CE7" w:rsidRPr="002346EC" w:rsidRDefault="00B54CE7" w:rsidP="00B54CE7">
      <w:pPr>
        <w:pStyle w:val="NoteLevel3"/>
        <w:rPr>
          <w:rFonts w:ascii="Times New Roman" w:hAnsi="Times New Roman"/>
          <w:b/>
        </w:rPr>
      </w:pPr>
      <w:r w:rsidRPr="002346EC">
        <w:rPr>
          <w:rFonts w:ascii="Times New Roman" w:hAnsi="Times New Roman"/>
        </w:rPr>
        <w:t>Price reductions offered on products and services to stimulate demand during off-peak seasons</w:t>
      </w:r>
    </w:p>
    <w:p w:rsidR="00B54CE7" w:rsidRPr="002346EC" w:rsidRDefault="00B54CE7" w:rsidP="00B54CE7">
      <w:pPr>
        <w:pStyle w:val="NoteLevel3"/>
        <w:rPr>
          <w:rFonts w:ascii="Times New Roman" w:hAnsi="Times New Roman"/>
          <w:b/>
        </w:rPr>
      </w:pPr>
      <w:r w:rsidRPr="002346EC">
        <w:rPr>
          <w:rFonts w:ascii="Times New Roman" w:hAnsi="Times New Roman"/>
        </w:rPr>
        <w:t>Example: hotel rooms/ski lift tickets</w:t>
      </w:r>
    </w:p>
    <w:p w:rsidR="00B54CE7" w:rsidRPr="002346EC" w:rsidRDefault="00B54CE7" w:rsidP="00B54CE7">
      <w:pPr>
        <w:pStyle w:val="NoteLevel2"/>
        <w:rPr>
          <w:rFonts w:ascii="Times New Roman" w:hAnsi="Times New Roman"/>
          <w:b/>
        </w:rPr>
      </w:pPr>
      <w:r w:rsidRPr="002346EC">
        <w:rPr>
          <w:rFonts w:ascii="Times New Roman" w:hAnsi="Times New Roman"/>
          <w:b/>
        </w:rPr>
        <w:t>Coupons and Rebates</w:t>
      </w:r>
    </w:p>
    <w:p w:rsidR="00B54CE7" w:rsidRPr="002346EC" w:rsidRDefault="00B54CE7" w:rsidP="00B54CE7">
      <w:pPr>
        <w:pStyle w:val="NoteLevel3"/>
        <w:rPr>
          <w:rFonts w:ascii="Times New Roman" w:hAnsi="Times New Roman"/>
          <w:b/>
        </w:rPr>
      </w:pPr>
      <w:r w:rsidRPr="002346EC">
        <w:rPr>
          <w:rFonts w:ascii="Times New Roman" w:hAnsi="Times New Roman"/>
        </w:rPr>
        <w:t>Both provide discounts to consumers on the final selling price</w:t>
      </w:r>
    </w:p>
    <w:p w:rsidR="00B54CE7" w:rsidRPr="002346EC" w:rsidRDefault="00B54CE7" w:rsidP="00B54CE7">
      <w:pPr>
        <w:pStyle w:val="NoteLevel3"/>
        <w:rPr>
          <w:rFonts w:ascii="Times New Roman" w:hAnsi="Times New Roman"/>
          <w:b/>
        </w:rPr>
      </w:pPr>
      <w:r w:rsidRPr="002346EC">
        <w:rPr>
          <w:rFonts w:ascii="Times New Roman" w:hAnsi="Times New Roman"/>
        </w:rPr>
        <w:t>Coupon: the retailer handles the discount</w:t>
      </w:r>
    </w:p>
    <w:p w:rsidR="00B54CE7" w:rsidRPr="002346EC" w:rsidRDefault="00B54CE7" w:rsidP="00B54CE7">
      <w:pPr>
        <w:pStyle w:val="NoteLevel3"/>
        <w:rPr>
          <w:rFonts w:ascii="Times New Roman" w:hAnsi="Times New Roman"/>
          <w:b/>
        </w:rPr>
      </w:pPr>
      <w:r w:rsidRPr="002346EC">
        <w:rPr>
          <w:rFonts w:ascii="Times New Roman" w:hAnsi="Times New Roman"/>
        </w:rPr>
        <w:t>Rebate: a portion of the purchase price returned to the buyer in the form of cash and is issued by the manufacturer</w:t>
      </w:r>
    </w:p>
    <w:p w:rsidR="00B54CE7" w:rsidRPr="002346EC" w:rsidRDefault="00B54CE7" w:rsidP="00B54CE7">
      <w:pPr>
        <w:pStyle w:val="NoteLevel1"/>
        <w:rPr>
          <w:rFonts w:ascii="Times New Roman" w:hAnsi="Times New Roman"/>
        </w:rPr>
      </w:pPr>
    </w:p>
    <w:p w:rsidR="00B54CE7" w:rsidRPr="002346EC" w:rsidRDefault="00B54CE7" w:rsidP="00B54CE7">
      <w:pPr>
        <w:pStyle w:val="NoteLevel1"/>
        <w:rPr>
          <w:rFonts w:ascii="Times New Roman" w:hAnsi="Times New Roman"/>
          <w:b/>
        </w:rPr>
      </w:pPr>
      <w:r w:rsidRPr="002346EC">
        <w:rPr>
          <w:rFonts w:ascii="Times New Roman" w:hAnsi="Times New Roman"/>
          <w:b/>
        </w:rPr>
        <w:t>LO4: Summarize the legal and ethical issues involved in pricing</w:t>
      </w:r>
    </w:p>
    <w:p w:rsidR="00B54CE7" w:rsidRPr="002346EC" w:rsidRDefault="00B54CE7" w:rsidP="00B54CE7">
      <w:pPr>
        <w:pStyle w:val="NoteLevel1"/>
        <w:rPr>
          <w:rFonts w:ascii="Times New Roman" w:hAnsi="Times New Roman"/>
          <w:b/>
        </w:rPr>
      </w:pPr>
    </w:p>
    <w:p w:rsidR="00B54CE7" w:rsidRPr="002346EC" w:rsidRDefault="00B54CE7" w:rsidP="00B54CE7">
      <w:pPr>
        <w:pStyle w:val="NoteLevel2"/>
        <w:rPr>
          <w:rFonts w:ascii="Times New Roman" w:hAnsi="Times New Roman"/>
        </w:rPr>
      </w:pPr>
      <w:r w:rsidRPr="002346EC">
        <w:rPr>
          <w:rFonts w:ascii="Times New Roman" w:hAnsi="Times New Roman"/>
        </w:rPr>
        <w:t>Firms often engage in pricing practices that can unfairly reduce competition or harm consumers directly through fraud and deception</w:t>
      </w:r>
    </w:p>
    <w:p w:rsidR="00B54CE7" w:rsidRPr="002346EC" w:rsidRDefault="00B54CE7" w:rsidP="00B54CE7">
      <w:pPr>
        <w:pStyle w:val="NoteLevel1"/>
        <w:rPr>
          <w:rFonts w:ascii="Times New Roman" w:hAnsi="Times New Roman"/>
          <w:b/>
        </w:rPr>
      </w:pPr>
      <w:r w:rsidRPr="002346EC">
        <w:rPr>
          <w:rFonts w:ascii="Times New Roman" w:hAnsi="Times New Roman"/>
          <w:b/>
        </w:rPr>
        <w:t>Deceptive or Illegal Price Advertising</w:t>
      </w:r>
    </w:p>
    <w:p w:rsidR="00B54CE7" w:rsidRPr="002346EC" w:rsidRDefault="00B54CE7" w:rsidP="00B54CE7">
      <w:pPr>
        <w:pStyle w:val="NoteLevel2"/>
        <w:rPr>
          <w:rFonts w:ascii="Times New Roman" w:hAnsi="Times New Roman"/>
          <w:b/>
        </w:rPr>
      </w:pPr>
      <w:r w:rsidRPr="002346EC">
        <w:rPr>
          <w:rFonts w:ascii="Times New Roman" w:hAnsi="Times New Roman"/>
          <w:b/>
        </w:rPr>
        <w:t>Deceptive Reference Prices</w:t>
      </w:r>
    </w:p>
    <w:p w:rsidR="00B54CE7" w:rsidRPr="002346EC" w:rsidRDefault="00B54CE7" w:rsidP="00B54CE7">
      <w:pPr>
        <w:pStyle w:val="NoteLevel3"/>
        <w:rPr>
          <w:rFonts w:ascii="Times New Roman" w:hAnsi="Times New Roman"/>
        </w:rPr>
      </w:pPr>
      <w:r w:rsidRPr="002346EC">
        <w:rPr>
          <w:rFonts w:ascii="Times New Roman" w:hAnsi="Times New Roman"/>
        </w:rPr>
        <w:t>Showing a sale and regular price that can convince consumers to buy the product</w:t>
      </w:r>
    </w:p>
    <w:p w:rsidR="00B54CE7" w:rsidRPr="002346EC" w:rsidRDefault="00B54CE7" w:rsidP="00B54CE7">
      <w:pPr>
        <w:pStyle w:val="NoteLevel3"/>
        <w:rPr>
          <w:rFonts w:ascii="Times New Roman" w:hAnsi="Times New Roman"/>
        </w:rPr>
      </w:pPr>
      <w:r w:rsidRPr="002346EC">
        <w:rPr>
          <w:rFonts w:ascii="Times New Roman" w:hAnsi="Times New Roman"/>
        </w:rPr>
        <w:t>If the reference price has been inflated or is just plain fictitious, however, the advertisement is deceptive and may cause harm to consumers</w:t>
      </w:r>
    </w:p>
    <w:p w:rsidR="00B54CE7" w:rsidRPr="002346EC" w:rsidRDefault="00B54CE7" w:rsidP="00B54CE7">
      <w:pPr>
        <w:pStyle w:val="NoteLevel2"/>
        <w:rPr>
          <w:rFonts w:ascii="Times New Roman" w:hAnsi="Times New Roman"/>
          <w:b/>
        </w:rPr>
      </w:pPr>
      <w:r w:rsidRPr="002346EC">
        <w:rPr>
          <w:rFonts w:ascii="Times New Roman" w:hAnsi="Times New Roman"/>
          <w:b/>
        </w:rPr>
        <w:t>Loss Leader Pricing</w:t>
      </w:r>
    </w:p>
    <w:p w:rsidR="00B54CE7" w:rsidRPr="002346EC" w:rsidRDefault="00B54CE7" w:rsidP="00B54CE7">
      <w:pPr>
        <w:pStyle w:val="NoteLevel3"/>
        <w:rPr>
          <w:rFonts w:ascii="Times New Roman" w:hAnsi="Times New Roman"/>
          <w:b/>
        </w:rPr>
      </w:pPr>
      <w:r w:rsidRPr="002346EC">
        <w:rPr>
          <w:rFonts w:ascii="Times New Roman" w:hAnsi="Times New Roman"/>
        </w:rPr>
        <w:t>Leader pricing is a legitimate attempt to build store traffic by pricing a regularly purchased item aggressively but still above the store’s cost</w:t>
      </w:r>
    </w:p>
    <w:p w:rsidR="00B54CE7" w:rsidRPr="002346EC" w:rsidRDefault="00B54CE7" w:rsidP="00B54CE7">
      <w:pPr>
        <w:pStyle w:val="NoteLevel3"/>
        <w:rPr>
          <w:rFonts w:ascii="Times New Roman" w:hAnsi="Times New Roman"/>
          <w:b/>
        </w:rPr>
      </w:pPr>
      <w:r w:rsidRPr="002346EC">
        <w:rPr>
          <w:rFonts w:ascii="Times New Roman" w:hAnsi="Times New Roman"/>
          <w:b/>
        </w:rPr>
        <w:t xml:space="preserve">LOSS leader pricing </w:t>
      </w:r>
      <w:r w:rsidRPr="002346EC">
        <w:rPr>
          <w:rFonts w:ascii="Times New Roman" w:hAnsi="Times New Roman"/>
        </w:rPr>
        <w:t>takes this tactic one step further by lowering the price below the store's cost</w:t>
      </w:r>
    </w:p>
    <w:p w:rsidR="00B54CE7" w:rsidRPr="002346EC" w:rsidRDefault="00B54CE7" w:rsidP="00B54CE7">
      <w:pPr>
        <w:pStyle w:val="NoteLevel2"/>
        <w:rPr>
          <w:rFonts w:ascii="Times New Roman" w:hAnsi="Times New Roman"/>
          <w:b/>
        </w:rPr>
      </w:pPr>
      <w:r w:rsidRPr="002346EC">
        <w:rPr>
          <w:rFonts w:ascii="Times New Roman" w:hAnsi="Times New Roman"/>
          <w:b/>
        </w:rPr>
        <w:t>Bait and Switch</w:t>
      </w:r>
    </w:p>
    <w:p w:rsidR="00B54CE7" w:rsidRPr="002346EC" w:rsidRDefault="00B54CE7" w:rsidP="00B54CE7">
      <w:pPr>
        <w:pStyle w:val="NoteLevel3"/>
        <w:rPr>
          <w:rFonts w:ascii="Times New Roman" w:hAnsi="Times New Roman"/>
          <w:b/>
        </w:rPr>
      </w:pPr>
      <w:r w:rsidRPr="002346EC">
        <w:rPr>
          <w:rFonts w:ascii="Times New Roman" w:hAnsi="Times New Roman"/>
        </w:rPr>
        <w:t>Lures customers in with a very low price on an item (the bait), only to aggressively pressure these customers into purchasing a higher-priced item (the switch) by disparaging the low-priced item, comparing it unfavorably with the higher-priced item, or professing an inadequate supply of the lower-priced item</w:t>
      </w:r>
    </w:p>
    <w:p w:rsidR="00B54CE7" w:rsidRPr="002346EC" w:rsidRDefault="00B54CE7" w:rsidP="00B54CE7">
      <w:pPr>
        <w:pStyle w:val="NoteLevel1"/>
        <w:rPr>
          <w:rFonts w:ascii="Times New Roman" w:hAnsi="Times New Roman"/>
          <w:b/>
        </w:rPr>
      </w:pPr>
      <w:r w:rsidRPr="002346EC">
        <w:rPr>
          <w:rFonts w:ascii="Times New Roman" w:hAnsi="Times New Roman"/>
          <w:b/>
        </w:rPr>
        <w:t>Predatory Pricing</w:t>
      </w:r>
    </w:p>
    <w:p w:rsidR="00B54CE7" w:rsidRPr="002346EC" w:rsidRDefault="00B54CE7" w:rsidP="00B54CE7">
      <w:pPr>
        <w:pStyle w:val="NoteLevel2"/>
        <w:rPr>
          <w:rFonts w:ascii="Times New Roman" w:hAnsi="Times New Roman"/>
        </w:rPr>
      </w:pPr>
      <w:r w:rsidRPr="002346EC">
        <w:rPr>
          <w:rFonts w:ascii="Times New Roman" w:hAnsi="Times New Roman"/>
        </w:rPr>
        <w:t>When a firm sets a very low price for one or more of its products with the intent to drive its competition out of business</w:t>
      </w:r>
    </w:p>
    <w:p w:rsidR="00B54CE7" w:rsidRPr="002346EC" w:rsidRDefault="00B54CE7" w:rsidP="00B54CE7">
      <w:pPr>
        <w:pStyle w:val="NoteLevel2"/>
        <w:rPr>
          <w:rFonts w:ascii="Times New Roman" w:hAnsi="Times New Roman"/>
        </w:rPr>
      </w:pPr>
      <w:r w:rsidRPr="002346EC">
        <w:rPr>
          <w:rFonts w:ascii="Times New Roman" w:hAnsi="Times New Roman"/>
        </w:rPr>
        <w:t>Illegal under the Competition Act</w:t>
      </w:r>
    </w:p>
    <w:p w:rsidR="00B54CE7" w:rsidRPr="002346EC" w:rsidRDefault="00B54CE7" w:rsidP="00B54CE7">
      <w:pPr>
        <w:pStyle w:val="NoteLevel2"/>
        <w:rPr>
          <w:rFonts w:ascii="Times New Roman" w:hAnsi="Times New Roman"/>
        </w:rPr>
      </w:pPr>
      <w:r w:rsidRPr="002346EC">
        <w:rPr>
          <w:rFonts w:ascii="Times New Roman" w:hAnsi="Times New Roman"/>
        </w:rPr>
        <w:t>First, one must demonstrate intent—that is, that the firm intended to drive out its competition or prevent competitors from entering the market</w:t>
      </w:r>
    </w:p>
    <w:p w:rsidR="00B54CE7" w:rsidRPr="002346EC" w:rsidRDefault="00B54CE7" w:rsidP="00B54CE7">
      <w:pPr>
        <w:pStyle w:val="NoteLevel2"/>
        <w:rPr>
          <w:rFonts w:ascii="Times New Roman" w:hAnsi="Times New Roman"/>
        </w:rPr>
      </w:pPr>
      <w:r w:rsidRPr="002346EC">
        <w:rPr>
          <w:rFonts w:ascii="Times New Roman" w:hAnsi="Times New Roman"/>
        </w:rPr>
        <w:t>Second, the complainant must prove that the firm charged prices lower than its average cost, an equally difficult task</w:t>
      </w:r>
    </w:p>
    <w:p w:rsidR="00B54CE7" w:rsidRPr="002346EC" w:rsidRDefault="00B54CE7" w:rsidP="00B54CE7">
      <w:pPr>
        <w:pStyle w:val="NoteLevel1"/>
        <w:rPr>
          <w:rFonts w:ascii="Times New Roman" w:hAnsi="Times New Roman"/>
          <w:b/>
        </w:rPr>
      </w:pPr>
      <w:r w:rsidRPr="002346EC">
        <w:rPr>
          <w:rFonts w:ascii="Times New Roman" w:hAnsi="Times New Roman"/>
          <w:b/>
        </w:rPr>
        <w:t>Price Discrimination</w:t>
      </w:r>
    </w:p>
    <w:p w:rsidR="00B54CE7" w:rsidRPr="002346EC" w:rsidRDefault="00B54CE7" w:rsidP="00B54CE7">
      <w:pPr>
        <w:pStyle w:val="NoteLevel2"/>
        <w:rPr>
          <w:rFonts w:ascii="Times New Roman" w:hAnsi="Times New Roman"/>
        </w:rPr>
      </w:pPr>
      <w:r w:rsidRPr="002346EC">
        <w:rPr>
          <w:rFonts w:ascii="Times New Roman" w:hAnsi="Times New Roman"/>
        </w:rPr>
        <w:t>When firms sell the same product to different resellers at different prices (usually larger firms receive lower prices)</w:t>
      </w:r>
    </w:p>
    <w:p w:rsidR="00B54CE7" w:rsidRPr="002346EC" w:rsidRDefault="00B54CE7" w:rsidP="00B54CE7">
      <w:pPr>
        <w:pStyle w:val="NoteLevel2"/>
        <w:rPr>
          <w:rFonts w:ascii="Times New Roman" w:hAnsi="Times New Roman"/>
        </w:rPr>
      </w:pPr>
      <w:r w:rsidRPr="002346EC">
        <w:rPr>
          <w:rFonts w:ascii="Times New Roman" w:hAnsi="Times New Roman"/>
        </w:rPr>
        <w:t>Many forms, but only some of them are considered illegal under the Competition Act</w:t>
      </w:r>
    </w:p>
    <w:p w:rsidR="00B54CE7" w:rsidRPr="002346EC" w:rsidRDefault="00B54CE7" w:rsidP="00B54CE7">
      <w:pPr>
        <w:pStyle w:val="NoteLevel2"/>
        <w:rPr>
          <w:rFonts w:ascii="Times New Roman" w:hAnsi="Times New Roman"/>
        </w:rPr>
      </w:pPr>
      <w:r w:rsidRPr="002346EC">
        <w:rPr>
          <w:rFonts w:ascii="Times New Roman" w:hAnsi="Times New Roman"/>
        </w:rPr>
        <w:t xml:space="preserve">Quantity discounts is a legitimate method of charging different prices to different customers </w:t>
      </w:r>
    </w:p>
    <w:p w:rsidR="00B54CE7" w:rsidRPr="002346EC" w:rsidRDefault="00B54CE7" w:rsidP="00B54CE7">
      <w:pPr>
        <w:pStyle w:val="NoteLevel2"/>
        <w:rPr>
          <w:rFonts w:ascii="Times New Roman" w:hAnsi="Times New Roman"/>
        </w:rPr>
      </w:pPr>
      <w:r w:rsidRPr="002346EC">
        <w:rPr>
          <w:rFonts w:ascii="Times New Roman" w:hAnsi="Times New Roman"/>
        </w:rPr>
        <w:t>But quantity discounts must be available to all customers and not be structured in such a way that they consistently and obviously favour one or a few buyers over others</w:t>
      </w:r>
    </w:p>
    <w:p w:rsidR="00B54CE7" w:rsidRPr="002346EC" w:rsidRDefault="00B54CE7" w:rsidP="00B54CE7">
      <w:pPr>
        <w:pStyle w:val="NoteLevel2"/>
        <w:rPr>
          <w:rFonts w:ascii="Times New Roman" w:hAnsi="Times New Roman"/>
        </w:rPr>
      </w:pPr>
      <w:r w:rsidRPr="002346EC">
        <w:rPr>
          <w:rFonts w:ascii="Times New Roman" w:hAnsi="Times New Roman"/>
          <w:b/>
        </w:rPr>
        <w:t>A barter agreement</w:t>
      </w:r>
      <w:r w:rsidRPr="002346EC">
        <w:rPr>
          <w:rFonts w:ascii="Times New Roman" w:hAnsi="Times New Roman"/>
        </w:rPr>
        <w:t>, in which buyers and sellers negotiate a mutually agreed upon price, is commonplace and absolutely legal in retail settings such as car sales and collectibles markets</w:t>
      </w:r>
    </w:p>
    <w:p w:rsidR="00B54CE7" w:rsidRPr="002346EC" w:rsidRDefault="00B54CE7" w:rsidP="00B54CE7">
      <w:pPr>
        <w:pStyle w:val="NoteLevel1"/>
        <w:rPr>
          <w:rFonts w:ascii="Times New Roman" w:hAnsi="Times New Roman"/>
        </w:rPr>
      </w:pPr>
      <w:r w:rsidRPr="002346EC">
        <w:rPr>
          <w:rFonts w:ascii="Times New Roman" w:hAnsi="Times New Roman"/>
          <w:b/>
        </w:rPr>
        <w:t>Price Fixing</w:t>
      </w:r>
    </w:p>
    <w:p w:rsidR="00B54CE7" w:rsidRPr="002346EC" w:rsidRDefault="00B54CE7" w:rsidP="00B54CE7">
      <w:pPr>
        <w:pStyle w:val="NoteLevel2"/>
        <w:rPr>
          <w:rFonts w:ascii="Times New Roman" w:hAnsi="Times New Roman"/>
        </w:rPr>
      </w:pPr>
      <w:r w:rsidRPr="002346EC">
        <w:rPr>
          <w:rFonts w:ascii="Times New Roman" w:hAnsi="Times New Roman"/>
        </w:rPr>
        <w:t>The practice of colluding with other firms to control prices</w:t>
      </w:r>
    </w:p>
    <w:p w:rsidR="00B54CE7" w:rsidRPr="002346EC" w:rsidRDefault="00B54CE7" w:rsidP="00B54CE7">
      <w:pPr>
        <w:pStyle w:val="NoteLevel2"/>
        <w:rPr>
          <w:rFonts w:ascii="Times New Roman" w:hAnsi="Times New Roman"/>
        </w:rPr>
      </w:pPr>
      <w:r w:rsidRPr="002346EC">
        <w:rPr>
          <w:rFonts w:ascii="Times New Roman" w:hAnsi="Times New Roman"/>
          <w:b/>
        </w:rPr>
        <w:t xml:space="preserve">Horizontal price fixing: </w:t>
      </w:r>
      <w:r w:rsidRPr="002346EC">
        <w:rPr>
          <w:rFonts w:ascii="Times New Roman" w:hAnsi="Times New Roman"/>
        </w:rPr>
        <w:t>when competitors that product and sell competing products work together to control prices, effectively taking price out of the decision process for consumers</w:t>
      </w:r>
    </w:p>
    <w:p w:rsidR="00B54CE7" w:rsidRDefault="00B54CE7" w:rsidP="00B54CE7">
      <w:pPr>
        <w:rPr>
          <w:rFonts w:ascii="Times New Roman" w:hAnsi="Times New Roman"/>
        </w:rPr>
      </w:pPr>
      <w:r w:rsidRPr="002346EC">
        <w:rPr>
          <w:rFonts w:ascii="Times New Roman" w:hAnsi="Times New Roman"/>
          <w:b/>
        </w:rPr>
        <w:t>Vertical price fixing:</w:t>
      </w:r>
      <w:r w:rsidRPr="002346EC">
        <w:rPr>
          <w:rFonts w:ascii="Times New Roman" w:hAnsi="Times New Roman"/>
        </w:rPr>
        <w:t xml:space="preserve"> occurs when parties at different levels of the same marketing channel work together to control the prices passed on to consumers</w:t>
      </w:r>
      <w:r w:rsidRPr="002346EC">
        <w:rPr>
          <w:rFonts w:ascii="Times New Roman" w:hAnsi="Times New Roman"/>
        </w:rPr>
        <w:cr/>
      </w: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Pr="00B54CE7" w:rsidRDefault="00B54CE7" w:rsidP="00B54CE7">
      <w:pPr>
        <w:pStyle w:val="NoteLevel1"/>
        <w:rPr>
          <w:rFonts w:ascii="Times New Roman" w:hAnsi="Times New Roman"/>
          <w:b/>
          <w:u w:val="single"/>
        </w:rPr>
      </w:pPr>
      <w:r w:rsidRPr="00B54CE7">
        <w:rPr>
          <w:rFonts w:ascii="Times New Roman" w:hAnsi="Times New Roman"/>
          <w:b/>
          <w:u w:val="single"/>
        </w:rPr>
        <w:t>Chapter 12: Marketing Channels: Distribution Strategy</w:t>
      </w:r>
    </w:p>
    <w:p w:rsidR="00B54CE7" w:rsidRPr="00B54CE7" w:rsidRDefault="00B54CE7" w:rsidP="00B54CE7">
      <w:pPr>
        <w:pStyle w:val="NoteLevel1"/>
        <w:rPr>
          <w:rFonts w:ascii="Times New Roman" w:hAnsi="Times New Roman"/>
        </w:rPr>
      </w:pPr>
    </w:p>
    <w:p w:rsidR="00B54CE7" w:rsidRPr="002346EC" w:rsidRDefault="00B54CE7" w:rsidP="00B54CE7">
      <w:pPr>
        <w:pStyle w:val="NoteLevel1"/>
        <w:rPr>
          <w:rFonts w:ascii="Times New Roman" w:hAnsi="Times New Roman"/>
        </w:rPr>
      </w:pPr>
      <w:r w:rsidRPr="002346EC">
        <w:rPr>
          <w:rFonts w:ascii="Times New Roman" w:hAnsi="Times New Roman"/>
          <w:b/>
        </w:rPr>
        <w:t>LO1: Explain the importance of distribution and the interrelationships among distribution channels, supply chain management, and logistics management</w:t>
      </w:r>
    </w:p>
    <w:p w:rsidR="00B54CE7" w:rsidRPr="002346EC" w:rsidRDefault="00B54CE7" w:rsidP="00B54CE7">
      <w:pPr>
        <w:pStyle w:val="NoteLevel2"/>
        <w:rPr>
          <w:rFonts w:ascii="Times New Roman" w:hAnsi="Times New Roman"/>
        </w:rPr>
      </w:pPr>
      <w:r w:rsidRPr="002346EC">
        <w:rPr>
          <w:rFonts w:ascii="Times New Roman" w:hAnsi="Times New Roman"/>
        </w:rPr>
        <w:t>Distribution Channels, Supply Chain, and Logistics Are Related</w:t>
      </w:r>
    </w:p>
    <w:p w:rsidR="00B54CE7" w:rsidRPr="002346EC" w:rsidRDefault="00B54CE7" w:rsidP="00B54CE7">
      <w:pPr>
        <w:pStyle w:val="NoteLevel3"/>
        <w:rPr>
          <w:rFonts w:ascii="Times New Roman" w:hAnsi="Times New Roman"/>
          <w:b/>
        </w:rPr>
      </w:pPr>
      <w:r w:rsidRPr="002346EC">
        <w:rPr>
          <w:rFonts w:ascii="Times New Roman" w:hAnsi="Times New Roman"/>
          <w:b/>
        </w:rPr>
        <w:t xml:space="preserve">Distribution channel: </w:t>
      </w:r>
      <w:r w:rsidRPr="002346EC">
        <w:rPr>
          <w:rFonts w:ascii="Times New Roman" w:hAnsi="Times New Roman"/>
        </w:rPr>
        <w:t>the set of institutions that transfer the ownership of and move goods from the point of production to the point of consumption</w:t>
      </w:r>
    </w:p>
    <w:p w:rsidR="00B54CE7" w:rsidRPr="002346EC" w:rsidRDefault="00B54CE7" w:rsidP="00B54CE7">
      <w:pPr>
        <w:pStyle w:val="NoteLevel3"/>
        <w:rPr>
          <w:rFonts w:ascii="Times New Roman" w:hAnsi="Times New Roman"/>
        </w:rPr>
      </w:pPr>
      <w:r w:rsidRPr="002346EC">
        <w:rPr>
          <w:rFonts w:ascii="Times New Roman" w:hAnsi="Times New Roman"/>
        </w:rPr>
        <w:t>Distribution channels make products available to consumers, whether they are individuals or businesses</w:t>
      </w:r>
    </w:p>
    <w:p w:rsidR="00B54CE7" w:rsidRPr="002346EC" w:rsidRDefault="00B54CE7" w:rsidP="00B54CE7">
      <w:pPr>
        <w:pStyle w:val="NoteLevel1"/>
        <w:numPr>
          <w:ilvl w:val="0"/>
          <w:numId w:val="0"/>
        </w:numPr>
        <w:rPr>
          <w:rFonts w:ascii="Times New Roman" w:hAnsi="Times New Roman"/>
        </w:rPr>
      </w:pPr>
      <w:r w:rsidRPr="002346EC">
        <w:rPr>
          <w:rFonts w:ascii="Times New Roman" w:hAnsi="Times New Roman"/>
          <w:noProof/>
        </w:rPr>
        <w:drawing>
          <wp:inline distT="0" distB="0" distL="0" distR="0">
            <wp:extent cx="5397500" cy="3289300"/>
            <wp:effectExtent l="25400" t="0" r="0" b="0"/>
            <wp:docPr id="2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srcRect/>
                    <a:stretch>
                      <a:fillRect/>
                    </a:stretch>
                  </pic:blipFill>
                  <pic:spPr bwMode="auto">
                    <a:xfrm>
                      <a:off x="0" y="0"/>
                      <a:ext cx="5397500" cy="3289300"/>
                    </a:xfrm>
                    <a:prstGeom prst="rect">
                      <a:avLst/>
                    </a:prstGeom>
                    <a:noFill/>
                    <a:ln w="9525">
                      <a:noFill/>
                      <a:miter lim="800000"/>
                      <a:headEnd/>
                      <a:tailEnd/>
                    </a:ln>
                  </pic:spPr>
                </pic:pic>
              </a:graphicData>
            </a:graphic>
          </wp:inline>
        </w:drawing>
      </w:r>
    </w:p>
    <w:p w:rsidR="00B54CE7" w:rsidRPr="002346EC" w:rsidRDefault="00B54CE7" w:rsidP="00B54CE7">
      <w:pPr>
        <w:pStyle w:val="NoteLevel2"/>
        <w:rPr>
          <w:rFonts w:ascii="Times New Roman" w:hAnsi="Times New Roman"/>
        </w:rPr>
      </w:pPr>
      <w:r w:rsidRPr="002346EC">
        <w:rPr>
          <w:rFonts w:ascii="Times New Roman" w:hAnsi="Times New Roman"/>
          <w:b/>
        </w:rPr>
        <w:t xml:space="preserve">Supply chain management: </w:t>
      </w:r>
      <w:r w:rsidRPr="002346EC">
        <w:rPr>
          <w:rFonts w:ascii="Times New Roman" w:hAnsi="Times New Roman"/>
        </w:rPr>
        <w:t>refers to a set of approaches and techniques firms employ to efficiently and effectively integrate their suppliers, manufacturers, warehouses, stores, and transportation intermediaries into a seamless value chain in which merchandise is produced and distributed in the right quantities, to the right locations, and at the right time, as well as to minimize systemwide costs while satisfying the service levels their customers require</w:t>
      </w:r>
    </w:p>
    <w:p w:rsidR="00B54CE7" w:rsidRPr="002346EC" w:rsidRDefault="00B54CE7" w:rsidP="00B54CE7">
      <w:pPr>
        <w:pStyle w:val="NoteLevel2"/>
        <w:rPr>
          <w:rFonts w:ascii="Times New Roman" w:hAnsi="Times New Roman"/>
        </w:rPr>
      </w:pPr>
      <w:r w:rsidRPr="002346EC">
        <w:rPr>
          <w:rFonts w:ascii="Times New Roman" w:hAnsi="Times New Roman"/>
          <w:b/>
        </w:rPr>
        <w:t>Wholesalers:</w:t>
      </w:r>
      <w:r w:rsidRPr="002346EC">
        <w:rPr>
          <w:rFonts w:ascii="Times New Roman" w:hAnsi="Times New Roman"/>
        </w:rPr>
        <w:t xml:space="preserve"> firms that buy products from manufacturers and resell them to retailers, and retailers sell products directly to consumers</w:t>
      </w:r>
    </w:p>
    <w:p w:rsidR="00B54CE7" w:rsidRPr="002346EC" w:rsidRDefault="00B54CE7" w:rsidP="00B54CE7">
      <w:pPr>
        <w:pStyle w:val="NoteLevel2"/>
        <w:rPr>
          <w:rFonts w:ascii="Times New Roman" w:hAnsi="Times New Roman"/>
        </w:rPr>
      </w:pPr>
      <w:r w:rsidRPr="002346EC">
        <w:rPr>
          <w:rFonts w:ascii="Times New Roman" w:hAnsi="Times New Roman"/>
        </w:rPr>
        <w:t>Many variations to the supply chain exist</w:t>
      </w:r>
    </w:p>
    <w:p w:rsidR="00B54CE7" w:rsidRPr="002346EC" w:rsidRDefault="00B54CE7" w:rsidP="00B54CE7">
      <w:pPr>
        <w:pStyle w:val="NoteLevel3"/>
        <w:rPr>
          <w:rFonts w:ascii="Times New Roman" w:hAnsi="Times New Roman"/>
        </w:rPr>
      </w:pPr>
      <w:r w:rsidRPr="002346EC">
        <w:rPr>
          <w:rFonts w:ascii="Times New Roman" w:hAnsi="Times New Roman"/>
        </w:rPr>
        <w:t>Some retail chains, like Home Depot and Costco, function as both retailer and wholesalers</w:t>
      </w:r>
    </w:p>
    <w:p w:rsidR="00B54CE7" w:rsidRPr="002346EC" w:rsidRDefault="00B54CE7" w:rsidP="00B54CE7">
      <w:pPr>
        <w:pStyle w:val="NoteLevel2"/>
        <w:rPr>
          <w:rFonts w:ascii="Times New Roman" w:hAnsi="Times New Roman"/>
        </w:rPr>
      </w:pPr>
      <w:r w:rsidRPr="002346EC">
        <w:rPr>
          <w:rFonts w:ascii="Times New Roman" w:hAnsi="Times New Roman"/>
          <w:b/>
        </w:rPr>
        <w:t xml:space="preserve">Logistics management: </w:t>
      </w:r>
      <w:r w:rsidRPr="002346EC">
        <w:rPr>
          <w:rFonts w:ascii="Times New Roman" w:hAnsi="Times New Roman"/>
        </w:rPr>
        <w:t>describes the integration of two or more activities to plan, implement, and control the efficient flow of raw materials, in-process inventory, and finished goods from the point of origin to the point of consumption</w:t>
      </w:r>
    </w:p>
    <w:p w:rsidR="00B54CE7" w:rsidRPr="002346EC" w:rsidRDefault="00B54CE7" w:rsidP="00B54CE7">
      <w:pPr>
        <w:pStyle w:val="NoteLevel3"/>
        <w:rPr>
          <w:rFonts w:ascii="Times New Roman" w:hAnsi="Times New Roman"/>
        </w:rPr>
      </w:pPr>
      <w:r w:rsidRPr="002346EC">
        <w:rPr>
          <w:rFonts w:ascii="Times New Roman" w:hAnsi="Times New Roman"/>
        </w:rPr>
        <w:t>These activities may include, but are not limited to, customer service, demand forecasting, distribution communications, inventory control, materials handling, order processing, parts and service support, plant and warehouse site selection, procurement, packaging, return goods handling, salvage and scrap disposal, traffic and transportation, and warehousing and storage</w:t>
      </w:r>
    </w:p>
    <w:p w:rsidR="00B54CE7" w:rsidRPr="002346EC" w:rsidRDefault="00B54CE7" w:rsidP="00B54CE7">
      <w:pPr>
        <w:pStyle w:val="NoteLevel2"/>
        <w:rPr>
          <w:rFonts w:ascii="Times New Roman" w:hAnsi="Times New Roman"/>
        </w:rPr>
      </w:pPr>
      <w:r w:rsidRPr="002346EC">
        <w:rPr>
          <w:rFonts w:ascii="Times New Roman" w:hAnsi="Times New Roman"/>
        </w:rPr>
        <w:t>Distribution channel management, supply chain management, and logistics management are related but have been handled differently in the pas</w:t>
      </w:r>
    </w:p>
    <w:p w:rsidR="00B54CE7" w:rsidRPr="002346EC" w:rsidRDefault="00B54CE7" w:rsidP="00B54CE7">
      <w:pPr>
        <w:pStyle w:val="NoteLevel2"/>
        <w:rPr>
          <w:rFonts w:ascii="Times New Roman" w:hAnsi="Times New Roman"/>
        </w:rPr>
      </w:pPr>
      <w:r w:rsidRPr="002346EC">
        <w:rPr>
          <w:rFonts w:ascii="Times New Roman" w:hAnsi="Times New Roman"/>
        </w:rPr>
        <w:t>Distribution channel management traditionally has been the responsibility of marketing departments, under the direction of a marketing vice-president</w:t>
      </w:r>
    </w:p>
    <w:p w:rsidR="00B54CE7" w:rsidRPr="002346EC" w:rsidRDefault="00B54CE7" w:rsidP="00B54CE7">
      <w:pPr>
        <w:pStyle w:val="NoteLevel1"/>
        <w:numPr>
          <w:ilvl w:val="0"/>
          <w:numId w:val="0"/>
        </w:numPr>
        <w:rPr>
          <w:rFonts w:ascii="Times New Roman" w:hAnsi="Times New Roman"/>
        </w:rPr>
      </w:pPr>
    </w:p>
    <w:p w:rsidR="00B54CE7" w:rsidRPr="002346EC" w:rsidRDefault="00B54CE7" w:rsidP="00B54CE7">
      <w:pPr>
        <w:pStyle w:val="NoteLevel1"/>
        <w:rPr>
          <w:rFonts w:ascii="Times New Roman" w:hAnsi="Times New Roman"/>
        </w:rPr>
      </w:pPr>
      <w:r w:rsidRPr="002346EC">
        <w:rPr>
          <w:rFonts w:ascii="Times New Roman" w:hAnsi="Times New Roman"/>
          <w:b/>
        </w:rPr>
        <w:t>LO2: Identify how distribution channels add value to businesses and consumers</w:t>
      </w:r>
    </w:p>
    <w:p w:rsidR="00B54CE7" w:rsidRPr="002346EC" w:rsidRDefault="00B54CE7" w:rsidP="00B54CE7">
      <w:pPr>
        <w:pStyle w:val="NoteLevel1"/>
        <w:rPr>
          <w:rFonts w:ascii="Times New Roman" w:hAnsi="Times New Roman"/>
        </w:rPr>
      </w:pPr>
      <w:r w:rsidRPr="002346EC">
        <w:rPr>
          <w:rFonts w:ascii="Times New Roman" w:hAnsi="Times New Roman"/>
        </w:rPr>
        <w:t>Distribution Channels Add Value</w:t>
      </w:r>
    </w:p>
    <w:p w:rsidR="00B54CE7" w:rsidRPr="002346EC" w:rsidRDefault="00B54CE7" w:rsidP="00B54CE7">
      <w:pPr>
        <w:pStyle w:val="NoteLevel2"/>
        <w:rPr>
          <w:rFonts w:ascii="Times New Roman" w:hAnsi="Times New Roman"/>
        </w:rPr>
      </w:pPr>
      <w:r w:rsidRPr="002346EC">
        <w:rPr>
          <w:rFonts w:ascii="Times New Roman" w:hAnsi="Times New Roman"/>
        </w:rPr>
        <w:t>They are composed of various entities that are buying, such as retailers or wholesalers; selling, such as manufacturers or wholesalers; or helping facilitate the exchange, such as transportation companies</w:t>
      </w:r>
    </w:p>
    <w:p w:rsidR="00B54CE7" w:rsidRPr="002346EC" w:rsidRDefault="00B54CE7" w:rsidP="00B54CE7">
      <w:pPr>
        <w:pStyle w:val="NoteLevel2"/>
        <w:rPr>
          <w:rFonts w:ascii="Times New Roman" w:hAnsi="Times New Roman"/>
        </w:rPr>
      </w:pPr>
      <w:r w:rsidRPr="002346EC">
        <w:rPr>
          <w:rFonts w:ascii="Times New Roman" w:hAnsi="Times New Roman"/>
        </w:rPr>
        <w:t>Each channel member performs a specialized role. If one member believes that another isn't doing its job correctly or efficiently, it usually can replace that member</w:t>
      </w:r>
    </w:p>
    <w:p w:rsidR="00B54CE7" w:rsidRPr="002346EC" w:rsidRDefault="00B54CE7" w:rsidP="00B54CE7">
      <w:pPr>
        <w:pStyle w:val="NoteLevel2"/>
        <w:rPr>
          <w:rFonts w:ascii="Times New Roman" w:hAnsi="Times New Roman"/>
        </w:rPr>
      </w:pPr>
      <w:r w:rsidRPr="002346EC">
        <w:rPr>
          <w:rFonts w:ascii="Times New Roman" w:hAnsi="Times New Roman"/>
        </w:rPr>
        <w:t>Distribution channels perform a variety of transactional, logistical, and facilitating functions</w:t>
      </w:r>
    </w:p>
    <w:p w:rsidR="00B54CE7" w:rsidRPr="002346EC" w:rsidRDefault="00B54CE7" w:rsidP="00B54CE7">
      <w:pPr>
        <w:pStyle w:val="NoteLevel3"/>
        <w:rPr>
          <w:rFonts w:ascii="Times New Roman" w:hAnsi="Times New Roman"/>
          <w:b/>
        </w:rPr>
      </w:pPr>
      <w:r w:rsidRPr="002346EC">
        <w:rPr>
          <w:rFonts w:ascii="Times New Roman" w:hAnsi="Times New Roman"/>
          <w:b/>
        </w:rPr>
        <w:t>Transactional Function</w:t>
      </w:r>
    </w:p>
    <w:p w:rsidR="00B54CE7" w:rsidRPr="002346EC" w:rsidRDefault="00B54CE7" w:rsidP="00B54CE7">
      <w:pPr>
        <w:pStyle w:val="NoteLevel4"/>
        <w:rPr>
          <w:rFonts w:ascii="Times New Roman" w:hAnsi="Times New Roman"/>
          <w:b/>
        </w:rPr>
      </w:pPr>
      <w:r w:rsidRPr="002346EC">
        <w:rPr>
          <w:rFonts w:ascii="Times New Roman" w:hAnsi="Times New Roman"/>
          <w:b/>
        </w:rPr>
        <w:t>Buying—</w:t>
      </w:r>
      <w:r w:rsidRPr="002346EC">
        <w:rPr>
          <w:rFonts w:ascii="Times New Roman" w:hAnsi="Times New Roman"/>
        </w:rPr>
        <w:t>purchase goods for resale to other intermediaries or consumers</w:t>
      </w:r>
    </w:p>
    <w:p w:rsidR="00B54CE7" w:rsidRPr="002346EC" w:rsidRDefault="00B54CE7" w:rsidP="00B54CE7">
      <w:pPr>
        <w:pStyle w:val="NoteLevel4"/>
        <w:rPr>
          <w:rFonts w:ascii="Times New Roman" w:hAnsi="Times New Roman"/>
          <w:b/>
        </w:rPr>
      </w:pPr>
      <w:r w:rsidRPr="002346EC">
        <w:rPr>
          <w:rFonts w:ascii="Times New Roman" w:hAnsi="Times New Roman"/>
          <w:b/>
        </w:rPr>
        <w:t>Risk Taking—</w:t>
      </w:r>
      <w:r w:rsidRPr="002346EC">
        <w:rPr>
          <w:rFonts w:ascii="Times New Roman" w:hAnsi="Times New Roman"/>
        </w:rPr>
        <w:t>ownership of inventory that can become outdated</w:t>
      </w:r>
    </w:p>
    <w:p w:rsidR="00B54CE7" w:rsidRPr="002346EC" w:rsidRDefault="00B54CE7" w:rsidP="00B54CE7">
      <w:pPr>
        <w:pStyle w:val="NoteLevel4"/>
        <w:rPr>
          <w:rFonts w:ascii="Times New Roman" w:hAnsi="Times New Roman"/>
          <w:b/>
        </w:rPr>
      </w:pPr>
      <w:r w:rsidRPr="002346EC">
        <w:rPr>
          <w:rFonts w:ascii="Times New Roman" w:hAnsi="Times New Roman"/>
          <w:b/>
        </w:rPr>
        <w:t>Promotion—</w:t>
      </w:r>
      <w:r w:rsidRPr="002346EC">
        <w:rPr>
          <w:rFonts w:ascii="Times New Roman" w:hAnsi="Times New Roman"/>
        </w:rPr>
        <w:t>promote products to attract customers</w:t>
      </w:r>
    </w:p>
    <w:p w:rsidR="00B54CE7" w:rsidRPr="002346EC" w:rsidRDefault="00B54CE7" w:rsidP="00B54CE7">
      <w:pPr>
        <w:pStyle w:val="NoteLevel4"/>
        <w:rPr>
          <w:rFonts w:ascii="Times New Roman" w:hAnsi="Times New Roman"/>
          <w:b/>
        </w:rPr>
      </w:pPr>
      <w:r w:rsidRPr="002346EC">
        <w:rPr>
          <w:rFonts w:ascii="Times New Roman" w:hAnsi="Times New Roman"/>
          <w:b/>
        </w:rPr>
        <w:t>Selling—</w:t>
      </w:r>
      <w:r w:rsidRPr="002346EC">
        <w:rPr>
          <w:rFonts w:ascii="Times New Roman" w:hAnsi="Times New Roman"/>
        </w:rPr>
        <w:t>transact with potential customers</w:t>
      </w:r>
    </w:p>
    <w:p w:rsidR="00B54CE7" w:rsidRPr="002346EC" w:rsidRDefault="00B54CE7" w:rsidP="00B54CE7">
      <w:pPr>
        <w:pStyle w:val="NoteLevel3"/>
        <w:rPr>
          <w:rFonts w:ascii="Times New Roman" w:hAnsi="Times New Roman"/>
          <w:b/>
        </w:rPr>
      </w:pPr>
      <w:r w:rsidRPr="002346EC">
        <w:rPr>
          <w:rFonts w:ascii="Times New Roman" w:hAnsi="Times New Roman"/>
          <w:b/>
        </w:rPr>
        <w:t>Logistical Function</w:t>
      </w:r>
    </w:p>
    <w:p w:rsidR="00B54CE7" w:rsidRPr="002346EC" w:rsidRDefault="00B54CE7" w:rsidP="00B54CE7">
      <w:pPr>
        <w:pStyle w:val="NoteLevel4"/>
        <w:rPr>
          <w:rFonts w:ascii="Times New Roman" w:hAnsi="Times New Roman"/>
          <w:b/>
        </w:rPr>
      </w:pPr>
      <w:r w:rsidRPr="002346EC">
        <w:rPr>
          <w:rFonts w:ascii="Times New Roman" w:hAnsi="Times New Roman"/>
          <w:b/>
        </w:rPr>
        <w:t>Physical Distribution—</w:t>
      </w:r>
      <w:r w:rsidRPr="002346EC">
        <w:rPr>
          <w:rFonts w:ascii="Times New Roman" w:hAnsi="Times New Roman"/>
        </w:rPr>
        <w:t>transport goods to point of purchase</w:t>
      </w:r>
    </w:p>
    <w:p w:rsidR="00B54CE7" w:rsidRPr="002346EC" w:rsidRDefault="00B54CE7" w:rsidP="00B54CE7">
      <w:pPr>
        <w:pStyle w:val="NoteLevel4"/>
        <w:rPr>
          <w:rFonts w:ascii="Times New Roman" w:hAnsi="Times New Roman"/>
          <w:b/>
        </w:rPr>
      </w:pPr>
      <w:r w:rsidRPr="002346EC">
        <w:rPr>
          <w:rFonts w:ascii="Times New Roman" w:hAnsi="Times New Roman"/>
          <w:b/>
        </w:rPr>
        <w:t>Storing—</w:t>
      </w:r>
      <w:r w:rsidRPr="002346EC">
        <w:rPr>
          <w:rFonts w:ascii="Times New Roman" w:hAnsi="Times New Roman"/>
        </w:rPr>
        <w:t>maintain inventory and protect goods</w:t>
      </w:r>
    </w:p>
    <w:p w:rsidR="00B54CE7" w:rsidRPr="002346EC" w:rsidRDefault="00B54CE7" w:rsidP="00B54CE7">
      <w:pPr>
        <w:pStyle w:val="NoteLevel3"/>
        <w:rPr>
          <w:rFonts w:ascii="Times New Roman" w:hAnsi="Times New Roman"/>
          <w:b/>
        </w:rPr>
      </w:pPr>
      <w:r w:rsidRPr="002346EC">
        <w:rPr>
          <w:rFonts w:ascii="Times New Roman" w:hAnsi="Times New Roman"/>
          <w:b/>
        </w:rPr>
        <w:t>Facilitating Function</w:t>
      </w:r>
    </w:p>
    <w:p w:rsidR="00B54CE7" w:rsidRPr="002346EC" w:rsidRDefault="00B54CE7" w:rsidP="00B54CE7">
      <w:pPr>
        <w:pStyle w:val="NoteLevel4"/>
        <w:rPr>
          <w:rFonts w:ascii="Times New Roman" w:hAnsi="Times New Roman"/>
          <w:b/>
        </w:rPr>
      </w:pPr>
      <w:r w:rsidRPr="002346EC">
        <w:rPr>
          <w:rFonts w:ascii="Times New Roman" w:hAnsi="Times New Roman"/>
          <w:b/>
        </w:rPr>
        <w:t>Gather information—</w:t>
      </w:r>
      <w:r w:rsidRPr="002346EC">
        <w:rPr>
          <w:rFonts w:ascii="Times New Roman" w:hAnsi="Times New Roman"/>
        </w:rPr>
        <w:t>share competitive intelligence about customers or other channel members</w:t>
      </w:r>
    </w:p>
    <w:p w:rsidR="00B54CE7" w:rsidRPr="002346EC" w:rsidRDefault="00B54CE7" w:rsidP="00B54CE7">
      <w:pPr>
        <w:pStyle w:val="NoteLevel4"/>
        <w:rPr>
          <w:rFonts w:ascii="Times New Roman" w:hAnsi="Times New Roman"/>
          <w:b/>
        </w:rPr>
      </w:pPr>
      <w:r w:rsidRPr="002346EC">
        <w:rPr>
          <w:rFonts w:ascii="Times New Roman" w:hAnsi="Times New Roman"/>
          <w:b/>
        </w:rPr>
        <w:t>Financing—</w:t>
      </w:r>
      <w:r w:rsidRPr="002346EC">
        <w:rPr>
          <w:rFonts w:ascii="Times New Roman" w:hAnsi="Times New Roman"/>
        </w:rPr>
        <w:t xml:space="preserve">extend credit and other financial services to consumers </w:t>
      </w:r>
    </w:p>
    <w:p w:rsidR="00B54CE7" w:rsidRPr="002346EC" w:rsidRDefault="00B54CE7" w:rsidP="00B54CE7">
      <w:pPr>
        <w:pStyle w:val="NoteLevel1"/>
        <w:rPr>
          <w:rFonts w:ascii="Times New Roman" w:hAnsi="Times New Roman"/>
        </w:rPr>
      </w:pPr>
    </w:p>
    <w:p w:rsidR="00B54CE7" w:rsidRPr="002346EC" w:rsidRDefault="00B54CE7" w:rsidP="00B54CE7">
      <w:pPr>
        <w:pStyle w:val="NoteLevel1"/>
        <w:rPr>
          <w:rFonts w:ascii="Times New Roman" w:hAnsi="Times New Roman"/>
        </w:rPr>
      </w:pPr>
      <w:r w:rsidRPr="002346EC">
        <w:rPr>
          <w:rFonts w:ascii="Times New Roman" w:hAnsi="Times New Roman"/>
          <w:b/>
        </w:rPr>
        <w:t>LO3: Describe distribution channel design and management decision and strategies</w:t>
      </w:r>
    </w:p>
    <w:p w:rsidR="00B54CE7" w:rsidRPr="002346EC" w:rsidRDefault="00B54CE7" w:rsidP="00B54CE7">
      <w:pPr>
        <w:pStyle w:val="NoteLevel1"/>
        <w:rPr>
          <w:rFonts w:ascii="Times New Roman" w:hAnsi="Times New Roman"/>
        </w:rPr>
      </w:pPr>
      <w:r w:rsidRPr="002346EC">
        <w:rPr>
          <w:rFonts w:ascii="Times New Roman" w:hAnsi="Times New Roman"/>
        </w:rPr>
        <w:t>Channel Structure</w:t>
      </w:r>
    </w:p>
    <w:p w:rsidR="00B54CE7" w:rsidRPr="002346EC" w:rsidRDefault="00B54CE7" w:rsidP="00B54CE7">
      <w:pPr>
        <w:pStyle w:val="NoteLevel2"/>
        <w:rPr>
          <w:rFonts w:ascii="Times New Roman" w:hAnsi="Times New Roman"/>
        </w:rPr>
      </w:pPr>
      <w:r w:rsidRPr="002346EC">
        <w:rPr>
          <w:rFonts w:ascii="Times New Roman" w:hAnsi="Times New Roman"/>
        </w:rPr>
        <w:t>When a firm is just starting out or entering a new market, it doesn't typically have the option of designing the “best” distribution channel structure—that is, choosing from whom it buys or to whom it sells</w:t>
      </w:r>
    </w:p>
    <w:p w:rsidR="00B54CE7" w:rsidRPr="002346EC" w:rsidRDefault="00B54CE7" w:rsidP="00B54CE7">
      <w:pPr>
        <w:pStyle w:val="NoteLevel2"/>
        <w:rPr>
          <w:rFonts w:ascii="Times New Roman" w:hAnsi="Times New Roman"/>
        </w:rPr>
      </w:pPr>
      <w:r w:rsidRPr="002346EC">
        <w:rPr>
          <w:rFonts w:ascii="Times New Roman" w:hAnsi="Times New Roman"/>
        </w:rPr>
        <w:t>The problem can be equally daunting for manufacturers entering a new market, whose primary concern will be to find retailers that want to take a chance on their line</w:t>
      </w:r>
    </w:p>
    <w:p w:rsidR="00B54CE7" w:rsidRPr="002346EC" w:rsidRDefault="00B54CE7" w:rsidP="00B54CE7">
      <w:pPr>
        <w:pStyle w:val="NoteLevel2"/>
        <w:rPr>
          <w:rFonts w:ascii="Times New Roman" w:hAnsi="Times New Roman"/>
        </w:rPr>
      </w:pPr>
      <w:r w:rsidRPr="002346EC">
        <w:rPr>
          <w:rFonts w:ascii="Times New Roman" w:hAnsi="Times New Roman"/>
        </w:rPr>
        <w:t>Every company must develop a distribution strategy for how it will sell goods to customers</w:t>
      </w:r>
    </w:p>
    <w:p w:rsidR="00B54CE7" w:rsidRPr="002346EC" w:rsidRDefault="00B54CE7" w:rsidP="00B54CE7">
      <w:pPr>
        <w:pStyle w:val="NoteLevel2"/>
        <w:rPr>
          <w:rFonts w:ascii="Times New Roman" w:hAnsi="Times New Roman"/>
        </w:rPr>
      </w:pPr>
      <w:r w:rsidRPr="002346EC">
        <w:rPr>
          <w:rFonts w:ascii="Times New Roman" w:hAnsi="Times New Roman"/>
        </w:rPr>
        <w:t>May take the form of direct, indirect, or multichannel distribution</w:t>
      </w:r>
    </w:p>
    <w:p w:rsidR="00B54CE7" w:rsidRPr="002346EC" w:rsidRDefault="00B54CE7" w:rsidP="00B54CE7">
      <w:pPr>
        <w:pStyle w:val="NoteLevel2"/>
        <w:rPr>
          <w:rFonts w:ascii="Times New Roman" w:hAnsi="Times New Roman"/>
        </w:rPr>
      </w:pPr>
      <w:r w:rsidRPr="002346EC">
        <w:rPr>
          <w:rFonts w:ascii="Times New Roman" w:hAnsi="Times New Roman"/>
          <w:b/>
        </w:rPr>
        <w:t>Direct Distribution</w:t>
      </w:r>
    </w:p>
    <w:p w:rsidR="00B54CE7" w:rsidRPr="002346EC" w:rsidRDefault="00B54CE7" w:rsidP="00B54CE7">
      <w:pPr>
        <w:pStyle w:val="NoteLevel3"/>
        <w:rPr>
          <w:rFonts w:ascii="Times New Roman" w:hAnsi="Times New Roman"/>
        </w:rPr>
      </w:pPr>
      <w:r w:rsidRPr="002346EC">
        <w:rPr>
          <w:rFonts w:ascii="Times New Roman" w:hAnsi="Times New Roman"/>
        </w:rPr>
        <w:t>Allow manufacturers to deal directly with consumers</w:t>
      </w:r>
    </w:p>
    <w:p w:rsidR="00B54CE7" w:rsidRPr="002346EC" w:rsidRDefault="00B54CE7" w:rsidP="00B54CE7">
      <w:pPr>
        <w:pStyle w:val="NoteLevel3"/>
        <w:rPr>
          <w:rFonts w:ascii="Times New Roman" w:hAnsi="Times New Roman"/>
        </w:rPr>
      </w:pPr>
      <w:r w:rsidRPr="002346EC">
        <w:rPr>
          <w:rFonts w:ascii="Times New Roman" w:hAnsi="Times New Roman"/>
        </w:rPr>
        <w:t>Direct distribution also plays a significant role in B2B dealings with companies that sell directly to their largest customers in the public and private sectors</w:t>
      </w:r>
    </w:p>
    <w:p w:rsidR="00B54CE7" w:rsidRPr="002346EC" w:rsidRDefault="00B54CE7" w:rsidP="00B54CE7">
      <w:pPr>
        <w:pStyle w:val="NoteLevel3"/>
        <w:rPr>
          <w:rFonts w:ascii="Times New Roman" w:hAnsi="Times New Roman"/>
        </w:rPr>
      </w:pPr>
      <w:r w:rsidRPr="002346EC">
        <w:rPr>
          <w:rFonts w:ascii="Times New Roman" w:hAnsi="Times New Roman"/>
        </w:rPr>
        <w:t>Some companies may be forced to distribute their goods directly because they are unable to secure shelf space in retail outlets or are unable to pay the high listing fees demanded by retailers for the shelf space</w:t>
      </w:r>
    </w:p>
    <w:p w:rsidR="00B54CE7" w:rsidRPr="002346EC" w:rsidRDefault="00B54CE7" w:rsidP="00B54CE7">
      <w:pPr>
        <w:pStyle w:val="NoteLevel2"/>
        <w:rPr>
          <w:rFonts w:ascii="Times New Roman" w:hAnsi="Times New Roman"/>
          <w:b/>
        </w:rPr>
      </w:pPr>
      <w:r w:rsidRPr="002346EC">
        <w:rPr>
          <w:rFonts w:ascii="Times New Roman" w:hAnsi="Times New Roman"/>
          <w:b/>
        </w:rPr>
        <w:t>Indirect Distribution</w:t>
      </w:r>
    </w:p>
    <w:p w:rsidR="00B54CE7" w:rsidRPr="002346EC" w:rsidRDefault="00B54CE7" w:rsidP="00B54CE7">
      <w:pPr>
        <w:pStyle w:val="NoteLevel3"/>
        <w:rPr>
          <w:rFonts w:ascii="Times New Roman" w:hAnsi="Times New Roman"/>
        </w:rPr>
      </w:pPr>
      <w:r w:rsidRPr="002346EC">
        <w:rPr>
          <w:rFonts w:ascii="Times New Roman" w:hAnsi="Times New Roman"/>
        </w:rPr>
        <w:t>One or more intermediaries work with manufacturers to provide goods and services to consumers</w:t>
      </w:r>
    </w:p>
    <w:p w:rsidR="00B54CE7" w:rsidRPr="002346EC" w:rsidRDefault="00B54CE7" w:rsidP="00B54CE7">
      <w:pPr>
        <w:pStyle w:val="NoteLevel3"/>
        <w:rPr>
          <w:rFonts w:ascii="Times New Roman" w:hAnsi="Times New Roman"/>
        </w:rPr>
      </w:pPr>
      <w:r w:rsidRPr="002346EC">
        <w:rPr>
          <w:rFonts w:ascii="Times New Roman" w:hAnsi="Times New Roman"/>
        </w:rPr>
        <w:t>There may be only one intermediary involved</w:t>
      </w:r>
    </w:p>
    <w:p w:rsidR="00B54CE7" w:rsidRPr="002346EC" w:rsidRDefault="00B54CE7" w:rsidP="00B54CE7">
      <w:pPr>
        <w:pStyle w:val="NoteLevel3"/>
        <w:rPr>
          <w:rFonts w:ascii="Times New Roman" w:hAnsi="Times New Roman"/>
        </w:rPr>
      </w:pPr>
      <w:r w:rsidRPr="002346EC">
        <w:rPr>
          <w:rFonts w:ascii="Times New Roman" w:hAnsi="Times New Roman"/>
        </w:rPr>
        <w:t>Wholesalers are often used when a company does not buy in sufficient quantity to make it cost-effective for a manufacturer to deal directly with a retailer. The use of wholesalers is quite common for low-cost or low-unit value items such as candy and chips</w:t>
      </w:r>
    </w:p>
    <w:p w:rsidR="00B54CE7" w:rsidRPr="002346EC" w:rsidRDefault="00B54CE7" w:rsidP="00B54CE7">
      <w:pPr>
        <w:pStyle w:val="NoteLevel3"/>
        <w:rPr>
          <w:rFonts w:ascii="Times New Roman" w:hAnsi="Times New Roman"/>
        </w:rPr>
      </w:pPr>
      <w:r w:rsidRPr="002346EC">
        <w:rPr>
          <w:rFonts w:ascii="Times New Roman" w:hAnsi="Times New Roman"/>
        </w:rPr>
        <w:t>Push or pull strategy</w:t>
      </w:r>
    </w:p>
    <w:p w:rsidR="00B54CE7" w:rsidRPr="002346EC" w:rsidRDefault="00B54CE7" w:rsidP="00B54CE7">
      <w:pPr>
        <w:pStyle w:val="NoteLevel4"/>
        <w:rPr>
          <w:rFonts w:ascii="Times New Roman" w:hAnsi="Times New Roman"/>
        </w:rPr>
      </w:pPr>
      <w:r w:rsidRPr="002346EC">
        <w:rPr>
          <w:rFonts w:ascii="Times New Roman" w:hAnsi="Times New Roman"/>
        </w:rPr>
        <w:t>Push=focuses on promo efforts on channel members to convince them to carry the product</w:t>
      </w:r>
    </w:p>
    <w:p w:rsidR="00B54CE7" w:rsidRPr="002346EC" w:rsidRDefault="00B54CE7" w:rsidP="00B54CE7">
      <w:pPr>
        <w:pStyle w:val="NoteLevel4"/>
        <w:rPr>
          <w:rFonts w:ascii="Times New Roman" w:hAnsi="Times New Roman"/>
        </w:rPr>
      </w:pPr>
      <w:r w:rsidRPr="002346EC">
        <w:rPr>
          <w:rFonts w:ascii="Times New Roman" w:hAnsi="Times New Roman"/>
        </w:rPr>
        <w:t>Pull=TV commercials or print ads or direct mail info or coupons regarding new products may approach local retailer sand request that they stock these products</w:t>
      </w:r>
    </w:p>
    <w:p w:rsidR="00B54CE7" w:rsidRPr="002346EC" w:rsidRDefault="00B54CE7" w:rsidP="00B54CE7">
      <w:pPr>
        <w:pStyle w:val="NoteLevel3"/>
        <w:rPr>
          <w:rFonts w:ascii="Times New Roman" w:hAnsi="Times New Roman"/>
          <w:b/>
        </w:rPr>
      </w:pPr>
      <w:r w:rsidRPr="002346EC">
        <w:rPr>
          <w:rFonts w:ascii="Times New Roman" w:hAnsi="Times New Roman"/>
          <w:b/>
        </w:rPr>
        <w:t>Multichannel Distribution</w:t>
      </w:r>
    </w:p>
    <w:p w:rsidR="00B54CE7" w:rsidRPr="002346EC" w:rsidRDefault="00B54CE7" w:rsidP="00B54CE7">
      <w:pPr>
        <w:pStyle w:val="NoteLevel4"/>
        <w:rPr>
          <w:rFonts w:ascii="Times New Roman" w:hAnsi="Times New Roman"/>
        </w:rPr>
      </w:pPr>
      <w:r w:rsidRPr="002346EC">
        <w:rPr>
          <w:rFonts w:ascii="Times New Roman" w:hAnsi="Times New Roman"/>
        </w:rPr>
        <w:t>Hybrid approach to distribution, uses a combination of both direct and indirect channels</w:t>
      </w:r>
    </w:p>
    <w:p w:rsidR="00B54CE7" w:rsidRPr="002346EC" w:rsidRDefault="00B54CE7" w:rsidP="00B54CE7">
      <w:pPr>
        <w:pStyle w:val="NoteLevel1"/>
        <w:rPr>
          <w:rFonts w:ascii="Times New Roman" w:hAnsi="Times New Roman"/>
        </w:rPr>
      </w:pPr>
      <w:r w:rsidRPr="002346EC">
        <w:rPr>
          <w:rFonts w:ascii="Times New Roman" w:hAnsi="Times New Roman"/>
          <w:noProof/>
        </w:rPr>
        <w:drawing>
          <wp:inline distT="0" distB="0" distL="0" distR="0">
            <wp:extent cx="4771390" cy="2317532"/>
            <wp:effectExtent l="25400" t="0" r="3810" b="0"/>
            <wp:docPr id="2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srcRect/>
                    <a:stretch>
                      <a:fillRect/>
                    </a:stretch>
                  </pic:blipFill>
                  <pic:spPr bwMode="auto">
                    <a:xfrm>
                      <a:off x="0" y="0"/>
                      <a:ext cx="4780951" cy="2322176"/>
                    </a:xfrm>
                    <a:prstGeom prst="rect">
                      <a:avLst/>
                    </a:prstGeom>
                    <a:noFill/>
                    <a:ln w="9525">
                      <a:noFill/>
                      <a:miter lim="800000"/>
                      <a:headEnd/>
                      <a:tailEnd/>
                    </a:ln>
                  </pic:spPr>
                </pic:pic>
              </a:graphicData>
            </a:graphic>
          </wp:inline>
        </w:drawing>
      </w:r>
    </w:p>
    <w:p w:rsidR="00B54CE7" w:rsidRPr="002346EC" w:rsidRDefault="00B54CE7" w:rsidP="00B54CE7">
      <w:pPr>
        <w:pStyle w:val="NoteLevel1"/>
        <w:rPr>
          <w:rFonts w:ascii="Times New Roman" w:hAnsi="Times New Roman"/>
        </w:rPr>
      </w:pPr>
      <w:r w:rsidRPr="002346EC">
        <w:rPr>
          <w:rFonts w:ascii="Times New Roman" w:hAnsi="Times New Roman"/>
        </w:rPr>
        <w:t>Customer Expectations</w:t>
      </w:r>
    </w:p>
    <w:p w:rsidR="00B54CE7" w:rsidRPr="002346EC" w:rsidRDefault="00B54CE7" w:rsidP="00B54CE7">
      <w:pPr>
        <w:pStyle w:val="NoteLevel2"/>
        <w:rPr>
          <w:rFonts w:ascii="Times New Roman" w:hAnsi="Times New Roman"/>
        </w:rPr>
      </w:pPr>
      <w:r w:rsidRPr="002346EC">
        <w:rPr>
          <w:rFonts w:ascii="Times New Roman" w:hAnsi="Times New Roman"/>
        </w:rPr>
        <w:t>Distribution channel management is an integral part of any marketing strategy</w:t>
      </w:r>
    </w:p>
    <w:p w:rsidR="00B54CE7" w:rsidRPr="002346EC" w:rsidRDefault="00B54CE7" w:rsidP="00B54CE7">
      <w:pPr>
        <w:pStyle w:val="NoteLevel2"/>
        <w:rPr>
          <w:rFonts w:ascii="Times New Roman" w:hAnsi="Times New Roman"/>
        </w:rPr>
      </w:pPr>
      <w:r w:rsidRPr="002346EC">
        <w:rPr>
          <w:rFonts w:ascii="Times New Roman" w:hAnsi="Times New Roman"/>
        </w:rPr>
        <w:t>Must determine customer expectations</w:t>
      </w:r>
    </w:p>
    <w:p w:rsidR="00B54CE7" w:rsidRPr="002346EC" w:rsidRDefault="00B54CE7" w:rsidP="00B54CE7">
      <w:pPr>
        <w:pStyle w:val="NoteLevel2"/>
        <w:rPr>
          <w:rFonts w:ascii="Times New Roman" w:hAnsi="Times New Roman"/>
        </w:rPr>
      </w:pPr>
      <w:r w:rsidRPr="002346EC">
        <w:rPr>
          <w:rFonts w:ascii="Times New Roman" w:hAnsi="Times New Roman"/>
        </w:rPr>
        <w:t>Need to know from which manufacturers it’s customers want to buy and where their target market customers expect to find the products and those of their competitors</w:t>
      </w:r>
    </w:p>
    <w:p w:rsidR="00B54CE7" w:rsidRPr="002346EC" w:rsidRDefault="00B54CE7" w:rsidP="00B54CE7">
      <w:pPr>
        <w:pStyle w:val="NoteLevel1"/>
        <w:rPr>
          <w:rFonts w:ascii="Times New Roman" w:hAnsi="Times New Roman"/>
        </w:rPr>
      </w:pPr>
      <w:r w:rsidRPr="002346EC">
        <w:rPr>
          <w:rFonts w:ascii="Times New Roman" w:hAnsi="Times New Roman"/>
        </w:rPr>
        <w:t>Channel Member Characteristics</w:t>
      </w:r>
    </w:p>
    <w:p w:rsidR="00B54CE7" w:rsidRPr="002346EC" w:rsidRDefault="00B54CE7" w:rsidP="00B54CE7">
      <w:pPr>
        <w:pStyle w:val="NoteLevel2"/>
        <w:rPr>
          <w:rFonts w:ascii="Times New Roman" w:hAnsi="Times New Roman"/>
        </w:rPr>
      </w:pPr>
      <w:r w:rsidRPr="002346EC">
        <w:rPr>
          <w:rFonts w:ascii="Times New Roman" w:hAnsi="Times New Roman"/>
        </w:rPr>
        <w:t>Several factors pertaining to the channel members themselves will help determine the distribution structure</w:t>
      </w:r>
    </w:p>
    <w:p w:rsidR="00B54CE7" w:rsidRPr="002346EC" w:rsidRDefault="00B54CE7" w:rsidP="00B54CE7">
      <w:pPr>
        <w:pStyle w:val="NoteLevel2"/>
        <w:rPr>
          <w:rFonts w:ascii="Times New Roman" w:hAnsi="Times New Roman"/>
        </w:rPr>
      </w:pPr>
      <w:r w:rsidRPr="002346EC">
        <w:rPr>
          <w:rFonts w:ascii="Times New Roman" w:hAnsi="Times New Roman"/>
        </w:rPr>
        <w:t>Larger firms often find that by performing the distribution functions themselves, they can gain more control, be more efficient, and save money</w:t>
      </w:r>
    </w:p>
    <w:p w:rsidR="00B54CE7" w:rsidRPr="002346EC" w:rsidRDefault="00B54CE7" w:rsidP="00B54CE7">
      <w:pPr>
        <w:pStyle w:val="NoteLevel1"/>
        <w:rPr>
          <w:rFonts w:ascii="Times New Roman" w:hAnsi="Times New Roman"/>
        </w:rPr>
      </w:pPr>
    </w:p>
    <w:p w:rsidR="00B54CE7" w:rsidRPr="002346EC" w:rsidRDefault="00B54CE7" w:rsidP="00B54CE7">
      <w:pPr>
        <w:pStyle w:val="NoteLevel1"/>
        <w:rPr>
          <w:rFonts w:ascii="Times New Roman" w:hAnsi="Times New Roman"/>
        </w:rPr>
      </w:pPr>
      <w:r w:rsidRPr="002346EC">
        <w:rPr>
          <w:rFonts w:ascii="Times New Roman" w:hAnsi="Times New Roman"/>
          <w:b/>
        </w:rPr>
        <w:t>Distribution Intensity</w:t>
      </w:r>
    </w:p>
    <w:p w:rsidR="00B54CE7" w:rsidRPr="002346EC" w:rsidRDefault="00B54CE7" w:rsidP="00B54CE7">
      <w:pPr>
        <w:pStyle w:val="NoteLevel2"/>
        <w:rPr>
          <w:rFonts w:ascii="Times New Roman" w:hAnsi="Times New Roman"/>
        </w:rPr>
      </w:pPr>
      <w:r w:rsidRPr="002346EC">
        <w:rPr>
          <w:rFonts w:ascii="Times New Roman" w:hAnsi="Times New Roman"/>
        </w:rPr>
        <w:t>The number of channel members to use at each level of the supply chain</w:t>
      </w:r>
    </w:p>
    <w:p w:rsidR="00B54CE7" w:rsidRPr="002346EC" w:rsidRDefault="00B54CE7" w:rsidP="00B54CE7">
      <w:pPr>
        <w:pStyle w:val="NoteLevel2"/>
        <w:rPr>
          <w:rFonts w:ascii="Times New Roman" w:hAnsi="Times New Roman"/>
        </w:rPr>
      </w:pPr>
      <w:r w:rsidRPr="002346EC">
        <w:rPr>
          <w:rFonts w:ascii="Times New Roman" w:hAnsi="Times New Roman"/>
        </w:rPr>
        <w:t>Three levels:</w:t>
      </w:r>
    </w:p>
    <w:p w:rsidR="00B54CE7" w:rsidRPr="002346EC" w:rsidRDefault="00B54CE7" w:rsidP="00B54CE7">
      <w:pPr>
        <w:pStyle w:val="NoteLevel3"/>
        <w:rPr>
          <w:rFonts w:ascii="Times New Roman" w:hAnsi="Times New Roman"/>
          <w:b/>
        </w:rPr>
      </w:pPr>
      <w:r w:rsidRPr="002346EC">
        <w:rPr>
          <w:rFonts w:ascii="Times New Roman" w:hAnsi="Times New Roman"/>
          <w:b/>
        </w:rPr>
        <w:t>Intensive Distribution</w:t>
      </w:r>
    </w:p>
    <w:p w:rsidR="00B54CE7" w:rsidRPr="002346EC" w:rsidRDefault="00B54CE7" w:rsidP="00B54CE7">
      <w:pPr>
        <w:pStyle w:val="NoteLevel4"/>
        <w:rPr>
          <w:rFonts w:ascii="Times New Roman" w:hAnsi="Times New Roman"/>
          <w:b/>
        </w:rPr>
      </w:pPr>
      <w:r w:rsidRPr="002346EC">
        <w:rPr>
          <w:rFonts w:ascii="Times New Roman" w:hAnsi="Times New Roman"/>
        </w:rPr>
        <w:t xml:space="preserve">Designed to get products into as many outlets as possible </w:t>
      </w:r>
    </w:p>
    <w:p w:rsidR="00B54CE7" w:rsidRPr="002346EC" w:rsidRDefault="00B54CE7" w:rsidP="00B54CE7">
      <w:pPr>
        <w:pStyle w:val="NoteLevel4"/>
        <w:rPr>
          <w:rFonts w:ascii="Times New Roman" w:hAnsi="Times New Roman"/>
          <w:b/>
        </w:rPr>
      </w:pPr>
      <w:r w:rsidRPr="002346EC">
        <w:rPr>
          <w:rFonts w:ascii="Times New Roman" w:hAnsi="Times New Roman"/>
        </w:rPr>
        <w:t>The more exposure these products get, the more they sell</w:t>
      </w:r>
    </w:p>
    <w:p w:rsidR="00B54CE7" w:rsidRPr="002346EC" w:rsidRDefault="00B54CE7" w:rsidP="00B54CE7">
      <w:pPr>
        <w:pStyle w:val="NoteLevel3"/>
        <w:rPr>
          <w:rFonts w:ascii="Times New Roman" w:hAnsi="Times New Roman"/>
          <w:b/>
        </w:rPr>
      </w:pPr>
      <w:r w:rsidRPr="002346EC">
        <w:rPr>
          <w:rFonts w:ascii="Times New Roman" w:hAnsi="Times New Roman"/>
          <w:b/>
        </w:rPr>
        <w:t>Selective Distribution</w:t>
      </w:r>
    </w:p>
    <w:p w:rsidR="00B54CE7" w:rsidRPr="002346EC" w:rsidRDefault="00B54CE7" w:rsidP="00B54CE7">
      <w:pPr>
        <w:pStyle w:val="NoteLevel4"/>
        <w:rPr>
          <w:rFonts w:ascii="Times New Roman" w:hAnsi="Times New Roman"/>
        </w:rPr>
      </w:pPr>
      <w:r w:rsidRPr="002346EC">
        <w:rPr>
          <w:rFonts w:ascii="Times New Roman" w:hAnsi="Times New Roman"/>
        </w:rPr>
        <w:t>Lies between the intensive and exclusive distribution strategies; uses a few selected customers in a territory</w:t>
      </w:r>
    </w:p>
    <w:p w:rsidR="00B54CE7" w:rsidRPr="002346EC" w:rsidRDefault="00B54CE7" w:rsidP="00B54CE7">
      <w:pPr>
        <w:pStyle w:val="NoteLevel4"/>
        <w:rPr>
          <w:rFonts w:ascii="Times New Roman" w:hAnsi="Times New Roman"/>
        </w:rPr>
      </w:pPr>
      <w:r w:rsidRPr="002346EC">
        <w:rPr>
          <w:rFonts w:ascii="Times New Roman" w:hAnsi="Times New Roman"/>
        </w:rPr>
        <w:t>Helps a seller maintain a particular image and control the flow of merchandise into an area</w:t>
      </w:r>
    </w:p>
    <w:p w:rsidR="00B54CE7" w:rsidRPr="002346EC" w:rsidRDefault="00B54CE7" w:rsidP="00B54CE7">
      <w:pPr>
        <w:pStyle w:val="NoteLevel3"/>
        <w:rPr>
          <w:rFonts w:ascii="Times New Roman" w:hAnsi="Times New Roman"/>
          <w:b/>
        </w:rPr>
      </w:pPr>
      <w:r w:rsidRPr="002346EC">
        <w:rPr>
          <w:rFonts w:ascii="Times New Roman" w:hAnsi="Times New Roman"/>
          <w:b/>
        </w:rPr>
        <w:t>Exclusive Distribution</w:t>
      </w:r>
    </w:p>
    <w:p w:rsidR="00B54CE7" w:rsidRPr="002346EC" w:rsidRDefault="00B54CE7" w:rsidP="00B54CE7">
      <w:pPr>
        <w:pStyle w:val="NoteLevel4"/>
        <w:rPr>
          <w:rFonts w:ascii="Times New Roman" w:hAnsi="Times New Roman"/>
        </w:rPr>
      </w:pPr>
      <w:r w:rsidRPr="002346EC">
        <w:rPr>
          <w:rFonts w:ascii="Times New Roman" w:hAnsi="Times New Roman"/>
        </w:rPr>
        <w:t>Strategy of granting exclusive rights to sell to one or very few retail customers so no other customers can sell a particular brand</w:t>
      </w:r>
    </w:p>
    <w:p w:rsidR="00B54CE7" w:rsidRPr="002346EC" w:rsidRDefault="00B54CE7" w:rsidP="00B54CE7">
      <w:pPr>
        <w:pStyle w:val="NoteLevel4"/>
        <w:rPr>
          <w:rFonts w:ascii="Times New Roman" w:hAnsi="Times New Roman"/>
        </w:rPr>
      </w:pPr>
      <w:r w:rsidRPr="002346EC">
        <w:rPr>
          <w:rFonts w:ascii="Times New Roman" w:hAnsi="Times New Roman"/>
          <w:b/>
        </w:rPr>
        <w:t>Exclusive geographic territories</w:t>
      </w:r>
      <w:r w:rsidRPr="002346EC">
        <w:rPr>
          <w:rFonts w:ascii="Times New Roman" w:hAnsi="Times New Roman"/>
        </w:rPr>
        <w:t>: Territories granted to one or very few retail customers by a manufacturer using an exclusive distribution strategy; no other customers can sell a particular brand in these territories</w:t>
      </w:r>
    </w:p>
    <w:p w:rsidR="00B54CE7" w:rsidRPr="002346EC" w:rsidRDefault="00B54CE7" w:rsidP="00B54CE7">
      <w:pPr>
        <w:pStyle w:val="NoteLevel4"/>
        <w:rPr>
          <w:rFonts w:ascii="Times New Roman" w:hAnsi="Times New Roman"/>
        </w:rPr>
      </w:pPr>
      <w:r w:rsidRPr="002346EC">
        <w:rPr>
          <w:rFonts w:ascii="Times New Roman" w:hAnsi="Times New Roman"/>
        </w:rPr>
        <w:t>Can benefit manufacturers by assuring them that the most appropriate customers represent their products</w:t>
      </w:r>
    </w:p>
    <w:p w:rsidR="00B54CE7" w:rsidRPr="002346EC" w:rsidRDefault="00B54CE7" w:rsidP="00B54CE7">
      <w:pPr>
        <w:pStyle w:val="NoteLevel4"/>
        <w:rPr>
          <w:rFonts w:ascii="Times New Roman" w:hAnsi="Times New Roman"/>
        </w:rPr>
      </w:pPr>
      <w:r w:rsidRPr="002346EC">
        <w:rPr>
          <w:rFonts w:ascii="Times New Roman" w:hAnsi="Times New Roman"/>
        </w:rPr>
        <w:t>Can help a new firm ensure they have enough inventory to offer</w:t>
      </w:r>
    </w:p>
    <w:p w:rsidR="00B54CE7" w:rsidRPr="002346EC" w:rsidRDefault="00B54CE7" w:rsidP="00B54CE7">
      <w:pPr>
        <w:pStyle w:val="NoteLevel1"/>
        <w:rPr>
          <w:rFonts w:ascii="Times New Roman" w:hAnsi="Times New Roman"/>
        </w:rPr>
      </w:pPr>
      <w:r w:rsidRPr="002346EC">
        <w:rPr>
          <w:rFonts w:ascii="Times New Roman" w:hAnsi="Times New Roman"/>
          <w:noProof/>
        </w:rPr>
        <w:drawing>
          <wp:inline distT="0" distB="0" distL="0" distR="0">
            <wp:extent cx="5041900" cy="1498600"/>
            <wp:effectExtent l="25400" t="0" r="0" b="0"/>
            <wp:docPr id="2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srcRect/>
                    <a:stretch>
                      <a:fillRect/>
                    </a:stretch>
                  </pic:blipFill>
                  <pic:spPr bwMode="auto">
                    <a:xfrm>
                      <a:off x="0" y="0"/>
                      <a:ext cx="5041900" cy="1498600"/>
                    </a:xfrm>
                    <a:prstGeom prst="rect">
                      <a:avLst/>
                    </a:prstGeom>
                    <a:noFill/>
                    <a:ln w="9525">
                      <a:noFill/>
                      <a:miter lim="800000"/>
                      <a:headEnd/>
                      <a:tailEnd/>
                    </a:ln>
                  </pic:spPr>
                </pic:pic>
              </a:graphicData>
            </a:graphic>
          </wp:inline>
        </w:drawing>
      </w:r>
    </w:p>
    <w:p w:rsidR="00B54CE7" w:rsidRPr="002346EC" w:rsidRDefault="00B54CE7" w:rsidP="00B54CE7">
      <w:pPr>
        <w:pStyle w:val="NoteLevel1"/>
        <w:rPr>
          <w:rFonts w:ascii="Times New Roman" w:hAnsi="Times New Roman"/>
        </w:rPr>
      </w:pPr>
    </w:p>
    <w:p w:rsidR="00B54CE7" w:rsidRPr="002346EC" w:rsidRDefault="00B54CE7" w:rsidP="00B54CE7">
      <w:pPr>
        <w:pStyle w:val="NoteLevel1"/>
        <w:rPr>
          <w:rFonts w:ascii="Times New Roman" w:hAnsi="Times New Roman"/>
          <w:b/>
        </w:rPr>
      </w:pPr>
      <w:r w:rsidRPr="002346EC">
        <w:rPr>
          <w:rFonts w:ascii="Times New Roman" w:hAnsi="Times New Roman"/>
          <w:b/>
        </w:rPr>
        <w:t>Managing Distribution Channels</w:t>
      </w:r>
    </w:p>
    <w:p w:rsidR="00B54CE7" w:rsidRPr="002346EC" w:rsidRDefault="00B54CE7" w:rsidP="00B54CE7">
      <w:pPr>
        <w:pStyle w:val="NoteLevel2"/>
        <w:rPr>
          <w:rFonts w:ascii="Times New Roman" w:hAnsi="Times New Roman"/>
        </w:rPr>
      </w:pPr>
      <w:r w:rsidRPr="002346EC">
        <w:rPr>
          <w:rFonts w:ascii="Times New Roman" w:hAnsi="Times New Roman"/>
        </w:rPr>
        <w:t>If a distribution channel is to run efficiently, the participating members must cooperate</w:t>
      </w:r>
    </w:p>
    <w:p w:rsidR="00B54CE7" w:rsidRPr="002346EC" w:rsidRDefault="00B54CE7" w:rsidP="00B54CE7">
      <w:pPr>
        <w:pStyle w:val="NoteLevel2"/>
        <w:rPr>
          <w:rFonts w:ascii="Times New Roman" w:hAnsi="Times New Roman"/>
        </w:rPr>
      </w:pPr>
      <w:r w:rsidRPr="002346EC">
        <w:rPr>
          <w:rFonts w:ascii="Times New Roman" w:hAnsi="Times New Roman"/>
        </w:rPr>
        <w:t>Sometimes channel members have conflicting goals</w:t>
      </w:r>
    </w:p>
    <w:p w:rsidR="00B54CE7" w:rsidRPr="002346EC" w:rsidRDefault="00B54CE7" w:rsidP="00B54CE7">
      <w:pPr>
        <w:pStyle w:val="NoteLevel2"/>
        <w:rPr>
          <w:rFonts w:ascii="Times New Roman" w:hAnsi="Times New Roman"/>
        </w:rPr>
      </w:pPr>
      <w:r w:rsidRPr="002346EC">
        <w:rPr>
          <w:rFonts w:ascii="Times New Roman" w:hAnsi="Times New Roman"/>
          <w:b/>
        </w:rPr>
        <w:t xml:space="preserve">Channel conflict: </w:t>
      </w:r>
      <w:r w:rsidRPr="002346EC">
        <w:rPr>
          <w:rFonts w:ascii="Times New Roman" w:hAnsi="Times New Roman"/>
        </w:rPr>
        <w:t>when channel members are not in agreement about their goals, roles or rewards</w:t>
      </w:r>
    </w:p>
    <w:p w:rsidR="00B54CE7" w:rsidRPr="002346EC" w:rsidRDefault="00B54CE7" w:rsidP="00B54CE7">
      <w:pPr>
        <w:pStyle w:val="NoteLevel3"/>
        <w:rPr>
          <w:rFonts w:ascii="Times New Roman" w:hAnsi="Times New Roman"/>
        </w:rPr>
      </w:pPr>
      <w:r w:rsidRPr="002346EC">
        <w:rPr>
          <w:rFonts w:ascii="Times New Roman" w:hAnsi="Times New Roman"/>
        </w:rPr>
        <w:t>Can be resolved through good negotiations. But when the issues can't be worked out, relationships can fall apart, and the firms may go their separate ways</w:t>
      </w:r>
    </w:p>
    <w:p w:rsidR="00B54CE7" w:rsidRPr="002346EC" w:rsidRDefault="00B54CE7" w:rsidP="00B54CE7">
      <w:pPr>
        <w:pStyle w:val="NoteLevel3"/>
        <w:rPr>
          <w:rFonts w:ascii="Times New Roman" w:hAnsi="Times New Roman"/>
        </w:rPr>
      </w:pPr>
      <w:r w:rsidRPr="002346EC">
        <w:rPr>
          <w:rFonts w:ascii="Times New Roman" w:hAnsi="Times New Roman"/>
        </w:rPr>
        <w:t>Companies can manage distribution channels by developing strong relationships with supply chain partners</w:t>
      </w:r>
    </w:p>
    <w:p w:rsidR="00B54CE7" w:rsidRPr="002346EC" w:rsidRDefault="00B54CE7" w:rsidP="00B54CE7">
      <w:pPr>
        <w:pStyle w:val="NoteLevel3"/>
        <w:rPr>
          <w:rFonts w:ascii="Times New Roman" w:hAnsi="Times New Roman"/>
        </w:rPr>
      </w:pPr>
      <w:r w:rsidRPr="002346EC">
        <w:rPr>
          <w:rFonts w:ascii="Times New Roman" w:hAnsi="Times New Roman"/>
        </w:rPr>
        <w:t>OR they can coordinate the channel by using a vertical marketing system</w:t>
      </w:r>
    </w:p>
    <w:p w:rsidR="00B54CE7" w:rsidRPr="002346EC" w:rsidRDefault="00B54CE7" w:rsidP="00B54CE7">
      <w:pPr>
        <w:pStyle w:val="NoteLevel2"/>
        <w:rPr>
          <w:rFonts w:ascii="Times New Roman" w:hAnsi="Times New Roman"/>
        </w:rPr>
      </w:pPr>
      <w:r w:rsidRPr="002346EC">
        <w:rPr>
          <w:rFonts w:ascii="Times New Roman" w:hAnsi="Times New Roman"/>
          <w:b/>
        </w:rPr>
        <w:t>Managing Channels Through Vertical Marketing Systems</w:t>
      </w:r>
    </w:p>
    <w:p w:rsidR="00B54CE7" w:rsidRPr="002346EC" w:rsidRDefault="00B54CE7" w:rsidP="00B54CE7">
      <w:pPr>
        <w:pStyle w:val="NoteLevel3"/>
        <w:rPr>
          <w:rFonts w:ascii="Times New Roman" w:hAnsi="Times New Roman"/>
        </w:rPr>
      </w:pPr>
      <w:r w:rsidRPr="002346EC">
        <w:rPr>
          <w:rFonts w:ascii="Times New Roman" w:hAnsi="Times New Roman"/>
        </w:rPr>
        <w:t>In an independent distribution channel, the several independent members—a manufacturer, a wholesaler, and a retailer—each attempt to satisfy their own objectives and maximize their own profits, often at the expense of the other members. None of the participants has any control over the others</w:t>
      </w:r>
    </w:p>
    <w:p w:rsidR="00B54CE7" w:rsidRPr="002346EC" w:rsidRDefault="00B54CE7" w:rsidP="00B54CE7">
      <w:pPr>
        <w:pStyle w:val="NoteLevel3"/>
        <w:rPr>
          <w:rFonts w:ascii="Times New Roman" w:hAnsi="Times New Roman"/>
        </w:rPr>
      </w:pPr>
      <w:r w:rsidRPr="002346EC">
        <w:rPr>
          <w:rFonts w:ascii="Times New Roman" w:hAnsi="Times New Roman"/>
          <w:b/>
        </w:rPr>
        <w:t xml:space="preserve">Vertical marketing system: </w:t>
      </w:r>
      <w:r w:rsidRPr="002346EC">
        <w:rPr>
          <w:rFonts w:ascii="Times New Roman" w:hAnsi="Times New Roman"/>
        </w:rPr>
        <w:t>A supply chain in which the members act as a unified system; there are three types: administrated, contractual, and corporate</w:t>
      </w:r>
    </w:p>
    <w:p w:rsidR="00B54CE7" w:rsidRPr="002346EC" w:rsidRDefault="00B54CE7" w:rsidP="00B54CE7">
      <w:pPr>
        <w:pStyle w:val="NoteLevel4"/>
        <w:rPr>
          <w:rFonts w:ascii="Times New Roman" w:hAnsi="Times New Roman"/>
        </w:rPr>
      </w:pPr>
      <w:r w:rsidRPr="002346EC">
        <w:rPr>
          <w:rFonts w:ascii="Times New Roman" w:hAnsi="Times New Roman"/>
          <w:b/>
        </w:rPr>
        <w:t>Administered Vertical Marketing System</w:t>
      </w:r>
    </w:p>
    <w:p w:rsidR="00B54CE7" w:rsidRPr="002346EC" w:rsidRDefault="00B54CE7" w:rsidP="00B54CE7">
      <w:pPr>
        <w:pStyle w:val="NoteLevel5"/>
        <w:rPr>
          <w:rFonts w:ascii="Times New Roman" w:hAnsi="Times New Roman"/>
        </w:rPr>
      </w:pPr>
      <w:r w:rsidRPr="002346EC">
        <w:rPr>
          <w:rFonts w:ascii="Times New Roman" w:hAnsi="Times New Roman"/>
        </w:rPr>
        <w:t>A supply chain system in which there is no common ownership and no contractual relationships, but the dominant channel member controls the channel relationship</w:t>
      </w:r>
    </w:p>
    <w:p w:rsidR="00B54CE7" w:rsidRPr="002346EC" w:rsidRDefault="00B54CE7" w:rsidP="00B54CE7">
      <w:pPr>
        <w:pStyle w:val="NoteLevel5"/>
        <w:rPr>
          <w:rFonts w:ascii="Times New Roman" w:hAnsi="Times New Roman"/>
        </w:rPr>
      </w:pPr>
      <w:r w:rsidRPr="002346EC">
        <w:rPr>
          <w:rFonts w:ascii="Times New Roman" w:hAnsi="Times New Roman"/>
        </w:rPr>
        <w:t>Example: Zara/Tessuto relationship (fabric)</w:t>
      </w:r>
    </w:p>
    <w:p w:rsidR="00B54CE7" w:rsidRPr="002346EC" w:rsidRDefault="00B54CE7" w:rsidP="00B54CE7">
      <w:pPr>
        <w:pStyle w:val="NoteLevel4"/>
        <w:rPr>
          <w:rFonts w:ascii="Times New Roman" w:hAnsi="Times New Roman"/>
        </w:rPr>
      </w:pPr>
      <w:r w:rsidRPr="002346EC">
        <w:rPr>
          <w:rFonts w:ascii="Times New Roman" w:hAnsi="Times New Roman"/>
          <w:b/>
        </w:rPr>
        <w:t>Contractual Vertical Marketing System</w:t>
      </w:r>
    </w:p>
    <w:p w:rsidR="00B54CE7" w:rsidRPr="002346EC" w:rsidRDefault="00B54CE7" w:rsidP="00B54CE7">
      <w:pPr>
        <w:pStyle w:val="NoteLevel5"/>
        <w:rPr>
          <w:rFonts w:ascii="Times New Roman" w:hAnsi="Times New Roman"/>
        </w:rPr>
      </w:pPr>
      <w:r w:rsidRPr="002346EC">
        <w:rPr>
          <w:rFonts w:ascii="Times New Roman" w:hAnsi="Times New Roman"/>
        </w:rPr>
        <w:t>A system in which independent firms at different levels of the supply chain join together through contracts to obtain economies of scale and coordination and to reduce conflict</w:t>
      </w:r>
    </w:p>
    <w:p w:rsidR="00B54CE7" w:rsidRPr="002346EC" w:rsidRDefault="00B54CE7" w:rsidP="00B54CE7">
      <w:pPr>
        <w:pStyle w:val="NoteLevel5"/>
        <w:rPr>
          <w:rFonts w:ascii="Times New Roman" w:hAnsi="Times New Roman"/>
        </w:rPr>
      </w:pPr>
      <w:r w:rsidRPr="002346EC">
        <w:rPr>
          <w:rFonts w:ascii="Times New Roman" w:hAnsi="Times New Roman"/>
        </w:rPr>
        <w:t>Example: a franchise (a contractual agreement between a franchisor and a franchisee that allows the franchisee to operate a retail outlet, using a name and format developed and supported by the franchisor)</w:t>
      </w:r>
    </w:p>
    <w:p w:rsidR="00B54CE7" w:rsidRPr="002346EC" w:rsidRDefault="00B54CE7" w:rsidP="00B54CE7">
      <w:pPr>
        <w:pStyle w:val="NoteLevel4"/>
        <w:rPr>
          <w:rFonts w:ascii="Times New Roman" w:hAnsi="Times New Roman"/>
        </w:rPr>
      </w:pPr>
      <w:r w:rsidRPr="002346EC">
        <w:rPr>
          <w:rFonts w:ascii="Times New Roman" w:hAnsi="Times New Roman"/>
          <w:b/>
        </w:rPr>
        <w:t xml:space="preserve">Corporate Vertical Marketing System </w:t>
      </w:r>
    </w:p>
    <w:p w:rsidR="00B54CE7" w:rsidRPr="002346EC" w:rsidRDefault="00B54CE7" w:rsidP="00B54CE7">
      <w:pPr>
        <w:pStyle w:val="NoteLevel5"/>
        <w:rPr>
          <w:rFonts w:ascii="Times New Roman" w:hAnsi="Times New Roman"/>
        </w:rPr>
      </w:pPr>
      <w:r w:rsidRPr="002346EC">
        <w:rPr>
          <w:rFonts w:ascii="Times New Roman" w:hAnsi="Times New Roman"/>
        </w:rPr>
        <w:t xml:space="preserve">A system in which the parent company has complete control and can dictate the priorities and objectives of the supply chain; it may own facilities </w:t>
      </w:r>
    </w:p>
    <w:p w:rsidR="00B54CE7" w:rsidRPr="002346EC" w:rsidRDefault="00B54CE7" w:rsidP="00B54CE7">
      <w:pPr>
        <w:pStyle w:val="NoteLevel5"/>
        <w:rPr>
          <w:rFonts w:ascii="Times New Roman" w:hAnsi="Times New Roman"/>
        </w:rPr>
      </w:pPr>
      <w:r w:rsidRPr="002346EC">
        <w:rPr>
          <w:rFonts w:ascii="Times New Roman" w:hAnsi="Times New Roman"/>
        </w:rPr>
        <w:t>Example: Zara’s parent company Inditex, which owns the manufacturing plants, warehouse facilities, retail outlets, and design studios</w:t>
      </w:r>
    </w:p>
    <w:p w:rsidR="00B54CE7" w:rsidRPr="002346EC" w:rsidRDefault="00B54CE7" w:rsidP="00B54CE7">
      <w:pPr>
        <w:pStyle w:val="NoteLevel1"/>
        <w:rPr>
          <w:rFonts w:ascii="Times New Roman" w:hAnsi="Times New Roman"/>
        </w:rPr>
      </w:pPr>
    </w:p>
    <w:p w:rsidR="00B54CE7" w:rsidRPr="002346EC" w:rsidRDefault="00B54CE7" w:rsidP="00B54CE7">
      <w:pPr>
        <w:pStyle w:val="NoteLevel1"/>
        <w:rPr>
          <w:rFonts w:ascii="Times New Roman" w:hAnsi="Times New Roman"/>
        </w:rPr>
      </w:pPr>
      <w:r w:rsidRPr="002346EC">
        <w:rPr>
          <w:rFonts w:ascii="Times New Roman" w:hAnsi="Times New Roman"/>
          <w:b/>
        </w:rPr>
        <w:t>LO4: Explain how logistics and supply chain management affect distribution strategy</w:t>
      </w:r>
    </w:p>
    <w:p w:rsidR="00B54CE7" w:rsidRPr="002346EC" w:rsidRDefault="00B54CE7" w:rsidP="00B54CE7">
      <w:pPr>
        <w:pStyle w:val="NoteLevel1"/>
        <w:rPr>
          <w:rFonts w:ascii="Times New Roman" w:hAnsi="Times New Roman"/>
          <w:b/>
        </w:rPr>
      </w:pPr>
      <w:r w:rsidRPr="002346EC">
        <w:rPr>
          <w:rFonts w:ascii="Times New Roman" w:hAnsi="Times New Roman"/>
          <w:b/>
        </w:rPr>
        <w:t>Supply Chain Management Streamlines Distribution</w:t>
      </w:r>
    </w:p>
    <w:p w:rsidR="00B54CE7" w:rsidRPr="002346EC" w:rsidRDefault="00B54CE7" w:rsidP="00B54CE7">
      <w:pPr>
        <w:pStyle w:val="NoteLevel2"/>
        <w:rPr>
          <w:rFonts w:ascii="Times New Roman" w:hAnsi="Times New Roman"/>
        </w:rPr>
      </w:pPr>
      <w:r w:rsidRPr="002346EC">
        <w:rPr>
          <w:rFonts w:ascii="Times New Roman" w:hAnsi="Times New Roman"/>
        </w:rPr>
        <w:t>As recently as the early 1990s, even the most innovative firms needed 15 to 30 days—or even more—to fulfill an order from the warehouse to the customer</w:t>
      </w:r>
    </w:p>
    <w:p w:rsidR="00B54CE7" w:rsidRPr="002346EC" w:rsidRDefault="00B54CE7" w:rsidP="00B54CE7">
      <w:pPr>
        <w:pStyle w:val="NoteLevel2"/>
        <w:rPr>
          <w:rFonts w:ascii="Times New Roman" w:hAnsi="Times New Roman"/>
        </w:rPr>
      </w:pPr>
      <w:r w:rsidRPr="002346EC">
        <w:rPr>
          <w:rFonts w:ascii="Times New Roman" w:hAnsi="Times New Roman"/>
        </w:rPr>
        <w:t>The typical order-to-delivery process had several steps: order creation, usually using a telephone, facsimile, or mail; order processing, using a manual system for credit authorization and assignment to a warehouse; and physical delivery</w:t>
      </w:r>
    </w:p>
    <w:p w:rsidR="00B54CE7" w:rsidRPr="002346EC" w:rsidRDefault="00B54CE7" w:rsidP="00B54CE7">
      <w:pPr>
        <w:pStyle w:val="NoteLevel2"/>
        <w:rPr>
          <w:rFonts w:ascii="Times New Roman" w:hAnsi="Times New Roman"/>
        </w:rPr>
      </w:pPr>
      <w:r w:rsidRPr="002346EC">
        <w:rPr>
          <w:rFonts w:ascii="Times New Roman" w:hAnsi="Times New Roman"/>
        </w:rPr>
        <w:t>Recently firms have been holding minimal inventory</w:t>
      </w:r>
    </w:p>
    <w:p w:rsidR="00B54CE7" w:rsidRPr="002346EC" w:rsidRDefault="00B54CE7" w:rsidP="00B54CE7">
      <w:pPr>
        <w:pStyle w:val="NoteLevel1"/>
        <w:rPr>
          <w:rFonts w:ascii="Times New Roman" w:hAnsi="Times New Roman"/>
          <w:b/>
        </w:rPr>
      </w:pPr>
      <w:r w:rsidRPr="002346EC">
        <w:rPr>
          <w:rFonts w:ascii="Times New Roman" w:hAnsi="Times New Roman"/>
          <w:b/>
        </w:rPr>
        <w:t>Supply Chain Management Affects Marketing</w:t>
      </w:r>
    </w:p>
    <w:p w:rsidR="00B54CE7" w:rsidRPr="002346EC" w:rsidRDefault="00B54CE7" w:rsidP="00B54CE7">
      <w:pPr>
        <w:pStyle w:val="NoteLevel2"/>
        <w:rPr>
          <w:rFonts w:ascii="Times New Roman" w:hAnsi="Times New Roman"/>
        </w:rPr>
      </w:pPr>
      <w:r w:rsidRPr="002346EC">
        <w:rPr>
          <w:rFonts w:ascii="Times New Roman" w:hAnsi="Times New Roman"/>
        </w:rPr>
        <w:t>When products are designed and manufactured, how and when the critical components reach the factory must be coordinated with production</w:t>
      </w:r>
    </w:p>
    <w:p w:rsidR="00B54CE7" w:rsidRPr="002346EC" w:rsidRDefault="00B54CE7" w:rsidP="00B54CE7">
      <w:pPr>
        <w:pStyle w:val="NoteLevel2"/>
        <w:rPr>
          <w:rFonts w:ascii="Times New Roman" w:hAnsi="Times New Roman"/>
        </w:rPr>
      </w:pPr>
      <w:r w:rsidRPr="002346EC">
        <w:rPr>
          <w:rFonts w:ascii="Times New Roman" w:hAnsi="Times New Roman"/>
        </w:rPr>
        <w:t>The sales department must coordinate its delivery promises with the factory or distribution centres</w:t>
      </w:r>
    </w:p>
    <w:p w:rsidR="00B54CE7" w:rsidRPr="002346EC" w:rsidRDefault="00B54CE7" w:rsidP="00B54CE7">
      <w:pPr>
        <w:pStyle w:val="NoteLevel2"/>
        <w:rPr>
          <w:rFonts w:ascii="Times New Roman" w:hAnsi="Times New Roman"/>
        </w:rPr>
      </w:pPr>
      <w:r w:rsidRPr="002346EC">
        <w:rPr>
          <w:rFonts w:ascii="Times New Roman" w:hAnsi="Times New Roman"/>
        </w:rPr>
        <w:t xml:space="preserve">A </w:t>
      </w:r>
      <w:r w:rsidRPr="002346EC">
        <w:rPr>
          <w:rFonts w:ascii="Times New Roman" w:hAnsi="Times New Roman"/>
          <w:b/>
          <w:bCs/>
        </w:rPr>
        <w:t>distribution centre,</w:t>
      </w:r>
      <w:r w:rsidRPr="002346EC">
        <w:rPr>
          <w:rFonts w:ascii="Times New Roman" w:hAnsi="Times New Roman"/>
        </w:rPr>
        <w:t xml:space="preserve"> a facility for the receipt, storage, and redistribution of goods to company stores or customers, may be operated by retailers, manufacturers, or distribution specialists</w:t>
      </w:r>
    </w:p>
    <w:p w:rsidR="00B54CE7" w:rsidRPr="002346EC" w:rsidRDefault="00B54CE7" w:rsidP="00B54CE7">
      <w:pPr>
        <w:pStyle w:val="NoteLevel2"/>
        <w:rPr>
          <w:rFonts w:ascii="Times New Roman" w:hAnsi="Times New Roman"/>
        </w:rPr>
      </w:pPr>
      <w:r w:rsidRPr="002346EC">
        <w:rPr>
          <w:rFonts w:ascii="Times New Roman" w:hAnsi="Times New Roman"/>
        </w:rPr>
        <w:t>Advertising and promotion must be coordinated with those departments that control inventory and transportation</w:t>
      </w:r>
    </w:p>
    <w:p w:rsidR="00B54CE7" w:rsidRPr="002346EC" w:rsidRDefault="00B54CE7" w:rsidP="00B54CE7">
      <w:pPr>
        <w:pStyle w:val="NoteLevel2"/>
        <w:rPr>
          <w:rFonts w:ascii="Times New Roman" w:hAnsi="Times New Roman"/>
        </w:rPr>
      </w:pPr>
      <w:r w:rsidRPr="002346EC">
        <w:rPr>
          <w:rFonts w:ascii="Times New Roman" w:hAnsi="Times New Roman"/>
        </w:rPr>
        <w:t>Five interrelated activities emerge in supply chain management: designing distribution channels (discussed earlier in this chapter), making information flow, managing the relationships among supply chain partners, making merchandise flow, and managing inventory</w:t>
      </w:r>
    </w:p>
    <w:p w:rsidR="00B54CE7" w:rsidRPr="002346EC" w:rsidRDefault="00B54CE7" w:rsidP="00B54CE7">
      <w:pPr>
        <w:pStyle w:val="NoteLevel1"/>
        <w:rPr>
          <w:rFonts w:ascii="Times New Roman" w:hAnsi="Times New Roman"/>
          <w:b/>
        </w:rPr>
      </w:pPr>
      <w:r w:rsidRPr="002346EC">
        <w:rPr>
          <w:rFonts w:ascii="Times New Roman" w:hAnsi="Times New Roman"/>
          <w:b/>
        </w:rPr>
        <w:t>Logistics Management: Making Information Flow</w:t>
      </w:r>
    </w:p>
    <w:p w:rsidR="00B54CE7" w:rsidRPr="002346EC" w:rsidRDefault="00B54CE7" w:rsidP="00B54CE7">
      <w:pPr>
        <w:pStyle w:val="NoteLevel2"/>
        <w:rPr>
          <w:rFonts w:ascii="Times New Roman" w:hAnsi="Times New Roman"/>
          <w:b/>
        </w:rPr>
      </w:pPr>
      <w:r w:rsidRPr="002346EC">
        <w:rPr>
          <w:rFonts w:ascii="Times New Roman" w:hAnsi="Times New Roman"/>
          <w:b/>
        </w:rPr>
        <w:t>Flow 1: Customer to Store</w:t>
      </w:r>
    </w:p>
    <w:p w:rsidR="00B54CE7" w:rsidRPr="002346EC" w:rsidRDefault="00B54CE7" w:rsidP="00B54CE7">
      <w:pPr>
        <w:pStyle w:val="NoteLevel3"/>
        <w:rPr>
          <w:rFonts w:ascii="Times New Roman" w:hAnsi="Times New Roman"/>
        </w:rPr>
      </w:pPr>
      <w:r w:rsidRPr="002346EC">
        <w:rPr>
          <w:rFonts w:ascii="Times New Roman" w:hAnsi="Times New Roman"/>
        </w:rPr>
        <w:t>Customer purchases product, the universal product code is scanned and the customer receives a receipt</w:t>
      </w:r>
    </w:p>
    <w:p w:rsidR="00B54CE7" w:rsidRPr="002346EC" w:rsidRDefault="00B54CE7" w:rsidP="00B54CE7">
      <w:pPr>
        <w:pStyle w:val="NoteLevel2"/>
        <w:rPr>
          <w:rFonts w:ascii="Times New Roman" w:hAnsi="Times New Roman"/>
          <w:b/>
        </w:rPr>
      </w:pPr>
      <w:r w:rsidRPr="002346EC">
        <w:rPr>
          <w:rFonts w:ascii="Times New Roman" w:hAnsi="Times New Roman"/>
          <w:b/>
        </w:rPr>
        <w:t>Flow 2: Store to Buyer</w:t>
      </w:r>
    </w:p>
    <w:p w:rsidR="00B54CE7" w:rsidRPr="002346EC" w:rsidRDefault="00B54CE7" w:rsidP="00B54CE7">
      <w:pPr>
        <w:pStyle w:val="NoteLevel3"/>
        <w:rPr>
          <w:rFonts w:ascii="Times New Roman" w:hAnsi="Times New Roman"/>
        </w:rPr>
      </w:pPr>
      <w:r w:rsidRPr="002346EC">
        <w:rPr>
          <w:rFonts w:ascii="Times New Roman" w:hAnsi="Times New Roman"/>
        </w:rPr>
        <w:t>POS data transferred to headquarters</w:t>
      </w:r>
    </w:p>
    <w:p w:rsidR="00B54CE7" w:rsidRPr="002346EC" w:rsidRDefault="00B54CE7" w:rsidP="00B54CE7">
      <w:pPr>
        <w:pStyle w:val="NoteLevel2"/>
        <w:rPr>
          <w:rFonts w:ascii="Times New Roman" w:hAnsi="Times New Roman"/>
          <w:b/>
        </w:rPr>
      </w:pPr>
      <w:r w:rsidRPr="002346EC">
        <w:rPr>
          <w:rFonts w:ascii="Times New Roman" w:hAnsi="Times New Roman"/>
          <w:b/>
        </w:rPr>
        <w:t>Flow 3: Buyer to Manufacturer</w:t>
      </w:r>
    </w:p>
    <w:p w:rsidR="00B54CE7" w:rsidRPr="002346EC" w:rsidRDefault="00B54CE7" w:rsidP="00B54CE7">
      <w:pPr>
        <w:pStyle w:val="NoteLevel3"/>
        <w:rPr>
          <w:rFonts w:ascii="Times New Roman" w:hAnsi="Times New Roman"/>
        </w:rPr>
      </w:pPr>
      <w:r w:rsidRPr="002346EC">
        <w:rPr>
          <w:rFonts w:ascii="Times New Roman" w:hAnsi="Times New Roman"/>
        </w:rPr>
        <w:t>The retailer and manufacturer exchange business documents through a system called electronic data exchange</w:t>
      </w:r>
    </w:p>
    <w:p w:rsidR="00B54CE7" w:rsidRPr="002346EC" w:rsidRDefault="00B54CE7" w:rsidP="00B54CE7">
      <w:pPr>
        <w:pStyle w:val="NoteLevel2"/>
        <w:rPr>
          <w:rFonts w:ascii="Times New Roman" w:hAnsi="Times New Roman"/>
          <w:b/>
        </w:rPr>
      </w:pPr>
      <w:r w:rsidRPr="002346EC">
        <w:rPr>
          <w:rFonts w:ascii="Times New Roman" w:hAnsi="Times New Roman"/>
          <w:b/>
        </w:rPr>
        <w:t>Flow 4: Store to Manufacturer</w:t>
      </w:r>
    </w:p>
    <w:p w:rsidR="00B54CE7" w:rsidRPr="002346EC" w:rsidRDefault="00B54CE7" w:rsidP="00B54CE7">
      <w:pPr>
        <w:pStyle w:val="NoteLevel3"/>
        <w:rPr>
          <w:rFonts w:ascii="Times New Roman" w:hAnsi="Times New Roman"/>
        </w:rPr>
      </w:pPr>
      <w:r w:rsidRPr="002346EC">
        <w:rPr>
          <w:rFonts w:ascii="Times New Roman" w:hAnsi="Times New Roman"/>
        </w:rPr>
        <w:t>Purchase information transferred to manufacturer from buyer</w:t>
      </w:r>
    </w:p>
    <w:p w:rsidR="00B54CE7" w:rsidRPr="002346EC" w:rsidRDefault="00B54CE7" w:rsidP="00B54CE7">
      <w:pPr>
        <w:pStyle w:val="NoteLevel2"/>
        <w:rPr>
          <w:rFonts w:ascii="Times New Roman" w:hAnsi="Times New Roman"/>
          <w:b/>
        </w:rPr>
      </w:pPr>
      <w:r w:rsidRPr="002346EC">
        <w:rPr>
          <w:rFonts w:ascii="Times New Roman" w:hAnsi="Times New Roman"/>
          <w:b/>
        </w:rPr>
        <w:t>Flow 5: Store to Distribution Centre</w:t>
      </w:r>
    </w:p>
    <w:p w:rsidR="00B54CE7" w:rsidRPr="002346EC" w:rsidRDefault="00B54CE7" w:rsidP="00B54CE7">
      <w:pPr>
        <w:pStyle w:val="NoteLevel3"/>
        <w:rPr>
          <w:rFonts w:ascii="Times New Roman" w:hAnsi="Times New Roman"/>
        </w:rPr>
      </w:pPr>
      <w:r w:rsidRPr="002346EC">
        <w:rPr>
          <w:rFonts w:ascii="Times New Roman" w:hAnsi="Times New Roman"/>
        </w:rPr>
        <w:t>Store communicates with distribution centre regarding inventory and delivery</w:t>
      </w:r>
    </w:p>
    <w:p w:rsidR="00B54CE7" w:rsidRPr="002346EC" w:rsidRDefault="00B54CE7" w:rsidP="00B54CE7">
      <w:pPr>
        <w:pStyle w:val="NoteLevel1"/>
        <w:rPr>
          <w:rFonts w:ascii="Times New Roman" w:hAnsi="Times New Roman"/>
        </w:rPr>
      </w:pPr>
      <w:r w:rsidRPr="002346EC">
        <w:rPr>
          <w:rFonts w:ascii="Times New Roman" w:hAnsi="Times New Roman"/>
          <w:b/>
        </w:rPr>
        <w:t>Data Warehouse</w:t>
      </w:r>
    </w:p>
    <w:p w:rsidR="00B54CE7" w:rsidRPr="002346EC" w:rsidRDefault="00B54CE7" w:rsidP="00B54CE7">
      <w:pPr>
        <w:pStyle w:val="NoteLevel2"/>
        <w:rPr>
          <w:rFonts w:ascii="Times New Roman" w:hAnsi="Times New Roman"/>
        </w:rPr>
      </w:pPr>
      <w:r w:rsidRPr="002346EC">
        <w:rPr>
          <w:rFonts w:ascii="Times New Roman" w:hAnsi="Times New Roman"/>
        </w:rPr>
        <w:t>Consumers' purchase data collected at the point of sale (flow 2) goes into a huge database known as a data warehouse. The information stored in the data warehouse is accessible on various dimensions and levels</w:t>
      </w:r>
    </w:p>
    <w:p w:rsidR="00B54CE7" w:rsidRPr="002346EC" w:rsidRDefault="00B54CE7" w:rsidP="00B54CE7">
      <w:pPr>
        <w:pStyle w:val="NoteLevel2"/>
        <w:rPr>
          <w:rFonts w:ascii="Times New Roman" w:hAnsi="Times New Roman"/>
        </w:rPr>
      </w:pPr>
      <w:r w:rsidRPr="002346EC">
        <w:rPr>
          <w:rFonts w:ascii="Times New Roman" w:hAnsi="Times New Roman"/>
          <w:noProof/>
        </w:rPr>
        <w:drawing>
          <wp:inline distT="0" distB="0" distL="0" distR="0">
            <wp:extent cx="5245100" cy="3848100"/>
            <wp:effectExtent l="25400" t="0" r="0" b="0"/>
            <wp:docPr id="2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srcRect/>
                    <a:stretch>
                      <a:fillRect/>
                    </a:stretch>
                  </pic:blipFill>
                  <pic:spPr bwMode="auto">
                    <a:xfrm>
                      <a:off x="0" y="0"/>
                      <a:ext cx="5245100" cy="3848100"/>
                    </a:xfrm>
                    <a:prstGeom prst="rect">
                      <a:avLst/>
                    </a:prstGeom>
                    <a:noFill/>
                    <a:ln w="9525">
                      <a:noFill/>
                      <a:miter lim="800000"/>
                      <a:headEnd/>
                      <a:tailEnd/>
                    </a:ln>
                  </pic:spPr>
                </pic:pic>
              </a:graphicData>
            </a:graphic>
          </wp:inline>
        </w:drawing>
      </w:r>
    </w:p>
    <w:p w:rsidR="00B54CE7" w:rsidRPr="002346EC" w:rsidRDefault="00B54CE7" w:rsidP="00B54CE7">
      <w:pPr>
        <w:pStyle w:val="NoteLevel2"/>
        <w:rPr>
          <w:rFonts w:ascii="Times New Roman" w:hAnsi="Times New Roman"/>
        </w:rPr>
      </w:pPr>
      <w:r w:rsidRPr="002346EC">
        <w:rPr>
          <w:rFonts w:ascii="Times New Roman" w:hAnsi="Times New Roman"/>
        </w:rPr>
        <w:t>As shown on the horizontal axis, data can be accessed according to the level of merchandise aggregation: SKU (item), vendor, category (e.g., dresses), or all merchandise. Along the vertical axis, data can be accessed by level of the company: store, divisions, or the total company. Finally, along the third dimension, data can be accessed by point in time: day, season, or year</w:t>
      </w:r>
    </w:p>
    <w:p w:rsidR="00B54CE7" w:rsidRPr="002346EC" w:rsidRDefault="00B54CE7" w:rsidP="00B54CE7">
      <w:pPr>
        <w:pStyle w:val="NoteLevel2"/>
        <w:rPr>
          <w:rFonts w:ascii="Times New Roman" w:hAnsi="Times New Roman"/>
        </w:rPr>
      </w:pPr>
      <w:r w:rsidRPr="002346EC">
        <w:rPr>
          <w:rFonts w:ascii="Times New Roman" w:hAnsi="Times New Roman"/>
        </w:rPr>
        <w:t>In some cases, manufacturers also have access to this data warehouse. They communicate with retailers by using electronic data interchange and use supply chain systems known as vendor-managed inventory and collaborative planning, forecasting, and replenishment</w:t>
      </w:r>
    </w:p>
    <w:p w:rsidR="00B54CE7" w:rsidRPr="002346EC" w:rsidRDefault="00B54CE7" w:rsidP="00B54CE7">
      <w:pPr>
        <w:pStyle w:val="NoteLevel1"/>
        <w:rPr>
          <w:rFonts w:ascii="Times New Roman" w:hAnsi="Times New Roman"/>
          <w:b/>
        </w:rPr>
      </w:pPr>
      <w:r w:rsidRPr="002346EC">
        <w:rPr>
          <w:rFonts w:ascii="Times New Roman" w:hAnsi="Times New Roman"/>
          <w:b/>
        </w:rPr>
        <w:t>Electronic Data Interchange</w:t>
      </w:r>
    </w:p>
    <w:p w:rsidR="00B54CE7" w:rsidRPr="002346EC" w:rsidRDefault="00B54CE7" w:rsidP="00B54CE7">
      <w:pPr>
        <w:pStyle w:val="NoteLevel2"/>
        <w:rPr>
          <w:rFonts w:ascii="Times New Roman" w:hAnsi="Times New Roman"/>
        </w:rPr>
      </w:pPr>
      <w:r w:rsidRPr="002346EC">
        <w:rPr>
          <w:rFonts w:ascii="Times New Roman" w:hAnsi="Times New Roman"/>
        </w:rPr>
        <w:t>The computer-to-computer exchange of business documents from a retailer to a vendor and back. In addition to sales data, purchase orders, invoices, and data about returned merchandise can be transmitted back and forth</w:t>
      </w:r>
    </w:p>
    <w:p w:rsidR="00B54CE7" w:rsidRPr="002346EC" w:rsidRDefault="00B54CE7" w:rsidP="00B54CE7">
      <w:pPr>
        <w:pStyle w:val="NoteLevel2"/>
        <w:rPr>
          <w:rFonts w:ascii="Times New Roman" w:hAnsi="Times New Roman"/>
        </w:rPr>
      </w:pPr>
      <w:r w:rsidRPr="002346EC">
        <w:rPr>
          <w:rFonts w:ascii="Times New Roman" w:hAnsi="Times New Roman"/>
        </w:rPr>
        <w:t xml:space="preserve">Many retailers now require vendors to provide them with notification of deliveries before they take place by using an </w:t>
      </w:r>
      <w:r w:rsidRPr="002346EC">
        <w:rPr>
          <w:rFonts w:ascii="Times New Roman" w:hAnsi="Times New Roman"/>
          <w:b/>
          <w:bCs/>
        </w:rPr>
        <w:t>advanced shipping notice,</w:t>
      </w:r>
      <w:r w:rsidRPr="002346EC">
        <w:rPr>
          <w:rFonts w:ascii="Times New Roman" w:hAnsi="Times New Roman"/>
        </w:rPr>
        <w:t xml:space="preserve"> an electronic document that the supplier sends the retailer in advance of a shipment to tell the retailer exactly what to expect in the shipment</w:t>
      </w:r>
    </w:p>
    <w:p w:rsidR="00B54CE7" w:rsidRPr="002346EC" w:rsidRDefault="00B54CE7" w:rsidP="00B54CE7">
      <w:pPr>
        <w:pStyle w:val="NoteLevel3"/>
        <w:rPr>
          <w:rFonts w:ascii="Times New Roman" w:hAnsi="Times New Roman"/>
        </w:rPr>
      </w:pPr>
      <w:r w:rsidRPr="002346EC">
        <w:rPr>
          <w:rFonts w:ascii="Times New Roman" w:hAnsi="Times New Roman"/>
        </w:rPr>
        <w:t>Using EDIs, suppliers can describe and show pictures of their products, and buyers can issue requests for proposals. The two parties can then electronically negotiate prices and specify how the product will be made and how it should look</w:t>
      </w:r>
    </w:p>
    <w:p w:rsidR="00B54CE7" w:rsidRPr="002346EC" w:rsidRDefault="00B54CE7" w:rsidP="00B54CE7">
      <w:pPr>
        <w:pStyle w:val="NoteLevel2"/>
        <w:rPr>
          <w:rFonts w:ascii="Times New Roman" w:hAnsi="Times New Roman"/>
        </w:rPr>
      </w:pPr>
      <w:r w:rsidRPr="002346EC">
        <w:rPr>
          <w:rFonts w:ascii="Times New Roman" w:hAnsi="Times New Roman"/>
        </w:rPr>
        <w:t>Three main benefits:</w:t>
      </w:r>
    </w:p>
    <w:p w:rsidR="00B54CE7" w:rsidRPr="002346EC" w:rsidRDefault="00B54CE7" w:rsidP="00B54CE7">
      <w:pPr>
        <w:pStyle w:val="NoteLevel3"/>
        <w:rPr>
          <w:rFonts w:ascii="Times New Roman" w:hAnsi="Times New Roman"/>
        </w:rPr>
      </w:pPr>
      <w:r w:rsidRPr="002346EC">
        <w:rPr>
          <w:rFonts w:ascii="Times New Roman" w:hAnsi="Times New Roman"/>
        </w:rPr>
        <w:t>Reduces cycle time and information flows more quickly</w:t>
      </w:r>
    </w:p>
    <w:p w:rsidR="00B54CE7" w:rsidRPr="002346EC" w:rsidRDefault="00B54CE7" w:rsidP="00B54CE7">
      <w:pPr>
        <w:pStyle w:val="NoteLevel3"/>
        <w:rPr>
          <w:rFonts w:ascii="Times New Roman" w:hAnsi="Times New Roman"/>
        </w:rPr>
      </w:pPr>
      <w:r w:rsidRPr="002346EC">
        <w:rPr>
          <w:rFonts w:ascii="Times New Roman" w:hAnsi="Times New Roman"/>
        </w:rPr>
        <w:t>Improves the overall quality of communications through better record keeping; fewer errors in inputting and receiving an order; and less human error in the interpretation</w:t>
      </w:r>
    </w:p>
    <w:p w:rsidR="00B54CE7" w:rsidRPr="002346EC" w:rsidRDefault="00B54CE7" w:rsidP="00B54CE7">
      <w:pPr>
        <w:pStyle w:val="NoteLevel3"/>
        <w:rPr>
          <w:rFonts w:ascii="Times New Roman" w:hAnsi="Times New Roman"/>
        </w:rPr>
      </w:pPr>
      <w:r w:rsidRPr="002346EC">
        <w:rPr>
          <w:rFonts w:ascii="Times New Roman" w:hAnsi="Times New Roman"/>
        </w:rPr>
        <w:t>The data transmitted by EDI are in a computer-readable format that can be easily analyzed and used for a variety of tasks</w:t>
      </w:r>
    </w:p>
    <w:p w:rsidR="00B54CE7" w:rsidRPr="002346EC" w:rsidRDefault="00B54CE7" w:rsidP="00B54CE7">
      <w:pPr>
        <w:pStyle w:val="NoteLevel1"/>
        <w:rPr>
          <w:rFonts w:ascii="Times New Roman" w:hAnsi="Times New Roman"/>
        </w:rPr>
      </w:pPr>
      <w:r w:rsidRPr="002346EC">
        <w:rPr>
          <w:rFonts w:ascii="Times New Roman" w:hAnsi="Times New Roman"/>
          <w:b/>
        </w:rPr>
        <w:t>Managing Supply Chains Through Strategic Relationships</w:t>
      </w:r>
    </w:p>
    <w:p w:rsidR="00B54CE7" w:rsidRPr="002346EC" w:rsidRDefault="00B54CE7" w:rsidP="00B54CE7">
      <w:pPr>
        <w:pStyle w:val="NoteLevel2"/>
        <w:rPr>
          <w:rFonts w:ascii="Times New Roman" w:hAnsi="Times New Roman"/>
        </w:rPr>
      </w:pPr>
      <w:r w:rsidRPr="002346EC">
        <w:rPr>
          <w:rFonts w:ascii="Times New Roman" w:hAnsi="Times New Roman"/>
        </w:rPr>
        <w:t xml:space="preserve">More often than not, firms seek a </w:t>
      </w:r>
      <w:r w:rsidRPr="002346EC">
        <w:rPr>
          <w:rFonts w:ascii="Times New Roman" w:hAnsi="Times New Roman"/>
          <w:b/>
          <w:bCs/>
        </w:rPr>
        <w:t>strategic relationship,</w:t>
      </w:r>
      <w:r w:rsidRPr="002346EC">
        <w:rPr>
          <w:rFonts w:ascii="Times New Roman" w:hAnsi="Times New Roman"/>
        </w:rPr>
        <w:t xml:space="preserve"> also called a </w:t>
      </w:r>
      <w:r w:rsidRPr="002346EC">
        <w:rPr>
          <w:rFonts w:ascii="Times New Roman" w:hAnsi="Times New Roman"/>
          <w:b/>
          <w:bCs/>
        </w:rPr>
        <w:t>partnering relationship,</w:t>
      </w:r>
      <w:r w:rsidRPr="002346EC">
        <w:rPr>
          <w:rFonts w:ascii="Times New Roman" w:hAnsi="Times New Roman"/>
        </w:rPr>
        <w:t xml:space="preserve"> in which the supply chain members are committed to maintaining the relationship over the long term and investing in opportunities that are mutually beneficial </w:t>
      </w:r>
    </w:p>
    <w:p w:rsidR="00B54CE7" w:rsidRPr="002346EC" w:rsidRDefault="00B54CE7" w:rsidP="00B54CE7">
      <w:pPr>
        <w:pStyle w:val="NoteLevel2"/>
        <w:rPr>
          <w:rFonts w:ascii="Times New Roman" w:hAnsi="Times New Roman"/>
        </w:rPr>
      </w:pPr>
      <w:r w:rsidRPr="002346EC">
        <w:rPr>
          <w:rFonts w:ascii="Times New Roman" w:hAnsi="Times New Roman"/>
        </w:rPr>
        <w:t>Successful strategic relationships require:</w:t>
      </w:r>
    </w:p>
    <w:p w:rsidR="00B54CE7" w:rsidRPr="002346EC" w:rsidRDefault="00B54CE7" w:rsidP="00B54CE7">
      <w:pPr>
        <w:pStyle w:val="NoteLevel3"/>
        <w:rPr>
          <w:rFonts w:ascii="Times New Roman" w:hAnsi="Times New Roman"/>
        </w:rPr>
      </w:pPr>
      <w:r w:rsidRPr="002346EC">
        <w:rPr>
          <w:rFonts w:ascii="Times New Roman" w:hAnsi="Times New Roman"/>
          <w:b/>
        </w:rPr>
        <w:t>Mutual trust</w:t>
      </w:r>
    </w:p>
    <w:p w:rsidR="00B54CE7" w:rsidRPr="002346EC" w:rsidRDefault="00B54CE7" w:rsidP="00B54CE7">
      <w:pPr>
        <w:pStyle w:val="NoteLevel3"/>
        <w:rPr>
          <w:rFonts w:ascii="Times New Roman" w:hAnsi="Times New Roman"/>
        </w:rPr>
      </w:pPr>
      <w:r w:rsidRPr="002346EC">
        <w:rPr>
          <w:rFonts w:ascii="Times New Roman" w:hAnsi="Times New Roman"/>
          <w:b/>
        </w:rPr>
        <w:t>Open communication</w:t>
      </w:r>
    </w:p>
    <w:p w:rsidR="00B54CE7" w:rsidRPr="002346EC" w:rsidRDefault="00B54CE7" w:rsidP="00B54CE7">
      <w:pPr>
        <w:pStyle w:val="NoteLevel3"/>
        <w:rPr>
          <w:rFonts w:ascii="Times New Roman" w:hAnsi="Times New Roman"/>
        </w:rPr>
      </w:pPr>
      <w:r w:rsidRPr="002346EC">
        <w:rPr>
          <w:rFonts w:ascii="Times New Roman" w:hAnsi="Times New Roman"/>
          <w:b/>
        </w:rPr>
        <w:t>Common goals</w:t>
      </w:r>
    </w:p>
    <w:p w:rsidR="00B54CE7" w:rsidRPr="002346EC" w:rsidRDefault="00B54CE7" w:rsidP="00B54CE7">
      <w:pPr>
        <w:pStyle w:val="NoteLevel3"/>
        <w:rPr>
          <w:rFonts w:ascii="Times New Roman" w:hAnsi="Times New Roman"/>
        </w:rPr>
      </w:pPr>
      <w:r w:rsidRPr="002346EC">
        <w:rPr>
          <w:rFonts w:ascii="Times New Roman" w:hAnsi="Times New Roman"/>
          <w:b/>
        </w:rPr>
        <w:t xml:space="preserve">Credible commitments </w:t>
      </w:r>
      <w:r w:rsidRPr="002346EC">
        <w:rPr>
          <w:rFonts w:ascii="Times New Roman" w:hAnsi="Times New Roman"/>
        </w:rPr>
        <w:t>(tangible investments)</w:t>
      </w:r>
    </w:p>
    <w:p w:rsidR="00B54CE7" w:rsidRPr="002346EC" w:rsidRDefault="00B54CE7" w:rsidP="00B54CE7">
      <w:pPr>
        <w:pStyle w:val="NoteLevel1"/>
        <w:rPr>
          <w:rFonts w:ascii="Times New Roman" w:hAnsi="Times New Roman"/>
        </w:rPr>
      </w:pPr>
    </w:p>
    <w:p w:rsidR="00B54CE7" w:rsidRPr="002346EC" w:rsidRDefault="00B54CE7" w:rsidP="00B54CE7">
      <w:pPr>
        <w:pStyle w:val="NoteLevel1"/>
        <w:rPr>
          <w:rFonts w:ascii="Times New Roman" w:hAnsi="Times New Roman"/>
        </w:rPr>
      </w:pPr>
      <w:r w:rsidRPr="002346EC">
        <w:rPr>
          <w:rFonts w:ascii="Times New Roman" w:hAnsi="Times New Roman"/>
          <w:b/>
        </w:rPr>
        <w:t>Logistic Management: Making Merchandise Flow</w:t>
      </w:r>
    </w:p>
    <w:p w:rsidR="00B54CE7" w:rsidRPr="002346EC" w:rsidRDefault="00B54CE7" w:rsidP="00B54CE7">
      <w:pPr>
        <w:pStyle w:val="NoteLevel2"/>
        <w:rPr>
          <w:rFonts w:ascii="Times New Roman" w:hAnsi="Times New Roman"/>
        </w:rPr>
      </w:pPr>
      <w:r w:rsidRPr="002346EC">
        <w:rPr>
          <w:rFonts w:ascii="Times New Roman" w:hAnsi="Times New Roman"/>
          <w:b/>
        </w:rPr>
        <w:t>Inbound transportation</w:t>
      </w:r>
    </w:p>
    <w:p w:rsidR="00B54CE7" w:rsidRPr="002346EC" w:rsidRDefault="00B54CE7" w:rsidP="00B54CE7">
      <w:pPr>
        <w:pStyle w:val="NoteLevel3"/>
        <w:rPr>
          <w:rFonts w:ascii="Times New Roman" w:hAnsi="Times New Roman"/>
        </w:rPr>
      </w:pPr>
      <w:r w:rsidRPr="002346EC">
        <w:rPr>
          <w:rFonts w:ascii="Times New Roman" w:hAnsi="Times New Roman"/>
        </w:rPr>
        <w:t>Dispatchers coordinate deliveries to distribution centres—they assign a time slot for each shipment to arrive and if it misses it, they are fined</w:t>
      </w:r>
    </w:p>
    <w:p w:rsidR="00B54CE7" w:rsidRPr="002346EC" w:rsidRDefault="00B54CE7" w:rsidP="00B54CE7">
      <w:pPr>
        <w:pStyle w:val="NoteLevel2"/>
        <w:rPr>
          <w:rFonts w:ascii="Times New Roman" w:hAnsi="Times New Roman"/>
          <w:b/>
        </w:rPr>
      </w:pPr>
      <w:r w:rsidRPr="002346EC">
        <w:rPr>
          <w:rFonts w:ascii="Times New Roman" w:hAnsi="Times New Roman"/>
          <w:b/>
        </w:rPr>
        <w:t>Receiving and Checking</w:t>
      </w:r>
    </w:p>
    <w:p w:rsidR="00B54CE7" w:rsidRPr="002346EC" w:rsidRDefault="00B54CE7" w:rsidP="00B54CE7">
      <w:pPr>
        <w:pStyle w:val="NoteLevel3"/>
        <w:rPr>
          <w:rFonts w:ascii="Times New Roman" w:hAnsi="Times New Roman"/>
        </w:rPr>
      </w:pPr>
      <w:r w:rsidRPr="002346EC">
        <w:rPr>
          <w:rFonts w:ascii="Times New Roman" w:hAnsi="Times New Roman"/>
        </w:rPr>
        <w:t>Receiving refers to the process of recording the receipt of merchandise as it arrives at a distribution centre or store</w:t>
      </w:r>
    </w:p>
    <w:p w:rsidR="00B54CE7" w:rsidRPr="002346EC" w:rsidRDefault="00B54CE7" w:rsidP="00B54CE7">
      <w:pPr>
        <w:pStyle w:val="NoteLevel3"/>
        <w:rPr>
          <w:rFonts w:ascii="Times New Roman" w:hAnsi="Times New Roman"/>
        </w:rPr>
      </w:pPr>
      <w:r w:rsidRPr="002346EC">
        <w:rPr>
          <w:rFonts w:ascii="Times New Roman" w:hAnsi="Times New Roman"/>
        </w:rPr>
        <w:t>Checking is the process of going through the goods upon receipt to ensure they arrived undamaged and that the merchandise ordered was the merchandise received</w:t>
      </w:r>
    </w:p>
    <w:p w:rsidR="00B54CE7" w:rsidRPr="002346EC" w:rsidRDefault="00B54CE7" w:rsidP="00B54CE7">
      <w:pPr>
        <w:pStyle w:val="NoteLevel3"/>
        <w:rPr>
          <w:rFonts w:ascii="Times New Roman" w:hAnsi="Times New Roman"/>
        </w:rPr>
      </w:pPr>
      <w:r w:rsidRPr="002346EC">
        <w:rPr>
          <w:rFonts w:ascii="Times New Roman" w:hAnsi="Times New Roman"/>
        </w:rPr>
        <w:t> </w:t>
      </w:r>
      <w:r w:rsidRPr="002346EC">
        <w:rPr>
          <w:rFonts w:ascii="Times New Roman" w:hAnsi="Times New Roman"/>
          <w:b/>
          <w:bCs/>
        </w:rPr>
        <w:t>Radio frequency identification (RFID) tags</w:t>
      </w:r>
      <w:r w:rsidRPr="002346EC">
        <w:rPr>
          <w:rFonts w:ascii="Times New Roman" w:hAnsi="Times New Roman"/>
        </w:rPr>
        <w:t xml:space="preserve"> are tiny computer chips that automatically transmit to a special scanner all the information about a container's contents or individual product</w:t>
      </w:r>
    </w:p>
    <w:p w:rsidR="00B54CE7" w:rsidRPr="002346EC" w:rsidRDefault="00B54CE7" w:rsidP="00B54CE7">
      <w:pPr>
        <w:pStyle w:val="NoteLevel2"/>
        <w:rPr>
          <w:rFonts w:ascii="Times New Roman" w:hAnsi="Times New Roman"/>
          <w:b/>
        </w:rPr>
      </w:pPr>
      <w:r w:rsidRPr="002346EC">
        <w:rPr>
          <w:rFonts w:ascii="Times New Roman" w:hAnsi="Times New Roman"/>
          <w:b/>
        </w:rPr>
        <w:t>Storing and Cross-Docking</w:t>
      </w:r>
    </w:p>
    <w:p w:rsidR="00B54CE7" w:rsidRPr="002346EC" w:rsidRDefault="00B54CE7" w:rsidP="00B54CE7">
      <w:pPr>
        <w:pStyle w:val="NoteLevel3"/>
        <w:rPr>
          <w:rFonts w:ascii="Times New Roman" w:hAnsi="Times New Roman"/>
          <w:b/>
        </w:rPr>
      </w:pPr>
      <w:r w:rsidRPr="002346EC">
        <w:rPr>
          <w:rFonts w:ascii="Times New Roman" w:hAnsi="Times New Roman"/>
          <w:b/>
        </w:rPr>
        <w:t xml:space="preserve">There are three types of distribution centres: traditional, </w:t>
      </w:r>
      <w:proofErr w:type="gramStart"/>
      <w:r w:rsidRPr="002346EC">
        <w:rPr>
          <w:rFonts w:ascii="Times New Roman" w:hAnsi="Times New Roman"/>
          <w:b/>
        </w:rPr>
        <w:t>cross-docking</w:t>
      </w:r>
      <w:proofErr w:type="gramEnd"/>
      <w:r w:rsidRPr="002346EC">
        <w:rPr>
          <w:rFonts w:ascii="Times New Roman" w:hAnsi="Times New Roman"/>
          <w:b/>
        </w:rPr>
        <w:t xml:space="preserve">, and combinations. </w:t>
      </w:r>
    </w:p>
    <w:p w:rsidR="00B54CE7" w:rsidRPr="002346EC" w:rsidRDefault="00B54CE7" w:rsidP="00B54CE7">
      <w:pPr>
        <w:pStyle w:val="NoteLevel3"/>
        <w:rPr>
          <w:rFonts w:ascii="Times New Roman" w:hAnsi="Times New Roman"/>
        </w:rPr>
      </w:pPr>
      <w:r w:rsidRPr="002346EC">
        <w:rPr>
          <w:rFonts w:ascii="Times New Roman" w:hAnsi="Times New Roman"/>
          <w:b/>
        </w:rPr>
        <w:t xml:space="preserve">Traditional distribution centre: </w:t>
      </w:r>
      <w:r w:rsidRPr="002346EC">
        <w:rPr>
          <w:rFonts w:ascii="Times New Roman" w:hAnsi="Times New Roman"/>
        </w:rPr>
        <w:t>a warehouse in which merchandise is unloaded from trucks and placed on racks or shelves for storage</w:t>
      </w:r>
    </w:p>
    <w:p w:rsidR="00B54CE7" w:rsidRPr="002346EC" w:rsidRDefault="00B54CE7" w:rsidP="00B54CE7">
      <w:pPr>
        <w:pStyle w:val="NoteLevel3"/>
        <w:rPr>
          <w:rFonts w:ascii="Times New Roman" w:hAnsi="Times New Roman"/>
        </w:rPr>
      </w:pPr>
      <w:r w:rsidRPr="002346EC">
        <w:rPr>
          <w:rFonts w:ascii="Times New Roman" w:hAnsi="Times New Roman"/>
          <w:b/>
        </w:rPr>
        <w:t>Cross-docking distribution centre:</w:t>
      </w:r>
      <w:r w:rsidRPr="002346EC">
        <w:rPr>
          <w:rFonts w:ascii="Times New Roman" w:hAnsi="Times New Roman"/>
        </w:rPr>
        <w:t xml:space="preserve"> one to which vendors ship merchandise prepackaged in the quantity required for each store</w:t>
      </w:r>
    </w:p>
    <w:p w:rsidR="00B54CE7" w:rsidRPr="002346EC" w:rsidRDefault="00B54CE7" w:rsidP="00B54CE7">
      <w:pPr>
        <w:pStyle w:val="NoteLevel3"/>
        <w:rPr>
          <w:rFonts w:ascii="Times New Roman" w:hAnsi="Times New Roman"/>
        </w:rPr>
      </w:pPr>
      <w:r w:rsidRPr="002346EC">
        <w:rPr>
          <w:rFonts w:ascii="Times New Roman" w:hAnsi="Times New Roman"/>
          <w:b/>
        </w:rPr>
        <w:t>Combinations:</w:t>
      </w:r>
      <w:r w:rsidRPr="002346EC">
        <w:rPr>
          <w:rFonts w:ascii="Times New Roman" w:hAnsi="Times New Roman"/>
        </w:rPr>
        <w:t xml:space="preserve"> Most modern distribution centres combine the two previous approaches. It is difficult for a firm to operate without some storage facilities, even if merchandise is stored for only a few days</w:t>
      </w:r>
    </w:p>
    <w:p w:rsidR="00B54CE7" w:rsidRPr="002346EC" w:rsidRDefault="00B54CE7" w:rsidP="00B54CE7">
      <w:pPr>
        <w:pStyle w:val="NoteLevel4"/>
        <w:rPr>
          <w:rFonts w:ascii="Times New Roman" w:hAnsi="Times New Roman"/>
        </w:rPr>
      </w:pPr>
      <w:r w:rsidRPr="002346EC">
        <w:rPr>
          <w:rFonts w:ascii="Times New Roman" w:hAnsi="Times New Roman"/>
        </w:rPr>
        <w:t>In these cases, the retailer must have a system to store the merchandise temporarily</w:t>
      </w:r>
    </w:p>
    <w:p w:rsidR="00B54CE7" w:rsidRPr="002346EC" w:rsidRDefault="00B54CE7" w:rsidP="00B54CE7">
      <w:pPr>
        <w:pStyle w:val="NoteLevel2"/>
        <w:rPr>
          <w:rFonts w:ascii="Times New Roman" w:hAnsi="Times New Roman"/>
          <w:b/>
        </w:rPr>
      </w:pPr>
      <w:r w:rsidRPr="002346EC">
        <w:rPr>
          <w:rFonts w:ascii="Times New Roman" w:hAnsi="Times New Roman"/>
          <w:b/>
        </w:rPr>
        <w:t>Getting Merchandise Floor-Ready</w:t>
      </w:r>
    </w:p>
    <w:p w:rsidR="00B54CE7" w:rsidRPr="002346EC" w:rsidRDefault="00B54CE7" w:rsidP="00B54CE7">
      <w:pPr>
        <w:pStyle w:val="NoteLevel3"/>
        <w:rPr>
          <w:rFonts w:ascii="Times New Roman" w:hAnsi="Times New Roman"/>
        </w:rPr>
      </w:pPr>
      <w:r w:rsidRPr="002346EC">
        <w:rPr>
          <w:rFonts w:ascii="Times New Roman" w:hAnsi="Times New Roman"/>
        </w:rPr>
        <w:t>Getting merchandise floor-ready entails ticketing, marking, and, in the case of apparel, placing garments on hangers</w:t>
      </w:r>
    </w:p>
    <w:p w:rsidR="00B54CE7" w:rsidRPr="002346EC" w:rsidRDefault="00B54CE7" w:rsidP="00B54CE7">
      <w:pPr>
        <w:pStyle w:val="NoteLevel3"/>
        <w:rPr>
          <w:rFonts w:ascii="Times New Roman" w:hAnsi="Times New Roman"/>
        </w:rPr>
      </w:pPr>
      <w:r w:rsidRPr="002346EC">
        <w:rPr>
          <w:rFonts w:ascii="Times New Roman" w:hAnsi="Times New Roman"/>
        </w:rPr>
        <w:t>Easiest for a retailer to perform these activities at a distribution centre</w:t>
      </w:r>
    </w:p>
    <w:p w:rsidR="00B54CE7" w:rsidRPr="002346EC" w:rsidRDefault="00B54CE7" w:rsidP="00B54CE7">
      <w:pPr>
        <w:pStyle w:val="NoteLevel2"/>
        <w:rPr>
          <w:rFonts w:ascii="Times New Roman" w:hAnsi="Times New Roman"/>
          <w:b/>
        </w:rPr>
      </w:pPr>
      <w:r w:rsidRPr="002346EC">
        <w:rPr>
          <w:rFonts w:ascii="Times New Roman" w:hAnsi="Times New Roman"/>
          <w:b/>
        </w:rPr>
        <w:t>Shipping Merchandise to Stores</w:t>
      </w:r>
    </w:p>
    <w:p w:rsidR="00B54CE7" w:rsidRPr="002346EC" w:rsidRDefault="00B54CE7" w:rsidP="00B54CE7">
      <w:pPr>
        <w:pStyle w:val="NoteLevel3"/>
        <w:rPr>
          <w:rFonts w:ascii="Times New Roman" w:hAnsi="Times New Roman"/>
        </w:rPr>
      </w:pPr>
      <w:r w:rsidRPr="002346EC">
        <w:rPr>
          <w:rFonts w:ascii="Times New Roman" w:hAnsi="Times New Roman"/>
        </w:rPr>
        <w:t>To handle such complex transportation problems, distribution centres use a sophisticated routing and scheduling computer system that considers the rate of sales in the store, road conditions, and transportation operating constraints to develop the most efficient routes possible</w:t>
      </w:r>
    </w:p>
    <w:p w:rsidR="00B54CE7" w:rsidRPr="002346EC" w:rsidRDefault="00B54CE7" w:rsidP="00B54CE7">
      <w:pPr>
        <w:pStyle w:val="NoteLevel2"/>
        <w:rPr>
          <w:rFonts w:ascii="Times New Roman" w:hAnsi="Times New Roman"/>
          <w:b/>
        </w:rPr>
      </w:pPr>
      <w:r w:rsidRPr="002346EC">
        <w:rPr>
          <w:rFonts w:ascii="Times New Roman" w:hAnsi="Times New Roman"/>
          <w:b/>
        </w:rPr>
        <w:t>Inventory Management Through Just-In-Time Systems</w:t>
      </w:r>
    </w:p>
    <w:p w:rsidR="00B54CE7" w:rsidRPr="002346EC" w:rsidRDefault="00B54CE7" w:rsidP="00B54CE7">
      <w:pPr>
        <w:pStyle w:val="NoteLevel3"/>
        <w:rPr>
          <w:rFonts w:ascii="Times New Roman" w:hAnsi="Times New Roman"/>
        </w:rPr>
      </w:pPr>
      <w:r w:rsidRPr="002346EC">
        <w:rPr>
          <w:rFonts w:ascii="Times New Roman" w:hAnsi="Times New Roman"/>
        </w:rPr>
        <w:t> </w:t>
      </w:r>
      <w:r w:rsidRPr="002346EC">
        <w:rPr>
          <w:rFonts w:ascii="Times New Roman" w:hAnsi="Times New Roman"/>
          <w:b/>
          <w:bCs/>
        </w:rPr>
        <w:t>Just-in-time (JIT) inventory systems</w:t>
      </w:r>
      <w:r w:rsidRPr="002346EC">
        <w:rPr>
          <w:rFonts w:ascii="Times New Roman" w:hAnsi="Times New Roman"/>
          <w:bCs/>
        </w:rPr>
        <w:t>,</w:t>
      </w:r>
      <w:r w:rsidRPr="002346EC">
        <w:rPr>
          <w:rFonts w:ascii="Times New Roman" w:hAnsi="Times New Roman"/>
        </w:rPr>
        <w:t xml:space="preserve"> also known as </w:t>
      </w:r>
      <w:r w:rsidRPr="002346EC">
        <w:rPr>
          <w:rFonts w:ascii="Times New Roman" w:hAnsi="Times New Roman"/>
          <w:b/>
          <w:bCs/>
        </w:rPr>
        <w:t>quick-response (QR)</w:t>
      </w:r>
      <w:r w:rsidRPr="002346EC">
        <w:rPr>
          <w:rFonts w:ascii="Times New Roman" w:hAnsi="Times New Roman"/>
          <w:b/>
        </w:rPr>
        <w:t xml:space="preserve"> systems</w:t>
      </w:r>
      <w:r w:rsidRPr="002346EC">
        <w:rPr>
          <w:rFonts w:ascii="Times New Roman" w:hAnsi="Times New Roman"/>
        </w:rPr>
        <w:t xml:space="preserve"> in retailing, are inventory management systems designed to deliver less merchandise on a more frequent basis than traditional inventory systems</w:t>
      </w:r>
    </w:p>
    <w:p w:rsidR="00B54CE7" w:rsidRPr="002346EC" w:rsidRDefault="00B54CE7" w:rsidP="00B54CE7">
      <w:pPr>
        <w:pStyle w:val="NoteLevel3"/>
        <w:rPr>
          <w:rFonts w:ascii="Times New Roman" w:hAnsi="Times New Roman"/>
        </w:rPr>
      </w:pPr>
      <w:r w:rsidRPr="002346EC">
        <w:rPr>
          <w:rFonts w:ascii="Times New Roman" w:hAnsi="Times New Roman"/>
        </w:rPr>
        <w:t xml:space="preserve">The firm gets the merchandise “just-in-time” for it to be used in the manufacture of another product, in the case of parts or components, or for sale when the customer wants it, in the case of consumer goods </w:t>
      </w:r>
    </w:p>
    <w:p w:rsidR="00B54CE7" w:rsidRDefault="00B54CE7" w:rsidP="00B54CE7">
      <w:pPr>
        <w:rPr>
          <w:rFonts w:ascii="Times New Roman" w:hAnsi="Times New Roman"/>
        </w:rPr>
      </w:pPr>
      <w:r w:rsidRPr="002346EC">
        <w:rPr>
          <w:rFonts w:ascii="Times New Roman" w:hAnsi="Times New Roman"/>
        </w:rPr>
        <w:t>The benefits o</w:t>
      </w:r>
      <w:r>
        <w:rPr>
          <w:rFonts w:ascii="Times New Roman" w:hAnsi="Times New Roman"/>
        </w:rPr>
        <w:t xml:space="preserve">f a JIT system include reduced </w:t>
      </w:r>
      <w:proofErr w:type="gramStart"/>
      <w:r w:rsidRPr="002346EC">
        <w:rPr>
          <w:rFonts w:ascii="Times New Roman" w:hAnsi="Times New Roman"/>
          <w:bCs/>
        </w:rPr>
        <w:t>lead time</w:t>
      </w:r>
      <w:proofErr w:type="gramEnd"/>
      <w:r w:rsidRPr="002346EC">
        <w:rPr>
          <w:rFonts w:ascii="Times New Roman" w:hAnsi="Times New Roman"/>
        </w:rPr>
        <w:t xml:space="preserve"> (by eliminating the need for paper transactions by mail and overnight deliveries), increased product availability, and lower inventory investment. JIT systems lower inventory investments, but product availability actually increases</w:t>
      </w:r>
      <w:r w:rsidRPr="002346EC">
        <w:rPr>
          <w:rFonts w:ascii="Times New Roman" w:hAnsi="Times New Roman"/>
        </w:rPr>
        <w:cr/>
      </w: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Pr="00B54CE7" w:rsidRDefault="00B54CE7" w:rsidP="00B54CE7">
      <w:pPr>
        <w:pStyle w:val="NoteLevel1"/>
        <w:rPr>
          <w:rFonts w:ascii="Times New Roman" w:hAnsi="Times New Roman"/>
          <w:b/>
          <w:u w:val="single"/>
        </w:rPr>
      </w:pPr>
      <w:r w:rsidRPr="00B54CE7">
        <w:rPr>
          <w:rFonts w:ascii="Times New Roman" w:hAnsi="Times New Roman"/>
          <w:b/>
          <w:u w:val="single"/>
        </w:rPr>
        <w:t>Chapter 13: Retailing</w:t>
      </w:r>
    </w:p>
    <w:p w:rsidR="00B54CE7" w:rsidRPr="00D16096" w:rsidRDefault="00B54CE7" w:rsidP="00B54CE7">
      <w:pPr>
        <w:pStyle w:val="NoteLevel1"/>
        <w:rPr>
          <w:rFonts w:ascii="Times New Roman" w:hAnsi="Times New Roman"/>
          <w:b/>
        </w:rPr>
      </w:pPr>
    </w:p>
    <w:p w:rsidR="00B54CE7" w:rsidRPr="00D16096" w:rsidRDefault="00B54CE7" w:rsidP="00B54CE7">
      <w:pPr>
        <w:pStyle w:val="NoteLevel1"/>
        <w:rPr>
          <w:rFonts w:ascii="Times New Roman" w:hAnsi="Times New Roman"/>
          <w:b/>
        </w:rPr>
      </w:pPr>
      <w:r w:rsidRPr="00D16096">
        <w:rPr>
          <w:rFonts w:ascii="Times New Roman" w:hAnsi="Times New Roman"/>
          <w:b/>
          <w:bCs/>
        </w:rPr>
        <w:t>LO1</w:t>
      </w:r>
      <w:r w:rsidRPr="00D16096">
        <w:rPr>
          <w:rFonts w:ascii="Times New Roman" w:hAnsi="Times New Roman"/>
          <w:b/>
        </w:rPr>
        <w:t xml:space="preserve"> Explain the issues manufacturers consider when choosing retail partners</w:t>
      </w:r>
    </w:p>
    <w:p w:rsidR="00B54CE7" w:rsidRPr="00D16096" w:rsidRDefault="00B54CE7" w:rsidP="00B54CE7">
      <w:pPr>
        <w:pStyle w:val="NoteLevel1"/>
        <w:rPr>
          <w:rFonts w:ascii="Times New Roman" w:hAnsi="Times New Roman"/>
          <w:b/>
        </w:rPr>
      </w:pPr>
      <w:r w:rsidRPr="00D16096">
        <w:rPr>
          <w:rFonts w:ascii="Times New Roman" w:hAnsi="Times New Roman"/>
          <w:b/>
        </w:rPr>
        <w:t xml:space="preserve">Retailing: </w:t>
      </w:r>
      <w:r w:rsidRPr="00D16096">
        <w:rPr>
          <w:rFonts w:ascii="Times New Roman" w:hAnsi="Times New Roman"/>
        </w:rPr>
        <w:t>the set of business activities that add value to products and services sold to consumers for their personal or family use</w:t>
      </w:r>
    </w:p>
    <w:p w:rsidR="00B54CE7" w:rsidRPr="00D16096" w:rsidRDefault="00B54CE7" w:rsidP="00B54CE7">
      <w:pPr>
        <w:pStyle w:val="NoteLevel2"/>
        <w:rPr>
          <w:rFonts w:ascii="Times New Roman" w:hAnsi="Times New Roman"/>
        </w:rPr>
      </w:pPr>
      <w:r w:rsidRPr="00D16096">
        <w:rPr>
          <w:rFonts w:ascii="Times New Roman" w:hAnsi="Times New Roman"/>
        </w:rPr>
        <w:t>Include products bought at stores, through catalogues, and over the Internet, as well as services such as fast-food restaurants, airlines, and hotels</w:t>
      </w:r>
    </w:p>
    <w:p w:rsidR="00B54CE7" w:rsidRPr="00D16096" w:rsidRDefault="00B54CE7" w:rsidP="00B54CE7">
      <w:pPr>
        <w:pStyle w:val="NoteLevel2"/>
        <w:rPr>
          <w:rFonts w:ascii="Times New Roman" w:hAnsi="Times New Roman"/>
        </w:rPr>
      </w:pPr>
      <w:r w:rsidRPr="00D16096">
        <w:rPr>
          <w:rFonts w:ascii="Times New Roman" w:hAnsi="Times New Roman"/>
        </w:rPr>
        <w:t>Wholesalers, in contrast, are those firms engaged in buying, taking title to, often storing, and physically handling goods in large quantities, and then reselling the goods (usually in smaller quantities) to retailers or industrial or business users</w:t>
      </w:r>
    </w:p>
    <w:p w:rsidR="00B54CE7" w:rsidRPr="00D16096" w:rsidRDefault="00B54CE7" w:rsidP="00B54CE7">
      <w:pPr>
        <w:pStyle w:val="NoteLevel2"/>
        <w:rPr>
          <w:rFonts w:ascii="Times New Roman" w:hAnsi="Times New Roman"/>
        </w:rPr>
      </w:pPr>
      <w:r w:rsidRPr="00D16096">
        <w:rPr>
          <w:rFonts w:ascii="Times New Roman" w:hAnsi="Times New Roman"/>
        </w:rPr>
        <w:t>Retail is Canada’s third largest industry by size</w:t>
      </w:r>
    </w:p>
    <w:p w:rsidR="00B54CE7" w:rsidRPr="00D16096" w:rsidRDefault="00B54CE7" w:rsidP="00B54CE7">
      <w:pPr>
        <w:pStyle w:val="NoteLevel2"/>
        <w:rPr>
          <w:rFonts w:ascii="Times New Roman" w:hAnsi="Times New Roman"/>
        </w:rPr>
      </w:pPr>
      <w:r w:rsidRPr="00D16096">
        <w:rPr>
          <w:rFonts w:ascii="Times New Roman" w:hAnsi="Times New Roman"/>
        </w:rPr>
        <w:t>Factors for establishing a relationship with retailers</w:t>
      </w:r>
    </w:p>
    <w:p w:rsidR="00B54CE7" w:rsidRPr="00D16096" w:rsidRDefault="00B54CE7" w:rsidP="00B54CE7">
      <w:pPr>
        <w:pStyle w:val="NoteLevel3"/>
        <w:rPr>
          <w:rFonts w:ascii="Times New Roman" w:hAnsi="Times New Roman"/>
        </w:rPr>
      </w:pPr>
      <w:r w:rsidRPr="00D16096">
        <w:rPr>
          <w:rFonts w:ascii="Times New Roman" w:hAnsi="Times New Roman"/>
        </w:rPr>
        <w:t>Choosing retail partners</w:t>
      </w:r>
    </w:p>
    <w:p w:rsidR="00B54CE7" w:rsidRPr="00D16096" w:rsidRDefault="00B54CE7" w:rsidP="00B54CE7">
      <w:pPr>
        <w:pStyle w:val="NoteLevel3"/>
        <w:rPr>
          <w:rFonts w:ascii="Times New Roman" w:hAnsi="Times New Roman"/>
        </w:rPr>
      </w:pPr>
      <w:r w:rsidRPr="00D16096">
        <w:rPr>
          <w:rFonts w:ascii="Times New Roman" w:hAnsi="Times New Roman"/>
        </w:rPr>
        <w:t xml:space="preserve">Identifying types of retailers </w:t>
      </w:r>
    </w:p>
    <w:p w:rsidR="00B54CE7" w:rsidRPr="00D16096" w:rsidRDefault="00B54CE7" w:rsidP="00B54CE7">
      <w:pPr>
        <w:pStyle w:val="NoteLevel3"/>
        <w:rPr>
          <w:rFonts w:ascii="Times New Roman" w:hAnsi="Times New Roman"/>
        </w:rPr>
      </w:pPr>
      <w:r w:rsidRPr="00D16096">
        <w:rPr>
          <w:rFonts w:ascii="Times New Roman" w:hAnsi="Times New Roman"/>
        </w:rPr>
        <w:t>Creating a Retail Strategy</w:t>
      </w:r>
    </w:p>
    <w:p w:rsidR="00B54CE7" w:rsidRPr="00D16096" w:rsidRDefault="00B54CE7" w:rsidP="00B54CE7">
      <w:pPr>
        <w:pStyle w:val="NoteLevel3"/>
        <w:rPr>
          <w:rFonts w:ascii="Times New Roman" w:hAnsi="Times New Roman"/>
        </w:rPr>
      </w:pPr>
      <w:r w:rsidRPr="00D16096">
        <w:rPr>
          <w:rFonts w:ascii="Times New Roman" w:hAnsi="Times New Roman"/>
        </w:rPr>
        <w:t>Exploring a Multichannel Strategy</w:t>
      </w:r>
    </w:p>
    <w:p w:rsidR="00B54CE7" w:rsidRPr="00D16096" w:rsidRDefault="00B54CE7" w:rsidP="00B54CE7">
      <w:pPr>
        <w:pStyle w:val="NoteLevel2"/>
        <w:rPr>
          <w:rFonts w:ascii="Times New Roman" w:hAnsi="Times New Roman"/>
        </w:rPr>
      </w:pPr>
      <w:r w:rsidRPr="00D16096">
        <w:rPr>
          <w:rFonts w:ascii="Times New Roman" w:hAnsi="Times New Roman"/>
        </w:rPr>
        <w:t xml:space="preserve">Many retailers and some manufacturers are exploring </w:t>
      </w:r>
      <w:proofErr w:type="gramStart"/>
      <w:r w:rsidRPr="00D16096">
        <w:rPr>
          <w:rFonts w:ascii="Times New Roman" w:hAnsi="Times New Roman"/>
        </w:rPr>
        <w:t>a  </w:t>
      </w:r>
      <w:r w:rsidRPr="00D16096">
        <w:rPr>
          <w:rFonts w:ascii="Times New Roman" w:hAnsi="Times New Roman"/>
          <w:b/>
          <w:bCs/>
        </w:rPr>
        <w:t>multichannel</w:t>
      </w:r>
      <w:proofErr w:type="gramEnd"/>
      <w:r w:rsidRPr="00D16096">
        <w:rPr>
          <w:rFonts w:ascii="Times New Roman" w:hAnsi="Times New Roman"/>
          <w:b/>
          <w:bCs/>
        </w:rPr>
        <w:t xml:space="preserve"> strategy</w:t>
      </w:r>
      <w:r w:rsidRPr="00D16096">
        <w:rPr>
          <w:rFonts w:ascii="Times New Roman" w:hAnsi="Times New Roman"/>
        </w:rPr>
        <w:t xml:space="preserve"> in which they sell in more than one channel (e.g., store, catalogue, kiosk, and Internet)</w:t>
      </w:r>
    </w:p>
    <w:p w:rsidR="00B54CE7" w:rsidRPr="00D16096" w:rsidRDefault="00B54CE7" w:rsidP="00B54CE7">
      <w:pPr>
        <w:pStyle w:val="NoteLevel2"/>
        <w:rPr>
          <w:rFonts w:ascii="Times New Roman" w:hAnsi="Times New Roman"/>
        </w:rPr>
      </w:pPr>
      <w:r w:rsidRPr="00D16096">
        <w:rPr>
          <w:rFonts w:ascii="Times New Roman" w:hAnsi="Times New Roman"/>
          <w:b/>
        </w:rPr>
        <w:t>Channel Structure</w:t>
      </w:r>
    </w:p>
    <w:p w:rsidR="00B54CE7" w:rsidRPr="00D16096" w:rsidRDefault="00B54CE7" w:rsidP="00B54CE7">
      <w:pPr>
        <w:pStyle w:val="NoteLevel3"/>
        <w:rPr>
          <w:rFonts w:ascii="Times New Roman" w:hAnsi="Times New Roman"/>
        </w:rPr>
      </w:pPr>
      <w:r w:rsidRPr="00D16096">
        <w:rPr>
          <w:rFonts w:ascii="Times New Roman" w:hAnsi="Times New Roman"/>
        </w:rPr>
        <w:t>The level of difficulty a manufacturer has in getting retailers to purchase its products is determined by the degree to which the channel is vertically integrated</w:t>
      </w:r>
    </w:p>
    <w:p w:rsidR="00B54CE7" w:rsidRPr="00D16096" w:rsidRDefault="00B54CE7" w:rsidP="00B54CE7">
      <w:pPr>
        <w:pStyle w:val="NoteLevel4"/>
        <w:rPr>
          <w:rFonts w:ascii="Times New Roman" w:hAnsi="Times New Roman"/>
        </w:rPr>
      </w:pPr>
      <w:r w:rsidRPr="00D16096">
        <w:rPr>
          <w:rFonts w:ascii="Times New Roman" w:hAnsi="Times New Roman"/>
        </w:rPr>
        <w:t>The degree to which the manufacturer has a strong brand or is otherwise desirable in the market</w:t>
      </w:r>
    </w:p>
    <w:p w:rsidR="00B54CE7" w:rsidRPr="00D16096" w:rsidRDefault="00B54CE7" w:rsidP="00B54CE7">
      <w:pPr>
        <w:pStyle w:val="NoteLevel4"/>
        <w:rPr>
          <w:rFonts w:ascii="Times New Roman" w:hAnsi="Times New Roman"/>
        </w:rPr>
      </w:pPr>
      <w:r w:rsidRPr="00D16096">
        <w:rPr>
          <w:rFonts w:ascii="Times New Roman" w:hAnsi="Times New Roman"/>
        </w:rPr>
        <w:t>The relative power of the manufacturer and retailer</w:t>
      </w:r>
    </w:p>
    <w:p w:rsidR="00B54CE7" w:rsidRPr="00D16096" w:rsidRDefault="00B54CE7" w:rsidP="00B54CE7">
      <w:pPr>
        <w:pStyle w:val="NoteLevel2"/>
        <w:rPr>
          <w:rFonts w:ascii="Times New Roman" w:hAnsi="Times New Roman"/>
          <w:b/>
        </w:rPr>
      </w:pPr>
      <w:r w:rsidRPr="00D16096">
        <w:rPr>
          <w:rFonts w:ascii="Times New Roman" w:hAnsi="Times New Roman"/>
          <w:b/>
        </w:rPr>
        <w:t>Customer Expectations</w:t>
      </w:r>
    </w:p>
    <w:p w:rsidR="00B54CE7" w:rsidRPr="00D16096" w:rsidRDefault="00B54CE7" w:rsidP="00B54CE7">
      <w:pPr>
        <w:pStyle w:val="NoteLevel3"/>
        <w:rPr>
          <w:rFonts w:ascii="Times New Roman" w:hAnsi="Times New Roman"/>
          <w:b/>
        </w:rPr>
      </w:pPr>
      <w:r w:rsidRPr="00D16096">
        <w:rPr>
          <w:rFonts w:ascii="Times New Roman" w:hAnsi="Times New Roman"/>
        </w:rPr>
        <w:t>It is important to know from which manufacturers its customers want to buy</w:t>
      </w:r>
    </w:p>
    <w:p w:rsidR="00B54CE7" w:rsidRPr="00D16096" w:rsidRDefault="00B54CE7" w:rsidP="00B54CE7">
      <w:pPr>
        <w:pStyle w:val="NoteLevel3"/>
        <w:rPr>
          <w:rFonts w:ascii="Times New Roman" w:hAnsi="Times New Roman"/>
          <w:b/>
        </w:rPr>
      </w:pPr>
      <w:r w:rsidRPr="00D16096">
        <w:rPr>
          <w:rFonts w:ascii="Times New Roman" w:hAnsi="Times New Roman"/>
        </w:rPr>
        <w:t>Manufacturers need to know where their target market customers expect to find their products and those of their competitors</w:t>
      </w:r>
    </w:p>
    <w:p w:rsidR="00B54CE7" w:rsidRPr="00D16096" w:rsidRDefault="00B54CE7" w:rsidP="00B54CE7">
      <w:pPr>
        <w:pStyle w:val="NoteLevel2"/>
        <w:rPr>
          <w:rFonts w:ascii="Times New Roman" w:hAnsi="Times New Roman"/>
          <w:b/>
        </w:rPr>
      </w:pPr>
      <w:r w:rsidRPr="00D16096">
        <w:rPr>
          <w:rFonts w:ascii="Times New Roman" w:hAnsi="Times New Roman"/>
          <w:b/>
        </w:rPr>
        <w:t>Channel Member Characteristics</w:t>
      </w:r>
    </w:p>
    <w:p w:rsidR="00B54CE7" w:rsidRPr="00D16096" w:rsidRDefault="00B54CE7" w:rsidP="00B54CE7">
      <w:pPr>
        <w:pStyle w:val="NoteLevel3"/>
        <w:rPr>
          <w:rFonts w:ascii="Times New Roman" w:hAnsi="Times New Roman"/>
        </w:rPr>
      </w:pPr>
      <w:r w:rsidRPr="00D16096">
        <w:rPr>
          <w:rFonts w:ascii="Times New Roman" w:hAnsi="Times New Roman"/>
        </w:rPr>
        <w:t>Several factors pertaining to the channel members themselves will help determine the channel structure</w:t>
      </w:r>
    </w:p>
    <w:p w:rsidR="00B54CE7" w:rsidRPr="00D16096" w:rsidRDefault="00B54CE7" w:rsidP="00B54CE7">
      <w:pPr>
        <w:pStyle w:val="NoteLevel3"/>
        <w:rPr>
          <w:rFonts w:ascii="Times New Roman" w:hAnsi="Times New Roman"/>
        </w:rPr>
      </w:pPr>
      <w:r w:rsidRPr="00D16096">
        <w:rPr>
          <w:rFonts w:ascii="Times New Roman" w:hAnsi="Times New Roman"/>
        </w:rPr>
        <w:t>Generally, the larger and more sophisticated the channel member, the less likely that it will use supply chain intermediaries</w:t>
      </w:r>
    </w:p>
    <w:p w:rsidR="00B54CE7" w:rsidRPr="00D16096" w:rsidRDefault="00B54CE7" w:rsidP="00B54CE7">
      <w:pPr>
        <w:pStyle w:val="NoteLevel3"/>
        <w:rPr>
          <w:rFonts w:ascii="Times New Roman" w:hAnsi="Times New Roman"/>
        </w:rPr>
      </w:pPr>
      <w:r w:rsidRPr="00D16096">
        <w:rPr>
          <w:rFonts w:ascii="Times New Roman" w:hAnsi="Times New Roman"/>
        </w:rPr>
        <w:t>Larger firms often find that by performing the channel functions themselves, they can gain more control, be more efficient, and save money</w:t>
      </w:r>
    </w:p>
    <w:p w:rsidR="00B54CE7" w:rsidRPr="00D16096" w:rsidRDefault="00B54CE7" w:rsidP="00B54CE7">
      <w:pPr>
        <w:pStyle w:val="NoteLevel1"/>
        <w:rPr>
          <w:rFonts w:ascii="Times New Roman" w:hAnsi="Times New Roman"/>
          <w:b/>
        </w:rPr>
      </w:pPr>
    </w:p>
    <w:p w:rsidR="00B54CE7" w:rsidRPr="00D16096" w:rsidRDefault="00B54CE7" w:rsidP="00B54CE7">
      <w:pPr>
        <w:pStyle w:val="NoteLevel1"/>
        <w:rPr>
          <w:rFonts w:ascii="Times New Roman" w:hAnsi="Times New Roman"/>
          <w:b/>
        </w:rPr>
      </w:pPr>
      <w:r w:rsidRPr="00D16096">
        <w:rPr>
          <w:rFonts w:ascii="Times New Roman" w:hAnsi="Times New Roman"/>
          <w:b/>
          <w:bCs/>
        </w:rPr>
        <w:t>LO2</w:t>
      </w:r>
      <w:r w:rsidRPr="00D16096">
        <w:rPr>
          <w:rFonts w:ascii="Times New Roman" w:hAnsi="Times New Roman"/>
          <w:b/>
        </w:rPr>
        <w:t xml:space="preserve"> Identify what types of retailers are available to distribute products</w:t>
      </w:r>
    </w:p>
    <w:p w:rsidR="00B54CE7" w:rsidRPr="00D16096" w:rsidRDefault="00B54CE7" w:rsidP="00B54CE7">
      <w:pPr>
        <w:pStyle w:val="NoteLevel2"/>
        <w:rPr>
          <w:rFonts w:ascii="Times New Roman" w:hAnsi="Times New Roman"/>
          <w:b/>
        </w:rPr>
      </w:pPr>
      <w:r w:rsidRPr="00D16096">
        <w:rPr>
          <w:rFonts w:ascii="Times New Roman" w:hAnsi="Times New Roman"/>
        </w:rPr>
        <w:t xml:space="preserve">Manufacturers need to understand the general characteristics of different types of retailers so they can determine the best channels for their products </w:t>
      </w:r>
    </w:p>
    <w:p w:rsidR="00B54CE7" w:rsidRPr="00D16096" w:rsidRDefault="00B54CE7" w:rsidP="00B54CE7">
      <w:pPr>
        <w:pStyle w:val="NoteLevel2"/>
        <w:rPr>
          <w:rFonts w:ascii="Times New Roman" w:hAnsi="Times New Roman"/>
          <w:b/>
        </w:rPr>
      </w:pPr>
      <w:r w:rsidRPr="00D16096">
        <w:rPr>
          <w:rFonts w:ascii="Times New Roman" w:hAnsi="Times New Roman"/>
          <w:b/>
        </w:rPr>
        <w:t>Food retailers</w:t>
      </w:r>
    </w:p>
    <w:p w:rsidR="00B54CE7" w:rsidRPr="00D16096" w:rsidRDefault="00B54CE7" w:rsidP="00B54CE7">
      <w:pPr>
        <w:pStyle w:val="NoteLevel3"/>
        <w:rPr>
          <w:rFonts w:ascii="Times New Roman" w:hAnsi="Times New Roman"/>
          <w:b/>
        </w:rPr>
      </w:pPr>
      <w:r w:rsidRPr="00D16096">
        <w:rPr>
          <w:rFonts w:ascii="Times New Roman" w:hAnsi="Times New Roman"/>
        </w:rPr>
        <w:t>You can buy food at drug stores, discount stores, and grocery stores now</w:t>
      </w:r>
    </w:p>
    <w:p w:rsidR="00B54CE7" w:rsidRPr="00D16096" w:rsidRDefault="00B54CE7" w:rsidP="00B54CE7">
      <w:pPr>
        <w:pStyle w:val="NoteLevel3"/>
        <w:rPr>
          <w:rFonts w:ascii="Times New Roman" w:hAnsi="Times New Roman"/>
        </w:rPr>
      </w:pPr>
      <w:r w:rsidRPr="00D16096">
        <w:rPr>
          <w:rFonts w:ascii="Times New Roman" w:hAnsi="Times New Roman"/>
        </w:rPr>
        <w:t>Restaurants also compete for consumers’ food dollars</w:t>
      </w:r>
    </w:p>
    <w:p w:rsidR="00B54CE7" w:rsidRPr="00D16096" w:rsidRDefault="00B54CE7" w:rsidP="00B54CE7">
      <w:pPr>
        <w:pStyle w:val="NoteLevel3"/>
        <w:rPr>
          <w:rFonts w:ascii="Times New Roman" w:hAnsi="Times New Roman"/>
        </w:rPr>
      </w:pPr>
      <w:r w:rsidRPr="00D16096">
        <w:rPr>
          <w:rFonts w:ascii="Times New Roman" w:hAnsi="Times New Roman"/>
        </w:rPr>
        <w:t>The characteristics of the 3 major categories of food retailers (below)</w:t>
      </w:r>
    </w:p>
    <w:p w:rsidR="00B54CE7" w:rsidRPr="00D16096" w:rsidRDefault="00B54CE7" w:rsidP="00B54CE7">
      <w:pPr>
        <w:pStyle w:val="NoteLevel1"/>
        <w:rPr>
          <w:rFonts w:ascii="Times New Roman" w:hAnsi="Times New Roman"/>
          <w:b/>
        </w:rPr>
      </w:pPr>
      <w:r w:rsidRPr="00D16096">
        <w:rPr>
          <w:rFonts w:ascii="Times New Roman" w:hAnsi="Times New Roman"/>
          <w:b/>
          <w:noProof/>
        </w:rPr>
        <w:drawing>
          <wp:inline distT="0" distB="0" distL="0" distR="0">
            <wp:extent cx="5334000" cy="4038600"/>
            <wp:effectExtent l="25400" t="0" r="0" b="0"/>
            <wp:docPr id="2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srcRect/>
                    <a:stretch>
                      <a:fillRect/>
                    </a:stretch>
                  </pic:blipFill>
                  <pic:spPr bwMode="auto">
                    <a:xfrm>
                      <a:off x="0" y="0"/>
                      <a:ext cx="5334000" cy="4038600"/>
                    </a:xfrm>
                    <a:prstGeom prst="rect">
                      <a:avLst/>
                    </a:prstGeom>
                    <a:noFill/>
                    <a:ln w="9525">
                      <a:noFill/>
                      <a:miter lim="800000"/>
                      <a:headEnd/>
                      <a:tailEnd/>
                    </a:ln>
                  </pic:spPr>
                </pic:pic>
              </a:graphicData>
            </a:graphic>
          </wp:inline>
        </w:drawing>
      </w:r>
    </w:p>
    <w:p w:rsidR="00B54CE7" w:rsidRPr="00D16096" w:rsidRDefault="00B54CE7" w:rsidP="00B54CE7">
      <w:pPr>
        <w:pStyle w:val="NoteLevel2"/>
        <w:rPr>
          <w:rFonts w:ascii="Times New Roman" w:hAnsi="Times New Roman"/>
          <w:b/>
        </w:rPr>
      </w:pPr>
      <w:r w:rsidRPr="00D16096">
        <w:rPr>
          <w:rFonts w:ascii="Times New Roman" w:hAnsi="Times New Roman"/>
          <w:b/>
        </w:rPr>
        <w:t>General Merchandise Retailers</w:t>
      </w:r>
    </w:p>
    <w:p w:rsidR="00B54CE7" w:rsidRPr="00D16096" w:rsidRDefault="00B54CE7" w:rsidP="00B54CE7">
      <w:pPr>
        <w:pStyle w:val="NoteLevel3"/>
        <w:rPr>
          <w:rFonts w:ascii="Times New Roman" w:hAnsi="Times New Roman"/>
        </w:rPr>
      </w:pPr>
      <w:proofErr w:type="gramStart"/>
      <w:r w:rsidRPr="00D16096">
        <w:rPr>
          <w:rFonts w:ascii="Times New Roman" w:hAnsi="Times New Roman"/>
        </w:rPr>
        <w:t>discount</w:t>
      </w:r>
      <w:proofErr w:type="gramEnd"/>
      <w:r w:rsidRPr="00D16096">
        <w:rPr>
          <w:rFonts w:ascii="Times New Roman" w:hAnsi="Times New Roman"/>
        </w:rPr>
        <w:t xml:space="preserve"> stores, specialty stores, category specialists, department stores, drugstores, off-price retailers, and extreme value retailers</w:t>
      </w:r>
    </w:p>
    <w:p w:rsidR="00B54CE7" w:rsidRPr="00D16096" w:rsidRDefault="00B54CE7" w:rsidP="00B54CE7">
      <w:pPr>
        <w:pStyle w:val="NoteLevel3"/>
        <w:rPr>
          <w:rFonts w:ascii="Times New Roman" w:hAnsi="Times New Roman"/>
        </w:rPr>
      </w:pPr>
      <w:proofErr w:type="gramStart"/>
      <w:r w:rsidRPr="00D16096">
        <w:rPr>
          <w:rFonts w:ascii="Times New Roman" w:hAnsi="Times New Roman"/>
        </w:rPr>
        <w:t>many</w:t>
      </w:r>
      <w:proofErr w:type="gramEnd"/>
      <w:r w:rsidRPr="00D16096">
        <w:rPr>
          <w:rFonts w:ascii="Times New Roman" w:hAnsi="Times New Roman"/>
        </w:rPr>
        <w:t xml:space="preserve"> of these retailers sell through multiple channels, such as the Internet and catologues</w:t>
      </w:r>
    </w:p>
    <w:p w:rsidR="00B54CE7" w:rsidRPr="00D16096" w:rsidRDefault="00B54CE7" w:rsidP="00B54CE7">
      <w:pPr>
        <w:pStyle w:val="NoteLevel3"/>
        <w:rPr>
          <w:rFonts w:ascii="Times New Roman" w:hAnsi="Times New Roman"/>
          <w:b/>
        </w:rPr>
      </w:pPr>
      <w:r w:rsidRPr="00D16096">
        <w:rPr>
          <w:rFonts w:ascii="Times New Roman" w:hAnsi="Times New Roman"/>
          <w:b/>
        </w:rPr>
        <w:t>Discount store</w:t>
      </w:r>
    </w:p>
    <w:p w:rsidR="00B54CE7" w:rsidRPr="00D16096" w:rsidRDefault="00B54CE7" w:rsidP="00B54CE7">
      <w:pPr>
        <w:pStyle w:val="NoteLevel4"/>
        <w:rPr>
          <w:rFonts w:ascii="Times New Roman" w:hAnsi="Times New Roman"/>
          <w:b/>
        </w:rPr>
      </w:pPr>
      <w:r w:rsidRPr="00D16096">
        <w:rPr>
          <w:rFonts w:ascii="Times New Roman" w:hAnsi="Times New Roman"/>
        </w:rPr>
        <w:t xml:space="preserve">Offers a broad variety of merchandise, limited service, and low prices </w:t>
      </w:r>
    </w:p>
    <w:p w:rsidR="00B54CE7" w:rsidRPr="00D16096" w:rsidRDefault="00B54CE7" w:rsidP="00B54CE7">
      <w:pPr>
        <w:pStyle w:val="NoteLevel4"/>
        <w:rPr>
          <w:rFonts w:ascii="Times New Roman" w:hAnsi="Times New Roman"/>
          <w:b/>
        </w:rPr>
      </w:pPr>
      <w:r w:rsidRPr="00D16096">
        <w:rPr>
          <w:rFonts w:ascii="Times New Roman" w:hAnsi="Times New Roman"/>
        </w:rPr>
        <w:t>Walmart and Zellers dominate the discount store industry in Canada and vie for similar target markets</w:t>
      </w:r>
    </w:p>
    <w:p w:rsidR="00B54CE7" w:rsidRPr="00D16096" w:rsidRDefault="00B54CE7" w:rsidP="00B54CE7">
      <w:pPr>
        <w:pStyle w:val="NoteLevel3"/>
        <w:rPr>
          <w:rFonts w:ascii="Times New Roman" w:hAnsi="Times New Roman"/>
          <w:b/>
        </w:rPr>
      </w:pPr>
      <w:r w:rsidRPr="00D16096">
        <w:rPr>
          <w:rFonts w:ascii="Times New Roman" w:hAnsi="Times New Roman"/>
          <w:b/>
        </w:rPr>
        <w:t>Specialty store</w:t>
      </w:r>
    </w:p>
    <w:p w:rsidR="00B54CE7" w:rsidRPr="00D16096" w:rsidRDefault="00B54CE7" w:rsidP="00B54CE7">
      <w:pPr>
        <w:pStyle w:val="NoteLevel4"/>
        <w:rPr>
          <w:rFonts w:ascii="Times New Roman" w:hAnsi="Times New Roman"/>
          <w:b/>
        </w:rPr>
      </w:pPr>
      <w:r w:rsidRPr="00D16096">
        <w:rPr>
          <w:rFonts w:ascii="Times New Roman" w:hAnsi="Times New Roman"/>
        </w:rPr>
        <w:t>Concentrate on a limited number of complementary merchandise categories in relatively small stores</w:t>
      </w:r>
    </w:p>
    <w:p w:rsidR="00B54CE7" w:rsidRPr="00D16096" w:rsidRDefault="00B54CE7" w:rsidP="00B54CE7">
      <w:pPr>
        <w:pStyle w:val="NoteLevel4"/>
        <w:rPr>
          <w:rFonts w:ascii="Times New Roman" w:hAnsi="Times New Roman"/>
          <w:b/>
        </w:rPr>
      </w:pPr>
      <w:r w:rsidRPr="00D16096">
        <w:rPr>
          <w:rFonts w:ascii="Times New Roman" w:hAnsi="Times New Roman"/>
        </w:rPr>
        <w:t>These stores tailor their energy toward very specific market segments by offering deep but narrow assortments and sales associate expertise</w:t>
      </w:r>
    </w:p>
    <w:p w:rsidR="00B54CE7" w:rsidRPr="00D16096" w:rsidRDefault="00B54CE7" w:rsidP="00B54CE7">
      <w:pPr>
        <w:pStyle w:val="NoteLevel4"/>
        <w:rPr>
          <w:rFonts w:ascii="Times New Roman" w:hAnsi="Times New Roman"/>
          <w:b/>
        </w:rPr>
      </w:pPr>
      <w:r w:rsidRPr="00D16096">
        <w:rPr>
          <w:rFonts w:ascii="Times New Roman" w:hAnsi="Times New Roman"/>
        </w:rPr>
        <w:t>Payless Shoes</w:t>
      </w:r>
    </w:p>
    <w:p w:rsidR="00B54CE7" w:rsidRPr="00D16096" w:rsidRDefault="00B54CE7" w:rsidP="00B54CE7">
      <w:pPr>
        <w:pStyle w:val="NoteLevel4"/>
        <w:rPr>
          <w:rFonts w:ascii="Times New Roman" w:hAnsi="Times New Roman"/>
          <w:b/>
        </w:rPr>
      </w:pPr>
      <w:r w:rsidRPr="00D16096">
        <w:rPr>
          <w:rFonts w:ascii="Times New Roman" w:hAnsi="Times New Roman"/>
        </w:rPr>
        <w:t>Estee Lauder’s MAC Cosmetics</w:t>
      </w:r>
    </w:p>
    <w:p w:rsidR="00B54CE7" w:rsidRPr="00D16096" w:rsidRDefault="00B54CE7" w:rsidP="00B54CE7">
      <w:pPr>
        <w:pStyle w:val="NoteLevel4"/>
        <w:rPr>
          <w:rFonts w:ascii="Times New Roman" w:hAnsi="Times New Roman"/>
          <w:b/>
        </w:rPr>
      </w:pPr>
      <w:r w:rsidRPr="00D16096">
        <w:rPr>
          <w:rFonts w:ascii="Times New Roman" w:hAnsi="Times New Roman"/>
        </w:rPr>
        <w:t>Sephora</w:t>
      </w:r>
    </w:p>
    <w:p w:rsidR="00B54CE7" w:rsidRPr="00D16096" w:rsidRDefault="00B54CE7" w:rsidP="00B54CE7">
      <w:pPr>
        <w:pStyle w:val="NoteLevel3"/>
        <w:rPr>
          <w:rFonts w:ascii="Times New Roman" w:hAnsi="Times New Roman"/>
          <w:b/>
        </w:rPr>
      </w:pPr>
      <w:r w:rsidRPr="00D16096">
        <w:rPr>
          <w:rFonts w:ascii="Times New Roman" w:hAnsi="Times New Roman"/>
          <w:b/>
        </w:rPr>
        <w:t xml:space="preserve">Category specialists </w:t>
      </w:r>
    </w:p>
    <w:p w:rsidR="00B54CE7" w:rsidRPr="00D16096" w:rsidRDefault="00B54CE7" w:rsidP="00B54CE7">
      <w:pPr>
        <w:pStyle w:val="NoteLevel4"/>
        <w:rPr>
          <w:rFonts w:ascii="Times New Roman" w:hAnsi="Times New Roman"/>
          <w:b/>
        </w:rPr>
      </w:pPr>
      <w:r w:rsidRPr="00D16096">
        <w:rPr>
          <w:rFonts w:ascii="Times New Roman" w:hAnsi="Times New Roman"/>
        </w:rPr>
        <w:t>Offers a narrow variety but a deep assortment of merchandise</w:t>
      </w:r>
    </w:p>
    <w:p w:rsidR="00B54CE7" w:rsidRPr="00D16096" w:rsidRDefault="00B54CE7" w:rsidP="00B54CE7">
      <w:pPr>
        <w:pStyle w:val="NoteLevel4"/>
        <w:rPr>
          <w:rFonts w:ascii="Times New Roman" w:hAnsi="Times New Roman"/>
          <w:b/>
        </w:rPr>
      </w:pPr>
      <w:r w:rsidRPr="00D16096">
        <w:rPr>
          <w:rFonts w:ascii="Times New Roman" w:hAnsi="Times New Roman"/>
        </w:rPr>
        <w:t>Most category specialists use a self-service approach, but some, such as Home Depot, provide extensive customer service</w:t>
      </w:r>
    </w:p>
    <w:p w:rsidR="00B54CE7" w:rsidRPr="00D16096" w:rsidRDefault="00B54CE7" w:rsidP="00B54CE7">
      <w:pPr>
        <w:pStyle w:val="NoteLevel4"/>
        <w:rPr>
          <w:rFonts w:ascii="Times New Roman" w:hAnsi="Times New Roman"/>
          <w:b/>
        </w:rPr>
      </w:pPr>
      <w:r w:rsidRPr="00D16096">
        <w:rPr>
          <w:rFonts w:ascii="Times New Roman" w:hAnsi="Times New Roman"/>
        </w:rPr>
        <w:t>Chapters</w:t>
      </w:r>
    </w:p>
    <w:p w:rsidR="00B54CE7" w:rsidRPr="00D16096" w:rsidRDefault="00B54CE7" w:rsidP="00B54CE7">
      <w:pPr>
        <w:pStyle w:val="NoteLevel4"/>
        <w:rPr>
          <w:rFonts w:ascii="Times New Roman" w:hAnsi="Times New Roman"/>
          <w:b/>
        </w:rPr>
      </w:pPr>
      <w:r w:rsidRPr="00D16096">
        <w:rPr>
          <w:rFonts w:ascii="Times New Roman" w:hAnsi="Times New Roman"/>
        </w:rPr>
        <w:t>Future Shop</w:t>
      </w:r>
    </w:p>
    <w:p w:rsidR="00B54CE7" w:rsidRPr="00D16096" w:rsidRDefault="00B54CE7" w:rsidP="00B54CE7">
      <w:pPr>
        <w:pStyle w:val="NoteLevel4"/>
        <w:rPr>
          <w:rFonts w:ascii="Times New Roman" w:hAnsi="Times New Roman"/>
          <w:b/>
        </w:rPr>
      </w:pPr>
      <w:r w:rsidRPr="00D16096">
        <w:rPr>
          <w:rFonts w:ascii="Times New Roman" w:hAnsi="Times New Roman"/>
        </w:rPr>
        <w:t xml:space="preserve">Because category specialists offer such an extensive assortment in a particular category, they can so overwhelm the category that other retailers have difficulty competing; in these cases, the specialists are frequently called </w:t>
      </w:r>
      <w:r w:rsidRPr="00D16096">
        <w:rPr>
          <w:rFonts w:ascii="Times New Roman" w:hAnsi="Times New Roman"/>
          <w:b/>
          <w:bCs/>
        </w:rPr>
        <w:t>category killers</w:t>
      </w:r>
    </w:p>
    <w:p w:rsidR="00B54CE7" w:rsidRPr="00D16096" w:rsidRDefault="00B54CE7" w:rsidP="00B54CE7">
      <w:pPr>
        <w:pStyle w:val="NoteLevel3"/>
        <w:rPr>
          <w:rFonts w:ascii="Times New Roman" w:hAnsi="Times New Roman"/>
          <w:b/>
        </w:rPr>
      </w:pPr>
      <w:r w:rsidRPr="00D16096">
        <w:rPr>
          <w:rFonts w:ascii="Times New Roman" w:hAnsi="Times New Roman"/>
          <w:b/>
        </w:rPr>
        <w:t>Department Stores</w:t>
      </w:r>
    </w:p>
    <w:p w:rsidR="00B54CE7" w:rsidRPr="00D16096" w:rsidRDefault="00B54CE7" w:rsidP="00B54CE7">
      <w:pPr>
        <w:pStyle w:val="NoteLevel4"/>
        <w:rPr>
          <w:rFonts w:ascii="Times New Roman" w:hAnsi="Times New Roman"/>
          <w:b/>
        </w:rPr>
      </w:pPr>
      <w:r w:rsidRPr="00D16096">
        <w:rPr>
          <w:rFonts w:ascii="Times New Roman" w:hAnsi="Times New Roman"/>
        </w:rPr>
        <w:t>Refer to those retailers that carry many different types of merchandise (broad variety) and lots of items within each type (deep assortment), offer some customer services, and are organized into separate departments to display their merchandise</w:t>
      </w:r>
    </w:p>
    <w:p w:rsidR="00B54CE7" w:rsidRPr="00D16096" w:rsidRDefault="00B54CE7" w:rsidP="00B54CE7">
      <w:pPr>
        <w:pStyle w:val="NoteLevel4"/>
        <w:rPr>
          <w:rFonts w:ascii="Times New Roman" w:hAnsi="Times New Roman"/>
          <w:b/>
        </w:rPr>
      </w:pPr>
      <w:r w:rsidRPr="00D16096">
        <w:rPr>
          <w:rFonts w:ascii="Times New Roman" w:hAnsi="Times New Roman"/>
        </w:rPr>
        <w:t>Largest remaining are Sears and The Bay</w:t>
      </w:r>
    </w:p>
    <w:p w:rsidR="00B54CE7" w:rsidRPr="00D16096" w:rsidRDefault="00B54CE7" w:rsidP="00B54CE7">
      <w:pPr>
        <w:pStyle w:val="NoteLevel4"/>
        <w:rPr>
          <w:rFonts w:ascii="Times New Roman" w:hAnsi="Times New Roman"/>
        </w:rPr>
      </w:pPr>
      <w:r w:rsidRPr="00D16096">
        <w:rPr>
          <w:rFonts w:ascii="Times New Roman" w:hAnsi="Times New Roman"/>
        </w:rPr>
        <w:t>Department stores have lost market share to specialty stores, discount stores, and category specialists</w:t>
      </w:r>
    </w:p>
    <w:p w:rsidR="00B54CE7" w:rsidRPr="00D16096" w:rsidRDefault="00B54CE7" w:rsidP="00B54CE7">
      <w:pPr>
        <w:pStyle w:val="NoteLevel3"/>
        <w:rPr>
          <w:rFonts w:ascii="Times New Roman" w:hAnsi="Times New Roman"/>
          <w:b/>
        </w:rPr>
      </w:pPr>
      <w:r w:rsidRPr="00D16096">
        <w:rPr>
          <w:rFonts w:ascii="Times New Roman" w:hAnsi="Times New Roman"/>
          <w:b/>
        </w:rPr>
        <w:t xml:space="preserve">Drugstores </w:t>
      </w:r>
    </w:p>
    <w:p w:rsidR="00B54CE7" w:rsidRPr="00D16096" w:rsidRDefault="00B54CE7" w:rsidP="00B54CE7">
      <w:pPr>
        <w:pStyle w:val="NoteLevel4"/>
        <w:rPr>
          <w:rFonts w:ascii="Times New Roman" w:hAnsi="Times New Roman"/>
          <w:b/>
        </w:rPr>
      </w:pPr>
      <w:r w:rsidRPr="00D16096">
        <w:rPr>
          <w:rFonts w:ascii="Times New Roman" w:hAnsi="Times New Roman"/>
        </w:rPr>
        <w:t>Specialty stores that concentrate on health and personal grooming merchandise, though pharmaceuticals often represent more than 60% of their sales</w:t>
      </w:r>
    </w:p>
    <w:p w:rsidR="00B54CE7" w:rsidRPr="00D16096" w:rsidRDefault="00B54CE7" w:rsidP="00B54CE7">
      <w:pPr>
        <w:pStyle w:val="NoteLevel4"/>
        <w:rPr>
          <w:rFonts w:ascii="Times New Roman" w:hAnsi="Times New Roman"/>
          <w:b/>
        </w:rPr>
      </w:pPr>
      <w:r w:rsidRPr="00D16096">
        <w:rPr>
          <w:rFonts w:ascii="Times New Roman" w:hAnsi="Times New Roman"/>
        </w:rPr>
        <w:t>Shoppers Drug Mart, Jean Coutu, PharmaSave</w:t>
      </w:r>
    </w:p>
    <w:p w:rsidR="00B54CE7" w:rsidRPr="00D16096" w:rsidRDefault="00B54CE7" w:rsidP="00B54CE7">
      <w:pPr>
        <w:pStyle w:val="NoteLevel5"/>
        <w:rPr>
          <w:rFonts w:ascii="Times New Roman" w:hAnsi="Times New Roman"/>
        </w:rPr>
      </w:pPr>
      <w:r w:rsidRPr="00D16096">
        <w:rPr>
          <w:rFonts w:ascii="Times New Roman" w:hAnsi="Times New Roman"/>
        </w:rPr>
        <w:t>Face a major challenge because of the low margins they earn on prescription drugs; health insurance companies and government programs pay most of the cost of many prescriptions, and the health insurance companies negotiate substantially lower prices with drugstores</w:t>
      </w:r>
    </w:p>
    <w:p w:rsidR="00B54CE7" w:rsidRPr="00D16096" w:rsidRDefault="00B54CE7" w:rsidP="00B54CE7">
      <w:pPr>
        <w:pStyle w:val="NoteLevel5"/>
        <w:rPr>
          <w:rFonts w:ascii="Times New Roman" w:hAnsi="Times New Roman"/>
        </w:rPr>
      </w:pPr>
      <w:r w:rsidRPr="00D16096">
        <w:rPr>
          <w:rFonts w:ascii="Times New Roman" w:hAnsi="Times New Roman"/>
        </w:rPr>
        <w:t>These drugstores therefore are attempting to make up for their lost profits on prescriptions by concentrating their efforts on nonpharmaceutical products</w:t>
      </w:r>
    </w:p>
    <w:p w:rsidR="00B54CE7" w:rsidRPr="00D16096" w:rsidRDefault="00B54CE7" w:rsidP="00B54CE7">
      <w:pPr>
        <w:pStyle w:val="NoteLevel3"/>
        <w:rPr>
          <w:rFonts w:ascii="Times New Roman" w:hAnsi="Times New Roman"/>
          <w:b/>
        </w:rPr>
      </w:pPr>
      <w:r w:rsidRPr="00D16096">
        <w:rPr>
          <w:rFonts w:ascii="Times New Roman" w:hAnsi="Times New Roman"/>
          <w:b/>
        </w:rPr>
        <w:t>Off-Price Retailers</w:t>
      </w:r>
    </w:p>
    <w:p w:rsidR="00B54CE7" w:rsidRPr="00D16096" w:rsidRDefault="00B54CE7" w:rsidP="00B54CE7">
      <w:pPr>
        <w:pStyle w:val="NoteLevel4"/>
        <w:rPr>
          <w:rFonts w:ascii="Times New Roman" w:hAnsi="Times New Roman"/>
          <w:b/>
        </w:rPr>
      </w:pPr>
      <w:r w:rsidRPr="00D16096">
        <w:rPr>
          <w:rFonts w:ascii="Times New Roman" w:hAnsi="Times New Roman"/>
        </w:rPr>
        <w:t>Offer an inconsistent assortment of merchandise at relatively low prices</w:t>
      </w:r>
    </w:p>
    <w:p w:rsidR="00B54CE7" w:rsidRPr="00D16096" w:rsidRDefault="00B54CE7" w:rsidP="00B54CE7">
      <w:pPr>
        <w:pStyle w:val="NoteLevel4"/>
        <w:rPr>
          <w:rFonts w:ascii="Times New Roman" w:hAnsi="Times New Roman"/>
        </w:rPr>
      </w:pPr>
      <w:r w:rsidRPr="00D16096">
        <w:rPr>
          <w:rFonts w:ascii="Times New Roman" w:hAnsi="Times New Roman"/>
        </w:rPr>
        <w:t>They typically buy from manufacturers or other retailers with excess inventory or at the end of a season for one-fourth to one-fifth the original wholesale price</w:t>
      </w:r>
    </w:p>
    <w:p w:rsidR="00B54CE7" w:rsidRPr="00D16096" w:rsidRDefault="00B54CE7" w:rsidP="00B54CE7">
      <w:pPr>
        <w:pStyle w:val="NoteLevel4"/>
        <w:rPr>
          <w:rFonts w:ascii="Times New Roman" w:hAnsi="Times New Roman"/>
        </w:rPr>
      </w:pPr>
      <w:r w:rsidRPr="00D16096">
        <w:rPr>
          <w:rFonts w:ascii="Times New Roman" w:hAnsi="Times New Roman"/>
        </w:rPr>
        <w:t>The key to off-price retailers’ success is the treasure hunt environment they create</w:t>
      </w:r>
    </w:p>
    <w:p w:rsidR="00B54CE7" w:rsidRPr="00D16096" w:rsidRDefault="00B54CE7" w:rsidP="00B54CE7">
      <w:pPr>
        <w:pStyle w:val="NoteLevel4"/>
        <w:rPr>
          <w:rFonts w:ascii="Times New Roman" w:hAnsi="Times New Roman"/>
        </w:rPr>
      </w:pPr>
      <w:r w:rsidRPr="00D16096">
        <w:rPr>
          <w:rFonts w:ascii="Times New Roman" w:hAnsi="Times New Roman"/>
        </w:rPr>
        <w:t>Winners, HomeSense, or Designer Depot</w:t>
      </w:r>
    </w:p>
    <w:p w:rsidR="00B54CE7" w:rsidRPr="00D16096" w:rsidRDefault="00B54CE7" w:rsidP="00B54CE7">
      <w:pPr>
        <w:pStyle w:val="NoteLevel4"/>
        <w:rPr>
          <w:rFonts w:ascii="Times New Roman" w:hAnsi="Times New Roman"/>
        </w:rPr>
      </w:pPr>
      <w:r w:rsidRPr="00D16096">
        <w:rPr>
          <w:rFonts w:ascii="Times New Roman" w:hAnsi="Times New Roman"/>
        </w:rPr>
        <w:t>Extreme value retailers are a subset of off-price retailers and have discounted general merchandise in lower-income urban or rural areas</w:t>
      </w:r>
    </w:p>
    <w:p w:rsidR="00B54CE7" w:rsidRPr="00D16096" w:rsidRDefault="00B54CE7" w:rsidP="00B54CE7">
      <w:pPr>
        <w:pStyle w:val="NoteLevel5"/>
        <w:rPr>
          <w:rFonts w:ascii="Times New Roman" w:hAnsi="Times New Roman"/>
        </w:rPr>
      </w:pPr>
      <w:r w:rsidRPr="00D16096">
        <w:rPr>
          <w:rFonts w:ascii="Times New Roman" w:hAnsi="Times New Roman"/>
        </w:rPr>
        <w:t>Ex. Dollarama</w:t>
      </w:r>
    </w:p>
    <w:p w:rsidR="00B54CE7" w:rsidRPr="00D16096" w:rsidRDefault="00B54CE7" w:rsidP="00B54CE7">
      <w:pPr>
        <w:pStyle w:val="NoteLevel1"/>
        <w:rPr>
          <w:rFonts w:ascii="Times New Roman" w:hAnsi="Times New Roman"/>
          <w:b/>
        </w:rPr>
      </w:pPr>
    </w:p>
    <w:p w:rsidR="00B54CE7" w:rsidRPr="00D16096" w:rsidRDefault="00B54CE7" w:rsidP="00B54CE7">
      <w:pPr>
        <w:pStyle w:val="NoteLevel1"/>
        <w:rPr>
          <w:rFonts w:ascii="Times New Roman" w:hAnsi="Times New Roman"/>
          <w:b/>
        </w:rPr>
      </w:pPr>
      <w:r w:rsidRPr="00D16096">
        <w:rPr>
          <w:rFonts w:ascii="Times New Roman" w:hAnsi="Times New Roman"/>
          <w:b/>
          <w:bCs/>
        </w:rPr>
        <w:t>LO3</w:t>
      </w:r>
      <w:r w:rsidRPr="00D16096">
        <w:rPr>
          <w:rFonts w:ascii="Times New Roman" w:hAnsi="Times New Roman"/>
          <w:b/>
        </w:rPr>
        <w:t xml:space="preserve"> Describe how retailers use the four Ps to create value for customers</w:t>
      </w:r>
    </w:p>
    <w:p w:rsidR="00B54CE7" w:rsidRPr="00D16096" w:rsidRDefault="00B54CE7" w:rsidP="00B54CE7">
      <w:pPr>
        <w:pStyle w:val="NoteLevel1"/>
        <w:rPr>
          <w:rFonts w:ascii="Times New Roman" w:hAnsi="Times New Roman"/>
          <w:b/>
        </w:rPr>
      </w:pPr>
    </w:p>
    <w:p w:rsidR="00B54CE7" w:rsidRPr="00D16096" w:rsidRDefault="00B54CE7" w:rsidP="00B54CE7">
      <w:pPr>
        <w:pStyle w:val="NoteLevel1"/>
        <w:rPr>
          <w:rFonts w:ascii="Times New Roman" w:hAnsi="Times New Roman"/>
          <w:b/>
        </w:rPr>
      </w:pPr>
      <w:r w:rsidRPr="00D16096">
        <w:rPr>
          <w:rFonts w:ascii="Times New Roman" w:hAnsi="Times New Roman"/>
          <w:b/>
        </w:rPr>
        <w:t>Product</w:t>
      </w:r>
    </w:p>
    <w:p w:rsidR="00B54CE7" w:rsidRPr="00D16096" w:rsidRDefault="00B54CE7" w:rsidP="00B54CE7">
      <w:pPr>
        <w:pStyle w:val="NoteLevel2"/>
        <w:rPr>
          <w:rFonts w:ascii="Times New Roman" w:hAnsi="Times New Roman"/>
        </w:rPr>
      </w:pPr>
      <w:r w:rsidRPr="00D16096">
        <w:rPr>
          <w:rFonts w:ascii="Times New Roman" w:hAnsi="Times New Roman"/>
        </w:rPr>
        <w:t>Providing the right mix of merchandise and services that satisfies the needs of the target market is one of retailers' most fundamental activities</w:t>
      </w:r>
    </w:p>
    <w:p w:rsidR="00B54CE7" w:rsidRPr="00D16096" w:rsidRDefault="00B54CE7" w:rsidP="00B54CE7">
      <w:pPr>
        <w:pStyle w:val="NoteLevel2"/>
        <w:rPr>
          <w:rFonts w:ascii="Times New Roman" w:hAnsi="Times New Roman"/>
        </w:rPr>
      </w:pPr>
      <w:r w:rsidRPr="00D16096">
        <w:rPr>
          <w:rFonts w:ascii="Times New Roman" w:hAnsi="Times New Roman"/>
        </w:rPr>
        <w:t>Neither group likes to store inventory that isn't being used because doing so ties up money that could be used for something else</w:t>
      </w:r>
    </w:p>
    <w:p w:rsidR="00B54CE7" w:rsidRPr="00D16096" w:rsidRDefault="00B54CE7" w:rsidP="00B54CE7">
      <w:pPr>
        <w:pStyle w:val="NoteLevel2"/>
        <w:rPr>
          <w:rFonts w:ascii="Times New Roman" w:hAnsi="Times New Roman"/>
        </w:rPr>
      </w:pPr>
      <w:r w:rsidRPr="00D16096">
        <w:rPr>
          <w:rFonts w:ascii="Times New Roman" w:hAnsi="Times New Roman"/>
        </w:rPr>
        <w:t>Retailers thus provide value to both manufacturers and customers by performing the storage function, though many retailers are beginning to push their suppliers to hold the inventory until they need it</w:t>
      </w:r>
    </w:p>
    <w:p w:rsidR="00B54CE7" w:rsidRPr="00D16096" w:rsidRDefault="00B54CE7" w:rsidP="00B54CE7">
      <w:pPr>
        <w:pStyle w:val="NoteLevel2"/>
        <w:rPr>
          <w:rFonts w:ascii="Times New Roman" w:hAnsi="Times New Roman"/>
        </w:rPr>
      </w:pPr>
      <w:r w:rsidRPr="00D16096">
        <w:rPr>
          <w:rFonts w:ascii="Times New Roman" w:hAnsi="Times New Roman"/>
        </w:rPr>
        <w:t>It is difficult for retailers to distinguish themselves from their competitors through the merchandise they carry because competitors can purchase and sell many of the same popular brands</w:t>
      </w:r>
    </w:p>
    <w:p w:rsidR="00B54CE7" w:rsidRPr="00D16096" w:rsidRDefault="00B54CE7" w:rsidP="00B54CE7">
      <w:pPr>
        <w:pStyle w:val="NoteLevel3"/>
        <w:rPr>
          <w:rFonts w:ascii="Times New Roman" w:hAnsi="Times New Roman"/>
        </w:rPr>
      </w:pPr>
      <w:r w:rsidRPr="00D16096">
        <w:rPr>
          <w:rFonts w:ascii="Times New Roman" w:hAnsi="Times New Roman"/>
        </w:rPr>
        <w:t>This is why many retailers have developed private-label brands</w:t>
      </w:r>
    </w:p>
    <w:p w:rsidR="00B54CE7" w:rsidRPr="00D16096" w:rsidRDefault="00B54CE7" w:rsidP="00B54CE7">
      <w:pPr>
        <w:pStyle w:val="NoteLevel1"/>
        <w:rPr>
          <w:rFonts w:ascii="Times New Roman" w:hAnsi="Times New Roman"/>
          <w:b/>
        </w:rPr>
      </w:pPr>
      <w:r w:rsidRPr="00D16096">
        <w:rPr>
          <w:rFonts w:ascii="Times New Roman" w:hAnsi="Times New Roman"/>
          <w:b/>
        </w:rPr>
        <w:t>Price</w:t>
      </w:r>
    </w:p>
    <w:p w:rsidR="00B54CE7" w:rsidRPr="00D16096" w:rsidRDefault="00B54CE7" w:rsidP="00B54CE7">
      <w:pPr>
        <w:pStyle w:val="NoteLevel2"/>
        <w:rPr>
          <w:rFonts w:ascii="Times New Roman" w:hAnsi="Times New Roman"/>
        </w:rPr>
      </w:pPr>
      <w:r w:rsidRPr="00D16096">
        <w:rPr>
          <w:rFonts w:ascii="Times New Roman" w:hAnsi="Times New Roman"/>
        </w:rPr>
        <w:t>Price helps define the value of both the merchandise and the service, and the general price range of a particular store helps define its image</w:t>
      </w:r>
    </w:p>
    <w:p w:rsidR="00B54CE7" w:rsidRPr="00D16096" w:rsidRDefault="00B54CE7" w:rsidP="00B54CE7">
      <w:pPr>
        <w:pStyle w:val="NoteLevel2"/>
        <w:rPr>
          <w:rFonts w:ascii="Times New Roman" w:hAnsi="Times New Roman"/>
        </w:rPr>
      </w:pPr>
      <w:r w:rsidRPr="00D16096">
        <w:rPr>
          <w:rFonts w:ascii="Times New Roman" w:hAnsi="Times New Roman"/>
        </w:rPr>
        <w:t>Manufacturers must consider at what price they will sell the product to retailers so that both the manufacturer and the retailer can make a reasonable profit</w:t>
      </w:r>
    </w:p>
    <w:p w:rsidR="00B54CE7" w:rsidRPr="00D16096" w:rsidRDefault="00B54CE7" w:rsidP="00B54CE7">
      <w:pPr>
        <w:pStyle w:val="NoteLevel2"/>
        <w:rPr>
          <w:rFonts w:ascii="Times New Roman" w:hAnsi="Times New Roman"/>
        </w:rPr>
      </w:pPr>
      <w:r w:rsidRPr="00D16096">
        <w:rPr>
          <w:rFonts w:ascii="Times New Roman" w:hAnsi="Times New Roman"/>
        </w:rPr>
        <w:t>At the same time, both the manufacturer and the retailer are concerned about what the customer is willing to pay</w:t>
      </w:r>
    </w:p>
    <w:p w:rsidR="00B54CE7" w:rsidRPr="00D16096" w:rsidRDefault="00B54CE7" w:rsidP="00B54CE7">
      <w:pPr>
        <w:pStyle w:val="NoteLevel2"/>
        <w:rPr>
          <w:rFonts w:ascii="Times New Roman" w:hAnsi="Times New Roman"/>
        </w:rPr>
      </w:pPr>
      <w:r w:rsidRPr="00D16096">
        <w:rPr>
          <w:rFonts w:ascii="Times New Roman" w:hAnsi="Times New Roman"/>
        </w:rPr>
        <w:t>Price must always be aligned with the other elements of the retail mix</w:t>
      </w:r>
    </w:p>
    <w:p w:rsidR="00B54CE7" w:rsidRPr="00D16096" w:rsidRDefault="00B54CE7" w:rsidP="00B54CE7">
      <w:pPr>
        <w:pStyle w:val="NoteLevel1"/>
        <w:numPr>
          <w:ilvl w:val="0"/>
          <w:numId w:val="0"/>
        </w:numPr>
        <w:rPr>
          <w:rFonts w:ascii="Times New Roman" w:hAnsi="Times New Roman"/>
          <w:b/>
        </w:rPr>
      </w:pPr>
      <w:r w:rsidRPr="00D16096">
        <w:rPr>
          <w:rFonts w:ascii="Times New Roman" w:hAnsi="Times New Roman"/>
          <w:b/>
        </w:rPr>
        <w:t>Promotion</w:t>
      </w:r>
    </w:p>
    <w:p w:rsidR="00B54CE7" w:rsidRPr="00D16096" w:rsidRDefault="00B54CE7" w:rsidP="00B54CE7">
      <w:pPr>
        <w:pStyle w:val="NoteLevel2"/>
        <w:rPr>
          <w:rFonts w:ascii="Times New Roman" w:hAnsi="Times New Roman"/>
        </w:rPr>
      </w:pPr>
      <w:r w:rsidRPr="00D16096">
        <w:rPr>
          <w:rFonts w:ascii="Times New Roman" w:hAnsi="Times New Roman"/>
        </w:rPr>
        <w:t>Retailers and manufacturers know that good promotion, both within their retail environments and in the media, can mean the difference between flat sales and a growing consumer base</w:t>
      </w:r>
    </w:p>
    <w:p w:rsidR="00B54CE7" w:rsidRPr="00D16096" w:rsidRDefault="00B54CE7" w:rsidP="00B54CE7">
      <w:pPr>
        <w:pStyle w:val="NoteLevel2"/>
        <w:rPr>
          <w:rFonts w:ascii="Times New Roman" w:hAnsi="Times New Roman"/>
        </w:rPr>
      </w:pPr>
      <w:r w:rsidRPr="00D16096">
        <w:rPr>
          <w:rFonts w:ascii="Times New Roman" w:hAnsi="Times New Roman"/>
        </w:rPr>
        <w:t>Advertising in traditional media such as newspapers, magazines, and television continues to be important to get customers into the stores</w:t>
      </w:r>
    </w:p>
    <w:p w:rsidR="00B54CE7" w:rsidRPr="00D16096" w:rsidRDefault="00B54CE7" w:rsidP="00B54CE7">
      <w:pPr>
        <w:pStyle w:val="NoteLevel2"/>
        <w:rPr>
          <w:rFonts w:ascii="Times New Roman" w:hAnsi="Times New Roman"/>
        </w:rPr>
      </w:pPr>
      <w:r w:rsidRPr="00D16096">
        <w:rPr>
          <w:rFonts w:ascii="Times New Roman" w:hAnsi="Times New Roman"/>
        </w:rPr>
        <w:t>Retailers use displays and signs, placed at the point of purchase or in strategic areas such as the end of aisles, known as end caps, to inform customers and stimulate purchases of the featured products</w:t>
      </w:r>
    </w:p>
    <w:p w:rsidR="00B54CE7" w:rsidRPr="00D16096" w:rsidRDefault="00B54CE7" w:rsidP="00B54CE7">
      <w:pPr>
        <w:pStyle w:val="NoteLevel2"/>
        <w:rPr>
          <w:rFonts w:ascii="Times New Roman" w:hAnsi="Times New Roman"/>
        </w:rPr>
      </w:pPr>
      <w:r w:rsidRPr="00D16096">
        <w:rPr>
          <w:rFonts w:ascii="Times New Roman" w:hAnsi="Times New Roman"/>
          <w:b/>
        </w:rPr>
        <w:t xml:space="preserve">Cooperative Advertising: </w:t>
      </w:r>
      <w:r w:rsidRPr="00D16096">
        <w:rPr>
          <w:rFonts w:ascii="Times New Roman" w:hAnsi="Times New Roman"/>
        </w:rPr>
        <w:t>An agreement between a manufacturer and retailer in which the manufacturer agrees to defray some advertising costs</w:t>
      </w:r>
    </w:p>
    <w:p w:rsidR="00B54CE7" w:rsidRPr="00D16096" w:rsidRDefault="00B54CE7" w:rsidP="00B54CE7">
      <w:pPr>
        <w:pStyle w:val="NoteLevel2"/>
        <w:rPr>
          <w:rFonts w:ascii="Times New Roman" w:hAnsi="Times New Roman"/>
        </w:rPr>
      </w:pPr>
      <w:r w:rsidRPr="00D16096">
        <w:rPr>
          <w:rFonts w:ascii="Times New Roman" w:hAnsi="Times New Roman"/>
        </w:rPr>
        <w:t>Some other subtle forms of promotion: credit cards/gift cards, coupons, rebates, in-store discounts, etc.</w:t>
      </w:r>
    </w:p>
    <w:p w:rsidR="00B54CE7" w:rsidRPr="00D16096" w:rsidRDefault="00B54CE7" w:rsidP="00B54CE7">
      <w:pPr>
        <w:pStyle w:val="NoteLevel2"/>
        <w:rPr>
          <w:rFonts w:ascii="Times New Roman" w:hAnsi="Times New Roman"/>
        </w:rPr>
      </w:pPr>
      <w:r w:rsidRPr="00D16096">
        <w:rPr>
          <w:rFonts w:ascii="Times New Roman" w:hAnsi="Times New Roman"/>
        </w:rPr>
        <w:t>In addition to more traditional forms of promotion, many retailers are devoting more resources to their overall retail environment as a means to promote and showcase what the store has to offer</w:t>
      </w:r>
    </w:p>
    <w:p w:rsidR="00B54CE7" w:rsidRPr="00D16096" w:rsidRDefault="00B54CE7" w:rsidP="00B54CE7">
      <w:pPr>
        <w:pStyle w:val="NoteLevel3"/>
        <w:rPr>
          <w:rFonts w:ascii="Times New Roman" w:hAnsi="Times New Roman"/>
        </w:rPr>
      </w:pPr>
      <w:r w:rsidRPr="00D16096">
        <w:rPr>
          <w:rFonts w:ascii="Times New Roman" w:hAnsi="Times New Roman"/>
        </w:rPr>
        <w:t>Displays, counters, atmosphere</w:t>
      </w:r>
    </w:p>
    <w:p w:rsidR="00B54CE7" w:rsidRPr="00D16096" w:rsidRDefault="00B54CE7" w:rsidP="00B54CE7">
      <w:pPr>
        <w:pStyle w:val="NoteLevel2"/>
        <w:rPr>
          <w:rFonts w:ascii="Times New Roman" w:hAnsi="Times New Roman"/>
        </w:rPr>
      </w:pPr>
      <w:r w:rsidRPr="00D16096">
        <w:rPr>
          <w:rFonts w:ascii="Times New Roman" w:hAnsi="Times New Roman"/>
        </w:rPr>
        <w:t>Personal selling and customer service representatives are also a part of promotion</w:t>
      </w:r>
    </w:p>
    <w:p w:rsidR="00B54CE7" w:rsidRPr="00D16096" w:rsidRDefault="00B54CE7" w:rsidP="00B54CE7">
      <w:pPr>
        <w:pStyle w:val="NoteLevel2"/>
        <w:rPr>
          <w:rFonts w:ascii="Times New Roman" w:hAnsi="Times New Roman"/>
        </w:rPr>
      </w:pPr>
      <w:r w:rsidRPr="00D16096">
        <w:rPr>
          <w:rFonts w:ascii="Times New Roman" w:hAnsi="Times New Roman"/>
        </w:rPr>
        <w:t xml:space="preserve">Using direct salesperson contact, targeted promotions, and services, they attempt to increase their </w:t>
      </w:r>
      <w:r w:rsidRPr="00D16096">
        <w:rPr>
          <w:rFonts w:ascii="Times New Roman" w:hAnsi="Times New Roman"/>
          <w:b/>
          <w:bCs/>
        </w:rPr>
        <w:t>share of wallet</w:t>
      </w:r>
      <w:r w:rsidRPr="00D16096">
        <w:rPr>
          <w:rFonts w:ascii="Times New Roman" w:hAnsi="Times New Roman"/>
        </w:rPr>
        <w:t>—the percentage of the customer's purchases made from that particular retailer—with their best customers</w:t>
      </w:r>
    </w:p>
    <w:p w:rsidR="00B54CE7" w:rsidRPr="00D16096" w:rsidRDefault="00B54CE7" w:rsidP="00B54CE7">
      <w:pPr>
        <w:pStyle w:val="NoteLevel1"/>
        <w:rPr>
          <w:rFonts w:ascii="Times New Roman" w:hAnsi="Times New Roman"/>
          <w:b/>
        </w:rPr>
      </w:pPr>
      <w:r w:rsidRPr="00D16096">
        <w:rPr>
          <w:rFonts w:ascii="Times New Roman" w:hAnsi="Times New Roman"/>
          <w:b/>
        </w:rPr>
        <w:t>Place</w:t>
      </w:r>
    </w:p>
    <w:p w:rsidR="00B54CE7" w:rsidRPr="00D16096" w:rsidRDefault="00B54CE7" w:rsidP="00B54CE7">
      <w:pPr>
        <w:pStyle w:val="NoteLevel2"/>
        <w:rPr>
          <w:rFonts w:ascii="Times New Roman" w:hAnsi="Times New Roman"/>
        </w:rPr>
      </w:pPr>
      <w:r w:rsidRPr="00D16096">
        <w:rPr>
          <w:rFonts w:ascii="Times New Roman" w:hAnsi="Times New Roman"/>
        </w:rPr>
        <w:t>Retailers already have realized that convenience is a key ingredient to success, and an important aspect of this success is convenient locations</w:t>
      </w:r>
    </w:p>
    <w:p w:rsidR="00B54CE7" w:rsidRPr="00D16096" w:rsidRDefault="00B54CE7" w:rsidP="00B54CE7">
      <w:pPr>
        <w:pStyle w:val="NoteLevel2"/>
        <w:rPr>
          <w:rFonts w:ascii="Times New Roman" w:hAnsi="Times New Roman"/>
        </w:rPr>
      </w:pPr>
      <w:r w:rsidRPr="00D16096">
        <w:rPr>
          <w:rFonts w:ascii="Times New Roman" w:hAnsi="Times New Roman"/>
        </w:rPr>
        <w:t>Many customers choose stores on the basis of where they are located, which makes great locations a competitive advantage that few rivals can duplicate</w:t>
      </w:r>
    </w:p>
    <w:p w:rsidR="00B54CE7" w:rsidRPr="00D16096" w:rsidRDefault="00B54CE7" w:rsidP="00B54CE7">
      <w:pPr>
        <w:pStyle w:val="NoteLevel2"/>
        <w:rPr>
          <w:rFonts w:ascii="Times New Roman" w:hAnsi="Times New Roman"/>
        </w:rPr>
      </w:pPr>
      <w:r w:rsidRPr="00D16096">
        <w:rPr>
          <w:rFonts w:ascii="Times New Roman" w:hAnsi="Times New Roman"/>
        </w:rPr>
        <w:t>Example: 24-hour Shopper’s Drug Marts</w:t>
      </w:r>
    </w:p>
    <w:p w:rsidR="00B54CE7" w:rsidRPr="00D16096" w:rsidRDefault="00B54CE7" w:rsidP="00B54CE7">
      <w:pPr>
        <w:pStyle w:val="NoteLevel1"/>
        <w:rPr>
          <w:rFonts w:ascii="Times New Roman" w:hAnsi="Times New Roman"/>
          <w:b/>
        </w:rPr>
      </w:pPr>
      <w:r w:rsidRPr="00D16096">
        <w:rPr>
          <w:rFonts w:ascii="Times New Roman" w:hAnsi="Times New Roman"/>
          <w:b/>
        </w:rPr>
        <w:t>The Wheel of Retailing</w:t>
      </w:r>
      <w:r w:rsidRPr="00D16096">
        <w:rPr>
          <w:rFonts w:ascii="Times New Roman" w:hAnsi="Times New Roman"/>
          <w:b/>
        </w:rPr>
        <w:br/>
      </w:r>
      <w:r w:rsidRPr="00D16096">
        <w:rPr>
          <w:rFonts w:ascii="Times New Roman" w:hAnsi="Times New Roman"/>
          <w:b/>
          <w:noProof/>
        </w:rPr>
        <w:drawing>
          <wp:inline distT="0" distB="0" distL="0" distR="0">
            <wp:extent cx="5295900" cy="4457700"/>
            <wp:effectExtent l="25400" t="0" r="0" b="0"/>
            <wp:docPr id="2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srcRect/>
                    <a:stretch>
                      <a:fillRect/>
                    </a:stretch>
                  </pic:blipFill>
                  <pic:spPr bwMode="auto">
                    <a:xfrm>
                      <a:off x="0" y="0"/>
                      <a:ext cx="5295900" cy="4457700"/>
                    </a:xfrm>
                    <a:prstGeom prst="rect">
                      <a:avLst/>
                    </a:prstGeom>
                    <a:noFill/>
                    <a:ln w="9525">
                      <a:noFill/>
                      <a:miter lim="800000"/>
                      <a:headEnd/>
                      <a:tailEnd/>
                    </a:ln>
                  </pic:spPr>
                </pic:pic>
              </a:graphicData>
            </a:graphic>
          </wp:inline>
        </w:drawing>
      </w:r>
    </w:p>
    <w:p w:rsidR="00B54CE7" w:rsidRPr="00D16096" w:rsidRDefault="00B54CE7" w:rsidP="00B54CE7">
      <w:pPr>
        <w:pStyle w:val="NoteLevel2"/>
        <w:rPr>
          <w:rFonts w:ascii="Times New Roman" w:hAnsi="Times New Roman"/>
        </w:rPr>
      </w:pPr>
      <w:r w:rsidRPr="00D16096">
        <w:rPr>
          <w:rFonts w:ascii="Times New Roman" w:hAnsi="Times New Roman"/>
        </w:rPr>
        <w:t>In the Wheel of Retailing concept, as stores add services and improvements expand the mix of merchandise carried and upgrade their facilities, costs are generally added to the day-to-day operations, which results in higher prices</w:t>
      </w:r>
    </w:p>
    <w:p w:rsidR="00B54CE7" w:rsidRPr="00D16096" w:rsidRDefault="00B54CE7" w:rsidP="00B54CE7">
      <w:pPr>
        <w:pStyle w:val="NoteLevel2"/>
        <w:rPr>
          <w:rFonts w:ascii="Times New Roman" w:hAnsi="Times New Roman"/>
        </w:rPr>
      </w:pPr>
      <w:r w:rsidRPr="00D16096">
        <w:rPr>
          <w:rFonts w:ascii="Times New Roman" w:hAnsi="Times New Roman"/>
        </w:rPr>
        <w:t>This change opens up opportunities for new lean, mean entrants at the beginning of the wheel</w:t>
      </w:r>
    </w:p>
    <w:p w:rsidR="00B54CE7" w:rsidRPr="00D16096" w:rsidRDefault="00B54CE7" w:rsidP="00B54CE7">
      <w:pPr>
        <w:pStyle w:val="NoteLevel2"/>
        <w:numPr>
          <w:ilvl w:val="0"/>
          <w:numId w:val="0"/>
        </w:numPr>
        <w:ind w:left="1080"/>
        <w:rPr>
          <w:rFonts w:ascii="Times New Roman" w:hAnsi="Times New Roman"/>
        </w:rPr>
      </w:pPr>
    </w:p>
    <w:p w:rsidR="00B54CE7" w:rsidRPr="00D16096" w:rsidRDefault="00B54CE7" w:rsidP="00B54CE7">
      <w:pPr>
        <w:pStyle w:val="NoteLevel1"/>
        <w:rPr>
          <w:rFonts w:ascii="Times New Roman" w:hAnsi="Times New Roman"/>
          <w:b/>
        </w:rPr>
      </w:pPr>
      <w:r w:rsidRPr="00D16096">
        <w:rPr>
          <w:rFonts w:ascii="Times New Roman" w:hAnsi="Times New Roman"/>
          <w:b/>
          <w:bCs/>
        </w:rPr>
        <w:t>LO4</w:t>
      </w:r>
      <w:r w:rsidRPr="00D16096">
        <w:rPr>
          <w:rFonts w:ascii="Times New Roman" w:hAnsi="Times New Roman"/>
          <w:b/>
        </w:rPr>
        <w:t xml:space="preserve"> Describe the multichannel options available to retailers</w:t>
      </w:r>
    </w:p>
    <w:p w:rsidR="00B54CE7" w:rsidRPr="00D16096" w:rsidRDefault="00B54CE7" w:rsidP="00B54CE7">
      <w:pPr>
        <w:pStyle w:val="NoteLevel1"/>
        <w:rPr>
          <w:rFonts w:ascii="Times New Roman" w:hAnsi="Times New Roman"/>
          <w:b/>
        </w:rPr>
      </w:pPr>
    </w:p>
    <w:p w:rsidR="00B54CE7" w:rsidRPr="00D16096" w:rsidRDefault="00B54CE7" w:rsidP="00B54CE7">
      <w:pPr>
        <w:pStyle w:val="NoteLevel1"/>
        <w:rPr>
          <w:rFonts w:ascii="Times New Roman" w:hAnsi="Times New Roman"/>
          <w:b/>
        </w:rPr>
      </w:pPr>
      <w:r w:rsidRPr="00D16096">
        <w:rPr>
          <w:rFonts w:ascii="Times New Roman" w:hAnsi="Times New Roman"/>
          <w:b/>
        </w:rPr>
        <w:t>Channels for Selling to Consumers</w:t>
      </w:r>
    </w:p>
    <w:p w:rsidR="00B54CE7" w:rsidRPr="00D16096" w:rsidRDefault="00B54CE7" w:rsidP="00B54CE7">
      <w:pPr>
        <w:pStyle w:val="NoteLevel2"/>
        <w:rPr>
          <w:rFonts w:ascii="Times New Roman" w:hAnsi="Times New Roman"/>
          <w:b/>
        </w:rPr>
      </w:pPr>
      <w:r w:rsidRPr="00D16096">
        <w:rPr>
          <w:rFonts w:ascii="Times New Roman" w:hAnsi="Times New Roman"/>
          <w:b/>
        </w:rPr>
        <w:t>Store Channel</w:t>
      </w:r>
    </w:p>
    <w:p w:rsidR="00B54CE7" w:rsidRPr="00D16096" w:rsidRDefault="00B54CE7" w:rsidP="00B54CE7">
      <w:pPr>
        <w:pStyle w:val="NoteLevel3"/>
        <w:rPr>
          <w:rFonts w:ascii="Times New Roman" w:hAnsi="Times New Roman"/>
          <w:b/>
        </w:rPr>
      </w:pPr>
      <w:r w:rsidRPr="00D16096">
        <w:rPr>
          <w:rFonts w:ascii="Times New Roman" w:hAnsi="Times New Roman"/>
        </w:rPr>
        <w:t>Traditional stores, or bricks-and-mortar retailers offer several brands to benefit customers that they cannot get when they shop through catalogues or on the Internet</w:t>
      </w:r>
    </w:p>
    <w:p w:rsidR="00B54CE7" w:rsidRPr="00D16096" w:rsidRDefault="00B54CE7" w:rsidP="00B54CE7">
      <w:pPr>
        <w:pStyle w:val="NoteLevel3"/>
        <w:rPr>
          <w:rFonts w:ascii="Times New Roman" w:hAnsi="Times New Roman"/>
          <w:b/>
        </w:rPr>
      </w:pPr>
      <w:r w:rsidRPr="00D16096">
        <w:rPr>
          <w:rFonts w:ascii="Times New Roman" w:hAnsi="Times New Roman"/>
        </w:rPr>
        <w:t>Browsing</w:t>
      </w:r>
    </w:p>
    <w:p w:rsidR="00B54CE7" w:rsidRPr="00D16096" w:rsidRDefault="00B54CE7" w:rsidP="00B54CE7">
      <w:pPr>
        <w:pStyle w:val="NoteLevel3"/>
        <w:rPr>
          <w:rFonts w:ascii="Times New Roman" w:hAnsi="Times New Roman"/>
          <w:b/>
        </w:rPr>
      </w:pPr>
      <w:r w:rsidRPr="00D16096">
        <w:rPr>
          <w:rFonts w:ascii="Times New Roman" w:hAnsi="Times New Roman"/>
        </w:rPr>
        <w:t>Touching and feeling products</w:t>
      </w:r>
    </w:p>
    <w:p w:rsidR="00B54CE7" w:rsidRPr="00D16096" w:rsidRDefault="00B54CE7" w:rsidP="00B54CE7">
      <w:pPr>
        <w:pStyle w:val="NoteLevel3"/>
        <w:rPr>
          <w:rFonts w:ascii="Times New Roman" w:hAnsi="Times New Roman"/>
          <w:b/>
        </w:rPr>
      </w:pPr>
      <w:r w:rsidRPr="00D16096">
        <w:rPr>
          <w:rFonts w:ascii="Times New Roman" w:hAnsi="Times New Roman"/>
        </w:rPr>
        <w:t>Personal service</w:t>
      </w:r>
    </w:p>
    <w:p w:rsidR="00B54CE7" w:rsidRPr="00D16096" w:rsidRDefault="00B54CE7" w:rsidP="00B54CE7">
      <w:pPr>
        <w:pStyle w:val="NoteLevel3"/>
        <w:rPr>
          <w:rFonts w:ascii="Times New Roman" w:hAnsi="Times New Roman"/>
          <w:b/>
        </w:rPr>
      </w:pPr>
      <w:r w:rsidRPr="00D16096">
        <w:rPr>
          <w:rFonts w:ascii="Times New Roman" w:hAnsi="Times New Roman"/>
        </w:rPr>
        <w:t>Cash and credit payment</w:t>
      </w:r>
    </w:p>
    <w:p w:rsidR="00B54CE7" w:rsidRPr="00D16096" w:rsidRDefault="00B54CE7" w:rsidP="00B54CE7">
      <w:pPr>
        <w:pStyle w:val="NoteLevel3"/>
        <w:rPr>
          <w:rFonts w:ascii="Times New Roman" w:hAnsi="Times New Roman"/>
          <w:b/>
        </w:rPr>
      </w:pPr>
      <w:r w:rsidRPr="00D16096">
        <w:rPr>
          <w:rFonts w:ascii="Times New Roman" w:hAnsi="Times New Roman"/>
        </w:rPr>
        <w:t>Entertainment and social interaction</w:t>
      </w:r>
    </w:p>
    <w:p w:rsidR="00B54CE7" w:rsidRPr="00D16096" w:rsidRDefault="00B54CE7" w:rsidP="00B54CE7">
      <w:pPr>
        <w:pStyle w:val="NoteLevel3"/>
        <w:rPr>
          <w:rFonts w:ascii="Times New Roman" w:hAnsi="Times New Roman"/>
          <w:b/>
        </w:rPr>
      </w:pPr>
      <w:r w:rsidRPr="00D16096">
        <w:rPr>
          <w:rFonts w:ascii="Times New Roman" w:hAnsi="Times New Roman"/>
        </w:rPr>
        <w:t>Instant gratification</w:t>
      </w:r>
    </w:p>
    <w:p w:rsidR="00B54CE7" w:rsidRPr="00D16096" w:rsidRDefault="00B54CE7" w:rsidP="00B54CE7">
      <w:pPr>
        <w:pStyle w:val="NoteLevel3"/>
        <w:rPr>
          <w:rFonts w:ascii="Times New Roman" w:hAnsi="Times New Roman"/>
          <w:b/>
        </w:rPr>
      </w:pPr>
      <w:r w:rsidRPr="00D16096">
        <w:rPr>
          <w:rFonts w:ascii="Times New Roman" w:hAnsi="Times New Roman"/>
        </w:rPr>
        <w:t>Risk reduction</w:t>
      </w:r>
    </w:p>
    <w:p w:rsidR="00B54CE7" w:rsidRPr="00D16096" w:rsidRDefault="00B54CE7" w:rsidP="00B54CE7">
      <w:pPr>
        <w:pStyle w:val="NoteLevel2"/>
        <w:rPr>
          <w:rFonts w:ascii="Times New Roman" w:hAnsi="Times New Roman"/>
          <w:b/>
        </w:rPr>
      </w:pPr>
      <w:r w:rsidRPr="00D16096">
        <w:rPr>
          <w:rFonts w:ascii="Times New Roman" w:hAnsi="Times New Roman"/>
          <w:b/>
        </w:rPr>
        <w:t>Kiosk Channel</w:t>
      </w:r>
    </w:p>
    <w:p w:rsidR="00B54CE7" w:rsidRPr="00D16096" w:rsidRDefault="00B54CE7" w:rsidP="00B54CE7">
      <w:pPr>
        <w:pStyle w:val="NoteLevel3"/>
        <w:rPr>
          <w:rFonts w:ascii="Times New Roman" w:hAnsi="Times New Roman"/>
        </w:rPr>
      </w:pPr>
      <w:r w:rsidRPr="00D16096">
        <w:rPr>
          <w:rFonts w:ascii="Times New Roman" w:hAnsi="Times New Roman"/>
        </w:rPr>
        <w:t>Retailers using a kiosk channel may simply provide store associates with access to the company website so that they can more easily help customers find product information or place orders</w:t>
      </w:r>
    </w:p>
    <w:p w:rsidR="00B54CE7" w:rsidRPr="00D16096" w:rsidRDefault="00B54CE7" w:rsidP="00B54CE7">
      <w:pPr>
        <w:pStyle w:val="NoteLevel3"/>
        <w:rPr>
          <w:rFonts w:ascii="Times New Roman" w:hAnsi="Times New Roman"/>
        </w:rPr>
      </w:pPr>
      <w:r w:rsidRPr="00D16096">
        <w:rPr>
          <w:rFonts w:ascii="Times New Roman" w:hAnsi="Times New Roman"/>
        </w:rPr>
        <w:t>Broader selection</w:t>
      </w:r>
    </w:p>
    <w:p w:rsidR="00B54CE7" w:rsidRPr="00D16096" w:rsidRDefault="00B54CE7" w:rsidP="00B54CE7">
      <w:pPr>
        <w:pStyle w:val="NoteLevel3"/>
        <w:rPr>
          <w:rFonts w:ascii="Times New Roman" w:hAnsi="Times New Roman"/>
        </w:rPr>
      </w:pPr>
      <w:r w:rsidRPr="00D16096">
        <w:rPr>
          <w:rFonts w:ascii="Times New Roman" w:hAnsi="Times New Roman"/>
        </w:rPr>
        <w:t>Access to items online that are out of stock in stores</w:t>
      </w:r>
    </w:p>
    <w:p w:rsidR="00B54CE7" w:rsidRPr="00D16096" w:rsidRDefault="00B54CE7" w:rsidP="00B54CE7">
      <w:pPr>
        <w:pStyle w:val="NoteLevel3"/>
        <w:rPr>
          <w:rFonts w:ascii="Times New Roman" w:hAnsi="Times New Roman"/>
        </w:rPr>
      </w:pPr>
      <w:r w:rsidRPr="00D16096">
        <w:rPr>
          <w:rFonts w:ascii="Times New Roman" w:hAnsi="Times New Roman"/>
        </w:rPr>
        <w:t>Access to wish lists and gift registries</w:t>
      </w:r>
    </w:p>
    <w:p w:rsidR="00B54CE7" w:rsidRPr="00D16096" w:rsidRDefault="00B54CE7" w:rsidP="00B54CE7">
      <w:pPr>
        <w:pStyle w:val="NoteLevel3"/>
        <w:rPr>
          <w:rFonts w:ascii="Times New Roman" w:hAnsi="Times New Roman"/>
        </w:rPr>
      </w:pPr>
      <w:r w:rsidRPr="00D16096">
        <w:rPr>
          <w:rFonts w:ascii="Times New Roman" w:hAnsi="Times New Roman"/>
        </w:rPr>
        <w:t>Access to loyalty program information</w:t>
      </w:r>
    </w:p>
    <w:p w:rsidR="00B54CE7" w:rsidRPr="00D16096" w:rsidRDefault="00B54CE7" w:rsidP="00B54CE7">
      <w:pPr>
        <w:pStyle w:val="NoteLevel2"/>
        <w:rPr>
          <w:rFonts w:ascii="Times New Roman" w:hAnsi="Times New Roman"/>
        </w:rPr>
      </w:pPr>
      <w:r w:rsidRPr="00D16096">
        <w:rPr>
          <w:rFonts w:ascii="Times New Roman" w:hAnsi="Times New Roman"/>
          <w:b/>
        </w:rPr>
        <w:t>Catalogue Channel</w:t>
      </w:r>
    </w:p>
    <w:p w:rsidR="00B54CE7" w:rsidRPr="00D16096" w:rsidRDefault="00B54CE7" w:rsidP="00B54CE7">
      <w:pPr>
        <w:pStyle w:val="NoteLevel3"/>
        <w:rPr>
          <w:rFonts w:ascii="Times New Roman" w:hAnsi="Times New Roman"/>
        </w:rPr>
      </w:pPr>
      <w:r w:rsidRPr="00D16096">
        <w:rPr>
          <w:rFonts w:ascii="Times New Roman" w:hAnsi="Times New Roman"/>
        </w:rPr>
        <w:t>The catalogue channel provides some benefits to customers that are not available from the store or Internet channels. Like all nonstore formats, catalogues offer the convenience of looking at merchandise and placing an order 24-7</w:t>
      </w:r>
    </w:p>
    <w:p w:rsidR="00B54CE7" w:rsidRPr="00D16096" w:rsidRDefault="00B54CE7" w:rsidP="00B54CE7">
      <w:pPr>
        <w:pStyle w:val="NoteLevel3"/>
        <w:rPr>
          <w:rFonts w:ascii="Times New Roman" w:hAnsi="Times New Roman"/>
        </w:rPr>
      </w:pPr>
      <w:r w:rsidRPr="00D16096">
        <w:rPr>
          <w:rFonts w:ascii="Times New Roman" w:hAnsi="Times New Roman"/>
        </w:rPr>
        <w:t>Convenience</w:t>
      </w:r>
    </w:p>
    <w:p w:rsidR="00B54CE7" w:rsidRPr="00D16096" w:rsidRDefault="00B54CE7" w:rsidP="00B54CE7">
      <w:pPr>
        <w:pStyle w:val="NoteLevel3"/>
        <w:rPr>
          <w:rFonts w:ascii="Times New Roman" w:hAnsi="Times New Roman"/>
        </w:rPr>
      </w:pPr>
      <w:r w:rsidRPr="00D16096">
        <w:rPr>
          <w:rFonts w:ascii="Times New Roman" w:hAnsi="Times New Roman"/>
        </w:rPr>
        <w:t>Information</w:t>
      </w:r>
    </w:p>
    <w:p w:rsidR="00B54CE7" w:rsidRPr="00D16096" w:rsidRDefault="00B54CE7" w:rsidP="00B54CE7">
      <w:pPr>
        <w:pStyle w:val="NoteLevel3"/>
        <w:rPr>
          <w:rFonts w:ascii="Times New Roman" w:hAnsi="Times New Roman"/>
        </w:rPr>
      </w:pPr>
      <w:r w:rsidRPr="00D16096">
        <w:rPr>
          <w:rFonts w:ascii="Times New Roman" w:hAnsi="Times New Roman"/>
        </w:rPr>
        <w:t>Safety</w:t>
      </w:r>
    </w:p>
    <w:p w:rsidR="00B54CE7" w:rsidRPr="00D16096" w:rsidRDefault="00B54CE7" w:rsidP="00B54CE7">
      <w:pPr>
        <w:pStyle w:val="NoteLevel2"/>
        <w:rPr>
          <w:rFonts w:ascii="Times New Roman" w:hAnsi="Times New Roman"/>
        </w:rPr>
      </w:pPr>
      <w:r w:rsidRPr="00D16096">
        <w:rPr>
          <w:rFonts w:ascii="Times New Roman" w:hAnsi="Times New Roman"/>
          <w:b/>
        </w:rPr>
        <w:t xml:space="preserve">Internet Channels </w:t>
      </w:r>
    </w:p>
    <w:p w:rsidR="00B54CE7" w:rsidRPr="00D16096" w:rsidRDefault="00B54CE7" w:rsidP="00B54CE7">
      <w:pPr>
        <w:pStyle w:val="NoteLevel3"/>
        <w:rPr>
          <w:rFonts w:ascii="Times New Roman" w:hAnsi="Times New Roman"/>
        </w:rPr>
      </w:pPr>
      <w:r w:rsidRPr="00D16096">
        <w:rPr>
          <w:rFonts w:ascii="Times New Roman" w:hAnsi="Times New Roman"/>
        </w:rPr>
        <w:t>Shopping over the Internet provides the convenience offered by catalogues and other nonstore formats</w:t>
      </w:r>
    </w:p>
    <w:p w:rsidR="00B54CE7" w:rsidRPr="00D16096" w:rsidRDefault="00B54CE7" w:rsidP="00B54CE7">
      <w:pPr>
        <w:pStyle w:val="NoteLevel3"/>
        <w:rPr>
          <w:rFonts w:ascii="Times New Roman" w:hAnsi="Times New Roman"/>
        </w:rPr>
      </w:pPr>
      <w:r w:rsidRPr="00D16096">
        <w:rPr>
          <w:rFonts w:ascii="Times New Roman" w:hAnsi="Times New Roman"/>
        </w:rPr>
        <w:t>It also has the potential to offer a greater selection of products and more personalized information about products and services in a relatively short amount of time</w:t>
      </w:r>
    </w:p>
    <w:p w:rsidR="00B54CE7" w:rsidRPr="00D16096" w:rsidRDefault="00B54CE7" w:rsidP="00B54CE7">
      <w:pPr>
        <w:pStyle w:val="NoteLevel3"/>
        <w:rPr>
          <w:rFonts w:ascii="Times New Roman" w:hAnsi="Times New Roman"/>
        </w:rPr>
      </w:pPr>
      <w:r w:rsidRPr="00D16096">
        <w:rPr>
          <w:rFonts w:ascii="Times New Roman" w:hAnsi="Times New Roman"/>
        </w:rPr>
        <w:t>It also offers sellers the unique opportunity to collect information about how consumers shop—information that they can use to improve the shopping experience across all channels</w:t>
      </w:r>
    </w:p>
    <w:p w:rsidR="00B54CE7" w:rsidRPr="00D16096" w:rsidRDefault="00B54CE7" w:rsidP="00B54CE7">
      <w:pPr>
        <w:pStyle w:val="NoteLevel3"/>
        <w:rPr>
          <w:rFonts w:ascii="Times New Roman" w:hAnsi="Times New Roman"/>
        </w:rPr>
      </w:pPr>
      <w:r w:rsidRPr="00D16096">
        <w:rPr>
          <w:rFonts w:ascii="Times New Roman" w:hAnsi="Times New Roman"/>
        </w:rPr>
        <w:t>Broader selection</w:t>
      </w:r>
    </w:p>
    <w:p w:rsidR="00B54CE7" w:rsidRPr="00D16096" w:rsidRDefault="00B54CE7" w:rsidP="00B54CE7">
      <w:pPr>
        <w:pStyle w:val="NoteLevel3"/>
        <w:rPr>
          <w:rFonts w:ascii="Times New Roman" w:hAnsi="Times New Roman"/>
        </w:rPr>
      </w:pPr>
      <w:r w:rsidRPr="00D16096">
        <w:rPr>
          <w:rFonts w:ascii="Times New Roman" w:hAnsi="Times New Roman"/>
        </w:rPr>
        <w:t>More Information to evaluate merchandise</w:t>
      </w:r>
    </w:p>
    <w:p w:rsidR="00B54CE7" w:rsidRPr="00D16096" w:rsidRDefault="00B54CE7" w:rsidP="00B54CE7">
      <w:pPr>
        <w:pStyle w:val="NoteLevel3"/>
        <w:rPr>
          <w:rFonts w:ascii="Times New Roman" w:hAnsi="Times New Roman"/>
        </w:rPr>
      </w:pPr>
      <w:r w:rsidRPr="00D16096">
        <w:rPr>
          <w:rFonts w:ascii="Times New Roman" w:hAnsi="Times New Roman"/>
        </w:rPr>
        <w:t>Personalization</w:t>
      </w:r>
    </w:p>
    <w:p w:rsidR="00B54CE7" w:rsidRPr="00D16096" w:rsidRDefault="00B54CE7" w:rsidP="00B54CE7">
      <w:pPr>
        <w:pStyle w:val="NoteLevel3"/>
        <w:rPr>
          <w:rFonts w:ascii="Times New Roman" w:hAnsi="Times New Roman"/>
        </w:rPr>
      </w:pPr>
      <w:r w:rsidRPr="00D16096">
        <w:rPr>
          <w:rFonts w:ascii="Times New Roman" w:hAnsi="Times New Roman"/>
        </w:rPr>
        <w:t>Personalized customer service</w:t>
      </w:r>
    </w:p>
    <w:p w:rsidR="00B54CE7" w:rsidRPr="00D16096" w:rsidRDefault="00B54CE7" w:rsidP="00B54CE7">
      <w:pPr>
        <w:pStyle w:val="NoteLevel3"/>
        <w:rPr>
          <w:rFonts w:ascii="Times New Roman" w:hAnsi="Times New Roman"/>
        </w:rPr>
      </w:pPr>
      <w:r w:rsidRPr="00D16096">
        <w:rPr>
          <w:rFonts w:ascii="Times New Roman" w:hAnsi="Times New Roman"/>
        </w:rPr>
        <w:t>Personalized offering</w:t>
      </w:r>
    </w:p>
    <w:p w:rsidR="00B54CE7" w:rsidRPr="00D16096" w:rsidRDefault="00B54CE7" w:rsidP="00B54CE7">
      <w:pPr>
        <w:pStyle w:val="NoteLevel3"/>
        <w:rPr>
          <w:rFonts w:ascii="Times New Roman" w:hAnsi="Times New Roman"/>
          <w:b/>
        </w:rPr>
      </w:pPr>
      <w:r w:rsidRPr="00D16096">
        <w:rPr>
          <w:rFonts w:ascii="Times New Roman" w:hAnsi="Times New Roman"/>
          <w:b/>
        </w:rPr>
        <w:t xml:space="preserve">Challenges in selling merchandise via the internet </w:t>
      </w:r>
    </w:p>
    <w:p w:rsidR="00B54CE7" w:rsidRPr="00D16096" w:rsidRDefault="00B54CE7" w:rsidP="00B54CE7">
      <w:pPr>
        <w:pStyle w:val="NoteLevel4"/>
        <w:rPr>
          <w:rFonts w:ascii="Times New Roman" w:hAnsi="Times New Roman"/>
        </w:rPr>
      </w:pPr>
      <w:r w:rsidRPr="00D16096">
        <w:rPr>
          <w:rFonts w:ascii="Times New Roman" w:hAnsi="Times New Roman"/>
        </w:rPr>
        <w:t>Because of the problems of providing touch-and-feel information, apparel retailers experience return rates of more than 20 percent on purchases made through an electronic channel but only 10 percent for purchases made in stores</w:t>
      </w:r>
    </w:p>
    <w:p w:rsidR="00B54CE7" w:rsidRPr="00D16096" w:rsidRDefault="00B54CE7" w:rsidP="00B54CE7">
      <w:pPr>
        <w:pStyle w:val="NoteLevel5"/>
        <w:rPr>
          <w:rFonts w:ascii="Times New Roman" w:hAnsi="Times New Roman"/>
          <w:b/>
        </w:rPr>
      </w:pPr>
      <w:r w:rsidRPr="00D16096">
        <w:rPr>
          <w:rFonts w:ascii="Times New Roman" w:hAnsi="Times New Roman"/>
          <w:b/>
        </w:rPr>
        <w:t>Role of brands</w:t>
      </w:r>
    </w:p>
    <w:p w:rsidR="00B54CE7" w:rsidRPr="00D16096" w:rsidRDefault="00B54CE7" w:rsidP="00B54CE7">
      <w:pPr>
        <w:pStyle w:val="NoteLevel6"/>
        <w:rPr>
          <w:rFonts w:ascii="Times New Roman" w:hAnsi="Times New Roman"/>
        </w:rPr>
      </w:pPr>
      <w:proofErr w:type="gramStart"/>
      <w:r w:rsidRPr="00D16096">
        <w:rPr>
          <w:rFonts w:ascii="Times New Roman" w:hAnsi="Times New Roman"/>
        </w:rPr>
        <w:t>consumers</w:t>
      </w:r>
      <w:proofErr w:type="gramEnd"/>
      <w:r w:rsidRPr="00D16096">
        <w:rPr>
          <w:rFonts w:ascii="Times New Roman" w:hAnsi="Times New Roman"/>
        </w:rPr>
        <w:t xml:space="preserve"> trust familiar brands, products with important touch-and-feel attributes, such as clothing, perfume, flowers, and food, with well-known name brands sell successfully through nonstore channels, including the Internet, catalogues, and TV home shopping</w:t>
      </w:r>
    </w:p>
    <w:p w:rsidR="00B54CE7" w:rsidRPr="00D16096" w:rsidRDefault="00B54CE7" w:rsidP="00B54CE7">
      <w:pPr>
        <w:pStyle w:val="NoteLevel5"/>
        <w:rPr>
          <w:rFonts w:ascii="Times New Roman" w:hAnsi="Times New Roman"/>
          <w:b/>
        </w:rPr>
      </w:pPr>
      <w:r w:rsidRPr="00D16096">
        <w:rPr>
          <w:rFonts w:ascii="Times New Roman" w:hAnsi="Times New Roman"/>
          <w:b/>
        </w:rPr>
        <w:t>Using technology</w:t>
      </w:r>
    </w:p>
    <w:p w:rsidR="00B54CE7" w:rsidRPr="00D16096" w:rsidRDefault="00B54CE7" w:rsidP="00B54CE7">
      <w:pPr>
        <w:pStyle w:val="NoteLevel6"/>
        <w:rPr>
          <w:rFonts w:ascii="Times New Roman" w:hAnsi="Times New Roman"/>
        </w:rPr>
      </w:pPr>
      <w:r w:rsidRPr="00D16096">
        <w:rPr>
          <w:rFonts w:ascii="Times New Roman" w:hAnsi="Times New Roman"/>
        </w:rPr>
        <w:t>Websites are going beyond offering the basic image to giving customers the opportunity to view merchandise from different angles and perspectives by using 3-D imaging and/or zoom technology</w:t>
      </w:r>
    </w:p>
    <w:p w:rsidR="00B54CE7" w:rsidRPr="00D16096" w:rsidRDefault="00B54CE7" w:rsidP="00B54CE7">
      <w:pPr>
        <w:pStyle w:val="NoteLevel6"/>
        <w:rPr>
          <w:rFonts w:ascii="Times New Roman" w:hAnsi="Times New Roman"/>
        </w:rPr>
      </w:pPr>
      <w:r w:rsidRPr="00D16096">
        <w:rPr>
          <w:rFonts w:ascii="Times New Roman" w:hAnsi="Times New Roman"/>
        </w:rPr>
        <w:t>To overcome the limitations associated with trying on clothing, apparel retailers have started to use virtual models on their websites</w:t>
      </w:r>
    </w:p>
    <w:p w:rsidR="00B54CE7" w:rsidRPr="00D16096" w:rsidRDefault="00B54CE7" w:rsidP="00B54CE7">
      <w:pPr>
        <w:pStyle w:val="NoteLevel5"/>
        <w:rPr>
          <w:rFonts w:ascii="Times New Roman" w:hAnsi="Times New Roman"/>
          <w:b/>
        </w:rPr>
      </w:pPr>
      <w:r w:rsidRPr="00D16096">
        <w:rPr>
          <w:rFonts w:ascii="Times New Roman" w:hAnsi="Times New Roman"/>
          <w:b/>
        </w:rPr>
        <w:t xml:space="preserve">Services </w:t>
      </w:r>
    </w:p>
    <w:p w:rsidR="00B54CE7" w:rsidRPr="00D16096" w:rsidRDefault="00B54CE7" w:rsidP="00B54CE7">
      <w:pPr>
        <w:pStyle w:val="NoteLevel6"/>
        <w:rPr>
          <w:rFonts w:ascii="Times New Roman" w:hAnsi="Times New Roman"/>
        </w:rPr>
      </w:pPr>
      <w:r w:rsidRPr="00D16096">
        <w:rPr>
          <w:rFonts w:ascii="Times New Roman" w:hAnsi="Times New Roman"/>
        </w:rPr>
        <w:t>Some service providers have been very successful over the Internet, because the look-and-see attributes of their offering can be presented very effectively online</w:t>
      </w:r>
    </w:p>
    <w:p w:rsidR="00B54CE7" w:rsidRPr="00D16096" w:rsidRDefault="00B54CE7" w:rsidP="00B54CE7">
      <w:pPr>
        <w:pStyle w:val="NoteLevel4"/>
        <w:rPr>
          <w:rFonts w:ascii="Times New Roman" w:hAnsi="Times New Roman"/>
        </w:rPr>
      </w:pPr>
      <w:r w:rsidRPr="00D16096">
        <w:rPr>
          <w:rFonts w:ascii="Times New Roman" w:hAnsi="Times New Roman"/>
        </w:rPr>
        <w:t>Perceived Risks in Electronic Shopping</w:t>
      </w:r>
    </w:p>
    <w:p w:rsidR="00B54CE7" w:rsidRPr="00D16096" w:rsidRDefault="00B54CE7" w:rsidP="00B54CE7">
      <w:pPr>
        <w:pStyle w:val="NoteLevel5"/>
        <w:rPr>
          <w:rFonts w:ascii="Times New Roman" w:hAnsi="Times New Roman"/>
        </w:rPr>
      </w:pPr>
      <w:r w:rsidRPr="00D16096">
        <w:rPr>
          <w:rFonts w:ascii="Times New Roman" w:hAnsi="Times New Roman"/>
        </w:rPr>
        <w:t>The security of credit card transactions on the internet</w:t>
      </w:r>
    </w:p>
    <w:p w:rsidR="00B54CE7" w:rsidRPr="00D16096" w:rsidRDefault="00B54CE7" w:rsidP="00B54CE7">
      <w:pPr>
        <w:pStyle w:val="NoteLevel5"/>
        <w:rPr>
          <w:rFonts w:ascii="Times New Roman" w:hAnsi="Times New Roman"/>
        </w:rPr>
      </w:pPr>
      <w:r w:rsidRPr="00D16096">
        <w:rPr>
          <w:rFonts w:ascii="Times New Roman" w:hAnsi="Times New Roman"/>
        </w:rPr>
        <w:t>Potential privacy violations</w:t>
      </w:r>
    </w:p>
    <w:p w:rsidR="00B54CE7" w:rsidRPr="00D16096" w:rsidRDefault="00B54CE7" w:rsidP="00B54CE7">
      <w:pPr>
        <w:pStyle w:val="NoteLevel5"/>
        <w:rPr>
          <w:rFonts w:ascii="Times New Roman" w:hAnsi="Times New Roman"/>
        </w:rPr>
      </w:pPr>
      <w:r w:rsidRPr="00D16096">
        <w:rPr>
          <w:rFonts w:ascii="Times New Roman" w:hAnsi="Times New Roman"/>
        </w:rPr>
        <w:t>Ability of internet sellers to collect information about purchase history, personal information, and search behaviour</w:t>
      </w:r>
    </w:p>
    <w:p w:rsidR="00B54CE7" w:rsidRPr="00D16096" w:rsidRDefault="00B54CE7" w:rsidP="00B54CE7">
      <w:pPr>
        <w:pStyle w:val="NoteLevel1"/>
        <w:rPr>
          <w:rFonts w:ascii="Times New Roman" w:hAnsi="Times New Roman"/>
        </w:rPr>
      </w:pPr>
    </w:p>
    <w:p w:rsidR="00B54CE7" w:rsidRPr="00D16096" w:rsidRDefault="00B54CE7" w:rsidP="00B54CE7">
      <w:pPr>
        <w:pStyle w:val="NoteLevel1"/>
        <w:rPr>
          <w:rFonts w:ascii="Times New Roman" w:hAnsi="Times New Roman"/>
          <w:b/>
        </w:rPr>
      </w:pPr>
      <w:r w:rsidRPr="00D16096">
        <w:rPr>
          <w:rFonts w:ascii="Times New Roman" w:hAnsi="Times New Roman"/>
          <w:b/>
          <w:bCs/>
        </w:rPr>
        <w:t>LO5</w:t>
      </w:r>
      <w:r w:rsidRPr="00D16096">
        <w:rPr>
          <w:rFonts w:ascii="Times New Roman" w:hAnsi="Times New Roman"/>
          <w:b/>
        </w:rPr>
        <w:t xml:space="preserve"> Explain why traditional retailers are evolving into multichannel retailers</w:t>
      </w:r>
    </w:p>
    <w:p w:rsidR="00B54CE7" w:rsidRPr="00D16096" w:rsidRDefault="00B54CE7" w:rsidP="00B54CE7">
      <w:pPr>
        <w:pStyle w:val="NoteLevel2"/>
        <w:rPr>
          <w:rFonts w:ascii="Times New Roman" w:hAnsi="Times New Roman"/>
        </w:rPr>
      </w:pPr>
      <w:r w:rsidRPr="00D16096">
        <w:rPr>
          <w:rFonts w:ascii="Times New Roman" w:hAnsi="Times New Roman"/>
        </w:rPr>
        <w:t>Traditional store-based and catalogue retailers and some manufacturers are placing more emphasis on their electronic channels and evolving into</w:t>
      </w:r>
      <w:r w:rsidRPr="00D16096">
        <w:rPr>
          <w:rFonts w:ascii="Times New Roman" w:hAnsi="Times New Roman"/>
          <w:b/>
        </w:rPr>
        <w:t> </w:t>
      </w:r>
      <w:r w:rsidRPr="00D16096">
        <w:rPr>
          <w:rFonts w:ascii="Times New Roman" w:hAnsi="Times New Roman"/>
          <w:b/>
          <w:bCs/>
        </w:rPr>
        <w:t>multichannel retailers</w:t>
      </w:r>
      <w:r w:rsidRPr="00D16096">
        <w:rPr>
          <w:rFonts w:ascii="Times New Roman" w:hAnsi="Times New Roman"/>
        </w:rPr>
        <w:t>—that is, retailers that sell merchandise in more than one retail channel (e.g., store, catalogue, and Internet)—for four reasons</w:t>
      </w:r>
    </w:p>
    <w:p w:rsidR="00B54CE7" w:rsidRPr="00D16096" w:rsidRDefault="00B54CE7" w:rsidP="00B54CE7">
      <w:pPr>
        <w:pStyle w:val="NoteLevel3"/>
        <w:rPr>
          <w:rFonts w:ascii="Times New Roman" w:hAnsi="Times New Roman"/>
        </w:rPr>
      </w:pPr>
      <w:r w:rsidRPr="00D16096">
        <w:rPr>
          <w:rFonts w:ascii="Times New Roman" w:hAnsi="Times New Roman"/>
          <w:b/>
        </w:rPr>
        <w:t>Overcoming the Limitations of an Existing Format</w:t>
      </w:r>
    </w:p>
    <w:p w:rsidR="00B54CE7" w:rsidRPr="00D16096" w:rsidRDefault="00B54CE7" w:rsidP="00B54CE7">
      <w:pPr>
        <w:pStyle w:val="NoteLevel4"/>
        <w:rPr>
          <w:rFonts w:ascii="Times New Roman" w:hAnsi="Times New Roman"/>
        </w:rPr>
      </w:pPr>
      <w:r w:rsidRPr="00D16096">
        <w:rPr>
          <w:rFonts w:ascii="Times New Roman" w:hAnsi="Times New Roman"/>
        </w:rPr>
        <w:t>By blending stores with internet-enabled kiosks, retailers can dramatically expand the assortment offered to their customers</w:t>
      </w:r>
    </w:p>
    <w:p w:rsidR="00B54CE7" w:rsidRPr="00D16096" w:rsidRDefault="00B54CE7" w:rsidP="00B54CE7">
      <w:pPr>
        <w:pStyle w:val="NoteLevel4"/>
        <w:rPr>
          <w:rFonts w:ascii="Times New Roman" w:hAnsi="Times New Roman"/>
        </w:rPr>
      </w:pPr>
      <w:r w:rsidRPr="00D16096">
        <w:rPr>
          <w:rFonts w:ascii="Times New Roman" w:hAnsi="Times New Roman"/>
        </w:rPr>
        <w:t>Store-based retailers face inconsistent execution; the availability and knowledge of sales associates can vary considerably across stores or even within a store at different times during the day</w:t>
      </w:r>
    </w:p>
    <w:p w:rsidR="00B54CE7" w:rsidRPr="00D16096" w:rsidRDefault="00B54CE7" w:rsidP="00B54CE7">
      <w:pPr>
        <w:pStyle w:val="NoteLevel4"/>
        <w:rPr>
          <w:rFonts w:ascii="Times New Roman" w:hAnsi="Times New Roman"/>
        </w:rPr>
      </w:pPr>
      <w:r w:rsidRPr="00D16096">
        <w:rPr>
          <w:rFonts w:ascii="Times New Roman" w:hAnsi="Times New Roman"/>
        </w:rPr>
        <w:t>A catalogue retailer can also use its electronic channel to overcome the limitations of its catalogue</w:t>
      </w:r>
    </w:p>
    <w:p w:rsidR="00B54CE7" w:rsidRPr="00D16096" w:rsidRDefault="00B54CE7" w:rsidP="00B54CE7">
      <w:pPr>
        <w:pStyle w:val="NoteLevel3"/>
        <w:rPr>
          <w:rFonts w:ascii="Times New Roman" w:hAnsi="Times New Roman"/>
        </w:rPr>
      </w:pPr>
      <w:r w:rsidRPr="00D16096">
        <w:rPr>
          <w:rFonts w:ascii="Times New Roman" w:hAnsi="Times New Roman"/>
          <w:b/>
        </w:rPr>
        <w:t>Expanding Market Presence</w:t>
      </w:r>
    </w:p>
    <w:p w:rsidR="00B54CE7" w:rsidRPr="00D16096" w:rsidRDefault="00B54CE7" w:rsidP="00B54CE7">
      <w:pPr>
        <w:pStyle w:val="NoteLevel4"/>
        <w:rPr>
          <w:rFonts w:ascii="Times New Roman" w:hAnsi="Times New Roman"/>
        </w:rPr>
      </w:pPr>
      <w:r w:rsidRPr="00D16096">
        <w:rPr>
          <w:rFonts w:ascii="Times New Roman" w:hAnsi="Times New Roman"/>
        </w:rPr>
        <w:t xml:space="preserve">The Internet has facilitated market expansions by traditional retailers </w:t>
      </w:r>
    </w:p>
    <w:p w:rsidR="00B54CE7" w:rsidRPr="00D16096" w:rsidRDefault="00B54CE7" w:rsidP="00B54CE7">
      <w:pPr>
        <w:pStyle w:val="NoteLevel4"/>
        <w:rPr>
          <w:rFonts w:ascii="Times New Roman" w:hAnsi="Times New Roman"/>
        </w:rPr>
      </w:pPr>
      <w:r w:rsidRPr="00D16096">
        <w:rPr>
          <w:rFonts w:ascii="Times New Roman" w:hAnsi="Times New Roman"/>
        </w:rPr>
        <w:t>In addition to increasing sales by expanding the current customer base and attracting new customers, multichannel retailers can achieve economies of scale by coordinating their buying and logistics activities across channels and consolidating their marketing information and activities</w:t>
      </w:r>
    </w:p>
    <w:p w:rsidR="00B54CE7" w:rsidRPr="00D16096" w:rsidRDefault="00B54CE7" w:rsidP="00B54CE7">
      <w:pPr>
        <w:pStyle w:val="NoteLevel4"/>
        <w:rPr>
          <w:rFonts w:ascii="Times New Roman" w:hAnsi="Times New Roman"/>
        </w:rPr>
      </w:pPr>
      <w:r w:rsidRPr="00D16096">
        <w:rPr>
          <w:rFonts w:ascii="Times New Roman" w:hAnsi="Times New Roman"/>
        </w:rPr>
        <w:t>Generally, those who shop at multichannel retailers typically buy more</w:t>
      </w:r>
    </w:p>
    <w:p w:rsidR="00B54CE7" w:rsidRPr="00D16096" w:rsidRDefault="00B54CE7" w:rsidP="00B54CE7">
      <w:pPr>
        <w:pStyle w:val="NoteLevel3"/>
        <w:rPr>
          <w:rFonts w:ascii="Times New Roman" w:hAnsi="Times New Roman"/>
          <w:b/>
        </w:rPr>
      </w:pPr>
      <w:r w:rsidRPr="00D16096">
        <w:rPr>
          <w:rFonts w:ascii="Times New Roman" w:hAnsi="Times New Roman"/>
          <w:b/>
        </w:rPr>
        <w:t>Increasing Share of Wallet</w:t>
      </w:r>
    </w:p>
    <w:p w:rsidR="00B54CE7" w:rsidRPr="00D16096" w:rsidRDefault="00B54CE7" w:rsidP="00B54CE7">
      <w:pPr>
        <w:pStyle w:val="NoteLevel4"/>
        <w:rPr>
          <w:rFonts w:ascii="Times New Roman" w:hAnsi="Times New Roman"/>
        </w:rPr>
      </w:pPr>
      <w:r w:rsidRPr="00D16096">
        <w:rPr>
          <w:rFonts w:ascii="Times New Roman" w:hAnsi="Times New Roman"/>
        </w:rPr>
        <w:t>Although offering an electronic channel may draw away some sales from other channels, using it with other channels can result in consumers making more total purchases from the seller</w:t>
      </w:r>
    </w:p>
    <w:p w:rsidR="00B54CE7" w:rsidRPr="00D16096" w:rsidRDefault="00B54CE7" w:rsidP="00B54CE7">
      <w:pPr>
        <w:pStyle w:val="NoteLevel4"/>
        <w:rPr>
          <w:rFonts w:ascii="Times New Roman" w:hAnsi="Times New Roman"/>
        </w:rPr>
      </w:pPr>
      <w:r w:rsidRPr="00D16096">
        <w:rPr>
          <w:rFonts w:ascii="Times New Roman" w:hAnsi="Times New Roman"/>
        </w:rPr>
        <w:t>Many retailers will waive shipping charges when orders are placed online or through the catalogue if the customer physically comes to the store</w:t>
      </w:r>
    </w:p>
    <w:p w:rsidR="00B54CE7" w:rsidRPr="00D16096" w:rsidRDefault="00B54CE7" w:rsidP="00B54CE7">
      <w:pPr>
        <w:pStyle w:val="NoteLevel4"/>
        <w:rPr>
          <w:rFonts w:ascii="Times New Roman" w:hAnsi="Times New Roman"/>
        </w:rPr>
      </w:pPr>
      <w:r w:rsidRPr="00D16096">
        <w:rPr>
          <w:rFonts w:ascii="Times New Roman" w:hAnsi="Times New Roman"/>
        </w:rPr>
        <w:t>Research has shown that multichannel consumers spend substantially more than those who shop at a single channel—between 25 to 100 percent more</w:t>
      </w:r>
    </w:p>
    <w:p w:rsidR="00B54CE7" w:rsidRPr="00D16096" w:rsidRDefault="00B54CE7" w:rsidP="00B54CE7">
      <w:pPr>
        <w:pStyle w:val="NoteLevel3"/>
        <w:rPr>
          <w:rFonts w:ascii="Times New Roman" w:hAnsi="Times New Roman"/>
        </w:rPr>
      </w:pPr>
      <w:r w:rsidRPr="00D16096">
        <w:rPr>
          <w:rFonts w:ascii="Times New Roman" w:hAnsi="Times New Roman"/>
          <w:b/>
        </w:rPr>
        <w:t>Gaining Insights into Customers’ Shopping Behaviours</w:t>
      </w:r>
    </w:p>
    <w:p w:rsidR="00B54CE7" w:rsidRPr="00D16096" w:rsidRDefault="00B54CE7" w:rsidP="00B54CE7">
      <w:pPr>
        <w:pStyle w:val="NoteLevel4"/>
        <w:rPr>
          <w:rFonts w:ascii="Times New Roman" w:hAnsi="Times New Roman"/>
        </w:rPr>
      </w:pPr>
      <w:r w:rsidRPr="00D16096">
        <w:rPr>
          <w:rFonts w:ascii="Times New Roman" w:hAnsi="Times New Roman"/>
        </w:rPr>
        <w:t>Online retailing provides key insights into the choices consumers make since the data can be collected unobtrusively</w:t>
      </w:r>
    </w:p>
    <w:p w:rsidR="00B54CE7" w:rsidRPr="00D16096" w:rsidRDefault="00B54CE7" w:rsidP="00B54CE7">
      <w:pPr>
        <w:pStyle w:val="NoteLevel4"/>
        <w:rPr>
          <w:rFonts w:ascii="Times New Roman" w:hAnsi="Times New Roman"/>
        </w:rPr>
      </w:pPr>
      <w:r w:rsidRPr="00D16096">
        <w:rPr>
          <w:rFonts w:ascii="Times New Roman" w:hAnsi="Times New Roman"/>
        </w:rPr>
        <w:t>People often shop differently in the different channels</w:t>
      </w:r>
    </w:p>
    <w:p w:rsidR="00B54CE7" w:rsidRPr="00D16096" w:rsidRDefault="00B54CE7" w:rsidP="00B54CE7">
      <w:pPr>
        <w:pStyle w:val="NoteLevel4"/>
        <w:rPr>
          <w:rFonts w:ascii="Times New Roman" w:hAnsi="Times New Roman"/>
        </w:rPr>
      </w:pPr>
      <w:r w:rsidRPr="00D16096">
        <w:rPr>
          <w:rFonts w:ascii="Times New Roman" w:hAnsi="Times New Roman"/>
        </w:rPr>
        <w:t>If a retailer gathers data about a customer's actions in all of its channels, it should be able to put together a clearer, more detailed picture of how and why customers patronize—or don't patronize—its channels and offerings</w:t>
      </w:r>
    </w:p>
    <w:p w:rsidR="00B54CE7" w:rsidRPr="00D16096" w:rsidRDefault="00B54CE7" w:rsidP="00B54CE7">
      <w:pPr>
        <w:pStyle w:val="NoteLevel3"/>
        <w:rPr>
          <w:rFonts w:ascii="Times New Roman" w:hAnsi="Times New Roman"/>
        </w:rPr>
      </w:pPr>
      <w:r w:rsidRPr="00D16096">
        <w:rPr>
          <w:rFonts w:ascii="Times New Roman" w:hAnsi="Times New Roman"/>
        </w:rPr>
        <w:t>Disintermediation: occurs when a manufacturer sells directly to consumers, bypassing retailers</w:t>
      </w:r>
    </w:p>
    <w:p w:rsidR="00B54CE7" w:rsidRPr="00D16096" w:rsidRDefault="00B54CE7" w:rsidP="00B54CE7">
      <w:pPr>
        <w:pStyle w:val="NoteLevel4"/>
        <w:rPr>
          <w:rFonts w:ascii="Times New Roman" w:hAnsi="Times New Roman"/>
        </w:rPr>
      </w:pPr>
      <w:r w:rsidRPr="00D16096">
        <w:rPr>
          <w:rFonts w:ascii="Times New Roman" w:hAnsi="Times New Roman"/>
        </w:rPr>
        <w:t>They lack many of the critical skills necessary to sell merchandise electronically, and retailers are typically more efficient in dealing with customers directly than are manufacturers</w:t>
      </w:r>
    </w:p>
    <w:p w:rsidR="00B54CE7" w:rsidRPr="00D16096" w:rsidRDefault="00B54CE7" w:rsidP="00B54CE7">
      <w:pPr>
        <w:pStyle w:val="NoteLevel4"/>
        <w:rPr>
          <w:rFonts w:ascii="Times New Roman" w:hAnsi="Times New Roman"/>
        </w:rPr>
      </w:pPr>
      <w:r w:rsidRPr="00D16096">
        <w:rPr>
          <w:rFonts w:ascii="Times New Roman" w:hAnsi="Times New Roman"/>
        </w:rPr>
        <w:t>Retailers also have an advantage because they can provide a broader array of products are services</w:t>
      </w:r>
    </w:p>
    <w:p w:rsidR="00B54CE7" w:rsidRPr="00D16096" w:rsidRDefault="00B54CE7" w:rsidP="00B54CE7">
      <w:pPr>
        <w:pStyle w:val="NoteLevel4"/>
        <w:rPr>
          <w:rFonts w:ascii="Times New Roman" w:hAnsi="Times New Roman"/>
        </w:rPr>
      </w:pPr>
      <w:r w:rsidRPr="00D16096">
        <w:rPr>
          <w:rFonts w:ascii="Times New Roman" w:hAnsi="Times New Roman"/>
        </w:rPr>
        <w:t>Manufacturers that sell directly to consumers risk losing the sipport of the retailers they bypass</w:t>
      </w: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Pr="00B54CE7" w:rsidRDefault="00B54CE7" w:rsidP="00B54CE7">
      <w:pPr>
        <w:pStyle w:val="NoteLevel1"/>
        <w:rPr>
          <w:rFonts w:ascii="Times New Roman" w:hAnsi="Times New Roman"/>
          <w:b/>
          <w:u w:val="single"/>
        </w:rPr>
      </w:pPr>
      <w:r w:rsidRPr="00B54CE7">
        <w:rPr>
          <w:rFonts w:ascii="Times New Roman" w:hAnsi="Times New Roman"/>
          <w:b/>
          <w:u w:val="single"/>
        </w:rPr>
        <w:t>Chapter 14: Integrated Marketing Communications</w:t>
      </w:r>
      <w:r w:rsidRPr="00B54CE7">
        <w:rPr>
          <w:rFonts w:ascii="Times New Roman" w:hAnsi="Times New Roman"/>
          <w:b/>
          <w:u w:val="single"/>
        </w:rPr>
        <w:br/>
      </w:r>
    </w:p>
    <w:p w:rsidR="00B54CE7" w:rsidRPr="00D16096" w:rsidRDefault="00B54CE7" w:rsidP="00B54CE7">
      <w:pPr>
        <w:pStyle w:val="NoteLevel2"/>
        <w:rPr>
          <w:rFonts w:ascii="Times New Roman" w:hAnsi="Times New Roman"/>
        </w:rPr>
      </w:pPr>
      <w:r w:rsidRPr="00D16096">
        <w:rPr>
          <w:rFonts w:ascii="Times New Roman" w:hAnsi="Times New Roman"/>
          <w:b/>
          <w:bCs/>
        </w:rPr>
        <w:t>Integrated marketing communications (IMC)</w:t>
      </w:r>
      <w:r w:rsidRPr="00D16096">
        <w:rPr>
          <w:rFonts w:ascii="Times New Roman" w:hAnsi="Times New Roman"/>
        </w:rPr>
        <w:t xml:space="preserve"> represents promotion, the fourth P of the four Ps. It encompasses a variety of communication disciplines—advertising, personal selling, sales promotion, public relations, direct marketing, and electronic media—in combination to provide clarity, consistency, and maximum communicative impact</w:t>
      </w:r>
    </w:p>
    <w:p w:rsidR="00B54CE7" w:rsidRPr="00D16096" w:rsidRDefault="00B54CE7" w:rsidP="00B54CE7">
      <w:pPr>
        <w:pStyle w:val="NoteLevel2"/>
        <w:rPr>
          <w:rFonts w:ascii="Times New Roman" w:hAnsi="Times New Roman"/>
        </w:rPr>
      </w:pPr>
      <w:r w:rsidRPr="00D16096">
        <w:rPr>
          <w:rFonts w:ascii="Times New Roman" w:hAnsi="Times New Roman"/>
        </w:rPr>
        <w:t>IMC programs regard each of the firm's marketing communications elements as part of a whole, each of which offers a different means to connect with the target audience</w:t>
      </w:r>
    </w:p>
    <w:p w:rsidR="00B54CE7" w:rsidRPr="00D16096" w:rsidRDefault="00B54CE7" w:rsidP="00B54CE7">
      <w:pPr>
        <w:pStyle w:val="NoteLevel2"/>
        <w:rPr>
          <w:rFonts w:ascii="Times New Roman" w:hAnsi="Times New Roman"/>
        </w:rPr>
      </w:pPr>
      <w:r w:rsidRPr="00D16096">
        <w:rPr>
          <w:rFonts w:ascii="Times New Roman" w:hAnsi="Times New Roman"/>
        </w:rPr>
        <w:t>This integration of elements provides the firm with the best means to reach the target audience with the desired message, and it enhances the value story by offering a clear and consistent message</w:t>
      </w:r>
    </w:p>
    <w:p w:rsidR="00B54CE7" w:rsidRPr="00D16096" w:rsidRDefault="00B54CE7" w:rsidP="00B54CE7">
      <w:pPr>
        <w:pStyle w:val="NoteLevel2"/>
        <w:rPr>
          <w:rFonts w:ascii="Times New Roman" w:hAnsi="Times New Roman"/>
        </w:rPr>
      </w:pPr>
      <w:r w:rsidRPr="00D16096">
        <w:rPr>
          <w:rFonts w:ascii="Times New Roman" w:hAnsi="Times New Roman"/>
        </w:rPr>
        <w:t>There are three components in any IMC strategy: the consumer or target market, the channels or vehicles through which the message is communicated, and the evaluation of the results of the communication</w:t>
      </w:r>
    </w:p>
    <w:p w:rsidR="00B54CE7" w:rsidRPr="00D16096" w:rsidRDefault="00B54CE7" w:rsidP="00B54CE7">
      <w:pPr>
        <w:pStyle w:val="NoteLevel1"/>
        <w:rPr>
          <w:rFonts w:ascii="Times New Roman" w:hAnsi="Times New Roman"/>
          <w:b/>
        </w:rPr>
      </w:pPr>
    </w:p>
    <w:p w:rsidR="00B54CE7" w:rsidRPr="00D16096" w:rsidRDefault="00B54CE7" w:rsidP="00B54CE7">
      <w:pPr>
        <w:pStyle w:val="NoteLevel1"/>
        <w:rPr>
          <w:rFonts w:ascii="Times New Roman" w:hAnsi="Times New Roman"/>
          <w:b/>
        </w:rPr>
      </w:pPr>
      <w:r w:rsidRPr="00D16096">
        <w:rPr>
          <w:rFonts w:ascii="Times New Roman" w:hAnsi="Times New Roman"/>
          <w:b/>
          <w:bCs/>
        </w:rPr>
        <w:t>LO1</w:t>
      </w:r>
      <w:r w:rsidRPr="00D16096">
        <w:rPr>
          <w:rFonts w:ascii="Times New Roman" w:hAnsi="Times New Roman"/>
          <w:b/>
        </w:rPr>
        <w:t xml:space="preserve"> Outline the process that firms use to communicate with consumers</w:t>
      </w:r>
    </w:p>
    <w:p w:rsidR="00B54CE7" w:rsidRPr="00D16096" w:rsidRDefault="00B54CE7" w:rsidP="00B54CE7">
      <w:pPr>
        <w:pStyle w:val="NoteLevel2"/>
        <w:rPr>
          <w:rFonts w:ascii="Times New Roman" w:hAnsi="Times New Roman"/>
        </w:rPr>
      </w:pPr>
      <w:r w:rsidRPr="00D16096">
        <w:rPr>
          <w:rFonts w:ascii="Times New Roman" w:hAnsi="Times New Roman"/>
        </w:rPr>
        <w:t>As the number of communication media has increased, the task of understanding how best to reach target consumers has become far more complex</w:t>
      </w:r>
    </w:p>
    <w:p w:rsidR="00B54CE7" w:rsidRPr="00D16096" w:rsidRDefault="00B54CE7" w:rsidP="00B54CE7">
      <w:pPr>
        <w:pStyle w:val="NoteLevel1"/>
        <w:rPr>
          <w:rFonts w:ascii="Times New Roman" w:hAnsi="Times New Roman"/>
        </w:rPr>
      </w:pPr>
      <w:r w:rsidRPr="00D16096">
        <w:rPr>
          <w:rFonts w:ascii="Times New Roman" w:hAnsi="Times New Roman"/>
          <w:noProof/>
        </w:rPr>
        <w:drawing>
          <wp:inline distT="0" distB="0" distL="0" distR="0">
            <wp:extent cx="5321300" cy="3035300"/>
            <wp:effectExtent l="25400" t="0" r="0" b="0"/>
            <wp:docPr id="3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srcRect/>
                    <a:stretch>
                      <a:fillRect/>
                    </a:stretch>
                  </pic:blipFill>
                  <pic:spPr bwMode="auto">
                    <a:xfrm>
                      <a:off x="0" y="0"/>
                      <a:ext cx="5321300" cy="3035300"/>
                    </a:xfrm>
                    <a:prstGeom prst="rect">
                      <a:avLst/>
                    </a:prstGeom>
                    <a:noFill/>
                    <a:ln w="9525">
                      <a:noFill/>
                      <a:miter lim="800000"/>
                      <a:headEnd/>
                      <a:tailEnd/>
                    </a:ln>
                  </pic:spPr>
                </pic:pic>
              </a:graphicData>
            </a:graphic>
          </wp:inline>
        </w:drawing>
      </w:r>
    </w:p>
    <w:p w:rsidR="00B54CE7" w:rsidRPr="00D16096" w:rsidRDefault="00B54CE7" w:rsidP="00B54CE7">
      <w:pPr>
        <w:pStyle w:val="NoteLevel2"/>
        <w:rPr>
          <w:rFonts w:ascii="Times New Roman" w:hAnsi="Times New Roman"/>
        </w:rPr>
      </w:pPr>
      <w:r w:rsidRPr="00D16096">
        <w:rPr>
          <w:rFonts w:ascii="Times New Roman" w:hAnsi="Times New Roman"/>
          <w:b/>
        </w:rPr>
        <w:t>The Sender</w:t>
      </w:r>
    </w:p>
    <w:p w:rsidR="00B54CE7" w:rsidRPr="00D16096" w:rsidRDefault="00B54CE7" w:rsidP="00B54CE7">
      <w:pPr>
        <w:pStyle w:val="NoteLevel3"/>
        <w:rPr>
          <w:rFonts w:ascii="Times New Roman" w:hAnsi="Times New Roman"/>
        </w:rPr>
      </w:pPr>
      <w:r w:rsidRPr="00D16096">
        <w:rPr>
          <w:rFonts w:ascii="Times New Roman" w:hAnsi="Times New Roman"/>
        </w:rPr>
        <w:t>Message originates from the sender, who must be clearly identified to the intended audience</w:t>
      </w:r>
    </w:p>
    <w:p w:rsidR="00B54CE7" w:rsidRPr="00D16096" w:rsidRDefault="00B54CE7" w:rsidP="00B54CE7">
      <w:pPr>
        <w:pStyle w:val="NoteLevel3"/>
        <w:rPr>
          <w:rFonts w:ascii="Times New Roman" w:hAnsi="Times New Roman"/>
        </w:rPr>
      </w:pPr>
      <w:r w:rsidRPr="00D16096">
        <w:rPr>
          <w:rFonts w:ascii="Times New Roman" w:hAnsi="Times New Roman"/>
        </w:rPr>
        <w:t>In the quest for innovate ways to reach consumers, some marketers have been accused of deceptive advertising</w:t>
      </w:r>
    </w:p>
    <w:p w:rsidR="00B54CE7" w:rsidRPr="00D16096" w:rsidRDefault="00B54CE7" w:rsidP="00B54CE7">
      <w:pPr>
        <w:pStyle w:val="NoteLevel2"/>
        <w:rPr>
          <w:rFonts w:ascii="Times New Roman" w:hAnsi="Times New Roman"/>
          <w:b/>
        </w:rPr>
      </w:pPr>
      <w:r w:rsidRPr="00D16096">
        <w:rPr>
          <w:rFonts w:ascii="Times New Roman" w:hAnsi="Times New Roman"/>
          <w:b/>
        </w:rPr>
        <w:t>The Transmitter</w:t>
      </w:r>
    </w:p>
    <w:p w:rsidR="00B54CE7" w:rsidRPr="00D16096" w:rsidRDefault="00B54CE7" w:rsidP="00B54CE7">
      <w:pPr>
        <w:pStyle w:val="NoteLevel3"/>
        <w:rPr>
          <w:rFonts w:ascii="Times New Roman" w:hAnsi="Times New Roman"/>
        </w:rPr>
      </w:pPr>
      <w:r w:rsidRPr="00D16096">
        <w:rPr>
          <w:rFonts w:ascii="Times New Roman" w:hAnsi="Times New Roman"/>
        </w:rPr>
        <w:t xml:space="preserve">The sender works with the creative department, whether in-house or from a marketing (or advertising) agency, to develop marketing communications. Stanley likely develops advertising materials with its ad agency and provides the materials to Home Depot. Such an agent or intermediary is the </w:t>
      </w:r>
      <w:r w:rsidRPr="00D16096">
        <w:rPr>
          <w:rFonts w:ascii="Times New Roman" w:hAnsi="Times New Roman"/>
          <w:bCs/>
        </w:rPr>
        <w:t>transmitter</w:t>
      </w:r>
    </w:p>
    <w:p w:rsidR="00B54CE7" w:rsidRPr="00D16096" w:rsidRDefault="00B54CE7" w:rsidP="00B54CE7">
      <w:pPr>
        <w:pStyle w:val="NoteLevel2"/>
        <w:rPr>
          <w:rFonts w:ascii="Times New Roman" w:hAnsi="Times New Roman"/>
          <w:b/>
        </w:rPr>
      </w:pPr>
      <w:r w:rsidRPr="00D16096">
        <w:rPr>
          <w:rFonts w:ascii="Times New Roman" w:hAnsi="Times New Roman"/>
          <w:b/>
        </w:rPr>
        <w:t>Encoding</w:t>
      </w:r>
    </w:p>
    <w:p w:rsidR="00B54CE7" w:rsidRPr="00D16096" w:rsidRDefault="00B54CE7" w:rsidP="00B54CE7">
      <w:pPr>
        <w:pStyle w:val="NoteLevel3"/>
        <w:rPr>
          <w:rFonts w:ascii="Times New Roman" w:hAnsi="Times New Roman"/>
        </w:rPr>
      </w:pPr>
      <w:r w:rsidRPr="00D16096">
        <w:rPr>
          <w:rFonts w:ascii="Times New Roman" w:hAnsi="Times New Roman"/>
        </w:rPr>
        <w:t>Converting the sender's ideas into a message, which could be verbal, visual, or both</w:t>
      </w:r>
    </w:p>
    <w:p w:rsidR="00B54CE7" w:rsidRPr="00D16096" w:rsidRDefault="00B54CE7" w:rsidP="00B54CE7">
      <w:pPr>
        <w:pStyle w:val="NoteLevel3"/>
        <w:rPr>
          <w:rFonts w:ascii="Times New Roman" w:hAnsi="Times New Roman"/>
        </w:rPr>
      </w:pPr>
      <w:r w:rsidRPr="00D16096">
        <w:rPr>
          <w:rFonts w:ascii="Times New Roman" w:hAnsi="Times New Roman"/>
        </w:rPr>
        <w:t>The most important facet of encoding is not what is sent but rather what is received</w:t>
      </w:r>
    </w:p>
    <w:p w:rsidR="00B54CE7" w:rsidRPr="00D16096" w:rsidRDefault="00B54CE7" w:rsidP="00B54CE7">
      <w:pPr>
        <w:pStyle w:val="NoteLevel2"/>
        <w:rPr>
          <w:rFonts w:ascii="Times New Roman" w:hAnsi="Times New Roman"/>
        </w:rPr>
      </w:pPr>
      <w:r w:rsidRPr="00D16096">
        <w:rPr>
          <w:rFonts w:ascii="Times New Roman" w:hAnsi="Times New Roman"/>
          <w:b/>
        </w:rPr>
        <w:t>The Communication Channel</w:t>
      </w:r>
    </w:p>
    <w:p w:rsidR="00B54CE7" w:rsidRPr="00D16096" w:rsidRDefault="00B54CE7" w:rsidP="00B54CE7">
      <w:pPr>
        <w:pStyle w:val="NoteLevel3"/>
        <w:rPr>
          <w:rFonts w:ascii="Times New Roman" w:hAnsi="Times New Roman"/>
        </w:rPr>
      </w:pPr>
      <w:r w:rsidRPr="00D16096">
        <w:rPr>
          <w:rFonts w:ascii="Times New Roman" w:hAnsi="Times New Roman"/>
        </w:rPr>
        <w:t>The medium—print, broadcast, the Internet—that carries the message</w:t>
      </w:r>
    </w:p>
    <w:p w:rsidR="00B54CE7" w:rsidRPr="00D16096" w:rsidRDefault="00B54CE7" w:rsidP="00B54CE7">
      <w:pPr>
        <w:pStyle w:val="NoteLevel2"/>
        <w:rPr>
          <w:rFonts w:ascii="Times New Roman" w:hAnsi="Times New Roman"/>
          <w:b/>
        </w:rPr>
      </w:pPr>
      <w:r w:rsidRPr="00D16096">
        <w:rPr>
          <w:rFonts w:ascii="Times New Roman" w:hAnsi="Times New Roman"/>
          <w:b/>
        </w:rPr>
        <w:t>The Receiver</w:t>
      </w:r>
    </w:p>
    <w:p w:rsidR="00B54CE7" w:rsidRPr="00D16096" w:rsidRDefault="00B54CE7" w:rsidP="00B54CE7">
      <w:pPr>
        <w:pStyle w:val="NoteLevel3"/>
        <w:rPr>
          <w:rFonts w:ascii="Times New Roman" w:hAnsi="Times New Roman"/>
        </w:rPr>
      </w:pPr>
      <w:r w:rsidRPr="00D16096">
        <w:rPr>
          <w:rFonts w:ascii="Times New Roman" w:hAnsi="Times New Roman"/>
        </w:rPr>
        <w:t>The person who reads, hears, or sees and processes the information contained in the message or advertisement</w:t>
      </w:r>
    </w:p>
    <w:p w:rsidR="00B54CE7" w:rsidRPr="00D16096" w:rsidRDefault="00B54CE7" w:rsidP="00B54CE7">
      <w:pPr>
        <w:pStyle w:val="NoteLevel3"/>
        <w:rPr>
          <w:rFonts w:ascii="Times New Roman" w:hAnsi="Times New Roman"/>
        </w:rPr>
      </w:pPr>
      <w:r w:rsidRPr="00D16096">
        <w:rPr>
          <w:rFonts w:ascii="Times New Roman" w:hAnsi="Times New Roman"/>
        </w:rPr>
        <w:t>Decoding refers to the process by which the receiver interprets the sender’s message</w:t>
      </w:r>
    </w:p>
    <w:p w:rsidR="00B54CE7" w:rsidRPr="00D16096" w:rsidRDefault="00B54CE7" w:rsidP="00B54CE7">
      <w:pPr>
        <w:pStyle w:val="NoteLevel2"/>
        <w:rPr>
          <w:rFonts w:ascii="Times New Roman" w:hAnsi="Times New Roman"/>
          <w:b/>
        </w:rPr>
      </w:pPr>
      <w:r w:rsidRPr="00D16096">
        <w:rPr>
          <w:rFonts w:ascii="Times New Roman" w:hAnsi="Times New Roman"/>
          <w:b/>
        </w:rPr>
        <w:t>Noise</w:t>
      </w:r>
    </w:p>
    <w:p w:rsidR="00B54CE7" w:rsidRPr="00D16096" w:rsidRDefault="00B54CE7" w:rsidP="00B54CE7">
      <w:pPr>
        <w:pStyle w:val="NoteLevel3"/>
        <w:rPr>
          <w:rFonts w:ascii="Times New Roman" w:hAnsi="Times New Roman"/>
          <w:b/>
        </w:rPr>
      </w:pPr>
      <w:r w:rsidRPr="00D16096">
        <w:rPr>
          <w:rFonts w:ascii="Times New Roman" w:hAnsi="Times New Roman"/>
        </w:rPr>
        <w:t>Any interference that stems from competing messages, a lack of clarity in the message, or a flaw in the medium, and it poses a problem for all communication channels</w:t>
      </w:r>
    </w:p>
    <w:p w:rsidR="00B54CE7" w:rsidRPr="00D16096" w:rsidRDefault="00B54CE7" w:rsidP="00B54CE7">
      <w:pPr>
        <w:pStyle w:val="NoteLevel2"/>
        <w:rPr>
          <w:rFonts w:ascii="Times New Roman" w:hAnsi="Times New Roman"/>
          <w:b/>
        </w:rPr>
      </w:pPr>
      <w:r w:rsidRPr="00D16096">
        <w:rPr>
          <w:rFonts w:ascii="Times New Roman" w:hAnsi="Times New Roman"/>
          <w:b/>
        </w:rPr>
        <w:t>Feedback loop</w:t>
      </w:r>
    </w:p>
    <w:p w:rsidR="00B54CE7" w:rsidRPr="00D16096" w:rsidRDefault="00B54CE7" w:rsidP="00B54CE7">
      <w:pPr>
        <w:pStyle w:val="NoteLevel3"/>
        <w:rPr>
          <w:rFonts w:ascii="Times New Roman" w:hAnsi="Times New Roman"/>
          <w:b/>
        </w:rPr>
      </w:pPr>
      <w:r w:rsidRPr="00D16096">
        <w:rPr>
          <w:rFonts w:ascii="Times New Roman" w:hAnsi="Times New Roman"/>
        </w:rPr>
        <w:t>Allows the receiver to communicate with the sender and thereby informs the sender whether the message was received and decoded properly</w:t>
      </w:r>
    </w:p>
    <w:p w:rsidR="00B54CE7" w:rsidRPr="00D16096" w:rsidRDefault="00B54CE7" w:rsidP="00B54CE7">
      <w:pPr>
        <w:pStyle w:val="NoteLevel3"/>
        <w:rPr>
          <w:rFonts w:ascii="Times New Roman" w:hAnsi="Times New Roman"/>
          <w:b/>
        </w:rPr>
      </w:pPr>
      <w:r w:rsidRPr="00D16096">
        <w:rPr>
          <w:rFonts w:ascii="Times New Roman" w:hAnsi="Times New Roman"/>
        </w:rPr>
        <w:t>Could come in many forms (example: complaint or compliment)</w:t>
      </w:r>
    </w:p>
    <w:p w:rsidR="00B54CE7" w:rsidRPr="00D16096" w:rsidRDefault="00B54CE7" w:rsidP="00B54CE7">
      <w:pPr>
        <w:pStyle w:val="NoteLevel1"/>
        <w:rPr>
          <w:rFonts w:ascii="Times New Roman" w:hAnsi="Times New Roman"/>
          <w:b/>
        </w:rPr>
      </w:pPr>
    </w:p>
    <w:p w:rsidR="00B54CE7" w:rsidRPr="00D16096" w:rsidRDefault="00B54CE7" w:rsidP="00B54CE7">
      <w:pPr>
        <w:pStyle w:val="NoteLevel1"/>
        <w:rPr>
          <w:rFonts w:ascii="Times New Roman" w:hAnsi="Times New Roman"/>
          <w:b/>
        </w:rPr>
      </w:pPr>
      <w:r w:rsidRPr="00D16096">
        <w:rPr>
          <w:rFonts w:ascii="Times New Roman" w:hAnsi="Times New Roman"/>
          <w:b/>
        </w:rPr>
        <w:t>How Consumers Perceive Communication</w:t>
      </w:r>
    </w:p>
    <w:p w:rsidR="00B54CE7" w:rsidRPr="00D16096" w:rsidRDefault="00B54CE7" w:rsidP="00B54CE7">
      <w:pPr>
        <w:pStyle w:val="NoteLevel2"/>
        <w:rPr>
          <w:rFonts w:ascii="Times New Roman" w:hAnsi="Times New Roman"/>
        </w:rPr>
      </w:pPr>
      <w:r w:rsidRPr="00D16096">
        <w:rPr>
          <w:rFonts w:ascii="Times New Roman" w:hAnsi="Times New Roman"/>
        </w:rPr>
        <w:t>Receivers decode messages differently</w:t>
      </w:r>
    </w:p>
    <w:p w:rsidR="00B54CE7" w:rsidRPr="00D16096" w:rsidRDefault="00B54CE7" w:rsidP="00B54CE7">
      <w:pPr>
        <w:pStyle w:val="NoteLevel2"/>
        <w:rPr>
          <w:rFonts w:ascii="Times New Roman" w:hAnsi="Times New Roman"/>
        </w:rPr>
      </w:pPr>
      <w:r w:rsidRPr="00D16096">
        <w:rPr>
          <w:rFonts w:ascii="Times New Roman" w:hAnsi="Times New Roman"/>
        </w:rPr>
        <w:t xml:space="preserve">Senders adjust messages according to the medium and receivers’ traits </w:t>
      </w:r>
    </w:p>
    <w:p w:rsidR="00B54CE7" w:rsidRPr="00D16096" w:rsidRDefault="00B54CE7" w:rsidP="00B54CE7">
      <w:pPr>
        <w:pStyle w:val="NoteLevel1"/>
        <w:numPr>
          <w:ilvl w:val="0"/>
          <w:numId w:val="0"/>
        </w:numPr>
        <w:rPr>
          <w:rFonts w:ascii="Times New Roman" w:hAnsi="Times New Roman"/>
          <w:b/>
        </w:rPr>
      </w:pPr>
    </w:p>
    <w:p w:rsidR="00B54CE7" w:rsidRPr="00D16096" w:rsidRDefault="00B54CE7" w:rsidP="00B54CE7">
      <w:pPr>
        <w:pStyle w:val="NoteLevel1"/>
        <w:rPr>
          <w:rFonts w:ascii="Times New Roman" w:hAnsi="Times New Roman"/>
          <w:b/>
        </w:rPr>
      </w:pPr>
      <w:r w:rsidRPr="00D16096">
        <w:rPr>
          <w:rFonts w:ascii="Times New Roman" w:hAnsi="Times New Roman"/>
          <w:b/>
          <w:bCs/>
        </w:rPr>
        <w:t>LO2</w:t>
      </w:r>
      <w:r w:rsidRPr="00D16096">
        <w:rPr>
          <w:rFonts w:ascii="Times New Roman" w:hAnsi="Times New Roman"/>
          <w:b/>
        </w:rPr>
        <w:t xml:space="preserve"> Explain the six tools of integrated marketing communications campaigns</w:t>
      </w:r>
    </w:p>
    <w:p w:rsidR="00B54CE7" w:rsidRPr="00D16096" w:rsidRDefault="00B54CE7" w:rsidP="00B54CE7">
      <w:pPr>
        <w:pStyle w:val="NoteLevel1"/>
        <w:rPr>
          <w:rFonts w:ascii="Times New Roman" w:hAnsi="Times New Roman"/>
          <w:b/>
        </w:rPr>
      </w:pPr>
    </w:p>
    <w:p w:rsidR="00B54CE7" w:rsidRPr="00D16096" w:rsidRDefault="00B54CE7" w:rsidP="00B54CE7">
      <w:pPr>
        <w:pStyle w:val="NoteLevel2"/>
        <w:numPr>
          <w:ilvl w:val="1"/>
          <w:numId w:val="11"/>
        </w:numPr>
        <w:rPr>
          <w:rFonts w:ascii="Times New Roman" w:hAnsi="Times New Roman"/>
          <w:b/>
        </w:rPr>
      </w:pPr>
      <w:r w:rsidRPr="00D16096">
        <w:rPr>
          <w:rFonts w:ascii="Times New Roman" w:hAnsi="Times New Roman"/>
          <w:b/>
        </w:rPr>
        <w:t>Advertising</w:t>
      </w:r>
    </w:p>
    <w:p w:rsidR="00B54CE7" w:rsidRPr="00D16096" w:rsidRDefault="00B54CE7" w:rsidP="00B54CE7">
      <w:pPr>
        <w:pStyle w:val="NoteLevel3"/>
        <w:rPr>
          <w:rFonts w:ascii="Times New Roman" w:hAnsi="Times New Roman"/>
        </w:rPr>
      </w:pPr>
      <w:r w:rsidRPr="00D16096">
        <w:rPr>
          <w:rFonts w:ascii="Times New Roman" w:hAnsi="Times New Roman"/>
        </w:rPr>
        <w:t xml:space="preserve">Perhaps the most visible </w:t>
      </w:r>
    </w:p>
    <w:p w:rsidR="00B54CE7" w:rsidRPr="00D16096" w:rsidRDefault="00B54CE7" w:rsidP="00B54CE7">
      <w:pPr>
        <w:pStyle w:val="NoteLevel3"/>
        <w:rPr>
          <w:rFonts w:ascii="Times New Roman" w:hAnsi="Times New Roman"/>
        </w:rPr>
      </w:pPr>
      <w:r w:rsidRPr="00D16096">
        <w:rPr>
          <w:rFonts w:ascii="Times New Roman" w:hAnsi="Times New Roman"/>
        </w:rPr>
        <w:t>It is a paid form of communication from an identifiable source, delivered through a communication channel, and designed to persuade the receiver to take some action, now or in the future</w:t>
      </w:r>
    </w:p>
    <w:p w:rsidR="00B54CE7" w:rsidRPr="00D16096" w:rsidRDefault="00B54CE7" w:rsidP="00B54CE7">
      <w:pPr>
        <w:pStyle w:val="NoteLevel3"/>
        <w:rPr>
          <w:rFonts w:ascii="Times New Roman" w:hAnsi="Times New Roman"/>
        </w:rPr>
      </w:pPr>
      <w:r w:rsidRPr="00D16096">
        <w:rPr>
          <w:rFonts w:ascii="Times New Roman" w:hAnsi="Times New Roman"/>
        </w:rPr>
        <w:t>Mass advertising can entice consumers into a conversation with marketers</w:t>
      </w:r>
    </w:p>
    <w:p w:rsidR="00B54CE7" w:rsidRPr="00D16096" w:rsidRDefault="00B54CE7" w:rsidP="00B54CE7">
      <w:pPr>
        <w:pStyle w:val="NoteLevel3"/>
        <w:rPr>
          <w:rFonts w:ascii="Times New Roman" w:hAnsi="Times New Roman"/>
        </w:rPr>
      </w:pPr>
      <w:r w:rsidRPr="00D16096">
        <w:rPr>
          <w:rFonts w:ascii="Times New Roman" w:hAnsi="Times New Roman"/>
        </w:rPr>
        <w:t>However, advertising must break through the clutter of other messages to reach its intended audience</w:t>
      </w:r>
    </w:p>
    <w:p w:rsidR="00B54CE7" w:rsidRPr="00D16096" w:rsidRDefault="00B54CE7" w:rsidP="00B54CE7">
      <w:pPr>
        <w:pStyle w:val="NoteLevel2"/>
        <w:numPr>
          <w:ilvl w:val="1"/>
          <w:numId w:val="11"/>
        </w:numPr>
        <w:rPr>
          <w:rFonts w:ascii="Times New Roman" w:hAnsi="Times New Roman"/>
          <w:b/>
        </w:rPr>
      </w:pPr>
      <w:r w:rsidRPr="00D16096">
        <w:rPr>
          <w:rFonts w:ascii="Times New Roman" w:hAnsi="Times New Roman"/>
          <w:b/>
        </w:rPr>
        <w:t>Personal Selling</w:t>
      </w:r>
    </w:p>
    <w:p w:rsidR="00B54CE7" w:rsidRPr="00D16096" w:rsidRDefault="00B54CE7" w:rsidP="00B54CE7">
      <w:pPr>
        <w:pStyle w:val="NoteLevel3"/>
        <w:rPr>
          <w:rFonts w:ascii="Times New Roman" w:hAnsi="Times New Roman"/>
        </w:rPr>
      </w:pPr>
      <w:r w:rsidRPr="00D16096">
        <w:rPr>
          <w:rFonts w:ascii="Times New Roman" w:hAnsi="Times New Roman"/>
        </w:rPr>
        <w:t>The two-way flow of communication between a buyer and a seller that is designed to influence the buyer’s purchase decision</w:t>
      </w:r>
    </w:p>
    <w:p w:rsidR="00B54CE7" w:rsidRPr="00D16096" w:rsidRDefault="00B54CE7" w:rsidP="00B54CE7">
      <w:pPr>
        <w:pStyle w:val="NoteLevel3"/>
        <w:rPr>
          <w:rFonts w:ascii="Times New Roman" w:hAnsi="Times New Roman"/>
        </w:rPr>
      </w:pPr>
      <w:r w:rsidRPr="00D16096">
        <w:rPr>
          <w:rFonts w:ascii="Times New Roman" w:hAnsi="Times New Roman"/>
        </w:rPr>
        <w:t>Personal selling can take place in various settings: face to face, video teleconferencing, on the telephone, or over the Internet</w:t>
      </w:r>
    </w:p>
    <w:p w:rsidR="00B54CE7" w:rsidRPr="00D16096" w:rsidRDefault="00B54CE7" w:rsidP="00B54CE7">
      <w:pPr>
        <w:pStyle w:val="NoteLevel3"/>
        <w:rPr>
          <w:rFonts w:ascii="Times New Roman" w:hAnsi="Times New Roman"/>
        </w:rPr>
      </w:pPr>
      <w:r w:rsidRPr="00D16096">
        <w:rPr>
          <w:rFonts w:ascii="Times New Roman" w:hAnsi="Times New Roman"/>
        </w:rPr>
        <w:t>The cost of communicating directly with a potential customer is quite high compared with other forms of promotion, but it is simply the best and most efficient way to sell certain products and services</w:t>
      </w:r>
    </w:p>
    <w:p w:rsidR="00B54CE7" w:rsidRPr="00D16096" w:rsidRDefault="00B54CE7" w:rsidP="00B54CE7">
      <w:pPr>
        <w:pStyle w:val="NoteLevel2"/>
        <w:numPr>
          <w:ilvl w:val="1"/>
          <w:numId w:val="11"/>
        </w:numPr>
        <w:rPr>
          <w:rFonts w:ascii="Times New Roman" w:hAnsi="Times New Roman"/>
          <w:b/>
        </w:rPr>
      </w:pPr>
      <w:r w:rsidRPr="00D16096">
        <w:rPr>
          <w:rFonts w:ascii="Times New Roman" w:hAnsi="Times New Roman"/>
          <w:b/>
        </w:rPr>
        <w:t>Sales Promotion</w:t>
      </w:r>
    </w:p>
    <w:p w:rsidR="00B54CE7" w:rsidRPr="00D16096" w:rsidRDefault="00B54CE7" w:rsidP="00B54CE7">
      <w:pPr>
        <w:pStyle w:val="NoteLevel3"/>
        <w:rPr>
          <w:rFonts w:ascii="Times New Roman" w:hAnsi="Times New Roman"/>
        </w:rPr>
      </w:pPr>
      <w:r w:rsidRPr="00D16096">
        <w:rPr>
          <w:rFonts w:ascii="Times New Roman" w:hAnsi="Times New Roman"/>
        </w:rPr>
        <w:t>Special incentives or excitement-building programs that encourage the purchase of a product or service, such as coupons, rebates, contests, free samples, and point-of-purchase displays</w:t>
      </w:r>
    </w:p>
    <w:p w:rsidR="00B54CE7" w:rsidRPr="00D16096" w:rsidRDefault="00B54CE7" w:rsidP="00B54CE7">
      <w:pPr>
        <w:pStyle w:val="NoteLevel3"/>
        <w:rPr>
          <w:rFonts w:ascii="Times New Roman" w:hAnsi="Times New Roman"/>
        </w:rPr>
      </w:pPr>
      <w:r w:rsidRPr="00D16096">
        <w:rPr>
          <w:rFonts w:ascii="Times New Roman" w:hAnsi="Times New Roman"/>
        </w:rPr>
        <w:t>While some sales promotions are offline (e.g., printed coupons or contest entries), others are online (e.g., e-coupons downloaded to a smartphone)</w:t>
      </w:r>
    </w:p>
    <w:p w:rsidR="00B54CE7" w:rsidRPr="00D16096" w:rsidRDefault="00B54CE7" w:rsidP="00B54CE7">
      <w:pPr>
        <w:pStyle w:val="NoteLevel3"/>
        <w:rPr>
          <w:rFonts w:ascii="Times New Roman" w:hAnsi="Times New Roman"/>
        </w:rPr>
      </w:pPr>
      <w:r w:rsidRPr="00D16096">
        <w:rPr>
          <w:rFonts w:ascii="Times New Roman" w:hAnsi="Times New Roman"/>
        </w:rPr>
        <w:t>Marketers typically design these incentives for use in conjunction with other advertising or personal selling programs</w:t>
      </w:r>
    </w:p>
    <w:p w:rsidR="00B54CE7" w:rsidRPr="00D16096" w:rsidRDefault="00B54CE7" w:rsidP="00B54CE7">
      <w:pPr>
        <w:pStyle w:val="NoteLevel3"/>
        <w:rPr>
          <w:rFonts w:ascii="Times New Roman" w:hAnsi="Times New Roman"/>
        </w:rPr>
      </w:pPr>
      <w:r w:rsidRPr="00D16096">
        <w:rPr>
          <w:rFonts w:ascii="Times New Roman" w:hAnsi="Times New Roman"/>
        </w:rPr>
        <w:t>Many sales promotions, such as free samples or point-of-purchase displays, are designed to build short-term sales; though others, such as contests and sweepstakes, have become integral components of firms' CRM programs as means to build customer loyalty</w:t>
      </w:r>
    </w:p>
    <w:p w:rsidR="00B54CE7" w:rsidRPr="00D16096" w:rsidRDefault="00B54CE7" w:rsidP="00B54CE7">
      <w:pPr>
        <w:pStyle w:val="NoteLevel2"/>
        <w:numPr>
          <w:ilvl w:val="1"/>
          <w:numId w:val="13"/>
        </w:numPr>
        <w:rPr>
          <w:rFonts w:ascii="Times New Roman" w:hAnsi="Times New Roman"/>
          <w:b/>
        </w:rPr>
      </w:pPr>
      <w:r w:rsidRPr="00D16096">
        <w:rPr>
          <w:rFonts w:ascii="Times New Roman" w:hAnsi="Times New Roman"/>
          <w:b/>
        </w:rPr>
        <w:t>Direct Marketing</w:t>
      </w:r>
    </w:p>
    <w:p w:rsidR="00B54CE7" w:rsidRPr="00D16096" w:rsidRDefault="00B54CE7" w:rsidP="00B54CE7">
      <w:pPr>
        <w:pStyle w:val="NoteLevel3"/>
        <w:rPr>
          <w:rFonts w:ascii="Times New Roman" w:hAnsi="Times New Roman"/>
        </w:rPr>
      </w:pPr>
      <w:r w:rsidRPr="00D16096">
        <w:rPr>
          <w:rFonts w:ascii="Times New Roman" w:hAnsi="Times New Roman"/>
        </w:rPr>
        <w:t xml:space="preserve">The component of IMC that has received the greatest increase in aggregate spending recently </w:t>
      </w:r>
      <w:proofErr w:type="gramStart"/>
      <w:r w:rsidRPr="00D16096">
        <w:rPr>
          <w:rFonts w:ascii="Times New Roman" w:hAnsi="Times New Roman"/>
        </w:rPr>
        <w:t>is  </w:t>
      </w:r>
      <w:r w:rsidRPr="00D16096">
        <w:rPr>
          <w:rFonts w:ascii="Times New Roman" w:hAnsi="Times New Roman"/>
          <w:bCs/>
        </w:rPr>
        <w:t>direct</w:t>
      </w:r>
      <w:proofErr w:type="gramEnd"/>
      <w:r w:rsidRPr="00D16096">
        <w:rPr>
          <w:rFonts w:ascii="Times New Roman" w:hAnsi="Times New Roman"/>
          <w:bCs/>
        </w:rPr>
        <w:t xml:space="preserve"> marketing,</w:t>
      </w:r>
      <w:r w:rsidRPr="00D16096">
        <w:rPr>
          <w:rFonts w:ascii="Times New Roman" w:hAnsi="Times New Roman"/>
        </w:rPr>
        <w:t xml:space="preserve"> or marketing that communicates directly with target customers to generate a response or transaction</w:t>
      </w:r>
    </w:p>
    <w:p w:rsidR="00B54CE7" w:rsidRPr="00D16096" w:rsidRDefault="00B54CE7" w:rsidP="00B54CE7">
      <w:pPr>
        <w:pStyle w:val="NoteLevel3"/>
        <w:rPr>
          <w:rFonts w:ascii="Times New Roman" w:hAnsi="Times New Roman"/>
        </w:rPr>
      </w:pPr>
      <w:r w:rsidRPr="00D16096">
        <w:rPr>
          <w:rFonts w:ascii="Times New Roman" w:hAnsi="Times New Roman"/>
        </w:rPr>
        <w:t xml:space="preserve">Direct marketing contains a variety of traditional and new forms of marketing communication initiatives, including offline forms such as </w:t>
      </w:r>
      <w:r w:rsidRPr="00D16096">
        <w:rPr>
          <w:rFonts w:ascii="Times New Roman" w:hAnsi="Times New Roman"/>
          <w:b/>
        </w:rPr>
        <w:t>direct mail, direct response TV commercials (infomercials), catalogues, and kiosks</w:t>
      </w:r>
      <w:r w:rsidRPr="00D16096">
        <w:rPr>
          <w:rFonts w:ascii="Times New Roman" w:hAnsi="Times New Roman"/>
        </w:rPr>
        <w:t xml:space="preserve">, as well as online technologies such as </w:t>
      </w:r>
      <w:r w:rsidRPr="00D16096">
        <w:rPr>
          <w:rFonts w:ascii="Times New Roman" w:hAnsi="Times New Roman"/>
          <w:b/>
        </w:rPr>
        <w:t>email, podcasts, and cellphones</w:t>
      </w:r>
    </w:p>
    <w:p w:rsidR="00B54CE7" w:rsidRPr="00D16096" w:rsidRDefault="00B54CE7" w:rsidP="00B54CE7">
      <w:pPr>
        <w:pStyle w:val="NoteLevel3"/>
        <w:rPr>
          <w:rFonts w:ascii="Times New Roman" w:hAnsi="Times New Roman"/>
        </w:rPr>
      </w:pPr>
      <w:r w:rsidRPr="00D16096">
        <w:rPr>
          <w:rFonts w:ascii="Times New Roman" w:hAnsi="Times New Roman"/>
        </w:rPr>
        <w:t xml:space="preserve">Direct marketing has four defining characteristics: </w:t>
      </w:r>
    </w:p>
    <w:p w:rsidR="00B54CE7" w:rsidRPr="00D16096" w:rsidRDefault="00B54CE7" w:rsidP="00B54CE7">
      <w:pPr>
        <w:pStyle w:val="NoteLevel4"/>
        <w:rPr>
          <w:rFonts w:ascii="Times New Roman" w:hAnsi="Times New Roman"/>
        </w:rPr>
      </w:pPr>
      <w:r w:rsidRPr="00D16096">
        <w:rPr>
          <w:rFonts w:ascii="Times New Roman" w:hAnsi="Times New Roman"/>
        </w:rPr>
        <w:t xml:space="preserve">It is targeted </w:t>
      </w:r>
    </w:p>
    <w:p w:rsidR="00B54CE7" w:rsidRPr="00D16096" w:rsidRDefault="00B54CE7" w:rsidP="00B54CE7">
      <w:pPr>
        <w:pStyle w:val="NoteLevel4"/>
        <w:rPr>
          <w:rFonts w:ascii="Times New Roman" w:hAnsi="Times New Roman"/>
        </w:rPr>
      </w:pPr>
      <w:r w:rsidRPr="00D16096">
        <w:rPr>
          <w:rFonts w:ascii="Times New Roman" w:hAnsi="Times New Roman"/>
        </w:rPr>
        <w:t>Motivates an action</w:t>
      </w:r>
    </w:p>
    <w:p w:rsidR="00B54CE7" w:rsidRPr="00D16096" w:rsidRDefault="00B54CE7" w:rsidP="00B54CE7">
      <w:pPr>
        <w:pStyle w:val="NoteLevel4"/>
        <w:rPr>
          <w:rFonts w:ascii="Times New Roman" w:hAnsi="Times New Roman"/>
        </w:rPr>
      </w:pPr>
      <w:r w:rsidRPr="00D16096">
        <w:rPr>
          <w:rFonts w:ascii="Times New Roman" w:hAnsi="Times New Roman"/>
        </w:rPr>
        <w:t>Is measurable</w:t>
      </w:r>
    </w:p>
    <w:p w:rsidR="00B54CE7" w:rsidRPr="00D16096" w:rsidRDefault="00B54CE7" w:rsidP="00B54CE7">
      <w:pPr>
        <w:pStyle w:val="NoteLevel4"/>
        <w:rPr>
          <w:rFonts w:ascii="Times New Roman" w:hAnsi="Times New Roman"/>
        </w:rPr>
      </w:pPr>
      <w:r w:rsidRPr="00D16096">
        <w:rPr>
          <w:rFonts w:ascii="Times New Roman" w:hAnsi="Times New Roman"/>
        </w:rPr>
        <w:t>And can provide information for the development of a marketing database</w:t>
      </w:r>
    </w:p>
    <w:p w:rsidR="00B54CE7" w:rsidRPr="00D16096" w:rsidRDefault="00B54CE7" w:rsidP="00B54CE7">
      <w:pPr>
        <w:pStyle w:val="NoteLevel3"/>
        <w:rPr>
          <w:rFonts w:ascii="Times New Roman" w:hAnsi="Times New Roman"/>
        </w:rPr>
      </w:pPr>
      <w:r w:rsidRPr="00D16096">
        <w:rPr>
          <w:rFonts w:ascii="Times New Roman" w:hAnsi="Times New Roman"/>
        </w:rPr>
        <w:t>Can reach a wider target audience and cost is much lower to reach consumers</w:t>
      </w:r>
    </w:p>
    <w:p w:rsidR="00B54CE7" w:rsidRPr="00D16096" w:rsidRDefault="00B54CE7" w:rsidP="00B54CE7">
      <w:pPr>
        <w:pStyle w:val="NoteLevel2"/>
        <w:numPr>
          <w:ilvl w:val="1"/>
          <w:numId w:val="14"/>
        </w:numPr>
        <w:rPr>
          <w:rFonts w:ascii="Times New Roman" w:hAnsi="Times New Roman"/>
          <w:b/>
        </w:rPr>
      </w:pPr>
      <w:r w:rsidRPr="00D16096">
        <w:rPr>
          <w:rFonts w:ascii="Times New Roman" w:hAnsi="Times New Roman"/>
          <w:b/>
        </w:rPr>
        <w:t>Public Relations</w:t>
      </w:r>
    </w:p>
    <w:p w:rsidR="00B54CE7" w:rsidRPr="00D16096" w:rsidRDefault="00B54CE7" w:rsidP="00B54CE7">
      <w:pPr>
        <w:pStyle w:val="NoteLevel3"/>
        <w:rPr>
          <w:rFonts w:ascii="Times New Roman" w:hAnsi="Times New Roman"/>
        </w:rPr>
      </w:pPr>
      <w:r w:rsidRPr="00D16096">
        <w:rPr>
          <w:rFonts w:ascii="Times New Roman" w:hAnsi="Times New Roman"/>
          <w:bCs/>
        </w:rPr>
        <w:t>Public relations (PR)</w:t>
      </w:r>
      <w:r w:rsidRPr="00D16096">
        <w:rPr>
          <w:rFonts w:ascii="Times New Roman" w:hAnsi="Times New Roman"/>
        </w:rPr>
        <w:t xml:space="preserve"> is the organizational function that manages the firm's communications to achieve a variety of objectives, including building and maintaining a positive image, handling or heading off unfavourable stories or events, and maintaining positive relationships with the media</w:t>
      </w:r>
    </w:p>
    <w:p w:rsidR="00B54CE7" w:rsidRPr="00D16096" w:rsidRDefault="00B54CE7" w:rsidP="00B54CE7">
      <w:pPr>
        <w:pStyle w:val="NoteLevel3"/>
        <w:rPr>
          <w:rFonts w:ascii="Times New Roman" w:hAnsi="Times New Roman"/>
        </w:rPr>
      </w:pPr>
      <w:r w:rsidRPr="00D16096">
        <w:rPr>
          <w:rFonts w:ascii="Times New Roman" w:hAnsi="Times New Roman"/>
        </w:rPr>
        <w:t>PR activities support the other promotional efforts by the firm by generating “free” media attention</w:t>
      </w:r>
    </w:p>
    <w:p w:rsidR="00B54CE7" w:rsidRPr="00D16096" w:rsidRDefault="00B54CE7" w:rsidP="00B54CE7">
      <w:pPr>
        <w:pStyle w:val="NoteLevel3"/>
        <w:rPr>
          <w:rFonts w:ascii="Times New Roman" w:hAnsi="Times New Roman"/>
        </w:rPr>
      </w:pPr>
      <w:r w:rsidRPr="00D16096">
        <w:rPr>
          <w:rFonts w:ascii="Times New Roman" w:hAnsi="Times New Roman"/>
        </w:rPr>
        <w:t>Can be crucial to a company’s success</w:t>
      </w:r>
    </w:p>
    <w:p w:rsidR="00B54CE7" w:rsidRPr="00D16096" w:rsidRDefault="00B54CE7" w:rsidP="00B54CE7">
      <w:pPr>
        <w:pStyle w:val="NoteLevel3"/>
        <w:rPr>
          <w:rFonts w:ascii="Times New Roman" w:hAnsi="Times New Roman"/>
        </w:rPr>
      </w:pPr>
      <w:r w:rsidRPr="00D16096">
        <w:rPr>
          <w:rFonts w:ascii="Times New Roman" w:hAnsi="Times New Roman"/>
          <w:b/>
          <w:bCs/>
        </w:rPr>
        <w:t xml:space="preserve">Cause-related marketing: </w:t>
      </w:r>
      <w:r w:rsidRPr="00D16096">
        <w:rPr>
          <w:rFonts w:ascii="Times New Roman" w:hAnsi="Times New Roman"/>
          <w:bCs/>
        </w:rPr>
        <w:t>r</w:t>
      </w:r>
      <w:r w:rsidRPr="00D16096">
        <w:rPr>
          <w:rFonts w:ascii="Times New Roman" w:hAnsi="Times New Roman"/>
        </w:rPr>
        <w:t>efers to commercial activity in which businesses and charities form a partnership to market an image, product, or service for their mutual benefit</w:t>
      </w:r>
    </w:p>
    <w:p w:rsidR="00B54CE7" w:rsidRPr="00D16096" w:rsidRDefault="00B54CE7" w:rsidP="00B54CE7">
      <w:pPr>
        <w:pStyle w:val="NoteLevel3"/>
        <w:rPr>
          <w:rFonts w:ascii="Times New Roman" w:hAnsi="Times New Roman"/>
        </w:rPr>
      </w:pPr>
      <w:r w:rsidRPr="00D16096">
        <w:rPr>
          <w:rFonts w:ascii="Times New Roman" w:hAnsi="Times New Roman"/>
        </w:rPr>
        <w:t>Good PR has always been an important success factor. Yet in recent years, the importance of PR has grown, as the cost of other forms of marketing communications has increased</w:t>
      </w:r>
    </w:p>
    <w:p w:rsidR="00B54CE7" w:rsidRPr="00D16096" w:rsidRDefault="00B54CE7" w:rsidP="00B54CE7">
      <w:pPr>
        <w:pStyle w:val="NoteLevel3"/>
        <w:rPr>
          <w:rFonts w:ascii="Times New Roman" w:hAnsi="Times New Roman"/>
        </w:rPr>
      </w:pPr>
      <w:r w:rsidRPr="00D16096">
        <w:rPr>
          <w:rFonts w:ascii="Times New Roman" w:hAnsi="Times New Roman"/>
        </w:rPr>
        <w:t>The influence of PR has become more powerful, as consumers have become increasingly skeptical of marketing claims made in other media</w:t>
      </w:r>
    </w:p>
    <w:p w:rsidR="00B54CE7" w:rsidRPr="00D16096" w:rsidRDefault="00B54CE7" w:rsidP="00B54CE7">
      <w:pPr>
        <w:pStyle w:val="NoteLevel3"/>
        <w:rPr>
          <w:rFonts w:ascii="Times New Roman" w:hAnsi="Times New Roman"/>
        </w:rPr>
      </w:pPr>
      <w:r w:rsidRPr="00D16096">
        <w:rPr>
          <w:rFonts w:ascii="Times New Roman" w:hAnsi="Times New Roman"/>
          <w:b/>
        </w:rPr>
        <w:t xml:space="preserve">Event sponsorship: </w:t>
      </w:r>
      <w:r w:rsidRPr="00D16096">
        <w:rPr>
          <w:rFonts w:ascii="Times New Roman" w:hAnsi="Times New Roman"/>
        </w:rPr>
        <w:t>when corporations support various activities (financially or otherwise), usually in the cultural or sports and entertainment sectors</w:t>
      </w:r>
    </w:p>
    <w:p w:rsidR="00B54CE7" w:rsidRPr="00D16096" w:rsidRDefault="00B54CE7" w:rsidP="00B54CE7">
      <w:pPr>
        <w:pStyle w:val="NoteLevel2"/>
        <w:rPr>
          <w:rFonts w:ascii="Times New Roman" w:hAnsi="Times New Roman"/>
        </w:rPr>
      </w:pPr>
      <w:r w:rsidRPr="00D16096">
        <w:rPr>
          <w:rFonts w:ascii="Times New Roman" w:hAnsi="Times New Roman"/>
          <w:noProof/>
        </w:rPr>
        <w:drawing>
          <wp:inline distT="0" distB="0" distL="0" distR="0">
            <wp:extent cx="5346700" cy="3289300"/>
            <wp:effectExtent l="25400" t="0" r="0" b="0"/>
            <wp:docPr id="33"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srcRect/>
                    <a:stretch>
                      <a:fillRect/>
                    </a:stretch>
                  </pic:blipFill>
                  <pic:spPr bwMode="auto">
                    <a:xfrm>
                      <a:off x="0" y="0"/>
                      <a:ext cx="5346700" cy="3289300"/>
                    </a:xfrm>
                    <a:prstGeom prst="rect">
                      <a:avLst/>
                    </a:prstGeom>
                    <a:noFill/>
                    <a:ln w="9525">
                      <a:noFill/>
                      <a:miter lim="800000"/>
                      <a:headEnd/>
                      <a:tailEnd/>
                    </a:ln>
                  </pic:spPr>
                </pic:pic>
              </a:graphicData>
            </a:graphic>
          </wp:inline>
        </w:drawing>
      </w:r>
    </w:p>
    <w:p w:rsidR="00B54CE7" w:rsidRPr="00D16096" w:rsidRDefault="00B54CE7" w:rsidP="00B54CE7">
      <w:pPr>
        <w:pStyle w:val="NoteLevel2"/>
        <w:numPr>
          <w:ilvl w:val="1"/>
          <w:numId w:val="15"/>
        </w:numPr>
        <w:rPr>
          <w:rFonts w:ascii="Times New Roman" w:hAnsi="Times New Roman"/>
          <w:b/>
        </w:rPr>
      </w:pPr>
      <w:r w:rsidRPr="00D16096">
        <w:rPr>
          <w:rFonts w:ascii="Times New Roman" w:hAnsi="Times New Roman"/>
          <w:b/>
        </w:rPr>
        <w:t>Electronic Media</w:t>
      </w:r>
    </w:p>
    <w:p w:rsidR="00B54CE7" w:rsidRPr="00D16096" w:rsidRDefault="00B54CE7" w:rsidP="00B54CE7">
      <w:pPr>
        <w:pStyle w:val="NoteLevel3"/>
        <w:rPr>
          <w:rFonts w:ascii="Times New Roman" w:hAnsi="Times New Roman"/>
        </w:rPr>
      </w:pPr>
      <w:r w:rsidRPr="00D16096">
        <w:rPr>
          <w:rFonts w:ascii="Times New Roman" w:hAnsi="Times New Roman"/>
        </w:rPr>
        <w:t>Tools range from simple website content to far more interactive features such as corporate blogs, online games, text messaging, social media, and mobile apps</w:t>
      </w:r>
    </w:p>
    <w:p w:rsidR="00B54CE7" w:rsidRPr="00D16096" w:rsidRDefault="00B54CE7" w:rsidP="00B54CE7">
      <w:pPr>
        <w:pStyle w:val="NoteLevel3"/>
        <w:rPr>
          <w:rFonts w:ascii="Times New Roman" w:hAnsi="Times New Roman"/>
        </w:rPr>
      </w:pPr>
      <w:r w:rsidRPr="00D16096">
        <w:rPr>
          <w:rFonts w:ascii="Times New Roman" w:hAnsi="Times New Roman"/>
        </w:rPr>
        <w:t>Marketers are using them more and more often for the following reasons, among others: they can be targeted to specific customer segments, their impact can be easily and quickly measured in real time, modifications can be quickly made to increase their effectiveness, and customers can be engaged to forward the message to their social networks</w:t>
      </w:r>
    </w:p>
    <w:p w:rsidR="00B54CE7" w:rsidRPr="00D16096" w:rsidRDefault="00B54CE7" w:rsidP="00B54CE7">
      <w:pPr>
        <w:pStyle w:val="NoteLevel3"/>
        <w:rPr>
          <w:rFonts w:ascii="Times New Roman" w:hAnsi="Times New Roman"/>
        </w:rPr>
      </w:pPr>
      <w:r w:rsidRPr="00D16096">
        <w:rPr>
          <w:rFonts w:ascii="Times New Roman" w:hAnsi="Times New Roman"/>
        </w:rPr>
        <w:t>Some examples: Websites, Blogs, Online Games, Text Messaging, Social Media, Mobile Apps</w:t>
      </w:r>
    </w:p>
    <w:p w:rsidR="00B54CE7" w:rsidRPr="00D16096" w:rsidRDefault="00B54CE7" w:rsidP="00B54CE7">
      <w:pPr>
        <w:pStyle w:val="NoteLevel1"/>
        <w:rPr>
          <w:rFonts w:ascii="Times New Roman" w:hAnsi="Times New Roman"/>
        </w:rPr>
      </w:pPr>
    </w:p>
    <w:p w:rsidR="00B54CE7" w:rsidRPr="00D16096" w:rsidRDefault="00B54CE7" w:rsidP="00B54CE7">
      <w:pPr>
        <w:pStyle w:val="NoteLevel1"/>
        <w:rPr>
          <w:rFonts w:ascii="Times New Roman" w:hAnsi="Times New Roman"/>
          <w:b/>
        </w:rPr>
      </w:pPr>
      <w:r w:rsidRPr="00D16096">
        <w:rPr>
          <w:rFonts w:ascii="Times New Roman" w:hAnsi="Times New Roman"/>
          <w:b/>
          <w:bCs/>
        </w:rPr>
        <w:t>LO3</w:t>
      </w:r>
      <w:r w:rsidRPr="00D16096">
        <w:rPr>
          <w:rFonts w:ascii="Times New Roman" w:hAnsi="Times New Roman"/>
          <w:b/>
        </w:rPr>
        <w:t xml:space="preserve"> List the steps in planning an integrated marketing communications campaign</w:t>
      </w:r>
    </w:p>
    <w:p w:rsidR="00B54CE7" w:rsidRPr="00D16096" w:rsidRDefault="00B54CE7" w:rsidP="00B54CE7">
      <w:pPr>
        <w:pStyle w:val="NoteLevel1"/>
        <w:rPr>
          <w:rFonts w:ascii="Times New Roman" w:hAnsi="Times New Roman"/>
          <w:b/>
        </w:rPr>
      </w:pPr>
      <w:r w:rsidRPr="00D16096">
        <w:rPr>
          <w:rFonts w:ascii="Times New Roman" w:hAnsi="Times New Roman"/>
          <w:b/>
          <w:bCs/>
        </w:rPr>
        <w:t>LO4</w:t>
      </w:r>
      <w:r w:rsidRPr="00D16096">
        <w:rPr>
          <w:rFonts w:ascii="Times New Roman" w:hAnsi="Times New Roman"/>
          <w:b/>
        </w:rPr>
        <w:t xml:space="preserve"> Describe what appeals advertisers use to get customers' attention</w:t>
      </w:r>
    </w:p>
    <w:p w:rsidR="00B54CE7" w:rsidRPr="00D16096" w:rsidRDefault="00B54CE7" w:rsidP="00B54CE7">
      <w:pPr>
        <w:pStyle w:val="NoteLevel1"/>
        <w:rPr>
          <w:rFonts w:ascii="Times New Roman" w:hAnsi="Times New Roman"/>
          <w:b/>
        </w:rPr>
      </w:pPr>
      <w:r w:rsidRPr="00D16096">
        <w:rPr>
          <w:rFonts w:ascii="Times New Roman" w:hAnsi="Times New Roman"/>
          <w:b/>
          <w:bCs/>
        </w:rPr>
        <w:t>LO5</w:t>
      </w:r>
      <w:r w:rsidRPr="00D16096">
        <w:rPr>
          <w:rFonts w:ascii="Times New Roman" w:hAnsi="Times New Roman"/>
          <w:b/>
        </w:rPr>
        <w:t xml:space="preserve"> Identify how firms determine which media to use</w:t>
      </w:r>
    </w:p>
    <w:p w:rsidR="00B54CE7" w:rsidRPr="00D16096" w:rsidRDefault="00B54CE7" w:rsidP="00B54CE7">
      <w:pPr>
        <w:pStyle w:val="NoteLevel1"/>
        <w:rPr>
          <w:rFonts w:ascii="Times New Roman" w:hAnsi="Times New Roman"/>
          <w:b/>
        </w:rPr>
      </w:pPr>
      <w:r w:rsidRPr="00D16096">
        <w:rPr>
          <w:rFonts w:ascii="Times New Roman" w:hAnsi="Times New Roman"/>
          <w:b/>
          <w:bCs/>
        </w:rPr>
        <w:t>LO6</w:t>
      </w:r>
      <w:r w:rsidRPr="00D16096">
        <w:rPr>
          <w:rFonts w:ascii="Times New Roman" w:hAnsi="Times New Roman"/>
          <w:b/>
        </w:rPr>
        <w:t xml:space="preserve"> Summarize how firms budget for and measure integrated marketing communications success</w:t>
      </w:r>
    </w:p>
    <w:p w:rsidR="00B54CE7" w:rsidRPr="00D16096" w:rsidRDefault="00B54CE7" w:rsidP="00B54CE7">
      <w:pPr>
        <w:pStyle w:val="NoteLevel1"/>
        <w:numPr>
          <w:ilvl w:val="0"/>
          <w:numId w:val="0"/>
        </w:numPr>
        <w:rPr>
          <w:rFonts w:ascii="Times New Roman" w:hAnsi="Times New Roman"/>
          <w:b/>
        </w:rPr>
      </w:pPr>
    </w:p>
    <w:p w:rsidR="00B54CE7" w:rsidRPr="00D16096" w:rsidRDefault="00B54CE7" w:rsidP="00B54CE7">
      <w:pPr>
        <w:pStyle w:val="NoteLevel1"/>
        <w:numPr>
          <w:ilvl w:val="0"/>
          <w:numId w:val="0"/>
        </w:numPr>
        <w:rPr>
          <w:rFonts w:ascii="Times New Roman" w:hAnsi="Times New Roman"/>
          <w:b/>
        </w:rPr>
      </w:pPr>
      <w:r w:rsidRPr="00D16096">
        <w:rPr>
          <w:rFonts w:ascii="Times New Roman" w:hAnsi="Times New Roman"/>
          <w:b/>
        </w:rPr>
        <w:t>STEPS IN AN IMC CAMPAIGN:</w:t>
      </w:r>
    </w:p>
    <w:p w:rsidR="00B54CE7" w:rsidRPr="00D16096" w:rsidRDefault="00B54CE7" w:rsidP="00B54CE7">
      <w:pPr>
        <w:pStyle w:val="NoteLevel1"/>
        <w:numPr>
          <w:ilvl w:val="0"/>
          <w:numId w:val="17"/>
        </w:numPr>
        <w:rPr>
          <w:rFonts w:ascii="Times New Roman" w:hAnsi="Times New Roman"/>
          <w:b/>
        </w:rPr>
      </w:pPr>
      <w:r w:rsidRPr="00D16096">
        <w:rPr>
          <w:rFonts w:ascii="Times New Roman" w:hAnsi="Times New Roman"/>
          <w:b/>
        </w:rPr>
        <w:t>Identify Target Audience</w:t>
      </w:r>
    </w:p>
    <w:p w:rsidR="00B54CE7" w:rsidRPr="00D16096" w:rsidRDefault="00B54CE7" w:rsidP="00B54CE7">
      <w:pPr>
        <w:pStyle w:val="NoteLevel2"/>
        <w:numPr>
          <w:ilvl w:val="1"/>
          <w:numId w:val="17"/>
        </w:numPr>
        <w:rPr>
          <w:rFonts w:ascii="Times New Roman" w:hAnsi="Times New Roman"/>
          <w:b/>
        </w:rPr>
      </w:pPr>
      <w:r w:rsidRPr="00D16096">
        <w:rPr>
          <w:rFonts w:ascii="Times New Roman" w:hAnsi="Times New Roman"/>
        </w:rPr>
        <w:t>The success depends on how well the advertiser can do this</w:t>
      </w:r>
    </w:p>
    <w:p w:rsidR="00B54CE7" w:rsidRPr="00D16096" w:rsidRDefault="00B54CE7" w:rsidP="00B54CE7">
      <w:pPr>
        <w:pStyle w:val="NoteLevel2"/>
        <w:numPr>
          <w:ilvl w:val="1"/>
          <w:numId w:val="17"/>
        </w:numPr>
        <w:rPr>
          <w:rFonts w:ascii="Times New Roman" w:hAnsi="Times New Roman"/>
          <w:b/>
        </w:rPr>
      </w:pPr>
      <w:r w:rsidRPr="00D16096">
        <w:rPr>
          <w:rFonts w:ascii="Times New Roman" w:hAnsi="Times New Roman"/>
        </w:rPr>
        <w:t>Firms conduct research to identify their target audience, then use the info they gain to set the tone for the program/to select the media</w:t>
      </w:r>
    </w:p>
    <w:p w:rsidR="00B54CE7" w:rsidRPr="00D16096" w:rsidRDefault="00B54CE7" w:rsidP="00B54CE7">
      <w:pPr>
        <w:pStyle w:val="NoteLevel1"/>
        <w:numPr>
          <w:ilvl w:val="0"/>
          <w:numId w:val="17"/>
        </w:numPr>
        <w:rPr>
          <w:rFonts w:ascii="Times New Roman" w:hAnsi="Times New Roman"/>
          <w:b/>
        </w:rPr>
      </w:pPr>
      <w:r w:rsidRPr="00D16096">
        <w:rPr>
          <w:rFonts w:ascii="Times New Roman" w:hAnsi="Times New Roman"/>
          <w:b/>
        </w:rPr>
        <w:t>Set Objectives</w:t>
      </w:r>
    </w:p>
    <w:p w:rsidR="00B54CE7" w:rsidRPr="00D16096" w:rsidRDefault="00B54CE7" w:rsidP="00B54CE7">
      <w:pPr>
        <w:pStyle w:val="NoteLevel1"/>
        <w:numPr>
          <w:ilvl w:val="0"/>
          <w:numId w:val="19"/>
        </w:numPr>
        <w:rPr>
          <w:rFonts w:ascii="Times New Roman" w:hAnsi="Times New Roman"/>
        </w:rPr>
      </w:pPr>
      <w:r w:rsidRPr="00D16096">
        <w:rPr>
          <w:rFonts w:ascii="Times New Roman" w:hAnsi="Times New Roman"/>
        </w:rPr>
        <w:t>These objectives can be short-term, such as generating inquiries, increasing awareness, and prompting trial. Or they can be long-term in nature, such as increasing sales, market share, and customer loyalty</w:t>
      </w:r>
    </w:p>
    <w:p w:rsidR="00B54CE7" w:rsidRPr="00D16096" w:rsidRDefault="00B54CE7" w:rsidP="00B54CE7">
      <w:pPr>
        <w:pStyle w:val="NoteLevel1"/>
        <w:numPr>
          <w:ilvl w:val="0"/>
          <w:numId w:val="19"/>
        </w:numPr>
        <w:rPr>
          <w:rFonts w:ascii="Times New Roman" w:hAnsi="Times New Roman"/>
        </w:rPr>
      </w:pPr>
      <w:r w:rsidRPr="00D16096">
        <w:rPr>
          <w:rFonts w:ascii="Times New Roman" w:hAnsi="Times New Roman"/>
        </w:rPr>
        <w:t xml:space="preserve">Generally, these objectives appear in the </w:t>
      </w:r>
      <w:r w:rsidRPr="00D16096">
        <w:rPr>
          <w:rFonts w:ascii="Times New Roman" w:hAnsi="Times New Roman"/>
          <w:b/>
          <w:bCs/>
        </w:rPr>
        <w:t>advertising plan,</w:t>
      </w:r>
      <w:r w:rsidRPr="00D16096">
        <w:rPr>
          <w:rFonts w:ascii="Times New Roman" w:hAnsi="Times New Roman"/>
        </w:rPr>
        <w:t xml:space="preserve"> a section of the firm's overall marketing plan that explicitly outlines the objectives of the advertising campaign, how the campaign might accomplish those objectives, and how the firm can determine whether the campaign was successful</w:t>
      </w:r>
    </w:p>
    <w:p w:rsidR="00B54CE7" w:rsidRPr="00D16096" w:rsidRDefault="00B54CE7" w:rsidP="00B54CE7">
      <w:pPr>
        <w:pStyle w:val="NoteLevel1"/>
        <w:numPr>
          <w:ilvl w:val="0"/>
          <w:numId w:val="19"/>
        </w:numPr>
        <w:rPr>
          <w:rFonts w:ascii="Times New Roman" w:hAnsi="Times New Roman"/>
        </w:rPr>
      </w:pPr>
      <w:r w:rsidRPr="00D16096">
        <w:rPr>
          <w:rFonts w:ascii="Times New Roman" w:hAnsi="Times New Roman"/>
        </w:rPr>
        <w:t>All marketing communications aim to achieve certain objectives: to inform, persuade, and remind customers</w:t>
      </w:r>
    </w:p>
    <w:p w:rsidR="00B54CE7" w:rsidRPr="00D16096" w:rsidRDefault="00B54CE7" w:rsidP="00B54CE7">
      <w:pPr>
        <w:pStyle w:val="NoteLevel1"/>
        <w:numPr>
          <w:ilvl w:val="0"/>
          <w:numId w:val="19"/>
        </w:numPr>
        <w:rPr>
          <w:rFonts w:ascii="Times New Roman" w:hAnsi="Times New Roman"/>
        </w:rPr>
      </w:pPr>
      <w:r w:rsidRPr="00D16096">
        <w:rPr>
          <w:rFonts w:ascii="Times New Roman" w:hAnsi="Times New Roman"/>
        </w:rPr>
        <w:t xml:space="preserve">Generally, when advertising to consumers, the objective is a </w:t>
      </w:r>
      <w:r w:rsidRPr="00D16096">
        <w:rPr>
          <w:rFonts w:ascii="Times New Roman" w:hAnsi="Times New Roman"/>
          <w:b/>
          <w:bCs/>
        </w:rPr>
        <w:t>pull strategy</w:t>
      </w:r>
      <w:r w:rsidRPr="00D16096">
        <w:rPr>
          <w:rFonts w:ascii="Times New Roman" w:hAnsi="Times New Roman"/>
        </w:rPr>
        <w:t xml:space="preserve"> in which the goal is to get consumers to pull the product into the supply chain by demanding retailers carry it. </w:t>
      </w:r>
    </w:p>
    <w:p w:rsidR="00B54CE7" w:rsidRPr="00D16096" w:rsidRDefault="00B54CE7" w:rsidP="00B54CE7">
      <w:pPr>
        <w:pStyle w:val="NoteLevel1"/>
        <w:numPr>
          <w:ilvl w:val="0"/>
          <w:numId w:val="19"/>
        </w:numPr>
        <w:rPr>
          <w:rFonts w:ascii="Times New Roman" w:hAnsi="Times New Roman"/>
        </w:rPr>
      </w:pPr>
      <w:r w:rsidRPr="00D16096">
        <w:rPr>
          <w:rFonts w:ascii="Times New Roman" w:hAnsi="Times New Roman"/>
          <w:b/>
          <w:bCs/>
        </w:rPr>
        <w:t>Push strategies</w:t>
      </w:r>
      <w:r w:rsidRPr="00D16096">
        <w:rPr>
          <w:rFonts w:ascii="Times New Roman" w:hAnsi="Times New Roman"/>
        </w:rPr>
        <w:t xml:space="preserve"> also exist and are designed to increase demand by focusing on wholesalers, distributors, or salespeople, who push the product to consumers via distribution channels</w:t>
      </w:r>
    </w:p>
    <w:p w:rsidR="00B54CE7" w:rsidRPr="00D16096" w:rsidRDefault="00B54CE7" w:rsidP="00B54CE7">
      <w:pPr>
        <w:pStyle w:val="NoteLevel1"/>
        <w:numPr>
          <w:ilvl w:val="0"/>
          <w:numId w:val="17"/>
        </w:numPr>
        <w:rPr>
          <w:rFonts w:ascii="Times New Roman" w:hAnsi="Times New Roman"/>
          <w:b/>
        </w:rPr>
      </w:pPr>
      <w:r w:rsidRPr="00D16096">
        <w:rPr>
          <w:rFonts w:ascii="Times New Roman" w:hAnsi="Times New Roman"/>
          <w:b/>
        </w:rPr>
        <w:t>Determine Budget</w:t>
      </w:r>
    </w:p>
    <w:p w:rsidR="00B54CE7" w:rsidRPr="00D16096" w:rsidRDefault="00B54CE7" w:rsidP="00B54CE7">
      <w:pPr>
        <w:pStyle w:val="NoteLevel1"/>
        <w:numPr>
          <w:ilvl w:val="0"/>
          <w:numId w:val="19"/>
        </w:numPr>
        <w:rPr>
          <w:rFonts w:ascii="Times New Roman" w:hAnsi="Times New Roman"/>
        </w:rPr>
      </w:pPr>
      <w:r w:rsidRPr="00D16096">
        <w:rPr>
          <w:rFonts w:ascii="Times New Roman" w:hAnsi="Times New Roman"/>
        </w:rPr>
        <w:t>Firms use a variety of methods to plan their marketing communications budgets</w:t>
      </w:r>
    </w:p>
    <w:p w:rsidR="00B54CE7" w:rsidRPr="00D16096" w:rsidRDefault="00B54CE7" w:rsidP="00B54CE7">
      <w:pPr>
        <w:pStyle w:val="NoteLevel1"/>
        <w:numPr>
          <w:ilvl w:val="0"/>
          <w:numId w:val="0"/>
        </w:numPr>
        <w:rPr>
          <w:rFonts w:ascii="Times New Roman" w:hAnsi="Times New Roman"/>
        </w:rPr>
      </w:pPr>
      <w:r w:rsidRPr="00D16096">
        <w:rPr>
          <w:rFonts w:ascii="Times New Roman" w:hAnsi="Times New Roman"/>
          <w:noProof/>
        </w:rPr>
        <w:drawing>
          <wp:inline distT="0" distB="0" distL="0" distR="0">
            <wp:extent cx="5346700" cy="6426200"/>
            <wp:effectExtent l="25400" t="0" r="0" b="0"/>
            <wp:docPr id="34"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srcRect/>
                    <a:stretch>
                      <a:fillRect/>
                    </a:stretch>
                  </pic:blipFill>
                  <pic:spPr bwMode="auto">
                    <a:xfrm>
                      <a:off x="0" y="0"/>
                      <a:ext cx="5346700" cy="6426200"/>
                    </a:xfrm>
                    <a:prstGeom prst="rect">
                      <a:avLst/>
                    </a:prstGeom>
                    <a:noFill/>
                    <a:ln w="9525">
                      <a:noFill/>
                      <a:miter lim="800000"/>
                      <a:headEnd/>
                      <a:tailEnd/>
                    </a:ln>
                  </pic:spPr>
                </pic:pic>
              </a:graphicData>
            </a:graphic>
          </wp:inline>
        </w:drawing>
      </w:r>
    </w:p>
    <w:p w:rsidR="00B54CE7" w:rsidRPr="00D16096" w:rsidRDefault="00B54CE7" w:rsidP="00B54CE7">
      <w:pPr>
        <w:pStyle w:val="NoteLevel1"/>
        <w:numPr>
          <w:ilvl w:val="0"/>
          <w:numId w:val="17"/>
        </w:numPr>
        <w:rPr>
          <w:rFonts w:ascii="Times New Roman" w:hAnsi="Times New Roman"/>
          <w:b/>
        </w:rPr>
      </w:pPr>
      <w:r w:rsidRPr="00D16096">
        <w:rPr>
          <w:rFonts w:ascii="Times New Roman" w:hAnsi="Times New Roman"/>
          <w:b/>
        </w:rPr>
        <w:t>Convey Message</w:t>
      </w:r>
    </w:p>
    <w:p w:rsidR="00B54CE7" w:rsidRPr="00D16096" w:rsidRDefault="00B54CE7" w:rsidP="00B54CE7">
      <w:pPr>
        <w:pStyle w:val="NoteLevel1"/>
        <w:numPr>
          <w:ilvl w:val="0"/>
          <w:numId w:val="19"/>
        </w:numPr>
        <w:rPr>
          <w:rFonts w:ascii="Times New Roman" w:hAnsi="Times New Roman"/>
        </w:rPr>
      </w:pPr>
      <w:r w:rsidRPr="00D16096">
        <w:rPr>
          <w:rFonts w:ascii="Times New Roman" w:hAnsi="Times New Roman"/>
        </w:rPr>
        <w:t xml:space="preserve">In this step, marketers determine what they want to convey about the product or service. First, the firm determines </w:t>
      </w:r>
      <w:r w:rsidRPr="00D16096">
        <w:rPr>
          <w:rFonts w:ascii="Times New Roman" w:hAnsi="Times New Roman"/>
          <w:b/>
        </w:rPr>
        <w:t>the key message</w:t>
      </w:r>
      <w:r w:rsidRPr="00D16096">
        <w:rPr>
          <w:rFonts w:ascii="Times New Roman" w:hAnsi="Times New Roman"/>
        </w:rPr>
        <w:t xml:space="preserve"> it wants to communicate to the target audience. Second, the firm decides what </w:t>
      </w:r>
      <w:r w:rsidRPr="00D16096">
        <w:rPr>
          <w:rFonts w:ascii="Times New Roman" w:hAnsi="Times New Roman"/>
          <w:b/>
        </w:rPr>
        <w:t>appeal</w:t>
      </w:r>
      <w:r w:rsidRPr="00D16096">
        <w:rPr>
          <w:rFonts w:ascii="Times New Roman" w:hAnsi="Times New Roman"/>
        </w:rPr>
        <w:t xml:space="preserve"> would most effectively convey the message</w:t>
      </w:r>
    </w:p>
    <w:p w:rsidR="00B54CE7" w:rsidRPr="00D16096" w:rsidRDefault="00B54CE7" w:rsidP="00B54CE7">
      <w:pPr>
        <w:pStyle w:val="NoteLevel1"/>
        <w:numPr>
          <w:ilvl w:val="0"/>
          <w:numId w:val="19"/>
        </w:numPr>
        <w:rPr>
          <w:rFonts w:ascii="Times New Roman" w:hAnsi="Times New Roman"/>
        </w:rPr>
      </w:pPr>
      <w:r w:rsidRPr="00D16096">
        <w:rPr>
          <w:rFonts w:ascii="Times New Roman" w:hAnsi="Times New Roman"/>
        </w:rPr>
        <w:t xml:space="preserve">Must be considered simultaneously </w:t>
      </w:r>
    </w:p>
    <w:p w:rsidR="00B54CE7" w:rsidRPr="00D16096" w:rsidRDefault="00B54CE7" w:rsidP="00B54CE7">
      <w:pPr>
        <w:pStyle w:val="NoteLevel1"/>
        <w:numPr>
          <w:ilvl w:val="0"/>
          <w:numId w:val="19"/>
        </w:numPr>
        <w:rPr>
          <w:rFonts w:ascii="Times New Roman" w:hAnsi="Times New Roman"/>
        </w:rPr>
      </w:pPr>
      <w:r w:rsidRPr="00D16096">
        <w:rPr>
          <w:rFonts w:ascii="Times New Roman" w:hAnsi="Times New Roman"/>
          <w:b/>
        </w:rPr>
        <w:t xml:space="preserve">Unique selling proposition: </w:t>
      </w:r>
      <w:r w:rsidRPr="00D16096">
        <w:rPr>
          <w:rFonts w:ascii="Times New Roman" w:hAnsi="Times New Roman"/>
        </w:rPr>
        <w:t>A strategy of differentiating a product by communicating its unique attributes; often becomes the common theme or slogan in the entire advertising campaign</w:t>
      </w:r>
    </w:p>
    <w:p w:rsidR="00B54CE7" w:rsidRPr="00D16096" w:rsidRDefault="00B54CE7" w:rsidP="00B54CE7">
      <w:pPr>
        <w:pStyle w:val="NoteLevel1"/>
        <w:numPr>
          <w:ilvl w:val="0"/>
          <w:numId w:val="19"/>
        </w:numPr>
        <w:rPr>
          <w:rFonts w:ascii="Times New Roman" w:hAnsi="Times New Roman"/>
        </w:rPr>
      </w:pPr>
      <w:r w:rsidRPr="00D16096">
        <w:rPr>
          <w:rFonts w:ascii="Times New Roman" w:hAnsi="Times New Roman"/>
        </w:rPr>
        <w:t>Three main types of appeals: logos (logical), ethos (ethical), and pathos (emotional)</w:t>
      </w:r>
    </w:p>
    <w:p w:rsidR="00B54CE7" w:rsidRPr="00D16096" w:rsidRDefault="00B54CE7" w:rsidP="00B54CE7">
      <w:pPr>
        <w:pStyle w:val="NoteLevel1"/>
        <w:numPr>
          <w:ilvl w:val="0"/>
          <w:numId w:val="19"/>
        </w:numPr>
        <w:rPr>
          <w:rFonts w:ascii="Times New Roman" w:hAnsi="Times New Roman"/>
        </w:rPr>
      </w:pPr>
      <w:r w:rsidRPr="00D16096">
        <w:rPr>
          <w:rFonts w:ascii="Times New Roman" w:hAnsi="Times New Roman"/>
        </w:rPr>
        <w:t xml:space="preserve">Rational vs. emotional types of appeals </w:t>
      </w:r>
      <w:r w:rsidRPr="00D16096">
        <w:rPr>
          <w:rFonts w:ascii="Times New Roman" w:hAnsi="Times New Roman"/>
          <w:b/>
        </w:rPr>
        <w:t>(LO4)</w:t>
      </w:r>
    </w:p>
    <w:p w:rsidR="00B54CE7" w:rsidRPr="00D16096" w:rsidRDefault="00B54CE7" w:rsidP="00B54CE7">
      <w:pPr>
        <w:pStyle w:val="NoteLevel2"/>
        <w:numPr>
          <w:ilvl w:val="1"/>
          <w:numId w:val="19"/>
        </w:numPr>
        <w:rPr>
          <w:rFonts w:ascii="Times New Roman" w:hAnsi="Times New Roman"/>
        </w:rPr>
      </w:pPr>
      <w:r w:rsidRPr="00D16096">
        <w:rPr>
          <w:rFonts w:ascii="Times New Roman" w:hAnsi="Times New Roman"/>
          <w:b/>
        </w:rPr>
        <w:t xml:space="preserve">Rational appeals: </w:t>
      </w:r>
      <w:r w:rsidRPr="00D16096">
        <w:rPr>
          <w:rFonts w:ascii="Times New Roman" w:hAnsi="Times New Roman"/>
        </w:rPr>
        <w:t>help consumers make purchase decisions by offering factual information and strong arguments built around relevant issues that encourage consumers to evaluate the brand favourably on the basis of the key benefits it provides</w:t>
      </w:r>
    </w:p>
    <w:p w:rsidR="00B54CE7" w:rsidRPr="00D16096" w:rsidRDefault="00B54CE7" w:rsidP="00B54CE7">
      <w:pPr>
        <w:pStyle w:val="NoteLevel3"/>
        <w:numPr>
          <w:ilvl w:val="2"/>
          <w:numId w:val="19"/>
        </w:numPr>
        <w:rPr>
          <w:rFonts w:ascii="Times New Roman" w:hAnsi="Times New Roman"/>
        </w:rPr>
      </w:pPr>
      <w:r w:rsidRPr="00D16096">
        <w:rPr>
          <w:rFonts w:ascii="Times New Roman" w:hAnsi="Times New Roman"/>
        </w:rPr>
        <w:t>Focus on consumers’ sense of reasoning, logic, and learning</w:t>
      </w:r>
    </w:p>
    <w:p w:rsidR="00B54CE7" w:rsidRPr="00D16096" w:rsidRDefault="00B54CE7" w:rsidP="00B54CE7">
      <w:pPr>
        <w:pStyle w:val="NoteLevel3"/>
        <w:numPr>
          <w:ilvl w:val="2"/>
          <w:numId w:val="19"/>
        </w:numPr>
        <w:rPr>
          <w:rFonts w:ascii="Times New Roman" w:hAnsi="Times New Roman"/>
        </w:rPr>
      </w:pPr>
      <w:r w:rsidRPr="00D16096">
        <w:rPr>
          <w:rFonts w:ascii="Times New Roman" w:hAnsi="Times New Roman"/>
        </w:rPr>
        <w:t>Example: Kleenex Anti-Viral Tissue expressing it’s superior benefits of this product over regular facial tissue</w:t>
      </w:r>
    </w:p>
    <w:p w:rsidR="00B54CE7" w:rsidRPr="00D16096" w:rsidRDefault="00B54CE7" w:rsidP="00B54CE7">
      <w:pPr>
        <w:pStyle w:val="NoteLevel3"/>
        <w:rPr>
          <w:rFonts w:ascii="Times New Roman" w:hAnsi="Times New Roman"/>
        </w:rPr>
      </w:pPr>
      <w:r w:rsidRPr="00D16096">
        <w:rPr>
          <w:rFonts w:ascii="Times New Roman" w:hAnsi="Times New Roman"/>
          <w:b/>
        </w:rPr>
        <w:t xml:space="preserve">Emotional appeals: </w:t>
      </w:r>
      <w:r w:rsidRPr="00D16096">
        <w:rPr>
          <w:rFonts w:ascii="Times New Roman" w:hAnsi="Times New Roman"/>
        </w:rPr>
        <w:t>aims to satisfy consumers' emotional desires rather than their utilitarian needs</w:t>
      </w:r>
    </w:p>
    <w:p w:rsidR="00B54CE7" w:rsidRPr="00D16096" w:rsidRDefault="00B54CE7" w:rsidP="00B54CE7">
      <w:pPr>
        <w:pStyle w:val="NoteLevel4"/>
        <w:rPr>
          <w:rFonts w:ascii="Times New Roman" w:hAnsi="Times New Roman"/>
        </w:rPr>
      </w:pPr>
      <w:r w:rsidRPr="00D16096">
        <w:rPr>
          <w:rFonts w:ascii="Times New Roman" w:hAnsi="Times New Roman"/>
        </w:rPr>
        <w:t>The key is the use of emotion to create a bond between the consumer and the brand</w:t>
      </w:r>
    </w:p>
    <w:p w:rsidR="00B54CE7" w:rsidRPr="00D16096" w:rsidRDefault="00B54CE7" w:rsidP="00B54CE7">
      <w:pPr>
        <w:pStyle w:val="NoteLevel4"/>
        <w:rPr>
          <w:rFonts w:ascii="Times New Roman" w:hAnsi="Times New Roman"/>
        </w:rPr>
      </w:pPr>
      <w:r w:rsidRPr="00D16096">
        <w:rPr>
          <w:rFonts w:ascii="Times New Roman" w:hAnsi="Times New Roman"/>
        </w:rPr>
        <w:t>Many other effective emotional appeals are used in advertising, ranging from sex appeal (e.g., Tag Body Spray), need for affiliation, need for guidance (e.g., Betty Crocker), and attention (e.g., cosmetics)</w:t>
      </w:r>
    </w:p>
    <w:p w:rsidR="00B54CE7" w:rsidRPr="00D16096" w:rsidRDefault="00B54CE7" w:rsidP="00B54CE7">
      <w:pPr>
        <w:pStyle w:val="NoteLevel1"/>
        <w:numPr>
          <w:ilvl w:val="0"/>
          <w:numId w:val="17"/>
        </w:numPr>
        <w:rPr>
          <w:rFonts w:ascii="Times New Roman" w:hAnsi="Times New Roman"/>
          <w:b/>
        </w:rPr>
      </w:pPr>
      <w:r w:rsidRPr="00D16096">
        <w:rPr>
          <w:rFonts w:ascii="Times New Roman" w:hAnsi="Times New Roman"/>
          <w:b/>
        </w:rPr>
        <w:t>Evaluate and Select Media (LO5)</w:t>
      </w:r>
    </w:p>
    <w:p w:rsidR="00B54CE7" w:rsidRPr="00D16096" w:rsidRDefault="00B54CE7" w:rsidP="00B54CE7">
      <w:pPr>
        <w:pStyle w:val="NoteLevel1"/>
        <w:numPr>
          <w:ilvl w:val="0"/>
          <w:numId w:val="19"/>
        </w:numPr>
        <w:rPr>
          <w:rFonts w:ascii="Times New Roman" w:hAnsi="Times New Roman"/>
        </w:rPr>
      </w:pPr>
      <w:r w:rsidRPr="00D16096">
        <w:rPr>
          <w:rFonts w:ascii="Times New Roman" w:hAnsi="Times New Roman"/>
        </w:rPr>
        <w:t>The content of an advertisement is tied closely to the characteristics of the media that firms select to carry the message, and vice versa</w:t>
      </w:r>
    </w:p>
    <w:p w:rsidR="00B54CE7" w:rsidRPr="00D16096" w:rsidRDefault="00B54CE7" w:rsidP="00B54CE7">
      <w:pPr>
        <w:pStyle w:val="NoteLevel1"/>
        <w:numPr>
          <w:ilvl w:val="0"/>
          <w:numId w:val="19"/>
        </w:numPr>
        <w:rPr>
          <w:rFonts w:ascii="Times New Roman" w:hAnsi="Times New Roman"/>
        </w:rPr>
      </w:pPr>
      <w:r w:rsidRPr="00D16096">
        <w:rPr>
          <w:rFonts w:ascii="Times New Roman" w:hAnsi="Times New Roman"/>
          <w:b/>
          <w:bCs/>
        </w:rPr>
        <w:t>Media planning</w:t>
      </w:r>
      <w:r w:rsidRPr="00D16096">
        <w:rPr>
          <w:rFonts w:ascii="Times New Roman" w:hAnsi="Times New Roman"/>
        </w:rPr>
        <w:t xml:space="preserve"> refers to the process of evaluating and selecting the </w:t>
      </w:r>
      <w:r w:rsidRPr="00D16096">
        <w:rPr>
          <w:rFonts w:ascii="Times New Roman" w:hAnsi="Times New Roman"/>
          <w:b/>
          <w:bCs/>
        </w:rPr>
        <w:t>media mix</w:t>
      </w:r>
      <w:r w:rsidRPr="00D16096">
        <w:rPr>
          <w:rFonts w:ascii="Times New Roman" w:hAnsi="Times New Roman"/>
        </w:rPr>
        <w:t>—the combination of the media used and the frequency of advertising in each medium—that will deliver a clear, consistent, compelling message to the intended audience</w:t>
      </w:r>
    </w:p>
    <w:p w:rsidR="00B54CE7" w:rsidRPr="00D16096" w:rsidRDefault="00B54CE7" w:rsidP="00B54CE7">
      <w:pPr>
        <w:pStyle w:val="NoteLevel1"/>
        <w:numPr>
          <w:ilvl w:val="0"/>
          <w:numId w:val="19"/>
        </w:numPr>
        <w:rPr>
          <w:rFonts w:ascii="Times New Roman" w:hAnsi="Times New Roman"/>
        </w:rPr>
      </w:pPr>
      <w:r w:rsidRPr="00D16096">
        <w:rPr>
          <w:rFonts w:ascii="Times New Roman" w:hAnsi="Times New Roman"/>
        </w:rPr>
        <w:t>Because the </w:t>
      </w:r>
      <w:r w:rsidRPr="00D16096">
        <w:rPr>
          <w:rFonts w:ascii="Times New Roman" w:hAnsi="Times New Roman"/>
          <w:b/>
          <w:bCs/>
        </w:rPr>
        <w:t>media buy,</w:t>
      </w:r>
      <w:r w:rsidRPr="00D16096">
        <w:rPr>
          <w:rFonts w:ascii="Times New Roman" w:hAnsi="Times New Roman"/>
        </w:rPr>
        <w:t xml:space="preserve"> the actual purchase of airtime or print pages, is generally the largest expense in the advertising budget, marketers must make their decisions carefully</w:t>
      </w:r>
    </w:p>
    <w:p w:rsidR="00B54CE7" w:rsidRPr="00D16096" w:rsidRDefault="00B54CE7" w:rsidP="00B54CE7">
      <w:pPr>
        <w:pStyle w:val="NoteLevel1"/>
        <w:numPr>
          <w:ilvl w:val="0"/>
          <w:numId w:val="19"/>
        </w:numPr>
        <w:rPr>
          <w:rFonts w:ascii="Times New Roman" w:hAnsi="Times New Roman"/>
        </w:rPr>
      </w:pPr>
      <w:r w:rsidRPr="00D16096">
        <w:rPr>
          <w:rFonts w:ascii="Times New Roman" w:hAnsi="Times New Roman"/>
          <w:b/>
        </w:rPr>
        <w:t>Mass and niche media</w:t>
      </w:r>
    </w:p>
    <w:p w:rsidR="00B54CE7" w:rsidRPr="00D16096" w:rsidRDefault="00B54CE7" w:rsidP="00B54CE7">
      <w:pPr>
        <w:pStyle w:val="NoteLevel2"/>
        <w:numPr>
          <w:ilvl w:val="1"/>
          <w:numId w:val="19"/>
        </w:numPr>
        <w:rPr>
          <w:rFonts w:ascii="Times New Roman" w:hAnsi="Times New Roman"/>
        </w:rPr>
      </w:pPr>
      <w:r w:rsidRPr="00D16096">
        <w:rPr>
          <w:rFonts w:ascii="Times New Roman" w:hAnsi="Times New Roman"/>
        </w:rPr>
        <w:t>Mass media channels include national newspapers, magazines, radio, TV</w:t>
      </w:r>
    </w:p>
    <w:p w:rsidR="00B54CE7" w:rsidRPr="00D16096" w:rsidRDefault="00B54CE7" w:rsidP="00B54CE7">
      <w:pPr>
        <w:pStyle w:val="NoteLevel2"/>
        <w:numPr>
          <w:ilvl w:val="1"/>
          <w:numId w:val="19"/>
        </w:numPr>
        <w:rPr>
          <w:rFonts w:ascii="Times New Roman" w:hAnsi="Times New Roman"/>
        </w:rPr>
      </w:pPr>
      <w:r w:rsidRPr="00D16096">
        <w:rPr>
          <w:rFonts w:ascii="Times New Roman" w:hAnsi="Times New Roman"/>
        </w:rPr>
        <w:t>Niche media channels are more focused and are generally used to reach narrower segments</w:t>
      </w:r>
    </w:p>
    <w:p w:rsidR="00B54CE7" w:rsidRPr="00D16096" w:rsidRDefault="00B54CE7" w:rsidP="00B54CE7">
      <w:pPr>
        <w:pStyle w:val="NoteLevel1"/>
        <w:numPr>
          <w:ilvl w:val="0"/>
          <w:numId w:val="19"/>
        </w:numPr>
        <w:rPr>
          <w:rFonts w:ascii="Times New Roman" w:hAnsi="Times New Roman"/>
        </w:rPr>
      </w:pPr>
      <w:r w:rsidRPr="00D16096">
        <w:rPr>
          <w:rFonts w:ascii="Times New Roman" w:hAnsi="Times New Roman"/>
          <w:b/>
        </w:rPr>
        <w:t>Choosing the right medium</w:t>
      </w:r>
    </w:p>
    <w:p w:rsidR="00B54CE7" w:rsidRPr="00D16096" w:rsidRDefault="00B54CE7" w:rsidP="00B54CE7">
      <w:pPr>
        <w:pStyle w:val="NoteLevel2"/>
        <w:numPr>
          <w:ilvl w:val="1"/>
          <w:numId w:val="19"/>
        </w:numPr>
        <w:rPr>
          <w:rFonts w:ascii="Times New Roman" w:hAnsi="Times New Roman"/>
        </w:rPr>
      </w:pPr>
      <w:r w:rsidRPr="00D16096">
        <w:rPr>
          <w:rFonts w:ascii="Times New Roman" w:hAnsi="Times New Roman"/>
        </w:rPr>
        <w:t>For each class of media, each alternative has specific characteristics that make it suitable for meeting specific objectives</w:t>
      </w:r>
    </w:p>
    <w:p w:rsidR="00B54CE7" w:rsidRPr="00D16096" w:rsidRDefault="00B54CE7" w:rsidP="00B54CE7">
      <w:pPr>
        <w:pStyle w:val="NoteLevel2"/>
        <w:numPr>
          <w:ilvl w:val="1"/>
          <w:numId w:val="19"/>
        </w:numPr>
        <w:rPr>
          <w:rFonts w:ascii="Times New Roman" w:hAnsi="Times New Roman"/>
        </w:rPr>
      </w:pPr>
      <w:r w:rsidRPr="00D16096">
        <w:rPr>
          <w:rFonts w:ascii="Times New Roman" w:hAnsi="Times New Roman"/>
        </w:rPr>
        <w:t>Each medium also varies in its reach and frequency. Advertisers can determine how effective their media mix has been in reaching their target audience by calculating the total gross rating points (GRP) (reach × frequency) of the advertising schedule</w:t>
      </w:r>
    </w:p>
    <w:p w:rsidR="00B54CE7" w:rsidRPr="00D16096" w:rsidRDefault="00B54CE7" w:rsidP="00B54CE7">
      <w:pPr>
        <w:pStyle w:val="NoteLevel1"/>
        <w:numPr>
          <w:ilvl w:val="0"/>
          <w:numId w:val="19"/>
        </w:numPr>
        <w:rPr>
          <w:rFonts w:ascii="Times New Roman" w:hAnsi="Times New Roman"/>
        </w:rPr>
      </w:pPr>
      <w:r w:rsidRPr="00D16096">
        <w:rPr>
          <w:rFonts w:ascii="Times New Roman" w:hAnsi="Times New Roman"/>
          <w:b/>
        </w:rPr>
        <w:t>Determining the advertising schedule</w:t>
      </w:r>
    </w:p>
    <w:p w:rsidR="00B54CE7" w:rsidRPr="00D16096" w:rsidRDefault="00B54CE7" w:rsidP="00B54CE7">
      <w:pPr>
        <w:pStyle w:val="NoteLevel2"/>
        <w:numPr>
          <w:ilvl w:val="1"/>
          <w:numId w:val="19"/>
        </w:numPr>
        <w:rPr>
          <w:rFonts w:ascii="Times New Roman" w:hAnsi="Times New Roman"/>
        </w:rPr>
      </w:pPr>
      <w:r w:rsidRPr="00D16096">
        <w:rPr>
          <w:rFonts w:ascii="Times New Roman" w:hAnsi="Times New Roman"/>
        </w:rPr>
        <w:t>Specifies the timing and duration of advertising</w:t>
      </w:r>
    </w:p>
    <w:p w:rsidR="00B54CE7" w:rsidRPr="00D16096" w:rsidRDefault="00B54CE7" w:rsidP="00B54CE7">
      <w:pPr>
        <w:pStyle w:val="NoteLevel2"/>
        <w:numPr>
          <w:ilvl w:val="1"/>
          <w:numId w:val="19"/>
        </w:numPr>
        <w:rPr>
          <w:rFonts w:ascii="Times New Roman" w:hAnsi="Times New Roman"/>
        </w:rPr>
      </w:pPr>
      <w:r w:rsidRPr="00D16096">
        <w:rPr>
          <w:rFonts w:ascii="Times New Roman" w:hAnsi="Times New Roman"/>
        </w:rPr>
        <w:t>3 types:</w:t>
      </w:r>
    </w:p>
    <w:p w:rsidR="00B54CE7" w:rsidRPr="00D16096" w:rsidRDefault="00B54CE7" w:rsidP="00B54CE7">
      <w:pPr>
        <w:pStyle w:val="NoteLevel3"/>
        <w:numPr>
          <w:ilvl w:val="2"/>
          <w:numId w:val="19"/>
        </w:numPr>
        <w:rPr>
          <w:rFonts w:ascii="Times New Roman" w:hAnsi="Times New Roman"/>
        </w:rPr>
      </w:pPr>
      <w:r w:rsidRPr="00D16096">
        <w:rPr>
          <w:rFonts w:ascii="Times New Roman" w:hAnsi="Times New Roman"/>
          <w:b/>
        </w:rPr>
        <w:t>Continuous:</w:t>
      </w:r>
      <w:r w:rsidRPr="00D16096">
        <w:rPr>
          <w:rFonts w:ascii="Times New Roman" w:hAnsi="Times New Roman"/>
        </w:rPr>
        <w:t xml:space="preserve"> schedule runs steadily throughout the year and therefore is suited to products and services that are consumed continually at relatively steady rates and that require a steady level of persuasive or reminder advertising</w:t>
      </w:r>
    </w:p>
    <w:p w:rsidR="00B54CE7" w:rsidRPr="00D16096" w:rsidRDefault="00B54CE7" w:rsidP="00B54CE7">
      <w:pPr>
        <w:pStyle w:val="NoteLevel3"/>
        <w:numPr>
          <w:ilvl w:val="2"/>
          <w:numId w:val="19"/>
        </w:numPr>
        <w:rPr>
          <w:rFonts w:ascii="Times New Roman" w:hAnsi="Times New Roman"/>
          <w:b/>
        </w:rPr>
      </w:pPr>
      <w:r w:rsidRPr="00D16096">
        <w:rPr>
          <w:rFonts w:ascii="Times New Roman" w:hAnsi="Times New Roman"/>
          <w:b/>
        </w:rPr>
        <w:t xml:space="preserve">Flighting: </w:t>
      </w:r>
      <w:r w:rsidRPr="00D16096">
        <w:rPr>
          <w:rFonts w:ascii="Times New Roman" w:hAnsi="Times New Roman"/>
        </w:rPr>
        <w:t>refers to an advertising schedule implemented in spurts, with periods of heavy advertising followed by periods of no advertising. This pattern generally functions for products whose demand fluctuates, such as tennis racquets</w:t>
      </w:r>
    </w:p>
    <w:p w:rsidR="00B54CE7" w:rsidRPr="00D16096" w:rsidRDefault="00B54CE7" w:rsidP="00B54CE7">
      <w:pPr>
        <w:pStyle w:val="NoteLevel3"/>
        <w:numPr>
          <w:ilvl w:val="2"/>
          <w:numId w:val="19"/>
        </w:numPr>
        <w:rPr>
          <w:rFonts w:ascii="Times New Roman" w:hAnsi="Times New Roman"/>
        </w:rPr>
      </w:pPr>
      <w:r w:rsidRPr="00D16096">
        <w:rPr>
          <w:rFonts w:ascii="Times New Roman" w:hAnsi="Times New Roman"/>
          <w:b/>
        </w:rPr>
        <w:t xml:space="preserve">Pulsing: </w:t>
      </w:r>
      <w:r w:rsidRPr="00D16096">
        <w:rPr>
          <w:rFonts w:ascii="Times New Roman" w:hAnsi="Times New Roman"/>
        </w:rPr>
        <w:t>combines the continuous and flighting schedules by maintaining a base level of advertising but increasing advertising intensity during certain periods</w:t>
      </w:r>
    </w:p>
    <w:p w:rsidR="00B54CE7" w:rsidRPr="00D16096" w:rsidRDefault="00B54CE7" w:rsidP="00B54CE7">
      <w:pPr>
        <w:pStyle w:val="NoteLevel1"/>
        <w:numPr>
          <w:ilvl w:val="0"/>
          <w:numId w:val="17"/>
        </w:numPr>
        <w:rPr>
          <w:rFonts w:ascii="Times New Roman" w:hAnsi="Times New Roman"/>
          <w:b/>
        </w:rPr>
      </w:pPr>
      <w:r w:rsidRPr="00D16096">
        <w:rPr>
          <w:rFonts w:ascii="Times New Roman" w:hAnsi="Times New Roman"/>
          <w:b/>
        </w:rPr>
        <w:t>Create Communication</w:t>
      </w:r>
    </w:p>
    <w:p w:rsidR="00B54CE7" w:rsidRPr="00D16096" w:rsidRDefault="00B54CE7" w:rsidP="00B54CE7">
      <w:pPr>
        <w:pStyle w:val="NoteLevel1"/>
        <w:numPr>
          <w:ilvl w:val="0"/>
          <w:numId w:val="19"/>
        </w:numPr>
        <w:rPr>
          <w:rFonts w:ascii="Times New Roman" w:hAnsi="Times New Roman"/>
        </w:rPr>
      </w:pPr>
      <w:r w:rsidRPr="00D16096">
        <w:rPr>
          <w:rFonts w:ascii="Times New Roman" w:hAnsi="Times New Roman"/>
        </w:rPr>
        <w:t>After the advertiser has decided on the message, type of ad, and appeal, its attention must shift to the actual creation of the advertisement</w:t>
      </w:r>
    </w:p>
    <w:p w:rsidR="00B54CE7" w:rsidRPr="00D16096" w:rsidRDefault="00B54CE7" w:rsidP="00B54CE7">
      <w:pPr>
        <w:pStyle w:val="NoteLevel1"/>
        <w:numPr>
          <w:ilvl w:val="0"/>
          <w:numId w:val="19"/>
        </w:numPr>
        <w:rPr>
          <w:rFonts w:ascii="Times New Roman" w:hAnsi="Times New Roman"/>
        </w:rPr>
      </w:pPr>
      <w:r w:rsidRPr="00D16096">
        <w:rPr>
          <w:rFonts w:ascii="Times New Roman" w:hAnsi="Times New Roman"/>
        </w:rPr>
        <w:t>During this step, the message and appeal are translated creatively into words, pictures, colours, and/or music</w:t>
      </w:r>
    </w:p>
    <w:p w:rsidR="00B54CE7" w:rsidRPr="00D16096" w:rsidRDefault="00B54CE7" w:rsidP="00B54CE7">
      <w:pPr>
        <w:pStyle w:val="NoteLevel1"/>
        <w:numPr>
          <w:ilvl w:val="0"/>
          <w:numId w:val="19"/>
        </w:numPr>
        <w:rPr>
          <w:rFonts w:ascii="Times New Roman" w:hAnsi="Times New Roman"/>
        </w:rPr>
      </w:pPr>
      <w:r w:rsidRPr="00D16096">
        <w:rPr>
          <w:rFonts w:ascii="Times New Roman" w:hAnsi="Times New Roman"/>
        </w:rPr>
        <w:t>Often, the execution style for the ad will dictate the type of medium used to deliver the message</w:t>
      </w:r>
    </w:p>
    <w:p w:rsidR="00B54CE7" w:rsidRPr="00D16096" w:rsidRDefault="00B54CE7" w:rsidP="00B54CE7">
      <w:pPr>
        <w:pStyle w:val="NoteLevel1"/>
        <w:numPr>
          <w:ilvl w:val="0"/>
          <w:numId w:val="19"/>
        </w:numPr>
        <w:rPr>
          <w:rFonts w:ascii="Times New Roman" w:hAnsi="Times New Roman"/>
        </w:rPr>
      </w:pPr>
      <w:r w:rsidRPr="00D16096">
        <w:rPr>
          <w:rFonts w:ascii="Times New Roman" w:hAnsi="Times New Roman"/>
        </w:rPr>
        <w:t>Although creativity plays a major role in the execution stage, advertisers must be careful not to let their creativity overshadow the message</w:t>
      </w:r>
    </w:p>
    <w:p w:rsidR="00B54CE7" w:rsidRPr="00D16096" w:rsidRDefault="00B54CE7" w:rsidP="00B54CE7">
      <w:pPr>
        <w:pStyle w:val="NoteLevel1"/>
        <w:numPr>
          <w:ilvl w:val="0"/>
          <w:numId w:val="17"/>
        </w:numPr>
        <w:rPr>
          <w:rFonts w:ascii="Times New Roman" w:hAnsi="Times New Roman"/>
          <w:b/>
        </w:rPr>
      </w:pPr>
      <w:r w:rsidRPr="00D16096">
        <w:rPr>
          <w:rFonts w:ascii="Times New Roman" w:hAnsi="Times New Roman"/>
          <w:b/>
        </w:rPr>
        <w:t>Assess Impact</w:t>
      </w:r>
    </w:p>
    <w:p w:rsidR="00B54CE7" w:rsidRPr="00D16096" w:rsidRDefault="00B54CE7" w:rsidP="00B54CE7">
      <w:pPr>
        <w:pStyle w:val="NoteLevel1"/>
        <w:numPr>
          <w:ilvl w:val="0"/>
          <w:numId w:val="19"/>
        </w:numPr>
        <w:rPr>
          <w:rFonts w:ascii="Times New Roman" w:hAnsi="Times New Roman"/>
          <w:b/>
        </w:rPr>
      </w:pPr>
      <w:r w:rsidRPr="00D16096">
        <w:rPr>
          <w:rFonts w:ascii="Times New Roman" w:hAnsi="Times New Roman"/>
        </w:rPr>
        <w:t>The effectiveness of an advertising campaign must be assessed before, during, and after the campaign has run.  </w:t>
      </w:r>
    </w:p>
    <w:p w:rsidR="00B54CE7" w:rsidRPr="00D16096" w:rsidRDefault="00B54CE7" w:rsidP="00B54CE7">
      <w:pPr>
        <w:pStyle w:val="NoteLevel1"/>
        <w:numPr>
          <w:ilvl w:val="0"/>
          <w:numId w:val="19"/>
        </w:numPr>
        <w:rPr>
          <w:rFonts w:ascii="Times New Roman" w:hAnsi="Times New Roman"/>
          <w:b/>
        </w:rPr>
      </w:pPr>
      <w:r w:rsidRPr="00D16096">
        <w:rPr>
          <w:rFonts w:ascii="Times New Roman" w:hAnsi="Times New Roman"/>
          <w:b/>
          <w:bCs/>
        </w:rPr>
        <w:t>Pretesting</w:t>
      </w:r>
      <w:r w:rsidRPr="00D16096">
        <w:rPr>
          <w:rFonts w:ascii="Times New Roman" w:hAnsi="Times New Roman"/>
        </w:rPr>
        <w:t xml:space="preserve"> refers to assessments performed before an ad campaign is implemented to ensure that the various elements are working in an integrated fashion and doing what they are intended to do.</w:t>
      </w:r>
    </w:p>
    <w:p w:rsidR="00B54CE7" w:rsidRPr="00D16096" w:rsidRDefault="00B54CE7" w:rsidP="00B54CE7">
      <w:pPr>
        <w:pStyle w:val="NoteLevel1"/>
        <w:numPr>
          <w:ilvl w:val="0"/>
          <w:numId w:val="19"/>
        </w:numPr>
        <w:rPr>
          <w:rFonts w:ascii="Times New Roman" w:hAnsi="Times New Roman"/>
          <w:b/>
        </w:rPr>
      </w:pPr>
      <w:r w:rsidRPr="00D16096">
        <w:rPr>
          <w:rFonts w:ascii="Times New Roman" w:hAnsi="Times New Roman"/>
          <w:b/>
          <w:bCs/>
        </w:rPr>
        <w:t>Tracking</w:t>
      </w:r>
      <w:r w:rsidRPr="00D16096">
        <w:rPr>
          <w:rFonts w:ascii="Times New Roman" w:hAnsi="Times New Roman"/>
        </w:rPr>
        <w:t xml:space="preserve"> includes monitoring key indicators, such as daily or weekly sales volume, while the advertisement is running to shed light on any problems with the message or the medium. </w:t>
      </w:r>
    </w:p>
    <w:p w:rsidR="00B54CE7" w:rsidRPr="00D16096" w:rsidRDefault="00B54CE7" w:rsidP="00B54CE7">
      <w:pPr>
        <w:pStyle w:val="NoteLevel1"/>
        <w:numPr>
          <w:ilvl w:val="0"/>
          <w:numId w:val="19"/>
        </w:numPr>
        <w:rPr>
          <w:rFonts w:ascii="Times New Roman" w:hAnsi="Times New Roman"/>
          <w:b/>
        </w:rPr>
      </w:pPr>
      <w:r w:rsidRPr="00D16096">
        <w:rPr>
          <w:rFonts w:ascii="Times New Roman" w:hAnsi="Times New Roman"/>
          <w:b/>
          <w:bCs/>
        </w:rPr>
        <w:t>Posttesting</w:t>
      </w:r>
      <w:r w:rsidRPr="00D16096">
        <w:rPr>
          <w:rFonts w:ascii="Times New Roman" w:hAnsi="Times New Roman"/>
        </w:rPr>
        <w:t xml:space="preserve"> is the evaluation of the campaign's impact after it has been implemented. At this last stage, advertisers assess the sales and/or communication impact of the advertisement or campaign</w:t>
      </w:r>
    </w:p>
    <w:p w:rsidR="00B54CE7" w:rsidRPr="00D16096" w:rsidRDefault="00B54CE7" w:rsidP="00B54CE7">
      <w:pPr>
        <w:pStyle w:val="NoteLevel1"/>
        <w:numPr>
          <w:ilvl w:val="0"/>
          <w:numId w:val="19"/>
        </w:numPr>
        <w:rPr>
          <w:rFonts w:ascii="Times New Roman" w:hAnsi="Times New Roman"/>
        </w:rPr>
      </w:pPr>
      <w:r w:rsidRPr="00D16096">
        <w:rPr>
          <w:rFonts w:ascii="Times New Roman" w:hAnsi="Times New Roman"/>
        </w:rPr>
        <w:t>Some product categories experience so many influences that it is almost impossible to identify advertising's contribution to any individual consumer's choice to purchase a particular product, especially for addictive products such as cigarettes and alcohol or those with potentially negative health consequences, such as fast food or high-sugar breakfast cereals</w:t>
      </w:r>
    </w:p>
    <w:p w:rsidR="00B54CE7" w:rsidRPr="00D16096" w:rsidRDefault="00B54CE7" w:rsidP="00B54CE7">
      <w:pPr>
        <w:pStyle w:val="NoteLevel1"/>
        <w:numPr>
          <w:ilvl w:val="0"/>
          <w:numId w:val="0"/>
        </w:numPr>
        <w:rPr>
          <w:rFonts w:ascii="Times New Roman" w:hAnsi="Times New Roman"/>
        </w:rPr>
      </w:pPr>
    </w:p>
    <w:p w:rsidR="00B54CE7" w:rsidRPr="00D16096" w:rsidRDefault="00B54CE7" w:rsidP="00B54CE7">
      <w:pPr>
        <w:pStyle w:val="NoteLevel1"/>
        <w:numPr>
          <w:ilvl w:val="0"/>
          <w:numId w:val="0"/>
        </w:numPr>
        <w:rPr>
          <w:rFonts w:ascii="Times New Roman" w:hAnsi="Times New Roman"/>
          <w:b/>
        </w:rPr>
      </w:pPr>
      <w:r w:rsidRPr="00D16096">
        <w:rPr>
          <w:rFonts w:ascii="Times New Roman" w:hAnsi="Times New Roman"/>
          <w:b/>
        </w:rPr>
        <w:t>Measuring IMC Success</w:t>
      </w:r>
    </w:p>
    <w:p w:rsidR="00B54CE7" w:rsidRPr="00D16096" w:rsidRDefault="00B54CE7" w:rsidP="00B54CE7">
      <w:pPr>
        <w:pStyle w:val="NoteLevel2"/>
        <w:rPr>
          <w:rFonts w:ascii="Times New Roman" w:hAnsi="Times New Roman"/>
        </w:rPr>
      </w:pPr>
      <w:r w:rsidRPr="00D16096">
        <w:rPr>
          <w:rFonts w:ascii="Times New Roman" w:hAnsi="Times New Roman"/>
        </w:rPr>
        <w:t>When measuring IMC success, the firm should examine when and how often consumers have been exposed to various marketing communications</w:t>
      </w:r>
    </w:p>
    <w:p w:rsidR="00B54CE7" w:rsidRPr="00D16096" w:rsidRDefault="00B54CE7" w:rsidP="00B54CE7">
      <w:pPr>
        <w:pStyle w:val="NoteLevel2"/>
        <w:rPr>
          <w:rFonts w:ascii="Times New Roman" w:hAnsi="Times New Roman"/>
        </w:rPr>
      </w:pPr>
      <w:r w:rsidRPr="00D16096">
        <w:rPr>
          <w:rFonts w:ascii="Times New Roman" w:hAnsi="Times New Roman"/>
        </w:rPr>
        <w:t xml:space="preserve">Therefore, marketers measure </w:t>
      </w:r>
      <w:proofErr w:type="gramStart"/>
      <w:r w:rsidRPr="00D16096">
        <w:rPr>
          <w:rFonts w:ascii="Times New Roman" w:hAnsi="Times New Roman"/>
        </w:rPr>
        <w:t>the  </w:t>
      </w:r>
      <w:r w:rsidRPr="00D16096">
        <w:rPr>
          <w:rFonts w:ascii="Times New Roman" w:hAnsi="Times New Roman"/>
          <w:b/>
          <w:bCs/>
        </w:rPr>
        <w:t>frequency</w:t>
      </w:r>
      <w:proofErr w:type="gramEnd"/>
      <w:r w:rsidRPr="00D16096">
        <w:rPr>
          <w:rFonts w:ascii="Times New Roman" w:hAnsi="Times New Roman"/>
        </w:rPr>
        <w:t xml:space="preserve"> of exposure—how often the target audience is exposed to a communication within a specified period of time </w:t>
      </w:r>
    </w:p>
    <w:p w:rsidR="00B54CE7" w:rsidRPr="00D16096" w:rsidRDefault="00B54CE7" w:rsidP="00B54CE7">
      <w:pPr>
        <w:pStyle w:val="NoteLevel2"/>
        <w:rPr>
          <w:rFonts w:ascii="Times New Roman" w:hAnsi="Times New Roman"/>
        </w:rPr>
      </w:pPr>
      <w:r w:rsidRPr="00D16096">
        <w:rPr>
          <w:rFonts w:ascii="Times New Roman" w:hAnsi="Times New Roman"/>
        </w:rPr>
        <w:t xml:space="preserve">The other measure used to determine consumers' exposure to marketing communications </w:t>
      </w:r>
      <w:proofErr w:type="gramStart"/>
      <w:r w:rsidRPr="00D16096">
        <w:rPr>
          <w:rFonts w:ascii="Times New Roman" w:hAnsi="Times New Roman"/>
        </w:rPr>
        <w:t>is  </w:t>
      </w:r>
      <w:r w:rsidRPr="00D16096">
        <w:rPr>
          <w:rFonts w:ascii="Times New Roman" w:hAnsi="Times New Roman"/>
          <w:b/>
          <w:bCs/>
        </w:rPr>
        <w:t>reach</w:t>
      </w:r>
      <w:proofErr w:type="gramEnd"/>
      <w:r w:rsidRPr="00D16096">
        <w:rPr>
          <w:rFonts w:ascii="Times New Roman" w:hAnsi="Times New Roman"/>
          <w:b/>
          <w:bCs/>
        </w:rPr>
        <w:t>,</w:t>
      </w:r>
      <w:r w:rsidRPr="00D16096">
        <w:rPr>
          <w:rFonts w:ascii="Times New Roman" w:hAnsi="Times New Roman"/>
        </w:rPr>
        <w:t xml:space="preserve"> which describes the percentage of the target population exposed to a specific marketing communication, such as an advertisement, at least once</w:t>
      </w:r>
    </w:p>
    <w:p w:rsidR="00B54CE7" w:rsidRPr="00D16096" w:rsidRDefault="00B54CE7" w:rsidP="00B54CE7">
      <w:pPr>
        <w:pStyle w:val="NoteLevel2"/>
        <w:rPr>
          <w:rFonts w:ascii="Times New Roman" w:hAnsi="Times New Roman"/>
        </w:rPr>
      </w:pPr>
      <w:r w:rsidRPr="00D16096">
        <w:rPr>
          <w:rFonts w:ascii="Times New Roman" w:hAnsi="Times New Roman"/>
        </w:rPr>
        <w:t xml:space="preserve">Marketing communications managers usually state their media objectives in terms </w:t>
      </w:r>
      <w:proofErr w:type="gramStart"/>
      <w:r w:rsidRPr="00D16096">
        <w:rPr>
          <w:rFonts w:ascii="Times New Roman" w:hAnsi="Times New Roman"/>
        </w:rPr>
        <w:t>of  </w:t>
      </w:r>
      <w:r w:rsidRPr="00D16096">
        <w:rPr>
          <w:rFonts w:ascii="Times New Roman" w:hAnsi="Times New Roman"/>
          <w:b/>
          <w:bCs/>
        </w:rPr>
        <w:t>gross</w:t>
      </w:r>
      <w:proofErr w:type="gramEnd"/>
      <w:r w:rsidRPr="00D16096">
        <w:rPr>
          <w:rFonts w:ascii="Times New Roman" w:hAnsi="Times New Roman"/>
          <w:b/>
          <w:bCs/>
        </w:rPr>
        <w:t xml:space="preserve"> rating points (GRP),</w:t>
      </w:r>
      <w:r w:rsidRPr="00D16096">
        <w:rPr>
          <w:rFonts w:ascii="Times New Roman" w:hAnsi="Times New Roman"/>
        </w:rPr>
        <w:t xml:space="preserve"> which represents reach multiplied by frequency (GRP = reach × frequency). This measure can be used for various media advertising—print, radio, or television</w:t>
      </w:r>
    </w:p>
    <w:p w:rsidR="00B54CE7" w:rsidRPr="00D16096" w:rsidRDefault="00B54CE7" w:rsidP="00B54CE7">
      <w:pPr>
        <w:pStyle w:val="NoteLevel2"/>
        <w:rPr>
          <w:rFonts w:ascii="Times New Roman" w:hAnsi="Times New Roman"/>
        </w:rPr>
      </w:pPr>
      <w:r w:rsidRPr="00D16096">
        <w:rPr>
          <w:rFonts w:ascii="Times New Roman" w:hAnsi="Times New Roman"/>
        </w:rPr>
        <w:t>GRP can be measured for print, radio, or television but, when comparing the calculations, they must refer to the same medium</w:t>
      </w:r>
    </w:p>
    <w:p w:rsidR="00B54CE7" w:rsidRDefault="00B54CE7" w:rsidP="00B54CE7">
      <w:pPr>
        <w:rPr>
          <w:rFonts w:ascii="Times New Roman" w:hAnsi="Times New Roman"/>
        </w:rPr>
      </w:pPr>
      <w:r w:rsidRPr="00D16096">
        <w:rPr>
          <w:rFonts w:ascii="Times New Roman" w:hAnsi="Times New Roman"/>
          <w:b/>
          <w:bCs/>
        </w:rPr>
        <w:t>Click-through tracking</w:t>
      </w:r>
      <w:r w:rsidRPr="00D16096">
        <w:rPr>
          <w:rFonts w:ascii="Times New Roman" w:hAnsi="Times New Roman"/>
        </w:rPr>
        <w:t xml:space="preserve"> measures how many times users click on banner advertising on website</w:t>
      </w:r>
      <w:r w:rsidRPr="00D16096">
        <w:rPr>
          <w:rFonts w:ascii="Times New Roman" w:hAnsi="Times New Roman"/>
        </w:rPr>
        <w:cr/>
      </w: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Default="00B54CE7" w:rsidP="00B54CE7">
      <w:pPr>
        <w:rPr>
          <w:rFonts w:ascii="Times New Roman" w:hAnsi="Times New Roman"/>
        </w:rPr>
      </w:pPr>
    </w:p>
    <w:p w:rsidR="00B54CE7" w:rsidRPr="00B54CE7" w:rsidRDefault="00B54CE7" w:rsidP="00B54CE7">
      <w:pPr>
        <w:pStyle w:val="NoteLevel1"/>
        <w:rPr>
          <w:rFonts w:ascii="Times New Roman" w:hAnsi="Times New Roman"/>
          <w:b/>
          <w:u w:val="single"/>
        </w:rPr>
      </w:pPr>
      <w:r w:rsidRPr="00B54CE7">
        <w:rPr>
          <w:rFonts w:ascii="Times New Roman" w:hAnsi="Times New Roman"/>
          <w:b/>
          <w:u w:val="single"/>
        </w:rPr>
        <w:t>Chapter 15: Advertising, Sales Promotions, and Personal Selling</w:t>
      </w:r>
    </w:p>
    <w:p w:rsidR="00B54CE7" w:rsidRPr="00D16096" w:rsidRDefault="00B54CE7" w:rsidP="00B54CE7">
      <w:pPr>
        <w:pStyle w:val="NoteLevel1"/>
        <w:rPr>
          <w:rFonts w:ascii="Times New Roman" w:hAnsi="Times New Roman"/>
          <w:b/>
        </w:rPr>
      </w:pPr>
    </w:p>
    <w:p w:rsidR="00B54CE7" w:rsidRPr="00D16096" w:rsidRDefault="00B54CE7" w:rsidP="00B54CE7">
      <w:pPr>
        <w:pStyle w:val="NoteLevel1"/>
        <w:rPr>
          <w:rFonts w:ascii="Times New Roman" w:hAnsi="Times New Roman"/>
          <w:b/>
        </w:rPr>
      </w:pPr>
      <w:r w:rsidRPr="00D16096">
        <w:rPr>
          <w:rFonts w:ascii="Times New Roman" w:hAnsi="Times New Roman"/>
          <w:b/>
          <w:bCs/>
        </w:rPr>
        <w:t>LO1</w:t>
      </w:r>
      <w:r w:rsidRPr="00D16096">
        <w:rPr>
          <w:rFonts w:ascii="Times New Roman" w:hAnsi="Times New Roman"/>
          <w:b/>
        </w:rPr>
        <w:t xml:space="preserve"> Describe advertising and the objectives of advertising</w:t>
      </w:r>
    </w:p>
    <w:p w:rsidR="00B54CE7" w:rsidRPr="00D16096" w:rsidRDefault="00B54CE7" w:rsidP="00B54CE7">
      <w:pPr>
        <w:pStyle w:val="NoteLevel2"/>
        <w:rPr>
          <w:rFonts w:ascii="Times New Roman" w:hAnsi="Times New Roman"/>
        </w:rPr>
      </w:pPr>
      <w:r w:rsidRPr="00D16096">
        <w:rPr>
          <w:rFonts w:ascii="Times New Roman" w:hAnsi="Times New Roman"/>
        </w:rPr>
        <w:t xml:space="preserve">To create effective advertising, marketers must understand how marketing communications work </w:t>
      </w:r>
    </w:p>
    <w:p w:rsidR="00B54CE7" w:rsidRPr="00D16096" w:rsidRDefault="00B54CE7" w:rsidP="00B54CE7">
      <w:pPr>
        <w:pStyle w:val="NoteLevel2"/>
        <w:rPr>
          <w:rFonts w:ascii="Times New Roman" w:hAnsi="Times New Roman"/>
        </w:rPr>
      </w:pPr>
      <w:r w:rsidRPr="00D16096">
        <w:rPr>
          <w:rFonts w:ascii="Times New Roman" w:hAnsi="Times New Roman"/>
        </w:rPr>
        <w:t xml:space="preserve">Generally, marketing communications move consumers step-wise through a series of mental stages, for which there are several models. The most common is the </w:t>
      </w:r>
      <w:r w:rsidRPr="00D16096">
        <w:rPr>
          <w:rFonts w:ascii="Times New Roman" w:hAnsi="Times New Roman"/>
          <w:b/>
          <w:bCs/>
        </w:rPr>
        <w:t>AIDA model</w:t>
      </w:r>
      <w:r w:rsidRPr="00D16096">
        <w:rPr>
          <w:rFonts w:ascii="Times New Roman" w:hAnsi="Times New Roman"/>
          <w:b/>
        </w:rPr>
        <w:t xml:space="preserve">, </w:t>
      </w:r>
      <w:r w:rsidRPr="00D16096">
        <w:rPr>
          <w:rFonts w:ascii="Times New Roman" w:hAnsi="Times New Roman"/>
        </w:rPr>
        <w:t xml:space="preserve">which suggests that </w:t>
      </w:r>
      <w:r w:rsidRPr="00D16096">
        <w:rPr>
          <w:rFonts w:ascii="Times New Roman" w:hAnsi="Times New Roman"/>
          <w:b/>
          <w:bCs/>
        </w:rPr>
        <w:t>a</w:t>
      </w:r>
      <w:r w:rsidRPr="00D16096">
        <w:rPr>
          <w:rFonts w:ascii="Times New Roman" w:hAnsi="Times New Roman"/>
          <w:b/>
        </w:rPr>
        <w:t>wareness</w:t>
      </w:r>
      <w:r w:rsidRPr="00D16096">
        <w:rPr>
          <w:rFonts w:ascii="Times New Roman" w:hAnsi="Times New Roman"/>
        </w:rPr>
        <w:t xml:space="preserve"> leads to </w:t>
      </w:r>
      <w:r w:rsidRPr="00D16096">
        <w:rPr>
          <w:rFonts w:ascii="Times New Roman" w:hAnsi="Times New Roman"/>
          <w:b/>
          <w:bCs/>
        </w:rPr>
        <w:t>i</w:t>
      </w:r>
      <w:r w:rsidRPr="00D16096">
        <w:rPr>
          <w:rFonts w:ascii="Times New Roman" w:hAnsi="Times New Roman"/>
          <w:b/>
        </w:rPr>
        <w:t>nterest</w:t>
      </w:r>
      <w:r w:rsidRPr="00D16096">
        <w:rPr>
          <w:rFonts w:ascii="Times New Roman" w:hAnsi="Times New Roman"/>
        </w:rPr>
        <w:t xml:space="preserve">, which leads to </w:t>
      </w:r>
      <w:r w:rsidRPr="00D16096">
        <w:rPr>
          <w:rFonts w:ascii="Times New Roman" w:hAnsi="Times New Roman"/>
          <w:b/>
          <w:bCs/>
        </w:rPr>
        <w:t>d</w:t>
      </w:r>
      <w:r w:rsidRPr="00D16096">
        <w:rPr>
          <w:rFonts w:ascii="Times New Roman" w:hAnsi="Times New Roman"/>
          <w:b/>
        </w:rPr>
        <w:t>esire</w:t>
      </w:r>
      <w:r w:rsidRPr="00D16096">
        <w:rPr>
          <w:rFonts w:ascii="Times New Roman" w:hAnsi="Times New Roman"/>
        </w:rPr>
        <w:t xml:space="preserve">, which leads to </w:t>
      </w:r>
      <w:r w:rsidRPr="00D16096">
        <w:rPr>
          <w:rFonts w:ascii="Times New Roman" w:hAnsi="Times New Roman"/>
          <w:b/>
          <w:bCs/>
        </w:rPr>
        <w:t>a</w:t>
      </w:r>
      <w:r w:rsidRPr="00D16096">
        <w:rPr>
          <w:rFonts w:ascii="Times New Roman" w:hAnsi="Times New Roman"/>
          <w:b/>
        </w:rPr>
        <w:t>ction</w:t>
      </w:r>
    </w:p>
    <w:p w:rsidR="00B54CE7" w:rsidRPr="00D16096" w:rsidRDefault="00B54CE7" w:rsidP="00B54CE7">
      <w:pPr>
        <w:pStyle w:val="NoteLevel2"/>
        <w:rPr>
          <w:rFonts w:ascii="Times New Roman" w:hAnsi="Times New Roman"/>
        </w:rPr>
      </w:pPr>
      <w:r w:rsidRPr="00D16096">
        <w:rPr>
          <w:rFonts w:ascii="Times New Roman" w:hAnsi="Times New Roman"/>
        </w:rPr>
        <w:t xml:space="preserve">At each stage, the consumer makes judgments about whether to take the next step in the process </w:t>
      </w:r>
    </w:p>
    <w:p w:rsidR="00B54CE7" w:rsidRPr="00D16096" w:rsidRDefault="00B54CE7" w:rsidP="00B54CE7">
      <w:pPr>
        <w:pStyle w:val="NoteLevel2"/>
        <w:rPr>
          <w:rFonts w:ascii="Times New Roman" w:hAnsi="Times New Roman"/>
        </w:rPr>
      </w:pPr>
      <w:r w:rsidRPr="00D16096">
        <w:rPr>
          <w:rFonts w:ascii="Times New Roman" w:hAnsi="Times New Roman"/>
        </w:rPr>
        <w:t>Customers actually have three types of responses, so the AIDA model is also known as the “think, feel, do” model</w:t>
      </w:r>
    </w:p>
    <w:p w:rsidR="00B54CE7" w:rsidRPr="00D16096" w:rsidRDefault="00B54CE7" w:rsidP="00B54CE7">
      <w:pPr>
        <w:pStyle w:val="NoteLevel3"/>
        <w:rPr>
          <w:rFonts w:ascii="Times New Roman" w:hAnsi="Times New Roman"/>
          <w:b/>
        </w:rPr>
      </w:pPr>
      <w:r w:rsidRPr="00D16096">
        <w:rPr>
          <w:rFonts w:ascii="Times New Roman" w:hAnsi="Times New Roman"/>
          <w:b/>
        </w:rPr>
        <w:t xml:space="preserve">Awareness: </w:t>
      </w:r>
      <w:r w:rsidRPr="00D16096">
        <w:rPr>
          <w:rFonts w:ascii="Times New Roman" w:hAnsi="Times New Roman"/>
        </w:rPr>
        <w:t>a potential customer's ability to recognize or recall that the brand name is a particular type of retailer or product/service</w:t>
      </w:r>
    </w:p>
    <w:p w:rsidR="00B54CE7" w:rsidRPr="00D16096" w:rsidRDefault="00B54CE7" w:rsidP="00B54CE7">
      <w:pPr>
        <w:pStyle w:val="NoteLevel4"/>
        <w:rPr>
          <w:rFonts w:ascii="Times New Roman" w:hAnsi="Times New Roman"/>
          <w:b/>
        </w:rPr>
      </w:pPr>
      <w:r w:rsidRPr="00D16096">
        <w:rPr>
          <w:rFonts w:ascii="Times New Roman" w:hAnsi="Times New Roman"/>
          <w:b/>
        </w:rPr>
        <w:t xml:space="preserve">Aided recall: </w:t>
      </w:r>
      <w:r w:rsidRPr="00D16096">
        <w:rPr>
          <w:rFonts w:ascii="Times New Roman" w:hAnsi="Times New Roman"/>
        </w:rPr>
        <w:t>when consumers recognize the brand when it’s name is presented to them</w:t>
      </w:r>
    </w:p>
    <w:p w:rsidR="00B54CE7" w:rsidRPr="00D16096" w:rsidRDefault="00B54CE7" w:rsidP="00B54CE7">
      <w:pPr>
        <w:pStyle w:val="NoteLevel4"/>
        <w:rPr>
          <w:rFonts w:ascii="Times New Roman" w:hAnsi="Times New Roman"/>
          <w:b/>
        </w:rPr>
      </w:pPr>
      <w:r w:rsidRPr="00D16096">
        <w:rPr>
          <w:rFonts w:ascii="Times New Roman" w:hAnsi="Times New Roman"/>
          <w:b/>
        </w:rPr>
        <w:t xml:space="preserve">Top-of-mind awareness: </w:t>
      </w:r>
      <w:r w:rsidRPr="00D16096">
        <w:rPr>
          <w:rFonts w:ascii="Times New Roman" w:hAnsi="Times New Roman"/>
        </w:rPr>
        <w:t>the highest level of awareness, occurs when a brand has a prominent place in people’s memories that triggers a response without them having to put any thought into it</w:t>
      </w:r>
    </w:p>
    <w:p w:rsidR="00B54CE7" w:rsidRPr="00D16096" w:rsidRDefault="00B54CE7" w:rsidP="00B54CE7">
      <w:pPr>
        <w:pStyle w:val="NoteLevel3"/>
        <w:rPr>
          <w:rFonts w:ascii="Times New Roman" w:hAnsi="Times New Roman"/>
          <w:b/>
        </w:rPr>
      </w:pPr>
      <w:r w:rsidRPr="00D16096">
        <w:rPr>
          <w:rFonts w:ascii="Times New Roman" w:hAnsi="Times New Roman"/>
          <w:b/>
        </w:rPr>
        <w:t xml:space="preserve">Interest: </w:t>
      </w:r>
      <w:r w:rsidRPr="00D16096">
        <w:rPr>
          <w:rFonts w:ascii="Times New Roman" w:hAnsi="Times New Roman"/>
        </w:rPr>
        <w:t>It isn't enough to let people know that the product exists; consumers must be persuaded that it is a product worth investigating</w:t>
      </w:r>
    </w:p>
    <w:p w:rsidR="00B54CE7" w:rsidRPr="00D16096" w:rsidRDefault="00B54CE7" w:rsidP="00B54CE7">
      <w:pPr>
        <w:pStyle w:val="NoteLevel3"/>
        <w:rPr>
          <w:rFonts w:ascii="Times New Roman" w:hAnsi="Times New Roman"/>
          <w:b/>
        </w:rPr>
      </w:pPr>
      <w:r w:rsidRPr="00D16096">
        <w:rPr>
          <w:rFonts w:ascii="Times New Roman" w:hAnsi="Times New Roman"/>
          <w:b/>
        </w:rPr>
        <w:t xml:space="preserve">Desire: </w:t>
      </w:r>
      <w:r w:rsidRPr="00D16096">
        <w:rPr>
          <w:rFonts w:ascii="Times New Roman" w:hAnsi="Times New Roman"/>
        </w:rPr>
        <w:t>After the firm has piqued the interest of its target market, the goal of subsequent messages should move the consumer from “I like it” to “I want it.”</w:t>
      </w:r>
    </w:p>
    <w:p w:rsidR="00B54CE7" w:rsidRPr="00D16096" w:rsidRDefault="00B54CE7" w:rsidP="00B54CE7">
      <w:pPr>
        <w:pStyle w:val="NoteLevel3"/>
        <w:rPr>
          <w:rFonts w:ascii="Times New Roman" w:hAnsi="Times New Roman"/>
          <w:b/>
        </w:rPr>
      </w:pPr>
      <w:r w:rsidRPr="00D16096">
        <w:rPr>
          <w:rFonts w:ascii="Times New Roman" w:hAnsi="Times New Roman"/>
          <w:b/>
        </w:rPr>
        <w:t xml:space="preserve">Action: </w:t>
      </w:r>
      <w:r w:rsidRPr="00D16096">
        <w:rPr>
          <w:rFonts w:ascii="Times New Roman" w:hAnsi="Times New Roman"/>
        </w:rPr>
        <w:t>If the message has caught consumers' attention and made them interested enough to consider the product as a means to satisfy a specific desire of theirs, they likely will act on that interest by making a purchase</w:t>
      </w:r>
    </w:p>
    <w:p w:rsidR="00B54CE7" w:rsidRPr="00D16096" w:rsidRDefault="00B54CE7" w:rsidP="00B54CE7">
      <w:pPr>
        <w:pStyle w:val="NoteLevel2"/>
        <w:rPr>
          <w:rFonts w:ascii="Times New Roman" w:hAnsi="Times New Roman"/>
          <w:b/>
        </w:rPr>
      </w:pPr>
      <w:r w:rsidRPr="00D16096">
        <w:rPr>
          <w:rFonts w:ascii="Times New Roman" w:hAnsi="Times New Roman"/>
          <w:b/>
        </w:rPr>
        <w:t xml:space="preserve">The Lagged Effect: </w:t>
      </w:r>
      <w:r w:rsidRPr="00D16096">
        <w:rPr>
          <w:rFonts w:ascii="Times New Roman" w:hAnsi="Times New Roman"/>
        </w:rPr>
        <w:t>a delayed response to a marketing communication campaign</w:t>
      </w:r>
    </w:p>
    <w:p w:rsidR="00B54CE7" w:rsidRPr="00D16096" w:rsidRDefault="00B54CE7" w:rsidP="00B54CE7">
      <w:pPr>
        <w:pStyle w:val="NoteLevel2"/>
        <w:rPr>
          <w:rFonts w:ascii="Times New Roman" w:hAnsi="Times New Roman"/>
        </w:rPr>
      </w:pPr>
      <w:r w:rsidRPr="00D16096">
        <w:rPr>
          <w:rFonts w:ascii="Times New Roman" w:hAnsi="Times New Roman"/>
          <w:b/>
        </w:rPr>
        <w:t xml:space="preserve">Objectives of Advertising </w:t>
      </w:r>
      <w:r w:rsidRPr="00D16096">
        <w:rPr>
          <w:rFonts w:ascii="Times New Roman" w:hAnsi="Times New Roman"/>
        </w:rPr>
        <w:t>(all advertising campaigns aim to achieve certain objectives: to inform, persuade, and remind customers)</w:t>
      </w:r>
    </w:p>
    <w:p w:rsidR="00B54CE7" w:rsidRPr="00D16096" w:rsidRDefault="00B54CE7" w:rsidP="00B54CE7">
      <w:pPr>
        <w:pStyle w:val="NoteLevel3"/>
        <w:rPr>
          <w:rFonts w:ascii="Times New Roman" w:hAnsi="Times New Roman"/>
          <w:b/>
        </w:rPr>
      </w:pPr>
      <w:r w:rsidRPr="00D16096">
        <w:rPr>
          <w:rFonts w:ascii="Times New Roman" w:hAnsi="Times New Roman"/>
          <w:b/>
        </w:rPr>
        <w:t>Informative Advertising</w:t>
      </w:r>
    </w:p>
    <w:p w:rsidR="00B54CE7" w:rsidRPr="00D16096" w:rsidRDefault="00B54CE7" w:rsidP="00B54CE7">
      <w:pPr>
        <w:pStyle w:val="NoteLevel4"/>
        <w:rPr>
          <w:rFonts w:ascii="Times New Roman" w:hAnsi="Times New Roman"/>
          <w:b/>
        </w:rPr>
      </w:pPr>
      <w:r w:rsidRPr="00D16096">
        <w:rPr>
          <w:rFonts w:ascii="Times New Roman" w:hAnsi="Times New Roman"/>
        </w:rPr>
        <w:t>Communicates to create and build brand awareness, with the ultimate goal of moving the consumer through the buying cycle to a purchase</w:t>
      </w:r>
    </w:p>
    <w:p w:rsidR="00B54CE7" w:rsidRPr="00D16096" w:rsidRDefault="00B54CE7" w:rsidP="00B54CE7">
      <w:pPr>
        <w:pStyle w:val="NoteLevel3"/>
        <w:rPr>
          <w:rFonts w:ascii="Times New Roman" w:hAnsi="Times New Roman"/>
          <w:b/>
        </w:rPr>
      </w:pPr>
      <w:r w:rsidRPr="00D16096">
        <w:rPr>
          <w:rFonts w:ascii="Times New Roman" w:hAnsi="Times New Roman"/>
          <w:b/>
        </w:rPr>
        <w:t>Persuasive Advertising</w:t>
      </w:r>
    </w:p>
    <w:p w:rsidR="00B54CE7" w:rsidRPr="00D16096" w:rsidRDefault="00B54CE7" w:rsidP="00B54CE7">
      <w:pPr>
        <w:pStyle w:val="NoteLevel4"/>
        <w:rPr>
          <w:rFonts w:ascii="Times New Roman" w:hAnsi="Times New Roman"/>
        </w:rPr>
      </w:pPr>
      <w:r w:rsidRPr="00D16096">
        <w:rPr>
          <w:rFonts w:ascii="Times New Roman" w:hAnsi="Times New Roman"/>
        </w:rPr>
        <w:t>Once a product has gained a certain level of brand awareness, firms use this to motivate consumers to take action</w:t>
      </w:r>
    </w:p>
    <w:p w:rsidR="00B54CE7" w:rsidRPr="00D16096" w:rsidRDefault="00B54CE7" w:rsidP="00B54CE7">
      <w:pPr>
        <w:pStyle w:val="NoteLevel4"/>
        <w:rPr>
          <w:rFonts w:ascii="Times New Roman" w:hAnsi="Times New Roman"/>
        </w:rPr>
      </w:pPr>
      <w:r w:rsidRPr="00D16096">
        <w:rPr>
          <w:rFonts w:ascii="Times New Roman" w:hAnsi="Times New Roman"/>
        </w:rPr>
        <w:t>Generally occurs in the growth and early maturity stages of the PLC, when competition is most intense, and attempts to accelerate the market’s acceptance of the product</w:t>
      </w:r>
    </w:p>
    <w:p w:rsidR="00B54CE7" w:rsidRPr="00D16096" w:rsidRDefault="00B54CE7" w:rsidP="00B54CE7">
      <w:pPr>
        <w:pStyle w:val="NoteLevel3"/>
        <w:rPr>
          <w:rFonts w:ascii="Times New Roman" w:hAnsi="Times New Roman"/>
          <w:b/>
        </w:rPr>
      </w:pPr>
      <w:r w:rsidRPr="00D16096">
        <w:rPr>
          <w:rFonts w:ascii="Times New Roman" w:hAnsi="Times New Roman"/>
          <w:b/>
        </w:rPr>
        <w:t>Reminder Advertising</w:t>
      </w:r>
    </w:p>
    <w:p w:rsidR="00B54CE7" w:rsidRPr="00D16096" w:rsidRDefault="00B54CE7" w:rsidP="00B54CE7">
      <w:pPr>
        <w:pStyle w:val="NoteLevel4"/>
        <w:rPr>
          <w:rFonts w:ascii="Times New Roman" w:hAnsi="Times New Roman"/>
          <w:b/>
        </w:rPr>
      </w:pPr>
      <w:r w:rsidRPr="00D16096">
        <w:rPr>
          <w:rFonts w:ascii="Times New Roman" w:hAnsi="Times New Roman"/>
        </w:rPr>
        <w:t>Communication used to remind consumers of a product or to prompt repurchases, especially for products that have gained market acceptance and are in the maturity stage of their life cycle</w:t>
      </w:r>
    </w:p>
    <w:p w:rsidR="00B54CE7" w:rsidRPr="00D16096" w:rsidRDefault="00B54CE7" w:rsidP="00B54CE7">
      <w:pPr>
        <w:pStyle w:val="NoteLevel3"/>
        <w:rPr>
          <w:rFonts w:ascii="Times New Roman" w:hAnsi="Times New Roman"/>
          <w:b/>
        </w:rPr>
      </w:pPr>
      <w:r w:rsidRPr="00D16096">
        <w:rPr>
          <w:rFonts w:ascii="Times New Roman" w:hAnsi="Times New Roman"/>
        </w:rPr>
        <w:t>Focus of Advertisements</w:t>
      </w:r>
    </w:p>
    <w:p w:rsidR="00B54CE7" w:rsidRPr="00D16096" w:rsidRDefault="00B54CE7" w:rsidP="00B54CE7">
      <w:pPr>
        <w:pStyle w:val="NoteLevel4"/>
        <w:rPr>
          <w:rFonts w:ascii="Times New Roman" w:hAnsi="Times New Roman"/>
        </w:rPr>
      </w:pPr>
      <w:r w:rsidRPr="00D16096">
        <w:rPr>
          <w:rFonts w:ascii="Times New Roman" w:hAnsi="Times New Roman"/>
        </w:rPr>
        <w:t>To help determine the focus for advertisements, many companies consider the stages in the AIDA model</w:t>
      </w:r>
    </w:p>
    <w:p w:rsidR="00B54CE7" w:rsidRPr="00D16096" w:rsidRDefault="00B54CE7" w:rsidP="00B54CE7">
      <w:pPr>
        <w:pStyle w:val="NoteLevel4"/>
        <w:rPr>
          <w:rFonts w:ascii="Times New Roman" w:hAnsi="Times New Roman"/>
        </w:rPr>
      </w:pPr>
      <w:r w:rsidRPr="00D16096">
        <w:rPr>
          <w:rFonts w:ascii="Times New Roman" w:hAnsi="Times New Roman"/>
        </w:rPr>
        <w:t> </w:t>
      </w:r>
      <w:r w:rsidRPr="00D16096">
        <w:rPr>
          <w:rFonts w:ascii="Times New Roman" w:hAnsi="Times New Roman"/>
          <w:b/>
          <w:bCs/>
        </w:rPr>
        <w:t>Product-focused advertisements</w:t>
      </w:r>
      <w:r w:rsidRPr="00D16096">
        <w:rPr>
          <w:rFonts w:ascii="Times New Roman" w:hAnsi="Times New Roman"/>
        </w:rPr>
        <w:t xml:space="preserve"> are used to inform, persuade, or remind consumers about a specific product or service</w:t>
      </w:r>
    </w:p>
    <w:p w:rsidR="00B54CE7" w:rsidRPr="00D16096" w:rsidRDefault="00B54CE7" w:rsidP="00B54CE7">
      <w:pPr>
        <w:pStyle w:val="NoteLevel4"/>
        <w:rPr>
          <w:rFonts w:ascii="Times New Roman" w:hAnsi="Times New Roman"/>
        </w:rPr>
      </w:pPr>
      <w:r w:rsidRPr="00D16096">
        <w:rPr>
          <w:rFonts w:ascii="Times New Roman" w:hAnsi="Times New Roman"/>
        </w:rPr>
        <w:t xml:space="preserve">The focus </w:t>
      </w:r>
      <w:proofErr w:type="gramStart"/>
      <w:r w:rsidRPr="00D16096">
        <w:rPr>
          <w:rFonts w:ascii="Times New Roman" w:hAnsi="Times New Roman"/>
        </w:rPr>
        <w:t>of  </w:t>
      </w:r>
      <w:r w:rsidRPr="00D16096">
        <w:rPr>
          <w:rFonts w:ascii="Times New Roman" w:hAnsi="Times New Roman"/>
          <w:b/>
          <w:bCs/>
        </w:rPr>
        <w:t>institutional</w:t>
      </w:r>
      <w:proofErr w:type="gramEnd"/>
      <w:r w:rsidRPr="00D16096">
        <w:rPr>
          <w:rFonts w:ascii="Times New Roman" w:hAnsi="Times New Roman"/>
          <w:b/>
          <w:bCs/>
        </w:rPr>
        <w:t xml:space="preserve"> advertisements</w:t>
      </w:r>
      <w:r w:rsidRPr="00D16096">
        <w:rPr>
          <w:rFonts w:ascii="Times New Roman" w:hAnsi="Times New Roman"/>
        </w:rPr>
        <w:t xml:space="preserve"> is to inform, persuade, and remind consumers about issues related to places, politics, an industry, or a particular corporation</w:t>
      </w:r>
    </w:p>
    <w:p w:rsidR="00B54CE7" w:rsidRPr="00D16096" w:rsidRDefault="00B54CE7" w:rsidP="00B54CE7">
      <w:pPr>
        <w:pStyle w:val="NoteLevel4"/>
        <w:rPr>
          <w:rFonts w:ascii="Times New Roman" w:hAnsi="Times New Roman"/>
        </w:rPr>
      </w:pPr>
      <w:r w:rsidRPr="00D16096">
        <w:rPr>
          <w:rFonts w:ascii="Times New Roman" w:hAnsi="Times New Roman"/>
        </w:rPr>
        <w:t>P</w:t>
      </w:r>
      <w:r w:rsidRPr="00D16096">
        <w:rPr>
          <w:rFonts w:ascii="Times New Roman" w:hAnsi="Times New Roman"/>
          <w:b/>
          <w:bCs/>
        </w:rPr>
        <w:t xml:space="preserve">ublic service announcement (PSA) </w:t>
      </w:r>
      <w:r w:rsidRPr="00D16096">
        <w:rPr>
          <w:rFonts w:ascii="Times New Roman" w:hAnsi="Times New Roman"/>
        </w:rPr>
        <w:t>focuses on public welfare and generally is sponsored by nonprofit institutions, civic groups, religious organizations, trade associations, or political groups</w:t>
      </w:r>
    </w:p>
    <w:p w:rsidR="00B54CE7" w:rsidRPr="00D16096" w:rsidRDefault="00B54CE7" w:rsidP="00B54CE7">
      <w:pPr>
        <w:pStyle w:val="NoteLevel4"/>
        <w:rPr>
          <w:rFonts w:ascii="Times New Roman" w:hAnsi="Times New Roman"/>
        </w:rPr>
      </w:pPr>
      <w:r w:rsidRPr="00D16096">
        <w:rPr>
          <w:rFonts w:ascii="Times New Roman" w:hAnsi="Times New Roman"/>
        </w:rPr>
        <w:t xml:space="preserve">PSAs represent a form of </w:t>
      </w:r>
      <w:r w:rsidRPr="00D16096">
        <w:rPr>
          <w:rFonts w:ascii="Times New Roman" w:hAnsi="Times New Roman"/>
          <w:b/>
          <w:bCs/>
        </w:rPr>
        <w:t>social marketing,</w:t>
      </w:r>
      <w:r w:rsidRPr="00D16096">
        <w:rPr>
          <w:rFonts w:ascii="Times New Roman" w:hAnsi="Times New Roman"/>
        </w:rPr>
        <w:t xml:space="preserve"> which is the application of marketing principles to a social issue to bring about attitudinal and behavioural change among the general public or a specific population segment</w:t>
      </w:r>
    </w:p>
    <w:p w:rsidR="00B54CE7" w:rsidRPr="00D16096" w:rsidRDefault="00B54CE7" w:rsidP="00B54CE7">
      <w:pPr>
        <w:pStyle w:val="NoteLevel5"/>
        <w:rPr>
          <w:rFonts w:ascii="Times New Roman" w:hAnsi="Times New Roman"/>
        </w:rPr>
      </w:pPr>
      <w:r w:rsidRPr="00D16096">
        <w:rPr>
          <w:rFonts w:ascii="Times New Roman" w:hAnsi="Times New Roman"/>
        </w:rPr>
        <w:t>Because they are often designed by top advertising agencies for nonprofit clients, PSAs usually are quite creative and stylistically appealing</w:t>
      </w:r>
    </w:p>
    <w:p w:rsidR="00B54CE7" w:rsidRPr="00D16096" w:rsidRDefault="00B54CE7" w:rsidP="00B54CE7">
      <w:pPr>
        <w:pStyle w:val="NoteLevel1"/>
        <w:rPr>
          <w:rFonts w:ascii="Times New Roman" w:hAnsi="Times New Roman"/>
          <w:b/>
        </w:rPr>
      </w:pPr>
    </w:p>
    <w:p w:rsidR="00B54CE7" w:rsidRPr="00D16096" w:rsidRDefault="00B54CE7" w:rsidP="00B54CE7">
      <w:pPr>
        <w:pStyle w:val="NoteLevel1"/>
        <w:rPr>
          <w:rFonts w:ascii="Times New Roman" w:hAnsi="Times New Roman"/>
          <w:b/>
        </w:rPr>
      </w:pPr>
      <w:r w:rsidRPr="00D16096">
        <w:rPr>
          <w:rFonts w:ascii="Times New Roman" w:hAnsi="Times New Roman"/>
          <w:b/>
          <w:bCs/>
        </w:rPr>
        <w:t>LO2</w:t>
      </w:r>
      <w:r w:rsidRPr="00D16096">
        <w:rPr>
          <w:rFonts w:ascii="Times New Roman" w:hAnsi="Times New Roman"/>
          <w:b/>
        </w:rPr>
        <w:t xml:space="preserve"> Summarize the regulatory and ethical issues of concern to advertisers</w:t>
      </w:r>
    </w:p>
    <w:p w:rsidR="00B54CE7" w:rsidRPr="00D16096" w:rsidRDefault="00B54CE7" w:rsidP="00B54CE7">
      <w:pPr>
        <w:pStyle w:val="NoteLevel1"/>
        <w:rPr>
          <w:rFonts w:ascii="Times New Roman" w:hAnsi="Times New Roman"/>
          <w:b/>
        </w:rPr>
      </w:pPr>
      <w:r w:rsidRPr="00D16096">
        <w:rPr>
          <w:rFonts w:ascii="Times New Roman" w:hAnsi="Times New Roman"/>
          <w:noProof/>
        </w:rPr>
        <w:drawing>
          <wp:inline distT="0" distB="0" distL="0" distR="0">
            <wp:extent cx="5384800" cy="2501900"/>
            <wp:effectExtent l="25400" t="0" r="0" b="0"/>
            <wp:docPr id="36"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srcRect/>
                    <a:stretch>
                      <a:fillRect/>
                    </a:stretch>
                  </pic:blipFill>
                  <pic:spPr bwMode="auto">
                    <a:xfrm>
                      <a:off x="0" y="0"/>
                      <a:ext cx="5384800" cy="2501900"/>
                    </a:xfrm>
                    <a:prstGeom prst="rect">
                      <a:avLst/>
                    </a:prstGeom>
                    <a:noFill/>
                    <a:ln w="9525">
                      <a:noFill/>
                      <a:miter lim="800000"/>
                      <a:headEnd/>
                      <a:tailEnd/>
                    </a:ln>
                  </pic:spPr>
                </pic:pic>
              </a:graphicData>
            </a:graphic>
          </wp:inline>
        </w:drawing>
      </w:r>
    </w:p>
    <w:p w:rsidR="00B54CE7" w:rsidRPr="00D16096" w:rsidRDefault="00B54CE7" w:rsidP="00B54CE7">
      <w:pPr>
        <w:pStyle w:val="NoteLevel2"/>
        <w:rPr>
          <w:rFonts w:ascii="Times New Roman" w:hAnsi="Times New Roman"/>
        </w:rPr>
      </w:pPr>
      <w:r w:rsidRPr="00D16096">
        <w:rPr>
          <w:rFonts w:ascii="Times New Roman" w:hAnsi="Times New Roman"/>
        </w:rPr>
        <w:t>The Competition Bureau enforces the Competition Act, the most comprehensive legislation affecting the marketing activities of companies in Canada. The Competition Act maintains and encourages competition while protecting consumers from misleading and deceptive advertising practices. The CRTC controls the advertising industry and governs broadcast media and licensing. The CRTC must approve all TV and radio advertisements before they can be broadcast. The Food and Drug Act prohibits the advertising or selling of unsafe or misbranded foods, cosmetics, and drugs. It also requires companies to adhere to regulations regarding health claims.</w:t>
      </w:r>
    </w:p>
    <w:p w:rsidR="00B54CE7" w:rsidRPr="00D16096" w:rsidRDefault="00B54CE7" w:rsidP="00B54CE7">
      <w:pPr>
        <w:pStyle w:val="NoteLevel2"/>
        <w:rPr>
          <w:rFonts w:ascii="Times New Roman" w:hAnsi="Times New Roman"/>
        </w:rPr>
      </w:pPr>
      <w:r w:rsidRPr="00D16096">
        <w:rPr>
          <w:rFonts w:ascii="Times New Roman" w:hAnsi="Times New Roman"/>
        </w:rPr>
        <w:t xml:space="preserve">The Consumer Packaging and Labelling Act </w:t>
      </w:r>
      <w:proofErr w:type="gramStart"/>
      <w:r w:rsidRPr="00D16096">
        <w:rPr>
          <w:rFonts w:ascii="Times New Roman" w:hAnsi="Times New Roman"/>
        </w:rPr>
        <w:t>requires</w:t>
      </w:r>
      <w:proofErr w:type="gramEnd"/>
      <w:r w:rsidRPr="00D16096">
        <w:rPr>
          <w:rFonts w:ascii="Times New Roman" w:hAnsi="Times New Roman"/>
        </w:rPr>
        <w:t xml:space="preserve"> manufacturers, packers, and distributors to disclose full information about their products. All pre-packaged products must be labelled in both French and English and bear the quantity in metric and imperial for weight, volume, or measures</w:t>
      </w:r>
    </w:p>
    <w:p w:rsidR="00B54CE7" w:rsidRPr="00D16096" w:rsidRDefault="00B54CE7" w:rsidP="00B54CE7">
      <w:pPr>
        <w:pStyle w:val="NoteLevel2"/>
        <w:rPr>
          <w:rFonts w:ascii="Times New Roman" w:hAnsi="Times New Roman"/>
        </w:rPr>
      </w:pPr>
      <w:r w:rsidRPr="00D16096">
        <w:rPr>
          <w:rFonts w:ascii="Times New Roman" w:hAnsi="Times New Roman"/>
        </w:rPr>
        <w:t xml:space="preserve">A difference between advertising regulations in Canada and the European Union pertains to </w:t>
      </w:r>
      <w:r w:rsidRPr="00D16096">
        <w:rPr>
          <w:rFonts w:ascii="Times New Roman" w:hAnsi="Times New Roman"/>
          <w:b/>
          <w:bCs/>
        </w:rPr>
        <w:t>puffery,</w:t>
      </w:r>
      <w:r w:rsidRPr="00D16096">
        <w:rPr>
          <w:rFonts w:ascii="Times New Roman" w:hAnsi="Times New Roman"/>
        </w:rPr>
        <w:t xml:space="preserve"> the legal exaggeration of praise, stopping just short of deception, lavished on a product</w:t>
      </w:r>
    </w:p>
    <w:p w:rsidR="00B54CE7" w:rsidRPr="00D16096" w:rsidRDefault="00B54CE7" w:rsidP="00B54CE7">
      <w:pPr>
        <w:pStyle w:val="NoteLevel2"/>
        <w:rPr>
          <w:rFonts w:ascii="Times New Roman" w:hAnsi="Times New Roman"/>
        </w:rPr>
      </w:pPr>
      <w:r w:rsidRPr="00D16096">
        <w:rPr>
          <w:rFonts w:ascii="Times New Roman" w:hAnsi="Times New Roman"/>
          <w:b/>
        </w:rPr>
        <w:t>Stealth Marketing</w:t>
      </w:r>
    </w:p>
    <w:p w:rsidR="00B54CE7" w:rsidRPr="00D16096" w:rsidRDefault="00B54CE7" w:rsidP="00B54CE7">
      <w:pPr>
        <w:pStyle w:val="NoteLevel3"/>
        <w:rPr>
          <w:rFonts w:ascii="Times New Roman" w:hAnsi="Times New Roman"/>
        </w:rPr>
      </w:pPr>
      <w:r w:rsidRPr="00D16096">
        <w:rPr>
          <w:rFonts w:ascii="Times New Roman" w:hAnsi="Times New Roman"/>
        </w:rPr>
        <w:t>A strategy used to attract consumers that employs promotional tactics which deliver a sales message in unconventional ways, often without the target audience knowing that the message even has a selling intent</w:t>
      </w:r>
    </w:p>
    <w:p w:rsidR="00B54CE7" w:rsidRPr="00D16096" w:rsidRDefault="00B54CE7" w:rsidP="00B54CE7">
      <w:pPr>
        <w:pStyle w:val="NoteLevel3"/>
        <w:rPr>
          <w:rFonts w:ascii="Times New Roman" w:hAnsi="Times New Roman"/>
        </w:rPr>
      </w:pPr>
      <w:r w:rsidRPr="00D16096">
        <w:rPr>
          <w:rFonts w:ascii="Times New Roman" w:hAnsi="Times New Roman"/>
        </w:rPr>
        <w:t>Online games</w:t>
      </w:r>
    </w:p>
    <w:p w:rsidR="00B54CE7" w:rsidRPr="00D16096" w:rsidRDefault="00B54CE7" w:rsidP="00B54CE7">
      <w:pPr>
        <w:pStyle w:val="NoteLevel3"/>
        <w:rPr>
          <w:rFonts w:ascii="Times New Roman" w:hAnsi="Times New Roman"/>
        </w:rPr>
      </w:pPr>
      <w:r w:rsidRPr="00D16096">
        <w:rPr>
          <w:rFonts w:ascii="Times New Roman" w:hAnsi="Times New Roman"/>
        </w:rPr>
        <w:t>Viral marketing: encourages people to pass along a marketing message to other potential consumers</w:t>
      </w:r>
    </w:p>
    <w:p w:rsidR="00B54CE7" w:rsidRPr="00D16096" w:rsidRDefault="00B54CE7" w:rsidP="00B54CE7">
      <w:pPr>
        <w:pStyle w:val="NoteLevel1"/>
        <w:numPr>
          <w:ilvl w:val="0"/>
          <w:numId w:val="0"/>
        </w:numPr>
        <w:rPr>
          <w:rFonts w:ascii="Times New Roman" w:hAnsi="Times New Roman"/>
          <w:b/>
        </w:rPr>
      </w:pPr>
    </w:p>
    <w:p w:rsidR="00B54CE7" w:rsidRPr="00D16096" w:rsidRDefault="00B54CE7" w:rsidP="00B54CE7">
      <w:pPr>
        <w:pStyle w:val="NoteLevel1"/>
        <w:rPr>
          <w:rFonts w:ascii="Times New Roman" w:hAnsi="Times New Roman"/>
          <w:b/>
        </w:rPr>
      </w:pPr>
      <w:r w:rsidRPr="00D16096">
        <w:rPr>
          <w:rFonts w:ascii="Times New Roman" w:hAnsi="Times New Roman"/>
          <w:b/>
          <w:bCs/>
        </w:rPr>
        <w:t>LO3</w:t>
      </w:r>
      <w:r w:rsidRPr="00D16096">
        <w:rPr>
          <w:rFonts w:ascii="Times New Roman" w:hAnsi="Times New Roman"/>
          <w:b/>
        </w:rPr>
        <w:t xml:space="preserve"> Explain how sales promotions supplement a firm's IMC strategy</w:t>
      </w:r>
    </w:p>
    <w:p w:rsidR="00B54CE7" w:rsidRPr="00D16096" w:rsidRDefault="00B54CE7" w:rsidP="00B54CE7">
      <w:pPr>
        <w:pStyle w:val="NoteLevel2"/>
        <w:rPr>
          <w:rFonts w:ascii="Times New Roman" w:hAnsi="Times New Roman"/>
          <w:b/>
        </w:rPr>
      </w:pPr>
      <w:r w:rsidRPr="00D16096">
        <w:rPr>
          <w:rFonts w:ascii="Times New Roman" w:hAnsi="Times New Roman"/>
        </w:rPr>
        <w:t>Natural link between advertising and sales promotion</w:t>
      </w:r>
    </w:p>
    <w:p w:rsidR="00B54CE7" w:rsidRPr="00D16096" w:rsidRDefault="00B54CE7" w:rsidP="00B54CE7">
      <w:pPr>
        <w:pStyle w:val="NoteLevel2"/>
        <w:rPr>
          <w:rFonts w:ascii="Times New Roman" w:hAnsi="Times New Roman"/>
        </w:rPr>
      </w:pPr>
      <w:r w:rsidRPr="00D16096">
        <w:rPr>
          <w:rFonts w:ascii="Times New Roman" w:hAnsi="Times New Roman"/>
        </w:rPr>
        <w:t>Sales promotions are special incentives or excitement-building programs that encourage consumers to purchase a particular product or service, typically used in conjunction with other advertising or personal selling programs</w:t>
      </w:r>
    </w:p>
    <w:p w:rsidR="00B54CE7" w:rsidRPr="00D16096" w:rsidRDefault="00B54CE7" w:rsidP="00B54CE7">
      <w:pPr>
        <w:pStyle w:val="NoteLevel2"/>
        <w:rPr>
          <w:rFonts w:ascii="Times New Roman" w:hAnsi="Times New Roman"/>
        </w:rPr>
      </w:pPr>
      <w:r w:rsidRPr="00D16096">
        <w:rPr>
          <w:rFonts w:ascii="Times New Roman" w:hAnsi="Times New Roman"/>
          <w:b/>
        </w:rPr>
        <w:t xml:space="preserve">Consumer Sales Promotions </w:t>
      </w:r>
    </w:p>
    <w:p w:rsidR="00B54CE7" w:rsidRPr="00D16096" w:rsidRDefault="00B54CE7" w:rsidP="00B54CE7">
      <w:pPr>
        <w:pStyle w:val="NoteLevel1"/>
        <w:rPr>
          <w:rFonts w:ascii="Times New Roman" w:hAnsi="Times New Roman"/>
          <w:b/>
        </w:rPr>
      </w:pPr>
      <w:r w:rsidRPr="00D16096">
        <w:rPr>
          <w:rFonts w:ascii="Times New Roman" w:hAnsi="Times New Roman"/>
          <w:noProof/>
        </w:rPr>
        <w:drawing>
          <wp:inline distT="0" distB="0" distL="0" distR="0">
            <wp:extent cx="5943600" cy="4387550"/>
            <wp:effectExtent l="25400" t="0" r="0" b="0"/>
            <wp:docPr id="37"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srcRect/>
                    <a:stretch>
                      <a:fillRect/>
                    </a:stretch>
                  </pic:blipFill>
                  <pic:spPr bwMode="auto">
                    <a:xfrm>
                      <a:off x="0" y="0"/>
                      <a:ext cx="5943600" cy="4387550"/>
                    </a:xfrm>
                    <a:prstGeom prst="rect">
                      <a:avLst/>
                    </a:prstGeom>
                    <a:noFill/>
                    <a:ln w="9525">
                      <a:noFill/>
                      <a:miter lim="800000"/>
                      <a:headEnd/>
                      <a:tailEnd/>
                    </a:ln>
                  </pic:spPr>
                </pic:pic>
              </a:graphicData>
            </a:graphic>
          </wp:inline>
        </w:drawing>
      </w:r>
    </w:p>
    <w:p w:rsidR="00B54CE7" w:rsidRPr="00D16096" w:rsidRDefault="00B54CE7" w:rsidP="00B54CE7">
      <w:pPr>
        <w:pStyle w:val="NoteLevel2"/>
        <w:rPr>
          <w:rFonts w:ascii="Times New Roman" w:hAnsi="Times New Roman"/>
          <w:b/>
        </w:rPr>
      </w:pPr>
      <w:r w:rsidRPr="00D16096">
        <w:rPr>
          <w:rFonts w:ascii="Times New Roman" w:hAnsi="Times New Roman"/>
          <w:b/>
        </w:rPr>
        <w:t>Trade Channel Sales Promotions</w:t>
      </w:r>
    </w:p>
    <w:p w:rsidR="00B54CE7" w:rsidRPr="00D16096" w:rsidRDefault="00B54CE7" w:rsidP="00B54CE7">
      <w:pPr>
        <w:pStyle w:val="NoteLevel3"/>
        <w:rPr>
          <w:rFonts w:ascii="Times New Roman" w:hAnsi="Times New Roman"/>
        </w:rPr>
      </w:pPr>
      <w:r w:rsidRPr="00D16096">
        <w:rPr>
          <w:rFonts w:ascii="Times New Roman" w:hAnsi="Times New Roman"/>
        </w:rPr>
        <w:t>Trade channel promotions help convince retailers and wholesalers to stock a new brand, give it eye-level shelf space, and promote it in their flyers and other advertisements</w:t>
      </w:r>
    </w:p>
    <w:p w:rsidR="00B54CE7" w:rsidRPr="00D16096" w:rsidRDefault="00B54CE7" w:rsidP="00B54CE7">
      <w:pPr>
        <w:pStyle w:val="NoteLevel3"/>
        <w:rPr>
          <w:rFonts w:ascii="Times New Roman" w:hAnsi="Times New Roman"/>
          <w:b/>
        </w:rPr>
      </w:pPr>
      <w:r w:rsidRPr="00D16096">
        <w:rPr>
          <w:rFonts w:ascii="Times New Roman" w:hAnsi="Times New Roman"/>
          <w:b/>
        </w:rPr>
        <w:t>Discounts and Allowances</w:t>
      </w:r>
    </w:p>
    <w:p w:rsidR="00B54CE7" w:rsidRPr="00D16096" w:rsidRDefault="00B54CE7" w:rsidP="00B54CE7">
      <w:pPr>
        <w:pStyle w:val="NoteLevel4"/>
        <w:rPr>
          <w:rFonts w:ascii="Times New Roman" w:hAnsi="Times New Roman"/>
          <w:b/>
        </w:rPr>
      </w:pPr>
      <w:r w:rsidRPr="00D16096">
        <w:rPr>
          <w:rFonts w:ascii="Times New Roman" w:hAnsi="Times New Roman"/>
        </w:rPr>
        <w:t>Effective incentives used to maintain or increase inventory levels in the distribution channel</w:t>
      </w:r>
    </w:p>
    <w:p w:rsidR="00B54CE7" w:rsidRPr="00D16096" w:rsidRDefault="00B54CE7" w:rsidP="00B54CE7">
      <w:pPr>
        <w:pStyle w:val="NoteLevel3"/>
        <w:rPr>
          <w:rFonts w:ascii="Times New Roman" w:hAnsi="Times New Roman"/>
          <w:b/>
        </w:rPr>
      </w:pPr>
      <w:r w:rsidRPr="00D16096">
        <w:rPr>
          <w:rFonts w:ascii="Times New Roman" w:hAnsi="Times New Roman"/>
          <w:b/>
        </w:rPr>
        <w:t>Co-operative Advertising</w:t>
      </w:r>
    </w:p>
    <w:p w:rsidR="00B54CE7" w:rsidRPr="00D16096" w:rsidRDefault="00B54CE7" w:rsidP="00B54CE7">
      <w:pPr>
        <w:pStyle w:val="NoteLevel4"/>
        <w:rPr>
          <w:rFonts w:ascii="Times New Roman" w:hAnsi="Times New Roman"/>
        </w:rPr>
      </w:pPr>
      <w:r w:rsidRPr="00D16096">
        <w:rPr>
          <w:rFonts w:ascii="Times New Roman" w:hAnsi="Times New Roman"/>
        </w:rPr>
        <w:t>Co-operative (co-op) advertising helps to compensate trade channel members for money they spend promoting products and encourages them to feature products more often</w:t>
      </w:r>
    </w:p>
    <w:p w:rsidR="00B54CE7" w:rsidRPr="00D16096" w:rsidRDefault="00B54CE7" w:rsidP="00B54CE7">
      <w:pPr>
        <w:pStyle w:val="NoteLevel3"/>
        <w:rPr>
          <w:rFonts w:ascii="Times New Roman" w:hAnsi="Times New Roman"/>
          <w:b/>
        </w:rPr>
      </w:pPr>
      <w:r w:rsidRPr="00D16096">
        <w:rPr>
          <w:rFonts w:ascii="Times New Roman" w:hAnsi="Times New Roman"/>
          <w:b/>
        </w:rPr>
        <w:t>Sales Force Training</w:t>
      </w:r>
    </w:p>
    <w:p w:rsidR="00B54CE7" w:rsidRPr="00D16096" w:rsidRDefault="00B54CE7" w:rsidP="00B54CE7">
      <w:pPr>
        <w:pStyle w:val="NoteLevel4"/>
        <w:rPr>
          <w:rFonts w:ascii="Times New Roman" w:hAnsi="Times New Roman"/>
        </w:rPr>
      </w:pPr>
      <w:r w:rsidRPr="00D16096">
        <w:rPr>
          <w:rFonts w:ascii="Times New Roman" w:hAnsi="Times New Roman"/>
        </w:rPr>
        <w:t>This training gives a company's sales force more in-depth product knowledge, which enhances their confidence in the product and increases the likelihood of future sales</w:t>
      </w:r>
    </w:p>
    <w:p w:rsidR="00B54CE7" w:rsidRPr="00D16096" w:rsidRDefault="00B54CE7" w:rsidP="00B54CE7">
      <w:pPr>
        <w:pStyle w:val="NoteLevel3"/>
        <w:rPr>
          <w:rFonts w:ascii="Times New Roman" w:hAnsi="Times New Roman"/>
        </w:rPr>
      </w:pPr>
      <w:r w:rsidRPr="00D16096">
        <w:rPr>
          <w:rFonts w:ascii="Times New Roman" w:hAnsi="Times New Roman"/>
        </w:rPr>
        <w:t>Using Sales Promotion Tools</w:t>
      </w:r>
    </w:p>
    <w:p w:rsidR="00B54CE7" w:rsidRPr="00D16096" w:rsidRDefault="00B54CE7" w:rsidP="00B54CE7">
      <w:pPr>
        <w:pStyle w:val="NoteLevel4"/>
        <w:rPr>
          <w:rFonts w:ascii="Times New Roman" w:hAnsi="Times New Roman"/>
        </w:rPr>
      </w:pPr>
      <w:r w:rsidRPr="00D16096">
        <w:rPr>
          <w:rFonts w:ascii="Times New Roman" w:hAnsi="Times New Roman"/>
          <w:b/>
        </w:rPr>
        <w:t xml:space="preserve">Pop-up stores: </w:t>
      </w:r>
      <w:r w:rsidRPr="00D16096">
        <w:rPr>
          <w:rFonts w:ascii="Times New Roman" w:hAnsi="Times New Roman"/>
        </w:rPr>
        <w:t>exist for a limited time and generally focus on a new product or limited group of products offered by a retailer, manufacturer, or service provider</w:t>
      </w:r>
    </w:p>
    <w:p w:rsidR="00B54CE7" w:rsidRPr="00D16096" w:rsidRDefault="00B54CE7" w:rsidP="00B54CE7">
      <w:pPr>
        <w:pStyle w:val="NoteLevel4"/>
        <w:rPr>
          <w:rFonts w:ascii="Times New Roman" w:hAnsi="Times New Roman"/>
        </w:rPr>
      </w:pPr>
      <w:r w:rsidRPr="00D16096">
        <w:rPr>
          <w:rFonts w:ascii="Times New Roman" w:hAnsi="Times New Roman"/>
          <w:b/>
        </w:rPr>
        <w:t xml:space="preserve">Cross-promoting: </w:t>
      </w:r>
      <w:r w:rsidRPr="00D16096">
        <w:rPr>
          <w:rFonts w:ascii="Times New Roman" w:hAnsi="Times New Roman"/>
        </w:rPr>
        <w:t>when two firms join together to reach a specific target market</w:t>
      </w:r>
    </w:p>
    <w:p w:rsidR="00B54CE7" w:rsidRPr="00D16096" w:rsidRDefault="00B54CE7" w:rsidP="00B54CE7">
      <w:pPr>
        <w:pStyle w:val="NoteLevel3"/>
        <w:rPr>
          <w:rFonts w:ascii="Times New Roman" w:hAnsi="Times New Roman"/>
        </w:rPr>
      </w:pPr>
      <w:r w:rsidRPr="00D16096">
        <w:rPr>
          <w:rFonts w:ascii="Times New Roman" w:hAnsi="Times New Roman"/>
        </w:rPr>
        <w:t>Traditionally, the role of sales promotion has been to generate short-term results, whereas the goal of advertising was to generate long-term results</w:t>
      </w:r>
    </w:p>
    <w:p w:rsidR="00B54CE7" w:rsidRPr="00D16096" w:rsidRDefault="00B54CE7" w:rsidP="00B54CE7">
      <w:pPr>
        <w:pStyle w:val="NoteLevel3"/>
        <w:rPr>
          <w:rFonts w:ascii="Times New Roman" w:hAnsi="Times New Roman"/>
        </w:rPr>
      </w:pPr>
      <w:r w:rsidRPr="00D16096">
        <w:rPr>
          <w:rFonts w:ascii="Times New Roman" w:hAnsi="Times New Roman"/>
        </w:rPr>
        <w:t>Though, both sales promotion and advertising can generate both long- and short-term effects. The effective combination of both types of activities leads to impressive results for the firm and the consumers</w:t>
      </w:r>
    </w:p>
    <w:p w:rsidR="00B54CE7" w:rsidRPr="00D16096" w:rsidRDefault="00B54CE7" w:rsidP="00B54CE7">
      <w:pPr>
        <w:pStyle w:val="NoteLevel3"/>
        <w:rPr>
          <w:rFonts w:ascii="Times New Roman" w:hAnsi="Times New Roman"/>
        </w:rPr>
      </w:pPr>
      <w:r w:rsidRPr="00D16096">
        <w:rPr>
          <w:rFonts w:ascii="Times New Roman" w:hAnsi="Times New Roman"/>
        </w:rPr>
        <w:t>Evaluating Sales Promotions by Using Marketing Metrics</w:t>
      </w:r>
    </w:p>
    <w:p w:rsidR="00B54CE7" w:rsidRPr="00D16096" w:rsidRDefault="00B54CE7" w:rsidP="00B54CE7">
      <w:pPr>
        <w:pStyle w:val="NoteLevel4"/>
        <w:rPr>
          <w:rFonts w:ascii="Times New Roman" w:hAnsi="Times New Roman"/>
        </w:rPr>
      </w:pPr>
      <w:r w:rsidRPr="00D16096">
        <w:rPr>
          <w:rFonts w:ascii="Times New Roman" w:hAnsi="Times New Roman"/>
        </w:rPr>
        <w:t>To evaluate a trade promotion, retailers consider:</w:t>
      </w:r>
    </w:p>
    <w:p w:rsidR="00B54CE7" w:rsidRPr="00D16096" w:rsidRDefault="00B54CE7" w:rsidP="00B54CE7">
      <w:pPr>
        <w:pStyle w:val="NoteLevel5"/>
        <w:rPr>
          <w:rFonts w:ascii="Times New Roman" w:hAnsi="Times New Roman"/>
        </w:rPr>
      </w:pPr>
      <w:proofErr w:type="gramStart"/>
      <w:r w:rsidRPr="00D16096">
        <w:rPr>
          <w:rFonts w:ascii="Times New Roman" w:hAnsi="Times New Roman"/>
        </w:rPr>
        <w:t>the</w:t>
      </w:r>
      <w:proofErr w:type="gramEnd"/>
      <w:r w:rsidRPr="00D16096">
        <w:rPr>
          <w:rFonts w:ascii="Times New Roman" w:hAnsi="Times New Roman"/>
        </w:rPr>
        <w:t xml:space="preserve"> realized margin from the promotion</w:t>
      </w:r>
    </w:p>
    <w:p w:rsidR="00B54CE7" w:rsidRPr="00D16096" w:rsidRDefault="00B54CE7" w:rsidP="00B54CE7">
      <w:pPr>
        <w:pStyle w:val="NoteLevel5"/>
        <w:rPr>
          <w:rFonts w:ascii="Times New Roman" w:hAnsi="Times New Roman"/>
        </w:rPr>
      </w:pPr>
      <w:proofErr w:type="gramStart"/>
      <w:r w:rsidRPr="00D16096">
        <w:rPr>
          <w:rFonts w:ascii="Times New Roman" w:hAnsi="Times New Roman"/>
        </w:rPr>
        <w:t>the</w:t>
      </w:r>
      <w:proofErr w:type="gramEnd"/>
      <w:r w:rsidRPr="00D16096">
        <w:rPr>
          <w:rFonts w:ascii="Times New Roman" w:hAnsi="Times New Roman"/>
        </w:rPr>
        <w:t xml:space="preserve"> cost of the additional inventory carried because of buying more than the normal amount of the product</w:t>
      </w:r>
    </w:p>
    <w:p w:rsidR="00B54CE7" w:rsidRPr="00D16096" w:rsidRDefault="00B54CE7" w:rsidP="00B54CE7">
      <w:pPr>
        <w:pStyle w:val="NoteLevel5"/>
        <w:rPr>
          <w:rFonts w:ascii="Times New Roman" w:hAnsi="Times New Roman"/>
        </w:rPr>
      </w:pPr>
      <w:proofErr w:type="gramStart"/>
      <w:r w:rsidRPr="00D16096">
        <w:rPr>
          <w:rFonts w:ascii="Times New Roman" w:hAnsi="Times New Roman"/>
        </w:rPr>
        <w:t>the</w:t>
      </w:r>
      <w:proofErr w:type="gramEnd"/>
      <w:r w:rsidRPr="00D16096">
        <w:rPr>
          <w:rFonts w:ascii="Times New Roman" w:hAnsi="Times New Roman"/>
        </w:rPr>
        <w:t xml:space="preserve"> potential increase in sales from the promoted merchandise</w:t>
      </w:r>
    </w:p>
    <w:p w:rsidR="00B54CE7" w:rsidRPr="00D16096" w:rsidRDefault="00B54CE7" w:rsidP="00B54CE7">
      <w:pPr>
        <w:pStyle w:val="NoteLevel5"/>
        <w:rPr>
          <w:rFonts w:ascii="Times New Roman" w:hAnsi="Times New Roman"/>
        </w:rPr>
      </w:pPr>
      <w:proofErr w:type="gramStart"/>
      <w:r w:rsidRPr="00D16096">
        <w:rPr>
          <w:rFonts w:ascii="Times New Roman" w:hAnsi="Times New Roman"/>
        </w:rPr>
        <w:t>the</w:t>
      </w:r>
      <w:proofErr w:type="gramEnd"/>
      <w:r w:rsidRPr="00D16096">
        <w:rPr>
          <w:rFonts w:ascii="Times New Roman" w:hAnsi="Times New Roman"/>
        </w:rPr>
        <w:t xml:space="preserve"> long-term impact on sales of the promotion</w:t>
      </w:r>
    </w:p>
    <w:p w:rsidR="00B54CE7" w:rsidRPr="00D16096" w:rsidRDefault="00B54CE7" w:rsidP="00B54CE7">
      <w:pPr>
        <w:pStyle w:val="NoteLevel5"/>
        <w:rPr>
          <w:rFonts w:ascii="Times New Roman" w:hAnsi="Times New Roman"/>
        </w:rPr>
      </w:pPr>
      <w:proofErr w:type="gramStart"/>
      <w:r w:rsidRPr="00D16096">
        <w:rPr>
          <w:rFonts w:ascii="Times New Roman" w:hAnsi="Times New Roman"/>
        </w:rPr>
        <w:t>the</w:t>
      </w:r>
      <w:proofErr w:type="gramEnd"/>
      <w:r w:rsidRPr="00D16096">
        <w:rPr>
          <w:rFonts w:ascii="Times New Roman" w:hAnsi="Times New Roman"/>
        </w:rPr>
        <w:t xml:space="preserve"> potential loss suffered when customers switch to the promoted merchandise from more profitable TVs</w:t>
      </w:r>
    </w:p>
    <w:p w:rsidR="00B54CE7" w:rsidRPr="00D16096" w:rsidRDefault="00B54CE7" w:rsidP="00B54CE7">
      <w:pPr>
        <w:pStyle w:val="NoteLevel5"/>
        <w:rPr>
          <w:rFonts w:ascii="Times New Roman" w:hAnsi="Times New Roman"/>
        </w:rPr>
      </w:pPr>
      <w:proofErr w:type="gramStart"/>
      <w:r w:rsidRPr="00D16096">
        <w:rPr>
          <w:rFonts w:ascii="Times New Roman" w:hAnsi="Times New Roman"/>
        </w:rPr>
        <w:t>the</w:t>
      </w:r>
      <w:proofErr w:type="gramEnd"/>
      <w:r w:rsidRPr="00D16096">
        <w:rPr>
          <w:rFonts w:ascii="Times New Roman" w:hAnsi="Times New Roman"/>
        </w:rPr>
        <w:t xml:space="preserve"> additional sales made to customers attracted to the store by the promotion</w:t>
      </w:r>
    </w:p>
    <w:p w:rsidR="00B54CE7" w:rsidRPr="00D16096" w:rsidRDefault="00B54CE7" w:rsidP="00B54CE7">
      <w:pPr>
        <w:pStyle w:val="NoteLevel1"/>
        <w:rPr>
          <w:rFonts w:ascii="Times New Roman" w:hAnsi="Times New Roman"/>
        </w:rPr>
      </w:pPr>
    </w:p>
    <w:p w:rsidR="00B54CE7" w:rsidRPr="00D16096" w:rsidRDefault="00B54CE7" w:rsidP="00B54CE7">
      <w:pPr>
        <w:pStyle w:val="NoteLevel1"/>
        <w:rPr>
          <w:rFonts w:ascii="Times New Roman" w:hAnsi="Times New Roman"/>
          <w:b/>
        </w:rPr>
      </w:pPr>
      <w:r w:rsidRPr="00D16096">
        <w:rPr>
          <w:rFonts w:ascii="Times New Roman" w:hAnsi="Times New Roman"/>
          <w:b/>
          <w:bCs/>
        </w:rPr>
        <w:t>LO4</w:t>
      </w:r>
      <w:r w:rsidRPr="00D16096">
        <w:rPr>
          <w:rFonts w:ascii="Times New Roman" w:hAnsi="Times New Roman"/>
          <w:b/>
        </w:rPr>
        <w:t xml:space="preserve"> Describe personal selling and how it adds value for customers</w:t>
      </w:r>
    </w:p>
    <w:p w:rsidR="00B54CE7" w:rsidRPr="00D16096" w:rsidRDefault="00B54CE7" w:rsidP="00B54CE7">
      <w:pPr>
        <w:pStyle w:val="NoteLevel2"/>
        <w:rPr>
          <w:rFonts w:ascii="Times New Roman" w:hAnsi="Times New Roman"/>
        </w:rPr>
      </w:pPr>
      <w:r w:rsidRPr="00D16096">
        <w:rPr>
          <w:rFonts w:ascii="Times New Roman" w:hAnsi="Times New Roman"/>
        </w:rPr>
        <w:t>Personal selling is the two-way flow of communication between a buyer (or buyers) and a seller that is designed to influence the buyer's purchase decision</w:t>
      </w:r>
    </w:p>
    <w:p w:rsidR="00B54CE7" w:rsidRPr="00D16096" w:rsidRDefault="00B54CE7" w:rsidP="00B54CE7">
      <w:pPr>
        <w:pStyle w:val="NoteLevel2"/>
        <w:rPr>
          <w:rFonts w:ascii="Times New Roman" w:hAnsi="Times New Roman"/>
        </w:rPr>
      </w:pPr>
      <w:r w:rsidRPr="00D16096">
        <w:rPr>
          <w:rFonts w:ascii="Times New Roman" w:hAnsi="Times New Roman"/>
        </w:rPr>
        <w:t>Personal selling can take place in various situations: face to face, via video teleconferencing, on the telephone, or over the Internet</w:t>
      </w:r>
    </w:p>
    <w:p w:rsidR="00B54CE7" w:rsidRPr="00D16096" w:rsidRDefault="00B54CE7" w:rsidP="00B54CE7">
      <w:pPr>
        <w:pStyle w:val="NoteLevel2"/>
        <w:rPr>
          <w:rFonts w:ascii="Times New Roman" w:hAnsi="Times New Roman"/>
        </w:rPr>
      </w:pPr>
      <w:r w:rsidRPr="00D16096">
        <w:rPr>
          <w:rFonts w:ascii="Times New Roman" w:hAnsi="Times New Roman"/>
        </w:rPr>
        <w:t>Professional selling can be a satisfying career for several reasons</w:t>
      </w:r>
    </w:p>
    <w:p w:rsidR="00B54CE7" w:rsidRPr="00D16096" w:rsidRDefault="00B54CE7" w:rsidP="00B54CE7">
      <w:pPr>
        <w:pStyle w:val="NoteLevel3"/>
        <w:rPr>
          <w:rFonts w:ascii="Times New Roman" w:hAnsi="Times New Roman"/>
        </w:rPr>
      </w:pPr>
      <w:r w:rsidRPr="00D16096">
        <w:rPr>
          <w:rFonts w:ascii="Times New Roman" w:hAnsi="Times New Roman"/>
        </w:rPr>
        <w:t>Can make your own schedule</w:t>
      </w:r>
    </w:p>
    <w:p w:rsidR="00B54CE7" w:rsidRPr="00D16096" w:rsidRDefault="00B54CE7" w:rsidP="00B54CE7">
      <w:pPr>
        <w:pStyle w:val="NoteLevel3"/>
        <w:rPr>
          <w:rFonts w:ascii="Times New Roman" w:hAnsi="Times New Roman"/>
        </w:rPr>
      </w:pPr>
      <w:r w:rsidRPr="00D16096">
        <w:rPr>
          <w:rFonts w:ascii="Times New Roman" w:hAnsi="Times New Roman"/>
        </w:rPr>
        <w:t>The variety of the job—every day is different</w:t>
      </w:r>
    </w:p>
    <w:p w:rsidR="00B54CE7" w:rsidRPr="00D16096" w:rsidRDefault="00B54CE7" w:rsidP="00B54CE7">
      <w:pPr>
        <w:pStyle w:val="NoteLevel3"/>
        <w:rPr>
          <w:rFonts w:ascii="Times New Roman" w:hAnsi="Times New Roman"/>
        </w:rPr>
      </w:pPr>
      <w:r w:rsidRPr="00D16096">
        <w:rPr>
          <w:rFonts w:ascii="Times New Roman" w:hAnsi="Times New Roman"/>
        </w:rPr>
        <w:t>Can be a very lucrative career</w:t>
      </w:r>
    </w:p>
    <w:p w:rsidR="00B54CE7" w:rsidRPr="00D16096" w:rsidRDefault="00B54CE7" w:rsidP="00B54CE7">
      <w:pPr>
        <w:pStyle w:val="NoteLevel3"/>
        <w:rPr>
          <w:rFonts w:ascii="Times New Roman" w:hAnsi="Times New Roman"/>
        </w:rPr>
      </w:pPr>
      <w:r w:rsidRPr="00D16096">
        <w:rPr>
          <w:rFonts w:ascii="Times New Roman" w:hAnsi="Times New Roman"/>
        </w:rPr>
        <w:t>Visible to management—good position to get promoted if you are a high-performing salesperson</w:t>
      </w:r>
    </w:p>
    <w:p w:rsidR="00B54CE7" w:rsidRPr="00D16096" w:rsidRDefault="00B54CE7" w:rsidP="00B54CE7">
      <w:pPr>
        <w:pStyle w:val="NoteLevel2"/>
        <w:rPr>
          <w:rFonts w:ascii="Times New Roman" w:hAnsi="Times New Roman"/>
        </w:rPr>
      </w:pPr>
      <w:r w:rsidRPr="00D16096">
        <w:rPr>
          <w:rFonts w:ascii="Times New Roman" w:hAnsi="Times New Roman"/>
        </w:rPr>
        <w:t>CRM programs</w:t>
      </w:r>
    </w:p>
    <w:p w:rsidR="00B54CE7" w:rsidRPr="00D16096" w:rsidRDefault="00B54CE7" w:rsidP="00B54CE7">
      <w:pPr>
        <w:pStyle w:val="NoteLevel3"/>
        <w:rPr>
          <w:rFonts w:ascii="Times New Roman" w:hAnsi="Times New Roman"/>
        </w:rPr>
      </w:pPr>
      <w:r w:rsidRPr="00D16096">
        <w:rPr>
          <w:rFonts w:ascii="Times New Roman" w:hAnsi="Times New Roman"/>
        </w:rPr>
        <w:t>Customer database or data warehouse</w:t>
      </w:r>
    </w:p>
    <w:p w:rsidR="00B54CE7" w:rsidRPr="00D16096" w:rsidRDefault="00B54CE7" w:rsidP="00B54CE7">
      <w:pPr>
        <w:pStyle w:val="NoteLevel3"/>
        <w:rPr>
          <w:rFonts w:ascii="Times New Roman" w:hAnsi="Times New Roman"/>
        </w:rPr>
      </w:pPr>
      <w:proofErr w:type="gramStart"/>
      <w:r w:rsidRPr="00D16096">
        <w:rPr>
          <w:rFonts w:ascii="Times New Roman" w:hAnsi="Times New Roman"/>
        </w:rPr>
        <w:t>record</w:t>
      </w:r>
      <w:proofErr w:type="gramEnd"/>
      <w:r w:rsidRPr="00D16096">
        <w:rPr>
          <w:rFonts w:ascii="Times New Roman" w:hAnsi="Times New Roman"/>
        </w:rPr>
        <w:t xml:space="preserve"> transaction information, customer contact information, customer preferences, and market segment information about the customer</w:t>
      </w:r>
    </w:p>
    <w:p w:rsidR="00B54CE7" w:rsidRPr="00D16096" w:rsidRDefault="00B54CE7" w:rsidP="00B54CE7">
      <w:pPr>
        <w:pStyle w:val="NoteLevel3"/>
        <w:rPr>
          <w:rFonts w:ascii="Times New Roman" w:hAnsi="Times New Roman"/>
        </w:rPr>
      </w:pPr>
      <w:r w:rsidRPr="00D16096">
        <w:rPr>
          <w:rFonts w:ascii="Times New Roman" w:hAnsi="Times New Roman"/>
        </w:rPr>
        <w:t>Once the data has been analyzed and CRM programs developed, salespeople can help implement the programs</w:t>
      </w:r>
    </w:p>
    <w:p w:rsidR="00B54CE7" w:rsidRPr="00D16096" w:rsidRDefault="00B54CE7" w:rsidP="00B54CE7">
      <w:pPr>
        <w:pStyle w:val="NoteLevel2"/>
        <w:rPr>
          <w:rFonts w:ascii="Times New Roman" w:hAnsi="Times New Roman"/>
        </w:rPr>
      </w:pPr>
      <w:r w:rsidRPr="00D16096">
        <w:rPr>
          <w:rFonts w:ascii="Times New Roman" w:hAnsi="Times New Roman"/>
        </w:rPr>
        <w:t>The Value Added by Personal Selling</w:t>
      </w:r>
    </w:p>
    <w:p w:rsidR="00B54CE7" w:rsidRPr="00D16096" w:rsidRDefault="00B54CE7" w:rsidP="00B54CE7">
      <w:pPr>
        <w:pStyle w:val="NoteLevel3"/>
        <w:rPr>
          <w:rFonts w:ascii="Times New Roman" w:hAnsi="Times New Roman"/>
        </w:rPr>
      </w:pPr>
      <w:r w:rsidRPr="00D16096">
        <w:rPr>
          <w:rFonts w:ascii="Times New Roman" w:hAnsi="Times New Roman"/>
        </w:rPr>
        <w:t>Salespeople educate and provide advice</w:t>
      </w:r>
    </w:p>
    <w:p w:rsidR="00B54CE7" w:rsidRPr="00D16096" w:rsidRDefault="00B54CE7" w:rsidP="00B54CE7">
      <w:pPr>
        <w:pStyle w:val="NoteLevel3"/>
        <w:rPr>
          <w:rFonts w:ascii="Times New Roman" w:hAnsi="Times New Roman"/>
        </w:rPr>
      </w:pPr>
      <w:r w:rsidRPr="00D16096">
        <w:rPr>
          <w:rFonts w:ascii="Times New Roman" w:hAnsi="Times New Roman"/>
        </w:rPr>
        <w:t>Salespeople save time and simplify buying</w:t>
      </w:r>
    </w:p>
    <w:p w:rsidR="00B54CE7" w:rsidRPr="00D16096" w:rsidRDefault="00B54CE7" w:rsidP="00B54CE7">
      <w:pPr>
        <w:pStyle w:val="NoteLevel1"/>
        <w:rPr>
          <w:rFonts w:ascii="Times New Roman" w:hAnsi="Times New Roman"/>
        </w:rPr>
      </w:pPr>
    </w:p>
    <w:p w:rsidR="00B54CE7" w:rsidRPr="00D16096" w:rsidRDefault="00B54CE7" w:rsidP="00B54CE7">
      <w:pPr>
        <w:pStyle w:val="NoteLevel1"/>
        <w:rPr>
          <w:rFonts w:ascii="Times New Roman" w:hAnsi="Times New Roman"/>
        </w:rPr>
      </w:pPr>
      <w:r w:rsidRPr="00D16096">
        <w:rPr>
          <w:rFonts w:ascii="Times New Roman" w:hAnsi="Times New Roman"/>
          <w:b/>
          <w:bCs/>
        </w:rPr>
        <w:t>LO5</w:t>
      </w:r>
      <w:r w:rsidRPr="00D16096">
        <w:rPr>
          <w:rFonts w:ascii="Times New Roman" w:hAnsi="Times New Roman"/>
          <w:b/>
        </w:rPr>
        <w:t xml:space="preserve"> Identify the steps in the personal selling process</w:t>
      </w:r>
    </w:p>
    <w:p w:rsidR="00B54CE7" w:rsidRPr="00D16096" w:rsidRDefault="00B54CE7" w:rsidP="00B54CE7">
      <w:pPr>
        <w:pStyle w:val="NoteLevel1"/>
        <w:rPr>
          <w:rFonts w:ascii="Times New Roman" w:hAnsi="Times New Roman"/>
        </w:rPr>
      </w:pPr>
      <w:r w:rsidRPr="00D16096">
        <w:rPr>
          <w:rFonts w:ascii="Times New Roman" w:hAnsi="Times New Roman"/>
          <w:noProof/>
        </w:rPr>
        <w:drawing>
          <wp:inline distT="0" distB="0" distL="0" distR="0">
            <wp:extent cx="5308600" cy="4178300"/>
            <wp:effectExtent l="25400" t="0" r="0" b="0"/>
            <wp:docPr id="38"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srcRect/>
                    <a:stretch>
                      <a:fillRect/>
                    </a:stretch>
                  </pic:blipFill>
                  <pic:spPr bwMode="auto">
                    <a:xfrm>
                      <a:off x="0" y="0"/>
                      <a:ext cx="5308600" cy="4178300"/>
                    </a:xfrm>
                    <a:prstGeom prst="rect">
                      <a:avLst/>
                    </a:prstGeom>
                    <a:noFill/>
                    <a:ln w="9525">
                      <a:noFill/>
                      <a:miter lim="800000"/>
                      <a:headEnd/>
                      <a:tailEnd/>
                    </a:ln>
                  </pic:spPr>
                </pic:pic>
              </a:graphicData>
            </a:graphic>
          </wp:inline>
        </w:drawing>
      </w:r>
    </w:p>
    <w:p w:rsidR="00B54CE7" w:rsidRPr="00D16096" w:rsidRDefault="00B54CE7" w:rsidP="00B54CE7">
      <w:pPr>
        <w:pStyle w:val="NoteLevel1"/>
        <w:rPr>
          <w:rFonts w:ascii="Times New Roman" w:hAnsi="Times New Roman"/>
          <w:b/>
        </w:rPr>
      </w:pPr>
      <w:r w:rsidRPr="00D16096">
        <w:rPr>
          <w:rFonts w:ascii="Times New Roman" w:hAnsi="Times New Roman"/>
          <w:b/>
        </w:rPr>
        <w:t>1) Generate and Qualify Leads</w:t>
      </w:r>
    </w:p>
    <w:p w:rsidR="00B54CE7" w:rsidRPr="00D16096" w:rsidRDefault="00B54CE7" w:rsidP="00B54CE7">
      <w:pPr>
        <w:pStyle w:val="NoteLevel2"/>
        <w:rPr>
          <w:rFonts w:ascii="Times New Roman" w:hAnsi="Times New Roman"/>
        </w:rPr>
      </w:pPr>
      <w:r w:rsidRPr="00D16096">
        <w:rPr>
          <w:rFonts w:ascii="Times New Roman" w:hAnsi="Times New Roman"/>
        </w:rPr>
        <w:t>The first step in the selling process is to generate a list of potential customers (</w:t>
      </w:r>
      <w:r w:rsidRPr="00D16096">
        <w:rPr>
          <w:rFonts w:ascii="Times New Roman" w:hAnsi="Times New Roman"/>
          <w:bCs/>
        </w:rPr>
        <w:t>leads</w:t>
      </w:r>
      <w:r w:rsidRPr="00D16096">
        <w:rPr>
          <w:rFonts w:ascii="Times New Roman" w:hAnsi="Times New Roman"/>
        </w:rPr>
        <w:t>) and assess their potential (</w:t>
      </w:r>
      <w:r w:rsidRPr="00D16096">
        <w:rPr>
          <w:rFonts w:ascii="Times New Roman" w:hAnsi="Times New Roman"/>
          <w:bCs/>
        </w:rPr>
        <w:t>qualify</w:t>
      </w:r>
      <w:r w:rsidRPr="00D16096">
        <w:rPr>
          <w:rFonts w:ascii="Times New Roman" w:hAnsi="Times New Roman"/>
        </w:rPr>
        <w:t>)</w:t>
      </w:r>
    </w:p>
    <w:p w:rsidR="00B54CE7" w:rsidRPr="00D16096" w:rsidRDefault="00B54CE7" w:rsidP="00B54CE7">
      <w:pPr>
        <w:pStyle w:val="NoteLevel2"/>
        <w:rPr>
          <w:rFonts w:ascii="Times New Roman" w:hAnsi="Times New Roman"/>
        </w:rPr>
      </w:pPr>
      <w:r w:rsidRPr="00D16096">
        <w:rPr>
          <w:rFonts w:ascii="Times New Roman" w:hAnsi="Times New Roman"/>
        </w:rPr>
        <w:t>Salespeople generate leads in a variety of ways</w:t>
      </w:r>
    </w:p>
    <w:p w:rsidR="00B54CE7" w:rsidRPr="00D16096" w:rsidRDefault="00B54CE7" w:rsidP="00B54CE7">
      <w:pPr>
        <w:pStyle w:val="NoteLevel3"/>
        <w:rPr>
          <w:rFonts w:ascii="Times New Roman" w:hAnsi="Times New Roman"/>
        </w:rPr>
      </w:pPr>
      <w:r w:rsidRPr="00D16096">
        <w:rPr>
          <w:rFonts w:ascii="Times New Roman" w:hAnsi="Times New Roman"/>
        </w:rPr>
        <w:t>Networking events</w:t>
      </w:r>
    </w:p>
    <w:p w:rsidR="00B54CE7" w:rsidRPr="00D16096" w:rsidRDefault="00B54CE7" w:rsidP="00B54CE7">
      <w:pPr>
        <w:pStyle w:val="NoteLevel3"/>
        <w:rPr>
          <w:rFonts w:ascii="Times New Roman" w:hAnsi="Times New Roman"/>
        </w:rPr>
      </w:pPr>
      <w:r w:rsidRPr="00D16096">
        <w:rPr>
          <w:rFonts w:ascii="Times New Roman" w:hAnsi="Times New Roman"/>
        </w:rPr>
        <w:t xml:space="preserve">Industry conferences </w:t>
      </w:r>
    </w:p>
    <w:p w:rsidR="00B54CE7" w:rsidRPr="00D16096" w:rsidRDefault="00B54CE7" w:rsidP="00B54CE7">
      <w:pPr>
        <w:pStyle w:val="NoteLevel3"/>
        <w:rPr>
          <w:rFonts w:ascii="Times New Roman" w:hAnsi="Times New Roman"/>
        </w:rPr>
      </w:pPr>
      <w:r w:rsidRPr="00D16096">
        <w:rPr>
          <w:rFonts w:ascii="Times New Roman" w:hAnsi="Times New Roman"/>
        </w:rPr>
        <w:t>Trade shows</w:t>
      </w:r>
    </w:p>
    <w:p w:rsidR="00B54CE7" w:rsidRPr="00D16096" w:rsidRDefault="00B54CE7" w:rsidP="00B54CE7">
      <w:pPr>
        <w:pStyle w:val="NoteLevel2"/>
        <w:rPr>
          <w:rFonts w:ascii="Times New Roman" w:hAnsi="Times New Roman"/>
        </w:rPr>
      </w:pPr>
      <w:r w:rsidRPr="00D16096">
        <w:rPr>
          <w:rFonts w:ascii="Times New Roman" w:hAnsi="Times New Roman"/>
          <w:b/>
        </w:rPr>
        <w:t xml:space="preserve">Cold calls: </w:t>
      </w:r>
      <w:r w:rsidRPr="00D16096">
        <w:rPr>
          <w:rFonts w:ascii="Times New Roman" w:hAnsi="Times New Roman"/>
        </w:rPr>
        <w:t>a method of prospecting in which salespeople telephone or go to see potential customers without appointments</w:t>
      </w:r>
    </w:p>
    <w:p w:rsidR="00B54CE7" w:rsidRPr="00D16096" w:rsidRDefault="00B54CE7" w:rsidP="00B54CE7">
      <w:pPr>
        <w:pStyle w:val="NoteLevel2"/>
        <w:rPr>
          <w:rFonts w:ascii="Times New Roman" w:hAnsi="Times New Roman"/>
        </w:rPr>
      </w:pPr>
      <w:r w:rsidRPr="00D16096">
        <w:rPr>
          <w:rFonts w:ascii="Times New Roman" w:hAnsi="Times New Roman"/>
          <w:b/>
        </w:rPr>
        <w:t>Telemarketing:</w:t>
      </w:r>
      <w:r w:rsidRPr="00D16096">
        <w:rPr>
          <w:rFonts w:ascii="Times New Roman" w:hAnsi="Times New Roman"/>
        </w:rPr>
        <w:t xml:space="preserve"> similar to a cold call, but it always occurs over the phone</w:t>
      </w:r>
    </w:p>
    <w:p w:rsidR="00B54CE7" w:rsidRPr="00D16096" w:rsidRDefault="00B54CE7" w:rsidP="00B54CE7">
      <w:pPr>
        <w:pStyle w:val="NoteLevel3"/>
        <w:rPr>
          <w:rFonts w:ascii="Times New Roman" w:hAnsi="Times New Roman"/>
        </w:rPr>
      </w:pPr>
      <w:r w:rsidRPr="00D16096">
        <w:rPr>
          <w:rFonts w:ascii="Times New Roman" w:hAnsi="Times New Roman"/>
        </w:rPr>
        <w:t>Both of these have become less popular</w:t>
      </w:r>
    </w:p>
    <w:p w:rsidR="00B54CE7" w:rsidRPr="00D16096" w:rsidRDefault="00B54CE7" w:rsidP="00B54CE7">
      <w:pPr>
        <w:pStyle w:val="NoteLevel2"/>
        <w:rPr>
          <w:rFonts w:ascii="Times New Roman" w:hAnsi="Times New Roman"/>
        </w:rPr>
      </w:pPr>
      <w:r w:rsidRPr="00D16096">
        <w:rPr>
          <w:rFonts w:ascii="Times New Roman" w:hAnsi="Times New Roman"/>
        </w:rPr>
        <w:t>After salespeople generate leads, they must qualify those leads by determining whether it is worthwhile to pursue them and attempt to turn the leads into customers</w:t>
      </w:r>
    </w:p>
    <w:p w:rsidR="00B54CE7" w:rsidRPr="00D16096" w:rsidRDefault="00B54CE7" w:rsidP="00B54CE7">
      <w:pPr>
        <w:pStyle w:val="NoteLevel2"/>
        <w:rPr>
          <w:rFonts w:ascii="Times New Roman" w:hAnsi="Times New Roman"/>
        </w:rPr>
      </w:pPr>
      <w:r w:rsidRPr="00D16096">
        <w:rPr>
          <w:rFonts w:ascii="Times New Roman" w:hAnsi="Times New Roman"/>
        </w:rPr>
        <w:t>They should also assess whether the lead has the financial resources to pay for the product or service</w:t>
      </w:r>
    </w:p>
    <w:p w:rsidR="00B54CE7" w:rsidRPr="00D16096" w:rsidRDefault="00B54CE7" w:rsidP="00B54CE7">
      <w:pPr>
        <w:pStyle w:val="NoteLevel1"/>
        <w:rPr>
          <w:rFonts w:ascii="Times New Roman" w:hAnsi="Times New Roman"/>
          <w:b/>
        </w:rPr>
      </w:pPr>
      <w:r w:rsidRPr="00D16096">
        <w:rPr>
          <w:rFonts w:ascii="Times New Roman" w:hAnsi="Times New Roman"/>
          <w:b/>
        </w:rPr>
        <w:t>2) Preapproach</w:t>
      </w:r>
    </w:p>
    <w:p w:rsidR="00B54CE7" w:rsidRPr="00D16096" w:rsidRDefault="00B54CE7" w:rsidP="00B54CE7">
      <w:pPr>
        <w:pStyle w:val="NoteLevel2"/>
        <w:rPr>
          <w:rFonts w:ascii="Times New Roman" w:hAnsi="Times New Roman"/>
        </w:rPr>
      </w:pPr>
      <w:r w:rsidRPr="00D16096">
        <w:rPr>
          <w:rFonts w:ascii="Times New Roman" w:hAnsi="Times New Roman"/>
        </w:rPr>
        <w:t xml:space="preserve">Occurs prior to meeting the customer for the first time and extends the qualification of leads procedure </w:t>
      </w:r>
    </w:p>
    <w:p w:rsidR="00B54CE7" w:rsidRPr="00D16096" w:rsidRDefault="00B54CE7" w:rsidP="00B54CE7">
      <w:pPr>
        <w:pStyle w:val="NoteLevel2"/>
        <w:rPr>
          <w:rFonts w:ascii="Times New Roman" w:hAnsi="Times New Roman"/>
        </w:rPr>
      </w:pPr>
      <w:r w:rsidRPr="00D16096">
        <w:rPr>
          <w:rFonts w:ascii="Times New Roman" w:hAnsi="Times New Roman"/>
        </w:rPr>
        <w:t>Although the salesperson has learned about the customer during the qualification stage, in this step, he or she must conduct additional research and develop plans for meeting with the customer</w:t>
      </w:r>
    </w:p>
    <w:p w:rsidR="00B54CE7" w:rsidRPr="00D16096" w:rsidRDefault="00B54CE7" w:rsidP="00B54CE7">
      <w:pPr>
        <w:pStyle w:val="NoteLevel2"/>
        <w:rPr>
          <w:rFonts w:ascii="Times New Roman" w:hAnsi="Times New Roman"/>
        </w:rPr>
      </w:pPr>
      <w:r w:rsidRPr="00D16096">
        <w:rPr>
          <w:rFonts w:ascii="Times New Roman" w:hAnsi="Times New Roman"/>
        </w:rPr>
        <w:t>Having done the additional research, the salesperson establishes goals for meeting with the customer; it is important that he or she know ahead of time exactly what should be accomplished</w:t>
      </w:r>
    </w:p>
    <w:p w:rsidR="00B54CE7" w:rsidRPr="00D16096" w:rsidRDefault="00B54CE7" w:rsidP="00B54CE7">
      <w:pPr>
        <w:pStyle w:val="NoteLevel1"/>
        <w:rPr>
          <w:rFonts w:ascii="Times New Roman" w:hAnsi="Times New Roman"/>
          <w:b/>
        </w:rPr>
      </w:pPr>
      <w:r w:rsidRPr="00D16096">
        <w:rPr>
          <w:rFonts w:ascii="Times New Roman" w:hAnsi="Times New Roman"/>
          <w:b/>
        </w:rPr>
        <w:t>3) Sales Presentation and Overcoming Objections</w:t>
      </w:r>
    </w:p>
    <w:p w:rsidR="00B54CE7" w:rsidRPr="00D16096" w:rsidRDefault="00B54CE7" w:rsidP="00B54CE7">
      <w:pPr>
        <w:pStyle w:val="NoteLevel2"/>
        <w:rPr>
          <w:rFonts w:ascii="Times New Roman" w:hAnsi="Times New Roman"/>
        </w:rPr>
      </w:pPr>
      <w:r w:rsidRPr="00D16096">
        <w:rPr>
          <w:rFonts w:ascii="Times New Roman" w:hAnsi="Times New Roman"/>
        </w:rPr>
        <w:t>Once all the background information has been obtained and the objectives for the meeting are set, the salesperson is ready for a person-to-person meeting (presentation)</w:t>
      </w:r>
    </w:p>
    <w:p w:rsidR="00B54CE7" w:rsidRPr="00D16096" w:rsidRDefault="00B54CE7" w:rsidP="00B54CE7">
      <w:pPr>
        <w:pStyle w:val="NoteLevel2"/>
        <w:rPr>
          <w:rFonts w:ascii="Times New Roman" w:hAnsi="Times New Roman"/>
        </w:rPr>
      </w:pPr>
      <w:r w:rsidRPr="00D16096">
        <w:rPr>
          <w:rFonts w:ascii="Times New Roman" w:hAnsi="Times New Roman"/>
        </w:rPr>
        <w:t>An integral part of the sales presentation is handling objections that the buyer might have about the product or service</w:t>
      </w:r>
    </w:p>
    <w:p w:rsidR="00B54CE7" w:rsidRPr="00D16096" w:rsidRDefault="00B54CE7" w:rsidP="00B54CE7">
      <w:pPr>
        <w:pStyle w:val="NoteLevel2"/>
        <w:rPr>
          <w:rFonts w:ascii="Times New Roman" w:hAnsi="Times New Roman"/>
        </w:rPr>
      </w:pPr>
      <w:r w:rsidRPr="00D16096">
        <w:rPr>
          <w:rFonts w:ascii="Times New Roman" w:hAnsi="Times New Roman"/>
        </w:rPr>
        <w:t>Customers may raise objections pertaining to a variety of issues, but they usually relate in some way to value, such as that the price is too high for the level of quality or service</w:t>
      </w:r>
    </w:p>
    <w:p w:rsidR="00B54CE7" w:rsidRPr="00D16096" w:rsidRDefault="00B54CE7" w:rsidP="00B54CE7">
      <w:pPr>
        <w:pStyle w:val="NoteLevel2"/>
        <w:rPr>
          <w:rFonts w:ascii="Times New Roman" w:hAnsi="Times New Roman"/>
        </w:rPr>
      </w:pPr>
      <w:r w:rsidRPr="00D16096">
        <w:rPr>
          <w:rFonts w:ascii="Times New Roman" w:hAnsi="Times New Roman"/>
        </w:rPr>
        <w:t>In an attempt to handle objections and start the process of closing the sale, a salesperson may offer creative deals or incentives that may be unethical</w:t>
      </w:r>
    </w:p>
    <w:p w:rsidR="00B54CE7" w:rsidRPr="00D16096" w:rsidRDefault="00B54CE7" w:rsidP="00B54CE7">
      <w:pPr>
        <w:pStyle w:val="NoteLevel1"/>
        <w:rPr>
          <w:rFonts w:ascii="Times New Roman" w:hAnsi="Times New Roman"/>
          <w:b/>
        </w:rPr>
      </w:pPr>
      <w:r w:rsidRPr="00D16096">
        <w:rPr>
          <w:rFonts w:ascii="Times New Roman" w:hAnsi="Times New Roman"/>
          <w:b/>
        </w:rPr>
        <w:t>4) Closing the Sale</w:t>
      </w:r>
    </w:p>
    <w:p w:rsidR="00B54CE7" w:rsidRPr="00D16096" w:rsidRDefault="00B54CE7" w:rsidP="00B54CE7">
      <w:pPr>
        <w:pStyle w:val="NoteLevel2"/>
        <w:rPr>
          <w:rFonts w:ascii="Times New Roman" w:hAnsi="Times New Roman"/>
        </w:rPr>
      </w:pPr>
      <w:r w:rsidRPr="00D16096">
        <w:rPr>
          <w:rFonts w:ascii="Times New Roman" w:hAnsi="Times New Roman"/>
        </w:rPr>
        <w:t>Obtaining a commitment from the customer to make a purchase. Without a successful close, the salesperson goes away empty-handed, so many salespeople find this part of the sales process very stressful</w:t>
      </w:r>
    </w:p>
    <w:p w:rsidR="00B54CE7" w:rsidRPr="00D16096" w:rsidRDefault="00B54CE7" w:rsidP="00B54CE7">
      <w:pPr>
        <w:pStyle w:val="NoteLevel1"/>
        <w:rPr>
          <w:rFonts w:ascii="Times New Roman" w:hAnsi="Times New Roman"/>
          <w:b/>
        </w:rPr>
      </w:pPr>
      <w:r w:rsidRPr="00D16096">
        <w:rPr>
          <w:rFonts w:ascii="Times New Roman" w:hAnsi="Times New Roman"/>
          <w:b/>
        </w:rPr>
        <w:t>5) Follow-Up</w:t>
      </w:r>
    </w:p>
    <w:p w:rsidR="00B54CE7" w:rsidRPr="00D16096" w:rsidRDefault="00B54CE7" w:rsidP="00B54CE7">
      <w:pPr>
        <w:pStyle w:val="NoteLevel2"/>
        <w:rPr>
          <w:rFonts w:ascii="Times New Roman" w:hAnsi="Times New Roman"/>
        </w:rPr>
      </w:pPr>
      <w:r w:rsidRPr="00D16096">
        <w:rPr>
          <w:rFonts w:ascii="Times New Roman" w:hAnsi="Times New Roman"/>
        </w:rPr>
        <w:t>With relationship selling, the sale is never really over, even after it has been made. The attitudes customers develop after the sale become the basis for how they will purchase in the future</w:t>
      </w:r>
    </w:p>
    <w:p w:rsidR="00B54CE7" w:rsidRPr="00D16096" w:rsidRDefault="00B54CE7" w:rsidP="00B54CE7">
      <w:pPr>
        <w:pStyle w:val="NoteLevel2"/>
        <w:rPr>
          <w:rFonts w:ascii="Times New Roman" w:hAnsi="Times New Roman"/>
        </w:rPr>
      </w:pPr>
      <w:r w:rsidRPr="00D16096">
        <w:rPr>
          <w:rFonts w:ascii="Times New Roman" w:hAnsi="Times New Roman"/>
        </w:rPr>
        <w:t>The best way to nip a postsale problem in the bud is to check with the customer right after he or she takes possession of the product or immediately after the service has been completed</w:t>
      </w:r>
    </w:p>
    <w:p w:rsidR="00B54CE7" w:rsidRPr="00D16096" w:rsidRDefault="00B54CE7" w:rsidP="00B54CE7">
      <w:pPr>
        <w:pStyle w:val="NoteLevel1"/>
        <w:rPr>
          <w:rFonts w:ascii="Times New Roman" w:hAnsi="Times New Roman"/>
          <w:b/>
        </w:rPr>
      </w:pPr>
    </w:p>
    <w:p w:rsidR="00B54CE7" w:rsidRPr="00D16096" w:rsidRDefault="00B54CE7" w:rsidP="00B54CE7">
      <w:pPr>
        <w:pStyle w:val="NoteLevel1"/>
        <w:rPr>
          <w:rFonts w:ascii="Times New Roman" w:hAnsi="Times New Roman"/>
          <w:b/>
        </w:rPr>
      </w:pPr>
      <w:r w:rsidRPr="00D16096">
        <w:rPr>
          <w:rFonts w:ascii="Times New Roman" w:hAnsi="Times New Roman"/>
          <w:b/>
        </w:rPr>
        <w:t>Managing the Sales Force</w:t>
      </w:r>
    </w:p>
    <w:p w:rsidR="00B54CE7" w:rsidRPr="00D16096" w:rsidRDefault="00B54CE7" w:rsidP="00B54CE7">
      <w:pPr>
        <w:pStyle w:val="NoteLevel2"/>
        <w:rPr>
          <w:rFonts w:ascii="Times New Roman" w:hAnsi="Times New Roman"/>
          <w:b/>
        </w:rPr>
      </w:pPr>
      <w:r w:rsidRPr="00D16096">
        <w:rPr>
          <w:rFonts w:ascii="Times New Roman" w:hAnsi="Times New Roman"/>
        </w:rPr>
        <w:t>Like any business activity involving people, the sales force requires management</w:t>
      </w:r>
    </w:p>
    <w:p w:rsidR="00B54CE7" w:rsidRPr="00D16096" w:rsidRDefault="00B54CE7" w:rsidP="00B54CE7">
      <w:pPr>
        <w:pStyle w:val="NoteLevel2"/>
        <w:rPr>
          <w:rFonts w:ascii="Times New Roman" w:hAnsi="Times New Roman"/>
          <w:b/>
        </w:rPr>
      </w:pPr>
      <w:r w:rsidRPr="00D16096">
        <w:rPr>
          <w:rFonts w:ascii="Times New Roman" w:hAnsi="Times New Roman"/>
        </w:rPr>
        <w:t>Sales management: involves the planning, direction, and control of personal selling activities, including recruiting, selecting, training, motivating, compensating, and evaluating, as they apply to the sales force</w:t>
      </w:r>
    </w:p>
    <w:p w:rsidR="00B54CE7" w:rsidRPr="00D16096" w:rsidRDefault="00B54CE7" w:rsidP="00B54CE7">
      <w:pPr>
        <w:pStyle w:val="NoteLevel2"/>
        <w:rPr>
          <w:rFonts w:ascii="Times New Roman" w:hAnsi="Times New Roman"/>
          <w:b/>
        </w:rPr>
      </w:pPr>
      <w:r w:rsidRPr="00D16096">
        <w:rPr>
          <w:rFonts w:ascii="Times New Roman" w:hAnsi="Times New Roman"/>
          <w:b/>
        </w:rPr>
        <w:t>Sales Force Structure</w:t>
      </w:r>
    </w:p>
    <w:p w:rsidR="00B54CE7" w:rsidRPr="00D16096" w:rsidRDefault="00B54CE7" w:rsidP="00B54CE7">
      <w:pPr>
        <w:pStyle w:val="NoteLevel3"/>
        <w:rPr>
          <w:rFonts w:ascii="Times New Roman" w:hAnsi="Times New Roman"/>
          <w:b/>
        </w:rPr>
      </w:pPr>
      <w:r w:rsidRPr="00D16096">
        <w:rPr>
          <w:rFonts w:ascii="Times New Roman" w:hAnsi="Times New Roman"/>
        </w:rPr>
        <w:t>Company Sales Force or Manufacturer’s Representative</w:t>
      </w:r>
    </w:p>
    <w:p w:rsidR="00B54CE7" w:rsidRPr="00D16096" w:rsidRDefault="00B54CE7" w:rsidP="00B54CE7">
      <w:pPr>
        <w:pStyle w:val="NoteLevel4"/>
        <w:rPr>
          <w:rFonts w:ascii="Times New Roman" w:hAnsi="Times New Roman"/>
        </w:rPr>
      </w:pPr>
      <w:r w:rsidRPr="00D16096">
        <w:rPr>
          <w:rFonts w:ascii="Times New Roman" w:hAnsi="Times New Roman"/>
        </w:rPr>
        <w:t xml:space="preserve">A company sales force is composed of people who are employees of the selling company. </w:t>
      </w:r>
    </w:p>
    <w:p w:rsidR="00B54CE7" w:rsidRPr="00D16096" w:rsidRDefault="00B54CE7" w:rsidP="00B54CE7">
      <w:pPr>
        <w:pStyle w:val="NoteLevel4"/>
        <w:rPr>
          <w:rFonts w:ascii="Times New Roman" w:hAnsi="Times New Roman"/>
        </w:rPr>
      </w:pPr>
      <w:r w:rsidRPr="00D16096">
        <w:rPr>
          <w:rFonts w:ascii="Times New Roman" w:hAnsi="Times New Roman"/>
        </w:rPr>
        <w:t>Company sales forces are more typically used for established product lines. Because the salespeople are company employees, the manufacturer has more control over what they do</w:t>
      </w:r>
    </w:p>
    <w:p w:rsidR="00B54CE7" w:rsidRPr="00D16096" w:rsidRDefault="00B54CE7" w:rsidP="00B54CE7">
      <w:pPr>
        <w:pStyle w:val="NoteLevel4"/>
        <w:rPr>
          <w:rFonts w:ascii="Times New Roman" w:hAnsi="Times New Roman"/>
        </w:rPr>
      </w:pPr>
      <w:r w:rsidRPr="00D16096">
        <w:rPr>
          <w:rFonts w:ascii="Times New Roman" w:hAnsi="Times New Roman"/>
          <w:b/>
          <w:bCs/>
        </w:rPr>
        <w:t>Independent agents</w:t>
      </w:r>
      <w:r w:rsidRPr="00D16096">
        <w:rPr>
          <w:rFonts w:ascii="Times New Roman" w:hAnsi="Times New Roman"/>
          <w:bCs/>
        </w:rPr>
        <w:t>,</w:t>
      </w:r>
      <w:r w:rsidRPr="00D16096">
        <w:rPr>
          <w:rFonts w:ascii="Times New Roman" w:hAnsi="Times New Roman"/>
        </w:rPr>
        <w:t xml:space="preserve"> also known as </w:t>
      </w:r>
      <w:r w:rsidRPr="00D16096">
        <w:rPr>
          <w:rFonts w:ascii="Times New Roman" w:hAnsi="Times New Roman"/>
          <w:b/>
          <w:bCs/>
        </w:rPr>
        <w:t>manufacturer's representatives</w:t>
      </w:r>
      <w:r w:rsidRPr="00D16096">
        <w:rPr>
          <w:rFonts w:ascii="Times New Roman" w:hAnsi="Times New Roman"/>
          <w:bCs/>
        </w:rPr>
        <w:t>,</w:t>
      </w:r>
      <w:r w:rsidRPr="00D16096">
        <w:rPr>
          <w:rFonts w:ascii="Times New Roman" w:hAnsi="Times New Roman"/>
        </w:rPr>
        <w:t xml:space="preserve"> are salespeople who sell a manufacturer's products on an extended contract basis but are not employees of the manufacturer. They are compensated by commissions and do not take ownership or physical possession of the merchandise</w:t>
      </w:r>
    </w:p>
    <w:p w:rsidR="00B54CE7" w:rsidRPr="00D16096" w:rsidRDefault="00B54CE7" w:rsidP="00B54CE7">
      <w:pPr>
        <w:pStyle w:val="NoteLevel4"/>
        <w:rPr>
          <w:rFonts w:ascii="Times New Roman" w:hAnsi="Times New Roman"/>
        </w:rPr>
      </w:pPr>
      <w:r w:rsidRPr="00D16096">
        <w:rPr>
          <w:rFonts w:ascii="Times New Roman" w:hAnsi="Times New Roman"/>
        </w:rPr>
        <w:t>Manufacturer's representatives are useful for smaller firms or firms expanding into new markets because such companies can achieve instant and extensive sales coverage without having to pay full-time personnel</w:t>
      </w:r>
    </w:p>
    <w:p w:rsidR="00B54CE7" w:rsidRPr="00D16096" w:rsidRDefault="00B54CE7" w:rsidP="00B54CE7">
      <w:pPr>
        <w:pStyle w:val="NoteLevel3"/>
        <w:rPr>
          <w:rFonts w:ascii="Times New Roman" w:hAnsi="Times New Roman"/>
          <w:b/>
        </w:rPr>
      </w:pPr>
      <w:r w:rsidRPr="00D16096">
        <w:rPr>
          <w:rFonts w:ascii="Times New Roman" w:hAnsi="Times New Roman"/>
        </w:rPr>
        <w:t>Recruiting and Selecting Salespeople</w:t>
      </w:r>
    </w:p>
    <w:p w:rsidR="00B54CE7" w:rsidRPr="00D16096" w:rsidRDefault="00B54CE7" w:rsidP="00B54CE7">
      <w:pPr>
        <w:pStyle w:val="NoteLevel4"/>
        <w:rPr>
          <w:rFonts w:ascii="Times New Roman" w:hAnsi="Times New Roman"/>
        </w:rPr>
      </w:pPr>
      <w:r w:rsidRPr="00D16096">
        <w:rPr>
          <w:rFonts w:ascii="Times New Roman" w:hAnsi="Times New Roman"/>
        </w:rPr>
        <w:t>The most important activity in the recruiting process is to determine exactly what the salesperson will be doing and what personal traits and abilities a person should have to do the job well</w:t>
      </w:r>
    </w:p>
    <w:p w:rsidR="00B54CE7" w:rsidRPr="00D16096" w:rsidRDefault="00B54CE7" w:rsidP="00B54CE7">
      <w:pPr>
        <w:pStyle w:val="NoteLevel3"/>
        <w:rPr>
          <w:rFonts w:ascii="Times New Roman" w:hAnsi="Times New Roman"/>
          <w:b/>
        </w:rPr>
      </w:pPr>
      <w:r w:rsidRPr="00D16096">
        <w:rPr>
          <w:rFonts w:ascii="Times New Roman" w:hAnsi="Times New Roman"/>
        </w:rPr>
        <w:t>Sales Training</w:t>
      </w:r>
    </w:p>
    <w:p w:rsidR="00B54CE7" w:rsidRPr="00D16096" w:rsidRDefault="00B54CE7" w:rsidP="00B54CE7">
      <w:pPr>
        <w:pStyle w:val="NoteLevel4"/>
        <w:rPr>
          <w:rFonts w:ascii="Times New Roman" w:hAnsi="Times New Roman"/>
        </w:rPr>
      </w:pPr>
      <w:r w:rsidRPr="00D16096">
        <w:rPr>
          <w:rFonts w:ascii="Times New Roman" w:hAnsi="Times New Roman"/>
        </w:rPr>
        <w:t>Firms use varied methods to train their salespeople, depending on the topic of the training, what type of salesperson is being trained, and the cost versus the value of the training</w:t>
      </w:r>
    </w:p>
    <w:p w:rsidR="00B54CE7" w:rsidRPr="00D16096" w:rsidRDefault="00B54CE7" w:rsidP="00B54CE7">
      <w:pPr>
        <w:pStyle w:val="NoteLevel3"/>
        <w:rPr>
          <w:rFonts w:ascii="Times New Roman" w:hAnsi="Times New Roman"/>
          <w:b/>
        </w:rPr>
      </w:pPr>
      <w:r w:rsidRPr="00D16096">
        <w:rPr>
          <w:rFonts w:ascii="Times New Roman" w:hAnsi="Times New Roman"/>
        </w:rPr>
        <w:t>Motivating and Compensating Salespeople</w:t>
      </w:r>
    </w:p>
    <w:p w:rsidR="00B54CE7" w:rsidRPr="00D16096" w:rsidRDefault="00B54CE7" w:rsidP="00B54CE7">
      <w:pPr>
        <w:pStyle w:val="NoteLevel4"/>
        <w:rPr>
          <w:rFonts w:ascii="Times New Roman" w:hAnsi="Times New Roman"/>
        </w:rPr>
      </w:pPr>
      <w:r w:rsidRPr="00D16096">
        <w:rPr>
          <w:rFonts w:ascii="Times New Roman" w:hAnsi="Times New Roman"/>
        </w:rPr>
        <w:t>An important goal for any effective sales manager is to get to know his or her salespeople and determine what motivates them to be effective</w:t>
      </w:r>
    </w:p>
    <w:p w:rsidR="00B54CE7" w:rsidRPr="00D16096" w:rsidRDefault="00B54CE7" w:rsidP="00B54CE7">
      <w:pPr>
        <w:pStyle w:val="NoteLevel4"/>
        <w:rPr>
          <w:rFonts w:ascii="Times New Roman" w:hAnsi="Times New Roman"/>
        </w:rPr>
      </w:pPr>
      <w:r w:rsidRPr="00D16096">
        <w:rPr>
          <w:rFonts w:ascii="Times New Roman" w:hAnsi="Times New Roman"/>
        </w:rPr>
        <w:t>Financial rewards</w:t>
      </w:r>
    </w:p>
    <w:p w:rsidR="00B54CE7" w:rsidRPr="00D16096" w:rsidRDefault="00B54CE7" w:rsidP="00B54CE7">
      <w:pPr>
        <w:pStyle w:val="NoteLevel4"/>
        <w:rPr>
          <w:rFonts w:ascii="Times New Roman" w:hAnsi="Times New Roman"/>
        </w:rPr>
      </w:pPr>
      <w:r w:rsidRPr="00D16096">
        <w:rPr>
          <w:rFonts w:ascii="Times New Roman" w:hAnsi="Times New Roman"/>
        </w:rPr>
        <w:t>Nonfinancial rewards</w:t>
      </w:r>
    </w:p>
    <w:p w:rsidR="00B54CE7" w:rsidRPr="00D16096" w:rsidRDefault="00B54CE7" w:rsidP="00B54CE7">
      <w:pPr>
        <w:pStyle w:val="NoteLevel3"/>
        <w:rPr>
          <w:rFonts w:ascii="Times New Roman" w:hAnsi="Times New Roman"/>
          <w:b/>
        </w:rPr>
      </w:pPr>
      <w:r w:rsidRPr="00D16096">
        <w:rPr>
          <w:rFonts w:ascii="Times New Roman" w:hAnsi="Times New Roman"/>
        </w:rPr>
        <w:t>Evaluating Salespeople</w:t>
      </w:r>
    </w:p>
    <w:p w:rsidR="00B54CE7" w:rsidRPr="00D16096" w:rsidRDefault="00B54CE7" w:rsidP="00B54CE7">
      <w:pPr>
        <w:pStyle w:val="NoteLevel4"/>
        <w:rPr>
          <w:rFonts w:ascii="Times New Roman" w:hAnsi="Times New Roman"/>
        </w:rPr>
      </w:pPr>
      <w:r w:rsidRPr="00D16096">
        <w:rPr>
          <w:rFonts w:ascii="Times New Roman" w:hAnsi="Times New Roman"/>
        </w:rPr>
        <w:t>Sales, profits, and the number of orders represent examples of objective evaluation measures</w:t>
      </w:r>
    </w:p>
    <w:p w:rsidR="00B54CE7" w:rsidRPr="00D16096" w:rsidRDefault="00B54CE7" w:rsidP="00B54CE7">
      <w:pPr>
        <w:pStyle w:val="NoteLevel4"/>
        <w:rPr>
          <w:rFonts w:ascii="Times New Roman" w:hAnsi="Times New Roman"/>
        </w:rPr>
      </w:pPr>
      <w:r w:rsidRPr="00D16096">
        <w:rPr>
          <w:rFonts w:ascii="Times New Roman" w:hAnsi="Times New Roman"/>
        </w:rPr>
        <w:t>Firms use ratios such as profit per customer, orders per call, sales per hour, or expenses compared to sales as their objective measures</w:t>
      </w:r>
    </w:p>
    <w:p w:rsidR="00B54CE7" w:rsidRPr="00D16096" w:rsidRDefault="00B54CE7" w:rsidP="00B54CE7">
      <w:pPr>
        <w:pStyle w:val="NoteLevel4"/>
        <w:rPr>
          <w:rFonts w:ascii="Times New Roman" w:hAnsi="Times New Roman"/>
        </w:rPr>
      </w:pPr>
      <w:r w:rsidRPr="00D16096">
        <w:rPr>
          <w:rFonts w:ascii="Times New Roman" w:hAnsi="Times New Roman"/>
        </w:rPr>
        <w:t>Subjective evaluation measures seek to assess salespeople's behaviour—what they do and how well they do it—and reflect one person's opinion about another's performance</w:t>
      </w:r>
    </w:p>
    <w:p w:rsidR="00B54CE7" w:rsidRDefault="00B54CE7" w:rsidP="00B54CE7">
      <w:pPr>
        <w:rPr>
          <w:rFonts w:ascii="Times New Roman" w:hAnsi="Times New Roman"/>
        </w:rPr>
      </w:pPr>
    </w:p>
    <w:p w:rsidR="00B54CE7" w:rsidRPr="00B54CE7" w:rsidRDefault="00B54CE7" w:rsidP="00B54CE7">
      <w:pPr>
        <w:rPr>
          <w:rFonts w:ascii="Times New Roman" w:hAnsi="Times New Roman"/>
        </w:rPr>
      </w:pPr>
    </w:p>
    <w:sectPr w:rsidR="00B54CE7" w:rsidRPr="00B54CE7" w:rsidSect="00B54CE7">
      <w:pgSz w:w="12240" w:h="15840"/>
      <w:pgMar w:top="284" w:right="333" w:bottom="426" w:left="426"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D8B63F2E"/>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9BD3FB0"/>
    <w:multiLevelType w:val="hybridMultilevel"/>
    <w:tmpl w:val="F8E62E0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11F059B6"/>
    <w:multiLevelType w:val="hybridMultilevel"/>
    <w:tmpl w:val="C622AC78"/>
    <w:lvl w:ilvl="0" w:tplc="04090001">
      <w:start w:val="1"/>
      <w:numFmt w:val="bullet"/>
      <w:lvlText w:val=""/>
      <w:lvlJc w:val="left"/>
      <w:pPr>
        <w:ind w:left="360" w:hanging="360"/>
      </w:pPr>
      <w:rPr>
        <w:rFonts w:ascii="Wingdings" w:hAnsi="Wingdings" w:hint="default"/>
      </w:rPr>
    </w:lvl>
    <w:lvl w:ilvl="1" w:tplc="04090001">
      <w:start w:val="1"/>
      <w:numFmt w:val="bullet"/>
      <w:lvlText w:val=""/>
      <w:lvlJc w:val="left"/>
      <w:pPr>
        <w:ind w:left="360" w:hanging="360"/>
      </w:pPr>
      <w:rPr>
        <w:rFonts w:ascii="Wingdings" w:hAnsi="Wingdings" w:hint="default"/>
      </w:r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4">
    <w:nsid w:val="120B6F6E"/>
    <w:multiLevelType w:val="hybridMultilevel"/>
    <w:tmpl w:val="6EAE80E4"/>
    <w:lvl w:ilvl="0" w:tplc="62C462CE">
      <w:start w:val="1"/>
      <w:numFmt w:val="decimal"/>
      <w:lvlText w:val="%1)"/>
      <w:lvlJc w:val="left"/>
      <w:pPr>
        <w:ind w:left="360" w:firstLine="0"/>
      </w:pPr>
      <w:rPr>
        <w:rFonts w:hint="default"/>
      </w:rPr>
    </w:lvl>
    <w:lvl w:ilvl="1" w:tplc="04090001">
      <w:start w:val="1"/>
      <w:numFmt w:val="bullet"/>
      <w:lvlText w:val=""/>
      <w:lvlJc w:val="left"/>
      <w:pPr>
        <w:ind w:left="36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78A4EB9"/>
    <w:multiLevelType w:val="hybridMultilevel"/>
    <w:tmpl w:val="99109134"/>
    <w:lvl w:ilvl="0" w:tplc="04090019">
      <w:start w:val="1"/>
      <w:numFmt w:val="lowerLetter"/>
      <w:lvlText w:val="%1."/>
      <w:lvlJc w:val="left"/>
      <w:pPr>
        <w:ind w:left="360" w:hanging="360"/>
      </w:pPr>
    </w:lvl>
    <w:lvl w:ilvl="1" w:tplc="04090019">
      <w:start w:val="1"/>
      <w:numFmt w:val="decimal"/>
      <w:lvlText w:val="%2."/>
      <w:lvlJc w:val="left"/>
      <w:pPr>
        <w:ind w:left="360" w:hanging="360"/>
      </w:pPr>
    </w:lvl>
    <w:lvl w:ilvl="2" w:tplc="0409001B">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6">
    <w:nsid w:val="1CF229BF"/>
    <w:multiLevelType w:val="hybridMultilevel"/>
    <w:tmpl w:val="2FF2A9EC"/>
    <w:lvl w:ilvl="0" w:tplc="0409001B">
      <w:start w:val="1"/>
      <w:numFmt w:val="lowerRoman"/>
      <w:lvlText w:val="%1."/>
      <w:lvlJc w:val="right"/>
      <w:pPr>
        <w:ind w:left="360" w:hanging="360"/>
      </w:pPr>
    </w:lvl>
    <w:lvl w:ilvl="1" w:tplc="04090019">
      <w:start w:val="4"/>
      <w:numFmt w:val="decimal"/>
      <w:lvlText w:val="%2."/>
      <w:lvlJc w:val="left"/>
      <w:pPr>
        <w:ind w:left="1080" w:hanging="360"/>
      </w:pPr>
    </w:lvl>
    <w:lvl w:ilvl="2" w:tplc="04090001">
      <w:start w:val="1"/>
      <w:numFmt w:val="bullet"/>
      <w:lvlText w:val=""/>
      <w:lvlJc w:val="left"/>
      <w:pPr>
        <w:ind w:left="360" w:hanging="360"/>
      </w:pPr>
      <w:rPr>
        <w:rFonts w:ascii="Symbol" w:hAnsi="Symbol" w:hint="default"/>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7">
    <w:nsid w:val="1E3920D5"/>
    <w:multiLevelType w:val="hybridMultilevel"/>
    <w:tmpl w:val="9814B46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20E95390"/>
    <w:multiLevelType w:val="multilevel"/>
    <w:tmpl w:val="0F3CF7E4"/>
    <w:lvl w:ilvl="0">
      <w:start w:val="1"/>
      <w:numFmt w:val="decimal"/>
      <w:lvlText w:val="%1."/>
      <w:lvlJc w:val="left"/>
      <w:pPr>
        <w:ind w:left="360" w:hanging="360"/>
      </w:pPr>
    </w:lvl>
    <w:lvl w:ilvl="1">
      <w:start w:val="1"/>
      <w:numFmt w:val="lowerLetter"/>
      <w:lvlText w:val="%2."/>
      <w:lvlJc w:val="left"/>
      <w:pPr>
        <w:ind w:left="1080" w:hanging="360"/>
      </w:pPr>
    </w:lvl>
    <w:lvl w:ilvl="2">
      <w:start w:val="1"/>
      <w:numFmt w:val="decimal"/>
      <w:lvlText w:val="%3."/>
      <w:lvlJc w:val="right"/>
      <w:pPr>
        <w:ind w:left="1620" w:hanging="180"/>
      </w:pPr>
    </w:lvl>
    <w:lvl w:ilvl="3">
      <w:start w:val="1"/>
      <w:numFmt w:val="decimal"/>
      <w:lvlText w:val="%4."/>
      <w:lvlJc w:val="left"/>
      <w:pPr>
        <w:ind w:left="360" w:hanging="360"/>
      </w:pPr>
      <w:rPr>
        <w:rFonts w:hint="default"/>
      </w:rPr>
    </w:lvl>
    <w:lvl w:ilvl="4">
      <w:start w:val="1"/>
      <w:numFmt w:val="lowerLetter"/>
      <w:lvlText w:val="%5."/>
      <w:lvlJc w:val="left"/>
      <w:pPr>
        <w:ind w:left="3240" w:hanging="360"/>
      </w:pPr>
    </w:lvl>
    <w:lvl w:ilvl="5">
      <w:start w:val="1"/>
      <w:numFmt w:val="lowerRoman"/>
      <w:lvlText w:val="%6."/>
      <w:lvlJc w:val="right"/>
      <w:pPr>
        <w:ind w:left="378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5940" w:hanging="180"/>
      </w:pPr>
    </w:lvl>
  </w:abstractNum>
  <w:abstractNum w:abstractNumId="9">
    <w:nsid w:val="261C43AA"/>
    <w:multiLevelType w:val="hybridMultilevel"/>
    <w:tmpl w:val="40BE03BA"/>
    <w:lvl w:ilvl="0" w:tplc="04090019">
      <w:start w:val="1"/>
      <w:numFmt w:val="lowerLetter"/>
      <w:lvlText w:val="%1."/>
      <w:lvlJc w:val="left"/>
      <w:pPr>
        <w:ind w:left="360" w:hanging="360"/>
      </w:pPr>
    </w:lvl>
    <w:lvl w:ilvl="1" w:tplc="04090019">
      <w:start w:val="5"/>
      <w:numFmt w:val="decimal"/>
      <w:lvlText w:val="%2."/>
      <w:lvlJc w:val="left"/>
      <w:pPr>
        <w:ind w:left="1080" w:hanging="360"/>
      </w:pPr>
    </w:lvl>
    <w:lvl w:ilvl="2" w:tplc="0409001B">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0">
    <w:nsid w:val="2B6206E9"/>
    <w:multiLevelType w:val="hybridMultilevel"/>
    <w:tmpl w:val="2592AAB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D5B3CC7"/>
    <w:multiLevelType w:val="hybridMultilevel"/>
    <w:tmpl w:val="F6C2058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360" w:hanging="360"/>
      </w:pPr>
    </w:lvl>
    <w:lvl w:ilvl="3" w:tplc="0409000F">
      <w:start w:val="1"/>
      <w:numFmt w:val="decimal"/>
      <w:lvlText w:val="%4."/>
      <w:lvlJc w:val="left"/>
      <w:pPr>
        <w:ind w:left="36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2">
    <w:nsid w:val="33C72386"/>
    <w:multiLevelType w:val="hybridMultilevel"/>
    <w:tmpl w:val="4342C20C"/>
    <w:lvl w:ilvl="0" w:tplc="DFC87628">
      <w:start w:val="1"/>
      <w:numFmt w:val="decimal"/>
      <w:lvlText w:val="%1)"/>
      <w:lvlJc w:val="left"/>
      <w:pPr>
        <w:ind w:left="2160" w:hanging="108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37033126"/>
    <w:multiLevelType w:val="hybridMultilevel"/>
    <w:tmpl w:val="7BE0DDB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4">
    <w:nsid w:val="3B8D3FE6"/>
    <w:multiLevelType w:val="hybridMultilevel"/>
    <w:tmpl w:val="F6C2058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4"/>
      <w:numFmt w:val="decimal"/>
      <w:lvlText w:val="%3."/>
      <w:lvlJc w:val="right"/>
      <w:pPr>
        <w:ind w:left="360" w:hanging="360"/>
      </w:pPr>
    </w:lvl>
    <w:lvl w:ilvl="3" w:tplc="0409000F">
      <w:start w:val="1"/>
      <w:numFmt w:val="decimal"/>
      <w:lvlText w:val="%4."/>
      <w:lvlJc w:val="left"/>
      <w:pPr>
        <w:ind w:left="360" w:hanging="360"/>
      </w:pPr>
      <w:rPr>
        <w:rFonts w:hint="default"/>
      </w:rPr>
    </w:lvl>
    <w:lvl w:ilvl="4" w:tplc="04090019">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5">
    <w:nsid w:val="4CFB0BF2"/>
    <w:multiLevelType w:val="hybridMultilevel"/>
    <w:tmpl w:val="7EECA282"/>
    <w:lvl w:ilvl="0" w:tplc="0409001B">
      <w:start w:val="1"/>
      <w:numFmt w:val="decimal"/>
      <w:lvlText w:val="%1."/>
      <w:lvlJc w:val="right"/>
      <w:pPr>
        <w:ind w:left="360" w:hanging="360"/>
      </w:pPr>
    </w:lvl>
    <w:lvl w:ilvl="1" w:tplc="04090019">
      <w:start w:val="1"/>
      <w:numFmt w:val="decimal"/>
      <w:lvlText w:val="%2."/>
      <w:lvlJc w:val="left"/>
      <w:pPr>
        <w:ind w:left="1080" w:hanging="360"/>
      </w:pPr>
    </w:lvl>
    <w:lvl w:ilvl="2" w:tplc="04090001">
      <w:start w:val="1"/>
      <w:numFmt w:val="bullet"/>
      <w:lvlText w:val=""/>
      <w:lvlJc w:val="left"/>
      <w:pPr>
        <w:ind w:left="360" w:hanging="360"/>
      </w:pPr>
      <w:rPr>
        <w:rFonts w:ascii="Symbol" w:hAnsi="Symbol" w:hint="default"/>
      </w:r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6">
    <w:nsid w:val="51045E07"/>
    <w:multiLevelType w:val="multilevel"/>
    <w:tmpl w:val="4E48AC14"/>
    <w:lvl w:ilvl="0">
      <w:start w:val="1"/>
      <w:numFmt w:val="decimal"/>
      <w:lvlText w:val="%1."/>
      <w:lvlJc w:val="left"/>
      <w:pPr>
        <w:ind w:left="360" w:hanging="360"/>
      </w:pPr>
    </w:lvl>
    <w:lvl w:ilvl="1">
      <w:start w:val="1"/>
      <w:numFmt w:val="lowerLetter"/>
      <w:lvlText w:val="%2."/>
      <w:lvlJc w:val="left"/>
      <w:pPr>
        <w:ind w:left="1080" w:hanging="360"/>
      </w:pPr>
    </w:lvl>
    <w:lvl w:ilvl="2">
      <w:start w:val="1"/>
      <w:numFmt w:val="decimal"/>
      <w:lvlText w:val="%3."/>
      <w:lvlJc w:val="right"/>
      <w:pPr>
        <w:ind w:left="1620" w:hanging="180"/>
      </w:pPr>
    </w:lvl>
    <w:lvl w:ilvl="3">
      <w:start w:val="1"/>
      <w:numFmt w:val="decimal"/>
      <w:lvlText w:val="%4."/>
      <w:lvlJc w:val="right"/>
      <w:pPr>
        <w:ind w:left="360" w:hanging="360"/>
      </w:pPr>
      <w:rPr>
        <w:rFonts w:hint="default"/>
      </w:rPr>
    </w:lvl>
    <w:lvl w:ilvl="4">
      <w:start w:val="1"/>
      <w:numFmt w:val="lowerLetter"/>
      <w:lvlText w:val="%5."/>
      <w:lvlJc w:val="left"/>
      <w:pPr>
        <w:ind w:left="3240" w:hanging="360"/>
      </w:pPr>
    </w:lvl>
    <w:lvl w:ilvl="5">
      <w:start w:val="1"/>
      <w:numFmt w:val="lowerRoman"/>
      <w:lvlText w:val="%6."/>
      <w:lvlJc w:val="right"/>
      <w:pPr>
        <w:ind w:left="378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5940" w:hanging="180"/>
      </w:pPr>
    </w:lvl>
  </w:abstractNum>
  <w:abstractNum w:abstractNumId="17">
    <w:nsid w:val="5307093D"/>
    <w:multiLevelType w:val="hybridMultilevel"/>
    <w:tmpl w:val="347E2C1C"/>
    <w:lvl w:ilvl="0" w:tplc="04090019">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8">
    <w:nsid w:val="7F4D0532"/>
    <w:multiLevelType w:val="hybridMultilevel"/>
    <w:tmpl w:val="7AA69E1C"/>
    <w:lvl w:ilvl="0" w:tplc="9F36409E">
      <w:start w:val="1"/>
      <w:numFmt w:val="decimal"/>
      <w:lvlText w:val="%1."/>
      <w:lvlJc w:val="left"/>
      <w:pPr>
        <w:ind w:left="1080" w:firstLine="0"/>
      </w:pPr>
      <w:rPr>
        <w:rFonts w:hint="default"/>
      </w:rPr>
    </w:lvl>
    <w:lvl w:ilvl="1" w:tplc="04090019" w:tentative="1">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13"/>
  </w:num>
  <w:num w:numId="3">
    <w:abstractNumId w:val="3"/>
  </w:num>
  <w:num w:numId="4">
    <w:abstractNumId w:val="12"/>
  </w:num>
  <w:num w:numId="5">
    <w:abstractNumId w:val="18"/>
  </w:num>
  <w:num w:numId="6">
    <w:abstractNumId w:val="1"/>
  </w:num>
  <w:num w:numId="7">
    <w:abstractNumId w:val="11"/>
  </w:num>
  <w:num w:numId="8">
    <w:abstractNumId w:val="2"/>
  </w:num>
  <w:num w:numId="9">
    <w:abstractNumId w:val="16"/>
  </w:num>
  <w:num w:numId="10">
    <w:abstractNumId w:val="8"/>
  </w:num>
  <w:num w:numId="11">
    <w:abstractNumId w:val="15"/>
  </w:num>
  <w:num w:numId="12">
    <w:abstractNumId w:val="14"/>
  </w:num>
  <w:num w:numId="13">
    <w:abstractNumId w:val="6"/>
  </w:num>
  <w:num w:numId="14">
    <w:abstractNumId w:val="9"/>
  </w:num>
  <w:num w:numId="15">
    <w:abstractNumId w:val="5"/>
  </w:num>
  <w:num w:numId="16">
    <w:abstractNumId w:val="17"/>
  </w:num>
  <w:num w:numId="17">
    <w:abstractNumId w:val="4"/>
  </w:num>
  <w:num w:numId="18">
    <w:abstractNumId w:val="7"/>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Setting w:name="compatibilityMode" w:uri="http://schemas.microsoft.com/office/word" w:val="12"/>
  </w:compat>
  <w:rsids>
    <w:rsidRoot w:val="009F12DA"/>
    <w:rsid w:val="00597122"/>
    <w:rsid w:val="009F12DA"/>
    <w:rsid w:val="00B34D7B"/>
    <w:rsid w:val="00B54CE7"/>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4CE7"/>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B54CE7"/>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B54CE7"/>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B54CE7"/>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unhideWhenUsed/>
    <w:rsid w:val="00B54CE7"/>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unhideWhenUsed/>
    <w:rsid w:val="00B54CE7"/>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unhideWhenUsed/>
    <w:rsid w:val="00B54CE7"/>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unhideWhenUsed/>
    <w:rsid w:val="00B54CE7"/>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B54CE7"/>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B54CE7"/>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semiHidden/>
    <w:unhideWhenUsed/>
    <w:rsid w:val="00B54CE7"/>
    <w:pPr>
      <w:tabs>
        <w:tab w:val="center" w:pos="4320"/>
        <w:tab w:val="right" w:pos="8640"/>
      </w:tabs>
    </w:pPr>
  </w:style>
  <w:style w:type="character" w:customStyle="1" w:styleId="HeaderChar">
    <w:name w:val="Header Char"/>
    <w:basedOn w:val="DefaultParagraphFont"/>
    <w:link w:val="Header"/>
    <w:uiPriority w:val="99"/>
    <w:semiHidden/>
    <w:rsid w:val="00B54CE7"/>
    <w:rPr>
      <w:rFonts w:eastAsiaTheme="minorEastAsi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image" Target="media/image15.png"/><Relationship Id="rId21" Type="http://schemas.openxmlformats.org/officeDocument/2006/relationships/image" Target="media/image16.png"/><Relationship Id="rId22" Type="http://schemas.openxmlformats.org/officeDocument/2006/relationships/image" Target="media/image17.png"/><Relationship Id="rId23" Type="http://schemas.openxmlformats.org/officeDocument/2006/relationships/image" Target="media/image18.png"/><Relationship Id="rId24" Type="http://schemas.openxmlformats.org/officeDocument/2006/relationships/image" Target="media/image19.png"/><Relationship Id="rId25" Type="http://schemas.openxmlformats.org/officeDocument/2006/relationships/image" Target="media/image20.png"/><Relationship Id="rId26" Type="http://schemas.openxmlformats.org/officeDocument/2006/relationships/image" Target="media/image21.png"/><Relationship Id="rId27" Type="http://schemas.openxmlformats.org/officeDocument/2006/relationships/image" Target="media/image22.png"/><Relationship Id="rId28" Type="http://schemas.openxmlformats.org/officeDocument/2006/relationships/image" Target="media/image23.png"/><Relationship Id="rId29" Type="http://schemas.openxmlformats.org/officeDocument/2006/relationships/image" Target="media/image24.png"/><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image" Target="media/image25.png"/><Relationship Id="rId31" Type="http://schemas.openxmlformats.org/officeDocument/2006/relationships/image" Target="media/image26.png"/><Relationship Id="rId32" Type="http://schemas.openxmlformats.org/officeDocument/2006/relationships/image" Target="media/image27.png"/><Relationship Id="rId9" Type="http://schemas.openxmlformats.org/officeDocument/2006/relationships/image" Target="media/image4.png"/><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33" Type="http://schemas.openxmlformats.org/officeDocument/2006/relationships/image" Target="media/image28.png"/><Relationship Id="rId34" Type="http://schemas.openxmlformats.org/officeDocument/2006/relationships/image" Target="media/image29.png"/><Relationship Id="rId35" Type="http://schemas.openxmlformats.org/officeDocument/2006/relationships/image" Target="media/image30.png"/><Relationship Id="rId36" Type="http://schemas.openxmlformats.org/officeDocument/2006/relationships/fontTable" Target="fontTable.xml"/><Relationship Id="rId10" Type="http://schemas.openxmlformats.org/officeDocument/2006/relationships/image" Target="media/image5.png"/><Relationship Id="rId11" Type="http://schemas.openxmlformats.org/officeDocument/2006/relationships/image" Target="media/image6.png"/><Relationship Id="rId12" Type="http://schemas.openxmlformats.org/officeDocument/2006/relationships/image" Target="media/image7.png"/><Relationship Id="rId13" Type="http://schemas.openxmlformats.org/officeDocument/2006/relationships/image" Target="media/image8.png"/><Relationship Id="rId14" Type="http://schemas.openxmlformats.org/officeDocument/2006/relationships/image" Target="media/image9.png"/><Relationship Id="rId15" Type="http://schemas.openxmlformats.org/officeDocument/2006/relationships/image" Target="media/image10.png"/><Relationship Id="rId16" Type="http://schemas.openxmlformats.org/officeDocument/2006/relationships/image" Target="media/image11.png"/><Relationship Id="rId17" Type="http://schemas.openxmlformats.org/officeDocument/2006/relationships/image" Target="media/image12.png"/><Relationship Id="rId18" Type="http://schemas.openxmlformats.org/officeDocument/2006/relationships/image" Target="media/image13.png"/><Relationship Id="rId19" Type="http://schemas.openxmlformats.org/officeDocument/2006/relationships/image" Target="media/image14.png"/><Relationship Id="rId3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58</Pages>
  <Words>19087</Words>
  <Characters>108799</Characters>
  <Application>Microsoft Macintosh Word</Application>
  <DocSecurity>0</DocSecurity>
  <Lines>906</Lines>
  <Paragraphs>255</Paragraphs>
  <ScaleCrop>false</ScaleCrop>
  <Company>University of Western Ontario</Company>
  <LinksUpToDate>false</LinksUpToDate>
  <CharactersWithSpaces>127631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Fishman</dc:creator>
  <cp:keywords/>
  <cp:lastModifiedBy>Adam Fishman</cp:lastModifiedBy>
  <cp:revision>2</cp:revision>
  <dcterms:created xsi:type="dcterms:W3CDTF">2013-12-10T19:12:00Z</dcterms:created>
  <dcterms:modified xsi:type="dcterms:W3CDTF">2013-12-10T19:12:00Z</dcterms:modified>
</cp:coreProperties>
</file>