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100" w:rsidRDefault="00534100" w:rsidP="00534100">
      <w:pPr>
        <w:jc w:val="center"/>
        <w:rPr>
          <w:b/>
          <w:sz w:val="28"/>
          <w:szCs w:val="28"/>
          <w:u w:val="single"/>
        </w:rPr>
      </w:pPr>
      <w:r>
        <w:rPr>
          <w:b/>
          <w:sz w:val="28"/>
          <w:szCs w:val="28"/>
          <w:u w:val="single"/>
        </w:rPr>
        <w:t>Chapter 1 Book Notes</w:t>
      </w:r>
    </w:p>
    <w:p w:rsidR="00534100" w:rsidRDefault="00534100" w:rsidP="00534100">
      <w:pPr>
        <w:pStyle w:val="ListParagraph"/>
        <w:numPr>
          <w:ilvl w:val="0"/>
          <w:numId w:val="1"/>
        </w:numPr>
        <w:ind w:left="426"/>
      </w:pPr>
      <w:r>
        <w:t>Canadian society contains many different institution (ex. governments, unions, consumers) which all have roles to play and all influence decision-making within a business</w:t>
      </w:r>
    </w:p>
    <w:p w:rsidR="00534100" w:rsidRDefault="00534100" w:rsidP="00534100">
      <w:pPr>
        <w:pStyle w:val="ListParagraph"/>
        <w:numPr>
          <w:ilvl w:val="0"/>
          <w:numId w:val="1"/>
        </w:numPr>
        <w:ind w:left="426"/>
      </w:pPr>
      <w:r>
        <w:t>Not many things about business ethics are clear-cut "right and wrong"</w:t>
      </w:r>
    </w:p>
    <w:p w:rsidR="00534100" w:rsidRDefault="00534100" w:rsidP="00534100">
      <w:pPr>
        <w:pStyle w:val="ListParagraph"/>
        <w:numPr>
          <w:ilvl w:val="0"/>
          <w:numId w:val="1"/>
        </w:numPr>
        <w:ind w:left="426"/>
      </w:pPr>
      <w:r>
        <w:rPr>
          <w:b/>
        </w:rPr>
        <w:t>Integrity</w:t>
      </w:r>
      <w:r>
        <w:t xml:space="preserve"> - how appropriate a business is in adhering to ethical guidelines accepted by society (ex. honesty, justice, equality, etc...)</w:t>
      </w:r>
    </w:p>
    <w:p w:rsidR="00534100" w:rsidRDefault="00534100" w:rsidP="00534100">
      <w:pPr>
        <w:pStyle w:val="ListParagraph"/>
        <w:numPr>
          <w:ilvl w:val="0"/>
          <w:numId w:val="1"/>
        </w:numPr>
        <w:ind w:left="426"/>
      </w:pPr>
      <w:r>
        <w:rPr>
          <w:b/>
        </w:rPr>
        <w:t>Stakeholder</w:t>
      </w:r>
      <w:r>
        <w:t xml:space="preserve"> - an individual (or group) who can influence/is influenced by an organization's achievement of purpose</w:t>
      </w:r>
    </w:p>
    <w:p w:rsidR="00534100" w:rsidRPr="00152D24" w:rsidRDefault="00534100" w:rsidP="00534100">
      <w:pPr>
        <w:pStyle w:val="ListParagraph"/>
        <w:numPr>
          <w:ilvl w:val="0"/>
          <w:numId w:val="1"/>
        </w:numPr>
        <w:ind w:left="426"/>
      </w:pPr>
      <w:proofErr w:type="spellStart"/>
      <w:r>
        <w:rPr>
          <w:b/>
        </w:rPr>
        <w:t>Macroenvironment</w:t>
      </w:r>
      <w:proofErr w:type="spellEnd"/>
      <w:r>
        <w:t xml:space="preserve"> - the major external, uncontrollable factors that influence decision making within an organization and affect its performance and strategies</w:t>
      </w:r>
    </w:p>
    <w:p w:rsidR="00534100" w:rsidRDefault="00534100" w:rsidP="00534100">
      <w:pPr>
        <w:pStyle w:val="ListParagraph"/>
        <w:numPr>
          <w:ilvl w:val="0"/>
          <w:numId w:val="1"/>
        </w:numPr>
        <w:ind w:left="426"/>
      </w:pPr>
      <w:r>
        <w:rPr>
          <w:b/>
        </w:rPr>
        <w:t>Corporate Social Responsibility (CSR)</w:t>
      </w:r>
      <w:r>
        <w:t xml:space="preserve"> - the way a corporation balances its ethical responsibilities so as to address stakeholders' expectations (corporate self-regulation)</w:t>
      </w:r>
    </w:p>
    <w:p w:rsidR="00534100" w:rsidRDefault="00534100" w:rsidP="00534100">
      <w:pPr>
        <w:pStyle w:val="ListParagraph"/>
        <w:numPr>
          <w:ilvl w:val="0"/>
          <w:numId w:val="1"/>
        </w:numPr>
        <w:ind w:left="426"/>
      </w:pPr>
      <w:r>
        <w:rPr>
          <w:b/>
        </w:rPr>
        <w:t>Corporate Sustainability (CS)</w:t>
      </w:r>
      <w:r>
        <w:t xml:space="preserve"> - corporate activities/events that demonstrate their obedience to their social, economic and environmental responsibilities (business practices)</w:t>
      </w:r>
    </w:p>
    <w:p w:rsidR="00534100" w:rsidRDefault="00534100" w:rsidP="00534100">
      <w:pPr>
        <w:pStyle w:val="ListParagraph"/>
        <w:numPr>
          <w:ilvl w:val="0"/>
          <w:numId w:val="1"/>
        </w:numPr>
        <w:ind w:left="426"/>
      </w:pPr>
      <w:r>
        <w:rPr>
          <w:b/>
        </w:rPr>
        <w:t xml:space="preserve">Triple Bottom Line (3E) </w:t>
      </w:r>
      <w:r>
        <w:rPr>
          <w:b/>
        </w:rPr>
        <w:softHyphen/>
      </w:r>
      <w:r>
        <w:t xml:space="preserve">- The evaluation of the </w:t>
      </w:r>
      <w:r>
        <w:rPr>
          <w:b/>
        </w:rPr>
        <w:t>ethical, economic and environmental</w:t>
      </w:r>
      <w:r>
        <w:t xml:space="preserve"> value that a corporation adds or destroys.</w:t>
      </w:r>
    </w:p>
    <w:p w:rsidR="00534100" w:rsidRDefault="00534100" w:rsidP="00534100">
      <w:pPr>
        <w:pStyle w:val="ListParagraph"/>
        <w:numPr>
          <w:ilvl w:val="0"/>
          <w:numId w:val="1"/>
        </w:numPr>
        <w:ind w:left="426"/>
      </w:pPr>
      <w:r>
        <w:rPr>
          <w:b/>
        </w:rPr>
        <w:t>Corporate Citizenship</w:t>
      </w:r>
      <w:r>
        <w:t xml:space="preserve"> - when a corporation demonstrates that it takes into account its role in society, the environment and its economic influence (corporation is a citizen, so it should act accordingly [like a citizen])</w:t>
      </w:r>
    </w:p>
    <w:p w:rsidR="00534100" w:rsidRDefault="00534100" w:rsidP="00534100">
      <w:pPr>
        <w:pStyle w:val="ListParagraph"/>
        <w:numPr>
          <w:ilvl w:val="0"/>
          <w:numId w:val="1"/>
        </w:numPr>
        <w:ind w:left="426"/>
      </w:pPr>
      <w:r>
        <w:t>No ethics are unique to business, only how they are applied</w:t>
      </w:r>
    </w:p>
    <w:p w:rsidR="00534100" w:rsidRDefault="00534100" w:rsidP="00534100">
      <w:pPr>
        <w:pStyle w:val="ListParagraph"/>
        <w:numPr>
          <w:ilvl w:val="0"/>
          <w:numId w:val="1"/>
        </w:numPr>
        <w:ind w:left="426"/>
      </w:pPr>
      <w:r>
        <w:rPr>
          <w:b/>
        </w:rPr>
        <w:t>Responsible Corporation</w:t>
      </w:r>
      <w:r>
        <w:t xml:space="preserve"> - business undertaking that responds to social, ethical, and environmental responsibilities and economic obligations</w:t>
      </w:r>
    </w:p>
    <w:p w:rsidR="00534100" w:rsidRDefault="00534100" w:rsidP="00534100">
      <w:pPr>
        <w:pStyle w:val="ListParagraph"/>
        <w:numPr>
          <w:ilvl w:val="0"/>
          <w:numId w:val="1"/>
        </w:numPr>
        <w:ind w:left="426"/>
      </w:pPr>
      <w:r>
        <w:rPr>
          <w:b/>
        </w:rPr>
        <w:t>Deontological Ethics</w:t>
      </w:r>
      <w:r>
        <w:t xml:space="preserve"> - ethical approach determining goodness based on acts, rather than consequences from the acts (goodness comes from fulfilling one's duty)</w:t>
      </w:r>
    </w:p>
    <w:p w:rsidR="00534100" w:rsidRDefault="00534100" w:rsidP="00534100">
      <w:pPr>
        <w:pStyle w:val="ListParagraph"/>
        <w:numPr>
          <w:ilvl w:val="0"/>
          <w:numId w:val="1"/>
        </w:numPr>
        <w:ind w:left="426"/>
      </w:pPr>
      <w:r>
        <w:rPr>
          <w:b/>
        </w:rPr>
        <w:t>Teleological Ethics</w:t>
      </w:r>
      <w:r>
        <w:t xml:space="preserve"> - ethical approach focusing on outcomes of actions (decision is good if end results are good)</w:t>
      </w:r>
    </w:p>
    <w:p w:rsidR="00534100" w:rsidRDefault="00534100" w:rsidP="00534100">
      <w:pPr>
        <w:pStyle w:val="ListParagraph"/>
        <w:numPr>
          <w:ilvl w:val="0"/>
          <w:numId w:val="1"/>
        </w:numPr>
        <w:ind w:left="426"/>
      </w:pPr>
      <w:r>
        <w:rPr>
          <w:b/>
        </w:rPr>
        <w:t>Virtue Ethics</w:t>
      </w:r>
      <w:r>
        <w:t xml:space="preserve"> - Emphasizes individual's character, focuses on </w:t>
      </w:r>
      <w:r>
        <w:rPr>
          <w:i/>
        </w:rPr>
        <w:t>being</w:t>
      </w:r>
      <w:r>
        <w:t xml:space="preserve"> instead of </w:t>
      </w:r>
      <w:r>
        <w:rPr>
          <w:i/>
        </w:rPr>
        <w:t>doing.</w:t>
      </w:r>
    </w:p>
    <w:p w:rsidR="00534100" w:rsidRDefault="00534100" w:rsidP="00534100">
      <w:pPr>
        <w:pStyle w:val="ListParagraph"/>
        <w:numPr>
          <w:ilvl w:val="0"/>
          <w:numId w:val="1"/>
        </w:numPr>
        <w:ind w:left="426"/>
      </w:pPr>
      <w:r>
        <w:t>See textbook for detailed overview of three types of ethics</w:t>
      </w:r>
    </w:p>
    <w:p w:rsidR="00534100" w:rsidRDefault="00534100" w:rsidP="00534100">
      <w:pPr>
        <w:pStyle w:val="ListParagraph"/>
        <w:numPr>
          <w:ilvl w:val="0"/>
          <w:numId w:val="1"/>
        </w:numPr>
        <w:ind w:left="426"/>
      </w:pPr>
      <w:r>
        <w:t>Ethical dilemmas often exist between choosing what is believed to be two rights, or two wrongs</w:t>
      </w:r>
    </w:p>
    <w:p w:rsidR="00534100" w:rsidRDefault="00534100" w:rsidP="00534100">
      <w:pPr>
        <w:pStyle w:val="ListParagraph"/>
        <w:numPr>
          <w:ilvl w:val="0"/>
          <w:numId w:val="1"/>
        </w:numPr>
        <w:ind w:left="426"/>
      </w:pPr>
      <w:r>
        <w:t>The Canadian business system produces, markets, distributes and exchanges good and services to satisfy the requests and demands of society</w:t>
      </w:r>
    </w:p>
    <w:p w:rsidR="00534100" w:rsidRDefault="00534100" w:rsidP="00534100">
      <w:pPr>
        <w:pStyle w:val="ListParagraph"/>
        <w:numPr>
          <w:ilvl w:val="0"/>
          <w:numId w:val="1"/>
        </w:numPr>
        <w:ind w:left="426"/>
      </w:pPr>
      <w:r>
        <w:rPr>
          <w:b/>
        </w:rPr>
        <w:t>Economic System</w:t>
      </w:r>
      <w:r>
        <w:t xml:space="preserve"> - arrangement using land, labour and capital to produce, distribute and exchange goods/services to meet society's needs and wants (objective is to use society's resources to meet society's needs)</w:t>
      </w:r>
    </w:p>
    <w:p w:rsidR="00534100" w:rsidRPr="00293A6A" w:rsidRDefault="00534100" w:rsidP="00534100">
      <w:pPr>
        <w:pStyle w:val="ListParagraph"/>
        <w:ind w:left="0"/>
      </w:pPr>
      <w:r>
        <w:rPr>
          <w:u w:val="single"/>
        </w:rPr>
        <w:t>Types of Economic Systems:</w:t>
      </w:r>
    </w:p>
    <w:p w:rsidR="00534100" w:rsidRDefault="00534100" w:rsidP="00534100">
      <w:pPr>
        <w:pStyle w:val="ListParagraph"/>
        <w:numPr>
          <w:ilvl w:val="0"/>
          <w:numId w:val="1"/>
        </w:numPr>
        <w:ind w:left="426"/>
      </w:pPr>
      <w:r>
        <w:rPr>
          <w:b/>
        </w:rPr>
        <w:t>Capitalism</w:t>
      </w:r>
      <w:r>
        <w:t xml:space="preserve"> - economic system that allows for private ownership of production means (land, etc.) and assumes decision making is left to those who make decisions expecting to earn a profit. Also decentralizes decision-making</w:t>
      </w:r>
    </w:p>
    <w:p w:rsidR="00534100" w:rsidRDefault="00534100" w:rsidP="00534100">
      <w:pPr>
        <w:pStyle w:val="ListParagraph"/>
        <w:numPr>
          <w:ilvl w:val="0"/>
          <w:numId w:val="1"/>
        </w:numPr>
        <w:ind w:left="426"/>
      </w:pPr>
      <w:r>
        <w:rPr>
          <w:b/>
        </w:rPr>
        <w:t>Free Enterprise system</w:t>
      </w:r>
      <w:r>
        <w:t xml:space="preserve"> - economic system characterized by ownership of private property by individuals/enterprises, the profit motive, competitive markets and limited government involvement</w:t>
      </w:r>
    </w:p>
    <w:p w:rsidR="00534100" w:rsidRDefault="00534100" w:rsidP="00534100">
      <w:pPr>
        <w:pStyle w:val="ListParagraph"/>
        <w:numPr>
          <w:ilvl w:val="0"/>
          <w:numId w:val="1"/>
        </w:numPr>
        <w:ind w:left="426"/>
      </w:pPr>
      <w:r>
        <w:rPr>
          <w:b/>
        </w:rPr>
        <w:t xml:space="preserve">Laissez-faire system </w:t>
      </w:r>
      <w:r>
        <w:t>- economic system involving minimal government involvement but incorporates accountability</w:t>
      </w:r>
    </w:p>
    <w:p w:rsidR="00534100" w:rsidRDefault="00534100" w:rsidP="00534100">
      <w:pPr>
        <w:pStyle w:val="ListParagraph"/>
        <w:numPr>
          <w:ilvl w:val="0"/>
          <w:numId w:val="1"/>
        </w:numPr>
        <w:ind w:left="426"/>
      </w:pPr>
      <w:r>
        <w:rPr>
          <w:b/>
        </w:rPr>
        <w:t>Stakeholder capitalism</w:t>
      </w:r>
      <w:r>
        <w:t xml:space="preserve"> - economic system where corporations accept broader obligations beyond financial ones for shareholders. Must behave with greater social responsibility.</w:t>
      </w:r>
    </w:p>
    <w:p w:rsidR="00534100" w:rsidRDefault="00534100" w:rsidP="00534100">
      <w:pPr>
        <w:pStyle w:val="ListParagraph"/>
        <w:numPr>
          <w:ilvl w:val="0"/>
          <w:numId w:val="1"/>
        </w:numPr>
        <w:ind w:left="426"/>
      </w:pPr>
      <w:r>
        <w:t>Canada has a capitalist system, which yields high productivity but leaves room for bad ethics within organizations</w:t>
      </w:r>
    </w:p>
    <w:p w:rsidR="00534100" w:rsidRDefault="00534100" w:rsidP="00534100">
      <w:pPr>
        <w:pStyle w:val="ListParagraph"/>
        <w:numPr>
          <w:ilvl w:val="0"/>
          <w:numId w:val="1"/>
        </w:numPr>
        <w:ind w:left="426"/>
      </w:pPr>
      <w:r>
        <w:rPr>
          <w:b/>
        </w:rPr>
        <w:lastRenderedPageBreak/>
        <w:t>Public sector</w:t>
      </w:r>
      <w:r>
        <w:t xml:space="preserve"> - (government) provides services to society (OC </w:t>
      </w:r>
      <w:proofErr w:type="spellStart"/>
      <w:r>
        <w:t>Transpo</w:t>
      </w:r>
      <w:proofErr w:type="spellEnd"/>
      <w:r>
        <w:t>, insurance, healthcare, etc.)</w:t>
      </w:r>
    </w:p>
    <w:p w:rsidR="00534100" w:rsidRDefault="00534100" w:rsidP="00534100">
      <w:pPr>
        <w:pStyle w:val="ListParagraph"/>
        <w:numPr>
          <w:ilvl w:val="0"/>
          <w:numId w:val="1"/>
        </w:numPr>
        <w:ind w:left="426"/>
      </w:pPr>
      <w:r>
        <w:rPr>
          <w:b/>
        </w:rPr>
        <w:t>Non-profit sector</w:t>
      </w:r>
      <w:r>
        <w:t xml:space="preserve"> - ex. co-operatives, charities, social enterprises</w:t>
      </w:r>
    </w:p>
    <w:p w:rsidR="00534100" w:rsidRDefault="00534100" w:rsidP="00534100">
      <w:pPr>
        <w:pStyle w:val="ListParagraph"/>
        <w:numPr>
          <w:ilvl w:val="0"/>
          <w:numId w:val="1"/>
        </w:numPr>
        <w:ind w:left="426"/>
      </w:pPr>
      <w:r>
        <w:t>The corporation is the main economic institution in Canada's current business system</w:t>
      </w:r>
    </w:p>
    <w:p w:rsidR="00534100" w:rsidRDefault="00534100" w:rsidP="00534100">
      <w:pPr>
        <w:pStyle w:val="ListParagraph"/>
        <w:numPr>
          <w:ilvl w:val="0"/>
          <w:numId w:val="1"/>
        </w:numPr>
        <w:ind w:left="426"/>
      </w:pPr>
      <w:r>
        <w:t>Corporations are separate legal entities (ex. you can sue a corporation)</w:t>
      </w:r>
    </w:p>
    <w:p w:rsidR="00534100" w:rsidRDefault="00534100" w:rsidP="00534100">
      <w:pPr>
        <w:pStyle w:val="ListParagraph"/>
        <w:numPr>
          <w:ilvl w:val="0"/>
          <w:numId w:val="1"/>
        </w:numPr>
        <w:ind w:left="426"/>
      </w:pPr>
      <w:r>
        <w:t xml:space="preserve">Social responsibility imposes obligations on corporations to function for the benefit of society </w:t>
      </w:r>
      <w:r>
        <w:rPr>
          <w:i/>
        </w:rPr>
        <w:t>as well as</w:t>
      </w:r>
      <w:r>
        <w:t xml:space="preserve"> investors, stakeholders, creditors, employees and customers</w:t>
      </w:r>
    </w:p>
    <w:p w:rsidR="00534100" w:rsidRDefault="00534100" w:rsidP="00534100">
      <w:pPr>
        <w:pStyle w:val="ListParagraph"/>
        <w:numPr>
          <w:ilvl w:val="0"/>
          <w:numId w:val="1"/>
        </w:numPr>
        <w:ind w:left="426"/>
      </w:pPr>
      <w:r>
        <w:t xml:space="preserve">Three stakeholders are primarily responsible for operation of Canadian business: </w:t>
      </w:r>
      <w:r>
        <w:rPr>
          <w:b/>
        </w:rPr>
        <w:t>owners, boards of directors and managers.</w:t>
      </w:r>
      <w:r>
        <w:t xml:space="preserve"> All have moral influence</w:t>
      </w:r>
    </w:p>
    <w:p w:rsidR="00534100" w:rsidRDefault="00534100" w:rsidP="00534100">
      <w:pPr>
        <w:pStyle w:val="ListParagraph"/>
        <w:numPr>
          <w:ilvl w:val="0"/>
          <w:numId w:val="1"/>
        </w:numPr>
        <w:ind w:left="426"/>
      </w:pPr>
      <w:r>
        <w:rPr>
          <w:b/>
        </w:rPr>
        <w:t>Owners</w:t>
      </w:r>
      <w:r>
        <w:t xml:space="preserve"> can be direct or indirect</w:t>
      </w:r>
    </w:p>
    <w:p w:rsidR="00534100" w:rsidRDefault="00534100" w:rsidP="00534100">
      <w:pPr>
        <w:pStyle w:val="ListParagraph"/>
        <w:numPr>
          <w:ilvl w:val="0"/>
          <w:numId w:val="1"/>
        </w:numPr>
        <w:ind w:left="426"/>
      </w:pPr>
      <w:r>
        <w:t>Direct = shareholders, investors and entrepreneurs</w:t>
      </w:r>
    </w:p>
    <w:p w:rsidR="00534100" w:rsidRDefault="00534100" w:rsidP="00534100">
      <w:pPr>
        <w:pStyle w:val="ListParagraph"/>
        <w:numPr>
          <w:ilvl w:val="0"/>
          <w:numId w:val="1"/>
        </w:numPr>
        <w:ind w:left="426"/>
      </w:pPr>
      <w:r>
        <w:t>Indirect = investors in mutual funds, employees contributing to pension plans</w:t>
      </w:r>
    </w:p>
    <w:p w:rsidR="00534100" w:rsidRDefault="00534100" w:rsidP="00534100">
      <w:pPr>
        <w:pStyle w:val="ListParagraph"/>
        <w:numPr>
          <w:ilvl w:val="0"/>
          <w:numId w:val="1"/>
        </w:numPr>
        <w:ind w:left="426"/>
      </w:pPr>
      <w:r>
        <w:t>Owners are represented by a board of directors and thus are concerned with shareholders' interests (especially return on investment)</w:t>
      </w:r>
    </w:p>
    <w:p w:rsidR="00534100" w:rsidRDefault="00534100" w:rsidP="00534100">
      <w:pPr>
        <w:pStyle w:val="ListParagraph"/>
        <w:numPr>
          <w:ilvl w:val="0"/>
          <w:numId w:val="1"/>
        </w:numPr>
        <w:ind w:left="426"/>
      </w:pPr>
      <w:r w:rsidRPr="00D67337">
        <w:rPr>
          <w:b/>
        </w:rPr>
        <w:t>Boards of directors</w:t>
      </w:r>
      <w:r>
        <w:t xml:space="preserve"> must: select and evaluate top management, provide financial statements to shareholders, direct and evaluate strategic planning and represent the shareholders</w:t>
      </w:r>
    </w:p>
    <w:p w:rsidR="00534100" w:rsidRDefault="00534100" w:rsidP="00534100">
      <w:pPr>
        <w:pStyle w:val="ListParagraph"/>
        <w:numPr>
          <w:ilvl w:val="0"/>
          <w:numId w:val="1"/>
        </w:numPr>
        <w:ind w:left="426"/>
      </w:pPr>
      <w:r>
        <w:rPr>
          <w:b/>
        </w:rPr>
        <w:t>Managers</w:t>
      </w:r>
      <w:r>
        <w:t xml:space="preserve"> must direct corporate affairs and be able to cope with large-scale changes</w:t>
      </w:r>
    </w:p>
    <w:p w:rsidR="00534100" w:rsidRDefault="00534100" w:rsidP="00534100">
      <w:pPr>
        <w:pStyle w:val="ListParagraph"/>
        <w:ind w:left="426"/>
        <w:rPr>
          <w:u w:val="single"/>
        </w:rPr>
      </w:pPr>
      <w:r>
        <w:rPr>
          <w:u w:val="single"/>
        </w:rPr>
        <w:t>Factors Influencing Attitudes Towards Business:</w:t>
      </w:r>
    </w:p>
    <w:p w:rsidR="00534100" w:rsidRPr="004F4DAB" w:rsidRDefault="00534100" w:rsidP="00534100">
      <w:pPr>
        <w:pStyle w:val="ListParagraph"/>
        <w:numPr>
          <w:ilvl w:val="0"/>
          <w:numId w:val="2"/>
        </w:numPr>
        <w:ind w:left="426"/>
        <w:rPr>
          <w:u w:val="single"/>
        </w:rPr>
      </w:pPr>
      <w:r>
        <w:t>Standard of living - higher = business regarded more positively</w:t>
      </w:r>
    </w:p>
    <w:p w:rsidR="00534100" w:rsidRPr="004F4DAB" w:rsidRDefault="00534100" w:rsidP="00534100">
      <w:pPr>
        <w:pStyle w:val="ListParagraph"/>
        <w:numPr>
          <w:ilvl w:val="0"/>
          <w:numId w:val="2"/>
        </w:numPr>
        <w:ind w:left="426"/>
        <w:rPr>
          <w:u w:val="single"/>
        </w:rPr>
      </w:pPr>
      <w:r>
        <w:t>Decentralized decision making - business make decisions independently of each other</w:t>
      </w:r>
    </w:p>
    <w:p w:rsidR="00534100" w:rsidRPr="004F4DAB" w:rsidRDefault="00534100" w:rsidP="00534100">
      <w:pPr>
        <w:pStyle w:val="ListParagraph"/>
        <w:numPr>
          <w:ilvl w:val="0"/>
          <w:numId w:val="2"/>
        </w:numPr>
        <w:ind w:left="426"/>
        <w:rPr>
          <w:u w:val="single"/>
        </w:rPr>
      </w:pPr>
      <w:r>
        <w:t>Allocation of resources - allocation based on price and availability of resources</w:t>
      </w:r>
    </w:p>
    <w:p w:rsidR="00534100" w:rsidRPr="004F4DAB" w:rsidRDefault="00534100" w:rsidP="00534100">
      <w:pPr>
        <w:pStyle w:val="ListParagraph"/>
        <w:numPr>
          <w:ilvl w:val="0"/>
          <w:numId w:val="2"/>
        </w:numPr>
        <w:ind w:left="426"/>
        <w:rPr>
          <w:u w:val="single"/>
        </w:rPr>
      </w:pPr>
      <w:r>
        <w:t>Self-interest - provides drive for profit, encourages one to get things done</w:t>
      </w:r>
    </w:p>
    <w:p w:rsidR="00534100" w:rsidRPr="004F4DAB" w:rsidRDefault="00534100" w:rsidP="00534100">
      <w:pPr>
        <w:pStyle w:val="ListParagraph"/>
        <w:numPr>
          <w:ilvl w:val="0"/>
          <w:numId w:val="2"/>
        </w:numPr>
        <w:ind w:left="426"/>
        <w:rPr>
          <w:u w:val="single"/>
        </w:rPr>
      </w:pPr>
      <w:r>
        <w:t>Inequities in society - necessary to prevent the regimentation of equality</w:t>
      </w:r>
    </w:p>
    <w:p w:rsidR="00534100" w:rsidRPr="00D26FD3" w:rsidRDefault="00534100" w:rsidP="00534100">
      <w:pPr>
        <w:pStyle w:val="ListParagraph"/>
        <w:numPr>
          <w:ilvl w:val="0"/>
          <w:numId w:val="2"/>
        </w:numPr>
        <w:ind w:left="426"/>
        <w:rPr>
          <w:u w:val="single"/>
        </w:rPr>
      </w:pPr>
      <w:r>
        <w:t>Business cycle - periods of prosperity followed by recessions</w:t>
      </w:r>
    </w:p>
    <w:p w:rsidR="00534100" w:rsidRPr="00D26FD3" w:rsidRDefault="00534100" w:rsidP="00534100">
      <w:pPr>
        <w:pStyle w:val="ListParagraph"/>
        <w:numPr>
          <w:ilvl w:val="0"/>
          <w:numId w:val="2"/>
        </w:numPr>
        <w:ind w:left="426"/>
        <w:rPr>
          <w:u w:val="single"/>
        </w:rPr>
      </w:pPr>
      <w:r>
        <w:t>Unemployment - performance of industries and consumer spending affect unemployment rate</w:t>
      </w:r>
    </w:p>
    <w:p w:rsidR="00534100" w:rsidRPr="00D26FD3" w:rsidRDefault="00534100" w:rsidP="00534100">
      <w:pPr>
        <w:pStyle w:val="ListParagraph"/>
        <w:numPr>
          <w:ilvl w:val="0"/>
          <w:numId w:val="2"/>
        </w:numPr>
        <w:ind w:left="426"/>
        <w:rPr>
          <w:u w:val="single"/>
        </w:rPr>
      </w:pPr>
      <w:r>
        <w:t>Innovation - rapid technological change can result in alienation</w:t>
      </w:r>
    </w:p>
    <w:p w:rsidR="00534100" w:rsidRPr="00D26FD3" w:rsidRDefault="00534100" w:rsidP="00534100">
      <w:pPr>
        <w:pStyle w:val="ListParagraph"/>
        <w:numPr>
          <w:ilvl w:val="0"/>
          <w:numId w:val="2"/>
        </w:numPr>
        <w:ind w:left="426"/>
        <w:rPr>
          <w:u w:val="single"/>
        </w:rPr>
      </w:pPr>
      <w:r>
        <w:t>The Media - portrays business often in a negative light</w:t>
      </w:r>
    </w:p>
    <w:p w:rsidR="00534100" w:rsidRPr="00EF7AD6" w:rsidRDefault="00534100" w:rsidP="00534100">
      <w:pPr>
        <w:pStyle w:val="ListParagraph"/>
        <w:numPr>
          <w:ilvl w:val="0"/>
          <w:numId w:val="2"/>
        </w:numPr>
        <w:ind w:left="426"/>
        <w:rPr>
          <w:u w:val="single"/>
        </w:rPr>
      </w:pPr>
      <w:r>
        <w:rPr>
          <w:b/>
        </w:rPr>
        <w:t>Legitimacy</w:t>
      </w:r>
      <w:r>
        <w:t xml:space="preserve"> - the belief in the rightness of an institution, the belief in the Canadian business system to supply the goods/services society wants</w:t>
      </w:r>
    </w:p>
    <w:p w:rsidR="00534100" w:rsidRPr="00EF7AD6" w:rsidRDefault="00534100" w:rsidP="00534100">
      <w:pPr>
        <w:pStyle w:val="ListParagraph"/>
        <w:numPr>
          <w:ilvl w:val="0"/>
          <w:numId w:val="2"/>
        </w:numPr>
        <w:ind w:left="426"/>
        <w:jc w:val="both"/>
        <w:rPr>
          <w:u w:val="single"/>
        </w:rPr>
      </w:pPr>
      <w:r>
        <w:t>Legitimacy shaped by treatment of employees, environmental respect, openness and honesty, recognition of stakeholder interests, etc...</w:t>
      </w:r>
    </w:p>
    <w:p w:rsidR="00534100" w:rsidRPr="000E6F12" w:rsidRDefault="00534100" w:rsidP="00534100">
      <w:pPr>
        <w:pStyle w:val="ListParagraph"/>
        <w:numPr>
          <w:ilvl w:val="0"/>
          <w:numId w:val="2"/>
        </w:numPr>
        <w:ind w:left="426"/>
        <w:jc w:val="both"/>
        <w:rPr>
          <w:u w:val="single"/>
        </w:rPr>
      </w:pPr>
      <w:r>
        <w:t>The attitudes toward business must be monitored by management, and management should take actions to counter the negative views of business</w:t>
      </w:r>
    </w:p>
    <w:p w:rsidR="00534100" w:rsidRDefault="00534100" w:rsidP="00534100">
      <w:pPr>
        <w:jc w:val="center"/>
        <w:rPr>
          <w:b/>
          <w:sz w:val="28"/>
          <w:szCs w:val="28"/>
          <w:u w:val="single"/>
        </w:rPr>
      </w:pPr>
    </w:p>
    <w:p w:rsidR="00534100" w:rsidRDefault="00534100" w:rsidP="00534100">
      <w:pPr>
        <w:jc w:val="center"/>
        <w:rPr>
          <w:b/>
          <w:sz w:val="28"/>
          <w:szCs w:val="28"/>
          <w:u w:val="single"/>
        </w:rPr>
      </w:pPr>
      <w:r>
        <w:rPr>
          <w:b/>
          <w:sz w:val="28"/>
          <w:szCs w:val="28"/>
          <w:u w:val="single"/>
        </w:rPr>
        <w:t>Chapter 2 Book Notes</w:t>
      </w:r>
    </w:p>
    <w:p w:rsidR="00534100" w:rsidRPr="00852982" w:rsidRDefault="00534100" w:rsidP="00534100">
      <w:pPr>
        <w:pStyle w:val="ListParagraph"/>
        <w:numPr>
          <w:ilvl w:val="0"/>
          <w:numId w:val="3"/>
        </w:numPr>
        <w:ind w:left="426"/>
        <w:rPr>
          <w:b/>
          <w:u w:val="single"/>
        </w:rPr>
      </w:pPr>
      <w:r>
        <w:t>Canadian business system largely composed of enterprises operating in a market system</w:t>
      </w:r>
    </w:p>
    <w:p w:rsidR="00534100" w:rsidRDefault="00534100" w:rsidP="00534100">
      <w:pPr>
        <w:pStyle w:val="ListParagraph"/>
        <w:numPr>
          <w:ilvl w:val="0"/>
          <w:numId w:val="3"/>
        </w:numPr>
        <w:ind w:left="426"/>
        <w:rPr>
          <w:b/>
          <w:u w:val="single"/>
        </w:rPr>
      </w:pPr>
      <w:r>
        <w:t>Economic responsibility of business: to make a profit</w:t>
      </w:r>
    </w:p>
    <w:p w:rsidR="00534100" w:rsidRDefault="00534100" w:rsidP="00534100">
      <w:pPr>
        <w:pStyle w:val="ListParagraph"/>
        <w:ind w:left="0"/>
        <w:jc w:val="center"/>
        <w:rPr>
          <w:u w:val="single"/>
        </w:rPr>
      </w:pPr>
      <w:r>
        <w:rPr>
          <w:u w:val="single"/>
        </w:rPr>
        <w:t>FUNDAMENTALS OF CAPITALISM</w:t>
      </w:r>
    </w:p>
    <w:p w:rsidR="00534100" w:rsidRDefault="00534100" w:rsidP="00534100">
      <w:pPr>
        <w:pStyle w:val="ListParagraph"/>
        <w:ind w:left="426"/>
      </w:pPr>
      <w:r>
        <w:rPr>
          <w:u w:val="single"/>
        </w:rPr>
        <w:t>The Right of Private Property</w:t>
      </w:r>
    </w:p>
    <w:p w:rsidR="00534100" w:rsidRDefault="00534100" w:rsidP="00534100">
      <w:pPr>
        <w:pStyle w:val="ListParagraph"/>
        <w:numPr>
          <w:ilvl w:val="0"/>
          <w:numId w:val="4"/>
        </w:numPr>
        <w:ind w:left="426"/>
      </w:pPr>
      <w:r>
        <w:t>The legal right to own/use economic goods (ex. land, buildings)</w:t>
      </w:r>
    </w:p>
    <w:p w:rsidR="00534100" w:rsidRDefault="00534100" w:rsidP="00534100">
      <w:pPr>
        <w:pStyle w:val="ListParagraph"/>
        <w:numPr>
          <w:ilvl w:val="0"/>
          <w:numId w:val="4"/>
        </w:numPr>
        <w:ind w:left="426"/>
      </w:pPr>
      <w:r>
        <w:t>However, leads to uneven distribution of wealth in society</w:t>
      </w:r>
    </w:p>
    <w:p w:rsidR="00534100" w:rsidRDefault="00534100" w:rsidP="00534100">
      <w:pPr>
        <w:pStyle w:val="ListParagraph"/>
        <w:numPr>
          <w:ilvl w:val="0"/>
          <w:numId w:val="4"/>
        </w:numPr>
        <w:ind w:left="426"/>
      </w:pPr>
      <w:r>
        <w:rPr>
          <w:b/>
        </w:rPr>
        <w:t>Intellectual Property</w:t>
      </w:r>
      <w:r>
        <w:t xml:space="preserve"> - patents, copyrights, trademarks, etc. (intangible assets)</w:t>
      </w:r>
    </w:p>
    <w:p w:rsidR="00534100" w:rsidRDefault="00534100" w:rsidP="00534100">
      <w:pPr>
        <w:pStyle w:val="ListParagraph"/>
        <w:numPr>
          <w:ilvl w:val="0"/>
          <w:numId w:val="4"/>
        </w:numPr>
        <w:ind w:left="426"/>
      </w:pPr>
      <w:r>
        <w:t>Also, manufacturing of counterfeit/pirated goods a major business in some countries</w:t>
      </w:r>
    </w:p>
    <w:p w:rsidR="00534100" w:rsidRDefault="00534100" w:rsidP="00534100">
      <w:pPr>
        <w:pStyle w:val="ListParagraph"/>
        <w:ind w:left="426"/>
        <w:rPr>
          <w:u w:val="single"/>
        </w:rPr>
      </w:pPr>
      <w:r>
        <w:rPr>
          <w:u w:val="single"/>
        </w:rPr>
        <w:t>Individualism and Economic Freedom</w:t>
      </w:r>
    </w:p>
    <w:p w:rsidR="00534100" w:rsidRPr="00956461" w:rsidRDefault="00534100" w:rsidP="00534100">
      <w:pPr>
        <w:pStyle w:val="ListParagraph"/>
        <w:numPr>
          <w:ilvl w:val="0"/>
          <w:numId w:val="5"/>
        </w:numPr>
        <w:ind w:left="426"/>
        <w:rPr>
          <w:u w:val="single"/>
        </w:rPr>
      </w:pPr>
      <w:r>
        <w:rPr>
          <w:b/>
        </w:rPr>
        <w:t>Individualism</w:t>
      </w:r>
      <w:r>
        <w:t xml:space="preserve"> - view that the individual, not society, is the paramount decision maker in society (individuals can choose their own courses of action)</w:t>
      </w:r>
    </w:p>
    <w:p w:rsidR="00534100" w:rsidRDefault="00534100" w:rsidP="00534100">
      <w:pPr>
        <w:pStyle w:val="ListParagraph"/>
        <w:numPr>
          <w:ilvl w:val="0"/>
          <w:numId w:val="5"/>
        </w:numPr>
        <w:ind w:left="426"/>
        <w:rPr>
          <w:u w:val="single"/>
        </w:rPr>
      </w:pPr>
      <w:r>
        <w:rPr>
          <w:b/>
        </w:rPr>
        <w:lastRenderedPageBreak/>
        <w:t>Economic Freedoms</w:t>
      </w:r>
      <w:r>
        <w:t xml:space="preserve"> - exist when business system operates with few restrictions on its activities (ex. freedom of individuals to enter business, to choose an occupation)</w:t>
      </w:r>
    </w:p>
    <w:p w:rsidR="00534100" w:rsidRPr="00956461" w:rsidRDefault="00534100" w:rsidP="00534100">
      <w:pPr>
        <w:pStyle w:val="ListParagraph"/>
        <w:numPr>
          <w:ilvl w:val="0"/>
          <w:numId w:val="5"/>
        </w:numPr>
        <w:ind w:left="426"/>
        <w:rPr>
          <w:u w:val="single"/>
        </w:rPr>
      </w:pPr>
      <w:r>
        <w:t>Both principles were based on the division of labour, or specialization</w:t>
      </w:r>
    </w:p>
    <w:p w:rsidR="00534100" w:rsidRPr="00956461" w:rsidRDefault="00534100" w:rsidP="00534100">
      <w:pPr>
        <w:pStyle w:val="ListParagraph"/>
        <w:numPr>
          <w:ilvl w:val="0"/>
          <w:numId w:val="5"/>
        </w:numPr>
        <w:ind w:left="426"/>
        <w:rPr>
          <w:u w:val="single"/>
        </w:rPr>
      </w:pPr>
      <w:r>
        <w:t>Many in society disagree with the focus on the individual, lean towards a community focus</w:t>
      </w:r>
    </w:p>
    <w:p w:rsidR="00534100" w:rsidRPr="00F77529" w:rsidRDefault="00534100" w:rsidP="00534100">
      <w:pPr>
        <w:pStyle w:val="ListParagraph"/>
        <w:numPr>
          <w:ilvl w:val="0"/>
          <w:numId w:val="5"/>
        </w:numPr>
        <w:ind w:left="426"/>
        <w:rPr>
          <w:u w:val="single"/>
        </w:rPr>
      </w:pPr>
      <w:r>
        <w:t>Issue involving the extent to which individuals are responsible for the economic well-being vs. governments or other collectives</w:t>
      </w:r>
    </w:p>
    <w:p w:rsidR="00534100" w:rsidRDefault="00534100" w:rsidP="00534100">
      <w:pPr>
        <w:pStyle w:val="ListParagraph"/>
        <w:ind w:left="426"/>
      </w:pPr>
      <w:r>
        <w:rPr>
          <w:u w:val="single"/>
        </w:rPr>
        <w:t>Equality of Opportunity</w:t>
      </w:r>
    </w:p>
    <w:p w:rsidR="00534100" w:rsidRDefault="00534100" w:rsidP="00534100">
      <w:pPr>
        <w:pStyle w:val="ListParagraph"/>
        <w:numPr>
          <w:ilvl w:val="0"/>
          <w:numId w:val="6"/>
        </w:numPr>
        <w:ind w:left="426"/>
      </w:pPr>
      <w:r>
        <w:t>--&gt;Assumption that all individuals/groups have an even chance to responding to some condition in society (equal chance of succeeding in economic activities)</w:t>
      </w:r>
    </w:p>
    <w:p w:rsidR="00534100" w:rsidRDefault="00534100" w:rsidP="00534100">
      <w:pPr>
        <w:pStyle w:val="ListParagraph"/>
        <w:numPr>
          <w:ilvl w:val="0"/>
          <w:numId w:val="6"/>
        </w:numPr>
        <w:ind w:left="426"/>
      </w:pPr>
      <w:r>
        <w:t>However, in reality,  this is challenging to achieve in a capitalist system; lack of equality of opportunity = economic inequality (ex. huge gap between rich and poor)</w:t>
      </w:r>
    </w:p>
    <w:p w:rsidR="00534100" w:rsidRDefault="00534100" w:rsidP="00534100">
      <w:pPr>
        <w:pStyle w:val="ListParagraph"/>
        <w:numPr>
          <w:ilvl w:val="0"/>
          <w:numId w:val="6"/>
        </w:numPr>
        <w:ind w:left="426"/>
      </w:pPr>
      <w:r>
        <w:t xml:space="preserve">Equality has recently been redefined as the equality of </w:t>
      </w:r>
      <w:r>
        <w:rPr>
          <w:u w:val="single"/>
        </w:rPr>
        <w:t>result</w:t>
      </w:r>
      <w:r>
        <w:t>, with all members of society having relatively equal incomes, statuses and power</w:t>
      </w:r>
    </w:p>
    <w:p w:rsidR="00534100" w:rsidRPr="004345CF" w:rsidRDefault="00534100" w:rsidP="00534100">
      <w:pPr>
        <w:pStyle w:val="ListParagraph"/>
        <w:numPr>
          <w:ilvl w:val="0"/>
          <w:numId w:val="6"/>
        </w:numPr>
        <w:ind w:left="426"/>
        <w:rPr>
          <w:i/>
        </w:rPr>
      </w:pPr>
      <w:r w:rsidRPr="004345CF">
        <w:rPr>
          <w:i/>
        </w:rPr>
        <w:t>Equity (fairness) more practical to achieve in business system than equality</w:t>
      </w:r>
    </w:p>
    <w:p w:rsidR="00534100" w:rsidRDefault="00534100" w:rsidP="00534100">
      <w:pPr>
        <w:pStyle w:val="ListParagraph"/>
        <w:ind w:left="426"/>
      </w:pPr>
      <w:r>
        <w:rPr>
          <w:u w:val="single"/>
        </w:rPr>
        <w:t>Competition</w:t>
      </w:r>
    </w:p>
    <w:p w:rsidR="00534100" w:rsidRDefault="00534100" w:rsidP="00534100">
      <w:pPr>
        <w:pStyle w:val="ListParagraph"/>
        <w:numPr>
          <w:ilvl w:val="0"/>
          <w:numId w:val="7"/>
        </w:numPr>
        <w:ind w:left="426"/>
      </w:pPr>
      <w:r>
        <w:t>Condition in a market system in which many rival sellers seek to provide goods/services to many buyers. Competition ensures no concentration of economic power</w:t>
      </w:r>
    </w:p>
    <w:p w:rsidR="00534100" w:rsidRDefault="00534100" w:rsidP="00534100">
      <w:pPr>
        <w:pStyle w:val="ListParagraph"/>
        <w:numPr>
          <w:ilvl w:val="0"/>
          <w:numId w:val="7"/>
        </w:numPr>
        <w:ind w:left="426"/>
      </w:pPr>
      <w:r>
        <w:t>Advantage: competition ensures goods/services are provided at lowest costs, regulates prices</w:t>
      </w:r>
    </w:p>
    <w:p w:rsidR="00534100" w:rsidRDefault="00534100" w:rsidP="00534100">
      <w:pPr>
        <w:pStyle w:val="ListParagraph"/>
        <w:numPr>
          <w:ilvl w:val="0"/>
          <w:numId w:val="7"/>
        </w:numPr>
        <w:ind w:left="426"/>
      </w:pPr>
      <w:r>
        <w:rPr>
          <w:b/>
        </w:rPr>
        <w:t>Oligopoly</w:t>
      </w:r>
      <w:r>
        <w:t xml:space="preserve"> - type of competition where the few sellers in an industry behave similarly (ex. different real estate agencies all charging similar commission rates)</w:t>
      </w:r>
    </w:p>
    <w:p w:rsidR="00534100" w:rsidRDefault="00534100" w:rsidP="00534100">
      <w:pPr>
        <w:pStyle w:val="ListParagraph"/>
        <w:numPr>
          <w:ilvl w:val="0"/>
          <w:numId w:val="7"/>
        </w:numPr>
        <w:ind w:left="426"/>
      </w:pPr>
      <w:r>
        <w:t>Ideal situation of perfect competition no longer exists, if it ever did.</w:t>
      </w:r>
    </w:p>
    <w:p w:rsidR="00534100" w:rsidRDefault="00534100" w:rsidP="00534100">
      <w:pPr>
        <w:pStyle w:val="ListParagraph"/>
        <w:ind w:left="426"/>
      </w:pPr>
      <w:r>
        <w:rPr>
          <w:u w:val="single"/>
        </w:rPr>
        <w:t>Profit</w:t>
      </w:r>
    </w:p>
    <w:p w:rsidR="00534100" w:rsidRDefault="00534100" w:rsidP="00534100">
      <w:pPr>
        <w:pStyle w:val="ListParagraph"/>
        <w:numPr>
          <w:ilvl w:val="0"/>
          <w:numId w:val="8"/>
        </w:numPr>
        <w:ind w:left="426"/>
      </w:pPr>
      <w:r>
        <w:t>The excess of revenues over expenses; closely associated with competition</w:t>
      </w:r>
    </w:p>
    <w:p w:rsidR="00534100" w:rsidRDefault="00534100" w:rsidP="00534100">
      <w:pPr>
        <w:pStyle w:val="ListParagraph"/>
        <w:numPr>
          <w:ilvl w:val="0"/>
          <w:numId w:val="8"/>
        </w:numPr>
        <w:ind w:left="426"/>
      </w:pPr>
      <w:r>
        <w:t>Competition ensures if excessive profits are made, others will be attracted to the industry</w:t>
      </w:r>
    </w:p>
    <w:p w:rsidR="00534100" w:rsidRDefault="00534100" w:rsidP="00534100">
      <w:pPr>
        <w:pStyle w:val="ListParagraph"/>
        <w:numPr>
          <w:ilvl w:val="0"/>
          <w:numId w:val="8"/>
        </w:numPr>
        <w:ind w:left="426"/>
      </w:pPr>
      <w:r>
        <w:t>Many in society view profits with disdain, and some even consider them immoral</w:t>
      </w:r>
    </w:p>
    <w:p w:rsidR="00534100" w:rsidRDefault="00534100" w:rsidP="00534100">
      <w:pPr>
        <w:pStyle w:val="ListParagraph"/>
        <w:ind w:left="426"/>
      </w:pPr>
      <w:r>
        <w:rPr>
          <w:u w:val="single"/>
        </w:rPr>
        <w:t>Work Ethic</w:t>
      </w:r>
    </w:p>
    <w:p w:rsidR="00534100" w:rsidRDefault="00534100" w:rsidP="00534100">
      <w:pPr>
        <w:pStyle w:val="ListParagraph"/>
        <w:numPr>
          <w:ilvl w:val="0"/>
          <w:numId w:val="9"/>
        </w:numPr>
        <w:ind w:left="426"/>
      </w:pPr>
      <w:r>
        <w:t>Code of values claiming work is desirable, a natural activity and is good in and of itself</w:t>
      </w:r>
    </w:p>
    <w:p w:rsidR="00534100" w:rsidRDefault="00534100" w:rsidP="00534100">
      <w:pPr>
        <w:pStyle w:val="ListParagraph"/>
        <w:numPr>
          <w:ilvl w:val="0"/>
          <w:numId w:val="9"/>
        </w:numPr>
        <w:ind w:left="426"/>
      </w:pPr>
      <w:r>
        <w:t>Individual's attitudes towards work have changed as a result of government programs and society's expectations</w:t>
      </w:r>
    </w:p>
    <w:p w:rsidR="00534100" w:rsidRDefault="00534100" w:rsidP="00534100">
      <w:pPr>
        <w:pStyle w:val="ListParagraph"/>
        <w:ind w:left="426"/>
        <w:rPr>
          <w:u w:val="single"/>
        </w:rPr>
      </w:pPr>
      <w:r>
        <w:rPr>
          <w:u w:val="single"/>
        </w:rPr>
        <w:t>Consumer Sovereignty</w:t>
      </w:r>
    </w:p>
    <w:p w:rsidR="00534100" w:rsidRDefault="00534100" w:rsidP="00534100">
      <w:pPr>
        <w:pStyle w:val="ListParagraph"/>
        <w:numPr>
          <w:ilvl w:val="0"/>
          <w:numId w:val="10"/>
        </w:numPr>
        <w:ind w:left="426"/>
      </w:pPr>
      <w:r>
        <w:t>Assumption existing in an economy that consumers have power over producers through the decisions they make in purchasing goods/services provided by corporations</w:t>
      </w:r>
    </w:p>
    <w:p w:rsidR="00534100" w:rsidRDefault="00534100" w:rsidP="00534100">
      <w:pPr>
        <w:pStyle w:val="ListParagraph"/>
        <w:numPr>
          <w:ilvl w:val="0"/>
          <w:numId w:val="10"/>
        </w:numPr>
        <w:ind w:left="426"/>
      </w:pPr>
      <w:r>
        <w:t>The more competitive the market, the more power the consumer has</w:t>
      </w:r>
    </w:p>
    <w:p w:rsidR="00534100" w:rsidRDefault="00534100" w:rsidP="00534100">
      <w:pPr>
        <w:pStyle w:val="ListParagraph"/>
        <w:numPr>
          <w:ilvl w:val="0"/>
          <w:numId w:val="10"/>
        </w:numPr>
        <w:ind w:left="426"/>
      </w:pPr>
      <w:r>
        <w:t>Consumers often face challenges in exercising their sovereignty (not knowing their alternatives, etc)</w:t>
      </w:r>
    </w:p>
    <w:p w:rsidR="00534100" w:rsidRDefault="00534100" w:rsidP="00534100">
      <w:pPr>
        <w:pStyle w:val="ListParagraph"/>
        <w:ind w:left="426"/>
      </w:pPr>
    </w:p>
    <w:p w:rsidR="00534100" w:rsidRDefault="00534100" w:rsidP="00534100">
      <w:pPr>
        <w:pStyle w:val="ListParagraph"/>
        <w:ind w:left="426"/>
      </w:pPr>
      <w:r>
        <w:rPr>
          <w:u w:val="single"/>
        </w:rPr>
        <w:t>The Role of Government</w:t>
      </w:r>
    </w:p>
    <w:p w:rsidR="00534100" w:rsidRDefault="00534100" w:rsidP="00534100">
      <w:pPr>
        <w:pStyle w:val="ListParagraph"/>
        <w:numPr>
          <w:ilvl w:val="0"/>
          <w:numId w:val="11"/>
        </w:numPr>
        <w:ind w:left="426"/>
      </w:pPr>
      <w:r>
        <w:t>Their role is to be kept to a minimum (laissez-faire approach)</w:t>
      </w:r>
    </w:p>
    <w:p w:rsidR="00534100" w:rsidRDefault="00534100" w:rsidP="00534100">
      <w:pPr>
        <w:pStyle w:val="ListParagraph"/>
        <w:numPr>
          <w:ilvl w:val="0"/>
          <w:numId w:val="11"/>
        </w:numPr>
        <w:ind w:left="426"/>
      </w:pPr>
      <w:r>
        <w:t>Government still provides for things like national security, systems of currency, etc.</w:t>
      </w:r>
    </w:p>
    <w:p w:rsidR="00534100" w:rsidRDefault="00534100" w:rsidP="00534100">
      <w:pPr>
        <w:pStyle w:val="ListParagraph"/>
        <w:numPr>
          <w:ilvl w:val="0"/>
          <w:numId w:val="11"/>
        </w:numPr>
        <w:ind w:left="426"/>
      </w:pPr>
      <w:r>
        <w:t>Government interaction in other areas is considered to lessen efficiency</w:t>
      </w:r>
    </w:p>
    <w:p w:rsidR="00534100" w:rsidRDefault="00534100" w:rsidP="00534100">
      <w:pPr>
        <w:pStyle w:val="ListParagraph"/>
        <w:numPr>
          <w:ilvl w:val="0"/>
          <w:numId w:val="11"/>
        </w:numPr>
        <w:ind w:left="426"/>
      </w:pPr>
      <w:r>
        <w:t>Government is an influential stakeholder in the business system, they are involved in the economy extensively (tariffs, taxes, regulations, legislation, loans)</w:t>
      </w:r>
    </w:p>
    <w:p w:rsidR="00534100" w:rsidRDefault="00534100" w:rsidP="00534100">
      <w:pPr>
        <w:pStyle w:val="ListParagraph"/>
        <w:ind w:left="426"/>
      </w:pPr>
      <w:r>
        <w:rPr>
          <w:u w:val="single"/>
        </w:rPr>
        <w:t>Capitalism</w:t>
      </w:r>
    </w:p>
    <w:p w:rsidR="00534100" w:rsidRDefault="00534100" w:rsidP="00534100">
      <w:pPr>
        <w:pStyle w:val="ListParagraph"/>
        <w:numPr>
          <w:ilvl w:val="0"/>
          <w:numId w:val="12"/>
        </w:numPr>
        <w:ind w:left="426"/>
      </w:pPr>
      <w:r>
        <w:t>Capitalism exists in many different forms around the world</w:t>
      </w:r>
    </w:p>
    <w:p w:rsidR="00534100" w:rsidRDefault="00534100" w:rsidP="00534100">
      <w:pPr>
        <w:pStyle w:val="ListParagraph"/>
        <w:numPr>
          <w:ilvl w:val="0"/>
          <w:numId w:val="12"/>
        </w:numPr>
        <w:ind w:left="426"/>
      </w:pPr>
      <w:r>
        <w:rPr>
          <w:b/>
        </w:rPr>
        <w:t>Consumer Capitalism</w:t>
      </w:r>
      <w:r>
        <w:t xml:space="preserve"> - also called </w:t>
      </w:r>
      <w:r>
        <w:rPr>
          <w:b/>
        </w:rPr>
        <w:t>liberal market capitalism</w:t>
      </w:r>
      <w:r>
        <w:t>, limited government involvement, profit mentality exists, open borders (Canada, US, Britain, Australia)</w:t>
      </w:r>
    </w:p>
    <w:p w:rsidR="00534100" w:rsidRDefault="00534100" w:rsidP="00534100">
      <w:pPr>
        <w:pStyle w:val="ListParagraph"/>
        <w:numPr>
          <w:ilvl w:val="0"/>
          <w:numId w:val="12"/>
        </w:numPr>
        <w:ind w:left="426"/>
      </w:pPr>
      <w:r>
        <w:rPr>
          <w:b/>
        </w:rPr>
        <w:t>Producer Capitalism</w:t>
      </w:r>
      <w:r>
        <w:t xml:space="preserve"> - emphasizes production, employment and statist policies (Germany)</w:t>
      </w:r>
    </w:p>
    <w:p w:rsidR="00534100" w:rsidRDefault="00534100" w:rsidP="00534100">
      <w:pPr>
        <w:pStyle w:val="ListParagraph"/>
        <w:numPr>
          <w:ilvl w:val="0"/>
          <w:numId w:val="12"/>
        </w:numPr>
        <w:ind w:left="426"/>
      </w:pPr>
      <w:r>
        <w:rPr>
          <w:b/>
        </w:rPr>
        <w:t>Family Capitalism</w:t>
      </w:r>
      <w:r>
        <w:t xml:space="preserve"> - extended clans dominate business activities and control capital flows (common in Asian countries: Taiwan, Malaysia, Thailand, etc.)</w:t>
      </w:r>
    </w:p>
    <w:p w:rsidR="00534100" w:rsidRDefault="00534100" w:rsidP="00534100">
      <w:pPr>
        <w:pStyle w:val="ListParagraph"/>
        <w:numPr>
          <w:ilvl w:val="0"/>
          <w:numId w:val="12"/>
        </w:numPr>
        <w:ind w:left="426"/>
      </w:pPr>
      <w:r>
        <w:rPr>
          <w:b/>
        </w:rPr>
        <w:lastRenderedPageBreak/>
        <w:t>Frontier Capitalism</w:t>
      </w:r>
      <w:r>
        <w:t xml:space="preserve"> - capitalism is in its beginning stages, policies and regulations are beginning to be introduced and implemented (Russia, China). Rule of law not clearly established.</w:t>
      </w:r>
    </w:p>
    <w:p w:rsidR="00534100" w:rsidRDefault="00534100" w:rsidP="00534100">
      <w:pPr>
        <w:pStyle w:val="ListParagraph"/>
        <w:numPr>
          <w:ilvl w:val="0"/>
          <w:numId w:val="12"/>
        </w:numPr>
        <w:ind w:left="426"/>
      </w:pPr>
      <w:r>
        <w:rPr>
          <w:b/>
        </w:rPr>
        <w:t>Creative Capitalism</w:t>
      </w:r>
      <w:r>
        <w:t xml:space="preserve"> - places resolution of social needs as </w:t>
      </w:r>
      <w:r>
        <w:rPr>
          <w:u w:val="single"/>
        </w:rPr>
        <w:t>primary</w:t>
      </w:r>
      <w:r>
        <w:t>, not secondary, to economic activity and performance</w:t>
      </w:r>
    </w:p>
    <w:p w:rsidR="00534100" w:rsidRDefault="00534100" w:rsidP="00534100">
      <w:pPr>
        <w:pStyle w:val="ListParagraph"/>
        <w:numPr>
          <w:ilvl w:val="0"/>
          <w:numId w:val="12"/>
        </w:numPr>
        <w:ind w:left="426"/>
      </w:pPr>
      <w:r>
        <w:rPr>
          <w:b/>
        </w:rPr>
        <w:t>State Capitalism</w:t>
      </w:r>
      <w:r>
        <w:t xml:space="preserve"> - economic system in which governments manipulate markets outcomes for political purposes</w:t>
      </w:r>
    </w:p>
    <w:p w:rsidR="00534100" w:rsidRDefault="00534100" w:rsidP="00534100">
      <w:pPr>
        <w:pStyle w:val="ListParagraph"/>
        <w:ind w:left="426"/>
        <w:jc w:val="both"/>
      </w:pPr>
      <w:r>
        <w:rPr>
          <w:u w:val="single"/>
        </w:rPr>
        <w:t>Challenges of Capitalism</w:t>
      </w:r>
    </w:p>
    <w:p w:rsidR="00534100" w:rsidRDefault="00534100" w:rsidP="00534100">
      <w:pPr>
        <w:pStyle w:val="ListParagraph"/>
        <w:numPr>
          <w:ilvl w:val="0"/>
          <w:numId w:val="13"/>
        </w:numPr>
        <w:ind w:left="426"/>
      </w:pPr>
      <w:r>
        <w:rPr>
          <w:b/>
        </w:rPr>
        <w:t>Greed</w:t>
      </w:r>
      <w:r>
        <w:t xml:space="preserve"> - the excessive desire for more, especially wealth, than one needs or deserves</w:t>
      </w:r>
    </w:p>
    <w:p w:rsidR="00534100" w:rsidRDefault="00534100" w:rsidP="00534100">
      <w:pPr>
        <w:pStyle w:val="ListParagraph"/>
        <w:numPr>
          <w:ilvl w:val="0"/>
          <w:numId w:val="13"/>
        </w:numPr>
        <w:ind w:left="426"/>
      </w:pPr>
      <w:r>
        <w:rPr>
          <w:b/>
        </w:rPr>
        <w:t>Mistrust</w:t>
      </w:r>
      <w:r>
        <w:t xml:space="preserve"> - business must built trust with stakeholders, internal (employees, lenders) and external (consumers, governments, other organizations)</w:t>
      </w:r>
    </w:p>
    <w:p w:rsidR="00534100" w:rsidRDefault="00534100" w:rsidP="00534100">
      <w:pPr>
        <w:pStyle w:val="ListParagraph"/>
        <w:numPr>
          <w:ilvl w:val="0"/>
          <w:numId w:val="13"/>
        </w:numPr>
        <w:ind w:left="426"/>
      </w:pPr>
      <w:r>
        <w:rPr>
          <w:b/>
        </w:rPr>
        <w:t>Economic Downturns</w:t>
      </w:r>
      <w:r>
        <w:t xml:space="preserve"> - periods of prosperity followed by recession, or even depression</w:t>
      </w:r>
    </w:p>
    <w:p w:rsidR="00534100" w:rsidRDefault="00534100" w:rsidP="00534100">
      <w:pPr>
        <w:pStyle w:val="ListParagraph"/>
        <w:numPr>
          <w:ilvl w:val="0"/>
          <w:numId w:val="13"/>
        </w:numPr>
        <w:ind w:left="426"/>
      </w:pPr>
      <w:r>
        <w:rPr>
          <w:b/>
        </w:rPr>
        <w:t>Business Failures</w:t>
      </w:r>
      <w:r>
        <w:t xml:space="preserve"> - weak businesses fail, and their resources are shifted to stronger businesses</w:t>
      </w:r>
    </w:p>
    <w:p w:rsidR="00534100" w:rsidRDefault="00534100" w:rsidP="00534100">
      <w:pPr>
        <w:pStyle w:val="ListParagraph"/>
        <w:numPr>
          <w:ilvl w:val="0"/>
          <w:numId w:val="13"/>
        </w:numPr>
        <w:ind w:left="426"/>
      </w:pPr>
      <w:r>
        <w:rPr>
          <w:b/>
        </w:rPr>
        <w:t>Corporate Crime and Wrongdoing</w:t>
      </w:r>
      <w:r>
        <w:t xml:space="preserve"> - comes in many forms, damages reputations</w:t>
      </w:r>
    </w:p>
    <w:p w:rsidR="00534100" w:rsidRPr="00232EDB" w:rsidRDefault="00534100" w:rsidP="00534100">
      <w:pPr>
        <w:pStyle w:val="ListParagraph"/>
        <w:numPr>
          <w:ilvl w:val="0"/>
          <w:numId w:val="13"/>
        </w:numPr>
        <w:ind w:left="426"/>
      </w:pPr>
      <w:r>
        <w:t>Many corporations no becoming increasingly sensitive to society and stakeholders</w:t>
      </w:r>
    </w:p>
    <w:p w:rsidR="00534100" w:rsidRDefault="00534100" w:rsidP="00534100">
      <w:pPr>
        <w:jc w:val="center"/>
        <w:rPr>
          <w:b/>
          <w:sz w:val="28"/>
          <w:szCs w:val="28"/>
          <w:u w:val="single"/>
        </w:rPr>
      </w:pPr>
    </w:p>
    <w:p w:rsidR="00534100" w:rsidRDefault="00534100" w:rsidP="00534100">
      <w:pPr>
        <w:jc w:val="center"/>
        <w:rPr>
          <w:b/>
          <w:sz w:val="28"/>
          <w:szCs w:val="28"/>
          <w:u w:val="single"/>
        </w:rPr>
      </w:pPr>
      <w:r>
        <w:rPr>
          <w:b/>
          <w:sz w:val="28"/>
          <w:szCs w:val="28"/>
          <w:u w:val="single"/>
        </w:rPr>
        <w:t>Chapter 3, 4, 11 Book Notes</w:t>
      </w:r>
    </w:p>
    <w:p w:rsidR="00534100" w:rsidRDefault="00534100" w:rsidP="00534100">
      <w:pPr>
        <w:rPr>
          <w:sz w:val="24"/>
          <w:szCs w:val="24"/>
          <w:u w:val="single"/>
        </w:rPr>
      </w:pPr>
      <w:r>
        <w:rPr>
          <w:sz w:val="24"/>
          <w:szCs w:val="24"/>
          <w:u w:val="single"/>
        </w:rPr>
        <w:t>3.2 - Defining and Identifying Stakeholders</w:t>
      </w:r>
    </w:p>
    <w:p w:rsidR="00534100" w:rsidRPr="00F6240E" w:rsidRDefault="00534100" w:rsidP="00534100">
      <w:pPr>
        <w:pStyle w:val="ListParagraph"/>
        <w:numPr>
          <w:ilvl w:val="0"/>
          <w:numId w:val="14"/>
        </w:numPr>
        <w:spacing w:line="240" w:lineRule="auto"/>
        <w:rPr>
          <w:sz w:val="24"/>
          <w:szCs w:val="24"/>
          <w:u w:val="single"/>
        </w:rPr>
      </w:pPr>
      <w:r>
        <w:rPr>
          <w:b/>
          <w:sz w:val="24"/>
          <w:szCs w:val="24"/>
        </w:rPr>
        <w:t>Stakeholder</w:t>
      </w:r>
      <w:r>
        <w:rPr>
          <w:sz w:val="24"/>
          <w:szCs w:val="24"/>
        </w:rPr>
        <w:t xml:space="preserve"> - an individual/group who can influence and/or is influenced by the achievement of an organization's purpose.</w:t>
      </w:r>
    </w:p>
    <w:p w:rsidR="00534100" w:rsidRPr="00471310" w:rsidRDefault="00534100" w:rsidP="00534100">
      <w:pPr>
        <w:pStyle w:val="ListParagraph"/>
        <w:numPr>
          <w:ilvl w:val="0"/>
          <w:numId w:val="14"/>
        </w:numPr>
        <w:spacing w:line="240" w:lineRule="auto"/>
        <w:rPr>
          <w:sz w:val="24"/>
          <w:szCs w:val="24"/>
          <w:u w:val="single"/>
        </w:rPr>
      </w:pPr>
      <w:r>
        <w:rPr>
          <w:sz w:val="24"/>
          <w:szCs w:val="24"/>
        </w:rPr>
        <w:t xml:space="preserve">Also may be referred to as claimants, influencers, publics or constituencies </w:t>
      </w:r>
    </w:p>
    <w:p w:rsidR="00534100" w:rsidRPr="00237CBA" w:rsidRDefault="00534100" w:rsidP="00534100">
      <w:pPr>
        <w:pStyle w:val="ListParagraph"/>
        <w:numPr>
          <w:ilvl w:val="0"/>
          <w:numId w:val="14"/>
        </w:numPr>
        <w:spacing w:line="240" w:lineRule="auto"/>
        <w:rPr>
          <w:sz w:val="24"/>
          <w:szCs w:val="24"/>
          <w:u w:val="single"/>
        </w:rPr>
      </w:pPr>
      <w:r>
        <w:rPr>
          <w:sz w:val="24"/>
          <w:szCs w:val="24"/>
        </w:rPr>
        <w:t>To obtain resources, business has to recognize the groups that control scarce resources</w:t>
      </w:r>
    </w:p>
    <w:p w:rsidR="00534100" w:rsidRPr="006E3C6B" w:rsidRDefault="00534100" w:rsidP="00534100">
      <w:pPr>
        <w:pStyle w:val="ListParagraph"/>
        <w:numPr>
          <w:ilvl w:val="0"/>
          <w:numId w:val="14"/>
        </w:numPr>
        <w:spacing w:line="240" w:lineRule="auto"/>
        <w:rPr>
          <w:sz w:val="24"/>
          <w:szCs w:val="24"/>
          <w:u w:val="single"/>
        </w:rPr>
      </w:pPr>
      <w:r>
        <w:rPr>
          <w:sz w:val="24"/>
          <w:szCs w:val="24"/>
        </w:rPr>
        <w:t xml:space="preserve">The support of other groups is required to maintain the </w:t>
      </w:r>
      <w:r>
        <w:rPr>
          <w:b/>
          <w:sz w:val="24"/>
          <w:szCs w:val="24"/>
        </w:rPr>
        <w:t>legitimacy</w:t>
      </w:r>
      <w:r>
        <w:rPr>
          <w:sz w:val="24"/>
          <w:szCs w:val="24"/>
        </w:rPr>
        <w:t xml:space="preserve"> of a business as an institution in society</w:t>
      </w:r>
    </w:p>
    <w:p w:rsidR="00534100" w:rsidRPr="00F819E9" w:rsidRDefault="00534100" w:rsidP="00534100">
      <w:pPr>
        <w:pStyle w:val="ListParagraph"/>
        <w:numPr>
          <w:ilvl w:val="0"/>
          <w:numId w:val="14"/>
        </w:numPr>
        <w:spacing w:line="240" w:lineRule="auto"/>
        <w:rPr>
          <w:sz w:val="24"/>
          <w:szCs w:val="24"/>
          <w:u w:val="single"/>
        </w:rPr>
      </w:pPr>
      <w:r>
        <w:rPr>
          <w:sz w:val="24"/>
          <w:szCs w:val="24"/>
        </w:rPr>
        <w:t>All stakeholders have expectations (reasonable prices, good quality, safe workplace, fair wages, etc...)</w:t>
      </w:r>
    </w:p>
    <w:p w:rsidR="00534100" w:rsidRPr="002C3A7E" w:rsidRDefault="00534100" w:rsidP="00534100">
      <w:pPr>
        <w:pStyle w:val="ListParagraph"/>
        <w:numPr>
          <w:ilvl w:val="0"/>
          <w:numId w:val="14"/>
        </w:numPr>
        <w:spacing w:line="240" w:lineRule="auto"/>
        <w:rPr>
          <w:sz w:val="24"/>
          <w:szCs w:val="24"/>
          <w:u w:val="single"/>
        </w:rPr>
      </w:pPr>
      <w:r>
        <w:rPr>
          <w:sz w:val="24"/>
          <w:szCs w:val="24"/>
        </w:rPr>
        <w:t>Complexity of business often due to changing relationships between businesses and their stakeholders</w:t>
      </w:r>
    </w:p>
    <w:p w:rsidR="00534100" w:rsidRPr="0011637C" w:rsidRDefault="00534100" w:rsidP="00534100">
      <w:pPr>
        <w:pStyle w:val="ListParagraph"/>
        <w:numPr>
          <w:ilvl w:val="0"/>
          <w:numId w:val="14"/>
        </w:numPr>
        <w:spacing w:before="240" w:line="240" w:lineRule="auto"/>
        <w:rPr>
          <w:sz w:val="24"/>
          <w:szCs w:val="24"/>
          <w:u w:val="single"/>
        </w:rPr>
      </w:pPr>
      <w:r>
        <w:rPr>
          <w:b/>
          <w:sz w:val="24"/>
          <w:szCs w:val="24"/>
        </w:rPr>
        <w:t>Owners</w:t>
      </w:r>
      <w:r>
        <w:rPr>
          <w:sz w:val="24"/>
          <w:szCs w:val="24"/>
        </w:rPr>
        <w:t xml:space="preserve"> - individuals that have invested in a corporation in the form of equity or shares (usually referred to as </w:t>
      </w:r>
      <w:r>
        <w:rPr>
          <w:b/>
          <w:sz w:val="24"/>
          <w:szCs w:val="24"/>
        </w:rPr>
        <w:t>shareholders</w:t>
      </w:r>
      <w:r>
        <w:rPr>
          <w:sz w:val="24"/>
          <w:szCs w:val="24"/>
        </w:rPr>
        <w:t>)</w:t>
      </w:r>
    </w:p>
    <w:p w:rsidR="00534100" w:rsidRPr="00B3740E" w:rsidRDefault="00534100" w:rsidP="00534100">
      <w:pPr>
        <w:pStyle w:val="ListParagraph"/>
        <w:numPr>
          <w:ilvl w:val="0"/>
          <w:numId w:val="14"/>
        </w:numPr>
        <w:spacing w:before="240" w:line="240" w:lineRule="auto"/>
        <w:rPr>
          <w:sz w:val="24"/>
          <w:szCs w:val="24"/>
          <w:u w:val="single"/>
        </w:rPr>
      </w:pPr>
      <w:r>
        <w:rPr>
          <w:b/>
          <w:sz w:val="24"/>
          <w:szCs w:val="24"/>
        </w:rPr>
        <w:t>Directors</w:t>
      </w:r>
      <w:r>
        <w:rPr>
          <w:sz w:val="24"/>
          <w:szCs w:val="24"/>
        </w:rPr>
        <w:t xml:space="preserve"> are elected by shareholders to represent their interests. Their purpose is to the determine the corporation's strategic direction, monitor and review the corporation's performance and hire/fire the top executives.</w:t>
      </w:r>
    </w:p>
    <w:p w:rsidR="00534100" w:rsidRPr="00B3740E" w:rsidRDefault="00534100" w:rsidP="00534100">
      <w:pPr>
        <w:pStyle w:val="ListParagraph"/>
        <w:numPr>
          <w:ilvl w:val="0"/>
          <w:numId w:val="14"/>
        </w:numPr>
        <w:spacing w:before="240" w:line="240" w:lineRule="auto"/>
        <w:rPr>
          <w:sz w:val="24"/>
          <w:szCs w:val="24"/>
          <w:u w:val="single"/>
        </w:rPr>
      </w:pPr>
      <w:r>
        <w:rPr>
          <w:sz w:val="24"/>
          <w:szCs w:val="24"/>
        </w:rPr>
        <w:t xml:space="preserve">Small, unincorporated businesses do </w:t>
      </w:r>
      <w:r>
        <w:rPr>
          <w:i/>
          <w:sz w:val="24"/>
          <w:szCs w:val="24"/>
          <w:u w:val="single"/>
        </w:rPr>
        <w:t>NOT</w:t>
      </w:r>
      <w:r>
        <w:rPr>
          <w:sz w:val="24"/>
          <w:szCs w:val="24"/>
        </w:rPr>
        <w:t xml:space="preserve"> have directors.</w:t>
      </w:r>
    </w:p>
    <w:p w:rsidR="00534100" w:rsidRPr="00C97FC8" w:rsidRDefault="00534100" w:rsidP="00534100">
      <w:pPr>
        <w:pStyle w:val="ListParagraph"/>
        <w:numPr>
          <w:ilvl w:val="0"/>
          <w:numId w:val="14"/>
        </w:numPr>
        <w:spacing w:before="240" w:line="240" w:lineRule="auto"/>
        <w:rPr>
          <w:sz w:val="24"/>
          <w:szCs w:val="24"/>
          <w:u w:val="single"/>
        </w:rPr>
      </w:pPr>
      <w:r>
        <w:rPr>
          <w:b/>
          <w:sz w:val="24"/>
          <w:szCs w:val="24"/>
        </w:rPr>
        <w:t>Employees</w:t>
      </w:r>
      <w:r>
        <w:rPr>
          <w:sz w:val="24"/>
          <w:szCs w:val="24"/>
        </w:rPr>
        <w:t xml:space="preserve"> are individuals who work for the corporation and are categorized in several different ways. Retired employees have a stake in the corporation where pension plans exist</w:t>
      </w:r>
    </w:p>
    <w:p w:rsidR="00534100" w:rsidRPr="00A65CE3" w:rsidRDefault="00534100" w:rsidP="00534100">
      <w:pPr>
        <w:pStyle w:val="ListParagraph"/>
        <w:numPr>
          <w:ilvl w:val="0"/>
          <w:numId w:val="14"/>
        </w:numPr>
        <w:spacing w:before="240" w:line="240" w:lineRule="auto"/>
        <w:rPr>
          <w:sz w:val="24"/>
          <w:szCs w:val="24"/>
          <w:u w:val="single"/>
        </w:rPr>
      </w:pPr>
      <w:r>
        <w:rPr>
          <w:b/>
          <w:sz w:val="24"/>
          <w:szCs w:val="24"/>
        </w:rPr>
        <w:t>Customers or Consumers</w:t>
      </w:r>
      <w:r>
        <w:rPr>
          <w:sz w:val="24"/>
          <w:szCs w:val="24"/>
        </w:rPr>
        <w:t xml:space="preserve"> - the source of revenue for the corporation, and thus must be treated carefully</w:t>
      </w:r>
    </w:p>
    <w:p w:rsidR="00534100" w:rsidRPr="00A65CE3" w:rsidRDefault="00534100" w:rsidP="00534100">
      <w:pPr>
        <w:pStyle w:val="ListParagraph"/>
        <w:numPr>
          <w:ilvl w:val="0"/>
          <w:numId w:val="14"/>
        </w:numPr>
        <w:spacing w:before="240" w:line="240" w:lineRule="auto"/>
        <w:rPr>
          <w:sz w:val="24"/>
          <w:szCs w:val="24"/>
          <w:u w:val="single"/>
        </w:rPr>
      </w:pPr>
      <w:r>
        <w:rPr>
          <w:b/>
          <w:sz w:val="24"/>
          <w:szCs w:val="24"/>
        </w:rPr>
        <w:t>Lenders and Creditors</w:t>
      </w:r>
      <w:r>
        <w:rPr>
          <w:sz w:val="24"/>
          <w:szCs w:val="24"/>
        </w:rPr>
        <w:t xml:space="preserve"> - individuals/groups who lend corporations money</w:t>
      </w:r>
    </w:p>
    <w:p w:rsidR="00534100" w:rsidRPr="00112A40" w:rsidRDefault="00534100" w:rsidP="00534100">
      <w:pPr>
        <w:pStyle w:val="ListParagraph"/>
        <w:numPr>
          <w:ilvl w:val="0"/>
          <w:numId w:val="14"/>
        </w:numPr>
        <w:spacing w:before="240" w:line="240" w:lineRule="auto"/>
        <w:rPr>
          <w:sz w:val="24"/>
          <w:szCs w:val="24"/>
          <w:u w:val="single"/>
        </w:rPr>
      </w:pPr>
      <w:r>
        <w:rPr>
          <w:b/>
          <w:sz w:val="24"/>
          <w:szCs w:val="24"/>
        </w:rPr>
        <w:t>Suppliers</w:t>
      </w:r>
      <w:r>
        <w:rPr>
          <w:sz w:val="24"/>
          <w:szCs w:val="24"/>
        </w:rPr>
        <w:t xml:space="preserve"> - usually other corporations that provide raw materials, parts or finished materials used in the production of the corporation's goods/services</w:t>
      </w:r>
    </w:p>
    <w:p w:rsidR="00534100" w:rsidRPr="00112A40" w:rsidRDefault="00534100" w:rsidP="00534100">
      <w:pPr>
        <w:pStyle w:val="ListParagraph"/>
        <w:numPr>
          <w:ilvl w:val="0"/>
          <w:numId w:val="14"/>
        </w:numPr>
        <w:spacing w:before="240" w:line="240" w:lineRule="auto"/>
        <w:rPr>
          <w:sz w:val="24"/>
          <w:szCs w:val="24"/>
          <w:u w:val="single"/>
        </w:rPr>
      </w:pPr>
      <w:r>
        <w:rPr>
          <w:b/>
          <w:sz w:val="24"/>
          <w:szCs w:val="24"/>
        </w:rPr>
        <w:t>Service Professionals</w:t>
      </w:r>
      <w:r>
        <w:rPr>
          <w:sz w:val="24"/>
          <w:szCs w:val="24"/>
        </w:rPr>
        <w:t xml:space="preserve"> - are not employed by the company but provide services on a fee-for-service basis</w:t>
      </w:r>
    </w:p>
    <w:p w:rsidR="00534100" w:rsidRPr="00112A40" w:rsidRDefault="00534100" w:rsidP="00534100">
      <w:pPr>
        <w:pStyle w:val="ListParagraph"/>
        <w:numPr>
          <w:ilvl w:val="0"/>
          <w:numId w:val="14"/>
        </w:numPr>
        <w:spacing w:before="240" w:line="240" w:lineRule="auto"/>
        <w:rPr>
          <w:sz w:val="24"/>
          <w:szCs w:val="24"/>
          <w:u w:val="single"/>
        </w:rPr>
      </w:pPr>
      <w:r>
        <w:rPr>
          <w:b/>
          <w:sz w:val="24"/>
          <w:szCs w:val="24"/>
        </w:rPr>
        <w:t>Business Organizations</w:t>
      </w:r>
      <w:r>
        <w:rPr>
          <w:sz w:val="24"/>
          <w:szCs w:val="24"/>
        </w:rPr>
        <w:t xml:space="preserve"> (clubs) - ex. Canadian Chamber of Commerce</w:t>
      </w:r>
    </w:p>
    <w:p w:rsidR="00534100" w:rsidRPr="00EF560C" w:rsidRDefault="00534100" w:rsidP="00534100">
      <w:pPr>
        <w:pStyle w:val="ListParagraph"/>
        <w:numPr>
          <w:ilvl w:val="0"/>
          <w:numId w:val="14"/>
        </w:numPr>
        <w:spacing w:before="240" w:line="240" w:lineRule="auto"/>
        <w:rPr>
          <w:sz w:val="24"/>
          <w:szCs w:val="24"/>
          <w:u w:val="single"/>
        </w:rPr>
      </w:pPr>
      <w:r>
        <w:rPr>
          <w:b/>
          <w:sz w:val="24"/>
          <w:szCs w:val="24"/>
        </w:rPr>
        <w:t>Competitors</w:t>
      </w:r>
      <w:r>
        <w:rPr>
          <w:sz w:val="24"/>
          <w:szCs w:val="24"/>
        </w:rPr>
        <w:t xml:space="preserve"> - firms that sell the same products</w:t>
      </w:r>
    </w:p>
    <w:p w:rsidR="00534100" w:rsidRPr="00EF560C" w:rsidRDefault="00534100" w:rsidP="00534100">
      <w:pPr>
        <w:pStyle w:val="ListParagraph"/>
        <w:numPr>
          <w:ilvl w:val="0"/>
          <w:numId w:val="14"/>
        </w:numPr>
        <w:spacing w:before="240" w:line="240" w:lineRule="auto"/>
        <w:rPr>
          <w:sz w:val="24"/>
          <w:szCs w:val="24"/>
          <w:u w:val="single"/>
        </w:rPr>
      </w:pPr>
      <w:r>
        <w:rPr>
          <w:b/>
          <w:sz w:val="24"/>
          <w:szCs w:val="24"/>
        </w:rPr>
        <w:t>Joint-Venture Participants</w:t>
      </w:r>
      <w:r>
        <w:rPr>
          <w:sz w:val="24"/>
          <w:szCs w:val="24"/>
        </w:rPr>
        <w:t xml:space="preserve"> - partners cooperating in a particular enterprise/project</w:t>
      </w:r>
    </w:p>
    <w:p w:rsidR="00534100" w:rsidRPr="00DA5137" w:rsidRDefault="00534100" w:rsidP="00534100">
      <w:pPr>
        <w:pStyle w:val="ListParagraph"/>
        <w:numPr>
          <w:ilvl w:val="0"/>
          <w:numId w:val="14"/>
        </w:numPr>
        <w:spacing w:before="240" w:line="240" w:lineRule="auto"/>
        <w:rPr>
          <w:sz w:val="24"/>
          <w:szCs w:val="24"/>
          <w:u w:val="single"/>
        </w:rPr>
      </w:pPr>
      <w:r>
        <w:rPr>
          <w:b/>
          <w:sz w:val="24"/>
          <w:szCs w:val="24"/>
        </w:rPr>
        <w:lastRenderedPageBreak/>
        <w:t>Non-Governmental Organizations (NGO's)</w:t>
      </w:r>
      <w:r>
        <w:rPr>
          <w:sz w:val="24"/>
          <w:szCs w:val="24"/>
        </w:rPr>
        <w:t xml:space="preserve"> - any group that holds share values/attitudes about an issue confronting society (environmental or women's rights groups)</w:t>
      </w:r>
    </w:p>
    <w:p w:rsidR="00534100" w:rsidRPr="00FE208C" w:rsidRDefault="00534100" w:rsidP="00534100">
      <w:pPr>
        <w:pStyle w:val="ListParagraph"/>
        <w:numPr>
          <w:ilvl w:val="0"/>
          <w:numId w:val="14"/>
        </w:numPr>
        <w:spacing w:before="240" w:line="240" w:lineRule="auto"/>
        <w:rPr>
          <w:sz w:val="24"/>
          <w:szCs w:val="24"/>
          <w:u w:val="single"/>
        </w:rPr>
      </w:pPr>
      <w:r>
        <w:rPr>
          <w:b/>
          <w:sz w:val="24"/>
          <w:szCs w:val="24"/>
        </w:rPr>
        <w:t>Society at Large</w:t>
      </w:r>
      <w:r>
        <w:rPr>
          <w:sz w:val="24"/>
          <w:szCs w:val="24"/>
        </w:rPr>
        <w:t xml:space="preserve"> (General Public) - views of society</w:t>
      </w:r>
    </w:p>
    <w:p w:rsidR="00534100" w:rsidRPr="00FE208C" w:rsidRDefault="00534100" w:rsidP="00534100">
      <w:pPr>
        <w:pStyle w:val="ListParagraph"/>
        <w:numPr>
          <w:ilvl w:val="0"/>
          <w:numId w:val="14"/>
        </w:numPr>
        <w:spacing w:before="240" w:line="240" w:lineRule="auto"/>
        <w:rPr>
          <w:sz w:val="24"/>
          <w:szCs w:val="24"/>
          <w:u w:val="single"/>
        </w:rPr>
      </w:pPr>
      <w:r>
        <w:rPr>
          <w:b/>
          <w:sz w:val="24"/>
          <w:szCs w:val="24"/>
        </w:rPr>
        <w:t>Educational Institutions</w:t>
      </w:r>
      <w:r>
        <w:rPr>
          <w:sz w:val="24"/>
          <w:szCs w:val="24"/>
        </w:rPr>
        <w:t xml:space="preserve"> - they educate not only employees, but the public as well</w:t>
      </w:r>
    </w:p>
    <w:p w:rsidR="00534100" w:rsidRPr="00FE208C" w:rsidRDefault="00534100" w:rsidP="00534100">
      <w:pPr>
        <w:pStyle w:val="ListParagraph"/>
        <w:numPr>
          <w:ilvl w:val="0"/>
          <w:numId w:val="14"/>
        </w:numPr>
        <w:spacing w:before="240" w:line="240" w:lineRule="auto"/>
        <w:rPr>
          <w:sz w:val="24"/>
          <w:szCs w:val="24"/>
          <w:u w:val="single"/>
        </w:rPr>
      </w:pPr>
      <w:r>
        <w:rPr>
          <w:b/>
          <w:sz w:val="24"/>
          <w:szCs w:val="24"/>
        </w:rPr>
        <w:t>Students</w:t>
      </w:r>
      <w:r>
        <w:rPr>
          <w:sz w:val="24"/>
          <w:szCs w:val="24"/>
        </w:rPr>
        <w:t xml:space="preserve"> are large stakeholders (consumer, part-time employee and  future full-timer)</w:t>
      </w:r>
    </w:p>
    <w:p w:rsidR="00534100" w:rsidRPr="00BD4BC6" w:rsidRDefault="00534100" w:rsidP="00534100">
      <w:pPr>
        <w:pStyle w:val="ListParagraph"/>
        <w:numPr>
          <w:ilvl w:val="0"/>
          <w:numId w:val="14"/>
        </w:numPr>
        <w:spacing w:before="240" w:line="240" w:lineRule="auto"/>
        <w:rPr>
          <w:sz w:val="24"/>
          <w:szCs w:val="24"/>
          <w:u w:val="single"/>
        </w:rPr>
      </w:pPr>
      <w:r>
        <w:rPr>
          <w:sz w:val="24"/>
          <w:szCs w:val="24"/>
        </w:rPr>
        <w:t>others (religious groups, charities, fraternal associations, etc...)</w:t>
      </w:r>
    </w:p>
    <w:p w:rsidR="00534100" w:rsidRPr="00BD4BC6" w:rsidRDefault="00534100" w:rsidP="00534100">
      <w:pPr>
        <w:pStyle w:val="ListParagraph"/>
        <w:numPr>
          <w:ilvl w:val="0"/>
          <w:numId w:val="14"/>
        </w:numPr>
        <w:spacing w:before="240" w:line="240" w:lineRule="auto"/>
        <w:rPr>
          <w:sz w:val="24"/>
          <w:szCs w:val="24"/>
          <w:u w:val="single"/>
        </w:rPr>
      </w:pPr>
      <w:r>
        <w:rPr>
          <w:b/>
          <w:sz w:val="24"/>
          <w:szCs w:val="24"/>
        </w:rPr>
        <w:t>The Media</w:t>
      </w:r>
      <w:r>
        <w:rPr>
          <w:sz w:val="24"/>
          <w:szCs w:val="24"/>
        </w:rPr>
        <w:t xml:space="preserve"> - cover business-associated events</w:t>
      </w:r>
    </w:p>
    <w:p w:rsidR="00534100" w:rsidRPr="00693575" w:rsidRDefault="00534100" w:rsidP="00534100">
      <w:pPr>
        <w:pStyle w:val="ListParagraph"/>
        <w:numPr>
          <w:ilvl w:val="0"/>
          <w:numId w:val="14"/>
        </w:numPr>
        <w:spacing w:before="240" w:line="240" w:lineRule="auto"/>
        <w:rPr>
          <w:sz w:val="24"/>
          <w:szCs w:val="24"/>
          <w:u w:val="single"/>
        </w:rPr>
      </w:pPr>
      <w:r>
        <w:rPr>
          <w:b/>
          <w:sz w:val="24"/>
          <w:szCs w:val="24"/>
        </w:rPr>
        <w:t>Government</w:t>
      </w:r>
      <w:r>
        <w:rPr>
          <w:sz w:val="24"/>
          <w:szCs w:val="24"/>
        </w:rPr>
        <w:t xml:space="preserve"> - each level of government has rules and regulations to abide by</w:t>
      </w:r>
    </w:p>
    <w:p w:rsidR="00534100" w:rsidRDefault="00534100" w:rsidP="00534100">
      <w:pPr>
        <w:spacing w:before="240"/>
        <w:rPr>
          <w:sz w:val="24"/>
          <w:szCs w:val="24"/>
          <w:u w:val="single"/>
        </w:rPr>
      </w:pPr>
      <w:r>
        <w:rPr>
          <w:sz w:val="24"/>
          <w:szCs w:val="24"/>
          <w:u w:val="single"/>
        </w:rPr>
        <w:t>4.1 - Basic Stakeholder Analysis</w:t>
      </w:r>
    </w:p>
    <w:p w:rsidR="00534100" w:rsidRDefault="00534100" w:rsidP="00534100">
      <w:pPr>
        <w:pStyle w:val="ListParagraph"/>
        <w:numPr>
          <w:ilvl w:val="0"/>
          <w:numId w:val="15"/>
        </w:numPr>
        <w:spacing w:before="240" w:line="240" w:lineRule="auto"/>
        <w:rPr>
          <w:sz w:val="24"/>
          <w:szCs w:val="24"/>
        </w:rPr>
      </w:pPr>
      <w:r>
        <w:rPr>
          <w:sz w:val="24"/>
          <w:szCs w:val="24"/>
        </w:rPr>
        <w:t>Ask the following questions to understand a corporation's stakeholders:</w:t>
      </w:r>
    </w:p>
    <w:p w:rsidR="00534100" w:rsidRDefault="00534100" w:rsidP="00534100">
      <w:pPr>
        <w:pStyle w:val="ListParagraph"/>
        <w:numPr>
          <w:ilvl w:val="0"/>
          <w:numId w:val="15"/>
        </w:numPr>
        <w:spacing w:before="240" w:line="240" w:lineRule="auto"/>
        <w:rPr>
          <w:sz w:val="24"/>
          <w:szCs w:val="24"/>
        </w:rPr>
      </w:pPr>
      <w:r>
        <w:rPr>
          <w:sz w:val="24"/>
          <w:szCs w:val="24"/>
        </w:rPr>
        <w:t>1) Who are our stakeholders?</w:t>
      </w:r>
    </w:p>
    <w:p w:rsidR="00534100" w:rsidRDefault="00534100" w:rsidP="00534100">
      <w:pPr>
        <w:pStyle w:val="ListParagraph"/>
        <w:numPr>
          <w:ilvl w:val="0"/>
          <w:numId w:val="15"/>
        </w:numPr>
        <w:spacing w:before="240" w:line="240" w:lineRule="auto"/>
        <w:rPr>
          <w:sz w:val="24"/>
          <w:szCs w:val="24"/>
        </w:rPr>
      </w:pPr>
      <w:r>
        <w:rPr>
          <w:sz w:val="24"/>
          <w:szCs w:val="24"/>
        </w:rPr>
        <w:t>2) What are their stakes?</w:t>
      </w:r>
    </w:p>
    <w:p w:rsidR="00534100" w:rsidRDefault="00534100" w:rsidP="00534100">
      <w:pPr>
        <w:pStyle w:val="ListParagraph"/>
        <w:numPr>
          <w:ilvl w:val="0"/>
          <w:numId w:val="15"/>
        </w:numPr>
        <w:spacing w:before="240" w:line="240" w:lineRule="auto"/>
        <w:rPr>
          <w:sz w:val="24"/>
          <w:szCs w:val="24"/>
        </w:rPr>
      </w:pPr>
      <w:r>
        <w:rPr>
          <w:sz w:val="24"/>
          <w:szCs w:val="24"/>
        </w:rPr>
        <w:t>3) What opportunities and challenges are presented to our firm?</w:t>
      </w:r>
    </w:p>
    <w:p w:rsidR="00534100" w:rsidRDefault="00534100" w:rsidP="00534100">
      <w:pPr>
        <w:pStyle w:val="ListParagraph"/>
        <w:numPr>
          <w:ilvl w:val="0"/>
          <w:numId w:val="15"/>
        </w:numPr>
        <w:spacing w:before="240" w:line="240" w:lineRule="auto"/>
        <w:rPr>
          <w:sz w:val="24"/>
          <w:szCs w:val="24"/>
        </w:rPr>
      </w:pPr>
      <w:r>
        <w:rPr>
          <w:sz w:val="24"/>
          <w:szCs w:val="24"/>
        </w:rPr>
        <w:t>4) What responsibilities (all kinds) does our firm have to all its stakeholders?</w:t>
      </w:r>
    </w:p>
    <w:p w:rsidR="00534100" w:rsidRDefault="00534100" w:rsidP="00534100">
      <w:pPr>
        <w:pStyle w:val="ListParagraph"/>
        <w:numPr>
          <w:ilvl w:val="0"/>
          <w:numId w:val="15"/>
        </w:numPr>
        <w:spacing w:before="240" w:line="240" w:lineRule="auto"/>
        <w:rPr>
          <w:sz w:val="24"/>
          <w:szCs w:val="24"/>
        </w:rPr>
      </w:pPr>
      <w:r>
        <w:rPr>
          <w:sz w:val="24"/>
          <w:szCs w:val="24"/>
        </w:rPr>
        <w:t>5) What strategies/actions should our firm take to best deal with the stakeholder challenges and opportunities?</w:t>
      </w:r>
    </w:p>
    <w:p w:rsidR="00534100" w:rsidRDefault="00534100" w:rsidP="00534100">
      <w:pPr>
        <w:pStyle w:val="ListParagraph"/>
        <w:spacing w:before="240"/>
        <w:rPr>
          <w:sz w:val="24"/>
          <w:szCs w:val="24"/>
        </w:rPr>
      </w:pPr>
    </w:p>
    <w:p w:rsidR="00534100" w:rsidRDefault="00534100" w:rsidP="00534100">
      <w:pPr>
        <w:pStyle w:val="ListParagraph"/>
        <w:numPr>
          <w:ilvl w:val="0"/>
          <w:numId w:val="15"/>
        </w:numPr>
        <w:spacing w:before="240" w:line="240" w:lineRule="auto"/>
        <w:rPr>
          <w:sz w:val="24"/>
          <w:szCs w:val="24"/>
        </w:rPr>
      </w:pPr>
      <w:r>
        <w:rPr>
          <w:sz w:val="24"/>
          <w:szCs w:val="24"/>
        </w:rPr>
        <w:t>Basic stakeholder analysis may involve a map or diagram of the stakeholders arrayed around the corporation</w:t>
      </w:r>
    </w:p>
    <w:p w:rsidR="00534100" w:rsidRDefault="00534100" w:rsidP="00534100">
      <w:pPr>
        <w:spacing w:before="240"/>
        <w:rPr>
          <w:sz w:val="24"/>
          <w:szCs w:val="24"/>
          <w:u w:val="single"/>
        </w:rPr>
      </w:pPr>
      <w:r>
        <w:rPr>
          <w:sz w:val="24"/>
          <w:szCs w:val="24"/>
          <w:u w:val="single"/>
        </w:rPr>
        <w:t>4.3 - Stakeholder Matrix Mapping</w:t>
      </w:r>
    </w:p>
    <w:p w:rsidR="00534100" w:rsidRDefault="00534100" w:rsidP="00534100">
      <w:pPr>
        <w:pStyle w:val="ListParagraph"/>
        <w:numPr>
          <w:ilvl w:val="0"/>
          <w:numId w:val="16"/>
        </w:numPr>
        <w:spacing w:before="240" w:line="240" w:lineRule="auto"/>
        <w:rPr>
          <w:sz w:val="24"/>
          <w:szCs w:val="24"/>
        </w:rPr>
      </w:pPr>
      <w:r>
        <w:rPr>
          <w:b/>
          <w:sz w:val="24"/>
          <w:szCs w:val="24"/>
        </w:rPr>
        <w:t>Matrix Mapping</w:t>
      </w:r>
      <w:r>
        <w:rPr>
          <w:sz w:val="24"/>
          <w:szCs w:val="24"/>
        </w:rPr>
        <w:t xml:space="preserve"> - technique of categorizing stakeholders by their influence according to two variables: usually involves plotting them on a 2x2 matrix.</w:t>
      </w:r>
    </w:p>
    <w:p w:rsidR="00534100" w:rsidRDefault="00534100" w:rsidP="00534100">
      <w:pPr>
        <w:pStyle w:val="ListParagraph"/>
        <w:numPr>
          <w:ilvl w:val="0"/>
          <w:numId w:val="16"/>
        </w:numPr>
        <w:spacing w:before="240" w:line="240" w:lineRule="auto"/>
        <w:rPr>
          <w:sz w:val="24"/>
          <w:szCs w:val="24"/>
        </w:rPr>
      </w:pPr>
      <w:r>
        <w:rPr>
          <w:sz w:val="24"/>
          <w:szCs w:val="24"/>
        </w:rPr>
        <w:t>Analysis results in four kinds of stakeholders:</w:t>
      </w:r>
    </w:p>
    <w:p w:rsidR="00534100" w:rsidRPr="00312A6B" w:rsidRDefault="00534100" w:rsidP="00534100">
      <w:pPr>
        <w:pStyle w:val="ListParagraph"/>
        <w:numPr>
          <w:ilvl w:val="0"/>
          <w:numId w:val="16"/>
        </w:numPr>
        <w:spacing w:before="240" w:line="240" w:lineRule="auto"/>
        <w:rPr>
          <w:sz w:val="24"/>
          <w:szCs w:val="24"/>
        </w:rPr>
      </w:pPr>
      <w:r>
        <w:rPr>
          <w:b/>
          <w:sz w:val="24"/>
          <w:szCs w:val="24"/>
        </w:rPr>
        <w:t>Problematic Stakeholders</w:t>
      </w:r>
      <w:r>
        <w:rPr>
          <w:sz w:val="24"/>
          <w:szCs w:val="24"/>
        </w:rPr>
        <w:t xml:space="preserve"> - those who would </w:t>
      </w:r>
      <w:r w:rsidRPr="005D359D">
        <w:rPr>
          <w:i/>
          <w:sz w:val="24"/>
          <w:szCs w:val="24"/>
          <w:u w:val="single"/>
        </w:rPr>
        <w:t>oppose</w:t>
      </w:r>
      <w:r>
        <w:rPr>
          <w:sz w:val="24"/>
          <w:szCs w:val="24"/>
        </w:rPr>
        <w:t xml:space="preserve"> the organization's course of action and a</w:t>
      </w:r>
      <w:r w:rsidRPr="00312A6B">
        <w:rPr>
          <w:sz w:val="24"/>
          <w:szCs w:val="24"/>
        </w:rPr>
        <w:t xml:space="preserve">re relatively </w:t>
      </w:r>
      <w:r w:rsidRPr="00312A6B">
        <w:rPr>
          <w:i/>
          <w:sz w:val="24"/>
          <w:szCs w:val="24"/>
          <w:u w:val="single"/>
        </w:rPr>
        <w:t>unimportant</w:t>
      </w:r>
    </w:p>
    <w:p w:rsidR="00534100" w:rsidRDefault="00534100" w:rsidP="00534100">
      <w:pPr>
        <w:pStyle w:val="ListParagraph"/>
        <w:numPr>
          <w:ilvl w:val="0"/>
          <w:numId w:val="16"/>
        </w:numPr>
        <w:spacing w:before="240" w:line="240" w:lineRule="auto"/>
        <w:rPr>
          <w:sz w:val="24"/>
          <w:szCs w:val="24"/>
        </w:rPr>
      </w:pPr>
      <w:r>
        <w:rPr>
          <w:b/>
          <w:sz w:val="24"/>
          <w:szCs w:val="24"/>
        </w:rPr>
        <w:t>Antagonistic Stakeholders</w:t>
      </w:r>
      <w:r>
        <w:rPr>
          <w:sz w:val="24"/>
          <w:szCs w:val="24"/>
        </w:rPr>
        <w:t xml:space="preserve"> - those who would </w:t>
      </w:r>
      <w:r w:rsidRPr="005D359D">
        <w:rPr>
          <w:i/>
          <w:sz w:val="24"/>
          <w:szCs w:val="24"/>
          <w:u w:val="single"/>
        </w:rPr>
        <w:t>oppose</w:t>
      </w:r>
      <w:r>
        <w:rPr>
          <w:sz w:val="24"/>
          <w:szCs w:val="24"/>
        </w:rPr>
        <w:t xml:space="preserve"> the organization's course of action and are </w:t>
      </w:r>
      <w:r>
        <w:rPr>
          <w:i/>
          <w:sz w:val="24"/>
          <w:szCs w:val="24"/>
          <w:u w:val="single"/>
        </w:rPr>
        <w:t>very important</w:t>
      </w:r>
      <w:r>
        <w:rPr>
          <w:sz w:val="24"/>
          <w:szCs w:val="24"/>
        </w:rPr>
        <w:t xml:space="preserve"> to the organization.</w:t>
      </w:r>
    </w:p>
    <w:p w:rsidR="00534100" w:rsidRPr="005D359D" w:rsidRDefault="00534100" w:rsidP="00534100">
      <w:pPr>
        <w:pStyle w:val="ListParagraph"/>
        <w:numPr>
          <w:ilvl w:val="0"/>
          <w:numId w:val="16"/>
        </w:numPr>
        <w:spacing w:before="240" w:line="240" w:lineRule="auto"/>
        <w:rPr>
          <w:sz w:val="24"/>
          <w:szCs w:val="24"/>
        </w:rPr>
      </w:pPr>
      <w:r>
        <w:rPr>
          <w:b/>
          <w:sz w:val="24"/>
          <w:szCs w:val="24"/>
        </w:rPr>
        <w:t>Low Priority Stakeholders</w:t>
      </w:r>
      <w:r>
        <w:rPr>
          <w:sz w:val="24"/>
          <w:szCs w:val="24"/>
        </w:rPr>
        <w:t xml:space="preserve"> - those who </w:t>
      </w:r>
      <w:r w:rsidRPr="005D359D">
        <w:rPr>
          <w:i/>
          <w:sz w:val="24"/>
          <w:szCs w:val="24"/>
          <w:u w:val="single"/>
        </w:rPr>
        <w:t>support</w:t>
      </w:r>
      <w:r>
        <w:rPr>
          <w:sz w:val="24"/>
          <w:szCs w:val="24"/>
        </w:rPr>
        <w:t xml:space="preserve"> the organization's course of action and are relatively </w:t>
      </w:r>
      <w:r>
        <w:rPr>
          <w:i/>
          <w:sz w:val="24"/>
          <w:szCs w:val="24"/>
          <w:u w:val="single"/>
        </w:rPr>
        <w:t xml:space="preserve">unimportant </w:t>
      </w:r>
    </w:p>
    <w:p w:rsidR="00534100" w:rsidRDefault="00534100" w:rsidP="00534100">
      <w:pPr>
        <w:pStyle w:val="ListParagraph"/>
        <w:numPr>
          <w:ilvl w:val="0"/>
          <w:numId w:val="16"/>
        </w:numPr>
        <w:spacing w:before="240" w:line="240" w:lineRule="auto"/>
        <w:rPr>
          <w:sz w:val="24"/>
          <w:szCs w:val="24"/>
        </w:rPr>
      </w:pPr>
      <w:r>
        <w:rPr>
          <w:b/>
          <w:sz w:val="24"/>
          <w:szCs w:val="24"/>
        </w:rPr>
        <w:t>Supporter Stakeholders</w:t>
      </w:r>
      <w:r>
        <w:rPr>
          <w:sz w:val="24"/>
          <w:szCs w:val="24"/>
        </w:rPr>
        <w:t xml:space="preserve"> - those who </w:t>
      </w:r>
      <w:r>
        <w:rPr>
          <w:i/>
          <w:sz w:val="24"/>
          <w:szCs w:val="24"/>
          <w:u w:val="single"/>
        </w:rPr>
        <w:t>support</w:t>
      </w:r>
      <w:r>
        <w:rPr>
          <w:sz w:val="24"/>
          <w:szCs w:val="24"/>
        </w:rPr>
        <w:t xml:space="preserve"> the organization's course of action and are </w:t>
      </w:r>
      <w:r>
        <w:rPr>
          <w:i/>
          <w:sz w:val="24"/>
          <w:szCs w:val="24"/>
          <w:u w:val="single"/>
        </w:rPr>
        <w:t>very important</w:t>
      </w:r>
      <w:r>
        <w:rPr>
          <w:sz w:val="24"/>
          <w:szCs w:val="24"/>
        </w:rPr>
        <w:t>.</w:t>
      </w:r>
    </w:p>
    <w:p w:rsidR="00534100" w:rsidRDefault="00534100" w:rsidP="00534100">
      <w:pPr>
        <w:pStyle w:val="ListParagraph"/>
        <w:numPr>
          <w:ilvl w:val="0"/>
          <w:numId w:val="16"/>
        </w:numPr>
        <w:spacing w:before="240" w:line="240" w:lineRule="auto"/>
        <w:rPr>
          <w:sz w:val="24"/>
          <w:szCs w:val="24"/>
          <w:highlight w:val="yellow"/>
        </w:rPr>
      </w:pPr>
      <w:r w:rsidRPr="00BC0050">
        <w:rPr>
          <w:i/>
          <w:sz w:val="24"/>
          <w:szCs w:val="24"/>
          <w:highlight w:val="yellow"/>
        </w:rPr>
        <w:t>Once all stakeholders are identified, the organization can develop strategies to influence some stakeholders and counter the influence of others.</w:t>
      </w:r>
    </w:p>
    <w:p w:rsidR="00534100" w:rsidRDefault="00534100" w:rsidP="00534100">
      <w:pPr>
        <w:pStyle w:val="ListParagraph"/>
        <w:spacing w:before="240"/>
        <w:rPr>
          <w:sz w:val="24"/>
          <w:szCs w:val="24"/>
          <w:highlight w:val="yellow"/>
        </w:rPr>
      </w:pPr>
    </w:p>
    <w:p w:rsidR="00534100" w:rsidRDefault="00534100" w:rsidP="00534100">
      <w:pPr>
        <w:pStyle w:val="ListParagraph"/>
        <w:spacing w:before="240"/>
        <w:ind w:left="0"/>
        <w:rPr>
          <w:sz w:val="24"/>
          <w:szCs w:val="24"/>
          <w:u w:val="single"/>
        </w:rPr>
      </w:pPr>
      <w:r>
        <w:rPr>
          <w:sz w:val="24"/>
          <w:szCs w:val="24"/>
          <w:u w:val="single"/>
        </w:rPr>
        <w:t>4.5 - Stakeholder Identification and Salience</w:t>
      </w:r>
    </w:p>
    <w:p w:rsidR="00534100" w:rsidRDefault="00534100" w:rsidP="00534100">
      <w:pPr>
        <w:pStyle w:val="ListParagraph"/>
        <w:spacing w:before="240"/>
        <w:ind w:left="0"/>
        <w:rPr>
          <w:sz w:val="24"/>
          <w:szCs w:val="24"/>
          <w:u w:val="single"/>
        </w:rPr>
      </w:pPr>
    </w:p>
    <w:p w:rsidR="00534100" w:rsidRPr="00725E5F" w:rsidRDefault="00534100" w:rsidP="00534100">
      <w:pPr>
        <w:pStyle w:val="ListParagraph"/>
        <w:spacing w:before="240"/>
        <w:ind w:left="0"/>
        <w:rPr>
          <w:i/>
          <w:sz w:val="24"/>
          <w:szCs w:val="24"/>
        </w:rPr>
      </w:pPr>
      <w:r>
        <w:rPr>
          <w:i/>
          <w:sz w:val="24"/>
          <w:szCs w:val="24"/>
        </w:rPr>
        <w:t>The salience stakeholder typology uses three attributes to assess stakeholder importance: power, legitimacy and urgency.</w:t>
      </w:r>
    </w:p>
    <w:p w:rsidR="00534100" w:rsidRDefault="00534100" w:rsidP="00534100">
      <w:pPr>
        <w:pStyle w:val="ListParagraph"/>
        <w:spacing w:before="240"/>
        <w:ind w:left="0"/>
        <w:rPr>
          <w:sz w:val="24"/>
          <w:szCs w:val="24"/>
          <w:u w:val="single"/>
        </w:rPr>
      </w:pPr>
    </w:p>
    <w:p w:rsidR="00534100" w:rsidRPr="004A58F7" w:rsidRDefault="00534100" w:rsidP="00534100">
      <w:pPr>
        <w:pStyle w:val="ListParagraph"/>
        <w:numPr>
          <w:ilvl w:val="0"/>
          <w:numId w:val="17"/>
        </w:numPr>
        <w:spacing w:before="240" w:line="240" w:lineRule="auto"/>
        <w:rPr>
          <w:sz w:val="24"/>
          <w:szCs w:val="24"/>
          <w:u w:val="single"/>
        </w:rPr>
      </w:pPr>
      <w:r>
        <w:rPr>
          <w:b/>
          <w:sz w:val="24"/>
          <w:szCs w:val="24"/>
        </w:rPr>
        <w:t>Salience</w:t>
      </w:r>
      <w:r>
        <w:rPr>
          <w:sz w:val="24"/>
          <w:szCs w:val="24"/>
        </w:rPr>
        <w:t xml:space="preserve"> - degree to which manager give priority to competing stakeholder claims (often grouped into low, medium and high)</w:t>
      </w:r>
    </w:p>
    <w:p w:rsidR="00534100" w:rsidRPr="004A58F7" w:rsidRDefault="00534100" w:rsidP="00534100">
      <w:pPr>
        <w:pStyle w:val="ListParagraph"/>
        <w:numPr>
          <w:ilvl w:val="0"/>
          <w:numId w:val="17"/>
        </w:numPr>
        <w:spacing w:before="240" w:line="240" w:lineRule="auto"/>
        <w:rPr>
          <w:sz w:val="24"/>
          <w:szCs w:val="24"/>
          <w:u w:val="single"/>
        </w:rPr>
      </w:pPr>
      <w:r>
        <w:rPr>
          <w:b/>
          <w:sz w:val="24"/>
          <w:szCs w:val="24"/>
        </w:rPr>
        <w:t>Power</w:t>
      </w:r>
      <w:r>
        <w:rPr>
          <w:sz w:val="24"/>
          <w:szCs w:val="24"/>
        </w:rPr>
        <w:t xml:space="preserve"> - relationship among social actors in which Actor A can get Actor B to do something that B would not otherwise do.</w:t>
      </w:r>
    </w:p>
    <w:p w:rsidR="00534100" w:rsidRPr="004A58F7" w:rsidRDefault="00534100" w:rsidP="00534100">
      <w:pPr>
        <w:pStyle w:val="ListParagraph"/>
        <w:numPr>
          <w:ilvl w:val="0"/>
          <w:numId w:val="17"/>
        </w:numPr>
        <w:spacing w:before="240" w:line="240" w:lineRule="auto"/>
        <w:rPr>
          <w:sz w:val="24"/>
          <w:szCs w:val="24"/>
          <w:u w:val="single"/>
        </w:rPr>
      </w:pPr>
      <w:r>
        <w:rPr>
          <w:b/>
          <w:sz w:val="24"/>
          <w:szCs w:val="24"/>
        </w:rPr>
        <w:t xml:space="preserve">Legitimacy - </w:t>
      </w:r>
      <w:r>
        <w:rPr>
          <w:sz w:val="24"/>
          <w:szCs w:val="24"/>
        </w:rPr>
        <w:t>generalized perception that the actions of an entity are desirable, proper or appropriate within a system of norms/values based on the individual, the organization or society</w:t>
      </w:r>
    </w:p>
    <w:p w:rsidR="00534100" w:rsidRPr="004D1DF1" w:rsidRDefault="00534100" w:rsidP="00534100">
      <w:pPr>
        <w:pStyle w:val="ListParagraph"/>
        <w:numPr>
          <w:ilvl w:val="0"/>
          <w:numId w:val="17"/>
        </w:numPr>
        <w:spacing w:before="240" w:line="240" w:lineRule="auto"/>
        <w:rPr>
          <w:sz w:val="24"/>
          <w:szCs w:val="24"/>
          <w:u w:val="single"/>
        </w:rPr>
      </w:pPr>
      <w:r>
        <w:rPr>
          <w:b/>
          <w:sz w:val="24"/>
          <w:szCs w:val="24"/>
        </w:rPr>
        <w:lastRenderedPageBreak/>
        <w:t>Urgency</w:t>
      </w:r>
      <w:r>
        <w:rPr>
          <w:sz w:val="24"/>
          <w:szCs w:val="24"/>
        </w:rPr>
        <w:t xml:space="preserve"> - degree to which stakeholder's claim calls for immediate attention</w:t>
      </w:r>
    </w:p>
    <w:p w:rsidR="00534100" w:rsidRDefault="00534100" w:rsidP="00534100">
      <w:pPr>
        <w:spacing w:before="240"/>
        <w:rPr>
          <w:sz w:val="24"/>
          <w:szCs w:val="24"/>
          <w:u w:val="single"/>
        </w:rPr>
      </w:pPr>
      <w:r>
        <w:rPr>
          <w:sz w:val="24"/>
          <w:szCs w:val="24"/>
          <w:u w:val="single"/>
        </w:rPr>
        <w:t>11.6 - Defining Corporate Governance</w:t>
      </w:r>
    </w:p>
    <w:p w:rsidR="00534100" w:rsidRPr="00DD4630" w:rsidRDefault="00534100" w:rsidP="00534100">
      <w:pPr>
        <w:pStyle w:val="ListParagraph"/>
        <w:numPr>
          <w:ilvl w:val="0"/>
          <w:numId w:val="18"/>
        </w:numPr>
        <w:spacing w:before="240" w:line="240" w:lineRule="auto"/>
        <w:rPr>
          <w:sz w:val="24"/>
          <w:szCs w:val="24"/>
          <w:u w:val="single"/>
        </w:rPr>
      </w:pPr>
      <w:r>
        <w:rPr>
          <w:b/>
          <w:sz w:val="24"/>
          <w:szCs w:val="24"/>
        </w:rPr>
        <w:t>Corporate Governance</w:t>
      </w:r>
      <w:r>
        <w:rPr>
          <w:sz w:val="24"/>
          <w:szCs w:val="24"/>
        </w:rPr>
        <w:t xml:space="preserve"> - the processes, structures, and relationships through which the shareholders (represented by a board of directors) oversee the activities of the corporation.</w:t>
      </w:r>
    </w:p>
    <w:p w:rsidR="00534100" w:rsidRDefault="00534100" w:rsidP="00534100">
      <w:pPr>
        <w:pStyle w:val="ListParagraph"/>
        <w:numPr>
          <w:ilvl w:val="0"/>
          <w:numId w:val="18"/>
        </w:numPr>
        <w:spacing w:before="240" w:line="240" w:lineRule="auto"/>
        <w:rPr>
          <w:sz w:val="24"/>
          <w:szCs w:val="24"/>
          <w:u w:val="single"/>
        </w:rPr>
      </w:pPr>
      <w:r>
        <w:rPr>
          <w:sz w:val="24"/>
          <w:szCs w:val="24"/>
        </w:rPr>
        <w:t>Includes overseeing strategic direction, socioeconomic and cultural context, resources and externalities</w:t>
      </w:r>
    </w:p>
    <w:p w:rsidR="00534100" w:rsidRDefault="00534100" w:rsidP="00534100">
      <w:pPr>
        <w:spacing w:before="240"/>
        <w:rPr>
          <w:sz w:val="24"/>
          <w:szCs w:val="24"/>
          <w:u w:val="single"/>
        </w:rPr>
      </w:pPr>
      <w:r>
        <w:rPr>
          <w:sz w:val="24"/>
          <w:szCs w:val="24"/>
          <w:u w:val="single"/>
        </w:rPr>
        <w:t>11.7 - The Rights of Shareholders and Responsibilities of the Board</w:t>
      </w:r>
    </w:p>
    <w:p w:rsidR="00534100" w:rsidRDefault="00534100" w:rsidP="00534100">
      <w:pPr>
        <w:spacing w:before="240"/>
        <w:rPr>
          <w:i/>
          <w:sz w:val="24"/>
          <w:szCs w:val="24"/>
        </w:rPr>
      </w:pPr>
      <w:r>
        <w:rPr>
          <w:i/>
          <w:sz w:val="24"/>
          <w:szCs w:val="24"/>
        </w:rPr>
        <w:t>Shareholder Rights:</w:t>
      </w:r>
    </w:p>
    <w:p w:rsidR="00534100" w:rsidRDefault="00534100" w:rsidP="00534100">
      <w:pPr>
        <w:pStyle w:val="ListParagraph"/>
        <w:numPr>
          <w:ilvl w:val="0"/>
          <w:numId w:val="19"/>
        </w:numPr>
        <w:spacing w:before="240" w:line="240" w:lineRule="auto"/>
        <w:rPr>
          <w:sz w:val="24"/>
          <w:szCs w:val="24"/>
        </w:rPr>
      </w:pPr>
      <w:r>
        <w:rPr>
          <w:sz w:val="24"/>
          <w:szCs w:val="24"/>
        </w:rPr>
        <w:t>Secure ownership registration</w:t>
      </w:r>
    </w:p>
    <w:p w:rsidR="00534100" w:rsidRDefault="00534100" w:rsidP="00534100">
      <w:pPr>
        <w:pStyle w:val="ListParagraph"/>
        <w:numPr>
          <w:ilvl w:val="0"/>
          <w:numId w:val="19"/>
        </w:numPr>
        <w:spacing w:before="240" w:line="240" w:lineRule="auto"/>
        <w:rPr>
          <w:sz w:val="24"/>
          <w:szCs w:val="24"/>
        </w:rPr>
      </w:pPr>
      <w:r>
        <w:rPr>
          <w:sz w:val="24"/>
          <w:szCs w:val="24"/>
        </w:rPr>
        <w:t>Capability to transfer ownership (trade shares)</w:t>
      </w:r>
    </w:p>
    <w:p w:rsidR="00534100" w:rsidRDefault="00534100" w:rsidP="00534100">
      <w:pPr>
        <w:pStyle w:val="ListParagraph"/>
        <w:numPr>
          <w:ilvl w:val="0"/>
          <w:numId w:val="19"/>
        </w:numPr>
        <w:spacing w:before="240" w:line="240" w:lineRule="auto"/>
        <w:rPr>
          <w:sz w:val="24"/>
          <w:szCs w:val="24"/>
        </w:rPr>
      </w:pPr>
      <w:r>
        <w:rPr>
          <w:sz w:val="24"/>
          <w:szCs w:val="24"/>
        </w:rPr>
        <w:t>Access to relevant corporate information in a timely manner (financial statements)</w:t>
      </w:r>
    </w:p>
    <w:p w:rsidR="00534100" w:rsidRDefault="00534100" w:rsidP="00534100">
      <w:pPr>
        <w:pStyle w:val="ListParagraph"/>
        <w:numPr>
          <w:ilvl w:val="0"/>
          <w:numId w:val="19"/>
        </w:numPr>
        <w:spacing w:before="240" w:line="240" w:lineRule="auto"/>
        <w:rPr>
          <w:sz w:val="24"/>
          <w:szCs w:val="24"/>
        </w:rPr>
      </w:pPr>
      <w:r>
        <w:rPr>
          <w:sz w:val="24"/>
          <w:szCs w:val="24"/>
        </w:rPr>
        <w:t>Participation and voting at shareholder meetings</w:t>
      </w:r>
    </w:p>
    <w:p w:rsidR="00534100" w:rsidRDefault="00534100" w:rsidP="00534100">
      <w:pPr>
        <w:pStyle w:val="ListParagraph"/>
        <w:numPr>
          <w:ilvl w:val="0"/>
          <w:numId w:val="19"/>
        </w:numPr>
        <w:spacing w:before="240" w:line="240" w:lineRule="auto"/>
        <w:rPr>
          <w:sz w:val="24"/>
          <w:szCs w:val="24"/>
        </w:rPr>
      </w:pPr>
      <w:r>
        <w:rPr>
          <w:sz w:val="24"/>
          <w:szCs w:val="24"/>
        </w:rPr>
        <w:t>Election/removal or board members</w:t>
      </w:r>
    </w:p>
    <w:p w:rsidR="00534100" w:rsidRDefault="00534100" w:rsidP="00534100">
      <w:pPr>
        <w:pStyle w:val="ListParagraph"/>
        <w:numPr>
          <w:ilvl w:val="0"/>
          <w:numId w:val="19"/>
        </w:numPr>
        <w:spacing w:before="240" w:line="240" w:lineRule="auto"/>
        <w:rPr>
          <w:sz w:val="24"/>
          <w:szCs w:val="24"/>
        </w:rPr>
      </w:pPr>
      <w:r>
        <w:rPr>
          <w:sz w:val="24"/>
          <w:szCs w:val="24"/>
        </w:rPr>
        <w:t>Share in profits of the corporation (through dividends)</w:t>
      </w:r>
    </w:p>
    <w:p w:rsidR="00534100" w:rsidRDefault="00534100" w:rsidP="00534100">
      <w:pPr>
        <w:pStyle w:val="ListParagraph"/>
        <w:numPr>
          <w:ilvl w:val="0"/>
          <w:numId w:val="19"/>
        </w:numPr>
        <w:spacing w:before="240" w:line="240" w:lineRule="auto"/>
        <w:rPr>
          <w:sz w:val="24"/>
          <w:szCs w:val="24"/>
        </w:rPr>
      </w:pPr>
      <w:r>
        <w:rPr>
          <w:sz w:val="24"/>
          <w:szCs w:val="24"/>
        </w:rPr>
        <w:t>Knowledge of extraordinary transactions or decisions</w:t>
      </w:r>
    </w:p>
    <w:p w:rsidR="00534100" w:rsidRDefault="00534100" w:rsidP="00534100">
      <w:pPr>
        <w:pStyle w:val="ListParagraph"/>
        <w:numPr>
          <w:ilvl w:val="0"/>
          <w:numId w:val="19"/>
        </w:numPr>
        <w:spacing w:before="240" w:line="240" w:lineRule="auto"/>
        <w:rPr>
          <w:sz w:val="24"/>
          <w:szCs w:val="24"/>
        </w:rPr>
      </w:pPr>
      <w:r>
        <w:rPr>
          <w:sz w:val="24"/>
          <w:szCs w:val="24"/>
        </w:rPr>
        <w:t>Disclosure of dual-class shares</w:t>
      </w:r>
    </w:p>
    <w:p w:rsidR="00534100" w:rsidRDefault="00534100" w:rsidP="00534100">
      <w:pPr>
        <w:pStyle w:val="ListParagraph"/>
        <w:numPr>
          <w:ilvl w:val="0"/>
          <w:numId w:val="19"/>
        </w:numPr>
        <w:spacing w:before="240" w:line="240" w:lineRule="auto"/>
        <w:rPr>
          <w:sz w:val="24"/>
          <w:szCs w:val="24"/>
        </w:rPr>
      </w:pPr>
      <w:r>
        <w:rPr>
          <w:sz w:val="24"/>
          <w:szCs w:val="24"/>
        </w:rPr>
        <w:t>Capability to exercise ownership rights</w:t>
      </w:r>
    </w:p>
    <w:p w:rsidR="00534100" w:rsidRDefault="00534100" w:rsidP="00534100">
      <w:pPr>
        <w:pStyle w:val="ListParagraph"/>
        <w:numPr>
          <w:ilvl w:val="0"/>
          <w:numId w:val="19"/>
        </w:numPr>
        <w:spacing w:before="240" w:line="240" w:lineRule="auto"/>
        <w:rPr>
          <w:sz w:val="24"/>
          <w:szCs w:val="24"/>
        </w:rPr>
      </w:pPr>
      <w:r>
        <w:rPr>
          <w:sz w:val="24"/>
          <w:szCs w:val="24"/>
        </w:rPr>
        <w:t>Ability to consult other shareholders relating to their rights.</w:t>
      </w:r>
    </w:p>
    <w:p w:rsidR="00534100" w:rsidRDefault="00534100" w:rsidP="00534100">
      <w:pPr>
        <w:spacing w:before="240"/>
        <w:rPr>
          <w:i/>
          <w:sz w:val="24"/>
          <w:szCs w:val="24"/>
        </w:rPr>
      </w:pPr>
      <w:r>
        <w:rPr>
          <w:i/>
          <w:sz w:val="24"/>
          <w:szCs w:val="24"/>
        </w:rPr>
        <w:t>Responsibilities of the Board:</w:t>
      </w:r>
    </w:p>
    <w:p w:rsidR="00534100" w:rsidRDefault="00534100" w:rsidP="00534100">
      <w:pPr>
        <w:pStyle w:val="ListParagraph"/>
        <w:numPr>
          <w:ilvl w:val="0"/>
          <w:numId w:val="20"/>
        </w:numPr>
        <w:spacing w:before="240" w:line="240" w:lineRule="auto"/>
        <w:rPr>
          <w:i/>
          <w:sz w:val="24"/>
          <w:szCs w:val="24"/>
          <w:u w:val="single"/>
        </w:rPr>
      </w:pPr>
      <w:r w:rsidRPr="00776E55">
        <w:rPr>
          <w:i/>
          <w:sz w:val="24"/>
          <w:szCs w:val="24"/>
          <w:u w:val="single"/>
        </w:rPr>
        <w:t>Monitor and evaluate the corporation's activities and performance</w:t>
      </w:r>
    </w:p>
    <w:p w:rsidR="00534100" w:rsidRPr="002B742C" w:rsidRDefault="00534100" w:rsidP="00534100">
      <w:pPr>
        <w:pStyle w:val="ListParagraph"/>
        <w:numPr>
          <w:ilvl w:val="0"/>
          <w:numId w:val="20"/>
        </w:numPr>
        <w:spacing w:before="240" w:line="240" w:lineRule="auto"/>
        <w:rPr>
          <w:i/>
          <w:sz w:val="24"/>
          <w:szCs w:val="24"/>
          <w:u w:val="single"/>
        </w:rPr>
      </w:pPr>
      <w:r>
        <w:rPr>
          <w:sz w:val="24"/>
          <w:szCs w:val="24"/>
        </w:rPr>
        <w:t>Board has the power to hire/fire top executives</w:t>
      </w:r>
    </w:p>
    <w:p w:rsidR="00534100" w:rsidRPr="00D85E25" w:rsidRDefault="00534100" w:rsidP="00534100">
      <w:pPr>
        <w:pStyle w:val="ListParagraph"/>
        <w:numPr>
          <w:ilvl w:val="0"/>
          <w:numId w:val="20"/>
        </w:numPr>
        <w:spacing w:before="240" w:line="240" w:lineRule="auto"/>
        <w:rPr>
          <w:i/>
          <w:sz w:val="24"/>
          <w:szCs w:val="24"/>
          <w:u w:val="single"/>
        </w:rPr>
      </w:pPr>
      <w:r>
        <w:rPr>
          <w:sz w:val="24"/>
          <w:szCs w:val="24"/>
        </w:rPr>
        <w:t>Provide shareholders with financial + auditor's statements (usually an annual report)</w:t>
      </w:r>
    </w:p>
    <w:p w:rsidR="00534100" w:rsidRPr="008759B3" w:rsidRDefault="00534100" w:rsidP="00534100">
      <w:pPr>
        <w:pStyle w:val="ListParagraph"/>
        <w:numPr>
          <w:ilvl w:val="0"/>
          <w:numId w:val="20"/>
        </w:numPr>
        <w:spacing w:before="240" w:line="240" w:lineRule="auto"/>
        <w:rPr>
          <w:i/>
          <w:sz w:val="24"/>
          <w:szCs w:val="24"/>
          <w:u w:val="single"/>
        </w:rPr>
      </w:pPr>
      <w:r>
        <w:rPr>
          <w:sz w:val="24"/>
          <w:szCs w:val="24"/>
        </w:rPr>
        <w:t>Major transactions/ventures are evaluated and approved</w:t>
      </w:r>
    </w:p>
    <w:p w:rsidR="00534100" w:rsidRPr="00B117E8" w:rsidRDefault="00534100" w:rsidP="00534100">
      <w:pPr>
        <w:pStyle w:val="ListParagraph"/>
        <w:numPr>
          <w:ilvl w:val="0"/>
          <w:numId w:val="20"/>
        </w:numPr>
        <w:spacing w:before="240" w:line="240" w:lineRule="auto"/>
        <w:rPr>
          <w:i/>
          <w:sz w:val="24"/>
          <w:szCs w:val="24"/>
          <w:u w:val="single"/>
        </w:rPr>
      </w:pPr>
      <w:r>
        <w:rPr>
          <w:sz w:val="24"/>
          <w:szCs w:val="24"/>
        </w:rPr>
        <w:t>Plan for the longer term by participating in strategic planning process</w:t>
      </w:r>
    </w:p>
    <w:p w:rsidR="00534100" w:rsidRPr="00B117E8" w:rsidRDefault="00534100" w:rsidP="00534100">
      <w:pPr>
        <w:pStyle w:val="ListParagraph"/>
        <w:numPr>
          <w:ilvl w:val="0"/>
          <w:numId w:val="20"/>
        </w:numPr>
        <w:spacing w:before="240" w:line="240" w:lineRule="auto"/>
        <w:rPr>
          <w:i/>
          <w:sz w:val="24"/>
          <w:szCs w:val="24"/>
          <w:u w:val="single"/>
        </w:rPr>
      </w:pPr>
      <w:r>
        <w:rPr>
          <w:sz w:val="24"/>
          <w:szCs w:val="24"/>
        </w:rPr>
        <w:t xml:space="preserve">These are all </w:t>
      </w:r>
      <w:r>
        <w:rPr>
          <w:b/>
          <w:sz w:val="24"/>
          <w:szCs w:val="24"/>
        </w:rPr>
        <w:t>fiduciary duties</w:t>
      </w:r>
      <w:r>
        <w:rPr>
          <w:sz w:val="24"/>
          <w:szCs w:val="24"/>
        </w:rPr>
        <w:t>, or the obligations owed by directors to shareholders that are prescribed by law or regulations.</w:t>
      </w:r>
    </w:p>
    <w:p w:rsidR="00534100" w:rsidRDefault="00534100" w:rsidP="00534100">
      <w:pPr>
        <w:pStyle w:val="ListParagraph"/>
        <w:spacing w:before="240"/>
        <w:rPr>
          <w:i/>
          <w:sz w:val="24"/>
          <w:szCs w:val="24"/>
          <w:u w:val="single"/>
        </w:rPr>
      </w:pPr>
    </w:p>
    <w:p w:rsidR="00534100" w:rsidRPr="00B117E8" w:rsidRDefault="00534100" w:rsidP="00534100">
      <w:pPr>
        <w:pStyle w:val="ListParagraph"/>
        <w:spacing w:before="240"/>
        <w:ind w:left="0"/>
        <w:rPr>
          <w:i/>
          <w:sz w:val="24"/>
          <w:szCs w:val="24"/>
          <w:u w:val="single"/>
        </w:rPr>
      </w:pPr>
      <w:r w:rsidRPr="00B117E8">
        <w:rPr>
          <w:i/>
          <w:sz w:val="24"/>
          <w:szCs w:val="24"/>
        </w:rPr>
        <w:tab/>
      </w:r>
      <w:r>
        <w:rPr>
          <w:sz w:val="24"/>
          <w:szCs w:val="24"/>
        </w:rPr>
        <w:t>***Today, shareholders demand more of the directors:***</w:t>
      </w:r>
    </w:p>
    <w:p w:rsidR="00534100" w:rsidRPr="005F4142" w:rsidRDefault="00534100" w:rsidP="00534100">
      <w:pPr>
        <w:pStyle w:val="ListParagraph"/>
        <w:numPr>
          <w:ilvl w:val="0"/>
          <w:numId w:val="20"/>
        </w:numPr>
        <w:spacing w:before="240" w:line="240" w:lineRule="auto"/>
        <w:rPr>
          <w:i/>
          <w:sz w:val="24"/>
          <w:szCs w:val="24"/>
          <w:u w:val="single"/>
        </w:rPr>
      </w:pPr>
      <w:r>
        <w:rPr>
          <w:sz w:val="24"/>
          <w:szCs w:val="24"/>
        </w:rPr>
        <w:t>Board must be satisfied with CEO's integrity and ensure the creation of a culture of integrity throughout the corporation</w:t>
      </w:r>
    </w:p>
    <w:p w:rsidR="00534100" w:rsidRPr="005F4142" w:rsidRDefault="00534100" w:rsidP="00534100">
      <w:pPr>
        <w:pStyle w:val="ListParagraph"/>
        <w:numPr>
          <w:ilvl w:val="0"/>
          <w:numId w:val="20"/>
        </w:numPr>
        <w:spacing w:before="240" w:line="240" w:lineRule="auto"/>
        <w:rPr>
          <w:i/>
          <w:sz w:val="24"/>
          <w:szCs w:val="24"/>
          <w:u w:val="single"/>
        </w:rPr>
      </w:pPr>
      <w:r>
        <w:rPr>
          <w:sz w:val="24"/>
          <w:szCs w:val="24"/>
        </w:rPr>
        <w:t>Expecting directors to attend meeting and review materials before meetings</w:t>
      </w:r>
    </w:p>
    <w:p w:rsidR="00534100" w:rsidRPr="000B698F" w:rsidRDefault="00534100" w:rsidP="00534100">
      <w:pPr>
        <w:pStyle w:val="ListParagraph"/>
        <w:numPr>
          <w:ilvl w:val="0"/>
          <w:numId w:val="20"/>
        </w:numPr>
        <w:spacing w:before="240" w:line="240" w:lineRule="auto"/>
        <w:rPr>
          <w:i/>
          <w:sz w:val="24"/>
          <w:szCs w:val="24"/>
          <w:u w:val="single"/>
        </w:rPr>
      </w:pPr>
      <w:r>
        <w:rPr>
          <w:sz w:val="24"/>
          <w:szCs w:val="24"/>
        </w:rPr>
        <w:t>Identification of measures for receiving feedback from stakeholders</w:t>
      </w:r>
    </w:p>
    <w:p w:rsidR="00534100" w:rsidRPr="000B698F" w:rsidRDefault="00534100" w:rsidP="00534100">
      <w:pPr>
        <w:pStyle w:val="ListParagraph"/>
        <w:numPr>
          <w:ilvl w:val="0"/>
          <w:numId w:val="20"/>
        </w:numPr>
        <w:spacing w:before="240" w:line="240" w:lineRule="auto"/>
        <w:rPr>
          <w:i/>
          <w:sz w:val="24"/>
          <w:szCs w:val="24"/>
          <w:u w:val="single"/>
        </w:rPr>
      </w:pPr>
      <w:r>
        <w:rPr>
          <w:sz w:val="24"/>
          <w:szCs w:val="24"/>
        </w:rPr>
        <w:t>Treating all shareholders fairly when decisions affect different shareholder groups differently</w:t>
      </w:r>
    </w:p>
    <w:p w:rsidR="00534100" w:rsidRPr="000B698F" w:rsidRDefault="00534100" w:rsidP="00534100">
      <w:pPr>
        <w:pStyle w:val="ListParagraph"/>
        <w:numPr>
          <w:ilvl w:val="0"/>
          <w:numId w:val="20"/>
        </w:numPr>
        <w:spacing w:before="240" w:line="240" w:lineRule="auto"/>
        <w:rPr>
          <w:i/>
          <w:sz w:val="24"/>
          <w:szCs w:val="24"/>
          <w:u w:val="single"/>
        </w:rPr>
      </w:pPr>
      <w:r>
        <w:rPr>
          <w:sz w:val="24"/>
          <w:szCs w:val="24"/>
        </w:rPr>
        <w:t>Applying high ethical standards and taking into account the interests of stakeholders</w:t>
      </w:r>
    </w:p>
    <w:p w:rsidR="00534100" w:rsidRPr="002856EA" w:rsidRDefault="00534100" w:rsidP="00534100">
      <w:pPr>
        <w:pStyle w:val="ListParagraph"/>
        <w:numPr>
          <w:ilvl w:val="0"/>
          <w:numId w:val="20"/>
        </w:numPr>
        <w:spacing w:before="240" w:line="240" w:lineRule="auto"/>
        <w:rPr>
          <w:i/>
          <w:sz w:val="24"/>
          <w:szCs w:val="24"/>
          <w:u w:val="single"/>
        </w:rPr>
      </w:pPr>
      <w:r>
        <w:rPr>
          <w:sz w:val="24"/>
          <w:szCs w:val="24"/>
        </w:rPr>
        <w:t>Overseeing the process of disclosure and communications</w:t>
      </w:r>
    </w:p>
    <w:p w:rsidR="00534100" w:rsidRDefault="00534100" w:rsidP="00534100">
      <w:pPr>
        <w:spacing w:before="240"/>
        <w:rPr>
          <w:sz w:val="24"/>
          <w:szCs w:val="24"/>
          <w:u w:val="single"/>
        </w:rPr>
      </w:pPr>
      <w:r>
        <w:rPr>
          <w:sz w:val="24"/>
          <w:szCs w:val="24"/>
          <w:u w:val="single"/>
        </w:rPr>
        <w:t>11.8 - Corporate Governance Issues</w:t>
      </w:r>
    </w:p>
    <w:p w:rsidR="00534100" w:rsidRDefault="00534100" w:rsidP="00534100">
      <w:pPr>
        <w:spacing w:before="240"/>
        <w:rPr>
          <w:sz w:val="24"/>
          <w:szCs w:val="24"/>
        </w:rPr>
      </w:pPr>
      <w:r>
        <w:rPr>
          <w:i/>
          <w:sz w:val="24"/>
          <w:szCs w:val="24"/>
        </w:rPr>
        <w:t>Board Membership</w:t>
      </w:r>
    </w:p>
    <w:p w:rsidR="00534100" w:rsidRDefault="00534100" w:rsidP="00534100">
      <w:pPr>
        <w:pStyle w:val="ListParagraph"/>
        <w:numPr>
          <w:ilvl w:val="0"/>
          <w:numId w:val="21"/>
        </w:numPr>
        <w:spacing w:before="240" w:line="240" w:lineRule="auto"/>
        <w:rPr>
          <w:sz w:val="24"/>
          <w:szCs w:val="24"/>
        </w:rPr>
      </w:pPr>
      <w:r>
        <w:rPr>
          <w:b/>
          <w:sz w:val="24"/>
          <w:szCs w:val="24"/>
        </w:rPr>
        <w:t>Independent (unrelated) Director</w:t>
      </w:r>
      <w:r>
        <w:rPr>
          <w:sz w:val="24"/>
          <w:szCs w:val="24"/>
        </w:rPr>
        <w:t xml:space="preserve"> - director who is free from any interest or business which could interfere with their ability to act in the best interests of the corporation.</w:t>
      </w:r>
    </w:p>
    <w:p w:rsidR="00534100" w:rsidRDefault="00534100" w:rsidP="00534100">
      <w:pPr>
        <w:pStyle w:val="ListParagraph"/>
        <w:numPr>
          <w:ilvl w:val="0"/>
          <w:numId w:val="21"/>
        </w:numPr>
        <w:spacing w:before="240" w:line="240" w:lineRule="auto"/>
        <w:rPr>
          <w:sz w:val="24"/>
          <w:szCs w:val="24"/>
        </w:rPr>
      </w:pPr>
      <w:r>
        <w:rPr>
          <w:sz w:val="24"/>
          <w:szCs w:val="24"/>
        </w:rPr>
        <w:lastRenderedPageBreak/>
        <w:t>There must be a majority of independent directors, or an explanation provided</w:t>
      </w:r>
    </w:p>
    <w:p w:rsidR="00534100" w:rsidRPr="0052156F" w:rsidRDefault="00534100" w:rsidP="00534100">
      <w:pPr>
        <w:pStyle w:val="ListParagraph"/>
        <w:spacing w:before="240"/>
        <w:rPr>
          <w:sz w:val="24"/>
          <w:szCs w:val="24"/>
        </w:rPr>
      </w:pPr>
    </w:p>
    <w:p w:rsidR="00534100" w:rsidRPr="0052156F" w:rsidRDefault="00534100" w:rsidP="00534100">
      <w:pPr>
        <w:pStyle w:val="ListParagraph"/>
        <w:spacing w:before="240"/>
        <w:ind w:left="0"/>
        <w:rPr>
          <w:i/>
          <w:sz w:val="24"/>
          <w:szCs w:val="24"/>
        </w:rPr>
      </w:pPr>
      <w:r>
        <w:rPr>
          <w:i/>
          <w:sz w:val="24"/>
          <w:szCs w:val="24"/>
        </w:rPr>
        <w:t>Board Structure</w:t>
      </w:r>
    </w:p>
    <w:p w:rsidR="00534100" w:rsidRDefault="00534100" w:rsidP="00534100">
      <w:pPr>
        <w:pStyle w:val="ListParagraph"/>
        <w:numPr>
          <w:ilvl w:val="0"/>
          <w:numId w:val="22"/>
        </w:numPr>
        <w:spacing w:before="240" w:line="240" w:lineRule="auto"/>
        <w:ind w:left="709"/>
        <w:rPr>
          <w:sz w:val="24"/>
          <w:szCs w:val="24"/>
        </w:rPr>
      </w:pPr>
      <w:r>
        <w:rPr>
          <w:sz w:val="24"/>
          <w:szCs w:val="24"/>
        </w:rPr>
        <w:t>Most boards have 10-15 members who serve on various committees.</w:t>
      </w:r>
    </w:p>
    <w:p w:rsidR="00534100" w:rsidRDefault="00534100" w:rsidP="00534100">
      <w:pPr>
        <w:pStyle w:val="ListParagraph"/>
        <w:numPr>
          <w:ilvl w:val="0"/>
          <w:numId w:val="22"/>
        </w:numPr>
        <w:spacing w:before="240" w:line="240" w:lineRule="auto"/>
        <w:ind w:left="709"/>
        <w:rPr>
          <w:sz w:val="24"/>
          <w:szCs w:val="24"/>
        </w:rPr>
      </w:pPr>
      <w:r>
        <w:rPr>
          <w:sz w:val="24"/>
          <w:szCs w:val="24"/>
        </w:rPr>
        <w:t>Separation of board chair and CEO positions has been controversial.</w:t>
      </w:r>
    </w:p>
    <w:p w:rsidR="00534100" w:rsidRDefault="00534100" w:rsidP="00534100">
      <w:pPr>
        <w:spacing w:before="240"/>
        <w:rPr>
          <w:i/>
          <w:sz w:val="24"/>
          <w:szCs w:val="24"/>
        </w:rPr>
      </w:pPr>
      <w:r>
        <w:rPr>
          <w:i/>
          <w:sz w:val="24"/>
          <w:szCs w:val="24"/>
        </w:rPr>
        <w:t>Disclosure and Transparency</w:t>
      </w:r>
    </w:p>
    <w:p w:rsidR="00534100" w:rsidRDefault="00534100" w:rsidP="00534100">
      <w:pPr>
        <w:pStyle w:val="ListParagraph"/>
        <w:numPr>
          <w:ilvl w:val="0"/>
          <w:numId w:val="23"/>
        </w:numPr>
        <w:spacing w:before="240" w:line="240" w:lineRule="auto"/>
        <w:rPr>
          <w:sz w:val="24"/>
          <w:szCs w:val="24"/>
        </w:rPr>
      </w:pPr>
      <w:r>
        <w:rPr>
          <w:sz w:val="24"/>
          <w:szCs w:val="24"/>
        </w:rPr>
        <w:t>Financial reporting and disclosure, and how the board functions (not to be kept secret!)</w:t>
      </w:r>
    </w:p>
    <w:p w:rsidR="00534100" w:rsidRDefault="00534100" w:rsidP="00534100">
      <w:pPr>
        <w:pStyle w:val="ListParagraph"/>
        <w:numPr>
          <w:ilvl w:val="0"/>
          <w:numId w:val="23"/>
        </w:numPr>
        <w:spacing w:before="240" w:line="240" w:lineRule="auto"/>
        <w:rPr>
          <w:sz w:val="24"/>
          <w:szCs w:val="24"/>
        </w:rPr>
      </w:pPr>
      <w:r>
        <w:rPr>
          <w:sz w:val="24"/>
          <w:szCs w:val="24"/>
        </w:rPr>
        <w:t>Compensation of executives and directors - regulations require their compensations to be disclosed in publicly traded corporations.</w:t>
      </w:r>
    </w:p>
    <w:p w:rsidR="00534100" w:rsidRDefault="00534100" w:rsidP="00534100">
      <w:pPr>
        <w:pStyle w:val="ListParagraph"/>
        <w:numPr>
          <w:ilvl w:val="0"/>
          <w:numId w:val="23"/>
        </w:numPr>
        <w:spacing w:before="240" w:line="240" w:lineRule="auto"/>
        <w:rPr>
          <w:sz w:val="24"/>
          <w:szCs w:val="24"/>
        </w:rPr>
      </w:pPr>
      <w:r>
        <w:rPr>
          <w:b/>
          <w:sz w:val="24"/>
          <w:szCs w:val="24"/>
        </w:rPr>
        <w:t>Audit Committee</w:t>
      </w:r>
      <w:r>
        <w:rPr>
          <w:sz w:val="24"/>
          <w:szCs w:val="24"/>
        </w:rPr>
        <w:t xml:space="preserve"> - comprises members of the </w:t>
      </w:r>
      <w:proofErr w:type="spellStart"/>
      <w:r>
        <w:rPr>
          <w:sz w:val="24"/>
          <w:szCs w:val="24"/>
        </w:rPr>
        <w:t>B.o.D</w:t>
      </w:r>
      <w:proofErr w:type="spellEnd"/>
      <w:r>
        <w:rPr>
          <w:sz w:val="24"/>
          <w:szCs w:val="24"/>
        </w:rPr>
        <w:t>. and oversees the internal/external accounting auditing function to ensure financial statements are accurately and appropriately representative of the corporation.</w:t>
      </w:r>
    </w:p>
    <w:p w:rsidR="00534100" w:rsidRPr="00A91E64" w:rsidRDefault="00534100" w:rsidP="00534100">
      <w:pPr>
        <w:spacing w:before="240"/>
        <w:rPr>
          <w:sz w:val="24"/>
          <w:szCs w:val="24"/>
          <w:u w:val="single"/>
        </w:rPr>
      </w:pPr>
      <w:r>
        <w:rPr>
          <w:i/>
          <w:sz w:val="24"/>
          <w:szCs w:val="24"/>
        </w:rPr>
        <w:t xml:space="preserve">Evaluating Board + Director Performance </w:t>
      </w:r>
      <w:r w:rsidRPr="00A91E64">
        <w:rPr>
          <w:i/>
          <w:sz w:val="24"/>
          <w:szCs w:val="24"/>
          <w:u w:val="single"/>
        </w:rPr>
        <w:t>(make sure they do what they're supposed to do!)</w:t>
      </w:r>
    </w:p>
    <w:p w:rsidR="00534100" w:rsidRDefault="00534100" w:rsidP="00534100">
      <w:pPr>
        <w:pStyle w:val="ListParagraph"/>
        <w:numPr>
          <w:ilvl w:val="0"/>
          <w:numId w:val="24"/>
        </w:numPr>
        <w:spacing w:before="240" w:line="240" w:lineRule="auto"/>
        <w:rPr>
          <w:sz w:val="24"/>
          <w:szCs w:val="24"/>
        </w:rPr>
      </w:pPr>
      <w:r>
        <w:rPr>
          <w:sz w:val="24"/>
          <w:szCs w:val="24"/>
        </w:rPr>
        <w:t>Legal - protects interests of shareholders, ensure compliance with regulations, etc...</w:t>
      </w:r>
    </w:p>
    <w:p w:rsidR="00534100" w:rsidRDefault="00534100" w:rsidP="00534100">
      <w:pPr>
        <w:pStyle w:val="ListParagraph"/>
        <w:numPr>
          <w:ilvl w:val="0"/>
          <w:numId w:val="24"/>
        </w:numPr>
        <w:spacing w:before="240" w:line="240" w:lineRule="auto"/>
        <w:rPr>
          <w:sz w:val="24"/>
          <w:szCs w:val="24"/>
        </w:rPr>
      </w:pPr>
      <w:r>
        <w:rPr>
          <w:sz w:val="24"/>
          <w:szCs w:val="24"/>
        </w:rPr>
        <w:t>Strategic and Social - approves strategic and business plans, monitors progress towards goals, monitors stakeholder influences, etc...</w:t>
      </w:r>
    </w:p>
    <w:p w:rsidR="00534100" w:rsidRDefault="00534100" w:rsidP="00534100">
      <w:pPr>
        <w:pStyle w:val="ListParagraph"/>
        <w:numPr>
          <w:ilvl w:val="0"/>
          <w:numId w:val="24"/>
        </w:numPr>
        <w:spacing w:before="240" w:line="240" w:lineRule="auto"/>
        <w:rPr>
          <w:sz w:val="24"/>
          <w:szCs w:val="24"/>
        </w:rPr>
      </w:pPr>
      <w:r>
        <w:rPr>
          <w:sz w:val="24"/>
          <w:szCs w:val="24"/>
        </w:rPr>
        <w:t>Financial - reviews and approves annual budgets, monitors financial performance</w:t>
      </w:r>
    </w:p>
    <w:p w:rsidR="00534100" w:rsidRDefault="00534100" w:rsidP="00534100">
      <w:pPr>
        <w:pStyle w:val="ListParagraph"/>
        <w:numPr>
          <w:ilvl w:val="0"/>
          <w:numId w:val="24"/>
        </w:numPr>
        <w:spacing w:before="240" w:line="240" w:lineRule="auto"/>
        <w:rPr>
          <w:sz w:val="24"/>
          <w:szCs w:val="24"/>
        </w:rPr>
      </w:pPr>
      <w:r>
        <w:rPr>
          <w:sz w:val="24"/>
          <w:szCs w:val="24"/>
        </w:rPr>
        <w:t>Business - approves investment guidelines, evaluates corporation's performance</w:t>
      </w:r>
    </w:p>
    <w:p w:rsidR="00534100" w:rsidRDefault="00534100" w:rsidP="00534100">
      <w:pPr>
        <w:pStyle w:val="ListParagraph"/>
        <w:numPr>
          <w:ilvl w:val="0"/>
          <w:numId w:val="24"/>
        </w:numPr>
        <w:spacing w:before="240" w:line="240" w:lineRule="auto"/>
        <w:rPr>
          <w:sz w:val="24"/>
          <w:szCs w:val="24"/>
        </w:rPr>
      </w:pPr>
      <w:r>
        <w:rPr>
          <w:sz w:val="24"/>
          <w:szCs w:val="24"/>
        </w:rPr>
        <w:t>HR - select, evaluates and monitors CEO performance, determines executive compensation, approves succession plans</w:t>
      </w:r>
    </w:p>
    <w:p w:rsidR="00534100" w:rsidRPr="00A91E64" w:rsidRDefault="00534100" w:rsidP="00534100">
      <w:pPr>
        <w:pStyle w:val="ListParagraph"/>
        <w:numPr>
          <w:ilvl w:val="0"/>
          <w:numId w:val="24"/>
        </w:numPr>
        <w:spacing w:before="240" w:line="240" w:lineRule="auto"/>
        <w:rPr>
          <w:b/>
          <w:sz w:val="24"/>
          <w:szCs w:val="24"/>
        </w:rPr>
      </w:pPr>
      <w:r>
        <w:rPr>
          <w:sz w:val="24"/>
          <w:szCs w:val="24"/>
        </w:rPr>
        <w:t>Governance - ensure appropriateness of committees, selects appropriate board members</w:t>
      </w:r>
    </w:p>
    <w:p w:rsidR="00534100" w:rsidRDefault="00534100" w:rsidP="00534100">
      <w:pPr>
        <w:pStyle w:val="ListParagraph"/>
        <w:spacing w:before="240"/>
        <w:rPr>
          <w:sz w:val="24"/>
          <w:szCs w:val="24"/>
        </w:rPr>
      </w:pPr>
    </w:p>
    <w:p w:rsidR="00534100" w:rsidRPr="00A91E64" w:rsidRDefault="00534100" w:rsidP="00534100">
      <w:pPr>
        <w:pStyle w:val="ListParagraph"/>
        <w:numPr>
          <w:ilvl w:val="0"/>
          <w:numId w:val="24"/>
        </w:numPr>
        <w:spacing w:before="240" w:line="240" w:lineRule="auto"/>
        <w:rPr>
          <w:b/>
          <w:sz w:val="24"/>
          <w:szCs w:val="24"/>
        </w:rPr>
      </w:pPr>
      <w:r>
        <w:rPr>
          <w:sz w:val="24"/>
          <w:szCs w:val="24"/>
        </w:rPr>
        <w:t>Many feel uncomfortable about the evaluation of individual directors, and it raises many issues  (who will evaluate, how to deal with poor performance, etc...)</w:t>
      </w:r>
    </w:p>
    <w:p w:rsidR="00534100" w:rsidRDefault="00534100" w:rsidP="00534100">
      <w:pPr>
        <w:jc w:val="center"/>
        <w:rPr>
          <w:b/>
          <w:sz w:val="28"/>
          <w:szCs w:val="28"/>
          <w:u w:val="single"/>
        </w:rPr>
      </w:pPr>
    </w:p>
    <w:p w:rsidR="00534100" w:rsidRDefault="00534100" w:rsidP="00534100">
      <w:pPr>
        <w:jc w:val="center"/>
        <w:rPr>
          <w:b/>
          <w:sz w:val="28"/>
          <w:szCs w:val="28"/>
          <w:u w:val="single"/>
        </w:rPr>
      </w:pPr>
      <w:r>
        <w:rPr>
          <w:b/>
          <w:sz w:val="28"/>
          <w:szCs w:val="28"/>
          <w:u w:val="single"/>
        </w:rPr>
        <w:t>Chapter 13 Book Notes</w:t>
      </w:r>
    </w:p>
    <w:p w:rsidR="00534100" w:rsidRDefault="00534100" w:rsidP="00534100">
      <w:pPr>
        <w:rPr>
          <w:u w:val="single"/>
        </w:rPr>
      </w:pPr>
      <w:r>
        <w:rPr>
          <w:u w:val="single"/>
        </w:rPr>
        <w:t>13.1 - Describing Non-Governmental Organizations (NGOs)</w:t>
      </w:r>
    </w:p>
    <w:p w:rsidR="00534100" w:rsidRDefault="00534100" w:rsidP="00534100">
      <w:pPr>
        <w:pStyle w:val="ListParagraph"/>
        <w:numPr>
          <w:ilvl w:val="0"/>
          <w:numId w:val="25"/>
        </w:numPr>
        <w:spacing w:line="240" w:lineRule="auto"/>
      </w:pPr>
      <w:r>
        <w:rPr>
          <w:b/>
        </w:rPr>
        <w:t>NGO</w:t>
      </w:r>
      <w:r>
        <w:t xml:space="preserve"> - any group that holds shared values/attitudes about an issue confronting society (ex. </w:t>
      </w:r>
      <w:proofErr w:type="spellStart"/>
      <w:r>
        <w:t>GreenPeace</w:t>
      </w:r>
      <w:proofErr w:type="spellEnd"/>
      <w:r>
        <w:t>, MADD)</w:t>
      </w:r>
    </w:p>
    <w:p w:rsidR="00534100" w:rsidRDefault="00534100" w:rsidP="00534100">
      <w:pPr>
        <w:pStyle w:val="ListParagraph"/>
        <w:numPr>
          <w:ilvl w:val="0"/>
          <w:numId w:val="25"/>
        </w:numPr>
        <w:spacing w:line="240" w:lineRule="auto"/>
      </w:pPr>
      <w:r>
        <w:t>They make claims or demands that business take actions consistent with their values</w:t>
      </w:r>
    </w:p>
    <w:p w:rsidR="00534100" w:rsidRDefault="00534100" w:rsidP="00534100">
      <w:pPr>
        <w:pStyle w:val="ListParagraph"/>
        <w:numPr>
          <w:ilvl w:val="0"/>
          <w:numId w:val="25"/>
        </w:numPr>
        <w:spacing w:line="240" w:lineRule="auto"/>
      </w:pPr>
      <w:r>
        <w:t>Belong to private sector and are usually non-profit</w:t>
      </w:r>
    </w:p>
    <w:p w:rsidR="00534100" w:rsidRDefault="00534100" w:rsidP="00534100">
      <w:pPr>
        <w:pStyle w:val="ListParagraph"/>
        <w:numPr>
          <w:ilvl w:val="0"/>
          <w:numId w:val="25"/>
        </w:numPr>
        <w:spacing w:line="240" w:lineRule="auto"/>
      </w:pPr>
      <w:r>
        <w:t>Managers must be aware of the variety of approaches used in an attempt to influence the corporation or its stakeholders. (not just lobbying anymore)</w:t>
      </w:r>
    </w:p>
    <w:p w:rsidR="00534100" w:rsidRDefault="00534100" w:rsidP="00534100">
      <w:r>
        <w:rPr>
          <w:u w:val="single"/>
        </w:rPr>
        <w:t>13.5 - The Media Stakeholder</w:t>
      </w:r>
    </w:p>
    <w:p w:rsidR="00534100" w:rsidRDefault="00534100" w:rsidP="00534100">
      <w:pPr>
        <w:pStyle w:val="ListParagraph"/>
        <w:numPr>
          <w:ilvl w:val="0"/>
          <w:numId w:val="26"/>
        </w:numPr>
        <w:spacing w:line="240" w:lineRule="auto"/>
      </w:pPr>
      <w:r>
        <w:t>includes newspapers, periodicals, television, radio and the Internet</w:t>
      </w:r>
    </w:p>
    <w:p w:rsidR="00534100" w:rsidRDefault="00534100" w:rsidP="00534100">
      <w:pPr>
        <w:pStyle w:val="ListParagraph"/>
        <w:numPr>
          <w:ilvl w:val="0"/>
          <w:numId w:val="26"/>
        </w:numPr>
        <w:spacing w:line="240" w:lineRule="auto"/>
      </w:pPr>
      <w:r>
        <w:t>Most media operations are private-sector, and ads are their main source of revenue</w:t>
      </w:r>
    </w:p>
    <w:p w:rsidR="00534100" w:rsidRDefault="00534100" w:rsidP="00534100">
      <w:pPr>
        <w:pStyle w:val="ListParagraph"/>
        <w:numPr>
          <w:ilvl w:val="0"/>
          <w:numId w:val="26"/>
        </w:numPr>
        <w:spacing w:line="240" w:lineRule="auto"/>
      </w:pPr>
      <w:r>
        <w:t>It is part of management's responsibilities to deal with the media effectively, as they are important in keeping public trust and acceptance</w:t>
      </w:r>
    </w:p>
    <w:p w:rsidR="00534100" w:rsidRDefault="00534100" w:rsidP="00534100">
      <w:pPr>
        <w:pStyle w:val="ListParagraph"/>
        <w:numPr>
          <w:ilvl w:val="0"/>
          <w:numId w:val="26"/>
        </w:numPr>
        <w:spacing w:line="240" w:lineRule="auto"/>
      </w:pPr>
      <w:r>
        <w:t>Media can also be used as a vehicle to reach out to all of a company's stakeholders</w:t>
      </w:r>
    </w:p>
    <w:p w:rsidR="00534100" w:rsidRPr="00726A75" w:rsidRDefault="00534100" w:rsidP="00534100">
      <w:pPr>
        <w:pStyle w:val="ListParagraph"/>
        <w:numPr>
          <w:ilvl w:val="0"/>
          <w:numId w:val="26"/>
        </w:numPr>
        <w:spacing w:line="240" w:lineRule="auto"/>
      </w:pPr>
      <w:r>
        <w:rPr>
          <w:i/>
          <w:u w:val="single"/>
        </w:rPr>
        <w:t>The Influence of Popular Media</w:t>
      </w:r>
    </w:p>
    <w:p w:rsidR="00534100" w:rsidRDefault="00534100" w:rsidP="00534100">
      <w:pPr>
        <w:pStyle w:val="ListParagraph"/>
        <w:numPr>
          <w:ilvl w:val="1"/>
          <w:numId w:val="26"/>
        </w:numPr>
        <w:spacing w:line="240" w:lineRule="auto"/>
      </w:pPr>
      <w:r>
        <w:t>Some portrayals of business in society are positive, but most are negative (ex. The Simpsons, Super Size Me, Capitalism: A Love Story)</w:t>
      </w:r>
    </w:p>
    <w:p w:rsidR="00534100" w:rsidRDefault="00534100" w:rsidP="00534100">
      <w:pPr>
        <w:pStyle w:val="ListParagraph"/>
        <w:numPr>
          <w:ilvl w:val="1"/>
          <w:numId w:val="26"/>
        </w:numPr>
        <w:spacing w:line="240" w:lineRule="auto"/>
      </w:pPr>
      <w:r>
        <w:lastRenderedPageBreak/>
        <w:t>Movies often focus on the ethics of business and CSR</w:t>
      </w:r>
    </w:p>
    <w:p w:rsidR="00534100" w:rsidRDefault="00534100" w:rsidP="00534100">
      <w:pPr>
        <w:pStyle w:val="ListParagraph"/>
        <w:numPr>
          <w:ilvl w:val="1"/>
          <w:numId w:val="26"/>
        </w:numPr>
        <w:spacing w:line="240" w:lineRule="auto"/>
      </w:pPr>
      <w:r>
        <w:t>Every form of media in today's society has business coverage</w:t>
      </w:r>
    </w:p>
    <w:p w:rsidR="00534100" w:rsidRDefault="00534100" w:rsidP="00534100">
      <w:pPr>
        <w:pStyle w:val="ListParagraph"/>
        <w:numPr>
          <w:ilvl w:val="1"/>
          <w:numId w:val="26"/>
        </w:numPr>
        <w:spacing w:line="240" w:lineRule="auto"/>
      </w:pPr>
      <w:r>
        <w:t>Instant news is now common, but this has lead to instant expert opinion as well</w:t>
      </w:r>
    </w:p>
    <w:p w:rsidR="00534100" w:rsidRDefault="00534100" w:rsidP="00534100">
      <w:pPr>
        <w:pStyle w:val="ListParagraph"/>
        <w:numPr>
          <w:ilvl w:val="1"/>
          <w:numId w:val="26"/>
        </w:numPr>
        <w:spacing w:line="240" w:lineRule="auto"/>
      </w:pPr>
      <w:r>
        <w:rPr>
          <w:b/>
        </w:rPr>
        <w:t>Social Media</w:t>
      </w:r>
      <w:r>
        <w:t xml:space="preserve"> - online technologies that people use to share opinions, insights, experiences and perspectives (ex. </w:t>
      </w:r>
      <w:proofErr w:type="spellStart"/>
      <w:r>
        <w:t>Facebook</w:t>
      </w:r>
      <w:proofErr w:type="spellEnd"/>
      <w:r>
        <w:t>, Twitter)</w:t>
      </w:r>
    </w:p>
    <w:p w:rsidR="00534100" w:rsidRDefault="00534100" w:rsidP="00534100">
      <w:pPr>
        <w:rPr>
          <w:u w:val="single"/>
        </w:rPr>
      </w:pPr>
      <w:r>
        <w:rPr>
          <w:u w:val="single"/>
        </w:rPr>
        <w:t>13.6 - The Interaction between Business and the Media</w:t>
      </w:r>
    </w:p>
    <w:p w:rsidR="00534100" w:rsidRDefault="00534100" w:rsidP="00534100">
      <w:pPr>
        <w:pStyle w:val="ListParagraph"/>
        <w:numPr>
          <w:ilvl w:val="0"/>
          <w:numId w:val="27"/>
        </w:numPr>
        <w:spacing w:line="240" w:lineRule="auto"/>
      </w:pPr>
      <w:r>
        <w:t>Both sides have complaints against the other side (see p293 for examples)</w:t>
      </w:r>
    </w:p>
    <w:p w:rsidR="00534100" w:rsidRDefault="00534100" w:rsidP="00534100">
      <w:pPr>
        <w:pStyle w:val="ListParagraph"/>
        <w:numPr>
          <w:ilvl w:val="0"/>
          <w:numId w:val="27"/>
        </w:numPr>
        <w:spacing w:line="240" w:lineRule="auto"/>
      </w:pPr>
      <w:r>
        <w:t>Press releases are managers' way of using this relationship to suit their purposes</w:t>
      </w:r>
    </w:p>
    <w:p w:rsidR="00534100" w:rsidRDefault="00534100" w:rsidP="00534100">
      <w:pPr>
        <w:pStyle w:val="ListParagraph"/>
        <w:numPr>
          <w:ilvl w:val="0"/>
          <w:numId w:val="27"/>
        </w:numPr>
        <w:spacing w:line="240" w:lineRule="auto"/>
      </w:pPr>
      <w:r>
        <w:rPr>
          <w:b/>
        </w:rPr>
        <w:t>Libel Chill</w:t>
      </w:r>
      <w:r>
        <w:t xml:space="preserve"> - occurs when a business threatens legal action if a particular article/book is published</w:t>
      </w:r>
    </w:p>
    <w:p w:rsidR="00534100" w:rsidRDefault="00534100" w:rsidP="00534100">
      <w:pPr>
        <w:pStyle w:val="ListParagraph"/>
        <w:numPr>
          <w:ilvl w:val="1"/>
          <w:numId w:val="27"/>
        </w:numPr>
        <w:spacing w:line="240" w:lineRule="auto"/>
      </w:pPr>
      <w:r>
        <w:t>Impacts freedom of speech and the public's right to knowledge</w:t>
      </w:r>
    </w:p>
    <w:p w:rsidR="00534100" w:rsidRDefault="00534100" w:rsidP="00534100">
      <w:pPr>
        <w:pStyle w:val="ListParagraph"/>
        <w:numPr>
          <w:ilvl w:val="0"/>
          <w:numId w:val="27"/>
        </w:numPr>
        <w:spacing w:line="240" w:lineRule="auto"/>
      </w:pPr>
      <w:r>
        <w:t>Media Spin - when the media puts a "spin" on corporate events/information, leads to easy misinterpretation of business news and information</w:t>
      </w:r>
    </w:p>
    <w:p w:rsidR="00534100" w:rsidRDefault="00534100" w:rsidP="00534100">
      <w:pPr>
        <w:pStyle w:val="ListParagraph"/>
        <w:numPr>
          <w:ilvl w:val="0"/>
          <w:numId w:val="27"/>
        </w:numPr>
        <w:spacing w:line="240" w:lineRule="auto"/>
      </w:pPr>
      <w:r>
        <w:t>This issue is one of balance. The media should not get away with scandalous reporting, and business should not unduly influence the media.</w:t>
      </w:r>
    </w:p>
    <w:p w:rsidR="00534100" w:rsidRDefault="00534100" w:rsidP="00534100">
      <w:pPr>
        <w:pStyle w:val="ListParagraph"/>
        <w:numPr>
          <w:ilvl w:val="0"/>
          <w:numId w:val="27"/>
        </w:numPr>
        <w:spacing w:line="240" w:lineRule="auto"/>
      </w:pPr>
      <w:r>
        <w:t>Media exposure is a key factor in the shaping of corporate reputation.</w:t>
      </w:r>
    </w:p>
    <w:p w:rsidR="00534100" w:rsidRDefault="00534100" w:rsidP="00534100">
      <w:pPr>
        <w:rPr>
          <w:u w:val="single"/>
        </w:rPr>
      </w:pPr>
      <w:r>
        <w:rPr>
          <w:u w:val="single"/>
        </w:rPr>
        <w:t>13.9 - Policy Development Institutions (Think Tanks)</w:t>
      </w:r>
    </w:p>
    <w:p w:rsidR="00534100" w:rsidRDefault="00534100" w:rsidP="00534100">
      <w:pPr>
        <w:pStyle w:val="ListParagraph"/>
        <w:numPr>
          <w:ilvl w:val="0"/>
          <w:numId w:val="28"/>
        </w:numPr>
        <w:spacing w:line="240" w:lineRule="auto"/>
      </w:pPr>
      <w:r>
        <w:rPr>
          <w:b/>
        </w:rPr>
        <w:t>Think Tank</w:t>
      </w:r>
      <w:r>
        <w:t xml:space="preserve"> - organization that researches/analyses various important social, economic and political issues confronting society. (ex. Fraser Institute, Public Policy Forum)</w:t>
      </w:r>
    </w:p>
    <w:p w:rsidR="00534100" w:rsidRDefault="00534100" w:rsidP="00534100">
      <w:pPr>
        <w:pStyle w:val="ListParagraph"/>
        <w:numPr>
          <w:ilvl w:val="0"/>
          <w:numId w:val="28"/>
        </w:numPr>
        <w:spacing w:line="240" w:lineRule="auto"/>
      </w:pPr>
      <w:r>
        <w:t>Usually not connected to government, but government may provide some funding</w:t>
      </w:r>
    </w:p>
    <w:p w:rsidR="00534100" w:rsidRDefault="00534100" w:rsidP="00534100">
      <w:pPr>
        <w:pStyle w:val="ListParagraph"/>
        <w:numPr>
          <w:ilvl w:val="0"/>
          <w:numId w:val="28"/>
        </w:numPr>
        <w:spacing w:line="240" w:lineRule="auto"/>
      </w:pPr>
      <w:r>
        <w:t>They attempt to influence society's views on an issue and help bring fresh thinking towards public policy</w:t>
      </w:r>
    </w:p>
    <w:p w:rsidR="00534100" w:rsidRDefault="00534100" w:rsidP="00534100">
      <w:pPr>
        <w:pStyle w:val="ListParagraph"/>
        <w:numPr>
          <w:ilvl w:val="0"/>
          <w:numId w:val="28"/>
        </w:numPr>
        <w:spacing w:line="240" w:lineRule="auto"/>
      </w:pPr>
      <w:r>
        <w:t>Today, there is an argument over whether think tanks have much influence. However, they should still be monitored.</w:t>
      </w:r>
    </w:p>
    <w:p w:rsidR="00534100" w:rsidRDefault="00534100" w:rsidP="00534100">
      <w:pPr>
        <w:rPr>
          <w:u w:val="single"/>
        </w:rPr>
      </w:pPr>
      <w:r>
        <w:rPr>
          <w:u w:val="single"/>
        </w:rPr>
        <w:t>13.10 - Religious Institutions</w:t>
      </w:r>
    </w:p>
    <w:p w:rsidR="00534100" w:rsidRDefault="00534100" w:rsidP="00534100">
      <w:pPr>
        <w:pStyle w:val="ListParagraph"/>
        <w:numPr>
          <w:ilvl w:val="0"/>
          <w:numId w:val="29"/>
        </w:numPr>
        <w:spacing w:line="240" w:lineRule="auto"/>
      </w:pPr>
      <w:r>
        <w:t>They have an impact on managerial decision making (cultures reflect, and influence, values)</w:t>
      </w:r>
    </w:p>
    <w:p w:rsidR="00534100" w:rsidRDefault="00534100" w:rsidP="00534100">
      <w:pPr>
        <w:pStyle w:val="ListParagraph"/>
        <w:numPr>
          <w:ilvl w:val="0"/>
          <w:numId w:val="29"/>
        </w:numPr>
        <w:spacing w:line="240" w:lineRule="auto"/>
      </w:pPr>
      <w:r>
        <w:t>There are businesses that supply religious goods and services (religion is generating many commercial opportunities in the economy)</w:t>
      </w:r>
    </w:p>
    <w:p w:rsidR="00534100" w:rsidRDefault="00534100" w:rsidP="00534100">
      <w:pPr>
        <w:pStyle w:val="ListParagraph"/>
        <w:numPr>
          <w:ilvl w:val="0"/>
          <w:numId w:val="29"/>
        </w:numPr>
        <w:spacing w:line="240" w:lineRule="auto"/>
      </w:pPr>
      <w:r>
        <w:t>Spirituality in the workplace (corporate chaplains, prayer services, faith-based study sessions)</w:t>
      </w:r>
    </w:p>
    <w:p w:rsidR="00534100" w:rsidRDefault="00534100" w:rsidP="00534100">
      <w:pPr>
        <w:pStyle w:val="ListParagraph"/>
        <w:numPr>
          <w:ilvl w:val="0"/>
          <w:numId w:val="29"/>
        </w:numPr>
        <w:spacing w:line="240" w:lineRule="auto"/>
      </w:pPr>
      <w:r>
        <w:rPr>
          <w:b/>
        </w:rPr>
        <w:t xml:space="preserve">Spirituality </w:t>
      </w:r>
      <w:r>
        <w:t>- an individual's sense of peace/purpose with themselves and the connection to others and even nature that provides meaning to life and a sense to one's self.</w:t>
      </w:r>
    </w:p>
    <w:p w:rsidR="00534100" w:rsidRDefault="00534100" w:rsidP="00534100">
      <w:pPr>
        <w:pStyle w:val="ListParagraph"/>
        <w:numPr>
          <w:ilvl w:val="0"/>
          <w:numId w:val="29"/>
        </w:numPr>
        <w:spacing w:line="240" w:lineRule="auto"/>
      </w:pPr>
      <w:r>
        <w:t>Corporate response to religious activism (response must be careful, or the corporation could get caught in crossfire, particularly with conservative groups).</w:t>
      </w:r>
    </w:p>
    <w:p w:rsidR="00534100" w:rsidRDefault="00534100" w:rsidP="00534100">
      <w:pPr>
        <w:pStyle w:val="ListParagraph"/>
        <w:numPr>
          <w:ilvl w:val="1"/>
          <w:numId w:val="29"/>
        </w:numPr>
        <w:spacing w:line="240" w:lineRule="auto"/>
      </w:pPr>
      <w:r>
        <w:t>Companies should rely on themselves to judge what is socially acceptable, and not be driven by religious activism in their environment.</w:t>
      </w:r>
    </w:p>
    <w:p w:rsidR="00534100" w:rsidRDefault="00534100" w:rsidP="00534100">
      <w:r>
        <w:rPr>
          <w:u w:val="single"/>
        </w:rPr>
        <w:t>13.11 - Educational Institutions</w:t>
      </w:r>
    </w:p>
    <w:p w:rsidR="00534100" w:rsidRDefault="00534100" w:rsidP="00534100">
      <w:pPr>
        <w:pStyle w:val="ListParagraph"/>
        <w:numPr>
          <w:ilvl w:val="0"/>
          <w:numId w:val="30"/>
        </w:numPr>
        <w:spacing w:line="240" w:lineRule="auto"/>
      </w:pPr>
      <w:r>
        <w:t>Appropriateness of business involvement in education system has been controversial.</w:t>
      </w:r>
    </w:p>
    <w:p w:rsidR="00534100" w:rsidRDefault="00534100" w:rsidP="00534100">
      <w:pPr>
        <w:pStyle w:val="ListParagraph"/>
        <w:numPr>
          <w:ilvl w:val="0"/>
          <w:numId w:val="30"/>
        </w:numPr>
        <w:spacing w:line="240" w:lineRule="auto"/>
      </w:pPr>
      <w:r>
        <w:t>Business now involved in education from Kindergarten to post-secondary levels</w:t>
      </w:r>
    </w:p>
    <w:p w:rsidR="00534100" w:rsidRDefault="00534100" w:rsidP="00534100">
      <w:pPr>
        <w:pStyle w:val="ListParagraph"/>
        <w:numPr>
          <w:ilvl w:val="0"/>
          <w:numId w:val="30"/>
        </w:numPr>
        <w:spacing w:line="240" w:lineRule="auto"/>
      </w:pPr>
      <w:r>
        <w:t>One view sees corporate money and education as a mutually beneficial partnership. (ex. business donating to a school's athletic program)</w:t>
      </w:r>
    </w:p>
    <w:p w:rsidR="00534100" w:rsidRDefault="00534100" w:rsidP="00534100">
      <w:pPr>
        <w:pStyle w:val="ListParagraph"/>
        <w:numPr>
          <w:ilvl w:val="0"/>
          <w:numId w:val="30"/>
        </w:numPr>
        <w:spacing w:line="240" w:lineRule="auto"/>
      </w:pPr>
      <w:r>
        <w:t>Other view states that educational institutions should be places of unobstructed thought (strongly believed in universities)</w:t>
      </w:r>
    </w:p>
    <w:p w:rsidR="00534100" w:rsidRDefault="00534100" w:rsidP="00534100">
      <w:pPr>
        <w:pStyle w:val="ListParagraph"/>
        <w:numPr>
          <w:ilvl w:val="0"/>
          <w:numId w:val="30"/>
        </w:numPr>
        <w:spacing w:line="240" w:lineRule="auto"/>
      </w:pPr>
      <w:r>
        <w:t>Businesspeople believe this partnership is beneficial for the economy. However, others believe that this partnership only benefits business and ignores basic social and cultural needs.</w:t>
      </w:r>
    </w:p>
    <w:p w:rsidR="00534100" w:rsidRDefault="00534100" w:rsidP="00534100">
      <w:pPr>
        <w:pStyle w:val="ListParagraph"/>
        <w:numPr>
          <w:ilvl w:val="1"/>
          <w:numId w:val="30"/>
        </w:numPr>
        <w:spacing w:line="240" w:lineRule="auto"/>
      </w:pPr>
      <w:r>
        <w:t>They also feel that business intervention would tarnish the reputation of a university as  an institution of higher learning, an open forum of ideas, and an institution that can be critical in its assessment of other societal institutions.</w:t>
      </w:r>
    </w:p>
    <w:p w:rsidR="00534100" w:rsidRPr="00FF2E17" w:rsidRDefault="00534100" w:rsidP="00534100">
      <w:pPr>
        <w:pStyle w:val="ListParagraph"/>
        <w:numPr>
          <w:ilvl w:val="1"/>
          <w:numId w:val="30"/>
        </w:numPr>
        <w:spacing w:line="240" w:lineRule="auto"/>
      </w:pPr>
      <w:r>
        <w:t>ex. Exclusively Coke case</w:t>
      </w:r>
    </w:p>
    <w:p w:rsidR="00534100" w:rsidRDefault="00534100" w:rsidP="00534100">
      <w:pPr>
        <w:jc w:val="center"/>
        <w:rPr>
          <w:b/>
          <w:sz w:val="28"/>
          <w:szCs w:val="28"/>
          <w:u w:val="single"/>
        </w:rPr>
      </w:pPr>
    </w:p>
    <w:p w:rsidR="00534100" w:rsidRDefault="00534100" w:rsidP="00534100">
      <w:pPr>
        <w:jc w:val="center"/>
        <w:rPr>
          <w:b/>
          <w:sz w:val="28"/>
          <w:szCs w:val="28"/>
          <w:u w:val="single"/>
        </w:rPr>
      </w:pPr>
      <w:r>
        <w:rPr>
          <w:b/>
          <w:sz w:val="28"/>
          <w:szCs w:val="28"/>
          <w:u w:val="single"/>
        </w:rPr>
        <w:lastRenderedPageBreak/>
        <w:t>Chapter 5 Notes</w:t>
      </w:r>
    </w:p>
    <w:p w:rsidR="00534100" w:rsidRDefault="00534100" w:rsidP="00534100">
      <w:r>
        <w:rPr>
          <w:u w:val="single"/>
        </w:rPr>
        <w:t>5.1 - Introducing the Ethics of Business</w:t>
      </w:r>
    </w:p>
    <w:p w:rsidR="00534100" w:rsidRDefault="00534100" w:rsidP="00534100">
      <w:pPr>
        <w:pStyle w:val="ListParagraph"/>
        <w:numPr>
          <w:ilvl w:val="0"/>
          <w:numId w:val="31"/>
        </w:numPr>
        <w:spacing w:line="240" w:lineRule="auto"/>
      </w:pPr>
      <w:r>
        <w:rPr>
          <w:b/>
        </w:rPr>
        <w:t>Business Ethics</w:t>
      </w:r>
      <w:r>
        <w:t xml:space="preserve"> - rules, standards, codes, or principles that provide guidelines for morally right behaviour and truthfulness in specific situations</w:t>
      </w:r>
    </w:p>
    <w:p w:rsidR="00534100" w:rsidRDefault="00534100" w:rsidP="00534100">
      <w:pPr>
        <w:pStyle w:val="ListParagraph"/>
        <w:numPr>
          <w:ilvl w:val="0"/>
          <w:numId w:val="31"/>
        </w:numPr>
        <w:spacing w:line="240" w:lineRule="auto"/>
      </w:pPr>
      <w:r>
        <w:t>Business ethics means different things to different managers, so it's hard to define</w:t>
      </w:r>
    </w:p>
    <w:p w:rsidR="00534100" w:rsidRDefault="00534100" w:rsidP="00534100">
      <w:r>
        <w:rPr>
          <w:u w:val="single"/>
        </w:rPr>
        <w:t>5.2 - Assessment of Ethical Implications in Business Decisions</w:t>
      </w:r>
    </w:p>
    <w:p w:rsidR="00534100" w:rsidRDefault="00534100" w:rsidP="00534100">
      <w:pPr>
        <w:pStyle w:val="ListParagraph"/>
        <w:numPr>
          <w:ilvl w:val="0"/>
          <w:numId w:val="32"/>
        </w:numPr>
        <w:spacing w:line="240" w:lineRule="auto"/>
        <w:rPr>
          <w:b/>
        </w:rPr>
      </w:pPr>
      <w:r>
        <w:rPr>
          <w:b/>
        </w:rPr>
        <w:t>Levels of Ethical Assessment:</w:t>
      </w:r>
    </w:p>
    <w:p w:rsidR="00534100" w:rsidRPr="005266A1" w:rsidRDefault="00534100" w:rsidP="00534100">
      <w:pPr>
        <w:pStyle w:val="ListParagraph"/>
        <w:numPr>
          <w:ilvl w:val="1"/>
          <w:numId w:val="32"/>
        </w:numPr>
        <w:spacing w:line="240" w:lineRule="auto"/>
        <w:rPr>
          <w:b/>
        </w:rPr>
      </w:pPr>
      <w:r>
        <w:t>Level 1: Awareness of ethical implications</w:t>
      </w:r>
    </w:p>
    <w:p w:rsidR="00534100" w:rsidRPr="009542CB" w:rsidRDefault="00534100" w:rsidP="00534100">
      <w:pPr>
        <w:pStyle w:val="ListParagraph"/>
        <w:numPr>
          <w:ilvl w:val="2"/>
          <w:numId w:val="32"/>
        </w:numPr>
        <w:spacing w:line="240" w:lineRule="auto"/>
        <w:rPr>
          <w:b/>
        </w:rPr>
      </w:pPr>
      <w:r>
        <w:t>in order to assess ethical implications, there must be an awareness of ethics</w:t>
      </w:r>
    </w:p>
    <w:p w:rsidR="00534100" w:rsidRPr="009542CB" w:rsidRDefault="00534100" w:rsidP="00534100">
      <w:pPr>
        <w:pStyle w:val="ListParagraph"/>
        <w:numPr>
          <w:ilvl w:val="2"/>
          <w:numId w:val="32"/>
        </w:numPr>
        <w:spacing w:line="240" w:lineRule="auto"/>
        <w:rPr>
          <w:b/>
        </w:rPr>
      </w:pPr>
      <w:r>
        <w:rPr>
          <w:b/>
        </w:rPr>
        <w:t>Value Judgements</w:t>
      </w:r>
      <w:r>
        <w:t xml:space="preserve"> - subjective evaluations of what is considered important (based on how managers intuitively feel about the goodness of various goals)</w:t>
      </w:r>
    </w:p>
    <w:p w:rsidR="00534100" w:rsidRPr="00EE57D5" w:rsidRDefault="00534100" w:rsidP="00534100">
      <w:pPr>
        <w:pStyle w:val="ListParagraph"/>
        <w:numPr>
          <w:ilvl w:val="2"/>
          <w:numId w:val="32"/>
        </w:numPr>
        <w:spacing w:line="240" w:lineRule="auto"/>
        <w:rPr>
          <w:b/>
        </w:rPr>
      </w:pPr>
      <w:r>
        <w:rPr>
          <w:b/>
        </w:rPr>
        <w:t>Moral Standards</w:t>
      </w:r>
      <w:r>
        <w:t xml:space="preserve"> - means by which individuals judge actions based upon accepted behaviour in society</w:t>
      </w:r>
    </w:p>
    <w:p w:rsidR="00534100" w:rsidRPr="005266A1" w:rsidRDefault="00534100" w:rsidP="00534100">
      <w:pPr>
        <w:pStyle w:val="ListParagraph"/>
        <w:numPr>
          <w:ilvl w:val="2"/>
          <w:numId w:val="32"/>
        </w:numPr>
        <w:spacing w:line="240" w:lineRule="auto"/>
        <w:rPr>
          <w:b/>
        </w:rPr>
      </w:pPr>
      <w:r>
        <w:t>Both of these influences can vary by culture, country, and time</w:t>
      </w:r>
    </w:p>
    <w:p w:rsidR="00534100" w:rsidRPr="00D05538" w:rsidRDefault="00534100" w:rsidP="00534100">
      <w:pPr>
        <w:pStyle w:val="ListParagraph"/>
        <w:numPr>
          <w:ilvl w:val="1"/>
          <w:numId w:val="32"/>
        </w:numPr>
        <w:spacing w:line="240" w:lineRule="auto"/>
        <w:rPr>
          <w:b/>
        </w:rPr>
      </w:pPr>
      <w:r>
        <w:t>Level 2:  Assessment based upon influences of the individual and society</w:t>
      </w:r>
    </w:p>
    <w:p w:rsidR="00534100" w:rsidRPr="00D05538" w:rsidRDefault="00534100" w:rsidP="00534100">
      <w:pPr>
        <w:pStyle w:val="ListParagraph"/>
        <w:numPr>
          <w:ilvl w:val="1"/>
          <w:numId w:val="32"/>
        </w:numPr>
        <w:spacing w:line="240" w:lineRule="auto"/>
        <w:rPr>
          <w:b/>
        </w:rPr>
      </w:pPr>
      <w:r>
        <w:t>Level 3: Assessment based upon ethical principles</w:t>
      </w:r>
    </w:p>
    <w:p w:rsidR="00534100" w:rsidRPr="00D05538" w:rsidRDefault="00534100" w:rsidP="00534100">
      <w:pPr>
        <w:pStyle w:val="ListParagraph"/>
        <w:numPr>
          <w:ilvl w:val="2"/>
          <w:numId w:val="32"/>
        </w:numPr>
        <w:spacing w:line="240" w:lineRule="auto"/>
        <w:rPr>
          <w:b/>
        </w:rPr>
      </w:pPr>
      <w:r>
        <w:t>Represents a more systematic analysis of ethical implications</w:t>
      </w:r>
    </w:p>
    <w:p w:rsidR="00534100" w:rsidRDefault="00534100" w:rsidP="00534100">
      <w:pPr>
        <w:pStyle w:val="ListParagraph"/>
        <w:numPr>
          <w:ilvl w:val="2"/>
          <w:numId w:val="32"/>
        </w:numPr>
        <w:spacing w:line="240" w:lineRule="auto"/>
        <w:rPr>
          <w:b/>
        </w:rPr>
      </w:pPr>
      <w:r>
        <w:t>Levels 2 and 3 are described in the following sections</w:t>
      </w:r>
    </w:p>
    <w:p w:rsidR="00534100" w:rsidRDefault="00534100" w:rsidP="00534100">
      <w:pPr>
        <w:rPr>
          <w:u w:val="single"/>
        </w:rPr>
      </w:pPr>
      <w:r>
        <w:rPr>
          <w:u w:val="single"/>
        </w:rPr>
        <w:t>5.3 - Influences on Ethical Behaviour</w:t>
      </w:r>
    </w:p>
    <w:p w:rsidR="00534100" w:rsidRDefault="00534100" w:rsidP="00534100">
      <w:pPr>
        <w:pStyle w:val="ListParagraph"/>
        <w:numPr>
          <w:ilvl w:val="0"/>
          <w:numId w:val="32"/>
        </w:numPr>
        <w:spacing w:line="240" w:lineRule="auto"/>
      </w:pPr>
      <w:r>
        <w:t>There is no definitive influence on ethical behaviour; the following list identifies likely sources.</w:t>
      </w:r>
    </w:p>
    <w:p w:rsidR="00534100" w:rsidRDefault="00534100" w:rsidP="00534100">
      <w:pPr>
        <w:pStyle w:val="ListParagraph"/>
        <w:numPr>
          <w:ilvl w:val="1"/>
          <w:numId w:val="32"/>
        </w:numPr>
        <w:spacing w:line="240" w:lineRule="auto"/>
      </w:pPr>
      <w:r>
        <w:rPr>
          <w:i/>
        </w:rPr>
        <w:t>Individual Morals</w:t>
      </w:r>
      <w:r>
        <w:t xml:space="preserve"> - family and home environment is a major influence</w:t>
      </w:r>
    </w:p>
    <w:p w:rsidR="00534100" w:rsidRDefault="00534100" w:rsidP="00534100">
      <w:pPr>
        <w:pStyle w:val="ListParagraph"/>
        <w:numPr>
          <w:ilvl w:val="1"/>
          <w:numId w:val="32"/>
        </w:numPr>
        <w:spacing w:line="240" w:lineRule="auto"/>
      </w:pPr>
      <w:r>
        <w:rPr>
          <w:i/>
        </w:rPr>
        <w:t>National/Ethnic Cultures</w:t>
      </w:r>
      <w:r>
        <w:t xml:space="preserve"> - influence how managers view society/business practices</w:t>
      </w:r>
    </w:p>
    <w:p w:rsidR="00534100" w:rsidRDefault="00534100" w:rsidP="00534100">
      <w:pPr>
        <w:pStyle w:val="ListParagraph"/>
        <w:numPr>
          <w:ilvl w:val="1"/>
          <w:numId w:val="32"/>
        </w:numPr>
        <w:spacing w:line="240" w:lineRule="auto"/>
      </w:pPr>
      <w:r>
        <w:rPr>
          <w:i/>
        </w:rPr>
        <w:t>Government Legislation</w:t>
      </w:r>
      <w:r>
        <w:t xml:space="preserve"> - ex. "Competition Act" makes questionable market practices illegal and discourages some managers from being involved in them</w:t>
      </w:r>
    </w:p>
    <w:p w:rsidR="00534100" w:rsidRDefault="00534100" w:rsidP="00534100">
      <w:pPr>
        <w:pStyle w:val="ListParagraph"/>
        <w:numPr>
          <w:ilvl w:val="1"/>
          <w:numId w:val="32"/>
        </w:numPr>
        <w:spacing w:line="240" w:lineRule="auto"/>
      </w:pPr>
      <w:r>
        <w:rPr>
          <w:i/>
        </w:rPr>
        <w:t>Legal System</w:t>
      </w:r>
      <w:r>
        <w:t xml:space="preserve"> - managers are sensitive to maintaining behaviour within the law</w:t>
      </w:r>
    </w:p>
    <w:p w:rsidR="00534100" w:rsidRDefault="00534100" w:rsidP="00534100">
      <w:pPr>
        <w:pStyle w:val="ListParagraph"/>
        <w:numPr>
          <w:ilvl w:val="1"/>
          <w:numId w:val="32"/>
        </w:numPr>
        <w:spacing w:line="240" w:lineRule="auto"/>
      </w:pPr>
      <w:r>
        <w:rPr>
          <w:i/>
        </w:rPr>
        <w:t>Religion</w:t>
      </w:r>
      <w:r>
        <w:t xml:space="preserve"> - religious upbringing and practicing religion as an adult</w:t>
      </w:r>
    </w:p>
    <w:p w:rsidR="00534100" w:rsidRDefault="00534100" w:rsidP="00534100">
      <w:pPr>
        <w:pStyle w:val="ListParagraph"/>
        <w:numPr>
          <w:ilvl w:val="1"/>
          <w:numId w:val="32"/>
        </w:numPr>
        <w:spacing w:line="240" w:lineRule="auto"/>
      </w:pPr>
      <w:r>
        <w:rPr>
          <w:i/>
        </w:rPr>
        <w:t>Colleagues/Peers</w:t>
      </w:r>
      <w:r>
        <w:t xml:space="preserve"> - moral standards set by others</w:t>
      </w:r>
    </w:p>
    <w:p w:rsidR="00534100" w:rsidRDefault="00534100" w:rsidP="00534100">
      <w:pPr>
        <w:pStyle w:val="ListParagraph"/>
        <w:numPr>
          <w:ilvl w:val="1"/>
          <w:numId w:val="32"/>
        </w:numPr>
        <w:spacing w:line="240" w:lineRule="auto"/>
      </w:pPr>
      <w:r>
        <w:rPr>
          <w:i/>
        </w:rPr>
        <w:t>Education</w:t>
      </w:r>
      <w:r>
        <w:t xml:space="preserve"> - educational process the manager was exposed to may become a reference point. Some managers may have a university-level education in ethics/philosophy.</w:t>
      </w:r>
    </w:p>
    <w:p w:rsidR="00534100" w:rsidRDefault="00534100" w:rsidP="00534100">
      <w:pPr>
        <w:pStyle w:val="ListParagraph"/>
        <w:numPr>
          <w:ilvl w:val="1"/>
          <w:numId w:val="32"/>
        </w:numPr>
        <w:spacing w:line="240" w:lineRule="auto"/>
      </w:pPr>
      <w:r>
        <w:rPr>
          <w:i/>
        </w:rPr>
        <w:t>Media</w:t>
      </w:r>
      <w:r>
        <w:t xml:space="preserve"> - possibility of exposure influences decisions.</w:t>
      </w:r>
    </w:p>
    <w:p w:rsidR="00534100" w:rsidRDefault="00534100" w:rsidP="00534100">
      <w:pPr>
        <w:pStyle w:val="ListParagraph"/>
        <w:numPr>
          <w:ilvl w:val="1"/>
          <w:numId w:val="32"/>
        </w:numPr>
        <w:spacing w:line="240" w:lineRule="auto"/>
      </w:pPr>
      <w:r>
        <w:rPr>
          <w:i/>
        </w:rPr>
        <w:t>Corporate Mission and Vision Statements</w:t>
      </w:r>
      <w:r>
        <w:t xml:space="preserve"> - usually identify ethical values held by the organization and reflected in the corporate culture</w:t>
      </w:r>
    </w:p>
    <w:p w:rsidR="00534100" w:rsidRDefault="00534100" w:rsidP="00534100">
      <w:pPr>
        <w:pStyle w:val="ListParagraph"/>
        <w:numPr>
          <w:ilvl w:val="1"/>
          <w:numId w:val="32"/>
        </w:numPr>
        <w:spacing w:line="240" w:lineRule="auto"/>
      </w:pPr>
      <w:r>
        <w:rPr>
          <w:i/>
        </w:rPr>
        <w:t>Union Contracts</w:t>
      </w:r>
      <w:r>
        <w:t xml:space="preserve"> -  specify action that can/cannot be taken by managers</w:t>
      </w:r>
    </w:p>
    <w:p w:rsidR="00534100" w:rsidRDefault="00534100" w:rsidP="00534100">
      <w:pPr>
        <w:pStyle w:val="ListParagraph"/>
        <w:numPr>
          <w:ilvl w:val="1"/>
          <w:numId w:val="32"/>
        </w:numPr>
        <w:spacing w:line="240" w:lineRule="auto"/>
      </w:pPr>
      <w:r>
        <w:rPr>
          <w:i/>
        </w:rPr>
        <w:t>Competitive Behaviour</w:t>
      </w:r>
      <w:r>
        <w:t xml:space="preserve"> - behaviour of others in the same industry affects managers</w:t>
      </w:r>
    </w:p>
    <w:p w:rsidR="00534100" w:rsidRDefault="00534100" w:rsidP="00534100">
      <w:pPr>
        <w:pStyle w:val="ListParagraph"/>
        <w:numPr>
          <w:ilvl w:val="1"/>
          <w:numId w:val="32"/>
        </w:numPr>
        <w:spacing w:line="240" w:lineRule="auto"/>
      </w:pPr>
      <w:r>
        <w:rPr>
          <w:i/>
        </w:rPr>
        <w:t>NGO's</w:t>
      </w:r>
      <w:r>
        <w:t xml:space="preserve"> - put pressure on organizations</w:t>
      </w:r>
    </w:p>
    <w:p w:rsidR="00534100" w:rsidRDefault="00534100" w:rsidP="00534100">
      <w:pPr>
        <w:pStyle w:val="ListParagraph"/>
        <w:numPr>
          <w:ilvl w:val="1"/>
          <w:numId w:val="32"/>
        </w:numPr>
        <w:spacing w:line="240" w:lineRule="auto"/>
      </w:pPr>
      <w:r>
        <w:rPr>
          <w:i/>
        </w:rPr>
        <w:t>Professional Associations</w:t>
      </w:r>
      <w:r>
        <w:t xml:space="preserve"> - businesses employs lawyers, accountants, etc... who all have their own ethical codes or guidelines</w:t>
      </w:r>
    </w:p>
    <w:p w:rsidR="00534100" w:rsidRDefault="00534100" w:rsidP="00534100">
      <w:pPr>
        <w:pStyle w:val="ListParagraph"/>
        <w:numPr>
          <w:ilvl w:val="0"/>
          <w:numId w:val="32"/>
        </w:numPr>
        <w:spacing w:line="240" w:lineRule="auto"/>
      </w:pPr>
      <w:r>
        <w:rPr>
          <w:b/>
        </w:rPr>
        <w:t>Ethical Relativism</w:t>
      </w:r>
      <w:r>
        <w:t xml:space="preserve"> - belief that ethical answers depend on the situation. There are no universal standards to guide/evaluate morality.</w:t>
      </w:r>
    </w:p>
    <w:p w:rsidR="00534100" w:rsidRDefault="00534100" w:rsidP="00534100">
      <w:r>
        <w:rPr>
          <w:u w:val="single"/>
        </w:rPr>
        <w:t>5.4 - The Theoretical Basis for Ethical Conduct</w:t>
      </w:r>
    </w:p>
    <w:p w:rsidR="00534100" w:rsidRDefault="00534100" w:rsidP="00534100">
      <w:pPr>
        <w:pStyle w:val="ListParagraph"/>
        <w:numPr>
          <w:ilvl w:val="0"/>
          <w:numId w:val="33"/>
        </w:numPr>
        <w:spacing w:line="240" w:lineRule="auto"/>
      </w:pPr>
      <w:r>
        <w:rPr>
          <w:b/>
        </w:rPr>
        <w:t>Self-Interest Ethic (Ethical Egoism)</w:t>
      </w:r>
      <w:r>
        <w:t xml:space="preserve"> - individuals/corporations set their own standards for judging the ethical implications of their actions</w:t>
      </w:r>
    </w:p>
    <w:p w:rsidR="00534100" w:rsidRDefault="00534100" w:rsidP="00534100">
      <w:pPr>
        <w:pStyle w:val="ListParagraph"/>
        <w:numPr>
          <w:ilvl w:val="1"/>
          <w:numId w:val="33"/>
        </w:numPr>
        <w:spacing w:line="240" w:lineRule="auto"/>
      </w:pPr>
      <w:r>
        <w:t>Only the individual's standards and values are the basis for actions</w:t>
      </w:r>
    </w:p>
    <w:p w:rsidR="00534100" w:rsidRDefault="00534100" w:rsidP="00534100">
      <w:pPr>
        <w:pStyle w:val="ListParagraph"/>
        <w:numPr>
          <w:ilvl w:val="1"/>
          <w:numId w:val="33"/>
        </w:numPr>
        <w:spacing w:line="240" w:lineRule="auto"/>
      </w:pPr>
      <w:r>
        <w:t>The two extremes are altruism (interests of others make one neglect their own interests) and egoism (excessive self-interest and ignoring others)</w:t>
      </w:r>
    </w:p>
    <w:p w:rsidR="00534100" w:rsidRDefault="00534100" w:rsidP="00534100">
      <w:pPr>
        <w:pStyle w:val="ListParagraph"/>
        <w:numPr>
          <w:ilvl w:val="0"/>
          <w:numId w:val="33"/>
        </w:numPr>
        <w:spacing w:line="240" w:lineRule="auto"/>
      </w:pPr>
      <w:r>
        <w:rPr>
          <w:b/>
        </w:rPr>
        <w:t>Personal Virtues Ethic</w:t>
      </w:r>
      <w:r>
        <w:t xml:space="preserve"> - individual's/corporation's behaviour based upon being a good person/corporate citizen with honesty, courage, wisdom, etc...</w:t>
      </w:r>
    </w:p>
    <w:p w:rsidR="00534100" w:rsidRDefault="00534100" w:rsidP="00534100">
      <w:pPr>
        <w:pStyle w:val="ListParagraph"/>
        <w:numPr>
          <w:ilvl w:val="1"/>
          <w:numId w:val="33"/>
        </w:numPr>
        <w:spacing w:line="240" w:lineRule="auto"/>
      </w:pPr>
      <w:r>
        <w:t>Managers must be open and honest, and should be proud of their actions.</w:t>
      </w:r>
    </w:p>
    <w:p w:rsidR="00534100" w:rsidRDefault="00534100" w:rsidP="00534100"/>
    <w:p w:rsidR="00534100" w:rsidRDefault="00534100" w:rsidP="00534100">
      <w:pPr>
        <w:pStyle w:val="ListParagraph"/>
        <w:numPr>
          <w:ilvl w:val="0"/>
          <w:numId w:val="34"/>
        </w:numPr>
        <w:spacing w:line="240" w:lineRule="auto"/>
      </w:pPr>
      <w:r>
        <w:rPr>
          <w:b/>
        </w:rPr>
        <w:t>Ethic of Caring</w:t>
      </w:r>
      <w:r>
        <w:t xml:space="preserve"> - gives attention to specific individuals/stakeholders harmed or disadvantaged and their particular circumstances</w:t>
      </w:r>
    </w:p>
    <w:p w:rsidR="00534100" w:rsidRDefault="00534100" w:rsidP="00534100">
      <w:pPr>
        <w:pStyle w:val="ListParagraph"/>
        <w:numPr>
          <w:ilvl w:val="1"/>
          <w:numId w:val="34"/>
        </w:numPr>
        <w:spacing w:line="240" w:lineRule="auto"/>
      </w:pPr>
      <w:r>
        <w:t xml:space="preserve">A sense of responsibility for reducing the harm of others </w:t>
      </w:r>
      <w:r>
        <w:tab/>
      </w:r>
      <w:r>
        <w:tab/>
        <w:t>(Golden Rule)</w:t>
      </w:r>
    </w:p>
    <w:p w:rsidR="00534100" w:rsidRDefault="00534100" w:rsidP="00534100">
      <w:pPr>
        <w:pStyle w:val="ListParagraph"/>
        <w:numPr>
          <w:ilvl w:val="1"/>
          <w:numId w:val="34"/>
        </w:numPr>
        <w:spacing w:line="240" w:lineRule="auto"/>
      </w:pPr>
      <w:r>
        <w:t xml:space="preserve">Managers should act towards in a way they would like others to act toward them </w:t>
      </w:r>
    </w:p>
    <w:p w:rsidR="00534100" w:rsidRDefault="00534100" w:rsidP="00534100">
      <w:pPr>
        <w:pStyle w:val="ListParagraph"/>
        <w:numPr>
          <w:ilvl w:val="1"/>
          <w:numId w:val="34"/>
        </w:numPr>
        <w:spacing w:line="240" w:lineRule="auto"/>
      </w:pPr>
      <w:r>
        <w:t>By focusing on individuals, managers may lose sight of the "bigger picture"</w:t>
      </w:r>
    </w:p>
    <w:p w:rsidR="00534100" w:rsidRDefault="00534100" w:rsidP="00534100">
      <w:pPr>
        <w:pStyle w:val="ListParagraph"/>
        <w:numPr>
          <w:ilvl w:val="0"/>
          <w:numId w:val="34"/>
        </w:numPr>
        <w:spacing w:line="240" w:lineRule="auto"/>
      </w:pPr>
      <w:r>
        <w:rPr>
          <w:b/>
        </w:rPr>
        <w:t>Government Requirement Ethic</w:t>
      </w:r>
      <w:r>
        <w:t xml:space="preserve"> - acceptance of a code of laws as the governing rules of society that determines what behaviour is considered right or appropriate</w:t>
      </w:r>
    </w:p>
    <w:p w:rsidR="00534100" w:rsidRDefault="00534100" w:rsidP="00534100">
      <w:pPr>
        <w:pStyle w:val="ListParagraph"/>
        <w:numPr>
          <w:ilvl w:val="0"/>
          <w:numId w:val="34"/>
        </w:numPr>
        <w:spacing w:line="240" w:lineRule="auto"/>
      </w:pPr>
      <w:r>
        <w:rPr>
          <w:b/>
        </w:rPr>
        <w:t>Utilitarian Ethic</w:t>
      </w:r>
      <w:r>
        <w:t xml:space="preserve"> - focuses on the distribution of benefits and harms to all stakeholders with the view to maximizing benefits</w:t>
      </w:r>
    </w:p>
    <w:p w:rsidR="00534100" w:rsidRDefault="00534100" w:rsidP="00534100">
      <w:pPr>
        <w:pStyle w:val="ListParagraph"/>
        <w:numPr>
          <w:ilvl w:val="1"/>
          <w:numId w:val="34"/>
        </w:numPr>
        <w:spacing w:line="240" w:lineRule="auto"/>
      </w:pPr>
      <w:r>
        <w:t>Managers should make moral decisions to do the greatest good for the greatest number</w:t>
      </w:r>
    </w:p>
    <w:p w:rsidR="00534100" w:rsidRDefault="00534100" w:rsidP="00534100">
      <w:pPr>
        <w:pStyle w:val="ListParagraph"/>
        <w:numPr>
          <w:ilvl w:val="1"/>
          <w:numId w:val="34"/>
        </w:numPr>
        <w:spacing w:line="240" w:lineRule="auto"/>
      </w:pPr>
      <w:r>
        <w:t>This ethic does not account for what is just</w:t>
      </w:r>
    </w:p>
    <w:p w:rsidR="00534100" w:rsidRDefault="00534100" w:rsidP="00534100">
      <w:pPr>
        <w:pStyle w:val="ListParagraph"/>
        <w:numPr>
          <w:ilvl w:val="0"/>
          <w:numId w:val="34"/>
        </w:numPr>
        <w:spacing w:line="240" w:lineRule="auto"/>
      </w:pPr>
      <w:r>
        <w:rPr>
          <w:b/>
        </w:rPr>
        <w:t>Universal Rules Ethic</w:t>
      </w:r>
      <w:r>
        <w:t xml:space="preserve"> - ensures managers/corporations have the same moral obligations in morally similar situations</w:t>
      </w:r>
    </w:p>
    <w:p w:rsidR="00534100" w:rsidRDefault="00534100" w:rsidP="00534100">
      <w:pPr>
        <w:pStyle w:val="ListParagraph"/>
        <w:numPr>
          <w:ilvl w:val="1"/>
          <w:numId w:val="34"/>
        </w:numPr>
        <w:spacing w:line="240" w:lineRule="auto"/>
      </w:pPr>
      <w:r>
        <w:t>What individuals believe is right for them, they should believe is right for all others</w:t>
      </w:r>
    </w:p>
    <w:p w:rsidR="00534100" w:rsidRDefault="00534100" w:rsidP="00534100">
      <w:pPr>
        <w:pStyle w:val="ListParagraph"/>
        <w:numPr>
          <w:ilvl w:val="1"/>
          <w:numId w:val="34"/>
        </w:numPr>
        <w:spacing w:line="240" w:lineRule="auto"/>
      </w:pPr>
      <w:r>
        <w:t>Problem is that exceptions usually exist in most situations</w:t>
      </w:r>
    </w:p>
    <w:p w:rsidR="00534100" w:rsidRDefault="00534100" w:rsidP="00534100">
      <w:pPr>
        <w:pStyle w:val="ListParagraph"/>
        <w:numPr>
          <w:ilvl w:val="0"/>
          <w:numId w:val="34"/>
        </w:numPr>
        <w:spacing w:line="240" w:lineRule="auto"/>
      </w:pPr>
      <w:r>
        <w:rPr>
          <w:b/>
        </w:rPr>
        <w:t>Individual Rights Ethic</w:t>
      </w:r>
      <w:r>
        <w:t xml:space="preserve"> - relies on a list of agreed-upon rights for everyone that will be upheld by everyone and that becomes the basis for deciding what is just or fair</w:t>
      </w:r>
    </w:p>
    <w:p w:rsidR="00534100" w:rsidRDefault="00534100" w:rsidP="00534100">
      <w:pPr>
        <w:pStyle w:val="ListParagraph"/>
        <w:numPr>
          <w:ilvl w:val="1"/>
          <w:numId w:val="34"/>
        </w:numPr>
        <w:spacing w:line="240" w:lineRule="auto"/>
      </w:pPr>
      <w:r>
        <w:t>ex. reinforcement of freedom of speech and religion</w:t>
      </w:r>
    </w:p>
    <w:p w:rsidR="00534100" w:rsidRDefault="00534100" w:rsidP="00534100">
      <w:pPr>
        <w:pStyle w:val="ListParagraph"/>
        <w:numPr>
          <w:ilvl w:val="1"/>
          <w:numId w:val="34"/>
        </w:numPr>
        <w:spacing w:line="240" w:lineRule="auto"/>
      </w:pPr>
      <w:r>
        <w:t>Problems exist in determining and agreeing upon the list of rights</w:t>
      </w:r>
    </w:p>
    <w:p w:rsidR="00534100" w:rsidRDefault="00534100" w:rsidP="00534100">
      <w:pPr>
        <w:pStyle w:val="ListParagraph"/>
        <w:numPr>
          <w:ilvl w:val="0"/>
          <w:numId w:val="34"/>
        </w:numPr>
        <w:spacing w:line="240" w:lineRule="auto"/>
      </w:pPr>
      <w:r>
        <w:rPr>
          <w:b/>
        </w:rPr>
        <w:t>Economic Efficiency Ethic</w:t>
      </w:r>
      <w:r>
        <w:t xml:space="preserve"> - judges the moral implications of a decision by its economic consequences and provides moral justification for a market system.</w:t>
      </w:r>
    </w:p>
    <w:p w:rsidR="00534100" w:rsidRDefault="00534100" w:rsidP="00534100">
      <w:pPr>
        <w:pStyle w:val="ListParagraph"/>
        <w:numPr>
          <w:ilvl w:val="1"/>
          <w:numId w:val="34"/>
        </w:numPr>
        <w:spacing w:line="240" w:lineRule="auto"/>
      </w:pPr>
      <w:r>
        <w:t xml:space="preserve">Adam Smith's </w:t>
      </w:r>
      <w:r>
        <w:rPr>
          <w:i/>
        </w:rPr>
        <w:t>Wealth of Nations</w:t>
      </w:r>
      <w:r>
        <w:t xml:space="preserve"> is the foundation of this ethic</w:t>
      </w:r>
    </w:p>
    <w:p w:rsidR="00534100" w:rsidRDefault="00534100" w:rsidP="00534100">
      <w:pPr>
        <w:pStyle w:val="ListParagraph"/>
        <w:numPr>
          <w:ilvl w:val="1"/>
          <w:numId w:val="34"/>
        </w:numPr>
        <w:spacing w:line="240" w:lineRule="auto"/>
      </w:pPr>
      <w:r>
        <w:t>Non-competitive markets result in market domination and excessive profits</w:t>
      </w:r>
    </w:p>
    <w:p w:rsidR="00534100" w:rsidRDefault="00534100" w:rsidP="00534100">
      <w:pPr>
        <w:pStyle w:val="ListParagraph"/>
        <w:numPr>
          <w:ilvl w:val="0"/>
          <w:numId w:val="34"/>
        </w:numPr>
        <w:spacing w:line="240" w:lineRule="auto"/>
      </w:pPr>
      <w:r>
        <w:rPr>
          <w:b/>
        </w:rPr>
        <w:t>Ethic of Justice</w:t>
      </w:r>
      <w:r>
        <w:t xml:space="preserve"> - considers that moral decisions are based on justice as top priority</w:t>
      </w:r>
    </w:p>
    <w:p w:rsidR="00534100" w:rsidRDefault="00534100" w:rsidP="00534100">
      <w:pPr>
        <w:pStyle w:val="ListParagraph"/>
        <w:numPr>
          <w:ilvl w:val="1"/>
          <w:numId w:val="34"/>
        </w:numPr>
        <w:spacing w:line="240" w:lineRule="auto"/>
      </w:pPr>
      <w:r>
        <w:t>This ethic attempts to look at a dilemma logically and impartially</w:t>
      </w:r>
    </w:p>
    <w:p w:rsidR="00534100" w:rsidRDefault="00534100" w:rsidP="00534100">
      <w:pPr>
        <w:pStyle w:val="ListParagraph"/>
        <w:numPr>
          <w:ilvl w:val="1"/>
          <w:numId w:val="34"/>
        </w:numPr>
        <w:spacing w:line="240" w:lineRule="auto"/>
      </w:pPr>
      <w:r>
        <w:t>Disadvantage: difficult to decide who has moral authority</w:t>
      </w:r>
    </w:p>
    <w:p w:rsidR="00534100" w:rsidRPr="000234C8" w:rsidRDefault="00534100" w:rsidP="00534100">
      <w:r>
        <w:t>With so many different ethical views, this explains why there is such a deviance of views regarding whether particular actions are correct.</w:t>
      </w:r>
    </w:p>
    <w:p w:rsidR="00534100" w:rsidRDefault="00534100" w:rsidP="00534100">
      <w:pPr>
        <w:jc w:val="center"/>
        <w:rPr>
          <w:b/>
          <w:sz w:val="28"/>
          <w:szCs w:val="28"/>
          <w:u w:val="single"/>
        </w:rPr>
      </w:pPr>
    </w:p>
    <w:p w:rsidR="00534100" w:rsidRDefault="00534100" w:rsidP="00534100">
      <w:pPr>
        <w:jc w:val="center"/>
        <w:rPr>
          <w:b/>
          <w:sz w:val="28"/>
          <w:szCs w:val="28"/>
          <w:u w:val="single"/>
        </w:rPr>
      </w:pPr>
      <w:r>
        <w:rPr>
          <w:b/>
          <w:sz w:val="28"/>
          <w:szCs w:val="28"/>
          <w:u w:val="single"/>
        </w:rPr>
        <w:t>Chapter 6 Book Notes</w:t>
      </w:r>
    </w:p>
    <w:p w:rsidR="00534100" w:rsidRDefault="00534100" w:rsidP="00534100">
      <w:r>
        <w:rPr>
          <w:u w:val="single"/>
        </w:rPr>
        <w:t>6.1 - Statement of Values</w:t>
      </w:r>
    </w:p>
    <w:p w:rsidR="00534100" w:rsidRDefault="00534100" w:rsidP="00534100">
      <w:pPr>
        <w:pStyle w:val="ListParagraph"/>
        <w:numPr>
          <w:ilvl w:val="0"/>
          <w:numId w:val="35"/>
        </w:numPr>
        <w:spacing w:line="240" w:lineRule="auto"/>
      </w:pPr>
      <w:r>
        <w:rPr>
          <w:b/>
        </w:rPr>
        <w:t>Statement of Values</w:t>
      </w:r>
      <w:r>
        <w:t xml:space="preserve"> - description of the beliefs, principles and assumptions about what is desirable or worth striving for in an organization.</w:t>
      </w:r>
    </w:p>
    <w:p w:rsidR="00534100" w:rsidRDefault="00534100" w:rsidP="00534100">
      <w:pPr>
        <w:pStyle w:val="ListParagraph"/>
        <w:numPr>
          <w:ilvl w:val="0"/>
          <w:numId w:val="35"/>
        </w:numPr>
        <w:spacing w:line="240" w:lineRule="auto"/>
      </w:pPr>
      <w:r>
        <w:t>No uniformity in content or format of statements of values</w:t>
      </w:r>
    </w:p>
    <w:p w:rsidR="00534100" w:rsidRDefault="00534100" w:rsidP="00534100">
      <w:pPr>
        <w:pStyle w:val="ListParagraph"/>
        <w:numPr>
          <w:ilvl w:val="0"/>
          <w:numId w:val="35"/>
        </w:numPr>
        <w:spacing w:line="240" w:lineRule="auto"/>
      </w:pPr>
      <w:r>
        <w:t>Managers recognize that individual and corporate actions are caused by the values the individual and the organization have in common by using a statement of values.</w:t>
      </w:r>
    </w:p>
    <w:p w:rsidR="00534100" w:rsidRDefault="00534100" w:rsidP="00534100">
      <w:pPr>
        <w:pStyle w:val="ListParagraph"/>
        <w:numPr>
          <w:ilvl w:val="0"/>
          <w:numId w:val="35"/>
        </w:numPr>
        <w:spacing w:line="240" w:lineRule="auto"/>
      </w:pPr>
      <w:r>
        <w:t>In practice, the statement of values usually reflects the beliefs of top management and has little effort is made to explain the values. Mostly, they are not taken seriously today.</w:t>
      </w:r>
    </w:p>
    <w:p w:rsidR="00534100" w:rsidRDefault="00534100" w:rsidP="00534100">
      <w:pPr>
        <w:pStyle w:val="ListParagraph"/>
        <w:numPr>
          <w:ilvl w:val="0"/>
          <w:numId w:val="35"/>
        </w:numPr>
        <w:spacing w:line="240" w:lineRule="auto"/>
      </w:pPr>
      <w:r>
        <w:t>Despite these problems, managers should be value-driven; all plans and decisions should be governed by a value focus. Thus, values have influence on organizational objectives.</w:t>
      </w:r>
    </w:p>
    <w:p w:rsidR="00534100" w:rsidRDefault="00534100" w:rsidP="00534100">
      <w:pPr>
        <w:pStyle w:val="ListParagraph"/>
        <w:numPr>
          <w:ilvl w:val="0"/>
          <w:numId w:val="35"/>
        </w:numPr>
        <w:spacing w:line="240" w:lineRule="auto"/>
      </w:pPr>
      <w:r>
        <w:t>Values must be identified and communicated throughout the enterprise, and be reinforced through the reward system</w:t>
      </w:r>
    </w:p>
    <w:p w:rsidR="00534100" w:rsidRDefault="00534100" w:rsidP="00534100">
      <w:r>
        <w:rPr>
          <w:u w:val="single"/>
        </w:rPr>
        <w:t>6.2 - Codes of Conduct and Ethics</w:t>
      </w:r>
    </w:p>
    <w:p w:rsidR="00534100" w:rsidRDefault="00534100" w:rsidP="00534100">
      <w:pPr>
        <w:pStyle w:val="ListParagraph"/>
        <w:numPr>
          <w:ilvl w:val="0"/>
          <w:numId w:val="36"/>
        </w:numPr>
        <w:spacing w:line="240" w:lineRule="auto"/>
      </w:pPr>
      <w:r>
        <w:rPr>
          <w:b/>
        </w:rPr>
        <w:t>Code of Conduct</w:t>
      </w:r>
      <w:r>
        <w:t xml:space="preserve"> - explicitly states what appropriate behaviour is by identifying what is acceptable and unacceptable.</w:t>
      </w:r>
    </w:p>
    <w:p w:rsidR="00534100" w:rsidRDefault="00534100" w:rsidP="00534100">
      <w:pPr>
        <w:pStyle w:val="ListParagraph"/>
        <w:numPr>
          <w:ilvl w:val="0"/>
          <w:numId w:val="36"/>
        </w:numPr>
        <w:spacing w:line="240" w:lineRule="auto"/>
      </w:pPr>
      <w:r>
        <w:rPr>
          <w:b/>
        </w:rPr>
        <w:t>Code of Ethics</w:t>
      </w:r>
      <w:r>
        <w:t xml:space="preserve"> - statement of principles that guide behaviour by describing the general value system within a corporation</w:t>
      </w:r>
    </w:p>
    <w:p w:rsidR="00534100" w:rsidRDefault="00534100" w:rsidP="00534100">
      <w:pPr>
        <w:pStyle w:val="ListParagraph"/>
        <w:numPr>
          <w:ilvl w:val="1"/>
          <w:numId w:val="36"/>
        </w:numPr>
        <w:spacing w:line="240" w:lineRule="auto"/>
      </w:pPr>
      <w:r>
        <w:lastRenderedPageBreak/>
        <w:t>Codes of ethics are self-imposed, codes of conduct are imposed by others.</w:t>
      </w:r>
    </w:p>
    <w:p w:rsidR="00534100" w:rsidRDefault="00534100" w:rsidP="00534100">
      <w:pPr>
        <w:pStyle w:val="ListParagraph"/>
        <w:numPr>
          <w:ilvl w:val="1"/>
          <w:numId w:val="36"/>
        </w:numPr>
        <w:spacing w:line="240" w:lineRule="auto"/>
      </w:pPr>
      <w:r>
        <w:t xml:space="preserve">Codes of ethics are </w:t>
      </w:r>
      <w:r w:rsidRPr="00AA02EB">
        <w:rPr>
          <w:u w:val="single"/>
        </w:rPr>
        <w:t>guidelines</w:t>
      </w:r>
      <w:r>
        <w:t xml:space="preserve">, codes of conduct are </w:t>
      </w:r>
      <w:r w:rsidRPr="00AA02EB">
        <w:rPr>
          <w:u w:val="single"/>
        </w:rPr>
        <w:t>rules</w:t>
      </w:r>
      <w:r>
        <w:t>.</w:t>
      </w:r>
    </w:p>
    <w:p w:rsidR="00534100" w:rsidRDefault="00534100" w:rsidP="00534100">
      <w:pPr>
        <w:pStyle w:val="ListParagraph"/>
        <w:numPr>
          <w:ilvl w:val="0"/>
          <w:numId w:val="36"/>
        </w:numPr>
        <w:spacing w:line="240" w:lineRule="auto"/>
      </w:pPr>
      <w:r>
        <w:t>Corporations have standard codes of conduct, while NGO's codes of conduct vary by issue</w:t>
      </w:r>
    </w:p>
    <w:p w:rsidR="00534100" w:rsidRDefault="00534100" w:rsidP="00534100">
      <w:pPr>
        <w:pStyle w:val="ListParagraph"/>
        <w:numPr>
          <w:ilvl w:val="0"/>
          <w:numId w:val="36"/>
        </w:numPr>
        <w:spacing w:line="240" w:lineRule="auto"/>
      </w:pPr>
      <w:r>
        <w:t>Codes are the most common approach to institutionalizing ethical behaviour, and aid in understanding relationships with stakeholders.</w:t>
      </w:r>
    </w:p>
    <w:p w:rsidR="00534100" w:rsidRDefault="00534100" w:rsidP="00534100">
      <w:pPr>
        <w:pStyle w:val="ListParagraph"/>
        <w:numPr>
          <w:ilvl w:val="0"/>
          <w:numId w:val="36"/>
        </w:numPr>
        <w:spacing w:line="240" w:lineRule="auto"/>
      </w:pPr>
      <w:r>
        <w:t>Codes increase awareness, discourage ethical apathy and facilitate ethical decision making</w:t>
      </w:r>
    </w:p>
    <w:p w:rsidR="00534100" w:rsidRDefault="00534100" w:rsidP="00534100">
      <w:pPr>
        <w:pStyle w:val="ListParagraph"/>
        <w:numPr>
          <w:ilvl w:val="0"/>
          <w:numId w:val="36"/>
        </w:numPr>
        <w:spacing w:line="240" w:lineRule="auto"/>
      </w:pPr>
      <w:r>
        <w:t>Content:</w:t>
      </w:r>
    </w:p>
    <w:p w:rsidR="00534100" w:rsidRDefault="00534100" w:rsidP="00534100">
      <w:pPr>
        <w:pStyle w:val="ListParagraph"/>
        <w:numPr>
          <w:ilvl w:val="1"/>
          <w:numId w:val="36"/>
        </w:numPr>
        <w:spacing w:line="240" w:lineRule="auto"/>
      </w:pPr>
      <w:r>
        <w:t>"first generation" focused on conflict of interest and was mostly concerned with shareholder interest while ignoring public interest.</w:t>
      </w:r>
    </w:p>
    <w:p w:rsidR="00534100" w:rsidRDefault="00534100" w:rsidP="00534100">
      <w:pPr>
        <w:pStyle w:val="ListParagraph"/>
        <w:numPr>
          <w:ilvl w:val="1"/>
          <w:numId w:val="36"/>
        </w:numPr>
        <w:spacing w:line="240" w:lineRule="auto"/>
      </w:pPr>
      <w:r>
        <w:t>"second generation" emphasized commercial conduct, such as bribery.</w:t>
      </w:r>
    </w:p>
    <w:p w:rsidR="00534100" w:rsidRDefault="00534100" w:rsidP="00534100">
      <w:pPr>
        <w:pStyle w:val="ListParagraph"/>
        <w:numPr>
          <w:ilvl w:val="1"/>
          <w:numId w:val="36"/>
        </w:numPr>
        <w:spacing w:line="240" w:lineRule="auto"/>
      </w:pPr>
      <w:r>
        <w:t>"third generation" focused on employee rights and motivations of the workforce along with relationships with customers and suppliers. Ethical consumerism emerged.</w:t>
      </w:r>
    </w:p>
    <w:p w:rsidR="00534100" w:rsidRDefault="00534100" w:rsidP="00534100">
      <w:pPr>
        <w:pStyle w:val="ListParagraph"/>
        <w:numPr>
          <w:ilvl w:val="1"/>
          <w:numId w:val="36"/>
        </w:numPr>
        <w:spacing w:line="240" w:lineRule="auto"/>
      </w:pPr>
      <w:r>
        <w:t>"fourth generation" included wider responsibility, with attention to protecting the environment and respecting communities</w:t>
      </w:r>
    </w:p>
    <w:p w:rsidR="00534100" w:rsidRDefault="00534100" w:rsidP="00534100">
      <w:pPr>
        <w:pStyle w:val="ListParagraph"/>
        <w:numPr>
          <w:ilvl w:val="1"/>
          <w:numId w:val="36"/>
        </w:numPr>
        <w:spacing w:line="240" w:lineRule="auto"/>
      </w:pPr>
      <w:r>
        <w:t>"fifth generation" extended coverage to international concerns (ex. human rights, laws and labour conditions in developing countries).</w:t>
      </w:r>
    </w:p>
    <w:p w:rsidR="00534100" w:rsidRDefault="00534100" w:rsidP="00534100">
      <w:pPr>
        <w:pStyle w:val="ListParagraph"/>
        <w:numPr>
          <w:ilvl w:val="0"/>
          <w:numId w:val="36"/>
        </w:numPr>
        <w:spacing w:line="240" w:lineRule="auto"/>
      </w:pPr>
      <w:r>
        <w:t>Criticisms:</w:t>
      </w:r>
    </w:p>
    <w:p w:rsidR="00534100" w:rsidRDefault="00534100" w:rsidP="00534100">
      <w:pPr>
        <w:pStyle w:val="ListParagraph"/>
        <w:numPr>
          <w:ilvl w:val="1"/>
          <w:numId w:val="36"/>
        </w:numPr>
        <w:spacing w:line="240" w:lineRule="auto"/>
      </w:pPr>
      <w:r>
        <w:t>Some claim codes are, at best, a minimal standard at best and a hollow pretence at worst, as the codes are difficult to enforce with insignificant penalties.</w:t>
      </w:r>
    </w:p>
    <w:p w:rsidR="00534100" w:rsidRDefault="00534100" w:rsidP="00534100">
      <w:pPr>
        <w:pStyle w:val="ListParagraph"/>
        <w:numPr>
          <w:ilvl w:val="1"/>
          <w:numId w:val="36"/>
        </w:numPr>
        <w:spacing w:line="240" w:lineRule="auto"/>
      </w:pPr>
      <w:r>
        <w:t>Sometimes codes are developed to control competitive conduct among corporations (designed to reduce competition)</w:t>
      </w:r>
    </w:p>
    <w:p w:rsidR="00534100" w:rsidRDefault="00534100" w:rsidP="00534100">
      <w:pPr>
        <w:pStyle w:val="ListParagraph"/>
        <w:numPr>
          <w:ilvl w:val="1"/>
          <w:numId w:val="36"/>
        </w:numPr>
        <w:spacing w:line="240" w:lineRule="auto"/>
      </w:pPr>
      <w:r>
        <w:t>Nevertheless, codes are important devices for communicating and controlling employee's behaviour, and the behaviour of corporations within society.</w:t>
      </w:r>
    </w:p>
    <w:p w:rsidR="00534100" w:rsidRDefault="00534100" w:rsidP="00534100">
      <w:pPr>
        <w:rPr>
          <w:u w:val="single"/>
        </w:rPr>
      </w:pPr>
      <w:r>
        <w:rPr>
          <w:u w:val="single"/>
        </w:rPr>
        <w:t>6.3 (Partial) - Understanding Conflicts of Interest (p123)</w:t>
      </w:r>
    </w:p>
    <w:p w:rsidR="00534100" w:rsidRDefault="00534100" w:rsidP="00534100">
      <w:pPr>
        <w:pStyle w:val="ListParagraph"/>
        <w:numPr>
          <w:ilvl w:val="0"/>
          <w:numId w:val="37"/>
        </w:numPr>
        <w:spacing w:line="240" w:lineRule="auto"/>
      </w:pPr>
      <w:r>
        <w:rPr>
          <w:b/>
        </w:rPr>
        <w:t>Conflict of Interest</w:t>
      </w:r>
      <w:r>
        <w:t xml:space="preserve"> - when an individual experiences personal gain at the employer's expense</w:t>
      </w:r>
    </w:p>
    <w:p w:rsidR="00534100" w:rsidRDefault="00534100" w:rsidP="00534100">
      <w:pPr>
        <w:pStyle w:val="ListParagraph"/>
        <w:numPr>
          <w:ilvl w:val="0"/>
          <w:numId w:val="37"/>
        </w:numPr>
        <w:spacing w:line="240" w:lineRule="auto"/>
      </w:pPr>
      <w:r>
        <w:t>Usually involves financial gain or a promised future promotion or gift.</w:t>
      </w:r>
    </w:p>
    <w:p w:rsidR="00534100" w:rsidRDefault="00534100" w:rsidP="00534100">
      <w:pPr>
        <w:pStyle w:val="ListParagraph"/>
        <w:numPr>
          <w:ilvl w:val="0"/>
          <w:numId w:val="37"/>
        </w:numPr>
        <w:spacing w:line="240" w:lineRule="auto"/>
      </w:pPr>
      <w:r>
        <w:t>Interpretation of conflicts of interest differs between corporations, departments and people.</w:t>
      </w:r>
    </w:p>
    <w:p w:rsidR="00534100" w:rsidRDefault="00534100" w:rsidP="00534100">
      <w:pPr>
        <w:pStyle w:val="ListParagraph"/>
        <w:numPr>
          <w:ilvl w:val="0"/>
          <w:numId w:val="37"/>
        </w:numPr>
        <w:spacing w:line="240" w:lineRule="auto"/>
      </w:pPr>
      <w:r>
        <w:t>Three main types:</w:t>
      </w:r>
    </w:p>
    <w:p w:rsidR="00534100" w:rsidRDefault="00534100" w:rsidP="00534100">
      <w:pPr>
        <w:pStyle w:val="ListParagraph"/>
        <w:numPr>
          <w:ilvl w:val="1"/>
          <w:numId w:val="37"/>
        </w:numPr>
        <w:spacing w:line="240" w:lineRule="auto"/>
      </w:pPr>
      <w:r>
        <w:t>REAL - when an employee has knowledge of a private economic interest that is sufficient to influence the exercise of his/her duties and responsibilities.</w:t>
      </w:r>
    </w:p>
    <w:p w:rsidR="00534100" w:rsidRDefault="00534100" w:rsidP="00534100">
      <w:pPr>
        <w:pStyle w:val="ListParagraph"/>
        <w:numPr>
          <w:ilvl w:val="1"/>
          <w:numId w:val="37"/>
        </w:numPr>
        <w:spacing w:line="240" w:lineRule="auto"/>
      </w:pPr>
      <w:r>
        <w:t>APPARENT - when a conflict of interest can be deduced from appearances</w:t>
      </w:r>
    </w:p>
    <w:p w:rsidR="00534100" w:rsidRDefault="00534100" w:rsidP="00534100">
      <w:pPr>
        <w:pStyle w:val="ListParagraph"/>
        <w:numPr>
          <w:ilvl w:val="1"/>
          <w:numId w:val="37"/>
        </w:numPr>
        <w:spacing w:line="240" w:lineRule="auto"/>
      </w:pPr>
      <w:r>
        <w:t>POTENTIAL - a situation that may develop into an actual conflict; usually occurs when employees can foresee that they have a private interest</w:t>
      </w:r>
    </w:p>
    <w:p w:rsidR="00534100" w:rsidRDefault="00534100" w:rsidP="00534100">
      <w:pPr>
        <w:pStyle w:val="ListParagraph"/>
        <w:numPr>
          <w:ilvl w:val="0"/>
          <w:numId w:val="37"/>
        </w:numPr>
        <w:spacing w:line="240" w:lineRule="auto"/>
      </w:pPr>
      <w:r>
        <w:t>Managers and employees must be aware of, and sensitive to, all types of conflicts of interest because their reputation and the corporation's is at stake.</w:t>
      </w:r>
    </w:p>
    <w:p w:rsidR="00534100" w:rsidRDefault="00534100" w:rsidP="00534100">
      <w:pPr>
        <w:pStyle w:val="ListParagraph"/>
        <w:numPr>
          <w:ilvl w:val="0"/>
          <w:numId w:val="37"/>
        </w:numPr>
        <w:spacing w:line="240" w:lineRule="auto"/>
      </w:pPr>
      <w:r>
        <w:t>Common conflicts of interest: accepting gifts or benefits, using employer's property, personal conduct, outside employment, post-employment and self-dealing.</w:t>
      </w:r>
    </w:p>
    <w:p w:rsidR="00534100" w:rsidRDefault="00534100" w:rsidP="00534100">
      <w:r>
        <w:rPr>
          <w:u w:val="single"/>
        </w:rPr>
        <w:t>6.7 - Ethics - Who is Responsible?</w:t>
      </w:r>
    </w:p>
    <w:p w:rsidR="00534100" w:rsidRDefault="00534100" w:rsidP="00534100">
      <w:pPr>
        <w:pStyle w:val="ListParagraph"/>
        <w:numPr>
          <w:ilvl w:val="0"/>
          <w:numId w:val="38"/>
        </w:numPr>
        <w:spacing w:line="240" w:lineRule="auto"/>
      </w:pPr>
      <w:r>
        <w:t xml:space="preserve">Simple answer: EVERYONE. However, many argue it must start at the top with the </w:t>
      </w:r>
      <w:proofErr w:type="spellStart"/>
      <w:r>
        <w:t>B.o.D</w:t>
      </w:r>
      <w:proofErr w:type="spellEnd"/>
      <w:r>
        <w:t>.</w:t>
      </w:r>
    </w:p>
    <w:p w:rsidR="00534100" w:rsidRDefault="00534100" w:rsidP="00534100">
      <w:pPr>
        <w:pStyle w:val="ListParagraph"/>
        <w:numPr>
          <w:ilvl w:val="0"/>
          <w:numId w:val="38"/>
        </w:numPr>
        <w:spacing w:line="240" w:lineRule="auto"/>
      </w:pPr>
      <w:r>
        <w:t>Responsibilities of Board of Directors:</w:t>
      </w:r>
    </w:p>
    <w:p w:rsidR="00534100" w:rsidRDefault="00534100" w:rsidP="00534100">
      <w:pPr>
        <w:pStyle w:val="ListParagraph"/>
        <w:numPr>
          <w:ilvl w:val="1"/>
          <w:numId w:val="38"/>
        </w:numPr>
        <w:spacing w:line="240" w:lineRule="auto"/>
      </w:pPr>
      <w:r>
        <w:t>Have two main tasks: to collectively identify values that determine acceptable behaviour, and to develop a process that ensures values are reflected in action.</w:t>
      </w:r>
    </w:p>
    <w:p w:rsidR="00534100" w:rsidRDefault="00534100" w:rsidP="00534100">
      <w:pPr>
        <w:pStyle w:val="ListParagraph"/>
        <w:numPr>
          <w:ilvl w:val="1"/>
          <w:numId w:val="38"/>
        </w:numPr>
        <w:spacing w:line="240" w:lineRule="auto"/>
      </w:pPr>
      <w:r>
        <w:t>It is simply good management to develop an appropriate culture that is sensitive to ethical issues.</w:t>
      </w:r>
    </w:p>
    <w:p w:rsidR="00534100" w:rsidRDefault="00534100" w:rsidP="00534100">
      <w:pPr>
        <w:pStyle w:val="ListParagraph"/>
        <w:numPr>
          <w:ilvl w:val="1"/>
          <w:numId w:val="38"/>
        </w:numPr>
        <w:spacing w:line="240" w:lineRule="auto"/>
      </w:pPr>
      <w:r>
        <w:t>It is easier to make decisions if fundamental values can serve as a reference point.</w:t>
      </w:r>
    </w:p>
    <w:p w:rsidR="00534100" w:rsidRDefault="00534100" w:rsidP="00534100">
      <w:pPr>
        <w:pStyle w:val="ListParagraph"/>
        <w:numPr>
          <w:ilvl w:val="0"/>
          <w:numId w:val="38"/>
        </w:numPr>
        <w:spacing w:line="240" w:lineRule="auto"/>
      </w:pPr>
      <w:r>
        <w:t>Responsibilities of Management:</w:t>
      </w:r>
    </w:p>
    <w:p w:rsidR="00534100" w:rsidRDefault="00534100" w:rsidP="00534100">
      <w:pPr>
        <w:pStyle w:val="ListParagraph"/>
        <w:numPr>
          <w:ilvl w:val="1"/>
          <w:numId w:val="38"/>
        </w:numPr>
        <w:spacing w:line="240" w:lineRule="auto"/>
      </w:pPr>
      <w:r>
        <w:t>Announce the program, defend its development and always aspire to be ethical and moral leaders.</w:t>
      </w:r>
    </w:p>
    <w:p w:rsidR="00534100" w:rsidRDefault="00534100" w:rsidP="00534100">
      <w:pPr>
        <w:pStyle w:val="ListParagraph"/>
        <w:numPr>
          <w:ilvl w:val="1"/>
          <w:numId w:val="38"/>
        </w:numPr>
        <w:spacing w:line="240" w:lineRule="auto"/>
      </w:pPr>
      <w:r>
        <w:t>Moral = using ethics, Amoral = not using ethics but not immoral, Immoral = actively opposed to what is moral</w:t>
      </w:r>
    </w:p>
    <w:p w:rsidR="00534100" w:rsidRDefault="00534100" w:rsidP="00534100">
      <w:pPr>
        <w:pStyle w:val="ListParagraph"/>
        <w:numPr>
          <w:ilvl w:val="1"/>
          <w:numId w:val="38"/>
        </w:numPr>
        <w:spacing w:line="240" w:lineRule="auto"/>
      </w:pPr>
      <w:r>
        <w:t>Developing and supporting a variety of policies and procedures to ensure ethical implications of decision-making are considered. Make an ethics manual available.</w:t>
      </w:r>
    </w:p>
    <w:p w:rsidR="00534100" w:rsidRPr="00C76890" w:rsidRDefault="00534100" w:rsidP="00534100">
      <w:pPr>
        <w:pStyle w:val="ListParagraph"/>
        <w:numPr>
          <w:ilvl w:val="1"/>
          <w:numId w:val="38"/>
        </w:numPr>
        <w:spacing w:line="240" w:lineRule="auto"/>
      </w:pPr>
      <w:r>
        <w:lastRenderedPageBreak/>
        <w:t>Advocate for ethical approaches to management with external stakeholders.</w:t>
      </w:r>
    </w:p>
    <w:p w:rsidR="00534100" w:rsidRDefault="00534100" w:rsidP="00534100"/>
    <w:p w:rsidR="00534100" w:rsidRDefault="00534100" w:rsidP="00534100">
      <w:pPr>
        <w:jc w:val="center"/>
        <w:rPr>
          <w:sz w:val="28"/>
          <w:szCs w:val="28"/>
        </w:rPr>
      </w:pPr>
      <w:r>
        <w:rPr>
          <w:b/>
          <w:sz w:val="28"/>
          <w:szCs w:val="28"/>
          <w:u w:val="single"/>
        </w:rPr>
        <w:t>Chapter 7 + 8 Book Notes</w:t>
      </w:r>
    </w:p>
    <w:p w:rsidR="00534100" w:rsidRPr="00683FC4" w:rsidRDefault="00534100" w:rsidP="00534100">
      <w:pPr>
        <w:pStyle w:val="ListParagraph"/>
        <w:ind w:left="0"/>
        <w:rPr>
          <w:u w:val="single"/>
        </w:rPr>
      </w:pPr>
      <w:r>
        <w:rPr>
          <w:u w:val="single"/>
        </w:rPr>
        <w:t>7.1 - The Rationale for Corporate Social Responsibility</w:t>
      </w:r>
    </w:p>
    <w:p w:rsidR="00534100" w:rsidRDefault="00534100" w:rsidP="00534100">
      <w:pPr>
        <w:pStyle w:val="ListParagraph"/>
        <w:numPr>
          <w:ilvl w:val="0"/>
          <w:numId w:val="39"/>
        </w:numPr>
        <w:spacing w:line="240" w:lineRule="auto"/>
      </w:pPr>
      <w:r>
        <w:rPr>
          <w:b/>
        </w:rPr>
        <w:t>Corporate Social Responsibility (CSR)</w:t>
      </w:r>
      <w:r>
        <w:t xml:space="preserve"> - the way a corporation balances its economic, social and environmental responsibilities in its operations so as to address shareholder and other stakeholder expectations</w:t>
      </w:r>
    </w:p>
    <w:p w:rsidR="00534100" w:rsidRDefault="00534100" w:rsidP="00534100">
      <w:pPr>
        <w:pStyle w:val="ListParagraph"/>
        <w:numPr>
          <w:ilvl w:val="0"/>
          <w:numId w:val="39"/>
        </w:numPr>
        <w:spacing w:line="240" w:lineRule="auto"/>
      </w:pPr>
      <w:r>
        <w:t>More recently, the belief exists that business exists for more than profits, with the public expecting something else from business.</w:t>
      </w:r>
    </w:p>
    <w:p w:rsidR="00534100" w:rsidRDefault="00534100" w:rsidP="00534100">
      <w:r>
        <w:rPr>
          <w:u w:val="single"/>
        </w:rPr>
        <w:t>7.2 - Describing Corporate Social Responsibility</w:t>
      </w:r>
    </w:p>
    <w:p w:rsidR="00534100" w:rsidRDefault="00534100" w:rsidP="00534100">
      <w:pPr>
        <w:pStyle w:val="ListParagraph"/>
        <w:numPr>
          <w:ilvl w:val="0"/>
          <w:numId w:val="40"/>
        </w:numPr>
        <w:spacing w:line="240" w:lineRule="auto"/>
      </w:pPr>
      <w:r>
        <w:t>Buchholz identified five (5) key element found in most, not all, CSR definitions:</w:t>
      </w:r>
    </w:p>
    <w:p w:rsidR="00534100" w:rsidRDefault="00534100" w:rsidP="00534100">
      <w:pPr>
        <w:pStyle w:val="ListParagraph"/>
        <w:numPr>
          <w:ilvl w:val="0"/>
          <w:numId w:val="41"/>
        </w:numPr>
        <w:spacing w:line="240" w:lineRule="auto"/>
      </w:pPr>
      <w:r>
        <w:t>Corporations have responsibilities that go beyond the production of goods/services for profit</w:t>
      </w:r>
    </w:p>
    <w:p w:rsidR="00534100" w:rsidRDefault="00534100" w:rsidP="00534100">
      <w:pPr>
        <w:pStyle w:val="ListParagraph"/>
        <w:numPr>
          <w:ilvl w:val="0"/>
          <w:numId w:val="41"/>
        </w:numPr>
        <w:spacing w:line="240" w:lineRule="auto"/>
      </w:pPr>
      <w:r>
        <w:t>These responsibilities involve helping solve important social problems, especially those business has helped create.</w:t>
      </w:r>
    </w:p>
    <w:p w:rsidR="00534100" w:rsidRDefault="00534100" w:rsidP="00534100">
      <w:pPr>
        <w:pStyle w:val="ListParagraph"/>
        <w:numPr>
          <w:ilvl w:val="0"/>
          <w:numId w:val="41"/>
        </w:numPr>
        <w:spacing w:line="240" w:lineRule="auto"/>
      </w:pPr>
      <w:r>
        <w:t>Corporations have a broader constituency than stockholders alone.</w:t>
      </w:r>
    </w:p>
    <w:p w:rsidR="00534100" w:rsidRDefault="00534100" w:rsidP="00534100">
      <w:pPr>
        <w:pStyle w:val="ListParagraph"/>
        <w:numPr>
          <w:ilvl w:val="0"/>
          <w:numId w:val="41"/>
        </w:numPr>
        <w:spacing w:line="240" w:lineRule="auto"/>
      </w:pPr>
      <w:r>
        <w:t>Corporations have impacts that go beyond simple marketplace transactions.</w:t>
      </w:r>
    </w:p>
    <w:p w:rsidR="00534100" w:rsidRDefault="00534100" w:rsidP="00534100">
      <w:pPr>
        <w:pStyle w:val="ListParagraph"/>
        <w:numPr>
          <w:ilvl w:val="0"/>
          <w:numId w:val="41"/>
        </w:numPr>
        <w:spacing w:line="240" w:lineRule="auto"/>
      </w:pPr>
      <w:r>
        <w:t>Corporations serve a wider range of human values that can be captured by a sole focus on economic values.</w:t>
      </w:r>
    </w:p>
    <w:p w:rsidR="00534100" w:rsidRDefault="00534100" w:rsidP="00534100">
      <w:pPr>
        <w:pStyle w:val="ListParagraph"/>
        <w:numPr>
          <w:ilvl w:val="0"/>
          <w:numId w:val="40"/>
        </w:numPr>
        <w:spacing w:line="240" w:lineRule="auto"/>
      </w:pPr>
      <w:r>
        <w:t>Wood's principles for CSR:</w:t>
      </w:r>
    </w:p>
    <w:p w:rsidR="00534100" w:rsidRDefault="00534100" w:rsidP="00534100">
      <w:pPr>
        <w:pStyle w:val="ListParagraph"/>
        <w:numPr>
          <w:ilvl w:val="1"/>
          <w:numId w:val="40"/>
        </w:numPr>
        <w:spacing w:line="240" w:lineRule="auto"/>
      </w:pPr>
      <w:r>
        <w:rPr>
          <w:i/>
        </w:rPr>
        <w:t>Principle of Legitimacy</w:t>
      </w:r>
      <w:r>
        <w:t xml:space="preserve"> - refers to society's granting of legitimacy and power to business, and business's appropriate use of that power and possibility of losing this power. (Level of application = institutional)</w:t>
      </w:r>
    </w:p>
    <w:p w:rsidR="00534100" w:rsidRDefault="00534100" w:rsidP="00534100">
      <w:pPr>
        <w:pStyle w:val="ListParagraph"/>
        <w:numPr>
          <w:ilvl w:val="1"/>
          <w:numId w:val="40"/>
        </w:numPr>
        <w:spacing w:line="240" w:lineRule="auto"/>
      </w:pPr>
      <w:r>
        <w:rPr>
          <w:i/>
        </w:rPr>
        <w:t>Principle of Public Responsibility</w:t>
      </w:r>
      <w:r>
        <w:t xml:space="preserve"> - means business is responsible for outcomes related to its areas of involvement within society. (Level of Application = organizational)</w:t>
      </w:r>
    </w:p>
    <w:p w:rsidR="00534100" w:rsidRDefault="00534100" w:rsidP="00534100">
      <w:pPr>
        <w:pStyle w:val="ListParagraph"/>
        <w:numPr>
          <w:ilvl w:val="1"/>
          <w:numId w:val="40"/>
        </w:numPr>
        <w:spacing w:line="240" w:lineRule="auto"/>
      </w:pPr>
      <w:r>
        <w:rPr>
          <w:i/>
        </w:rPr>
        <w:t>Principle of Managerial Discretion</w:t>
      </w:r>
      <w:r>
        <w:t xml:space="preserve"> - refers to managers as moral actors who are obliged to exercise such discretion to achieve socially responsible outcomes. (Level of Application = individual)</w:t>
      </w:r>
    </w:p>
    <w:p w:rsidR="00534100" w:rsidRDefault="00534100" w:rsidP="00534100">
      <w:pPr>
        <w:rPr>
          <w:u w:val="single"/>
        </w:rPr>
      </w:pPr>
      <w:r>
        <w:rPr>
          <w:u w:val="single"/>
        </w:rPr>
        <w:t>7.3 - The CSR Debate</w:t>
      </w:r>
    </w:p>
    <w:p w:rsidR="00534100" w:rsidRDefault="00534100" w:rsidP="00534100">
      <w:pPr>
        <w:pStyle w:val="ListParagraph"/>
        <w:rPr>
          <w:i/>
        </w:rPr>
      </w:pPr>
      <w:r>
        <w:rPr>
          <w:i/>
        </w:rPr>
        <w:t>The Case for Involvement (my top 5):</w:t>
      </w:r>
    </w:p>
    <w:p w:rsidR="00534100" w:rsidRDefault="00534100" w:rsidP="00534100">
      <w:pPr>
        <w:pStyle w:val="ListParagraph"/>
        <w:numPr>
          <w:ilvl w:val="0"/>
          <w:numId w:val="42"/>
        </w:numPr>
        <w:spacing w:line="240" w:lineRule="auto"/>
        <w:ind w:left="709"/>
      </w:pPr>
      <w:r>
        <w:t>Business should operate in such a way as to fulfill society's needs or expectations. The existence of business depends on its acceptance by society.</w:t>
      </w:r>
    </w:p>
    <w:p w:rsidR="00534100" w:rsidRDefault="00534100" w:rsidP="00534100">
      <w:pPr>
        <w:pStyle w:val="ListParagraph"/>
        <w:numPr>
          <w:ilvl w:val="0"/>
          <w:numId w:val="42"/>
        </w:numPr>
        <w:spacing w:line="240" w:lineRule="auto"/>
        <w:ind w:left="709"/>
      </w:pPr>
      <w:r>
        <w:t>A social responsibility role should be undertaken in order to prevent public criticism and discourage further government involvement or regulation</w:t>
      </w:r>
    </w:p>
    <w:p w:rsidR="00534100" w:rsidRDefault="00534100" w:rsidP="00534100">
      <w:pPr>
        <w:pStyle w:val="ListParagraph"/>
        <w:numPr>
          <w:ilvl w:val="0"/>
          <w:numId w:val="42"/>
        </w:numPr>
        <w:spacing w:line="240" w:lineRule="auto"/>
        <w:ind w:left="709"/>
      </w:pPr>
      <w:r>
        <w:t>A poor CSR role means poor management to some investors; this discourages investment</w:t>
      </w:r>
    </w:p>
    <w:p w:rsidR="00534100" w:rsidRDefault="00534100" w:rsidP="00534100">
      <w:pPr>
        <w:pStyle w:val="ListParagraph"/>
        <w:numPr>
          <w:ilvl w:val="0"/>
          <w:numId w:val="42"/>
        </w:numPr>
        <w:spacing w:line="240" w:lineRule="auto"/>
        <w:ind w:left="709"/>
      </w:pPr>
      <w:r>
        <w:t>Business must realize that social problems can become opportunities that can lead to profits</w:t>
      </w:r>
    </w:p>
    <w:p w:rsidR="00534100" w:rsidRDefault="00534100" w:rsidP="00534100">
      <w:pPr>
        <w:pStyle w:val="ListParagraph"/>
        <w:numPr>
          <w:ilvl w:val="0"/>
          <w:numId w:val="42"/>
        </w:numPr>
        <w:spacing w:line="240" w:lineRule="auto"/>
        <w:ind w:left="709"/>
      </w:pPr>
      <w:r>
        <w:t>Business should be given an opportunity to solve some social problems. Businesses possess expertise and resources to do so.</w:t>
      </w:r>
    </w:p>
    <w:p w:rsidR="00534100" w:rsidRDefault="00534100" w:rsidP="00534100">
      <w:pPr>
        <w:rPr>
          <w:i/>
        </w:rPr>
      </w:pPr>
      <w:r>
        <w:tab/>
      </w:r>
      <w:r>
        <w:rPr>
          <w:i/>
        </w:rPr>
        <w:t>The Counterargument (my top 5):</w:t>
      </w:r>
    </w:p>
    <w:p w:rsidR="00534100" w:rsidRDefault="00534100" w:rsidP="00534100">
      <w:pPr>
        <w:pStyle w:val="ListParagraph"/>
        <w:numPr>
          <w:ilvl w:val="0"/>
          <w:numId w:val="43"/>
        </w:numPr>
        <w:spacing w:line="240" w:lineRule="auto"/>
      </w:pPr>
      <w:r>
        <w:t>Profit maximization is the primary purpose of business, and having any other purpose is not socially responsible. (sabotages market mechanism)</w:t>
      </w:r>
    </w:p>
    <w:p w:rsidR="00534100" w:rsidRDefault="00534100" w:rsidP="00534100">
      <w:pPr>
        <w:pStyle w:val="ListParagraph"/>
        <w:numPr>
          <w:ilvl w:val="0"/>
          <w:numId w:val="43"/>
        </w:numPr>
        <w:spacing w:line="240" w:lineRule="auto"/>
      </w:pPr>
      <w:r>
        <w:t>Corporations are responsible to the shareholders and, in effect, have no authority to operate in the social area.</w:t>
      </w:r>
    </w:p>
    <w:p w:rsidR="00534100" w:rsidRDefault="00534100" w:rsidP="00534100">
      <w:pPr>
        <w:pStyle w:val="ListParagraph"/>
        <w:numPr>
          <w:ilvl w:val="0"/>
          <w:numId w:val="43"/>
        </w:numPr>
        <w:spacing w:line="240" w:lineRule="auto"/>
      </w:pPr>
      <w:r>
        <w:t>Social policy is the jurisdiction of governments, not businesses.</w:t>
      </w:r>
    </w:p>
    <w:p w:rsidR="00534100" w:rsidRDefault="00534100" w:rsidP="00534100">
      <w:pPr>
        <w:pStyle w:val="ListParagraph"/>
        <w:numPr>
          <w:ilvl w:val="0"/>
          <w:numId w:val="43"/>
        </w:numPr>
        <w:spacing w:line="240" w:lineRule="auto"/>
      </w:pPr>
      <w:r>
        <w:t>Social responsibility is viewed by some as another excuse to let businesses increase their power.</w:t>
      </w:r>
    </w:p>
    <w:p w:rsidR="00534100" w:rsidRDefault="00534100" w:rsidP="00534100">
      <w:pPr>
        <w:pStyle w:val="ListParagraph"/>
        <w:numPr>
          <w:ilvl w:val="0"/>
          <w:numId w:val="43"/>
        </w:numPr>
        <w:spacing w:line="240" w:lineRule="auto"/>
      </w:pPr>
      <w:r>
        <w:t>CSR is an elusive concept for which few standards are available to evaluate/control the actions of corporations.</w:t>
      </w:r>
    </w:p>
    <w:p w:rsidR="00534100" w:rsidRDefault="00534100" w:rsidP="00534100">
      <w:r>
        <w:rPr>
          <w:u w:val="single"/>
        </w:rPr>
        <w:t>7.4 - CSR Theories</w:t>
      </w:r>
    </w:p>
    <w:p w:rsidR="00534100" w:rsidRDefault="00534100" w:rsidP="00534100">
      <w:pPr>
        <w:pStyle w:val="ListParagraph"/>
        <w:numPr>
          <w:ilvl w:val="0"/>
          <w:numId w:val="40"/>
        </w:numPr>
        <w:spacing w:line="240" w:lineRule="auto"/>
      </w:pPr>
      <w:r>
        <w:rPr>
          <w:i/>
        </w:rPr>
        <w:lastRenderedPageBreak/>
        <w:t>The Amoral View</w:t>
      </w:r>
      <w:r>
        <w:t xml:space="preserve"> - traditional view; sees the corporation as an entity with individualized rights that is designed to make profit. This view is held by free-market defenders</w:t>
      </w:r>
    </w:p>
    <w:p w:rsidR="00534100" w:rsidRDefault="00534100" w:rsidP="00534100">
      <w:pPr>
        <w:pStyle w:val="ListParagraph"/>
        <w:numPr>
          <w:ilvl w:val="0"/>
          <w:numId w:val="40"/>
        </w:numPr>
        <w:spacing w:line="240" w:lineRule="auto"/>
      </w:pPr>
      <w:r>
        <w:rPr>
          <w:i/>
        </w:rPr>
        <w:t>The Personal View</w:t>
      </w:r>
      <w:r>
        <w:t xml:space="preserve"> - discusses the accountability of the corporation. Are corporations morals agents of moral persons? If they are people, they are responsible for their impact on society. ("middle" position between amoral and social views)</w:t>
      </w:r>
    </w:p>
    <w:p w:rsidR="00534100" w:rsidRDefault="00534100" w:rsidP="00534100">
      <w:pPr>
        <w:pStyle w:val="ListParagraph"/>
        <w:numPr>
          <w:ilvl w:val="0"/>
          <w:numId w:val="40"/>
        </w:numPr>
        <w:spacing w:line="240" w:lineRule="auto"/>
      </w:pPr>
      <w:r>
        <w:rPr>
          <w:i/>
        </w:rPr>
        <w:t>The Social View</w:t>
      </w:r>
      <w:r>
        <w:t xml:space="preserve"> - holds that the activities of corporations occur within an interpersonal and, most likely, social context. The corporation is considered a social institution because individuals come together to achieve an objective related to providing goods/services.</w:t>
      </w:r>
    </w:p>
    <w:p w:rsidR="00534100" w:rsidRDefault="00534100" w:rsidP="00534100">
      <w:r>
        <w:rPr>
          <w:u w:val="single"/>
        </w:rPr>
        <w:t>7.5 - The Pyramid of CSR</w:t>
      </w:r>
    </w:p>
    <w:p w:rsidR="00534100" w:rsidRDefault="00534100" w:rsidP="00534100">
      <w:pPr>
        <w:pStyle w:val="ListParagraph"/>
        <w:numPr>
          <w:ilvl w:val="0"/>
          <w:numId w:val="44"/>
        </w:numPr>
        <w:spacing w:line="240" w:lineRule="auto"/>
      </w:pPr>
      <w:r>
        <w:t>Carroll views the total social responsibility of business as simultaneously fulfilling 4 kinds of social responsibility: economic, legal, ethical, and philanthropic (depicted in a pyramid - see page 150 or Slide #20 in Lecture 6).</w:t>
      </w:r>
    </w:p>
    <w:p w:rsidR="00534100" w:rsidRDefault="00534100" w:rsidP="00534100">
      <w:pPr>
        <w:pStyle w:val="ListParagraph"/>
        <w:numPr>
          <w:ilvl w:val="0"/>
          <w:numId w:val="44"/>
        </w:numPr>
        <w:spacing w:line="240" w:lineRule="auto"/>
      </w:pPr>
      <w:r w:rsidRPr="004B2DBE">
        <w:rPr>
          <w:b/>
        </w:rPr>
        <w:t xml:space="preserve">Economic </w:t>
      </w:r>
      <w:r>
        <w:t>- relates to business's provision of goods/services of value to society</w:t>
      </w:r>
    </w:p>
    <w:p w:rsidR="00534100" w:rsidRDefault="00534100" w:rsidP="00534100">
      <w:pPr>
        <w:pStyle w:val="ListParagraph"/>
        <w:numPr>
          <w:ilvl w:val="0"/>
          <w:numId w:val="44"/>
        </w:numPr>
        <w:spacing w:line="240" w:lineRule="auto"/>
      </w:pPr>
      <w:r w:rsidRPr="004B2DBE">
        <w:rPr>
          <w:b/>
        </w:rPr>
        <w:t>Legal</w:t>
      </w:r>
      <w:r>
        <w:t xml:space="preserve"> - society expects business to conform to laws/regulations that act as the ground rules under which business must operate</w:t>
      </w:r>
    </w:p>
    <w:p w:rsidR="00534100" w:rsidRDefault="00534100" w:rsidP="00534100">
      <w:pPr>
        <w:pStyle w:val="ListParagraph"/>
        <w:numPr>
          <w:ilvl w:val="0"/>
          <w:numId w:val="44"/>
        </w:numPr>
        <w:spacing w:line="240" w:lineRule="auto"/>
      </w:pPr>
      <w:r>
        <w:rPr>
          <w:b/>
        </w:rPr>
        <w:t>Ethical</w:t>
      </w:r>
      <w:r>
        <w:t xml:space="preserve"> - includes activities that are not expected/prohibited by society as economic or legal responsibilities (the corporation's "should do")</w:t>
      </w:r>
    </w:p>
    <w:p w:rsidR="00534100" w:rsidRDefault="00534100" w:rsidP="00534100">
      <w:pPr>
        <w:pStyle w:val="ListParagraph"/>
        <w:numPr>
          <w:ilvl w:val="0"/>
          <w:numId w:val="44"/>
        </w:numPr>
        <w:spacing w:line="240" w:lineRule="auto"/>
      </w:pPr>
      <w:r>
        <w:rPr>
          <w:b/>
        </w:rPr>
        <w:t>Philanthropic</w:t>
      </w:r>
      <w:r>
        <w:t xml:space="preserve"> - being a good corporate citizen, include active participation in acts or programs to promote human welfare and goodwill.</w:t>
      </w:r>
    </w:p>
    <w:p w:rsidR="00534100" w:rsidRDefault="00534100" w:rsidP="00534100">
      <w:pPr>
        <w:pStyle w:val="ListParagraph"/>
        <w:numPr>
          <w:ilvl w:val="0"/>
          <w:numId w:val="44"/>
        </w:numPr>
        <w:spacing w:line="240" w:lineRule="auto"/>
      </w:pPr>
      <w:r>
        <w:t xml:space="preserve">The </w:t>
      </w:r>
      <w:proofErr w:type="spellStart"/>
      <w:r>
        <w:t>tiers</w:t>
      </w:r>
      <w:proofErr w:type="spellEnd"/>
      <w:r>
        <w:t xml:space="preserve"> are separate, but interdependent (ex. economic and ethical)</w:t>
      </w:r>
    </w:p>
    <w:p w:rsidR="00534100" w:rsidRDefault="00534100" w:rsidP="00534100">
      <w:r>
        <w:rPr>
          <w:u w:val="single"/>
        </w:rPr>
        <w:t>7.6 - Contemporary CSR Concepts</w:t>
      </w:r>
    </w:p>
    <w:p w:rsidR="00534100" w:rsidRDefault="00534100" w:rsidP="00534100">
      <w:pPr>
        <w:pStyle w:val="ListParagraph"/>
        <w:numPr>
          <w:ilvl w:val="0"/>
          <w:numId w:val="45"/>
        </w:numPr>
        <w:spacing w:line="240" w:lineRule="auto"/>
      </w:pPr>
      <w:r>
        <w:rPr>
          <w:b/>
        </w:rPr>
        <w:t>Corporate Sustainability</w:t>
      </w:r>
      <w:r>
        <w:t xml:space="preserve"> - corporate activities demonstrating the inclusion of social, economic and environmental responsibilities in business operations as they impact all stakeholders.</w:t>
      </w:r>
    </w:p>
    <w:p w:rsidR="00534100" w:rsidRDefault="00534100" w:rsidP="00534100">
      <w:pPr>
        <w:pStyle w:val="ListParagraph"/>
        <w:numPr>
          <w:ilvl w:val="0"/>
          <w:numId w:val="45"/>
        </w:numPr>
        <w:spacing w:line="240" w:lineRule="auto"/>
      </w:pPr>
      <w:r>
        <w:rPr>
          <w:b/>
        </w:rPr>
        <w:t>Reputation Management</w:t>
      </w:r>
      <w:r>
        <w:t xml:space="preserve"> - any effort to enhance the corporation's image and good name; in the past, the focus of these efforts was on media + PR and, to some extent, crisis management.</w:t>
      </w:r>
    </w:p>
    <w:p w:rsidR="00534100" w:rsidRDefault="00534100" w:rsidP="00534100">
      <w:pPr>
        <w:pStyle w:val="ListParagraph"/>
        <w:numPr>
          <w:ilvl w:val="1"/>
          <w:numId w:val="45"/>
        </w:numPr>
        <w:spacing w:line="240" w:lineRule="auto"/>
      </w:pPr>
      <w:r>
        <w:t>Today, it is being extended to relations with all stakeholders.</w:t>
      </w:r>
    </w:p>
    <w:p w:rsidR="00534100" w:rsidRDefault="00534100" w:rsidP="00534100">
      <w:pPr>
        <w:pStyle w:val="ListParagraph"/>
        <w:numPr>
          <w:ilvl w:val="1"/>
          <w:numId w:val="45"/>
        </w:numPr>
        <w:spacing w:line="240" w:lineRule="auto"/>
      </w:pPr>
      <w:r>
        <w:t>Stages: identify your desired perception, recognize the significance of image with all stakeholders, be aware of influence of interactions with stakeholders on reputation, and continuous efforts to fortify the relationships with stakeholders.</w:t>
      </w:r>
    </w:p>
    <w:p w:rsidR="00534100" w:rsidRDefault="00534100" w:rsidP="00534100">
      <w:pPr>
        <w:pStyle w:val="ListParagraph"/>
        <w:numPr>
          <w:ilvl w:val="0"/>
          <w:numId w:val="45"/>
        </w:numPr>
        <w:spacing w:line="240" w:lineRule="auto"/>
      </w:pPr>
      <w:r>
        <w:rPr>
          <w:b/>
        </w:rPr>
        <w:t>Social Impact Management</w:t>
      </w:r>
      <w:r>
        <w:t xml:space="preserve"> - the field of inquiry at the intersection of business needs and wider societal concerns that reflects and respects the complex interdependency between the two.</w:t>
      </w:r>
    </w:p>
    <w:p w:rsidR="00534100" w:rsidRDefault="00534100" w:rsidP="00534100">
      <w:pPr>
        <w:pStyle w:val="ListParagraph"/>
        <w:numPr>
          <w:ilvl w:val="0"/>
          <w:numId w:val="45"/>
        </w:numPr>
        <w:spacing w:line="240" w:lineRule="auto"/>
      </w:pPr>
      <w:r>
        <w:rPr>
          <w:b/>
        </w:rPr>
        <w:t xml:space="preserve">Triple-E Bottom Line </w:t>
      </w:r>
      <w:r>
        <w:t xml:space="preserve">- evaluates a corporation's performance according to a summary of the </w:t>
      </w:r>
      <w:r>
        <w:rPr>
          <w:b/>
        </w:rPr>
        <w:t xml:space="preserve">economic, environmental and ethical </w:t>
      </w:r>
      <w:r>
        <w:t>value the corporation adds or destroys.</w:t>
      </w:r>
    </w:p>
    <w:p w:rsidR="00534100" w:rsidRDefault="00534100" w:rsidP="00534100">
      <w:pPr>
        <w:pStyle w:val="ListParagraph"/>
        <w:numPr>
          <w:ilvl w:val="1"/>
          <w:numId w:val="45"/>
        </w:numPr>
        <w:spacing w:line="240" w:lineRule="auto"/>
      </w:pPr>
      <w:r>
        <w:t>This approach has been criticized as being of limited value and even misleading.</w:t>
      </w:r>
    </w:p>
    <w:p w:rsidR="00534100" w:rsidRDefault="00534100" w:rsidP="00534100">
      <w:pPr>
        <w:rPr>
          <w:u w:val="single"/>
        </w:rPr>
      </w:pPr>
      <w:r>
        <w:rPr>
          <w:u w:val="single"/>
        </w:rPr>
        <w:t>8.3 - Corporate Philanthropy</w:t>
      </w:r>
    </w:p>
    <w:p w:rsidR="00534100" w:rsidRDefault="00534100" w:rsidP="00534100">
      <w:pPr>
        <w:pStyle w:val="ListParagraph"/>
        <w:numPr>
          <w:ilvl w:val="0"/>
          <w:numId w:val="46"/>
        </w:numPr>
        <w:spacing w:line="240" w:lineRule="auto"/>
      </w:pPr>
      <w:r>
        <w:rPr>
          <w:b/>
        </w:rPr>
        <w:t>Corporate Philanthropy</w:t>
      </w:r>
      <w:r>
        <w:t xml:space="preserve"> - the effort of business to contribute to society socially; manifested by donations of money or goods/services in kind, voluntarism and sponsorship of events that contribute to society.</w:t>
      </w:r>
    </w:p>
    <w:p w:rsidR="00534100" w:rsidRDefault="00534100" w:rsidP="00534100">
      <w:pPr>
        <w:pStyle w:val="ListParagraph"/>
        <w:numPr>
          <w:ilvl w:val="0"/>
          <w:numId w:val="46"/>
        </w:numPr>
        <w:spacing w:line="240" w:lineRule="auto"/>
      </w:pPr>
      <w:r>
        <w:t>Most Canadians believe corporations have a responsibility to provide support to charities and non-profit organizations.</w:t>
      </w:r>
    </w:p>
    <w:p w:rsidR="00534100" w:rsidRDefault="00534100" w:rsidP="00534100">
      <w:pPr>
        <w:pStyle w:val="ListParagraph"/>
        <w:numPr>
          <w:ilvl w:val="0"/>
          <w:numId w:val="46"/>
        </w:numPr>
        <w:spacing w:line="240" w:lineRule="auto"/>
      </w:pPr>
      <w:r>
        <w:t>Arguments for and against corporate philanthropy are in Lecture 6.</w:t>
      </w:r>
    </w:p>
    <w:p w:rsidR="00534100" w:rsidRDefault="00534100" w:rsidP="00534100">
      <w:pPr>
        <w:pStyle w:val="ListParagraph"/>
        <w:numPr>
          <w:ilvl w:val="0"/>
          <w:numId w:val="46"/>
        </w:numPr>
        <w:spacing w:line="240" w:lineRule="auto"/>
      </w:pPr>
      <w:r>
        <w:t>Donations used to be approved by individual executives, now they are approved by CEOs and B.O.D.'s with assistance from a committee.</w:t>
      </w:r>
    </w:p>
    <w:p w:rsidR="00534100" w:rsidRDefault="00534100" w:rsidP="00534100">
      <w:pPr>
        <w:pStyle w:val="ListParagraph"/>
        <w:numPr>
          <w:ilvl w:val="0"/>
          <w:numId w:val="46"/>
        </w:numPr>
        <w:spacing w:line="240" w:lineRule="auto"/>
      </w:pPr>
      <w:r>
        <w:t>Corporations have a donations budget (variety of methods to set this budget)</w:t>
      </w:r>
    </w:p>
    <w:p w:rsidR="00534100" w:rsidRDefault="00534100" w:rsidP="00534100">
      <w:pPr>
        <w:pStyle w:val="ListParagraph"/>
        <w:numPr>
          <w:ilvl w:val="0"/>
          <w:numId w:val="46"/>
        </w:numPr>
        <w:spacing w:line="240" w:lineRule="auto"/>
      </w:pPr>
      <w:r>
        <w:t>Some corporations carefully establish criteria for giving to have guidelines available</w:t>
      </w:r>
    </w:p>
    <w:p w:rsidR="00534100" w:rsidRDefault="00534100" w:rsidP="00534100">
      <w:pPr>
        <w:pStyle w:val="ListParagraph"/>
        <w:rPr>
          <w:i/>
          <w:u w:val="single"/>
        </w:rPr>
      </w:pPr>
    </w:p>
    <w:p w:rsidR="00534100" w:rsidRPr="00823B60" w:rsidRDefault="00534100" w:rsidP="00534100">
      <w:pPr>
        <w:pStyle w:val="ListParagraph"/>
        <w:rPr>
          <w:i/>
          <w:u w:val="single"/>
        </w:rPr>
      </w:pPr>
      <w:r>
        <w:rPr>
          <w:i/>
          <w:u w:val="single"/>
        </w:rPr>
        <w:t>Trends and Concerns in Corporate Giving</w:t>
      </w:r>
    </w:p>
    <w:p w:rsidR="00534100" w:rsidRDefault="00534100" w:rsidP="00534100">
      <w:pPr>
        <w:pStyle w:val="ListParagraph"/>
        <w:numPr>
          <w:ilvl w:val="0"/>
          <w:numId w:val="46"/>
        </w:numPr>
        <w:spacing w:line="240" w:lineRule="auto"/>
      </w:pPr>
      <w:r>
        <w:rPr>
          <w:b/>
        </w:rPr>
        <w:t>Charitable Foundation</w:t>
      </w:r>
      <w:r>
        <w:t xml:space="preserve"> - a corporation or trust that is constituted and operated exclusively for charitable purposes (Trend is that corporations set these up for corporate philanthropy)</w:t>
      </w:r>
    </w:p>
    <w:p w:rsidR="00534100" w:rsidRDefault="00534100" w:rsidP="00534100">
      <w:pPr>
        <w:pStyle w:val="ListParagraph"/>
        <w:numPr>
          <w:ilvl w:val="0"/>
          <w:numId w:val="46"/>
        </w:numPr>
        <w:spacing w:line="240" w:lineRule="auto"/>
      </w:pPr>
      <w:r>
        <w:rPr>
          <w:b/>
        </w:rPr>
        <w:lastRenderedPageBreak/>
        <w:t>Cause-Related Marketing</w:t>
      </w:r>
      <w:r>
        <w:t xml:space="preserve"> - purchasing a particular product results in a donation being made by a corporation to a non-profit organization's program (BIG TREND)</w:t>
      </w:r>
    </w:p>
    <w:p w:rsidR="00534100" w:rsidRDefault="00534100" w:rsidP="00534100">
      <w:pPr>
        <w:pStyle w:val="ListParagraph"/>
        <w:numPr>
          <w:ilvl w:val="0"/>
          <w:numId w:val="46"/>
        </w:numPr>
        <w:spacing w:line="240" w:lineRule="auto"/>
      </w:pPr>
      <w:r>
        <w:rPr>
          <w:b/>
        </w:rPr>
        <w:t>Strategic Giving</w:t>
      </w:r>
      <w:r>
        <w:t xml:space="preserve"> - an attempt to rationalize the shareholder interest with corporate philanthropy where the corporation benefits directly from the funds given</w:t>
      </w:r>
    </w:p>
    <w:p w:rsidR="00534100" w:rsidRDefault="00534100" w:rsidP="00534100">
      <w:pPr>
        <w:pStyle w:val="ListParagraph"/>
        <w:numPr>
          <w:ilvl w:val="1"/>
          <w:numId w:val="46"/>
        </w:numPr>
        <w:spacing w:line="240" w:lineRule="auto"/>
      </w:pPr>
      <w:r>
        <w:t>This is donating with an eye to the corporation's eventual best interests.</w:t>
      </w:r>
    </w:p>
    <w:p w:rsidR="00534100" w:rsidRDefault="00534100" w:rsidP="00534100"/>
    <w:p w:rsidR="00534100" w:rsidRDefault="00534100" w:rsidP="00534100">
      <w:r>
        <w:rPr>
          <w:u w:val="single"/>
        </w:rPr>
        <w:t>8.4 - Corporate Voluntarism</w:t>
      </w:r>
    </w:p>
    <w:p w:rsidR="00534100" w:rsidRDefault="00534100" w:rsidP="00534100">
      <w:pPr>
        <w:pStyle w:val="ListParagraph"/>
        <w:numPr>
          <w:ilvl w:val="0"/>
          <w:numId w:val="47"/>
        </w:numPr>
        <w:spacing w:line="240" w:lineRule="auto"/>
      </w:pPr>
      <w:r>
        <w:rPr>
          <w:b/>
        </w:rPr>
        <w:t>Corporate Voluntarism</w:t>
      </w:r>
      <w:r>
        <w:t xml:space="preserve"> - the time and talent employees commit to community organizations with support and/or consent from employers who recognize the value of such effort to society.</w:t>
      </w:r>
    </w:p>
    <w:p w:rsidR="00534100" w:rsidRDefault="00534100" w:rsidP="00534100">
      <w:pPr>
        <w:pStyle w:val="ListParagraph"/>
        <w:numPr>
          <w:ilvl w:val="1"/>
          <w:numId w:val="47"/>
        </w:numPr>
        <w:spacing w:line="240" w:lineRule="auto"/>
      </w:pPr>
      <w:r>
        <w:t>Benefits employer by creating a better community environment, and benefit employee by improving quality of life through personal involvement.</w:t>
      </w:r>
    </w:p>
    <w:p w:rsidR="00534100" w:rsidRDefault="00534100" w:rsidP="00534100">
      <w:pPr>
        <w:pStyle w:val="ListParagraph"/>
        <w:numPr>
          <w:ilvl w:val="0"/>
          <w:numId w:val="47"/>
        </w:numPr>
        <w:spacing w:line="240" w:lineRule="auto"/>
      </w:pPr>
      <w:r>
        <w:t>A majority of corporations support voluntarism and encourage employees to be involved</w:t>
      </w:r>
    </w:p>
    <w:p w:rsidR="00534100" w:rsidRDefault="00534100" w:rsidP="00534100">
      <w:pPr>
        <w:pStyle w:val="ListParagraph"/>
        <w:numPr>
          <w:ilvl w:val="0"/>
          <w:numId w:val="47"/>
        </w:numPr>
        <w:spacing w:line="240" w:lineRule="auto"/>
      </w:pPr>
      <w:r>
        <w:t xml:space="preserve">Policies on voluntarism are of three types: </w:t>
      </w:r>
    </w:p>
    <w:p w:rsidR="00534100" w:rsidRDefault="00534100" w:rsidP="00534100">
      <w:pPr>
        <w:pStyle w:val="ListParagraph"/>
        <w:numPr>
          <w:ilvl w:val="1"/>
          <w:numId w:val="47"/>
        </w:numPr>
        <w:spacing w:line="240" w:lineRule="auto"/>
      </w:pPr>
      <w:r>
        <w:t>Encouraging - set the tone or position of the corporation relating to voluntarism</w:t>
      </w:r>
    </w:p>
    <w:p w:rsidR="00534100" w:rsidRDefault="00534100" w:rsidP="00534100">
      <w:pPr>
        <w:pStyle w:val="ListParagraph"/>
        <w:numPr>
          <w:ilvl w:val="1"/>
          <w:numId w:val="47"/>
        </w:numPr>
        <w:spacing w:line="240" w:lineRule="auto"/>
      </w:pPr>
      <w:r>
        <w:t>Enabling - provide guidelines to managers and employees regarding the implementation of the positive policy. Voluntarism procedures are established.</w:t>
      </w:r>
    </w:p>
    <w:p w:rsidR="00534100" w:rsidRDefault="00534100" w:rsidP="00534100">
      <w:pPr>
        <w:pStyle w:val="ListParagraph"/>
        <w:numPr>
          <w:ilvl w:val="1"/>
          <w:numId w:val="47"/>
        </w:numPr>
        <w:spacing w:line="240" w:lineRule="auto"/>
      </w:pPr>
      <w:r>
        <w:t>Promoting - promotes participation in voluntary activity by rewarding employee achievement in voluntary activities.</w:t>
      </w:r>
    </w:p>
    <w:p w:rsidR="00534100" w:rsidRDefault="00534100" w:rsidP="00534100">
      <w:r>
        <w:rPr>
          <w:u w:val="single"/>
        </w:rPr>
        <w:t>8.5 - Corporate Sponsorship</w:t>
      </w:r>
    </w:p>
    <w:p w:rsidR="00534100" w:rsidRDefault="00534100" w:rsidP="00534100">
      <w:pPr>
        <w:pStyle w:val="ListParagraph"/>
        <w:numPr>
          <w:ilvl w:val="0"/>
          <w:numId w:val="48"/>
        </w:numPr>
        <w:spacing w:line="240" w:lineRule="auto"/>
      </w:pPr>
      <w:r>
        <w:rPr>
          <w:b/>
        </w:rPr>
        <w:t>Corporate Sponsorship</w:t>
      </w:r>
      <w:r>
        <w:t xml:space="preserve"> - a partnership, which has been established for mutual benefit between a business sponsor and an event or a non-profit.</w:t>
      </w:r>
    </w:p>
    <w:p w:rsidR="00534100" w:rsidRDefault="00534100" w:rsidP="00534100">
      <w:pPr>
        <w:pStyle w:val="ListParagraph"/>
        <w:numPr>
          <w:ilvl w:val="0"/>
          <w:numId w:val="48"/>
        </w:numPr>
        <w:spacing w:line="240" w:lineRule="auto"/>
      </w:pPr>
      <w:r>
        <w:t>Sponsorship provides a definite link between business and social issues.</w:t>
      </w:r>
    </w:p>
    <w:p w:rsidR="00534100" w:rsidRDefault="00534100" w:rsidP="00534100">
      <w:pPr>
        <w:pStyle w:val="ListParagraph"/>
        <w:numPr>
          <w:ilvl w:val="0"/>
          <w:numId w:val="48"/>
        </w:numPr>
        <w:spacing w:line="240" w:lineRule="auto"/>
      </w:pPr>
      <w:r>
        <w:t>Some acknowledge that corporate sponsorship has little to do with charity or donations.</w:t>
      </w:r>
    </w:p>
    <w:p w:rsidR="00534100" w:rsidRDefault="00534100" w:rsidP="00534100">
      <w:pPr>
        <w:pStyle w:val="ListParagraph"/>
        <w:numPr>
          <w:ilvl w:val="0"/>
          <w:numId w:val="48"/>
        </w:numPr>
        <w:spacing w:line="240" w:lineRule="auto"/>
      </w:pPr>
      <w:r>
        <w:t>Trend toward sponsorships is popular because of: media exposure, opportunity to entertain clients, build company presence, reach select market segments and business networking.</w:t>
      </w:r>
    </w:p>
    <w:p w:rsidR="00534100" w:rsidRDefault="00534100" w:rsidP="00534100">
      <w:pPr>
        <w:pStyle w:val="ListParagraph"/>
        <w:numPr>
          <w:ilvl w:val="0"/>
          <w:numId w:val="48"/>
        </w:numPr>
        <w:spacing w:line="240" w:lineRule="auto"/>
      </w:pPr>
      <w:r>
        <w:t>The corporate sponsor looks for a charitable situation that satisfies the company's marketing ambitions. Thus, corporate sponsorship is often looked at as a form of advertising.</w:t>
      </w:r>
    </w:p>
    <w:p w:rsidR="00534100" w:rsidRPr="009E6AFA" w:rsidRDefault="00534100" w:rsidP="00534100">
      <w:pPr>
        <w:pStyle w:val="ListParagraph"/>
        <w:numPr>
          <w:ilvl w:val="0"/>
          <w:numId w:val="48"/>
        </w:numPr>
        <w:spacing w:line="240" w:lineRule="auto"/>
      </w:pPr>
      <w:r>
        <w:t>Sponsorship is so common now, it has lost its novelty.</w:t>
      </w:r>
    </w:p>
    <w:p w:rsidR="00534100" w:rsidRPr="00BA3E15" w:rsidRDefault="00534100" w:rsidP="00534100"/>
    <w:p w:rsidR="00534100" w:rsidRDefault="00534100" w:rsidP="00534100">
      <w:pPr>
        <w:spacing w:line="240" w:lineRule="auto"/>
        <w:jc w:val="center"/>
        <w:rPr>
          <w:b/>
          <w:sz w:val="28"/>
          <w:szCs w:val="28"/>
          <w:u w:val="single"/>
        </w:rPr>
      </w:pPr>
      <w:r>
        <w:rPr>
          <w:b/>
          <w:sz w:val="28"/>
          <w:szCs w:val="28"/>
          <w:u w:val="single"/>
        </w:rPr>
        <w:t>Chapter 10 Book Notes</w:t>
      </w:r>
    </w:p>
    <w:p w:rsidR="00534100" w:rsidRDefault="00534100" w:rsidP="00534100">
      <w:pPr>
        <w:spacing w:line="240" w:lineRule="auto"/>
        <w:rPr>
          <w:u w:val="single"/>
        </w:rPr>
      </w:pPr>
    </w:p>
    <w:p w:rsidR="00534100" w:rsidRDefault="00534100" w:rsidP="00534100">
      <w:pPr>
        <w:spacing w:line="240" w:lineRule="auto"/>
        <w:rPr>
          <w:u w:val="single"/>
        </w:rPr>
      </w:pPr>
      <w:r>
        <w:rPr>
          <w:u w:val="single"/>
        </w:rPr>
        <w:t>10.3 - The Scope of Government Regulation Of Business</w:t>
      </w:r>
    </w:p>
    <w:p w:rsidR="00534100" w:rsidRDefault="00534100" w:rsidP="00534100">
      <w:pPr>
        <w:spacing w:line="240" w:lineRule="auto"/>
        <w:rPr>
          <w:u w:val="single"/>
        </w:rPr>
      </w:pPr>
    </w:p>
    <w:p w:rsidR="00534100" w:rsidRDefault="00534100" w:rsidP="00534100">
      <w:pPr>
        <w:pStyle w:val="ListParagraph"/>
        <w:numPr>
          <w:ilvl w:val="0"/>
          <w:numId w:val="49"/>
        </w:numPr>
        <w:spacing w:after="0" w:line="240" w:lineRule="auto"/>
        <w:rPr>
          <w:i/>
        </w:rPr>
      </w:pPr>
      <w:r>
        <w:t>The influence and involvement of government in the business system is substantial and there are ethical implications for businesses.</w:t>
      </w:r>
    </w:p>
    <w:p w:rsidR="00534100" w:rsidRPr="007F4697" w:rsidRDefault="00534100" w:rsidP="00534100">
      <w:pPr>
        <w:pStyle w:val="ListParagraph"/>
        <w:numPr>
          <w:ilvl w:val="0"/>
          <w:numId w:val="49"/>
        </w:numPr>
        <w:spacing w:after="0" w:line="240" w:lineRule="auto"/>
        <w:rPr>
          <w:i/>
        </w:rPr>
      </w:pPr>
      <w:r w:rsidRPr="008045D7">
        <w:rPr>
          <w:i/>
        </w:rPr>
        <w:t>Government is the architect of economic growth</w:t>
      </w:r>
      <w:r>
        <w:rPr>
          <w:i/>
        </w:rPr>
        <w:t>.</w:t>
      </w:r>
      <w:r>
        <w:t xml:space="preserve">  Government actions affect the economic growth of the economy.</w:t>
      </w:r>
    </w:p>
    <w:p w:rsidR="00534100" w:rsidRPr="007F4697" w:rsidRDefault="00534100" w:rsidP="00534100">
      <w:pPr>
        <w:pStyle w:val="ListParagraph"/>
        <w:numPr>
          <w:ilvl w:val="0"/>
          <w:numId w:val="49"/>
        </w:numPr>
        <w:spacing w:after="0" w:line="240" w:lineRule="auto"/>
        <w:rPr>
          <w:i/>
        </w:rPr>
      </w:pPr>
      <w:r>
        <w:rPr>
          <w:i/>
        </w:rPr>
        <w:t xml:space="preserve">Government prescribes the rules business is to follow. </w:t>
      </w:r>
      <w:r>
        <w:t xml:space="preserve"> The government provides the framework legislation enabling businesses to operate. (includes competition policy, anti-dumping, etc.)</w:t>
      </w:r>
    </w:p>
    <w:p w:rsidR="00534100" w:rsidRPr="007F4697" w:rsidRDefault="00534100" w:rsidP="00534100">
      <w:pPr>
        <w:pStyle w:val="ListParagraph"/>
        <w:numPr>
          <w:ilvl w:val="0"/>
          <w:numId w:val="49"/>
        </w:numPr>
        <w:spacing w:after="0" w:line="240" w:lineRule="auto"/>
        <w:rPr>
          <w:i/>
        </w:rPr>
      </w:pPr>
      <w:r>
        <w:rPr>
          <w:i/>
        </w:rPr>
        <w:t>Government is a major purchaser of goods and services produced by business.</w:t>
      </w:r>
      <w:r>
        <w:t xml:space="preserve">  The expenditures of all governments are about 40% of GNP.</w:t>
      </w:r>
    </w:p>
    <w:p w:rsidR="00534100" w:rsidRPr="007F4697" w:rsidRDefault="00534100" w:rsidP="00534100">
      <w:pPr>
        <w:pStyle w:val="ListParagraph"/>
        <w:numPr>
          <w:ilvl w:val="0"/>
          <w:numId w:val="49"/>
        </w:numPr>
        <w:spacing w:after="0" w:line="240" w:lineRule="auto"/>
        <w:rPr>
          <w:i/>
        </w:rPr>
      </w:pPr>
      <w:r>
        <w:rPr>
          <w:i/>
        </w:rPr>
        <w:t>Government is a major promoter and subsidizer of business.</w:t>
      </w:r>
      <w:r>
        <w:t xml:space="preserve">  This includes grants, loans, loan guarantees and tax credits.</w:t>
      </w:r>
    </w:p>
    <w:p w:rsidR="00534100" w:rsidRPr="007F4697" w:rsidRDefault="00534100" w:rsidP="00534100">
      <w:pPr>
        <w:pStyle w:val="ListParagraph"/>
        <w:numPr>
          <w:ilvl w:val="0"/>
          <w:numId w:val="49"/>
        </w:numPr>
        <w:spacing w:after="0" w:line="240" w:lineRule="auto"/>
        <w:rPr>
          <w:i/>
        </w:rPr>
      </w:pPr>
      <w:r>
        <w:rPr>
          <w:i/>
        </w:rPr>
        <w:t>Governments are suppliers of debt capital to many business enterprises</w:t>
      </w:r>
      <w:r>
        <w:t>.  The federal and provincial governments operate financial institutions or development agencies that lend to businesses.</w:t>
      </w:r>
    </w:p>
    <w:p w:rsidR="00534100" w:rsidRPr="007F4697" w:rsidRDefault="00534100" w:rsidP="00534100">
      <w:pPr>
        <w:pStyle w:val="ListParagraph"/>
        <w:numPr>
          <w:ilvl w:val="0"/>
          <w:numId w:val="49"/>
        </w:numPr>
        <w:spacing w:after="0" w:line="240" w:lineRule="auto"/>
        <w:rPr>
          <w:i/>
        </w:rPr>
      </w:pPr>
      <w:r>
        <w:rPr>
          <w:b/>
        </w:rPr>
        <w:lastRenderedPageBreak/>
        <w:t>Tax Expenditures (Tax Credits)</w:t>
      </w:r>
      <w:r>
        <w:t xml:space="preserve"> - potential revenues that government chooses not to collect and are any form of incentive/relief granted through the tax system rather than through government expenditures (ex. accelerated depreciation, inventory valuation adjustment, etc.)</w:t>
      </w:r>
    </w:p>
    <w:p w:rsidR="00534100" w:rsidRPr="00B46F27" w:rsidRDefault="00534100" w:rsidP="00534100">
      <w:pPr>
        <w:pStyle w:val="ListParagraph"/>
        <w:numPr>
          <w:ilvl w:val="0"/>
          <w:numId w:val="49"/>
        </w:numPr>
        <w:spacing w:after="0" w:line="240" w:lineRule="auto"/>
        <w:rPr>
          <w:i/>
        </w:rPr>
      </w:pPr>
      <w:r>
        <w:rPr>
          <w:b/>
        </w:rPr>
        <w:t>Chosen Instrument</w:t>
      </w:r>
      <w:r>
        <w:t xml:space="preserve"> - a corporation within a particular industry that receives some form of special attention from government through grants, loans, purchasing policy, or tax incentives.</w:t>
      </w:r>
    </w:p>
    <w:p w:rsidR="00534100" w:rsidRPr="00D91D44" w:rsidRDefault="00534100" w:rsidP="00534100">
      <w:pPr>
        <w:pStyle w:val="ListParagraph"/>
        <w:numPr>
          <w:ilvl w:val="0"/>
          <w:numId w:val="49"/>
        </w:numPr>
        <w:spacing w:after="0" w:line="240" w:lineRule="auto"/>
        <w:rPr>
          <w:i/>
        </w:rPr>
      </w:pPr>
      <w:r>
        <w:rPr>
          <w:i/>
        </w:rPr>
        <w:t>Government is a rescuer of failed businesses.</w:t>
      </w:r>
      <w:r>
        <w:t xml:space="preserve">  Canadian governments have a long history of coming to the assistance of failing corporations or industries (ex. Canadian auto industry)</w:t>
      </w:r>
    </w:p>
    <w:p w:rsidR="00534100" w:rsidRPr="007828C7" w:rsidRDefault="00534100" w:rsidP="00534100">
      <w:pPr>
        <w:pStyle w:val="ListParagraph"/>
        <w:numPr>
          <w:ilvl w:val="0"/>
          <w:numId w:val="49"/>
        </w:numPr>
        <w:spacing w:after="0" w:line="240" w:lineRule="auto"/>
        <w:rPr>
          <w:i/>
        </w:rPr>
      </w:pPr>
      <w:r>
        <w:rPr>
          <w:i/>
        </w:rPr>
        <w:t>Government is the protector of business and producer interests.</w:t>
      </w:r>
      <w:r>
        <w:t xml:space="preserve">  Examples of protection are tariff and non-tariff barriers that exist to shield Canadian industry from foreign competition (ex. Canadian dairy tariffs from the US to protect Canadian farmers)</w:t>
      </w:r>
    </w:p>
    <w:p w:rsidR="00534100" w:rsidRPr="00611A32" w:rsidRDefault="00534100" w:rsidP="00534100">
      <w:pPr>
        <w:pStyle w:val="ListParagraph"/>
        <w:numPr>
          <w:ilvl w:val="0"/>
          <w:numId w:val="49"/>
        </w:numPr>
        <w:spacing w:after="0" w:line="240" w:lineRule="auto"/>
        <w:rPr>
          <w:i/>
        </w:rPr>
      </w:pPr>
      <w:r>
        <w:rPr>
          <w:i/>
        </w:rPr>
        <w:t>Government is the owner of business enterprises.</w:t>
      </w:r>
      <w:r>
        <w:t xml:space="preserve">  Governments at all levels own and operate businesses that provide goods/services that the private sector is unwilling or unable to provide (ex. OC </w:t>
      </w:r>
      <w:proofErr w:type="spellStart"/>
      <w:r>
        <w:t>Transpo</w:t>
      </w:r>
      <w:proofErr w:type="spellEnd"/>
      <w:r>
        <w:t>, Canada Post)</w:t>
      </w:r>
    </w:p>
    <w:p w:rsidR="00534100" w:rsidRPr="00550750" w:rsidRDefault="00534100" w:rsidP="00534100">
      <w:pPr>
        <w:pStyle w:val="ListParagraph"/>
        <w:numPr>
          <w:ilvl w:val="0"/>
          <w:numId w:val="49"/>
        </w:numPr>
        <w:spacing w:after="0" w:line="240" w:lineRule="auto"/>
        <w:rPr>
          <w:i/>
        </w:rPr>
      </w:pPr>
      <w:r>
        <w:rPr>
          <w:i/>
        </w:rPr>
        <w:t>Government is a partner in business in some endeavors.</w:t>
      </w:r>
      <w:r>
        <w:t xml:space="preserve">  Two examples are mixed enterprises and public-private partnerships</w:t>
      </w:r>
    </w:p>
    <w:p w:rsidR="00534100" w:rsidRPr="00550750" w:rsidRDefault="00534100" w:rsidP="00534100">
      <w:pPr>
        <w:pStyle w:val="ListParagraph"/>
        <w:numPr>
          <w:ilvl w:val="1"/>
          <w:numId w:val="49"/>
        </w:numPr>
        <w:spacing w:after="0" w:line="240" w:lineRule="auto"/>
        <w:rPr>
          <w:i/>
        </w:rPr>
      </w:pPr>
      <w:r>
        <w:rPr>
          <w:b/>
        </w:rPr>
        <w:t>Mixed Enterprises</w:t>
      </w:r>
      <w:r>
        <w:t xml:space="preserve"> - those in which a government owns equity in a private-sector enterprise</w:t>
      </w:r>
    </w:p>
    <w:p w:rsidR="00534100" w:rsidRPr="00550750" w:rsidRDefault="00534100" w:rsidP="00534100">
      <w:pPr>
        <w:pStyle w:val="ListParagraph"/>
        <w:numPr>
          <w:ilvl w:val="1"/>
          <w:numId w:val="49"/>
        </w:numPr>
        <w:spacing w:after="0" w:line="240" w:lineRule="auto"/>
        <w:rPr>
          <w:i/>
        </w:rPr>
      </w:pPr>
      <w:r>
        <w:rPr>
          <w:b/>
        </w:rPr>
        <w:t>Public-Private Partnership (PPP)</w:t>
      </w:r>
      <w:r>
        <w:t xml:space="preserve"> - a cooperative venture between the public and private sectors, built on the expertise of each partner, that best meets clearly defined public needs through the appropriate allocation of resources, risks and rewards.</w:t>
      </w:r>
    </w:p>
    <w:p w:rsidR="00534100" w:rsidRPr="00832979" w:rsidRDefault="00534100" w:rsidP="00534100">
      <w:pPr>
        <w:pStyle w:val="ListParagraph"/>
        <w:numPr>
          <w:ilvl w:val="0"/>
          <w:numId w:val="49"/>
        </w:numPr>
        <w:spacing w:after="0" w:line="240" w:lineRule="auto"/>
        <w:rPr>
          <w:i/>
        </w:rPr>
      </w:pPr>
      <w:r>
        <w:rPr>
          <w:i/>
        </w:rPr>
        <w:t>Government directly manages, through regulation, large areas of private business activity</w:t>
      </w:r>
      <w:r>
        <w:t>.  Theoretically, the regulation of the economy and the business enterprise system should be done by the forces/influences of the marketplace. But in practice, this does not work for monopolies and oligopolies.</w:t>
      </w:r>
    </w:p>
    <w:p w:rsidR="00534100" w:rsidRPr="00EC1C53" w:rsidRDefault="00534100" w:rsidP="00534100">
      <w:pPr>
        <w:pStyle w:val="ListParagraph"/>
        <w:numPr>
          <w:ilvl w:val="0"/>
          <w:numId w:val="49"/>
        </w:numPr>
        <w:spacing w:after="0" w:line="240" w:lineRule="auto"/>
        <w:rPr>
          <w:i/>
        </w:rPr>
      </w:pPr>
      <w:r>
        <w:t>Examples of industries regulated by government-sponsored regulatory agencies: petroleum, insurance, pipelines, dairy, poultry, utilities and transportation.</w:t>
      </w:r>
    </w:p>
    <w:p w:rsidR="00534100" w:rsidRPr="00EC1C53" w:rsidRDefault="00534100" w:rsidP="00534100">
      <w:pPr>
        <w:pStyle w:val="ListParagraph"/>
        <w:numPr>
          <w:ilvl w:val="0"/>
          <w:numId w:val="49"/>
        </w:numPr>
        <w:spacing w:after="0" w:line="240" w:lineRule="auto"/>
        <w:rPr>
          <w:i/>
        </w:rPr>
      </w:pPr>
      <w:r>
        <w:rPr>
          <w:i/>
        </w:rPr>
        <w:t>Government is the protector of various interests in society against business exploitation and redistributes resources to meet social ends</w:t>
      </w:r>
      <w:r>
        <w:t>.  Governments have legislated the protect the interests of those with low incomes (ex. rent control) and minorities facing discrimination.</w:t>
      </w:r>
    </w:p>
    <w:p w:rsidR="00534100" w:rsidRPr="00EC1C53" w:rsidRDefault="00534100" w:rsidP="00534100">
      <w:pPr>
        <w:pStyle w:val="ListParagraph"/>
        <w:numPr>
          <w:ilvl w:val="0"/>
          <w:numId w:val="49"/>
        </w:numPr>
        <w:spacing w:after="0" w:line="240" w:lineRule="auto"/>
        <w:rPr>
          <w:i/>
        </w:rPr>
      </w:pPr>
      <w:r>
        <w:t>Business cannot leave to chance the relationship that may exist between it and the government.</w:t>
      </w:r>
    </w:p>
    <w:p w:rsidR="00534100" w:rsidRDefault="00534100" w:rsidP="00534100">
      <w:pPr>
        <w:spacing w:line="240" w:lineRule="auto"/>
        <w:rPr>
          <w:i/>
        </w:rPr>
      </w:pPr>
    </w:p>
    <w:p w:rsidR="00534100" w:rsidRDefault="00534100" w:rsidP="00534100">
      <w:pPr>
        <w:spacing w:line="240" w:lineRule="auto"/>
        <w:rPr>
          <w:u w:val="single"/>
        </w:rPr>
      </w:pPr>
      <w:r>
        <w:rPr>
          <w:u w:val="single"/>
        </w:rPr>
        <w:t>10.8 - The Impact of Changing Government Involvement</w:t>
      </w:r>
    </w:p>
    <w:p w:rsidR="00534100" w:rsidRDefault="00534100" w:rsidP="00534100">
      <w:pPr>
        <w:spacing w:line="240" w:lineRule="auto"/>
        <w:rPr>
          <w:u w:val="single"/>
        </w:rPr>
      </w:pPr>
    </w:p>
    <w:p w:rsidR="00534100" w:rsidRDefault="00534100" w:rsidP="00534100">
      <w:pPr>
        <w:pStyle w:val="ListParagraph"/>
        <w:numPr>
          <w:ilvl w:val="0"/>
          <w:numId w:val="50"/>
        </w:numPr>
        <w:spacing w:after="0" w:line="240" w:lineRule="auto"/>
      </w:pPr>
      <w:r>
        <w:t>There was a trend towards less government in the years leading up to 2008.</w:t>
      </w:r>
    </w:p>
    <w:p w:rsidR="00534100" w:rsidRDefault="00534100" w:rsidP="00534100">
      <w:pPr>
        <w:pStyle w:val="ListParagraph"/>
        <w:numPr>
          <w:ilvl w:val="0"/>
          <w:numId w:val="50"/>
        </w:numPr>
        <w:spacing w:after="0" w:line="240" w:lineRule="auto"/>
      </w:pPr>
      <w:r>
        <w:t>There is little doubt that a change in government involvement constitutes a dynamic element in the Canadian business system.</w:t>
      </w:r>
    </w:p>
    <w:p w:rsidR="00534100" w:rsidRDefault="00534100" w:rsidP="00534100">
      <w:pPr>
        <w:pStyle w:val="ListParagraph"/>
        <w:numPr>
          <w:ilvl w:val="0"/>
          <w:numId w:val="50"/>
        </w:numPr>
        <w:spacing w:after="0" w:line="240" w:lineRule="auto"/>
      </w:pPr>
      <w:r>
        <w:rPr>
          <w:b/>
        </w:rPr>
        <w:t>Privatization</w:t>
      </w:r>
      <w:r>
        <w:t xml:space="preserve"> - the strengthening of the market at the expense of the state.</w:t>
      </w:r>
    </w:p>
    <w:p w:rsidR="00534100" w:rsidRDefault="00534100" w:rsidP="00534100">
      <w:pPr>
        <w:pStyle w:val="ListParagraph"/>
        <w:numPr>
          <w:ilvl w:val="1"/>
          <w:numId w:val="50"/>
        </w:numPr>
        <w:spacing w:after="0" w:line="240" w:lineRule="auto"/>
      </w:pPr>
      <w:r>
        <w:t>The provision of public service by the private sector</w:t>
      </w:r>
    </w:p>
    <w:p w:rsidR="00534100" w:rsidRDefault="00534100" w:rsidP="00534100">
      <w:pPr>
        <w:pStyle w:val="ListParagraph"/>
        <w:numPr>
          <w:ilvl w:val="1"/>
          <w:numId w:val="50"/>
        </w:numPr>
        <w:spacing w:after="0" w:line="240" w:lineRule="auto"/>
      </w:pPr>
      <w:r>
        <w:t xml:space="preserve">Privatization can be </w:t>
      </w:r>
      <w:r>
        <w:rPr>
          <w:u w:val="single"/>
        </w:rPr>
        <w:t>complete</w:t>
      </w:r>
      <w:r>
        <w:t xml:space="preserve"> or </w:t>
      </w:r>
      <w:r>
        <w:rPr>
          <w:u w:val="single"/>
        </w:rPr>
        <w:t>partial</w:t>
      </w:r>
      <w:r>
        <w:t>.</w:t>
      </w:r>
    </w:p>
    <w:p w:rsidR="00534100" w:rsidRDefault="00534100" w:rsidP="00534100">
      <w:pPr>
        <w:pStyle w:val="ListParagraph"/>
        <w:numPr>
          <w:ilvl w:val="1"/>
          <w:numId w:val="50"/>
        </w:numPr>
        <w:spacing w:after="0" w:line="240" w:lineRule="auto"/>
      </w:pPr>
      <w:r>
        <w:t>There are many techniques or forms of privatization (including divestiture, contracting out)</w:t>
      </w:r>
    </w:p>
    <w:p w:rsidR="00534100" w:rsidRDefault="00534100" w:rsidP="00534100">
      <w:pPr>
        <w:pStyle w:val="ListParagraph"/>
        <w:numPr>
          <w:ilvl w:val="1"/>
          <w:numId w:val="50"/>
        </w:numPr>
        <w:spacing w:after="0" w:line="240" w:lineRule="auto"/>
      </w:pPr>
      <w:r>
        <w:t>Different terms are used that have overlapping meanings ("Contact public agencies", "contracting out service delivery").</w:t>
      </w:r>
    </w:p>
    <w:p w:rsidR="00534100" w:rsidRDefault="00534100" w:rsidP="00534100">
      <w:pPr>
        <w:pStyle w:val="ListParagraph"/>
        <w:numPr>
          <w:ilvl w:val="0"/>
          <w:numId w:val="50"/>
        </w:numPr>
        <w:spacing w:after="0" w:line="240" w:lineRule="auto"/>
      </w:pPr>
      <w:r>
        <w:t>Privatization trend provides numerous opportunities for business, like participation in conventional markets where buyers/sellers compete for projects, management contracts, and contracts to perform work.</w:t>
      </w:r>
    </w:p>
    <w:p w:rsidR="00534100" w:rsidRDefault="00534100" w:rsidP="00534100">
      <w:pPr>
        <w:pStyle w:val="ListParagraph"/>
        <w:numPr>
          <w:ilvl w:val="0"/>
          <w:numId w:val="50"/>
        </w:numPr>
        <w:spacing w:after="0" w:line="240" w:lineRule="auto"/>
      </w:pPr>
      <w:r>
        <w:t>Privatization example: supplying water, a fundamental commodity in society. Privatization of water supply and waste treatment is a major controversial issue.</w:t>
      </w:r>
    </w:p>
    <w:p w:rsidR="00534100" w:rsidRDefault="00534100" w:rsidP="00534100">
      <w:pPr>
        <w:pStyle w:val="ListParagraph"/>
        <w:numPr>
          <w:ilvl w:val="0"/>
          <w:numId w:val="50"/>
        </w:numPr>
        <w:spacing w:after="0" w:line="240" w:lineRule="auto"/>
      </w:pPr>
      <w:r>
        <w:t>The trend was reversed in 2008 when several banks in the US and UK were bailed out with emergency loans or other financial assistance. No Canadian banks received this type of help.</w:t>
      </w:r>
    </w:p>
    <w:p w:rsidR="00534100" w:rsidRDefault="00534100" w:rsidP="00534100">
      <w:pPr>
        <w:pStyle w:val="ListParagraph"/>
        <w:numPr>
          <w:ilvl w:val="0"/>
          <w:numId w:val="50"/>
        </w:numPr>
        <w:spacing w:after="0" w:line="240" w:lineRule="auto"/>
      </w:pPr>
      <w:r>
        <w:t>US and Canadian governments bailed out General Motors and now own over 70% of the company!</w:t>
      </w:r>
    </w:p>
    <w:p w:rsidR="00534100" w:rsidRPr="00EC1C53" w:rsidRDefault="00534100" w:rsidP="00534100">
      <w:pPr>
        <w:pStyle w:val="ListParagraph"/>
        <w:numPr>
          <w:ilvl w:val="0"/>
          <w:numId w:val="50"/>
        </w:numPr>
        <w:spacing w:after="0" w:line="240" w:lineRule="auto"/>
      </w:pPr>
      <w:r>
        <w:lastRenderedPageBreak/>
        <w:t>The "stimulus plan" lead to government involvement for the stimulation of the economy to the tune of about $50 Billion.</w:t>
      </w:r>
    </w:p>
    <w:p w:rsidR="00534100" w:rsidRDefault="00534100" w:rsidP="00534100">
      <w:pPr>
        <w:spacing w:line="240" w:lineRule="auto"/>
        <w:rPr>
          <w:u w:val="single"/>
        </w:rPr>
      </w:pPr>
    </w:p>
    <w:p w:rsidR="00534100" w:rsidRPr="00280CA4" w:rsidRDefault="00534100" w:rsidP="00534100">
      <w:pPr>
        <w:spacing w:line="240" w:lineRule="auto"/>
        <w:rPr>
          <w:u w:val="single"/>
        </w:rPr>
      </w:pPr>
    </w:p>
    <w:p w:rsidR="00534100" w:rsidRDefault="00534100" w:rsidP="00534100">
      <w:pPr>
        <w:spacing w:line="240" w:lineRule="auto"/>
        <w:jc w:val="center"/>
        <w:rPr>
          <w:b/>
          <w:sz w:val="28"/>
          <w:szCs w:val="28"/>
          <w:u w:val="single"/>
        </w:rPr>
      </w:pPr>
      <w:r>
        <w:rPr>
          <w:b/>
          <w:sz w:val="28"/>
          <w:szCs w:val="28"/>
          <w:u w:val="single"/>
        </w:rPr>
        <w:t>Chapter 15 Book Notes</w:t>
      </w:r>
    </w:p>
    <w:p w:rsidR="00534100" w:rsidRDefault="00534100" w:rsidP="00534100">
      <w:pPr>
        <w:spacing w:line="240" w:lineRule="auto"/>
        <w:jc w:val="center"/>
        <w:rPr>
          <w:b/>
          <w:sz w:val="28"/>
          <w:szCs w:val="28"/>
          <w:u w:val="single"/>
        </w:rPr>
      </w:pPr>
    </w:p>
    <w:p w:rsidR="00534100" w:rsidRDefault="00534100" w:rsidP="00534100">
      <w:pPr>
        <w:spacing w:line="240" w:lineRule="auto"/>
        <w:rPr>
          <w:u w:val="single"/>
        </w:rPr>
      </w:pPr>
      <w:r>
        <w:rPr>
          <w:u w:val="single"/>
        </w:rPr>
        <w:t>15.2 - Defining Globalization and the Implications for Business</w:t>
      </w:r>
    </w:p>
    <w:p w:rsidR="00534100" w:rsidRDefault="00534100" w:rsidP="00534100">
      <w:pPr>
        <w:spacing w:line="240" w:lineRule="auto"/>
        <w:rPr>
          <w:u w:val="single"/>
        </w:rPr>
      </w:pPr>
    </w:p>
    <w:p w:rsidR="00534100" w:rsidRPr="00FD62E4" w:rsidRDefault="00534100" w:rsidP="00534100">
      <w:pPr>
        <w:pStyle w:val="ListParagraph"/>
        <w:numPr>
          <w:ilvl w:val="0"/>
          <w:numId w:val="51"/>
        </w:numPr>
        <w:spacing w:after="0" w:line="240" w:lineRule="auto"/>
        <w:rPr>
          <w:u w:val="single"/>
        </w:rPr>
      </w:pPr>
      <w:r>
        <w:rPr>
          <w:b/>
        </w:rPr>
        <w:t>Globalization</w:t>
      </w:r>
      <w:r>
        <w:t xml:space="preserve"> - a process of decreasing constraints on the interactions among the nations and peoples of the world.</w:t>
      </w:r>
    </w:p>
    <w:p w:rsidR="00534100" w:rsidRPr="00FD62E4" w:rsidRDefault="00534100" w:rsidP="00534100">
      <w:pPr>
        <w:pStyle w:val="ListParagraph"/>
        <w:numPr>
          <w:ilvl w:val="0"/>
          <w:numId w:val="51"/>
        </w:numPr>
        <w:spacing w:after="0" w:line="240" w:lineRule="auto"/>
        <w:rPr>
          <w:u w:val="single"/>
        </w:rPr>
      </w:pPr>
      <w:r>
        <w:rPr>
          <w:b/>
        </w:rPr>
        <w:t>Economic Globalization</w:t>
      </w:r>
      <w:r>
        <w:t xml:space="preserve"> - the integration of fragmented markets into a global economy</w:t>
      </w:r>
    </w:p>
    <w:p w:rsidR="00534100" w:rsidRPr="00FD62E4" w:rsidRDefault="00534100" w:rsidP="00534100">
      <w:pPr>
        <w:pStyle w:val="ListParagraph"/>
        <w:numPr>
          <w:ilvl w:val="1"/>
          <w:numId w:val="51"/>
        </w:numPr>
        <w:spacing w:after="0" w:line="240" w:lineRule="auto"/>
        <w:rPr>
          <w:u w:val="single"/>
        </w:rPr>
      </w:pPr>
      <w:r>
        <w:t>Markets for goods and services, labour and capital become worldwide</w:t>
      </w:r>
    </w:p>
    <w:p w:rsidR="00534100" w:rsidRPr="00FD62E4" w:rsidRDefault="00534100" w:rsidP="00534100">
      <w:pPr>
        <w:pStyle w:val="ListParagraph"/>
        <w:numPr>
          <w:ilvl w:val="0"/>
          <w:numId w:val="51"/>
        </w:numPr>
        <w:spacing w:after="0" w:line="240" w:lineRule="auto"/>
        <w:rPr>
          <w:u w:val="single"/>
        </w:rPr>
      </w:pPr>
      <w:r>
        <w:rPr>
          <w:b/>
        </w:rPr>
        <w:t>Political Globalization</w:t>
      </w:r>
      <w:r>
        <w:t xml:space="preserve"> - the process by which world power relationships change and there is a loss of sovereignty by the state.</w:t>
      </w:r>
    </w:p>
    <w:p w:rsidR="00534100" w:rsidRPr="00FD62E4" w:rsidRDefault="00534100" w:rsidP="00534100">
      <w:pPr>
        <w:pStyle w:val="ListParagraph"/>
        <w:numPr>
          <w:ilvl w:val="1"/>
          <w:numId w:val="51"/>
        </w:numPr>
        <w:spacing w:after="0" w:line="240" w:lineRule="auto"/>
        <w:rPr>
          <w:u w:val="single"/>
        </w:rPr>
      </w:pPr>
      <w:r>
        <w:t>ex. United Nations, OECD, European Union (EU)</w:t>
      </w:r>
    </w:p>
    <w:p w:rsidR="00534100" w:rsidRPr="00414BBC" w:rsidRDefault="00534100" w:rsidP="00534100">
      <w:pPr>
        <w:pStyle w:val="ListParagraph"/>
        <w:numPr>
          <w:ilvl w:val="0"/>
          <w:numId w:val="51"/>
        </w:numPr>
        <w:spacing w:after="0" w:line="240" w:lineRule="auto"/>
        <w:rPr>
          <w:u w:val="single"/>
        </w:rPr>
      </w:pPr>
      <w:r>
        <w:rPr>
          <w:b/>
        </w:rPr>
        <w:t>Social/Cultural Globalization</w:t>
      </w:r>
      <w:r>
        <w:t xml:space="preserve"> - the emergence of a worldwide cultural system</w:t>
      </w:r>
    </w:p>
    <w:p w:rsidR="00534100" w:rsidRPr="00414BBC" w:rsidRDefault="00534100" w:rsidP="00534100">
      <w:pPr>
        <w:pStyle w:val="ListParagraph"/>
        <w:numPr>
          <w:ilvl w:val="0"/>
          <w:numId w:val="51"/>
        </w:numPr>
        <w:spacing w:after="0" w:line="240" w:lineRule="auto"/>
        <w:rPr>
          <w:u w:val="single"/>
        </w:rPr>
      </w:pPr>
      <w:r>
        <w:t>Globalization increases business' economic, social, and environmental responsibilities, including issues arising from the following:</w:t>
      </w:r>
    </w:p>
    <w:p w:rsidR="00534100" w:rsidRPr="00414BBC" w:rsidRDefault="00534100" w:rsidP="00534100">
      <w:pPr>
        <w:pStyle w:val="ListParagraph"/>
        <w:numPr>
          <w:ilvl w:val="1"/>
          <w:numId w:val="51"/>
        </w:numPr>
        <w:spacing w:after="0" w:line="240" w:lineRule="auto"/>
        <w:rPr>
          <w:u w:val="single"/>
        </w:rPr>
      </w:pPr>
      <w:r>
        <w:t>Environmental damage from using natural resources (pollution, depletion)</w:t>
      </w:r>
    </w:p>
    <w:p w:rsidR="00534100" w:rsidRPr="00414BBC" w:rsidRDefault="00534100" w:rsidP="00534100">
      <w:pPr>
        <w:pStyle w:val="ListParagraph"/>
        <w:numPr>
          <w:ilvl w:val="1"/>
          <w:numId w:val="51"/>
        </w:numPr>
        <w:spacing w:after="0" w:line="240" w:lineRule="auto"/>
        <w:rPr>
          <w:u w:val="single"/>
        </w:rPr>
      </w:pPr>
      <w:r>
        <w:t>Business' alleged support for oppressive governments</w:t>
      </w:r>
    </w:p>
    <w:p w:rsidR="00534100" w:rsidRPr="00414BBC" w:rsidRDefault="00534100" w:rsidP="00534100">
      <w:pPr>
        <w:pStyle w:val="ListParagraph"/>
        <w:numPr>
          <w:ilvl w:val="1"/>
          <w:numId w:val="51"/>
        </w:numPr>
        <w:spacing w:after="0" w:line="240" w:lineRule="auto"/>
        <w:rPr>
          <w:u w:val="single"/>
        </w:rPr>
      </w:pPr>
      <w:r>
        <w:t>Criticism of many corporations' marketing practices</w:t>
      </w:r>
    </w:p>
    <w:p w:rsidR="00534100" w:rsidRPr="00414BBC" w:rsidRDefault="00534100" w:rsidP="00534100">
      <w:pPr>
        <w:pStyle w:val="ListParagraph"/>
        <w:numPr>
          <w:ilvl w:val="1"/>
          <w:numId w:val="51"/>
        </w:numPr>
        <w:spacing w:after="0" w:line="240" w:lineRule="auto"/>
        <w:rPr>
          <w:u w:val="single"/>
        </w:rPr>
      </w:pPr>
      <w:r>
        <w:t>Blaming business in the arms trade for facilitating violence and warfare</w:t>
      </w:r>
    </w:p>
    <w:p w:rsidR="00534100" w:rsidRPr="00414BBC" w:rsidRDefault="00534100" w:rsidP="00534100">
      <w:pPr>
        <w:pStyle w:val="ListParagraph"/>
        <w:numPr>
          <w:ilvl w:val="1"/>
          <w:numId w:val="51"/>
        </w:numPr>
        <w:spacing w:after="0" w:line="240" w:lineRule="auto"/>
        <w:rPr>
          <w:u w:val="single"/>
        </w:rPr>
      </w:pPr>
      <w:r>
        <w:t>Poor treatment of employees in developing countries</w:t>
      </w:r>
    </w:p>
    <w:p w:rsidR="00534100" w:rsidRPr="00414BBC" w:rsidRDefault="00534100" w:rsidP="00534100">
      <w:pPr>
        <w:pStyle w:val="ListParagraph"/>
        <w:numPr>
          <w:ilvl w:val="1"/>
          <w:numId w:val="51"/>
        </w:numPr>
        <w:spacing w:after="0" w:line="240" w:lineRule="auto"/>
        <w:rPr>
          <w:u w:val="single"/>
        </w:rPr>
      </w:pPr>
      <w:r>
        <w:t>Genetic modification of plants/animals</w:t>
      </w:r>
    </w:p>
    <w:p w:rsidR="00534100" w:rsidRPr="00414BBC" w:rsidRDefault="00534100" w:rsidP="00534100">
      <w:pPr>
        <w:pStyle w:val="ListParagraph"/>
        <w:numPr>
          <w:ilvl w:val="1"/>
          <w:numId w:val="51"/>
        </w:numPr>
        <w:spacing w:after="0" w:line="240" w:lineRule="auto"/>
        <w:rPr>
          <w:u w:val="single"/>
        </w:rPr>
      </w:pPr>
      <w:r>
        <w:t>Corruption, bribery, and questionable payments</w:t>
      </w:r>
    </w:p>
    <w:p w:rsidR="00534100" w:rsidRDefault="00534100" w:rsidP="00534100">
      <w:pPr>
        <w:spacing w:line="240" w:lineRule="auto"/>
        <w:rPr>
          <w:u w:val="single"/>
        </w:rPr>
      </w:pPr>
    </w:p>
    <w:p w:rsidR="00534100" w:rsidRDefault="00534100" w:rsidP="00534100">
      <w:pPr>
        <w:spacing w:line="240" w:lineRule="auto"/>
        <w:rPr>
          <w:u w:val="single"/>
        </w:rPr>
      </w:pPr>
      <w:r>
        <w:rPr>
          <w:u w:val="single"/>
        </w:rPr>
        <w:t>15.3 - The Debate Over Globalization</w:t>
      </w:r>
    </w:p>
    <w:p w:rsidR="00534100" w:rsidRDefault="00534100" w:rsidP="00534100">
      <w:pPr>
        <w:spacing w:line="240" w:lineRule="auto"/>
        <w:rPr>
          <w:u w:val="single"/>
        </w:rPr>
      </w:pPr>
    </w:p>
    <w:p w:rsidR="00534100" w:rsidRDefault="00534100" w:rsidP="00534100">
      <w:pPr>
        <w:pStyle w:val="ListParagraph"/>
        <w:numPr>
          <w:ilvl w:val="0"/>
          <w:numId w:val="52"/>
        </w:numPr>
        <w:spacing w:after="0" w:line="240" w:lineRule="auto"/>
      </w:pPr>
      <w:r>
        <w:rPr>
          <w:b/>
        </w:rPr>
        <w:t>Globalists</w:t>
      </w:r>
      <w:r>
        <w:t xml:space="preserve"> - individuals/organizations that support globalization</w:t>
      </w:r>
    </w:p>
    <w:p w:rsidR="00534100" w:rsidRDefault="00534100" w:rsidP="00534100">
      <w:pPr>
        <w:pStyle w:val="ListParagraph"/>
        <w:numPr>
          <w:ilvl w:val="0"/>
          <w:numId w:val="52"/>
        </w:numPr>
        <w:spacing w:after="0" w:line="240" w:lineRule="auto"/>
      </w:pPr>
      <w:r>
        <w:rPr>
          <w:b/>
        </w:rPr>
        <w:t>Anti-Globalists</w:t>
      </w:r>
      <w:r>
        <w:t xml:space="preserve"> - individuals/organizations that oppose globalization, or are critical of it.</w:t>
      </w:r>
    </w:p>
    <w:p w:rsidR="00534100" w:rsidRDefault="00534100" w:rsidP="00534100">
      <w:pPr>
        <w:pStyle w:val="ListParagraph"/>
        <w:numPr>
          <w:ilvl w:val="0"/>
          <w:numId w:val="52"/>
        </w:numPr>
        <w:spacing w:after="0" w:line="240" w:lineRule="auto"/>
      </w:pPr>
      <w:r>
        <w:t>Arguments for and against globalization can be found in Lecture 10 slides.</w:t>
      </w:r>
    </w:p>
    <w:p w:rsidR="00534100" w:rsidRDefault="00534100" w:rsidP="00534100">
      <w:pPr>
        <w:pStyle w:val="ListParagraph"/>
        <w:numPr>
          <w:ilvl w:val="0"/>
          <w:numId w:val="52"/>
        </w:numPr>
        <w:spacing w:after="0" w:line="240" w:lineRule="auto"/>
      </w:pPr>
      <w:r>
        <w:t>It is unlikely that globalization can be halted, but its pace might be slowed.</w:t>
      </w:r>
    </w:p>
    <w:p w:rsidR="00534100" w:rsidRDefault="00534100" w:rsidP="00534100">
      <w:pPr>
        <w:spacing w:line="240" w:lineRule="auto"/>
      </w:pPr>
    </w:p>
    <w:p w:rsidR="00534100" w:rsidRDefault="00534100" w:rsidP="00534100">
      <w:pPr>
        <w:spacing w:line="240" w:lineRule="auto"/>
        <w:rPr>
          <w:u w:val="single"/>
        </w:rPr>
      </w:pPr>
      <w:r>
        <w:rPr>
          <w:u w:val="single"/>
        </w:rPr>
        <w:t>15.5 - Institutions of Globalization</w:t>
      </w:r>
    </w:p>
    <w:p w:rsidR="00534100" w:rsidRDefault="00534100" w:rsidP="00534100">
      <w:pPr>
        <w:spacing w:line="240" w:lineRule="auto"/>
        <w:rPr>
          <w:u w:val="single"/>
        </w:rPr>
      </w:pPr>
    </w:p>
    <w:p w:rsidR="00534100" w:rsidRDefault="00534100" w:rsidP="00534100">
      <w:pPr>
        <w:pStyle w:val="ListParagraph"/>
        <w:numPr>
          <w:ilvl w:val="0"/>
          <w:numId w:val="53"/>
        </w:numPr>
        <w:spacing w:after="0" w:line="240" w:lineRule="auto"/>
      </w:pPr>
      <w:r>
        <w:t>Several institutions have an influence on the global economy beyond that of one nation</w:t>
      </w:r>
    </w:p>
    <w:p w:rsidR="00534100" w:rsidRDefault="00534100" w:rsidP="00534100">
      <w:pPr>
        <w:pStyle w:val="ListParagraph"/>
        <w:numPr>
          <w:ilvl w:val="0"/>
          <w:numId w:val="53"/>
        </w:numPr>
        <w:spacing w:after="0" w:line="240" w:lineRule="auto"/>
      </w:pPr>
      <w:r>
        <w:rPr>
          <w:b/>
        </w:rPr>
        <w:t>Supranational Institution</w:t>
      </w:r>
      <w:r>
        <w:t xml:space="preserve"> - an international organization that transcends national boundaries, where the member states share in decision making on particular issues pertaining to the members.</w:t>
      </w:r>
    </w:p>
    <w:p w:rsidR="00534100" w:rsidRDefault="00534100" w:rsidP="00534100">
      <w:pPr>
        <w:pStyle w:val="ListParagraph"/>
        <w:numPr>
          <w:ilvl w:val="0"/>
          <w:numId w:val="53"/>
        </w:numPr>
        <w:spacing w:after="0" w:line="240" w:lineRule="auto"/>
      </w:pPr>
      <w:r>
        <w:t>Four examples are: the World Bank, the International Monetary Fund, the International Labour Organization, and the World Trade Organization.</w:t>
      </w:r>
    </w:p>
    <w:p w:rsidR="00534100" w:rsidRDefault="00534100" w:rsidP="00534100">
      <w:pPr>
        <w:pStyle w:val="ListParagraph"/>
        <w:numPr>
          <w:ilvl w:val="0"/>
          <w:numId w:val="53"/>
        </w:numPr>
        <w:spacing w:after="0" w:line="240" w:lineRule="auto"/>
      </w:pPr>
      <w:r>
        <w:t>These institutions are viewed as being focused on economic matters, but they are also influential in social, ethical and environmental issues confronting countries they are trying to assist.</w:t>
      </w:r>
    </w:p>
    <w:p w:rsidR="00534100" w:rsidRDefault="00534100" w:rsidP="00534100">
      <w:pPr>
        <w:spacing w:line="240" w:lineRule="auto"/>
      </w:pPr>
    </w:p>
    <w:p w:rsidR="00534100" w:rsidRDefault="00534100" w:rsidP="00534100">
      <w:pPr>
        <w:spacing w:line="240" w:lineRule="auto"/>
        <w:rPr>
          <w:u w:val="single"/>
        </w:rPr>
      </w:pPr>
      <w:r>
        <w:rPr>
          <w:u w:val="single"/>
        </w:rPr>
        <w:t>15.8 - Special Challenges of Global Business</w:t>
      </w:r>
    </w:p>
    <w:p w:rsidR="00534100" w:rsidRDefault="00534100" w:rsidP="00534100">
      <w:pPr>
        <w:spacing w:line="240" w:lineRule="auto"/>
        <w:rPr>
          <w:u w:val="single"/>
        </w:rPr>
      </w:pPr>
    </w:p>
    <w:p w:rsidR="00534100" w:rsidRDefault="00534100" w:rsidP="00534100">
      <w:pPr>
        <w:pStyle w:val="ListParagraph"/>
        <w:numPr>
          <w:ilvl w:val="0"/>
          <w:numId w:val="54"/>
        </w:numPr>
        <w:spacing w:after="0" w:line="240" w:lineRule="auto"/>
      </w:pPr>
      <w:r>
        <w:rPr>
          <w:b/>
        </w:rPr>
        <w:t>Corruption</w:t>
      </w:r>
      <w:r>
        <w:t xml:space="preserve"> - the abuse of entrusted power for private gain</w:t>
      </w:r>
    </w:p>
    <w:p w:rsidR="00534100" w:rsidRDefault="00534100" w:rsidP="00534100">
      <w:pPr>
        <w:pStyle w:val="ListParagraph"/>
        <w:numPr>
          <w:ilvl w:val="0"/>
          <w:numId w:val="54"/>
        </w:numPr>
        <w:spacing w:after="0" w:line="240" w:lineRule="auto"/>
      </w:pPr>
      <w:r>
        <w:t>Giving or accepting a bribe is an illegal/unethical practice to achieve business objectives.</w:t>
      </w:r>
    </w:p>
    <w:p w:rsidR="00534100" w:rsidRDefault="00534100" w:rsidP="00534100">
      <w:pPr>
        <w:pStyle w:val="ListParagraph"/>
        <w:numPr>
          <w:ilvl w:val="0"/>
          <w:numId w:val="54"/>
        </w:numPr>
        <w:spacing w:after="0" w:line="240" w:lineRule="auto"/>
      </w:pPr>
      <w:r>
        <w:rPr>
          <w:b/>
        </w:rPr>
        <w:t>Human Rights</w:t>
      </w:r>
      <w:r>
        <w:t xml:space="preserve"> - the fundamental rights/freedoms to which all individuals, groups, and societies are entitled.</w:t>
      </w:r>
    </w:p>
    <w:p w:rsidR="00534100" w:rsidRDefault="00534100" w:rsidP="00534100">
      <w:pPr>
        <w:pStyle w:val="ListParagraph"/>
        <w:numPr>
          <w:ilvl w:val="0"/>
          <w:numId w:val="54"/>
        </w:numPr>
        <w:spacing w:after="0" w:line="240" w:lineRule="auto"/>
      </w:pPr>
      <w:r>
        <w:t>The sourcing of products from sweatshops in developing countries is an issue with most retailers</w:t>
      </w:r>
    </w:p>
    <w:p w:rsidR="00534100" w:rsidRDefault="00534100" w:rsidP="00534100">
      <w:pPr>
        <w:pStyle w:val="ListParagraph"/>
        <w:numPr>
          <w:ilvl w:val="1"/>
          <w:numId w:val="54"/>
        </w:numPr>
        <w:spacing w:after="0" w:line="240" w:lineRule="auto"/>
      </w:pPr>
      <w:r>
        <w:t>Goods are supplied at low cost, but workers' human rights are violated</w:t>
      </w:r>
    </w:p>
    <w:p w:rsidR="00534100" w:rsidRDefault="00534100" w:rsidP="00534100">
      <w:pPr>
        <w:pStyle w:val="ListParagraph"/>
        <w:numPr>
          <w:ilvl w:val="0"/>
          <w:numId w:val="54"/>
        </w:numPr>
        <w:spacing w:after="0" w:line="240" w:lineRule="auto"/>
      </w:pPr>
      <w:r>
        <w:t>Human rights and sweatshop labour issues are related to the reduction of global poverty.</w:t>
      </w:r>
    </w:p>
    <w:p w:rsidR="00534100" w:rsidRDefault="00534100" w:rsidP="00534100">
      <w:pPr>
        <w:pStyle w:val="ListParagraph"/>
        <w:spacing w:line="240" w:lineRule="auto"/>
      </w:pPr>
    </w:p>
    <w:p w:rsidR="00534100" w:rsidRPr="00F43888" w:rsidRDefault="00534100" w:rsidP="00534100">
      <w:pPr>
        <w:pStyle w:val="ListParagraph"/>
        <w:numPr>
          <w:ilvl w:val="0"/>
          <w:numId w:val="54"/>
        </w:numPr>
        <w:spacing w:after="0" w:line="240" w:lineRule="auto"/>
      </w:pPr>
      <w:r>
        <w:t>Globalization has increased the reliance on markets and corporations to provide goods and services around the world.</w:t>
      </w:r>
    </w:p>
    <w:p w:rsidR="00F43BDF" w:rsidRDefault="00F43BDF"/>
    <w:sectPr w:rsidR="00F43BDF" w:rsidSect="00293A6A">
      <w:pgSz w:w="12240" w:h="15840"/>
      <w:pgMar w:top="426" w:right="1440" w:bottom="142"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7E54"/>
    <w:multiLevelType w:val="hybridMultilevel"/>
    <w:tmpl w:val="771C1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F77F83"/>
    <w:multiLevelType w:val="hybridMultilevel"/>
    <w:tmpl w:val="1E063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7B0414"/>
    <w:multiLevelType w:val="hybridMultilevel"/>
    <w:tmpl w:val="3A100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5D1580"/>
    <w:multiLevelType w:val="hybridMultilevel"/>
    <w:tmpl w:val="FCCE1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D65FF2"/>
    <w:multiLevelType w:val="hybridMultilevel"/>
    <w:tmpl w:val="309C5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F05943"/>
    <w:multiLevelType w:val="hybridMultilevel"/>
    <w:tmpl w:val="55286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BC29B4"/>
    <w:multiLevelType w:val="hybridMultilevel"/>
    <w:tmpl w:val="4F34E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2D37A3"/>
    <w:multiLevelType w:val="hybridMultilevel"/>
    <w:tmpl w:val="71C64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64412E"/>
    <w:multiLevelType w:val="hybridMultilevel"/>
    <w:tmpl w:val="AC28E8F0"/>
    <w:lvl w:ilvl="0" w:tplc="10090001">
      <w:start w:val="1"/>
      <w:numFmt w:val="bullet"/>
      <w:lvlText w:val=""/>
      <w:lvlJc w:val="left"/>
      <w:pPr>
        <w:ind w:left="1185" w:hanging="360"/>
      </w:pPr>
      <w:rPr>
        <w:rFonts w:ascii="Symbol" w:hAnsi="Symbol" w:hint="default"/>
      </w:rPr>
    </w:lvl>
    <w:lvl w:ilvl="1" w:tplc="10090003" w:tentative="1">
      <w:start w:val="1"/>
      <w:numFmt w:val="bullet"/>
      <w:lvlText w:val="o"/>
      <w:lvlJc w:val="left"/>
      <w:pPr>
        <w:ind w:left="1905" w:hanging="360"/>
      </w:pPr>
      <w:rPr>
        <w:rFonts w:ascii="Courier New" w:hAnsi="Courier New" w:cs="Courier New" w:hint="default"/>
      </w:rPr>
    </w:lvl>
    <w:lvl w:ilvl="2" w:tplc="10090005" w:tentative="1">
      <w:start w:val="1"/>
      <w:numFmt w:val="bullet"/>
      <w:lvlText w:val=""/>
      <w:lvlJc w:val="left"/>
      <w:pPr>
        <w:ind w:left="2625" w:hanging="360"/>
      </w:pPr>
      <w:rPr>
        <w:rFonts w:ascii="Wingdings" w:hAnsi="Wingdings" w:hint="default"/>
      </w:rPr>
    </w:lvl>
    <w:lvl w:ilvl="3" w:tplc="10090001" w:tentative="1">
      <w:start w:val="1"/>
      <w:numFmt w:val="bullet"/>
      <w:lvlText w:val=""/>
      <w:lvlJc w:val="left"/>
      <w:pPr>
        <w:ind w:left="3345" w:hanging="360"/>
      </w:pPr>
      <w:rPr>
        <w:rFonts w:ascii="Symbol" w:hAnsi="Symbol" w:hint="default"/>
      </w:rPr>
    </w:lvl>
    <w:lvl w:ilvl="4" w:tplc="10090003" w:tentative="1">
      <w:start w:val="1"/>
      <w:numFmt w:val="bullet"/>
      <w:lvlText w:val="o"/>
      <w:lvlJc w:val="left"/>
      <w:pPr>
        <w:ind w:left="4065" w:hanging="360"/>
      </w:pPr>
      <w:rPr>
        <w:rFonts w:ascii="Courier New" w:hAnsi="Courier New" w:cs="Courier New" w:hint="default"/>
      </w:rPr>
    </w:lvl>
    <w:lvl w:ilvl="5" w:tplc="10090005" w:tentative="1">
      <w:start w:val="1"/>
      <w:numFmt w:val="bullet"/>
      <w:lvlText w:val=""/>
      <w:lvlJc w:val="left"/>
      <w:pPr>
        <w:ind w:left="4785" w:hanging="360"/>
      </w:pPr>
      <w:rPr>
        <w:rFonts w:ascii="Wingdings" w:hAnsi="Wingdings" w:hint="default"/>
      </w:rPr>
    </w:lvl>
    <w:lvl w:ilvl="6" w:tplc="10090001" w:tentative="1">
      <w:start w:val="1"/>
      <w:numFmt w:val="bullet"/>
      <w:lvlText w:val=""/>
      <w:lvlJc w:val="left"/>
      <w:pPr>
        <w:ind w:left="5505" w:hanging="360"/>
      </w:pPr>
      <w:rPr>
        <w:rFonts w:ascii="Symbol" w:hAnsi="Symbol" w:hint="default"/>
      </w:rPr>
    </w:lvl>
    <w:lvl w:ilvl="7" w:tplc="10090003" w:tentative="1">
      <w:start w:val="1"/>
      <w:numFmt w:val="bullet"/>
      <w:lvlText w:val="o"/>
      <w:lvlJc w:val="left"/>
      <w:pPr>
        <w:ind w:left="6225" w:hanging="360"/>
      </w:pPr>
      <w:rPr>
        <w:rFonts w:ascii="Courier New" w:hAnsi="Courier New" w:cs="Courier New" w:hint="default"/>
      </w:rPr>
    </w:lvl>
    <w:lvl w:ilvl="8" w:tplc="10090005" w:tentative="1">
      <w:start w:val="1"/>
      <w:numFmt w:val="bullet"/>
      <w:lvlText w:val=""/>
      <w:lvlJc w:val="left"/>
      <w:pPr>
        <w:ind w:left="6945" w:hanging="360"/>
      </w:pPr>
      <w:rPr>
        <w:rFonts w:ascii="Wingdings" w:hAnsi="Wingdings" w:hint="default"/>
      </w:rPr>
    </w:lvl>
  </w:abstractNum>
  <w:abstractNum w:abstractNumId="9">
    <w:nsid w:val="1DC5437D"/>
    <w:multiLevelType w:val="hybridMultilevel"/>
    <w:tmpl w:val="ABC0601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0">
    <w:nsid w:val="20F33700"/>
    <w:multiLevelType w:val="hybridMultilevel"/>
    <w:tmpl w:val="D6121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527806"/>
    <w:multiLevelType w:val="hybridMultilevel"/>
    <w:tmpl w:val="8440F89E"/>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2">
    <w:nsid w:val="22E4412E"/>
    <w:multiLevelType w:val="hybridMultilevel"/>
    <w:tmpl w:val="4B988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E70A6A"/>
    <w:multiLevelType w:val="hybridMultilevel"/>
    <w:tmpl w:val="83F26D2A"/>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4">
    <w:nsid w:val="253C285E"/>
    <w:multiLevelType w:val="hybridMultilevel"/>
    <w:tmpl w:val="8BC68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7727694"/>
    <w:multiLevelType w:val="hybridMultilevel"/>
    <w:tmpl w:val="C680BC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5278A6"/>
    <w:multiLevelType w:val="hybridMultilevel"/>
    <w:tmpl w:val="6FDCB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0F4951"/>
    <w:multiLevelType w:val="hybridMultilevel"/>
    <w:tmpl w:val="D116F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D30F63"/>
    <w:multiLevelType w:val="hybridMultilevel"/>
    <w:tmpl w:val="E178613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9">
    <w:nsid w:val="2ED56D9C"/>
    <w:multiLevelType w:val="hybridMultilevel"/>
    <w:tmpl w:val="7BC6C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053703"/>
    <w:multiLevelType w:val="hybridMultilevel"/>
    <w:tmpl w:val="7668140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1">
    <w:nsid w:val="328317C2"/>
    <w:multiLevelType w:val="hybridMultilevel"/>
    <w:tmpl w:val="09AA01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AC5BDA"/>
    <w:multiLevelType w:val="hybridMultilevel"/>
    <w:tmpl w:val="2AE019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3440B0"/>
    <w:multiLevelType w:val="hybridMultilevel"/>
    <w:tmpl w:val="C08A19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7D0592A"/>
    <w:multiLevelType w:val="hybridMultilevel"/>
    <w:tmpl w:val="AC663E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82C2699"/>
    <w:multiLevelType w:val="hybridMultilevel"/>
    <w:tmpl w:val="D1C89B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A993C67"/>
    <w:multiLevelType w:val="hybridMultilevel"/>
    <w:tmpl w:val="A72CD844"/>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BE57D28"/>
    <w:multiLevelType w:val="hybridMultilevel"/>
    <w:tmpl w:val="5B287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8">
    <w:nsid w:val="3CCE7069"/>
    <w:multiLevelType w:val="hybridMultilevel"/>
    <w:tmpl w:val="5FD26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FE612BD"/>
    <w:multiLevelType w:val="hybridMultilevel"/>
    <w:tmpl w:val="FC608C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18D7E4D"/>
    <w:multiLevelType w:val="hybridMultilevel"/>
    <w:tmpl w:val="4950E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4D4498D"/>
    <w:multiLevelType w:val="hybridMultilevel"/>
    <w:tmpl w:val="B5C829DC"/>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2">
    <w:nsid w:val="478F6DBB"/>
    <w:multiLevelType w:val="hybridMultilevel"/>
    <w:tmpl w:val="F69EA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CA92DFD"/>
    <w:multiLevelType w:val="hybridMultilevel"/>
    <w:tmpl w:val="EDEC3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F9969BD"/>
    <w:multiLevelType w:val="hybridMultilevel"/>
    <w:tmpl w:val="65FE5FE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5">
    <w:nsid w:val="50551A4D"/>
    <w:multiLevelType w:val="hybridMultilevel"/>
    <w:tmpl w:val="67886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1B554ED"/>
    <w:multiLevelType w:val="hybridMultilevel"/>
    <w:tmpl w:val="BCEE80B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56036894"/>
    <w:multiLevelType w:val="hybridMultilevel"/>
    <w:tmpl w:val="784458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56071B8C"/>
    <w:multiLevelType w:val="hybridMultilevel"/>
    <w:tmpl w:val="1BDE6B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AAC383D"/>
    <w:multiLevelType w:val="hybridMultilevel"/>
    <w:tmpl w:val="593022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B534D18"/>
    <w:multiLevelType w:val="hybridMultilevel"/>
    <w:tmpl w:val="919204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EFF3522"/>
    <w:multiLevelType w:val="hybridMultilevel"/>
    <w:tmpl w:val="32765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6260D4E"/>
    <w:multiLevelType w:val="hybridMultilevel"/>
    <w:tmpl w:val="48B01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CCE79D5"/>
    <w:multiLevelType w:val="hybridMultilevel"/>
    <w:tmpl w:val="9F1EEAD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4">
    <w:nsid w:val="6EC43754"/>
    <w:multiLevelType w:val="hybridMultilevel"/>
    <w:tmpl w:val="B0C877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F16742B"/>
    <w:multiLevelType w:val="hybridMultilevel"/>
    <w:tmpl w:val="BF20C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08A35E9"/>
    <w:multiLevelType w:val="hybridMultilevel"/>
    <w:tmpl w:val="B7B41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0D30D83"/>
    <w:multiLevelType w:val="hybridMultilevel"/>
    <w:tmpl w:val="064C059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48">
    <w:nsid w:val="75423440"/>
    <w:multiLevelType w:val="hybridMultilevel"/>
    <w:tmpl w:val="1D70C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6A55DB9"/>
    <w:multiLevelType w:val="hybridMultilevel"/>
    <w:tmpl w:val="781E9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6AD237C"/>
    <w:multiLevelType w:val="hybridMultilevel"/>
    <w:tmpl w:val="1E947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B007C3F"/>
    <w:multiLevelType w:val="hybridMultilevel"/>
    <w:tmpl w:val="C6227B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C2A3D43"/>
    <w:multiLevelType w:val="hybridMultilevel"/>
    <w:tmpl w:val="EC2A84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EC76AA8"/>
    <w:multiLevelType w:val="hybridMultilevel"/>
    <w:tmpl w:val="0630D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43"/>
  </w:num>
  <w:num w:numId="3">
    <w:abstractNumId w:val="6"/>
  </w:num>
  <w:num w:numId="4">
    <w:abstractNumId w:val="14"/>
  </w:num>
  <w:num w:numId="5">
    <w:abstractNumId w:val="11"/>
  </w:num>
  <w:num w:numId="6">
    <w:abstractNumId w:val="47"/>
  </w:num>
  <w:num w:numId="7">
    <w:abstractNumId w:val="9"/>
  </w:num>
  <w:num w:numId="8">
    <w:abstractNumId w:val="13"/>
  </w:num>
  <w:num w:numId="9">
    <w:abstractNumId w:val="34"/>
  </w:num>
  <w:num w:numId="10">
    <w:abstractNumId w:val="31"/>
  </w:num>
  <w:num w:numId="11">
    <w:abstractNumId w:val="18"/>
  </w:num>
  <w:num w:numId="12">
    <w:abstractNumId w:val="20"/>
  </w:num>
  <w:num w:numId="13">
    <w:abstractNumId w:val="8"/>
  </w:num>
  <w:num w:numId="14">
    <w:abstractNumId w:val="35"/>
  </w:num>
  <w:num w:numId="15">
    <w:abstractNumId w:val="12"/>
  </w:num>
  <w:num w:numId="16">
    <w:abstractNumId w:val="42"/>
  </w:num>
  <w:num w:numId="17">
    <w:abstractNumId w:val="45"/>
  </w:num>
  <w:num w:numId="18">
    <w:abstractNumId w:val="33"/>
  </w:num>
  <w:num w:numId="19">
    <w:abstractNumId w:val="41"/>
  </w:num>
  <w:num w:numId="20">
    <w:abstractNumId w:val="0"/>
  </w:num>
  <w:num w:numId="21">
    <w:abstractNumId w:val="17"/>
  </w:num>
  <w:num w:numId="22">
    <w:abstractNumId w:val="37"/>
  </w:num>
  <w:num w:numId="23">
    <w:abstractNumId w:val="50"/>
  </w:num>
  <w:num w:numId="24">
    <w:abstractNumId w:val="48"/>
  </w:num>
  <w:num w:numId="25">
    <w:abstractNumId w:val="46"/>
  </w:num>
  <w:num w:numId="26">
    <w:abstractNumId w:val="44"/>
  </w:num>
  <w:num w:numId="27">
    <w:abstractNumId w:val="52"/>
  </w:num>
  <w:num w:numId="28">
    <w:abstractNumId w:val="30"/>
  </w:num>
  <w:num w:numId="29">
    <w:abstractNumId w:val="15"/>
  </w:num>
  <w:num w:numId="30">
    <w:abstractNumId w:val="29"/>
  </w:num>
  <w:num w:numId="31">
    <w:abstractNumId w:val="3"/>
  </w:num>
  <w:num w:numId="32">
    <w:abstractNumId w:val="21"/>
  </w:num>
  <w:num w:numId="33">
    <w:abstractNumId w:val="40"/>
  </w:num>
  <w:num w:numId="34">
    <w:abstractNumId w:val="39"/>
  </w:num>
  <w:num w:numId="35">
    <w:abstractNumId w:val="7"/>
  </w:num>
  <w:num w:numId="36">
    <w:abstractNumId w:val="32"/>
  </w:num>
  <w:num w:numId="37">
    <w:abstractNumId w:val="22"/>
  </w:num>
  <w:num w:numId="38">
    <w:abstractNumId w:val="5"/>
  </w:num>
  <w:num w:numId="39">
    <w:abstractNumId w:val="28"/>
  </w:num>
  <w:num w:numId="40">
    <w:abstractNumId w:val="10"/>
  </w:num>
  <w:num w:numId="41">
    <w:abstractNumId w:val="26"/>
  </w:num>
  <w:num w:numId="42">
    <w:abstractNumId w:val="36"/>
  </w:num>
  <w:num w:numId="43">
    <w:abstractNumId w:val="38"/>
  </w:num>
  <w:num w:numId="44">
    <w:abstractNumId w:val="53"/>
  </w:num>
  <w:num w:numId="45">
    <w:abstractNumId w:val="27"/>
  </w:num>
  <w:num w:numId="46">
    <w:abstractNumId w:val="23"/>
  </w:num>
  <w:num w:numId="47">
    <w:abstractNumId w:val="24"/>
  </w:num>
  <w:num w:numId="48">
    <w:abstractNumId w:val="2"/>
  </w:num>
  <w:num w:numId="49">
    <w:abstractNumId w:val="49"/>
  </w:num>
  <w:num w:numId="50">
    <w:abstractNumId w:val="1"/>
  </w:num>
  <w:num w:numId="51">
    <w:abstractNumId w:val="4"/>
  </w:num>
  <w:num w:numId="52">
    <w:abstractNumId w:val="25"/>
  </w:num>
  <w:num w:numId="53">
    <w:abstractNumId w:val="16"/>
  </w:num>
  <w:num w:numId="54">
    <w:abstractNumId w:val="5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65EAC"/>
    <w:rsid w:val="001E488C"/>
    <w:rsid w:val="00534100"/>
    <w:rsid w:val="00765EAC"/>
    <w:rsid w:val="00F43BDF"/>
    <w:rsid w:val="00FA35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10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410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7289</Words>
  <Characters>41550</Characters>
  <Application>Microsoft Office Word</Application>
  <DocSecurity>0</DocSecurity>
  <Lines>346</Lines>
  <Paragraphs>97</Paragraphs>
  <ScaleCrop>false</ScaleCrop>
  <Company>Hewlett-Packard</Company>
  <LinksUpToDate>false</LinksUpToDate>
  <CharactersWithSpaces>48742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Doug</dc:creator>
  <cp:lastModifiedBy>Doug</cp:lastModifiedBy>
  <cp:revision>2</cp:revision>
  <dcterms:created xsi:type="dcterms:W3CDTF">2011-12-15T15:54:00Z</dcterms:created>
  <dcterms:modified xsi:type="dcterms:W3CDTF">2011-12-15T15:56:00Z</dcterms:modified>
</cp:coreProperties>
</file>