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89FEEB" w14:textId="77777777" w:rsidR="00E30C75" w:rsidRDefault="00387878">
      <w:r>
        <w:t>Question 1</w:t>
      </w:r>
    </w:p>
    <w:p w14:paraId="73054154" w14:textId="5BF30768" w:rsidR="00387878" w:rsidRDefault="00FD4972">
      <w:proofErr w:type="gramStart"/>
      <w:r>
        <w:t>a</w:t>
      </w:r>
      <w:proofErr w:type="gramEnd"/>
      <w:r>
        <w:t>)</w:t>
      </w:r>
    </w:p>
    <w:p w14:paraId="5B014CFA" w14:textId="0791CD89" w:rsidR="00FD4972" w:rsidRDefault="00FD4972">
      <w:r w:rsidRPr="002F5E43">
        <w:rPr>
          <w:position w:val="-46"/>
        </w:rPr>
        <w:object w:dxaOrig="3000" w:dyaOrig="1020" w14:anchorId="157012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51pt" o:ole="">
            <v:imagedata r:id="rId6" o:title=""/>
          </v:shape>
          <o:OLEObject Type="Embed" ProgID="Equation.DSMT4" ShapeID="_x0000_i1025" DrawAspect="Content" ObjectID="_1322047871" r:id="rId7"/>
        </w:object>
      </w:r>
    </w:p>
    <w:p w14:paraId="7F86BB49" w14:textId="77777777" w:rsidR="00FD4972" w:rsidRDefault="00FD4972"/>
    <w:p w14:paraId="6ECBDA66" w14:textId="5F14126C" w:rsidR="00FD4972" w:rsidRDefault="00FD4972">
      <w:proofErr w:type="gramStart"/>
      <w:r>
        <w:t>b</w:t>
      </w:r>
      <w:proofErr w:type="gramEnd"/>
      <w:r>
        <w:t>)</w:t>
      </w:r>
    </w:p>
    <w:p w14:paraId="08B09332" w14:textId="77777777" w:rsidR="00FD4972" w:rsidRDefault="00FD4972" w:rsidP="00FD4972">
      <w:pPr>
        <w:pStyle w:val="PNL"/>
        <w:ind w:left="852" w:hanging="300"/>
      </w:pPr>
      <w:r>
        <w:t>The average number of callers waiting to place an</w:t>
      </w:r>
      <w:r>
        <w:br/>
        <w:t xml:space="preserve">order, </w:t>
      </w:r>
      <w:r>
        <w:rPr>
          <w:i/>
          <w:iCs/>
        </w:rPr>
        <w:t>L</w:t>
      </w:r>
      <w:r>
        <w:rPr>
          <w:rStyle w:val="SUB"/>
          <w:i/>
        </w:rPr>
        <w:t>q</w:t>
      </w:r>
      <w:r>
        <w:t>, is given by:</w:t>
      </w:r>
    </w:p>
    <w:p w14:paraId="4CEE388C" w14:textId="790BA60C" w:rsidR="00FD4972" w:rsidRDefault="00FD4972" w:rsidP="00FD4972">
      <w:r>
        <w:rPr>
          <w:position w:val="-50"/>
        </w:rPr>
        <w:object w:dxaOrig="2920" w:dyaOrig="1080" w14:anchorId="69FC21FB">
          <v:shape id="_x0000_i1026" type="#_x0000_t75" style="width:146pt;height:54pt" o:ole="">
            <v:imagedata r:id="rId8" o:title=""/>
          </v:shape>
          <o:OLEObject Type="Embed" ProgID="Equation.DSMT4" ShapeID="_x0000_i1026" DrawAspect="Content" ObjectID="_1322047872" r:id="rId9"/>
        </w:object>
      </w:r>
    </w:p>
    <w:p w14:paraId="4EEE261A" w14:textId="77777777" w:rsidR="00FD4972" w:rsidRDefault="00FD4972" w:rsidP="00FD4972"/>
    <w:p w14:paraId="21388425" w14:textId="10324AF9" w:rsidR="00FD4972" w:rsidRDefault="00FD4972" w:rsidP="00FD4972">
      <w:proofErr w:type="gramStart"/>
      <w:r>
        <w:t>c</w:t>
      </w:r>
      <w:proofErr w:type="gramEnd"/>
      <w:r>
        <w:t>)</w:t>
      </w:r>
    </w:p>
    <w:p w14:paraId="1D867710" w14:textId="77777777" w:rsidR="00FD4972" w:rsidRDefault="00FD4972"/>
    <w:p w14:paraId="26880EE4" w14:textId="77777777" w:rsidR="00FD4972" w:rsidRDefault="00FD4972" w:rsidP="00FD4972">
      <w:pPr>
        <w:pStyle w:val="PNL"/>
        <w:spacing w:before="0"/>
        <w:ind w:hanging="100"/>
      </w:pPr>
      <w:r>
        <w:t>To decide whether or not to add the second clerk,</w:t>
      </w:r>
    </w:p>
    <w:p w14:paraId="4CAFF9EC" w14:textId="77777777" w:rsidR="00FD4972" w:rsidRDefault="00FD4972" w:rsidP="00FD4972">
      <w:pPr>
        <w:pStyle w:val="PNL"/>
        <w:spacing w:before="0"/>
        <w:ind w:left="280" w:hanging="100"/>
      </w:pPr>
      <w:proofErr w:type="gramStart"/>
      <w:r>
        <w:t>we</w:t>
      </w:r>
      <w:proofErr w:type="gramEnd"/>
      <w:r>
        <w:t xml:space="preserve"> must:</w:t>
      </w:r>
    </w:p>
    <w:p w14:paraId="1613BC50" w14:textId="77777777" w:rsidR="00FD4972" w:rsidRDefault="00FD4972" w:rsidP="00FD4972">
      <w:pPr>
        <w:pStyle w:val="Squflist"/>
        <w:tabs>
          <w:tab w:val="clear" w:pos="360"/>
          <w:tab w:val="clear" w:pos="440"/>
          <w:tab w:val="left" w:pos="320"/>
        </w:tabs>
        <w:ind w:left="500" w:hanging="180"/>
      </w:pPr>
      <w:r>
        <w:t>Compute present total cost</w:t>
      </w:r>
    </w:p>
    <w:p w14:paraId="0E2BF9EB" w14:textId="77777777" w:rsidR="00FD4972" w:rsidRDefault="00FD4972" w:rsidP="00FD4972">
      <w:pPr>
        <w:pStyle w:val="Squflist"/>
        <w:tabs>
          <w:tab w:val="clear" w:pos="360"/>
          <w:tab w:val="clear" w:pos="440"/>
          <w:tab w:val="left" w:pos="320"/>
        </w:tabs>
        <w:ind w:left="500" w:hanging="180"/>
      </w:pPr>
      <w:r>
        <w:t>Compute total cost with the second clerk</w:t>
      </w:r>
    </w:p>
    <w:p w14:paraId="481F7055" w14:textId="77777777" w:rsidR="00FD4972" w:rsidRDefault="00FD4972" w:rsidP="00FD4972">
      <w:pPr>
        <w:pStyle w:val="Squflist"/>
        <w:tabs>
          <w:tab w:val="clear" w:pos="360"/>
          <w:tab w:val="clear" w:pos="440"/>
          <w:tab w:val="left" w:pos="320"/>
        </w:tabs>
        <w:ind w:left="500" w:hanging="180"/>
      </w:pPr>
      <w:r>
        <w:t>Compare the two</w:t>
      </w:r>
    </w:p>
    <w:p w14:paraId="79253D0D" w14:textId="77777777" w:rsidR="00FD4972" w:rsidRDefault="00FD4972" w:rsidP="00FD4972">
      <w:pPr>
        <w:pStyle w:val="PNL"/>
        <w:spacing w:before="0"/>
        <w:ind w:left="280"/>
      </w:pPr>
      <w:r>
        <w:t>Present total cost:</w:t>
      </w:r>
    </w:p>
    <w:p w14:paraId="24A40333" w14:textId="77777777" w:rsidR="00FD4972" w:rsidRDefault="00FD4972" w:rsidP="00FD4972">
      <w:pPr>
        <w:pStyle w:val="PNL"/>
        <w:spacing w:after="100" w:line="240" w:lineRule="auto"/>
        <w:ind w:left="280"/>
      </w:pPr>
      <w:r w:rsidRPr="00372F7C">
        <w:rPr>
          <w:position w:val="-90"/>
        </w:rPr>
        <w:object w:dxaOrig="3220" w:dyaOrig="1920" w14:anchorId="5E0B2B2F">
          <v:shape id="_x0000_i1027" type="#_x0000_t75" style="width:161pt;height:96pt" o:ole="">
            <v:imagedata r:id="rId10" o:title=""/>
          </v:shape>
          <o:OLEObject Type="Embed" ProgID="Equation.DSMT4" ShapeID="_x0000_i1027" DrawAspect="Content" ObjectID="_1322047873" r:id="rId11"/>
        </w:object>
      </w:r>
    </w:p>
    <w:p w14:paraId="431B8F86" w14:textId="77777777" w:rsidR="00FD4972" w:rsidRPr="007B2847" w:rsidRDefault="00FD4972" w:rsidP="00FD4972">
      <w:pPr>
        <w:pStyle w:val="PNL"/>
        <w:spacing w:before="0"/>
        <w:ind w:left="280"/>
        <w:rPr>
          <w:spacing w:val="-4"/>
          <w:szCs w:val="18"/>
        </w:rPr>
      </w:pPr>
      <w:r w:rsidRPr="007B2847">
        <w:rPr>
          <w:spacing w:val="-4"/>
          <w:szCs w:val="18"/>
        </w:rPr>
        <w:t>To determine total cost using the second clerk (a second channel):</w:t>
      </w:r>
    </w:p>
    <w:p w14:paraId="135DD2E9" w14:textId="77777777" w:rsidR="00FD4972" w:rsidRDefault="00FD4972" w:rsidP="00FD4972">
      <w:pPr>
        <w:pStyle w:val="PNL"/>
        <w:spacing w:before="140" w:after="140" w:line="240" w:lineRule="auto"/>
        <w:ind w:left="500"/>
      </w:pPr>
      <w:r>
        <w:rPr>
          <w:position w:val="-160"/>
        </w:rPr>
        <w:object w:dxaOrig="3379" w:dyaOrig="3540" w14:anchorId="6D848748">
          <v:shape id="_x0000_i1028" type="#_x0000_t75" style="width:169pt;height:177pt" o:ole="">
            <v:imagedata r:id="rId12" o:title=""/>
          </v:shape>
          <o:OLEObject Type="Embed" ProgID="Equation.DSMT4" ShapeID="_x0000_i1028" DrawAspect="Content" ObjectID="_1322047874" r:id="rId13"/>
        </w:object>
      </w:r>
    </w:p>
    <w:p w14:paraId="1170F636" w14:textId="77777777" w:rsidR="00FD4972" w:rsidRDefault="00FD4972" w:rsidP="00FD4972">
      <w:pPr>
        <w:pStyle w:val="PNL"/>
        <w:spacing w:before="0"/>
        <w:ind w:left="280"/>
      </w:pPr>
      <w:proofErr w:type="gramStart"/>
      <w:r>
        <w:t>or</w:t>
      </w:r>
      <w:proofErr w:type="gramEnd"/>
      <w:r>
        <w:t>:</w:t>
      </w:r>
    </w:p>
    <w:p w14:paraId="35A2269F" w14:textId="77777777" w:rsidR="00FD4972" w:rsidRDefault="00FD4972" w:rsidP="00FD4972">
      <w:pPr>
        <w:pStyle w:val="PNL"/>
        <w:spacing w:before="100" w:after="100" w:line="240" w:lineRule="auto"/>
        <w:ind w:left="600"/>
      </w:pPr>
      <w:r>
        <w:rPr>
          <w:position w:val="-24"/>
        </w:rPr>
        <w:object w:dxaOrig="2580" w:dyaOrig="540" w14:anchorId="1046D3DD">
          <v:shape id="_x0000_i1029" type="#_x0000_t75" style="width:129pt;height:27pt" o:ole="">
            <v:imagedata r:id="rId14" o:title=""/>
          </v:shape>
          <o:OLEObject Type="Embed" ProgID="Equation.DSMT4" ShapeID="_x0000_i1029" DrawAspect="Content" ObjectID="_1322047875" r:id="rId15"/>
        </w:object>
      </w:r>
    </w:p>
    <w:p w14:paraId="28B073A9" w14:textId="77777777" w:rsidR="00FD4972" w:rsidRDefault="00FD4972" w:rsidP="00FD4972">
      <w:pPr>
        <w:pStyle w:val="PNL"/>
        <w:spacing w:before="100" w:after="100" w:line="240" w:lineRule="auto"/>
        <w:ind w:left="700"/>
      </w:pPr>
      <w:r>
        <w:rPr>
          <w:position w:val="-26"/>
        </w:rPr>
        <w:object w:dxaOrig="2100" w:dyaOrig="780" w14:anchorId="083A7EC2">
          <v:shape id="_x0000_i1030" type="#_x0000_t75" style="width:105pt;height:39pt" o:ole="">
            <v:imagedata r:id="rId16" o:title=""/>
          </v:shape>
          <o:OLEObject Type="Embed" ProgID="Equation.DSMT4" ShapeID="_x0000_i1030" DrawAspect="Content" ObjectID="_1322047876" r:id="rId17"/>
        </w:object>
      </w:r>
    </w:p>
    <w:p w14:paraId="1451E254" w14:textId="77777777" w:rsidR="00FD4972" w:rsidRDefault="00FD4972" w:rsidP="00FD4972">
      <w:pPr>
        <w:pStyle w:val="PNL"/>
        <w:spacing w:before="0"/>
        <w:ind w:left="280"/>
      </w:pPr>
      <w:r>
        <w:t>Then:</w:t>
      </w:r>
    </w:p>
    <w:p w14:paraId="24647261" w14:textId="77777777" w:rsidR="00FD4972" w:rsidRDefault="00FD4972" w:rsidP="00FD4972">
      <w:pPr>
        <w:pStyle w:val="PNL"/>
        <w:spacing w:before="0" w:line="240" w:lineRule="auto"/>
        <w:ind w:left="500"/>
      </w:pPr>
      <w:r w:rsidRPr="000225B1">
        <w:rPr>
          <w:position w:val="-98"/>
        </w:rPr>
        <w:object w:dxaOrig="2740" w:dyaOrig="2060" w14:anchorId="471D982A">
          <v:shape id="_x0000_i1031" type="#_x0000_t75" style="width:137pt;height:103pt" o:ole="">
            <v:imagedata r:id="rId18" o:title=""/>
          </v:shape>
          <o:OLEObject Type="Embed" ProgID="Equation.DSMT4" ShapeID="_x0000_i1031" DrawAspect="Content" ObjectID="_1322047877" r:id="rId19"/>
        </w:object>
      </w:r>
    </w:p>
    <w:p w14:paraId="3C84C01E" w14:textId="77777777" w:rsidR="00FD4972" w:rsidRPr="007B2847" w:rsidRDefault="00FD4972" w:rsidP="00FD4972">
      <w:pPr>
        <w:pStyle w:val="PNL"/>
        <w:spacing w:before="100" w:after="100" w:line="240" w:lineRule="auto"/>
        <w:ind w:left="700"/>
      </w:pPr>
      <w:r>
        <w:t xml:space="preserve"> Or: </w:t>
      </w:r>
      <w:r w:rsidRPr="006E4D2C">
        <w:rPr>
          <w:i/>
          <w:position w:val="-12"/>
        </w:rPr>
        <w:object w:dxaOrig="279" w:dyaOrig="320" w14:anchorId="55636C3B">
          <v:shape id="_x0000_i1032" type="#_x0000_t75" style="width:14pt;height:16pt" o:ole="">
            <v:imagedata r:id="rId20" o:title=""/>
          </v:shape>
          <o:OLEObject Type="Embed" ProgID="Equation.DSMT4" ShapeID="_x0000_i1032" DrawAspect="Content" ObjectID="_1322047878" r:id="rId21"/>
        </w:object>
      </w:r>
      <w:r>
        <w:t xml:space="preserve"> = </w:t>
      </w:r>
      <w:r w:rsidRPr="006E4D2C">
        <w:rPr>
          <w:position w:val="-10"/>
        </w:rPr>
        <w:object w:dxaOrig="260" w:dyaOrig="300" w14:anchorId="623BFFA1">
          <v:shape id="_x0000_i1033" type="#_x0000_t75" style="width:13pt;height:15pt" o:ole="">
            <v:imagedata r:id="rId22" o:title=""/>
          </v:shape>
          <o:OLEObject Type="Embed" ProgID="Equation.DSMT4" ShapeID="_x0000_i1033" DrawAspect="Content" ObjectID="_1322047879" r:id="rId23"/>
        </w:object>
      </w:r>
      <w:r>
        <w:t xml:space="preserve"> – </w:t>
      </w:r>
      <w:r w:rsidRPr="007B2847">
        <w:rPr>
          <w:position w:val="-16"/>
        </w:rPr>
        <w:object w:dxaOrig="200" w:dyaOrig="380" w14:anchorId="32CAA86B">
          <v:shape id="_x0000_i1034" type="#_x0000_t75" style="width:10pt;height:19pt" o:ole="">
            <v:imagedata r:id="rId24" o:title=""/>
          </v:shape>
          <o:OLEObject Type="Embed" ProgID="Equation.DSMT4" ShapeID="_x0000_i1034" DrawAspect="Content" ObjectID="_1322047880" r:id="rId25"/>
        </w:object>
      </w:r>
      <w:r>
        <w:t xml:space="preserve"> = </w:t>
      </w:r>
      <w:r w:rsidRPr="00A6015E">
        <w:rPr>
          <w:position w:val="-14"/>
        </w:rPr>
        <w:object w:dxaOrig="260" w:dyaOrig="420" w14:anchorId="23ABDE0D">
          <v:shape id="_x0000_i1035" type="#_x0000_t75" style="width:13pt;height:21pt" o:ole="">
            <v:imagedata r:id="rId26" o:title=""/>
          </v:shape>
          <o:OLEObject Type="Embed" ProgID="Equation.DSMT4" ShapeID="_x0000_i1035" DrawAspect="Content" ObjectID="_1322047881" r:id="rId27"/>
        </w:object>
      </w:r>
    </w:p>
    <w:p w14:paraId="4BCB004F" w14:textId="77777777" w:rsidR="00FD4972" w:rsidRDefault="00FD4972" w:rsidP="00FD4972">
      <w:pPr>
        <w:pStyle w:val="PNL"/>
        <w:spacing w:before="0" w:after="80" w:line="240" w:lineRule="auto"/>
        <w:ind w:left="504"/>
      </w:pPr>
      <w:proofErr w:type="spellStart"/>
      <w:r w:rsidRPr="007B2847">
        <w:rPr>
          <w:i/>
        </w:rPr>
        <w:t>L</w:t>
      </w:r>
      <w:r w:rsidRPr="00D95823">
        <w:rPr>
          <w:i/>
          <w:vertAlign w:val="subscript"/>
        </w:rPr>
        <w:t>q</w:t>
      </w:r>
      <w:proofErr w:type="spellEnd"/>
      <w:r>
        <w:t xml:space="preserve"> = .1523 from Table D.5 with</w:t>
      </w:r>
    </w:p>
    <w:p w14:paraId="45D7C67E" w14:textId="77777777" w:rsidR="00FD4972" w:rsidRDefault="00FD4972" w:rsidP="00FD4972">
      <w:pPr>
        <w:pStyle w:val="PNL"/>
        <w:spacing w:before="0" w:line="240" w:lineRule="auto"/>
        <w:ind w:left="500"/>
      </w:pPr>
      <w:r>
        <w:rPr>
          <w:i/>
        </w:rPr>
        <w:t xml:space="preserve"> P = .</w:t>
      </w:r>
      <w:r w:rsidRPr="007B2847">
        <w:t>8</w:t>
      </w:r>
      <w:r>
        <w:t xml:space="preserve"> and </w:t>
      </w:r>
      <w:r w:rsidRPr="007B2847">
        <w:rPr>
          <w:i/>
        </w:rPr>
        <w:t>M</w:t>
      </w:r>
      <w:r>
        <w:t xml:space="preserve"> = 2</w:t>
      </w:r>
    </w:p>
    <w:p w14:paraId="01E6A9EB" w14:textId="77777777" w:rsidR="00FD4972" w:rsidRPr="007B2847" w:rsidRDefault="00FD4972" w:rsidP="00FD4972">
      <w:pPr>
        <w:pStyle w:val="PNL"/>
        <w:spacing w:before="0" w:line="240" w:lineRule="auto"/>
        <w:ind w:left="500"/>
      </w:pPr>
      <w:r w:rsidRPr="007B2847">
        <w:t>So</w:t>
      </w:r>
      <w:r>
        <w:t xml:space="preserve"> </w:t>
      </w:r>
      <w:r w:rsidRPr="006E4D2C">
        <w:rPr>
          <w:i/>
          <w:position w:val="-12"/>
        </w:rPr>
        <w:object w:dxaOrig="279" w:dyaOrig="320" w14:anchorId="13724FA6">
          <v:shape id="_x0000_i1036" type="#_x0000_t75" style="width:14pt;height:16pt" o:ole="">
            <v:imagedata r:id="rId28" o:title=""/>
          </v:shape>
          <o:OLEObject Type="Embed" ProgID="Equation.DSMT4" ShapeID="_x0000_i1036" DrawAspect="Content" ObjectID="_1322047882" r:id="rId29"/>
        </w:object>
      </w:r>
      <w:r>
        <w:t xml:space="preserve">  = </w:t>
      </w:r>
      <w:r w:rsidRPr="007B2847">
        <w:rPr>
          <w:position w:val="-14"/>
        </w:rPr>
        <w:object w:dxaOrig="1660" w:dyaOrig="420" w14:anchorId="23664C41">
          <v:shape id="_x0000_i1037" type="#_x0000_t75" style="width:83pt;height:21pt" o:ole="">
            <v:imagedata r:id="rId30" o:title=""/>
          </v:shape>
          <o:OLEObject Type="Embed" ProgID="Equation.DSMT4" ShapeID="_x0000_i1037" DrawAspect="Content" ObjectID="_1322047883" r:id="rId31"/>
        </w:object>
      </w:r>
    </w:p>
    <w:p w14:paraId="4EBB7CAA" w14:textId="77777777" w:rsidR="00FD4972" w:rsidRDefault="00FD4972" w:rsidP="00FD4972">
      <w:pPr>
        <w:pStyle w:val="PNL"/>
        <w:spacing w:before="0" w:after="60"/>
        <w:ind w:left="800"/>
      </w:pPr>
      <w:r>
        <w:t>Cost with two clerks:</w:t>
      </w:r>
    </w:p>
    <w:p w14:paraId="09AA54E3" w14:textId="77777777" w:rsidR="00FD4972" w:rsidRDefault="00FD4972" w:rsidP="00FD4972">
      <w:pPr>
        <w:pStyle w:val="PNL"/>
        <w:spacing w:before="40" w:after="40" w:line="240" w:lineRule="auto"/>
        <w:ind w:left="800"/>
      </w:pPr>
      <w:r w:rsidRPr="00372F7C">
        <w:rPr>
          <w:position w:val="-62"/>
        </w:rPr>
        <w:object w:dxaOrig="3760" w:dyaOrig="1320" w14:anchorId="1192FB33">
          <v:shape id="_x0000_i1038" type="#_x0000_t75" style="width:188pt;height:66pt" o:ole="">
            <v:imagedata r:id="rId32" o:title=""/>
          </v:shape>
          <o:OLEObject Type="Embed" ProgID="Equation.DSMT4" ShapeID="_x0000_i1038" DrawAspect="Content" ObjectID="_1322047884" r:id="rId33"/>
        </w:object>
      </w:r>
    </w:p>
    <w:p w14:paraId="668734BF" w14:textId="77777777" w:rsidR="00FD4972" w:rsidRDefault="00FD4972" w:rsidP="00FD4972">
      <w:pPr>
        <w:pStyle w:val="PNL"/>
        <w:ind w:left="800"/>
      </w:pPr>
      <w:r>
        <w:t>There is a saving of $90.10 –$23.81 = $66.29</w:t>
      </w:r>
      <w:r w:rsidRPr="00DA521D">
        <w:rPr>
          <w:spacing w:val="10"/>
          <w:szCs w:val="18"/>
        </w:rPr>
        <w:t>/</w:t>
      </w:r>
      <w:r>
        <w:t>hour</w:t>
      </w:r>
    </w:p>
    <w:p w14:paraId="6BFF6AA3" w14:textId="77777777" w:rsidR="00FD4972" w:rsidRDefault="00FD4972" w:rsidP="00FD4972">
      <w:pPr>
        <w:pStyle w:val="PNL"/>
        <w:ind w:left="1100"/>
      </w:pPr>
      <w:r>
        <w:t>Thus, a second clerk should certainly be added!</w:t>
      </w:r>
    </w:p>
    <w:p w14:paraId="40AAD498" w14:textId="77777777" w:rsidR="00FD4972" w:rsidRDefault="00FD4972" w:rsidP="00FD4972">
      <w:pPr>
        <w:pStyle w:val="PNL"/>
        <w:ind w:left="792"/>
      </w:pPr>
      <w:r>
        <w:t>With three clerks the cost goes to $30.47. So the costs are:</w:t>
      </w:r>
    </w:p>
    <w:p w14:paraId="74AA9BEA" w14:textId="77777777" w:rsidR="00FD4972" w:rsidRDefault="00FD4972" w:rsidP="00FD4972">
      <w:pPr>
        <w:pStyle w:val="PNL"/>
        <w:tabs>
          <w:tab w:val="center" w:pos="1000"/>
        </w:tabs>
        <w:ind w:left="800"/>
      </w:pPr>
      <w:r>
        <w:t>1 clerk</w:t>
      </w:r>
      <w:r>
        <w:tab/>
      </w:r>
      <w:r>
        <w:tab/>
        <w:t>$90.10</w:t>
      </w:r>
    </w:p>
    <w:p w14:paraId="502C51E6" w14:textId="77777777" w:rsidR="00FD4972" w:rsidRDefault="00FD4972" w:rsidP="00FD4972">
      <w:pPr>
        <w:pStyle w:val="PNL"/>
        <w:spacing w:before="0"/>
        <w:ind w:left="800"/>
      </w:pPr>
      <w:r>
        <w:t>2 clerks</w:t>
      </w:r>
      <w:r>
        <w:tab/>
      </w:r>
      <w:r>
        <w:tab/>
        <w:t>$23.81</w:t>
      </w:r>
    </w:p>
    <w:p w14:paraId="4F4EC1FD" w14:textId="77777777" w:rsidR="00FD4972" w:rsidRDefault="00FD4972" w:rsidP="00FD4972">
      <w:pPr>
        <w:pStyle w:val="PNL"/>
        <w:spacing w:before="0"/>
        <w:ind w:left="800"/>
      </w:pPr>
      <w:r>
        <w:t>3 clerks</w:t>
      </w:r>
      <w:r>
        <w:tab/>
      </w:r>
      <w:r>
        <w:tab/>
        <w:t>$30.47</w:t>
      </w:r>
    </w:p>
    <w:p w14:paraId="1B74F428" w14:textId="77777777" w:rsidR="00FD4972" w:rsidRDefault="00FD4972" w:rsidP="00FD4972">
      <w:pPr>
        <w:pStyle w:val="PNL"/>
        <w:ind w:left="800"/>
      </w:pPr>
      <w:r>
        <w:t xml:space="preserve">For 3 clerks, </w:t>
      </w:r>
      <w:r>
        <w:rPr>
          <w:i/>
          <w:iCs/>
        </w:rPr>
        <w:t>W</w:t>
      </w:r>
      <w:r>
        <w:rPr>
          <w:rStyle w:val="SUB"/>
          <w:i/>
        </w:rPr>
        <w:t>q</w:t>
      </w:r>
      <w:r>
        <w:t xml:space="preserve"> = 0.00158 (from Excel OM)</w:t>
      </w:r>
    </w:p>
    <w:p w14:paraId="70C775EC" w14:textId="77777777" w:rsidR="00FD4972" w:rsidRDefault="00FD4972" w:rsidP="00FD4972">
      <w:pPr>
        <w:pStyle w:val="PNL"/>
        <w:ind w:left="800"/>
        <w:jc w:val="center"/>
      </w:pPr>
      <w:r>
        <w:t xml:space="preserve">$30 + (12 </w:t>
      </w:r>
      <w:r>
        <w:sym w:font="Symbol" w:char="F0B4"/>
      </w:r>
      <w:r>
        <w:t xml:space="preserve"> 0.0015 </w:t>
      </w:r>
      <w:r>
        <w:sym w:font="Symbol" w:char="F0B4"/>
      </w:r>
      <w:r>
        <w:t xml:space="preserve"> $25) = $30 + 0.47 = $30.47</w:t>
      </w:r>
    </w:p>
    <w:p w14:paraId="49C98B79" w14:textId="4380C3DE" w:rsidR="00FD4972" w:rsidRDefault="00FD4972" w:rsidP="00FD4972">
      <w:pPr>
        <w:pStyle w:val="PNL"/>
        <w:ind w:left="800"/>
      </w:pPr>
      <w:r>
        <w:t>Therefore, optimum number of clerks is 2.</w:t>
      </w:r>
    </w:p>
    <w:p w14:paraId="4A926BF7" w14:textId="77777777" w:rsidR="00FD4972" w:rsidRDefault="00FD4972"/>
    <w:p w14:paraId="6E44C3AF" w14:textId="77777777" w:rsidR="00FD4972" w:rsidRDefault="00FD4972"/>
    <w:p w14:paraId="2BA82A0E" w14:textId="77777777" w:rsidR="00387878" w:rsidRDefault="00387878">
      <w:r>
        <w:t>Question 2</w:t>
      </w:r>
    </w:p>
    <w:p w14:paraId="6D621C59" w14:textId="77777777" w:rsidR="00387878" w:rsidRDefault="00387878"/>
    <w:p w14:paraId="67E66430" w14:textId="77777777" w:rsidR="00387878" w:rsidRDefault="00387878">
      <w:proofErr w:type="gramStart"/>
      <w:r>
        <w:t>a</w:t>
      </w:r>
      <w:proofErr w:type="gramEnd"/>
      <w:r>
        <w:t>)</w:t>
      </w:r>
    </w:p>
    <w:p w14:paraId="0C9E67F9" w14:textId="77777777" w:rsidR="00387878" w:rsidRDefault="00387878">
      <w:r>
        <w:rPr>
          <w:noProof/>
        </w:rPr>
        <w:drawing>
          <wp:inline distT="0" distB="0" distL="0" distR="0" wp14:anchorId="0C7A2F3F" wp14:editId="46732D19">
            <wp:extent cx="3657600" cy="1232535"/>
            <wp:effectExtent l="0" t="0" r="0" b="12065"/>
            <wp:docPr id="1" name="Picture 1" descr="Macintosh HD:Users:Krafty:Desktop:Screen Shot 2013-12-03 at 4.24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rafty:Desktop:Screen Shot 2013-12-03 at 4.24.39 PM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76977" w14:textId="77777777" w:rsidR="00387878" w:rsidRDefault="00387878"/>
    <w:p w14:paraId="1B65C1F0" w14:textId="77777777" w:rsidR="00387878" w:rsidRDefault="00387878">
      <w:proofErr w:type="gramStart"/>
      <w:r>
        <w:t>b</w:t>
      </w:r>
      <w:proofErr w:type="gramEnd"/>
      <w:r>
        <w:t>)</w:t>
      </w:r>
    </w:p>
    <w:p w14:paraId="27ACF93D" w14:textId="77777777" w:rsidR="000A4D36" w:rsidRDefault="000A4D36"/>
    <w:p w14:paraId="31E25C72" w14:textId="54015F99" w:rsidR="000A4D36" w:rsidRDefault="000A4D36">
      <w:proofErr w:type="gramStart"/>
      <w:r>
        <w:t>c</w:t>
      </w:r>
      <w:proofErr w:type="gramEnd"/>
      <w:r>
        <w:t>)</w:t>
      </w:r>
    </w:p>
    <w:p w14:paraId="29CDE782" w14:textId="77777777" w:rsidR="00387878" w:rsidRDefault="00387878"/>
    <w:p w14:paraId="5B373F77" w14:textId="77777777" w:rsidR="00387878" w:rsidRDefault="00387878">
      <w:r>
        <w:rPr>
          <w:noProof/>
        </w:rPr>
        <w:drawing>
          <wp:inline distT="0" distB="0" distL="0" distR="0" wp14:anchorId="4B95EE2D" wp14:editId="51DF02DF">
            <wp:extent cx="4277995" cy="1485900"/>
            <wp:effectExtent l="0" t="0" r="0" b="12700"/>
            <wp:docPr id="2" name="Picture 2" descr="Macintosh HD:Users:Krafty:Desktop:Screen Shot 2013-12-03 at 4.25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Krafty:Desktop:Screen Shot 2013-12-03 at 4.25.42 P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99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E3F12" w14:textId="1BB4179D" w:rsidR="000A4D36" w:rsidRDefault="000A4D36">
      <w:r>
        <w:t>2 machines = 1/10</w:t>
      </w:r>
      <w:r w:rsidRPr="000A4D36">
        <w:rPr>
          <w:vertAlign w:val="superscript"/>
        </w:rPr>
        <w:t>th</w:t>
      </w:r>
      <w:r>
        <w:t xml:space="preserve"> days reduction</w:t>
      </w:r>
    </w:p>
    <w:p w14:paraId="1B8A6763" w14:textId="77777777" w:rsidR="000A4D36" w:rsidRDefault="000A4D36"/>
    <w:p w14:paraId="73B25597" w14:textId="77777777" w:rsidR="000A4D36" w:rsidRDefault="000A4D36"/>
    <w:p w14:paraId="6DFE1818" w14:textId="77777777" w:rsidR="00387878" w:rsidRDefault="00387878"/>
    <w:p w14:paraId="47EF4263" w14:textId="77777777" w:rsidR="00387878" w:rsidRDefault="00387878"/>
    <w:p w14:paraId="40D29892" w14:textId="77777777" w:rsidR="00387878" w:rsidRDefault="00387878"/>
    <w:p w14:paraId="6A33F340" w14:textId="77777777" w:rsidR="00387878" w:rsidRDefault="00387878">
      <w:r>
        <w:t>Question 3</w:t>
      </w:r>
    </w:p>
    <w:p w14:paraId="6607D2C3" w14:textId="77777777" w:rsidR="00387878" w:rsidRDefault="00387878"/>
    <w:p w14:paraId="552D6DFD" w14:textId="77777777" w:rsidR="00387878" w:rsidRDefault="00387878">
      <w:proofErr w:type="gramStart"/>
      <w:r>
        <w:t>a</w:t>
      </w:r>
      <w:proofErr w:type="gramEnd"/>
      <w:r>
        <w:t>)</w:t>
      </w:r>
    </w:p>
    <w:p w14:paraId="4AE15302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proofErr w:type="gramStart"/>
      <w:r w:rsidRPr="00387878">
        <w:rPr>
          <w:rFonts w:asciiTheme="minorHAnsi" w:hAnsiTheme="minorHAnsi"/>
        </w:rPr>
        <w:t>x</w:t>
      </w:r>
      <w:proofErr w:type="gramEnd"/>
      <w:r w:rsidRPr="00387878">
        <w:rPr>
          <w:rFonts w:asciiTheme="minorHAnsi" w:hAnsiTheme="minorHAnsi"/>
        </w:rPr>
        <w:t xml:space="preserve"> double bar = </w:t>
      </w:r>
      <w:r w:rsidRPr="00387878">
        <w:rPr>
          <w:rFonts w:asciiTheme="minorHAnsi" w:hAnsiTheme="minorHAnsi"/>
        </w:rPr>
        <w:tab/>
        <w:t>10.0005</w:t>
      </w:r>
    </w:p>
    <w:p w14:paraId="413A543C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R bar = </w:t>
      </w:r>
      <w:r w:rsidRPr="00387878">
        <w:rPr>
          <w:rFonts w:asciiTheme="minorHAnsi" w:hAnsiTheme="minorHAnsi"/>
        </w:rPr>
        <w:tab/>
        <w:t>0.0115</w:t>
      </w:r>
    </w:p>
    <w:p w14:paraId="75BE59D6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ab/>
      </w:r>
    </w:p>
    <w:p w14:paraId="228950FE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  <w:b/>
        </w:rPr>
      </w:pPr>
      <w:r w:rsidRPr="00387878">
        <w:rPr>
          <w:rFonts w:asciiTheme="minorHAnsi" w:hAnsiTheme="minorHAnsi"/>
          <w:b/>
        </w:rPr>
        <w:t>X bar chart:</w:t>
      </w:r>
    </w:p>
    <w:p w14:paraId="08F4E9A2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>Upper Control Limit:</w:t>
      </w:r>
      <w:r w:rsidRPr="00387878">
        <w:rPr>
          <w:rFonts w:asciiTheme="minorHAnsi" w:hAnsiTheme="minorHAnsi"/>
        </w:rPr>
        <w:tab/>
      </w:r>
    </w:p>
    <w:p w14:paraId="36B398A9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</w:p>
    <w:p w14:paraId="22F456B3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UCL = x double bar </w:t>
      </w:r>
      <w:proofErr w:type="gramStart"/>
      <w:r w:rsidRPr="00387878">
        <w:rPr>
          <w:rFonts w:asciiTheme="minorHAnsi" w:hAnsiTheme="minorHAnsi"/>
        </w:rPr>
        <w:t>+  A2</w:t>
      </w:r>
      <w:proofErr w:type="gramEnd"/>
      <w:r w:rsidRPr="00387878">
        <w:rPr>
          <w:rFonts w:asciiTheme="minorHAnsi" w:hAnsiTheme="minorHAnsi"/>
        </w:rPr>
        <w:t xml:space="preserve">*R bar </w:t>
      </w:r>
      <w:r w:rsidRPr="00387878">
        <w:rPr>
          <w:rFonts w:asciiTheme="minorHAnsi" w:hAnsiTheme="minorHAnsi"/>
        </w:rPr>
        <w:tab/>
      </w:r>
    </w:p>
    <w:p w14:paraId="12AED990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= 10.0005 +  </w:t>
      </w:r>
      <w:proofErr w:type="gramStart"/>
      <w:r w:rsidRPr="00387878">
        <w:rPr>
          <w:rFonts w:asciiTheme="minorHAnsi" w:hAnsiTheme="minorHAnsi"/>
        </w:rPr>
        <w:t>( 0.577</w:t>
      </w:r>
      <w:proofErr w:type="gramEnd"/>
      <w:r w:rsidRPr="00387878">
        <w:rPr>
          <w:rFonts w:asciiTheme="minorHAnsi" w:hAnsiTheme="minorHAnsi"/>
        </w:rPr>
        <w:t xml:space="preserve"> * 0.0115 ) </w:t>
      </w:r>
      <w:r w:rsidRPr="00387878">
        <w:rPr>
          <w:rFonts w:asciiTheme="minorHAnsi" w:hAnsiTheme="minorHAnsi"/>
        </w:rPr>
        <w:tab/>
      </w:r>
    </w:p>
    <w:p w14:paraId="58DD1632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= 10.0071</w:t>
      </w:r>
      <w:r w:rsidRPr="00387878">
        <w:rPr>
          <w:rFonts w:asciiTheme="minorHAnsi" w:hAnsiTheme="minorHAnsi"/>
        </w:rPr>
        <w:tab/>
      </w:r>
    </w:p>
    <w:p w14:paraId="34A94E70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</w:p>
    <w:p w14:paraId="5E32E318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>Lower Control Limit:</w:t>
      </w:r>
      <w:r w:rsidRPr="00387878">
        <w:rPr>
          <w:rFonts w:asciiTheme="minorHAnsi" w:hAnsiTheme="minorHAnsi"/>
        </w:rPr>
        <w:tab/>
      </w:r>
    </w:p>
    <w:p w14:paraId="613F09B3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</w:p>
    <w:p w14:paraId="4A640D24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LCL = x double bar - A2*R bar </w:t>
      </w:r>
    </w:p>
    <w:p w14:paraId="7B58F43E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= 10.0005 - (0.577 * </w:t>
      </w:r>
      <w:proofErr w:type="gramStart"/>
      <w:r w:rsidRPr="00387878">
        <w:rPr>
          <w:rFonts w:asciiTheme="minorHAnsi" w:hAnsiTheme="minorHAnsi"/>
        </w:rPr>
        <w:t>0.0115 )</w:t>
      </w:r>
      <w:proofErr w:type="gramEnd"/>
      <w:r w:rsidRPr="00387878">
        <w:rPr>
          <w:rFonts w:asciiTheme="minorHAnsi" w:hAnsiTheme="minorHAnsi"/>
        </w:rPr>
        <w:t xml:space="preserve"> </w:t>
      </w:r>
    </w:p>
    <w:p w14:paraId="1E9EEA62" w14:textId="77777777" w:rsid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= 9.9939</w:t>
      </w:r>
    </w:p>
    <w:p w14:paraId="51926ED1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  <w:b/>
        </w:rPr>
      </w:pPr>
      <w:r w:rsidRPr="00387878">
        <w:rPr>
          <w:rFonts w:asciiTheme="minorHAnsi" w:hAnsiTheme="minorHAnsi"/>
          <w:b/>
        </w:rPr>
        <w:t>R Chart:</w:t>
      </w:r>
    </w:p>
    <w:p w14:paraId="79B2311F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>Upper Control Limit:</w:t>
      </w:r>
    </w:p>
    <w:p w14:paraId="4413735D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</w:p>
    <w:p w14:paraId="393D8F6D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>UCL = D4 * R bar</w:t>
      </w:r>
    </w:p>
    <w:p w14:paraId="09B41DDF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= 2.114 * 0.0115 </w:t>
      </w:r>
    </w:p>
    <w:p w14:paraId="5DEA9C3F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= 0.0243</w:t>
      </w:r>
    </w:p>
    <w:p w14:paraId="0C790B7C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</w:p>
    <w:p w14:paraId="1ABA4B6C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>Lower Control Limit:</w:t>
      </w:r>
    </w:p>
    <w:p w14:paraId="77EC2AA0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</w:p>
    <w:p w14:paraId="3A2C2566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LCL = D3 * R bar </w:t>
      </w:r>
    </w:p>
    <w:p w14:paraId="4AA39BD6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 = 0 * 0.0115 </w:t>
      </w:r>
    </w:p>
    <w:p w14:paraId="019E3C29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  <w:r w:rsidRPr="00387878">
        <w:rPr>
          <w:rFonts w:asciiTheme="minorHAnsi" w:hAnsiTheme="minorHAnsi"/>
        </w:rPr>
        <w:t xml:space="preserve">         = 0</w:t>
      </w:r>
    </w:p>
    <w:p w14:paraId="2E769516" w14:textId="77777777" w:rsidR="00387878" w:rsidRPr="00387878" w:rsidRDefault="00387878" w:rsidP="00387878">
      <w:pPr>
        <w:pStyle w:val="ListParagraph"/>
        <w:ind w:left="360"/>
        <w:rPr>
          <w:rFonts w:asciiTheme="minorHAnsi" w:hAnsiTheme="minorHAnsi"/>
        </w:rPr>
      </w:pPr>
    </w:p>
    <w:p w14:paraId="16423C92" w14:textId="77777777" w:rsidR="00387878" w:rsidRDefault="00387878">
      <w:proofErr w:type="gramStart"/>
      <w:r>
        <w:t>b</w:t>
      </w:r>
      <w:proofErr w:type="gramEnd"/>
      <w:r>
        <w:t>)</w:t>
      </w:r>
    </w:p>
    <w:p w14:paraId="061A6846" w14:textId="77777777" w:rsidR="00387878" w:rsidRDefault="00387878"/>
    <w:p w14:paraId="3E1EFC3D" w14:textId="77777777" w:rsidR="00387878" w:rsidRDefault="00387878">
      <w:proofErr w:type="gramStart"/>
      <w:r>
        <w:t>x</w:t>
      </w:r>
      <w:proofErr w:type="gramEnd"/>
      <w:r>
        <w:t>-chart</w:t>
      </w:r>
    </w:p>
    <w:p w14:paraId="45BF9833" w14:textId="77777777" w:rsidR="00387878" w:rsidRDefault="00387878"/>
    <w:p w14:paraId="623EAB33" w14:textId="77777777" w:rsidR="00387878" w:rsidRDefault="00387878">
      <w:r>
        <w:rPr>
          <w:noProof/>
        </w:rPr>
        <w:drawing>
          <wp:inline distT="0" distB="0" distL="0" distR="0" wp14:anchorId="737E0CA2" wp14:editId="45B7AB12">
            <wp:extent cx="5486400" cy="2857500"/>
            <wp:effectExtent l="0" t="0" r="0" b="12700"/>
            <wp:docPr id="3" name="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AB918" w14:textId="77777777" w:rsidR="00387878" w:rsidRDefault="00387878"/>
    <w:p w14:paraId="7CDB80F7" w14:textId="77777777" w:rsidR="00387878" w:rsidRDefault="00387878">
      <w:r>
        <w:t>R-chart</w:t>
      </w:r>
    </w:p>
    <w:p w14:paraId="0BEF8D3A" w14:textId="77777777" w:rsidR="00387878" w:rsidRDefault="00387878"/>
    <w:p w14:paraId="0009A98A" w14:textId="77777777" w:rsidR="00387878" w:rsidRDefault="00387878">
      <w:r>
        <w:rPr>
          <w:noProof/>
        </w:rPr>
        <w:drawing>
          <wp:inline distT="0" distB="0" distL="0" distR="0" wp14:anchorId="322AB412" wp14:editId="2B4AEAE9">
            <wp:extent cx="5486400" cy="3208655"/>
            <wp:effectExtent l="0" t="0" r="0" b="0"/>
            <wp:docPr id="5" name="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0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9C0D8" w14:textId="77777777" w:rsidR="00387878" w:rsidRDefault="00387878"/>
    <w:p w14:paraId="2A27CA4E" w14:textId="77777777" w:rsidR="00387878" w:rsidRDefault="00387878"/>
    <w:p w14:paraId="5388DD6F" w14:textId="77777777" w:rsidR="00387878" w:rsidRDefault="00387878">
      <w:r>
        <w:t xml:space="preserve">c)  </w:t>
      </w:r>
    </w:p>
    <w:p w14:paraId="44A3BD72" w14:textId="77777777" w:rsidR="00387878" w:rsidRDefault="00387878"/>
    <w:p w14:paraId="58A79B40" w14:textId="77777777" w:rsidR="00387878" w:rsidRDefault="00387878">
      <w:r>
        <w:t>Based on the data, the x-chart shows the process is not in control and the R-chart shows it is in control.  Therefore, process is not in control.</w:t>
      </w:r>
    </w:p>
    <w:p w14:paraId="30FBC21D" w14:textId="77777777" w:rsidR="00387878" w:rsidRDefault="00387878"/>
    <w:p w14:paraId="4552A089" w14:textId="77777777" w:rsidR="00387878" w:rsidRDefault="00387878">
      <w:r>
        <w:tab/>
      </w:r>
    </w:p>
    <w:p w14:paraId="0DE584FC" w14:textId="77777777" w:rsidR="00387878" w:rsidRDefault="00387878" w:rsidP="00387878">
      <w:r w:rsidRPr="00387878">
        <w:t xml:space="preserve"> </w:t>
      </w:r>
      <w:proofErr w:type="gramStart"/>
      <w:r>
        <w:t>d</w:t>
      </w:r>
      <w:proofErr w:type="gramEnd"/>
      <w:r>
        <w:t>)</w:t>
      </w:r>
    </w:p>
    <w:p w14:paraId="392B6986" w14:textId="77777777" w:rsidR="00387878" w:rsidRPr="00387878" w:rsidRDefault="00387878" w:rsidP="00387878"/>
    <w:p w14:paraId="517C1970" w14:textId="77777777" w:rsidR="00387878" w:rsidRPr="00387878" w:rsidRDefault="00387878" w:rsidP="00387878">
      <w:r w:rsidRPr="00387878">
        <w:t xml:space="preserve">From x bar chart we find that all the data points do not fall in between the upper and lower control limit. One point falls below the lower control limit. </w:t>
      </w:r>
      <w:r>
        <w:t xml:space="preserve"> </w:t>
      </w:r>
      <w:r w:rsidRPr="00387878">
        <w:t xml:space="preserve">From R chart we find that all the data points falls in between the upper and lower control limit. </w:t>
      </w:r>
    </w:p>
    <w:p w14:paraId="20E8BCC6" w14:textId="77777777" w:rsidR="00387878" w:rsidRPr="00387878" w:rsidRDefault="00387878" w:rsidP="00387878">
      <w:r w:rsidRPr="00387878">
        <w:t>As x bar chart is indicating that the process is not in control so we can conclude that the data indicates a process that is out of control.</w:t>
      </w:r>
    </w:p>
    <w:p w14:paraId="1B9EBEAA" w14:textId="77777777" w:rsidR="00387878" w:rsidRDefault="00387878"/>
    <w:p w14:paraId="34054538" w14:textId="77777777" w:rsidR="00AF7E37" w:rsidRDefault="00AF7E37"/>
    <w:p w14:paraId="4C8458BE" w14:textId="77777777" w:rsidR="00AF7E37" w:rsidRDefault="00AF7E37">
      <w:bookmarkStart w:id="0" w:name="_GoBack"/>
      <w:bookmarkEnd w:id="0"/>
    </w:p>
    <w:p w14:paraId="0C4D4C70" w14:textId="77777777" w:rsidR="00AF7E37" w:rsidRPr="00387878" w:rsidRDefault="00AF7E37"/>
    <w:sectPr w:rsidR="00AF7E37" w:rsidRPr="00387878" w:rsidSect="00DD3F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44513"/>
    <w:multiLevelType w:val="hybridMultilevel"/>
    <w:tmpl w:val="9BAC7BF8"/>
    <w:lvl w:ilvl="0" w:tplc="58E22AF8">
      <w:start w:val="1"/>
      <w:numFmt w:val="bullet"/>
      <w:pStyle w:val="Squflist"/>
      <w:lvlText w:val=""/>
      <w:lvlJc w:val="left"/>
      <w:pPr>
        <w:tabs>
          <w:tab w:val="num" w:pos="676"/>
        </w:tabs>
        <w:ind w:left="316" w:firstLine="0"/>
      </w:pPr>
      <w:rPr>
        <w:rFonts w:ascii="Wingdings" w:hAnsi="Wingdings" w:hint="default"/>
        <w:b w:val="0"/>
        <w:i w:val="0"/>
        <w:color w:val="auto"/>
        <w:spacing w:val="0"/>
        <w:w w:val="100"/>
        <w:position w:val="0"/>
        <w:sz w:val="12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878"/>
    <w:rsid w:val="000A4D36"/>
    <w:rsid w:val="00205372"/>
    <w:rsid w:val="00387878"/>
    <w:rsid w:val="00AF7E37"/>
    <w:rsid w:val="00BB735E"/>
    <w:rsid w:val="00DD3F4C"/>
    <w:rsid w:val="00E30C75"/>
    <w:rsid w:val="00FD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9"/>
    <o:shapelayout v:ext="edit">
      <o:idmap v:ext="edit" data="1"/>
    </o:shapelayout>
  </w:shapeDefaults>
  <w:decimalSymbol w:val="."/>
  <w:listSeparator w:val=","/>
  <w14:docId w14:val="726DB4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8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87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8787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PNL">
    <w:name w:val="PNL"/>
    <w:link w:val="PNLChar"/>
    <w:rsid w:val="00FD4972"/>
    <w:pPr>
      <w:spacing w:before="60" w:line="220" w:lineRule="exact"/>
      <w:jc w:val="both"/>
    </w:pPr>
    <w:rPr>
      <w:rFonts w:ascii="Times" w:eastAsia="Times New Roman" w:hAnsi="Times" w:cs="Times New Roman"/>
      <w:sz w:val="18"/>
      <w:szCs w:val="20"/>
    </w:rPr>
  </w:style>
  <w:style w:type="character" w:customStyle="1" w:styleId="SUB">
    <w:name w:val="SUB"/>
    <w:rsid w:val="00FD4972"/>
    <w:rPr>
      <w:rFonts w:ascii="Times" w:hAnsi="Times"/>
      <w:position w:val="2"/>
      <w:sz w:val="28"/>
      <w:vertAlign w:val="subscript"/>
    </w:rPr>
  </w:style>
  <w:style w:type="character" w:customStyle="1" w:styleId="PNLChar">
    <w:name w:val="PNL Char"/>
    <w:basedOn w:val="DefaultParagraphFont"/>
    <w:link w:val="PNL"/>
    <w:rsid w:val="00FD4972"/>
    <w:rPr>
      <w:rFonts w:ascii="Times" w:eastAsia="Times New Roman" w:hAnsi="Times" w:cs="Times New Roman"/>
      <w:sz w:val="18"/>
      <w:szCs w:val="20"/>
    </w:rPr>
  </w:style>
  <w:style w:type="paragraph" w:customStyle="1" w:styleId="Squflist">
    <w:name w:val="Squflist"/>
    <w:basedOn w:val="List"/>
    <w:rsid w:val="00FD4972"/>
    <w:pPr>
      <w:numPr>
        <w:numId w:val="1"/>
      </w:numPr>
      <w:tabs>
        <w:tab w:val="clear" w:pos="676"/>
        <w:tab w:val="num" w:pos="360"/>
        <w:tab w:val="left" w:pos="440"/>
      </w:tabs>
      <w:spacing w:line="220" w:lineRule="exact"/>
      <w:ind w:left="283" w:hanging="283"/>
      <w:contextualSpacing w:val="0"/>
      <w:jc w:val="both"/>
    </w:pPr>
    <w:rPr>
      <w:rFonts w:ascii="Times" w:eastAsia="Times New Roman" w:hAnsi="Times" w:cs="Times New Roman"/>
      <w:sz w:val="18"/>
    </w:rPr>
  </w:style>
  <w:style w:type="paragraph" w:styleId="List">
    <w:name w:val="List"/>
    <w:basedOn w:val="Normal"/>
    <w:uiPriority w:val="99"/>
    <w:semiHidden/>
    <w:unhideWhenUsed/>
    <w:rsid w:val="00FD4972"/>
    <w:pPr>
      <w:ind w:left="283" w:hanging="283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8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87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8787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PNL">
    <w:name w:val="PNL"/>
    <w:link w:val="PNLChar"/>
    <w:rsid w:val="00FD4972"/>
    <w:pPr>
      <w:spacing w:before="60" w:line="220" w:lineRule="exact"/>
      <w:jc w:val="both"/>
    </w:pPr>
    <w:rPr>
      <w:rFonts w:ascii="Times" w:eastAsia="Times New Roman" w:hAnsi="Times" w:cs="Times New Roman"/>
      <w:sz w:val="18"/>
      <w:szCs w:val="20"/>
    </w:rPr>
  </w:style>
  <w:style w:type="character" w:customStyle="1" w:styleId="SUB">
    <w:name w:val="SUB"/>
    <w:rsid w:val="00FD4972"/>
    <w:rPr>
      <w:rFonts w:ascii="Times" w:hAnsi="Times"/>
      <w:position w:val="2"/>
      <w:sz w:val="28"/>
      <w:vertAlign w:val="subscript"/>
    </w:rPr>
  </w:style>
  <w:style w:type="character" w:customStyle="1" w:styleId="PNLChar">
    <w:name w:val="PNL Char"/>
    <w:basedOn w:val="DefaultParagraphFont"/>
    <w:link w:val="PNL"/>
    <w:rsid w:val="00FD4972"/>
    <w:rPr>
      <w:rFonts w:ascii="Times" w:eastAsia="Times New Roman" w:hAnsi="Times" w:cs="Times New Roman"/>
      <w:sz w:val="18"/>
      <w:szCs w:val="20"/>
    </w:rPr>
  </w:style>
  <w:style w:type="paragraph" w:customStyle="1" w:styleId="Squflist">
    <w:name w:val="Squflist"/>
    <w:basedOn w:val="List"/>
    <w:rsid w:val="00FD4972"/>
    <w:pPr>
      <w:numPr>
        <w:numId w:val="1"/>
      </w:numPr>
      <w:tabs>
        <w:tab w:val="clear" w:pos="676"/>
        <w:tab w:val="num" w:pos="360"/>
        <w:tab w:val="left" w:pos="440"/>
      </w:tabs>
      <w:spacing w:line="220" w:lineRule="exact"/>
      <w:ind w:left="283" w:hanging="283"/>
      <w:contextualSpacing w:val="0"/>
      <w:jc w:val="both"/>
    </w:pPr>
    <w:rPr>
      <w:rFonts w:ascii="Times" w:eastAsia="Times New Roman" w:hAnsi="Times" w:cs="Times New Roman"/>
      <w:sz w:val="18"/>
    </w:rPr>
  </w:style>
  <w:style w:type="paragraph" w:styleId="List">
    <w:name w:val="List"/>
    <w:basedOn w:val="Normal"/>
    <w:uiPriority w:val="99"/>
    <w:semiHidden/>
    <w:unhideWhenUsed/>
    <w:rsid w:val="00FD4972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8.wmf"/><Relationship Id="rId21" Type="http://schemas.openxmlformats.org/officeDocument/2006/relationships/oleObject" Target="embeddings/oleObject8.bin"/><Relationship Id="rId22" Type="http://schemas.openxmlformats.org/officeDocument/2006/relationships/image" Target="media/image9.wmf"/><Relationship Id="rId23" Type="http://schemas.openxmlformats.org/officeDocument/2006/relationships/oleObject" Target="embeddings/oleObject9.bin"/><Relationship Id="rId24" Type="http://schemas.openxmlformats.org/officeDocument/2006/relationships/image" Target="media/image10.wmf"/><Relationship Id="rId25" Type="http://schemas.openxmlformats.org/officeDocument/2006/relationships/oleObject" Target="embeddings/oleObject10.bin"/><Relationship Id="rId26" Type="http://schemas.openxmlformats.org/officeDocument/2006/relationships/image" Target="media/image11.wmf"/><Relationship Id="rId27" Type="http://schemas.openxmlformats.org/officeDocument/2006/relationships/oleObject" Target="embeddings/oleObject11.bin"/><Relationship Id="rId28" Type="http://schemas.openxmlformats.org/officeDocument/2006/relationships/image" Target="media/image12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3.wmf"/><Relationship Id="rId31" Type="http://schemas.openxmlformats.org/officeDocument/2006/relationships/oleObject" Target="embeddings/oleObject13.bin"/><Relationship Id="rId32" Type="http://schemas.openxmlformats.org/officeDocument/2006/relationships/image" Target="media/image14.wmf"/><Relationship Id="rId9" Type="http://schemas.openxmlformats.org/officeDocument/2006/relationships/oleObject" Target="embeddings/oleObject2.bin"/><Relationship Id="rId6" Type="http://schemas.openxmlformats.org/officeDocument/2006/relationships/image" Target="media/image1.wmf"/><Relationship Id="rId7" Type="http://schemas.openxmlformats.org/officeDocument/2006/relationships/oleObject" Target="embeddings/oleObject1.bin"/><Relationship Id="rId8" Type="http://schemas.openxmlformats.org/officeDocument/2006/relationships/image" Target="media/image2.wmf"/><Relationship Id="rId33" Type="http://schemas.openxmlformats.org/officeDocument/2006/relationships/oleObject" Target="embeddings/oleObject14.bin"/><Relationship Id="rId34" Type="http://schemas.openxmlformats.org/officeDocument/2006/relationships/image" Target="media/image15.png"/><Relationship Id="rId35" Type="http://schemas.openxmlformats.org/officeDocument/2006/relationships/image" Target="media/image16.png"/><Relationship Id="rId36" Type="http://schemas.openxmlformats.org/officeDocument/2006/relationships/image" Target="media/image17.png"/><Relationship Id="rId10" Type="http://schemas.openxmlformats.org/officeDocument/2006/relationships/image" Target="media/image3.wmf"/><Relationship Id="rId11" Type="http://schemas.openxmlformats.org/officeDocument/2006/relationships/oleObject" Target="embeddings/oleObject3.bin"/><Relationship Id="rId12" Type="http://schemas.openxmlformats.org/officeDocument/2006/relationships/image" Target="media/image4.wmf"/><Relationship Id="rId13" Type="http://schemas.openxmlformats.org/officeDocument/2006/relationships/oleObject" Target="embeddings/oleObject4.bin"/><Relationship Id="rId14" Type="http://schemas.openxmlformats.org/officeDocument/2006/relationships/image" Target="media/image5.wmf"/><Relationship Id="rId15" Type="http://schemas.openxmlformats.org/officeDocument/2006/relationships/oleObject" Target="embeddings/oleObject5.bin"/><Relationship Id="rId16" Type="http://schemas.openxmlformats.org/officeDocument/2006/relationships/image" Target="media/image6.wmf"/><Relationship Id="rId17" Type="http://schemas.openxmlformats.org/officeDocument/2006/relationships/oleObject" Target="embeddings/oleObject6.bin"/><Relationship Id="rId18" Type="http://schemas.openxmlformats.org/officeDocument/2006/relationships/image" Target="media/image7.wmf"/><Relationship Id="rId19" Type="http://schemas.openxmlformats.org/officeDocument/2006/relationships/oleObject" Target="embeddings/oleObject7.bin"/><Relationship Id="rId37" Type="http://schemas.openxmlformats.org/officeDocument/2006/relationships/image" Target="media/image18.png"/><Relationship Id="rId38" Type="http://schemas.openxmlformats.org/officeDocument/2006/relationships/fontTable" Target="fontTable.xml"/><Relationship Id="rId3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338</Words>
  <Characters>1933</Characters>
  <Application>Microsoft Macintosh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Kraft</dc:creator>
  <cp:keywords/>
  <dc:description/>
  <cp:lastModifiedBy>Ryan Kraft</cp:lastModifiedBy>
  <cp:revision>5</cp:revision>
  <dcterms:created xsi:type="dcterms:W3CDTF">2013-12-03T21:24:00Z</dcterms:created>
  <dcterms:modified xsi:type="dcterms:W3CDTF">2013-12-10T19:44:00Z</dcterms:modified>
</cp:coreProperties>
</file>