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5F4" w:rsidRDefault="00512051" w:rsidP="00B77E35">
      <w:pPr>
        <w:spacing w:line="480" w:lineRule="auto"/>
      </w:pPr>
      <w:r>
        <w:t>Competitive advantages:</w:t>
      </w:r>
    </w:p>
    <w:p w:rsidR="0067522F" w:rsidRDefault="0067522F" w:rsidP="00B77E35">
      <w:pPr>
        <w:spacing w:line="480" w:lineRule="auto"/>
      </w:pPr>
      <w:r>
        <w:t>Our object (Honey Tablets</w:t>
      </w:r>
      <w:r>
        <w:t>) can be displayed in various ways for the consumer to see. One of the best way I’ve analyzed, is to</w:t>
      </w:r>
      <w:r>
        <w:t xml:space="preserve"> add the product as an independent for</w:t>
      </w:r>
      <w:r>
        <w:t xml:space="preserve"> commercial</w:t>
      </w:r>
      <w:r>
        <w:t xml:space="preserve"> use. That being the product will be televised during primetime or late at night (18:00-23:00). This way the product being introduced to the public, will be viewed by many consumers. </w:t>
      </w:r>
      <w:r>
        <w:br/>
      </w:r>
    </w:p>
    <w:p w:rsidR="0067522F" w:rsidRDefault="0067522F" w:rsidP="00B77E35">
      <w:pPr>
        <w:spacing w:line="480" w:lineRule="auto"/>
      </w:pPr>
      <w:r>
        <w:t>Image displays will we be direct and straight to the point. The product will be emphasized under the richness of flavour, mouth-watering look, and price free to motiva</w:t>
      </w:r>
      <w:r w:rsidR="000B2045">
        <w:t>te the consumer to move and look for</w:t>
      </w:r>
      <w:r>
        <w:t xml:space="preserve"> it at their nearest local market. </w:t>
      </w:r>
      <w:r>
        <w:t xml:space="preserve"> </w:t>
      </w:r>
    </w:p>
    <w:p w:rsidR="00512051" w:rsidRDefault="0067522F" w:rsidP="00B77E35">
      <w:pPr>
        <w:spacing w:line="480" w:lineRule="auto"/>
      </w:pPr>
      <w:r>
        <w:br/>
      </w:r>
      <w:r w:rsidRPr="00A775B7">
        <w:rPr>
          <w:i/>
        </w:rPr>
        <w:t>Note</w:t>
      </w:r>
      <w:r w:rsidR="00501B8E">
        <w:rPr>
          <w:i/>
        </w:rPr>
        <w:t>s:</w:t>
      </w:r>
      <w:r w:rsidR="00501B8E">
        <w:rPr>
          <w:i/>
        </w:rPr>
        <w:br/>
        <w:t xml:space="preserve"> If the message is being delivered by</w:t>
      </w:r>
      <w:r w:rsidRPr="00A775B7">
        <w:rPr>
          <w:i/>
        </w:rPr>
        <w:t xml:space="preserve"> a magazine, then it can grouped under the </w:t>
      </w:r>
      <w:r w:rsidR="00501B8E">
        <w:rPr>
          <w:i/>
        </w:rPr>
        <w:t>food and recipes section. Does not always have to be separated, it could also be an absolute magazine that is about food.</w:t>
      </w:r>
      <w:r w:rsidR="00501B8E">
        <w:rPr>
          <w:i/>
        </w:rPr>
        <w:br/>
        <w:t xml:space="preserve"> </w:t>
      </w:r>
      <w:r>
        <w:br/>
      </w:r>
      <w:r w:rsidR="00212529">
        <w:t xml:space="preserve">A very well stable practice for this product is to have a variety of flavour </w:t>
      </w:r>
      <w:r w:rsidR="000B2045">
        <w:t>selectio</w:t>
      </w:r>
      <w:r w:rsidR="00212529">
        <w:t xml:space="preserve">ns. This will boost the market sales, and to be sold as a package. </w:t>
      </w:r>
      <w:r w:rsidR="00212529">
        <w:br/>
      </w:r>
      <w:r>
        <w:t xml:space="preserve">This practice of sale is called </w:t>
      </w:r>
      <w:r w:rsidRPr="00A775B7">
        <w:rPr>
          <w:i/>
        </w:rPr>
        <w:t>cross-selling</w:t>
      </w:r>
      <w:r>
        <w:t xml:space="preserve">, and this is the most economical way to display the product to all consumers. It will leverage the earnings of the company, create many clients and relationships, and maintain all previous clients happy as well. </w:t>
      </w:r>
      <w:r w:rsidR="00212529">
        <w:t xml:space="preserve">Clients being those who purchase the product for their markets and those consumers purchasing the product for their satisfaction. </w:t>
      </w:r>
      <w:r w:rsidR="00501B8E">
        <w:br/>
      </w:r>
      <w:r>
        <w:br/>
        <w:t>Therefore, if we can display the product with all clien</w:t>
      </w:r>
      <w:r w:rsidR="00212529">
        <w:t>ts, it will be highly benefit</w:t>
      </w:r>
      <w:r>
        <w:t xml:space="preserve"> us</w:t>
      </w:r>
      <w:r w:rsidR="000B2045">
        <w:t xml:space="preserve"> (the company)</w:t>
      </w:r>
      <w:r>
        <w:t xml:space="preserve"> and our costs will maintain its budget acquired to spend.</w:t>
      </w:r>
      <w:bookmarkStart w:id="0" w:name="_GoBack"/>
      <w:bookmarkEnd w:id="0"/>
    </w:p>
    <w:sectPr w:rsidR="005120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051"/>
    <w:rsid w:val="000B2045"/>
    <w:rsid w:val="00212529"/>
    <w:rsid w:val="002E503B"/>
    <w:rsid w:val="00501B8E"/>
    <w:rsid w:val="00512051"/>
    <w:rsid w:val="0067522F"/>
    <w:rsid w:val="00893FD9"/>
    <w:rsid w:val="00B77E35"/>
    <w:rsid w:val="00CA22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F7606-A79B-4DA6-9C03-A4F37E25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Villalta Flores</dc:creator>
  <cp:keywords/>
  <dc:description/>
  <cp:lastModifiedBy>Guillermo Villalta Flores</cp:lastModifiedBy>
  <cp:revision>4</cp:revision>
  <dcterms:created xsi:type="dcterms:W3CDTF">2013-11-02T21:42:00Z</dcterms:created>
  <dcterms:modified xsi:type="dcterms:W3CDTF">2013-11-03T01:16:00Z</dcterms:modified>
</cp:coreProperties>
</file>