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EA9" w:rsidRPr="000E286B" w:rsidRDefault="00AC2EA9" w:rsidP="00CD3E5B">
      <w:pPr>
        <w:spacing w:after="0"/>
        <w:rPr>
          <w:rFonts w:ascii="Arial" w:hAnsi="Arial" w:cs="Arial"/>
        </w:rPr>
      </w:pPr>
      <w:r w:rsidRPr="000E286B">
        <w:rPr>
          <w:rFonts w:ascii="Arial" w:hAnsi="Arial" w:cs="Arial"/>
        </w:rPr>
        <w:t>Patriarchy: The rule of the fathers (line of inheritance). It is the power and control of men over women which devalues what is feminine</w:t>
      </w:r>
    </w:p>
    <w:p w:rsidR="00AC2EA9" w:rsidRPr="000E286B" w:rsidRDefault="00AC2EA9" w:rsidP="00CD3E5B">
      <w:pPr>
        <w:spacing w:after="0"/>
        <w:rPr>
          <w:rFonts w:ascii="Arial" w:hAnsi="Arial" w:cs="Arial"/>
        </w:rPr>
      </w:pPr>
    </w:p>
    <w:p w:rsidR="00AC2EA9" w:rsidRPr="000E286B" w:rsidRDefault="00AC2EA9" w:rsidP="00AC2EA9">
      <w:pPr>
        <w:pStyle w:val="ListParagraph"/>
        <w:numPr>
          <w:ilvl w:val="0"/>
          <w:numId w:val="15"/>
        </w:numPr>
        <w:spacing w:after="0"/>
        <w:rPr>
          <w:rFonts w:ascii="Arial" w:hAnsi="Arial" w:cs="Arial"/>
        </w:rPr>
      </w:pPr>
      <w:r w:rsidRPr="000E286B">
        <w:rPr>
          <w:rFonts w:ascii="Arial" w:hAnsi="Arial" w:cs="Arial"/>
        </w:rPr>
        <w:t>The feminist movement is predominately white and middle class. It focuses on the differences between men and women. In recent times it has shifted to the differences between women. In the USA, it’s not considering other races (creates exclusion). Exclusion of these bodies is about racist practices</w:t>
      </w:r>
    </w:p>
    <w:p w:rsidR="00592518" w:rsidRPr="000E286B" w:rsidRDefault="00592518" w:rsidP="00AC2EA9">
      <w:pPr>
        <w:pStyle w:val="ListParagraph"/>
        <w:numPr>
          <w:ilvl w:val="0"/>
          <w:numId w:val="15"/>
        </w:numPr>
        <w:spacing w:after="0"/>
        <w:rPr>
          <w:rFonts w:ascii="Arial" w:hAnsi="Arial" w:cs="Arial"/>
        </w:rPr>
      </w:pPr>
      <w:r w:rsidRPr="000E286B">
        <w:rPr>
          <w:rFonts w:ascii="Arial" w:hAnsi="Arial" w:cs="Arial"/>
        </w:rPr>
        <w:t>Mary Wollstonecraft in 1971: Vindication of the Rights of Women. Stated that only when there’s equality between the sexes is there freedom. It favours education for women to become citizens</w:t>
      </w:r>
    </w:p>
    <w:p w:rsidR="00592518" w:rsidRPr="000E286B" w:rsidRDefault="00592518" w:rsidP="00592518">
      <w:pPr>
        <w:spacing w:after="0"/>
        <w:rPr>
          <w:rFonts w:ascii="Arial" w:hAnsi="Arial" w:cs="Arial"/>
        </w:rPr>
      </w:pPr>
    </w:p>
    <w:p w:rsidR="00592518" w:rsidRPr="000E286B" w:rsidRDefault="00592518" w:rsidP="00592518">
      <w:pPr>
        <w:spacing w:after="0"/>
        <w:rPr>
          <w:rFonts w:ascii="Arial" w:hAnsi="Arial" w:cs="Arial"/>
        </w:rPr>
      </w:pPr>
      <w:r w:rsidRPr="000E286B">
        <w:rPr>
          <w:rFonts w:ascii="Arial" w:hAnsi="Arial" w:cs="Arial"/>
        </w:rPr>
        <w:t xml:space="preserve">Suffragist: </w:t>
      </w:r>
      <w:r w:rsidR="00B45648" w:rsidRPr="000E286B">
        <w:rPr>
          <w:rFonts w:ascii="Arial" w:hAnsi="Arial" w:cs="Arial"/>
        </w:rPr>
        <w:t xml:space="preserve">applies to someone who supports </w:t>
      </w:r>
      <w:r w:rsidR="00690F58" w:rsidRPr="000E286B">
        <w:rPr>
          <w:rFonts w:ascii="Arial" w:hAnsi="Arial" w:cs="Arial"/>
        </w:rPr>
        <w:t xml:space="preserve">the </w:t>
      </w:r>
      <w:r w:rsidR="00B45648" w:rsidRPr="000E286B">
        <w:rPr>
          <w:rFonts w:ascii="Arial" w:hAnsi="Arial" w:cs="Arial"/>
        </w:rPr>
        <w:t xml:space="preserve">right to vote. They </w:t>
      </w:r>
      <w:r w:rsidRPr="000E286B">
        <w:rPr>
          <w:rFonts w:ascii="Arial" w:hAnsi="Arial" w:cs="Arial"/>
          <w:color w:val="000000"/>
          <w:shd w:val="clear" w:color="auto" w:fill="FFFFFF"/>
        </w:rPr>
        <w:t xml:space="preserve">campaigned peacefully through means such as meetings, debates, leaflets, petitions etc. </w:t>
      </w:r>
    </w:p>
    <w:p w:rsidR="00592518" w:rsidRPr="000E286B" w:rsidRDefault="00592518" w:rsidP="00592518">
      <w:pPr>
        <w:spacing w:after="0"/>
        <w:rPr>
          <w:rFonts w:ascii="Arial" w:hAnsi="Arial" w:cs="Arial"/>
        </w:rPr>
      </w:pPr>
    </w:p>
    <w:p w:rsidR="00592518" w:rsidRPr="000E286B" w:rsidRDefault="00592518" w:rsidP="00592518">
      <w:pPr>
        <w:spacing w:after="0"/>
        <w:rPr>
          <w:rFonts w:ascii="Arial" w:hAnsi="Arial" w:cs="Arial"/>
        </w:rPr>
      </w:pPr>
      <w:r w:rsidRPr="000E286B">
        <w:rPr>
          <w:rFonts w:ascii="Arial" w:hAnsi="Arial" w:cs="Arial"/>
        </w:rPr>
        <w:t xml:space="preserve">Suffragette: </w:t>
      </w:r>
      <w:r w:rsidR="00B45648" w:rsidRPr="000E286B">
        <w:rPr>
          <w:rFonts w:ascii="Arial" w:hAnsi="Arial" w:cs="Arial"/>
        </w:rPr>
        <w:t xml:space="preserve">members of social and political union who want to vote. </w:t>
      </w:r>
      <w:r w:rsidR="00B45648" w:rsidRPr="000E286B">
        <w:rPr>
          <w:rFonts w:ascii="Arial" w:hAnsi="Arial" w:cs="Arial"/>
          <w:color w:val="000000"/>
          <w:shd w:val="clear" w:color="auto" w:fill="FFFFFF"/>
        </w:rPr>
        <w:t>C</w:t>
      </w:r>
      <w:r w:rsidRPr="000E286B">
        <w:rPr>
          <w:rFonts w:ascii="Arial" w:hAnsi="Arial" w:cs="Arial"/>
          <w:color w:val="000000"/>
          <w:shd w:val="clear" w:color="auto" w:fill="FFFFFF"/>
        </w:rPr>
        <w:t>ampaigned through more direct action such as harassing MPs, disrupting meetings, and even burning post boxes and buildings</w:t>
      </w:r>
    </w:p>
    <w:p w:rsidR="00AC2EA9" w:rsidRPr="000E286B" w:rsidRDefault="00AC2EA9" w:rsidP="00CD3E5B">
      <w:pPr>
        <w:spacing w:after="0"/>
        <w:rPr>
          <w:rFonts w:ascii="Arial" w:hAnsi="Arial" w:cs="Arial"/>
        </w:rPr>
      </w:pPr>
    </w:p>
    <w:p w:rsidR="00C85E53" w:rsidRPr="000E286B" w:rsidRDefault="00C85E53" w:rsidP="00CD3E5B">
      <w:pPr>
        <w:spacing w:after="0"/>
        <w:rPr>
          <w:rFonts w:ascii="Arial" w:hAnsi="Arial" w:cs="Arial"/>
        </w:rPr>
      </w:pPr>
      <w:r w:rsidRPr="000E286B">
        <w:rPr>
          <w:rFonts w:ascii="Arial" w:hAnsi="Arial" w:cs="Arial"/>
        </w:rPr>
        <w:t>Civil Rights Movement: the struggle of African-Americans (Peak period in the 1950-60). The people wanted to attain equal rights to whites. They were seen as inferior and system of segregation was in effect. JIM CROWE was the law/code that kept black and whites separate (i.e. education, housing, use of facilities, denied voting rights, etc.) there were reigns of terror against those who resisted these laws. This struggle influenced the 2</w:t>
      </w:r>
      <w:r w:rsidRPr="000E286B">
        <w:rPr>
          <w:rFonts w:ascii="Arial" w:hAnsi="Arial" w:cs="Arial"/>
          <w:vertAlign w:val="superscript"/>
        </w:rPr>
        <w:t>nd</w:t>
      </w:r>
      <w:r w:rsidRPr="000E286B">
        <w:rPr>
          <w:rFonts w:ascii="Arial" w:hAnsi="Arial" w:cs="Arial"/>
        </w:rPr>
        <w:t xml:space="preserve"> wave of feminism as the women saw themselves like the blacks. </w:t>
      </w:r>
    </w:p>
    <w:p w:rsidR="00C85E53" w:rsidRPr="000E286B" w:rsidRDefault="00C85E53" w:rsidP="00CD3E5B">
      <w:pPr>
        <w:spacing w:after="0"/>
        <w:rPr>
          <w:rFonts w:ascii="Arial" w:hAnsi="Arial" w:cs="Arial"/>
        </w:rPr>
      </w:pPr>
    </w:p>
    <w:p w:rsidR="00C85E53" w:rsidRPr="000E286B" w:rsidRDefault="00C85E53" w:rsidP="00CD3E5B">
      <w:pPr>
        <w:spacing w:after="0"/>
        <w:rPr>
          <w:rFonts w:ascii="Arial" w:hAnsi="Arial" w:cs="Arial"/>
        </w:rPr>
      </w:pPr>
      <w:r w:rsidRPr="000E286B">
        <w:rPr>
          <w:rFonts w:ascii="Arial" w:hAnsi="Arial" w:cs="Arial"/>
        </w:rPr>
        <w:t xml:space="preserve">Race: people from a common descent which can be a group, nationality, tribe, religion, species, or even family. </w:t>
      </w:r>
    </w:p>
    <w:p w:rsidR="00C85E53" w:rsidRPr="000E286B" w:rsidRDefault="00C85E53" w:rsidP="00C85E53">
      <w:pPr>
        <w:pStyle w:val="ListParagraph"/>
        <w:numPr>
          <w:ilvl w:val="0"/>
          <w:numId w:val="19"/>
        </w:numPr>
        <w:spacing w:after="0"/>
        <w:rPr>
          <w:rFonts w:ascii="Arial" w:hAnsi="Arial" w:cs="Arial"/>
        </w:rPr>
      </w:pPr>
      <w:r w:rsidRPr="000E286B">
        <w:rPr>
          <w:rFonts w:ascii="Arial" w:hAnsi="Arial" w:cs="Arial"/>
        </w:rPr>
        <w:t>From the 1500s onwards we see colonial encounter (between the Europeans and the new world). Europeans categorize the groups they encounter into a hierarchy. Try to understand how they fit; create race. Still unclear about race distinctions so they settle on physical differences</w:t>
      </w:r>
    </w:p>
    <w:p w:rsidR="00563F28" w:rsidRPr="000E286B" w:rsidRDefault="00563F28" w:rsidP="00563F28">
      <w:pPr>
        <w:spacing w:after="0"/>
        <w:rPr>
          <w:rFonts w:ascii="Arial" w:hAnsi="Arial" w:cs="Arial"/>
        </w:rPr>
      </w:pPr>
    </w:p>
    <w:p w:rsidR="00563F28" w:rsidRPr="000E286B" w:rsidRDefault="00563F28" w:rsidP="00563F28">
      <w:pPr>
        <w:pStyle w:val="ListParagraph"/>
        <w:numPr>
          <w:ilvl w:val="0"/>
          <w:numId w:val="20"/>
        </w:numPr>
        <w:spacing w:after="0"/>
        <w:rPr>
          <w:rFonts w:ascii="Arial" w:hAnsi="Arial" w:cs="Arial"/>
        </w:rPr>
      </w:pPr>
      <w:r w:rsidRPr="000E286B">
        <w:rPr>
          <w:rFonts w:ascii="Arial" w:hAnsi="Arial" w:cs="Arial"/>
        </w:rPr>
        <w:t>A subspecies of organism with distinguished characteristics developed in isolation</w:t>
      </w:r>
    </w:p>
    <w:p w:rsidR="00563F28" w:rsidRPr="000E286B" w:rsidRDefault="00563F28" w:rsidP="00563F28">
      <w:pPr>
        <w:pStyle w:val="ListParagraph"/>
        <w:numPr>
          <w:ilvl w:val="0"/>
          <w:numId w:val="20"/>
        </w:numPr>
        <w:spacing w:after="0"/>
        <w:rPr>
          <w:rFonts w:ascii="Arial" w:hAnsi="Arial" w:cs="Arial"/>
        </w:rPr>
      </w:pPr>
      <w:r w:rsidRPr="000E286B">
        <w:rPr>
          <w:rFonts w:ascii="Arial" w:hAnsi="Arial" w:cs="Arial"/>
        </w:rPr>
        <w:t>A species</w:t>
      </w:r>
    </w:p>
    <w:p w:rsidR="00563F28" w:rsidRPr="000E286B" w:rsidRDefault="00563F28" w:rsidP="00563F28">
      <w:pPr>
        <w:pStyle w:val="ListParagraph"/>
        <w:numPr>
          <w:ilvl w:val="0"/>
          <w:numId w:val="20"/>
        </w:numPr>
        <w:spacing w:after="0"/>
        <w:rPr>
          <w:rFonts w:ascii="Arial" w:hAnsi="Arial" w:cs="Arial"/>
        </w:rPr>
      </w:pPr>
      <w:r w:rsidRPr="000E286B">
        <w:rPr>
          <w:rFonts w:ascii="Arial" w:hAnsi="Arial" w:cs="Arial"/>
        </w:rPr>
        <w:t>A national or ethnic group</w:t>
      </w:r>
    </w:p>
    <w:p w:rsidR="00563F28" w:rsidRPr="000E286B" w:rsidRDefault="00563F28" w:rsidP="00563F28">
      <w:pPr>
        <w:pStyle w:val="ListParagraph"/>
        <w:numPr>
          <w:ilvl w:val="0"/>
          <w:numId w:val="20"/>
        </w:numPr>
        <w:spacing w:after="0"/>
        <w:rPr>
          <w:rFonts w:ascii="Arial" w:hAnsi="Arial" w:cs="Arial"/>
        </w:rPr>
      </w:pPr>
      <w:r w:rsidRPr="000E286B">
        <w:rPr>
          <w:rFonts w:ascii="Arial" w:hAnsi="Arial" w:cs="Arial"/>
        </w:rPr>
        <w:t xml:space="preserve">A religion </w:t>
      </w:r>
    </w:p>
    <w:p w:rsidR="00563F28" w:rsidRPr="000E286B" w:rsidRDefault="00563F28" w:rsidP="00563F28">
      <w:pPr>
        <w:pStyle w:val="ListParagraph"/>
        <w:numPr>
          <w:ilvl w:val="0"/>
          <w:numId w:val="20"/>
        </w:numPr>
        <w:spacing w:after="0"/>
        <w:rPr>
          <w:rFonts w:ascii="Arial" w:hAnsi="Arial" w:cs="Arial"/>
        </w:rPr>
      </w:pPr>
      <w:r w:rsidRPr="000E286B">
        <w:rPr>
          <w:rFonts w:ascii="Arial" w:hAnsi="Arial" w:cs="Arial"/>
        </w:rPr>
        <w:t>A group of people who belong together because of similar physical characteristics or they share similar social experience based on categorization</w:t>
      </w:r>
    </w:p>
    <w:p w:rsidR="00563F28" w:rsidRPr="000E286B" w:rsidRDefault="00563F28" w:rsidP="00563F28">
      <w:pPr>
        <w:pStyle w:val="ListParagraph"/>
        <w:numPr>
          <w:ilvl w:val="0"/>
          <w:numId w:val="20"/>
        </w:numPr>
        <w:spacing w:after="0"/>
        <w:rPr>
          <w:rFonts w:ascii="Arial" w:hAnsi="Arial" w:cs="Arial"/>
        </w:rPr>
      </w:pPr>
      <w:r w:rsidRPr="000E286B">
        <w:rPr>
          <w:rFonts w:ascii="Arial" w:hAnsi="Arial" w:cs="Arial"/>
        </w:rPr>
        <w:lastRenderedPageBreak/>
        <w:t xml:space="preserve">A social construction that depends on time and space </w:t>
      </w:r>
    </w:p>
    <w:p w:rsidR="00C85E53" w:rsidRPr="000E286B" w:rsidRDefault="00C85E53" w:rsidP="00563F28">
      <w:pPr>
        <w:spacing w:after="0"/>
        <w:rPr>
          <w:rFonts w:ascii="Arial" w:hAnsi="Arial" w:cs="Arial"/>
        </w:rPr>
      </w:pPr>
    </w:p>
    <w:p w:rsidR="00C85E53" w:rsidRPr="000E286B" w:rsidRDefault="00C85E53" w:rsidP="00C85E53">
      <w:pPr>
        <w:spacing w:after="0"/>
        <w:rPr>
          <w:rFonts w:ascii="Arial" w:hAnsi="Arial" w:cs="Arial"/>
        </w:rPr>
      </w:pPr>
      <w:r w:rsidRPr="000E286B">
        <w:rPr>
          <w:rFonts w:ascii="Arial" w:hAnsi="Arial" w:cs="Arial"/>
        </w:rPr>
        <w:t>Monogenism: supports</w:t>
      </w:r>
      <w:r w:rsidR="00690F58" w:rsidRPr="000E286B">
        <w:rPr>
          <w:rFonts w:ascii="Arial" w:hAnsi="Arial" w:cs="Arial"/>
        </w:rPr>
        <w:t xml:space="preserve"> the</w:t>
      </w:r>
      <w:r w:rsidRPr="000E286B">
        <w:rPr>
          <w:rFonts w:ascii="Arial" w:hAnsi="Arial" w:cs="Arial"/>
        </w:rPr>
        <w:t xml:space="preserve"> traditional interpretation of </w:t>
      </w:r>
      <w:r w:rsidR="00690F58" w:rsidRPr="000E286B">
        <w:rPr>
          <w:rFonts w:ascii="Arial" w:hAnsi="Arial" w:cs="Arial"/>
        </w:rPr>
        <w:t xml:space="preserve">the </w:t>
      </w:r>
      <w:r w:rsidRPr="000E286B">
        <w:rPr>
          <w:rFonts w:ascii="Arial" w:hAnsi="Arial" w:cs="Arial"/>
        </w:rPr>
        <w:t>bible (that all humans descend from one pair; Adam and Eve)</w:t>
      </w:r>
      <w:r w:rsidR="00CF43F9" w:rsidRPr="000E286B">
        <w:rPr>
          <w:rFonts w:ascii="Arial" w:hAnsi="Arial" w:cs="Arial"/>
        </w:rPr>
        <w:t xml:space="preserve">, the differences amongst people has to do with different climate zones </w:t>
      </w:r>
    </w:p>
    <w:p w:rsidR="00C85E53" w:rsidRPr="000E286B" w:rsidRDefault="00C85E53" w:rsidP="00C85E53">
      <w:pPr>
        <w:spacing w:after="0"/>
        <w:rPr>
          <w:rFonts w:ascii="Arial" w:hAnsi="Arial" w:cs="Arial"/>
        </w:rPr>
      </w:pPr>
    </w:p>
    <w:p w:rsidR="00C85E53" w:rsidRPr="000E286B" w:rsidRDefault="00C85E53" w:rsidP="00C85E53">
      <w:pPr>
        <w:spacing w:after="0"/>
        <w:rPr>
          <w:rFonts w:ascii="Arial" w:hAnsi="Arial" w:cs="Arial"/>
        </w:rPr>
      </w:pPr>
      <w:r w:rsidRPr="000E286B">
        <w:rPr>
          <w:rFonts w:ascii="Arial" w:hAnsi="Arial" w:cs="Arial"/>
        </w:rPr>
        <w:t xml:space="preserve">Polygenism: </w:t>
      </w:r>
      <w:r w:rsidR="00732004" w:rsidRPr="000E286B">
        <w:rPr>
          <w:rFonts w:ascii="Arial" w:hAnsi="Arial" w:cs="Arial"/>
        </w:rPr>
        <w:t>human race descends from different races that evolve separately</w:t>
      </w:r>
    </w:p>
    <w:p w:rsidR="00732004" w:rsidRPr="000E286B" w:rsidRDefault="00732004" w:rsidP="00732004">
      <w:pPr>
        <w:pStyle w:val="ListParagraph"/>
        <w:numPr>
          <w:ilvl w:val="0"/>
          <w:numId w:val="19"/>
        </w:numPr>
        <w:spacing w:after="0"/>
        <w:rPr>
          <w:rFonts w:ascii="Arial" w:hAnsi="Arial" w:cs="Arial"/>
        </w:rPr>
      </w:pPr>
      <w:r w:rsidRPr="000E286B">
        <w:rPr>
          <w:rFonts w:ascii="Arial" w:hAnsi="Arial" w:cs="Arial"/>
        </w:rPr>
        <w:t>Even they disagree about how many races exist. By the 19</w:t>
      </w:r>
      <w:r w:rsidRPr="000E286B">
        <w:rPr>
          <w:rFonts w:ascii="Arial" w:hAnsi="Arial" w:cs="Arial"/>
          <w:vertAlign w:val="superscript"/>
        </w:rPr>
        <w:t>th</w:t>
      </w:r>
      <w:r w:rsidRPr="000E286B">
        <w:rPr>
          <w:rFonts w:ascii="Arial" w:hAnsi="Arial" w:cs="Arial"/>
        </w:rPr>
        <w:t xml:space="preserve"> century, race is increasingly related to different physical characteristics and zones (Ar</w:t>
      </w:r>
      <w:r w:rsidR="005C13CD" w:rsidRPr="000E286B">
        <w:rPr>
          <w:rFonts w:ascii="Arial" w:hAnsi="Arial" w:cs="Arial"/>
        </w:rPr>
        <w:t>c</w:t>
      </w:r>
      <w:r w:rsidRPr="000E286B">
        <w:rPr>
          <w:rFonts w:ascii="Arial" w:hAnsi="Arial" w:cs="Arial"/>
        </w:rPr>
        <w:t xml:space="preserve">tic, Pacific, South American races etc.) </w:t>
      </w:r>
    </w:p>
    <w:p w:rsidR="00732004" w:rsidRPr="000E286B" w:rsidRDefault="00732004" w:rsidP="00732004">
      <w:pPr>
        <w:pStyle w:val="ListParagraph"/>
        <w:numPr>
          <w:ilvl w:val="0"/>
          <w:numId w:val="19"/>
        </w:numPr>
        <w:spacing w:after="0"/>
        <w:rPr>
          <w:rFonts w:ascii="Arial" w:hAnsi="Arial" w:cs="Arial"/>
        </w:rPr>
      </w:pPr>
      <w:r w:rsidRPr="000E286B">
        <w:rPr>
          <w:rFonts w:ascii="Arial" w:hAnsi="Arial" w:cs="Arial"/>
        </w:rPr>
        <w:t>Settled on a small number of races: Caucasoid, Negroid, Mongoloid</w:t>
      </w:r>
    </w:p>
    <w:p w:rsidR="00732004" w:rsidRPr="000E286B" w:rsidRDefault="00732004" w:rsidP="00732004">
      <w:pPr>
        <w:pStyle w:val="ListParagraph"/>
        <w:numPr>
          <w:ilvl w:val="0"/>
          <w:numId w:val="19"/>
        </w:numPr>
        <w:spacing w:after="0"/>
        <w:rPr>
          <w:rFonts w:ascii="Arial" w:hAnsi="Arial" w:cs="Arial"/>
        </w:rPr>
      </w:pPr>
      <w:r w:rsidRPr="000E286B">
        <w:rPr>
          <w:rFonts w:ascii="Arial" w:hAnsi="Arial" w:cs="Arial"/>
        </w:rPr>
        <w:t>Idea later discredited because of concepts like genotype, phenotype and ghost DNA</w:t>
      </w:r>
    </w:p>
    <w:p w:rsidR="00563F28" w:rsidRPr="000E286B" w:rsidRDefault="00563F28" w:rsidP="00563F28">
      <w:pPr>
        <w:spacing w:after="0"/>
        <w:rPr>
          <w:rFonts w:ascii="Arial" w:hAnsi="Arial" w:cs="Arial"/>
        </w:rPr>
      </w:pPr>
    </w:p>
    <w:p w:rsidR="00563F28" w:rsidRPr="000E286B" w:rsidRDefault="00563F28" w:rsidP="00563F28">
      <w:pPr>
        <w:spacing w:after="0"/>
        <w:rPr>
          <w:rFonts w:ascii="Arial" w:hAnsi="Arial" w:cs="Arial"/>
        </w:rPr>
      </w:pPr>
      <w:r w:rsidRPr="000E286B">
        <w:rPr>
          <w:rFonts w:ascii="Arial" w:hAnsi="Arial" w:cs="Arial"/>
        </w:rPr>
        <w:t xml:space="preserve">Colonialism: comes from the word “Colonia” meaning form or settlement. It locks together newcomers to the land with the original inhabitants into a complex and traumatic relationship. The relationship has a long legacy (i.e. racism or violence). </w:t>
      </w:r>
    </w:p>
    <w:p w:rsidR="00563F28" w:rsidRPr="000E286B" w:rsidRDefault="00563F28" w:rsidP="00563F28">
      <w:pPr>
        <w:pStyle w:val="ListParagraph"/>
        <w:numPr>
          <w:ilvl w:val="0"/>
          <w:numId w:val="21"/>
        </w:numPr>
        <w:spacing w:after="0"/>
        <w:rPr>
          <w:rFonts w:ascii="Arial" w:hAnsi="Arial" w:cs="Arial"/>
        </w:rPr>
      </w:pPr>
      <w:r w:rsidRPr="000E286B">
        <w:rPr>
          <w:rFonts w:ascii="Arial" w:hAnsi="Arial" w:cs="Arial"/>
        </w:rPr>
        <w:t>It is linked to trade, genocide and enslavement</w:t>
      </w:r>
    </w:p>
    <w:p w:rsidR="00563F28" w:rsidRPr="000E286B" w:rsidRDefault="00563F28" w:rsidP="00563F28">
      <w:pPr>
        <w:pStyle w:val="ListParagraph"/>
        <w:numPr>
          <w:ilvl w:val="0"/>
          <w:numId w:val="21"/>
        </w:numPr>
        <w:spacing w:after="0"/>
        <w:rPr>
          <w:rFonts w:ascii="Arial" w:hAnsi="Arial" w:cs="Arial"/>
        </w:rPr>
      </w:pPr>
      <w:r w:rsidRPr="000E286B">
        <w:rPr>
          <w:rFonts w:ascii="Arial" w:hAnsi="Arial" w:cs="Arial"/>
        </w:rPr>
        <w:t xml:space="preserve">Deals with the conquest of land </w:t>
      </w:r>
    </w:p>
    <w:p w:rsidR="00790F4A" w:rsidRPr="000E286B" w:rsidRDefault="00790F4A" w:rsidP="00563F28">
      <w:pPr>
        <w:pStyle w:val="ListParagraph"/>
        <w:numPr>
          <w:ilvl w:val="0"/>
          <w:numId w:val="21"/>
        </w:numPr>
        <w:spacing w:after="0"/>
        <w:rPr>
          <w:rFonts w:ascii="Arial" w:hAnsi="Arial" w:cs="Arial"/>
        </w:rPr>
      </w:pPr>
      <w:r w:rsidRPr="000E286B">
        <w:rPr>
          <w:rFonts w:ascii="Arial" w:hAnsi="Arial" w:cs="Arial"/>
        </w:rPr>
        <w:t>Is a reoccurring feature in human history</w:t>
      </w:r>
    </w:p>
    <w:p w:rsidR="00790F4A" w:rsidRPr="000E286B" w:rsidRDefault="00790F4A" w:rsidP="00563F28">
      <w:pPr>
        <w:pStyle w:val="ListParagraph"/>
        <w:numPr>
          <w:ilvl w:val="0"/>
          <w:numId w:val="21"/>
        </w:numPr>
        <w:spacing w:after="0"/>
        <w:rPr>
          <w:rFonts w:ascii="Arial" w:hAnsi="Arial" w:cs="Arial"/>
        </w:rPr>
      </w:pPr>
      <w:r w:rsidRPr="000E286B">
        <w:rPr>
          <w:rFonts w:ascii="Arial" w:hAnsi="Arial" w:cs="Arial"/>
        </w:rPr>
        <w:t>From 1500s, occurs at the same time of development of capitalism (particularly European travelling). It means that Europeans move into land and take people/natural resources and use that to produce goods. The goods are sold back to the colony that’s taken over. Creates a two-way flow where Europeans send administration and good</w:t>
      </w:r>
      <w:r w:rsidR="009F22E9" w:rsidRPr="000E286B">
        <w:rPr>
          <w:rFonts w:ascii="Arial" w:hAnsi="Arial" w:cs="Arial"/>
        </w:rPr>
        <w:t>s</w:t>
      </w:r>
      <w:r w:rsidRPr="000E286B">
        <w:rPr>
          <w:rFonts w:ascii="Arial" w:hAnsi="Arial" w:cs="Arial"/>
        </w:rPr>
        <w:t xml:space="preserve"> come back</w:t>
      </w:r>
      <w:r w:rsidR="009F22E9" w:rsidRPr="000E286B">
        <w:rPr>
          <w:rFonts w:ascii="Arial" w:hAnsi="Arial" w:cs="Arial"/>
        </w:rPr>
        <w:t xml:space="preserve"> in</w:t>
      </w:r>
      <w:r w:rsidRPr="000E286B">
        <w:rPr>
          <w:rFonts w:ascii="Arial" w:hAnsi="Arial" w:cs="Arial"/>
        </w:rPr>
        <w:t xml:space="preserve"> the opposite direction</w:t>
      </w:r>
      <w:r w:rsidR="00A74937" w:rsidRPr="000E286B">
        <w:rPr>
          <w:rFonts w:ascii="Arial" w:hAnsi="Arial" w:cs="Arial"/>
        </w:rPr>
        <w:t xml:space="preserve"> </w:t>
      </w:r>
    </w:p>
    <w:p w:rsidR="00A74937" w:rsidRPr="000E286B" w:rsidRDefault="00A74937" w:rsidP="00A74937">
      <w:pPr>
        <w:spacing w:after="0"/>
        <w:rPr>
          <w:rFonts w:ascii="Arial" w:hAnsi="Arial" w:cs="Arial"/>
        </w:rPr>
      </w:pPr>
    </w:p>
    <w:p w:rsidR="00A74937" w:rsidRPr="000E286B" w:rsidRDefault="00A74937" w:rsidP="00A74937">
      <w:pPr>
        <w:spacing w:after="0"/>
        <w:rPr>
          <w:rFonts w:ascii="Arial" w:hAnsi="Arial" w:cs="Arial"/>
        </w:rPr>
      </w:pPr>
      <w:r w:rsidRPr="000E286B">
        <w:rPr>
          <w:rFonts w:ascii="Arial" w:hAnsi="Arial" w:cs="Arial"/>
        </w:rPr>
        <w:t>The Other: the popula</w:t>
      </w:r>
      <w:r w:rsidR="006E7390" w:rsidRPr="000E286B">
        <w:rPr>
          <w:rFonts w:ascii="Arial" w:hAnsi="Arial" w:cs="Arial"/>
        </w:rPr>
        <w:t xml:space="preserve">tion that the </w:t>
      </w:r>
      <w:proofErr w:type="spellStart"/>
      <w:r w:rsidR="006E7390" w:rsidRPr="000E286B">
        <w:rPr>
          <w:rFonts w:ascii="Arial" w:hAnsi="Arial" w:cs="Arial"/>
        </w:rPr>
        <w:t>self encounters</w:t>
      </w:r>
      <w:proofErr w:type="spellEnd"/>
      <w:r w:rsidR="006E7390" w:rsidRPr="000E286B">
        <w:rPr>
          <w:rFonts w:ascii="Arial" w:hAnsi="Arial" w:cs="Arial"/>
        </w:rPr>
        <w:t>. They’re o</w:t>
      </w:r>
      <w:r w:rsidRPr="000E286B">
        <w:rPr>
          <w:rFonts w:ascii="Arial" w:hAnsi="Arial" w:cs="Arial"/>
        </w:rPr>
        <w:t>ften called the uncivilized</w:t>
      </w:r>
      <w:r w:rsidR="006E7390" w:rsidRPr="000E286B">
        <w:rPr>
          <w:rFonts w:ascii="Arial" w:hAnsi="Arial" w:cs="Arial"/>
        </w:rPr>
        <w:t xml:space="preserve"> because the c</w:t>
      </w:r>
      <w:r w:rsidRPr="000E286B">
        <w:rPr>
          <w:rFonts w:ascii="Arial" w:hAnsi="Arial" w:cs="Arial"/>
        </w:rPr>
        <w:t xml:space="preserve">olonial groups see them as </w:t>
      </w:r>
      <w:r w:rsidR="006E7390" w:rsidRPr="000E286B">
        <w:rPr>
          <w:rFonts w:ascii="Arial" w:hAnsi="Arial" w:cs="Arial"/>
        </w:rPr>
        <w:t xml:space="preserve">barbaric savages. </w:t>
      </w:r>
    </w:p>
    <w:p w:rsidR="006E7390" w:rsidRPr="000E286B" w:rsidRDefault="006E7390" w:rsidP="00A74937">
      <w:pPr>
        <w:spacing w:after="0"/>
        <w:rPr>
          <w:rFonts w:ascii="Arial" w:hAnsi="Arial" w:cs="Arial"/>
        </w:rPr>
      </w:pPr>
    </w:p>
    <w:p w:rsidR="006E7390" w:rsidRPr="000E286B" w:rsidRDefault="006E7390" w:rsidP="00A74937">
      <w:pPr>
        <w:spacing w:after="0"/>
        <w:rPr>
          <w:rFonts w:ascii="Arial" w:hAnsi="Arial" w:cs="Arial"/>
        </w:rPr>
      </w:pPr>
      <w:r w:rsidRPr="000E286B">
        <w:rPr>
          <w:rFonts w:ascii="Arial" w:hAnsi="Arial" w:cs="Arial"/>
        </w:rPr>
        <w:t xml:space="preserve">Imperialism: can be used interchangeably with colonialism </w:t>
      </w:r>
    </w:p>
    <w:p w:rsidR="006E7390" w:rsidRPr="000E286B" w:rsidRDefault="006E7390" w:rsidP="006E7390">
      <w:pPr>
        <w:pStyle w:val="ListParagraph"/>
        <w:numPr>
          <w:ilvl w:val="0"/>
          <w:numId w:val="22"/>
        </w:numPr>
        <w:spacing w:after="0"/>
        <w:rPr>
          <w:rFonts w:ascii="Arial" w:hAnsi="Arial" w:cs="Arial"/>
        </w:rPr>
      </w:pPr>
      <w:r w:rsidRPr="000E286B">
        <w:rPr>
          <w:rFonts w:ascii="Arial" w:hAnsi="Arial" w:cs="Arial"/>
        </w:rPr>
        <w:t xml:space="preserve">Related to the development of empire but doesn’t require actual colonies </w:t>
      </w:r>
    </w:p>
    <w:p w:rsidR="006E7390" w:rsidRPr="000E286B" w:rsidRDefault="006E7390" w:rsidP="006E7390">
      <w:pPr>
        <w:pStyle w:val="ListParagraph"/>
        <w:numPr>
          <w:ilvl w:val="0"/>
          <w:numId w:val="22"/>
        </w:numPr>
        <w:spacing w:after="0"/>
        <w:rPr>
          <w:rFonts w:ascii="Arial" w:hAnsi="Arial" w:cs="Arial"/>
        </w:rPr>
      </w:pPr>
      <w:r w:rsidRPr="000E286B">
        <w:rPr>
          <w:rFonts w:ascii="Arial" w:hAnsi="Arial" w:cs="Arial"/>
        </w:rPr>
        <w:t>More about a global system than political control (i.e. American imperialism doesn’t own or have political control over places but they do have a great influence over the people)</w:t>
      </w:r>
    </w:p>
    <w:p w:rsidR="00C85E53" w:rsidRPr="000E286B" w:rsidRDefault="00C85E53" w:rsidP="00CD3E5B">
      <w:pPr>
        <w:spacing w:after="0"/>
        <w:rPr>
          <w:rFonts w:ascii="Arial" w:hAnsi="Arial" w:cs="Arial"/>
        </w:rPr>
      </w:pPr>
    </w:p>
    <w:p w:rsidR="001F5618" w:rsidRPr="000E286B" w:rsidRDefault="001F5618" w:rsidP="00CD3E5B">
      <w:pPr>
        <w:spacing w:after="0"/>
        <w:rPr>
          <w:rFonts w:ascii="Arial" w:hAnsi="Arial" w:cs="Arial"/>
        </w:rPr>
      </w:pPr>
      <w:r w:rsidRPr="000E286B">
        <w:rPr>
          <w:rFonts w:ascii="Arial" w:hAnsi="Arial" w:cs="Arial"/>
        </w:rPr>
        <w:t xml:space="preserve">Post-colonial: the process of decolonization (colonies have gained independence from colonizer). It is a way of resisting colonial domination and its legacy. It is also a way to think about how all our histories are interconnected </w:t>
      </w:r>
    </w:p>
    <w:p w:rsidR="001F5618" w:rsidRPr="000E286B" w:rsidRDefault="001F5618" w:rsidP="00CD3E5B">
      <w:pPr>
        <w:spacing w:after="0"/>
        <w:rPr>
          <w:rFonts w:ascii="Arial" w:hAnsi="Arial" w:cs="Arial"/>
        </w:rPr>
      </w:pPr>
    </w:p>
    <w:p w:rsidR="001F5618" w:rsidRPr="000E286B" w:rsidRDefault="001F5618" w:rsidP="00CD3E5B">
      <w:pPr>
        <w:spacing w:after="0"/>
        <w:rPr>
          <w:rFonts w:ascii="Arial" w:hAnsi="Arial" w:cs="Arial"/>
        </w:rPr>
      </w:pPr>
      <w:r w:rsidRPr="000E286B">
        <w:rPr>
          <w:rFonts w:ascii="Arial" w:hAnsi="Arial" w:cs="Arial"/>
        </w:rPr>
        <w:t>Chain of Being: the way in which colonizers rationalize why they can go and takeover the land. It is a</w:t>
      </w:r>
      <w:r w:rsidR="00F26970" w:rsidRPr="000E286B">
        <w:rPr>
          <w:rFonts w:ascii="Arial" w:hAnsi="Arial" w:cs="Arial"/>
        </w:rPr>
        <w:t>n ancient</w:t>
      </w:r>
      <w:r w:rsidRPr="000E286B">
        <w:rPr>
          <w:rFonts w:ascii="Arial" w:hAnsi="Arial" w:cs="Arial"/>
        </w:rPr>
        <w:t xml:space="preserve"> ladder-like system of classification </w:t>
      </w:r>
      <w:r w:rsidR="00F26970" w:rsidRPr="000E286B">
        <w:rPr>
          <w:rFonts w:ascii="Arial" w:hAnsi="Arial" w:cs="Arial"/>
        </w:rPr>
        <w:t xml:space="preserve">that dates back to Christ. </w:t>
      </w:r>
    </w:p>
    <w:p w:rsidR="00F26970" w:rsidRPr="000E286B" w:rsidRDefault="00F26970" w:rsidP="00F26970">
      <w:pPr>
        <w:pStyle w:val="ListParagraph"/>
        <w:numPr>
          <w:ilvl w:val="0"/>
          <w:numId w:val="23"/>
        </w:numPr>
        <w:spacing w:after="0"/>
        <w:rPr>
          <w:rFonts w:ascii="Arial" w:hAnsi="Arial" w:cs="Arial"/>
        </w:rPr>
      </w:pPr>
      <w:r w:rsidRPr="000E286B">
        <w:rPr>
          <w:rFonts w:ascii="Arial" w:hAnsi="Arial" w:cs="Arial"/>
        </w:rPr>
        <w:t xml:space="preserve">Age of enlightenment: that reasoning separates humans from animals </w:t>
      </w:r>
    </w:p>
    <w:p w:rsidR="00F26970" w:rsidRPr="000E286B" w:rsidRDefault="00F26970" w:rsidP="00F26970">
      <w:pPr>
        <w:pStyle w:val="ListParagraph"/>
        <w:numPr>
          <w:ilvl w:val="0"/>
          <w:numId w:val="23"/>
        </w:numPr>
        <w:spacing w:after="0"/>
        <w:rPr>
          <w:rFonts w:ascii="Arial" w:hAnsi="Arial" w:cs="Arial"/>
        </w:rPr>
      </w:pPr>
      <w:r w:rsidRPr="000E286B">
        <w:rPr>
          <w:rFonts w:ascii="Arial" w:hAnsi="Arial" w:cs="Arial"/>
        </w:rPr>
        <w:t xml:space="preserve">Men at the higher level because emotion and passion are associated with women, children and lower classes. Women are emotional because of </w:t>
      </w:r>
      <w:proofErr w:type="spellStart"/>
      <w:r w:rsidRPr="000E286B">
        <w:rPr>
          <w:rFonts w:ascii="Arial" w:hAnsi="Arial" w:cs="Arial"/>
        </w:rPr>
        <w:t>vitalism</w:t>
      </w:r>
      <w:proofErr w:type="spellEnd"/>
      <w:r w:rsidRPr="000E286B">
        <w:rPr>
          <w:rFonts w:ascii="Arial" w:hAnsi="Arial" w:cs="Arial"/>
        </w:rPr>
        <w:t xml:space="preserve"> (all organisms have finite energy and menstruation exhausts our energy and masturbation does for men). To avoid this you must be pure and become religious otherwise you’ll degenerate.</w:t>
      </w:r>
    </w:p>
    <w:p w:rsidR="00F26970" w:rsidRPr="000E286B" w:rsidRDefault="00F26970" w:rsidP="00F26970">
      <w:pPr>
        <w:pStyle w:val="ListParagraph"/>
        <w:numPr>
          <w:ilvl w:val="0"/>
          <w:numId w:val="23"/>
        </w:numPr>
        <w:spacing w:after="0"/>
        <w:rPr>
          <w:rFonts w:ascii="Arial" w:hAnsi="Arial" w:cs="Arial"/>
        </w:rPr>
      </w:pPr>
      <w:r w:rsidRPr="000E286B">
        <w:rPr>
          <w:rFonts w:ascii="Arial" w:hAnsi="Arial" w:cs="Arial"/>
        </w:rPr>
        <w:t xml:space="preserve">The white man’s burden: it is their duty to civilize the other colonies from being degenerates (part of the rationalization of colonialism). Question is if they become like you then how can you control and separate the two groups? </w:t>
      </w:r>
    </w:p>
    <w:p w:rsidR="00F26970" w:rsidRPr="000E286B" w:rsidRDefault="00F26970" w:rsidP="00F26970">
      <w:pPr>
        <w:spacing w:after="0"/>
        <w:rPr>
          <w:rFonts w:ascii="Arial" w:hAnsi="Arial" w:cs="Arial"/>
        </w:rPr>
      </w:pPr>
    </w:p>
    <w:p w:rsidR="00F26970" w:rsidRPr="000E286B" w:rsidRDefault="00F26970" w:rsidP="00F26970">
      <w:pPr>
        <w:spacing w:after="0"/>
        <w:rPr>
          <w:rFonts w:ascii="Arial" w:hAnsi="Arial" w:cs="Arial"/>
        </w:rPr>
      </w:pPr>
      <w:r w:rsidRPr="000E286B">
        <w:rPr>
          <w:rFonts w:ascii="Arial" w:hAnsi="Arial" w:cs="Arial"/>
        </w:rPr>
        <w:t xml:space="preserve">Scientific Racism: puts a scientific gloss over systems of domination in place to justify the divisions and hierarchies </w:t>
      </w:r>
    </w:p>
    <w:p w:rsidR="001F5618" w:rsidRPr="000E286B" w:rsidRDefault="001F5618" w:rsidP="00CD3E5B">
      <w:pPr>
        <w:spacing w:after="0"/>
        <w:rPr>
          <w:rFonts w:ascii="Arial" w:hAnsi="Arial" w:cs="Arial"/>
        </w:rPr>
      </w:pPr>
    </w:p>
    <w:p w:rsidR="00787977" w:rsidRPr="000E286B" w:rsidRDefault="00CD3E5B" w:rsidP="00CD3E5B">
      <w:pPr>
        <w:spacing w:after="0"/>
        <w:rPr>
          <w:rFonts w:ascii="Arial" w:hAnsi="Arial" w:cs="Arial"/>
        </w:rPr>
      </w:pPr>
      <w:r w:rsidRPr="000E286B">
        <w:rPr>
          <w:rFonts w:ascii="Arial" w:hAnsi="Arial" w:cs="Arial"/>
        </w:rPr>
        <w:t>White Settler Society: colonization of land, dispossession (i.e. Canada, Australia, America and New Zealand)</w:t>
      </w:r>
    </w:p>
    <w:p w:rsidR="00CD3E5B" w:rsidRPr="000E286B" w:rsidRDefault="00CD3E5B" w:rsidP="00CD3E5B">
      <w:pPr>
        <w:spacing w:after="0"/>
        <w:rPr>
          <w:rFonts w:ascii="Arial" w:hAnsi="Arial" w:cs="Arial"/>
        </w:rPr>
      </w:pPr>
    </w:p>
    <w:p w:rsidR="00CD3E5B" w:rsidRPr="000E286B" w:rsidRDefault="00CD3E5B" w:rsidP="001F1ED9">
      <w:pPr>
        <w:spacing w:after="0"/>
        <w:rPr>
          <w:rFonts w:ascii="Arial" w:hAnsi="Arial" w:cs="Arial"/>
        </w:rPr>
      </w:pPr>
      <w:r w:rsidRPr="000E286B">
        <w:rPr>
          <w:rFonts w:ascii="Arial" w:hAnsi="Arial" w:cs="Arial"/>
        </w:rPr>
        <w:t>Cultural genocide: to destroy language, prevent ritual practice, destroy important documents/monuments</w:t>
      </w:r>
    </w:p>
    <w:p w:rsidR="00CD3E5B" w:rsidRPr="000E286B" w:rsidRDefault="00CD3E5B" w:rsidP="00CD3E5B">
      <w:pPr>
        <w:spacing w:after="0"/>
        <w:rPr>
          <w:rFonts w:ascii="Arial" w:hAnsi="Arial" w:cs="Arial"/>
        </w:rPr>
      </w:pPr>
    </w:p>
    <w:p w:rsidR="00CD3E5B" w:rsidRPr="000E286B" w:rsidRDefault="00CD3E5B" w:rsidP="001F1ED9">
      <w:pPr>
        <w:spacing w:after="0"/>
        <w:rPr>
          <w:rFonts w:ascii="Arial" w:hAnsi="Arial" w:cs="Arial"/>
        </w:rPr>
      </w:pPr>
      <w:r w:rsidRPr="000E286B">
        <w:rPr>
          <w:rFonts w:ascii="Arial" w:hAnsi="Arial" w:cs="Arial"/>
        </w:rPr>
        <w:t>Intersectionality: the ways in which oppressive institutions are interconnected and cannot be examined separately from one another</w:t>
      </w:r>
      <w:r w:rsidR="00EA3C7F" w:rsidRPr="000E286B">
        <w:rPr>
          <w:rFonts w:ascii="Arial" w:hAnsi="Arial" w:cs="Arial"/>
        </w:rPr>
        <w:t>. Third wave feminism thrived on this concept to redefine feminism as inclusive</w:t>
      </w:r>
    </w:p>
    <w:p w:rsidR="00264509" w:rsidRPr="000E286B" w:rsidRDefault="009E3951" w:rsidP="009E3951">
      <w:pPr>
        <w:tabs>
          <w:tab w:val="left" w:pos="9675"/>
        </w:tabs>
        <w:spacing w:after="0"/>
        <w:rPr>
          <w:rFonts w:ascii="Arial" w:hAnsi="Arial" w:cs="Arial"/>
        </w:rPr>
      </w:pPr>
      <w:r w:rsidRPr="000E286B">
        <w:rPr>
          <w:rFonts w:ascii="Arial" w:hAnsi="Arial" w:cs="Arial"/>
        </w:rPr>
        <w:tab/>
      </w:r>
    </w:p>
    <w:p w:rsidR="00264509" w:rsidRPr="000E286B" w:rsidRDefault="00264509" w:rsidP="00264509">
      <w:pPr>
        <w:spacing w:after="0"/>
        <w:rPr>
          <w:rFonts w:ascii="Arial" w:hAnsi="Arial" w:cs="Arial"/>
        </w:rPr>
      </w:pPr>
      <w:r w:rsidRPr="000E286B">
        <w:rPr>
          <w:rFonts w:ascii="Arial" w:hAnsi="Arial" w:cs="Arial"/>
        </w:rPr>
        <w:t xml:space="preserve">Discourse: collection of statements; like a kind of conversation but not always spoken. Can be in the form of art, film or written. Dominant discourse is the one most often heard and counter discourse is about resistance of the latter. </w:t>
      </w:r>
    </w:p>
    <w:p w:rsidR="00264509" w:rsidRPr="000E286B" w:rsidRDefault="00264509" w:rsidP="00264509">
      <w:pPr>
        <w:spacing w:after="0"/>
        <w:rPr>
          <w:rFonts w:ascii="Arial" w:hAnsi="Arial" w:cs="Arial"/>
        </w:rPr>
      </w:pPr>
    </w:p>
    <w:p w:rsidR="00264509" w:rsidRPr="000E286B" w:rsidRDefault="00264509" w:rsidP="00264509">
      <w:pPr>
        <w:spacing w:after="0"/>
        <w:rPr>
          <w:rFonts w:ascii="Arial" w:hAnsi="Arial" w:cs="Arial"/>
        </w:rPr>
      </w:pPr>
      <w:r w:rsidRPr="000E286B">
        <w:rPr>
          <w:rFonts w:ascii="Arial" w:hAnsi="Arial" w:cs="Arial"/>
        </w:rPr>
        <w:t>Grand Narrative: the big mythology around Canada</w:t>
      </w:r>
    </w:p>
    <w:p w:rsidR="00264509" w:rsidRPr="000E286B" w:rsidRDefault="00264509" w:rsidP="00264509">
      <w:pPr>
        <w:spacing w:after="0"/>
        <w:rPr>
          <w:rFonts w:ascii="Arial" w:hAnsi="Arial" w:cs="Arial"/>
        </w:rPr>
      </w:pPr>
    </w:p>
    <w:p w:rsidR="00264509" w:rsidRPr="000E286B" w:rsidRDefault="00264509" w:rsidP="00264509">
      <w:pPr>
        <w:spacing w:after="0"/>
        <w:rPr>
          <w:rFonts w:ascii="Arial" w:hAnsi="Arial" w:cs="Arial"/>
        </w:rPr>
      </w:pPr>
      <w:r w:rsidRPr="000E286B">
        <w:rPr>
          <w:rFonts w:ascii="Arial" w:hAnsi="Arial" w:cs="Arial"/>
        </w:rPr>
        <w:t xml:space="preserve">Counter narrative </w:t>
      </w:r>
      <w:r w:rsidRPr="000E286B">
        <w:rPr>
          <w:rFonts w:ascii="Arial" w:hAnsi="Arial" w:cs="Arial"/>
        </w:rPr>
        <w:sym w:font="Wingdings" w:char="F0E0"/>
      </w:r>
      <w:r w:rsidRPr="000E286B">
        <w:rPr>
          <w:rFonts w:ascii="Arial" w:hAnsi="Arial" w:cs="Arial"/>
        </w:rPr>
        <w:t xml:space="preserve"> the white settler society belongs to the French. They conquer the land to make room for slave and immigrant labour. A pattern of exclusion and extermination occurs. </w:t>
      </w:r>
    </w:p>
    <w:p w:rsidR="00E35F8D" w:rsidRPr="000E286B" w:rsidRDefault="00E35F8D" w:rsidP="00264509">
      <w:pPr>
        <w:spacing w:after="0"/>
        <w:rPr>
          <w:rFonts w:ascii="Arial" w:hAnsi="Arial" w:cs="Arial"/>
        </w:rPr>
      </w:pPr>
    </w:p>
    <w:p w:rsidR="00E35F8D" w:rsidRPr="000E286B" w:rsidRDefault="00E35F8D" w:rsidP="00264509">
      <w:pPr>
        <w:spacing w:after="0"/>
        <w:rPr>
          <w:rFonts w:ascii="Arial" w:hAnsi="Arial" w:cs="Arial"/>
        </w:rPr>
      </w:pPr>
      <w:r w:rsidRPr="000E286B">
        <w:rPr>
          <w:rFonts w:ascii="Arial" w:hAnsi="Arial" w:cs="Arial"/>
        </w:rPr>
        <w:t xml:space="preserve">Pre-contact: there are not a lot of people, language or custom variety. There is a diversity of aboriginal leadership. </w:t>
      </w:r>
      <w:r w:rsidR="00EB1EA3" w:rsidRPr="000E286B">
        <w:rPr>
          <w:rFonts w:ascii="Arial" w:hAnsi="Arial" w:cs="Arial"/>
        </w:rPr>
        <w:t xml:space="preserve">They are a </w:t>
      </w:r>
      <w:r w:rsidRPr="000E286B">
        <w:rPr>
          <w:rFonts w:ascii="Arial" w:hAnsi="Arial" w:cs="Arial"/>
        </w:rPr>
        <w:t xml:space="preserve">matriarchal society. </w:t>
      </w:r>
    </w:p>
    <w:p w:rsidR="00E35F8D" w:rsidRPr="000E286B" w:rsidRDefault="00E35F8D" w:rsidP="00264509">
      <w:pPr>
        <w:spacing w:after="0"/>
        <w:rPr>
          <w:rFonts w:ascii="Arial" w:hAnsi="Arial" w:cs="Arial"/>
        </w:rPr>
      </w:pPr>
    </w:p>
    <w:p w:rsidR="00E35F8D" w:rsidRPr="000E286B" w:rsidRDefault="00E35F8D" w:rsidP="00264509">
      <w:pPr>
        <w:spacing w:after="0"/>
        <w:rPr>
          <w:rFonts w:ascii="Arial" w:hAnsi="Arial" w:cs="Arial"/>
        </w:rPr>
      </w:pPr>
      <w:r w:rsidRPr="000E286B">
        <w:rPr>
          <w:rFonts w:ascii="Arial" w:hAnsi="Arial" w:cs="Arial"/>
        </w:rPr>
        <w:t xml:space="preserve">Post-contact: initially there is a somewhat cooperation between the two sides. It ends and marginalization begins. Europeans come on a civilization mission and the aboriginals are seen as an inferior unit. </w:t>
      </w:r>
    </w:p>
    <w:p w:rsidR="00E35F8D" w:rsidRPr="000E286B" w:rsidRDefault="00E35F8D" w:rsidP="00264509">
      <w:pPr>
        <w:spacing w:after="0"/>
        <w:rPr>
          <w:rFonts w:ascii="Arial" w:hAnsi="Arial" w:cs="Arial"/>
        </w:rPr>
      </w:pPr>
    </w:p>
    <w:p w:rsidR="00E35F8D" w:rsidRPr="000E286B" w:rsidRDefault="00E35F8D" w:rsidP="00264509">
      <w:pPr>
        <w:spacing w:after="0"/>
        <w:rPr>
          <w:rFonts w:ascii="Arial" w:hAnsi="Arial" w:cs="Arial"/>
        </w:rPr>
      </w:pPr>
      <w:r w:rsidRPr="000E286B">
        <w:rPr>
          <w:rFonts w:ascii="Arial" w:hAnsi="Arial" w:cs="Arial"/>
        </w:rPr>
        <w:t>Vaccum domicillium</w:t>
      </w:r>
      <w:r w:rsidR="00FC3D30" w:rsidRPr="000E286B">
        <w:rPr>
          <w:rFonts w:ascii="Arial" w:hAnsi="Arial" w:cs="Arial"/>
        </w:rPr>
        <w:t>: Terra N</w:t>
      </w:r>
      <w:r w:rsidRPr="000E286B">
        <w:rPr>
          <w:rFonts w:ascii="Arial" w:hAnsi="Arial" w:cs="Arial"/>
        </w:rPr>
        <w:t xml:space="preserve">ulis </w:t>
      </w:r>
    </w:p>
    <w:p w:rsidR="00E35F8D" w:rsidRPr="000E286B" w:rsidRDefault="00E35F8D" w:rsidP="00264509">
      <w:pPr>
        <w:spacing w:after="0"/>
        <w:rPr>
          <w:rFonts w:ascii="Arial" w:hAnsi="Arial" w:cs="Arial"/>
        </w:rPr>
      </w:pPr>
    </w:p>
    <w:p w:rsidR="00E35F8D" w:rsidRPr="000E286B" w:rsidRDefault="00E35F8D" w:rsidP="00264509">
      <w:pPr>
        <w:spacing w:after="0"/>
        <w:rPr>
          <w:rFonts w:ascii="Arial" w:hAnsi="Arial" w:cs="Arial"/>
        </w:rPr>
      </w:pPr>
      <w:r w:rsidRPr="000E286B">
        <w:rPr>
          <w:rFonts w:ascii="Arial" w:hAnsi="Arial" w:cs="Arial"/>
        </w:rPr>
        <w:t xml:space="preserve">Indian </w:t>
      </w:r>
      <w:r w:rsidR="00FB2441" w:rsidRPr="000E286B">
        <w:rPr>
          <w:rFonts w:ascii="Arial" w:hAnsi="Arial" w:cs="Arial"/>
        </w:rPr>
        <w:t>A</w:t>
      </w:r>
      <w:r w:rsidRPr="000E286B">
        <w:rPr>
          <w:rFonts w:ascii="Arial" w:hAnsi="Arial" w:cs="Arial"/>
        </w:rPr>
        <w:t xml:space="preserve">ct: passed in 1876 with many amendments added over time. </w:t>
      </w:r>
      <w:r w:rsidR="00EB1EA3" w:rsidRPr="000E286B">
        <w:rPr>
          <w:rFonts w:ascii="Arial" w:hAnsi="Arial" w:cs="Arial"/>
        </w:rPr>
        <w:t>It l</w:t>
      </w:r>
      <w:r w:rsidRPr="000E286B">
        <w:rPr>
          <w:rFonts w:ascii="Arial" w:hAnsi="Arial" w:cs="Arial"/>
        </w:rPr>
        <w:t>egalizes the civilizing mission by controlling every aspect of the Indian way</w:t>
      </w:r>
      <w:r w:rsidR="00EB1EA3" w:rsidRPr="000E286B">
        <w:rPr>
          <w:rFonts w:ascii="Arial" w:hAnsi="Arial" w:cs="Arial"/>
        </w:rPr>
        <w:t>.</w:t>
      </w:r>
      <w:r w:rsidR="004734F4" w:rsidRPr="000E286B">
        <w:rPr>
          <w:rFonts w:ascii="Arial" w:hAnsi="Arial" w:cs="Arial"/>
        </w:rPr>
        <w:t xml:space="preserve"> </w:t>
      </w:r>
    </w:p>
    <w:p w:rsidR="00EB1EA3" w:rsidRPr="000E286B" w:rsidRDefault="004734F4" w:rsidP="00EB1EA3">
      <w:pPr>
        <w:pStyle w:val="ListParagraph"/>
        <w:numPr>
          <w:ilvl w:val="0"/>
          <w:numId w:val="5"/>
        </w:numPr>
        <w:spacing w:after="0"/>
        <w:rPr>
          <w:rFonts w:ascii="Arial" w:hAnsi="Arial" w:cs="Arial"/>
        </w:rPr>
      </w:pPr>
      <w:r w:rsidRPr="000E286B">
        <w:rPr>
          <w:rFonts w:ascii="Arial" w:hAnsi="Arial" w:cs="Arial"/>
        </w:rPr>
        <w:t xml:space="preserve">Aspect #1: </w:t>
      </w:r>
      <w:r w:rsidR="00EB1EA3" w:rsidRPr="000E286B">
        <w:rPr>
          <w:rFonts w:ascii="Arial" w:hAnsi="Arial" w:cs="Arial"/>
        </w:rPr>
        <w:t>Defines who is Indian and discriminates against women (they lose status if they marry a non-Indian). This carries until 1985. You can also lose status if you vote (carries until 1960)</w:t>
      </w:r>
    </w:p>
    <w:p w:rsidR="00EB1EA3" w:rsidRPr="000E286B" w:rsidRDefault="004734F4" w:rsidP="00EB1EA3">
      <w:pPr>
        <w:pStyle w:val="ListParagraph"/>
        <w:numPr>
          <w:ilvl w:val="0"/>
          <w:numId w:val="5"/>
        </w:numPr>
        <w:spacing w:after="0"/>
        <w:rPr>
          <w:rFonts w:ascii="Arial" w:hAnsi="Arial" w:cs="Arial"/>
        </w:rPr>
      </w:pPr>
      <w:r w:rsidRPr="000E286B">
        <w:rPr>
          <w:rFonts w:ascii="Arial" w:hAnsi="Arial" w:cs="Arial"/>
        </w:rPr>
        <w:t xml:space="preserve">Aspect #2: </w:t>
      </w:r>
      <w:r w:rsidR="00EB1EA3" w:rsidRPr="000E286B">
        <w:rPr>
          <w:rFonts w:ascii="Arial" w:hAnsi="Arial" w:cs="Arial"/>
        </w:rPr>
        <w:t xml:space="preserve">Establishment of reserves </w:t>
      </w:r>
    </w:p>
    <w:p w:rsidR="004734F4" w:rsidRPr="000E286B" w:rsidRDefault="004734F4" w:rsidP="004734F4">
      <w:pPr>
        <w:pStyle w:val="ListParagraph"/>
        <w:numPr>
          <w:ilvl w:val="0"/>
          <w:numId w:val="5"/>
        </w:numPr>
        <w:spacing w:after="0"/>
        <w:rPr>
          <w:rFonts w:ascii="Arial" w:hAnsi="Arial" w:cs="Arial"/>
        </w:rPr>
      </w:pPr>
      <w:r w:rsidRPr="000E286B">
        <w:rPr>
          <w:rFonts w:ascii="Arial" w:hAnsi="Arial" w:cs="Arial"/>
        </w:rPr>
        <w:t xml:space="preserve">Aspect #3: </w:t>
      </w:r>
      <w:r w:rsidR="00EB1EA3" w:rsidRPr="000E286B">
        <w:rPr>
          <w:rFonts w:ascii="Arial" w:hAnsi="Arial" w:cs="Arial"/>
        </w:rPr>
        <w:t xml:space="preserve">The creation of residential schools by means of assimilation. It is run by the church for the government. It is meant to remove Indian from the child. Many cases of physical and sexual abuse occur. </w:t>
      </w:r>
    </w:p>
    <w:p w:rsidR="004734F4" w:rsidRPr="000E286B" w:rsidRDefault="004734F4" w:rsidP="004734F4">
      <w:pPr>
        <w:spacing w:after="0"/>
        <w:rPr>
          <w:rFonts w:ascii="Arial" w:hAnsi="Arial" w:cs="Arial"/>
        </w:rPr>
      </w:pPr>
      <w:r w:rsidRPr="000E286B">
        <w:rPr>
          <w:rFonts w:ascii="Arial" w:hAnsi="Arial" w:cs="Arial"/>
        </w:rPr>
        <w:t xml:space="preserve">The legacy of this is that aboriginal women experience more sexual violence. There is also an increase in rates of </w:t>
      </w:r>
      <w:r w:rsidR="006713AC" w:rsidRPr="000E286B">
        <w:rPr>
          <w:rFonts w:ascii="Arial" w:hAnsi="Arial" w:cs="Arial"/>
        </w:rPr>
        <w:t>poor health within all aspects (i.e. earlier death, diabetes, heart attacks)</w:t>
      </w:r>
    </w:p>
    <w:p w:rsidR="00257616" w:rsidRPr="000E286B" w:rsidRDefault="00257616" w:rsidP="004734F4">
      <w:pPr>
        <w:spacing w:after="0"/>
        <w:rPr>
          <w:rFonts w:ascii="Arial" w:hAnsi="Arial" w:cs="Arial"/>
        </w:rPr>
      </w:pPr>
    </w:p>
    <w:p w:rsidR="00257616" w:rsidRPr="000E286B" w:rsidRDefault="00257616" w:rsidP="004734F4">
      <w:pPr>
        <w:spacing w:after="0"/>
        <w:rPr>
          <w:rFonts w:ascii="Arial" w:hAnsi="Arial" w:cs="Arial"/>
        </w:rPr>
      </w:pPr>
      <w:r w:rsidRPr="000E286B">
        <w:rPr>
          <w:rFonts w:ascii="Arial" w:hAnsi="Arial" w:cs="Arial"/>
        </w:rPr>
        <w:t xml:space="preserve">Diaspora: “scattering of seeds”. People moving to far off lands because they’re forced or through immigration they willingly go. </w:t>
      </w:r>
    </w:p>
    <w:p w:rsidR="004272F4" w:rsidRPr="000E286B" w:rsidRDefault="004272F4" w:rsidP="004734F4">
      <w:pPr>
        <w:spacing w:after="0"/>
        <w:rPr>
          <w:rFonts w:ascii="Arial" w:hAnsi="Arial" w:cs="Arial"/>
        </w:rPr>
      </w:pPr>
    </w:p>
    <w:p w:rsidR="004272F4" w:rsidRPr="000E286B" w:rsidRDefault="004272F4" w:rsidP="004272F4">
      <w:pPr>
        <w:spacing w:after="0"/>
        <w:rPr>
          <w:rFonts w:ascii="Arial" w:hAnsi="Arial" w:cs="Arial"/>
        </w:rPr>
      </w:pPr>
      <w:r w:rsidRPr="000E286B">
        <w:rPr>
          <w:rFonts w:ascii="Arial" w:hAnsi="Arial" w:cs="Arial"/>
        </w:rPr>
        <w:t>Transnationality: movement across borders; what happens in one place has an effect on the other</w:t>
      </w:r>
      <w:r w:rsidR="003C4150" w:rsidRPr="000E286B">
        <w:rPr>
          <w:rFonts w:ascii="Arial" w:hAnsi="Arial" w:cs="Arial"/>
        </w:rPr>
        <w:t xml:space="preserve"> </w:t>
      </w:r>
    </w:p>
    <w:p w:rsidR="004272F4" w:rsidRPr="000E286B" w:rsidRDefault="004272F4" w:rsidP="004272F4">
      <w:pPr>
        <w:spacing w:after="0"/>
        <w:rPr>
          <w:rFonts w:ascii="Arial" w:hAnsi="Arial" w:cs="Arial"/>
        </w:rPr>
      </w:pPr>
    </w:p>
    <w:p w:rsidR="004272F4" w:rsidRPr="000E286B" w:rsidRDefault="004272F4" w:rsidP="00AD15FF">
      <w:pPr>
        <w:spacing w:after="0"/>
        <w:rPr>
          <w:rFonts w:ascii="Arial" w:hAnsi="Arial" w:cs="Arial"/>
        </w:rPr>
      </w:pPr>
      <w:r w:rsidRPr="000E286B">
        <w:rPr>
          <w:rFonts w:ascii="Arial" w:hAnsi="Arial" w:cs="Arial"/>
        </w:rPr>
        <w:t>Remi</w:t>
      </w:r>
      <w:r w:rsidR="00AD15FF" w:rsidRPr="000E286B">
        <w:rPr>
          <w:rFonts w:ascii="Arial" w:hAnsi="Arial" w:cs="Arial"/>
        </w:rPr>
        <w:t>ttance: money given as a payment or gift</w:t>
      </w:r>
    </w:p>
    <w:p w:rsidR="00AD15FF" w:rsidRPr="000E286B" w:rsidRDefault="00AD15FF" w:rsidP="00AD15FF">
      <w:pPr>
        <w:spacing w:after="0"/>
        <w:rPr>
          <w:rFonts w:ascii="Arial" w:hAnsi="Arial" w:cs="Arial"/>
        </w:rPr>
      </w:pPr>
    </w:p>
    <w:p w:rsidR="004272F4" w:rsidRPr="000E286B" w:rsidRDefault="004272F4" w:rsidP="004272F4">
      <w:pPr>
        <w:pStyle w:val="ListParagraph"/>
        <w:numPr>
          <w:ilvl w:val="0"/>
          <w:numId w:val="8"/>
        </w:numPr>
        <w:spacing w:after="0"/>
        <w:rPr>
          <w:rFonts w:ascii="Arial" w:hAnsi="Arial" w:cs="Arial"/>
        </w:rPr>
      </w:pPr>
      <w:r w:rsidRPr="000E286B">
        <w:rPr>
          <w:rFonts w:ascii="Arial" w:hAnsi="Arial" w:cs="Arial"/>
        </w:rPr>
        <w:t>Terra nulis: empty lands</w:t>
      </w:r>
    </w:p>
    <w:p w:rsidR="004272F4" w:rsidRPr="000E286B" w:rsidRDefault="004272F4" w:rsidP="004272F4">
      <w:pPr>
        <w:pStyle w:val="ListParagraph"/>
        <w:numPr>
          <w:ilvl w:val="0"/>
          <w:numId w:val="8"/>
        </w:numPr>
        <w:spacing w:after="0"/>
        <w:rPr>
          <w:rFonts w:ascii="Arial" w:hAnsi="Arial" w:cs="Arial"/>
        </w:rPr>
      </w:pPr>
      <w:r w:rsidRPr="000E286B">
        <w:rPr>
          <w:rFonts w:ascii="Arial" w:hAnsi="Arial" w:cs="Arial"/>
        </w:rPr>
        <w:t>Growth &amp; development of white settler societies (i.e. Canada is the possession of British/French monarchy. Colonizers conquer</w:t>
      </w:r>
      <w:r w:rsidR="00AD15FF" w:rsidRPr="000E286B">
        <w:rPr>
          <w:rFonts w:ascii="Arial" w:hAnsi="Arial" w:cs="Arial"/>
        </w:rPr>
        <w:t xml:space="preserve">, secure and </w:t>
      </w:r>
      <w:r w:rsidRPr="000E286B">
        <w:rPr>
          <w:rFonts w:ascii="Arial" w:hAnsi="Arial" w:cs="Arial"/>
        </w:rPr>
        <w:t xml:space="preserve">make possible for </w:t>
      </w:r>
      <w:r w:rsidR="00AD15FF" w:rsidRPr="000E286B">
        <w:rPr>
          <w:rFonts w:ascii="Arial" w:hAnsi="Arial" w:cs="Arial"/>
        </w:rPr>
        <w:t>people of their homelands to come over)</w:t>
      </w:r>
    </w:p>
    <w:p w:rsidR="00AD15FF" w:rsidRPr="000E286B" w:rsidRDefault="00AD15FF" w:rsidP="004272F4">
      <w:pPr>
        <w:pStyle w:val="ListParagraph"/>
        <w:numPr>
          <w:ilvl w:val="0"/>
          <w:numId w:val="8"/>
        </w:numPr>
        <w:spacing w:after="0"/>
        <w:rPr>
          <w:rFonts w:ascii="Arial" w:hAnsi="Arial" w:cs="Arial"/>
        </w:rPr>
      </w:pPr>
      <w:r w:rsidRPr="000E286B">
        <w:rPr>
          <w:rFonts w:ascii="Arial" w:hAnsi="Arial" w:cs="Arial"/>
        </w:rPr>
        <w:t>Eugenics: place and space are really about race</w:t>
      </w:r>
    </w:p>
    <w:p w:rsidR="00AD15FF" w:rsidRPr="000E286B" w:rsidRDefault="00AD15FF" w:rsidP="00AD15FF">
      <w:pPr>
        <w:spacing w:after="0"/>
        <w:rPr>
          <w:rFonts w:ascii="Arial" w:hAnsi="Arial" w:cs="Arial"/>
        </w:rPr>
      </w:pPr>
    </w:p>
    <w:p w:rsidR="00383054" w:rsidRPr="000E286B" w:rsidRDefault="00383054" w:rsidP="00383054">
      <w:pPr>
        <w:spacing w:after="0"/>
        <w:rPr>
          <w:rFonts w:ascii="Arial" w:hAnsi="Arial" w:cs="Arial"/>
        </w:rPr>
      </w:pPr>
      <w:r w:rsidRPr="000E286B">
        <w:rPr>
          <w:rFonts w:ascii="Arial" w:hAnsi="Arial" w:cs="Arial"/>
        </w:rPr>
        <w:t>Four major waves of settlement in Canada:</w:t>
      </w:r>
    </w:p>
    <w:p w:rsidR="00383054" w:rsidRPr="000E286B" w:rsidRDefault="00383054" w:rsidP="00383054">
      <w:pPr>
        <w:pStyle w:val="ListParagraph"/>
        <w:numPr>
          <w:ilvl w:val="0"/>
          <w:numId w:val="9"/>
        </w:numPr>
        <w:spacing w:after="0"/>
        <w:rPr>
          <w:rFonts w:ascii="Arial" w:hAnsi="Arial" w:cs="Arial"/>
        </w:rPr>
      </w:pPr>
      <w:r w:rsidRPr="000E286B">
        <w:rPr>
          <w:rFonts w:ascii="Arial" w:hAnsi="Arial" w:cs="Arial"/>
        </w:rPr>
        <w:t xml:space="preserve">French settler </w:t>
      </w:r>
    </w:p>
    <w:p w:rsidR="00383054" w:rsidRPr="000E286B" w:rsidRDefault="00383054" w:rsidP="00383054">
      <w:pPr>
        <w:pStyle w:val="ListParagraph"/>
        <w:numPr>
          <w:ilvl w:val="1"/>
          <w:numId w:val="9"/>
        </w:numPr>
        <w:spacing w:after="0"/>
        <w:rPr>
          <w:rFonts w:ascii="Arial" w:hAnsi="Arial" w:cs="Arial"/>
        </w:rPr>
      </w:pPr>
      <w:r w:rsidRPr="000E286B">
        <w:rPr>
          <w:rFonts w:ascii="Arial" w:hAnsi="Arial" w:cs="Arial"/>
        </w:rPr>
        <w:t>Landed in Quebec and the maritime provinces</w:t>
      </w:r>
    </w:p>
    <w:p w:rsidR="00383054" w:rsidRPr="000E286B" w:rsidRDefault="00383054" w:rsidP="00383054">
      <w:pPr>
        <w:pStyle w:val="ListParagraph"/>
        <w:numPr>
          <w:ilvl w:val="1"/>
          <w:numId w:val="9"/>
        </w:numPr>
        <w:spacing w:after="0"/>
        <w:rPr>
          <w:rFonts w:ascii="Arial" w:hAnsi="Arial" w:cs="Arial"/>
        </w:rPr>
      </w:pPr>
      <w:r w:rsidRPr="000E286B">
        <w:rPr>
          <w:rFonts w:ascii="Arial" w:hAnsi="Arial" w:cs="Arial"/>
        </w:rPr>
        <w:t xml:space="preserve">1755: the great upheaval </w:t>
      </w:r>
      <w:r w:rsidR="00F23BBC" w:rsidRPr="000E286B">
        <w:rPr>
          <w:rFonts w:ascii="Arial" w:hAnsi="Arial" w:cs="Arial"/>
        </w:rPr>
        <w:t xml:space="preserve">aka expulsion of the Acadians </w:t>
      </w:r>
    </w:p>
    <w:p w:rsidR="00383054" w:rsidRPr="000E286B" w:rsidRDefault="00383054" w:rsidP="00383054">
      <w:pPr>
        <w:pStyle w:val="ListParagraph"/>
        <w:numPr>
          <w:ilvl w:val="1"/>
          <w:numId w:val="9"/>
        </w:numPr>
        <w:spacing w:after="0"/>
        <w:rPr>
          <w:rFonts w:ascii="Arial" w:hAnsi="Arial" w:cs="Arial"/>
        </w:rPr>
      </w:pPr>
      <w:r w:rsidRPr="000E286B">
        <w:rPr>
          <w:rFonts w:ascii="Arial" w:hAnsi="Arial" w:cs="Arial"/>
        </w:rPr>
        <w:t xml:space="preserve">1812: some British, Irish, and Americans settle in Canada </w:t>
      </w:r>
    </w:p>
    <w:p w:rsidR="0016787B" w:rsidRPr="000E286B" w:rsidRDefault="0016787B" w:rsidP="00383054">
      <w:pPr>
        <w:pStyle w:val="ListParagraph"/>
        <w:numPr>
          <w:ilvl w:val="1"/>
          <w:numId w:val="9"/>
        </w:numPr>
        <w:spacing w:after="0"/>
        <w:rPr>
          <w:rFonts w:ascii="Arial" w:hAnsi="Arial" w:cs="Arial"/>
        </w:rPr>
      </w:pPr>
      <w:r w:rsidRPr="000E286B">
        <w:rPr>
          <w:rFonts w:ascii="Arial" w:hAnsi="Arial" w:cs="Arial"/>
        </w:rPr>
        <w:t xml:space="preserve">1846-1849: influx of Canadians during the Irish potato famine </w:t>
      </w:r>
    </w:p>
    <w:p w:rsidR="00143C3F" w:rsidRPr="000E286B" w:rsidRDefault="00143C3F" w:rsidP="00383054">
      <w:pPr>
        <w:pStyle w:val="ListParagraph"/>
        <w:numPr>
          <w:ilvl w:val="1"/>
          <w:numId w:val="9"/>
        </w:numPr>
        <w:spacing w:after="0"/>
        <w:rPr>
          <w:rFonts w:ascii="Arial" w:hAnsi="Arial" w:cs="Arial"/>
        </w:rPr>
      </w:pPr>
      <w:r w:rsidRPr="000E286B">
        <w:rPr>
          <w:rFonts w:ascii="Arial" w:hAnsi="Arial" w:cs="Arial"/>
        </w:rPr>
        <w:t>1910-1913: immigration from continental Europe (many 100k of people)</w:t>
      </w:r>
    </w:p>
    <w:p w:rsidR="00143C3F" w:rsidRPr="000E286B" w:rsidRDefault="00143C3F" w:rsidP="00383054">
      <w:pPr>
        <w:pStyle w:val="ListParagraph"/>
        <w:numPr>
          <w:ilvl w:val="1"/>
          <w:numId w:val="9"/>
        </w:numPr>
        <w:spacing w:after="0"/>
        <w:rPr>
          <w:rFonts w:ascii="Arial" w:hAnsi="Arial" w:cs="Arial"/>
        </w:rPr>
      </w:pPr>
      <w:r w:rsidRPr="000E286B">
        <w:rPr>
          <w:rFonts w:ascii="Arial" w:hAnsi="Arial" w:cs="Arial"/>
        </w:rPr>
        <w:lastRenderedPageBreak/>
        <w:t xml:space="preserve">1945: British/continental Europeans/Americans when WW2 ends </w:t>
      </w:r>
    </w:p>
    <w:p w:rsidR="00846F35" w:rsidRPr="000E286B" w:rsidRDefault="00846F35" w:rsidP="00383054">
      <w:pPr>
        <w:pStyle w:val="ListParagraph"/>
        <w:numPr>
          <w:ilvl w:val="1"/>
          <w:numId w:val="9"/>
        </w:numPr>
        <w:spacing w:after="0"/>
        <w:rPr>
          <w:rFonts w:ascii="Arial" w:hAnsi="Arial" w:cs="Arial"/>
        </w:rPr>
      </w:pPr>
      <w:r w:rsidRPr="000E286B">
        <w:rPr>
          <w:rFonts w:ascii="Arial" w:hAnsi="Arial" w:cs="Arial"/>
        </w:rPr>
        <w:t>1970: restrictions lifted from immigration act</w:t>
      </w:r>
    </w:p>
    <w:p w:rsidR="003A1296" w:rsidRPr="000E286B" w:rsidRDefault="00846F35" w:rsidP="003A1296">
      <w:pPr>
        <w:pStyle w:val="ListParagraph"/>
        <w:numPr>
          <w:ilvl w:val="1"/>
          <w:numId w:val="9"/>
        </w:numPr>
        <w:spacing w:after="0"/>
        <w:rPr>
          <w:rFonts w:ascii="Arial" w:hAnsi="Arial" w:cs="Arial"/>
        </w:rPr>
      </w:pPr>
      <w:r w:rsidRPr="000E286B">
        <w:rPr>
          <w:rFonts w:ascii="Arial" w:hAnsi="Arial" w:cs="Arial"/>
        </w:rPr>
        <w:t xml:space="preserve">Immigration act of </w:t>
      </w:r>
      <w:r w:rsidR="003A1296" w:rsidRPr="000E286B">
        <w:rPr>
          <w:rFonts w:ascii="Arial" w:hAnsi="Arial" w:cs="Arial"/>
        </w:rPr>
        <w:t>1967 rev</w:t>
      </w:r>
      <w:r w:rsidR="009F6AED" w:rsidRPr="000E286B">
        <w:rPr>
          <w:rFonts w:ascii="Arial" w:hAnsi="Arial" w:cs="Arial"/>
        </w:rPr>
        <w:t>ised; immigrants can come from S</w:t>
      </w:r>
      <w:r w:rsidR="003A1296" w:rsidRPr="000E286B">
        <w:rPr>
          <w:rFonts w:ascii="Arial" w:hAnsi="Arial" w:cs="Arial"/>
        </w:rPr>
        <w:t>outh Asia</w:t>
      </w:r>
      <w:r w:rsidR="009F6AED" w:rsidRPr="000E286B">
        <w:rPr>
          <w:rFonts w:ascii="Arial" w:hAnsi="Arial" w:cs="Arial"/>
        </w:rPr>
        <w:t xml:space="preserve"> and C</w:t>
      </w:r>
      <w:r w:rsidR="003A1296" w:rsidRPr="000E286B">
        <w:rPr>
          <w:rFonts w:ascii="Arial" w:hAnsi="Arial" w:cs="Arial"/>
        </w:rPr>
        <w:t xml:space="preserve">hina </w:t>
      </w:r>
    </w:p>
    <w:p w:rsidR="003A1296" w:rsidRPr="000E286B" w:rsidRDefault="003A1296" w:rsidP="003A1296">
      <w:pPr>
        <w:pStyle w:val="ListParagraph"/>
        <w:numPr>
          <w:ilvl w:val="0"/>
          <w:numId w:val="9"/>
        </w:numPr>
        <w:spacing w:after="0"/>
        <w:rPr>
          <w:rFonts w:ascii="Arial" w:hAnsi="Arial" w:cs="Arial"/>
        </w:rPr>
      </w:pPr>
      <w:r w:rsidRPr="000E286B">
        <w:rPr>
          <w:rFonts w:ascii="Arial" w:hAnsi="Arial" w:cs="Arial"/>
        </w:rPr>
        <w:t xml:space="preserve">Japanese </w:t>
      </w:r>
    </w:p>
    <w:p w:rsidR="003A1296" w:rsidRPr="000E286B" w:rsidRDefault="003A1296" w:rsidP="003A1296">
      <w:pPr>
        <w:pStyle w:val="ListParagraph"/>
        <w:numPr>
          <w:ilvl w:val="1"/>
          <w:numId w:val="9"/>
        </w:numPr>
        <w:spacing w:after="0"/>
        <w:rPr>
          <w:rFonts w:ascii="Arial" w:hAnsi="Arial" w:cs="Arial"/>
        </w:rPr>
      </w:pPr>
      <w:r w:rsidRPr="000E286B">
        <w:rPr>
          <w:rFonts w:ascii="Arial" w:hAnsi="Arial" w:cs="Arial"/>
        </w:rPr>
        <w:t xml:space="preserve">Settle in BC in the 1870s </w:t>
      </w:r>
      <w:bookmarkStart w:id="0" w:name="_GoBack"/>
      <w:bookmarkEnd w:id="0"/>
      <w:r w:rsidRPr="000E286B">
        <w:rPr>
          <w:rFonts w:ascii="Arial" w:hAnsi="Arial" w:cs="Arial"/>
        </w:rPr>
        <w:t>and are subject to economic exploitation (paid less than whites)</w:t>
      </w:r>
    </w:p>
    <w:p w:rsidR="003A1296" w:rsidRPr="000E286B" w:rsidRDefault="003A1296" w:rsidP="003A1296">
      <w:pPr>
        <w:pStyle w:val="ListParagraph"/>
        <w:numPr>
          <w:ilvl w:val="1"/>
          <w:numId w:val="9"/>
        </w:numPr>
        <w:spacing w:after="0"/>
        <w:rPr>
          <w:rFonts w:ascii="Arial" w:hAnsi="Arial" w:cs="Arial"/>
        </w:rPr>
      </w:pPr>
      <w:r w:rsidRPr="000E286B">
        <w:rPr>
          <w:rFonts w:ascii="Arial" w:hAnsi="Arial" w:cs="Arial"/>
        </w:rPr>
        <w:t>Barred from voting and segregated within houses and schools</w:t>
      </w:r>
    </w:p>
    <w:p w:rsidR="003A1296" w:rsidRPr="000E286B" w:rsidRDefault="003A1296" w:rsidP="003A1296">
      <w:pPr>
        <w:pStyle w:val="ListParagraph"/>
        <w:numPr>
          <w:ilvl w:val="1"/>
          <w:numId w:val="9"/>
        </w:numPr>
        <w:spacing w:after="0"/>
        <w:rPr>
          <w:rFonts w:ascii="Arial" w:hAnsi="Arial" w:cs="Arial"/>
        </w:rPr>
      </w:pPr>
      <w:r w:rsidRPr="000E286B">
        <w:rPr>
          <w:rFonts w:ascii="Arial" w:hAnsi="Arial" w:cs="Arial"/>
        </w:rPr>
        <w:t xml:space="preserve">1907: White Asiatic league </w:t>
      </w:r>
      <w:r w:rsidRPr="000E286B">
        <w:rPr>
          <w:rFonts w:ascii="Arial" w:hAnsi="Arial" w:cs="Arial"/>
        </w:rPr>
        <w:sym w:font="Wingdings" w:char="F0E0"/>
      </w:r>
      <w:r w:rsidRPr="000E286B">
        <w:rPr>
          <w:rFonts w:ascii="Arial" w:hAnsi="Arial" w:cs="Arial"/>
        </w:rPr>
        <w:t xml:space="preserve"> against immigration from japan and china (attack neighbourhoods and businesses. Results in the Vancouver race riots)</w:t>
      </w:r>
    </w:p>
    <w:p w:rsidR="003A1296" w:rsidRPr="000E286B" w:rsidRDefault="003A1296" w:rsidP="003A1296">
      <w:pPr>
        <w:pStyle w:val="ListParagraph"/>
        <w:numPr>
          <w:ilvl w:val="1"/>
          <w:numId w:val="9"/>
        </w:numPr>
        <w:spacing w:after="0"/>
        <w:rPr>
          <w:rFonts w:ascii="Arial" w:hAnsi="Arial" w:cs="Arial"/>
        </w:rPr>
      </w:pPr>
      <w:r w:rsidRPr="000E286B">
        <w:rPr>
          <w:rFonts w:ascii="Arial" w:hAnsi="Arial" w:cs="Arial"/>
        </w:rPr>
        <w:t>Japanese and Canadian governments set restrictions on immigration</w:t>
      </w:r>
    </w:p>
    <w:p w:rsidR="003A1296" w:rsidRPr="000E286B" w:rsidRDefault="003A1296" w:rsidP="003A1296">
      <w:pPr>
        <w:pStyle w:val="ListParagraph"/>
        <w:numPr>
          <w:ilvl w:val="1"/>
          <w:numId w:val="9"/>
        </w:numPr>
        <w:spacing w:after="0"/>
        <w:rPr>
          <w:rFonts w:ascii="Arial" w:hAnsi="Arial" w:cs="Arial"/>
        </w:rPr>
      </w:pPr>
      <w:r w:rsidRPr="000E286B">
        <w:rPr>
          <w:rFonts w:ascii="Arial" w:hAnsi="Arial" w:cs="Arial"/>
        </w:rPr>
        <w:t xml:space="preserve">1939-1945: WW2 (Pearl harbour bombing occurs and becomes catalyst to move to second world war) </w:t>
      </w:r>
    </w:p>
    <w:p w:rsidR="004A35E9" w:rsidRPr="000E286B" w:rsidRDefault="004A35E9" w:rsidP="003A1296">
      <w:pPr>
        <w:pStyle w:val="ListParagraph"/>
        <w:numPr>
          <w:ilvl w:val="1"/>
          <w:numId w:val="9"/>
        </w:numPr>
        <w:spacing w:after="0"/>
        <w:rPr>
          <w:rFonts w:ascii="Arial" w:hAnsi="Arial" w:cs="Arial"/>
        </w:rPr>
      </w:pPr>
      <w:r w:rsidRPr="000E286B">
        <w:rPr>
          <w:rFonts w:ascii="Arial" w:hAnsi="Arial" w:cs="Arial"/>
        </w:rPr>
        <w:t>Defense of Canada regulations (send 23,000 Japanese-Canadians to camps; 13,000 of them born in Canada)</w:t>
      </w:r>
    </w:p>
    <w:p w:rsidR="004A35E9" w:rsidRPr="000E286B" w:rsidRDefault="004A35E9" w:rsidP="003A1296">
      <w:pPr>
        <w:pStyle w:val="ListParagraph"/>
        <w:numPr>
          <w:ilvl w:val="1"/>
          <w:numId w:val="9"/>
        </w:numPr>
        <w:spacing w:after="0"/>
        <w:rPr>
          <w:rFonts w:ascii="Arial" w:hAnsi="Arial" w:cs="Arial"/>
        </w:rPr>
      </w:pPr>
      <w:r w:rsidRPr="000E286B">
        <w:rPr>
          <w:rFonts w:ascii="Arial" w:hAnsi="Arial" w:cs="Arial"/>
        </w:rPr>
        <w:t>Two famous Canadians among them: David Suzuki and Joy Kogawa</w:t>
      </w:r>
    </w:p>
    <w:p w:rsidR="004A35E9" w:rsidRPr="000E286B" w:rsidRDefault="004A35E9" w:rsidP="003A1296">
      <w:pPr>
        <w:pStyle w:val="ListParagraph"/>
        <w:numPr>
          <w:ilvl w:val="1"/>
          <w:numId w:val="9"/>
        </w:numPr>
        <w:spacing w:after="0"/>
        <w:rPr>
          <w:rFonts w:ascii="Arial" w:hAnsi="Arial" w:cs="Arial"/>
        </w:rPr>
      </w:pPr>
      <w:r w:rsidRPr="000E286B">
        <w:rPr>
          <w:rFonts w:ascii="Arial" w:hAnsi="Arial" w:cs="Arial"/>
        </w:rPr>
        <w:t xml:space="preserve">1988: Japanese-Canadians receive apology from the government and $20,000 per person affected </w:t>
      </w:r>
    </w:p>
    <w:p w:rsidR="004A35E9" w:rsidRPr="000E286B" w:rsidRDefault="004A35E9" w:rsidP="003A1296">
      <w:pPr>
        <w:pStyle w:val="ListParagraph"/>
        <w:numPr>
          <w:ilvl w:val="1"/>
          <w:numId w:val="9"/>
        </w:numPr>
        <w:spacing w:after="0"/>
        <w:rPr>
          <w:rFonts w:ascii="Arial" w:hAnsi="Arial" w:cs="Arial"/>
        </w:rPr>
      </w:pPr>
      <w:r w:rsidRPr="000E286B">
        <w:rPr>
          <w:rFonts w:ascii="Arial" w:hAnsi="Arial" w:cs="Arial"/>
        </w:rPr>
        <w:t xml:space="preserve">1997: government created race relations foundation </w:t>
      </w:r>
    </w:p>
    <w:p w:rsidR="00AF5A31" w:rsidRPr="000E286B" w:rsidRDefault="008A1E7A" w:rsidP="00AF5A31">
      <w:pPr>
        <w:pStyle w:val="ListParagraph"/>
        <w:numPr>
          <w:ilvl w:val="0"/>
          <w:numId w:val="9"/>
        </w:numPr>
        <w:spacing w:after="0"/>
        <w:rPr>
          <w:rFonts w:ascii="Arial" w:hAnsi="Arial" w:cs="Arial"/>
        </w:rPr>
      </w:pPr>
      <w:r w:rsidRPr="000E286B">
        <w:rPr>
          <w:rFonts w:ascii="Arial" w:hAnsi="Arial" w:cs="Arial"/>
        </w:rPr>
        <w:t xml:space="preserve">African-American </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1400s: pork and cheese trade with West Africa. Other nations join in later because of cheap labour (approximately 12-100 million Africans are kidnapped to the New World)</w:t>
      </w:r>
    </w:p>
    <w:p w:rsidR="00AF5A31" w:rsidRPr="000E286B" w:rsidRDefault="00AF5A31" w:rsidP="00AF5A31">
      <w:pPr>
        <w:pStyle w:val="ListParagraph"/>
        <w:numPr>
          <w:ilvl w:val="2"/>
          <w:numId w:val="9"/>
        </w:numPr>
        <w:spacing w:after="0"/>
        <w:rPr>
          <w:rFonts w:ascii="Arial" w:hAnsi="Arial" w:cs="Arial"/>
        </w:rPr>
      </w:pPr>
      <w:r w:rsidRPr="000E286B">
        <w:rPr>
          <w:rFonts w:ascii="Arial" w:hAnsi="Arial" w:cs="Arial"/>
        </w:rPr>
        <w:t>15% die along the way on ships crossing the Atlantic (middle passage)</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1628: first slave in New France (Olivier le jeune; Oliver the young)</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1700s: slavery is made legal; all slaves are the legal property of the buyer (can also be inherited)</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Come from 13 colonies in the US and want independence from UK</w:t>
      </w:r>
    </w:p>
    <w:p w:rsidR="00AF5A31" w:rsidRPr="000E286B" w:rsidRDefault="00AF5A31" w:rsidP="00AF5A31">
      <w:pPr>
        <w:pStyle w:val="ListParagraph"/>
        <w:numPr>
          <w:ilvl w:val="2"/>
          <w:numId w:val="9"/>
        </w:numPr>
        <w:spacing w:after="0"/>
        <w:rPr>
          <w:rFonts w:ascii="Arial" w:hAnsi="Arial" w:cs="Arial"/>
        </w:rPr>
      </w:pPr>
      <w:r w:rsidRPr="000E286B">
        <w:rPr>
          <w:rFonts w:ascii="Arial" w:hAnsi="Arial" w:cs="Arial"/>
        </w:rPr>
        <w:t>Some are loyalists so they take slaves and come to Canada (participate in domestic and agricultural work)</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 xml:space="preserve">1776: American Revolution; attain independence and loyalists bring more slaves to </w:t>
      </w:r>
      <w:r w:rsidR="0087322D" w:rsidRPr="000E286B">
        <w:rPr>
          <w:rFonts w:ascii="Arial" w:hAnsi="Arial" w:cs="Arial"/>
        </w:rPr>
        <w:t>Canada</w:t>
      </w:r>
      <w:r w:rsidRPr="000E286B">
        <w:rPr>
          <w:rFonts w:ascii="Arial" w:hAnsi="Arial" w:cs="Arial"/>
        </w:rPr>
        <w:t xml:space="preserve"> </w:t>
      </w:r>
    </w:p>
    <w:p w:rsidR="00AF5A31" w:rsidRPr="000E286B" w:rsidRDefault="00AF5A31" w:rsidP="00AF5A31">
      <w:pPr>
        <w:pStyle w:val="ListParagraph"/>
        <w:numPr>
          <w:ilvl w:val="2"/>
          <w:numId w:val="9"/>
        </w:numPr>
        <w:spacing w:after="0"/>
        <w:rPr>
          <w:rFonts w:ascii="Arial" w:hAnsi="Arial" w:cs="Arial"/>
        </w:rPr>
      </w:pPr>
      <w:r w:rsidRPr="000E286B">
        <w:rPr>
          <w:rFonts w:ascii="Arial" w:hAnsi="Arial" w:cs="Arial"/>
        </w:rPr>
        <w:t xml:space="preserve">Subject to racism and poor conditions </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 xml:space="preserve">1792: 1200 slaves accept a UK offer to transport to Sierra </w:t>
      </w:r>
      <w:r w:rsidR="0087322D" w:rsidRPr="000E286B">
        <w:rPr>
          <w:rFonts w:ascii="Arial" w:hAnsi="Arial" w:cs="Arial"/>
        </w:rPr>
        <w:t>Leone</w:t>
      </w:r>
      <w:r w:rsidRPr="000E286B">
        <w:rPr>
          <w:rFonts w:ascii="Arial" w:hAnsi="Arial" w:cs="Arial"/>
        </w:rPr>
        <w:t xml:space="preserve"> (when there they find a small town and call it Freetown)</w:t>
      </w:r>
    </w:p>
    <w:p w:rsidR="00AF5A31" w:rsidRPr="000E286B" w:rsidRDefault="00AF5A31" w:rsidP="00AF5A31">
      <w:pPr>
        <w:pStyle w:val="ListParagraph"/>
        <w:numPr>
          <w:ilvl w:val="1"/>
          <w:numId w:val="9"/>
        </w:numPr>
        <w:spacing w:after="0"/>
        <w:rPr>
          <w:rFonts w:ascii="Arial" w:hAnsi="Arial" w:cs="Arial"/>
        </w:rPr>
      </w:pPr>
      <w:r w:rsidRPr="000E286B">
        <w:rPr>
          <w:rFonts w:ascii="Arial" w:hAnsi="Arial" w:cs="Arial"/>
        </w:rPr>
        <w:t>1793: legislations passed that limits slavery in Ontario</w:t>
      </w:r>
    </w:p>
    <w:p w:rsidR="00AF5A31" w:rsidRPr="000E286B" w:rsidRDefault="00AF5A31" w:rsidP="00AF5A31">
      <w:pPr>
        <w:pStyle w:val="ListParagraph"/>
        <w:numPr>
          <w:ilvl w:val="2"/>
          <w:numId w:val="9"/>
        </w:numPr>
        <w:spacing w:after="0"/>
        <w:rPr>
          <w:rFonts w:ascii="Arial" w:hAnsi="Arial" w:cs="Arial"/>
        </w:rPr>
      </w:pPr>
      <w:r w:rsidRPr="000E286B">
        <w:rPr>
          <w:rFonts w:ascii="Arial" w:hAnsi="Arial" w:cs="Arial"/>
        </w:rPr>
        <w:t xml:space="preserve">Slaves in province remain slaves but no new slaves could be brought </w:t>
      </w:r>
    </w:p>
    <w:p w:rsidR="00AF5A31" w:rsidRPr="000E286B" w:rsidRDefault="00AF5A31" w:rsidP="00AF5A31">
      <w:pPr>
        <w:pStyle w:val="ListParagraph"/>
        <w:numPr>
          <w:ilvl w:val="2"/>
          <w:numId w:val="9"/>
        </w:numPr>
        <w:spacing w:after="0"/>
        <w:rPr>
          <w:rFonts w:ascii="Arial" w:hAnsi="Arial" w:cs="Arial"/>
        </w:rPr>
      </w:pPr>
      <w:r w:rsidRPr="000E286B">
        <w:rPr>
          <w:rFonts w:ascii="Arial" w:hAnsi="Arial" w:cs="Arial"/>
        </w:rPr>
        <w:t>Kids born to female slaves stay slaves until the age of 25</w:t>
      </w:r>
    </w:p>
    <w:p w:rsidR="006B2082" w:rsidRPr="000E286B" w:rsidRDefault="00AF5A31" w:rsidP="00AF5A31">
      <w:pPr>
        <w:pStyle w:val="ListParagraph"/>
        <w:numPr>
          <w:ilvl w:val="1"/>
          <w:numId w:val="9"/>
        </w:numPr>
        <w:spacing w:after="0"/>
        <w:rPr>
          <w:rFonts w:ascii="Arial" w:hAnsi="Arial" w:cs="Arial"/>
        </w:rPr>
      </w:pPr>
      <w:r w:rsidRPr="000E286B">
        <w:rPr>
          <w:rFonts w:ascii="Arial" w:hAnsi="Arial" w:cs="Arial"/>
        </w:rPr>
        <w:t>1833: Emancipation Act passed by UK government; affects UK territories</w:t>
      </w:r>
    </w:p>
    <w:p w:rsidR="006B2082" w:rsidRPr="000E286B" w:rsidRDefault="006B2082" w:rsidP="006B2082">
      <w:pPr>
        <w:pStyle w:val="ListParagraph"/>
        <w:numPr>
          <w:ilvl w:val="2"/>
          <w:numId w:val="9"/>
        </w:numPr>
        <w:spacing w:after="0"/>
        <w:rPr>
          <w:rFonts w:ascii="Arial" w:hAnsi="Arial" w:cs="Arial"/>
        </w:rPr>
      </w:pPr>
      <w:r w:rsidRPr="000E286B">
        <w:rPr>
          <w:rFonts w:ascii="Arial" w:hAnsi="Arial" w:cs="Arial"/>
        </w:rPr>
        <w:t>All slaves newborn to the age of 6 are no longer slaves</w:t>
      </w:r>
    </w:p>
    <w:p w:rsidR="006B2082" w:rsidRPr="000E286B" w:rsidRDefault="006B2082" w:rsidP="006B2082">
      <w:pPr>
        <w:pStyle w:val="ListParagraph"/>
        <w:numPr>
          <w:ilvl w:val="2"/>
          <w:numId w:val="9"/>
        </w:numPr>
        <w:spacing w:after="0"/>
        <w:rPr>
          <w:rFonts w:ascii="Arial" w:hAnsi="Arial" w:cs="Arial"/>
        </w:rPr>
      </w:pPr>
      <w:r w:rsidRPr="000E286B">
        <w:rPr>
          <w:rFonts w:ascii="Arial" w:hAnsi="Arial" w:cs="Arial"/>
        </w:rPr>
        <w:lastRenderedPageBreak/>
        <w:t xml:space="preserve">All slaves over the age of 6 must serve an apprenticeship to master and the government paid slave owner a financial compensation for lost slaves </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1830s: see development of underground railroad</w:t>
      </w:r>
    </w:p>
    <w:p w:rsidR="00AF5A31" w:rsidRPr="000E286B" w:rsidRDefault="006B2082" w:rsidP="006B2082">
      <w:pPr>
        <w:pStyle w:val="ListParagraph"/>
        <w:numPr>
          <w:ilvl w:val="1"/>
          <w:numId w:val="9"/>
        </w:numPr>
        <w:spacing w:after="0"/>
        <w:rPr>
          <w:rFonts w:ascii="Arial" w:hAnsi="Arial" w:cs="Arial"/>
        </w:rPr>
      </w:pPr>
      <w:r w:rsidRPr="000E286B">
        <w:rPr>
          <w:rFonts w:ascii="Arial" w:hAnsi="Arial" w:cs="Arial"/>
        </w:rPr>
        <w:t>Harriet Tubman helped hundreds escape (40,000 slaves come over)</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1860: civil war; slavery technically ends and some blacks go back to US</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1900s: Canadian government actively discourage immigration of blacks (calling them lazy and impulsive)</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Blacks here live in segregated communities in ON, QC, NS, NB</w:t>
      </w:r>
    </w:p>
    <w:p w:rsidR="006B2082" w:rsidRPr="000E286B" w:rsidRDefault="006B2082" w:rsidP="006B2082">
      <w:pPr>
        <w:pStyle w:val="ListParagraph"/>
        <w:numPr>
          <w:ilvl w:val="0"/>
          <w:numId w:val="9"/>
        </w:numPr>
        <w:spacing w:after="0"/>
        <w:rPr>
          <w:rFonts w:ascii="Arial" w:hAnsi="Arial" w:cs="Arial"/>
        </w:rPr>
      </w:pPr>
      <w:r w:rsidRPr="000E286B">
        <w:rPr>
          <w:rFonts w:ascii="Arial" w:hAnsi="Arial" w:cs="Arial"/>
        </w:rPr>
        <w:t>Chinese Canadians</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1850: come to Vancouver; employed during the gold rush</w:t>
      </w:r>
    </w:p>
    <w:p w:rsidR="006B2082" w:rsidRPr="000E286B" w:rsidRDefault="006B2082" w:rsidP="006B2082">
      <w:pPr>
        <w:pStyle w:val="ListParagraph"/>
        <w:numPr>
          <w:ilvl w:val="2"/>
          <w:numId w:val="9"/>
        </w:numPr>
        <w:spacing w:after="0"/>
        <w:rPr>
          <w:rFonts w:ascii="Arial" w:hAnsi="Arial" w:cs="Arial"/>
        </w:rPr>
      </w:pPr>
      <w:r w:rsidRPr="000E286B">
        <w:rPr>
          <w:rFonts w:ascii="Arial" w:hAnsi="Arial" w:cs="Arial"/>
        </w:rPr>
        <w:t xml:space="preserve">600 die due to dangerous conditions </w:t>
      </w:r>
    </w:p>
    <w:p w:rsidR="006B2082" w:rsidRPr="000E286B" w:rsidRDefault="006B2082" w:rsidP="006B2082">
      <w:pPr>
        <w:pStyle w:val="ListParagraph"/>
        <w:numPr>
          <w:ilvl w:val="2"/>
          <w:numId w:val="9"/>
        </w:numPr>
        <w:spacing w:after="0"/>
        <w:rPr>
          <w:rFonts w:ascii="Arial" w:hAnsi="Arial" w:cs="Arial"/>
        </w:rPr>
      </w:pPr>
      <w:r w:rsidRPr="000E286B">
        <w:rPr>
          <w:rFonts w:ascii="Arial" w:hAnsi="Arial" w:cs="Arial"/>
        </w:rPr>
        <w:t>Not permitted to bring wife/kids (afraid of yellow peril)</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Seeks to limit Chinese immigration</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 xml:space="preserve">1903: head tax on </w:t>
      </w:r>
      <w:r w:rsidR="00473442" w:rsidRPr="000E286B">
        <w:rPr>
          <w:rFonts w:ascii="Arial" w:hAnsi="Arial" w:cs="Arial"/>
        </w:rPr>
        <w:t>Chinese</w:t>
      </w:r>
      <w:r w:rsidRPr="000E286B">
        <w:rPr>
          <w:rFonts w:ascii="Arial" w:hAnsi="Arial" w:cs="Arial"/>
        </w:rPr>
        <w:t xml:space="preserve"> men (any immigrant coming to </w:t>
      </w:r>
      <w:r w:rsidR="00473442" w:rsidRPr="000E286B">
        <w:rPr>
          <w:rFonts w:ascii="Arial" w:hAnsi="Arial" w:cs="Arial"/>
        </w:rPr>
        <w:t>Canada</w:t>
      </w:r>
      <w:r w:rsidRPr="000E286B">
        <w:rPr>
          <w:rFonts w:ascii="Arial" w:hAnsi="Arial" w:cs="Arial"/>
        </w:rPr>
        <w:t xml:space="preserve"> has to pay $500)</w:t>
      </w:r>
    </w:p>
    <w:p w:rsidR="003A1296" w:rsidRPr="000E286B" w:rsidRDefault="006B2082" w:rsidP="006B2082">
      <w:pPr>
        <w:pStyle w:val="ListParagraph"/>
        <w:numPr>
          <w:ilvl w:val="1"/>
          <w:numId w:val="9"/>
        </w:numPr>
        <w:spacing w:after="0"/>
        <w:rPr>
          <w:rFonts w:ascii="Arial" w:hAnsi="Arial" w:cs="Arial"/>
        </w:rPr>
      </w:pPr>
      <w:r w:rsidRPr="000E286B">
        <w:rPr>
          <w:rFonts w:ascii="Arial" w:hAnsi="Arial" w:cs="Arial"/>
        </w:rPr>
        <w:t>Couldn’t vote, serve jury, run for public office, banned from joining union, couldn’t enter law/pharmacy (served as domestics, laundries, restaurants)</w:t>
      </w:r>
    </w:p>
    <w:p w:rsidR="006B2082" w:rsidRPr="000E286B" w:rsidRDefault="006B2082" w:rsidP="006B2082">
      <w:pPr>
        <w:pStyle w:val="ListParagraph"/>
        <w:numPr>
          <w:ilvl w:val="1"/>
          <w:numId w:val="9"/>
        </w:numPr>
        <w:spacing w:after="0"/>
        <w:rPr>
          <w:rFonts w:ascii="Arial" w:hAnsi="Arial" w:cs="Arial"/>
        </w:rPr>
      </w:pPr>
      <w:r w:rsidRPr="000E286B">
        <w:rPr>
          <w:rFonts w:ascii="Arial" w:hAnsi="Arial" w:cs="Arial"/>
        </w:rPr>
        <w:t>Bar Chinese males from hiring white women (seen as a sexual danger)</w:t>
      </w:r>
    </w:p>
    <w:p w:rsidR="00473442" w:rsidRPr="000E286B" w:rsidRDefault="00473442" w:rsidP="00473442">
      <w:pPr>
        <w:pStyle w:val="ListParagraph"/>
        <w:numPr>
          <w:ilvl w:val="0"/>
          <w:numId w:val="9"/>
        </w:numPr>
        <w:spacing w:after="0"/>
        <w:rPr>
          <w:rFonts w:ascii="Arial" w:hAnsi="Arial" w:cs="Arial"/>
        </w:rPr>
      </w:pPr>
      <w:r w:rsidRPr="000E286B">
        <w:rPr>
          <w:rFonts w:ascii="Arial" w:hAnsi="Arial" w:cs="Arial"/>
        </w:rPr>
        <w:t xml:space="preserve">South Asians </w:t>
      </w:r>
    </w:p>
    <w:p w:rsidR="00473442" w:rsidRPr="000E286B" w:rsidRDefault="00473442" w:rsidP="00473442">
      <w:pPr>
        <w:pStyle w:val="ListParagraph"/>
        <w:numPr>
          <w:ilvl w:val="1"/>
          <w:numId w:val="9"/>
        </w:numPr>
        <w:spacing w:after="0"/>
        <w:rPr>
          <w:rFonts w:ascii="Arial" w:hAnsi="Arial" w:cs="Arial"/>
        </w:rPr>
      </w:pPr>
      <w:r w:rsidRPr="000E286B">
        <w:rPr>
          <w:rFonts w:ascii="Arial" w:hAnsi="Arial" w:cs="Arial"/>
        </w:rPr>
        <w:t>1880s:Vancouver place of settlement (male Sikhs)</w:t>
      </w:r>
    </w:p>
    <w:p w:rsidR="00473442" w:rsidRPr="000E286B" w:rsidRDefault="00473442" w:rsidP="00473442">
      <w:pPr>
        <w:pStyle w:val="ListParagraph"/>
        <w:numPr>
          <w:ilvl w:val="1"/>
          <w:numId w:val="9"/>
        </w:numPr>
        <w:spacing w:after="0"/>
        <w:rPr>
          <w:rFonts w:ascii="Arial" w:hAnsi="Arial" w:cs="Arial"/>
        </w:rPr>
      </w:pPr>
      <w:r w:rsidRPr="000E286B">
        <w:rPr>
          <w:rFonts w:ascii="Arial" w:hAnsi="Arial" w:cs="Arial"/>
        </w:rPr>
        <w:t>Fear of a Hindu invasion</w:t>
      </w:r>
    </w:p>
    <w:p w:rsidR="00473442" w:rsidRPr="000E286B" w:rsidRDefault="00473442" w:rsidP="00473442">
      <w:pPr>
        <w:pStyle w:val="ListParagraph"/>
        <w:numPr>
          <w:ilvl w:val="1"/>
          <w:numId w:val="9"/>
        </w:numPr>
        <w:spacing w:after="0"/>
        <w:rPr>
          <w:rFonts w:ascii="Arial" w:hAnsi="Arial" w:cs="Arial"/>
        </w:rPr>
      </w:pPr>
      <w:r w:rsidRPr="000E286B">
        <w:rPr>
          <w:rFonts w:ascii="Arial" w:hAnsi="Arial" w:cs="Arial"/>
        </w:rPr>
        <w:t xml:space="preserve">Couldn’t vote, study law/pharmacy, own property, housing discrimination </w:t>
      </w:r>
    </w:p>
    <w:p w:rsidR="00473442" w:rsidRPr="000E286B" w:rsidRDefault="00473442" w:rsidP="005D7348">
      <w:pPr>
        <w:pStyle w:val="ListParagraph"/>
        <w:numPr>
          <w:ilvl w:val="1"/>
          <w:numId w:val="9"/>
        </w:numPr>
        <w:spacing w:after="0"/>
        <w:rPr>
          <w:rFonts w:ascii="Arial" w:hAnsi="Arial" w:cs="Arial"/>
        </w:rPr>
      </w:pPr>
      <w:r w:rsidRPr="000E286B">
        <w:rPr>
          <w:rFonts w:ascii="Arial" w:hAnsi="Arial" w:cs="Arial"/>
        </w:rPr>
        <w:t>1908: continuous passage act; all immigrants to Canada must arrive on uninterrupted journey</w:t>
      </w:r>
    </w:p>
    <w:p w:rsidR="005D7348" w:rsidRPr="000E286B" w:rsidRDefault="005D7348" w:rsidP="005D7348">
      <w:pPr>
        <w:pStyle w:val="ListParagraph"/>
        <w:numPr>
          <w:ilvl w:val="2"/>
          <w:numId w:val="9"/>
        </w:numPr>
        <w:spacing w:after="0"/>
        <w:rPr>
          <w:rFonts w:ascii="Arial" w:hAnsi="Arial" w:cs="Arial"/>
        </w:rPr>
      </w:pPr>
      <w:r w:rsidRPr="000E286B">
        <w:rPr>
          <w:rFonts w:ascii="Arial" w:hAnsi="Arial" w:cs="Arial"/>
        </w:rPr>
        <w:t>Komagata Maru: ship hired to bring 400 immigrants from India (Calcutta to Vancouver). Denied entry into Canadian waters and stuck there for 3 months. Forced to return to India</w:t>
      </w:r>
    </w:p>
    <w:p w:rsidR="004272F4" w:rsidRPr="000E286B" w:rsidRDefault="005D7348" w:rsidP="004272F4">
      <w:pPr>
        <w:pStyle w:val="ListParagraph"/>
        <w:numPr>
          <w:ilvl w:val="2"/>
          <w:numId w:val="9"/>
        </w:numPr>
        <w:spacing w:after="0"/>
        <w:rPr>
          <w:rFonts w:ascii="Arial" w:hAnsi="Arial" w:cs="Arial"/>
        </w:rPr>
      </w:pPr>
      <w:r w:rsidRPr="000E286B">
        <w:rPr>
          <w:rFonts w:ascii="Arial" w:hAnsi="Arial" w:cs="Arial"/>
        </w:rPr>
        <w:t>Enforced until reforms in 1970</w:t>
      </w:r>
    </w:p>
    <w:p w:rsidR="00AE40E5" w:rsidRPr="000E286B" w:rsidRDefault="00AE40E5" w:rsidP="00AE40E5">
      <w:pPr>
        <w:pStyle w:val="ListParagraph"/>
        <w:spacing w:after="0"/>
        <w:ind w:left="2160"/>
        <w:rPr>
          <w:rFonts w:ascii="Arial" w:hAnsi="Arial" w:cs="Arial"/>
        </w:rPr>
      </w:pPr>
    </w:p>
    <w:p w:rsidR="00B415AC" w:rsidRPr="000E286B" w:rsidRDefault="00823171" w:rsidP="00823171">
      <w:pPr>
        <w:spacing w:after="0"/>
        <w:rPr>
          <w:rFonts w:ascii="Arial" w:hAnsi="Arial" w:cs="Arial"/>
        </w:rPr>
      </w:pPr>
      <w:r w:rsidRPr="000E286B">
        <w:rPr>
          <w:rFonts w:ascii="Arial" w:hAnsi="Arial" w:cs="Arial"/>
        </w:rPr>
        <w:t xml:space="preserve">Eugenics: term coined in the 1880s that means “well born”. It is supposedly the science of improving the human race by using control and selective breeding. It was coined by an Englishman named Francis Galton. </w:t>
      </w:r>
    </w:p>
    <w:p w:rsidR="00823171" w:rsidRPr="000E286B" w:rsidRDefault="00823171" w:rsidP="00823171">
      <w:pPr>
        <w:spacing w:after="0"/>
        <w:rPr>
          <w:rFonts w:ascii="Arial" w:hAnsi="Arial" w:cs="Arial"/>
        </w:rPr>
      </w:pPr>
      <w:r w:rsidRPr="000E286B">
        <w:rPr>
          <w:rFonts w:ascii="Arial" w:hAnsi="Arial" w:cs="Arial"/>
        </w:rPr>
        <w:t>Came from a well-known, rich family (</w:t>
      </w:r>
      <w:r w:rsidR="003C4150" w:rsidRPr="000E286B">
        <w:rPr>
          <w:rFonts w:ascii="Arial" w:hAnsi="Arial" w:cs="Arial"/>
        </w:rPr>
        <w:t>was cousin to Charles Darwin). They were p</w:t>
      </w:r>
      <w:r w:rsidRPr="000E286B">
        <w:rPr>
          <w:rFonts w:ascii="Arial" w:hAnsi="Arial" w:cs="Arial"/>
        </w:rPr>
        <w:t>reoccupied with th</w:t>
      </w:r>
      <w:r w:rsidR="003C4150" w:rsidRPr="000E286B">
        <w:rPr>
          <w:rFonts w:ascii="Arial" w:hAnsi="Arial" w:cs="Arial"/>
        </w:rPr>
        <w:t xml:space="preserve">e problem of mental defectives, </w:t>
      </w:r>
      <w:r w:rsidRPr="000E286B">
        <w:rPr>
          <w:rFonts w:ascii="Arial" w:hAnsi="Arial" w:cs="Arial"/>
        </w:rPr>
        <w:t>believing that mental defectives aren’t defective because of environmental issues</w:t>
      </w:r>
      <w:r w:rsidR="003C4150" w:rsidRPr="000E286B">
        <w:rPr>
          <w:rFonts w:ascii="Arial" w:hAnsi="Arial" w:cs="Arial"/>
        </w:rPr>
        <w:t>,</w:t>
      </w:r>
      <w:r w:rsidRPr="000E286B">
        <w:rPr>
          <w:rFonts w:ascii="Arial" w:hAnsi="Arial" w:cs="Arial"/>
        </w:rPr>
        <w:t xml:space="preserve"> but rather as a result of genetics. Many people in that time period equated mental defective with serious crime, poverty, national and racial degeneration. </w:t>
      </w:r>
    </w:p>
    <w:p w:rsidR="00823171" w:rsidRPr="000E286B" w:rsidRDefault="00823171" w:rsidP="00823171">
      <w:pPr>
        <w:spacing w:after="0"/>
        <w:rPr>
          <w:rFonts w:ascii="Arial" w:hAnsi="Arial" w:cs="Arial"/>
        </w:rPr>
      </w:pPr>
      <w:r w:rsidRPr="000E286B">
        <w:rPr>
          <w:rFonts w:ascii="Arial" w:hAnsi="Arial" w:cs="Arial"/>
        </w:rPr>
        <w:lastRenderedPageBreak/>
        <w:t xml:space="preserve">The most serious type of mental defective was the category of feeble minded. Galton believed the feeble minded were very child-like; sex crazed and often became pregnant multiple times. Feeble minded people are conceptualized as a lower race. Eugenics </w:t>
      </w:r>
      <w:r w:rsidR="00AE40E5" w:rsidRPr="000E286B">
        <w:rPr>
          <w:rFonts w:ascii="Arial" w:hAnsi="Arial" w:cs="Arial"/>
        </w:rPr>
        <w:t>is</w:t>
      </w:r>
      <w:r w:rsidRPr="000E286B">
        <w:rPr>
          <w:rFonts w:ascii="Arial" w:hAnsi="Arial" w:cs="Arial"/>
        </w:rPr>
        <w:t xml:space="preserve"> the signs for improving the feeble minded. </w:t>
      </w:r>
    </w:p>
    <w:p w:rsidR="00AE40E5" w:rsidRPr="000E286B" w:rsidRDefault="00AE40E5" w:rsidP="00823171">
      <w:pPr>
        <w:spacing w:after="0"/>
        <w:rPr>
          <w:rFonts w:ascii="Arial" w:hAnsi="Arial" w:cs="Arial"/>
        </w:rPr>
      </w:pPr>
    </w:p>
    <w:p w:rsidR="00AE40E5" w:rsidRPr="000E286B" w:rsidRDefault="00AE40E5" w:rsidP="00823171">
      <w:pPr>
        <w:spacing w:after="0"/>
        <w:rPr>
          <w:rFonts w:ascii="Arial" w:hAnsi="Arial" w:cs="Arial"/>
        </w:rPr>
      </w:pPr>
      <w:r w:rsidRPr="000E286B">
        <w:rPr>
          <w:rFonts w:ascii="Arial" w:hAnsi="Arial" w:cs="Arial"/>
        </w:rPr>
        <w:t>Positive eugenics: refers to policies which promote the breeding of the best stock (the best stock being ones most similar to him). It was hoped that the people of the best stock marry and produce better humans. Cash rewards to women were another policy of positive eugenics</w:t>
      </w:r>
    </w:p>
    <w:p w:rsidR="00AE40E5" w:rsidRPr="000E286B" w:rsidRDefault="00AE40E5" w:rsidP="00823171">
      <w:pPr>
        <w:spacing w:after="0"/>
        <w:rPr>
          <w:rFonts w:ascii="Arial" w:hAnsi="Arial" w:cs="Arial"/>
        </w:rPr>
      </w:pPr>
    </w:p>
    <w:p w:rsidR="00AE40E5" w:rsidRPr="000E286B" w:rsidRDefault="00AE40E5" w:rsidP="00823171">
      <w:pPr>
        <w:spacing w:after="0"/>
        <w:rPr>
          <w:rFonts w:ascii="Arial" w:hAnsi="Arial" w:cs="Arial"/>
        </w:rPr>
      </w:pPr>
      <w:r w:rsidRPr="000E286B">
        <w:rPr>
          <w:rFonts w:ascii="Arial" w:hAnsi="Arial" w:cs="Arial"/>
        </w:rPr>
        <w:t>Negative eugenics: refers to the policies that discourage the breeding of bad stock. This can include laws of forbidding marriage between the feeble minded and laws to prohibit immigration restrictions. Also sterilizing men/women, forced abortions, sex-selection abortions, infanticide and locking people up to prevent reproduction</w:t>
      </w:r>
    </w:p>
    <w:p w:rsidR="00AE40E5" w:rsidRPr="000E286B" w:rsidRDefault="00AE40E5" w:rsidP="00823171">
      <w:pPr>
        <w:spacing w:after="0"/>
        <w:rPr>
          <w:rFonts w:ascii="Arial" w:hAnsi="Arial" w:cs="Arial"/>
        </w:rPr>
      </w:pPr>
    </w:p>
    <w:p w:rsidR="00521FFF" w:rsidRPr="000E286B" w:rsidRDefault="00AE40E5" w:rsidP="00823171">
      <w:pPr>
        <w:spacing w:after="0"/>
        <w:rPr>
          <w:rFonts w:ascii="Arial" w:hAnsi="Arial" w:cs="Arial"/>
        </w:rPr>
      </w:pPr>
      <w:r w:rsidRPr="000E286B">
        <w:rPr>
          <w:rFonts w:ascii="Arial" w:hAnsi="Arial" w:cs="Arial"/>
        </w:rPr>
        <w:t xml:space="preserve">Stratified reproduction: </w:t>
      </w:r>
      <w:r w:rsidR="00521FFF" w:rsidRPr="000E286B">
        <w:rPr>
          <w:rFonts w:ascii="Arial" w:hAnsi="Arial" w:cs="Arial"/>
        </w:rPr>
        <w:t>a term by scholar Shellee Colen which refers to the ways in which inequalities of</w:t>
      </w:r>
      <w:r w:rsidR="008759AB" w:rsidRPr="000E286B">
        <w:rPr>
          <w:rFonts w:ascii="Arial" w:hAnsi="Arial" w:cs="Arial"/>
        </w:rPr>
        <w:t>:</w:t>
      </w:r>
      <w:r w:rsidR="00521FFF" w:rsidRPr="000E286B">
        <w:rPr>
          <w:rFonts w:ascii="Arial" w:hAnsi="Arial" w:cs="Arial"/>
        </w:rPr>
        <w:t xml:space="preserve"> race, class, gender, sexuality, citizenship and age play out in terms of reproduction nationally and internationally. </w:t>
      </w:r>
    </w:p>
    <w:p w:rsidR="00AE40E5" w:rsidRPr="000E286B" w:rsidRDefault="00521FFF" w:rsidP="00823171">
      <w:pPr>
        <w:spacing w:after="0"/>
        <w:rPr>
          <w:rFonts w:ascii="Arial" w:hAnsi="Arial" w:cs="Arial"/>
        </w:rPr>
      </w:pPr>
      <w:r w:rsidRPr="000E286B">
        <w:rPr>
          <w:rFonts w:ascii="Arial" w:hAnsi="Arial" w:cs="Arial"/>
        </w:rPr>
        <w:t>Eugenics can be seen as a type of this because only certain people are desirable to reproduce and those who aren’t cannot reproduce. Surrogacy also is a form of this. One of the biggest fears in populations that care a lot about racial purity is two different races reproducing.</w:t>
      </w:r>
    </w:p>
    <w:p w:rsidR="00521FFF" w:rsidRPr="000E286B" w:rsidRDefault="00521FFF" w:rsidP="00823171">
      <w:pPr>
        <w:spacing w:after="0"/>
        <w:rPr>
          <w:rFonts w:ascii="Arial" w:hAnsi="Arial" w:cs="Arial"/>
        </w:rPr>
      </w:pPr>
    </w:p>
    <w:p w:rsidR="00C419D5" w:rsidRPr="000E286B" w:rsidRDefault="00521FFF" w:rsidP="00C419D5">
      <w:pPr>
        <w:spacing w:after="0"/>
        <w:rPr>
          <w:rFonts w:ascii="Arial" w:hAnsi="Arial" w:cs="Arial"/>
        </w:rPr>
      </w:pPr>
      <w:r w:rsidRPr="000E286B">
        <w:rPr>
          <w:rFonts w:ascii="Arial" w:hAnsi="Arial" w:cs="Arial"/>
        </w:rPr>
        <w:t xml:space="preserve">Miscegenation: the mixing of races and this mix can be sexual relations. The fear is the practicing of this may produce children that mix races and the hierarchy of society (the ruler and the ruled). </w:t>
      </w:r>
    </w:p>
    <w:p w:rsidR="00C419D5" w:rsidRPr="000E286B" w:rsidRDefault="00C419D5" w:rsidP="00C419D5">
      <w:pPr>
        <w:spacing w:after="0"/>
        <w:rPr>
          <w:rFonts w:ascii="Arial" w:hAnsi="Arial" w:cs="Arial"/>
        </w:rPr>
      </w:pPr>
    </w:p>
    <w:p w:rsidR="00C419D5" w:rsidRPr="000E286B" w:rsidRDefault="00C419D5" w:rsidP="008759AB">
      <w:pPr>
        <w:pStyle w:val="ListParagraph"/>
        <w:numPr>
          <w:ilvl w:val="0"/>
          <w:numId w:val="12"/>
        </w:numPr>
        <w:spacing w:after="0"/>
        <w:rPr>
          <w:rFonts w:ascii="Arial" w:hAnsi="Arial" w:cs="Arial"/>
        </w:rPr>
      </w:pPr>
      <w:r w:rsidRPr="000E286B">
        <w:rPr>
          <w:rFonts w:ascii="Arial" w:hAnsi="Arial" w:cs="Arial"/>
        </w:rPr>
        <w:t>1910-1930: various states and provinces adopt laws/policies that prevent marriages between certain people. Nazi Germany is a great example of these issues</w:t>
      </w:r>
    </w:p>
    <w:p w:rsidR="008759AB" w:rsidRPr="000E286B" w:rsidRDefault="008759AB" w:rsidP="008759AB">
      <w:pPr>
        <w:spacing w:after="0"/>
        <w:rPr>
          <w:rFonts w:ascii="Arial" w:hAnsi="Arial" w:cs="Arial"/>
        </w:rPr>
      </w:pPr>
    </w:p>
    <w:p w:rsidR="008759AB" w:rsidRPr="000E286B" w:rsidRDefault="008759AB" w:rsidP="008759AB">
      <w:pPr>
        <w:pStyle w:val="ListParagraph"/>
        <w:numPr>
          <w:ilvl w:val="0"/>
          <w:numId w:val="11"/>
        </w:numPr>
        <w:spacing w:after="0"/>
        <w:rPr>
          <w:rFonts w:ascii="Arial" w:hAnsi="Arial" w:cs="Arial"/>
        </w:rPr>
      </w:pPr>
      <w:r w:rsidRPr="000E286B">
        <w:rPr>
          <w:rFonts w:ascii="Arial" w:hAnsi="Arial" w:cs="Arial"/>
        </w:rPr>
        <w:t xml:space="preserve">1900s: </w:t>
      </w:r>
      <w:r w:rsidR="0034378C" w:rsidRPr="000E286B">
        <w:rPr>
          <w:rFonts w:ascii="Arial" w:hAnsi="Arial" w:cs="Arial"/>
        </w:rPr>
        <w:t>Jews</w:t>
      </w:r>
      <w:r w:rsidRPr="000E286B">
        <w:rPr>
          <w:rFonts w:ascii="Arial" w:hAnsi="Arial" w:cs="Arial"/>
        </w:rPr>
        <w:t xml:space="preserve"> in </w:t>
      </w:r>
      <w:r w:rsidR="0034378C" w:rsidRPr="000E286B">
        <w:rPr>
          <w:rFonts w:ascii="Arial" w:hAnsi="Arial" w:cs="Arial"/>
        </w:rPr>
        <w:t>Germany</w:t>
      </w:r>
      <w:r w:rsidRPr="000E286B">
        <w:rPr>
          <w:rFonts w:ascii="Arial" w:hAnsi="Arial" w:cs="Arial"/>
        </w:rPr>
        <w:t xml:space="preserve"> make up about 1% of the population. Germany in a period of nation building. Jews seen as dirty because they’re “penny savers” and “Christ killers” (viewed as a threat to </w:t>
      </w:r>
      <w:r w:rsidR="0034378C" w:rsidRPr="000E286B">
        <w:rPr>
          <w:rFonts w:ascii="Arial" w:hAnsi="Arial" w:cs="Arial"/>
        </w:rPr>
        <w:t>German</w:t>
      </w:r>
      <w:r w:rsidRPr="000E286B">
        <w:rPr>
          <w:rFonts w:ascii="Arial" w:hAnsi="Arial" w:cs="Arial"/>
        </w:rPr>
        <w:t xml:space="preserve"> nationhood). Exist as a state within a state. German medical </w:t>
      </w:r>
      <w:r w:rsidR="0034378C" w:rsidRPr="000E286B">
        <w:rPr>
          <w:rFonts w:ascii="Arial" w:hAnsi="Arial" w:cs="Arial"/>
        </w:rPr>
        <w:t>profession</w:t>
      </w:r>
      <w:r w:rsidRPr="000E286B">
        <w:rPr>
          <w:rFonts w:ascii="Arial" w:hAnsi="Arial" w:cs="Arial"/>
        </w:rPr>
        <w:t xml:space="preserve"> com</w:t>
      </w:r>
      <w:r w:rsidR="0034378C" w:rsidRPr="000E286B">
        <w:rPr>
          <w:rFonts w:ascii="Arial" w:hAnsi="Arial" w:cs="Arial"/>
        </w:rPr>
        <w:t>e</w:t>
      </w:r>
      <w:r w:rsidRPr="000E286B">
        <w:rPr>
          <w:rFonts w:ascii="Arial" w:hAnsi="Arial" w:cs="Arial"/>
        </w:rPr>
        <w:t xml:space="preserve"> </w:t>
      </w:r>
      <w:r w:rsidR="0034378C" w:rsidRPr="000E286B">
        <w:rPr>
          <w:rFonts w:ascii="Arial" w:hAnsi="Arial" w:cs="Arial"/>
        </w:rPr>
        <w:t>under</w:t>
      </w:r>
      <w:r w:rsidRPr="000E286B">
        <w:rPr>
          <w:rFonts w:ascii="Arial" w:hAnsi="Arial" w:cs="Arial"/>
        </w:rPr>
        <w:t xml:space="preserve"> the notion of eugenics and racial hygiene. </w:t>
      </w:r>
    </w:p>
    <w:p w:rsidR="008759AB" w:rsidRPr="000E286B" w:rsidRDefault="008759AB" w:rsidP="008759AB">
      <w:pPr>
        <w:pStyle w:val="ListParagraph"/>
        <w:numPr>
          <w:ilvl w:val="0"/>
          <w:numId w:val="11"/>
        </w:numPr>
        <w:spacing w:after="0"/>
        <w:rPr>
          <w:rFonts w:ascii="Arial" w:hAnsi="Arial" w:cs="Arial"/>
        </w:rPr>
      </w:pPr>
      <w:r w:rsidRPr="000E286B">
        <w:rPr>
          <w:rFonts w:ascii="Arial" w:hAnsi="Arial" w:cs="Arial"/>
        </w:rPr>
        <w:t xml:space="preserve">Jews seen as feeble minded and sexually deviant. Clear link between nationalism, racism and </w:t>
      </w:r>
      <w:r w:rsidR="0034378C" w:rsidRPr="000E286B">
        <w:rPr>
          <w:rFonts w:ascii="Arial" w:hAnsi="Arial" w:cs="Arial"/>
        </w:rPr>
        <w:t>anti-Semitism</w:t>
      </w:r>
      <w:r w:rsidRPr="000E286B">
        <w:rPr>
          <w:rFonts w:ascii="Arial" w:hAnsi="Arial" w:cs="Arial"/>
        </w:rPr>
        <w:t xml:space="preserve"> (fear/hatred of </w:t>
      </w:r>
      <w:r w:rsidR="0034378C" w:rsidRPr="000E286B">
        <w:rPr>
          <w:rFonts w:ascii="Arial" w:hAnsi="Arial" w:cs="Arial"/>
        </w:rPr>
        <w:t>Jews</w:t>
      </w:r>
      <w:r w:rsidRPr="000E286B">
        <w:rPr>
          <w:rFonts w:ascii="Arial" w:hAnsi="Arial" w:cs="Arial"/>
        </w:rPr>
        <w:t xml:space="preserve">). </w:t>
      </w:r>
    </w:p>
    <w:p w:rsidR="008759AB" w:rsidRPr="000E286B" w:rsidRDefault="008759AB" w:rsidP="008759AB">
      <w:pPr>
        <w:pStyle w:val="ListParagraph"/>
        <w:numPr>
          <w:ilvl w:val="0"/>
          <w:numId w:val="11"/>
        </w:numPr>
        <w:spacing w:after="0"/>
        <w:rPr>
          <w:rFonts w:ascii="Arial" w:hAnsi="Arial" w:cs="Arial"/>
        </w:rPr>
      </w:pPr>
      <w:r w:rsidRPr="000E286B">
        <w:rPr>
          <w:rFonts w:ascii="Arial" w:hAnsi="Arial" w:cs="Arial"/>
        </w:rPr>
        <w:t xml:space="preserve">1920: young man struggling to make it as an artist named </w:t>
      </w:r>
      <w:r w:rsidR="0034378C" w:rsidRPr="000E286B">
        <w:rPr>
          <w:rFonts w:ascii="Arial" w:hAnsi="Arial" w:cs="Arial"/>
        </w:rPr>
        <w:t>Adolf</w:t>
      </w:r>
      <w:r w:rsidRPr="000E286B">
        <w:rPr>
          <w:rFonts w:ascii="Arial" w:hAnsi="Arial" w:cs="Arial"/>
        </w:rPr>
        <w:t xml:space="preserve"> Hitler publishes a book named Mein Kampf (My Struggle). Describes </w:t>
      </w:r>
      <w:r w:rsidR="0034378C" w:rsidRPr="000E286B">
        <w:rPr>
          <w:rFonts w:ascii="Arial" w:hAnsi="Arial" w:cs="Arial"/>
        </w:rPr>
        <w:t>Jews</w:t>
      </w:r>
      <w:r w:rsidRPr="000E286B">
        <w:rPr>
          <w:rFonts w:ascii="Arial" w:hAnsi="Arial" w:cs="Arial"/>
        </w:rPr>
        <w:t xml:space="preserve"> like bacteria invading Germany in the form of pimps, prostitutes and the feeble minded. </w:t>
      </w:r>
    </w:p>
    <w:p w:rsidR="008759AB" w:rsidRPr="000E286B" w:rsidRDefault="008759AB" w:rsidP="008759AB">
      <w:pPr>
        <w:pStyle w:val="ListParagraph"/>
        <w:numPr>
          <w:ilvl w:val="0"/>
          <w:numId w:val="11"/>
        </w:numPr>
        <w:spacing w:after="0"/>
        <w:rPr>
          <w:rFonts w:ascii="Arial" w:hAnsi="Arial" w:cs="Arial"/>
        </w:rPr>
      </w:pPr>
      <w:r w:rsidRPr="000E286B">
        <w:rPr>
          <w:rFonts w:ascii="Arial" w:hAnsi="Arial" w:cs="Arial"/>
        </w:rPr>
        <w:t xml:space="preserve">1930: </w:t>
      </w:r>
      <w:r w:rsidR="0034378C" w:rsidRPr="000E286B">
        <w:rPr>
          <w:rFonts w:ascii="Arial" w:hAnsi="Arial" w:cs="Arial"/>
        </w:rPr>
        <w:t>Hitler</w:t>
      </w:r>
      <w:r w:rsidRPr="000E286B">
        <w:rPr>
          <w:rFonts w:ascii="Arial" w:hAnsi="Arial" w:cs="Arial"/>
        </w:rPr>
        <w:t xml:space="preserve"> comes to power leading the </w:t>
      </w:r>
      <w:r w:rsidR="0034378C" w:rsidRPr="000E286B">
        <w:rPr>
          <w:rFonts w:ascii="Arial" w:hAnsi="Arial" w:cs="Arial"/>
        </w:rPr>
        <w:t>Nazi</w:t>
      </w:r>
      <w:r w:rsidRPr="000E286B">
        <w:rPr>
          <w:rFonts w:ascii="Arial" w:hAnsi="Arial" w:cs="Arial"/>
        </w:rPr>
        <w:t xml:space="preserve"> fight</w:t>
      </w:r>
    </w:p>
    <w:p w:rsidR="008759AB" w:rsidRPr="000E286B" w:rsidRDefault="008759AB" w:rsidP="008759AB">
      <w:pPr>
        <w:pStyle w:val="ListParagraph"/>
        <w:numPr>
          <w:ilvl w:val="0"/>
          <w:numId w:val="11"/>
        </w:numPr>
        <w:spacing w:after="0"/>
        <w:rPr>
          <w:rFonts w:ascii="Arial" w:hAnsi="Arial" w:cs="Arial"/>
        </w:rPr>
      </w:pPr>
      <w:r w:rsidRPr="000E286B">
        <w:rPr>
          <w:rFonts w:ascii="Arial" w:hAnsi="Arial" w:cs="Arial"/>
        </w:rPr>
        <w:lastRenderedPageBreak/>
        <w:t xml:space="preserve">1933-1945: SHOAH (Holocaust) where 6 million were killed of which 1.5 million were children. Constitute </w:t>
      </w:r>
      <w:r w:rsidR="005C07EC" w:rsidRPr="000E286B">
        <w:rPr>
          <w:rFonts w:ascii="Arial" w:hAnsi="Arial" w:cs="Arial"/>
        </w:rPr>
        <w:t>2/3</w:t>
      </w:r>
      <w:r w:rsidRPr="000E286B">
        <w:rPr>
          <w:rFonts w:ascii="Arial" w:hAnsi="Arial" w:cs="Arial"/>
        </w:rPr>
        <w:t xml:space="preserve"> of </w:t>
      </w:r>
      <w:r w:rsidR="0034378C" w:rsidRPr="000E286B">
        <w:rPr>
          <w:rFonts w:ascii="Arial" w:hAnsi="Arial" w:cs="Arial"/>
        </w:rPr>
        <w:t>Jews</w:t>
      </w:r>
      <w:r w:rsidRPr="000E286B">
        <w:rPr>
          <w:rFonts w:ascii="Arial" w:hAnsi="Arial" w:cs="Arial"/>
        </w:rPr>
        <w:t xml:space="preserve"> in Europe </w:t>
      </w:r>
      <w:r w:rsidR="005C07EC" w:rsidRPr="000E286B">
        <w:rPr>
          <w:rFonts w:ascii="Arial" w:hAnsi="Arial" w:cs="Arial"/>
        </w:rPr>
        <w:t>and 1/3</w:t>
      </w:r>
      <w:r w:rsidRPr="000E286B">
        <w:rPr>
          <w:rFonts w:ascii="Arial" w:hAnsi="Arial" w:cs="Arial"/>
        </w:rPr>
        <w:t xml:space="preserve"> of those around the world</w:t>
      </w:r>
    </w:p>
    <w:p w:rsidR="008759AB" w:rsidRPr="000E286B" w:rsidRDefault="008759AB" w:rsidP="008759AB">
      <w:pPr>
        <w:pStyle w:val="ListParagraph"/>
        <w:numPr>
          <w:ilvl w:val="1"/>
          <w:numId w:val="11"/>
        </w:numPr>
        <w:spacing w:after="0"/>
        <w:rPr>
          <w:rFonts w:ascii="Arial" w:hAnsi="Arial" w:cs="Arial"/>
        </w:rPr>
      </w:pPr>
      <w:r w:rsidRPr="000E286B">
        <w:rPr>
          <w:rFonts w:ascii="Arial" w:hAnsi="Arial" w:cs="Arial"/>
        </w:rPr>
        <w:t xml:space="preserve">Burned books by racial degenerates about sexuality, </w:t>
      </w:r>
      <w:r w:rsidR="0034378C" w:rsidRPr="000E286B">
        <w:rPr>
          <w:rFonts w:ascii="Arial" w:hAnsi="Arial" w:cs="Arial"/>
        </w:rPr>
        <w:t>Jews</w:t>
      </w:r>
      <w:r w:rsidRPr="000E286B">
        <w:rPr>
          <w:rFonts w:ascii="Arial" w:hAnsi="Arial" w:cs="Arial"/>
        </w:rPr>
        <w:t xml:space="preserve"> and homosexuality. Sigmund Freud decides to leave the country during this time</w:t>
      </w:r>
    </w:p>
    <w:p w:rsidR="005C07EC" w:rsidRPr="000E286B" w:rsidRDefault="005C07EC" w:rsidP="008759AB">
      <w:pPr>
        <w:pStyle w:val="ListParagraph"/>
        <w:numPr>
          <w:ilvl w:val="1"/>
          <w:numId w:val="11"/>
        </w:numPr>
        <w:spacing w:after="0"/>
        <w:rPr>
          <w:rFonts w:ascii="Arial" w:hAnsi="Arial" w:cs="Arial"/>
        </w:rPr>
      </w:pPr>
      <w:r w:rsidRPr="000E286B">
        <w:rPr>
          <w:rFonts w:ascii="Arial" w:hAnsi="Arial" w:cs="Arial"/>
        </w:rPr>
        <w:t xml:space="preserve">1935: government passes the Nuremburg Laws which excluded </w:t>
      </w:r>
      <w:r w:rsidR="0034378C" w:rsidRPr="000E286B">
        <w:rPr>
          <w:rFonts w:ascii="Arial" w:hAnsi="Arial" w:cs="Arial"/>
        </w:rPr>
        <w:t>Jews</w:t>
      </w:r>
      <w:r w:rsidRPr="000E286B">
        <w:rPr>
          <w:rFonts w:ascii="Arial" w:hAnsi="Arial" w:cs="Arial"/>
        </w:rPr>
        <w:t xml:space="preserve"> from </w:t>
      </w:r>
      <w:r w:rsidR="0034378C" w:rsidRPr="000E286B">
        <w:rPr>
          <w:rFonts w:ascii="Arial" w:hAnsi="Arial" w:cs="Arial"/>
        </w:rPr>
        <w:t>German</w:t>
      </w:r>
      <w:r w:rsidRPr="000E286B">
        <w:rPr>
          <w:rFonts w:ascii="Arial" w:hAnsi="Arial" w:cs="Arial"/>
        </w:rPr>
        <w:t xml:space="preserve"> society</w:t>
      </w:r>
    </w:p>
    <w:p w:rsidR="005C07EC" w:rsidRPr="000E286B" w:rsidRDefault="005C07EC" w:rsidP="005C07EC">
      <w:pPr>
        <w:pStyle w:val="ListParagraph"/>
        <w:numPr>
          <w:ilvl w:val="2"/>
          <w:numId w:val="11"/>
        </w:numPr>
        <w:spacing w:after="0"/>
        <w:rPr>
          <w:rFonts w:ascii="Arial" w:hAnsi="Arial" w:cs="Arial"/>
        </w:rPr>
      </w:pPr>
      <w:r w:rsidRPr="000E286B">
        <w:rPr>
          <w:rFonts w:ascii="Arial" w:hAnsi="Arial" w:cs="Arial"/>
        </w:rPr>
        <w:t xml:space="preserve">Law for the protection of </w:t>
      </w:r>
      <w:r w:rsidR="0034378C" w:rsidRPr="000E286B">
        <w:rPr>
          <w:rFonts w:ascii="Arial" w:hAnsi="Arial" w:cs="Arial"/>
        </w:rPr>
        <w:t>German</w:t>
      </w:r>
      <w:r w:rsidRPr="000E286B">
        <w:rPr>
          <w:rFonts w:ascii="Arial" w:hAnsi="Arial" w:cs="Arial"/>
        </w:rPr>
        <w:t xml:space="preserve"> blood and honour: prohibits marriage and sex. Also employment of </w:t>
      </w:r>
      <w:r w:rsidR="0034378C" w:rsidRPr="000E286B">
        <w:rPr>
          <w:rFonts w:ascii="Arial" w:hAnsi="Arial" w:cs="Arial"/>
        </w:rPr>
        <w:t>German</w:t>
      </w:r>
      <w:r w:rsidRPr="000E286B">
        <w:rPr>
          <w:rFonts w:ascii="Arial" w:hAnsi="Arial" w:cs="Arial"/>
        </w:rPr>
        <w:t xml:space="preserve"> women under the age of 45 in </w:t>
      </w:r>
      <w:r w:rsidR="0034378C" w:rsidRPr="000E286B">
        <w:rPr>
          <w:rFonts w:ascii="Arial" w:hAnsi="Arial" w:cs="Arial"/>
        </w:rPr>
        <w:t>Jewish</w:t>
      </w:r>
      <w:r w:rsidRPr="000E286B">
        <w:rPr>
          <w:rFonts w:ascii="Arial" w:hAnsi="Arial" w:cs="Arial"/>
        </w:rPr>
        <w:t xml:space="preserve"> households</w:t>
      </w:r>
    </w:p>
    <w:p w:rsidR="001F1ED9" w:rsidRPr="000E286B" w:rsidRDefault="005C07EC" w:rsidP="001F1ED9">
      <w:pPr>
        <w:pStyle w:val="ListParagraph"/>
        <w:numPr>
          <w:ilvl w:val="2"/>
          <w:numId w:val="11"/>
        </w:numPr>
        <w:spacing w:after="0"/>
        <w:rPr>
          <w:rFonts w:ascii="Arial" w:hAnsi="Arial" w:cs="Arial"/>
        </w:rPr>
      </w:pPr>
      <w:r w:rsidRPr="000E286B">
        <w:rPr>
          <w:rFonts w:ascii="Arial" w:hAnsi="Arial" w:cs="Arial"/>
        </w:rPr>
        <w:t xml:space="preserve">Reich citizenship law: strips </w:t>
      </w:r>
      <w:r w:rsidR="0034378C" w:rsidRPr="000E286B">
        <w:rPr>
          <w:rFonts w:ascii="Arial" w:hAnsi="Arial" w:cs="Arial"/>
        </w:rPr>
        <w:t>Jews</w:t>
      </w:r>
      <w:r w:rsidRPr="000E286B">
        <w:rPr>
          <w:rFonts w:ascii="Arial" w:hAnsi="Arial" w:cs="Arial"/>
        </w:rPr>
        <w:t xml:space="preserve"> of </w:t>
      </w:r>
      <w:r w:rsidR="0034378C" w:rsidRPr="000E286B">
        <w:rPr>
          <w:rFonts w:ascii="Arial" w:hAnsi="Arial" w:cs="Arial"/>
        </w:rPr>
        <w:t>German</w:t>
      </w:r>
      <w:r w:rsidRPr="000E286B">
        <w:rPr>
          <w:rFonts w:ascii="Arial" w:hAnsi="Arial" w:cs="Arial"/>
        </w:rPr>
        <w:t xml:space="preserve"> citizenship and tries to define who is a </w:t>
      </w:r>
      <w:r w:rsidR="0034378C" w:rsidRPr="000E286B">
        <w:rPr>
          <w:rFonts w:ascii="Arial" w:hAnsi="Arial" w:cs="Arial"/>
        </w:rPr>
        <w:t>Jew</w:t>
      </w:r>
      <w:r w:rsidRPr="000E286B">
        <w:rPr>
          <w:rFonts w:ascii="Arial" w:hAnsi="Arial" w:cs="Arial"/>
        </w:rPr>
        <w:t xml:space="preserve"> (person practices the faith, ¾ grandparents </w:t>
      </w:r>
      <w:r w:rsidR="0034378C" w:rsidRPr="000E286B">
        <w:rPr>
          <w:rFonts w:ascii="Arial" w:hAnsi="Arial" w:cs="Arial"/>
        </w:rPr>
        <w:t>Jews</w:t>
      </w:r>
      <w:r w:rsidRPr="000E286B">
        <w:rPr>
          <w:rFonts w:ascii="Arial" w:hAnsi="Arial" w:cs="Arial"/>
        </w:rPr>
        <w:t>, etc.)</w:t>
      </w:r>
    </w:p>
    <w:p w:rsidR="001F1ED9" w:rsidRPr="000E286B" w:rsidRDefault="001F1ED9" w:rsidP="00D248D4">
      <w:pPr>
        <w:pStyle w:val="ListParagraph"/>
        <w:numPr>
          <w:ilvl w:val="0"/>
          <w:numId w:val="11"/>
        </w:numPr>
        <w:spacing w:after="0"/>
        <w:rPr>
          <w:rFonts w:ascii="Arial" w:hAnsi="Arial" w:cs="Arial"/>
        </w:rPr>
      </w:pPr>
      <w:r w:rsidRPr="000E286B">
        <w:rPr>
          <w:rFonts w:ascii="Arial" w:hAnsi="Arial" w:cs="Arial"/>
        </w:rPr>
        <w:t>1936: banned from all professional jobs</w:t>
      </w:r>
    </w:p>
    <w:p w:rsidR="001F1ED9" w:rsidRPr="000E286B" w:rsidRDefault="001F1ED9" w:rsidP="00D248D4">
      <w:pPr>
        <w:pStyle w:val="ListParagraph"/>
        <w:numPr>
          <w:ilvl w:val="0"/>
          <w:numId w:val="11"/>
        </w:numPr>
        <w:spacing w:after="0"/>
        <w:rPr>
          <w:rFonts w:ascii="Arial" w:hAnsi="Arial" w:cs="Arial"/>
        </w:rPr>
      </w:pPr>
      <w:r w:rsidRPr="000E286B">
        <w:rPr>
          <w:rFonts w:ascii="Arial" w:hAnsi="Arial" w:cs="Arial"/>
        </w:rPr>
        <w:t xml:space="preserve">1938: </w:t>
      </w:r>
      <w:r w:rsidR="00D248D4" w:rsidRPr="000E286B">
        <w:rPr>
          <w:rFonts w:ascii="Arial" w:hAnsi="Arial" w:cs="Arial"/>
        </w:rPr>
        <w:t>Jews</w:t>
      </w:r>
      <w:r w:rsidRPr="000E286B">
        <w:rPr>
          <w:rFonts w:ascii="Arial" w:hAnsi="Arial" w:cs="Arial"/>
        </w:rPr>
        <w:t xml:space="preserve"> can’t treat </w:t>
      </w:r>
      <w:r w:rsidR="00D248D4" w:rsidRPr="000E286B">
        <w:rPr>
          <w:rFonts w:ascii="Arial" w:hAnsi="Arial" w:cs="Arial"/>
        </w:rPr>
        <w:t>German</w:t>
      </w:r>
      <w:r w:rsidRPr="000E286B">
        <w:rPr>
          <w:rFonts w:ascii="Arial" w:hAnsi="Arial" w:cs="Arial"/>
        </w:rPr>
        <w:t xml:space="preserve"> patients and </w:t>
      </w:r>
      <w:r w:rsidR="00D248D4" w:rsidRPr="000E286B">
        <w:rPr>
          <w:rFonts w:ascii="Arial" w:hAnsi="Arial" w:cs="Arial"/>
        </w:rPr>
        <w:t>Jewish</w:t>
      </w:r>
      <w:r w:rsidRPr="000E286B">
        <w:rPr>
          <w:rFonts w:ascii="Arial" w:hAnsi="Arial" w:cs="Arial"/>
        </w:rPr>
        <w:t xml:space="preserve"> children </w:t>
      </w:r>
      <w:r w:rsidR="00D248D4" w:rsidRPr="000E286B">
        <w:rPr>
          <w:rFonts w:ascii="Arial" w:hAnsi="Arial" w:cs="Arial"/>
        </w:rPr>
        <w:t>restricted</w:t>
      </w:r>
      <w:r w:rsidRPr="000E286B">
        <w:rPr>
          <w:rFonts w:ascii="Arial" w:hAnsi="Arial" w:cs="Arial"/>
        </w:rPr>
        <w:t xml:space="preserve"> from going to public school</w:t>
      </w:r>
    </w:p>
    <w:p w:rsidR="00D248D4" w:rsidRPr="000E286B" w:rsidRDefault="00D248D4" w:rsidP="00D248D4">
      <w:pPr>
        <w:pStyle w:val="ListParagraph"/>
        <w:numPr>
          <w:ilvl w:val="0"/>
          <w:numId w:val="11"/>
        </w:numPr>
        <w:spacing w:after="0"/>
        <w:rPr>
          <w:rFonts w:ascii="Arial" w:hAnsi="Arial" w:cs="Arial"/>
        </w:rPr>
      </w:pPr>
      <w:r w:rsidRPr="000E286B">
        <w:rPr>
          <w:rFonts w:ascii="Arial" w:hAnsi="Arial" w:cs="Arial"/>
        </w:rPr>
        <w:t>November 1938: Kristallnacht (night of broken glass) where Jews killed German officers in Paris. Retaliation by the SS on attacking Jewish homes and businesses. 30,000 men taken to concentration camps</w:t>
      </w:r>
    </w:p>
    <w:p w:rsidR="00D248D4" w:rsidRPr="000E286B" w:rsidRDefault="00D248D4" w:rsidP="00D248D4">
      <w:pPr>
        <w:pStyle w:val="ListParagraph"/>
        <w:numPr>
          <w:ilvl w:val="0"/>
          <w:numId w:val="11"/>
        </w:numPr>
        <w:spacing w:after="0"/>
        <w:rPr>
          <w:rFonts w:ascii="Arial" w:hAnsi="Arial" w:cs="Arial"/>
        </w:rPr>
      </w:pPr>
      <w:r w:rsidRPr="000E286B">
        <w:rPr>
          <w:rFonts w:ascii="Arial" w:hAnsi="Arial" w:cs="Arial"/>
        </w:rPr>
        <w:t xml:space="preserve">1939: world war 2 occurs </w:t>
      </w:r>
    </w:p>
    <w:p w:rsidR="00D248D4" w:rsidRPr="000E286B" w:rsidRDefault="00D248D4" w:rsidP="00D248D4">
      <w:pPr>
        <w:pStyle w:val="ListParagraph"/>
        <w:numPr>
          <w:ilvl w:val="0"/>
          <w:numId w:val="11"/>
        </w:numPr>
        <w:spacing w:after="0"/>
        <w:rPr>
          <w:rFonts w:ascii="Arial" w:hAnsi="Arial" w:cs="Arial"/>
        </w:rPr>
      </w:pPr>
      <w:r w:rsidRPr="000E286B">
        <w:rPr>
          <w:rFonts w:ascii="Arial" w:hAnsi="Arial" w:cs="Arial"/>
        </w:rPr>
        <w:t>1941: Germany attacks soviet union and ramp up the “final solution” of killing off Jews</w:t>
      </w:r>
    </w:p>
    <w:p w:rsidR="00D248D4" w:rsidRPr="000E286B" w:rsidRDefault="00D248D4" w:rsidP="00D248D4">
      <w:pPr>
        <w:pStyle w:val="ListParagraph"/>
        <w:numPr>
          <w:ilvl w:val="0"/>
          <w:numId w:val="11"/>
        </w:numPr>
        <w:spacing w:after="0"/>
        <w:rPr>
          <w:rFonts w:ascii="Arial" w:hAnsi="Arial" w:cs="Arial"/>
        </w:rPr>
      </w:pPr>
      <w:r w:rsidRPr="000E286B">
        <w:rPr>
          <w:rFonts w:ascii="Arial" w:hAnsi="Arial" w:cs="Arial"/>
        </w:rPr>
        <w:t>Gas was used to kill the Jews and was first tried on Germany’s feeble minded/mental defectives. Program was called Action T4 and was put into place in 1939-1945 (same years as the war). Gave Hitler an excuse to kill these people. First deformed babies, then adolescents, then mixed kids and then asylum people</w:t>
      </w:r>
    </w:p>
    <w:p w:rsidR="00521FFF" w:rsidRPr="000E286B" w:rsidRDefault="00D248D4" w:rsidP="00823171">
      <w:pPr>
        <w:pStyle w:val="ListParagraph"/>
        <w:numPr>
          <w:ilvl w:val="0"/>
          <w:numId w:val="11"/>
        </w:numPr>
        <w:spacing w:after="0"/>
        <w:rPr>
          <w:rFonts w:ascii="Arial" w:hAnsi="Arial" w:cs="Arial"/>
        </w:rPr>
      </w:pPr>
      <w:r w:rsidRPr="000E286B">
        <w:rPr>
          <w:rFonts w:ascii="Arial" w:hAnsi="Arial" w:cs="Arial"/>
        </w:rPr>
        <w:t>1933: government passes law of forced sterilization. British Columbia and Alberta passed legislation before the Germans had</w:t>
      </w:r>
    </w:p>
    <w:p w:rsidR="00285AD4" w:rsidRPr="000E286B" w:rsidRDefault="00285AD4" w:rsidP="00285AD4">
      <w:pPr>
        <w:spacing w:after="0"/>
        <w:rPr>
          <w:rFonts w:ascii="Arial" w:hAnsi="Arial" w:cs="Arial"/>
        </w:rPr>
      </w:pPr>
    </w:p>
    <w:p w:rsidR="00285AD4" w:rsidRPr="000E286B" w:rsidRDefault="00285AD4" w:rsidP="00285AD4">
      <w:pPr>
        <w:spacing w:after="0"/>
        <w:rPr>
          <w:rFonts w:ascii="Arial" w:hAnsi="Arial" w:cs="Arial"/>
        </w:rPr>
      </w:pPr>
      <w:r w:rsidRPr="000E286B">
        <w:rPr>
          <w:rFonts w:ascii="Arial" w:hAnsi="Arial" w:cs="Arial"/>
        </w:rPr>
        <w:t xml:space="preserve">Stigma Transference: notion that darkness us already stigmatized in our society (i.e. dirty, evil, sinful, lazy, poor, etc.) </w:t>
      </w:r>
    </w:p>
    <w:p w:rsidR="00285AD4" w:rsidRPr="000E286B" w:rsidRDefault="00285AD4" w:rsidP="00285AD4">
      <w:pPr>
        <w:spacing w:after="0"/>
        <w:rPr>
          <w:rFonts w:ascii="Arial" w:hAnsi="Arial" w:cs="Arial"/>
        </w:rPr>
      </w:pPr>
    </w:p>
    <w:p w:rsidR="00285AD4" w:rsidRPr="000E286B" w:rsidRDefault="00285AD4" w:rsidP="00285AD4">
      <w:pPr>
        <w:spacing w:after="0"/>
        <w:rPr>
          <w:rFonts w:ascii="Arial" w:hAnsi="Arial" w:cs="Arial"/>
        </w:rPr>
      </w:pPr>
      <w:r w:rsidRPr="000E286B">
        <w:rPr>
          <w:rFonts w:ascii="Arial" w:hAnsi="Arial" w:cs="Arial"/>
        </w:rPr>
        <w:t xml:space="preserve">Race traitor: </w:t>
      </w:r>
      <w:r w:rsidRPr="000E286B">
        <w:rPr>
          <w:rFonts w:ascii="Arial" w:hAnsi="Arial" w:cs="Arial"/>
          <w:shd w:val="clear" w:color="auto" w:fill="FFFFFF"/>
        </w:rPr>
        <w:t>a person who is perceived as supporting attitudes or positions thought to be against the interests or well-being of their own race (i.e. those in an interracial relationship)</w:t>
      </w:r>
    </w:p>
    <w:p w:rsidR="00285AD4" w:rsidRPr="000E286B" w:rsidRDefault="00285AD4" w:rsidP="00285AD4">
      <w:pPr>
        <w:spacing w:after="0"/>
        <w:rPr>
          <w:rFonts w:ascii="Arial" w:hAnsi="Arial" w:cs="Arial"/>
        </w:rPr>
      </w:pPr>
    </w:p>
    <w:p w:rsidR="00285AD4" w:rsidRPr="000E286B" w:rsidRDefault="00285AD4" w:rsidP="00285AD4">
      <w:pPr>
        <w:spacing w:after="0"/>
        <w:rPr>
          <w:rFonts w:ascii="Arial" w:hAnsi="Arial" w:cs="Arial"/>
          <w:color w:val="000000"/>
          <w:shd w:val="clear" w:color="auto" w:fill="FFFFFF"/>
        </w:rPr>
      </w:pPr>
      <w:r w:rsidRPr="000E286B">
        <w:rPr>
          <w:rFonts w:ascii="Arial" w:hAnsi="Arial" w:cs="Arial"/>
        </w:rPr>
        <w:t xml:space="preserve">Mestiza: </w:t>
      </w:r>
      <w:r w:rsidR="00311C91" w:rsidRPr="000E286B">
        <w:rPr>
          <w:rFonts w:ascii="Arial" w:hAnsi="Arial" w:cs="Arial"/>
          <w:color w:val="000000"/>
          <w:shd w:val="clear" w:color="auto" w:fill="FFFFFF"/>
        </w:rPr>
        <w:t>A woman of mixed racial ancestry, especially of mixed European and Native American ancestry</w:t>
      </w:r>
    </w:p>
    <w:p w:rsidR="00850CDD" w:rsidRPr="000E286B" w:rsidRDefault="00850CDD" w:rsidP="00285AD4">
      <w:pPr>
        <w:spacing w:after="0"/>
        <w:rPr>
          <w:rFonts w:ascii="Arial" w:hAnsi="Arial" w:cs="Arial"/>
          <w:color w:val="000000"/>
          <w:shd w:val="clear" w:color="auto" w:fill="FFFFFF"/>
        </w:rPr>
      </w:pPr>
    </w:p>
    <w:p w:rsidR="00850CDD" w:rsidRPr="000E286B" w:rsidRDefault="00850CDD" w:rsidP="00285AD4">
      <w:pPr>
        <w:spacing w:after="0"/>
        <w:rPr>
          <w:rFonts w:ascii="Arial" w:hAnsi="Arial" w:cs="Arial"/>
          <w:color w:val="000000"/>
          <w:shd w:val="clear" w:color="auto" w:fill="FFFFFF"/>
        </w:rPr>
      </w:pPr>
      <w:r w:rsidRPr="000E286B">
        <w:rPr>
          <w:rFonts w:ascii="Arial" w:hAnsi="Arial" w:cs="Arial"/>
          <w:color w:val="000000"/>
          <w:shd w:val="clear" w:color="auto" w:fill="FFFFFF"/>
        </w:rPr>
        <w:t>Hybrid: refers technically to a cross between two species usually in agriculture</w:t>
      </w:r>
    </w:p>
    <w:p w:rsidR="00850CDD" w:rsidRPr="000E286B" w:rsidRDefault="00850CDD" w:rsidP="00285AD4">
      <w:pPr>
        <w:spacing w:after="0"/>
        <w:rPr>
          <w:rFonts w:ascii="Arial" w:hAnsi="Arial" w:cs="Arial"/>
          <w:color w:val="000000"/>
          <w:shd w:val="clear" w:color="auto" w:fill="FFFFFF"/>
        </w:rPr>
      </w:pPr>
    </w:p>
    <w:p w:rsidR="00850CDD" w:rsidRPr="000E286B" w:rsidRDefault="00850CDD" w:rsidP="00285AD4">
      <w:pPr>
        <w:spacing w:after="0"/>
        <w:rPr>
          <w:rFonts w:ascii="Arial" w:hAnsi="Arial" w:cs="Arial"/>
          <w:color w:val="000000"/>
          <w:shd w:val="clear" w:color="auto" w:fill="FFFFFF"/>
        </w:rPr>
      </w:pPr>
      <w:r w:rsidRPr="000E286B">
        <w:rPr>
          <w:rFonts w:ascii="Arial" w:hAnsi="Arial" w:cs="Arial"/>
          <w:color w:val="000000"/>
          <w:shd w:val="clear" w:color="auto" w:fill="FFFFFF"/>
        </w:rPr>
        <w:t>Contact Zones: spaces where two or more people/languages/cultures come in contact with each oth</w:t>
      </w:r>
      <w:r w:rsidR="002557DB" w:rsidRPr="000E286B">
        <w:rPr>
          <w:rFonts w:ascii="Arial" w:hAnsi="Arial" w:cs="Arial"/>
          <w:color w:val="000000"/>
          <w:shd w:val="clear" w:color="auto" w:fill="FFFFFF"/>
        </w:rPr>
        <w:t>er. Occur because of diaspora and t</w:t>
      </w:r>
      <w:r w:rsidRPr="000E286B">
        <w:rPr>
          <w:rFonts w:ascii="Arial" w:hAnsi="Arial" w:cs="Arial"/>
          <w:color w:val="000000"/>
          <w:shd w:val="clear" w:color="auto" w:fill="FFFFFF"/>
        </w:rPr>
        <w:t xml:space="preserve">hrough breeding hybrid people, hybrid literature, hybrid music, hybrid language, hybrid food, </w:t>
      </w:r>
      <w:proofErr w:type="gramStart"/>
      <w:r w:rsidR="00751113" w:rsidRPr="000E286B">
        <w:rPr>
          <w:rFonts w:ascii="Arial" w:hAnsi="Arial" w:cs="Arial"/>
          <w:color w:val="000000"/>
          <w:shd w:val="clear" w:color="auto" w:fill="FFFFFF"/>
        </w:rPr>
        <w:t>hybrid</w:t>
      </w:r>
      <w:proofErr w:type="gramEnd"/>
      <w:r w:rsidRPr="000E286B">
        <w:rPr>
          <w:rFonts w:ascii="Arial" w:hAnsi="Arial" w:cs="Arial"/>
          <w:color w:val="000000"/>
          <w:shd w:val="clear" w:color="auto" w:fill="FFFFFF"/>
        </w:rPr>
        <w:t xml:space="preserve"> art</w:t>
      </w:r>
      <w:r w:rsidR="002557DB" w:rsidRPr="000E286B">
        <w:rPr>
          <w:rFonts w:ascii="Arial" w:hAnsi="Arial" w:cs="Arial"/>
          <w:color w:val="000000"/>
          <w:shd w:val="clear" w:color="auto" w:fill="FFFFFF"/>
        </w:rPr>
        <w:t xml:space="preserve"> and hybrid practices</w:t>
      </w:r>
    </w:p>
    <w:p w:rsidR="00751113" w:rsidRPr="000E286B" w:rsidRDefault="00751113" w:rsidP="00285AD4">
      <w:pPr>
        <w:spacing w:after="0"/>
        <w:rPr>
          <w:rFonts w:ascii="Arial" w:hAnsi="Arial" w:cs="Arial"/>
          <w:color w:val="000000"/>
          <w:shd w:val="clear" w:color="auto" w:fill="FFFFFF"/>
        </w:rPr>
      </w:pPr>
    </w:p>
    <w:p w:rsidR="00751113" w:rsidRPr="000E286B" w:rsidRDefault="00751113" w:rsidP="00285AD4">
      <w:pPr>
        <w:spacing w:after="0"/>
        <w:rPr>
          <w:rFonts w:ascii="Arial" w:hAnsi="Arial" w:cs="Arial"/>
          <w:color w:val="000000"/>
          <w:shd w:val="clear" w:color="auto" w:fill="FFFFFF"/>
        </w:rPr>
      </w:pPr>
      <w:r w:rsidRPr="000E286B">
        <w:rPr>
          <w:rFonts w:ascii="Arial" w:hAnsi="Arial" w:cs="Arial"/>
          <w:color w:val="000000"/>
          <w:shd w:val="clear" w:color="auto" w:fill="FFFFFF"/>
        </w:rPr>
        <w:t xml:space="preserve">Colonial Contact Zones: result of cultural imperialism. Refers to attempts to </w:t>
      </w:r>
      <w:proofErr w:type="spellStart"/>
      <w:r w:rsidR="00F63E99" w:rsidRPr="000E286B">
        <w:rPr>
          <w:rFonts w:ascii="Arial" w:hAnsi="Arial" w:cs="Arial"/>
          <w:color w:val="000000"/>
          <w:shd w:val="clear" w:color="auto" w:fill="FFFFFF"/>
        </w:rPr>
        <w:t>europeanise</w:t>
      </w:r>
      <w:proofErr w:type="spellEnd"/>
      <w:r w:rsidRPr="000E286B">
        <w:rPr>
          <w:rFonts w:ascii="Arial" w:hAnsi="Arial" w:cs="Arial"/>
          <w:color w:val="000000"/>
          <w:shd w:val="clear" w:color="auto" w:fill="FFFFFF"/>
        </w:rPr>
        <w:t xml:space="preserve"> aboriginal tribes. It creates hybrid class of people native in origin but European in clothes, language, beliefs and customs.</w:t>
      </w:r>
    </w:p>
    <w:p w:rsidR="00751113" w:rsidRPr="000E286B" w:rsidRDefault="00751113" w:rsidP="00285AD4">
      <w:pPr>
        <w:spacing w:after="0"/>
        <w:rPr>
          <w:rFonts w:ascii="Arial" w:hAnsi="Arial" w:cs="Arial"/>
          <w:color w:val="000000"/>
          <w:shd w:val="clear" w:color="auto" w:fill="FFFFFF"/>
        </w:rPr>
      </w:pPr>
      <w:r w:rsidRPr="000E286B">
        <w:rPr>
          <w:rFonts w:ascii="Arial" w:hAnsi="Arial" w:cs="Arial"/>
          <w:color w:val="000000"/>
          <w:shd w:val="clear" w:color="auto" w:fill="FFFFFF"/>
        </w:rPr>
        <w:t xml:space="preserve">Result of policies on part of European colonizers. In some cases forced upon the people and in other cases about assimilation. It is complex because this class of people are mimics (imitations of Europeans). Undermines status quo because it shows how effective the civilizing </w:t>
      </w:r>
      <w:r w:rsidR="00F63E99" w:rsidRPr="000E286B">
        <w:rPr>
          <w:rFonts w:ascii="Arial" w:hAnsi="Arial" w:cs="Arial"/>
          <w:color w:val="000000"/>
          <w:shd w:val="clear" w:color="auto" w:fill="FFFFFF"/>
        </w:rPr>
        <w:t>mission can be.</w:t>
      </w:r>
    </w:p>
    <w:p w:rsidR="00F63E99" w:rsidRPr="000E286B" w:rsidRDefault="00F63E99" w:rsidP="00285AD4">
      <w:pPr>
        <w:spacing w:after="0"/>
        <w:rPr>
          <w:rFonts w:ascii="Arial" w:hAnsi="Arial" w:cs="Arial"/>
          <w:color w:val="000000"/>
          <w:shd w:val="clear" w:color="auto" w:fill="FFFFFF"/>
        </w:rPr>
      </w:pPr>
    </w:p>
    <w:p w:rsidR="00F63E99" w:rsidRPr="000E286B" w:rsidRDefault="00F63E99" w:rsidP="00285AD4">
      <w:pPr>
        <w:spacing w:after="0"/>
        <w:rPr>
          <w:rFonts w:ascii="Arial" w:hAnsi="Arial" w:cs="Arial"/>
          <w:color w:val="000000"/>
          <w:shd w:val="clear" w:color="auto" w:fill="FFFFFF"/>
        </w:rPr>
      </w:pPr>
      <w:r w:rsidRPr="000E286B">
        <w:rPr>
          <w:rFonts w:ascii="Arial" w:hAnsi="Arial" w:cs="Arial"/>
          <w:color w:val="000000"/>
          <w:shd w:val="clear" w:color="auto" w:fill="FFFFFF"/>
        </w:rPr>
        <w:t>Radical Contact Zones: anti-colonial strategy used by the colonized against colonizer. Refers to adoption of colonizers’ tools to fight against them (i.e. higher education)</w:t>
      </w:r>
    </w:p>
    <w:p w:rsidR="00F63E99" w:rsidRPr="000E286B" w:rsidRDefault="00F63E99" w:rsidP="00285AD4">
      <w:pPr>
        <w:spacing w:after="0"/>
        <w:rPr>
          <w:rFonts w:ascii="Arial" w:hAnsi="Arial" w:cs="Arial"/>
          <w:color w:val="000000"/>
          <w:shd w:val="clear" w:color="auto" w:fill="FFFFFF"/>
        </w:rPr>
      </w:pPr>
    </w:p>
    <w:p w:rsidR="00F63E99" w:rsidRPr="000E286B" w:rsidRDefault="00F63E99" w:rsidP="00285AD4">
      <w:pPr>
        <w:spacing w:after="0"/>
        <w:rPr>
          <w:rFonts w:ascii="Arial" w:hAnsi="Arial" w:cs="Arial"/>
          <w:color w:val="000000"/>
          <w:shd w:val="clear" w:color="auto" w:fill="FFFFFF"/>
        </w:rPr>
      </w:pPr>
      <w:r w:rsidRPr="000E286B">
        <w:rPr>
          <w:rFonts w:ascii="Arial" w:hAnsi="Arial" w:cs="Arial"/>
          <w:color w:val="000000"/>
          <w:shd w:val="clear" w:color="auto" w:fill="FFFFFF"/>
        </w:rPr>
        <w:t xml:space="preserve">Diaspora Contact Zones: creation of new trans-cultural forms from which people cut and paste these forms. It shows that no culture can be unpolluted. </w:t>
      </w:r>
    </w:p>
    <w:p w:rsidR="00F63E99" w:rsidRPr="000E286B" w:rsidRDefault="00F63E99" w:rsidP="00285AD4">
      <w:pPr>
        <w:spacing w:after="0"/>
        <w:rPr>
          <w:rFonts w:ascii="Arial" w:hAnsi="Arial" w:cs="Arial"/>
          <w:color w:val="000000"/>
          <w:shd w:val="clear" w:color="auto" w:fill="FFFFFF"/>
        </w:rPr>
      </w:pPr>
    </w:p>
    <w:p w:rsidR="00F63E99" w:rsidRPr="000E286B" w:rsidRDefault="00F63E99" w:rsidP="00285AD4">
      <w:pPr>
        <w:spacing w:after="0"/>
        <w:rPr>
          <w:rFonts w:ascii="Arial" w:hAnsi="Arial" w:cs="Arial"/>
          <w:color w:val="000000"/>
          <w:shd w:val="clear" w:color="auto" w:fill="FFFFFF"/>
        </w:rPr>
      </w:pPr>
      <w:r w:rsidRPr="000E286B">
        <w:rPr>
          <w:rFonts w:ascii="Arial" w:hAnsi="Arial" w:cs="Arial"/>
          <w:color w:val="000000"/>
          <w:shd w:val="clear" w:color="auto" w:fill="FFFFFF"/>
        </w:rPr>
        <w:t xml:space="preserve">Psychic Contact Zones: comes out of something called psychic trauma. Psychic trauma occurs when colonized person realizes he/she cannot attain the whiteness they’ve been taught to desire. Fi Fanon “Black skin, White masks”. Colonized people traumatized/affected by oppression of colonization; split person who knew they were black but wanted to </w:t>
      </w:r>
      <w:r w:rsidR="000E286B">
        <w:rPr>
          <w:rFonts w:ascii="Arial" w:hAnsi="Arial" w:cs="Arial"/>
          <w:color w:val="000000"/>
          <w:shd w:val="clear" w:color="auto" w:fill="FFFFFF"/>
        </w:rPr>
        <w:t>attain whiteness. They’re a</w:t>
      </w:r>
      <w:r w:rsidR="00DD49A3" w:rsidRPr="000E286B">
        <w:rPr>
          <w:rFonts w:ascii="Arial" w:hAnsi="Arial" w:cs="Arial"/>
          <w:color w:val="000000"/>
          <w:shd w:val="clear" w:color="auto" w:fill="FFFFFF"/>
        </w:rPr>
        <w:t xml:space="preserve">t </w:t>
      </w:r>
      <w:r w:rsidR="000E286B">
        <w:rPr>
          <w:rFonts w:ascii="Arial" w:hAnsi="Arial" w:cs="Arial"/>
          <w:color w:val="000000"/>
          <w:shd w:val="clear" w:color="auto" w:fill="FFFFFF"/>
        </w:rPr>
        <w:t xml:space="preserve">a </w:t>
      </w:r>
      <w:r w:rsidR="00DD49A3" w:rsidRPr="000E286B">
        <w:rPr>
          <w:rFonts w:ascii="Arial" w:hAnsi="Arial" w:cs="Arial"/>
          <w:color w:val="000000"/>
          <w:shd w:val="clear" w:color="auto" w:fill="FFFFFF"/>
        </w:rPr>
        <w:t>c</w:t>
      </w:r>
      <w:r w:rsidR="00D215D9" w:rsidRPr="000E286B">
        <w:rPr>
          <w:rFonts w:ascii="Arial" w:hAnsi="Arial" w:cs="Arial"/>
          <w:color w:val="000000"/>
          <w:shd w:val="clear" w:color="auto" w:fill="FFFFFF"/>
        </w:rPr>
        <w:t xml:space="preserve">onstant war with themselves. Process of mixing of people in contact zones ended up creating feelings of alienation upon colonizer and colonized (experience identity crisis/sense of dislocation). </w:t>
      </w:r>
    </w:p>
    <w:p w:rsidR="00EE1CC7" w:rsidRPr="000E286B" w:rsidRDefault="00EE1CC7" w:rsidP="00285AD4">
      <w:pPr>
        <w:spacing w:after="0"/>
        <w:rPr>
          <w:rFonts w:ascii="Arial" w:hAnsi="Arial" w:cs="Arial"/>
          <w:color w:val="000000"/>
          <w:shd w:val="clear" w:color="auto" w:fill="FFFFFF"/>
        </w:rPr>
      </w:pPr>
    </w:p>
    <w:p w:rsidR="00EE1CC7" w:rsidRPr="000E286B" w:rsidRDefault="002D2C5E" w:rsidP="002D2C5E">
      <w:pPr>
        <w:pStyle w:val="ListParagraph"/>
        <w:numPr>
          <w:ilvl w:val="0"/>
          <w:numId w:val="13"/>
        </w:numPr>
        <w:spacing w:after="0"/>
        <w:rPr>
          <w:rFonts w:ascii="Arial" w:hAnsi="Arial" w:cs="Arial"/>
          <w:color w:val="000000"/>
          <w:shd w:val="clear" w:color="auto" w:fill="FFFFFF"/>
        </w:rPr>
      </w:pPr>
      <w:r w:rsidRPr="000E286B">
        <w:rPr>
          <w:rFonts w:ascii="Arial" w:hAnsi="Arial" w:cs="Arial"/>
          <w:color w:val="000000"/>
          <w:shd w:val="clear" w:color="auto" w:fill="FFFFFF"/>
        </w:rPr>
        <w:t>Ed Said: Palestinian Christian, well known scholar in the US</w:t>
      </w:r>
    </w:p>
    <w:p w:rsidR="002D2C5E" w:rsidRPr="000E286B" w:rsidRDefault="002D2C5E" w:rsidP="002D2C5E">
      <w:pPr>
        <w:pStyle w:val="ListParagraph"/>
        <w:numPr>
          <w:ilvl w:val="0"/>
          <w:numId w:val="13"/>
        </w:numPr>
        <w:spacing w:after="0"/>
        <w:rPr>
          <w:rFonts w:ascii="Arial" w:hAnsi="Arial" w:cs="Arial"/>
        </w:rPr>
      </w:pPr>
      <w:r w:rsidRPr="000E286B">
        <w:rPr>
          <w:rFonts w:ascii="Arial" w:hAnsi="Arial" w:cs="Arial"/>
        </w:rPr>
        <w:t xml:space="preserve">Orientalism: looks at procession of the orient (aka the east). He says that the east is always portrayed as exotic, barbaric, sexualized, monolithic, violent, the “other”, oppressive </w:t>
      </w:r>
    </w:p>
    <w:p w:rsidR="002D2C5E" w:rsidRPr="000E286B" w:rsidRDefault="002D2C5E" w:rsidP="002D2C5E">
      <w:pPr>
        <w:pStyle w:val="ListParagraph"/>
        <w:numPr>
          <w:ilvl w:val="0"/>
          <w:numId w:val="13"/>
        </w:numPr>
        <w:spacing w:after="0"/>
        <w:rPr>
          <w:rFonts w:ascii="Arial" w:hAnsi="Arial" w:cs="Arial"/>
        </w:rPr>
      </w:pPr>
      <w:r w:rsidRPr="000E286B">
        <w:rPr>
          <w:rFonts w:ascii="Arial" w:hAnsi="Arial" w:cs="Arial"/>
        </w:rPr>
        <w:t>West portrayed as democratic, civilized, rational, tolerant and industrious</w:t>
      </w:r>
    </w:p>
    <w:sectPr w:rsidR="002D2C5E" w:rsidRPr="000E286B" w:rsidSect="000E286B">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550A"/>
    <w:multiLevelType w:val="hybridMultilevel"/>
    <w:tmpl w:val="31001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683E39"/>
    <w:multiLevelType w:val="hybridMultilevel"/>
    <w:tmpl w:val="CB32F1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6D0898"/>
    <w:multiLevelType w:val="hybridMultilevel"/>
    <w:tmpl w:val="AD30B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AE21A1"/>
    <w:multiLevelType w:val="hybridMultilevel"/>
    <w:tmpl w:val="92A68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B178D0"/>
    <w:multiLevelType w:val="hybridMultilevel"/>
    <w:tmpl w:val="89667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AA3379"/>
    <w:multiLevelType w:val="hybridMultilevel"/>
    <w:tmpl w:val="716CDA18"/>
    <w:lvl w:ilvl="0" w:tplc="88824D1A">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7B6CC5"/>
    <w:multiLevelType w:val="hybridMultilevel"/>
    <w:tmpl w:val="318C3A1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B24308"/>
    <w:multiLevelType w:val="hybridMultilevel"/>
    <w:tmpl w:val="7E040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1225268"/>
    <w:multiLevelType w:val="hybridMultilevel"/>
    <w:tmpl w:val="704A2856"/>
    <w:lvl w:ilvl="0" w:tplc="3B86DBA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3A7CFA"/>
    <w:multiLevelType w:val="hybridMultilevel"/>
    <w:tmpl w:val="B178F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C811EFE"/>
    <w:multiLevelType w:val="hybridMultilevel"/>
    <w:tmpl w:val="68F27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B7416C4"/>
    <w:multiLevelType w:val="hybridMultilevel"/>
    <w:tmpl w:val="003C5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4E13E6"/>
    <w:multiLevelType w:val="hybridMultilevel"/>
    <w:tmpl w:val="0492A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AB3F27"/>
    <w:multiLevelType w:val="hybridMultilevel"/>
    <w:tmpl w:val="0192B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D003C58"/>
    <w:multiLevelType w:val="hybridMultilevel"/>
    <w:tmpl w:val="8CCE1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0521341"/>
    <w:multiLevelType w:val="hybridMultilevel"/>
    <w:tmpl w:val="5BF2B7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6803227"/>
    <w:multiLevelType w:val="hybridMultilevel"/>
    <w:tmpl w:val="34BC7D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60E91E8A"/>
    <w:multiLevelType w:val="hybridMultilevel"/>
    <w:tmpl w:val="AC62B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1722F5A"/>
    <w:multiLevelType w:val="hybridMultilevel"/>
    <w:tmpl w:val="9E7C7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21F047C"/>
    <w:multiLevelType w:val="hybridMultilevel"/>
    <w:tmpl w:val="78A27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666226F"/>
    <w:multiLevelType w:val="hybridMultilevel"/>
    <w:tmpl w:val="CB60B392"/>
    <w:lvl w:ilvl="0" w:tplc="3B86DBA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1907D0D"/>
    <w:multiLevelType w:val="hybridMultilevel"/>
    <w:tmpl w:val="C4AA5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4D14661"/>
    <w:multiLevelType w:val="hybridMultilevel"/>
    <w:tmpl w:val="95EAD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13"/>
  </w:num>
  <w:num w:numId="4">
    <w:abstractNumId w:val="22"/>
  </w:num>
  <w:num w:numId="5">
    <w:abstractNumId w:val="19"/>
  </w:num>
  <w:num w:numId="6">
    <w:abstractNumId w:val="14"/>
  </w:num>
  <w:num w:numId="7">
    <w:abstractNumId w:val="2"/>
  </w:num>
  <w:num w:numId="8">
    <w:abstractNumId w:val="21"/>
  </w:num>
  <w:num w:numId="9">
    <w:abstractNumId w:val="1"/>
  </w:num>
  <w:num w:numId="10">
    <w:abstractNumId w:val="6"/>
  </w:num>
  <w:num w:numId="11">
    <w:abstractNumId w:val="15"/>
  </w:num>
  <w:num w:numId="12">
    <w:abstractNumId w:val="5"/>
  </w:num>
  <w:num w:numId="13">
    <w:abstractNumId w:val="4"/>
  </w:num>
  <w:num w:numId="14">
    <w:abstractNumId w:val="17"/>
  </w:num>
  <w:num w:numId="15">
    <w:abstractNumId w:val="7"/>
  </w:num>
  <w:num w:numId="16">
    <w:abstractNumId w:val="18"/>
  </w:num>
  <w:num w:numId="17">
    <w:abstractNumId w:val="20"/>
  </w:num>
  <w:num w:numId="18">
    <w:abstractNumId w:val="8"/>
  </w:num>
  <w:num w:numId="19">
    <w:abstractNumId w:val="16"/>
  </w:num>
  <w:num w:numId="20">
    <w:abstractNumId w:val="11"/>
  </w:num>
  <w:num w:numId="21">
    <w:abstractNumId w:val="3"/>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E5B"/>
    <w:rsid w:val="000E286B"/>
    <w:rsid w:val="001424DA"/>
    <w:rsid w:val="00143C3F"/>
    <w:rsid w:val="0016787B"/>
    <w:rsid w:val="001F1ED9"/>
    <w:rsid w:val="001F5618"/>
    <w:rsid w:val="002557DB"/>
    <w:rsid w:val="00257616"/>
    <w:rsid w:val="00264509"/>
    <w:rsid w:val="00285AD4"/>
    <w:rsid w:val="002D2C5E"/>
    <w:rsid w:val="00311C91"/>
    <w:rsid w:val="0034378C"/>
    <w:rsid w:val="00383054"/>
    <w:rsid w:val="003A1296"/>
    <w:rsid w:val="003C4150"/>
    <w:rsid w:val="00423580"/>
    <w:rsid w:val="004272F4"/>
    <w:rsid w:val="00456D68"/>
    <w:rsid w:val="00473442"/>
    <w:rsid w:val="004734F4"/>
    <w:rsid w:val="004A35E9"/>
    <w:rsid w:val="00521FFF"/>
    <w:rsid w:val="00563F28"/>
    <w:rsid w:val="00592518"/>
    <w:rsid w:val="005C07EC"/>
    <w:rsid w:val="005C13CD"/>
    <w:rsid w:val="005D7348"/>
    <w:rsid w:val="006713AC"/>
    <w:rsid w:val="00690F58"/>
    <w:rsid w:val="006B2082"/>
    <w:rsid w:val="006E7390"/>
    <w:rsid w:val="0072027F"/>
    <w:rsid w:val="00732004"/>
    <w:rsid w:val="00751113"/>
    <w:rsid w:val="00787977"/>
    <w:rsid w:val="00790F4A"/>
    <w:rsid w:val="00823171"/>
    <w:rsid w:val="00846F35"/>
    <w:rsid w:val="00850CDD"/>
    <w:rsid w:val="0087322D"/>
    <w:rsid w:val="008759AB"/>
    <w:rsid w:val="008A1E7A"/>
    <w:rsid w:val="009A53CA"/>
    <w:rsid w:val="009E3951"/>
    <w:rsid w:val="009F22E9"/>
    <w:rsid w:val="009F6AED"/>
    <w:rsid w:val="00A45DCE"/>
    <w:rsid w:val="00A74937"/>
    <w:rsid w:val="00AC2EA9"/>
    <w:rsid w:val="00AD15FF"/>
    <w:rsid w:val="00AE40E5"/>
    <w:rsid w:val="00AF5A31"/>
    <w:rsid w:val="00B415AC"/>
    <w:rsid w:val="00B45648"/>
    <w:rsid w:val="00C419D5"/>
    <w:rsid w:val="00C85E53"/>
    <w:rsid w:val="00CD3E5B"/>
    <w:rsid w:val="00CF43F9"/>
    <w:rsid w:val="00D215D9"/>
    <w:rsid w:val="00D248D4"/>
    <w:rsid w:val="00DD49A3"/>
    <w:rsid w:val="00E35F8D"/>
    <w:rsid w:val="00E919DD"/>
    <w:rsid w:val="00EA3C7F"/>
    <w:rsid w:val="00EB1EA3"/>
    <w:rsid w:val="00ED6A78"/>
    <w:rsid w:val="00EE1CC7"/>
    <w:rsid w:val="00F23BBC"/>
    <w:rsid w:val="00F26970"/>
    <w:rsid w:val="00F63E99"/>
    <w:rsid w:val="00FB2441"/>
    <w:rsid w:val="00FC3D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E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6056</TotalTime>
  <Pages>1</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Sahar</dc:creator>
  <cp:lastModifiedBy>Sahar</cp:lastModifiedBy>
  <cp:revision>23</cp:revision>
  <cp:lastPrinted>2013-12-05T14:56:00Z</cp:lastPrinted>
  <dcterms:created xsi:type="dcterms:W3CDTF">2013-12-02T19:28:00Z</dcterms:created>
  <dcterms:modified xsi:type="dcterms:W3CDTF">2013-12-07T01:48:00Z</dcterms:modified>
</cp:coreProperties>
</file>