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78E" w:rsidRP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 w:rsidRPr="0059278E">
        <w:rPr>
          <w:lang w:val="en-US"/>
        </w:rPr>
        <w:t>Facebook is a safe area :Limit Access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of the following can be classified as unintentional threats: None of the above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Which tool in excel enables you to copy the </w:t>
      </w:r>
      <w:proofErr w:type="spellStart"/>
      <w:r>
        <w:rPr>
          <w:lang w:val="en-US"/>
        </w:rPr>
        <w:t>contents:Auto-Fill</w:t>
      </w:r>
      <w:proofErr w:type="spellEnd"/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What is a multipartite virus: A virus that is designed to infect multiple file types in an effort to </w:t>
      </w:r>
      <w:proofErr w:type="spellStart"/>
      <w:r>
        <w:rPr>
          <w:lang w:val="en-US"/>
        </w:rPr>
        <w:t>fol</w:t>
      </w:r>
      <w:proofErr w:type="spellEnd"/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What is a polymorphic  virus?: A virus that changes </w:t>
      </w:r>
      <w:proofErr w:type="spellStart"/>
      <w:r>
        <w:rPr>
          <w:lang w:val="en-US"/>
        </w:rPr>
        <w:t>it</w:t>
      </w:r>
      <w:proofErr w:type="spellEnd"/>
      <w:r>
        <w:rPr>
          <w:lang w:val="en-US"/>
        </w:rPr>
        <w:t xml:space="preserve"> own code to avoid detection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command allows you to conceal a row/</w:t>
      </w:r>
      <w:proofErr w:type="spellStart"/>
      <w:r>
        <w:rPr>
          <w:lang w:val="en-US"/>
        </w:rPr>
        <w:t>colum</w:t>
      </w:r>
      <w:proofErr w:type="spellEnd"/>
      <w:r>
        <w:rPr>
          <w:lang w:val="en-US"/>
        </w:rPr>
        <w:t xml:space="preserve"> in a spreadsheet: </w:t>
      </w:r>
      <w:proofErr w:type="spellStart"/>
      <w:r>
        <w:rPr>
          <w:lang w:val="en-US"/>
        </w:rPr>
        <w:t>Hide&amp;Unhide</w:t>
      </w:r>
      <w:proofErr w:type="spellEnd"/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 w:rsidRPr="0059278E">
        <w:rPr>
          <w:lang w:val="en-US"/>
        </w:rPr>
        <w:t xml:space="preserve">Which of the following is not a way to change the name of a </w:t>
      </w:r>
      <w:proofErr w:type="spellStart"/>
      <w:r w:rsidRPr="0059278E">
        <w:rPr>
          <w:lang w:val="en-US"/>
        </w:rPr>
        <w:t>worksheet</w:t>
      </w:r>
      <w:r>
        <w:rPr>
          <w:lang w:val="en-US"/>
        </w:rPr>
        <w:t>:Renaming</w:t>
      </w:r>
      <w:proofErr w:type="spellEnd"/>
      <w:r>
        <w:rPr>
          <w:lang w:val="en-US"/>
        </w:rPr>
        <w:t xml:space="preserve"> the excel file in your ‘my documents’ folder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What is another way to protect your computer from viruses other </w:t>
      </w:r>
      <w:proofErr w:type="spellStart"/>
      <w:r>
        <w:rPr>
          <w:lang w:val="en-US"/>
        </w:rPr>
        <w:t>than:Maintaining</w:t>
      </w:r>
      <w:proofErr w:type="spellEnd"/>
      <w:r>
        <w:rPr>
          <w:lang w:val="en-US"/>
        </w:rPr>
        <w:t xml:space="preserve"> your Operating system up to date through updates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program file is ___, while a data file is___: used by programs when executed, files with important data regarding your system.</w:t>
      </w:r>
    </w:p>
    <w:p w:rsidR="0059278E" w:rsidRDefault="0059278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Cookies are ___ that some web sites automatically store on ___ when you visit </w:t>
      </w:r>
      <w:proofErr w:type="spellStart"/>
      <w:r>
        <w:rPr>
          <w:lang w:val="en-US"/>
        </w:rPr>
        <w:t>them:small</w:t>
      </w:r>
      <w:proofErr w:type="spellEnd"/>
      <w:r>
        <w:rPr>
          <w:lang w:val="en-US"/>
        </w:rPr>
        <w:t xml:space="preserve"> text files- your computer’s hard drive</w:t>
      </w:r>
    </w:p>
    <w:p w:rsidR="0059278E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benefit of using range names is that if you have to copy the </w:t>
      </w:r>
      <w:proofErr w:type="spellStart"/>
      <w:r>
        <w:rPr>
          <w:lang w:val="en-US"/>
        </w:rPr>
        <w:t>formula:</w:t>
      </w:r>
      <w:r w:rsidR="007D695F">
        <w:rPr>
          <w:lang w:val="en-US"/>
        </w:rPr>
        <w:t>True</w:t>
      </w:r>
      <w:proofErr w:type="spellEnd"/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is the use of the Frequency function:</w:t>
      </w:r>
      <w:r w:rsidR="007D695F">
        <w:rPr>
          <w:lang w:val="en-US"/>
        </w:rPr>
        <w:t xml:space="preserve"> Counts how often values appear in a give range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of the following is not a function that can be used to count the cells:</w:t>
      </w:r>
      <w:r w:rsidR="007D695F">
        <w:rPr>
          <w:lang w:val="en-US"/>
        </w:rPr>
        <w:t xml:space="preserve"> Count value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After you select the range of cells that you want to be the source for the </w:t>
      </w:r>
      <w:proofErr w:type="spellStart"/>
      <w:r>
        <w:rPr>
          <w:lang w:val="en-US"/>
        </w:rPr>
        <w:t>chart:</w:t>
      </w:r>
      <w:r w:rsidR="007D695F">
        <w:rPr>
          <w:lang w:val="en-US"/>
        </w:rPr>
        <w:t>Chart</w:t>
      </w:r>
      <w:proofErr w:type="spellEnd"/>
      <w:r w:rsidR="007D695F">
        <w:rPr>
          <w:lang w:val="en-US"/>
        </w:rPr>
        <w:t xml:space="preserve"> gallery</w:t>
      </w:r>
      <w:bookmarkStart w:id="0" w:name="_GoBack"/>
      <w:bookmarkEnd w:id="0"/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___ shows each data point in proportion to the whole data series: Pie chart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____ is a label that describes either the category axis or the value </w:t>
      </w:r>
      <w:proofErr w:type="spellStart"/>
      <w:r>
        <w:rPr>
          <w:lang w:val="en-US"/>
        </w:rPr>
        <w:t>axis:Axis</w:t>
      </w:r>
      <w:proofErr w:type="spellEnd"/>
      <w:r>
        <w:rPr>
          <w:lang w:val="en-US"/>
        </w:rPr>
        <w:t xml:space="preserve"> title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Which of the following is not an example of a number format: General 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of the following argument of the PMT function is optional: Future Value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Which of the following charts compares values across </w:t>
      </w:r>
      <w:proofErr w:type="spellStart"/>
      <w:r>
        <w:rPr>
          <w:lang w:val="en-US"/>
        </w:rPr>
        <w:t>categories:Line</w:t>
      </w:r>
      <w:proofErr w:type="spellEnd"/>
      <w:r>
        <w:rPr>
          <w:lang w:val="en-US"/>
        </w:rPr>
        <w:t xml:space="preserve"> Chart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Which cell reference provides a permanent reference to a specific: Absolute Cell reference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Digital entertainment devices cannot connect to a network to access and share: False 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your network cannot get adequate throughput, which of the following is not a solution: Rebooting  your throughput source</w:t>
      </w:r>
    </w:p>
    <w:p w:rsidR="00A93724" w:rsidRDefault="00A93724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you install a device called a(n)____ on your network, you can share a broadband: Router</w:t>
      </w:r>
    </w:p>
    <w:p w:rsidR="00A93724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____ device can be connected directly to a router instead of connecting it to a computer: network ready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Which tool in your windows laptop is used to check what network adapter(s) are: Network and internet utility 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____ is a horizontal gradient or solid fill indicating the cell’s: Color scale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filter can be applied to which of the following:  Numbers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Your router has read-only memory that has software written to it. This software: Firmware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Information is date that is processed: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Piggybacking is connecting to a wireless network: False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Two companies that are competitors will have the same database: False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single computer can function as both a client and a server: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filter displays a subset of records based on specified criteria: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____ software can </w:t>
      </w:r>
      <w:proofErr w:type="spellStart"/>
      <w:r>
        <w:rPr>
          <w:lang w:val="en-US"/>
        </w:rPr>
        <w:t>indentify</w:t>
      </w:r>
      <w:proofErr w:type="spellEnd"/>
      <w:r>
        <w:rPr>
          <w:lang w:val="en-US"/>
        </w:rPr>
        <w:t xml:space="preserve"> and eliminate known viruses:  Antivirus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You can do more analysis with Excel than with access: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Wireless networks are more vulnerable to attack than wired networks: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Information is represented in access as a table: True</w:t>
      </w:r>
    </w:p>
    <w:p w:rsidR="00D4152E" w:rsidRDefault="00D4152E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Using </w:t>
      </w:r>
      <w:r w:rsidR="007D695F">
        <w:rPr>
          <w:lang w:val="en-US"/>
        </w:rPr>
        <w:t>access you can create: ALL</w:t>
      </w:r>
    </w:p>
    <w:p w:rsidR="007D695F" w:rsidRDefault="007D695F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Access is better than excel: Irrelevant</w:t>
      </w:r>
    </w:p>
    <w:p w:rsidR="007D695F" w:rsidRDefault="007D695F" w:rsidP="005927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______ which is the foundation of every database, is a collection </w:t>
      </w:r>
    </w:p>
    <w:p w:rsidR="00A93724" w:rsidRPr="00A93724" w:rsidRDefault="00A93724" w:rsidP="00A93724">
      <w:pPr>
        <w:ind w:left="360"/>
        <w:rPr>
          <w:lang w:val="en-US"/>
        </w:rPr>
      </w:pPr>
    </w:p>
    <w:p w:rsidR="0059278E" w:rsidRPr="0059278E" w:rsidRDefault="0059278E" w:rsidP="0059278E">
      <w:pPr>
        <w:rPr>
          <w:lang w:val="en-US"/>
        </w:rPr>
      </w:pPr>
    </w:p>
    <w:sectPr w:rsidR="0059278E" w:rsidRPr="005927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5213E"/>
    <w:multiLevelType w:val="hybridMultilevel"/>
    <w:tmpl w:val="99E2F8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78E"/>
    <w:rsid w:val="0059278E"/>
    <w:rsid w:val="007D695F"/>
    <w:rsid w:val="00A93724"/>
    <w:rsid w:val="00D4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Lib</cp:lastModifiedBy>
  <cp:revision>1</cp:revision>
  <dcterms:created xsi:type="dcterms:W3CDTF">2013-11-18T21:22:00Z</dcterms:created>
  <dcterms:modified xsi:type="dcterms:W3CDTF">2013-11-18T22:00:00Z</dcterms:modified>
</cp:coreProperties>
</file>