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167" w:rsidRDefault="00CD2167" w:rsidP="00CD2167">
      <w:pPr>
        <w:pStyle w:val="NoSpacing"/>
      </w:pPr>
      <w:r>
        <w:t>Chapter 8</w:t>
      </w:r>
    </w:p>
    <w:p w:rsidR="00A300FE" w:rsidRDefault="00F80AC6" w:rsidP="00CD2167">
      <w:pPr>
        <w:pStyle w:val="NoSpacing"/>
      </w:pPr>
      <w:r>
        <w:t>Week 11 Friday</w:t>
      </w:r>
    </w:p>
    <w:p w:rsidR="00F80AC6" w:rsidRDefault="005960F9" w:rsidP="005960F9">
      <w:pPr>
        <w:pStyle w:val="ListParagraph"/>
        <w:numPr>
          <w:ilvl w:val="0"/>
          <w:numId w:val="1"/>
        </w:numPr>
      </w:pPr>
      <w:r w:rsidRPr="00A300FE">
        <w:t>Consider the role language plays in your life.</w:t>
      </w:r>
    </w:p>
    <w:p w:rsidR="00D7416D" w:rsidRDefault="00F80AC6" w:rsidP="00F80AC6">
      <w:pPr>
        <w:pStyle w:val="ListParagraph"/>
      </w:pPr>
      <w:r w:rsidRPr="00F80AC6">
        <w:t>Our spoken, written, or signed words and the ways we combine them to communicate meaning.</w:t>
      </w:r>
      <w:r>
        <w:t xml:space="preserve"> </w:t>
      </w:r>
      <w:r w:rsidR="005960F9" w:rsidRPr="00A300FE">
        <w:t>Identify and provide examples of the key components of language.</w:t>
      </w:r>
    </w:p>
    <w:p w:rsidR="00F80AC6" w:rsidRDefault="00F80AC6" w:rsidP="00F80AC6">
      <w:pPr>
        <w:pStyle w:val="ListParagraph"/>
      </w:pPr>
    </w:p>
    <w:p w:rsidR="00D7416D" w:rsidRDefault="005960F9" w:rsidP="005960F9">
      <w:pPr>
        <w:pStyle w:val="ListParagraph"/>
        <w:numPr>
          <w:ilvl w:val="0"/>
          <w:numId w:val="1"/>
        </w:numPr>
      </w:pPr>
      <w:r w:rsidRPr="00F80AC6">
        <w:t>Identify and provide examples of the key components of language.</w:t>
      </w:r>
    </w:p>
    <w:p w:rsidR="00F80AC6" w:rsidRPr="00F80AC6" w:rsidRDefault="005960F9" w:rsidP="00F80AC6">
      <w:pPr>
        <w:pStyle w:val="ListParagraph"/>
      </w:pPr>
      <w:r w:rsidRPr="00F80AC6">
        <w:rPr>
          <w:lang w:val="en-CA"/>
        </w:rPr>
        <w:t>Phonemes</w:t>
      </w:r>
      <w:r w:rsidR="00F80AC6">
        <w:rPr>
          <w:lang w:val="en-CA"/>
        </w:rPr>
        <w:t xml:space="preserve">: </w:t>
      </w:r>
      <w:r w:rsidRPr="00F80AC6">
        <w:rPr>
          <w:b/>
          <w:bCs/>
          <w:lang w:val="en-CA"/>
        </w:rPr>
        <w:t xml:space="preserve">Smallest units of sound </w:t>
      </w:r>
      <w:r w:rsidRPr="00F80AC6">
        <w:rPr>
          <w:lang w:val="en-CA"/>
        </w:rPr>
        <w:t>that ultimately help us distinguish spoken words in a given language</w:t>
      </w:r>
      <w:r w:rsidR="00F80AC6">
        <w:rPr>
          <w:lang w:val="en-CA"/>
        </w:rPr>
        <w:t xml:space="preserve"> </w:t>
      </w:r>
      <w:r w:rsidRPr="00F80AC6">
        <w:rPr>
          <w:lang w:val="en-CA"/>
        </w:rPr>
        <w:t>Morphemes</w:t>
      </w:r>
      <w:r w:rsidR="00F80AC6">
        <w:rPr>
          <w:lang w:val="en-CA"/>
        </w:rPr>
        <w:t>:</w:t>
      </w:r>
      <w:r w:rsidR="00F80AC6" w:rsidRPr="00F80AC6">
        <w:rPr>
          <w:rFonts w:hAnsi="Century Gothic"/>
          <w:b/>
          <w:bCs/>
          <w:color w:val="1F497D" w:themeColor="text2"/>
          <w:kern w:val="24"/>
          <w:sz w:val="72"/>
          <w:szCs w:val="72"/>
          <w:lang w:val="en-CA"/>
        </w:rPr>
        <w:t xml:space="preserve"> </w:t>
      </w:r>
      <w:r w:rsidRPr="00F80AC6">
        <w:rPr>
          <w:b/>
          <w:bCs/>
          <w:lang w:val="en-CA"/>
        </w:rPr>
        <w:t xml:space="preserve">Smallest units of meaning </w:t>
      </w:r>
      <w:r w:rsidRPr="00F80AC6">
        <w:rPr>
          <w:lang w:val="en-CA"/>
        </w:rPr>
        <w:t>in a language</w:t>
      </w:r>
    </w:p>
    <w:p w:rsidR="00D7416D" w:rsidRPr="00F80AC6" w:rsidRDefault="005960F9" w:rsidP="00F80AC6">
      <w:pPr>
        <w:pStyle w:val="ListParagraph"/>
      </w:pPr>
      <w:r w:rsidRPr="00F80AC6">
        <w:rPr>
          <w:lang w:val="en-CA"/>
        </w:rPr>
        <w:t>Syntax</w:t>
      </w:r>
      <w:r w:rsidR="00F80AC6">
        <w:rPr>
          <w:lang w:val="en-CA"/>
        </w:rPr>
        <w:t>:</w:t>
      </w:r>
      <w:r w:rsidR="00F80AC6" w:rsidRPr="00F80AC6">
        <w:rPr>
          <w:rFonts w:hAnsi="Century Gothic"/>
          <w:color w:val="1F497D" w:themeColor="text2"/>
          <w:kern w:val="24"/>
          <w:sz w:val="56"/>
          <w:szCs w:val="56"/>
          <w:lang w:val="en-CA"/>
        </w:rPr>
        <w:t xml:space="preserve"> </w:t>
      </w:r>
      <w:r w:rsidRPr="00F80AC6">
        <w:rPr>
          <w:lang w:val="en-CA"/>
        </w:rPr>
        <w:t>Rules of (any) language</w:t>
      </w:r>
    </w:p>
    <w:p w:rsidR="00D7416D" w:rsidRPr="00F80AC6" w:rsidRDefault="005960F9" w:rsidP="005960F9">
      <w:pPr>
        <w:pStyle w:val="ListParagraph"/>
        <w:numPr>
          <w:ilvl w:val="0"/>
          <w:numId w:val="2"/>
        </w:numPr>
      </w:pPr>
      <w:r w:rsidRPr="00F80AC6">
        <w:rPr>
          <w:lang w:val="en-CA"/>
        </w:rPr>
        <w:t>How to combine words into sentences to convey correct meaning.</w:t>
      </w:r>
    </w:p>
    <w:p w:rsidR="00D7416D" w:rsidRPr="00F80AC6" w:rsidRDefault="005960F9" w:rsidP="005960F9">
      <w:pPr>
        <w:pStyle w:val="ListParagraph"/>
        <w:numPr>
          <w:ilvl w:val="0"/>
          <w:numId w:val="2"/>
        </w:numPr>
      </w:pPr>
      <w:r w:rsidRPr="00F80AC6">
        <w:rPr>
          <w:lang w:val="en-CA"/>
        </w:rPr>
        <w:t>Some syntax cues</w:t>
      </w:r>
    </w:p>
    <w:p w:rsidR="00D7416D" w:rsidRPr="00F80AC6" w:rsidRDefault="005960F9" w:rsidP="005960F9">
      <w:pPr>
        <w:pStyle w:val="ListParagraph"/>
        <w:numPr>
          <w:ilvl w:val="1"/>
          <w:numId w:val="2"/>
        </w:numPr>
      </w:pPr>
      <w:r w:rsidRPr="00F80AC6">
        <w:rPr>
          <w:lang w:val="en-CA"/>
        </w:rPr>
        <w:t>Word order</w:t>
      </w:r>
    </w:p>
    <w:p w:rsidR="00D7416D" w:rsidRPr="00F80AC6" w:rsidRDefault="005960F9" w:rsidP="005960F9">
      <w:pPr>
        <w:pStyle w:val="ListParagraph"/>
        <w:numPr>
          <w:ilvl w:val="1"/>
          <w:numId w:val="2"/>
        </w:numPr>
      </w:pPr>
      <w:r w:rsidRPr="00F80AC6">
        <w:rPr>
          <w:lang w:val="en-CA"/>
        </w:rPr>
        <w:t xml:space="preserve">Function </w:t>
      </w:r>
      <w:proofErr w:type="spellStart"/>
      <w:r w:rsidRPr="00F80AC6">
        <w:rPr>
          <w:lang w:val="en-CA"/>
        </w:rPr>
        <w:t>vs</w:t>
      </w:r>
      <w:proofErr w:type="spellEnd"/>
      <w:r w:rsidRPr="00F80AC6">
        <w:rPr>
          <w:lang w:val="en-CA"/>
        </w:rPr>
        <w:t xml:space="preserve"> content words (e.g., verbs </w:t>
      </w:r>
      <w:proofErr w:type="spellStart"/>
      <w:r w:rsidRPr="00F80AC6">
        <w:rPr>
          <w:lang w:val="en-CA"/>
        </w:rPr>
        <w:t>vs</w:t>
      </w:r>
      <w:proofErr w:type="spellEnd"/>
      <w:r w:rsidRPr="00F80AC6">
        <w:rPr>
          <w:lang w:val="en-CA"/>
        </w:rPr>
        <w:t xml:space="preserve"> nouns)</w:t>
      </w:r>
    </w:p>
    <w:p w:rsidR="00D7416D" w:rsidRPr="00F80AC6" w:rsidRDefault="005960F9" w:rsidP="005960F9">
      <w:pPr>
        <w:pStyle w:val="ListParagraph"/>
        <w:numPr>
          <w:ilvl w:val="1"/>
          <w:numId w:val="2"/>
        </w:numPr>
      </w:pPr>
      <w:r w:rsidRPr="00F80AC6">
        <w:rPr>
          <w:lang w:val="en-CA"/>
        </w:rPr>
        <w:t>Affixes (prefixes, suffixes)</w:t>
      </w:r>
    </w:p>
    <w:p w:rsidR="00B674A4" w:rsidRPr="00B674A4" w:rsidRDefault="005960F9" w:rsidP="005960F9">
      <w:pPr>
        <w:pStyle w:val="ListParagraph"/>
        <w:numPr>
          <w:ilvl w:val="1"/>
          <w:numId w:val="2"/>
        </w:numPr>
      </w:pPr>
      <w:r w:rsidRPr="00F80AC6">
        <w:rPr>
          <w:lang w:val="en-CA"/>
        </w:rPr>
        <w:t>Word meanings (semantics)</w:t>
      </w:r>
    </w:p>
    <w:p w:rsidR="00D7416D" w:rsidRPr="00F80AC6" w:rsidRDefault="005960F9" w:rsidP="00B674A4">
      <w:pPr>
        <w:ind w:left="720"/>
      </w:pPr>
      <w:proofErr w:type="spellStart"/>
      <w:r w:rsidRPr="00B674A4">
        <w:rPr>
          <w:lang w:val="en-CA"/>
        </w:rPr>
        <w:t>Extralinguistic</w:t>
      </w:r>
      <w:proofErr w:type="spellEnd"/>
      <w:r w:rsidRPr="00B674A4">
        <w:rPr>
          <w:lang w:val="en-CA"/>
        </w:rPr>
        <w:t xml:space="preserve"> Information</w:t>
      </w:r>
      <w:r w:rsidR="00B674A4">
        <w:rPr>
          <w:lang w:val="en-CA"/>
        </w:rPr>
        <w:t xml:space="preserve">: </w:t>
      </w:r>
      <w:r w:rsidR="00B674A4" w:rsidRPr="00B674A4">
        <w:rPr>
          <w:lang w:val="en-CA"/>
        </w:rPr>
        <w:t>All the elements of communication that aren’t part of the content of language, but are critical to interpreting meaning</w:t>
      </w:r>
      <w:r w:rsidR="00B674A4">
        <w:rPr>
          <w:lang w:val="en-CA"/>
        </w:rPr>
        <w:t xml:space="preserve">. </w:t>
      </w:r>
      <w:proofErr w:type="spellStart"/>
      <w:r w:rsidR="00B674A4">
        <w:rPr>
          <w:lang w:val="en-CA"/>
        </w:rPr>
        <w:t>Eg</w:t>
      </w:r>
      <w:proofErr w:type="spellEnd"/>
      <w:r w:rsidR="00B674A4">
        <w:rPr>
          <w:lang w:val="en-CA"/>
        </w:rPr>
        <w:t>. Gesture</w:t>
      </w:r>
    </w:p>
    <w:p w:rsidR="00D7416D" w:rsidRDefault="005960F9" w:rsidP="005960F9">
      <w:pPr>
        <w:pStyle w:val="ListParagraph"/>
        <w:numPr>
          <w:ilvl w:val="0"/>
          <w:numId w:val="1"/>
        </w:numPr>
      </w:pPr>
      <w:r w:rsidRPr="00A300FE">
        <w:t>List major typical milestones for children’s language acquisition.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210"/>
        <w:gridCol w:w="5086"/>
      </w:tblGrid>
      <w:tr w:rsidR="00B674A4" w:rsidTr="00B674A4">
        <w:tc>
          <w:tcPr>
            <w:tcW w:w="5508" w:type="dxa"/>
          </w:tcPr>
          <w:p w:rsidR="00B674A4" w:rsidRPr="00B674A4" w:rsidRDefault="00B674A4" w:rsidP="005960F9">
            <w:pPr>
              <w:pStyle w:val="ListParagraph"/>
              <w:numPr>
                <w:ilvl w:val="0"/>
                <w:numId w:val="1"/>
              </w:numPr>
              <w:spacing w:after="200" w:line="276" w:lineRule="auto"/>
            </w:pPr>
            <w:r w:rsidRPr="00B674A4">
              <w:t>~ 4 months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Babble using phonemes from all languages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Comprehending speech</w:t>
            </w:r>
          </w:p>
          <w:p w:rsidR="00B674A4" w:rsidRDefault="00B674A4" w:rsidP="00B674A4">
            <w:pPr>
              <w:pStyle w:val="ListParagraph"/>
              <w:ind w:left="1440"/>
            </w:pPr>
          </w:p>
        </w:tc>
        <w:tc>
          <w:tcPr>
            <w:tcW w:w="5508" w:type="dxa"/>
          </w:tcPr>
          <w:p w:rsidR="00B674A4" w:rsidRPr="00B674A4" w:rsidRDefault="00B674A4" w:rsidP="005960F9">
            <w:pPr>
              <w:pStyle w:val="ListParagraph"/>
              <w:numPr>
                <w:ilvl w:val="0"/>
                <w:numId w:val="1"/>
              </w:numPr>
              <w:spacing w:after="200" w:line="276" w:lineRule="auto"/>
            </w:pPr>
            <w:r w:rsidRPr="00B674A4">
              <w:t>~ 10 months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Babble using only phonemes from languages spoken around you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Becoming deaf to non-used phonemes</w:t>
            </w:r>
          </w:p>
          <w:p w:rsidR="00B674A4" w:rsidRDefault="00B674A4" w:rsidP="00B674A4">
            <w:pPr>
              <w:pStyle w:val="ListParagraph"/>
              <w:ind w:left="0"/>
            </w:pPr>
          </w:p>
        </w:tc>
      </w:tr>
      <w:tr w:rsidR="00B674A4" w:rsidTr="00B674A4">
        <w:tc>
          <w:tcPr>
            <w:tcW w:w="5508" w:type="dxa"/>
          </w:tcPr>
          <w:p w:rsidR="00B674A4" w:rsidRPr="00B674A4" w:rsidRDefault="00B674A4" w:rsidP="005960F9">
            <w:pPr>
              <w:pStyle w:val="ListParagraph"/>
              <w:numPr>
                <w:ilvl w:val="0"/>
                <w:numId w:val="1"/>
              </w:numPr>
              <w:spacing w:after="200" w:line="276" w:lineRule="auto"/>
            </w:pPr>
            <w:r w:rsidRPr="00B674A4">
              <w:t>~ 1 year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One-word stage</w:t>
            </w:r>
          </w:p>
          <w:p w:rsidR="00B674A4" w:rsidRDefault="00B674A4" w:rsidP="00B674A4">
            <w:pPr>
              <w:pStyle w:val="ListParagraph"/>
              <w:ind w:left="0"/>
            </w:pPr>
          </w:p>
        </w:tc>
        <w:tc>
          <w:tcPr>
            <w:tcW w:w="5508" w:type="dxa"/>
          </w:tcPr>
          <w:p w:rsidR="00B674A4" w:rsidRPr="00B674A4" w:rsidRDefault="00B674A4" w:rsidP="005960F9">
            <w:pPr>
              <w:pStyle w:val="ListParagraph"/>
              <w:numPr>
                <w:ilvl w:val="0"/>
                <w:numId w:val="1"/>
              </w:numPr>
              <w:spacing w:after="200" w:line="276" w:lineRule="auto"/>
            </w:pPr>
            <w:r w:rsidRPr="00B674A4">
              <w:t>~ 2 years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Two-word stage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Proper syntax order</w:t>
            </w:r>
          </w:p>
          <w:p w:rsidR="00B674A4" w:rsidRPr="00B674A4" w:rsidRDefault="00B674A4" w:rsidP="005960F9">
            <w:pPr>
              <w:pStyle w:val="ListParagraph"/>
              <w:numPr>
                <w:ilvl w:val="1"/>
                <w:numId w:val="1"/>
              </w:numPr>
              <w:spacing w:after="200" w:line="276" w:lineRule="auto"/>
            </w:pPr>
            <w:r w:rsidRPr="00B674A4">
              <w:t>Use very basic extra-linguistic info (e.g., pointing, emotion)</w:t>
            </w:r>
          </w:p>
          <w:p w:rsidR="00B674A4" w:rsidRDefault="00B674A4" w:rsidP="00B674A4">
            <w:pPr>
              <w:pStyle w:val="ListParagraph"/>
              <w:ind w:left="0"/>
            </w:pPr>
          </w:p>
        </w:tc>
      </w:tr>
    </w:tbl>
    <w:p w:rsidR="00B674A4" w:rsidRPr="00A300FE" w:rsidRDefault="00B674A4" w:rsidP="00B674A4">
      <w:pPr>
        <w:pStyle w:val="ListParagraph"/>
      </w:pPr>
    </w:p>
    <w:p w:rsidR="00B674A4" w:rsidRDefault="005960F9" w:rsidP="005960F9">
      <w:pPr>
        <w:pStyle w:val="NoSpacing"/>
        <w:numPr>
          <w:ilvl w:val="0"/>
          <w:numId w:val="3"/>
        </w:numPr>
      </w:pPr>
      <w:r w:rsidRPr="00A300FE">
        <w:t>Discuss how and when babies’ perception of different phonemes changes.</w:t>
      </w:r>
    </w:p>
    <w:p w:rsidR="00D7416D" w:rsidRPr="00B674A4" w:rsidRDefault="00B674A4" w:rsidP="00B674A4">
      <w:pPr>
        <w:pStyle w:val="NoSpacing"/>
        <w:ind w:left="720"/>
      </w:pPr>
      <w:r>
        <w:t xml:space="preserve">A one year old </w:t>
      </w:r>
      <w:r w:rsidR="005960F9" w:rsidRPr="00B674A4">
        <w:t>has already lost the ability to discriminate phoneme sou</w:t>
      </w:r>
      <w:r w:rsidR="00D06152">
        <w:t>nds outside native language(s)</w:t>
      </w:r>
      <w:r>
        <w:t xml:space="preserve"> because they are used to their native language</w:t>
      </w:r>
      <w:r w:rsidR="00D06152">
        <w:t xml:space="preserve">. All babies initially share the same basic phoneme </w:t>
      </w:r>
      <w:proofErr w:type="spellStart"/>
      <w:r w:rsidR="00D06152">
        <w:t>catagories</w:t>
      </w:r>
      <w:proofErr w:type="spellEnd"/>
      <w:r w:rsidR="00D06152">
        <w:t xml:space="preserve">. Infants fine tune their ears. They continue to make adjustment as they are able to distinguish between sound </w:t>
      </w:r>
      <w:proofErr w:type="spellStart"/>
      <w:r w:rsidR="00D06152">
        <w:t>catagories</w:t>
      </w:r>
      <w:proofErr w:type="spellEnd"/>
      <w:r w:rsidR="00D06152">
        <w:t xml:space="preserve"> necessary for their language.</w:t>
      </w:r>
    </w:p>
    <w:p w:rsidR="004F1C28" w:rsidRDefault="004F1C28" w:rsidP="004F1C28">
      <w:pPr>
        <w:pStyle w:val="NoSpacing"/>
      </w:pPr>
    </w:p>
    <w:p w:rsidR="004F1C28" w:rsidRDefault="005960F9" w:rsidP="005960F9">
      <w:pPr>
        <w:pStyle w:val="NoSpacing"/>
        <w:numPr>
          <w:ilvl w:val="0"/>
          <w:numId w:val="3"/>
        </w:numPr>
      </w:pPr>
      <w:r w:rsidRPr="00A300FE">
        <w:t>Describe the basic method researchers use to find out whether babies can distinguish sounds.</w:t>
      </w:r>
    </w:p>
    <w:p w:rsidR="004F1C28" w:rsidRDefault="004F1C28" w:rsidP="004F1C28">
      <w:pPr>
        <w:pStyle w:val="NoSpacing"/>
        <w:ind w:left="720"/>
      </w:pPr>
      <w:r>
        <w:t>If the brain can detect the contrasting sound, there is a signature pattern called the mismatch response that can be detected with the EEG</w:t>
      </w:r>
    </w:p>
    <w:p w:rsidR="004F1C28" w:rsidRPr="00A300FE" w:rsidRDefault="004F1C28" w:rsidP="004F1C28">
      <w:pPr>
        <w:pStyle w:val="NoSpacing"/>
        <w:ind w:left="720"/>
      </w:pPr>
    </w:p>
    <w:p w:rsidR="00D7416D" w:rsidRPr="00A300FE" w:rsidRDefault="005960F9" w:rsidP="005960F9">
      <w:pPr>
        <w:numPr>
          <w:ilvl w:val="0"/>
          <w:numId w:val="1"/>
        </w:numPr>
      </w:pPr>
      <w:r w:rsidRPr="00A300FE">
        <w:t>Compare and contrast two perspectives for understanding how language develops.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D06152" w:rsidTr="00D06152">
        <w:tc>
          <w:tcPr>
            <w:tcW w:w="5508" w:type="dxa"/>
          </w:tcPr>
          <w:p w:rsidR="00D06152" w:rsidRDefault="00D06152" w:rsidP="00D06152">
            <w:pPr>
              <w:pStyle w:val="ListParagraph"/>
            </w:pPr>
            <w:r w:rsidRPr="00D06152">
              <w:rPr>
                <w:b/>
                <w:bCs/>
              </w:rPr>
              <w:t>2 Theories from Nurture</w:t>
            </w:r>
          </w:p>
        </w:tc>
        <w:tc>
          <w:tcPr>
            <w:tcW w:w="5508" w:type="dxa"/>
          </w:tcPr>
          <w:p w:rsidR="00D06152" w:rsidRDefault="00D06152" w:rsidP="00D06152">
            <w:r w:rsidRPr="00D06152">
              <w:rPr>
                <w:b/>
                <w:bCs/>
              </w:rPr>
              <w:t>2 Theories from N</w:t>
            </w:r>
            <w:r>
              <w:rPr>
                <w:b/>
                <w:bCs/>
              </w:rPr>
              <w:t>a</w:t>
            </w:r>
            <w:r w:rsidRPr="00D06152">
              <w:rPr>
                <w:b/>
                <w:bCs/>
              </w:rPr>
              <w:t>ture</w:t>
            </w:r>
          </w:p>
        </w:tc>
      </w:tr>
      <w:tr w:rsidR="00D06152" w:rsidTr="00D06152">
        <w:tc>
          <w:tcPr>
            <w:tcW w:w="5508" w:type="dxa"/>
          </w:tcPr>
          <w:p w:rsidR="00D7416D" w:rsidRPr="00D06152" w:rsidRDefault="005960F9" w:rsidP="005960F9">
            <w:pPr>
              <w:numPr>
                <w:ilvl w:val="0"/>
                <w:numId w:val="4"/>
              </w:numPr>
            </w:pPr>
            <w:r w:rsidRPr="00D06152">
              <w:rPr>
                <w:b/>
                <w:bCs/>
              </w:rPr>
              <w:t>Operant Conditioning Principles</w:t>
            </w:r>
          </w:p>
          <w:p w:rsidR="00D7416D" w:rsidRPr="00D06152" w:rsidRDefault="005960F9" w:rsidP="005960F9">
            <w:pPr>
              <w:numPr>
                <w:ilvl w:val="1"/>
                <w:numId w:val="4"/>
              </w:numPr>
            </w:pPr>
            <w:r w:rsidRPr="00D06152">
              <w:lastRenderedPageBreak/>
              <w:t>Learn associations (sounds and things)</w:t>
            </w:r>
          </w:p>
          <w:p w:rsidR="00D7416D" w:rsidRPr="00D06152" w:rsidRDefault="005960F9" w:rsidP="005960F9">
            <w:pPr>
              <w:numPr>
                <w:ilvl w:val="1"/>
                <w:numId w:val="4"/>
              </w:numPr>
            </w:pPr>
            <w:r w:rsidRPr="00D06152">
              <w:t>Imitate sounds others make</w:t>
            </w:r>
          </w:p>
          <w:p w:rsidR="00D7416D" w:rsidRPr="00D06152" w:rsidRDefault="005960F9" w:rsidP="005960F9">
            <w:pPr>
              <w:numPr>
                <w:ilvl w:val="1"/>
                <w:numId w:val="4"/>
              </w:numPr>
            </w:pPr>
            <w:r w:rsidRPr="00D06152">
              <w:t>Reinforced for saying something right</w:t>
            </w:r>
          </w:p>
          <w:p w:rsidR="00D7416D" w:rsidRPr="00D06152" w:rsidRDefault="005960F9" w:rsidP="005960F9">
            <w:pPr>
              <w:numPr>
                <w:ilvl w:val="0"/>
                <w:numId w:val="4"/>
              </w:numPr>
            </w:pPr>
            <w:r w:rsidRPr="00D06152">
              <w:rPr>
                <w:b/>
                <w:bCs/>
              </w:rPr>
              <w:t>Observe</w:t>
            </w:r>
            <w:r w:rsidRPr="00D06152">
              <w:t xml:space="preserve"> how others use sounds &amp; nonverbal cues, infer meaning</w:t>
            </w:r>
          </w:p>
          <w:p w:rsidR="00D06152" w:rsidRDefault="00D06152"/>
        </w:tc>
        <w:tc>
          <w:tcPr>
            <w:tcW w:w="5508" w:type="dxa"/>
          </w:tcPr>
          <w:p w:rsidR="00D7416D" w:rsidRPr="00D06152" w:rsidRDefault="005960F9" w:rsidP="005960F9">
            <w:pPr>
              <w:numPr>
                <w:ilvl w:val="0"/>
                <w:numId w:val="5"/>
              </w:numPr>
            </w:pPr>
            <w:r w:rsidRPr="00D06152">
              <w:rPr>
                <w:b/>
                <w:bCs/>
              </w:rPr>
              <w:lastRenderedPageBreak/>
              <w:t xml:space="preserve">Language Acquisition “Device” </w:t>
            </w:r>
            <w:r w:rsidRPr="00D06152">
              <w:t>(Noam Chomsky)</w:t>
            </w:r>
          </w:p>
          <w:p w:rsidR="00D7416D" w:rsidRPr="00D06152" w:rsidRDefault="005960F9" w:rsidP="005960F9">
            <w:pPr>
              <w:numPr>
                <w:ilvl w:val="1"/>
                <w:numId w:val="5"/>
              </w:numPr>
            </w:pPr>
            <w:r w:rsidRPr="00D06152">
              <w:lastRenderedPageBreak/>
              <w:t>Inborn universal grammar</w:t>
            </w:r>
          </w:p>
          <w:p w:rsidR="00D7416D" w:rsidRPr="00D06152" w:rsidRDefault="005960F9" w:rsidP="005960F9">
            <w:pPr>
              <w:numPr>
                <w:ilvl w:val="1"/>
                <w:numId w:val="5"/>
              </w:numPr>
            </w:pPr>
            <w:r w:rsidRPr="00D06152">
              <w:t>Go on to learn specifics of grammar(s) we hear most</w:t>
            </w:r>
          </w:p>
          <w:p w:rsidR="00D7416D" w:rsidRPr="00D06152" w:rsidRDefault="005960F9" w:rsidP="005960F9">
            <w:pPr>
              <w:numPr>
                <w:ilvl w:val="0"/>
                <w:numId w:val="5"/>
              </w:numPr>
            </w:pPr>
            <w:r w:rsidRPr="00D06152">
              <w:t xml:space="preserve">Develops </w:t>
            </w:r>
            <w:r w:rsidRPr="00D06152">
              <w:rPr>
                <w:b/>
                <w:bCs/>
              </w:rPr>
              <w:t xml:space="preserve">like other cognitive abilities </w:t>
            </w:r>
            <w:r w:rsidRPr="00D06152">
              <w:t>(e.g., pattern recognition)</w:t>
            </w:r>
          </w:p>
          <w:p w:rsidR="00D7416D" w:rsidRPr="00D06152" w:rsidRDefault="005960F9" w:rsidP="005960F9">
            <w:pPr>
              <w:numPr>
                <w:ilvl w:val="0"/>
                <w:numId w:val="5"/>
              </w:numPr>
            </w:pPr>
            <w:r w:rsidRPr="00D06152">
              <w:rPr>
                <w:b/>
                <w:bCs/>
              </w:rPr>
              <w:t>Biological</w:t>
            </w:r>
            <w:r w:rsidRPr="00D06152">
              <w:t xml:space="preserve"> foundation</w:t>
            </w:r>
          </w:p>
          <w:p w:rsidR="00D7416D" w:rsidRPr="00D06152" w:rsidRDefault="005960F9" w:rsidP="005960F9">
            <w:pPr>
              <w:numPr>
                <w:ilvl w:val="1"/>
                <w:numId w:val="5"/>
              </w:numPr>
            </w:pPr>
            <w:proofErr w:type="spellStart"/>
            <w:r w:rsidRPr="00D06152">
              <w:t>Wernike’s</w:t>
            </w:r>
            <w:proofErr w:type="spellEnd"/>
            <w:r w:rsidRPr="00D06152">
              <w:t xml:space="preserve"> &amp; </w:t>
            </w:r>
            <w:proofErr w:type="spellStart"/>
            <w:r w:rsidRPr="00D06152">
              <w:t>Broca’s</w:t>
            </w:r>
            <w:proofErr w:type="spellEnd"/>
            <w:r w:rsidRPr="00D06152">
              <w:t xml:space="preserve"> areas</w:t>
            </w:r>
          </w:p>
          <w:p w:rsidR="00D06152" w:rsidRDefault="00D06152"/>
        </w:tc>
      </w:tr>
    </w:tbl>
    <w:p w:rsidR="000669E1" w:rsidRDefault="004E2CF4"/>
    <w:p w:rsidR="004F1C28" w:rsidRDefault="004F1C28">
      <w:r>
        <w:t>Week 1</w:t>
      </w:r>
      <w:r w:rsidR="00CD2167">
        <w:t>2</w:t>
      </w:r>
      <w:r>
        <w:t xml:space="preserve"> Monday</w:t>
      </w:r>
    </w:p>
    <w:p w:rsidR="00D7416D" w:rsidRDefault="005960F9" w:rsidP="005960F9">
      <w:pPr>
        <w:pStyle w:val="NoSpacing"/>
        <w:numPr>
          <w:ilvl w:val="0"/>
          <w:numId w:val="6"/>
        </w:numPr>
      </w:pPr>
      <w:r w:rsidRPr="004F1C28">
        <w:t>Describe what is meant by a “</w:t>
      </w:r>
      <w:r w:rsidRPr="004F1C28">
        <w:rPr>
          <w:b/>
          <w:bCs/>
        </w:rPr>
        <w:t>critical period</w:t>
      </w:r>
      <w:r w:rsidRPr="004F1C28">
        <w:t>” for language development, and identify this age for humans.</w:t>
      </w:r>
    </w:p>
    <w:p w:rsidR="004F1C28" w:rsidRDefault="004F1C28" w:rsidP="004F1C28">
      <w:pPr>
        <w:pStyle w:val="NoSpacing"/>
        <w:ind w:left="720"/>
        <w:rPr>
          <w:lang w:val="en-CA"/>
        </w:rPr>
      </w:pPr>
      <w:r w:rsidRPr="004F1C28">
        <w:rPr>
          <w:lang w:val="en-CA"/>
        </w:rPr>
        <w:t>Acquisition of a normal language is guaranteed for children up to the age of six, is steadily compromised from then until shortly after puberty, and is rare thereafter</w:t>
      </w:r>
    </w:p>
    <w:p w:rsidR="004F1C28" w:rsidRPr="004F1C28" w:rsidRDefault="004F1C28" w:rsidP="004F1C28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6"/>
        </w:numPr>
      </w:pPr>
      <w:r w:rsidRPr="004F1C28">
        <w:t xml:space="preserve">Differentiate </w:t>
      </w:r>
      <w:r w:rsidRPr="004F1C28">
        <w:rPr>
          <w:b/>
          <w:bCs/>
        </w:rPr>
        <w:t xml:space="preserve">linguistic determinism </w:t>
      </w:r>
      <w:r w:rsidRPr="004F1C28">
        <w:t>from linguistic relativity.</w:t>
      </w:r>
    </w:p>
    <w:p w:rsidR="00D7416D" w:rsidRPr="00A73799" w:rsidRDefault="00A73799" w:rsidP="00A73799">
      <w:pPr>
        <w:pStyle w:val="NoSpacing"/>
        <w:ind w:left="720"/>
      </w:pPr>
      <w:r>
        <w:t xml:space="preserve">Determinism: </w:t>
      </w:r>
      <w:r w:rsidR="005960F9" w:rsidRPr="00A73799">
        <w:rPr>
          <w:i/>
          <w:iCs/>
          <w:lang w:val="en-CA"/>
        </w:rPr>
        <w:t>All thought is represented verbally; therefore, language defines our thinking. Different languages impose different conceptions of reality.</w:t>
      </w:r>
    </w:p>
    <w:p w:rsidR="00D7416D" w:rsidRPr="00A73799" w:rsidRDefault="005960F9" w:rsidP="00A73799">
      <w:pPr>
        <w:pStyle w:val="NoSpacing"/>
        <w:ind w:left="720"/>
      </w:pPr>
      <w:r w:rsidRPr="00A73799">
        <w:rPr>
          <w:lang w:val="en-CA"/>
        </w:rPr>
        <w:t>“The Sapir-Whorf hypothesis”</w:t>
      </w:r>
    </w:p>
    <w:p w:rsidR="00A73799" w:rsidRDefault="00A73799" w:rsidP="004F1C28">
      <w:pPr>
        <w:pStyle w:val="NoSpacing"/>
        <w:ind w:left="720"/>
      </w:pPr>
    </w:p>
    <w:p w:rsidR="00D7416D" w:rsidRPr="004F1C28" w:rsidRDefault="004F1C28" w:rsidP="004F1C28">
      <w:pPr>
        <w:pStyle w:val="NoSpacing"/>
        <w:ind w:left="720"/>
      </w:pPr>
      <w:r>
        <w:t xml:space="preserve">Relativity: </w:t>
      </w:r>
      <w:r w:rsidR="005960F9" w:rsidRPr="004F1C28">
        <w:rPr>
          <w:lang w:val="en-CA"/>
        </w:rPr>
        <w:t>Less radical</w:t>
      </w:r>
    </w:p>
    <w:p w:rsidR="00D7416D" w:rsidRPr="004F1C28" w:rsidRDefault="005960F9" w:rsidP="004F1C28">
      <w:pPr>
        <w:pStyle w:val="NoSpacing"/>
        <w:ind w:left="720"/>
      </w:pPr>
      <w:r w:rsidRPr="004F1C28">
        <w:rPr>
          <w:lang w:val="en-CA"/>
        </w:rPr>
        <w:t xml:space="preserve">Characteristics of language </w:t>
      </w:r>
      <w:r w:rsidRPr="004F1C28">
        <w:rPr>
          <w:i/>
          <w:iCs/>
          <w:lang w:val="en-CA"/>
        </w:rPr>
        <w:t>shape</w:t>
      </w:r>
      <w:r w:rsidRPr="004F1C28">
        <w:rPr>
          <w:lang w:val="en-CA"/>
        </w:rPr>
        <w:t xml:space="preserve"> our thought processes</w:t>
      </w:r>
    </w:p>
    <w:p w:rsidR="00D7416D" w:rsidRPr="004F1C28" w:rsidRDefault="005960F9" w:rsidP="005960F9">
      <w:pPr>
        <w:pStyle w:val="NoSpacing"/>
        <w:numPr>
          <w:ilvl w:val="1"/>
          <w:numId w:val="6"/>
        </w:numPr>
      </w:pPr>
      <w:r w:rsidRPr="004F1C28">
        <w:rPr>
          <w:lang w:val="en-CA"/>
        </w:rPr>
        <w:t xml:space="preserve">But </w:t>
      </w:r>
      <w:r w:rsidRPr="004F1C28">
        <w:rPr>
          <w:i/>
          <w:iCs/>
          <w:lang w:val="en-CA"/>
        </w:rPr>
        <w:t>don’t determine</w:t>
      </w:r>
      <w:r w:rsidRPr="004F1C28">
        <w:rPr>
          <w:lang w:val="en-CA"/>
        </w:rPr>
        <w:t xml:space="preserve"> them</w:t>
      </w:r>
    </w:p>
    <w:p w:rsidR="004F1C28" w:rsidRPr="004F1C28" w:rsidRDefault="004F1C28" w:rsidP="004F1C28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6"/>
        </w:numPr>
      </w:pPr>
      <w:r w:rsidRPr="004F1C28">
        <w:t xml:space="preserve">Discuss evidence regarding the </w:t>
      </w:r>
      <w:r w:rsidRPr="004F1C28">
        <w:rPr>
          <w:b/>
          <w:bCs/>
        </w:rPr>
        <w:t xml:space="preserve">linguistic relativity </w:t>
      </w:r>
      <w:r w:rsidRPr="004F1C28">
        <w:t>perspective.</w:t>
      </w:r>
    </w:p>
    <w:p w:rsidR="00D7416D" w:rsidRPr="00A73799" w:rsidRDefault="005960F9" w:rsidP="00A73799">
      <w:pPr>
        <w:pStyle w:val="NoSpacing"/>
        <w:ind w:left="720"/>
      </w:pPr>
      <w:r w:rsidRPr="00A73799">
        <w:rPr>
          <w:lang w:val="en-CA"/>
        </w:rPr>
        <w:t>Language influences how we think about ourselves</w:t>
      </w:r>
      <w:r w:rsidR="00A73799">
        <w:t xml:space="preserve"> </w:t>
      </w:r>
      <w:r w:rsidRPr="00A73799">
        <w:rPr>
          <w:lang w:val="en-CA"/>
        </w:rPr>
        <w:t>Evidence from bilingual people “frame switching”</w:t>
      </w:r>
    </w:p>
    <w:p w:rsidR="00A73799" w:rsidRPr="004F1C28" w:rsidRDefault="00A73799" w:rsidP="00A73799">
      <w:pPr>
        <w:pStyle w:val="NoSpacing"/>
        <w:ind w:left="720"/>
      </w:pPr>
    </w:p>
    <w:p w:rsidR="00D7416D" w:rsidRPr="004F1C28" w:rsidRDefault="005960F9" w:rsidP="005960F9">
      <w:pPr>
        <w:pStyle w:val="NoSpacing"/>
        <w:numPr>
          <w:ilvl w:val="0"/>
          <w:numId w:val="6"/>
        </w:numPr>
      </w:pPr>
      <w:r w:rsidRPr="004F1C28">
        <w:rPr>
          <w:b/>
          <w:bCs/>
        </w:rPr>
        <w:t>Apply</w:t>
      </w:r>
      <w:r w:rsidRPr="004F1C28">
        <w:t xml:space="preserve"> the linguistic relativity perspective to evaluate word choice in everyday language.</w:t>
      </w:r>
    </w:p>
    <w:p w:rsidR="00D7416D" w:rsidRDefault="005960F9" w:rsidP="00A73799">
      <w:pPr>
        <w:pStyle w:val="NoSpacing"/>
        <w:ind w:left="720"/>
        <w:rPr>
          <w:lang w:val="en-CA"/>
        </w:rPr>
      </w:pPr>
      <w:r w:rsidRPr="00A73799">
        <w:rPr>
          <w:lang w:val="en-CA"/>
        </w:rPr>
        <w:t>The words we know and use influence how we think.</w:t>
      </w:r>
      <w:r w:rsidR="00A73799">
        <w:rPr>
          <w:lang w:val="en-CA"/>
        </w:rPr>
        <w:t xml:space="preserve"> </w:t>
      </w:r>
      <w:proofErr w:type="spellStart"/>
      <w:r w:rsidR="00A73799">
        <w:rPr>
          <w:lang w:val="en-CA"/>
        </w:rPr>
        <w:t>Eg</w:t>
      </w:r>
      <w:proofErr w:type="spellEnd"/>
      <w:r w:rsidR="00A73799">
        <w:rPr>
          <w:lang w:val="en-CA"/>
        </w:rPr>
        <w:t>. Gender words.</w:t>
      </w:r>
    </w:p>
    <w:p w:rsidR="00A73799" w:rsidRPr="00A73799" w:rsidRDefault="00A73799" w:rsidP="00A73799">
      <w:pPr>
        <w:pStyle w:val="NoSpacing"/>
        <w:ind w:left="720"/>
      </w:pPr>
    </w:p>
    <w:p w:rsidR="004F1C28" w:rsidRDefault="00A73799" w:rsidP="004F1C28">
      <w:pPr>
        <w:pStyle w:val="NoSpacing"/>
      </w:pPr>
      <w:r>
        <w:t>Week 1</w:t>
      </w:r>
      <w:r w:rsidR="00CD2167">
        <w:t>2</w:t>
      </w:r>
      <w:r>
        <w:t xml:space="preserve"> Wednesday:</w:t>
      </w:r>
    </w:p>
    <w:p w:rsidR="00D7416D" w:rsidRDefault="005960F9" w:rsidP="005960F9">
      <w:pPr>
        <w:pStyle w:val="NoSpacing"/>
        <w:numPr>
          <w:ilvl w:val="0"/>
          <w:numId w:val="7"/>
        </w:numPr>
      </w:pPr>
      <w:r w:rsidRPr="00A73799">
        <w:t xml:space="preserve">Compare and contrast the two </w:t>
      </w:r>
      <w:r w:rsidRPr="00A73799">
        <w:rPr>
          <w:b/>
          <w:bCs/>
        </w:rPr>
        <w:t>methods of reading</w:t>
      </w:r>
      <w:r w:rsidRPr="00A73799"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169"/>
        <w:gridCol w:w="5127"/>
      </w:tblGrid>
      <w:tr w:rsidR="00A73799" w:rsidTr="00A73799">
        <w:tc>
          <w:tcPr>
            <w:tcW w:w="5508" w:type="dxa"/>
          </w:tcPr>
          <w:p w:rsidR="00D7416D" w:rsidRPr="00A73799" w:rsidRDefault="005960F9" w:rsidP="005960F9">
            <w:pPr>
              <w:pStyle w:val="NoSpacing"/>
              <w:numPr>
                <w:ilvl w:val="0"/>
                <w:numId w:val="8"/>
              </w:numPr>
            </w:pPr>
            <w:r w:rsidRPr="00A73799">
              <w:rPr>
                <w:lang w:val="en-CA"/>
              </w:rPr>
              <w:t>Whole-word reading</w:t>
            </w:r>
          </w:p>
          <w:p w:rsidR="00D7416D" w:rsidRPr="00A73799" w:rsidRDefault="005960F9" w:rsidP="005960F9">
            <w:pPr>
              <w:pStyle w:val="NoSpacing"/>
              <w:numPr>
                <w:ilvl w:val="1"/>
                <w:numId w:val="8"/>
              </w:numPr>
            </w:pPr>
            <w:r w:rsidRPr="00A73799">
              <w:rPr>
                <w:lang w:val="en-CA"/>
              </w:rPr>
              <w:t>Identify words based on appearance</w:t>
            </w:r>
          </w:p>
          <w:p w:rsidR="00D7416D" w:rsidRPr="00A73799" w:rsidRDefault="005960F9" w:rsidP="005960F9">
            <w:pPr>
              <w:pStyle w:val="NoSpacing"/>
              <w:numPr>
                <w:ilvl w:val="1"/>
                <w:numId w:val="8"/>
              </w:numPr>
            </w:pPr>
            <w:r w:rsidRPr="00A73799">
              <w:rPr>
                <w:lang w:val="en-CA"/>
              </w:rPr>
              <w:t>Memorize</w:t>
            </w:r>
          </w:p>
          <w:p w:rsidR="00A73799" w:rsidRDefault="005960F9" w:rsidP="005960F9">
            <w:pPr>
              <w:pStyle w:val="NoSpacing"/>
              <w:numPr>
                <w:ilvl w:val="1"/>
                <w:numId w:val="8"/>
              </w:numPr>
            </w:pPr>
            <w:r w:rsidRPr="00A73799">
              <w:rPr>
                <w:i/>
                <w:iCs/>
                <w:lang w:val="en-CA"/>
              </w:rPr>
              <w:t>Efficient for common words</w:t>
            </w:r>
          </w:p>
        </w:tc>
        <w:tc>
          <w:tcPr>
            <w:tcW w:w="5508" w:type="dxa"/>
          </w:tcPr>
          <w:p w:rsidR="00D7416D" w:rsidRPr="00A73799" w:rsidRDefault="005960F9" w:rsidP="005960F9">
            <w:pPr>
              <w:pStyle w:val="NoSpacing"/>
              <w:numPr>
                <w:ilvl w:val="0"/>
                <w:numId w:val="8"/>
              </w:numPr>
            </w:pPr>
            <w:r w:rsidRPr="00A73799">
              <w:rPr>
                <w:lang w:val="en-CA"/>
              </w:rPr>
              <w:t>Phonetic reading</w:t>
            </w:r>
          </w:p>
          <w:p w:rsidR="00D7416D" w:rsidRPr="00A73799" w:rsidRDefault="005960F9" w:rsidP="005960F9">
            <w:pPr>
              <w:pStyle w:val="NoSpacing"/>
              <w:numPr>
                <w:ilvl w:val="1"/>
                <w:numId w:val="8"/>
              </w:numPr>
            </w:pPr>
            <w:r w:rsidRPr="00A73799">
              <w:rPr>
                <w:lang w:val="en-CA"/>
              </w:rPr>
              <w:t>Decode sounds of a word based on letter strings</w:t>
            </w:r>
          </w:p>
          <w:p w:rsidR="00D7416D" w:rsidRPr="00A73799" w:rsidRDefault="005960F9" w:rsidP="005960F9">
            <w:pPr>
              <w:pStyle w:val="NoSpacing"/>
              <w:numPr>
                <w:ilvl w:val="1"/>
                <w:numId w:val="8"/>
              </w:numPr>
            </w:pPr>
            <w:r w:rsidRPr="00A73799">
              <w:rPr>
                <w:i/>
                <w:iCs/>
                <w:lang w:val="en-CA"/>
              </w:rPr>
              <w:t>Crucial for learning new words</w:t>
            </w:r>
          </w:p>
          <w:p w:rsidR="00A73799" w:rsidRDefault="005960F9" w:rsidP="005960F9">
            <w:pPr>
              <w:pStyle w:val="NoSpacing"/>
              <w:numPr>
                <w:ilvl w:val="1"/>
                <w:numId w:val="8"/>
              </w:numPr>
            </w:pPr>
            <w:r w:rsidRPr="00A73799">
              <w:rPr>
                <w:lang w:val="en-CA"/>
              </w:rPr>
              <w:t>Can be more difficult (depends on language)</w:t>
            </w:r>
          </w:p>
        </w:tc>
      </w:tr>
      <w:tr w:rsidR="00A73799" w:rsidTr="00A73799">
        <w:tc>
          <w:tcPr>
            <w:tcW w:w="5508" w:type="dxa"/>
          </w:tcPr>
          <w:p w:rsidR="00A73799" w:rsidRDefault="00A73799" w:rsidP="00A73799">
            <w:pPr>
              <w:pStyle w:val="NoSpacing"/>
            </w:pPr>
          </w:p>
        </w:tc>
        <w:tc>
          <w:tcPr>
            <w:tcW w:w="5508" w:type="dxa"/>
          </w:tcPr>
          <w:p w:rsidR="00A73799" w:rsidRDefault="00A73799" w:rsidP="00A73799">
            <w:pPr>
              <w:pStyle w:val="NoSpacing"/>
            </w:pPr>
          </w:p>
        </w:tc>
      </w:tr>
    </w:tbl>
    <w:p w:rsidR="00A73799" w:rsidRPr="00A73799" w:rsidRDefault="00A73799" w:rsidP="00A73799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7"/>
        </w:numPr>
      </w:pPr>
      <w:r w:rsidRPr="00A73799">
        <w:t xml:space="preserve">Compare and contrast types of </w:t>
      </w:r>
      <w:proofErr w:type="spellStart"/>
      <w:r w:rsidRPr="00A73799">
        <w:rPr>
          <w:b/>
          <w:bCs/>
        </w:rPr>
        <w:t>dyslexias</w:t>
      </w:r>
      <w:proofErr w:type="spellEnd"/>
      <w:r w:rsidRPr="00A73799">
        <w:t>.</w:t>
      </w:r>
    </w:p>
    <w:p w:rsidR="00177C4E" w:rsidRDefault="00177C4E" w:rsidP="00177C4E">
      <w:pPr>
        <w:pStyle w:val="NoSpacing"/>
        <w:ind w:left="720"/>
      </w:pPr>
      <w:r>
        <w:t xml:space="preserve">Surface: This means they will make mistakes once the visual appearance—the spelling—of the word is not in accordance with the </w:t>
      </w:r>
      <w:r w:rsidRPr="00177C4E">
        <w:t>pronunciation</w:t>
      </w:r>
      <w:r>
        <w:t xml:space="preserve"> rules. </w:t>
      </w:r>
    </w:p>
    <w:p w:rsidR="00177C4E" w:rsidRPr="00A73799" w:rsidRDefault="00177C4E" w:rsidP="00177C4E">
      <w:pPr>
        <w:pStyle w:val="NoSpacing"/>
        <w:ind w:left="720"/>
      </w:pPr>
      <w:r>
        <w:t>Phonological: The major distinguishing symptom of acquired phonological dyslexia is that a selective impairment of the ability to read pronounceable non-words occurs although the ability to read familiar words is not affected.</w:t>
      </w:r>
    </w:p>
    <w:p w:rsidR="00177C4E" w:rsidRDefault="00177C4E" w:rsidP="00177C4E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7"/>
        </w:numPr>
      </w:pPr>
      <w:r w:rsidRPr="00A73799">
        <w:t xml:space="preserve">Discuss the costs and benefits of </w:t>
      </w:r>
      <w:r w:rsidRPr="00A73799">
        <w:rPr>
          <w:b/>
          <w:bCs/>
        </w:rPr>
        <w:t>cognitive economy</w:t>
      </w:r>
      <w:r w:rsidRPr="00A73799">
        <w:t>.</w:t>
      </w:r>
    </w:p>
    <w:p w:rsidR="00177C4E" w:rsidRDefault="00A55A01" w:rsidP="00177C4E">
      <w:pPr>
        <w:pStyle w:val="NoSpacing"/>
        <w:ind w:left="720"/>
      </w:pPr>
      <w:r>
        <w:t xml:space="preserve">Intuitions, snap </w:t>
      </w:r>
      <w:proofErr w:type="spellStart"/>
      <w:r>
        <w:t>judgement</w:t>
      </w:r>
      <w:proofErr w:type="spellEnd"/>
      <w:r>
        <w:t xml:space="preserve"> and heuristics make us efficient and accurate processors </w:t>
      </w:r>
      <w:r w:rsidR="00915FCA">
        <w:t>of information.</w:t>
      </w:r>
    </w:p>
    <w:p w:rsidR="00D7416D" w:rsidRPr="00915FCA" w:rsidRDefault="00915FCA" w:rsidP="00915FCA">
      <w:pPr>
        <w:pStyle w:val="NoSpacing"/>
        <w:ind w:left="720"/>
      </w:pPr>
      <w:r>
        <w:rPr>
          <w:lang w:val="en-CA"/>
        </w:rPr>
        <w:t xml:space="preserve">Cost: </w:t>
      </w:r>
      <w:r w:rsidR="005960F9" w:rsidRPr="00915FCA">
        <w:rPr>
          <w:lang w:val="en-CA"/>
        </w:rPr>
        <w:t>Fights against rational, deep thought</w:t>
      </w:r>
    </w:p>
    <w:p w:rsidR="00915FCA" w:rsidRPr="00A73799" w:rsidRDefault="00915FCA" w:rsidP="00177C4E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7"/>
        </w:numPr>
      </w:pPr>
      <w:r w:rsidRPr="00A73799">
        <w:t xml:space="preserve">Identify and generate examples of four hurdles to </w:t>
      </w:r>
      <w:r w:rsidRPr="00A73799">
        <w:rPr>
          <w:b/>
          <w:bCs/>
        </w:rPr>
        <w:t>problem solving</w:t>
      </w:r>
      <w:r w:rsidRPr="00A73799">
        <w:t>.</w:t>
      </w:r>
    </w:p>
    <w:p w:rsidR="00D7416D" w:rsidRPr="00915FCA" w:rsidRDefault="005960F9" w:rsidP="00915FCA">
      <w:pPr>
        <w:pStyle w:val="NoSpacing"/>
        <w:ind w:left="720"/>
      </w:pPr>
      <w:r w:rsidRPr="00915FCA">
        <w:rPr>
          <w:lang w:val="en-CA"/>
        </w:rPr>
        <w:t>Functional fixedness</w:t>
      </w:r>
      <w:r w:rsidR="00915FCA">
        <w:rPr>
          <w:lang w:val="en-CA"/>
        </w:rPr>
        <w:t>: difficulty of comprehending that an object used for one purpose can be used for another.</w:t>
      </w:r>
    </w:p>
    <w:p w:rsidR="00D7416D" w:rsidRPr="00915FCA" w:rsidRDefault="005960F9" w:rsidP="00915FCA">
      <w:pPr>
        <w:pStyle w:val="NoSpacing"/>
        <w:ind w:left="720"/>
      </w:pPr>
      <w:r w:rsidRPr="00915FCA">
        <w:rPr>
          <w:lang w:val="en-CA"/>
        </w:rPr>
        <w:lastRenderedPageBreak/>
        <w:t>Salience of surface similarities</w:t>
      </w:r>
      <w:r w:rsidR="00915FCA">
        <w:rPr>
          <w:lang w:val="en-CA"/>
        </w:rPr>
        <w:t>:</w:t>
      </w:r>
      <w:r w:rsidR="004623D0">
        <w:rPr>
          <w:lang w:val="en-CA"/>
        </w:rPr>
        <w:t xml:space="preserve"> tendencies to focus on the surface level properties of a problem</w:t>
      </w:r>
    </w:p>
    <w:p w:rsidR="00D7416D" w:rsidRPr="00915FCA" w:rsidRDefault="005960F9" w:rsidP="00915FCA">
      <w:pPr>
        <w:pStyle w:val="NoSpacing"/>
        <w:ind w:left="720"/>
      </w:pPr>
      <w:r w:rsidRPr="00915FCA">
        <w:rPr>
          <w:lang w:val="en-CA"/>
        </w:rPr>
        <w:t>Context and consequences effects</w:t>
      </w:r>
      <w:r w:rsidR="004623D0">
        <w:rPr>
          <w:lang w:val="en-CA"/>
        </w:rPr>
        <w:t>:</w:t>
      </w:r>
      <w:r w:rsidR="005F1F1E">
        <w:rPr>
          <w:lang w:val="en-CA"/>
        </w:rPr>
        <w:t xml:space="preserve"> </w:t>
      </w:r>
      <w:proofErr w:type="spellStart"/>
      <w:r w:rsidR="005F1F1E">
        <w:rPr>
          <w:lang w:val="en-CA"/>
        </w:rPr>
        <w:t>Aproblem</w:t>
      </w:r>
      <w:proofErr w:type="spellEnd"/>
      <w:r w:rsidR="005F1F1E">
        <w:rPr>
          <w:lang w:val="en-CA"/>
        </w:rPr>
        <w:t xml:space="preserve"> s context </w:t>
      </w:r>
      <w:proofErr w:type="spellStart"/>
      <w:r w:rsidR="005F1F1E">
        <w:rPr>
          <w:lang w:val="en-CA"/>
        </w:rPr>
        <w:t>ccan</w:t>
      </w:r>
      <w:proofErr w:type="spellEnd"/>
      <w:r w:rsidR="005F1F1E">
        <w:rPr>
          <w:lang w:val="en-CA"/>
        </w:rPr>
        <w:t xml:space="preserve"> influence our problem solving approach.</w:t>
      </w:r>
    </w:p>
    <w:p w:rsidR="00D7416D" w:rsidRDefault="005960F9" w:rsidP="00915FCA">
      <w:pPr>
        <w:pStyle w:val="NoSpacing"/>
        <w:ind w:left="720"/>
        <w:rPr>
          <w:lang w:val="en-CA"/>
        </w:rPr>
      </w:pPr>
      <w:r w:rsidRPr="00915FCA">
        <w:rPr>
          <w:lang w:val="en-CA"/>
        </w:rPr>
        <w:t>Mental sets</w:t>
      </w:r>
      <w:r w:rsidR="004623D0">
        <w:rPr>
          <w:lang w:val="en-CA"/>
        </w:rPr>
        <w:t>: fixated with a specific strategy to solve problems that it inhibits our ability to generate alternative</w:t>
      </w:r>
      <w:r w:rsidR="005F1F1E">
        <w:rPr>
          <w:lang w:val="en-CA"/>
        </w:rPr>
        <w:t xml:space="preserve"> ones</w:t>
      </w:r>
    </w:p>
    <w:p w:rsidR="00CD2167" w:rsidRDefault="00CD2167" w:rsidP="00CD2167">
      <w:pPr>
        <w:pStyle w:val="NoSpacing"/>
        <w:rPr>
          <w:lang w:val="en-CA"/>
        </w:rPr>
      </w:pPr>
    </w:p>
    <w:p w:rsidR="00CD2167" w:rsidRDefault="00CD2167" w:rsidP="00CD2167">
      <w:pPr>
        <w:pStyle w:val="NoSpacing"/>
        <w:rPr>
          <w:lang w:val="en-CA"/>
        </w:rPr>
      </w:pPr>
      <w:r>
        <w:rPr>
          <w:lang w:val="en-CA"/>
        </w:rPr>
        <w:t>Chapter 5</w:t>
      </w:r>
    </w:p>
    <w:p w:rsidR="00CD2167" w:rsidRDefault="00CD2167" w:rsidP="00CD2167">
      <w:pPr>
        <w:pStyle w:val="NoSpacing"/>
        <w:rPr>
          <w:lang w:val="en-CA"/>
        </w:rPr>
      </w:pPr>
      <w:r>
        <w:rPr>
          <w:lang w:val="en-CA"/>
        </w:rPr>
        <w:t>Week 12 Friday</w:t>
      </w:r>
    </w:p>
    <w:p w:rsidR="00196D7C" w:rsidRDefault="00196D7C" w:rsidP="00196D7C">
      <w:pPr>
        <w:pStyle w:val="NoSpacing"/>
        <w:rPr>
          <w:lang w:val="en-CA"/>
        </w:rPr>
      </w:pPr>
    </w:p>
    <w:p w:rsidR="00D7416D" w:rsidRDefault="005960F9" w:rsidP="005960F9">
      <w:pPr>
        <w:pStyle w:val="NoSpacing"/>
        <w:numPr>
          <w:ilvl w:val="0"/>
          <w:numId w:val="1"/>
        </w:numPr>
      </w:pPr>
      <w:r w:rsidRPr="00196D7C">
        <w:t xml:space="preserve">Define </w:t>
      </w:r>
      <w:r w:rsidRPr="00196D7C">
        <w:rPr>
          <w:b/>
          <w:bCs/>
        </w:rPr>
        <w:t xml:space="preserve">consciousness </w:t>
      </w:r>
      <w:r w:rsidRPr="00196D7C">
        <w:t>from a psychological perspective.</w:t>
      </w:r>
    </w:p>
    <w:p w:rsidR="00196D7C" w:rsidRDefault="00196D7C" w:rsidP="00196D7C">
      <w:pPr>
        <w:pStyle w:val="NoSpacing"/>
        <w:ind w:left="720"/>
      </w:pPr>
      <w:r w:rsidRPr="00196D7C">
        <w:rPr>
          <w:b/>
          <w:bCs/>
          <w:i/>
          <w:iCs/>
        </w:rPr>
        <w:t>Awareness</w:t>
      </w:r>
      <w:r w:rsidRPr="00196D7C">
        <w:rPr>
          <w:i/>
          <w:iCs/>
        </w:rPr>
        <w:t xml:space="preserve"> of external events and internal sensations, including awareness of the self and thoughts about one’s experiences; this awareness occurs under a condition of </w:t>
      </w:r>
      <w:r w:rsidRPr="00196D7C">
        <w:rPr>
          <w:b/>
          <w:bCs/>
          <w:i/>
          <w:iCs/>
        </w:rPr>
        <w:t>arousal</w:t>
      </w:r>
      <w:r w:rsidRPr="00196D7C">
        <w:t>.”</w:t>
      </w:r>
    </w:p>
    <w:p w:rsidR="00196D7C" w:rsidRPr="00196D7C" w:rsidRDefault="00196D7C" w:rsidP="00196D7C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1"/>
        </w:numPr>
      </w:pPr>
      <w:r w:rsidRPr="00196D7C">
        <w:t xml:space="preserve">Differentiate the </w:t>
      </w:r>
      <w:r w:rsidRPr="00196D7C">
        <w:rPr>
          <w:b/>
          <w:bCs/>
        </w:rPr>
        <w:t>levels</w:t>
      </w:r>
      <w:r w:rsidRPr="00196D7C">
        <w:t xml:space="preserve"> of consciousness.</w:t>
      </w:r>
    </w:p>
    <w:p w:rsidR="00D7416D" w:rsidRPr="00196D7C" w:rsidRDefault="005960F9" w:rsidP="00196D7C">
      <w:pPr>
        <w:pStyle w:val="NoSpacing"/>
        <w:ind w:left="720"/>
      </w:pPr>
      <w:r w:rsidRPr="00196D7C">
        <w:t>Higher Levels of Consciousness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Controlled awareness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(strict definition)</w:t>
      </w:r>
    </w:p>
    <w:p w:rsidR="00D7416D" w:rsidRPr="00196D7C" w:rsidRDefault="005960F9" w:rsidP="00196D7C">
      <w:pPr>
        <w:pStyle w:val="NoSpacing"/>
        <w:ind w:left="720"/>
      </w:pPr>
      <w:r w:rsidRPr="00196D7C">
        <w:t>Lower Level Consciousness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Automatic processing (e.g., driving)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Daydreaming</w:t>
      </w:r>
    </w:p>
    <w:p w:rsidR="00D7416D" w:rsidRPr="00196D7C" w:rsidRDefault="005960F9" w:rsidP="00196D7C">
      <w:pPr>
        <w:pStyle w:val="NoSpacing"/>
        <w:ind w:left="720"/>
      </w:pPr>
      <w:r w:rsidRPr="00196D7C">
        <w:t>Altered States of Consciousness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Drugs, trauma, fatigue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rPr>
          <w:i/>
          <w:iCs/>
        </w:rPr>
        <w:t>Possibly</w:t>
      </w:r>
      <w:r w:rsidRPr="00196D7C">
        <w:t xml:space="preserve"> hypnosis</w:t>
      </w:r>
    </w:p>
    <w:p w:rsidR="00D7416D" w:rsidRPr="00196D7C" w:rsidRDefault="005960F9" w:rsidP="00196D7C">
      <w:pPr>
        <w:pStyle w:val="NoSpacing"/>
        <w:ind w:left="720"/>
      </w:pPr>
      <w:proofErr w:type="spellStart"/>
      <w:r w:rsidRPr="00196D7C">
        <w:t>Nonconscious</w:t>
      </w:r>
      <w:proofErr w:type="spellEnd"/>
      <w:r w:rsidRPr="00196D7C">
        <w:t xml:space="preserve"> Awareness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Sleeping &amp; Dreaming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Priming effects, much sensory info we encounter</w:t>
      </w:r>
    </w:p>
    <w:p w:rsidR="00D7416D" w:rsidRPr="00196D7C" w:rsidRDefault="005960F9" w:rsidP="00196D7C">
      <w:pPr>
        <w:pStyle w:val="NoSpacing"/>
        <w:ind w:left="720"/>
      </w:pPr>
      <w:r w:rsidRPr="00196D7C">
        <w:t>No awareness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Knocked out</w:t>
      </w:r>
    </w:p>
    <w:p w:rsidR="00D7416D" w:rsidRPr="00196D7C" w:rsidRDefault="005960F9" w:rsidP="005960F9">
      <w:pPr>
        <w:pStyle w:val="NoSpacing"/>
        <w:numPr>
          <w:ilvl w:val="1"/>
          <w:numId w:val="1"/>
        </w:numPr>
      </w:pPr>
      <w:r w:rsidRPr="00196D7C">
        <w:t>Anesthetized</w:t>
      </w:r>
    </w:p>
    <w:p w:rsidR="00196D7C" w:rsidRDefault="00196D7C" w:rsidP="00196D7C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1"/>
        </w:numPr>
      </w:pPr>
      <w:r w:rsidRPr="00196D7C">
        <w:t xml:space="preserve">Discuss examples of </w:t>
      </w:r>
      <w:r w:rsidRPr="00196D7C">
        <w:rPr>
          <w:b/>
          <w:bCs/>
        </w:rPr>
        <w:t xml:space="preserve">inner processes </w:t>
      </w:r>
      <w:r w:rsidRPr="00196D7C">
        <w:t>that do not rely on conscious awareness.</w:t>
      </w:r>
    </w:p>
    <w:p w:rsidR="00D7416D" w:rsidRPr="008B5965" w:rsidRDefault="005960F9" w:rsidP="008B5965">
      <w:pPr>
        <w:pStyle w:val="NoSpacing"/>
        <w:ind w:left="720"/>
      </w:pPr>
      <w:proofErr w:type="spellStart"/>
      <w:r w:rsidRPr="008B5965">
        <w:t>Blindsight</w:t>
      </w:r>
      <w:proofErr w:type="spellEnd"/>
    </w:p>
    <w:p w:rsidR="00D7416D" w:rsidRPr="008B5965" w:rsidRDefault="005960F9" w:rsidP="005960F9">
      <w:pPr>
        <w:pStyle w:val="NoSpacing"/>
        <w:numPr>
          <w:ilvl w:val="1"/>
          <w:numId w:val="1"/>
        </w:numPr>
      </w:pPr>
      <w:r w:rsidRPr="008B5965">
        <w:t>Experience of being blind in part or total visual field, while still able to perceive movement</w:t>
      </w:r>
    </w:p>
    <w:p w:rsidR="00D7416D" w:rsidRPr="008B5965" w:rsidRDefault="005960F9" w:rsidP="008B5965">
      <w:pPr>
        <w:pStyle w:val="NoSpacing"/>
        <w:ind w:left="720"/>
      </w:pPr>
      <w:r w:rsidRPr="008B5965">
        <w:t>Split brain syndrome</w:t>
      </w:r>
    </w:p>
    <w:p w:rsidR="00D7416D" w:rsidRPr="008B5965" w:rsidRDefault="005960F9" w:rsidP="005960F9">
      <w:pPr>
        <w:pStyle w:val="NoSpacing"/>
        <w:numPr>
          <w:ilvl w:val="1"/>
          <w:numId w:val="1"/>
        </w:numPr>
      </w:pPr>
      <w:r w:rsidRPr="008B5965">
        <w:t>Severed corpus callosum</w:t>
      </w:r>
    </w:p>
    <w:p w:rsidR="00D7416D" w:rsidRPr="008B5965" w:rsidRDefault="005960F9" w:rsidP="005960F9">
      <w:pPr>
        <w:pStyle w:val="NoSpacing"/>
        <w:numPr>
          <w:ilvl w:val="1"/>
          <w:numId w:val="1"/>
        </w:numPr>
      </w:pPr>
      <w:r w:rsidRPr="008B5965">
        <w:t>Can draw what’s in left visual field, but can’t report it</w:t>
      </w:r>
    </w:p>
    <w:p w:rsidR="008B5965" w:rsidRPr="00196D7C" w:rsidRDefault="008B5965" w:rsidP="008B5965">
      <w:pPr>
        <w:pStyle w:val="NoSpacing"/>
        <w:ind w:left="720"/>
      </w:pPr>
    </w:p>
    <w:p w:rsidR="00D7416D" w:rsidRDefault="005960F9" w:rsidP="005960F9">
      <w:pPr>
        <w:pStyle w:val="NoSpacing"/>
        <w:numPr>
          <w:ilvl w:val="0"/>
          <w:numId w:val="1"/>
        </w:numPr>
      </w:pPr>
      <w:r w:rsidRPr="00196D7C">
        <w:t xml:space="preserve">Experience the </w:t>
      </w:r>
      <w:r w:rsidRPr="00196D7C">
        <w:rPr>
          <w:b/>
          <w:bCs/>
        </w:rPr>
        <w:t>limits</w:t>
      </w:r>
      <w:r w:rsidRPr="00196D7C">
        <w:t xml:space="preserve"> of conscious awareness.</w:t>
      </w:r>
    </w:p>
    <w:p w:rsidR="00D7416D" w:rsidRPr="008B5965" w:rsidRDefault="008B5965" w:rsidP="008B5965">
      <w:pPr>
        <w:pStyle w:val="NoSpacing"/>
        <w:ind w:left="720"/>
      </w:pPr>
      <w:r>
        <w:t>-</w:t>
      </w:r>
      <w:r w:rsidR="005960F9" w:rsidRPr="008B5965">
        <w:t>Failure to detect change when vision is interrupted by saccade or other obstruction</w:t>
      </w:r>
    </w:p>
    <w:p w:rsidR="00D7416D" w:rsidRDefault="008B5965" w:rsidP="008B5965">
      <w:pPr>
        <w:pStyle w:val="NoSpacing"/>
        <w:ind w:left="720"/>
      </w:pPr>
      <w:r>
        <w:t>-</w:t>
      </w:r>
      <w:r w:rsidR="005960F9" w:rsidRPr="008B5965">
        <w:t>Most easily with background details</w:t>
      </w:r>
    </w:p>
    <w:p w:rsidR="008B5965" w:rsidRPr="008B5965" w:rsidRDefault="008B5965" w:rsidP="008B5965">
      <w:pPr>
        <w:pStyle w:val="NoSpacing"/>
        <w:ind w:left="720"/>
      </w:pPr>
    </w:p>
    <w:p w:rsidR="00D7416D" w:rsidRDefault="008B5965" w:rsidP="005960F9">
      <w:pPr>
        <w:pStyle w:val="NoSpacing"/>
        <w:numPr>
          <w:ilvl w:val="0"/>
          <w:numId w:val="1"/>
        </w:numPr>
      </w:pPr>
      <w:r w:rsidRPr="008B5965">
        <w:t xml:space="preserve"> </w:t>
      </w:r>
      <w:r w:rsidR="005960F9" w:rsidRPr="00196D7C">
        <w:t xml:space="preserve">Describe the general role of </w:t>
      </w:r>
      <w:r w:rsidR="005960F9" w:rsidRPr="00196D7C">
        <w:rPr>
          <w:b/>
          <w:bCs/>
        </w:rPr>
        <w:t xml:space="preserve">dopamine </w:t>
      </w:r>
      <w:r w:rsidR="005960F9" w:rsidRPr="00196D7C">
        <w:t>in psychoactive drug use.</w:t>
      </w:r>
    </w:p>
    <w:p w:rsidR="00D7416D" w:rsidRPr="008B5965" w:rsidRDefault="005960F9" w:rsidP="008B5965">
      <w:pPr>
        <w:pStyle w:val="NoSpacing"/>
        <w:ind w:left="720"/>
      </w:pPr>
      <w:r w:rsidRPr="008B5965">
        <w:rPr>
          <w:lang w:val="en-CA"/>
        </w:rPr>
        <w:t>Reward, motivate search for important behaviours</w:t>
      </w:r>
    </w:p>
    <w:p w:rsidR="00D7416D" w:rsidRPr="008B5965" w:rsidRDefault="005960F9" w:rsidP="005960F9">
      <w:pPr>
        <w:pStyle w:val="NoSpacing"/>
        <w:numPr>
          <w:ilvl w:val="1"/>
          <w:numId w:val="1"/>
        </w:numPr>
      </w:pPr>
      <w:r w:rsidRPr="008B5965">
        <w:rPr>
          <w:lang w:val="en-CA"/>
        </w:rPr>
        <w:t>Eat, have sex are positively reinforced</w:t>
      </w:r>
    </w:p>
    <w:p w:rsidR="00D7416D" w:rsidRPr="008B5965" w:rsidRDefault="005960F9" w:rsidP="008B5965">
      <w:pPr>
        <w:pStyle w:val="NoSpacing"/>
        <w:ind w:left="720"/>
      </w:pPr>
      <w:r w:rsidRPr="008B5965">
        <w:rPr>
          <w:i/>
          <w:iCs/>
          <w:lang w:val="en-CA"/>
        </w:rPr>
        <w:t>Many drugs hijack this reward system!</w:t>
      </w:r>
    </w:p>
    <w:p w:rsidR="00D7416D" w:rsidRPr="008B5965" w:rsidRDefault="005960F9" w:rsidP="008B5965">
      <w:pPr>
        <w:pStyle w:val="NoSpacing"/>
        <w:ind w:left="720"/>
      </w:pPr>
      <w:r w:rsidRPr="008B5965">
        <w:rPr>
          <w:lang w:val="en-CA"/>
        </w:rPr>
        <w:t>Abuse potential</w:t>
      </w:r>
    </w:p>
    <w:p w:rsidR="00D7416D" w:rsidRPr="008B5965" w:rsidRDefault="005960F9" w:rsidP="005960F9">
      <w:pPr>
        <w:pStyle w:val="NoSpacing"/>
        <w:numPr>
          <w:ilvl w:val="1"/>
          <w:numId w:val="1"/>
        </w:numPr>
      </w:pPr>
      <w:r w:rsidRPr="008B5965">
        <w:rPr>
          <w:lang w:val="en-CA"/>
        </w:rPr>
        <w:t>Exaggerate effects of dopamine</w:t>
      </w:r>
    </w:p>
    <w:p w:rsidR="00D7416D" w:rsidRPr="008B5965" w:rsidRDefault="005960F9" w:rsidP="005960F9">
      <w:pPr>
        <w:pStyle w:val="NoSpacing"/>
        <w:numPr>
          <w:ilvl w:val="1"/>
          <w:numId w:val="1"/>
        </w:numPr>
      </w:pPr>
      <w:r w:rsidRPr="008B5965">
        <w:rPr>
          <w:lang w:val="en-CA"/>
        </w:rPr>
        <w:t>Dopamine drives search for more</w:t>
      </w:r>
    </w:p>
    <w:p w:rsidR="008B5965" w:rsidRDefault="008B5965" w:rsidP="008B5965">
      <w:pPr>
        <w:pStyle w:val="NoSpacing"/>
        <w:ind w:left="720"/>
      </w:pPr>
    </w:p>
    <w:p w:rsidR="00F15F8F" w:rsidRDefault="00F15F8F" w:rsidP="008B5965">
      <w:pPr>
        <w:pStyle w:val="NoSpacing"/>
        <w:ind w:left="720"/>
      </w:pPr>
    </w:p>
    <w:p w:rsidR="00F15F8F" w:rsidRDefault="00F15F8F" w:rsidP="008B5965">
      <w:pPr>
        <w:pStyle w:val="NoSpacing"/>
        <w:ind w:left="720"/>
      </w:pPr>
    </w:p>
    <w:p w:rsidR="00F15F8F" w:rsidRDefault="00F15F8F" w:rsidP="008B5965">
      <w:pPr>
        <w:pStyle w:val="NoSpacing"/>
        <w:ind w:left="720"/>
      </w:pPr>
    </w:p>
    <w:p w:rsidR="00F15F8F" w:rsidRPr="00196D7C" w:rsidRDefault="00F15F8F" w:rsidP="008B5965">
      <w:pPr>
        <w:pStyle w:val="NoSpacing"/>
        <w:ind w:left="720"/>
      </w:pPr>
    </w:p>
    <w:p w:rsidR="00F15F8F" w:rsidRPr="00196D7C" w:rsidRDefault="005960F9" w:rsidP="005960F9">
      <w:pPr>
        <w:pStyle w:val="NoSpacing"/>
        <w:numPr>
          <w:ilvl w:val="0"/>
          <w:numId w:val="1"/>
        </w:numPr>
      </w:pPr>
      <w:r w:rsidRPr="00196D7C">
        <w:lastRenderedPageBreak/>
        <w:t xml:space="preserve">List the four </w:t>
      </w:r>
      <w:r w:rsidRPr="00196D7C">
        <w:rPr>
          <w:b/>
          <w:bCs/>
        </w:rPr>
        <w:t>major types of drugs</w:t>
      </w:r>
      <w:r w:rsidRPr="00196D7C">
        <w:t xml:space="preserve">, including examples, key neurotransmitters, and general influence on consciousness and </w:t>
      </w:r>
      <w:proofErr w:type="spellStart"/>
      <w:r w:rsidRPr="00196D7C">
        <w:t>behaviour</w:t>
      </w:r>
      <w:proofErr w:type="spellEnd"/>
      <w:r w:rsidRPr="00196D7C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7"/>
        <w:gridCol w:w="2161"/>
        <w:gridCol w:w="2502"/>
        <w:gridCol w:w="3726"/>
      </w:tblGrid>
      <w:tr w:rsidR="00F15F8F" w:rsidTr="00F15F8F">
        <w:tc>
          <w:tcPr>
            <w:tcW w:w="2754" w:type="dxa"/>
          </w:tcPr>
          <w:p w:rsidR="00F15F8F" w:rsidRDefault="005960F9" w:rsidP="005960F9">
            <w:pPr>
              <w:pStyle w:val="NoSpacing"/>
              <w:numPr>
                <w:ilvl w:val="0"/>
                <w:numId w:val="9"/>
              </w:numPr>
            </w:pPr>
            <w:r w:rsidRPr="00F15F8F">
              <w:rPr>
                <w:lang w:val="en-CA"/>
              </w:rPr>
              <w:t>Stimulants</w:t>
            </w:r>
          </w:p>
        </w:tc>
        <w:tc>
          <w:tcPr>
            <w:tcW w:w="2754" w:type="dxa"/>
          </w:tcPr>
          <w:p w:rsidR="00F15F8F" w:rsidRDefault="00F15F8F" w:rsidP="004F1C28">
            <w:pPr>
              <w:pStyle w:val="NoSpacing"/>
            </w:pPr>
            <w:r>
              <w:t>Cocaine, tobacco</w:t>
            </w:r>
          </w:p>
        </w:tc>
        <w:tc>
          <w:tcPr>
            <w:tcW w:w="2754" w:type="dxa"/>
          </w:tcPr>
          <w:p w:rsidR="00F15F8F" w:rsidRDefault="008A0CAA" w:rsidP="004F1C28">
            <w:pPr>
              <w:pStyle w:val="NoSpacing"/>
            </w:pPr>
            <w:r>
              <w:t>-</w:t>
            </w:r>
            <w:r w:rsidR="001E31BB">
              <w:t>Dopamine</w:t>
            </w:r>
          </w:p>
        </w:tc>
        <w:tc>
          <w:tcPr>
            <w:tcW w:w="2754" w:type="dxa"/>
          </w:tcPr>
          <w:p w:rsidR="00D7416D" w:rsidRPr="001E31BB" w:rsidRDefault="00F15F8F" w:rsidP="001E31BB">
            <w:pPr>
              <w:pStyle w:val="NoSpacing"/>
            </w:pPr>
            <w:r>
              <w:t>Increase activity of central nervous system</w:t>
            </w:r>
            <w:r w:rsidR="001E31BB" w:rsidRPr="001E31BB">
              <w:rPr>
                <w:rFonts w:hAnsi="Century Gothic"/>
                <w:color w:val="000000" w:themeColor="text1"/>
                <w:kern w:val="24"/>
                <w:sz w:val="60"/>
                <w:szCs w:val="60"/>
                <w:lang w:val="en-CA"/>
              </w:rPr>
              <w:t xml:space="preserve"> </w:t>
            </w:r>
            <w:r w:rsidR="005960F9" w:rsidRPr="001E31BB">
              <w:rPr>
                <w:lang w:val="en-CA"/>
              </w:rPr>
              <w:t>Abuse potential</w:t>
            </w:r>
          </w:p>
          <w:p w:rsidR="00D7416D" w:rsidRPr="001E31BB" w:rsidRDefault="005960F9" w:rsidP="005960F9">
            <w:pPr>
              <w:pStyle w:val="NoSpacing"/>
              <w:numPr>
                <w:ilvl w:val="1"/>
                <w:numId w:val="10"/>
              </w:numPr>
            </w:pPr>
            <w:r w:rsidRPr="001E31BB">
              <w:rPr>
                <w:lang w:val="en-CA"/>
              </w:rPr>
              <w:t>Exaggerate effects of dopamine</w:t>
            </w:r>
          </w:p>
          <w:p w:rsidR="00D7416D" w:rsidRPr="00B31286" w:rsidRDefault="005960F9" w:rsidP="005960F9">
            <w:pPr>
              <w:pStyle w:val="NoSpacing"/>
              <w:numPr>
                <w:ilvl w:val="1"/>
                <w:numId w:val="10"/>
              </w:numPr>
            </w:pPr>
            <w:r w:rsidRPr="001E31BB">
              <w:rPr>
                <w:lang w:val="en-CA"/>
              </w:rPr>
              <w:t>Dopamine drives search for more</w:t>
            </w:r>
          </w:p>
          <w:p w:rsidR="00B31286" w:rsidRDefault="00B31286" w:rsidP="00B31286">
            <w:pPr>
              <w:pStyle w:val="NoSpacing"/>
              <w:rPr>
                <w:lang w:val="en-CA"/>
              </w:rPr>
            </w:pPr>
            <w:r>
              <w:rPr>
                <w:lang w:val="en-CA"/>
              </w:rPr>
              <w:t>Euphoria, enhance me</w:t>
            </w:r>
            <w:r w:rsidR="007C7131">
              <w:rPr>
                <w:lang w:val="en-CA"/>
              </w:rPr>
              <w:t>ntal and physical capacity, dec</w:t>
            </w:r>
            <w:r>
              <w:rPr>
                <w:lang w:val="en-CA"/>
              </w:rPr>
              <w:t>r</w:t>
            </w:r>
            <w:r w:rsidR="007C7131">
              <w:rPr>
                <w:lang w:val="en-CA"/>
              </w:rPr>
              <w:t>ea</w:t>
            </w:r>
            <w:r>
              <w:rPr>
                <w:lang w:val="en-CA"/>
              </w:rPr>
              <w:t>se to hunger, indifference to pain</w:t>
            </w:r>
          </w:p>
          <w:p w:rsidR="00F15F8F" w:rsidRDefault="008A0CAA" w:rsidP="004F1C28">
            <w:pPr>
              <w:pStyle w:val="NoSpacing"/>
            </w:pPr>
            <w:r>
              <w:rPr>
                <w:lang w:val="en-CA"/>
              </w:rPr>
              <w:t>-</w:t>
            </w:r>
            <w:r w:rsidRPr="008A0CAA">
              <w:rPr>
                <w:lang w:val="en-CA"/>
              </w:rPr>
              <w:t>Pleasure</w:t>
            </w:r>
          </w:p>
        </w:tc>
      </w:tr>
      <w:tr w:rsidR="00F15F8F" w:rsidTr="00F15F8F">
        <w:tc>
          <w:tcPr>
            <w:tcW w:w="2754" w:type="dxa"/>
          </w:tcPr>
          <w:p w:rsidR="00F15F8F" w:rsidRDefault="00F15F8F" w:rsidP="005960F9">
            <w:pPr>
              <w:pStyle w:val="NoSpacing"/>
              <w:numPr>
                <w:ilvl w:val="0"/>
                <w:numId w:val="9"/>
              </w:numPr>
            </w:pPr>
            <w:r w:rsidRPr="00F15F8F">
              <w:rPr>
                <w:lang w:val="en-CA"/>
              </w:rPr>
              <w:t>Depressants</w:t>
            </w:r>
          </w:p>
        </w:tc>
        <w:tc>
          <w:tcPr>
            <w:tcW w:w="2754" w:type="dxa"/>
          </w:tcPr>
          <w:p w:rsidR="00F15F8F" w:rsidRDefault="00F15F8F" w:rsidP="004F1C28">
            <w:pPr>
              <w:pStyle w:val="NoSpacing"/>
            </w:pPr>
            <w:r>
              <w:t>Alcohol, Valium</w:t>
            </w:r>
          </w:p>
        </w:tc>
        <w:tc>
          <w:tcPr>
            <w:tcW w:w="2754" w:type="dxa"/>
          </w:tcPr>
          <w:p w:rsidR="00F15F8F" w:rsidRDefault="007C7131" w:rsidP="004F1C28">
            <w:pPr>
              <w:pStyle w:val="NoSpacing"/>
            </w:pPr>
            <w:r>
              <w:t>Norepinephrine</w:t>
            </w:r>
          </w:p>
          <w:p w:rsidR="008A0CAA" w:rsidRDefault="008A0CAA" w:rsidP="004F1C28">
            <w:pPr>
              <w:pStyle w:val="NoSpacing"/>
            </w:pPr>
            <w:r>
              <w:t xml:space="preserve">-GABA(increase </w:t>
            </w:r>
            <w:proofErr w:type="spellStart"/>
            <w:r>
              <w:t>inhi</w:t>
            </w:r>
            <w:proofErr w:type="spellEnd"/>
            <w:r>
              <w:t>)</w:t>
            </w:r>
          </w:p>
          <w:p w:rsidR="007C7131" w:rsidRDefault="008A0CAA" w:rsidP="004F1C28">
            <w:pPr>
              <w:pStyle w:val="NoSpacing"/>
            </w:pPr>
            <w:r>
              <w:t>-</w:t>
            </w:r>
            <w:r w:rsidR="007C7131">
              <w:t>Glutamate (reduce excitatory)</w:t>
            </w:r>
          </w:p>
        </w:tc>
        <w:tc>
          <w:tcPr>
            <w:tcW w:w="2754" w:type="dxa"/>
          </w:tcPr>
          <w:p w:rsidR="00F15F8F" w:rsidRDefault="00F15F8F" w:rsidP="004F1C28">
            <w:pPr>
              <w:pStyle w:val="NoSpacing"/>
            </w:pPr>
            <w:proofErr w:type="gramStart"/>
            <w:r>
              <w:t>decrease</w:t>
            </w:r>
            <w:proofErr w:type="gramEnd"/>
            <w:r>
              <w:t xml:space="preserve"> activity of central nervous system, promote feelings of relaxations, elevate mood lower</w:t>
            </w:r>
            <w:r w:rsidR="008A0CAA">
              <w:t xml:space="preserve">           </w:t>
            </w:r>
            <w:r>
              <w:t xml:space="preserve"> </w:t>
            </w:r>
            <w:r w:rsidR="008A0CAA">
              <w:t>-</w:t>
            </w:r>
            <w:r>
              <w:t xml:space="preserve">inhibition and impair </w:t>
            </w:r>
            <w:proofErr w:type="spellStart"/>
            <w:r>
              <w:t>judgement</w:t>
            </w:r>
            <w:proofErr w:type="spellEnd"/>
            <w:r>
              <w:t>.</w:t>
            </w:r>
          </w:p>
          <w:p w:rsidR="007C7131" w:rsidRDefault="008A0CAA" w:rsidP="004F1C28">
            <w:pPr>
              <w:pStyle w:val="NoSpacing"/>
            </w:pPr>
            <w:r>
              <w:t>-</w:t>
            </w:r>
            <w:r w:rsidR="007C7131">
              <w:t>Fail to form memories</w:t>
            </w:r>
          </w:p>
        </w:tc>
      </w:tr>
      <w:tr w:rsidR="00F15F8F" w:rsidTr="00F15F8F">
        <w:tc>
          <w:tcPr>
            <w:tcW w:w="2754" w:type="dxa"/>
          </w:tcPr>
          <w:p w:rsidR="00F15F8F" w:rsidRDefault="00F15F8F" w:rsidP="005960F9">
            <w:pPr>
              <w:pStyle w:val="NoSpacing"/>
              <w:numPr>
                <w:ilvl w:val="0"/>
                <w:numId w:val="9"/>
              </w:numPr>
            </w:pPr>
            <w:r w:rsidRPr="00F15F8F">
              <w:rPr>
                <w:lang w:val="en-CA"/>
              </w:rPr>
              <w:t>Opiates</w:t>
            </w:r>
          </w:p>
        </w:tc>
        <w:tc>
          <w:tcPr>
            <w:tcW w:w="2754" w:type="dxa"/>
          </w:tcPr>
          <w:p w:rsidR="00F15F8F" w:rsidRDefault="00F15F8F" w:rsidP="004F1C28">
            <w:pPr>
              <w:pStyle w:val="NoSpacing"/>
            </w:pPr>
            <w:r>
              <w:t>Morphine</w:t>
            </w:r>
          </w:p>
          <w:p w:rsidR="007C7131" w:rsidRDefault="007C7131" w:rsidP="004F1C28">
            <w:pPr>
              <w:pStyle w:val="NoSpacing"/>
            </w:pPr>
            <w:proofErr w:type="spellStart"/>
            <w:r>
              <w:t>heorin</w:t>
            </w:r>
            <w:proofErr w:type="spellEnd"/>
          </w:p>
        </w:tc>
        <w:tc>
          <w:tcPr>
            <w:tcW w:w="2754" w:type="dxa"/>
          </w:tcPr>
          <w:p w:rsidR="00F15F8F" w:rsidRDefault="007C7131" w:rsidP="004F1C28">
            <w:pPr>
              <w:pStyle w:val="NoSpacing"/>
            </w:pPr>
            <w:r>
              <w:t>Endorphins</w:t>
            </w:r>
          </w:p>
          <w:p w:rsidR="007C7131" w:rsidRDefault="007C7131" w:rsidP="004F1C28">
            <w:pPr>
              <w:pStyle w:val="NoSpacing"/>
            </w:pPr>
            <w:r>
              <w:t>dopamine</w:t>
            </w:r>
          </w:p>
        </w:tc>
        <w:tc>
          <w:tcPr>
            <w:tcW w:w="2754" w:type="dxa"/>
          </w:tcPr>
          <w:p w:rsidR="00F15F8F" w:rsidRDefault="00F15F8F" w:rsidP="004F1C28">
            <w:pPr>
              <w:pStyle w:val="NoSpacing"/>
            </w:pPr>
            <w:r>
              <w:t>Sense of euphoria, decrease pain and sleep</w:t>
            </w:r>
            <w:r w:rsidR="007C7131">
              <w:t>. Release when love team with dopamine to want more</w:t>
            </w:r>
          </w:p>
        </w:tc>
      </w:tr>
      <w:tr w:rsidR="00F15F8F" w:rsidTr="00F15F8F">
        <w:tc>
          <w:tcPr>
            <w:tcW w:w="2754" w:type="dxa"/>
          </w:tcPr>
          <w:p w:rsidR="00F15F8F" w:rsidRDefault="00F15F8F" w:rsidP="005960F9">
            <w:pPr>
              <w:pStyle w:val="NoSpacing"/>
              <w:numPr>
                <w:ilvl w:val="0"/>
                <w:numId w:val="9"/>
              </w:numPr>
            </w:pPr>
            <w:r w:rsidRPr="00F15F8F">
              <w:rPr>
                <w:lang w:val="en-CA"/>
              </w:rPr>
              <w:t>Psychedelics</w:t>
            </w:r>
          </w:p>
        </w:tc>
        <w:tc>
          <w:tcPr>
            <w:tcW w:w="2754" w:type="dxa"/>
          </w:tcPr>
          <w:p w:rsidR="00F15F8F" w:rsidRDefault="00F15F8F" w:rsidP="004F1C28">
            <w:pPr>
              <w:pStyle w:val="NoSpacing"/>
            </w:pPr>
            <w:r>
              <w:t xml:space="preserve">Marijuana, </w:t>
            </w:r>
            <w:proofErr w:type="spellStart"/>
            <w:r>
              <w:t>Ectasy</w:t>
            </w:r>
            <w:proofErr w:type="spellEnd"/>
          </w:p>
        </w:tc>
        <w:tc>
          <w:tcPr>
            <w:tcW w:w="2754" w:type="dxa"/>
          </w:tcPr>
          <w:p w:rsidR="00F15F8F" w:rsidRDefault="007C7131" w:rsidP="004F1C28">
            <w:pPr>
              <w:pStyle w:val="NoSpacing"/>
            </w:pPr>
            <w:r>
              <w:t>Serotonin/glutamate</w:t>
            </w:r>
          </w:p>
          <w:p w:rsidR="007C7131" w:rsidRDefault="007C7131" w:rsidP="004F1C28">
            <w:pPr>
              <w:pStyle w:val="NoSpacing"/>
            </w:pPr>
            <w:r>
              <w:t>-GABA</w:t>
            </w:r>
          </w:p>
          <w:p w:rsidR="007C7131" w:rsidRDefault="007C7131" w:rsidP="004F1C28">
            <w:pPr>
              <w:pStyle w:val="NoSpacing"/>
            </w:pPr>
            <w:r>
              <w:t>-Dopamine</w:t>
            </w:r>
          </w:p>
        </w:tc>
        <w:tc>
          <w:tcPr>
            <w:tcW w:w="2754" w:type="dxa"/>
          </w:tcPr>
          <w:p w:rsidR="007C7131" w:rsidRDefault="007C7131" w:rsidP="007C7131">
            <w:pPr>
              <w:pStyle w:val="NoSpacing"/>
              <w:rPr>
                <w:lang w:val="en-CA"/>
              </w:rPr>
            </w:pPr>
            <w:r>
              <w:t>-</w:t>
            </w:r>
            <w:r w:rsidRPr="007C7131">
              <w:rPr>
                <w:lang w:val="en-CA"/>
              </w:rPr>
              <w:t>Calm</w:t>
            </w:r>
          </w:p>
          <w:p w:rsidR="00F15F8F" w:rsidRDefault="007C7131" w:rsidP="004F1C28">
            <w:pPr>
              <w:pStyle w:val="NoSpacing"/>
            </w:pPr>
            <w:r>
              <w:rPr>
                <w:lang w:val="en-CA"/>
              </w:rPr>
              <w:t>-</w:t>
            </w:r>
            <w:r w:rsidRPr="007C7131">
              <w:rPr>
                <w:lang w:val="en-CA"/>
              </w:rPr>
              <w:t>Pleasure, narrow focus, disrupt attention</w:t>
            </w:r>
          </w:p>
        </w:tc>
      </w:tr>
    </w:tbl>
    <w:p w:rsidR="00A73799" w:rsidRDefault="00A73799" w:rsidP="004F1C28">
      <w:pPr>
        <w:pStyle w:val="NoSpacing"/>
      </w:pPr>
    </w:p>
    <w:p w:rsidR="007C7131" w:rsidRDefault="007C7131" w:rsidP="007C7131">
      <w:pPr>
        <w:pStyle w:val="NoSpacing"/>
        <w:rPr>
          <w:lang w:val="en-CA"/>
        </w:rPr>
      </w:pPr>
      <w:r>
        <w:rPr>
          <w:lang w:val="en-CA"/>
        </w:rPr>
        <w:t>Week 13 Monday</w:t>
      </w:r>
    </w:p>
    <w:p w:rsidR="007C7131" w:rsidRDefault="003113BB" w:rsidP="007C7131">
      <w:pPr>
        <w:pStyle w:val="NoSpacing"/>
        <w:rPr>
          <w:lang w:val="en-CA"/>
        </w:rPr>
      </w:pPr>
      <w:r>
        <w:rPr>
          <w:lang w:val="en-CA"/>
        </w:rPr>
        <w:t xml:space="preserve">Drug use = limited higher level of </w:t>
      </w:r>
      <w:proofErr w:type="spellStart"/>
      <w:r>
        <w:rPr>
          <w:lang w:val="en-CA"/>
        </w:rPr>
        <w:t>consious</w:t>
      </w:r>
      <w:proofErr w:type="spellEnd"/>
    </w:p>
    <w:p w:rsidR="00D7416D" w:rsidRPr="008A0CAA" w:rsidRDefault="005960F9" w:rsidP="005960F9">
      <w:pPr>
        <w:pStyle w:val="NoSpacing"/>
        <w:numPr>
          <w:ilvl w:val="0"/>
          <w:numId w:val="11"/>
        </w:numPr>
      </w:pPr>
      <w:r w:rsidRPr="008A0CAA">
        <w:rPr>
          <w:lang w:val="en-CA"/>
        </w:rPr>
        <w:t xml:space="preserve">Compare and contrast four </w:t>
      </w:r>
      <w:r w:rsidRPr="008A0CAA">
        <w:rPr>
          <w:b/>
          <w:bCs/>
          <w:lang w:val="en-CA"/>
        </w:rPr>
        <w:t>theories</w:t>
      </w:r>
      <w:r w:rsidRPr="008A0CAA">
        <w:rPr>
          <w:lang w:val="en-CA"/>
        </w:rPr>
        <w:t xml:space="preserve"> for why we sleep.</w:t>
      </w:r>
    </w:p>
    <w:p w:rsidR="00FA62CB" w:rsidRPr="008A0CAA" w:rsidRDefault="00FA62CB" w:rsidP="00FA62CB">
      <w:pPr>
        <w:pStyle w:val="NoSpacing"/>
      </w:pPr>
      <w:r w:rsidRPr="008A0CAA">
        <w:t>4) Sleep helps our memory.</w:t>
      </w:r>
    </w:p>
    <w:p w:rsidR="00FA62CB" w:rsidRPr="008A0CAA" w:rsidRDefault="00FA62CB" w:rsidP="005960F9">
      <w:pPr>
        <w:pStyle w:val="NoSpacing"/>
        <w:numPr>
          <w:ilvl w:val="1"/>
          <w:numId w:val="13"/>
        </w:numPr>
      </w:pPr>
      <w:r w:rsidRPr="008A0CAA">
        <w:t>Consolidation, storage, maintenance of long-term memories</w:t>
      </w:r>
    </w:p>
    <w:p w:rsidR="00FA62CB" w:rsidRPr="008A0CAA" w:rsidRDefault="00FA62CB" w:rsidP="005960F9">
      <w:pPr>
        <w:pStyle w:val="NoSpacing"/>
        <w:numPr>
          <w:ilvl w:val="1"/>
          <w:numId w:val="13"/>
        </w:numPr>
      </w:pPr>
      <w:r w:rsidRPr="008A0CAA">
        <w:t>Example studies:</w:t>
      </w:r>
    </w:p>
    <w:p w:rsidR="00FA62CB" w:rsidRPr="008A0CAA" w:rsidRDefault="00FA62CB" w:rsidP="005960F9">
      <w:pPr>
        <w:pStyle w:val="NoSpacing"/>
        <w:numPr>
          <w:ilvl w:val="1"/>
          <w:numId w:val="13"/>
        </w:numPr>
      </w:pPr>
      <w:r w:rsidRPr="008A0CAA">
        <w:t>Teach people new nonsense language, or new motor motions</w:t>
      </w:r>
    </w:p>
    <w:p w:rsidR="00FA62CB" w:rsidRDefault="00FA62CB" w:rsidP="005960F9">
      <w:pPr>
        <w:pStyle w:val="NoSpacing"/>
        <w:numPr>
          <w:ilvl w:val="2"/>
          <w:numId w:val="13"/>
        </w:numPr>
      </w:pPr>
      <w:r w:rsidRPr="008A0CAA">
        <w:t>Test after sleeping = better performance than test after waking</w:t>
      </w:r>
      <w:r>
        <w:t xml:space="preserve"> </w:t>
      </w:r>
    </w:p>
    <w:p w:rsidR="00FA62CB" w:rsidRPr="008A0CAA" w:rsidRDefault="00FA62CB" w:rsidP="00FA62CB">
      <w:pPr>
        <w:pStyle w:val="NoSpacing"/>
      </w:pPr>
      <w:r w:rsidRPr="008A0CAA">
        <w:t>3) Sleep may help</w:t>
      </w:r>
      <w:bookmarkStart w:id="0" w:name="_GoBack"/>
      <w:bookmarkEnd w:id="0"/>
      <w:r w:rsidRPr="008A0CAA">
        <w:t xml:space="preserve"> us grow.</w:t>
      </w:r>
      <w:r>
        <w:t xml:space="preserve"> </w:t>
      </w:r>
      <w:r w:rsidRPr="008A0CAA">
        <w:t>In deep sleep pituitary releases growth</w:t>
      </w:r>
    </w:p>
    <w:p w:rsidR="00FA62CB" w:rsidRPr="008A0CAA" w:rsidRDefault="00FA62CB" w:rsidP="00FA62CB">
      <w:pPr>
        <w:pStyle w:val="NoSpacing"/>
      </w:pPr>
      <w:r w:rsidRPr="008A0CAA">
        <w:t>2) Sleep restores &amp; repairs brain tissue.</w:t>
      </w:r>
    </w:p>
    <w:p w:rsidR="00FA62CB" w:rsidRPr="008A0CAA" w:rsidRDefault="00FA62CB" w:rsidP="005960F9">
      <w:pPr>
        <w:pStyle w:val="NoSpacing"/>
        <w:numPr>
          <w:ilvl w:val="1"/>
          <w:numId w:val="12"/>
        </w:numPr>
      </w:pPr>
      <w:r w:rsidRPr="008A0CAA">
        <w:t>Stage 4: activity 25% of waking level</w:t>
      </w:r>
    </w:p>
    <w:p w:rsidR="00FA62CB" w:rsidRPr="008A0CAA" w:rsidRDefault="00FA62CB" w:rsidP="005960F9">
      <w:pPr>
        <w:pStyle w:val="NoSpacing"/>
        <w:numPr>
          <w:ilvl w:val="1"/>
          <w:numId w:val="12"/>
        </w:numPr>
      </w:pPr>
      <w:r w:rsidRPr="008A0CAA">
        <w:t>Repair neurons</w:t>
      </w:r>
    </w:p>
    <w:p w:rsidR="00FA62CB" w:rsidRPr="008A0CAA" w:rsidRDefault="00FA62CB" w:rsidP="005960F9">
      <w:pPr>
        <w:pStyle w:val="NoSpacing"/>
        <w:numPr>
          <w:ilvl w:val="1"/>
          <w:numId w:val="12"/>
        </w:numPr>
      </w:pPr>
      <w:r w:rsidRPr="008A0CAA">
        <w:t>Unused connections weaken</w:t>
      </w:r>
    </w:p>
    <w:p w:rsidR="00FA62CB" w:rsidRPr="008A0CAA" w:rsidRDefault="00FA62CB" w:rsidP="005960F9">
      <w:pPr>
        <w:pStyle w:val="NoSpacing"/>
        <w:numPr>
          <w:ilvl w:val="1"/>
          <w:numId w:val="12"/>
        </w:numPr>
      </w:pPr>
      <w:r w:rsidRPr="008A0CAA">
        <w:t>Mental exercise increases sleep need</w:t>
      </w:r>
    </w:p>
    <w:p w:rsidR="00FA62CB" w:rsidRDefault="00FA62CB" w:rsidP="005960F9">
      <w:pPr>
        <w:pStyle w:val="NoSpacing"/>
        <w:numPr>
          <w:ilvl w:val="2"/>
          <w:numId w:val="12"/>
        </w:numPr>
      </w:pPr>
      <w:r w:rsidRPr="008A0CAA">
        <w:t>Slow wave (Stage 4)</w:t>
      </w:r>
    </w:p>
    <w:p w:rsidR="00FA62CB" w:rsidRPr="008A0CAA" w:rsidRDefault="00FA62CB" w:rsidP="00FA62CB">
      <w:pPr>
        <w:pStyle w:val="NoSpacing"/>
      </w:pPr>
      <w:r w:rsidRPr="008A0CAA">
        <w:t>1) Sleep protects.</w:t>
      </w:r>
    </w:p>
    <w:p w:rsidR="008A0CAA" w:rsidRPr="008A0CAA" w:rsidRDefault="008A0CAA" w:rsidP="008A0CAA">
      <w:pPr>
        <w:pStyle w:val="NoSpacing"/>
        <w:ind w:left="720"/>
      </w:pPr>
    </w:p>
    <w:p w:rsidR="00D7416D" w:rsidRPr="00FA62CB" w:rsidRDefault="005960F9" w:rsidP="005960F9">
      <w:pPr>
        <w:pStyle w:val="NoSpacing"/>
        <w:numPr>
          <w:ilvl w:val="0"/>
          <w:numId w:val="11"/>
        </w:numPr>
      </w:pPr>
      <w:r w:rsidRPr="008A0CAA">
        <w:rPr>
          <w:lang w:val="en-CA"/>
        </w:rPr>
        <w:t xml:space="preserve">Explain the </w:t>
      </w:r>
      <w:r w:rsidRPr="008A0CAA">
        <w:rPr>
          <w:b/>
          <w:bCs/>
          <w:lang w:val="en-CA"/>
        </w:rPr>
        <w:t xml:space="preserve">basics of the biology of sleep </w:t>
      </w:r>
      <w:r w:rsidRPr="008A0CAA">
        <w:rPr>
          <w:lang w:val="en-CA"/>
        </w:rPr>
        <w:t>(e.g., changes in sleep stages overnight, the role of melatonin and the hypothalamus)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402"/>
        <w:gridCol w:w="3493"/>
        <w:gridCol w:w="3401"/>
      </w:tblGrid>
      <w:tr w:rsidR="00FA62CB" w:rsidTr="00FA62CB">
        <w:tc>
          <w:tcPr>
            <w:tcW w:w="3672" w:type="dxa"/>
          </w:tcPr>
          <w:p w:rsidR="00DB35A6" w:rsidRDefault="00DB35A6" w:rsidP="00FA62CB">
            <w:pPr>
              <w:pStyle w:val="NoSpacing"/>
              <w:rPr>
                <w:b/>
                <w:bCs/>
                <w:lang w:val="en-CA"/>
              </w:rPr>
            </w:pPr>
            <w:r>
              <w:rPr>
                <w:b/>
                <w:bCs/>
                <w:lang w:val="en-CA"/>
              </w:rPr>
              <w:t xml:space="preserve">Morning </w:t>
            </w:r>
          </w:p>
          <w:p w:rsidR="00FA62CB" w:rsidRPr="00FA62CB" w:rsidRDefault="00FA62CB" w:rsidP="00FA62CB">
            <w:pPr>
              <w:pStyle w:val="NoSpacing"/>
            </w:pPr>
            <w:r w:rsidRPr="00FA62CB">
              <w:rPr>
                <w:b/>
                <w:bCs/>
                <w:lang w:val="en-CA"/>
              </w:rPr>
              <w:t>Light</w:t>
            </w:r>
            <w:r w:rsidRPr="00FA62CB">
              <w:rPr>
                <w:lang w:val="en-CA"/>
              </w:rPr>
              <w:t xml:space="preserve"> enters optic nerve</w:t>
            </w:r>
            <w:r>
              <w:rPr>
                <w:lang w:val="en-CA"/>
              </w:rPr>
              <w:t xml:space="preserve"> &gt;</w:t>
            </w:r>
            <w:r>
              <w:t xml:space="preserve"> </w:t>
            </w:r>
            <w:r w:rsidRPr="00FA62CB">
              <w:rPr>
                <w:lang w:val="en-CA"/>
              </w:rPr>
              <w:t xml:space="preserve">Triggers part of </w:t>
            </w:r>
            <w:r w:rsidRPr="00FA62CB">
              <w:rPr>
                <w:b/>
                <w:bCs/>
                <w:lang w:val="en-CA"/>
              </w:rPr>
              <w:t>hypothalamus</w:t>
            </w:r>
            <w:r w:rsidRPr="00FA62CB">
              <w:rPr>
                <w:lang w:val="en-CA"/>
              </w:rPr>
              <w:t xml:space="preserve"> to tell</w:t>
            </w:r>
            <w:r>
              <w:rPr>
                <w:lang w:val="en-CA"/>
              </w:rPr>
              <w:t xml:space="preserve"> &gt; </w:t>
            </w:r>
            <w:r w:rsidRPr="00FA62CB">
              <w:rPr>
                <w:b/>
                <w:bCs/>
                <w:lang w:val="en-CA"/>
              </w:rPr>
              <w:t xml:space="preserve">Pineal gland </w:t>
            </w:r>
            <w:r w:rsidRPr="00FA62CB">
              <w:rPr>
                <w:lang w:val="en-CA"/>
              </w:rPr>
              <w:t xml:space="preserve">to decrease NT </w:t>
            </w:r>
            <w:r w:rsidR="003B4139">
              <w:rPr>
                <w:b/>
                <w:bCs/>
                <w:lang w:val="en-CA"/>
              </w:rPr>
              <w:t>melatonin</w:t>
            </w:r>
          </w:p>
        </w:tc>
        <w:tc>
          <w:tcPr>
            <w:tcW w:w="3672" w:type="dxa"/>
          </w:tcPr>
          <w:p w:rsidR="00DB35A6" w:rsidRPr="00DB35A6" w:rsidRDefault="00DB35A6" w:rsidP="00DB35A6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During the day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4"/>
              </w:numPr>
              <w:rPr>
                <w:b/>
                <w:bCs/>
              </w:rPr>
            </w:pPr>
            <w:r w:rsidRPr="00DB35A6">
              <w:rPr>
                <w:b/>
                <w:bCs/>
                <w:lang w:val="en-CA"/>
              </w:rPr>
              <w:t>Active brain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4"/>
              </w:numPr>
              <w:rPr>
                <w:b/>
                <w:bCs/>
              </w:rPr>
            </w:pPr>
            <w:r w:rsidRPr="00DB35A6">
              <w:rPr>
                <w:b/>
                <w:bCs/>
                <w:lang w:val="en-CA"/>
              </w:rPr>
              <w:t>Produces adenosine (inhibits neurons)</w:t>
            </w:r>
          </w:p>
          <w:p w:rsidR="00FA62CB" w:rsidRPr="00DB35A6" w:rsidRDefault="005960F9" w:rsidP="005960F9">
            <w:pPr>
              <w:pStyle w:val="NoSpacing"/>
              <w:numPr>
                <w:ilvl w:val="0"/>
                <w:numId w:val="14"/>
              </w:numPr>
              <w:rPr>
                <w:b/>
                <w:bCs/>
              </w:rPr>
            </w:pPr>
            <w:r w:rsidRPr="00DB35A6">
              <w:rPr>
                <w:b/>
                <w:bCs/>
                <w:lang w:val="en-CA"/>
              </w:rPr>
              <w:t xml:space="preserve">Sleepiness </w:t>
            </w:r>
          </w:p>
        </w:tc>
        <w:tc>
          <w:tcPr>
            <w:tcW w:w="3672" w:type="dxa"/>
          </w:tcPr>
          <w:p w:rsidR="00DB35A6" w:rsidRDefault="00DB35A6" w:rsidP="00DB35A6">
            <w:pPr>
              <w:pStyle w:val="NoSpacing"/>
              <w:rPr>
                <w:b/>
                <w:bCs/>
                <w:lang w:val="en-CA"/>
              </w:rPr>
            </w:pPr>
            <w:r>
              <w:rPr>
                <w:b/>
                <w:bCs/>
                <w:lang w:val="en-CA"/>
              </w:rPr>
              <w:t>Night</w:t>
            </w:r>
          </w:p>
          <w:p w:rsidR="00D7416D" w:rsidRPr="00DB35A6" w:rsidRDefault="005960F9" w:rsidP="00DB35A6">
            <w:pPr>
              <w:pStyle w:val="NoSpacing"/>
              <w:rPr>
                <w:b/>
                <w:bCs/>
              </w:rPr>
            </w:pPr>
            <w:r w:rsidRPr="00DB35A6">
              <w:rPr>
                <w:b/>
                <w:bCs/>
                <w:lang w:val="en-CA"/>
              </w:rPr>
              <w:t>Darkness detected by optic nerve</w:t>
            </w:r>
            <w:r w:rsidR="00DB35A6">
              <w:rPr>
                <w:b/>
                <w:bCs/>
                <w:lang w:val="en-CA"/>
              </w:rPr>
              <w:t>&gt;</w:t>
            </w:r>
          </w:p>
          <w:p w:rsidR="00D7416D" w:rsidRPr="00DB35A6" w:rsidRDefault="005960F9" w:rsidP="00DB35A6">
            <w:pPr>
              <w:pStyle w:val="NoSpacing"/>
              <w:rPr>
                <w:b/>
                <w:bCs/>
              </w:rPr>
            </w:pPr>
            <w:r w:rsidRPr="00DB35A6">
              <w:rPr>
                <w:b/>
                <w:bCs/>
                <w:lang w:val="en-CA"/>
              </w:rPr>
              <w:t xml:space="preserve">triggers part of hypothalamus to tell </w:t>
            </w:r>
            <w:r w:rsidR="00DB35A6">
              <w:rPr>
                <w:b/>
                <w:bCs/>
                <w:lang w:val="en-CA"/>
              </w:rPr>
              <w:t>&gt;</w:t>
            </w:r>
          </w:p>
          <w:p w:rsidR="00D7416D" w:rsidRPr="00DB35A6" w:rsidRDefault="005960F9" w:rsidP="00DB35A6">
            <w:pPr>
              <w:pStyle w:val="NoSpacing"/>
              <w:rPr>
                <w:b/>
                <w:bCs/>
              </w:rPr>
            </w:pPr>
            <w:r w:rsidRPr="00DB35A6">
              <w:rPr>
                <w:b/>
                <w:bCs/>
                <w:lang w:val="en-CA"/>
              </w:rPr>
              <w:t>pineal gland to increase melatonin</w:t>
            </w:r>
          </w:p>
          <w:p w:rsidR="00FA62CB" w:rsidRDefault="00FA62CB" w:rsidP="00DB35A6">
            <w:pPr>
              <w:pStyle w:val="NoSpacing"/>
              <w:rPr>
                <w:b/>
                <w:bCs/>
                <w:lang w:val="en-CA"/>
              </w:rPr>
            </w:pPr>
          </w:p>
        </w:tc>
      </w:tr>
    </w:tbl>
    <w:p w:rsidR="00FA62CB" w:rsidRPr="008A0CAA" w:rsidRDefault="00FA62CB" w:rsidP="00FA62CB">
      <w:pPr>
        <w:pStyle w:val="NoSpacing"/>
        <w:ind w:left="360"/>
      </w:pPr>
    </w:p>
    <w:p w:rsidR="00D7416D" w:rsidRPr="008A0CAA" w:rsidRDefault="005960F9" w:rsidP="005960F9">
      <w:pPr>
        <w:pStyle w:val="NoSpacing"/>
        <w:numPr>
          <w:ilvl w:val="0"/>
          <w:numId w:val="11"/>
        </w:numPr>
      </w:pPr>
      <w:r w:rsidRPr="008A0CAA">
        <w:rPr>
          <w:lang w:val="en-CA"/>
        </w:rPr>
        <w:t xml:space="preserve">At a biological level, describe how </w:t>
      </w:r>
      <w:r w:rsidRPr="008A0CAA">
        <w:rPr>
          <w:b/>
          <w:bCs/>
          <w:lang w:val="en-CA"/>
        </w:rPr>
        <w:t>caffeine</w:t>
      </w:r>
      <w:r w:rsidRPr="008A0CAA">
        <w:rPr>
          <w:lang w:val="en-CA"/>
        </w:rPr>
        <w:t xml:space="preserve"> interrupts sleep.</w:t>
      </w:r>
    </w:p>
    <w:p w:rsidR="00D7416D" w:rsidRPr="00DB35A6" w:rsidRDefault="005960F9" w:rsidP="00DB35A6">
      <w:pPr>
        <w:pStyle w:val="NoSpacing"/>
        <w:ind w:left="720"/>
      </w:pPr>
      <w:r w:rsidRPr="00DB35A6">
        <w:t>Without adenosine we cannot sleep!</w:t>
      </w:r>
    </w:p>
    <w:p w:rsidR="00D7416D" w:rsidRDefault="005960F9" w:rsidP="00DB35A6">
      <w:pPr>
        <w:pStyle w:val="NoSpacing"/>
        <w:ind w:left="720"/>
      </w:pPr>
      <w:r w:rsidRPr="00DB35A6">
        <w:t>Caffeine prevents adenosine from binding with postsynaptic cell</w:t>
      </w:r>
    </w:p>
    <w:p w:rsidR="00DB35A6" w:rsidRPr="00DB35A6" w:rsidRDefault="00DB35A6" w:rsidP="00DB35A6">
      <w:pPr>
        <w:pStyle w:val="NoSpacing"/>
      </w:pPr>
      <w:r>
        <w:lastRenderedPageBreak/>
        <w:t>Week 13 Wednesday</w:t>
      </w:r>
    </w:p>
    <w:p w:rsidR="00D7416D" w:rsidRDefault="005960F9" w:rsidP="005960F9">
      <w:pPr>
        <w:pStyle w:val="NoSpacing"/>
        <w:numPr>
          <w:ilvl w:val="0"/>
          <w:numId w:val="15"/>
        </w:numPr>
      </w:pPr>
      <w:r w:rsidRPr="00DB35A6">
        <w:t xml:space="preserve">Discuss symptoms of </w:t>
      </w:r>
      <w:r w:rsidRPr="00DB35A6">
        <w:rPr>
          <w:b/>
          <w:bCs/>
        </w:rPr>
        <w:t xml:space="preserve">sleep deprivation </w:t>
      </w:r>
      <w:r w:rsidRPr="00DB35A6">
        <w:t xml:space="preserve">and list examples of </w:t>
      </w:r>
      <w:r w:rsidRPr="00DB35A6">
        <w:rPr>
          <w:b/>
          <w:bCs/>
        </w:rPr>
        <w:t>sleep hygiene</w:t>
      </w:r>
      <w:r w:rsidRPr="00DB35A6"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155"/>
        <w:gridCol w:w="5141"/>
      </w:tblGrid>
      <w:tr w:rsidR="00DB35A6" w:rsidTr="00DB35A6">
        <w:tc>
          <w:tcPr>
            <w:tcW w:w="5508" w:type="dxa"/>
          </w:tcPr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Fatigue.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Impaired concentration.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Impaired creativity.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Slowed performance.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Emotional irritability.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Depressed immune system.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Obesity.</w:t>
            </w:r>
          </w:p>
          <w:p w:rsid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t>Early death?</w:t>
            </w:r>
          </w:p>
        </w:tc>
        <w:tc>
          <w:tcPr>
            <w:tcW w:w="5508" w:type="dxa"/>
          </w:tcPr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Manage your time effectively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Reduce caffeine intake, especially in afternoon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Avoid alcohol, especially near bedtime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Exercise regularly (not right before bed)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Eat proper diet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Maintain a relaxing atmosphere in bedroom, keep temp cool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Go to bed and wake up at the same time (within an hour) even on weekends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Use a relaxation technique before bed</w:t>
            </w:r>
          </w:p>
          <w:p w:rsidR="00D7416D" w:rsidRPr="00DB35A6" w:rsidRDefault="005960F9" w:rsidP="005960F9">
            <w:pPr>
              <w:pStyle w:val="NoSpacing"/>
              <w:numPr>
                <w:ilvl w:val="0"/>
                <w:numId w:val="16"/>
              </w:numPr>
            </w:pPr>
            <w:r w:rsidRPr="00DB35A6">
              <w:rPr>
                <w:lang w:val="en-CA"/>
              </w:rPr>
              <w:t>Learn to value sleep</w:t>
            </w:r>
          </w:p>
          <w:p w:rsidR="00DB35A6" w:rsidRDefault="00DB35A6" w:rsidP="00DB35A6">
            <w:pPr>
              <w:pStyle w:val="NoSpacing"/>
            </w:pPr>
          </w:p>
        </w:tc>
      </w:tr>
    </w:tbl>
    <w:p w:rsidR="00DB35A6" w:rsidRPr="00DB35A6" w:rsidRDefault="00DB35A6" w:rsidP="00DB35A6">
      <w:pPr>
        <w:pStyle w:val="NoSpacing"/>
        <w:ind w:left="720"/>
      </w:pPr>
    </w:p>
    <w:p w:rsidR="00D7416D" w:rsidRPr="00DB35A6" w:rsidRDefault="005960F9" w:rsidP="005960F9">
      <w:pPr>
        <w:pStyle w:val="NoSpacing"/>
        <w:numPr>
          <w:ilvl w:val="0"/>
          <w:numId w:val="15"/>
        </w:numPr>
      </w:pPr>
      <w:r w:rsidRPr="00DB35A6">
        <w:rPr>
          <w:lang w:val="en-CA"/>
        </w:rPr>
        <w:t xml:space="preserve">Describe what is known about the </w:t>
      </w:r>
      <w:r w:rsidRPr="00DB35A6">
        <w:rPr>
          <w:b/>
          <w:bCs/>
          <w:lang w:val="en-CA"/>
        </w:rPr>
        <w:t xml:space="preserve">content </w:t>
      </w:r>
      <w:r w:rsidRPr="00DB35A6">
        <w:rPr>
          <w:lang w:val="en-CA"/>
        </w:rPr>
        <w:t>of people’s dreams.</w:t>
      </w:r>
    </w:p>
    <w:p w:rsidR="00D7416D" w:rsidRPr="00DB35A6" w:rsidRDefault="005960F9" w:rsidP="00DB35A6">
      <w:pPr>
        <w:pStyle w:val="NoSpacing"/>
        <w:ind w:left="720"/>
      </w:pPr>
      <w:r w:rsidRPr="00DB35A6">
        <w:t>Often about daily lives</w:t>
      </w:r>
    </w:p>
    <w:p w:rsidR="00D7416D" w:rsidRPr="00DB35A6" w:rsidRDefault="005960F9" w:rsidP="005960F9">
      <w:pPr>
        <w:pStyle w:val="NoSpacing"/>
        <w:numPr>
          <w:ilvl w:val="1"/>
          <w:numId w:val="15"/>
        </w:numPr>
      </w:pPr>
      <w:r w:rsidRPr="00DB35A6">
        <w:t>traces of day’s experiences, concerns</w:t>
      </w:r>
    </w:p>
    <w:p w:rsidR="00D7416D" w:rsidRPr="00DB35A6" w:rsidRDefault="005960F9" w:rsidP="005960F9">
      <w:pPr>
        <w:pStyle w:val="NoSpacing"/>
        <w:numPr>
          <w:ilvl w:val="1"/>
          <w:numId w:val="15"/>
        </w:numPr>
      </w:pPr>
      <w:r w:rsidRPr="00DB35A6">
        <w:t>Sensory stimuli of sleeping environment</w:t>
      </w:r>
    </w:p>
    <w:p w:rsidR="00D7416D" w:rsidRPr="00DB35A6" w:rsidRDefault="005960F9" w:rsidP="00DB35A6">
      <w:pPr>
        <w:pStyle w:val="NoSpacing"/>
        <w:ind w:left="720"/>
      </w:pPr>
      <w:r w:rsidRPr="00DB35A6">
        <w:t>Reports: 80% involve negative emotions</w:t>
      </w:r>
    </w:p>
    <w:p w:rsidR="00D7416D" w:rsidRPr="00DB35A6" w:rsidRDefault="005960F9" w:rsidP="00DB35A6">
      <w:pPr>
        <w:pStyle w:val="NoSpacing"/>
        <w:ind w:left="720"/>
      </w:pPr>
      <w:r w:rsidRPr="00DB35A6">
        <w:t>Storyline</w:t>
      </w:r>
    </w:p>
    <w:p w:rsidR="00D7416D" w:rsidRPr="00DB35A6" w:rsidRDefault="005960F9" w:rsidP="005960F9">
      <w:pPr>
        <w:pStyle w:val="NoSpacing"/>
        <w:numPr>
          <w:ilvl w:val="1"/>
          <w:numId w:val="15"/>
        </w:numPr>
      </w:pPr>
      <w:r w:rsidRPr="00DB35A6">
        <w:t>REM sleep</w:t>
      </w:r>
    </w:p>
    <w:p w:rsidR="00D7416D" w:rsidRPr="00DB35A6" w:rsidRDefault="005960F9" w:rsidP="00DB35A6">
      <w:pPr>
        <w:pStyle w:val="NoSpacing"/>
        <w:ind w:left="720"/>
      </w:pPr>
      <w:r w:rsidRPr="00DB35A6">
        <w:t>Static images</w:t>
      </w:r>
    </w:p>
    <w:p w:rsidR="00D7416D" w:rsidRPr="00DB35A6" w:rsidRDefault="005960F9" w:rsidP="005960F9">
      <w:pPr>
        <w:pStyle w:val="NoSpacing"/>
        <w:numPr>
          <w:ilvl w:val="1"/>
          <w:numId w:val="15"/>
        </w:numPr>
      </w:pPr>
      <w:r w:rsidRPr="00DB35A6">
        <w:t>Slow-wave sleep (Stages 3 &amp; 4)</w:t>
      </w:r>
    </w:p>
    <w:p w:rsidR="00DB35A6" w:rsidRPr="00DB35A6" w:rsidRDefault="00DB35A6" w:rsidP="00DB35A6">
      <w:pPr>
        <w:pStyle w:val="NoSpacing"/>
        <w:ind w:left="720"/>
      </w:pPr>
    </w:p>
    <w:p w:rsidR="00D7416D" w:rsidRPr="00DB35A6" w:rsidRDefault="005960F9" w:rsidP="005960F9">
      <w:pPr>
        <w:pStyle w:val="NoSpacing"/>
        <w:numPr>
          <w:ilvl w:val="0"/>
          <w:numId w:val="15"/>
        </w:numPr>
      </w:pPr>
      <w:r w:rsidRPr="00DB35A6">
        <w:rPr>
          <w:lang w:val="en-CA"/>
        </w:rPr>
        <w:t xml:space="preserve">Compare and contrast four </w:t>
      </w:r>
      <w:r w:rsidRPr="00DB35A6">
        <w:rPr>
          <w:b/>
          <w:bCs/>
          <w:lang w:val="en-CA"/>
        </w:rPr>
        <w:t>theories</w:t>
      </w:r>
      <w:r w:rsidRPr="00DB35A6">
        <w:rPr>
          <w:lang w:val="en-CA"/>
        </w:rPr>
        <w:t xml:space="preserve"> for why we dream.</w:t>
      </w:r>
    </w:p>
    <w:p w:rsidR="007C7131" w:rsidRDefault="003113BB" w:rsidP="005960F9">
      <w:pPr>
        <w:pStyle w:val="NoSpacing"/>
        <w:numPr>
          <w:ilvl w:val="0"/>
          <w:numId w:val="17"/>
        </w:numPr>
      </w:pPr>
      <w:r w:rsidRPr="003113BB">
        <w:t>Symbolism Theory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Freud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Everything (manifest) stands for something else (latent)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Reflects underlying desires</w:t>
      </w:r>
    </w:p>
    <w:p w:rsidR="003113BB" w:rsidRDefault="003113BB" w:rsidP="003113BB">
      <w:pPr>
        <w:pStyle w:val="NoSpacing"/>
      </w:pPr>
      <w:r>
        <w:t xml:space="preserve">      </w:t>
      </w:r>
      <w:r w:rsidRPr="003113BB">
        <w:t>2. Activation-Synthesis Theory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Making sense of random brain activity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Neurotransmitters from pons…</w:t>
      </w:r>
    </w:p>
    <w:p w:rsidR="00D7416D" w:rsidRPr="003113BB" w:rsidRDefault="005960F9" w:rsidP="005960F9">
      <w:pPr>
        <w:pStyle w:val="NoSpacing"/>
        <w:numPr>
          <w:ilvl w:val="1"/>
          <w:numId w:val="18"/>
        </w:numPr>
      </w:pPr>
      <w:r w:rsidRPr="003113BB">
        <w:t>Activates eye movements, cerebral cortex</w:t>
      </w:r>
    </w:p>
    <w:p w:rsidR="00D7416D" w:rsidRPr="003113BB" w:rsidRDefault="005960F9" w:rsidP="005960F9">
      <w:pPr>
        <w:pStyle w:val="NoSpacing"/>
        <w:numPr>
          <w:ilvl w:val="1"/>
          <w:numId w:val="18"/>
        </w:numPr>
      </w:pPr>
      <w:r w:rsidRPr="003113BB">
        <w:t>Induces muscle paralysis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Retrieve memories to make sense of random stimuli</w:t>
      </w:r>
    </w:p>
    <w:p w:rsidR="003113BB" w:rsidRDefault="003113BB" w:rsidP="003113BB">
      <w:pPr>
        <w:pStyle w:val="NoSpacing"/>
      </w:pPr>
      <w:r>
        <w:t xml:space="preserve">     </w:t>
      </w:r>
      <w:r w:rsidRPr="003113BB">
        <w:t>3. Neurocognitive perspective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How can dreams be response to randomness?</w:t>
      </w:r>
    </w:p>
    <w:p w:rsidR="00D7416D" w:rsidRPr="003113BB" w:rsidRDefault="005960F9" w:rsidP="005960F9">
      <w:pPr>
        <w:pStyle w:val="NoSpacing"/>
        <w:numPr>
          <w:ilvl w:val="1"/>
          <w:numId w:val="19"/>
        </w:numPr>
      </w:pPr>
      <w:r w:rsidRPr="003113BB">
        <w:t>Content is pretty consistent</w:t>
      </w:r>
    </w:p>
    <w:p w:rsidR="00D7416D" w:rsidRPr="003113BB" w:rsidRDefault="005960F9" w:rsidP="005960F9">
      <w:pPr>
        <w:pStyle w:val="NoSpacing"/>
        <w:numPr>
          <w:ilvl w:val="1"/>
          <w:numId w:val="19"/>
        </w:numPr>
      </w:pPr>
      <w:r w:rsidRPr="003113BB">
        <w:t>Daytime worries &amp; preoccupations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 xml:space="preserve">Children </w:t>
      </w:r>
    </w:p>
    <w:p w:rsidR="00D7416D" w:rsidRPr="003113BB" w:rsidRDefault="005960F9" w:rsidP="005960F9">
      <w:pPr>
        <w:pStyle w:val="NoSpacing"/>
        <w:numPr>
          <w:ilvl w:val="1"/>
          <w:numId w:val="19"/>
        </w:numPr>
      </w:pPr>
      <w:r w:rsidRPr="003113BB">
        <w:t>Don’t report much dreaming</w:t>
      </w:r>
    </w:p>
    <w:p w:rsidR="00D7416D" w:rsidRPr="003113BB" w:rsidRDefault="005960F9" w:rsidP="005960F9">
      <w:pPr>
        <w:pStyle w:val="NoSpacing"/>
        <w:numPr>
          <w:ilvl w:val="1"/>
          <w:numId w:val="19"/>
        </w:numPr>
      </w:pPr>
      <w:r w:rsidRPr="003113BB">
        <w:t>Simplistic, positive/neutral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Dreams as “cognitive achievement” of developed brain</w:t>
      </w:r>
    </w:p>
    <w:p w:rsidR="003113BB" w:rsidRDefault="003113BB" w:rsidP="003113BB">
      <w:pPr>
        <w:pStyle w:val="NoSpacing"/>
      </w:pPr>
      <w:r>
        <w:t xml:space="preserve">      </w:t>
      </w:r>
      <w:r w:rsidRPr="003113BB">
        <w:t>4. Information Processing Theory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Help sort experiences in memory</w:t>
      </w:r>
    </w:p>
    <w:p w:rsidR="00D7416D" w:rsidRPr="003113BB" w:rsidRDefault="003113BB" w:rsidP="003113BB">
      <w:pPr>
        <w:pStyle w:val="NoSpacing"/>
        <w:ind w:left="720"/>
      </w:pPr>
      <w:r>
        <w:t>-</w:t>
      </w:r>
      <w:r w:rsidR="005960F9" w:rsidRPr="003113BB">
        <w:t>Example studies:</w:t>
      </w:r>
    </w:p>
    <w:p w:rsidR="00D7416D" w:rsidRPr="003113BB" w:rsidRDefault="005960F9" w:rsidP="005960F9">
      <w:pPr>
        <w:pStyle w:val="NoSpacing"/>
        <w:numPr>
          <w:ilvl w:val="1"/>
          <w:numId w:val="20"/>
        </w:numPr>
      </w:pPr>
      <w:r w:rsidRPr="003113BB">
        <w:t>Rats learning to navigate maze</w:t>
      </w:r>
    </w:p>
    <w:p w:rsidR="00D7416D" w:rsidRPr="003113BB" w:rsidRDefault="005960F9" w:rsidP="005960F9">
      <w:pPr>
        <w:pStyle w:val="NoSpacing"/>
        <w:numPr>
          <w:ilvl w:val="1"/>
          <w:numId w:val="20"/>
        </w:numPr>
      </w:pPr>
      <w:r w:rsidRPr="003113BB">
        <w:t>People learning a visual-discrimination task</w:t>
      </w:r>
    </w:p>
    <w:p w:rsidR="00D7416D" w:rsidRPr="003113BB" w:rsidRDefault="005960F9" w:rsidP="005960F9">
      <w:pPr>
        <w:pStyle w:val="NoSpacing"/>
        <w:numPr>
          <w:ilvl w:val="1"/>
          <w:numId w:val="20"/>
        </w:numPr>
      </w:pPr>
      <w:r w:rsidRPr="003113BB">
        <w:rPr>
          <w:i/>
          <w:iCs/>
        </w:rPr>
        <w:t>Same brain regions active again during REM</w:t>
      </w:r>
    </w:p>
    <w:p w:rsidR="003113BB" w:rsidRDefault="003113BB" w:rsidP="003113BB">
      <w:pPr>
        <w:pStyle w:val="NoSpacing"/>
      </w:pPr>
    </w:p>
    <w:p w:rsidR="003113BB" w:rsidRDefault="003113BB" w:rsidP="003113BB">
      <w:pPr>
        <w:pStyle w:val="NoSpacing"/>
      </w:pPr>
    </w:p>
    <w:p w:rsidR="003113BB" w:rsidRDefault="003113BB" w:rsidP="003113BB">
      <w:pPr>
        <w:pStyle w:val="NoSpacing"/>
      </w:pPr>
    </w:p>
    <w:p w:rsidR="003113BB" w:rsidRDefault="003113BB" w:rsidP="003113BB">
      <w:pPr>
        <w:pStyle w:val="NoSpacing"/>
      </w:pPr>
      <w:r>
        <w:lastRenderedPageBreak/>
        <w:t>Week 13 Friday</w:t>
      </w:r>
    </w:p>
    <w:p w:rsidR="003113BB" w:rsidRDefault="003113BB" w:rsidP="003113BB">
      <w:pPr>
        <w:pStyle w:val="NoSpacing"/>
      </w:pPr>
      <w:r>
        <w:t>Hypnosis= Altered state of consciousness</w:t>
      </w:r>
    </w:p>
    <w:p w:rsidR="00D7416D" w:rsidRPr="00373147" w:rsidRDefault="005960F9" w:rsidP="005960F9">
      <w:pPr>
        <w:pStyle w:val="NoSpacing"/>
        <w:numPr>
          <w:ilvl w:val="0"/>
          <w:numId w:val="21"/>
        </w:numPr>
      </w:pPr>
      <w:r w:rsidRPr="003113BB">
        <w:rPr>
          <w:lang w:val="en-CA"/>
        </w:rPr>
        <w:t xml:space="preserve">Describe the </w:t>
      </w:r>
      <w:r w:rsidRPr="003113BB">
        <w:rPr>
          <w:b/>
          <w:bCs/>
          <w:lang w:val="en-CA"/>
        </w:rPr>
        <w:t>components</w:t>
      </w:r>
      <w:r w:rsidRPr="003113BB">
        <w:rPr>
          <w:lang w:val="en-CA"/>
        </w:rPr>
        <w:t xml:space="preserve"> of hypnosis.</w:t>
      </w:r>
    </w:p>
    <w:p w:rsidR="00373147" w:rsidRDefault="00373147" w:rsidP="00373147">
      <w:pPr>
        <w:pStyle w:val="NoSpacing"/>
        <w:ind w:left="720"/>
        <w:rPr>
          <w:lang w:val="en-CA"/>
        </w:rPr>
      </w:pPr>
      <w:r>
        <w:rPr>
          <w:lang w:val="en-CA"/>
        </w:rPr>
        <w:t xml:space="preserve">Sets of technique that provides people with suggestions for alternations in their </w:t>
      </w:r>
      <w:proofErr w:type="spellStart"/>
      <w:r>
        <w:rPr>
          <w:lang w:val="en-CA"/>
        </w:rPr>
        <w:t>percpetions</w:t>
      </w:r>
      <w:proofErr w:type="spellEnd"/>
      <w:r>
        <w:rPr>
          <w:lang w:val="en-CA"/>
        </w:rPr>
        <w:t>, feelings, and behaviours.</w:t>
      </w:r>
    </w:p>
    <w:p w:rsidR="00373147" w:rsidRDefault="00373147" w:rsidP="00373147">
      <w:pPr>
        <w:pStyle w:val="NoSpacing"/>
        <w:ind w:left="720"/>
        <w:rPr>
          <w:lang w:val="en-CA"/>
        </w:rPr>
      </w:pPr>
      <w:r>
        <w:rPr>
          <w:lang w:val="en-CA"/>
        </w:rPr>
        <w:t xml:space="preserve">-explain </w:t>
      </w:r>
      <w:proofErr w:type="spellStart"/>
      <w:r>
        <w:rPr>
          <w:lang w:val="en-CA"/>
        </w:rPr>
        <w:t>behavious</w:t>
      </w:r>
      <w:proofErr w:type="spellEnd"/>
      <w:r>
        <w:rPr>
          <w:lang w:val="en-CA"/>
        </w:rPr>
        <w:t xml:space="preserve"> to you</w:t>
      </w:r>
    </w:p>
    <w:p w:rsidR="00373147" w:rsidRDefault="00373147" w:rsidP="00373147">
      <w:pPr>
        <w:pStyle w:val="NoSpacing"/>
        <w:ind w:left="720"/>
        <w:rPr>
          <w:lang w:val="en-CA"/>
        </w:rPr>
      </w:pPr>
      <w:r>
        <w:rPr>
          <w:lang w:val="en-CA"/>
        </w:rPr>
        <w:t>-create or describe a strategy to change</w:t>
      </w:r>
    </w:p>
    <w:p w:rsidR="00373147" w:rsidRDefault="00373147" w:rsidP="00373147">
      <w:pPr>
        <w:pStyle w:val="NoSpacing"/>
        <w:ind w:left="720"/>
        <w:rPr>
          <w:lang w:val="en-CA"/>
        </w:rPr>
      </w:pPr>
      <w:r>
        <w:rPr>
          <w:lang w:val="en-CA"/>
        </w:rPr>
        <w:t>-help u become suggestible or receptive to new strategy</w:t>
      </w:r>
    </w:p>
    <w:p w:rsidR="00373147" w:rsidRDefault="00373147" w:rsidP="00373147">
      <w:pPr>
        <w:pStyle w:val="NoSpacing"/>
        <w:ind w:left="720"/>
        <w:rPr>
          <w:lang w:val="en-CA"/>
        </w:rPr>
      </w:pPr>
      <w:r>
        <w:rPr>
          <w:lang w:val="en-CA"/>
        </w:rPr>
        <w:t>-evaluations</w:t>
      </w:r>
    </w:p>
    <w:p w:rsidR="00373147" w:rsidRPr="003113BB" w:rsidRDefault="00373147" w:rsidP="00373147">
      <w:pPr>
        <w:pStyle w:val="NoSpacing"/>
        <w:ind w:left="720"/>
      </w:pPr>
      <w:r>
        <w:t xml:space="preserve">Relax, look into the pendulum, u are getting sleepy, </w:t>
      </w:r>
      <w:proofErr w:type="spellStart"/>
      <w:proofErr w:type="gramStart"/>
      <w:r>
        <w:t>ur</w:t>
      </w:r>
      <w:proofErr w:type="spellEnd"/>
      <w:proofErr w:type="gramEnd"/>
      <w:r>
        <w:t xml:space="preserve"> eyes are getting heavier</w:t>
      </w:r>
    </w:p>
    <w:p w:rsidR="00D7416D" w:rsidRPr="00373147" w:rsidRDefault="005960F9" w:rsidP="005960F9">
      <w:pPr>
        <w:pStyle w:val="NoSpacing"/>
        <w:numPr>
          <w:ilvl w:val="0"/>
          <w:numId w:val="21"/>
        </w:numPr>
      </w:pPr>
      <w:r w:rsidRPr="003113BB">
        <w:rPr>
          <w:lang w:val="en-CA"/>
        </w:rPr>
        <w:t xml:space="preserve">Describe the </w:t>
      </w:r>
      <w:r w:rsidRPr="003113BB">
        <w:rPr>
          <w:b/>
          <w:bCs/>
          <w:lang w:val="en-CA"/>
        </w:rPr>
        <w:t xml:space="preserve">effects </w:t>
      </w:r>
      <w:r w:rsidRPr="003113BB">
        <w:rPr>
          <w:lang w:val="en-CA"/>
        </w:rPr>
        <w:t xml:space="preserve">of hypnosis on memory, actions, therapy, </w:t>
      </w:r>
      <w:proofErr w:type="gramStart"/>
      <w:r w:rsidRPr="003113BB">
        <w:rPr>
          <w:lang w:val="en-CA"/>
        </w:rPr>
        <w:t>pain</w:t>
      </w:r>
      <w:proofErr w:type="gramEnd"/>
      <w:r w:rsidRPr="003113BB">
        <w:rPr>
          <w:lang w:val="en-CA"/>
        </w:rPr>
        <w:t xml:space="preserve"> relief.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88"/>
        <w:gridCol w:w="9108"/>
      </w:tblGrid>
      <w:tr w:rsidR="00373147" w:rsidTr="00373147">
        <w:tc>
          <w:tcPr>
            <w:tcW w:w="1188" w:type="dxa"/>
          </w:tcPr>
          <w:p w:rsidR="00373147" w:rsidRDefault="00373147" w:rsidP="00373147">
            <w:pPr>
              <w:pStyle w:val="NoSpacing"/>
            </w:pPr>
            <w:r w:rsidRPr="003113BB">
              <w:rPr>
                <w:lang w:val="en-CA"/>
              </w:rPr>
              <w:t>memory</w:t>
            </w:r>
          </w:p>
        </w:tc>
        <w:tc>
          <w:tcPr>
            <w:tcW w:w="9108" w:type="dxa"/>
          </w:tcPr>
          <w:p w:rsidR="00D7416D" w:rsidRPr="00373147" w:rsidRDefault="005960F9" w:rsidP="005960F9">
            <w:pPr>
              <w:pStyle w:val="NoSpacing"/>
              <w:numPr>
                <w:ilvl w:val="0"/>
                <w:numId w:val="22"/>
              </w:numPr>
            </w:pPr>
            <w:r w:rsidRPr="00373147">
              <w:rPr>
                <w:lang w:val="en-CA"/>
              </w:rPr>
              <w:t>NO!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2"/>
              </w:numPr>
            </w:pPr>
            <w:r w:rsidRPr="00373147">
              <w:rPr>
                <w:lang w:val="en-CA"/>
              </w:rPr>
              <w:t>Combine fact with fiction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2"/>
              </w:numPr>
            </w:pPr>
            <w:r w:rsidRPr="00373147">
              <w:rPr>
                <w:lang w:val="en-CA"/>
              </w:rPr>
              <w:t>Hints from hypnotist can (unintentionally) plant ideas</w:t>
            </w:r>
          </w:p>
          <w:p w:rsidR="00373147" w:rsidRDefault="005960F9" w:rsidP="005960F9">
            <w:pPr>
              <w:pStyle w:val="NoSpacing"/>
              <w:numPr>
                <w:ilvl w:val="1"/>
                <w:numId w:val="22"/>
              </w:numPr>
            </w:pPr>
            <w:r w:rsidRPr="00373147">
              <w:rPr>
                <w:lang w:val="en-CA"/>
              </w:rPr>
              <w:t>“Did you hear loud noises?”</w:t>
            </w:r>
          </w:p>
        </w:tc>
      </w:tr>
      <w:tr w:rsidR="00373147" w:rsidTr="00373147">
        <w:tc>
          <w:tcPr>
            <w:tcW w:w="1188" w:type="dxa"/>
          </w:tcPr>
          <w:p w:rsidR="00373147" w:rsidRDefault="00373147" w:rsidP="00373147">
            <w:pPr>
              <w:pStyle w:val="NoSpacing"/>
            </w:pPr>
            <w:r w:rsidRPr="003113BB">
              <w:rPr>
                <w:lang w:val="en-CA"/>
              </w:rPr>
              <w:t>actions</w:t>
            </w:r>
          </w:p>
        </w:tc>
        <w:tc>
          <w:tcPr>
            <w:tcW w:w="9108" w:type="dxa"/>
          </w:tcPr>
          <w:p w:rsidR="00D7416D" w:rsidRPr="00373147" w:rsidRDefault="005960F9" w:rsidP="005960F9">
            <w:pPr>
              <w:pStyle w:val="NoSpacing"/>
              <w:numPr>
                <w:ilvl w:val="0"/>
                <w:numId w:val="25"/>
              </w:numPr>
            </w:pPr>
            <w:r w:rsidRPr="00373147">
              <w:t>Aware</w:t>
            </w:r>
          </w:p>
          <w:p w:rsidR="00D7416D" w:rsidRPr="00373147" w:rsidRDefault="005960F9" w:rsidP="005960F9">
            <w:pPr>
              <w:pStyle w:val="NoSpacing"/>
              <w:numPr>
                <w:ilvl w:val="1"/>
                <w:numId w:val="25"/>
              </w:numPr>
            </w:pPr>
            <w:r w:rsidRPr="00373147">
              <w:t>Remember unless told to forget experience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5"/>
              </w:numPr>
            </w:pPr>
            <w:r w:rsidRPr="00373147">
              <w:t>Alpha and beta brainwaves = awake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5"/>
              </w:numPr>
            </w:pPr>
            <w:r w:rsidRPr="00373147">
              <w:t>Cerebral cortex activation</w:t>
            </w:r>
          </w:p>
          <w:p w:rsidR="00373147" w:rsidRDefault="005960F9" w:rsidP="005960F9">
            <w:pPr>
              <w:pStyle w:val="NoSpacing"/>
              <w:numPr>
                <w:ilvl w:val="1"/>
                <w:numId w:val="25"/>
              </w:numPr>
            </w:pPr>
            <w:r w:rsidRPr="00373147">
              <w:t>Similar to when imagining</w:t>
            </w:r>
          </w:p>
        </w:tc>
      </w:tr>
      <w:tr w:rsidR="00373147" w:rsidTr="00373147">
        <w:tc>
          <w:tcPr>
            <w:tcW w:w="1188" w:type="dxa"/>
          </w:tcPr>
          <w:p w:rsidR="00373147" w:rsidRDefault="00373147" w:rsidP="00373147">
            <w:pPr>
              <w:pStyle w:val="NoSpacing"/>
            </w:pPr>
            <w:r w:rsidRPr="003113BB">
              <w:rPr>
                <w:lang w:val="en-CA"/>
              </w:rPr>
              <w:t>therapy</w:t>
            </w:r>
          </w:p>
        </w:tc>
        <w:tc>
          <w:tcPr>
            <w:tcW w:w="9108" w:type="dxa"/>
          </w:tcPr>
          <w:p w:rsidR="00373147" w:rsidRPr="00373147" w:rsidRDefault="00373147" w:rsidP="005960F9">
            <w:pPr>
              <w:pStyle w:val="NoSpacing"/>
              <w:numPr>
                <w:ilvl w:val="0"/>
                <w:numId w:val="23"/>
              </w:numPr>
            </w:pPr>
            <w:r w:rsidRPr="00373147">
              <w:rPr>
                <w:lang w:val="en-CA"/>
              </w:rPr>
              <w:t>Used widely</w:t>
            </w:r>
          </w:p>
          <w:p w:rsidR="00373147" w:rsidRPr="00373147" w:rsidRDefault="00373147" w:rsidP="005960F9">
            <w:pPr>
              <w:pStyle w:val="NoSpacing"/>
              <w:numPr>
                <w:ilvl w:val="1"/>
                <w:numId w:val="23"/>
              </w:numPr>
            </w:pPr>
            <w:r w:rsidRPr="00373147">
              <w:rPr>
                <w:lang w:val="en-CA"/>
              </w:rPr>
              <w:t>Alcoholism, smoking, suicidal tendencies,  PTSD, migraines, overeating, sleepwalking</w:t>
            </w:r>
          </w:p>
          <w:p w:rsidR="00373147" w:rsidRPr="00373147" w:rsidRDefault="00373147" w:rsidP="005960F9">
            <w:pPr>
              <w:pStyle w:val="NoSpacing"/>
              <w:numPr>
                <w:ilvl w:val="1"/>
                <w:numId w:val="23"/>
              </w:numPr>
            </w:pPr>
            <w:r w:rsidRPr="00373147">
              <w:rPr>
                <w:lang w:val="en-CA"/>
              </w:rPr>
              <w:t>Little evidence of effectiveness on its own</w:t>
            </w:r>
          </w:p>
          <w:p w:rsidR="00373147" w:rsidRDefault="00373147" w:rsidP="005960F9">
            <w:pPr>
              <w:pStyle w:val="NoSpacing"/>
              <w:numPr>
                <w:ilvl w:val="1"/>
                <w:numId w:val="23"/>
              </w:numPr>
            </w:pPr>
            <w:r w:rsidRPr="00373147">
              <w:rPr>
                <w:lang w:val="en-CA"/>
              </w:rPr>
              <w:t>Can offer boost if person is already motivated, combined with psychotherapy</w:t>
            </w:r>
          </w:p>
        </w:tc>
      </w:tr>
      <w:tr w:rsidR="00373147" w:rsidTr="00373147">
        <w:tc>
          <w:tcPr>
            <w:tcW w:w="1188" w:type="dxa"/>
          </w:tcPr>
          <w:p w:rsidR="00373147" w:rsidRDefault="00373147" w:rsidP="00373147">
            <w:pPr>
              <w:pStyle w:val="NoSpacing"/>
            </w:pPr>
            <w:r w:rsidRPr="003113BB">
              <w:rPr>
                <w:lang w:val="en-CA"/>
              </w:rPr>
              <w:t>pain relief</w:t>
            </w:r>
          </w:p>
        </w:tc>
        <w:tc>
          <w:tcPr>
            <w:tcW w:w="9108" w:type="dxa"/>
          </w:tcPr>
          <w:p w:rsidR="00D7416D" w:rsidRPr="00373147" w:rsidRDefault="005960F9" w:rsidP="005960F9">
            <w:pPr>
              <w:pStyle w:val="NoSpacing"/>
              <w:numPr>
                <w:ilvl w:val="0"/>
                <w:numId w:val="24"/>
              </w:numPr>
            </w:pPr>
            <w:r w:rsidRPr="00373147">
              <w:rPr>
                <w:lang w:val="en-CA"/>
              </w:rPr>
              <w:t>Can reduce fear &amp; therefore hypersensitivity to pain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4"/>
              </w:numPr>
            </w:pPr>
            <w:r w:rsidRPr="00373147">
              <w:rPr>
                <w:lang w:val="en-CA"/>
              </w:rPr>
              <w:t>Combine with or substitute for anaesthesia</w:t>
            </w:r>
          </w:p>
          <w:p w:rsidR="00373147" w:rsidRDefault="005960F9" w:rsidP="005960F9">
            <w:pPr>
              <w:pStyle w:val="NoSpacing"/>
              <w:numPr>
                <w:ilvl w:val="1"/>
                <w:numId w:val="24"/>
              </w:numPr>
            </w:pPr>
            <w:r w:rsidRPr="00373147">
              <w:rPr>
                <w:lang w:val="en-CA"/>
              </w:rPr>
              <w:t>10% can have major surgery without anesthesia!</w:t>
            </w:r>
          </w:p>
        </w:tc>
      </w:tr>
    </w:tbl>
    <w:p w:rsidR="00373147" w:rsidRPr="003113BB" w:rsidRDefault="00373147" w:rsidP="00373147">
      <w:pPr>
        <w:pStyle w:val="NoSpacing"/>
        <w:ind w:left="720"/>
      </w:pPr>
    </w:p>
    <w:p w:rsidR="00D7416D" w:rsidRPr="00373147" w:rsidRDefault="005960F9" w:rsidP="005960F9">
      <w:pPr>
        <w:pStyle w:val="NoSpacing"/>
        <w:numPr>
          <w:ilvl w:val="0"/>
          <w:numId w:val="21"/>
        </w:numPr>
      </w:pPr>
      <w:r w:rsidRPr="003113BB">
        <w:rPr>
          <w:lang w:val="en-CA"/>
        </w:rPr>
        <w:t xml:space="preserve">Compare and contrast two </w:t>
      </w:r>
      <w:r w:rsidRPr="003113BB">
        <w:rPr>
          <w:b/>
          <w:bCs/>
          <w:lang w:val="en-CA"/>
        </w:rPr>
        <w:t>theories of hypnosis.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373147" w:rsidTr="00373147">
        <w:tc>
          <w:tcPr>
            <w:tcW w:w="5508" w:type="dxa"/>
          </w:tcPr>
          <w:p w:rsidR="00373147" w:rsidRDefault="00373147" w:rsidP="00373147">
            <w:pPr>
              <w:pStyle w:val="NoSpacing"/>
            </w:pPr>
            <w:proofErr w:type="spellStart"/>
            <w:r w:rsidRPr="00373147">
              <w:rPr>
                <w:b/>
                <w:bCs/>
                <w:lang w:val="en-CA"/>
              </w:rPr>
              <w:t>Sociocognitive</w:t>
            </w:r>
            <w:proofErr w:type="spellEnd"/>
            <w:r w:rsidRPr="00373147">
              <w:rPr>
                <w:b/>
                <w:bCs/>
                <w:lang w:val="en-CA"/>
              </w:rPr>
              <w:t xml:space="preserve"> Approach</w:t>
            </w:r>
          </w:p>
        </w:tc>
        <w:tc>
          <w:tcPr>
            <w:tcW w:w="5508" w:type="dxa"/>
          </w:tcPr>
          <w:p w:rsidR="00373147" w:rsidRDefault="00373147" w:rsidP="00373147">
            <w:pPr>
              <w:pStyle w:val="NoSpacing"/>
            </w:pPr>
            <w:r w:rsidRPr="00373147">
              <w:rPr>
                <w:b/>
                <w:bCs/>
                <w:lang w:val="en-CA"/>
              </w:rPr>
              <w:t>Dissociation Approach</w:t>
            </w:r>
          </w:p>
        </w:tc>
      </w:tr>
      <w:tr w:rsidR="00373147" w:rsidTr="00373147">
        <w:tc>
          <w:tcPr>
            <w:tcW w:w="5508" w:type="dxa"/>
          </w:tcPr>
          <w:p w:rsidR="00D7416D" w:rsidRPr="00373147" w:rsidRDefault="005960F9" w:rsidP="005960F9">
            <w:pPr>
              <w:pStyle w:val="NoSpacing"/>
              <w:numPr>
                <w:ilvl w:val="0"/>
                <w:numId w:val="26"/>
              </w:numPr>
            </w:pPr>
            <w:r w:rsidRPr="00373147">
              <w:t>INFER suggestions coming from external cues, so experience that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6"/>
              </w:numPr>
            </w:pPr>
            <w:r w:rsidRPr="00373147">
              <w:t>Social role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6"/>
              </w:numPr>
            </w:pPr>
            <w:r w:rsidRPr="00373147">
              <w:t>Act in ways believe appropriate for hypnotized people</w:t>
            </w:r>
          </w:p>
          <w:p w:rsidR="00D7416D" w:rsidRPr="00373147" w:rsidRDefault="005960F9" w:rsidP="005960F9">
            <w:pPr>
              <w:pStyle w:val="NoSpacing"/>
              <w:numPr>
                <w:ilvl w:val="1"/>
                <w:numId w:val="26"/>
              </w:numPr>
            </w:pPr>
            <w:r w:rsidRPr="00373147">
              <w:t>Hypnotist’s cues</w:t>
            </w:r>
          </w:p>
          <w:p w:rsidR="00D7416D" w:rsidRPr="00373147" w:rsidRDefault="005960F9" w:rsidP="005960F9">
            <w:pPr>
              <w:pStyle w:val="NoSpacing"/>
              <w:numPr>
                <w:ilvl w:val="1"/>
                <w:numId w:val="26"/>
              </w:numPr>
            </w:pPr>
            <w:r w:rsidRPr="00373147">
              <w:t>Mental model</w:t>
            </w:r>
          </w:p>
          <w:p w:rsidR="00373147" w:rsidRDefault="005960F9" w:rsidP="005960F9">
            <w:pPr>
              <w:pStyle w:val="NoSpacing"/>
              <w:numPr>
                <w:ilvl w:val="1"/>
                <w:numId w:val="26"/>
              </w:numPr>
            </w:pPr>
            <w:r w:rsidRPr="00373147">
              <w:t>Goal-directed</w:t>
            </w:r>
          </w:p>
        </w:tc>
        <w:tc>
          <w:tcPr>
            <w:tcW w:w="5508" w:type="dxa"/>
          </w:tcPr>
          <w:p w:rsidR="00D7416D" w:rsidRPr="00373147" w:rsidRDefault="005960F9" w:rsidP="005960F9">
            <w:pPr>
              <w:pStyle w:val="NoSpacing"/>
              <w:numPr>
                <w:ilvl w:val="0"/>
                <w:numId w:val="26"/>
              </w:numPr>
            </w:pPr>
            <w:r w:rsidRPr="00373147">
              <w:t>Divided state of consciousness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6"/>
              </w:numPr>
            </w:pPr>
            <w:r w:rsidRPr="00373147">
              <w:t>Not aware of processes normally are aware of</w:t>
            </w:r>
          </w:p>
          <w:p w:rsidR="00D7416D" w:rsidRPr="00373147" w:rsidRDefault="005960F9" w:rsidP="005960F9">
            <w:pPr>
              <w:pStyle w:val="NoSpacing"/>
              <w:numPr>
                <w:ilvl w:val="0"/>
                <w:numId w:val="26"/>
              </w:numPr>
            </w:pPr>
            <w:r w:rsidRPr="00373147">
              <w:t>DISRUPTION in ability to identify own volition</w:t>
            </w:r>
          </w:p>
          <w:p w:rsidR="00373147" w:rsidRDefault="00373147" w:rsidP="00373147">
            <w:pPr>
              <w:pStyle w:val="NoSpacing"/>
            </w:pPr>
          </w:p>
        </w:tc>
      </w:tr>
    </w:tbl>
    <w:p w:rsidR="00373147" w:rsidRPr="003113BB" w:rsidRDefault="00373147" w:rsidP="00373147">
      <w:pPr>
        <w:pStyle w:val="NoSpacing"/>
      </w:pPr>
    </w:p>
    <w:p w:rsidR="00D7416D" w:rsidRPr="00373147" w:rsidRDefault="005960F9" w:rsidP="005960F9">
      <w:pPr>
        <w:pStyle w:val="NoSpacing"/>
        <w:numPr>
          <w:ilvl w:val="0"/>
          <w:numId w:val="21"/>
        </w:numPr>
      </w:pPr>
      <w:r w:rsidRPr="003113BB">
        <w:rPr>
          <w:lang w:val="en-CA"/>
        </w:rPr>
        <w:t xml:space="preserve">Identify the </w:t>
      </w:r>
      <w:r w:rsidRPr="003113BB">
        <w:rPr>
          <w:b/>
          <w:bCs/>
          <w:lang w:val="en-CA"/>
        </w:rPr>
        <w:t xml:space="preserve">founder </w:t>
      </w:r>
      <w:r w:rsidRPr="003113BB">
        <w:rPr>
          <w:lang w:val="en-CA"/>
        </w:rPr>
        <w:t>of psychology.</w:t>
      </w:r>
      <w:r w:rsidR="00373147">
        <w:rPr>
          <w:lang w:val="en-CA"/>
        </w:rPr>
        <w:t xml:space="preserve"> </w:t>
      </w:r>
      <w:r w:rsidR="00373147" w:rsidRPr="00373147">
        <w:t>Wilhelm Wundt (1832-1920)</w:t>
      </w:r>
    </w:p>
    <w:p w:rsidR="00D7416D" w:rsidRPr="00373147" w:rsidRDefault="005960F9" w:rsidP="00373147">
      <w:pPr>
        <w:pStyle w:val="NoSpacing"/>
        <w:ind w:left="720"/>
      </w:pPr>
      <w:r w:rsidRPr="00373147">
        <w:t>Founder of psychology</w:t>
      </w:r>
    </w:p>
    <w:p w:rsidR="00D7416D" w:rsidRPr="00373147" w:rsidRDefault="005960F9" w:rsidP="005960F9">
      <w:pPr>
        <w:pStyle w:val="NoSpacing"/>
        <w:numPr>
          <w:ilvl w:val="1"/>
          <w:numId w:val="21"/>
        </w:numPr>
      </w:pPr>
      <w:r w:rsidRPr="00373147">
        <w:rPr>
          <w:i/>
          <w:iCs/>
        </w:rPr>
        <w:t>Distinguish the new field of psychology from physiology, philosophy</w:t>
      </w:r>
    </w:p>
    <w:p w:rsidR="00D7416D" w:rsidRPr="00373147" w:rsidRDefault="005960F9" w:rsidP="00373147">
      <w:pPr>
        <w:pStyle w:val="NoSpacing"/>
        <w:ind w:left="720"/>
      </w:pPr>
      <w:r w:rsidRPr="00373147">
        <w:t>First textbook</w:t>
      </w:r>
    </w:p>
    <w:p w:rsidR="00D7416D" w:rsidRPr="00373147" w:rsidRDefault="005960F9" w:rsidP="00373147">
      <w:pPr>
        <w:pStyle w:val="NoSpacing"/>
        <w:ind w:left="720"/>
      </w:pPr>
      <w:r w:rsidRPr="00373147">
        <w:t>First psych lab</w:t>
      </w:r>
    </w:p>
    <w:p w:rsidR="00D7416D" w:rsidRPr="00373147" w:rsidRDefault="005960F9" w:rsidP="005960F9">
      <w:pPr>
        <w:pStyle w:val="NoSpacing"/>
        <w:numPr>
          <w:ilvl w:val="1"/>
          <w:numId w:val="21"/>
        </w:numPr>
      </w:pPr>
      <w:r w:rsidRPr="00373147">
        <w:t>Leipzig Germany</w:t>
      </w:r>
    </w:p>
    <w:p w:rsidR="00D7416D" w:rsidRPr="00373147" w:rsidRDefault="005960F9" w:rsidP="00373147">
      <w:pPr>
        <w:pStyle w:val="NoSpacing"/>
        <w:ind w:left="720"/>
      </w:pPr>
      <w:r w:rsidRPr="00373147">
        <w:t>Science of immediate experience</w:t>
      </w:r>
    </w:p>
    <w:p w:rsidR="00D7416D" w:rsidRPr="00373147" w:rsidRDefault="005960F9" w:rsidP="005960F9">
      <w:pPr>
        <w:pStyle w:val="NoSpacing"/>
        <w:numPr>
          <w:ilvl w:val="1"/>
          <w:numId w:val="21"/>
        </w:numPr>
      </w:pPr>
      <w:r w:rsidRPr="00373147">
        <w:t xml:space="preserve">Structuralism </w:t>
      </w:r>
    </w:p>
    <w:p w:rsidR="00373147" w:rsidRPr="003113BB" w:rsidRDefault="00373147" w:rsidP="00373147">
      <w:pPr>
        <w:pStyle w:val="NoSpacing"/>
        <w:ind w:left="720"/>
      </w:pPr>
    </w:p>
    <w:p w:rsidR="00D7416D" w:rsidRPr="003113BB" w:rsidRDefault="005960F9" w:rsidP="005960F9">
      <w:pPr>
        <w:pStyle w:val="NoSpacing"/>
        <w:numPr>
          <w:ilvl w:val="0"/>
          <w:numId w:val="21"/>
        </w:numPr>
      </w:pPr>
      <w:r w:rsidRPr="003113BB">
        <w:rPr>
          <w:lang w:val="en-CA"/>
        </w:rPr>
        <w:t xml:space="preserve">Compare and contrast </w:t>
      </w:r>
      <w:r w:rsidRPr="003113BB">
        <w:rPr>
          <w:b/>
          <w:bCs/>
          <w:lang w:val="en-CA"/>
        </w:rPr>
        <w:t xml:space="preserve">7 major movements </w:t>
      </w:r>
      <w:r w:rsidRPr="003113BB">
        <w:rPr>
          <w:lang w:val="en-CA"/>
        </w:rPr>
        <w:t>in the history of psychology.</w:t>
      </w:r>
    </w:p>
    <w:p w:rsidR="003113BB" w:rsidRDefault="003113BB" w:rsidP="003113BB">
      <w:pPr>
        <w:pStyle w:val="NoSpacing"/>
      </w:pPr>
    </w:p>
    <w:sectPr w:rsidR="003113BB" w:rsidSect="00A300F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F01D8"/>
    <w:multiLevelType w:val="hybridMultilevel"/>
    <w:tmpl w:val="F7E23476"/>
    <w:lvl w:ilvl="0" w:tplc="1982F7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8E0F98">
      <w:start w:val="1918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EF02A1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82983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BC2C6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E837D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6A794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4C0A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2EEF91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8AA18C5"/>
    <w:multiLevelType w:val="hybridMultilevel"/>
    <w:tmpl w:val="C7A69F7A"/>
    <w:lvl w:ilvl="0" w:tplc="818C6ED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7A681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8E42C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9492F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BCA00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440D2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AA91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74789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B4493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C9A320F"/>
    <w:multiLevelType w:val="hybridMultilevel"/>
    <w:tmpl w:val="52B68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06F4B"/>
    <w:multiLevelType w:val="hybridMultilevel"/>
    <w:tmpl w:val="9E50EEA2"/>
    <w:lvl w:ilvl="0" w:tplc="73BC68D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99E9AB6">
      <w:start w:val="2772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DFC33B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58B89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E8ABC2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CE6C7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906DA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C8ECC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BCAD2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E277278"/>
    <w:multiLevelType w:val="hybridMultilevel"/>
    <w:tmpl w:val="6290CB46"/>
    <w:lvl w:ilvl="0" w:tplc="D6BC8C2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6006570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2B06F18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294D73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AA88AFE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7F0B9D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CA5CCF3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15EA10F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A8E251FE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64244E"/>
    <w:multiLevelType w:val="hybridMultilevel"/>
    <w:tmpl w:val="0D5A8C8A"/>
    <w:lvl w:ilvl="0" w:tplc="11F68D6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66F888">
      <w:start w:val="264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22D6B3A0">
      <w:start w:val="264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AE524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56AC5A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12E6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1EE52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6AA49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A679A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69B441C"/>
    <w:multiLevelType w:val="hybridMultilevel"/>
    <w:tmpl w:val="7D942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7068C"/>
    <w:multiLevelType w:val="hybridMultilevel"/>
    <w:tmpl w:val="74F0A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F52D9"/>
    <w:multiLevelType w:val="hybridMultilevel"/>
    <w:tmpl w:val="3856C994"/>
    <w:lvl w:ilvl="0" w:tplc="B6C0511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2C6C1A">
      <w:start w:val="2772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7C06B7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20E55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B8306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82EAC6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F40BE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84925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D2DD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2860798"/>
    <w:multiLevelType w:val="hybridMultilevel"/>
    <w:tmpl w:val="EA06861C"/>
    <w:lvl w:ilvl="0" w:tplc="61686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6E207E">
      <w:start w:val="13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280A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2C9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20DF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AAA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64C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322F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FE0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6A21479"/>
    <w:multiLevelType w:val="hybridMultilevel"/>
    <w:tmpl w:val="2F38FA82"/>
    <w:lvl w:ilvl="0" w:tplc="EE5E212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4E9E2C">
      <w:start w:val="1918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6B16C40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10415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A657C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8CBA0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CEA6B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8C8C3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3476D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6B21B00"/>
    <w:multiLevelType w:val="hybridMultilevel"/>
    <w:tmpl w:val="EE48F0C0"/>
    <w:lvl w:ilvl="0" w:tplc="7C2C045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32904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3E234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B40C37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086B9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727E8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0B0AD9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D0E36B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CD81D5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DFB0D47"/>
    <w:multiLevelType w:val="hybridMultilevel"/>
    <w:tmpl w:val="07FA5BEA"/>
    <w:lvl w:ilvl="0" w:tplc="BA806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ACB4F6">
      <w:start w:val="208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A0FD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DC4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E9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DC6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5CE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5EF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46F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EE51DAB"/>
    <w:multiLevelType w:val="hybridMultilevel"/>
    <w:tmpl w:val="DBBA28C8"/>
    <w:lvl w:ilvl="0" w:tplc="0A9A273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8E2C52">
      <w:start w:val="1748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18AA20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CA0DC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203E9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C8D29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9098F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BEA5B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44540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2E20CA8"/>
    <w:multiLevelType w:val="hybridMultilevel"/>
    <w:tmpl w:val="98EAB0CE"/>
    <w:lvl w:ilvl="0" w:tplc="803C1FE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32BC7A">
      <w:start w:val="2088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E642C1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7F8911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8E69E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320BD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542259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F4945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B83CC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B041BC3"/>
    <w:multiLevelType w:val="hybridMultilevel"/>
    <w:tmpl w:val="9D7AE9CA"/>
    <w:lvl w:ilvl="0" w:tplc="91D41F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E2C082">
      <w:start w:val="13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D48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548D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7646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7207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5EB0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7A0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81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0DC4816"/>
    <w:multiLevelType w:val="hybridMultilevel"/>
    <w:tmpl w:val="52BC78E0"/>
    <w:lvl w:ilvl="0" w:tplc="C20CF94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A6A730">
      <w:start w:val="2088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ACC2D3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B0413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14CAD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1E488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F0F9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A89E5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36B84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2B6464A"/>
    <w:multiLevelType w:val="hybridMultilevel"/>
    <w:tmpl w:val="71E83960"/>
    <w:lvl w:ilvl="0" w:tplc="90324F6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F49F7C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C82BC4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1EE2B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1A9BA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80BB5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96684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3EEBD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34576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53A76560"/>
    <w:multiLevelType w:val="hybridMultilevel"/>
    <w:tmpl w:val="BD342224"/>
    <w:lvl w:ilvl="0" w:tplc="2FA6737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081AA8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10537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A41AB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8AFE0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C6A82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9ADE1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66EB7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F88165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5B726233"/>
    <w:multiLevelType w:val="hybridMultilevel"/>
    <w:tmpl w:val="2E725138"/>
    <w:lvl w:ilvl="0" w:tplc="68506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1C2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3A7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627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F8A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EEB7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06D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145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2A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F0C1959"/>
    <w:multiLevelType w:val="hybridMultilevel"/>
    <w:tmpl w:val="504872C8"/>
    <w:lvl w:ilvl="0" w:tplc="CFFC93B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4B6E4C3A">
      <w:start w:val="13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E337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A59AA29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B6D48C5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D39E088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D4C6683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BF549260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EFC2C8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365C70"/>
    <w:multiLevelType w:val="hybridMultilevel"/>
    <w:tmpl w:val="DBFE3EB4"/>
    <w:lvl w:ilvl="0" w:tplc="D6C26FB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EA018A">
      <w:start w:val="2588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591874B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7811A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42A55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15E652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7098B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6CA66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1A187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61A06FD4"/>
    <w:multiLevelType w:val="hybridMultilevel"/>
    <w:tmpl w:val="B69E6CA8"/>
    <w:lvl w:ilvl="0" w:tplc="D8921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4B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D2C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661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323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4895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5C47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C641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4A3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F7F3064"/>
    <w:multiLevelType w:val="hybridMultilevel"/>
    <w:tmpl w:val="6258620E"/>
    <w:lvl w:ilvl="0" w:tplc="34BA4E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DAE248">
      <w:start w:val="1748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1E261C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F65A1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4A488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42238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20D1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06299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CEC56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FE27A21"/>
    <w:multiLevelType w:val="hybridMultilevel"/>
    <w:tmpl w:val="45089F60"/>
    <w:lvl w:ilvl="0" w:tplc="A3463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2AF3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DCC6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B61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607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AC4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0E9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A0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1A13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8F11625"/>
    <w:multiLevelType w:val="hybridMultilevel"/>
    <w:tmpl w:val="65D4EAFE"/>
    <w:lvl w:ilvl="0" w:tplc="9ABEE06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10AA04">
      <w:start w:val="1398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3A5E1C">
      <w:start w:val="1398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7C88A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32DE1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98897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9C62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36AA2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0D4EAA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15"/>
  </w:num>
  <w:num w:numId="5">
    <w:abstractNumId w:val="9"/>
  </w:num>
  <w:num w:numId="6">
    <w:abstractNumId w:val="24"/>
  </w:num>
  <w:num w:numId="7">
    <w:abstractNumId w:val="22"/>
  </w:num>
  <w:num w:numId="8">
    <w:abstractNumId w:val="20"/>
  </w:num>
  <w:num w:numId="9">
    <w:abstractNumId w:val="4"/>
  </w:num>
  <w:num w:numId="10">
    <w:abstractNumId w:val="23"/>
  </w:num>
  <w:num w:numId="11">
    <w:abstractNumId w:val="1"/>
  </w:num>
  <w:num w:numId="12">
    <w:abstractNumId w:val="25"/>
  </w:num>
  <w:num w:numId="13">
    <w:abstractNumId w:val="5"/>
  </w:num>
  <w:num w:numId="14">
    <w:abstractNumId w:val="19"/>
  </w:num>
  <w:num w:numId="15">
    <w:abstractNumId w:val="17"/>
  </w:num>
  <w:num w:numId="16">
    <w:abstractNumId w:val="11"/>
  </w:num>
  <w:num w:numId="17">
    <w:abstractNumId w:val="6"/>
  </w:num>
  <w:num w:numId="18">
    <w:abstractNumId w:val="8"/>
  </w:num>
  <w:num w:numId="19">
    <w:abstractNumId w:val="3"/>
  </w:num>
  <w:num w:numId="20">
    <w:abstractNumId w:val="0"/>
  </w:num>
  <w:num w:numId="21">
    <w:abstractNumId w:val="18"/>
  </w:num>
  <w:num w:numId="22">
    <w:abstractNumId w:val="10"/>
  </w:num>
  <w:num w:numId="23">
    <w:abstractNumId w:val="16"/>
  </w:num>
  <w:num w:numId="24">
    <w:abstractNumId w:val="14"/>
  </w:num>
  <w:num w:numId="25">
    <w:abstractNumId w:val="13"/>
  </w:num>
  <w:num w:numId="26">
    <w:abstractNumId w:val="2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FE"/>
    <w:rsid w:val="00177C4E"/>
    <w:rsid w:val="00196D7C"/>
    <w:rsid w:val="001E31BB"/>
    <w:rsid w:val="003113BB"/>
    <w:rsid w:val="00373147"/>
    <w:rsid w:val="003B4139"/>
    <w:rsid w:val="004623D0"/>
    <w:rsid w:val="004E2CF4"/>
    <w:rsid w:val="004F1C28"/>
    <w:rsid w:val="005960F9"/>
    <w:rsid w:val="005F1F1E"/>
    <w:rsid w:val="007C7131"/>
    <w:rsid w:val="008105B3"/>
    <w:rsid w:val="008A0CAA"/>
    <w:rsid w:val="008B5965"/>
    <w:rsid w:val="00915FCA"/>
    <w:rsid w:val="00A300FE"/>
    <w:rsid w:val="00A55A01"/>
    <w:rsid w:val="00A73799"/>
    <w:rsid w:val="00B31286"/>
    <w:rsid w:val="00B674A4"/>
    <w:rsid w:val="00C8260D"/>
    <w:rsid w:val="00CD2167"/>
    <w:rsid w:val="00D06152"/>
    <w:rsid w:val="00D7416D"/>
    <w:rsid w:val="00DB35A6"/>
    <w:rsid w:val="00F15F8F"/>
    <w:rsid w:val="00F80AC6"/>
    <w:rsid w:val="00FA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A7588D-2CDE-482D-ADE1-636C39FED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AC6"/>
    <w:pPr>
      <w:ind w:left="720"/>
      <w:contextualSpacing/>
    </w:pPr>
  </w:style>
  <w:style w:type="table" w:styleId="TableGrid">
    <w:name w:val="Table Grid"/>
    <w:basedOn w:val="TableNormal"/>
    <w:uiPriority w:val="59"/>
    <w:rsid w:val="00B67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674A4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177C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73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23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24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26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78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13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0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9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17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49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29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1755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97611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7973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301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756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717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371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2532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8030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556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83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054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7567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906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0346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6879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9368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302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09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15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733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46042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2813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9620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343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9321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3811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9509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6382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49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74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81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4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0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55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038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66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93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09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190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25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1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72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218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448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909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703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13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7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0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9262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90901">
          <w:marLeft w:val="129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964">
          <w:marLeft w:val="129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094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5667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344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1801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9057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29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7194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2966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7350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2407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6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993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87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02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8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25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431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069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2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91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0404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5011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8806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28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07480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2353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5573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6055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500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7986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007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9608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2279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6444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711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8026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2618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09188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6706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129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824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9987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5210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4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81802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391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257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907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2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1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1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40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152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0883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403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94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6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69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68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29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48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61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99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75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768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4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4441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4943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3516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9298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8386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070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346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4468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6872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6008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7445">
          <w:marLeft w:val="174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7346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591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0256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924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6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469621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5069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645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7920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277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7249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2256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4550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263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8631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1855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8336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686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6419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7111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9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8515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7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43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112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318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19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335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6704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888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76460">
          <w:marLeft w:val="9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563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521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6937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4482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7112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33505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478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4030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9517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5434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8026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430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43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4557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4490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518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5049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434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91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34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78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099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84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35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84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454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8980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714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245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8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21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8404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541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80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8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8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8637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632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392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3079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4861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953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2042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100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1488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311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3318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9204">
          <w:marLeft w:val="129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486">
          <w:marLeft w:val="174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0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8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49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7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1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765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6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6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5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8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6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British Columbia</Company>
  <LinksUpToDate>false</LinksUpToDate>
  <CharactersWithSpaces>11913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Patron</dc:creator>
  <cp:keywords/>
  <dc:description/>
  <cp:lastModifiedBy>Cheng</cp:lastModifiedBy>
  <cp:revision>2</cp:revision>
  <dcterms:created xsi:type="dcterms:W3CDTF">2012-12-07T03:41:00Z</dcterms:created>
  <dcterms:modified xsi:type="dcterms:W3CDTF">2012-12-10T09:09:00Z</dcterms:modified>
</cp:coreProperties>
</file>