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>explain the role of biology in the discipline of psychology.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>describe how biological psychology helps us understand phenomena like love.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>identify the parts of a neuron.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>describe the process of neuronal communication.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>compare and contrast “graded potentials” versus “all or none responses.”</w:t>
      </w:r>
    </w:p>
    <w:p w:rsidR="00EA248C" w:rsidRPr="00EA248C" w:rsidRDefault="00EA248C" w:rsidP="00EA248C">
      <w:pPr>
        <w:ind w:left="720"/>
      </w:pPr>
      <w:r>
        <w:t>_____________________________________________________________________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>Image sensed by your eye, triggered neurons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>Neurons fired to visual cortex to perceive shapes</w:t>
      </w:r>
    </w:p>
    <w:p w:rsidR="00206870" w:rsidRPr="00EA248C" w:rsidRDefault="000F486D" w:rsidP="00EA248C">
      <w:pPr>
        <w:numPr>
          <w:ilvl w:val="1"/>
          <w:numId w:val="1"/>
        </w:numPr>
      </w:pPr>
      <w:r w:rsidRPr="00EA248C">
        <w:rPr>
          <w:lang w:val="en-CA"/>
        </w:rPr>
        <w:t>to association cortex to figure out what shapes are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 xml:space="preserve">Neurons fired to amygdala </w:t>
      </w:r>
      <w:r w:rsidRPr="00EA248C">
        <w:rPr>
          <w:lang w:val="en-CA"/>
        </w:rPr>
        <w:sym w:font="Wingdings" w:char="F0E0"/>
      </w:r>
      <w:r w:rsidRPr="00EA248C">
        <w:rPr>
          <w:lang w:val="en-CA"/>
        </w:rPr>
        <w:t xml:space="preserve"> feel fear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 xml:space="preserve">Neurons fired to hypothalamus </w:t>
      </w:r>
      <w:r w:rsidRPr="00EA248C">
        <w:rPr>
          <w:lang w:val="en-CA"/>
        </w:rPr>
        <w:sym w:font="Wingdings" w:char="F0E0"/>
      </w:r>
      <w:r w:rsidRPr="00EA248C">
        <w:rPr>
          <w:lang w:val="en-CA"/>
        </w:rPr>
        <w:t xml:space="preserve"> autonomic NS response increased heart rate…</w:t>
      </w:r>
    </w:p>
    <w:p w:rsidR="00206870" w:rsidRPr="00EA248C" w:rsidRDefault="000F486D" w:rsidP="00EA248C">
      <w:pPr>
        <w:numPr>
          <w:ilvl w:val="0"/>
          <w:numId w:val="1"/>
        </w:numPr>
      </w:pPr>
      <w:r w:rsidRPr="00EA248C">
        <w:rPr>
          <w:lang w:val="en-CA"/>
        </w:rPr>
        <w:t xml:space="preserve">Neurons fired in prefrontal cortex </w:t>
      </w:r>
      <w:r w:rsidRPr="00EA248C">
        <w:rPr>
          <w:lang w:val="en-CA"/>
        </w:rPr>
        <w:sym w:font="Wingdings" w:char="F0E0"/>
      </w:r>
      <w:r w:rsidRPr="00EA248C">
        <w:rPr>
          <w:lang w:val="en-CA"/>
        </w:rPr>
        <w:t xml:space="preserve"> controlled thoughts: Wait a second, it’s only an image, calm down…</w:t>
      </w:r>
    </w:p>
    <w:p w:rsidR="00EA248C" w:rsidRPr="00EA248C" w:rsidRDefault="00EA248C" w:rsidP="00EA248C">
      <w:pPr>
        <w:ind w:left="720"/>
      </w:pPr>
      <w:r>
        <w:rPr>
          <w:lang w:val="en-CA"/>
        </w:rPr>
        <w:t>__________________________________________________________________________________________</w:t>
      </w:r>
    </w:p>
    <w:p w:rsidR="00206870" w:rsidRPr="00EA248C" w:rsidRDefault="000F486D" w:rsidP="00EA248C">
      <w:pPr>
        <w:numPr>
          <w:ilvl w:val="0"/>
          <w:numId w:val="5"/>
        </w:numPr>
        <w:rPr>
          <w:i/>
          <w:iCs/>
        </w:rPr>
      </w:pPr>
      <w:r w:rsidRPr="00EA248C">
        <w:rPr>
          <w:i/>
          <w:iCs/>
          <w:lang w:val="en-CA"/>
        </w:rPr>
        <w:t>Brain regions especially active</w:t>
      </w:r>
    </w:p>
    <w:p w:rsidR="00206870" w:rsidRPr="00EA248C" w:rsidRDefault="000F486D" w:rsidP="00EA248C">
      <w:pPr>
        <w:numPr>
          <w:ilvl w:val="1"/>
          <w:numId w:val="5"/>
        </w:numPr>
        <w:rPr>
          <w:i/>
          <w:iCs/>
        </w:rPr>
      </w:pPr>
      <w:r w:rsidRPr="00EA248C">
        <w:rPr>
          <w:i/>
          <w:iCs/>
          <w:lang w:val="en-CA"/>
        </w:rPr>
        <w:t>In romantic partner condition only!</w:t>
      </w:r>
    </w:p>
    <w:p w:rsidR="00206870" w:rsidRPr="00EA248C" w:rsidRDefault="000F486D" w:rsidP="00EA248C">
      <w:pPr>
        <w:numPr>
          <w:ilvl w:val="1"/>
          <w:numId w:val="5"/>
        </w:numPr>
        <w:rPr>
          <w:i/>
          <w:iCs/>
        </w:rPr>
      </w:pPr>
      <w:r w:rsidRPr="00EA248C">
        <w:rPr>
          <w:i/>
          <w:iCs/>
          <w:lang w:val="en-CA"/>
        </w:rPr>
        <w:t>Reward processing regions</w:t>
      </w:r>
    </w:p>
    <w:p w:rsidR="00206870" w:rsidRPr="00EA248C" w:rsidRDefault="000F486D" w:rsidP="00EA248C">
      <w:pPr>
        <w:numPr>
          <w:ilvl w:val="2"/>
          <w:numId w:val="5"/>
        </w:numPr>
        <w:rPr>
          <w:i/>
          <w:iCs/>
        </w:rPr>
      </w:pPr>
      <w:r w:rsidRPr="00EA248C">
        <w:rPr>
          <w:i/>
          <w:iCs/>
          <w:lang w:val="en-CA"/>
        </w:rPr>
        <w:t>Amygdala (limbic system), parts of prefrontal cortex</w:t>
      </w:r>
    </w:p>
    <w:p w:rsidR="00206870" w:rsidRPr="00EA248C" w:rsidRDefault="000F486D" w:rsidP="00EA248C">
      <w:pPr>
        <w:numPr>
          <w:ilvl w:val="0"/>
          <w:numId w:val="5"/>
        </w:numPr>
        <w:rPr>
          <w:i/>
          <w:iCs/>
        </w:rPr>
      </w:pPr>
      <w:r w:rsidRPr="00EA248C">
        <w:rPr>
          <w:i/>
          <w:iCs/>
          <w:lang w:val="en-CA"/>
        </w:rPr>
        <w:t>Conclusion</w:t>
      </w:r>
    </w:p>
    <w:p w:rsidR="00206870" w:rsidRPr="00EA248C" w:rsidRDefault="000F486D" w:rsidP="00EA248C">
      <w:pPr>
        <w:numPr>
          <w:ilvl w:val="1"/>
          <w:numId w:val="5"/>
        </w:numPr>
        <w:rPr>
          <w:i/>
          <w:iCs/>
        </w:rPr>
      </w:pPr>
      <w:r w:rsidRPr="00EA248C">
        <w:rPr>
          <w:i/>
          <w:iCs/>
          <w:lang w:val="en-CA"/>
        </w:rPr>
        <w:t>When viewing image of romantic partner while in pain, activation of neural reward systems and lower self-reported pain</w:t>
      </w:r>
    </w:p>
    <w:p w:rsidR="00EA248C" w:rsidRDefault="00EA248C" w:rsidP="00EA248C">
      <w:pPr>
        <w:ind w:left="360"/>
        <w:rPr>
          <w:i/>
          <w:iCs/>
          <w:lang w:val="en-CA"/>
        </w:rPr>
      </w:pPr>
    </w:p>
    <w:p w:rsidR="00206870" w:rsidRPr="00EA248C" w:rsidRDefault="000F486D" w:rsidP="00EA248C">
      <w:pPr>
        <w:ind w:left="360"/>
      </w:pPr>
      <w:r w:rsidRPr="00EA248C">
        <w:rPr>
          <w:i/>
          <w:iCs/>
          <w:lang w:val="en-CA"/>
        </w:rPr>
        <w:t>If we want to understand people, we have to understand their biology, too.</w:t>
      </w:r>
    </w:p>
    <w:p w:rsidR="00EA248C" w:rsidRDefault="00EA248C" w:rsidP="00EA248C"/>
    <w:p w:rsidR="00EA248C" w:rsidRPr="00EA248C" w:rsidRDefault="000F486D" w:rsidP="00EA248C">
      <w:pPr>
        <w:numPr>
          <w:ilvl w:val="0"/>
          <w:numId w:val="3"/>
        </w:numPr>
      </w:pPr>
      <w:r w:rsidRPr="00EA248C">
        <w:t>Excitatory</w:t>
      </w:r>
    </w:p>
    <w:p w:rsidR="00206870" w:rsidRPr="00EA248C" w:rsidRDefault="000F486D" w:rsidP="00EA248C">
      <w:pPr>
        <w:numPr>
          <w:ilvl w:val="1"/>
          <w:numId w:val="3"/>
        </w:numPr>
      </w:pPr>
      <w:r w:rsidRPr="00EA248C">
        <w:t xml:space="preserve">Transmitter substance </w:t>
      </w:r>
      <w:r w:rsidRPr="00EA248C">
        <w:rPr>
          <w:i/>
          <w:iCs/>
        </w:rPr>
        <w:t>excites</w:t>
      </w:r>
      <w:r w:rsidRPr="00EA248C">
        <w:t xml:space="preserve"> post-synaptic neurons</w:t>
      </w:r>
    </w:p>
    <w:p w:rsidR="00206870" w:rsidRPr="00EA248C" w:rsidRDefault="000F486D" w:rsidP="00EA248C">
      <w:pPr>
        <w:numPr>
          <w:ilvl w:val="1"/>
          <w:numId w:val="3"/>
        </w:numPr>
      </w:pPr>
      <w:r w:rsidRPr="00EA248C">
        <w:rPr>
          <w:i/>
          <w:iCs/>
        </w:rPr>
        <w:t>More likely to fire</w:t>
      </w:r>
    </w:p>
    <w:p w:rsidR="00206870" w:rsidRPr="00EA248C" w:rsidRDefault="000F486D" w:rsidP="00EA248C">
      <w:pPr>
        <w:numPr>
          <w:ilvl w:val="0"/>
          <w:numId w:val="3"/>
        </w:numPr>
      </w:pPr>
      <w:r w:rsidRPr="00EA248C">
        <w:t xml:space="preserve">Inhibitory </w:t>
      </w:r>
    </w:p>
    <w:p w:rsidR="00206870" w:rsidRPr="00EA248C" w:rsidRDefault="000F486D" w:rsidP="00EA248C">
      <w:pPr>
        <w:numPr>
          <w:ilvl w:val="1"/>
          <w:numId w:val="3"/>
        </w:numPr>
      </w:pPr>
      <w:r w:rsidRPr="00EA248C">
        <w:t xml:space="preserve">Transmitter substance </w:t>
      </w:r>
      <w:r w:rsidRPr="00EA248C">
        <w:rPr>
          <w:i/>
          <w:iCs/>
        </w:rPr>
        <w:t>inhibits</w:t>
      </w:r>
      <w:r w:rsidRPr="00EA248C">
        <w:t xml:space="preserve"> post-synaptic neuron</w:t>
      </w:r>
    </w:p>
    <w:p w:rsidR="00206870" w:rsidRPr="00EA248C" w:rsidRDefault="000F486D" w:rsidP="00EA248C">
      <w:pPr>
        <w:numPr>
          <w:ilvl w:val="1"/>
          <w:numId w:val="3"/>
        </w:numPr>
      </w:pPr>
      <w:r w:rsidRPr="00EA248C">
        <w:rPr>
          <w:i/>
          <w:iCs/>
        </w:rPr>
        <w:t>Less likely to fire</w:t>
      </w:r>
    </w:p>
    <w:p w:rsidR="00206870" w:rsidRPr="00EA248C" w:rsidRDefault="000F486D" w:rsidP="00EA248C">
      <w:pPr>
        <w:numPr>
          <w:ilvl w:val="0"/>
          <w:numId w:val="3"/>
        </w:numPr>
      </w:pPr>
      <w:r w:rsidRPr="00EA248C">
        <w:t xml:space="preserve">Activation of the cell body must meet a </w:t>
      </w:r>
      <w:r w:rsidRPr="00EA248C">
        <w:rPr>
          <w:b/>
          <w:bCs/>
        </w:rPr>
        <w:t xml:space="preserve">threshold </w:t>
      </w:r>
      <w:r w:rsidRPr="00EA248C">
        <w:t>to fire</w:t>
      </w:r>
    </w:p>
    <w:p w:rsidR="00EA248C" w:rsidRDefault="000F486D" w:rsidP="00EA248C">
      <w:pPr>
        <w:numPr>
          <w:ilvl w:val="1"/>
          <w:numId w:val="3"/>
        </w:numPr>
      </w:pPr>
      <w:r w:rsidRPr="00EA248C">
        <w:t>Once threshold is reached, fires down whole axon (</w:t>
      </w:r>
      <w:r w:rsidRPr="00EA248C">
        <w:rPr>
          <w:i/>
          <w:iCs/>
        </w:rPr>
        <w:t>All or none</w:t>
      </w:r>
      <w:r w:rsidRPr="00EA248C">
        <w:t>)</w:t>
      </w:r>
    </w:p>
    <w:p w:rsidR="00102317" w:rsidRDefault="00102317" w:rsidP="00102317">
      <w:r>
        <w:t>________________________________________________________________________________________________</w:t>
      </w:r>
    </w:p>
    <w:p w:rsidR="00EA248C" w:rsidRDefault="00EA248C" w:rsidP="00EA248C"/>
    <w:p w:rsidR="00206870" w:rsidRPr="00EA248C" w:rsidRDefault="000F486D" w:rsidP="00EA248C">
      <w:pPr>
        <w:numPr>
          <w:ilvl w:val="0"/>
          <w:numId w:val="6"/>
        </w:numPr>
      </w:pPr>
      <w:r w:rsidRPr="00EA248C">
        <w:rPr>
          <w:lang w:val="en-CA"/>
        </w:rPr>
        <w:t xml:space="preserve">List and describe key points about major </w:t>
      </w:r>
      <w:r w:rsidRPr="00EA248C">
        <w:rPr>
          <w:b/>
          <w:bCs/>
          <w:lang w:val="en-CA"/>
        </w:rPr>
        <w:t>neurotransmitters</w:t>
      </w:r>
    </w:p>
    <w:p w:rsidR="00206870" w:rsidRPr="00EA248C" w:rsidRDefault="000F486D" w:rsidP="00EA248C">
      <w:pPr>
        <w:numPr>
          <w:ilvl w:val="0"/>
          <w:numId w:val="6"/>
        </w:numPr>
      </w:pPr>
      <w:r w:rsidRPr="00EA248C">
        <w:rPr>
          <w:lang w:val="en-CA"/>
        </w:rPr>
        <w:t xml:space="preserve">List and describe the key functions of the </w:t>
      </w:r>
      <w:r w:rsidRPr="00EA248C">
        <w:rPr>
          <w:b/>
          <w:bCs/>
          <w:lang w:val="en-CA"/>
        </w:rPr>
        <w:t>major brain parts</w:t>
      </w:r>
      <w:r w:rsidRPr="00EA248C">
        <w:rPr>
          <w:lang w:val="en-CA"/>
        </w:rPr>
        <w:t>, including what would happen if they were damaged</w:t>
      </w:r>
    </w:p>
    <w:p w:rsidR="00206870" w:rsidRPr="00D6383C" w:rsidRDefault="000F486D" w:rsidP="00EA248C">
      <w:pPr>
        <w:numPr>
          <w:ilvl w:val="0"/>
          <w:numId w:val="6"/>
        </w:numPr>
      </w:pPr>
      <w:r w:rsidRPr="00EA248C">
        <w:rPr>
          <w:lang w:val="en-CA"/>
        </w:rPr>
        <w:t xml:space="preserve">Describe the effects of severing the </w:t>
      </w:r>
      <w:r w:rsidRPr="00EA248C">
        <w:rPr>
          <w:b/>
          <w:bCs/>
          <w:lang w:val="en-CA"/>
        </w:rPr>
        <w:t>corpus callosum</w:t>
      </w:r>
    </w:p>
    <w:p w:rsidR="00D6383C" w:rsidRPr="00EA248C" w:rsidRDefault="00D6383C" w:rsidP="00D6383C"/>
    <w:p w:rsidR="00D6383C" w:rsidRDefault="00D6383C" w:rsidP="00D6383C">
      <w:pPr>
        <w:pStyle w:val="ListParagraph"/>
        <w:numPr>
          <w:ilvl w:val="0"/>
          <w:numId w:val="6"/>
        </w:numPr>
      </w:pPr>
      <w:r>
        <w:t>Resting potential = -70 mv</w:t>
      </w:r>
    </w:p>
    <w:p w:rsidR="00D6383C" w:rsidRDefault="00D6383C" w:rsidP="00D6383C">
      <w:pPr>
        <w:pStyle w:val="ListParagraph"/>
        <w:numPr>
          <w:ilvl w:val="0"/>
          <w:numId w:val="6"/>
        </w:numPr>
      </w:pPr>
      <w:r>
        <w:t>AP: electrical impulses that travles down the axons and allow neurons to communicates</w:t>
      </w:r>
    </w:p>
    <w:p w:rsidR="00D6383C" w:rsidRDefault="00D6383C" w:rsidP="00D6383C">
      <w:pPr>
        <w:pStyle w:val="ListParagraph"/>
        <w:numPr>
          <w:ilvl w:val="0"/>
          <w:numId w:val="6"/>
        </w:numPr>
      </w:pPr>
      <w:r>
        <w:t>Neurotransmitter: chemical messengers specialized for communication and released after synapse.</w:t>
      </w:r>
    </w:p>
    <w:p w:rsidR="00D6383C" w:rsidRDefault="00D6383C" w:rsidP="00D6383C">
      <w:pPr>
        <w:pStyle w:val="ListParagraph"/>
        <w:numPr>
          <w:ilvl w:val="0"/>
          <w:numId w:val="6"/>
        </w:numPr>
      </w:pPr>
      <w:r>
        <w:t>Absolute refractory period: ap is impossible</w:t>
      </w:r>
    </w:p>
    <w:tbl>
      <w:tblPr>
        <w:tblW w:w="133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80"/>
        <w:gridCol w:w="3240"/>
        <w:gridCol w:w="7200"/>
      </w:tblGrid>
      <w:tr w:rsidR="00D6383C" w:rsidRPr="00421E6B" w:rsidTr="000A4756">
        <w:trPr>
          <w:trHeight w:val="286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Category/ Type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NT’s Name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Key facts to remember</w:t>
            </w:r>
          </w:p>
        </w:tc>
      </w:tr>
      <w:tr w:rsidR="00D6383C" w:rsidRPr="00421E6B" w:rsidTr="000A4756">
        <w:trPr>
          <w:trHeight w:val="457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Monoamines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>
              <w:rPr>
                <w:lang w:val="en-CA"/>
              </w:rPr>
              <w:t>Norepin</w:t>
            </w:r>
            <w:r w:rsidRPr="00421E6B">
              <w:rPr>
                <w:lang w:val="en-CA"/>
              </w:rPr>
              <w:t>ephrine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Low levels in mood disorders;</w:t>
            </w:r>
          </w:p>
          <w:p w:rsidR="00D6383C" w:rsidRPr="00421E6B" w:rsidRDefault="00D6383C" w:rsidP="000A4756">
            <w:r w:rsidRPr="00421E6B">
              <w:rPr>
                <w:lang w:val="en-CA"/>
              </w:rPr>
              <w:t>Increases attention to environment</w:t>
            </w:r>
          </w:p>
        </w:tc>
      </w:tr>
      <w:tr w:rsidR="00D6383C" w:rsidRPr="00421E6B" w:rsidTr="000A4756">
        <w:trPr>
          <w:trHeight w:val="799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Monoamines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Dopamine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Involved in movement, attention, learning, reinforcement...</w:t>
            </w:r>
          </w:p>
          <w:p w:rsidR="00D6383C" w:rsidRPr="00421E6B" w:rsidRDefault="00D6383C" w:rsidP="000A4756">
            <w:r w:rsidRPr="00421E6B">
              <w:rPr>
                <w:lang w:val="en-CA"/>
              </w:rPr>
              <w:t xml:space="preserve">Low levels </w:t>
            </w:r>
            <w:r w:rsidRPr="00421E6B">
              <w:rPr>
                <w:lang w:val="en-CA"/>
              </w:rPr>
              <w:sym w:font="Wingdings" w:char="F0E0"/>
            </w:r>
            <w:r w:rsidRPr="00421E6B">
              <w:rPr>
                <w:lang w:val="en-CA"/>
              </w:rPr>
              <w:t xml:space="preserve"> Parkinson’s Very high levels related to schizophrenia (e.g., hallucinations)</w:t>
            </w:r>
            <w:r>
              <w:rPr>
                <w:lang w:val="en-CA"/>
              </w:rPr>
              <w:t xml:space="preserve"> play a role in moving and reward</w:t>
            </w:r>
          </w:p>
        </w:tc>
      </w:tr>
      <w:tr w:rsidR="00D6383C" w:rsidRPr="00421E6B" w:rsidTr="000A4756">
        <w:trPr>
          <w:trHeight w:val="18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Monoamines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Serotonin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383C" w:rsidRPr="00421E6B" w:rsidRDefault="00D6383C" w:rsidP="000A4756">
            <w:r w:rsidRPr="00421E6B">
              <w:rPr>
                <w:lang w:val="en-CA"/>
              </w:rPr>
              <w:t>Low levels in mood disorders;</w:t>
            </w:r>
          </w:p>
          <w:p w:rsidR="00D6383C" w:rsidRPr="00421E6B" w:rsidRDefault="00D6383C" w:rsidP="000A4756">
            <w:r w:rsidRPr="00421E6B">
              <w:rPr>
                <w:lang w:val="en-CA"/>
              </w:rPr>
              <w:t>Regulation: mood, eating, sleep, arousal, pain</w:t>
            </w:r>
          </w:p>
        </w:tc>
      </w:tr>
    </w:tbl>
    <w:p w:rsidR="00EA248C" w:rsidRDefault="00EA248C" w:rsidP="00EA248C"/>
    <w:p w:rsidR="00EA248C" w:rsidRDefault="00EA248C" w:rsidP="00EA248C">
      <w:r w:rsidRPr="00EA248C">
        <w:rPr>
          <w:lang w:val="en-CA"/>
        </w:rPr>
        <w:t>How do drugs affect synaptic transmission?</w:t>
      </w:r>
    </w:p>
    <w:p w:rsidR="00EA248C" w:rsidRPr="00EA248C" w:rsidRDefault="00EA248C" w:rsidP="00EA248C">
      <w:r w:rsidRPr="00EA248C">
        <w:rPr>
          <w:lang w:val="en-CA"/>
        </w:rPr>
        <w:lastRenderedPageBreak/>
        <w:t xml:space="preserve">Three </w:t>
      </w:r>
      <w:r w:rsidRPr="00EA248C">
        <w:rPr>
          <w:b/>
          <w:bCs/>
          <w:lang w:val="en-CA"/>
        </w:rPr>
        <w:t xml:space="preserve">Rs: </w:t>
      </w:r>
      <w:r w:rsidRPr="00EA248C">
        <w:rPr>
          <w:lang w:val="en-CA"/>
        </w:rPr>
        <w:t>Release, receptors, reuptake</w:t>
      </w:r>
    </w:p>
    <w:p w:rsidR="00206870" w:rsidRPr="00EA248C" w:rsidRDefault="000F486D" w:rsidP="00EA248C">
      <w:pPr>
        <w:numPr>
          <w:ilvl w:val="0"/>
          <w:numId w:val="7"/>
        </w:numPr>
      </w:pPr>
      <w:r w:rsidRPr="00EA248C">
        <w:rPr>
          <w:lang w:val="en-CA"/>
        </w:rPr>
        <w:t xml:space="preserve">Stimulate or inhibit </w:t>
      </w:r>
      <w:r w:rsidRPr="00EA248C">
        <w:rPr>
          <w:b/>
          <w:bCs/>
          <w:lang w:val="en-CA"/>
        </w:rPr>
        <w:t>release</w:t>
      </w:r>
      <w:r w:rsidRPr="00EA248C">
        <w:rPr>
          <w:lang w:val="en-CA"/>
        </w:rPr>
        <w:t xml:space="preserve"> of neurotransmitters</w:t>
      </w:r>
    </w:p>
    <w:p w:rsidR="00206870" w:rsidRPr="00EA248C" w:rsidRDefault="000F486D" w:rsidP="00EA248C">
      <w:pPr>
        <w:numPr>
          <w:ilvl w:val="1"/>
          <w:numId w:val="7"/>
        </w:numPr>
      </w:pPr>
      <w:r w:rsidRPr="00EA248C">
        <w:rPr>
          <w:lang w:val="en-CA"/>
        </w:rPr>
        <w:t>E.g., heroin stimulates dopamine release (reinforcing)</w:t>
      </w:r>
    </w:p>
    <w:p w:rsidR="00206870" w:rsidRPr="00EA248C" w:rsidRDefault="000F486D" w:rsidP="00EA248C">
      <w:pPr>
        <w:numPr>
          <w:ilvl w:val="1"/>
          <w:numId w:val="7"/>
        </w:numPr>
      </w:pPr>
      <w:r w:rsidRPr="00EA248C">
        <w:rPr>
          <w:lang w:val="en-CA"/>
        </w:rPr>
        <w:t xml:space="preserve">Stimulate or block postsynaptic </w:t>
      </w:r>
      <w:r w:rsidRPr="00EA248C">
        <w:rPr>
          <w:b/>
          <w:bCs/>
          <w:lang w:val="en-CA"/>
        </w:rPr>
        <w:t>receptors</w:t>
      </w:r>
    </w:p>
    <w:p w:rsidR="00206870" w:rsidRPr="00EA248C" w:rsidRDefault="000F486D" w:rsidP="00EA248C">
      <w:pPr>
        <w:numPr>
          <w:ilvl w:val="1"/>
          <w:numId w:val="7"/>
        </w:numPr>
      </w:pPr>
      <w:r w:rsidRPr="00EA248C">
        <w:rPr>
          <w:lang w:val="en-CA"/>
        </w:rPr>
        <w:t>E.g., alcohol partially deactivates glutamate receptors</w:t>
      </w:r>
    </w:p>
    <w:p w:rsidR="00206870" w:rsidRPr="00EA248C" w:rsidRDefault="000F486D" w:rsidP="00EA248C">
      <w:pPr>
        <w:numPr>
          <w:ilvl w:val="1"/>
          <w:numId w:val="7"/>
        </w:numPr>
      </w:pPr>
      <w:r w:rsidRPr="00EA248C">
        <w:rPr>
          <w:lang w:val="en-CA"/>
        </w:rPr>
        <w:t xml:space="preserve">Inhibit </w:t>
      </w:r>
      <w:r w:rsidRPr="00EA248C">
        <w:rPr>
          <w:b/>
          <w:bCs/>
          <w:lang w:val="en-CA"/>
        </w:rPr>
        <w:t>reuptake</w:t>
      </w:r>
    </w:p>
    <w:p w:rsidR="00206870" w:rsidRPr="00102317" w:rsidRDefault="000F486D" w:rsidP="00EA248C">
      <w:pPr>
        <w:numPr>
          <w:ilvl w:val="1"/>
          <w:numId w:val="7"/>
        </w:numPr>
      </w:pPr>
      <w:r w:rsidRPr="00EA248C">
        <w:rPr>
          <w:lang w:val="en-CA"/>
        </w:rPr>
        <w:t>E.g., meth &amp; cocaine on dopaminergic neurons</w:t>
      </w:r>
    </w:p>
    <w:p w:rsidR="00102317" w:rsidRDefault="00102317" w:rsidP="00102317">
      <w:r w:rsidRPr="00102317">
        <w:t>The _</w:t>
      </w:r>
      <w:r>
        <w:t>sympathetic</w:t>
      </w:r>
      <w:r w:rsidRPr="00102317">
        <w:t>___ nervous system is to excitement as the _</w:t>
      </w:r>
      <w:r>
        <w:t>parasympathetic</w:t>
      </w:r>
      <w:r w:rsidRPr="00102317">
        <w:t>___ nervous system is to relaxation.</w:t>
      </w:r>
    </w:p>
    <w:p w:rsidR="00102317" w:rsidRDefault="00102317" w:rsidP="00102317"/>
    <w:p w:rsidR="006A637A" w:rsidRDefault="006A637A" w:rsidP="006A637A">
      <w:pPr>
        <w:pStyle w:val="ListParagraph"/>
        <w:numPr>
          <w:ilvl w:val="0"/>
          <w:numId w:val="9"/>
        </w:numPr>
      </w:pPr>
      <w:r>
        <w:t>Glia/Glial cells: support cells that form myelin and blood brain barrier, respond to injuries and remove debris.</w:t>
      </w:r>
    </w:p>
    <w:p w:rsidR="006A637A" w:rsidRDefault="006A637A" w:rsidP="006A637A">
      <w:pPr>
        <w:pStyle w:val="ListParagraph"/>
        <w:numPr>
          <w:ilvl w:val="0"/>
          <w:numId w:val="9"/>
        </w:numPr>
      </w:pPr>
      <w:r>
        <w:t>Blood Brain barrier: glial cells forming a fatty coating that prevent certain substance form entering the brain.</w:t>
      </w:r>
    </w:p>
    <w:p w:rsidR="006A637A" w:rsidRDefault="006A637A" w:rsidP="006A637A">
      <w:pPr>
        <w:pStyle w:val="ListParagraph"/>
        <w:numPr>
          <w:ilvl w:val="0"/>
          <w:numId w:val="9"/>
        </w:numPr>
      </w:pPr>
      <w:r>
        <w:t>Endorphin reduces pain</w:t>
      </w:r>
    </w:p>
    <w:p w:rsidR="006A637A" w:rsidRDefault="006A637A" w:rsidP="00102317"/>
    <w:p w:rsidR="00102317" w:rsidRPr="00102317" w:rsidRDefault="00102317" w:rsidP="00102317">
      <w:r w:rsidRPr="00102317">
        <w:t>1. Primary motor cortex</w:t>
      </w:r>
      <w:r>
        <w:t xml:space="preserve"> -&gt; action</w:t>
      </w:r>
    </w:p>
    <w:p w:rsidR="00206870" w:rsidRPr="00102317" w:rsidRDefault="000F486D" w:rsidP="00102317">
      <w:pPr>
        <w:numPr>
          <w:ilvl w:val="0"/>
          <w:numId w:val="8"/>
        </w:numPr>
      </w:pPr>
      <w:r w:rsidRPr="00102317">
        <w:t>Primary sensory cortex</w:t>
      </w:r>
      <w:r w:rsidR="00102317">
        <w:t xml:space="preserve"> -&gt; sensing the inside and outside world</w:t>
      </w:r>
    </w:p>
    <w:p w:rsidR="00102317" w:rsidRPr="00102317" w:rsidRDefault="00102317" w:rsidP="00102317">
      <w:r w:rsidRPr="00102317">
        <w:t>2. Primary somatosensory cortex</w:t>
      </w:r>
    </w:p>
    <w:p w:rsidR="00102317" w:rsidRPr="00102317" w:rsidRDefault="00102317" w:rsidP="00102317">
      <w:r w:rsidRPr="00102317">
        <w:t>3. Primary visual cortex</w:t>
      </w:r>
    </w:p>
    <w:p w:rsidR="00102317" w:rsidRPr="00102317" w:rsidRDefault="00102317" w:rsidP="00102317">
      <w:r w:rsidRPr="00102317">
        <w:t>4. Primary auditory cortex</w:t>
      </w:r>
    </w:p>
    <w:p w:rsidR="00102317" w:rsidRPr="00102317" w:rsidRDefault="00102317" w:rsidP="00102317">
      <w:r w:rsidRPr="00102317">
        <w:t>5. Association cortex</w:t>
      </w:r>
      <w:r>
        <w:t xml:space="preserve"> -&gt; between sensation and </w:t>
      </w:r>
      <w:r w:rsidR="00D6383C">
        <w:t>action</w:t>
      </w:r>
    </w:p>
    <w:p w:rsidR="00206870" w:rsidRPr="00102317" w:rsidRDefault="000F486D" w:rsidP="00102317">
      <w:pPr>
        <w:numPr>
          <w:ilvl w:val="0"/>
          <w:numId w:val="9"/>
        </w:numPr>
      </w:pPr>
      <w:r w:rsidRPr="00102317">
        <w:rPr>
          <w:lang w:val="en-CA"/>
        </w:rPr>
        <w:t xml:space="preserve">List and describe the key functions of the </w:t>
      </w:r>
      <w:r w:rsidRPr="00102317">
        <w:rPr>
          <w:b/>
          <w:bCs/>
          <w:lang w:val="en-CA"/>
        </w:rPr>
        <w:t>major brain parts</w:t>
      </w:r>
    </w:p>
    <w:p w:rsidR="00206870" w:rsidRPr="00102317" w:rsidRDefault="000F486D" w:rsidP="00102317">
      <w:pPr>
        <w:numPr>
          <w:ilvl w:val="0"/>
          <w:numId w:val="9"/>
        </w:numPr>
      </w:pPr>
      <w:r w:rsidRPr="00102317">
        <w:rPr>
          <w:lang w:val="en-CA"/>
        </w:rPr>
        <w:t xml:space="preserve">Describe the effects of severing the </w:t>
      </w:r>
      <w:r w:rsidRPr="00102317">
        <w:rPr>
          <w:b/>
          <w:bCs/>
          <w:lang w:val="en-CA"/>
        </w:rPr>
        <w:t>corpus callosum</w:t>
      </w:r>
    </w:p>
    <w:p w:rsidR="00206870" w:rsidRPr="00102317" w:rsidRDefault="000F486D" w:rsidP="00102317">
      <w:pPr>
        <w:numPr>
          <w:ilvl w:val="0"/>
          <w:numId w:val="9"/>
        </w:numPr>
      </w:pPr>
      <w:r w:rsidRPr="00102317">
        <w:rPr>
          <w:lang w:val="en-CA"/>
        </w:rPr>
        <w:t>Summarize current research-based thinking on hemispheric lateralization</w:t>
      </w:r>
    </w:p>
    <w:p w:rsidR="00206870" w:rsidRPr="00102317" w:rsidRDefault="000F486D" w:rsidP="00102317">
      <w:pPr>
        <w:numPr>
          <w:ilvl w:val="0"/>
          <w:numId w:val="9"/>
        </w:numPr>
      </w:pPr>
      <w:r w:rsidRPr="00102317">
        <w:rPr>
          <w:lang w:val="en-CA"/>
        </w:rPr>
        <w:t>Discuss how brain damage can teach us about brain function.</w:t>
      </w:r>
    </w:p>
    <w:tbl>
      <w:tblPr>
        <w:tblpPr w:leftFromText="180" w:rightFromText="180" w:vertAnchor="text" w:tblpX="5469" w:tblpY="5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0"/>
      </w:tblGrid>
      <w:tr w:rsidR="00736A2F" w:rsidTr="00736A2F">
        <w:trPr>
          <w:trHeight w:val="3300"/>
        </w:trPr>
        <w:tc>
          <w:tcPr>
            <w:tcW w:w="4610" w:type="dxa"/>
          </w:tcPr>
          <w:p w:rsidR="00B0231B" w:rsidRPr="00B0231B" w:rsidRDefault="00B0231B" w:rsidP="00B0231B">
            <w:pPr>
              <w:rPr>
                <w:sz w:val="20"/>
                <w:szCs w:val="20"/>
                <w:lang w:val="en-CA"/>
              </w:rPr>
            </w:pPr>
            <w:r w:rsidRPr="00B0231B">
              <w:rPr>
                <w:sz w:val="20"/>
                <w:szCs w:val="20"/>
                <w:lang w:val="en-CA"/>
              </w:rPr>
              <w:t>Motor association cortex: planning body movement.</w:t>
            </w:r>
          </w:p>
          <w:p w:rsidR="00736A2F" w:rsidRPr="00B0231B" w:rsidRDefault="00736A2F" w:rsidP="00736A2F">
            <w:pPr>
              <w:rPr>
                <w:sz w:val="20"/>
                <w:szCs w:val="20"/>
                <w:lang w:val="en-CA"/>
              </w:rPr>
            </w:pPr>
            <w:r w:rsidRPr="00B0231B">
              <w:rPr>
                <w:sz w:val="20"/>
                <w:szCs w:val="20"/>
                <w:lang w:val="en-CA"/>
              </w:rPr>
              <w:t>Primary motor</w:t>
            </w:r>
            <w:r w:rsidR="00983B2E" w:rsidRPr="00B0231B">
              <w:rPr>
                <w:sz w:val="20"/>
                <w:szCs w:val="20"/>
                <w:lang w:val="en-CA"/>
              </w:rPr>
              <w:t xml:space="preserve"> cortex: plan and execute</w:t>
            </w:r>
            <w:r w:rsidR="003C749F" w:rsidRPr="00B0231B">
              <w:rPr>
                <w:sz w:val="20"/>
                <w:szCs w:val="20"/>
                <w:lang w:val="en-CA"/>
              </w:rPr>
              <w:t xml:space="preserve"> movements</w:t>
            </w:r>
          </w:p>
          <w:p w:rsidR="00983B2E" w:rsidRPr="00B0231B" w:rsidRDefault="00983B2E" w:rsidP="00736A2F">
            <w:pPr>
              <w:rPr>
                <w:sz w:val="20"/>
                <w:szCs w:val="20"/>
                <w:lang w:val="en-CA"/>
              </w:rPr>
            </w:pPr>
            <w:r w:rsidRPr="00B0231B">
              <w:rPr>
                <w:sz w:val="20"/>
                <w:szCs w:val="20"/>
                <w:lang w:val="en-CA"/>
              </w:rPr>
              <w:t xml:space="preserve">Primary somatosensory cortex: </w:t>
            </w:r>
            <w:r w:rsidR="00A91BA7" w:rsidRPr="00B0231B">
              <w:rPr>
                <w:sz w:val="20"/>
                <w:szCs w:val="20"/>
                <w:lang w:val="en-CA"/>
              </w:rPr>
              <w:t xml:space="preserve"> receive data about sensation</w:t>
            </w:r>
          </w:p>
          <w:p w:rsidR="00983B2E" w:rsidRPr="00B0231B" w:rsidRDefault="00983B2E" w:rsidP="00A91BA7">
            <w:pPr>
              <w:rPr>
                <w:sz w:val="20"/>
                <w:szCs w:val="20"/>
              </w:rPr>
            </w:pPr>
            <w:r w:rsidRPr="00B0231B">
              <w:rPr>
                <w:sz w:val="20"/>
                <w:szCs w:val="20"/>
                <w:lang w:val="en-CA"/>
              </w:rPr>
              <w:t xml:space="preserve">Somatosensory association cortex: </w:t>
            </w:r>
            <w:r w:rsidR="00A91BA7" w:rsidRPr="00B0231B">
              <w:rPr>
                <w:sz w:val="20"/>
                <w:szCs w:val="20"/>
              </w:rPr>
              <w:t xml:space="preserve"> integrates sensory information from the primary somatosensory cortex (temperature, pressure, etc.) to construct an understanding of the object being felt.</w:t>
            </w:r>
            <w:r w:rsidR="006A637A">
              <w:rPr>
                <w:sz w:val="20"/>
                <w:szCs w:val="20"/>
              </w:rPr>
              <w:t xml:space="preserve"> 5senses</w:t>
            </w:r>
          </w:p>
          <w:p w:rsidR="00A91BA7" w:rsidRPr="00B0231B" w:rsidRDefault="00A91BA7" w:rsidP="00A91BA7">
            <w:pPr>
              <w:rPr>
                <w:sz w:val="20"/>
                <w:szCs w:val="20"/>
              </w:rPr>
            </w:pPr>
            <w:r w:rsidRPr="00B0231B">
              <w:rPr>
                <w:sz w:val="20"/>
                <w:szCs w:val="20"/>
              </w:rPr>
              <w:t xml:space="preserve">Auditory association cortex: analyze data about sound </w:t>
            </w:r>
            <w:r w:rsidR="006A1A40" w:rsidRPr="00B0231B">
              <w:rPr>
                <w:sz w:val="20"/>
                <w:szCs w:val="20"/>
              </w:rPr>
              <w:t>so we can recognize the words or melodies</w:t>
            </w:r>
          </w:p>
          <w:p w:rsidR="00B0231B" w:rsidRPr="00B0231B" w:rsidRDefault="006A1A40" w:rsidP="00A91BA7">
            <w:pPr>
              <w:rPr>
                <w:sz w:val="20"/>
                <w:szCs w:val="20"/>
              </w:rPr>
            </w:pPr>
            <w:r w:rsidRPr="00B0231B">
              <w:rPr>
                <w:sz w:val="20"/>
                <w:szCs w:val="20"/>
              </w:rPr>
              <w:t>Visual association cortex: Analyze visual data to form images.</w:t>
            </w:r>
          </w:p>
        </w:tc>
      </w:tr>
    </w:tbl>
    <w:p w:rsidR="00206870" w:rsidRPr="00102317" w:rsidRDefault="00102317" w:rsidP="00102317">
      <w:pPr>
        <w:numPr>
          <w:ilvl w:val="0"/>
          <w:numId w:val="9"/>
        </w:numPr>
      </w:pPr>
      <w:r w:rsidRPr="00102317">
        <w:rPr>
          <w:noProof/>
        </w:rPr>
        <w:drawing>
          <wp:anchor distT="0" distB="0" distL="114300" distR="114300" simplePos="0" relativeHeight="251659264" behindDoc="0" locked="0" layoutInCell="1" allowOverlap="1" wp14:anchorId="0226B4D6" wp14:editId="21F41584">
            <wp:simplePos x="0" y="0"/>
            <wp:positionH relativeFrom="column">
              <wp:posOffset>-120650</wp:posOffset>
            </wp:positionH>
            <wp:positionV relativeFrom="line">
              <wp:posOffset>219710</wp:posOffset>
            </wp:positionV>
            <wp:extent cx="3234055" cy="2425700"/>
            <wp:effectExtent l="0" t="0" r="4445" b="0"/>
            <wp:wrapTopAndBottom/>
            <wp:docPr id="14344" name="Picture 9" descr="fig04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4" name="Picture 9" descr="fig04-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486D" w:rsidRPr="00102317">
        <w:rPr>
          <w:lang w:val="en-CA"/>
        </w:rPr>
        <w:t>Differentiate Broca’s aphasia and Wernike’s aphasia in terms of brain regions involved and key symptoms.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Corpus Callosum: bundle of fibers that connects the cerebrum’s two hemisphere</w:t>
      </w:r>
    </w:p>
    <w:p w:rsidR="00D6383C" w:rsidRDefault="00D6383C" w:rsidP="00D6383C">
      <w:pPr>
        <w:pStyle w:val="ListParagraph"/>
        <w:numPr>
          <w:ilvl w:val="0"/>
          <w:numId w:val="9"/>
        </w:numPr>
        <w:tabs>
          <w:tab w:val="left" w:pos="8120"/>
        </w:tabs>
      </w:pPr>
      <w:r>
        <w:t>Basil ganglia: generate motor programs</w:t>
      </w:r>
      <w:r w:rsidR="006A637A">
        <w:t>/control movement -&gt; Parkinson’s disease</w:t>
      </w:r>
    </w:p>
    <w:p w:rsidR="00D6383C" w:rsidRDefault="00D6383C" w:rsidP="00D6383C">
      <w:pPr>
        <w:pStyle w:val="ListParagraph"/>
        <w:numPr>
          <w:ilvl w:val="0"/>
          <w:numId w:val="9"/>
        </w:numPr>
        <w:tabs>
          <w:tab w:val="left" w:pos="8120"/>
        </w:tabs>
      </w:pPr>
      <w:r>
        <w:t>Prefrontal cortex: responsible for thinking planning and language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Broca’s area: language area in the prefrontal cortex that helps to control speech production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Broca’s aphasia: speech deficit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Motor cortex: part of frontal lobe responsible for body movement</w:t>
      </w:r>
    </w:p>
    <w:p w:rsidR="006A637A" w:rsidRDefault="006A637A" w:rsidP="00D6383C">
      <w:pPr>
        <w:pStyle w:val="ListParagraph"/>
        <w:numPr>
          <w:ilvl w:val="0"/>
          <w:numId w:val="9"/>
        </w:numPr>
      </w:pPr>
      <w:r>
        <w:t>Sensory cortex: 5 senses</w:t>
      </w:r>
    </w:p>
    <w:p w:rsidR="006A637A" w:rsidRDefault="006A637A" w:rsidP="00D6383C">
      <w:pPr>
        <w:pStyle w:val="ListParagraph"/>
        <w:numPr>
          <w:ilvl w:val="0"/>
          <w:numId w:val="9"/>
        </w:numPr>
      </w:pPr>
      <w:r>
        <w:t>Associative cortex: simple to complex functions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Frontal lobe: responsible for motor function, language and memory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Parietal lobe: specialize for touch and perception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Temporal lobe: hearing, understand language and memory</w:t>
      </w:r>
    </w:p>
    <w:p w:rsidR="00D6383C" w:rsidRDefault="00D6383C" w:rsidP="00D6383C">
      <w:pPr>
        <w:pStyle w:val="ListParagraph"/>
        <w:numPr>
          <w:ilvl w:val="0"/>
          <w:numId w:val="9"/>
        </w:numPr>
      </w:pPr>
      <w:r>
        <w:t>Occipital cortex: specialized for vision</w:t>
      </w:r>
    </w:p>
    <w:p w:rsidR="006A637A" w:rsidRDefault="006A637A" w:rsidP="00D6383C">
      <w:pPr>
        <w:pStyle w:val="ListParagraph"/>
        <w:numPr>
          <w:ilvl w:val="0"/>
          <w:numId w:val="9"/>
        </w:numPr>
      </w:pPr>
      <w:r>
        <w:t>Thalamus: part of the brain that processes sensory information and serves as a gateway to cerebral cortex</w:t>
      </w:r>
    </w:p>
    <w:p w:rsidR="006A637A" w:rsidRDefault="006A637A" w:rsidP="006A637A">
      <w:pPr>
        <w:pStyle w:val="ListParagraph"/>
        <w:numPr>
          <w:ilvl w:val="0"/>
          <w:numId w:val="9"/>
        </w:numPr>
        <w:tabs>
          <w:tab w:val="left" w:pos="8120"/>
        </w:tabs>
      </w:pPr>
      <w:r>
        <w:t>Forebrain: front part of the brain that allows advance intellectual abilities;  =cerebrum</w:t>
      </w:r>
      <w:r>
        <w:tab/>
      </w:r>
    </w:p>
    <w:p w:rsidR="006A637A" w:rsidRDefault="00CB7360" w:rsidP="00D6383C">
      <w:pPr>
        <w:pStyle w:val="ListParagraph"/>
        <w:numPr>
          <w:ilvl w:val="0"/>
          <w:numId w:val="9"/>
        </w:numPr>
      </w:pPr>
      <w:r>
        <w:t>Midbrain: control head and neck reflexes and modulate motor activities</w:t>
      </w:r>
    </w:p>
    <w:p w:rsidR="00CB7360" w:rsidRDefault="00CB7360" w:rsidP="00D6383C">
      <w:pPr>
        <w:pStyle w:val="ListParagraph"/>
        <w:numPr>
          <w:ilvl w:val="0"/>
          <w:numId w:val="9"/>
        </w:numPr>
      </w:pPr>
      <w:r>
        <w:lastRenderedPageBreak/>
        <w:t>Hindbrain: cerebellum (balance) ,pons and medulla</w:t>
      </w:r>
    </w:p>
    <w:p w:rsidR="00CB7360" w:rsidRDefault="00CB7360" w:rsidP="00D6383C">
      <w:pPr>
        <w:pStyle w:val="ListParagraph"/>
        <w:numPr>
          <w:ilvl w:val="0"/>
          <w:numId w:val="9"/>
        </w:numPr>
      </w:pPr>
      <w:r>
        <w:t>Pons connects cerebral cortex with cerebellum</w:t>
      </w:r>
    </w:p>
    <w:p w:rsidR="00CB7360" w:rsidRDefault="00CB7360" w:rsidP="00D6383C">
      <w:pPr>
        <w:pStyle w:val="ListParagraph"/>
        <w:numPr>
          <w:ilvl w:val="0"/>
          <w:numId w:val="9"/>
        </w:numPr>
      </w:pPr>
      <w:r>
        <w:t>Medulla helps with major functions such as heart beat and breathing</w:t>
      </w:r>
    </w:p>
    <w:p w:rsidR="00D6383C" w:rsidRDefault="00D6383C" w:rsidP="006A637A">
      <w:pPr>
        <w:ind w:left="360"/>
      </w:pPr>
    </w:p>
    <w:p w:rsidR="00B0231B" w:rsidRDefault="00B0231B" w:rsidP="00B0231B">
      <w:pPr>
        <w:ind w:left="720"/>
      </w:pPr>
      <w:r>
        <w:t xml:space="preserve"> </w:t>
      </w:r>
      <w:r w:rsidRPr="00B0231B">
        <w:t>Many functions are contralateral</w:t>
      </w:r>
      <w:r>
        <w:t xml:space="preserve">. </w:t>
      </w:r>
      <w:r w:rsidRPr="00B0231B">
        <w:t>In general, this means…</w:t>
      </w:r>
    </w:p>
    <w:p w:rsidR="00B0231B" w:rsidRDefault="00B0231B" w:rsidP="00B0231B">
      <w:pPr>
        <w:numPr>
          <w:ilvl w:val="0"/>
          <w:numId w:val="9"/>
        </w:numPr>
      </w:pPr>
      <w:r w:rsidRPr="00B0231B">
        <w:t xml:space="preserve">right side of brain controls left side of body  (and left </w:t>
      </w:r>
      <w:r w:rsidRPr="00B0231B">
        <w:sym w:font="Wingdings" w:char="F0E0"/>
      </w:r>
      <w:r w:rsidRPr="00B0231B">
        <w:t xml:space="preserve"> right).</w:t>
      </w:r>
    </w:p>
    <w:p w:rsidR="00B0231B" w:rsidRPr="00B0231B" w:rsidRDefault="00B0231B" w:rsidP="00B0231B">
      <w:pPr>
        <w:ind w:left="720"/>
      </w:pPr>
    </w:p>
    <w:p w:rsidR="00EA248C" w:rsidRDefault="00B0231B" w:rsidP="00EA248C">
      <w:r w:rsidRPr="00B0231B">
        <w:t>Split Brain Syndrome</w:t>
      </w:r>
    </w:p>
    <w:p w:rsidR="00B0231B" w:rsidRPr="00B0231B" w:rsidRDefault="00B0231B" w:rsidP="00B0231B">
      <w:pPr>
        <w:numPr>
          <w:ilvl w:val="0"/>
          <w:numId w:val="12"/>
        </w:numPr>
      </w:pPr>
      <w:r w:rsidRPr="00B0231B">
        <w:t>Severed corpus callosum</w:t>
      </w:r>
    </w:p>
    <w:p w:rsidR="00B0231B" w:rsidRPr="00B0231B" w:rsidRDefault="00B0231B" w:rsidP="00B0231B">
      <w:pPr>
        <w:numPr>
          <w:ilvl w:val="0"/>
          <w:numId w:val="12"/>
        </w:numPr>
      </w:pPr>
      <w:r w:rsidRPr="00B0231B">
        <w:t>Most functions are contralateral</w:t>
      </w:r>
    </w:p>
    <w:p w:rsidR="00B0231B" w:rsidRPr="00B0231B" w:rsidRDefault="00B0231B" w:rsidP="00B0231B">
      <w:pPr>
        <w:numPr>
          <w:ilvl w:val="0"/>
          <w:numId w:val="12"/>
        </w:numPr>
      </w:pPr>
      <w:r w:rsidRPr="00B0231B">
        <w:t>CC coordinates input from two sides</w:t>
      </w:r>
    </w:p>
    <w:p w:rsidR="00B0231B" w:rsidRPr="00B0231B" w:rsidRDefault="00B0231B" w:rsidP="00B0231B">
      <w:pPr>
        <w:numPr>
          <w:ilvl w:val="0"/>
          <w:numId w:val="12"/>
        </w:numPr>
      </w:pPr>
      <w:r w:rsidRPr="00B0231B">
        <w:t>Remember while watching the clip…</w:t>
      </w:r>
    </w:p>
    <w:p w:rsidR="00B0231B" w:rsidRPr="00B0231B" w:rsidRDefault="00B0231B" w:rsidP="00B0231B">
      <w:pPr>
        <w:numPr>
          <w:ilvl w:val="1"/>
          <w:numId w:val="12"/>
        </w:numPr>
      </w:pPr>
      <w:r w:rsidRPr="00B0231B">
        <w:t>Left hemisphere tends to specialize in language &amp; speech</w:t>
      </w:r>
    </w:p>
    <w:p w:rsidR="00B0231B" w:rsidRPr="00B0231B" w:rsidRDefault="00B0231B" w:rsidP="00B0231B">
      <w:pPr>
        <w:numPr>
          <w:ilvl w:val="1"/>
          <w:numId w:val="12"/>
        </w:numPr>
      </w:pPr>
      <w:r w:rsidRPr="00B0231B">
        <w:t>Right hemisphere tends to specialize in images, patterns</w:t>
      </w:r>
    </w:p>
    <w:p w:rsidR="00B0231B" w:rsidRDefault="00B0231B" w:rsidP="00EA248C"/>
    <w:p w:rsidR="00B0231B" w:rsidRDefault="00B0231B" w:rsidP="00EA248C">
      <w:r w:rsidRPr="00B0231B">
        <w:t>Lateralization</w:t>
      </w:r>
    </w:p>
    <w:p w:rsidR="00B0231B" w:rsidRPr="00B0231B" w:rsidRDefault="00B0231B" w:rsidP="00B0231B">
      <w:pPr>
        <w:numPr>
          <w:ilvl w:val="0"/>
          <w:numId w:val="11"/>
        </w:numPr>
      </w:pPr>
      <w:r w:rsidRPr="00B0231B">
        <w:t>Some functions: dominant hemisphere</w:t>
      </w:r>
    </w:p>
    <w:p w:rsidR="00B0231B" w:rsidRPr="00B0231B" w:rsidRDefault="00B0231B" w:rsidP="00B0231B">
      <w:pPr>
        <w:numPr>
          <w:ilvl w:val="0"/>
          <w:numId w:val="11"/>
        </w:numPr>
      </w:pPr>
      <w:r w:rsidRPr="00B0231B">
        <w:t>Cooperate but specialize to some extent</w:t>
      </w:r>
    </w:p>
    <w:p w:rsidR="00B0231B" w:rsidRPr="00B0231B" w:rsidRDefault="00B0231B" w:rsidP="00B0231B">
      <w:pPr>
        <w:numPr>
          <w:ilvl w:val="0"/>
          <w:numId w:val="11"/>
        </w:numPr>
      </w:pPr>
      <w:r w:rsidRPr="00B0231B">
        <w:t>Media oversimplifies</w:t>
      </w:r>
    </w:p>
    <w:p w:rsidR="00B0231B" w:rsidRDefault="00B0231B" w:rsidP="00B0231B">
      <w:pPr>
        <w:numPr>
          <w:ilvl w:val="1"/>
          <w:numId w:val="11"/>
        </w:numPr>
      </w:pPr>
      <w:r w:rsidRPr="00B0231B">
        <w:t>E.g., draws invalid conclusions about personality</w:t>
      </w:r>
    </w:p>
    <w:p w:rsidR="00B0231B" w:rsidRDefault="00B0231B" w:rsidP="00B0231B"/>
    <w:p w:rsidR="00B0231B" w:rsidRDefault="00B0231B" w:rsidP="00B0231B">
      <w:r w:rsidRPr="00B0231B">
        <w:t>Damage to PFC</w:t>
      </w:r>
    </w:p>
    <w:p w:rsidR="00B0231B" w:rsidRPr="00B0231B" w:rsidRDefault="00B0231B" w:rsidP="00B0231B">
      <w:pPr>
        <w:numPr>
          <w:ilvl w:val="0"/>
          <w:numId w:val="13"/>
        </w:numPr>
      </w:pPr>
      <w:r w:rsidRPr="00B0231B">
        <w:t>Personality change</w:t>
      </w:r>
    </w:p>
    <w:p w:rsidR="00B0231B" w:rsidRPr="00B0231B" w:rsidRDefault="00B0231B" w:rsidP="00B0231B">
      <w:pPr>
        <w:numPr>
          <w:ilvl w:val="1"/>
          <w:numId w:val="13"/>
        </w:numPr>
      </w:pPr>
      <w:r w:rsidRPr="00B0231B">
        <w:t>Slowing of thoughts, behaviour</w:t>
      </w:r>
    </w:p>
    <w:p w:rsidR="00B0231B" w:rsidRPr="00B0231B" w:rsidRDefault="00B0231B" w:rsidP="00B0231B">
      <w:pPr>
        <w:numPr>
          <w:ilvl w:val="1"/>
          <w:numId w:val="13"/>
        </w:numPr>
      </w:pPr>
      <w:r w:rsidRPr="00B0231B">
        <w:t>Loss of spontaneity</w:t>
      </w:r>
    </w:p>
    <w:p w:rsidR="00B0231B" w:rsidRPr="00B0231B" w:rsidRDefault="00B0231B" w:rsidP="00B0231B">
      <w:pPr>
        <w:numPr>
          <w:ilvl w:val="1"/>
          <w:numId w:val="13"/>
        </w:numPr>
      </w:pPr>
      <w:r w:rsidRPr="00B0231B">
        <w:t>Can’t change strategies when isn’t working</w:t>
      </w:r>
    </w:p>
    <w:p w:rsidR="00B0231B" w:rsidRPr="00B0231B" w:rsidRDefault="00B0231B" w:rsidP="00B0231B">
      <w:pPr>
        <w:numPr>
          <w:ilvl w:val="1"/>
          <w:numId w:val="13"/>
        </w:numPr>
      </w:pPr>
      <w:r w:rsidRPr="00B0231B">
        <w:t>Lose self-awareness</w:t>
      </w:r>
    </w:p>
    <w:p w:rsidR="00B0231B" w:rsidRPr="00B0231B" w:rsidRDefault="00B0231B" w:rsidP="00B0231B">
      <w:pPr>
        <w:numPr>
          <w:ilvl w:val="1"/>
          <w:numId w:val="13"/>
        </w:numPr>
      </w:pPr>
      <w:r w:rsidRPr="00B0231B">
        <w:t>Change in emotional reaction</w:t>
      </w:r>
    </w:p>
    <w:p w:rsidR="00B0231B" w:rsidRPr="00B0231B" w:rsidRDefault="00B0231B" w:rsidP="00B0231B">
      <w:pPr>
        <w:numPr>
          <w:ilvl w:val="1"/>
          <w:numId w:val="13"/>
        </w:numPr>
      </w:pPr>
      <w:r w:rsidRPr="00B0231B">
        <w:t>Deficient in  foresight, ability to plan actions</w:t>
      </w:r>
    </w:p>
    <w:p w:rsidR="00B0231B" w:rsidRPr="00B0231B" w:rsidRDefault="00B0231B" w:rsidP="00B0231B">
      <w:pPr>
        <w:numPr>
          <w:ilvl w:val="0"/>
          <w:numId w:val="13"/>
        </w:numPr>
      </w:pPr>
      <w:r w:rsidRPr="00B0231B">
        <w:t>Keep intelligence, memories…</w:t>
      </w:r>
    </w:p>
    <w:p w:rsidR="00B0231B" w:rsidRDefault="00B0231B" w:rsidP="00B0231B">
      <w:pPr>
        <w:ind w:left="720"/>
      </w:pPr>
    </w:p>
    <w:p w:rsidR="00B0231B" w:rsidRDefault="00B0231B" w:rsidP="00B0231B">
      <w:pPr>
        <w:ind w:left="720"/>
      </w:pPr>
    </w:p>
    <w:p w:rsidR="00536862" w:rsidRDefault="00536862" w:rsidP="00B0231B"/>
    <w:p w:rsidR="00536862" w:rsidRDefault="00536862" w:rsidP="00B0231B"/>
    <w:p w:rsidR="00536862" w:rsidRDefault="00536862" w:rsidP="00B0231B"/>
    <w:p w:rsidR="00536862" w:rsidRDefault="00536862" w:rsidP="00B0231B"/>
    <w:p w:rsidR="00536862" w:rsidRDefault="00536862" w:rsidP="00B0231B"/>
    <w:p w:rsidR="00536862" w:rsidRDefault="00536862" w:rsidP="00B0231B"/>
    <w:p w:rsidR="00B0231B" w:rsidRDefault="00B0231B" w:rsidP="00B0231B">
      <w:r w:rsidRPr="00B0231B">
        <w:t>Brain Damage can Teach us about Brain Function</w:t>
      </w:r>
    </w:p>
    <w:p w:rsidR="00B0231B" w:rsidRPr="00B0231B" w:rsidRDefault="00B0231B" w:rsidP="00B0231B">
      <w:pPr>
        <w:numPr>
          <w:ilvl w:val="0"/>
          <w:numId w:val="14"/>
        </w:numPr>
      </w:pPr>
      <w:r w:rsidRPr="00B0231B">
        <w:t>Damage to primary visual cortex</w:t>
      </w:r>
    </w:p>
    <w:p w:rsidR="00B0231B" w:rsidRPr="00B0231B" w:rsidRDefault="00B0231B" w:rsidP="00B0231B">
      <w:pPr>
        <w:numPr>
          <w:ilvl w:val="1"/>
          <w:numId w:val="14"/>
        </w:numPr>
      </w:pPr>
      <w:r w:rsidRPr="00B0231B">
        <w:t>Contralateral blindness</w:t>
      </w:r>
    </w:p>
    <w:p w:rsidR="00B0231B" w:rsidRPr="00B0231B" w:rsidRDefault="00B0231B" w:rsidP="00536862">
      <w:r w:rsidRPr="00B0231B">
        <w:t>Damage to primary auditory cortex</w:t>
      </w:r>
    </w:p>
    <w:p w:rsidR="00B0231B" w:rsidRPr="00B0231B" w:rsidRDefault="00B0231B" w:rsidP="00B0231B">
      <w:pPr>
        <w:numPr>
          <w:ilvl w:val="1"/>
          <w:numId w:val="14"/>
        </w:numPr>
      </w:pPr>
      <w:r w:rsidRPr="00B0231B">
        <w:t>Contralateral hearing loss</w:t>
      </w:r>
    </w:p>
    <w:p w:rsidR="00B0231B" w:rsidRPr="00B0231B" w:rsidRDefault="00B0231B" w:rsidP="00536862">
      <w:r w:rsidRPr="00B0231B">
        <w:t>Damage to primary motor cortex</w:t>
      </w:r>
    </w:p>
    <w:p w:rsidR="00536862" w:rsidRDefault="00B0231B" w:rsidP="00536862">
      <w:pPr>
        <w:numPr>
          <w:ilvl w:val="1"/>
          <w:numId w:val="14"/>
        </w:numPr>
      </w:pPr>
      <w:r w:rsidRPr="00B0231B">
        <w:t>Contralatera</w:t>
      </w:r>
      <w:r w:rsidR="00536862">
        <w:t>l paralysis</w:t>
      </w:r>
    </w:p>
    <w:p w:rsidR="00536862" w:rsidRDefault="00536862" w:rsidP="00536862">
      <w:pPr>
        <w:ind w:left="1440"/>
      </w:pPr>
    </w:p>
    <w:p w:rsidR="00536862" w:rsidRDefault="00536862" w:rsidP="00536862">
      <w:r w:rsidRPr="00536862">
        <w:t>Damage to Association Areas</w:t>
      </w:r>
    </w:p>
    <w:p w:rsidR="00000000" w:rsidRPr="00536862" w:rsidRDefault="00E33341" w:rsidP="00536862">
      <w:pPr>
        <w:numPr>
          <w:ilvl w:val="0"/>
          <w:numId w:val="15"/>
        </w:numPr>
      </w:pPr>
      <w:r w:rsidRPr="00536862">
        <w:t>Much more complex results</w:t>
      </w:r>
    </w:p>
    <w:p w:rsidR="00000000" w:rsidRPr="00536862" w:rsidRDefault="00E33341" w:rsidP="00536862">
      <w:pPr>
        <w:numPr>
          <w:ilvl w:val="0"/>
          <w:numId w:val="15"/>
        </w:numPr>
      </w:pPr>
      <w:r w:rsidRPr="00536862">
        <w:t>Examples</w:t>
      </w:r>
    </w:p>
    <w:p w:rsidR="00000000" w:rsidRPr="00536862" w:rsidRDefault="00E33341" w:rsidP="00536862">
      <w:pPr>
        <w:numPr>
          <w:ilvl w:val="1"/>
          <w:numId w:val="15"/>
        </w:numPr>
      </w:pPr>
      <w:r w:rsidRPr="00536862">
        <w:t xml:space="preserve">PFC </w:t>
      </w:r>
      <w:r w:rsidRPr="00536862">
        <w:sym w:font="Wingdings" w:char="F0E0"/>
      </w:r>
      <w:r w:rsidRPr="00536862">
        <w:t xml:space="preserve"> personality</w:t>
      </w:r>
    </w:p>
    <w:p w:rsidR="00000000" w:rsidRPr="00536862" w:rsidRDefault="00E33341" w:rsidP="00536862">
      <w:pPr>
        <w:numPr>
          <w:ilvl w:val="1"/>
          <w:numId w:val="15"/>
        </w:numPr>
      </w:pPr>
      <w:r w:rsidRPr="00536862">
        <w:t xml:space="preserve">visual association cortex </w:t>
      </w:r>
      <w:r w:rsidRPr="00536862">
        <w:sym w:font="Wingdings" w:char="F0E0"/>
      </w:r>
      <w:r w:rsidRPr="00536862">
        <w:t xml:space="preserve"> Perception</w:t>
      </w:r>
    </w:p>
    <w:p w:rsidR="00000000" w:rsidRPr="00536862" w:rsidRDefault="00E33341" w:rsidP="00536862">
      <w:pPr>
        <w:numPr>
          <w:ilvl w:val="1"/>
          <w:numId w:val="15"/>
        </w:numPr>
      </w:pPr>
      <w:r w:rsidRPr="00536862">
        <w:t xml:space="preserve">auditory association cortex </w:t>
      </w:r>
      <w:r w:rsidRPr="00536862">
        <w:sym w:font="Wingdings" w:char="F0E0"/>
      </w:r>
      <w:r w:rsidRPr="00536862">
        <w:t xml:space="preserve"> Language</w:t>
      </w:r>
    </w:p>
    <w:p w:rsidR="00536862" w:rsidRDefault="00536862" w:rsidP="00536862"/>
    <w:tbl>
      <w:tblPr>
        <w:tblW w:w="1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2"/>
        <w:gridCol w:w="3600"/>
        <w:gridCol w:w="6678"/>
      </w:tblGrid>
      <w:tr w:rsidR="001C450F" w:rsidRPr="001C450F" w:rsidTr="001C450F">
        <w:trPr>
          <w:trHeight w:val="23"/>
        </w:trPr>
        <w:tc>
          <w:tcPr>
            <w:tcW w:w="3322" w:type="dxa"/>
            <w:tcBorders>
              <w:top w:val="single" w:sz="6" w:space="0" w:color="59FF00"/>
              <w:left w:val="single" w:sz="6" w:space="0" w:color="59FF00"/>
              <w:bottom w:val="single" w:sz="6" w:space="0" w:color="59FF00"/>
              <w:right w:val="nil"/>
            </w:tcBorders>
            <w:shd w:val="clear" w:color="auto" w:fill="7FD13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/>
        </w:tc>
        <w:tc>
          <w:tcPr>
            <w:tcW w:w="3600" w:type="dxa"/>
            <w:tcBorders>
              <w:top w:val="single" w:sz="6" w:space="0" w:color="59FF00"/>
              <w:left w:val="nil"/>
              <w:bottom w:val="single" w:sz="6" w:space="0" w:color="59FF00"/>
              <w:right w:val="nil"/>
            </w:tcBorders>
            <w:shd w:val="clear" w:color="auto" w:fill="7FD13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rPr>
                <w:b/>
                <w:bCs/>
              </w:rPr>
              <w:t>Broca’s Area</w:t>
            </w:r>
          </w:p>
        </w:tc>
        <w:tc>
          <w:tcPr>
            <w:tcW w:w="6678" w:type="dxa"/>
            <w:tcBorders>
              <w:top w:val="single" w:sz="6" w:space="0" w:color="59FF00"/>
              <w:left w:val="nil"/>
              <w:bottom w:val="single" w:sz="6" w:space="0" w:color="59FF00"/>
              <w:right w:val="single" w:sz="6" w:space="0" w:color="59FF00"/>
            </w:tcBorders>
            <w:shd w:val="clear" w:color="auto" w:fill="7FD13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rPr>
                <w:b/>
                <w:bCs/>
              </w:rPr>
              <w:t>Wernike’s Area</w:t>
            </w:r>
          </w:p>
        </w:tc>
      </w:tr>
      <w:tr w:rsidR="001C450F" w:rsidRPr="001C450F" w:rsidTr="001C450F">
        <w:trPr>
          <w:trHeight w:val="23"/>
        </w:trPr>
        <w:tc>
          <w:tcPr>
            <w:tcW w:w="3322" w:type="dxa"/>
            <w:tcBorders>
              <w:top w:val="single" w:sz="6" w:space="0" w:color="59FF00"/>
              <w:left w:val="single" w:sz="6" w:space="0" w:color="59FF00"/>
              <w:bottom w:val="single" w:sz="6" w:space="0" w:color="59FF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rPr>
                <w:b/>
                <w:bCs/>
              </w:rPr>
              <w:t>Key Deficit</w:t>
            </w:r>
          </w:p>
        </w:tc>
        <w:tc>
          <w:tcPr>
            <w:tcW w:w="3600" w:type="dxa"/>
            <w:tcBorders>
              <w:top w:val="single" w:sz="6" w:space="0" w:color="59FF00"/>
              <w:left w:val="nil"/>
              <w:bottom w:val="single" w:sz="6" w:space="0" w:color="59FF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t>Language production</w:t>
            </w:r>
          </w:p>
        </w:tc>
        <w:tc>
          <w:tcPr>
            <w:tcW w:w="6678" w:type="dxa"/>
            <w:tcBorders>
              <w:top w:val="single" w:sz="6" w:space="0" w:color="59FF00"/>
              <w:left w:val="nil"/>
              <w:bottom w:val="single" w:sz="6" w:space="0" w:color="59FF00"/>
              <w:right w:val="single" w:sz="6" w:space="0" w:color="59FF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t>Language comprehension</w:t>
            </w:r>
          </w:p>
        </w:tc>
      </w:tr>
      <w:tr w:rsidR="001C450F" w:rsidRPr="001C450F" w:rsidTr="001C450F">
        <w:trPr>
          <w:trHeight w:val="23"/>
        </w:trPr>
        <w:tc>
          <w:tcPr>
            <w:tcW w:w="3322" w:type="dxa"/>
            <w:tcBorders>
              <w:top w:val="single" w:sz="6" w:space="0" w:color="59FF00"/>
              <w:left w:val="single" w:sz="6" w:space="0" w:color="59FF00"/>
              <w:bottom w:val="single" w:sz="6" w:space="0" w:color="59FF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rPr>
                <w:b/>
                <w:bCs/>
              </w:rPr>
              <w:t>Hallmark Aphasia Characteristics</w:t>
            </w:r>
          </w:p>
        </w:tc>
        <w:tc>
          <w:tcPr>
            <w:tcW w:w="3600" w:type="dxa"/>
            <w:tcBorders>
              <w:top w:val="single" w:sz="6" w:space="0" w:color="59FF00"/>
              <w:left w:val="nil"/>
              <w:bottom w:val="single" w:sz="6" w:space="0" w:color="59FF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t>Very laboured but retains meaning</w:t>
            </w:r>
          </w:p>
        </w:tc>
        <w:tc>
          <w:tcPr>
            <w:tcW w:w="6678" w:type="dxa"/>
            <w:tcBorders>
              <w:top w:val="single" w:sz="6" w:space="0" w:color="59FF00"/>
              <w:left w:val="nil"/>
              <w:bottom w:val="single" w:sz="6" w:space="0" w:color="59FF00"/>
              <w:right w:val="single" w:sz="6" w:space="0" w:color="59FF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r w:rsidRPr="001C450F">
              <w:t>Word salad</w:t>
            </w:r>
          </w:p>
        </w:tc>
      </w:tr>
      <w:tr w:rsidR="001C450F" w:rsidRPr="001C450F" w:rsidTr="001C450F">
        <w:trPr>
          <w:trHeight w:val="23"/>
        </w:trPr>
        <w:tc>
          <w:tcPr>
            <w:tcW w:w="3322" w:type="dxa"/>
            <w:tcBorders>
              <w:top w:val="single" w:sz="6" w:space="0" w:color="59FF00"/>
              <w:left w:val="single" w:sz="6" w:space="0" w:color="59FF00"/>
              <w:bottom w:val="single" w:sz="6" w:space="0" w:color="59FF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pPr>
              <w:rPr>
                <w:b/>
                <w:bCs/>
                <w:i/>
                <w:iCs/>
              </w:rPr>
            </w:pPr>
            <w:r w:rsidRPr="001C450F">
              <w:rPr>
                <w:b/>
                <w:bCs/>
                <w:i/>
                <w:iCs/>
              </w:rPr>
              <w:t>Newer Developments in understanding aphasias</w:t>
            </w:r>
          </w:p>
        </w:tc>
        <w:tc>
          <w:tcPr>
            <w:tcW w:w="3600" w:type="dxa"/>
            <w:tcBorders>
              <w:top w:val="single" w:sz="6" w:space="0" w:color="59FF00"/>
              <w:left w:val="nil"/>
              <w:bottom w:val="single" w:sz="6" w:space="0" w:color="59FF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1C450F" w:rsidRDefault="00E33341" w:rsidP="001C450F">
            <w:pPr>
              <w:numPr>
                <w:ilvl w:val="0"/>
                <w:numId w:val="16"/>
              </w:numPr>
              <w:rPr>
                <w:b/>
                <w:bCs/>
                <w:i/>
                <w:iCs/>
              </w:rPr>
            </w:pPr>
            <w:r w:rsidRPr="001C450F">
              <w:rPr>
                <w:b/>
                <w:bCs/>
                <w:i/>
                <w:iCs/>
              </w:rPr>
              <w:t>More extensive damage</w:t>
            </w:r>
          </w:p>
          <w:p w:rsidR="00000000" w:rsidRPr="001C450F" w:rsidRDefault="00E33341" w:rsidP="001C450F">
            <w:pPr>
              <w:numPr>
                <w:ilvl w:val="0"/>
                <w:numId w:val="16"/>
              </w:numPr>
              <w:rPr>
                <w:b/>
                <w:bCs/>
                <w:i/>
                <w:iCs/>
              </w:rPr>
            </w:pPr>
            <w:r w:rsidRPr="001C450F">
              <w:rPr>
                <w:b/>
                <w:bCs/>
                <w:i/>
                <w:iCs/>
              </w:rPr>
              <w:t>Agrammatism means it’s a comprehension problem too</w:t>
            </w:r>
          </w:p>
        </w:tc>
        <w:tc>
          <w:tcPr>
            <w:tcW w:w="6678" w:type="dxa"/>
            <w:tcBorders>
              <w:top w:val="single" w:sz="6" w:space="0" w:color="59FF00"/>
              <w:left w:val="nil"/>
              <w:bottom w:val="single" w:sz="6" w:space="0" w:color="59FF00"/>
              <w:right w:val="single" w:sz="6" w:space="0" w:color="59FF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450F" w:rsidRPr="001C450F" w:rsidRDefault="001C450F" w:rsidP="001C450F">
            <w:pPr>
              <w:rPr>
                <w:b/>
                <w:bCs/>
                <w:i/>
                <w:iCs/>
              </w:rPr>
            </w:pPr>
            <w:r w:rsidRPr="001C450F">
              <w:rPr>
                <w:b/>
                <w:bCs/>
                <w:i/>
                <w:iCs/>
              </w:rPr>
              <w:t>Two problems:</w:t>
            </w:r>
          </w:p>
          <w:p w:rsidR="00000000" w:rsidRPr="001C450F" w:rsidRDefault="00E33341" w:rsidP="001C450F">
            <w:pPr>
              <w:numPr>
                <w:ilvl w:val="0"/>
                <w:numId w:val="17"/>
              </w:numPr>
              <w:rPr>
                <w:b/>
                <w:bCs/>
                <w:i/>
                <w:iCs/>
              </w:rPr>
            </w:pPr>
            <w:r w:rsidRPr="001C450F">
              <w:rPr>
                <w:b/>
                <w:bCs/>
                <w:i/>
                <w:iCs/>
              </w:rPr>
              <w:t>Recognizing spoken words</w:t>
            </w:r>
          </w:p>
          <w:p w:rsidR="00000000" w:rsidRPr="001C450F" w:rsidRDefault="00E33341" w:rsidP="001C450F">
            <w:pPr>
              <w:numPr>
                <w:ilvl w:val="0"/>
                <w:numId w:val="17"/>
              </w:numPr>
              <w:rPr>
                <w:b/>
                <w:bCs/>
                <w:i/>
                <w:iCs/>
              </w:rPr>
            </w:pPr>
            <w:r w:rsidRPr="001C450F">
              <w:rPr>
                <w:b/>
                <w:bCs/>
                <w:i/>
                <w:iCs/>
              </w:rPr>
              <w:t>Comprehension</w:t>
            </w:r>
            <w:r w:rsidRPr="001C450F">
              <w:rPr>
                <w:b/>
                <w:bCs/>
                <w:i/>
                <w:iCs/>
              </w:rPr>
              <w:t xml:space="preserve"> of word meaning</w:t>
            </w:r>
          </w:p>
        </w:tc>
      </w:tr>
    </w:tbl>
    <w:p w:rsidR="001C450F" w:rsidRDefault="001C450F" w:rsidP="001C450F">
      <w:pPr>
        <w:rPr>
          <w:b/>
          <w:bCs/>
          <w:i/>
          <w:iCs/>
        </w:rPr>
      </w:pPr>
    </w:p>
    <w:p w:rsidR="001C450F" w:rsidRPr="001C450F" w:rsidRDefault="001C450F" w:rsidP="001C450F">
      <w:pPr>
        <w:rPr>
          <w:b/>
          <w:bCs/>
          <w:i/>
          <w:iCs/>
        </w:rPr>
      </w:pPr>
      <w:r w:rsidRPr="001C450F">
        <w:rPr>
          <w:b/>
          <w:bCs/>
          <w:i/>
          <w:iCs/>
        </w:rPr>
        <w:t>production of speech sounds</w:t>
      </w:r>
      <w:r>
        <w:rPr>
          <w:b/>
          <w:bCs/>
          <w:i/>
          <w:iCs/>
        </w:rPr>
        <w:t xml:space="preserve"> -&gt; </w:t>
      </w:r>
      <w:r w:rsidRPr="001C450F">
        <w:rPr>
          <w:b/>
          <w:bCs/>
          <w:i/>
          <w:iCs/>
        </w:rPr>
        <w:t>Motor association cortex</w:t>
      </w:r>
    </w:p>
    <w:p w:rsidR="001C450F" w:rsidRDefault="001C450F" w:rsidP="00536862">
      <w:pPr>
        <w:rPr>
          <w:b/>
          <w:bCs/>
          <w:i/>
          <w:iCs/>
        </w:rPr>
      </w:pPr>
      <w:r w:rsidRPr="001C450F">
        <w:rPr>
          <w:b/>
          <w:bCs/>
          <w:i/>
          <w:iCs/>
        </w:rPr>
        <w:t>language comprehension problems</w:t>
      </w:r>
      <w:r>
        <w:rPr>
          <w:b/>
          <w:bCs/>
          <w:i/>
          <w:iCs/>
        </w:rPr>
        <w:t xml:space="preserve"> -&gt; Auditory association cortex</w:t>
      </w:r>
    </w:p>
    <w:p w:rsidR="001C450F" w:rsidRDefault="001C450F" w:rsidP="00536862">
      <w:pPr>
        <w:rPr>
          <w:b/>
          <w:bCs/>
          <w:i/>
          <w:iCs/>
        </w:rPr>
      </w:pPr>
    </w:p>
    <w:p w:rsidR="001C450F" w:rsidRDefault="001C450F" w:rsidP="00536862">
      <w:r w:rsidRPr="001C450F">
        <w:t>The Limbic System</w:t>
      </w:r>
    </w:p>
    <w:p w:rsidR="00000000" w:rsidRPr="001C450F" w:rsidRDefault="00E33341" w:rsidP="001C450F">
      <w:pPr>
        <w:numPr>
          <w:ilvl w:val="0"/>
          <w:numId w:val="18"/>
        </w:numPr>
      </w:pPr>
      <w:r w:rsidRPr="001C450F">
        <w:t>Deeper brain structures</w:t>
      </w:r>
    </w:p>
    <w:p w:rsidR="00000000" w:rsidRPr="001C450F" w:rsidRDefault="00E33341" w:rsidP="001C450F">
      <w:pPr>
        <w:numPr>
          <w:ilvl w:val="0"/>
          <w:numId w:val="18"/>
        </w:numPr>
      </w:pPr>
      <w:r w:rsidRPr="001C450F">
        <w:t>Communicate with cortex</w:t>
      </w:r>
    </w:p>
    <w:p w:rsidR="001C450F" w:rsidRDefault="001C450F" w:rsidP="001C450F">
      <w:r w:rsidRPr="001C450F">
        <w:t>Emotions, learning, reward, judging</w:t>
      </w:r>
    </w:p>
    <w:p w:rsidR="001C450F" w:rsidRDefault="001C450F" w:rsidP="001C450F"/>
    <w:p w:rsidR="00000000" w:rsidRPr="001C450F" w:rsidRDefault="00E33341" w:rsidP="001C450F">
      <w:pPr>
        <w:numPr>
          <w:ilvl w:val="0"/>
          <w:numId w:val="19"/>
        </w:numPr>
      </w:pPr>
      <w:r w:rsidRPr="001C450F">
        <w:t>Memory</w:t>
      </w:r>
    </w:p>
    <w:p w:rsidR="00000000" w:rsidRDefault="00E33341" w:rsidP="001C450F">
      <w:pPr>
        <w:numPr>
          <w:ilvl w:val="0"/>
          <w:numId w:val="19"/>
        </w:numPr>
      </w:pPr>
      <w:r w:rsidRPr="001C450F">
        <w:t>Lesions = can</w:t>
      </w:r>
      <w:r w:rsidRPr="001C450F">
        <w:t>’t learn anything new!</w:t>
      </w:r>
      <w:r w:rsidR="001C450F">
        <w:t xml:space="preserve"> -&gt; anterograde</w:t>
      </w:r>
    </w:p>
    <w:p w:rsidR="004C575E" w:rsidRDefault="004C575E" w:rsidP="004C575E"/>
    <w:p w:rsidR="004C575E" w:rsidRPr="001C450F" w:rsidRDefault="004C575E" w:rsidP="004C575E">
      <w:r w:rsidRPr="004C575E">
        <w:t>Structures of the Limbic System: Amygdala</w:t>
      </w:r>
    </w:p>
    <w:p w:rsidR="00000000" w:rsidRPr="004C575E" w:rsidRDefault="00E33341" w:rsidP="004C575E">
      <w:pPr>
        <w:numPr>
          <w:ilvl w:val="0"/>
          <w:numId w:val="20"/>
        </w:numPr>
      </w:pPr>
      <w:r w:rsidRPr="004C575E">
        <w:t xml:space="preserve">two almond-shaped neural clusters </w:t>
      </w:r>
    </w:p>
    <w:p w:rsidR="00000000" w:rsidRPr="004C575E" w:rsidRDefault="00E33341" w:rsidP="004C575E">
      <w:pPr>
        <w:numPr>
          <w:ilvl w:val="0"/>
          <w:numId w:val="20"/>
        </w:numPr>
      </w:pPr>
      <w:r w:rsidRPr="004C575E">
        <w:t>fear and anger</w:t>
      </w:r>
    </w:p>
    <w:p w:rsidR="00000000" w:rsidRPr="004C575E" w:rsidRDefault="00E33341" w:rsidP="004C575E">
      <w:pPr>
        <w:numPr>
          <w:ilvl w:val="0"/>
          <w:numId w:val="20"/>
        </w:numPr>
      </w:pPr>
      <w:r w:rsidRPr="004C575E">
        <w:t>Physiology of fight &amp; flee</w:t>
      </w:r>
    </w:p>
    <w:p w:rsidR="00000000" w:rsidRPr="004C575E" w:rsidRDefault="00E33341" w:rsidP="004C575E">
      <w:pPr>
        <w:numPr>
          <w:ilvl w:val="0"/>
          <w:numId w:val="20"/>
        </w:numPr>
      </w:pPr>
      <w:r w:rsidRPr="004C575E">
        <w:t>Active in risky decisions</w:t>
      </w:r>
    </w:p>
    <w:p w:rsidR="00000000" w:rsidRPr="004C575E" w:rsidRDefault="00E33341" w:rsidP="004C575E">
      <w:pPr>
        <w:numPr>
          <w:ilvl w:val="1"/>
          <w:numId w:val="20"/>
        </w:numPr>
      </w:pPr>
      <w:r w:rsidRPr="004C575E">
        <w:t>Works with PFC to judge riskiness</w:t>
      </w:r>
    </w:p>
    <w:p w:rsidR="004C575E" w:rsidRDefault="004C575E" w:rsidP="001C450F"/>
    <w:p w:rsidR="001C450F" w:rsidRDefault="004C575E" w:rsidP="001C450F">
      <w:r w:rsidRPr="004C575E">
        <w:t>Structures of the Limbic System: Hypothalamus</w:t>
      </w:r>
    </w:p>
    <w:p w:rsidR="00000000" w:rsidRPr="004C575E" w:rsidRDefault="00E33341" w:rsidP="004C575E">
      <w:pPr>
        <w:numPr>
          <w:ilvl w:val="0"/>
          <w:numId w:val="21"/>
        </w:numPr>
      </w:pPr>
      <w:r w:rsidRPr="004C575E">
        <w:t>The Regulator</w:t>
      </w:r>
    </w:p>
    <w:p w:rsidR="00000000" w:rsidRPr="004C575E" w:rsidRDefault="00E33341" w:rsidP="004C575E">
      <w:pPr>
        <w:numPr>
          <w:ilvl w:val="0"/>
          <w:numId w:val="21"/>
        </w:numPr>
      </w:pPr>
      <w:r w:rsidRPr="004C575E">
        <w:t>Controls endocrine system</w:t>
      </w:r>
    </w:p>
    <w:p w:rsidR="00000000" w:rsidRPr="004C575E" w:rsidRDefault="00E33341" w:rsidP="004C575E">
      <w:pPr>
        <w:numPr>
          <w:ilvl w:val="0"/>
          <w:numId w:val="21"/>
        </w:numPr>
      </w:pPr>
      <w:r w:rsidRPr="004C575E">
        <w:t xml:space="preserve">directs maintenance activities </w:t>
      </w:r>
    </w:p>
    <w:p w:rsidR="00000000" w:rsidRPr="004C575E" w:rsidRDefault="00E33341" w:rsidP="004C575E">
      <w:pPr>
        <w:numPr>
          <w:ilvl w:val="1"/>
          <w:numId w:val="21"/>
        </w:numPr>
      </w:pPr>
      <w:r w:rsidRPr="004C575E">
        <w:t>Eating</w:t>
      </w:r>
    </w:p>
    <w:p w:rsidR="00000000" w:rsidRPr="004C575E" w:rsidRDefault="00E33341" w:rsidP="004C575E">
      <w:pPr>
        <w:numPr>
          <w:ilvl w:val="1"/>
          <w:numId w:val="21"/>
        </w:numPr>
      </w:pPr>
      <w:r w:rsidRPr="004C575E">
        <w:t>Drinking</w:t>
      </w:r>
    </w:p>
    <w:p w:rsidR="00000000" w:rsidRPr="004C575E" w:rsidRDefault="00E33341" w:rsidP="004C575E">
      <w:pPr>
        <w:numPr>
          <w:ilvl w:val="1"/>
          <w:numId w:val="21"/>
        </w:numPr>
      </w:pPr>
      <w:r w:rsidRPr="004C575E">
        <w:t>Body temp</w:t>
      </w:r>
    </w:p>
    <w:p w:rsidR="00000000" w:rsidRPr="004C575E" w:rsidRDefault="00E33341" w:rsidP="004C575E">
      <w:pPr>
        <w:numPr>
          <w:ilvl w:val="1"/>
          <w:numId w:val="21"/>
        </w:numPr>
      </w:pPr>
      <w:r w:rsidRPr="004C575E">
        <w:t>Emotion control</w:t>
      </w:r>
    </w:p>
    <w:p w:rsidR="00000000" w:rsidRDefault="00E33341" w:rsidP="004C575E">
      <w:pPr>
        <w:numPr>
          <w:ilvl w:val="1"/>
          <w:numId w:val="21"/>
        </w:numPr>
      </w:pPr>
      <w:r w:rsidRPr="004C575E">
        <w:t>Sleep</w:t>
      </w:r>
    </w:p>
    <w:p w:rsidR="004C575E" w:rsidRDefault="00CB7360" w:rsidP="004C575E">
      <w:r>
        <w:t>Hippocampus: part of the brain that plays a role in spatial memory or mind map</w:t>
      </w:r>
    </w:p>
    <w:p w:rsidR="00CB7360" w:rsidRDefault="00CB7360" w:rsidP="004C575E"/>
    <w:p w:rsidR="00CB7360" w:rsidRDefault="00CB7360" w:rsidP="004C575E">
      <w:r>
        <w:t>Somatic nervous system: part of peripheral nervous system carrying messages from CNS through the body to control movement</w:t>
      </w:r>
    </w:p>
    <w:p w:rsidR="00CB7360" w:rsidRDefault="00E33341" w:rsidP="004C575E">
      <w:r>
        <w:t>Automatic nervous system: controls involuntary actions</w:t>
      </w:r>
    </w:p>
    <w:p w:rsidR="00E33341" w:rsidRDefault="00E33341" w:rsidP="004C575E">
      <w:r>
        <w:t>-sympathetic: engage during a crisis or after actions. Fight or flight (excitement)</w:t>
      </w:r>
    </w:p>
    <w:p w:rsidR="00E33341" w:rsidRDefault="00E33341" w:rsidP="004C575E">
      <w:r>
        <w:t>-parasympathetic: control rest and digestion (relaxation)</w:t>
      </w:r>
      <w:bookmarkStart w:id="0" w:name="_GoBack"/>
      <w:bookmarkEnd w:id="0"/>
    </w:p>
    <w:p w:rsidR="004C575E" w:rsidRPr="004C575E" w:rsidRDefault="004C575E" w:rsidP="004C57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4"/>
        <w:gridCol w:w="5396"/>
      </w:tblGrid>
      <w:tr w:rsidR="004C575E" w:rsidTr="004C575E">
        <w:tc>
          <w:tcPr>
            <w:tcW w:w="5508" w:type="dxa"/>
          </w:tcPr>
          <w:p w:rsidR="004C575E" w:rsidRDefault="004C575E" w:rsidP="001C450F">
            <w:pPr>
              <w:rPr>
                <w:b/>
                <w:bCs/>
                <w:lang w:val="en-CA"/>
              </w:rPr>
            </w:pPr>
            <w:r w:rsidRPr="004C575E">
              <w:rPr>
                <w:b/>
                <w:bCs/>
                <w:lang w:val="en-CA"/>
              </w:rPr>
              <w:t>Heredity</w:t>
            </w:r>
          </w:p>
          <w:p w:rsidR="00000000" w:rsidRPr="004C575E" w:rsidRDefault="00E33341" w:rsidP="004C575E">
            <w:pPr>
              <w:numPr>
                <w:ilvl w:val="0"/>
                <w:numId w:val="22"/>
              </w:numPr>
            </w:pPr>
            <w:r w:rsidRPr="004C575E">
              <w:rPr>
                <w:lang w:val="en-CA"/>
              </w:rPr>
              <w:t xml:space="preserve">All </w:t>
            </w:r>
            <w:r w:rsidRPr="004C575E">
              <w:rPr>
                <w:lang w:val="en-CA"/>
              </w:rPr>
              <w:t>of traits, tendencies you inherited from your biological ancestors</w:t>
            </w:r>
          </w:p>
          <w:p w:rsidR="00000000" w:rsidRPr="004C575E" w:rsidRDefault="00E33341" w:rsidP="004C575E">
            <w:pPr>
              <w:numPr>
                <w:ilvl w:val="0"/>
                <w:numId w:val="22"/>
              </w:numPr>
            </w:pPr>
            <w:r w:rsidRPr="004C575E">
              <w:rPr>
                <w:lang w:val="en-CA"/>
              </w:rPr>
              <w:t>Passed from parent to offspring</w:t>
            </w:r>
          </w:p>
          <w:p w:rsidR="00000000" w:rsidRPr="004C575E" w:rsidRDefault="00E33341" w:rsidP="004C575E">
            <w:pPr>
              <w:numPr>
                <w:ilvl w:val="1"/>
                <w:numId w:val="22"/>
              </w:numPr>
            </w:pPr>
            <w:r w:rsidRPr="004C575E">
              <w:rPr>
                <w:i/>
                <w:iCs/>
                <w:lang w:val="en-CA"/>
              </w:rPr>
              <w:t xml:space="preserve">whether it shows </w:t>
            </w:r>
            <w:r w:rsidRPr="004C575E">
              <w:rPr>
                <w:i/>
                <w:iCs/>
                <w:lang w:val="en-CA"/>
              </w:rPr>
              <w:t>up or not for you depends on interactions between genes and environment</w:t>
            </w:r>
          </w:p>
          <w:p w:rsidR="004C575E" w:rsidRDefault="004C575E" w:rsidP="001C450F"/>
        </w:tc>
        <w:tc>
          <w:tcPr>
            <w:tcW w:w="5508" w:type="dxa"/>
          </w:tcPr>
          <w:p w:rsidR="004C575E" w:rsidRDefault="004C575E" w:rsidP="001C450F">
            <w:pPr>
              <w:rPr>
                <w:b/>
                <w:bCs/>
                <w:lang w:val="en-CA"/>
              </w:rPr>
            </w:pPr>
            <w:r w:rsidRPr="004C575E">
              <w:rPr>
                <w:b/>
                <w:bCs/>
                <w:lang w:val="en-CA"/>
              </w:rPr>
              <w:t>Heritability</w:t>
            </w:r>
          </w:p>
          <w:p w:rsidR="00000000" w:rsidRPr="004C575E" w:rsidRDefault="00E33341" w:rsidP="004C575E">
            <w:pPr>
              <w:numPr>
                <w:ilvl w:val="0"/>
                <w:numId w:val="23"/>
              </w:numPr>
            </w:pPr>
            <w:r w:rsidRPr="004C575E">
              <w:rPr>
                <w:lang w:val="en-CA"/>
              </w:rPr>
              <w:t>How much of the diversi</w:t>
            </w:r>
            <w:r w:rsidRPr="004C575E">
              <w:rPr>
                <w:lang w:val="en-CA"/>
              </w:rPr>
              <w:t>ty in a trait in a given population is due to genetics?</w:t>
            </w:r>
          </w:p>
          <w:p w:rsidR="00000000" w:rsidRPr="004C575E" w:rsidRDefault="00E33341" w:rsidP="004C575E">
            <w:pPr>
              <w:numPr>
                <w:ilvl w:val="0"/>
                <w:numId w:val="23"/>
              </w:numPr>
            </w:pPr>
            <w:r w:rsidRPr="004C575E">
              <w:rPr>
                <w:lang w:val="en-CA"/>
              </w:rPr>
              <w:t xml:space="preserve">A statistical calculation </w:t>
            </w:r>
          </w:p>
          <w:p w:rsidR="00000000" w:rsidRPr="004C575E" w:rsidRDefault="00E33341" w:rsidP="004C575E">
            <w:pPr>
              <w:numPr>
                <w:ilvl w:val="1"/>
                <w:numId w:val="23"/>
              </w:numPr>
            </w:pPr>
            <w:r w:rsidRPr="004C575E">
              <w:rPr>
                <w:lang w:val="en-CA"/>
              </w:rPr>
              <w:t>Ranging from 0 (no genetic contri</w:t>
            </w:r>
            <w:r w:rsidRPr="004C575E">
              <w:rPr>
                <w:lang w:val="en-CA"/>
              </w:rPr>
              <w:t>bution) to 1 (all genetic contribution)</w:t>
            </w:r>
          </w:p>
          <w:p w:rsidR="00000000" w:rsidRPr="004C575E" w:rsidRDefault="00E33341" w:rsidP="004C575E">
            <w:pPr>
              <w:numPr>
                <w:ilvl w:val="0"/>
                <w:numId w:val="23"/>
              </w:numPr>
            </w:pPr>
            <w:r w:rsidRPr="004C575E">
              <w:rPr>
                <w:lang w:val="en-CA"/>
              </w:rPr>
              <w:t>E.g., earlobes are highly heritable in the population</w:t>
            </w:r>
          </w:p>
          <w:p w:rsidR="004C575E" w:rsidRDefault="004C575E" w:rsidP="001C450F"/>
        </w:tc>
      </w:tr>
    </w:tbl>
    <w:p w:rsidR="004C575E" w:rsidRPr="00B0231B" w:rsidRDefault="004C575E" w:rsidP="001C450F"/>
    <w:p w:rsidR="00B0231B" w:rsidRDefault="004C575E" w:rsidP="00B0231B">
      <w:pPr>
        <w:ind w:left="720"/>
        <w:rPr>
          <w:lang w:val="en-CA"/>
        </w:rPr>
      </w:pPr>
      <w:r w:rsidRPr="004C575E">
        <w:rPr>
          <w:lang w:val="en-CA"/>
        </w:rPr>
        <w:t>Sensation &amp; Perception</w:t>
      </w:r>
    </w:p>
    <w:p w:rsidR="00000000" w:rsidRPr="004C575E" w:rsidRDefault="00E33341" w:rsidP="004C575E">
      <w:pPr>
        <w:numPr>
          <w:ilvl w:val="0"/>
          <w:numId w:val="24"/>
        </w:numPr>
      </w:pPr>
      <w:r w:rsidRPr="004C575E">
        <w:rPr>
          <w:lang w:val="en-CA"/>
        </w:rPr>
        <w:t>Sensation</w:t>
      </w:r>
    </w:p>
    <w:p w:rsidR="00000000" w:rsidRPr="004C575E" w:rsidRDefault="00E33341" w:rsidP="004C575E">
      <w:pPr>
        <w:numPr>
          <w:ilvl w:val="1"/>
          <w:numId w:val="24"/>
        </w:numPr>
      </w:pPr>
      <w:r w:rsidRPr="004C575E">
        <w:rPr>
          <w:lang w:val="en-CA"/>
        </w:rPr>
        <w:t>Sensory receptors &amp; nervous system</w:t>
      </w:r>
    </w:p>
    <w:p w:rsidR="00000000" w:rsidRPr="004C575E" w:rsidRDefault="00E33341" w:rsidP="004C575E">
      <w:pPr>
        <w:numPr>
          <w:ilvl w:val="1"/>
          <w:numId w:val="24"/>
        </w:numPr>
      </w:pPr>
      <w:r w:rsidRPr="004C575E">
        <w:rPr>
          <w:lang w:val="en-CA"/>
        </w:rPr>
        <w:t>Detecting properties of stimuli</w:t>
      </w:r>
    </w:p>
    <w:p w:rsidR="00000000" w:rsidRPr="004C575E" w:rsidRDefault="00E33341" w:rsidP="004C575E">
      <w:pPr>
        <w:numPr>
          <w:ilvl w:val="0"/>
          <w:numId w:val="24"/>
        </w:numPr>
      </w:pPr>
      <w:r w:rsidRPr="004C575E">
        <w:rPr>
          <w:lang w:val="en-CA"/>
        </w:rPr>
        <w:t>Perception</w:t>
      </w:r>
    </w:p>
    <w:p w:rsidR="00000000" w:rsidRPr="004C575E" w:rsidRDefault="00E33341" w:rsidP="004C575E">
      <w:pPr>
        <w:numPr>
          <w:ilvl w:val="1"/>
          <w:numId w:val="24"/>
        </w:numPr>
      </w:pPr>
      <w:r w:rsidRPr="004C575E">
        <w:rPr>
          <w:lang w:val="en-CA"/>
        </w:rPr>
        <w:t>Organizing and interpreting sensory input</w:t>
      </w:r>
    </w:p>
    <w:p w:rsidR="00000000" w:rsidRPr="004C575E" w:rsidRDefault="00E33341" w:rsidP="004C575E">
      <w:pPr>
        <w:numPr>
          <w:ilvl w:val="1"/>
          <w:numId w:val="24"/>
        </w:numPr>
      </w:pPr>
      <w:r w:rsidRPr="004C575E">
        <w:rPr>
          <w:lang w:val="en-CA"/>
        </w:rPr>
        <w:t>Enables recognition of meaningful object</w:t>
      </w:r>
      <w:r w:rsidRPr="004C575E">
        <w:rPr>
          <w:lang w:val="en-CA"/>
        </w:rPr>
        <w:t>s, events</w:t>
      </w:r>
    </w:p>
    <w:p w:rsidR="00000000" w:rsidRPr="004C575E" w:rsidRDefault="00E33341" w:rsidP="004C575E">
      <w:pPr>
        <w:numPr>
          <w:ilvl w:val="1"/>
          <w:numId w:val="24"/>
        </w:numPr>
      </w:pPr>
      <w:r w:rsidRPr="004C575E">
        <w:rPr>
          <w:i/>
          <w:iCs/>
          <w:lang w:val="en-CA"/>
        </w:rPr>
        <w:t>We make meaning!</w:t>
      </w:r>
    </w:p>
    <w:p w:rsidR="00000000" w:rsidRPr="004C575E" w:rsidRDefault="00E33341" w:rsidP="004C575E">
      <w:pPr>
        <w:numPr>
          <w:ilvl w:val="1"/>
          <w:numId w:val="24"/>
        </w:numPr>
      </w:pPr>
      <w:r w:rsidRPr="004C575E">
        <w:rPr>
          <w:lang w:val="en-CA"/>
        </w:rPr>
        <w:t>Sometimes sensation &amp; perception mismatch…</w:t>
      </w:r>
    </w:p>
    <w:p w:rsidR="002F5D72" w:rsidRDefault="002F5D72" w:rsidP="002F5D72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p w:rsidR="006A1A40" w:rsidRDefault="006A1A40"/>
    <w:sectPr w:rsidR="006A1A40" w:rsidSect="00EA24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849A4"/>
    <w:multiLevelType w:val="hybridMultilevel"/>
    <w:tmpl w:val="DDE0866E"/>
    <w:lvl w:ilvl="0" w:tplc="8A10119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8C381A">
      <w:start w:val="54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6E637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26454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78444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2C5CB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8B4B78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EC46D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2EF4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54A0DD5"/>
    <w:multiLevelType w:val="hybridMultilevel"/>
    <w:tmpl w:val="9E4EAC98"/>
    <w:lvl w:ilvl="0" w:tplc="DE784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EA03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74F8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CC18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905F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FE9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60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F23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3C13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7E1C23"/>
    <w:multiLevelType w:val="hybridMultilevel"/>
    <w:tmpl w:val="55CA841E"/>
    <w:lvl w:ilvl="0" w:tplc="1CE60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8693F0">
      <w:start w:val="54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6C7A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0E5E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424E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CE6E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549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EA97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C2C3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ED47ED"/>
    <w:multiLevelType w:val="hybridMultilevel"/>
    <w:tmpl w:val="0E24FBC4"/>
    <w:lvl w:ilvl="0" w:tplc="1DBAD07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06CACE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94533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0897F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5A0E7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1C79F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BC74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0A8D2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DCCE2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D3C371B"/>
    <w:multiLevelType w:val="hybridMultilevel"/>
    <w:tmpl w:val="73224998"/>
    <w:lvl w:ilvl="0" w:tplc="CEFAEA2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F06212">
      <w:start w:val="54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00D13C">
      <w:start w:val="54"/>
      <w:numFmt w:val="bullet"/>
      <w:lvlText w:val="○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46A56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64C95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64673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4465C4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60116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DC83D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1531C1F"/>
    <w:multiLevelType w:val="hybridMultilevel"/>
    <w:tmpl w:val="00B20812"/>
    <w:lvl w:ilvl="0" w:tplc="1532940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A81092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A4443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6E4E0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60EA7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4A62B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DA692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9E9BC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AA77E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87A1DBE"/>
    <w:multiLevelType w:val="hybridMultilevel"/>
    <w:tmpl w:val="6652C07C"/>
    <w:lvl w:ilvl="0" w:tplc="DD64FF2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A6CF6C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4E0E8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64A99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F4C0A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3E931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FA975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1056C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D03BC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9B706C8"/>
    <w:multiLevelType w:val="hybridMultilevel"/>
    <w:tmpl w:val="CC5454B6"/>
    <w:lvl w:ilvl="0" w:tplc="3738B28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EEABC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7836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B235F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1242E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E81BB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2AB0F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54F9E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F2604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F30742F"/>
    <w:multiLevelType w:val="hybridMultilevel"/>
    <w:tmpl w:val="E2986FB6"/>
    <w:lvl w:ilvl="0" w:tplc="231EBDA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C2E2A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2612A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E6A59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80F61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EC00D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CA561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1EA93E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FC8EA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1BE0008"/>
    <w:multiLevelType w:val="hybridMultilevel"/>
    <w:tmpl w:val="E670E6CE"/>
    <w:lvl w:ilvl="0" w:tplc="24DC5B0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76D07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26711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66C5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DEF02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8EF1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1DCB72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B0C36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ECD27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44B60E6"/>
    <w:multiLevelType w:val="hybridMultilevel"/>
    <w:tmpl w:val="4D869F14"/>
    <w:lvl w:ilvl="0" w:tplc="54024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7004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12D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347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1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8C2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FEF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8216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B4B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5E143B4"/>
    <w:multiLevelType w:val="hybridMultilevel"/>
    <w:tmpl w:val="2A0202EA"/>
    <w:lvl w:ilvl="0" w:tplc="44500CD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16F908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7052C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9E2BC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74BEC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40DC4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64039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E6D31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F896F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8E90600"/>
    <w:multiLevelType w:val="hybridMultilevel"/>
    <w:tmpl w:val="B754CA76"/>
    <w:lvl w:ilvl="0" w:tplc="C798A83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302F3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7092F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32C3B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3EF6E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CC8F7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00944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72BA4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B29C9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AAE6DE3"/>
    <w:multiLevelType w:val="hybridMultilevel"/>
    <w:tmpl w:val="CB94A554"/>
    <w:lvl w:ilvl="0" w:tplc="F87A014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D2CFBE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F0FA8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9A635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B94681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F6E3F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A8D37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1291D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8A1C3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B140A76"/>
    <w:multiLevelType w:val="hybridMultilevel"/>
    <w:tmpl w:val="E6AA96A0"/>
    <w:lvl w:ilvl="0" w:tplc="1BB09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FE1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C862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D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AEC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C2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C641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1C67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3C6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2775448"/>
    <w:multiLevelType w:val="hybridMultilevel"/>
    <w:tmpl w:val="422CF7F2"/>
    <w:lvl w:ilvl="0" w:tplc="ABC899F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0C268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862AB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50B44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641E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B2ED9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DA43E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6AAA6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DEB1C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55AA166B"/>
    <w:multiLevelType w:val="hybridMultilevel"/>
    <w:tmpl w:val="7D267E26"/>
    <w:lvl w:ilvl="0" w:tplc="1ACC645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9427A08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3091E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BE3CD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A0795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0C9AE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48971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6ABB1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9201E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77B4E1D"/>
    <w:multiLevelType w:val="hybridMultilevel"/>
    <w:tmpl w:val="C534D690"/>
    <w:lvl w:ilvl="0" w:tplc="12382A5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667EDA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475D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7F88A3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FADD6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DEF39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7EEF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60F4D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E8FA5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589462A4"/>
    <w:multiLevelType w:val="hybridMultilevel"/>
    <w:tmpl w:val="EE967C82"/>
    <w:lvl w:ilvl="0" w:tplc="E8ACC0A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70457C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AA182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96172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0EE7A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BE6AC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00B5C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482B4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88234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64EC79C0"/>
    <w:multiLevelType w:val="hybridMultilevel"/>
    <w:tmpl w:val="27ECDC4C"/>
    <w:lvl w:ilvl="0" w:tplc="EA5ECA8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604FB4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0C8E3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2AA69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ECC4D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18CFD3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9A408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FC616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70B89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6838791C"/>
    <w:multiLevelType w:val="hybridMultilevel"/>
    <w:tmpl w:val="144E34BC"/>
    <w:lvl w:ilvl="0" w:tplc="9556852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E00304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B8AA90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24103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6AAC3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68184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4EE65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80B11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696BE2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A8E0BE3"/>
    <w:multiLevelType w:val="hybridMultilevel"/>
    <w:tmpl w:val="6410378E"/>
    <w:lvl w:ilvl="0" w:tplc="A328BAA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F25FEE">
      <w:start w:val="54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4A98F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F42FD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58F37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AA9D0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98897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CA0C5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8416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6F66769C"/>
    <w:multiLevelType w:val="hybridMultilevel"/>
    <w:tmpl w:val="34B21930"/>
    <w:lvl w:ilvl="0" w:tplc="C100B88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66D4F0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692DCF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6AB88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A8787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5EAF1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4BA20E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74B6C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C236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3217894"/>
    <w:multiLevelType w:val="hybridMultilevel"/>
    <w:tmpl w:val="351A90C4"/>
    <w:lvl w:ilvl="0" w:tplc="1D20C86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5D042A0">
      <w:start w:val="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9439D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14E28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52A8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B09D1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B4E32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66A78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726A8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75E64C74"/>
    <w:multiLevelType w:val="hybridMultilevel"/>
    <w:tmpl w:val="A19429E4"/>
    <w:lvl w:ilvl="0" w:tplc="762AADF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044033E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C4DCE10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5280579E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98C7FE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A0E5BDA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1C84439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D9F2ABFE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9FD2C5F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C31B09"/>
    <w:multiLevelType w:val="hybridMultilevel"/>
    <w:tmpl w:val="A644300E"/>
    <w:lvl w:ilvl="0" w:tplc="E666845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99CD80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BBE46C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AAA79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0CFB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40432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82907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94960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844BF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5"/>
  </w:num>
  <w:num w:numId="5">
    <w:abstractNumId w:val="4"/>
  </w:num>
  <w:num w:numId="6">
    <w:abstractNumId w:val="9"/>
  </w:num>
  <w:num w:numId="7">
    <w:abstractNumId w:val="2"/>
  </w:num>
  <w:num w:numId="8">
    <w:abstractNumId w:val="7"/>
  </w:num>
  <w:num w:numId="9">
    <w:abstractNumId w:val="12"/>
  </w:num>
  <w:num w:numId="10">
    <w:abstractNumId w:val="24"/>
  </w:num>
  <w:num w:numId="11">
    <w:abstractNumId w:val="18"/>
  </w:num>
  <w:num w:numId="12">
    <w:abstractNumId w:val="19"/>
  </w:num>
  <w:num w:numId="13">
    <w:abstractNumId w:val="11"/>
  </w:num>
  <w:num w:numId="14">
    <w:abstractNumId w:val="23"/>
  </w:num>
  <w:num w:numId="15">
    <w:abstractNumId w:val="13"/>
  </w:num>
  <w:num w:numId="16">
    <w:abstractNumId w:val="14"/>
  </w:num>
  <w:num w:numId="17">
    <w:abstractNumId w:val="10"/>
  </w:num>
  <w:num w:numId="18">
    <w:abstractNumId w:val="25"/>
  </w:num>
  <w:num w:numId="19">
    <w:abstractNumId w:val="8"/>
  </w:num>
  <w:num w:numId="20">
    <w:abstractNumId w:val="17"/>
  </w:num>
  <w:num w:numId="21">
    <w:abstractNumId w:val="20"/>
  </w:num>
  <w:num w:numId="22">
    <w:abstractNumId w:val="16"/>
  </w:num>
  <w:num w:numId="23">
    <w:abstractNumId w:val="5"/>
  </w:num>
  <w:num w:numId="24">
    <w:abstractNumId w:val="3"/>
  </w:num>
  <w:num w:numId="25">
    <w:abstractNumId w:val="22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48C"/>
    <w:rsid w:val="000B3B35"/>
    <w:rsid w:val="000F486D"/>
    <w:rsid w:val="00101DF3"/>
    <w:rsid w:val="00102317"/>
    <w:rsid w:val="00110780"/>
    <w:rsid w:val="001C450F"/>
    <w:rsid w:val="00206870"/>
    <w:rsid w:val="00234D5E"/>
    <w:rsid w:val="00250D9C"/>
    <w:rsid w:val="0025393C"/>
    <w:rsid w:val="00261F91"/>
    <w:rsid w:val="00287A9C"/>
    <w:rsid w:val="002E26F7"/>
    <w:rsid w:val="002F5D72"/>
    <w:rsid w:val="002F60F1"/>
    <w:rsid w:val="0036115E"/>
    <w:rsid w:val="0038563F"/>
    <w:rsid w:val="00394F9D"/>
    <w:rsid w:val="003A68F3"/>
    <w:rsid w:val="003C749F"/>
    <w:rsid w:val="00421E6B"/>
    <w:rsid w:val="00475FF0"/>
    <w:rsid w:val="004C575E"/>
    <w:rsid w:val="004D2054"/>
    <w:rsid w:val="004F2D1F"/>
    <w:rsid w:val="00536862"/>
    <w:rsid w:val="00551A09"/>
    <w:rsid w:val="00586CC2"/>
    <w:rsid w:val="005906BD"/>
    <w:rsid w:val="00595148"/>
    <w:rsid w:val="005F55AD"/>
    <w:rsid w:val="006559B4"/>
    <w:rsid w:val="00667552"/>
    <w:rsid w:val="006A1A40"/>
    <w:rsid w:val="006A418B"/>
    <w:rsid w:val="006A4FB2"/>
    <w:rsid w:val="006A6311"/>
    <w:rsid w:val="006A637A"/>
    <w:rsid w:val="006D4B77"/>
    <w:rsid w:val="006E009D"/>
    <w:rsid w:val="006E51A1"/>
    <w:rsid w:val="006F2B30"/>
    <w:rsid w:val="00706CAF"/>
    <w:rsid w:val="00706E3E"/>
    <w:rsid w:val="00736A2F"/>
    <w:rsid w:val="008402C3"/>
    <w:rsid w:val="008474B7"/>
    <w:rsid w:val="00885AE7"/>
    <w:rsid w:val="008B7E8A"/>
    <w:rsid w:val="00902107"/>
    <w:rsid w:val="00904907"/>
    <w:rsid w:val="00983B2E"/>
    <w:rsid w:val="009D78E7"/>
    <w:rsid w:val="009E69AE"/>
    <w:rsid w:val="00A158A7"/>
    <w:rsid w:val="00A91BA7"/>
    <w:rsid w:val="00AA3A38"/>
    <w:rsid w:val="00AB08C4"/>
    <w:rsid w:val="00AC422B"/>
    <w:rsid w:val="00B0231B"/>
    <w:rsid w:val="00BB40A7"/>
    <w:rsid w:val="00BB5D85"/>
    <w:rsid w:val="00BC32E8"/>
    <w:rsid w:val="00C15AAD"/>
    <w:rsid w:val="00C5087E"/>
    <w:rsid w:val="00C73F86"/>
    <w:rsid w:val="00C83FF1"/>
    <w:rsid w:val="00CB7360"/>
    <w:rsid w:val="00CE4751"/>
    <w:rsid w:val="00D32BD0"/>
    <w:rsid w:val="00D378AE"/>
    <w:rsid w:val="00D42D60"/>
    <w:rsid w:val="00D53354"/>
    <w:rsid w:val="00D6383C"/>
    <w:rsid w:val="00DC0E4F"/>
    <w:rsid w:val="00DE0168"/>
    <w:rsid w:val="00DF24FE"/>
    <w:rsid w:val="00E1615F"/>
    <w:rsid w:val="00E33341"/>
    <w:rsid w:val="00E5258D"/>
    <w:rsid w:val="00E75ED5"/>
    <w:rsid w:val="00EA248C"/>
    <w:rsid w:val="00EB166E"/>
    <w:rsid w:val="00F25A15"/>
    <w:rsid w:val="00F47C3F"/>
    <w:rsid w:val="00F56239"/>
    <w:rsid w:val="00F7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E89123-BD7F-4616-94E5-23ADEC55F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C450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C57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6757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36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435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192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6788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85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7162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497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6784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3790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2975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48405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6829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7616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575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5919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4956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5395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2067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1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3424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6019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00642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4590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5559">
          <w:marLeft w:val="66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3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96936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3825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2714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30697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21054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485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7007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8956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5879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80699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07580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8878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8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5563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51989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4313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8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169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060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009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3345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9232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6684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10745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3224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5888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1849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4904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296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64284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334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951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67444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561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517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4392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6168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4478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0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230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1748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4128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9830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7143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3804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3379">
          <w:marLeft w:val="113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1012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5487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1711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9368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53895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2348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8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00516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0739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1568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0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9324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545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293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645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20798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16661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2760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1760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272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1900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0884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0423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9925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8886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1432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5163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292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036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74324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607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3716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6289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20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35785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5408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7013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210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4068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628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7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1686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0318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924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0183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9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134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ng\AppData\Roaming\Microsoft\Templates\LiveContent\15\Managed\Word%20Document%20Bibliography%20Styles\TC102786999%5b%5bfn=Single%20spaced%20(blank)%5d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TC102786999[[fn=Single spaced (blank)]]</Template>
  <TotalTime>310</TotalTime>
  <Pages>5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</dc:creator>
  <cp:lastModifiedBy>Cheng</cp:lastModifiedBy>
  <cp:revision>3</cp:revision>
  <dcterms:created xsi:type="dcterms:W3CDTF">2012-11-12T09:01:00Z</dcterms:created>
  <dcterms:modified xsi:type="dcterms:W3CDTF">2012-11-13T00:48:00Z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