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7E900D" w14:textId="77777777" w:rsidR="00FF767A" w:rsidRPr="007758EB" w:rsidRDefault="007758EB">
      <w:pPr>
        <w:rPr>
          <w:b/>
          <w:sz w:val="32"/>
        </w:rPr>
      </w:pPr>
      <w:r w:rsidRPr="007758EB">
        <w:rPr>
          <w:b/>
          <w:sz w:val="32"/>
        </w:rPr>
        <w:t>ADMS 1000 NOTES</w:t>
      </w:r>
    </w:p>
    <w:p w14:paraId="1C68FD3F" w14:textId="77777777" w:rsidR="007758EB" w:rsidRPr="007758EB" w:rsidRDefault="007758EB">
      <w:pPr>
        <w:rPr>
          <w:b/>
          <w:sz w:val="28"/>
        </w:rPr>
      </w:pPr>
      <w:r w:rsidRPr="007758EB">
        <w:rPr>
          <w:b/>
          <w:sz w:val="28"/>
        </w:rPr>
        <w:t>Chapter 9</w:t>
      </w:r>
    </w:p>
    <w:p w14:paraId="02C8080C" w14:textId="77777777" w:rsidR="007758EB" w:rsidRDefault="007758EB">
      <w:r>
        <w:t xml:space="preserve">Strategic </w:t>
      </w:r>
      <w:proofErr w:type="spellStart"/>
      <w:r>
        <w:t>Management</w:t>
      </w:r>
      <w:proofErr w:type="gramStart"/>
      <w:r>
        <w:t>:The</w:t>
      </w:r>
      <w:proofErr w:type="spellEnd"/>
      <w:proofErr w:type="gramEnd"/>
      <w:r>
        <w:t xml:space="preserve"> analysis, </w:t>
      </w:r>
      <w:proofErr w:type="spellStart"/>
      <w:r>
        <w:t>decisions,implementations</w:t>
      </w:r>
      <w:proofErr w:type="spellEnd"/>
      <w:r>
        <w:t xml:space="preserve"> and evaluations a firm undertakes in order to create and sustain its competitive advantages.</w:t>
      </w:r>
    </w:p>
    <w:p w14:paraId="4EE963A3" w14:textId="77777777" w:rsidR="007758EB" w:rsidRDefault="007758EB">
      <w:r>
        <w:rPr>
          <w:b/>
        </w:rPr>
        <w:t>Strategy:</w:t>
      </w:r>
      <w:r>
        <w:t xml:space="preserve"> Plans made or the actions or the actions taken, in an effort to help an organization/firm obtain its intended purposes.</w:t>
      </w:r>
    </w:p>
    <w:p w14:paraId="6AA055A8" w14:textId="77777777" w:rsidR="007758EB" w:rsidRDefault="007758EB"/>
    <w:p w14:paraId="2402FF06" w14:textId="77777777" w:rsidR="007758EB" w:rsidRDefault="007758EB">
      <w:pPr>
        <w:rPr>
          <w:b/>
        </w:rPr>
      </w:pPr>
      <w:r>
        <w:rPr>
          <w:b/>
        </w:rPr>
        <w:t>The external environment</w:t>
      </w:r>
    </w:p>
    <w:p w14:paraId="21FE5FB9" w14:textId="77777777" w:rsidR="007758EB" w:rsidRDefault="007758EB">
      <w:r>
        <w:t>Industry: A group of organizations/firms that share similar resource requirements.</w:t>
      </w:r>
    </w:p>
    <w:p w14:paraId="36AB0E2E" w14:textId="77777777" w:rsidR="007758EB" w:rsidRDefault="007758EB"/>
    <w:p w14:paraId="5B4BC99C" w14:textId="77777777" w:rsidR="007758EB" w:rsidRDefault="007758EB">
      <w:pPr>
        <w:rPr>
          <w:b/>
        </w:rPr>
      </w:pPr>
      <w:r>
        <w:rPr>
          <w:b/>
        </w:rPr>
        <w:t>The five forces:</w:t>
      </w:r>
    </w:p>
    <w:p w14:paraId="058249C8" w14:textId="77777777" w:rsidR="007758EB" w:rsidRDefault="007758EB" w:rsidP="007758EB">
      <w:pPr>
        <w:pStyle w:val="ListParagraph"/>
        <w:numPr>
          <w:ilvl w:val="0"/>
          <w:numId w:val="1"/>
        </w:numPr>
      </w:pPr>
      <w:r>
        <w:t>Threat of New Entrants</w:t>
      </w:r>
    </w:p>
    <w:p w14:paraId="7255248B" w14:textId="77777777" w:rsidR="007758EB" w:rsidRDefault="007758EB" w:rsidP="007758EB">
      <w:pPr>
        <w:pStyle w:val="ListParagraph"/>
        <w:numPr>
          <w:ilvl w:val="1"/>
          <w:numId w:val="1"/>
        </w:numPr>
      </w:pPr>
      <w:r>
        <w:t>Economies of scale: Refers to spreading the costs of production over the number of units produced. The cost of a product per unit declines as the number of units per period increases. For new entrants this is a barrier as established firms enjoy the benefits</w:t>
      </w:r>
    </w:p>
    <w:p w14:paraId="4767CCC0" w14:textId="77777777" w:rsidR="007758EB" w:rsidRDefault="007758EB" w:rsidP="007758EB">
      <w:pPr>
        <w:pStyle w:val="ListParagraph"/>
        <w:numPr>
          <w:ilvl w:val="1"/>
          <w:numId w:val="1"/>
        </w:numPr>
      </w:pPr>
      <w:r>
        <w:t>Capital Requirements: Some industries have very high capital requirements</w:t>
      </w:r>
    </w:p>
    <w:p w14:paraId="7426BD16" w14:textId="77777777" w:rsidR="007758EB" w:rsidRDefault="007758EB" w:rsidP="007758EB">
      <w:pPr>
        <w:pStyle w:val="ListParagraph"/>
        <w:numPr>
          <w:ilvl w:val="1"/>
          <w:numId w:val="1"/>
        </w:numPr>
      </w:pPr>
      <w:r>
        <w:t>Switching Costs: refer to the costs associated with changing from one supplier to another from the buyer perspective</w:t>
      </w:r>
    </w:p>
    <w:p w14:paraId="0D30DEF2" w14:textId="77777777" w:rsidR="007758EB" w:rsidRDefault="007758EB" w:rsidP="007758EB">
      <w:pPr>
        <w:pStyle w:val="ListParagraph"/>
        <w:numPr>
          <w:ilvl w:val="1"/>
          <w:numId w:val="1"/>
        </w:numPr>
      </w:pPr>
      <w:r>
        <w:t xml:space="preserve">Access To distribution channels: </w:t>
      </w:r>
      <w:proofErr w:type="spellStart"/>
      <w:r>
        <w:t>Accesibility</w:t>
      </w:r>
      <w:proofErr w:type="spellEnd"/>
      <w:r>
        <w:t xml:space="preserve"> to distribution services can be an entry barrier for potential new entrants.</w:t>
      </w:r>
    </w:p>
    <w:p w14:paraId="26E59766" w14:textId="77777777" w:rsidR="007758EB" w:rsidRDefault="007758EB" w:rsidP="007758EB">
      <w:pPr>
        <w:pStyle w:val="ListParagraph"/>
        <w:numPr>
          <w:ilvl w:val="1"/>
          <w:numId w:val="1"/>
        </w:numPr>
      </w:pPr>
      <w:r>
        <w:t xml:space="preserve">Costs disadvantages </w:t>
      </w:r>
      <w:proofErr w:type="spellStart"/>
      <w:r>
        <w:t>indepent</w:t>
      </w:r>
      <w:proofErr w:type="spellEnd"/>
      <w:r>
        <w:t xml:space="preserve"> of scale:  Some incumbents enjoy </w:t>
      </w:r>
      <w:proofErr w:type="spellStart"/>
      <w:r>
        <w:t>ggovernmental</w:t>
      </w:r>
      <w:proofErr w:type="spellEnd"/>
      <w:r>
        <w:t xml:space="preserve"> policies, legal protections (patents and trademarks) and proprietary products</w:t>
      </w:r>
    </w:p>
    <w:p w14:paraId="50EDE158" w14:textId="39ADB23D" w:rsidR="007758EB" w:rsidRDefault="000D2DDE" w:rsidP="007758EB">
      <w:pPr>
        <w:pStyle w:val="ListParagraph"/>
        <w:numPr>
          <w:ilvl w:val="0"/>
          <w:numId w:val="1"/>
        </w:numPr>
      </w:pPr>
      <w:r>
        <w:t>Bargaining Power of Su</w:t>
      </w:r>
      <w:r w:rsidR="007758EB">
        <w:t>ppliers</w:t>
      </w:r>
    </w:p>
    <w:p w14:paraId="50EADD23" w14:textId="77777777" w:rsidR="007758EB" w:rsidRDefault="007758EB" w:rsidP="007758EB">
      <w:pPr>
        <w:pStyle w:val="ListParagraph"/>
        <w:numPr>
          <w:ilvl w:val="0"/>
          <w:numId w:val="1"/>
        </w:numPr>
      </w:pPr>
      <w:r>
        <w:t>Bargaining Power of Buyers</w:t>
      </w:r>
    </w:p>
    <w:p w14:paraId="5D325E55" w14:textId="77777777" w:rsidR="007758EB" w:rsidRDefault="007758EB" w:rsidP="007758EB">
      <w:pPr>
        <w:pStyle w:val="ListParagraph"/>
        <w:numPr>
          <w:ilvl w:val="1"/>
          <w:numId w:val="1"/>
        </w:numPr>
      </w:pPr>
      <w:r>
        <w:t xml:space="preserve">Switching costs: Similar to threats </w:t>
      </w:r>
      <w:proofErr w:type="spellStart"/>
      <w:r>
        <w:t>fo</w:t>
      </w:r>
      <w:proofErr w:type="spellEnd"/>
      <w:r>
        <w:t xml:space="preserve"> new entrants, the bargaining power of buyers increases as switching costs decrease</w:t>
      </w:r>
    </w:p>
    <w:p w14:paraId="7059BBD1" w14:textId="77777777" w:rsidR="007758EB" w:rsidRDefault="007758EB" w:rsidP="007758EB">
      <w:pPr>
        <w:pStyle w:val="ListParagraph"/>
        <w:numPr>
          <w:ilvl w:val="1"/>
          <w:numId w:val="1"/>
        </w:numPr>
      </w:pPr>
      <w:r>
        <w:t>Undifferentiated Products: When incumbents provide similar products or services to buyers, they would not be in a good position to negotiate</w:t>
      </w:r>
    </w:p>
    <w:p w14:paraId="3D873211" w14:textId="77777777" w:rsidR="007758EB" w:rsidRDefault="007758EB" w:rsidP="007758EB">
      <w:pPr>
        <w:pStyle w:val="ListParagraph"/>
        <w:numPr>
          <w:ilvl w:val="1"/>
          <w:numId w:val="1"/>
        </w:numPr>
      </w:pPr>
      <w:r>
        <w:t>Importance of incumbents’ products to buyers: When products or services the incumbents produce are critical to buyers then they lose all bargaining power</w:t>
      </w:r>
    </w:p>
    <w:p w14:paraId="06989ACF" w14:textId="77777777" w:rsidR="007758EB" w:rsidRDefault="007758EB" w:rsidP="007758EB">
      <w:pPr>
        <w:pStyle w:val="ListParagraph"/>
        <w:numPr>
          <w:ilvl w:val="1"/>
          <w:numId w:val="1"/>
        </w:numPr>
      </w:pPr>
      <w:r>
        <w:t>The number of incumbents relative to the number of buyers: The bargaining power of buyers diminishes when there are fewer incumbents offering the product or service</w:t>
      </w:r>
    </w:p>
    <w:p w14:paraId="2777A881" w14:textId="77777777" w:rsidR="007758EB" w:rsidRDefault="007758EB" w:rsidP="007758EB">
      <w:r>
        <w:t xml:space="preserve">4.Threats of substitutes: For example paper newspaper </w:t>
      </w:r>
      <w:proofErr w:type="spellStart"/>
      <w:r>
        <w:t>vs</w:t>
      </w:r>
      <w:proofErr w:type="spellEnd"/>
      <w:r>
        <w:t xml:space="preserve"> online</w:t>
      </w:r>
    </w:p>
    <w:p w14:paraId="34882445" w14:textId="77777777" w:rsidR="007758EB" w:rsidRDefault="007758EB" w:rsidP="007758EB">
      <w:r>
        <w:t>5. Rivalry among existing firms</w:t>
      </w:r>
    </w:p>
    <w:p w14:paraId="65E448E0" w14:textId="77777777" w:rsidR="007758EB" w:rsidRDefault="007758EB" w:rsidP="007758EB">
      <w:r>
        <w:tab/>
      </w:r>
      <w:r>
        <w:tab/>
        <w:t>a. Lack of differentiation or switching costs: When products are significantly differentiated or switching costs of customers are minimal, customer choices are often based on price and service.</w:t>
      </w:r>
    </w:p>
    <w:p w14:paraId="01CCA31A" w14:textId="77777777" w:rsidR="007758EB" w:rsidRDefault="007758EB" w:rsidP="007758EB">
      <w:r>
        <w:tab/>
      </w:r>
      <w:r>
        <w:tab/>
        <w:t>b. Numerous or Equally Balanced Competitors. When there are many incumbents, the likelihood of mavericks is great</w:t>
      </w:r>
    </w:p>
    <w:p w14:paraId="2299DB3D" w14:textId="77777777" w:rsidR="007758EB" w:rsidRDefault="007758EB" w:rsidP="007758EB">
      <w:r>
        <w:lastRenderedPageBreak/>
        <w:tab/>
        <w:t>c. High Exit Barriers: Economic, strategic and emotional factors that keep firms competing even though they may be earning low or negati</w:t>
      </w:r>
      <w:r w:rsidR="00A306CC">
        <w:t>ve returns on their investments</w:t>
      </w:r>
      <w:r>
        <w:t>.</w:t>
      </w:r>
    </w:p>
    <w:p w14:paraId="037C6EE2" w14:textId="77777777" w:rsidR="00A306CC" w:rsidRDefault="00A306CC" w:rsidP="007758EB">
      <w:pPr>
        <w:rPr>
          <w:b/>
        </w:rPr>
      </w:pPr>
      <w:r>
        <w:rPr>
          <w:b/>
        </w:rPr>
        <w:t>The VRIO Model</w:t>
      </w:r>
    </w:p>
    <w:p w14:paraId="57B695AA" w14:textId="77777777" w:rsidR="00A306CC" w:rsidRDefault="00A306CC" w:rsidP="007758EB"/>
    <w:p w14:paraId="12987221" w14:textId="77777777" w:rsidR="00A306CC" w:rsidRDefault="00A306CC" w:rsidP="007758EB">
      <w:pPr>
        <w:rPr>
          <w:u w:val="single"/>
        </w:rPr>
      </w:pPr>
      <w:r>
        <w:rPr>
          <w:u w:val="single"/>
        </w:rPr>
        <w:t>The Question of Value</w:t>
      </w:r>
    </w:p>
    <w:p w14:paraId="7D5F0785" w14:textId="77777777" w:rsidR="00A306CC" w:rsidRDefault="00A306CC" w:rsidP="00A306CC">
      <w:pPr>
        <w:pStyle w:val="ListParagraph"/>
        <w:numPr>
          <w:ilvl w:val="0"/>
          <w:numId w:val="2"/>
        </w:numPr>
      </w:pPr>
      <w:r>
        <w:t>Managers need to ask if their firms resources and capabilities add any value to capture market share or enhance profitability, either through exploiting emerging opportunities or neutralizing threats</w:t>
      </w:r>
    </w:p>
    <w:p w14:paraId="41B0679C" w14:textId="77777777" w:rsidR="00A306CC" w:rsidRDefault="00A306CC" w:rsidP="00A306CC">
      <w:pPr>
        <w:rPr>
          <w:u w:val="single"/>
        </w:rPr>
      </w:pPr>
      <w:r>
        <w:rPr>
          <w:u w:val="single"/>
        </w:rPr>
        <w:t>The Question of Rareness</w:t>
      </w:r>
    </w:p>
    <w:p w14:paraId="2783B3E6" w14:textId="77777777" w:rsidR="00A306CC" w:rsidRDefault="00A306CC" w:rsidP="00A306CC">
      <w:pPr>
        <w:pStyle w:val="ListParagraph"/>
        <w:numPr>
          <w:ilvl w:val="0"/>
          <w:numId w:val="2"/>
        </w:numPr>
      </w:pPr>
      <w:r>
        <w:t>Valuable resources and capabilities need to be rare</w:t>
      </w:r>
    </w:p>
    <w:p w14:paraId="02994B6F" w14:textId="77777777" w:rsidR="00A306CC" w:rsidRDefault="00A306CC" w:rsidP="00A306CC">
      <w:pPr>
        <w:pStyle w:val="ListParagraph"/>
        <w:numPr>
          <w:ilvl w:val="0"/>
          <w:numId w:val="2"/>
        </w:numPr>
      </w:pPr>
      <w:r>
        <w:t>Must be controlled by a small number of firms in order to create a competitive advantage</w:t>
      </w:r>
    </w:p>
    <w:p w14:paraId="4DEFA2BC" w14:textId="77777777" w:rsidR="00A306CC" w:rsidRDefault="00A306CC" w:rsidP="00A306CC">
      <w:pPr>
        <w:rPr>
          <w:u w:val="single"/>
        </w:rPr>
      </w:pPr>
      <w:r>
        <w:rPr>
          <w:u w:val="single"/>
        </w:rPr>
        <w:t>The Question of Imitability</w:t>
      </w:r>
    </w:p>
    <w:p w14:paraId="7D42F617" w14:textId="77777777" w:rsidR="00A306CC" w:rsidRDefault="00A306CC" w:rsidP="00A306CC">
      <w:r>
        <w:t>Valuable and rare resources and capabilities can provide firms with competitive advantage; however, how long the advantage lasts depends on how quickly imitation could occur.</w:t>
      </w:r>
    </w:p>
    <w:p w14:paraId="0CE7C180" w14:textId="77777777" w:rsidR="00C206CE" w:rsidRDefault="00C206CE" w:rsidP="00A306CC"/>
    <w:p w14:paraId="31F709C4" w14:textId="77777777" w:rsidR="00C206CE" w:rsidRDefault="00C206CE" w:rsidP="00A306CC">
      <w:pPr>
        <w:rPr>
          <w:u w:val="single"/>
        </w:rPr>
      </w:pPr>
      <w:r>
        <w:rPr>
          <w:u w:val="single"/>
        </w:rPr>
        <w:t>The Question of Organization</w:t>
      </w:r>
    </w:p>
    <w:p w14:paraId="6D3E7BDE" w14:textId="77777777" w:rsidR="00C206CE" w:rsidRDefault="00C206CE" w:rsidP="0016006F">
      <w:pPr>
        <w:pStyle w:val="ListParagraph"/>
        <w:numPr>
          <w:ilvl w:val="0"/>
          <w:numId w:val="2"/>
        </w:numPr>
      </w:pPr>
      <w:r>
        <w:t xml:space="preserve">Consider </w:t>
      </w:r>
      <w:r w:rsidR="0016006F">
        <w:t>whether</w:t>
      </w:r>
      <w:r>
        <w:t xml:space="preserve"> firms can be organized in effective and efficient ways to exploit their valuable, rare and difficult-to-imi</w:t>
      </w:r>
      <w:r w:rsidR="0016006F">
        <w:t>tate resources and capabilities.</w:t>
      </w:r>
    </w:p>
    <w:p w14:paraId="1122E16C" w14:textId="77777777" w:rsidR="0016006F" w:rsidRDefault="0016006F" w:rsidP="0016006F">
      <w:pPr>
        <w:ind w:left="360"/>
      </w:pPr>
    </w:p>
    <w:p w14:paraId="022EA3C3" w14:textId="77777777" w:rsidR="0016006F" w:rsidRDefault="0016006F" w:rsidP="0016006F">
      <w:pPr>
        <w:ind w:left="360"/>
        <w:rPr>
          <w:sz w:val="32"/>
        </w:rPr>
      </w:pPr>
      <w:r>
        <w:rPr>
          <w:b/>
          <w:sz w:val="32"/>
        </w:rPr>
        <w:t>Strategies</w:t>
      </w:r>
    </w:p>
    <w:p w14:paraId="524D13CE" w14:textId="77777777" w:rsidR="0016006F" w:rsidRDefault="0016006F" w:rsidP="0016006F">
      <w:pPr>
        <w:ind w:left="360"/>
      </w:pPr>
      <w:r>
        <w:rPr>
          <w:b/>
        </w:rPr>
        <w:t>Business</w:t>
      </w:r>
      <w:r w:rsidR="003A126E">
        <w:rPr>
          <w:b/>
        </w:rPr>
        <w:t>-level</w:t>
      </w:r>
      <w:r>
        <w:rPr>
          <w:b/>
        </w:rPr>
        <w:t xml:space="preserve"> Strategy: </w:t>
      </w:r>
      <w:r w:rsidR="003A126E">
        <w:t>The strategy a firm chooses to compete in a given market.</w:t>
      </w:r>
    </w:p>
    <w:p w14:paraId="71FDA6DE" w14:textId="77777777" w:rsidR="003A126E" w:rsidRDefault="003A126E" w:rsidP="0016006F">
      <w:pPr>
        <w:ind w:left="360"/>
      </w:pPr>
      <w:r>
        <w:rPr>
          <w:b/>
        </w:rPr>
        <w:t>Corporate-Level Strategy:</w:t>
      </w:r>
      <w:r>
        <w:t xml:space="preserve"> How a firm allocates its resources in different markets to create synergy in order to achieve its organizational goals</w:t>
      </w:r>
    </w:p>
    <w:p w14:paraId="2AF78C1C" w14:textId="77777777" w:rsidR="0037410E" w:rsidRDefault="0037410E" w:rsidP="0016006F">
      <w:pPr>
        <w:ind w:left="360"/>
        <w:rPr>
          <w:b/>
        </w:rPr>
      </w:pPr>
      <w:r>
        <w:rPr>
          <w:b/>
        </w:rPr>
        <w:t>Cost Leadership</w:t>
      </w:r>
    </w:p>
    <w:p w14:paraId="75C6D294" w14:textId="77777777" w:rsidR="0037410E" w:rsidRDefault="0037410E" w:rsidP="0037410E">
      <w:pPr>
        <w:pStyle w:val="ListParagraph"/>
        <w:numPr>
          <w:ilvl w:val="0"/>
          <w:numId w:val="2"/>
        </w:numPr>
      </w:pPr>
      <w:r>
        <w:t xml:space="preserve">To gain competitive advantages by reducing economic cost below that of all </w:t>
      </w:r>
      <w:proofErr w:type="spellStart"/>
      <w:r>
        <w:t>competititors</w:t>
      </w:r>
      <w:proofErr w:type="spellEnd"/>
    </w:p>
    <w:p w14:paraId="678971BF" w14:textId="77777777" w:rsidR="0037410E" w:rsidRDefault="0037410E" w:rsidP="0037410E">
      <w:pPr>
        <w:pStyle w:val="ListParagraph"/>
        <w:numPr>
          <w:ilvl w:val="0"/>
          <w:numId w:val="2"/>
        </w:numPr>
      </w:pPr>
      <w:r>
        <w:t xml:space="preserve">Cost Minimization in areas like R&amp;D, Service, sales force, marketing and advertising, general admin </w:t>
      </w:r>
      <w:proofErr w:type="spellStart"/>
      <w:r>
        <w:t>etc</w:t>
      </w:r>
      <w:proofErr w:type="spellEnd"/>
    </w:p>
    <w:p w14:paraId="1EDDA181" w14:textId="77777777" w:rsidR="0037410E" w:rsidRDefault="0037410E" w:rsidP="0037410E">
      <w:pPr>
        <w:pStyle w:val="ListParagraph"/>
        <w:numPr>
          <w:ilvl w:val="0"/>
          <w:numId w:val="2"/>
        </w:numPr>
      </w:pPr>
      <w:r>
        <w:t>Three sources</w:t>
      </w:r>
    </w:p>
    <w:p w14:paraId="378981AB" w14:textId="77777777" w:rsidR="0037410E" w:rsidRDefault="0037410E" w:rsidP="0037410E">
      <w:pPr>
        <w:pStyle w:val="ListParagraph"/>
        <w:numPr>
          <w:ilvl w:val="1"/>
          <w:numId w:val="2"/>
        </w:numPr>
      </w:pPr>
      <w:r>
        <w:t xml:space="preserve">Economies of scale </w:t>
      </w:r>
      <w:proofErr w:type="gramStart"/>
      <w:r>
        <w:t>( increase</w:t>
      </w:r>
      <w:proofErr w:type="gramEnd"/>
      <w:r>
        <w:t xml:space="preserve"> production to minimize costs)</w:t>
      </w:r>
    </w:p>
    <w:p w14:paraId="3140529E" w14:textId="77777777" w:rsidR="0037410E" w:rsidRDefault="0037410E" w:rsidP="0037410E">
      <w:pPr>
        <w:pStyle w:val="ListParagraph"/>
        <w:numPr>
          <w:ilvl w:val="1"/>
          <w:numId w:val="2"/>
        </w:numPr>
      </w:pPr>
      <w:r>
        <w:t xml:space="preserve">Learning Curve </w:t>
      </w:r>
      <w:proofErr w:type="spellStart"/>
      <w:r>
        <w:t>exonomies</w:t>
      </w:r>
      <w:proofErr w:type="spellEnd"/>
      <w:r>
        <w:t>- reduce cost by experience by learning and decreasing defects</w:t>
      </w:r>
    </w:p>
    <w:p w14:paraId="0BAE348B" w14:textId="77777777" w:rsidR="0037410E" w:rsidRDefault="0037410E" w:rsidP="0037410E">
      <w:pPr>
        <w:pStyle w:val="ListParagraph"/>
        <w:numPr>
          <w:ilvl w:val="1"/>
          <w:numId w:val="2"/>
        </w:numPr>
      </w:pPr>
      <w:r>
        <w:t>Low cost access to factors of production</w:t>
      </w:r>
    </w:p>
    <w:p w14:paraId="3522745D" w14:textId="77777777" w:rsidR="0037410E" w:rsidRDefault="0037410E" w:rsidP="0037410E">
      <w:pPr>
        <w:ind w:left="720"/>
        <w:rPr>
          <w:b/>
        </w:rPr>
      </w:pPr>
      <w:r>
        <w:rPr>
          <w:b/>
        </w:rPr>
        <w:t>Product Differentiation</w:t>
      </w:r>
    </w:p>
    <w:p w14:paraId="05D6F2A6" w14:textId="77777777" w:rsidR="0037410E" w:rsidRDefault="0037410E" w:rsidP="006117DF">
      <w:pPr>
        <w:pStyle w:val="ListParagraph"/>
        <w:numPr>
          <w:ilvl w:val="0"/>
          <w:numId w:val="2"/>
        </w:numPr>
      </w:pPr>
      <w:r>
        <w:t>A firm’s attempts to gain competitive advantages by increasing the perceived value of their product or services relative to that of other firm’s products or services.</w:t>
      </w:r>
    </w:p>
    <w:p w14:paraId="22277C22" w14:textId="77777777" w:rsidR="006117DF" w:rsidRDefault="006117DF" w:rsidP="006117DF">
      <w:pPr>
        <w:pStyle w:val="ListParagraph"/>
        <w:rPr>
          <w:b/>
        </w:rPr>
      </w:pPr>
      <w:r>
        <w:rPr>
          <w:b/>
        </w:rPr>
        <w:t>Focus</w:t>
      </w:r>
    </w:p>
    <w:p w14:paraId="5FD1F62C" w14:textId="77777777" w:rsidR="006117DF" w:rsidRDefault="006117DF" w:rsidP="006117DF">
      <w:pPr>
        <w:pStyle w:val="ListParagraph"/>
        <w:numPr>
          <w:ilvl w:val="0"/>
          <w:numId w:val="2"/>
        </w:numPr>
      </w:pPr>
      <w:r>
        <w:t>Targets a particular buyer group, a segment of the product line or a geographical market.</w:t>
      </w:r>
    </w:p>
    <w:p w14:paraId="14DDDD50" w14:textId="77777777" w:rsidR="006117DF" w:rsidRDefault="006117DF" w:rsidP="006117DF">
      <w:pPr>
        <w:rPr>
          <w:sz w:val="28"/>
        </w:rPr>
      </w:pPr>
      <w:r>
        <w:rPr>
          <w:b/>
          <w:sz w:val="28"/>
        </w:rPr>
        <w:t>Corporate level strategy</w:t>
      </w:r>
    </w:p>
    <w:p w14:paraId="1E800C0C" w14:textId="77777777" w:rsidR="006117DF" w:rsidRDefault="006117DF" w:rsidP="00363408">
      <w:pPr>
        <w:pStyle w:val="ListParagraph"/>
        <w:numPr>
          <w:ilvl w:val="0"/>
          <w:numId w:val="3"/>
        </w:numPr>
      </w:pPr>
      <w:r>
        <w:lastRenderedPageBreak/>
        <w:t xml:space="preserve">What businesses or markets a firm should compete in </w:t>
      </w:r>
    </w:p>
    <w:p w14:paraId="315AF4DD" w14:textId="77777777" w:rsidR="00363408" w:rsidRDefault="00363408" w:rsidP="00363408">
      <w:pPr>
        <w:pStyle w:val="ListParagraph"/>
        <w:numPr>
          <w:ilvl w:val="0"/>
          <w:numId w:val="3"/>
        </w:numPr>
      </w:pPr>
      <w:r>
        <w:t>How these businesses or markets can be managed so they create synergy</w:t>
      </w:r>
    </w:p>
    <w:p w14:paraId="09708739" w14:textId="77777777" w:rsidR="00363408" w:rsidRDefault="00363408" w:rsidP="00363408">
      <w:pPr>
        <w:pStyle w:val="ListParagraph"/>
        <w:numPr>
          <w:ilvl w:val="0"/>
          <w:numId w:val="2"/>
        </w:numPr>
      </w:pPr>
      <w:proofErr w:type="gramStart"/>
      <w:r>
        <w:t>Managers</w:t>
      </w:r>
      <w:proofErr w:type="gramEnd"/>
      <w:r>
        <w:t xml:space="preserve"> deal with concern determining which markets their firms should diversify into, in an attempt to create maximum synergies for the firm and then to achieve high performance.</w:t>
      </w:r>
    </w:p>
    <w:p w14:paraId="3D004D61" w14:textId="77777777" w:rsidR="00363408" w:rsidRDefault="00363408" w:rsidP="00363408">
      <w:pPr>
        <w:pStyle w:val="ListParagraph"/>
        <w:numPr>
          <w:ilvl w:val="0"/>
          <w:numId w:val="2"/>
        </w:numPr>
      </w:pPr>
      <w:r>
        <w:t>Economies of scope: The situation where the total costs for serving two markets or producing the products for two markets are less than the costs for serving them or producing them alone</w:t>
      </w:r>
    </w:p>
    <w:p w14:paraId="4FA55A81" w14:textId="77777777" w:rsidR="00363408" w:rsidRDefault="00363408" w:rsidP="00363408">
      <w:pPr>
        <w:pStyle w:val="ListParagraph"/>
        <w:numPr>
          <w:ilvl w:val="0"/>
          <w:numId w:val="2"/>
        </w:numPr>
      </w:pPr>
      <w:r>
        <w:t>Diversification allows firms to have leverage when purchasing resources</w:t>
      </w:r>
    </w:p>
    <w:p w14:paraId="158DDFA8" w14:textId="67516712" w:rsidR="00363408" w:rsidRDefault="00BF02EE" w:rsidP="00BF02EE">
      <w:pPr>
        <w:ind w:left="360"/>
        <w:rPr>
          <w:b/>
          <w:sz w:val="32"/>
        </w:rPr>
      </w:pPr>
      <w:r>
        <w:rPr>
          <w:b/>
          <w:sz w:val="32"/>
        </w:rPr>
        <w:t>Chapter 2</w:t>
      </w:r>
    </w:p>
    <w:p w14:paraId="65A694A8" w14:textId="5547A962" w:rsidR="00EB536E" w:rsidRDefault="00EB536E" w:rsidP="00EB536E">
      <w:pPr>
        <w:ind w:left="360"/>
      </w:pPr>
      <w:r>
        <w:t xml:space="preserve">Economic </w:t>
      </w:r>
      <w:proofErr w:type="gramStart"/>
      <w:r>
        <w:t>Environment :</w:t>
      </w:r>
      <w:proofErr w:type="gramEnd"/>
      <w:r>
        <w:t xml:space="preserve"> Refers to the economic conditions in which an organization operates.</w:t>
      </w:r>
    </w:p>
    <w:p w14:paraId="29419D98" w14:textId="0116A8D3" w:rsidR="00EB536E" w:rsidRDefault="00EB536E" w:rsidP="00EB536E">
      <w:pPr>
        <w:ind w:left="360"/>
      </w:pPr>
      <w:r>
        <w:tab/>
      </w:r>
      <w:r w:rsidRPr="00EB536E">
        <w:rPr>
          <w:b/>
        </w:rPr>
        <w:t>Individuals:</w:t>
      </w:r>
      <w:r>
        <w:t xml:space="preserve"> </w:t>
      </w:r>
      <w:proofErr w:type="spellStart"/>
      <w:r>
        <w:t>Individiduals</w:t>
      </w:r>
      <w:proofErr w:type="spellEnd"/>
      <w:r>
        <w:t xml:space="preserve"> </w:t>
      </w:r>
      <w:proofErr w:type="spellStart"/>
      <w:r>
        <w:t>devide</w:t>
      </w:r>
      <w:proofErr w:type="spellEnd"/>
      <w:r>
        <w:t xml:space="preserve"> how to spend money and on what. </w:t>
      </w:r>
    </w:p>
    <w:p w14:paraId="3939FFCA" w14:textId="20A2B456" w:rsidR="00EB536E" w:rsidRDefault="00EB536E" w:rsidP="00EB536E">
      <w:pPr>
        <w:ind w:left="720"/>
      </w:pPr>
      <w:r w:rsidRPr="00EB536E">
        <w:rPr>
          <w:b/>
        </w:rPr>
        <w:t>Businesses:</w:t>
      </w:r>
      <w:r>
        <w:t xml:space="preserve">  In order for businesses to make a profit, managers have to balance the right combination of inputs, allowing for efficiency, productivity, and overall firm growth. Five factors of production are natural resources, </w:t>
      </w:r>
      <w:proofErr w:type="spellStart"/>
      <w:r>
        <w:t>labour</w:t>
      </w:r>
      <w:proofErr w:type="spellEnd"/>
      <w:r>
        <w:t>, capital, knowledge, and entrepreneurs.</w:t>
      </w:r>
    </w:p>
    <w:p w14:paraId="701BEAB5" w14:textId="21395B54" w:rsidR="00EB536E" w:rsidRDefault="00EB536E" w:rsidP="00EB536E">
      <w:pPr>
        <w:ind w:left="720"/>
      </w:pPr>
      <w:r>
        <w:rPr>
          <w:b/>
        </w:rPr>
        <w:t>Natural Resources:</w:t>
      </w:r>
      <w:r>
        <w:t xml:space="preserve"> Include land and raw materials below or above ground, such as soil, </w:t>
      </w:r>
      <w:proofErr w:type="spellStart"/>
      <w:r>
        <w:t>rocks</w:t>
      </w:r>
      <w:proofErr w:type="gramStart"/>
      <w:r>
        <w:t>,minerals,trees,fruits</w:t>
      </w:r>
      <w:proofErr w:type="spellEnd"/>
      <w:proofErr w:type="gramEnd"/>
      <w:r>
        <w:t xml:space="preserve"> and vegetables.</w:t>
      </w:r>
    </w:p>
    <w:p w14:paraId="21BE6BC6" w14:textId="7DD5A1E5" w:rsidR="00EB536E" w:rsidRDefault="00EB536E" w:rsidP="00EB536E">
      <w:pPr>
        <w:ind w:left="720"/>
      </w:pPr>
      <w:proofErr w:type="spellStart"/>
      <w:r>
        <w:rPr>
          <w:b/>
        </w:rPr>
        <w:t>Labour</w:t>
      </w:r>
      <w:proofErr w:type="spellEnd"/>
      <w:r>
        <w:rPr>
          <w:b/>
        </w:rPr>
        <w:t>:</w:t>
      </w:r>
      <w:r>
        <w:t xml:space="preserve"> Refers to workers.</w:t>
      </w:r>
    </w:p>
    <w:p w14:paraId="0C9CFE54" w14:textId="35CD8A26" w:rsidR="00EB536E" w:rsidRDefault="00EB536E" w:rsidP="00EB536E">
      <w:pPr>
        <w:ind w:left="720"/>
      </w:pPr>
      <w:r>
        <w:rPr>
          <w:b/>
        </w:rPr>
        <w:t>Capital:</w:t>
      </w:r>
      <w:r>
        <w:t xml:space="preserve"> Includes buildings, machines, tools and other physical components used in producing goods and services</w:t>
      </w:r>
    </w:p>
    <w:p w14:paraId="260FFD40" w14:textId="293991FF" w:rsidR="00EB536E" w:rsidRDefault="00EB536E" w:rsidP="00EB536E">
      <w:pPr>
        <w:ind w:left="720"/>
      </w:pPr>
      <w:r>
        <w:t>Knowledge.</w:t>
      </w:r>
    </w:p>
    <w:p w14:paraId="4DF5ED00" w14:textId="162BF644" w:rsidR="00EB536E" w:rsidRDefault="00EB536E" w:rsidP="00EB536E">
      <w:pPr>
        <w:ind w:left="720"/>
      </w:pPr>
      <w:proofErr w:type="spellStart"/>
      <w:r>
        <w:rPr>
          <w:b/>
        </w:rPr>
        <w:t>Entrepreneuts</w:t>
      </w:r>
      <w:proofErr w:type="spellEnd"/>
      <w:r>
        <w:rPr>
          <w:b/>
        </w:rPr>
        <w:t xml:space="preserve">: </w:t>
      </w:r>
      <w:r>
        <w:t>Are individuals who establish a business in the pursuit of profit and to serve a need in society.</w:t>
      </w:r>
    </w:p>
    <w:p w14:paraId="2F933F8F" w14:textId="1B00FED2" w:rsidR="00EB536E" w:rsidRDefault="00EB536E" w:rsidP="00EB536E">
      <w:pPr>
        <w:ind w:left="720"/>
      </w:pPr>
      <w:r>
        <w:rPr>
          <w:b/>
        </w:rPr>
        <w:t>Government:</w:t>
      </w:r>
      <w:r>
        <w:t xml:space="preserve"> Unlike individuals and businesses that make self-serving economic choice, government has a broader role.</w:t>
      </w:r>
    </w:p>
    <w:p w14:paraId="5092DBDD" w14:textId="644F08BD" w:rsidR="003C7BEF" w:rsidRDefault="003C7BEF" w:rsidP="00EB536E">
      <w:pPr>
        <w:ind w:left="720"/>
        <w:rPr>
          <w:b/>
          <w:sz w:val="28"/>
        </w:rPr>
      </w:pPr>
      <w:r>
        <w:rPr>
          <w:b/>
          <w:sz w:val="28"/>
        </w:rPr>
        <w:t>Types of Economic Systems</w:t>
      </w:r>
    </w:p>
    <w:p w14:paraId="2D099968" w14:textId="3761B403" w:rsidR="003C7BEF" w:rsidRDefault="003C7BEF" w:rsidP="00EB536E">
      <w:pPr>
        <w:ind w:left="720"/>
      </w:pPr>
      <w:r>
        <w:rPr>
          <w:b/>
        </w:rPr>
        <w:t>Market Economy:</w:t>
      </w:r>
      <w:r>
        <w:t xml:space="preserve"> Also referred to as a capitalist economy or a private enterprise system.</w:t>
      </w:r>
    </w:p>
    <w:p w14:paraId="52F26035" w14:textId="66019B32" w:rsidR="003C7BEF" w:rsidRDefault="003C7BEF" w:rsidP="00EB536E">
      <w:pPr>
        <w:ind w:left="720"/>
      </w:pPr>
      <w:r>
        <w:rPr>
          <w:b/>
        </w:rPr>
        <w:t>-</w:t>
      </w:r>
      <w:r>
        <w:t>Individuals can decide to be employees or owners of their own business. Individuals who establish businesses can freely choose which products to produce, distribute and where to sell them.</w:t>
      </w:r>
    </w:p>
    <w:p w14:paraId="4E77D3B5" w14:textId="66461416" w:rsidR="003C7BEF" w:rsidRDefault="003C7BEF" w:rsidP="00EB536E">
      <w:pPr>
        <w:ind w:left="720"/>
      </w:pPr>
      <w:r>
        <w:rPr>
          <w:b/>
        </w:rPr>
        <w:t>-</w:t>
      </w:r>
      <w:r>
        <w:t>Offer entrepreneurs rights.</w:t>
      </w:r>
    </w:p>
    <w:p w14:paraId="297D8FF9" w14:textId="3A8D68BD" w:rsidR="003C7BEF" w:rsidRDefault="003C7BEF" w:rsidP="00EB536E">
      <w:pPr>
        <w:ind w:left="720"/>
      </w:pPr>
      <w:r>
        <w:rPr>
          <w:b/>
        </w:rPr>
        <w:t xml:space="preserve"> Communism:</w:t>
      </w:r>
      <w:r>
        <w:t xml:space="preserve"> The government owns essentially all of the country’s resources and economic decisions are made centrally. The government decides which goods and service are to be produced, and in which quantities.</w:t>
      </w:r>
    </w:p>
    <w:p w14:paraId="0EFA7CAB" w14:textId="0F7C8CA1" w:rsidR="003C7BEF" w:rsidRDefault="003C7BEF" w:rsidP="003C7BEF">
      <w:pPr>
        <w:pStyle w:val="ListParagraph"/>
        <w:numPr>
          <w:ilvl w:val="0"/>
          <w:numId w:val="2"/>
        </w:numPr>
      </w:pPr>
      <w:r>
        <w:t>Government must estimate S&amp;D</w:t>
      </w:r>
    </w:p>
    <w:p w14:paraId="0C1E07AB" w14:textId="7D52798E" w:rsidR="003C7BEF" w:rsidRDefault="003C7BEF" w:rsidP="003C7BEF">
      <w:pPr>
        <w:pStyle w:val="ListParagraph"/>
        <w:numPr>
          <w:ilvl w:val="0"/>
          <w:numId w:val="2"/>
        </w:numPr>
      </w:pPr>
      <w:r>
        <w:t>Little incentive for people to work hard</w:t>
      </w:r>
    </w:p>
    <w:p w14:paraId="27BC493D" w14:textId="1CAC49A7" w:rsidR="003C7BEF" w:rsidRDefault="003C7BEF" w:rsidP="003C7BEF">
      <w:pPr>
        <w:pStyle w:val="ListParagraph"/>
        <w:numPr>
          <w:ilvl w:val="0"/>
          <w:numId w:val="2"/>
        </w:numPr>
      </w:pPr>
      <w:r>
        <w:t>The government benefited from all the earnings</w:t>
      </w:r>
    </w:p>
    <w:p w14:paraId="600E38F7" w14:textId="121C6DB5" w:rsidR="003C7BEF" w:rsidRDefault="003C7BEF" w:rsidP="003C7BEF">
      <w:pPr>
        <w:pStyle w:val="ListParagraph"/>
      </w:pPr>
      <w:r>
        <w:rPr>
          <w:b/>
        </w:rPr>
        <w:t xml:space="preserve">Socialism: </w:t>
      </w:r>
      <w:r>
        <w:t xml:space="preserve">The government has large ownership in or control of major industries essential to the country’s economy. </w:t>
      </w:r>
      <w:proofErr w:type="spellStart"/>
      <w:r>
        <w:t>E.g</w:t>
      </w:r>
      <w:proofErr w:type="spellEnd"/>
      <w:r>
        <w:t xml:space="preserve"> coal mines, transportation, steel mills, </w:t>
      </w:r>
      <w:proofErr w:type="gramStart"/>
      <w:r>
        <w:t>healthcare</w:t>
      </w:r>
      <w:proofErr w:type="gramEnd"/>
    </w:p>
    <w:p w14:paraId="5D43EE5E" w14:textId="1FA4266E" w:rsidR="003C7BEF" w:rsidRDefault="003C7BEF" w:rsidP="003C7BEF">
      <w:pPr>
        <w:pStyle w:val="ListParagraph"/>
      </w:pPr>
      <w:r>
        <w:rPr>
          <w:b/>
        </w:rPr>
        <w:t>-</w:t>
      </w:r>
      <w:r>
        <w:t>Individuals are highly taxed</w:t>
      </w:r>
    </w:p>
    <w:p w14:paraId="6C840441" w14:textId="20E129B1" w:rsidR="003C7BEF" w:rsidRDefault="003C7BEF" w:rsidP="003C7BEF">
      <w:pPr>
        <w:pStyle w:val="ListParagraph"/>
      </w:pPr>
      <w:r>
        <w:rPr>
          <w:b/>
        </w:rPr>
        <w:lastRenderedPageBreak/>
        <w:t>Mixed Economy:</w:t>
      </w:r>
      <w:r>
        <w:t xml:space="preserve"> Canada is considered a mixed </w:t>
      </w:r>
      <w:proofErr w:type="spellStart"/>
      <w:r>
        <w:t>economu</w:t>
      </w:r>
      <w:proofErr w:type="spellEnd"/>
      <w:r>
        <w:t xml:space="preserve">. Most industries are the work of private enterprise, although like in Canada </w:t>
      </w:r>
      <w:r w:rsidR="004E63B2">
        <w:t xml:space="preserve">many industries such as Canada post, </w:t>
      </w:r>
      <w:proofErr w:type="spellStart"/>
      <w:r w:rsidR="004E63B2">
        <w:t>lcbo</w:t>
      </w:r>
      <w:proofErr w:type="spellEnd"/>
      <w:r w:rsidR="004E63B2">
        <w:t xml:space="preserve"> are owned by the government</w:t>
      </w:r>
    </w:p>
    <w:p w14:paraId="6C9EBDB8" w14:textId="6D8F6B4F" w:rsidR="004E63B2" w:rsidRDefault="004E63B2" w:rsidP="004E63B2">
      <w:pPr>
        <w:pStyle w:val="ListParagraph"/>
        <w:numPr>
          <w:ilvl w:val="0"/>
          <w:numId w:val="2"/>
        </w:numPr>
      </w:pPr>
      <w:r>
        <w:t>Government is involved in taxation in order to pool for special resources.</w:t>
      </w:r>
    </w:p>
    <w:p w14:paraId="6F97F6D2" w14:textId="77777777" w:rsidR="004E63B2" w:rsidRDefault="004E63B2" w:rsidP="00145FA6">
      <w:pPr>
        <w:pStyle w:val="ListParagraph"/>
      </w:pPr>
    </w:p>
    <w:p w14:paraId="30AE8F39" w14:textId="65CB4546" w:rsidR="00145FA6" w:rsidRPr="00145FA6" w:rsidRDefault="00145FA6" w:rsidP="00145FA6">
      <w:pPr>
        <w:pStyle w:val="ListParagraph"/>
        <w:rPr>
          <w:b/>
          <w:sz w:val="28"/>
        </w:rPr>
      </w:pPr>
      <w:r w:rsidRPr="00145FA6">
        <w:rPr>
          <w:b/>
          <w:sz w:val="28"/>
        </w:rPr>
        <w:t>Competition</w:t>
      </w:r>
    </w:p>
    <w:p w14:paraId="33B94650" w14:textId="4725B164" w:rsidR="00145FA6" w:rsidRDefault="002C6704" w:rsidP="00145FA6">
      <w:pPr>
        <w:pStyle w:val="ListParagraph"/>
      </w:pPr>
      <w:r>
        <w:rPr>
          <w:b/>
        </w:rPr>
        <w:t xml:space="preserve">Perfect or Pure: </w:t>
      </w:r>
      <w:r>
        <w:t xml:space="preserve"> The form of ideal competition.</w:t>
      </w:r>
    </w:p>
    <w:p w14:paraId="5D84B522" w14:textId="6E454317" w:rsidR="002C6704" w:rsidRDefault="002C6704" w:rsidP="002C6704">
      <w:pPr>
        <w:pStyle w:val="ListParagraph"/>
        <w:numPr>
          <w:ilvl w:val="0"/>
          <w:numId w:val="4"/>
        </w:numPr>
      </w:pPr>
      <w:r>
        <w:t>A large number of buyers and sellers act independently</w:t>
      </w:r>
    </w:p>
    <w:p w14:paraId="5A9C5453" w14:textId="12084899" w:rsidR="002C6704" w:rsidRDefault="002C6704" w:rsidP="002C6704">
      <w:pPr>
        <w:pStyle w:val="ListParagraph"/>
        <w:numPr>
          <w:ilvl w:val="0"/>
          <w:numId w:val="4"/>
        </w:numPr>
      </w:pPr>
      <w:r>
        <w:t>The product or service is undifferentiated</w:t>
      </w:r>
    </w:p>
    <w:p w14:paraId="3D3414A1" w14:textId="3E63F810" w:rsidR="002C6704" w:rsidRDefault="002C6704" w:rsidP="002C6704">
      <w:pPr>
        <w:pStyle w:val="ListParagraph"/>
        <w:numPr>
          <w:ilvl w:val="0"/>
          <w:numId w:val="4"/>
        </w:numPr>
      </w:pPr>
      <w:r>
        <w:t>No Firm Price Setter</w:t>
      </w:r>
    </w:p>
    <w:p w14:paraId="62D5C7EF" w14:textId="03522DDB" w:rsidR="002C6704" w:rsidRDefault="002C6704" w:rsidP="002C6704">
      <w:pPr>
        <w:pStyle w:val="ListParagraph"/>
        <w:numPr>
          <w:ilvl w:val="0"/>
          <w:numId w:val="4"/>
        </w:numPr>
      </w:pPr>
      <w:r>
        <w:t>No barriers to entry</w:t>
      </w:r>
    </w:p>
    <w:p w14:paraId="1C30484B" w14:textId="2CE43D23" w:rsidR="002C6704" w:rsidRDefault="002C6704" w:rsidP="002C6704">
      <w:pPr>
        <w:ind w:left="720"/>
      </w:pPr>
      <w:r>
        <w:rPr>
          <w:b/>
        </w:rPr>
        <w:t>Monopoly:</w:t>
      </w:r>
      <w:r>
        <w:t xml:space="preserve"> The opposite extreme to perfect competition</w:t>
      </w:r>
    </w:p>
    <w:p w14:paraId="312D2B56" w14:textId="01F73E49" w:rsidR="002C6704" w:rsidRDefault="002C6704" w:rsidP="002C6704">
      <w:pPr>
        <w:pStyle w:val="ListParagraph"/>
        <w:numPr>
          <w:ilvl w:val="0"/>
          <w:numId w:val="5"/>
        </w:numPr>
      </w:pPr>
      <w:r>
        <w:t>Company as the sole producer is the price setter</w:t>
      </w:r>
    </w:p>
    <w:p w14:paraId="060F1506" w14:textId="576C1E14" w:rsidR="002C6704" w:rsidRDefault="002C6704" w:rsidP="002C6704">
      <w:pPr>
        <w:pStyle w:val="ListParagraph"/>
        <w:numPr>
          <w:ilvl w:val="0"/>
          <w:numId w:val="5"/>
        </w:numPr>
      </w:pPr>
      <w:r>
        <w:t>Significant entry barriers</w:t>
      </w:r>
    </w:p>
    <w:p w14:paraId="19D9E67E" w14:textId="614D80B5" w:rsidR="002C6704" w:rsidRDefault="002C6704" w:rsidP="002C6704">
      <w:pPr>
        <w:pStyle w:val="ListParagraph"/>
        <w:numPr>
          <w:ilvl w:val="0"/>
          <w:numId w:val="5"/>
        </w:numPr>
      </w:pPr>
      <w:r>
        <w:t>No differentiation</w:t>
      </w:r>
    </w:p>
    <w:p w14:paraId="7A9C82A9" w14:textId="07DA15DC" w:rsidR="002C6704" w:rsidRDefault="002C6704" w:rsidP="002C6704">
      <w:pPr>
        <w:ind w:left="1440"/>
      </w:pPr>
      <w:r>
        <w:t xml:space="preserve">Natural monopoly: When economic and technical conditions only allow for one </w:t>
      </w:r>
      <w:proofErr w:type="spellStart"/>
      <w:r>
        <w:t>effiecient</w:t>
      </w:r>
      <w:proofErr w:type="spellEnd"/>
      <w:r>
        <w:t xml:space="preserve"> producer</w:t>
      </w:r>
    </w:p>
    <w:p w14:paraId="4902B4AC" w14:textId="1A7D0376" w:rsidR="002C6704" w:rsidRDefault="002C6704" w:rsidP="002C6704">
      <w:pPr>
        <w:ind w:left="1440"/>
      </w:pPr>
      <w:r>
        <w:t xml:space="preserve">Limited Monopoly: May exist when a company </w:t>
      </w:r>
      <w:proofErr w:type="spellStart"/>
      <w:r>
        <w:t>jhas</w:t>
      </w:r>
      <w:proofErr w:type="spellEnd"/>
      <w:r>
        <w:t xml:space="preserve"> a patent</w:t>
      </w:r>
    </w:p>
    <w:p w14:paraId="54855790" w14:textId="658CBEA4" w:rsidR="002C6704" w:rsidRDefault="002C6704" w:rsidP="002C6704">
      <w:r>
        <w:tab/>
      </w:r>
      <w:r w:rsidR="004177B6">
        <w:rPr>
          <w:b/>
        </w:rPr>
        <w:t>Oligopoly:</w:t>
      </w:r>
      <w:r w:rsidR="004177B6">
        <w:t xml:space="preserve"> - Only a few competitors exist</w:t>
      </w:r>
    </w:p>
    <w:p w14:paraId="637A79EF" w14:textId="6E69B409" w:rsidR="004177B6" w:rsidRDefault="004177B6" w:rsidP="004177B6">
      <w:pPr>
        <w:pStyle w:val="ListParagraph"/>
        <w:numPr>
          <w:ilvl w:val="0"/>
          <w:numId w:val="6"/>
        </w:numPr>
      </w:pPr>
      <w:r>
        <w:t>High entry barriers</w:t>
      </w:r>
    </w:p>
    <w:p w14:paraId="5DE3275B" w14:textId="78A0BB51" w:rsidR="004177B6" w:rsidRDefault="004177B6" w:rsidP="004177B6">
      <w:pPr>
        <w:pStyle w:val="ListParagraph"/>
        <w:numPr>
          <w:ilvl w:val="0"/>
          <w:numId w:val="6"/>
        </w:numPr>
      </w:pPr>
      <w:r>
        <w:t>Firm price set</w:t>
      </w:r>
    </w:p>
    <w:p w14:paraId="5F98812E" w14:textId="12982960" w:rsidR="004177B6" w:rsidRDefault="004177B6" w:rsidP="004177B6">
      <w:pPr>
        <w:pStyle w:val="ListParagraph"/>
        <w:numPr>
          <w:ilvl w:val="0"/>
          <w:numId w:val="6"/>
        </w:numPr>
      </w:pPr>
      <w:r>
        <w:t>Some differentiation</w:t>
      </w:r>
    </w:p>
    <w:p w14:paraId="72780311" w14:textId="77777777" w:rsidR="004177B6" w:rsidRDefault="004177B6" w:rsidP="004177B6">
      <w:pPr>
        <w:ind w:left="720"/>
      </w:pPr>
    </w:p>
    <w:p w14:paraId="05DB8E7B" w14:textId="6F7C9541" w:rsidR="004177B6" w:rsidRDefault="004177B6" w:rsidP="004177B6">
      <w:pPr>
        <w:ind w:left="720"/>
      </w:pPr>
      <w:r>
        <w:rPr>
          <w:b/>
        </w:rPr>
        <w:t xml:space="preserve">Monopolistic Competition: </w:t>
      </w:r>
      <w:r>
        <w:t xml:space="preserve">Most other products and services in free market economies fall under monopolistic. </w:t>
      </w:r>
    </w:p>
    <w:p w14:paraId="3BC77FBF" w14:textId="5D973AFB" w:rsidR="004177B6" w:rsidRDefault="004177B6" w:rsidP="004177B6">
      <w:pPr>
        <w:pStyle w:val="ListParagraph"/>
        <w:numPr>
          <w:ilvl w:val="0"/>
          <w:numId w:val="7"/>
        </w:numPr>
      </w:pPr>
      <w:r>
        <w:t>Large number of companies compete with one another</w:t>
      </w:r>
    </w:p>
    <w:p w14:paraId="7FB390A7" w14:textId="357A502F" w:rsidR="004177B6" w:rsidRDefault="004177B6" w:rsidP="004177B6">
      <w:pPr>
        <w:pStyle w:val="ListParagraph"/>
        <w:numPr>
          <w:ilvl w:val="0"/>
          <w:numId w:val="7"/>
        </w:numPr>
      </w:pPr>
      <w:r>
        <w:t>All differentiated in a small way</w:t>
      </w:r>
    </w:p>
    <w:p w14:paraId="0DBEA9C5" w14:textId="634452CD" w:rsidR="004177B6" w:rsidRDefault="004177B6" w:rsidP="004177B6">
      <w:pPr>
        <w:pStyle w:val="ListParagraph"/>
        <w:numPr>
          <w:ilvl w:val="0"/>
          <w:numId w:val="7"/>
        </w:numPr>
      </w:pPr>
      <w:r>
        <w:t>No firm price</w:t>
      </w:r>
    </w:p>
    <w:p w14:paraId="4F298153" w14:textId="58382D57" w:rsidR="004177B6" w:rsidRDefault="004177B6" w:rsidP="004177B6">
      <w:pPr>
        <w:pStyle w:val="ListParagraph"/>
        <w:numPr>
          <w:ilvl w:val="0"/>
          <w:numId w:val="7"/>
        </w:numPr>
      </w:pPr>
      <w:r>
        <w:t xml:space="preserve">Low </w:t>
      </w:r>
      <w:proofErr w:type="spellStart"/>
      <w:r>
        <w:t>barrers</w:t>
      </w:r>
      <w:proofErr w:type="spellEnd"/>
      <w:r>
        <w:t xml:space="preserve"> of entry</w:t>
      </w:r>
    </w:p>
    <w:p w14:paraId="47D81CA9" w14:textId="5C7430E0" w:rsidR="004177B6" w:rsidRDefault="006F32E8" w:rsidP="004177B6">
      <w:pPr>
        <w:rPr>
          <w:sz w:val="32"/>
        </w:rPr>
      </w:pPr>
      <w:r>
        <w:rPr>
          <w:sz w:val="32"/>
        </w:rPr>
        <w:t>ECONOMIC GROWTH</w:t>
      </w:r>
    </w:p>
    <w:p w14:paraId="48D06838" w14:textId="3A12A31E" w:rsidR="004177B6" w:rsidRDefault="004177B6" w:rsidP="004177B6">
      <w:pPr>
        <w:ind w:left="720"/>
        <w:rPr>
          <w:b/>
          <w:sz w:val="28"/>
        </w:rPr>
      </w:pPr>
      <w:r>
        <w:rPr>
          <w:b/>
          <w:sz w:val="28"/>
        </w:rPr>
        <w:t>The business Cycle</w:t>
      </w:r>
    </w:p>
    <w:p w14:paraId="5D4BEC0F" w14:textId="44ABD883" w:rsidR="00F06535" w:rsidRPr="00F06535" w:rsidRDefault="00F06535" w:rsidP="00F06535">
      <w:pPr>
        <w:rPr>
          <w:sz w:val="28"/>
        </w:rPr>
      </w:pPr>
      <w:r>
        <w:rPr>
          <w:b/>
          <w:sz w:val="28"/>
        </w:rPr>
        <w:t xml:space="preserve">Expansionary, </w:t>
      </w:r>
      <w:proofErr w:type="spellStart"/>
      <w:r>
        <w:rPr>
          <w:b/>
          <w:sz w:val="28"/>
        </w:rPr>
        <w:t>peak</w:t>
      </w:r>
      <w:proofErr w:type="gramStart"/>
      <w:r>
        <w:rPr>
          <w:b/>
          <w:sz w:val="28"/>
        </w:rPr>
        <w:t>,contraction,trough</w:t>
      </w:r>
      <w:proofErr w:type="spellEnd"/>
      <w:proofErr w:type="gramEnd"/>
      <w:r>
        <w:rPr>
          <w:b/>
          <w:sz w:val="28"/>
        </w:rPr>
        <w:t>, and recovery</w:t>
      </w:r>
      <w:bookmarkStart w:id="0" w:name="_GoBack"/>
      <w:bookmarkEnd w:id="0"/>
    </w:p>
    <w:p w14:paraId="7E3B0A9A" w14:textId="0D79B786" w:rsidR="004177B6" w:rsidRDefault="004177B6" w:rsidP="004177B6">
      <w:pPr>
        <w:ind w:left="720"/>
      </w:pPr>
      <w:r>
        <w:rPr>
          <w:b/>
        </w:rPr>
        <w:t>The Expansionary phase:</w:t>
      </w:r>
      <w:r>
        <w:t xml:space="preserve"> A period when economic activity is rising. Goods are being produced and sold. </w:t>
      </w:r>
      <w:proofErr w:type="gramStart"/>
      <w:r>
        <w:t>Jobs being created.</w:t>
      </w:r>
      <w:proofErr w:type="gramEnd"/>
      <w:r>
        <w:t xml:space="preserve"> Demand rising. Profits are </w:t>
      </w:r>
      <w:proofErr w:type="gramStart"/>
      <w:r>
        <w:t>rising,</w:t>
      </w:r>
      <w:proofErr w:type="gramEnd"/>
      <w:r>
        <w:t xml:space="preserve"> cash flow is steady and opportunity for risk taking. Once the economy has reached its high point, it is said to have peaked. This marks the end.</w:t>
      </w:r>
    </w:p>
    <w:p w14:paraId="0373D331" w14:textId="58381D2E" w:rsidR="004177B6" w:rsidRDefault="004177B6" w:rsidP="004177B6">
      <w:pPr>
        <w:ind w:left="720"/>
      </w:pPr>
      <w:r>
        <w:rPr>
          <w:b/>
        </w:rPr>
        <w:t>Contraction Phase:</w:t>
      </w:r>
      <w:r>
        <w:t xml:space="preserve"> Characterized by declining economic activity and falling profits.</w:t>
      </w:r>
    </w:p>
    <w:p w14:paraId="5039E5F7" w14:textId="381EABFE" w:rsidR="004177B6" w:rsidRDefault="004177B6" w:rsidP="004177B6">
      <w:pPr>
        <w:ind w:left="720"/>
      </w:pPr>
      <w:r>
        <w:rPr>
          <w:b/>
        </w:rPr>
        <w:t>-</w:t>
      </w:r>
      <w:r>
        <w:t xml:space="preserve">Managers reduce costs, lay off workers, </w:t>
      </w:r>
      <w:proofErr w:type="gramStart"/>
      <w:r>
        <w:t>halt</w:t>
      </w:r>
      <w:proofErr w:type="gramEnd"/>
      <w:r>
        <w:t xml:space="preserve"> any plans for investment</w:t>
      </w:r>
    </w:p>
    <w:p w14:paraId="352A7030" w14:textId="3AF92563" w:rsidR="004177B6" w:rsidRDefault="004177B6" w:rsidP="004177B6">
      <w:pPr>
        <w:ind w:left="720"/>
      </w:pPr>
      <w:r>
        <w:t xml:space="preserve"> </w:t>
      </w:r>
      <w:r>
        <w:rPr>
          <w:b/>
        </w:rPr>
        <w:t>Recession:</w:t>
      </w:r>
      <w:r>
        <w:t xml:space="preserve"> Realized when there are two or more consecutive quarter periods of negative or falling economic activity.</w:t>
      </w:r>
    </w:p>
    <w:p w14:paraId="7FCB729E" w14:textId="187304D4" w:rsidR="004177B6" w:rsidRDefault="004177B6" w:rsidP="004177B6">
      <w:pPr>
        <w:ind w:left="720"/>
      </w:pPr>
      <w:r>
        <w:rPr>
          <w:b/>
        </w:rPr>
        <w:t>Depression:</w:t>
      </w:r>
      <w:r>
        <w:t xml:space="preserve"> an extreme recession. Characterized by longer economic periods of declining economic activity, high unemployment and high levels of personal and commercial bankruptcies.</w:t>
      </w:r>
    </w:p>
    <w:p w14:paraId="286A7E10" w14:textId="32F1BEF4" w:rsidR="004177B6" w:rsidRDefault="004177B6" w:rsidP="004177B6">
      <w:pPr>
        <w:ind w:left="720"/>
      </w:pPr>
      <w:r>
        <w:rPr>
          <w:b/>
        </w:rPr>
        <w:lastRenderedPageBreak/>
        <w:t xml:space="preserve">Through: </w:t>
      </w:r>
      <w:r>
        <w:t xml:space="preserve">opposite of a peak, a very low level of economic activity. The </w:t>
      </w:r>
      <w:r>
        <w:rPr>
          <w:b/>
        </w:rPr>
        <w:t xml:space="preserve">recovery </w:t>
      </w:r>
      <w:proofErr w:type="gramStart"/>
      <w:r>
        <w:rPr>
          <w:b/>
        </w:rPr>
        <w:t xml:space="preserve">phase </w:t>
      </w:r>
      <w:r>
        <w:t xml:space="preserve"> begins</w:t>
      </w:r>
      <w:proofErr w:type="gramEnd"/>
      <w:r>
        <w:t xml:space="preserve"> after the through, here economic activity starts to rise.</w:t>
      </w:r>
    </w:p>
    <w:p w14:paraId="3D8503DB" w14:textId="77777777" w:rsidR="004177B6" w:rsidRDefault="004177B6" w:rsidP="004177B6">
      <w:pPr>
        <w:ind w:left="720"/>
      </w:pPr>
    </w:p>
    <w:p w14:paraId="7F375AAC" w14:textId="35925EAE" w:rsidR="004177B6" w:rsidRDefault="004177B6" w:rsidP="004177B6">
      <w:pPr>
        <w:ind w:left="720"/>
      </w:pPr>
      <w:r>
        <w:rPr>
          <w:b/>
        </w:rPr>
        <w:t>Gross Domestic Product (GDP):</w:t>
      </w:r>
      <w:r>
        <w:t xml:space="preserve"> The value of all goods and services produced within a country’s borders</w:t>
      </w:r>
    </w:p>
    <w:p w14:paraId="3FF1AD4E" w14:textId="634266D5" w:rsidR="004177B6" w:rsidRDefault="004177B6" w:rsidP="004177B6">
      <w:pPr>
        <w:ind w:left="720"/>
      </w:pPr>
      <w:r>
        <w:rPr>
          <w:b/>
        </w:rPr>
        <w:t xml:space="preserve">Gross National Product </w:t>
      </w:r>
      <w:proofErr w:type="gramStart"/>
      <w:r>
        <w:rPr>
          <w:b/>
        </w:rPr>
        <w:t>( GNP</w:t>
      </w:r>
      <w:proofErr w:type="gramEnd"/>
      <w:r>
        <w:rPr>
          <w:b/>
        </w:rPr>
        <w:t xml:space="preserve">): </w:t>
      </w:r>
      <w:r>
        <w:t xml:space="preserve"> The value of all final goods and services produced by a national economy inside and outside of the country’s borders.</w:t>
      </w:r>
    </w:p>
    <w:p w14:paraId="545530EA" w14:textId="52D35026" w:rsidR="004177B6" w:rsidRDefault="006F32E8" w:rsidP="004177B6">
      <w:pPr>
        <w:ind w:left="720"/>
      </w:pPr>
      <w:r>
        <w:rPr>
          <w:b/>
        </w:rPr>
        <w:tab/>
        <w:t>Real GDP:</w:t>
      </w:r>
      <w:r>
        <w:t xml:space="preserve"> Adjusted to reflect inflation</w:t>
      </w:r>
    </w:p>
    <w:p w14:paraId="14E93CEF" w14:textId="1F0629FA" w:rsidR="006F32E8" w:rsidRDefault="006F32E8" w:rsidP="004177B6">
      <w:pPr>
        <w:ind w:left="720"/>
      </w:pPr>
      <w:r>
        <w:rPr>
          <w:b/>
        </w:rPr>
        <w:tab/>
        <w:t>Nominal GDP:</w:t>
      </w:r>
      <w:r>
        <w:t xml:space="preserve"> Not adjusted for inflation</w:t>
      </w:r>
    </w:p>
    <w:p w14:paraId="4FE854B3" w14:textId="52CD25BE" w:rsidR="006F32E8" w:rsidRDefault="006F32E8" w:rsidP="004177B6">
      <w:pPr>
        <w:ind w:left="720"/>
      </w:pPr>
      <w:r>
        <w:tab/>
      </w:r>
      <w:r>
        <w:rPr>
          <w:b/>
        </w:rPr>
        <w:t>GDP per capita:</w:t>
      </w:r>
      <w:r>
        <w:t xml:space="preserve"> GDP PER PERSON</w:t>
      </w:r>
    </w:p>
    <w:p w14:paraId="24830E6D" w14:textId="5AA69104" w:rsidR="006F32E8" w:rsidRDefault="006F32E8" w:rsidP="004177B6">
      <w:pPr>
        <w:ind w:left="720"/>
      </w:pPr>
      <w:r>
        <w:rPr>
          <w:b/>
        </w:rPr>
        <w:t>Productivity:</w:t>
      </w:r>
      <w:r>
        <w:t xml:space="preserve"> Measures the level of output verses level of input in an organization.</w:t>
      </w:r>
    </w:p>
    <w:p w14:paraId="2D7ACA10" w14:textId="262A3B75" w:rsidR="006F32E8" w:rsidRDefault="006F32E8" w:rsidP="004177B6">
      <w:pPr>
        <w:ind w:left="720"/>
      </w:pPr>
      <w:r>
        <w:rPr>
          <w:b/>
        </w:rPr>
        <w:tab/>
        <w:t>Input:</w:t>
      </w:r>
      <w:r>
        <w:t xml:space="preserve"> can include materials, </w:t>
      </w:r>
      <w:proofErr w:type="spellStart"/>
      <w:r>
        <w:t>labour</w:t>
      </w:r>
      <w:proofErr w:type="spellEnd"/>
      <w:r>
        <w:t xml:space="preserve"> or overhead</w:t>
      </w:r>
    </w:p>
    <w:p w14:paraId="1E4DB51F" w14:textId="2DE8F10C" w:rsidR="006F32E8" w:rsidRDefault="006F32E8" w:rsidP="004177B6">
      <w:pPr>
        <w:ind w:left="720"/>
      </w:pPr>
      <w:r>
        <w:rPr>
          <w:b/>
        </w:rPr>
        <w:tab/>
        <w:t xml:space="preserve">Output: </w:t>
      </w:r>
      <w:r>
        <w:t>a unit of product ready to be sold</w:t>
      </w:r>
    </w:p>
    <w:p w14:paraId="540EA69F" w14:textId="77777777" w:rsidR="00B62B1D" w:rsidRPr="00B62B1D" w:rsidRDefault="00B62B1D" w:rsidP="00B62B1D">
      <w:pPr>
        <w:rPr>
          <w:rFonts w:ascii="Times" w:eastAsia="Times New Roman" w:hAnsi="Times" w:cs="Times New Roman"/>
          <w:sz w:val="20"/>
          <w:szCs w:val="20"/>
        </w:rPr>
      </w:pPr>
      <w:r>
        <w:rPr>
          <w:b/>
        </w:rPr>
        <w:t xml:space="preserve">Vertical Integration: </w:t>
      </w:r>
      <w:r w:rsidRPr="00B62B1D">
        <w:rPr>
          <w:rFonts w:ascii="Verdana" w:eastAsia="Times New Roman" w:hAnsi="Verdana" w:cs="Times New Roman"/>
          <w:color w:val="111111"/>
          <w:sz w:val="20"/>
          <w:szCs w:val="20"/>
          <w:shd w:val="clear" w:color="auto" w:fill="FFFFFF"/>
        </w:rPr>
        <w:t>When a company expands its business into areas that are at different points on the same production path, such as when a manufacturer owns its supplier and/or distributor.</w:t>
      </w:r>
    </w:p>
    <w:p w14:paraId="31B9E05C" w14:textId="42E1067C" w:rsidR="00CD71AC" w:rsidRPr="00CD71AC" w:rsidRDefault="00B62B1D" w:rsidP="00CD71AC">
      <w:pPr>
        <w:rPr>
          <w:rFonts w:ascii="Times" w:eastAsia="Times New Roman" w:hAnsi="Times" w:cs="Times New Roman"/>
          <w:sz w:val="20"/>
          <w:szCs w:val="20"/>
        </w:rPr>
      </w:pPr>
      <w:r>
        <w:rPr>
          <w:b/>
        </w:rPr>
        <w:t>Horizontal Integration</w:t>
      </w:r>
      <w:r w:rsidR="00CD71AC">
        <w:rPr>
          <w:b/>
        </w:rPr>
        <w:t>:</w:t>
      </w:r>
      <w:r w:rsidR="00CD71AC" w:rsidRPr="00CD71AC">
        <w:rPr>
          <w:rFonts w:ascii="Verdana" w:eastAsia="Times New Roman" w:hAnsi="Verdana" w:cs="Times New Roman"/>
          <w:color w:val="111111"/>
          <w:shd w:val="clear" w:color="auto" w:fill="FFFFFF"/>
        </w:rPr>
        <w:t xml:space="preserve"> </w:t>
      </w:r>
      <w:r w:rsidR="00CD71AC" w:rsidRPr="00CD71AC">
        <w:rPr>
          <w:rFonts w:ascii="Verdana" w:eastAsia="Times New Roman" w:hAnsi="Verdana" w:cs="Times New Roman"/>
          <w:color w:val="111111"/>
          <w:sz w:val="20"/>
          <w:szCs w:val="20"/>
          <w:shd w:val="clear" w:color="auto" w:fill="FFFFFF"/>
        </w:rPr>
        <w:t>The acquisition of additional business activities that are at the same level of the value chain in similar or different industries</w:t>
      </w:r>
    </w:p>
    <w:p w14:paraId="58075F89" w14:textId="22F84FF8" w:rsidR="006F32E8" w:rsidRPr="00B62B1D" w:rsidRDefault="006F32E8" w:rsidP="004177B6">
      <w:pPr>
        <w:ind w:left="720"/>
        <w:rPr>
          <w:b/>
        </w:rPr>
      </w:pPr>
    </w:p>
    <w:p w14:paraId="6CA4B64A" w14:textId="77DEC062" w:rsidR="004177B6" w:rsidRDefault="006F32E8" w:rsidP="006F32E8">
      <w:r>
        <w:rPr>
          <w:b/>
        </w:rPr>
        <w:t>3.</w:t>
      </w:r>
      <w:r w:rsidRPr="006F32E8">
        <w:rPr>
          <w:b/>
        </w:rPr>
        <w:t>Balance of trade</w:t>
      </w:r>
    </w:p>
    <w:p w14:paraId="0E63944F" w14:textId="16DF6A81" w:rsidR="006F32E8" w:rsidRDefault="006F32E8" w:rsidP="006F32E8">
      <w:pPr>
        <w:pStyle w:val="ListParagraph"/>
        <w:ind w:left="1080"/>
      </w:pPr>
      <w:r>
        <w:rPr>
          <w:b/>
        </w:rPr>
        <w:t>Balance of trade:</w:t>
      </w:r>
      <w:r>
        <w:t xml:space="preserve"> value of all the goods and services a country exports minus the value of all the goods and services a country imports.</w:t>
      </w:r>
    </w:p>
    <w:p w14:paraId="5FB3FC35" w14:textId="0391D397" w:rsidR="006F32E8" w:rsidRDefault="006F32E8" w:rsidP="006F32E8">
      <w:pPr>
        <w:pStyle w:val="ListParagraph"/>
        <w:ind w:left="1080"/>
      </w:pPr>
      <w:r>
        <w:rPr>
          <w:b/>
        </w:rPr>
        <w:t xml:space="preserve">Trade Surplus: </w:t>
      </w:r>
      <w:r>
        <w:t xml:space="preserve"> When a company exports more than it imports</w:t>
      </w:r>
    </w:p>
    <w:p w14:paraId="32A1C867" w14:textId="43DC7198" w:rsidR="006F32E8" w:rsidRDefault="006F32E8" w:rsidP="006F32E8">
      <w:pPr>
        <w:pStyle w:val="ListParagraph"/>
        <w:ind w:left="1080"/>
      </w:pPr>
      <w:r>
        <w:rPr>
          <w:b/>
        </w:rPr>
        <w:t>Positive balance of trade;</w:t>
      </w:r>
      <w:r>
        <w:t xml:space="preserve"> encourages positive economic growth</w:t>
      </w:r>
    </w:p>
    <w:p w14:paraId="17DAE6FF" w14:textId="2449FAAE" w:rsidR="006F32E8" w:rsidRDefault="006F32E8" w:rsidP="006F32E8">
      <w:pPr>
        <w:pStyle w:val="ListParagraph"/>
        <w:ind w:left="1080"/>
      </w:pPr>
      <w:r>
        <w:rPr>
          <w:b/>
        </w:rPr>
        <w:t xml:space="preserve">Trade </w:t>
      </w:r>
      <w:proofErr w:type="spellStart"/>
      <w:r>
        <w:rPr>
          <w:b/>
        </w:rPr>
        <w:t>Defecit</w:t>
      </w:r>
      <w:proofErr w:type="spellEnd"/>
      <w:r>
        <w:rPr>
          <w:b/>
        </w:rPr>
        <w:t xml:space="preserve">: </w:t>
      </w:r>
      <w:r>
        <w:t xml:space="preserve"> more is imported than exported</w:t>
      </w:r>
    </w:p>
    <w:p w14:paraId="17514829" w14:textId="238EA60C" w:rsidR="006F32E8" w:rsidRDefault="006F32E8" w:rsidP="006F32E8">
      <w:pPr>
        <w:pStyle w:val="ListParagraph"/>
        <w:ind w:left="1080"/>
      </w:pPr>
      <w:r>
        <w:rPr>
          <w:b/>
        </w:rPr>
        <w:t>Negative balance of trade:</w:t>
      </w:r>
      <w:r>
        <w:t xml:space="preserve"> more money is leaving the country than entering it</w:t>
      </w:r>
    </w:p>
    <w:p w14:paraId="5B2E8AC6" w14:textId="7D4C6591" w:rsidR="006F32E8" w:rsidRPr="006F32E8" w:rsidRDefault="006F32E8" w:rsidP="006F32E8">
      <w:pPr>
        <w:rPr>
          <w:b/>
        </w:rPr>
      </w:pPr>
      <w:r>
        <w:rPr>
          <w:b/>
        </w:rPr>
        <w:t>4.</w:t>
      </w:r>
      <w:r w:rsidRPr="006F32E8">
        <w:rPr>
          <w:b/>
        </w:rPr>
        <w:t>Exchange Rates</w:t>
      </w:r>
    </w:p>
    <w:p w14:paraId="2674D9F8" w14:textId="4291544E" w:rsidR="006F32E8" w:rsidRDefault="006F32E8" w:rsidP="006F32E8">
      <w:pPr>
        <w:pStyle w:val="ListParagraph"/>
        <w:ind w:left="1800"/>
      </w:pPr>
      <w:r>
        <w:t>The value of a foreign currency compared to a home currency</w:t>
      </w:r>
    </w:p>
    <w:p w14:paraId="4DE0C278" w14:textId="77777777" w:rsidR="006F32E8" w:rsidRPr="006F32E8" w:rsidRDefault="006F32E8" w:rsidP="006F32E8">
      <w:pPr>
        <w:pStyle w:val="ListParagraph"/>
        <w:ind w:left="1800"/>
        <w:rPr>
          <w:b/>
        </w:rPr>
      </w:pPr>
    </w:p>
    <w:p w14:paraId="1426EA37" w14:textId="357DC420" w:rsidR="004177B6" w:rsidRDefault="006F32E8" w:rsidP="006F32E8">
      <w:r>
        <w:rPr>
          <w:b/>
        </w:rPr>
        <w:t>5.</w:t>
      </w:r>
      <w:r w:rsidRPr="006F32E8">
        <w:rPr>
          <w:b/>
        </w:rPr>
        <w:t>The national debt</w:t>
      </w:r>
    </w:p>
    <w:p w14:paraId="3E3FA7BA" w14:textId="450FF0C7" w:rsidR="006F32E8" w:rsidRDefault="006F32E8" w:rsidP="006F32E8">
      <w:pPr>
        <w:pStyle w:val="ListParagraph"/>
        <w:ind w:left="1800"/>
      </w:pPr>
      <w:r>
        <w:rPr>
          <w:b/>
        </w:rPr>
        <w:t xml:space="preserve">Debt: </w:t>
      </w:r>
      <w:r>
        <w:t xml:space="preserve"> borrowed money that must be repaid, usually with interest.</w:t>
      </w:r>
    </w:p>
    <w:p w14:paraId="24A0BA18" w14:textId="4F463217" w:rsidR="006F32E8" w:rsidRDefault="006F32E8" w:rsidP="006F32E8">
      <w:pPr>
        <w:pStyle w:val="ListParagraph"/>
        <w:ind w:left="1800"/>
      </w:pPr>
      <w:r>
        <w:rPr>
          <w:b/>
        </w:rPr>
        <w:t xml:space="preserve">National debt: </w:t>
      </w:r>
      <w:r>
        <w:t xml:space="preserve"> federal debt, accumulated by the government</w:t>
      </w:r>
    </w:p>
    <w:p w14:paraId="657D1CDE" w14:textId="0E5BEF8C" w:rsidR="00DF635E" w:rsidRDefault="00DF635E" w:rsidP="006F32E8">
      <w:pPr>
        <w:pStyle w:val="ListParagraph"/>
        <w:ind w:left="1800"/>
      </w:pPr>
      <w:r>
        <w:rPr>
          <w:b/>
        </w:rPr>
        <w:t>Budget Deficit:</w:t>
      </w:r>
      <w:r>
        <w:t xml:space="preserve"> The negative difference between incoming tax revenues and outgoing government expenditures</w:t>
      </w:r>
    </w:p>
    <w:p w14:paraId="77F1A43D" w14:textId="508F2AF0" w:rsidR="00006E26" w:rsidRDefault="00006E26" w:rsidP="00006E26">
      <w:r>
        <w:t xml:space="preserve">Why Debt </w:t>
      </w:r>
      <w:proofErr w:type="gramStart"/>
      <w:r>
        <w:t>Is  Bad</w:t>
      </w:r>
      <w:proofErr w:type="gramEnd"/>
      <w:r>
        <w:t xml:space="preserve"> for the </w:t>
      </w:r>
      <w:proofErr w:type="spellStart"/>
      <w:r>
        <w:t>economu</w:t>
      </w:r>
      <w:proofErr w:type="spellEnd"/>
    </w:p>
    <w:p w14:paraId="5B0B036C" w14:textId="587C707F" w:rsidR="00006E26" w:rsidRDefault="00006E26" w:rsidP="00006E26">
      <w:pPr>
        <w:pStyle w:val="ListParagraph"/>
        <w:numPr>
          <w:ilvl w:val="0"/>
          <w:numId w:val="2"/>
        </w:numPr>
      </w:pPr>
      <w:r>
        <w:t>Country’s credit rating can be lowered; leading to higher borrowing costs</w:t>
      </w:r>
    </w:p>
    <w:p w14:paraId="100F1FB8" w14:textId="1B3CE476" w:rsidR="00006E26" w:rsidRDefault="00006E26" w:rsidP="00006E26">
      <w:pPr>
        <w:pStyle w:val="ListParagraph"/>
        <w:numPr>
          <w:ilvl w:val="0"/>
          <w:numId w:val="2"/>
        </w:numPr>
      </w:pPr>
      <w:r>
        <w:t>Stock markets can tumble after a credit rating is lowered</w:t>
      </w:r>
    </w:p>
    <w:p w14:paraId="69CDE7A7" w14:textId="6C650D88" w:rsidR="00006E26" w:rsidRDefault="00006E26" w:rsidP="00006E26">
      <w:pPr>
        <w:pStyle w:val="ListParagraph"/>
        <w:numPr>
          <w:ilvl w:val="0"/>
          <w:numId w:val="2"/>
        </w:numPr>
      </w:pPr>
      <w:r>
        <w:t xml:space="preserve">Government austerity </w:t>
      </w:r>
      <w:proofErr w:type="spellStart"/>
      <w:r>
        <w:t>programmes</w:t>
      </w:r>
      <w:proofErr w:type="spellEnd"/>
      <w:r>
        <w:t xml:space="preserve"> required to reduce the debt</w:t>
      </w:r>
    </w:p>
    <w:p w14:paraId="0A1540D6" w14:textId="534FE7C8" w:rsidR="00006E26" w:rsidRDefault="00006E26" w:rsidP="00006E26">
      <w:pPr>
        <w:pStyle w:val="ListParagraph"/>
        <w:numPr>
          <w:ilvl w:val="0"/>
          <w:numId w:val="2"/>
        </w:numPr>
      </w:pPr>
      <w:r>
        <w:t>Government has to spend more time addressing debt than other more important issues</w:t>
      </w:r>
    </w:p>
    <w:p w14:paraId="7BC518A8" w14:textId="14EDC524" w:rsidR="00006E26" w:rsidRDefault="00006E26" w:rsidP="00006E26">
      <w:pPr>
        <w:pStyle w:val="ListParagraph"/>
        <w:numPr>
          <w:ilvl w:val="0"/>
          <w:numId w:val="2"/>
        </w:numPr>
      </w:pPr>
      <w:r>
        <w:t xml:space="preserve">Doctrine of </w:t>
      </w:r>
      <w:proofErr w:type="spellStart"/>
      <w:r>
        <w:t>Ricardian</w:t>
      </w:r>
      <w:proofErr w:type="spellEnd"/>
      <w:r>
        <w:t xml:space="preserve"> </w:t>
      </w:r>
      <w:proofErr w:type="gramStart"/>
      <w:r>
        <w:t>Equivalence :</w:t>
      </w:r>
      <w:proofErr w:type="gramEnd"/>
      <w:r>
        <w:t xml:space="preserve"> people will believe that the future taxes will rise and will start saving towards taxes as opposed to spending</w:t>
      </w:r>
    </w:p>
    <w:p w14:paraId="592DCF7D" w14:textId="4D7DD31D" w:rsidR="00006E26" w:rsidRDefault="00006E26" w:rsidP="00006E26">
      <w:r>
        <w:rPr>
          <w:b/>
        </w:rPr>
        <w:t>Economic Stability</w:t>
      </w:r>
    </w:p>
    <w:p w14:paraId="6F18DE2B" w14:textId="36690D4C" w:rsidR="00006E26" w:rsidRDefault="000F090D" w:rsidP="000F090D">
      <w:pPr>
        <w:pStyle w:val="ListParagraph"/>
        <w:numPr>
          <w:ilvl w:val="0"/>
          <w:numId w:val="8"/>
        </w:numPr>
      </w:pPr>
      <w:r>
        <w:lastRenderedPageBreak/>
        <w:t>Inflation: The rise in the price level of goods and services</w:t>
      </w:r>
    </w:p>
    <w:p w14:paraId="33D61179" w14:textId="5229C5C3" w:rsidR="000F090D" w:rsidRDefault="000F090D" w:rsidP="000F090D">
      <w:pPr>
        <w:pStyle w:val="ListParagraph"/>
        <w:ind w:left="1440"/>
      </w:pPr>
      <w:r>
        <w:t xml:space="preserve">Expected </w:t>
      </w:r>
      <w:proofErr w:type="spellStart"/>
      <w:r>
        <w:t>inflation</w:t>
      </w:r>
      <w:proofErr w:type="gramStart"/>
      <w:r>
        <w:t>:The</w:t>
      </w:r>
      <w:proofErr w:type="spellEnd"/>
      <w:proofErr w:type="gramEnd"/>
      <w:r>
        <w:t xml:space="preserve"> rate at which people believe the price level will rise</w:t>
      </w:r>
    </w:p>
    <w:p w14:paraId="2F4055D6" w14:textId="0DD38AD1" w:rsidR="000F090D" w:rsidRDefault="000F090D" w:rsidP="000F090D">
      <w:pPr>
        <w:pStyle w:val="ListParagraph"/>
        <w:ind w:left="1440"/>
      </w:pPr>
      <w:r>
        <w:t>Unanticipated Inflation: The inflation people do not expect</w:t>
      </w:r>
    </w:p>
    <w:p w14:paraId="2794AD92" w14:textId="07812010" w:rsidR="000F090D" w:rsidRDefault="000F090D" w:rsidP="000F090D">
      <w:pPr>
        <w:pStyle w:val="ListParagraph"/>
        <w:ind w:left="1440"/>
      </w:pPr>
      <w:r>
        <w:t>Anticipated Inflation: Inflation that has been correctly forecasted</w:t>
      </w:r>
    </w:p>
    <w:p w14:paraId="7FB7B8C3" w14:textId="6D29C4D0" w:rsidR="000F090D" w:rsidRDefault="000F090D" w:rsidP="000F090D">
      <w:pPr>
        <w:pStyle w:val="ListParagraph"/>
        <w:ind w:left="1440"/>
      </w:pPr>
      <w:r>
        <w:t>-Reduces the purchasing power</w:t>
      </w:r>
    </w:p>
    <w:p w14:paraId="4637FE76" w14:textId="7670587E" w:rsidR="000F090D" w:rsidRDefault="000F090D" w:rsidP="000F090D">
      <w:pPr>
        <w:pStyle w:val="ListParagraph"/>
        <w:ind w:left="1440"/>
      </w:pPr>
      <w:r>
        <w:t>Demand- pull inflation: occurs when the demand for goods exceeds the supply</w:t>
      </w:r>
    </w:p>
    <w:p w14:paraId="4EFFE092" w14:textId="06BF327A" w:rsidR="000F090D" w:rsidRDefault="000F090D" w:rsidP="000F090D">
      <w:pPr>
        <w:pStyle w:val="ListParagraph"/>
        <w:ind w:left="1440"/>
      </w:pPr>
      <w:r>
        <w:t>Cost-push inflation: Results from an increase in production costs</w:t>
      </w:r>
    </w:p>
    <w:p w14:paraId="3507C938" w14:textId="660705CC" w:rsidR="000F090D" w:rsidRDefault="000F090D" w:rsidP="000F090D">
      <w:r>
        <w:rPr>
          <w:b/>
        </w:rPr>
        <w:t>Deflation</w:t>
      </w:r>
    </w:p>
    <w:p w14:paraId="005D6CEC" w14:textId="65DD35EE" w:rsidR="0075713A" w:rsidRDefault="0075713A" w:rsidP="000F090D">
      <w:proofErr w:type="gramStart"/>
      <w:r>
        <w:t>Opposite of inflation.</w:t>
      </w:r>
      <w:proofErr w:type="gramEnd"/>
    </w:p>
    <w:p w14:paraId="1E7ABE24" w14:textId="726AD6E8" w:rsidR="0075713A" w:rsidRDefault="0075713A" w:rsidP="000F090D">
      <w:r>
        <w:rPr>
          <w:u w:val="single"/>
        </w:rPr>
        <w:t>Causes:</w:t>
      </w:r>
    </w:p>
    <w:p w14:paraId="07C36E42" w14:textId="0AED7B2B" w:rsidR="0075713A" w:rsidRDefault="0075713A" w:rsidP="0075713A">
      <w:pPr>
        <w:pStyle w:val="ListParagraph"/>
        <w:numPr>
          <w:ilvl w:val="0"/>
          <w:numId w:val="2"/>
        </w:numPr>
      </w:pPr>
      <w:r>
        <w:t>Industrial productivity</w:t>
      </w:r>
    </w:p>
    <w:p w14:paraId="6F6983B6" w14:textId="46451672" w:rsidR="0075713A" w:rsidRDefault="0075713A" w:rsidP="0075713A">
      <w:pPr>
        <w:pStyle w:val="ListParagraph"/>
        <w:numPr>
          <w:ilvl w:val="0"/>
          <w:numId w:val="2"/>
        </w:numPr>
      </w:pPr>
      <w:r>
        <w:t>Reduction in demand</w:t>
      </w:r>
    </w:p>
    <w:p w14:paraId="753D286F" w14:textId="7E8DA10A" w:rsidR="0075713A" w:rsidRDefault="0075713A" w:rsidP="0075713A">
      <w:pPr>
        <w:pStyle w:val="ListParagraph"/>
        <w:numPr>
          <w:ilvl w:val="0"/>
          <w:numId w:val="2"/>
        </w:numPr>
      </w:pPr>
      <w:r>
        <w:t>Can be worse than inflation</w:t>
      </w:r>
    </w:p>
    <w:p w14:paraId="637AF172" w14:textId="2DDA59E4" w:rsidR="0075713A" w:rsidRDefault="0075713A" w:rsidP="0075713A">
      <w:r>
        <w:t>Price Level: The average level of prices</w:t>
      </w:r>
    </w:p>
    <w:p w14:paraId="6DCB5DCC" w14:textId="2CB74031" w:rsidR="0075713A" w:rsidRDefault="0075713A" w:rsidP="0075713A">
      <w:r>
        <w:t>Price Index: An average change in a group of prices over time.</w:t>
      </w:r>
    </w:p>
    <w:p w14:paraId="0D2672C4" w14:textId="7E660EFF" w:rsidR="0075713A" w:rsidRDefault="0075713A" w:rsidP="0075713A">
      <w:r>
        <w:t>Consumer Price Index: A price index that measures commodities commonly purchased by households.</w:t>
      </w:r>
    </w:p>
    <w:p w14:paraId="170D9050" w14:textId="0F9B0D79" w:rsidR="0075713A" w:rsidRDefault="0075713A" w:rsidP="0075713A">
      <w:r>
        <w:t>Producer Price Index: Measures the prices of inputs to producers and wholesalers including inputs such as finished products, partially finished goods and raw materials</w:t>
      </w:r>
    </w:p>
    <w:p w14:paraId="4A608DE8" w14:textId="77777777" w:rsidR="0075713A" w:rsidRDefault="0075713A" w:rsidP="0075713A"/>
    <w:p w14:paraId="7530EAE6" w14:textId="70B06FCA" w:rsidR="0075713A" w:rsidRPr="0075713A" w:rsidRDefault="0075713A" w:rsidP="0075713A">
      <w:pPr>
        <w:rPr>
          <w:b/>
          <w:sz w:val="28"/>
        </w:rPr>
      </w:pPr>
      <w:r w:rsidRPr="0075713A">
        <w:rPr>
          <w:b/>
          <w:sz w:val="28"/>
        </w:rPr>
        <w:t>Interest Rates:</w:t>
      </w:r>
    </w:p>
    <w:p w14:paraId="3BBD8A80" w14:textId="018F3514" w:rsidR="0075713A" w:rsidRDefault="0075713A" w:rsidP="0075713A">
      <w:r w:rsidRPr="0075713A">
        <w:rPr>
          <w:b/>
        </w:rPr>
        <w:t>The Bank Rate:</w:t>
      </w:r>
      <w:r>
        <w:t xml:space="preserve"> The rate at which the Bank of Canada loans money to financial institutions across the country</w:t>
      </w:r>
    </w:p>
    <w:p w14:paraId="71771C8D" w14:textId="6DF3EA73" w:rsidR="0075713A" w:rsidRDefault="0075713A" w:rsidP="0075713A">
      <w:r w:rsidRPr="0075713A">
        <w:rPr>
          <w:b/>
        </w:rPr>
        <w:t>Interest Rate:</w:t>
      </w:r>
      <w:r>
        <w:t xml:space="preserve"> A fee charged, usually a percentage, by a lender to a borrower for the use of funds.</w:t>
      </w:r>
    </w:p>
    <w:p w14:paraId="6BF8F426" w14:textId="73EB5682" w:rsidR="0075713A" w:rsidRDefault="0075713A" w:rsidP="0075713A">
      <w:r>
        <w:rPr>
          <w:b/>
        </w:rPr>
        <w:t>Fixed Rate:</w:t>
      </w:r>
      <w:r>
        <w:t xml:space="preserve">  A permanent interest rate that cannot be changed for the </w:t>
      </w:r>
      <w:proofErr w:type="spellStart"/>
      <w:r>
        <w:t>erm</w:t>
      </w:r>
      <w:proofErr w:type="spellEnd"/>
      <w:r>
        <w:t xml:space="preserve"> of the loan. Often higher than variable because banks do not want to lose money in the future from an increase in interest rates</w:t>
      </w:r>
    </w:p>
    <w:p w14:paraId="2CAFEB87" w14:textId="1ABFFF46" w:rsidR="0075713A" w:rsidRDefault="0075713A" w:rsidP="0075713A">
      <w:r>
        <w:rPr>
          <w:b/>
        </w:rPr>
        <w:t>Variable Rate:</w:t>
      </w:r>
      <w:r>
        <w:t xml:space="preserve"> More risky for the businesses since they are subject to change.</w:t>
      </w:r>
    </w:p>
    <w:p w14:paraId="320C3E55" w14:textId="77777777" w:rsidR="0075713A" w:rsidRDefault="0075713A" w:rsidP="0075713A"/>
    <w:p w14:paraId="52B0E357" w14:textId="4E60F51E" w:rsidR="0075713A" w:rsidRDefault="000D2DDE" w:rsidP="0075713A">
      <w:pPr>
        <w:rPr>
          <w:b/>
          <w:sz w:val="32"/>
        </w:rPr>
      </w:pPr>
      <w:r>
        <w:rPr>
          <w:b/>
          <w:sz w:val="32"/>
        </w:rPr>
        <w:t>Employment</w:t>
      </w:r>
    </w:p>
    <w:p w14:paraId="48CF28E7" w14:textId="36734DAC" w:rsidR="000D2DDE" w:rsidRPr="000D2DDE" w:rsidRDefault="000D2DDE" w:rsidP="000D2DDE">
      <w:pPr>
        <w:pStyle w:val="ListParagraph"/>
        <w:numPr>
          <w:ilvl w:val="0"/>
          <w:numId w:val="9"/>
        </w:numPr>
        <w:rPr>
          <w:b/>
          <w:sz w:val="28"/>
        </w:rPr>
      </w:pPr>
      <w:r w:rsidRPr="000D2DDE">
        <w:rPr>
          <w:b/>
          <w:sz w:val="28"/>
        </w:rPr>
        <w:t>Employment Rates and Measures</w:t>
      </w:r>
    </w:p>
    <w:p w14:paraId="78A85982" w14:textId="28513D25" w:rsidR="000D2DDE" w:rsidRDefault="000D2DDE" w:rsidP="000D2DDE">
      <w:pPr>
        <w:pStyle w:val="ListParagraph"/>
      </w:pPr>
      <w:r>
        <w:t xml:space="preserve">The </w:t>
      </w:r>
      <w:proofErr w:type="spellStart"/>
      <w:r>
        <w:t>labour</w:t>
      </w:r>
      <w:proofErr w:type="spellEnd"/>
      <w:r>
        <w:t xml:space="preserve"> force is the total number of people employed and unemployed</w:t>
      </w:r>
    </w:p>
    <w:p w14:paraId="73575D22" w14:textId="4F29D3F2" w:rsidR="000D2DDE" w:rsidRDefault="000D2DDE" w:rsidP="000D2DDE">
      <w:pPr>
        <w:pStyle w:val="ListParagraph"/>
      </w:pPr>
      <w:r w:rsidRPr="000D2DDE">
        <w:rPr>
          <w:b/>
        </w:rPr>
        <w:t>Unemployment Rate</w:t>
      </w:r>
      <w:r>
        <w:t xml:space="preserve">: The percentage of people who are unemployed out of the total </w:t>
      </w:r>
      <w:proofErr w:type="spellStart"/>
      <w:r>
        <w:t>labour</w:t>
      </w:r>
      <w:proofErr w:type="spellEnd"/>
      <w:r>
        <w:t xml:space="preserve"> force and who are actively seeking work.</w:t>
      </w:r>
    </w:p>
    <w:p w14:paraId="12B4CBB9" w14:textId="3CF845C2" w:rsidR="000D2DDE" w:rsidRDefault="000D2DDE" w:rsidP="000D2DDE">
      <w:pPr>
        <w:pStyle w:val="ListParagraph"/>
        <w:rPr>
          <w:i/>
          <w:u w:val="single"/>
        </w:rPr>
      </w:pPr>
      <w:r>
        <w:rPr>
          <w:b/>
          <w:i/>
        </w:rPr>
        <w:t>Types of Unemployment</w:t>
      </w:r>
    </w:p>
    <w:p w14:paraId="1B98FD3E" w14:textId="788825FA" w:rsidR="000D2DDE" w:rsidRDefault="000D2DDE" w:rsidP="000D2DDE">
      <w:pPr>
        <w:pStyle w:val="ListParagraph"/>
      </w:pPr>
      <w:r>
        <w:rPr>
          <w:b/>
        </w:rPr>
        <w:t xml:space="preserve">Frictional Unemployment: </w:t>
      </w:r>
      <w:r>
        <w:t xml:space="preserve"> Caused by normal </w:t>
      </w:r>
      <w:proofErr w:type="spellStart"/>
      <w:r>
        <w:t>labour</w:t>
      </w:r>
      <w:proofErr w:type="spellEnd"/>
      <w:r>
        <w:t xml:space="preserve"> market turnover, not a downturn in the economy.</w:t>
      </w:r>
    </w:p>
    <w:p w14:paraId="579B94BE" w14:textId="4FDAFF7D" w:rsidR="000D2DDE" w:rsidRDefault="000D2DDE" w:rsidP="000D2DDE">
      <w:pPr>
        <w:pStyle w:val="ListParagraph"/>
      </w:pPr>
      <w:r>
        <w:rPr>
          <w:b/>
        </w:rPr>
        <w:t>Cyclical Unemployment:</w:t>
      </w:r>
      <w:r>
        <w:t xml:space="preserve"> Related to the pace of the economy or business cycle. When the economy slows down or is in a recession, cyclical unemployment is high</w:t>
      </w:r>
    </w:p>
    <w:p w14:paraId="2D6326FA" w14:textId="1937167F" w:rsidR="000D2DDE" w:rsidRDefault="000D2DDE" w:rsidP="000D2DDE">
      <w:pPr>
        <w:pStyle w:val="ListParagraph"/>
      </w:pPr>
      <w:r>
        <w:rPr>
          <w:b/>
        </w:rPr>
        <w:lastRenderedPageBreak/>
        <w:t>Structural Unemployment:</w:t>
      </w:r>
      <w:r>
        <w:t xml:space="preserve"> - Available jobs do not correspond to the skills of the </w:t>
      </w:r>
      <w:proofErr w:type="spellStart"/>
      <w:r>
        <w:t>labour</w:t>
      </w:r>
      <w:proofErr w:type="spellEnd"/>
      <w:r>
        <w:t xml:space="preserve"> force</w:t>
      </w:r>
    </w:p>
    <w:p w14:paraId="4F6CBA62" w14:textId="479342C5" w:rsidR="000D2DDE" w:rsidRPr="000D2DDE" w:rsidRDefault="000D2DDE" w:rsidP="000D2DDE">
      <w:pPr>
        <w:pStyle w:val="ListParagraph"/>
      </w:pPr>
      <w:r>
        <w:rPr>
          <w:b/>
        </w:rPr>
        <w:t>-</w:t>
      </w:r>
      <w:r>
        <w:t xml:space="preserve"> Unemployed individuals do not live in a region where jobs are available</w:t>
      </w:r>
    </w:p>
    <w:p w14:paraId="1A20D495" w14:textId="392EBAD1" w:rsidR="000D2DDE" w:rsidRDefault="000D2DDE" w:rsidP="000D2DDE">
      <w:pPr>
        <w:pStyle w:val="ListParagraph"/>
      </w:pPr>
      <w:r>
        <w:rPr>
          <w:b/>
        </w:rPr>
        <w:t>Season Unemployment:</w:t>
      </w:r>
      <w:r>
        <w:t xml:space="preserve"> Due to the seasonal nature of the job</w:t>
      </w:r>
    </w:p>
    <w:p w14:paraId="6EEA9A4F" w14:textId="1DCC7CC0" w:rsidR="000D2DDE" w:rsidRDefault="000D2DDE" w:rsidP="000D2DDE">
      <w:pPr>
        <w:pStyle w:val="ListParagraph"/>
      </w:pPr>
      <w:r>
        <w:rPr>
          <w:b/>
        </w:rPr>
        <w:t>The natural rate of unemployment</w:t>
      </w:r>
      <w:r w:rsidR="00886DAB">
        <w:rPr>
          <w:b/>
        </w:rPr>
        <w:t xml:space="preserve">: </w:t>
      </w:r>
      <w:r w:rsidR="00886DAB">
        <w:t xml:space="preserve">Total amount of frictional and structural unemployment combined. </w:t>
      </w:r>
      <w:proofErr w:type="gramStart"/>
      <w:r w:rsidR="00886DAB">
        <w:t>The unemployment that exists when there is no cyclical unemployment.</w:t>
      </w:r>
      <w:proofErr w:type="gramEnd"/>
    </w:p>
    <w:p w14:paraId="38BF4BD2" w14:textId="36D0DA75" w:rsidR="00886DAB" w:rsidRDefault="00886DAB" w:rsidP="000D2DDE">
      <w:pPr>
        <w:pStyle w:val="ListParagraph"/>
      </w:pPr>
      <w:r>
        <w:rPr>
          <w:b/>
        </w:rPr>
        <w:t>Full Employment:</w:t>
      </w:r>
      <w:r>
        <w:t xml:space="preserve"> When only frictional unemployment exists and no structural or cyclical unemployment exists.</w:t>
      </w:r>
    </w:p>
    <w:p w14:paraId="5F5692B3" w14:textId="77777777" w:rsidR="00EA05CE" w:rsidRDefault="00EA05CE" w:rsidP="00EA05CE"/>
    <w:p w14:paraId="0E1267DC" w14:textId="6D27C88B" w:rsidR="00EA05CE" w:rsidRDefault="00EA05CE" w:rsidP="00EA05CE">
      <w:pPr>
        <w:rPr>
          <w:b/>
          <w:sz w:val="32"/>
        </w:rPr>
      </w:pPr>
      <w:r>
        <w:rPr>
          <w:b/>
          <w:sz w:val="32"/>
        </w:rPr>
        <w:t xml:space="preserve">Chapter </w:t>
      </w:r>
      <w:r w:rsidR="00507B67">
        <w:rPr>
          <w:b/>
          <w:sz w:val="32"/>
        </w:rPr>
        <w:t>8</w:t>
      </w:r>
    </w:p>
    <w:p w14:paraId="73272B00" w14:textId="406A1A8A" w:rsidR="00EA05CE" w:rsidRDefault="00507B67" w:rsidP="00EA05CE">
      <w:pPr>
        <w:rPr>
          <w:b/>
          <w:sz w:val="28"/>
        </w:rPr>
      </w:pPr>
      <w:r>
        <w:rPr>
          <w:b/>
          <w:sz w:val="28"/>
        </w:rPr>
        <w:t>Corporate Social responsibility</w:t>
      </w:r>
    </w:p>
    <w:p w14:paraId="4188F03B" w14:textId="7D0E42AF" w:rsidR="00507B67" w:rsidRDefault="00507B67" w:rsidP="00EA05CE">
      <w:pPr>
        <w:rPr>
          <w:sz w:val="28"/>
        </w:rPr>
      </w:pPr>
      <w:r>
        <w:rPr>
          <w:sz w:val="28"/>
        </w:rPr>
        <w:t>Refers to those obligations or responsibilities of an organization that involve going beyond</w:t>
      </w:r>
    </w:p>
    <w:p w14:paraId="6487CF58" w14:textId="581CFC9C" w:rsidR="00507B67" w:rsidRDefault="00507B67" w:rsidP="00EA05CE">
      <w:pPr>
        <w:rPr>
          <w:sz w:val="28"/>
        </w:rPr>
      </w:pPr>
      <w:r>
        <w:rPr>
          <w:sz w:val="28"/>
        </w:rPr>
        <w:t>-The production of goods/services at a profit</w:t>
      </w:r>
    </w:p>
    <w:p w14:paraId="6B13D87E" w14:textId="73654238" w:rsidR="00507B67" w:rsidRPr="00507B67" w:rsidRDefault="00507B67" w:rsidP="00EA05CE">
      <w:pPr>
        <w:rPr>
          <w:sz w:val="28"/>
        </w:rPr>
      </w:pPr>
      <w:r>
        <w:rPr>
          <w:sz w:val="28"/>
        </w:rPr>
        <w:t>- The requirements of competition</w:t>
      </w:r>
    </w:p>
    <w:p w14:paraId="47197601" w14:textId="0FD4ED3B" w:rsidR="00886DAB" w:rsidRDefault="00507B67" w:rsidP="000D2DDE">
      <w:pPr>
        <w:pStyle w:val="ListParagraph"/>
      </w:pPr>
      <w:r>
        <w:rPr>
          <w:noProof/>
        </w:rPr>
        <w:drawing>
          <wp:anchor distT="0" distB="0" distL="114300" distR="114300" simplePos="0" relativeHeight="251659264" behindDoc="0" locked="0" layoutInCell="1" allowOverlap="1" wp14:anchorId="1FBDEFCB" wp14:editId="769DB909">
            <wp:simplePos x="0" y="0"/>
            <wp:positionH relativeFrom="column">
              <wp:posOffset>914400</wp:posOffset>
            </wp:positionH>
            <wp:positionV relativeFrom="paragraph">
              <wp:posOffset>161925</wp:posOffset>
            </wp:positionV>
            <wp:extent cx="3260725" cy="1685290"/>
            <wp:effectExtent l="50800" t="25400" r="41275" b="67310"/>
            <wp:wrapSquare wrapText="bothSides"/>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p>
    <w:p w14:paraId="05598908" w14:textId="77777777" w:rsidR="00886DAB" w:rsidRPr="00886DAB" w:rsidRDefault="00886DAB" w:rsidP="000D2DDE">
      <w:pPr>
        <w:pStyle w:val="ListParagraph"/>
      </w:pPr>
    </w:p>
    <w:p w14:paraId="417621BC" w14:textId="77777777" w:rsidR="0075713A" w:rsidRPr="0075713A" w:rsidRDefault="0075713A" w:rsidP="0075713A"/>
    <w:p w14:paraId="3B1B798E" w14:textId="77777777" w:rsidR="00507B67" w:rsidRPr="006F32E8" w:rsidRDefault="00507B67" w:rsidP="006F32E8">
      <w:pPr>
        <w:pStyle w:val="ListParagraph"/>
        <w:ind w:left="1800"/>
      </w:pPr>
      <w:r>
        <w:tab/>
      </w:r>
      <w:r>
        <w:tab/>
      </w:r>
      <w:r>
        <w:tab/>
      </w:r>
      <w:r>
        <w:tab/>
      </w:r>
      <w:r>
        <w:tab/>
      </w:r>
      <w:r>
        <w:tab/>
      </w:r>
      <w:r>
        <w:tab/>
      </w:r>
      <w:r>
        <w:tab/>
      </w:r>
      <w:r>
        <w:tab/>
      </w:r>
      <w:r>
        <w:tab/>
      </w:r>
      <w:r>
        <w:tab/>
      </w:r>
      <w:r>
        <w:tab/>
      </w:r>
      <w:r>
        <w:tab/>
      </w:r>
      <w:r>
        <w:tab/>
      </w:r>
      <w:r>
        <w:tab/>
      </w:r>
      <w:r>
        <w:tab/>
      </w:r>
      <w:r>
        <w:tab/>
      </w:r>
      <w:r>
        <w:tab/>
      </w:r>
      <w:r>
        <w:tab/>
      </w:r>
    </w:p>
    <w:tbl>
      <w:tblPr>
        <w:tblStyle w:val="TableGrid"/>
        <w:tblW w:w="0" w:type="auto"/>
        <w:tblInd w:w="1800" w:type="dxa"/>
        <w:tblLook w:val="04A0" w:firstRow="1" w:lastRow="0" w:firstColumn="1" w:lastColumn="0" w:noHBand="0" w:noVBand="1"/>
      </w:tblPr>
      <w:tblGrid>
        <w:gridCol w:w="3515"/>
        <w:gridCol w:w="3541"/>
      </w:tblGrid>
      <w:tr w:rsidR="00507B67" w14:paraId="784A6090" w14:textId="77777777" w:rsidTr="00507B67">
        <w:tc>
          <w:tcPr>
            <w:tcW w:w="4428" w:type="dxa"/>
          </w:tcPr>
          <w:p w14:paraId="0BC41958" w14:textId="60DE8773" w:rsidR="00507B67" w:rsidRPr="00507B67" w:rsidRDefault="00507B67" w:rsidP="006F32E8">
            <w:pPr>
              <w:pStyle w:val="ListParagraph"/>
              <w:ind w:left="0"/>
              <w:rPr>
                <w:b/>
              </w:rPr>
            </w:pPr>
            <w:r>
              <w:rPr>
                <w:b/>
              </w:rPr>
              <w:t>For</w:t>
            </w:r>
          </w:p>
        </w:tc>
        <w:tc>
          <w:tcPr>
            <w:tcW w:w="4428" w:type="dxa"/>
          </w:tcPr>
          <w:p w14:paraId="7D0D0A20" w14:textId="53FF3452" w:rsidR="00507B67" w:rsidRPr="00507B67" w:rsidRDefault="00507B67" w:rsidP="006F32E8">
            <w:pPr>
              <w:pStyle w:val="ListParagraph"/>
              <w:ind w:left="0"/>
              <w:rPr>
                <w:b/>
              </w:rPr>
            </w:pPr>
            <w:r>
              <w:rPr>
                <w:b/>
              </w:rPr>
              <w:t>Against</w:t>
            </w:r>
          </w:p>
        </w:tc>
      </w:tr>
      <w:tr w:rsidR="00507B67" w14:paraId="5FF74080" w14:textId="77777777" w:rsidTr="00507B67">
        <w:tc>
          <w:tcPr>
            <w:tcW w:w="4428" w:type="dxa"/>
          </w:tcPr>
          <w:p w14:paraId="586766BA" w14:textId="5EBD2970" w:rsidR="00507B67" w:rsidRDefault="00507B67" w:rsidP="006F32E8">
            <w:pPr>
              <w:pStyle w:val="ListParagraph"/>
              <w:ind w:left="0"/>
            </w:pPr>
            <w:r>
              <w:t>Business should conform to societal expectations</w:t>
            </w:r>
          </w:p>
        </w:tc>
        <w:tc>
          <w:tcPr>
            <w:tcW w:w="4428" w:type="dxa"/>
          </w:tcPr>
          <w:p w14:paraId="5BBACF33" w14:textId="77777777" w:rsidR="00507B67" w:rsidRDefault="00507B67" w:rsidP="006F32E8">
            <w:pPr>
              <w:pStyle w:val="ListParagraph"/>
              <w:ind w:left="0"/>
            </w:pPr>
            <w:r>
              <w:t>Business is business, the primary purpose of business is to have maximization of profit and any other purpose isn’t socially responsibly</w:t>
            </w:r>
          </w:p>
          <w:p w14:paraId="11DCD580" w14:textId="7944B403" w:rsidR="00507B67" w:rsidRPr="00507B67" w:rsidRDefault="00507B67" w:rsidP="006F32E8">
            <w:pPr>
              <w:pStyle w:val="ListParagraph"/>
              <w:ind w:left="0"/>
            </w:pPr>
          </w:p>
        </w:tc>
      </w:tr>
      <w:tr w:rsidR="00507B67" w14:paraId="618C83CA" w14:textId="77777777" w:rsidTr="00507B67">
        <w:tc>
          <w:tcPr>
            <w:tcW w:w="4428" w:type="dxa"/>
          </w:tcPr>
          <w:p w14:paraId="2B7266C3" w14:textId="19EB9C0F" w:rsidR="00507B67" w:rsidRDefault="00507B67" w:rsidP="006F32E8">
            <w:pPr>
              <w:pStyle w:val="ListParagraph"/>
              <w:ind w:left="0"/>
            </w:pPr>
            <w:r>
              <w:t>CSR is a practical Strategy</w:t>
            </w:r>
          </w:p>
        </w:tc>
        <w:tc>
          <w:tcPr>
            <w:tcW w:w="4428" w:type="dxa"/>
          </w:tcPr>
          <w:p w14:paraId="5EDD0EC5" w14:textId="7ECEB447" w:rsidR="00507B67" w:rsidRDefault="00507B67" w:rsidP="006F32E8">
            <w:pPr>
              <w:pStyle w:val="ListParagraph"/>
              <w:ind w:left="0"/>
            </w:pPr>
            <w:r>
              <w:t>Business plays by its own rules</w:t>
            </w:r>
          </w:p>
        </w:tc>
      </w:tr>
      <w:tr w:rsidR="00507B67" w14:paraId="1798ED91" w14:textId="77777777" w:rsidTr="00507B67">
        <w:tc>
          <w:tcPr>
            <w:tcW w:w="4428" w:type="dxa"/>
          </w:tcPr>
          <w:p w14:paraId="699B30DE" w14:textId="77777777" w:rsidR="00507B67" w:rsidRDefault="00507B67" w:rsidP="006F32E8">
            <w:pPr>
              <w:pStyle w:val="ListParagraph"/>
              <w:ind w:left="0"/>
            </w:pPr>
            <w:r>
              <w:t>Must acknowledge network of stakeholders</w:t>
            </w:r>
          </w:p>
          <w:p w14:paraId="66A8CF9F" w14:textId="2D26369F" w:rsidR="00507B67" w:rsidRDefault="00507B67" w:rsidP="006F32E8">
            <w:pPr>
              <w:pStyle w:val="ListParagraph"/>
              <w:ind w:left="0"/>
            </w:pPr>
            <w:r>
              <w:t>-Long Term Benefits</w:t>
            </w:r>
          </w:p>
        </w:tc>
        <w:tc>
          <w:tcPr>
            <w:tcW w:w="4428" w:type="dxa"/>
          </w:tcPr>
          <w:p w14:paraId="2E0A4755" w14:textId="13612A0E" w:rsidR="00507B67" w:rsidRDefault="00507B67" w:rsidP="006F32E8">
            <w:pPr>
              <w:pStyle w:val="ListParagraph"/>
              <w:ind w:left="0"/>
            </w:pPr>
            <w:r>
              <w:t>Business should not dictate morality</w:t>
            </w:r>
          </w:p>
          <w:p w14:paraId="7531EE89" w14:textId="11970978" w:rsidR="00507B67" w:rsidRDefault="00507B67" w:rsidP="006F32E8">
            <w:pPr>
              <w:pStyle w:val="ListParagraph"/>
              <w:ind w:left="0"/>
            </w:pPr>
            <w:r>
              <w:t>-Organizations should not be held accountable for their actions</w:t>
            </w:r>
          </w:p>
        </w:tc>
      </w:tr>
    </w:tbl>
    <w:p w14:paraId="5BD98104" w14:textId="5B5F4BFD" w:rsidR="006F32E8" w:rsidRDefault="006F32E8" w:rsidP="006F32E8">
      <w:pPr>
        <w:pStyle w:val="ListParagraph"/>
        <w:ind w:left="1800"/>
      </w:pPr>
    </w:p>
    <w:p w14:paraId="69868823" w14:textId="77777777" w:rsidR="0064721F" w:rsidRDefault="0064721F" w:rsidP="0064721F">
      <w:pPr>
        <w:pStyle w:val="ListParagraph"/>
        <w:ind w:left="1800"/>
        <w:jc w:val="both"/>
      </w:pPr>
    </w:p>
    <w:p w14:paraId="6921838C" w14:textId="77777777" w:rsidR="0064721F" w:rsidRDefault="0064721F" w:rsidP="0064721F">
      <w:pPr>
        <w:pStyle w:val="ListParagraph"/>
        <w:ind w:left="1800"/>
      </w:pPr>
    </w:p>
    <w:p w14:paraId="45C09416" w14:textId="77777777" w:rsidR="0064721F" w:rsidRDefault="0064721F" w:rsidP="0064721F">
      <w:pPr>
        <w:pStyle w:val="ListParagraph"/>
        <w:ind w:left="1800"/>
      </w:pPr>
    </w:p>
    <w:p w14:paraId="07FDDDFF" w14:textId="77777777" w:rsidR="0064721F" w:rsidRDefault="0064721F" w:rsidP="0064721F">
      <w:pPr>
        <w:pStyle w:val="ListParagraph"/>
        <w:ind w:left="1800"/>
      </w:pPr>
    </w:p>
    <w:p w14:paraId="313A367C" w14:textId="77777777" w:rsidR="0064721F" w:rsidRDefault="0064721F" w:rsidP="0064721F">
      <w:pPr>
        <w:pStyle w:val="ListParagraph"/>
        <w:ind w:left="1800"/>
      </w:pPr>
    </w:p>
    <w:p w14:paraId="21490B64" w14:textId="77777777" w:rsidR="0064721F" w:rsidRDefault="0064721F" w:rsidP="0064721F">
      <w:pPr>
        <w:pStyle w:val="ListParagraph"/>
        <w:ind w:left="1800"/>
      </w:pPr>
    </w:p>
    <w:p w14:paraId="0A46B4BA" w14:textId="558FFC4A" w:rsidR="0064721F" w:rsidRDefault="0064721F" w:rsidP="0064721F">
      <w:pPr>
        <w:pStyle w:val="ListParagraph"/>
        <w:ind w:left="1800"/>
        <w:rPr>
          <w:b/>
          <w:sz w:val="32"/>
        </w:rPr>
      </w:pPr>
      <w:r w:rsidRPr="0064721F">
        <w:rPr>
          <w:b/>
          <w:sz w:val="32"/>
        </w:rPr>
        <w:t>Chapter 3</w:t>
      </w:r>
    </w:p>
    <w:p w14:paraId="0FCE8FFB" w14:textId="5A83941A" w:rsidR="0064721F" w:rsidRDefault="00B62B1D" w:rsidP="0064721F">
      <w:r>
        <w:t>Industry Life Cycle: Given a long enough period of observation, almost all industries exhibit an inverted u-shaped growth pattern.</w:t>
      </w:r>
    </w:p>
    <w:p w14:paraId="1F174375" w14:textId="3BB95CC7" w:rsidR="00B62B1D" w:rsidRDefault="00CD71AC" w:rsidP="0064721F">
      <w:r>
        <w:t>4 Phases</w:t>
      </w:r>
    </w:p>
    <w:p w14:paraId="4DC28D73" w14:textId="4B6E2D95" w:rsidR="00CD71AC" w:rsidRDefault="00CD71AC" w:rsidP="0064721F">
      <w:pPr>
        <w:rPr>
          <w:b/>
        </w:rPr>
      </w:pPr>
      <w:r>
        <w:rPr>
          <w:b/>
        </w:rPr>
        <w:t>1.Introduction</w:t>
      </w:r>
    </w:p>
    <w:p w14:paraId="5CD77DAD" w14:textId="4D45C54D" w:rsidR="00CD71AC" w:rsidRDefault="00CD71AC" w:rsidP="0064721F">
      <w:r>
        <w:rPr>
          <w:b/>
        </w:rPr>
        <w:t xml:space="preserve">- </w:t>
      </w:r>
      <w:r>
        <w:t xml:space="preserve">Highly fragmented </w:t>
      </w:r>
      <w:proofErr w:type="gramStart"/>
      <w:r>
        <w:t>( many</w:t>
      </w:r>
      <w:proofErr w:type="gramEnd"/>
      <w:r>
        <w:t xml:space="preserve"> small competitors)</w:t>
      </w:r>
    </w:p>
    <w:p w14:paraId="08AEF56A" w14:textId="7B53A34F" w:rsidR="00CD71AC" w:rsidRDefault="00CD71AC" w:rsidP="0064721F">
      <w:r>
        <w:t>-Characterized by experimentation with novel technologies and business models</w:t>
      </w:r>
    </w:p>
    <w:p w14:paraId="52AD0549" w14:textId="52B09776" w:rsidR="00CD71AC" w:rsidRDefault="00CD71AC" w:rsidP="0064721F">
      <w:r>
        <w:t>-Many entrepreneurial firms entering the industry</w:t>
      </w:r>
    </w:p>
    <w:p w14:paraId="1E53D9DB" w14:textId="11D9699F" w:rsidR="00AE7487" w:rsidRPr="00CD71AC" w:rsidRDefault="00AE7487" w:rsidP="0064721F">
      <w:r>
        <w:t xml:space="preserve">-A dominant standard created </w:t>
      </w:r>
      <w:proofErr w:type="gramStart"/>
      <w:r>
        <w:t>( essential</w:t>
      </w:r>
      <w:proofErr w:type="gramEnd"/>
      <w:r>
        <w:t xml:space="preserve"> to move to growth)</w:t>
      </w:r>
    </w:p>
    <w:p w14:paraId="51291CA1" w14:textId="48BE106E" w:rsidR="00CD71AC" w:rsidRDefault="00CD71AC" w:rsidP="0064721F">
      <w:pPr>
        <w:rPr>
          <w:b/>
        </w:rPr>
      </w:pPr>
      <w:r>
        <w:rPr>
          <w:b/>
        </w:rPr>
        <w:t>Growth</w:t>
      </w:r>
    </w:p>
    <w:p w14:paraId="69C86B02" w14:textId="2F33F2DE" w:rsidR="00CD71AC" w:rsidRDefault="00CD71AC" w:rsidP="0064721F">
      <w:pPr>
        <w:rPr>
          <w:b/>
        </w:rPr>
      </w:pPr>
      <w:r>
        <w:rPr>
          <w:b/>
        </w:rPr>
        <w:t>Maturity</w:t>
      </w:r>
    </w:p>
    <w:p w14:paraId="5CB5C20A" w14:textId="4D2F2FF3" w:rsidR="00AE7487" w:rsidRPr="00AE7487" w:rsidRDefault="00AE7487" w:rsidP="0064721F">
      <w:r>
        <w:rPr>
          <w:b/>
        </w:rPr>
        <w:t>-</w:t>
      </w:r>
      <w:r>
        <w:t>Market is stabilized</w:t>
      </w:r>
    </w:p>
    <w:p w14:paraId="3E892A99" w14:textId="76F90CD5" w:rsidR="00CD71AC" w:rsidRDefault="00CD71AC" w:rsidP="0064721F">
      <w:pPr>
        <w:rPr>
          <w:b/>
        </w:rPr>
      </w:pPr>
      <w:r>
        <w:rPr>
          <w:b/>
        </w:rPr>
        <w:t>Decline</w:t>
      </w:r>
    </w:p>
    <w:p w14:paraId="264F6BCC" w14:textId="76BD4340" w:rsidR="00AE7487" w:rsidRDefault="00AE7487" w:rsidP="0064721F">
      <w:r>
        <w:t>-</w:t>
      </w:r>
      <w:proofErr w:type="gramStart"/>
      <w:r>
        <w:t>aggregate</w:t>
      </w:r>
      <w:proofErr w:type="gramEnd"/>
      <w:r>
        <w:t xml:space="preserve"> sales stop</w:t>
      </w:r>
    </w:p>
    <w:p w14:paraId="4FE747E0" w14:textId="55C9D726" w:rsidR="00AE7487" w:rsidRPr="00D66D3E" w:rsidRDefault="00AE7487" w:rsidP="0064721F">
      <w:pPr>
        <w:rPr>
          <w:sz w:val="32"/>
        </w:rPr>
      </w:pPr>
      <w:r w:rsidRPr="00D66D3E">
        <w:rPr>
          <w:b/>
          <w:sz w:val="32"/>
        </w:rPr>
        <w:t>Intro Phase:</w:t>
      </w:r>
    </w:p>
    <w:p w14:paraId="3B4FB209" w14:textId="3D5014CE" w:rsidR="00AE7487" w:rsidRDefault="00AE7487" w:rsidP="0064721F">
      <w:r>
        <w:t>-</w:t>
      </w:r>
      <w:proofErr w:type="gramStart"/>
      <w:r>
        <w:t>new</w:t>
      </w:r>
      <w:proofErr w:type="gramEnd"/>
      <w:r>
        <w:t xml:space="preserve"> small entrants</w:t>
      </w:r>
    </w:p>
    <w:p w14:paraId="7B6DC5F4" w14:textId="59970638" w:rsidR="00AE7487" w:rsidRDefault="00AE7487" w:rsidP="0064721F">
      <w:r>
        <w:t>-Low amounts of R&amp;D</w:t>
      </w:r>
    </w:p>
    <w:p w14:paraId="443B03B8" w14:textId="1661D3A9" w:rsidR="00AE7487" w:rsidRDefault="00AE7487" w:rsidP="0064721F">
      <w:r>
        <w:t>- Big competitors are hesitant</w:t>
      </w:r>
    </w:p>
    <w:p w14:paraId="589E8B6D" w14:textId="235547A0" w:rsidR="00AE7487" w:rsidRDefault="00AE7487" w:rsidP="0064721F">
      <w:r>
        <w:t>-High Risk  - High Reward</w:t>
      </w:r>
    </w:p>
    <w:p w14:paraId="449CBB2E" w14:textId="76E26B72" w:rsidR="00D66D3E" w:rsidRPr="00D66D3E" w:rsidRDefault="00D66D3E" w:rsidP="0064721F">
      <w:pPr>
        <w:rPr>
          <w:b/>
          <w:sz w:val="28"/>
        </w:rPr>
      </w:pPr>
      <w:r w:rsidRPr="00D66D3E">
        <w:rPr>
          <w:b/>
          <w:sz w:val="28"/>
        </w:rPr>
        <w:t xml:space="preserve">Legitimacy </w:t>
      </w:r>
    </w:p>
    <w:p w14:paraId="4BC59B44" w14:textId="334DF41D" w:rsidR="00D66D3E" w:rsidRDefault="00D66D3E" w:rsidP="0064721F">
      <w:r w:rsidRPr="00D66D3E">
        <w:rPr>
          <w:b/>
        </w:rPr>
        <w:t>Soci</w:t>
      </w:r>
      <w:r>
        <w:rPr>
          <w:b/>
        </w:rPr>
        <w:t>o</w:t>
      </w:r>
      <w:r w:rsidRPr="00D66D3E">
        <w:rPr>
          <w:b/>
        </w:rPr>
        <w:t>political</w:t>
      </w:r>
      <w:r>
        <w:rPr>
          <w:b/>
        </w:rPr>
        <w:t xml:space="preserve"> Legitimacy: </w:t>
      </w:r>
      <w:r>
        <w:t xml:space="preserve"> Refers to the endorsement of an industry, activity or organizational form by key stakeholders and institutions such as the state and government officials, opinion leaders or the general public.</w:t>
      </w:r>
    </w:p>
    <w:p w14:paraId="5E75D142" w14:textId="594B2818" w:rsidR="00D66D3E" w:rsidRPr="00D66D3E" w:rsidRDefault="00D66D3E" w:rsidP="0064721F">
      <w:r>
        <w:rPr>
          <w:b/>
        </w:rPr>
        <w:t xml:space="preserve">Cognitive Legitimacy: </w:t>
      </w:r>
      <w:r>
        <w:t>The level of public knowledge of a new industry and its conformity to established norms and methods reflected in the extent to which it is taken for granted as a desirable and appropriate activity.</w:t>
      </w:r>
    </w:p>
    <w:p w14:paraId="431A55F4" w14:textId="6013478D" w:rsidR="00D66D3E" w:rsidRDefault="00D66D3E" w:rsidP="0064721F">
      <w:pPr>
        <w:rPr>
          <w:b/>
          <w:sz w:val="32"/>
        </w:rPr>
      </w:pPr>
      <w:r>
        <w:rPr>
          <w:b/>
          <w:sz w:val="32"/>
        </w:rPr>
        <w:t>Growth Phase:</w:t>
      </w:r>
    </w:p>
    <w:p w14:paraId="509ADCBE" w14:textId="6A65756F" w:rsidR="00D66D3E" w:rsidRDefault="00D66D3E" w:rsidP="00D66D3E">
      <w:pPr>
        <w:pStyle w:val="ListParagraph"/>
        <w:numPr>
          <w:ilvl w:val="0"/>
          <w:numId w:val="2"/>
        </w:numPr>
      </w:pPr>
      <w:r>
        <w:t>All about sales and market share</w:t>
      </w:r>
    </w:p>
    <w:p w14:paraId="5EACE6F4" w14:textId="1478F490" w:rsidR="00D66D3E" w:rsidRDefault="00D66D3E" w:rsidP="00D66D3E">
      <w:pPr>
        <w:pStyle w:val="ListParagraph"/>
        <w:numPr>
          <w:ilvl w:val="0"/>
          <w:numId w:val="2"/>
        </w:numPr>
      </w:pPr>
      <w:r>
        <w:t>A dominant design should be available</w:t>
      </w:r>
    </w:p>
    <w:p w14:paraId="428F402F" w14:textId="786414A1" w:rsidR="00D66D3E" w:rsidRDefault="00D66D3E" w:rsidP="00D66D3E">
      <w:pPr>
        <w:pStyle w:val="ListParagraph"/>
        <w:numPr>
          <w:ilvl w:val="0"/>
          <w:numId w:val="2"/>
        </w:numPr>
      </w:pPr>
      <w:r>
        <w:t>De jure standard is a legally mandated and enforced standard</w:t>
      </w:r>
    </w:p>
    <w:p w14:paraId="32785D59" w14:textId="10FF95EF" w:rsidR="00D66D3E" w:rsidRDefault="00D66D3E" w:rsidP="00D66D3E">
      <w:pPr>
        <w:pStyle w:val="ListParagraph"/>
        <w:numPr>
          <w:ilvl w:val="0"/>
          <w:numId w:val="2"/>
        </w:numPr>
      </w:pPr>
      <w:r>
        <w:t>A De facto standard is a standard that arises from constant use and isn’t enforceable</w:t>
      </w:r>
    </w:p>
    <w:p w14:paraId="0EA1C853" w14:textId="6C84906F" w:rsidR="00D66D3E" w:rsidRDefault="002764B1" w:rsidP="00D66D3E">
      <w:pPr>
        <w:pStyle w:val="ListParagraph"/>
        <w:numPr>
          <w:ilvl w:val="0"/>
          <w:numId w:val="2"/>
        </w:numPr>
      </w:pPr>
      <w:r>
        <w:t xml:space="preserve">A </w:t>
      </w:r>
      <w:r>
        <w:rPr>
          <w:b/>
        </w:rPr>
        <w:t>shakeout</w:t>
      </w:r>
      <w:r>
        <w:t xml:space="preserve"> is a large number of exits from the market at the same time as the aggregate output of the industry increases</w:t>
      </w:r>
    </w:p>
    <w:p w14:paraId="25B0038A" w14:textId="43944099" w:rsidR="002764B1" w:rsidRDefault="002764B1" w:rsidP="00D66D3E">
      <w:pPr>
        <w:pStyle w:val="ListParagraph"/>
        <w:numPr>
          <w:ilvl w:val="0"/>
          <w:numId w:val="2"/>
        </w:numPr>
      </w:pPr>
      <w:r>
        <w:t>Companies that aren’t able to match the economies of scale, production process improvements and lower prices of the most efficient producers will be driven out of the market</w:t>
      </w:r>
    </w:p>
    <w:p w14:paraId="21A149AD" w14:textId="08BFB23F" w:rsidR="002764B1" w:rsidRDefault="002764B1" w:rsidP="00D66D3E">
      <w:pPr>
        <w:pStyle w:val="ListParagraph"/>
        <w:numPr>
          <w:ilvl w:val="0"/>
          <w:numId w:val="2"/>
        </w:numPr>
      </w:pPr>
      <w:r>
        <w:t>Established firms may enter now</w:t>
      </w:r>
    </w:p>
    <w:p w14:paraId="297F03C0" w14:textId="6FDD66C5" w:rsidR="002764B1" w:rsidRDefault="002764B1" w:rsidP="00D66D3E">
      <w:pPr>
        <w:pStyle w:val="ListParagraph"/>
        <w:numPr>
          <w:ilvl w:val="0"/>
          <w:numId w:val="2"/>
        </w:numPr>
      </w:pPr>
      <w:r>
        <w:t>Process innovation and sales and marking are important</w:t>
      </w:r>
    </w:p>
    <w:p w14:paraId="3D25D807" w14:textId="2D3E55BA" w:rsidR="002764B1" w:rsidRDefault="002764B1" w:rsidP="00D66D3E">
      <w:pPr>
        <w:pStyle w:val="ListParagraph"/>
        <w:numPr>
          <w:ilvl w:val="0"/>
          <w:numId w:val="2"/>
        </w:numPr>
      </w:pPr>
      <w:r>
        <w:t>Rivalry is much more intense</w:t>
      </w:r>
    </w:p>
    <w:p w14:paraId="4B6B79F7" w14:textId="6FA2450E" w:rsidR="002764B1" w:rsidRDefault="002764B1" w:rsidP="002764B1">
      <w:pPr>
        <w:pStyle w:val="ListParagraph"/>
        <w:rPr>
          <w:b/>
          <w:sz w:val="32"/>
        </w:rPr>
      </w:pPr>
      <w:r>
        <w:rPr>
          <w:b/>
          <w:sz w:val="32"/>
        </w:rPr>
        <w:lastRenderedPageBreak/>
        <w:t>Maturity Phase</w:t>
      </w:r>
    </w:p>
    <w:p w14:paraId="1E16E6D5" w14:textId="18840E96" w:rsidR="002764B1" w:rsidRDefault="002764B1" w:rsidP="002764B1">
      <w:pPr>
        <w:pStyle w:val="ListParagraph"/>
      </w:pPr>
      <w:r>
        <w:t>-Growth in aggregate demand begins to slow</w:t>
      </w:r>
    </w:p>
    <w:p w14:paraId="3F401575" w14:textId="58FBEE17" w:rsidR="002764B1" w:rsidRDefault="002764B1" w:rsidP="002764B1">
      <w:r>
        <w:tab/>
        <w:t>- Markets become saturated</w:t>
      </w:r>
    </w:p>
    <w:p w14:paraId="4E4F7302" w14:textId="4A2205F5" w:rsidR="002764B1" w:rsidRDefault="002764B1" w:rsidP="002764B1">
      <w:r>
        <w:tab/>
        <w:t>- Rivalry is fierce</w:t>
      </w:r>
    </w:p>
    <w:p w14:paraId="53E9C471" w14:textId="5C2D03F4" w:rsidR="002764B1" w:rsidRDefault="004B639B" w:rsidP="002764B1">
      <w:r>
        <w:tab/>
        <w:t>- Once differentiation is small, the power is in the distributional channels</w:t>
      </w:r>
    </w:p>
    <w:p w14:paraId="45E0CD33" w14:textId="493FF533" w:rsidR="004B639B" w:rsidRDefault="004B639B" w:rsidP="002764B1">
      <w:r>
        <w:tab/>
        <w:t xml:space="preserve">- </w:t>
      </w:r>
      <w:proofErr w:type="gramStart"/>
      <w:r>
        <w:t>Customers</w:t>
      </w:r>
      <w:proofErr w:type="gramEnd"/>
      <w:r>
        <w:t xml:space="preserve"> will chose whichever product is easier to access</w:t>
      </w:r>
    </w:p>
    <w:p w14:paraId="66A7AA5F" w14:textId="00BB1D73" w:rsidR="004B639B" w:rsidRDefault="004B639B" w:rsidP="002764B1">
      <w:r>
        <w:tab/>
        <w:t>- Outsourcing</w:t>
      </w:r>
    </w:p>
    <w:p w14:paraId="35AE7494" w14:textId="77777777" w:rsidR="004B639B" w:rsidRDefault="004B639B" w:rsidP="002764B1"/>
    <w:p w14:paraId="2565636D" w14:textId="3DA40B3D" w:rsidR="004B639B" w:rsidRDefault="004B639B" w:rsidP="002764B1">
      <w:pPr>
        <w:rPr>
          <w:b/>
          <w:sz w:val="32"/>
        </w:rPr>
      </w:pPr>
      <w:r>
        <w:rPr>
          <w:b/>
          <w:sz w:val="32"/>
        </w:rPr>
        <w:tab/>
        <w:t>Decline Phase</w:t>
      </w:r>
    </w:p>
    <w:p w14:paraId="595002CE" w14:textId="28BDB056" w:rsidR="004B639B" w:rsidRDefault="004B639B" w:rsidP="002764B1">
      <w:r>
        <w:t>Reasons for decline: 1. Change in demographics</w:t>
      </w:r>
    </w:p>
    <w:p w14:paraId="6D8880AF" w14:textId="1CC144D5" w:rsidR="004B639B" w:rsidRDefault="004B639B" w:rsidP="004B639B">
      <w:pPr>
        <w:pStyle w:val="ListParagraph"/>
        <w:numPr>
          <w:ilvl w:val="0"/>
          <w:numId w:val="9"/>
        </w:numPr>
      </w:pPr>
      <w:r>
        <w:t>Shifting consumer tastes and needs</w:t>
      </w:r>
    </w:p>
    <w:p w14:paraId="1022A957" w14:textId="00031AF4" w:rsidR="004B639B" w:rsidRDefault="004B639B" w:rsidP="004B639B">
      <w:pPr>
        <w:pStyle w:val="ListParagraph"/>
        <w:numPr>
          <w:ilvl w:val="0"/>
          <w:numId w:val="9"/>
        </w:numPr>
      </w:pPr>
      <w:r>
        <w:t>Technological substitution</w:t>
      </w:r>
    </w:p>
    <w:p w14:paraId="51F35B51" w14:textId="77777777" w:rsidR="004B639B" w:rsidRDefault="004B639B" w:rsidP="004B639B">
      <w:pPr>
        <w:pStyle w:val="ListParagraph"/>
      </w:pPr>
    </w:p>
    <w:p w14:paraId="122DC508" w14:textId="1386A2B9" w:rsidR="004B639B" w:rsidRDefault="004B639B" w:rsidP="004B639B">
      <w:pPr>
        <w:pStyle w:val="ListParagraph"/>
        <w:numPr>
          <w:ilvl w:val="0"/>
          <w:numId w:val="2"/>
        </w:numPr>
      </w:pPr>
      <w:r>
        <w:t>Competition becomes exceptionally fierce</w:t>
      </w:r>
    </w:p>
    <w:p w14:paraId="1F72D5F4" w14:textId="11081AEE" w:rsidR="004B639B" w:rsidRDefault="004B639B" w:rsidP="004B639B">
      <w:pPr>
        <w:pStyle w:val="ListParagraph"/>
        <w:rPr>
          <w:b/>
        </w:rPr>
      </w:pPr>
      <w:r>
        <w:rPr>
          <w:b/>
        </w:rPr>
        <w:t>5 different alternatives in the decline phase</w:t>
      </w:r>
    </w:p>
    <w:p w14:paraId="2F1D45B6" w14:textId="6A43A716" w:rsidR="004B639B" w:rsidRDefault="004B639B" w:rsidP="004B639B">
      <w:pPr>
        <w:pStyle w:val="ListParagraph"/>
        <w:numPr>
          <w:ilvl w:val="0"/>
          <w:numId w:val="10"/>
        </w:numPr>
      </w:pPr>
      <w:r>
        <w:rPr>
          <w:b/>
        </w:rPr>
        <w:t>Maintain a leadership stance</w:t>
      </w:r>
      <w:r>
        <w:t>: Requires a firm to continue investing in marketing, support, and product development</w:t>
      </w:r>
    </w:p>
    <w:p w14:paraId="1DE07CD9" w14:textId="2351BD5F" w:rsidR="004B639B" w:rsidRDefault="004B639B" w:rsidP="004B639B">
      <w:pPr>
        <w:pStyle w:val="ListParagraph"/>
        <w:numPr>
          <w:ilvl w:val="0"/>
          <w:numId w:val="10"/>
        </w:numPr>
      </w:pPr>
      <w:r>
        <w:rPr>
          <w:b/>
        </w:rPr>
        <w:t>Pursue a niche strategy</w:t>
      </w:r>
      <w:r w:rsidRPr="004B639B">
        <w:t>:</w:t>
      </w:r>
      <w:r>
        <w:t xml:space="preserve"> Find a specific segment of the industry that may not decline as rapidly as the rest and where the firm can expect a competitive advantage.</w:t>
      </w:r>
    </w:p>
    <w:p w14:paraId="07820DA2" w14:textId="5E2F52FE" w:rsidR="004B639B" w:rsidRDefault="004B639B" w:rsidP="004B639B">
      <w:pPr>
        <w:pStyle w:val="ListParagraph"/>
        <w:numPr>
          <w:ilvl w:val="0"/>
          <w:numId w:val="10"/>
        </w:numPr>
      </w:pPr>
      <w:r>
        <w:rPr>
          <w:b/>
        </w:rPr>
        <w:t>Harvest profits</w:t>
      </w:r>
      <w:r w:rsidRPr="004B639B">
        <w:t>:</w:t>
      </w:r>
      <w:r>
        <w:t xml:space="preserve"> Requires squeezing as much remaining profit as possible from the industry, by reducing costs</w:t>
      </w:r>
    </w:p>
    <w:p w14:paraId="08026026" w14:textId="6609CCB0" w:rsidR="004B639B" w:rsidRDefault="004B639B" w:rsidP="004B639B">
      <w:pPr>
        <w:pStyle w:val="ListParagraph"/>
        <w:numPr>
          <w:ilvl w:val="0"/>
          <w:numId w:val="10"/>
        </w:numPr>
      </w:pPr>
      <w:r>
        <w:rPr>
          <w:b/>
        </w:rPr>
        <w:t>Exit Early</w:t>
      </w:r>
      <w:r w:rsidRPr="004B639B">
        <w:t>:</w:t>
      </w:r>
      <w:r>
        <w:t xml:space="preserve"> This allows firms to recover some of their prior investment by exciting the market early in the decline phase.</w:t>
      </w:r>
    </w:p>
    <w:p w14:paraId="53C5CB01" w14:textId="0E0B334F" w:rsidR="004B639B" w:rsidRDefault="004B639B" w:rsidP="004B639B">
      <w:pPr>
        <w:pStyle w:val="ListParagraph"/>
        <w:numPr>
          <w:ilvl w:val="0"/>
          <w:numId w:val="10"/>
        </w:numPr>
      </w:pPr>
      <w:r>
        <w:rPr>
          <w:b/>
        </w:rPr>
        <w:t>Consolidate</w:t>
      </w:r>
      <w:r w:rsidRPr="004B639B">
        <w:t>:</w:t>
      </w:r>
      <w:r>
        <w:t xml:space="preserve"> Involves acquiring at a reasonable price the best of the remaining firms in the industry. </w:t>
      </w:r>
      <w:proofErr w:type="gramStart"/>
      <w:r>
        <w:t>Allows</w:t>
      </w:r>
      <w:proofErr w:type="gramEnd"/>
      <w:r>
        <w:t xml:space="preserve"> you to acquire market share.</w:t>
      </w:r>
    </w:p>
    <w:p w14:paraId="5EBC1020" w14:textId="77777777" w:rsidR="004B639B" w:rsidRDefault="004B639B" w:rsidP="004B639B">
      <w:pPr>
        <w:ind w:left="720"/>
      </w:pPr>
    </w:p>
    <w:p w14:paraId="4AB013AE" w14:textId="0FC63B77" w:rsidR="004B639B" w:rsidRDefault="004B639B" w:rsidP="004B639B">
      <w:pPr>
        <w:ind w:left="720"/>
        <w:rPr>
          <w:b/>
          <w:sz w:val="32"/>
        </w:rPr>
      </w:pPr>
      <w:r>
        <w:rPr>
          <w:b/>
          <w:sz w:val="32"/>
        </w:rPr>
        <w:t>Downsizing</w:t>
      </w:r>
    </w:p>
    <w:p w14:paraId="5FEFDB8B" w14:textId="400CDC22" w:rsidR="004B639B" w:rsidRDefault="004B639B" w:rsidP="004B639B">
      <w:pPr>
        <w:ind w:left="720"/>
      </w:pPr>
      <w:r>
        <w:rPr>
          <w:b/>
        </w:rPr>
        <w:t>Downsizing:</w:t>
      </w:r>
      <w:r>
        <w:t xml:space="preserve"> Refers to the planned reduction in the </w:t>
      </w:r>
      <w:proofErr w:type="spellStart"/>
      <w:r>
        <w:t>beadth</w:t>
      </w:r>
      <w:proofErr w:type="spellEnd"/>
      <w:r>
        <w:t xml:space="preserve"> </w:t>
      </w:r>
      <w:proofErr w:type="gramStart"/>
      <w:r>
        <w:t>of an organizations operations</w:t>
      </w:r>
      <w:proofErr w:type="gramEnd"/>
      <w:r>
        <w:t>.</w:t>
      </w:r>
    </w:p>
    <w:p w14:paraId="01655CF7" w14:textId="636AADCA" w:rsidR="006503E4" w:rsidRDefault="006503E4" w:rsidP="004B639B">
      <w:pPr>
        <w:ind w:left="720"/>
        <w:rPr>
          <w:b/>
        </w:rPr>
      </w:pPr>
      <w:r>
        <w:rPr>
          <w:b/>
        </w:rPr>
        <w:t xml:space="preserve">“ Downsizing is a set of activities undertaken on the part of the management and designed to improve organizational </w:t>
      </w:r>
      <w:proofErr w:type="spellStart"/>
      <w:r>
        <w:rPr>
          <w:b/>
        </w:rPr>
        <w:t>efficiency</w:t>
      </w:r>
      <w:proofErr w:type="gramStart"/>
      <w:r>
        <w:rPr>
          <w:b/>
        </w:rPr>
        <w:t>,productivity</w:t>
      </w:r>
      <w:proofErr w:type="spellEnd"/>
      <w:proofErr w:type="gramEnd"/>
      <w:r>
        <w:rPr>
          <w:b/>
        </w:rPr>
        <w:t>, and/ or competitiveness”</w:t>
      </w:r>
    </w:p>
    <w:p w14:paraId="0E99FA9F" w14:textId="15A0A334" w:rsidR="006503E4" w:rsidRDefault="006503E4" w:rsidP="006503E4">
      <w:pPr>
        <w:pStyle w:val="ListParagraph"/>
        <w:numPr>
          <w:ilvl w:val="0"/>
          <w:numId w:val="11"/>
        </w:numPr>
      </w:pPr>
      <w:r>
        <w:t>Workforce Reduction</w:t>
      </w:r>
    </w:p>
    <w:p w14:paraId="4430703E" w14:textId="7343E95C" w:rsidR="006503E4" w:rsidRDefault="006503E4" w:rsidP="006503E4">
      <w:pPr>
        <w:pStyle w:val="ListParagraph"/>
        <w:numPr>
          <w:ilvl w:val="0"/>
          <w:numId w:val="11"/>
        </w:numPr>
      </w:pPr>
      <w:r>
        <w:t>Work Redesign</w:t>
      </w:r>
    </w:p>
    <w:p w14:paraId="5910C434" w14:textId="68B09A6C" w:rsidR="006503E4" w:rsidRDefault="006503E4" w:rsidP="006503E4">
      <w:pPr>
        <w:pStyle w:val="ListParagraph"/>
        <w:numPr>
          <w:ilvl w:val="0"/>
          <w:numId w:val="11"/>
        </w:numPr>
      </w:pPr>
      <w:r>
        <w:t>Systematic change</w:t>
      </w:r>
    </w:p>
    <w:p w14:paraId="0F5C72E6" w14:textId="43464048" w:rsidR="006503E4" w:rsidRDefault="006503E4" w:rsidP="006503E4">
      <w:pPr>
        <w:pStyle w:val="ListParagraph"/>
        <w:ind w:left="1080"/>
        <w:rPr>
          <w:b/>
          <w:sz w:val="28"/>
        </w:rPr>
      </w:pPr>
      <w:r>
        <w:rPr>
          <w:b/>
          <w:sz w:val="28"/>
        </w:rPr>
        <w:t>Methods:</w:t>
      </w:r>
    </w:p>
    <w:p w14:paraId="5A211C44" w14:textId="369E332E" w:rsidR="006503E4" w:rsidRDefault="006503E4" w:rsidP="006503E4">
      <w:pPr>
        <w:pStyle w:val="ListParagraph"/>
        <w:numPr>
          <w:ilvl w:val="0"/>
          <w:numId w:val="12"/>
        </w:numPr>
      </w:pPr>
      <w:r w:rsidRPr="006503E4">
        <w:rPr>
          <w:b/>
        </w:rPr>
        <w:t xml:space="preserve">Across- the- board </w:t>
      </w:r>
      <w:proofErr w:type="spellStart"/>
      <w:r w:rsidRPr="006503E4">
        <w:rPr>
          <w:b/>
        </w:rPr>
        <w:t>cutbacks</w:t>
      </w:r>
      <w:proofErr w:type="gramStart"/>
      <w:r>
        <w:rPr>
          <w:b/>
        </w:rPr>
        <w:t>:</w:t>
      </w:r>
      <w:r>
        <w:t>Cutting</w:t>
      </w:r>
      <w:proofErr w:type="spellEnd"/>
      <w:proofErr w:type="gramEnd"/>
      <w:r>
        <w:t xml:space="preserve"> a fixed percentage of the workforce across all departments and units.</w:t>
      </w:r>
    </w:p>
    <w:p w14:paraId="4518EB6B" w14:textId="71EACA2A" w:rsidR="006503E4" w:rsidRDefault="006503E4" w:rsidP="006503E4">
      <w:pPr>
        <w:pStyle w:val="ListParagraph"/>
        <w:ind w:left="1440"/>
      </w:pPr>
      <w:r>
        <w:rPr>
          <w:b/>
        </w:rPr>
        <w:t>Benefits:</w:t>
      </w:r>
      <w:r>
        <w:t xml:space="preserve"> “Shares the pain,” spreading it across the organization-all levels equally affected</w:t>
      </w:r>
    </w:p>
    <w:p w14:paraId="0AD3943E" w14:textId="6D005C02" w:rsidR="006503E4" w:rsidRDefault="006503E4" w:rsidP="006503E4">
      <w:pPr>
        <w:pStyle w:val="ListParagraph"/>
        <w:ind w:left="1440"/>
      </w:pPr>
      <w:r>
        <w:rPr>
          <w:b/>
        </w:rPr>
        <w:t>Risks:</w:t>
      </w:r>
      <w:r>
        <w:t xml:space="preserve"> Efficient parts of the organization are hurt. This form of downsizing ignores how well or how poorly units are managed. </w:t>
      </w:r>
      <w:proofErr w:type="spellStart"/>
      <w:r>
        <w:t>Usully</w:t>
      </w:r>
      <w:proofErr w:type="spellEnd"/>
      <w:r>
        <w:t xml:space="preserve"> when </w:t>
      </w:r>
      <w:proofErr w:type="spellStart"/>
      <w:r>
        <w:t>theres</w:t>
      </w:r>
      <w:proofErr w:type="spellEnd"/>
      <w:r>
        <w:t xml:space="preserve"> no strategic plan</w:t>
      </w:r>
    </w:p>
    <w:p w14:paraId="15CCCDD0" w14:textId="6FB9B631" w:rsidR="006503E4" w:rsidRDefault="006503E4" w:rsidP="006503E4">
      <w:pPr>
        <w:pStyle w:val="ListParagraph"/>
        <w:numPr>
          <w:ilvl w:val="0"/>
          <w:numId w:val="12"/>
        </w:numPr>
      </w:pPr>
      <w:r w:rsidRPr="006503E4">
        <w:rPr>
          <w:b/>
        </w:rPr>
        <w:lastRenderedPageBreak/>
        <w:t xml:space="preserve">Early Retirement and voluntary severance: </w:t>
      </w:r>
      <w:r>
        <w:t>Those nearing retirement take early retirement, voluntarily as opposed to a forced leave- typically as the first stage of downsizing</w:t>
      </w:r>
    </w:p>
    <w:p w14:paraId="656F0903" w14:textId="4DE8EA30" w:rsidR="006503E4" w:rsidRDefault="006503E4" w:rsidP="006503E4">
      <w:pPr>
        <w:pStyle w:val="ListParagraph"/>
        <w:ind w:left="1440"/>
      </w:pPr>
      <w:r>
        <w:rPr>
          <w:b/>
        </w:rPr>
        <w:t>Benefits:</w:t>
      </w:r>
      <w:r>
        <w:t xml:space="preserve"> Concentrates the terminations among those who are willing to leave. May help achieve the reduced cost objective by encouraging the more senior and highly paid staff to leave.</w:t>
      </w:r>
    </w:p>
    <w:p w14:paraId="7B6D0255" w14:textId="0378C4D4" w:rsidR="006503E4" w:rsidRDefault="006503E4" w:rsidP="006503E4">
      <w:pPr>
        <w:pStyle w:val="ListParagraph"/>
        <w:ind w:left="1440"/>
      </w:pPr>
      <w:r>
        <w:rPr>
          <w:b/>
        </w:rPr>
        <w:t>Risks:</w:t>
      </w:r>
      <w:r>
        <w:t xml:space="preserve"> Not necessarily guided by a strategic plan. Encourages voluntary exits from all parts of the organization. “Loss of corporate memory” That is a company may lose highly experienced, valued members who have been an intrinsic part of what the companies about</w:t>
      </w:r>
    </w:p>
    <w:p w14:paraId="628AD776" w14:textId="2C8CEE6A" w:rsidR="006503E4" w:rsidRDefault="006503E4" w:rsidP="006503E4">
      <w:pPr>
        <w:pStyle w:val="ListParagraph"/>
        <w:numPr>
          <w:ilvl w:val="0"/>
          <w:numId w:val="12"/>
        </w:numPr>
      </w:pPr>
      <w:r w:rsidRPr="006503E4">
        <w:rPr>
          <w:b/>
        </w:rPr>
        <w:t>De-layering – cutting a level or levels of the organization</w:t>
      </w:r>
      <w:r>
        <w:t xml:space="preserve">: termination or reassignment of the middle managers </w:t>
      </w:r>
      <w:proofErr w:type="gramStart"/>
      <w:r>
        <w:t>who</w:t>
      </w:r>
      <w:proofErr w:type="gramEnd"/>
      <w:r>
        <w:t xml:space="preserve"> are not replaced, flattening the organizational hierarchy by removing horizontal slices.</w:t>
      </w:r>
    </w:p>
    <w:p w14:paraId="5A95D43F" w14:textId="619CF2C1" w:rsidR="006503E4" w:rsidRDefault="006503E4" w:rsidP="006503E4">
      <w:pPr>
        <w:pStyle w:val="ListParagraph"/>
        <w:ind w:left="1440"/>
      </w:pPr>
      <w:r>
        <w:rPr>
          <w:b/>
        </w:rPr>
        <w:t xml:space="preserve">Benefits: </w:t>
      </w:r>
      <w:r>
        <w:t>All areas are equally affected. To the extent that decentralized decisions making is desired, this approach allows the shift of responsibility to the lower, and perhaps, more appropriate levels of organization</w:t>
      </w:r>
    </w:p>
    <w:p w14:paraId="2F72C930" w14:textId="1E079519" w:rsidR="006503E4" w:rsidRDefault="006503E4" w:rsidP="006503E4">
      <w:pPr>
        <w:pStyle w:val="ListParagraph"/>
        <w:ind w:left="1440"/>
      </w:pPr>
      <w:r>
        <w:rPr>
          <w:b/>
        </w:rPr>
        <w:t xml:space="preserve">Risks: </w:t>
      </w:r>
      <w:r>
        <w:t xml:space="preserve">A loss of corporate memory. </w:t>
      </w:r>
      <w:proofErr w:type="gramStart"/>
      <w:r>
        <w:t>Overload of responsibility to top management.</w:t>
      </w:r>
      <w:proofErr w:type="gramEnd"/>
      <w:r>
        <w:t xml:space="preserve"> May be significant costs to train lower level employees the additional roles.</w:t>
      </w:r>
    </w:p>
    <w:p w14:paraId="3EC4C6B3" w14:textId="23D95AFF" w:rsidR="006503E4" w:rsidRDefault="006503E4" w:rsidP="004F2931">
      <w:pPr>
        <w:pStyle w:val="ListParagraph"/>
        <w:numPr>
          <w:ilvl w:val="0"/>
          <w:numId w:val="12"/>
        </w:numPr>
      </w:pPr>
      <w:r w:rsidRPr="004F2931">
        <w:rPr>
          <w:b/>
        </w:rPr>
        <w:t xml:space="preserve">Contracting Out </w:t>
      </w:r>
      <w:proofErr w:type="gramStart"/>
      <w:r w:rsidRPr="004F2931">
        <w:rPr>
          <w:b/>
        </w:rPr>
        <w:t>( outsourcing</w:t>
      </w:r>
      <w:proofErr w:type="gramEnd"/>
      <w:r w:rsidRPr="004F2931">
        <w:rPr>
          <w:b/>
        </w:rPr>
        <w:t>)</w:t>
      </w:r>
      <w:r>
        <w:t>: Lay off staff in areas that perform specialized functions.</w:t>
      </w:r>
      <w:r w:rsidR="004F2931">
        <w:t xml:space="preserve"> Contracting work out to other agencies.</w:t>
      </w:r>
    </w:p>
    <w:p w14:paraId="760D4603" w14:textId="6E46B8DF" w:rsidR="004F2931" w:rsidRDefault="004F2931" w:rsidP="004F2931">
      <w:pPr>
        <w:pStyle w:val="ListParagraph"/>
        <w:ind w:left="1440"/>
      </w:pPr>
      <w:r>
        <w:rPr>
          <w:b/>
        </w:rPr>
        <w:t xml:space="preserve">Benefits: </w:t>
      </w:r>
      <w:r>
        <w:t>Immediate cost savings</w:t>
      </w:r>
    </w:p>
    <w:p w14:paraId="370FA557" w14:textId="6DD718E7" w:rsidR="004F2931" w:rsidRDefault="004F2931" w:rsidP="004F2931">
      <w:pPr>
        <w:pStyle w:val="ListParagraph"/>
        <w:ind w:left="1440"/>
      </w:pPr>
      <w:r>
        <w:rPr>
          <w:b/>
        </w:rPr>
        <w:t>Risks:</w:t>
      </w:r>
      <w:r>
        <w:t xml:space="preserve"> Difficulties of dealing with the new suppliers of this </w:t>
      </w:r>
      <w:proofErr w:type="spellStart"/>
      <w:r>
        <w:t>labour</w:t>
      </w:r>
      <w:proofErr w:type="spellEnd"/>
      <w:r>
        <w:t xml:space="preserve"> and avoiding future cost increases. General loss of control</w:t>
      </w:r>
    </w:p>
    <w:p w14:paraId="6FE35059" w14:textId="0E472042" w:rsidR="004F2931" w:rsidRDefault="004F2931" w:rsidP="004F2931">
      <w:pPr>
        <w:pStyle w:val="ListParagraph"/>
        <w:numPr>
          <w:ilvl w:val="0"/>
          <w:numId w:val="12"/>
        </w:numPr>
      </w:pPr>
      <w:r w:rsidRPr="004F2931">
        <w:rPr>
          <w:b/>
        </w:rPr>
        <w:t xml:space="preserve">Dropping product lines: </w:t>
      </w:r>
      <w:r>
        <w:t>Discontinue some programs or product lines provided by the organization.</w:t>
      </w:r>
    </w:p>
    <w:p w14:paraId="122B0CFF" w14:textId="11D50359" w:rsidR="004F2931" w:rsidRDefault="004F2931" w:rsidP="004F2931">
      <w:pPr>
        <w:pStyle w:val="ListParagraph"/>
        <w:ind w:left="1440"/>
      </w:pPr>
      <w:r>
        <w:rPr>
          <w:b/>
        </w:rPr>
        <w:t xml:space="preserve">Benefits: </w:t>
      </w:r>
      <w:r>
        <w:t xml:space="preserve">Decide what areas may not be productive to continue to maintain. Close connection to long-term strategic planning compared to other approaches. Concentrates the </w:t>
      </w:r>
      <w:proofErr w:type="spellStart"/>
      <w:r>
        <w:t>distruption</w:t>
      </w:r>
      <w:proofErr w:type="spellEnd"/>
      <w:r>
        <w:t xml:space="preserve"> in one or a few business</w:t>
      </w:r>
    </w:p>
    <w:p w14:paraId="68E7AA76" w14:textId="22F26AB8" w:rsidR="00ED5552" w:rsidRDefault="00ED5552" w:rsidP="00ED5552">
      <w:pPr>
        <w:rPr>
          <w:b/>
          <w:sz w:val="28"/>
        </w:rPr>
      </w:pPr>
      <w:r>
        <w:rPr>
          <w:b/>
          <w:sz w:val="28"/>
        </w:rPr>
        <w:t>Why downsizing fails</w:t>
      </w:r>
    </w:p>
    <w:p w14:paraId="015E8A75" w14:textId="55AEC448" w:rsidR="00ED5552" w:rsidRDefault="00ED5552" w:rsidP="00ED5552">
      <w:pPr>
        <w:rPr>
          <w:b/>
        </w:rPr>
      </w:pPr>
      <w:r>
        <w:rPr>
          <w:b/>
        </w:rPr>
        <w:t>1.Lack of strategic planning</w:t>
      </w:r>
    </w:p>
    <w:p w14:paraId="48F4E1DF" w14:textId="2CACDF31" w:rsidR="00ED5552" w:rsidRDefault="00ED5552" w:rsidP="00ED5552">
      <w:pPr>
        <w:rPr>
          <w:b/>
        </w:rPr>
      </w:pPr>
      <w:r>
        <w:rPr>
          <w:b/>
        </w:rPr>
        <w:t>2.Lack of concern for, and involvement with employees</w:t>
      </w:r>
    </w:p>
    <w:p w14:paraId="4A9CA829" w14:textId="7EFB16E4" w:rsidR="00ED5552" w:rsidRDefault="00ED5552" w:rsidP="00ED5552">
      <w:pPr>
        <w:rPr>
          <w:b/>
          <w:sz w:val="28"/>
        </w:rPr>
      </w:pPr>
      <w:r>
        <w:rPr>
          <w:b/>
        </w:rPr>
        <w:t>3. Careless removal of corporate memory</w:t>
      </w:r>
    </w:p>
    <w:p w14:paraId="01AA1C99" w14:textId="080BE22E" w:rsidR="00ED5552" w:rsidRDefault="00ED5552" w:rsidP="00ED5552">
      <w:pPr>
        <w:rPr>
          <w:b/>
          <w:sz w:val="28"/>
        </w:rPr>
      </w:pPr>
      <w:r>
        <w:rPr>
          <w:b/>
          <w:sz w:val="28"/>
        </w:rPr>
        <w:t>Downsizing as a non-rational approach to organizational structure</w:t>
      </w:r>
    </w:p>
    <w:p w14:paraId="7617BF1E" w14:textId="3422F979" w:rsidR="00ED5552" w:rsidRDefault="00ED5552" w:rsidP="00ED5552">
      <w:pPr>
        <w:pStyle w:val="ListParagraph"/>
        <w:numPr>
          <w:ilvl w:val="0"/>
          <w:numId w:val="13"/>
        </w:numPr>
      </w:pPr>
      <w:r w:rsidRPr="00ED5552">
        <w:rPr>
          <w:b/>
        </w:rPr>
        <w:t>Constraining forces</w:t>
      </w:r>
    </w:p>
    <w:p w14:paraId="107D5B44" w14:textId="4EA8A4F0" w:rsidR="00ED5552" w:rsidRDefault="00ED5552" w:rsidP="00ED5552">
      <w:pPr>
        <w:pStyle w:val="ListParagraph"/>
        <w:numPr>
          <w:ilvl w:val="0"/>
          <w:numId w:val="2"/>
        </w:numPr>
      </w:pPr>
      <w:r>
        <w:t>These forces represent those practices that come to define what are perceived as legitimate management structures and activities and that consequently place pressure on organizations to conform to these institutional rules</w:t>
      </w:r>
    </w:p>
    <w:p w14:paraId="170DDB22" w14:textId="7F66B7FA" w:rsidR="00ED5552" w:rsidRPr="00ED5552" w:rsidRDefault="00ED5552" w:rsidP="00ED5552">
      <w:pPr>
        <w:pStyle w:val="ListParagraph"/>
        <w:numPr>
          <w:ilvl w:val="0"/>
          <w:numId w:val="13"/>
        </w:numPr>
        <w:rPr>
          <w:b/>
        </w:rPr>
      </w:pPr>
      <w:r w:rsidRPr="00ED5552">
        <w:rPr>
          <w:b/>
        </w:rPr>
        <w:t>Cloning Forces</w:t>
      </w:r>
    </w:p>
    <w:p w14:paraId="4291A391" w14:textId="74ABA55B" w:rsidR="00ED5552" w:rsidRDefault="00ED5552" w:rsidP="00ED5552">
      <w:pPr>
        <w:pStyle w:val="ListParagraph"/>
        <w:numPr>
          <w:ilvl w:val="0"/>
          <w:numId w:val="2"/>
        </w:numPr>
      </w:pPr>
      <w:r>
        <w:lastRenderedPageBreak/>
        <w:t>These forces are the result of institutionalized management practices. The lessons we teach future managers and business leaders are embedded in the courses taught in universities and professional associations.</w:t>
      </w:r>
    </w:p>
    <w:p w14:paraId="14AE1015" w14:textId="77777777" w:rsidR="00ED5552" w:rsidRDefault="00ED5552" w:rsidP="00ED5552">
      <w:pPr>
        <w:pStyle w:val="ListParagraph"/>
      </w:pPr>
    </w:p>
    <w:p w14:paraId="77F388F2" w14:textId="54D9938A" w:rsidR="00ED5552" w:rsidRDefault="00ED5552" w:rsidP="00ED5552">
      <w:pPr>
        <w:pStyle w:val="ListParagraph"/>
        <w:rPr>
          <w:sz w:val="32"/>
        </w:rPr>
      </w:pPr>
      <w:r>
        <w:rPr>
          <w:b/>
          <w:sz w:val="32"/>
        </w:rPr>
        <w:t>Types of innovation:</w:t>
      </w:r>
    </w:p>
    <w:p w14:paraId="39FDF711" w14:textId="27E7BF3F" w:rsidR="00ED5552" w:rsidRDefault="00ED5552" w:rsidP="00ED5552">
      <w:pPr>
        <w:pStyle w:val="ListParagraph"/>
      </w:pPr>
      <w:r>
        <w:rPr>
          <w:b/>
        </w:rPr>
        <w:t xml:space="preserve">Radical or breakthrough innovations: </w:t>
      </w:r>
      <w:r>
        <w:t xml:space="preserve"> Significantly new technical knowledge and represent a major departure from existing practices</w:t>
      </w:r>
    </w:p>
    <w:p w14:paraId="3A53476C" w14:textId="562D1F9A" w:rsidR="00ED5552" w:rsidRDefault="00ED5552" w:rsidP="00ED5552">
      <w:pPr>
        <w:pStyle w:val="ListParagraph"/>
      </w:pPr>
      <w:r>
        <w:rPr>
          <w:b/>
        </w:rPr>
        <w:t>Incremental innovations:</w:t>
      </w:r>
      <w:r>
        <w:t xml:space="preserve"> Make relatively minor changes or adjustments to existing practices.</w:t>
      </w:r>
    </w:p>
    <w:p w14:paraId="2B221930" w14:textId="323EA79D" w:rsidR="00ED5552" w:rsidRDefault="00ED5552" w:rsidP="00ED5552">
      <w:pPr>
        <w:pStyle w:val="ListParagraph"/>
      </w:pPr>
      <w:r>
        <w:rPr>
          <w:b/>
        </w:rPr>
        <w:t>Component or modular innovations:</w:t>
      </w:r>
      <w:r>
        <w:t xml:space="preserve"> Innovations that involve changes to the products components but leave the overall configuration of the system relatively intact</w:t>
      </w:r>
    </w:p>
    <w:p w14:paraId="28B10116" w14:textId="6A4F01DA" w:rsidR="00ED5552" w:rsidRDefault="0083331F" w:rsidP="00ED5552">
      <w:pPr>
        <w:pStyle w:val="ListParagraph"/>
      </w:pPr>
      <w:r>
        <w:rPr>
          <w:b/>
        </w:rPr>
        <w:t>Architectural Innovation:</w:t>
      </w:r>
      <w:r>
        <w:t xml:space="preserve"> An innovation that alters the system’s architecture or how the components interact and are linked with each other</w:t>
      </w:r>
    </w:p>
    <w:p w14:paraId="7406F969" w14:textId="08991552" w:rsidR="0083331F" w:rsidRDefault="0083331F" w:rsidP="00ED5552">
      <w:pPr>
        <w:pStyle w:val="ListParagraph"/>
      </w:pPr>
      <w:r>
        <w:rPr>
          <w:b/>
        </w:rPr>
        <w:t>Competence-enhancing</w:t>
      </w:r>
      <w:r>
        <w:t>- Technological innovations that build on a firm’s existing knowledge and skills in certain areas</w:t>
      </w:r>
    </w:p>
    <w:p w14:paraId="7FA8C4F6" w14:textId="3553C58C" w:rsidR="0083331F" w:rsidRDefault="0083331F" w:rsidP="00ED5552">
      <w:pPr>
        <w:pStyle w:val="ListParagraph"/>
      </w:pPr>
      <w:r>
        <w:rPr>
          <w:b/>
        </w:rPr>
        <w:t>Competence</w:t>
      </w:r>
      <w:r w:rsidRPr="0083331F">
        <w:t>-</w:t>
      </w:r>
      <w:r>
        <w:rPr>
          <w:b/>
        </w:rPr>
        <w:t>destroying-</w:t>
      </w:r>
      <w:r>
        <w:t xml:space="preserve"> Technological innovations that render a firm obsolete</w:t>
      </w:r>
    </w:p>
    <w:p w14:paraId="7D68B77A" w14:textId="646E5E9A" w:rsidR="0083331F" w:rsidRDefault="0083331F" w:rsidP="00ED5552">
      <w:pPr>
        <w:pStyle w:val="ListParagraph"/>
      </w:pPr>
      <w:r>
        <w:rPr>
          <w:b/>
        </w:rPr>
        <w:t>Creative Destruction:</w:t>
      </w:r>
      <w:r>
        <w:t xml:space="preserve"> New innovations sweep away old ones</w:t>
      </w:r>
    </w:p>
    <w:p w14:paraId="2919F8E6" w14:textId="1FACE3E9" w:rsidR="0083331F" w:rsidRDefault="002F4813" w:rsidP="00ED5552">
      <w:pPr>
        <w:pStyle w:val="ListParagraph"/>
      </w:pPr>
      <w:r>
        <w:rPr>
          <w:b/>
        </w:rPr>
        <w:t>S-Curve:</w:t>
      </w:r>
      <w:r>
        <w:t xml:space="preserve"> The rate of advance of technology. When a new technology emerges, progress tarts off slowly, then increases very rapidly as the technology is better understood and firms pour more efforts into research and development. As the physical limits of the technology are reached and the returns to the engineering efforts start to decrease, the rate of technical progress begins to diminish. A new technology able to overcome the physical limits of the old one will then trigger a new s-curve so that performance keeps improving with successive generations of s-curves.</w:t>
      </w:r>
    </w:p>
    <w:p w14:paraId="2BC5B440" w14:textId="77777777" w:rsidR="003259B9" w:rsidRDefault="003259B9" w:rsidP="00ED5552">
      <w:pPr>
        <w:pStyle w:val="ListParagraph"/>
      </w:pPr>
    </w:p>
    <w:p w14:paraId="5AA0C700" w14:textId="2EE1137D" w:rsidR="003259B9" w:rsidRDefault="003259B9" w:rsidP="00ED5552">
      <w:pPr>
        <w:pStyle w:val="ListParagraph"/>
        <w:rPr>
          <w:b/>
          <w:sz w:val="32"/>
        </w:rPr>
      </w:pPr>
      <w:r>
        <w:rPr>
          <w:b/>
          <w:sz w:val="32"/>
        </w:rPr>
        <w:t>Chapter 1</w:t>
      </w:r>
    </w:p>
    <w:p w14:paraId="64FF3D57" w14:textId="4BA05E1B" w:rsidR="003259B9" w:rsidRDefault="003259B9" w:rsidP="00ED5552">
      <w:pPr>
        <w:pStyle w:val="ListParagraph"/>
        <w:rPr>
          <w:b/>
        </w:rPr>
      </w:pPr>
      <w:r>
        <w:rPr>
          <w:b/>
        </w:rPr>
        <w:t>Organizations:</w:t>
      </w:r>
    </w:p>
    <w:p w14:paraId="0BB576EF" w14:textId="58606A74" w:rsidR="003259B9" w:rsidRDefault="003259B9" w:rsidP="00ED5552">
      <w:pPr>
        <w:pStyle w:val="ListParagraph"/>
      </w:pPr>
      <w:r>
        <w:t xml:space="preserve">Public/ </w:t>
      </w:r>
      <w:proofErr w:type="spellStart"/>
      <w:r>
        <w:t>governmaental</w:t>
      </w:r>
      <w:proofErr w:type="spellEnd"/>
      <w:r>
        <w:t xml:space="preserve"> organizations: provide goods and services without necessarily generating a profit</w:t>
      </w:r>
    </w:p>
    <w:p w14:paraId="6246FCE3" w14:textId="2FFEDF88" w:rsidR="003259B9" w:rsidRDefault="003259B9" w:rsidP="00ED5552">
      <w:pPr>
        <w:pStyle w:val="ListParagraph"/>
      </w:pPr>
      <w:r>
        <w:t>Private/non-governmental organizations, including voluntary organizations that offer goods or services without necessarily generating a profit</w:t>
      </w:r>
    </w:p>
    <w:p w14:paraId="1AC26DE6" w14:textId="253E9D68" w:rsidR="003259B9" w:rsidRDefault="003259B9" w:rsidP="00ED5552">
      <w:pPr>
        <w:pStyle w:val="ListParagraph"/>
      </w:pPr>
      <w:r>
        <w:t>Private organizations: produce goods or services with the i</w:t>
      </w:r>
      <w:r w:rsidR="00C67436">
        <w:t>ntent of making a profit for shareholders</w:t>
      </w:r>
    </w:p>
    <w:p w14:paraId="2C5A74C6" w14:textId="68FD0CFC" w:rsidR="00C67436" w:rsidRDefault="00C67436" w:rsidP="00C67436">
      <w:pPr>
        <w:pStyle w:val="ListParagraph"/>
        <w:numPr>
          <w:ilvl w:val="0"/>
          <w:numId w:val="14"/>
        </w:numPr>
      </w:pPr>
      <w:r>
        <w:t>Organizations are social entities</w:t>
      </w:r>
    </w:p>
    <w:p w14:paraId="6E297193" w14:textId="359ECDE5" w:rsidR="00C67436" w:rsidRDefault="00C67436" w:rsidP="00C67436">
      <w:pPr>
        <w:pStyle w:val="ListParagraph"/>
        <w:numPr>
          <w:ilvl w:val="0"/>
          <w:numId w:val="14"/>
        </w:numPr>
      </w:pPr>
      <w:r>
        <w:t>Organizations are created to achieve goals</w:t>
      </w:r>
    </w:p>
    <w:p w14:paraId="4EE801ED" w14:textId="1EC76486" w:rsidR="00C67436" w:rsidRDefault="00C67436" w:rsidP="00C67436">
      <w:pPr>
        <w:pStyle w:val="ListParagraph"/>
        <w:numPr>
          <w:ilvl w:val="0"/>
          <w:numId w:val="14"/>
        </w:numPr>
      </w:pPr>
      <w:r>
        <w:t>Organizations interact with the environment</w:t>
      </w:r>
    </w:p>
    <w:p w14:paraId="35D7F037" w14:textId="526EBDD4" w:rsidR="00675222" w:rsidRDefault="00675222" w:rsidP="00675222">
      <w:pPr>
        <w:pStyle w:val="ListParagraph"/>
        <w:ind w:left="1080"/>
      </w:pPr>
      <w:r>
        <w:t>Open System: Asserts that organizations are entities that are embedded in, and dependent on exchanges with the environment they operate within.</w:t>
      </w:r>
    </w:p>
    <w:p w14:paraId="38273025" w14:textId="4C807AF2" w:rsidR="00675222" w:rsidRDefault="00675222" w:rsidP="00675222">
      <w:pPr>
        <w:pStyle w:val="ListParagraph"/>
        <w:ind w:left="1080"/>
      </w:pPr>
      <w:r>
        <w:t>Closed System: fully sufficient entities requiring no interaction with the environment</w:t>
      </w:r>
    </w:p>
    <w:p w14:paraId="76F913FB" w14:textId="5F333A5E" w:rsidR="00675222" w:rsidRDefault="00675222" w:rsidP="00675222">
      <w:r>
        <w:lastRenderedPageBreak/>
        <w:t xml:space="preserve">General Environment: The sphere surrounding the organizations specific environment </w:t>
      </w:r>
    </w:p>
    <w:p w14:paraId="6F8F155B" w14:textId="77777777" w:rsidR="00675222" w:rsidRDefault="00675222" w:rsidP="00675222"/>
    <w:p w14:paraId="4B532128" w14:textId="4BCD514E" w:rsidR="00675222" w:rsidRDefault="00675222" w:rsidP="00675222">
      <w:r>
        <w:rPr>
          <w:b/>
        </w:rPr>
        <w:t>Economic Forces:</w:t>
      </w:r>
      <w:r>
        <w:t xml:space="preserve"> Whether is </w:t>
      </w:r>
      <w:proofErr w:type="spellStart"/>
      <w:r>
        <w:t>is</w:t>
      </w:r>
      <w:proofErr w:type="spellEnd"/>
      <w:r>
        <w:t xml:space="preserve"> a recession or strong economic health in Canada, the economic environment acts as a strong influence on the present and future prospects of any organization.</w:t>
      </w:r>
    </w:p>
    <w:p w14:paraId="41D6E86F" w14:textId="737637F9" w:rsidR="00B42255" w:rsidRDefault="00B42255" w:rsidP="00675222">
      <w:r>
        <w:rPr>
          <w:b/>
        </w:rPr>
        <w:t xml:space="preserve">Competitive Forces: </w:t>
      </w:r>
      <w:r>
        <w:t xml:space="preserve">Operate at two levels for any organization.  </w:t>
      </w:r>
      <w:proofErr w:type="gramStart"/>
      <w:r>
        <w:t>Domestic and foreign.</w:t>
      </w:r>
      <w:proofErr w:type="gramEnd"/>
    </w:p>
    <w:p w14:paraId="493AE529" w14:textId="6A635374" w:rsidR="00B42255" w:rsidRDefault="00B42255" w:rsidP="00675222">
      <w:r>
        <w:rPr>
          <w:b/>
        </w:rPr>
        <w:t>Technological Forces</w:t>
      </w:r>
      <w:r>
        <w:t>: Technology plays a central role in how an organization functions, how it obtains resources and, ultimately how effectively it competes.</w:t>
      </w:r>
    </w:p>
    <w:p w14:paraId="7F858093" w14:textId="78BFE276" w:rsidR="00B42255" w:rsidRDefault="00B42255" w:rsidP="00675222">
      <w:proofErr w:type="spellStart"/>
      <w:r>
        <w:rPr>
          <w:b/>
        </w:rPr>
        <w:t>Labour</w:t>
      </w:r>
      <w:proofErr w:type="spellEnd"/>
      <w:r>
        <w:rPr>
          <w:b/>
        </w:rPr>
        <w:t xml:space="preserve"> Forces:</w:t>
      </w:r>
      <w:r>
        <w:t xml:space="preserve"> Canadian business operates within a diverse society.</w:t>
      </w:r>
    </w:p>
    <w:p w14:paraId="568CF5D5" w14:textId="1B3877B3" w:rsidR="00B42255" w:rsidRDefault="00B42255" w:rsidP="00675222">
      <w:r>
        <w:rPr>
          <w:b/>
        </w:rPr>
        <w:t>Global Forces:</w:t>
      </w:r>
      <w:r>
        <w:t xml:space="preserve"> In many </w:t>
      </w:r>
      <w:proofErr w:type="gramStart"/>
      <w:r>
        <w:t>ways ,are</w:t>
      </w:r>
      <w:proofErr w:type="gramEnd"/>
      <w:r>
        <w:t xml:space="preserve"> forces that could be embedded in general economic, political, technological or societal forces- but are international in nature.</w:t>
      </w:r>
    </w:p>
    <w:p w14:paraId="7EB2D8AB" w14:textId="280AD5B7" w:rsidR="005431CB" w:rsidRDefault="005431CB" w:rsidP="00675222">
      <w:r>
        <w:rPr>
          <w:b/>
        </w:rPr>
        <w:t xml:space="preserve">Political Forces: </w:t>
      </w:r>
      <w:r>
        <w:t xml:space="preserve">Can exert influence at both the specific and general levels. The </w:t>
      </w:r>
      <w:proofErr w:type="gramStart"/>
      <w:r>
        <w:t>governments</w:t>
      </w:r>
      <w:proofErr w:type="gramEnd"/>
      <w:r>
        <w:t xml:space="preserve"> push toward deregulating many industries was no solely aimed at the telecommunications industry, but rather was designed to welcome more competitors in the Canadian business sector and facilitate freer trade between Canada and the us.</w:t>
      </w:r>
    </w:p>
    <w:p w14:paraId="58FAC956" w14:textId="2E418DFC" w:rsidR="005431CB" w:rsidRPr="005431CB" w:rsidRDefault="005431CB" w:rsidP="00675222">
      <w:r>
        <w:rPr>
          <w:b/>
        </w:rPr>
        <w:t xml:space="preserve">Societal Forces: </w:t>
      </w:r>
      <w:r>
        <w:t>Societal forces have an important impact on organizations. The nature of a society certainly is an entrenched part of any organization’s general environment.</w:t>
      </w:r>
    </w:p>
    <w:sectPr w:rsidR="005431CB" w:rsidRPr="005431CB" w:rsidSect="00FF767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0667"/>
    <w:multiLevelType w:val="hybridMultilevel"/>
    <w:tmpl w:val="8D020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1D4C6A"/>
    <w:multiLevelType w:val="hybridMultilevel"/>
    <w:tmpl w:val="C4629C98"/>
    <w:lvl w:ilvl="0" w:tplc="DA440F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C401C08"/>
    <w:multiLevelType w:val="hybridMultilevel"/>
    <w:tmpl w:val="F4B69762"/>
    <w:lvl w:ilvl="0" w:tplc="CC9AE4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6C283B"/>
    <w:multiLevelType w:val="hybridMultilevel"/>
    <w:tmpl w:val="AF74AC34"/>
    <w:lvl w:ilvl="0" w:tplc="2A58C83E">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040026"/>
    <w:multiLevelType w:val="hybridMultilevel"/>
    <w:tmpl w:val="D5A49E92"/>
    <w:lvl w:ilvl="0" w:tplc="55DAE8AC">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3CC8173B"/>
    <w:multiLevelType w:val="hybridMultilevel"/>
    <w:tmpl w:val="FFFAA15A"/>
    <w:lvl w:ilvl="0" w:tplc="0A3C150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D5423"/>
    <w:multiLevelType w:val="hybridMultilevel"/>
    <w:tmpl w:val="76646D94"/>
    <w:lvl w:ilvl="0" w:tplc="2A36E71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EA130B6"/>
    <w:multiLevelType w:val="hybridMultilevel"/>
    <w:tmpl w:val="0F56A5EE"/>
    <w:lvl w:ilvl="0" w:tplc="897A78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AF2A57"/>
    <w:multiLevelType w:val="hybridMultilevel"/>
    <w:tmpl w:val="EE5CE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2B12E7"/>
    <w:multiLevelType w:val="hybridMultilevel"/>
    <w:tmpl w:val="98AA4FCC"/>
    <w:lvl w:ilvl="0" w:tplc="030664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E1D1BB4"/>
    <w:multiLevelType w:val="hybridMultilevel"/>
    <w:tmpl w:val="81A28422"/>
    <w:lvl w:ilvl="0" w:tplc="D06090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722A1378"/>
    <w:multiLevelType w:val="hybridMultilevel"/>
    <w:tmpl w:val="1EE80246"/>
    <w:lvl w:ilvl="0" w:tplc="1BC47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772F06C6"/>
    <w:multiLevelType w:val="hybridMultilevel"/>
    <w:tmpl w:val="1E8E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1935D4"/>
    <w:multiLevelType w:val="hybridMultilevel"/>
    <w:tmpl w:val="5044AC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8"/>
  </w:num>
  <w:num w:numId="4">
    <w:abstractNumId w:val="11"/>
  </w:num>
  <w:num w:numId="5">
    <w:abstractNumId w:val="1"/>
  </w:num>
  <w:num w:numId="6">
    <w:abstractNumId w:val="9"/>
  </w:num>
  <w:num w:numId="7">
    <w:abstractNumId w:val="4"/>
  </w:num>
  <w:num w:numId="8">
    <w:abstractNumId w:val="12"/>
  </w:num>
  <w:num w:numId="9">
    <w:abstractNumId w:val="0"/>
  </w:num>
  <w:num w:numId="10">
    <w:abstractNumId w:val="6"/>
  </w:num>
  <w:num w:numId="11">
    <w:abstractNumId w:val="7"/>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8EB"/>
    <w:rsid w:val="00006E26"/>
    <w:rsid w:val="000D2DDE"/>
    <w:rsid w:val="000F090D"/>
    <w:rsid w:val="00145FA6"/>
    <w:rsid w:val="0016006F"/>
    <w:rsid w:val="002764B1"/>
    <w:rsid w:val="002C6704"/>
    <w:rsid w:val="002F4813"/>
    <w:rsid w:val="003259B9"/>
    <w:rsid w:val="00363408"/>
    <w:rsid w:val="0037410E"/>
    <w:rsid w:val="003A126E"/>
    <w:rsid w:val="003C7BEF"/>
    <w:rsid w:val="004177B6"/>
    <w:rsid w:val="004B639B"/>
    <w:rsid w:val="004E63B2"/>
    <w:rsid w:val="004F2931"/>
    <w:rsid w:val="00507B67"/>
    <w:rsid w:val="005431CB"/>
    <w:rsid w:val="006117DF"/>
    <w:rsid w:val="0064721F"/>
    <w:rsid w:val="006503E4"/>
    <w:rsid w:val="00675222"/>
    <w:rsid w:val="006F32E8"/>
    <w:rsid w:val="0075713A"/>
    <w:rsid w:val="007758EB"/>
    <w:rsid w:val="0083331F"/>
    <w:rsid w:val="00886DAB"/>
    <w:rsid w:val="009D3740"/>
    <w:rsid w:val="00A306CC"/>
    <w:rsid w:val="00AE7487"/>
    <w:rsid w:val="00B42255"/>
    <w:rsid w:val="00B62B1D"/>
    <w:rsid w:val="00BF02EE"/>
    <w:rsid w:val="00C206CE"/>
    <w:rsid w:val="00C67436"/>
    <w:rsid w:val="00CD71AC"/>
    <w:rsid w:val="00D66D3E"/>
    <w:rsid w:val="00DF635E"/>
    <w:rsid w:val="00EA05CE"/>
    <w:rsid w:val="00EB536E"/>
    <w:rsid w:val="00ED5552"/>
    <w:rsid w:val="00F06535"/>
    <w:rsid w:val="00FF76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9113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8EB"/>
    <w:pPr>
      <w:ind w:left="720"/>
      <w:contextualSpacing/>
    </w:pPr>
  </w:style>
  <w:style w:type="table" w:styleId="TableGrid">
    <w:name w:val="Table Grid"/>
    <w:basedOn w:val="TableNormal"/>
    <w:uiPriority w:val="59"/>
    <w:rsid w:val="00507B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8EB"/>
    <w:pPr>
      <w:ind w:left="720"/>
      <w:contextualSpacing/>
    </w:pPr>
  </w:style>
  <w:style w:type="table" w:styleId="TableGrid">
    <w:name w:val="Table Grid"/>
    <w:basedOn w:val="TableNormal"/>
    <w:uiPriority w:val="59"/>
    <w:rsid w:val="00507B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212467">
      <w:bodyDiv w:val="1"/>
      <w:marLeft w:val="0"/>
      <w:marRight w:val="0"/>
      <w:marTop w:val="0"/>
      <w:marBottom w:val="0"/>
      <w:divBdr>
        <w:top w:val="none" w:sz="0" w:space="0" w:color="auto"/>
        <w:left w:val="none" w:sz="0" w:space="0" w:color="auto"/>
        <w:bottom w:val="none" w:sz="0" w:space="0" w:color="auto"/>
        <w:right w:val="none" w:sz="0" w:space="0" w:color="auto"/>
      </w:divBdr>
    </w:div>
    <w:div w:id="1771241587">
      <w:bodyDiv w:val="1"/>
      <w:marLeft w:val="0"/>
      <w:marRight w:val="0"/>
      <w:marTop w:val="0"/>
      <w:marBottom w:val="0"/>
      <w:divBdr>
        <w:top w:val="none" w:sz="0" w:space="0" w:color="auto"/>
        <w:left w:val="none" w:sz="0" w:space="0" w:color="auto"/>
        <w:bottom w:val="none" w:sz="0" w:space="0" w:color="auto"/>
        <w:right w:val="none" w:sz="0" w:space="0" w:color="auto"/>
      </w:divBdr>
    </w:div>
    <w:div w:id="19898927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262005-60EB-3945-85B7-FEEA73ED4997}" type="doc">
      <dgm:prSet loTypeId="urn:microsoft.com/office/officeart/2005/8/layout/pyramid1" loCatId="" qsTypeId="urn:microsoft.com/office/officeart/2005/8/quickstyle/simple4" qsCatId="simple" csTypeId="urn:microsoft.com/office/officeart/2005/8/colors/accent1_2" csCatId="accent1" phldr="1"/>
      <dgm:spPr/>
    </dgm:pt>
    <dgm:pt modelId="{D75336E3-6184-344B-B393-BED812764A45}">
      <dgm:prSet phldrT="[Text]"/>
      <dgm:spPr/>
      <dgm:t>
        <a:bodyPr/>
        <a:lstStyle/>
        <a:p>
          <a:r>
            <a:rPr lang="en-US"/>
            <a:t>Philosophic</a:t>
          </a:r>
        </a:p>
      </dgm:t>
    </dgm:pt>
    <dgm:pt modelId="{5CBE4087-8CAA-B242-A528-299051876B81}" type="parTrans" cxnId="{95363866-F4FE-6546-BC49-758BDD289F0B}">
      <dgm:prSet/>
      <dgm:spPr/>
      <dgm:t>
        <a:bodyPr/>
        <a:lstStyle/>
        <a:p>
          <a:endParaRPr lang="en-US"/>
        </a:p>
      </dgm:t>
    </dgm:pt>
    <dgm:pt modelId="{223336DF-A6E6-5043-AC4A-130859591B02}" type="sibTrans" cxnId="{95363866-F4FE-6546-BC49-758BDD289F0B}">
      <dgm:prSet/>
      <dgm:spPr/>
      <dgm:t>
        <a:bodyPr/>
        <a:lstStyle/>
        <a:p>
          <a:endParaRPr lang="en-US"/>
        </a:p>
      </dgm:t>
    </dgm:pt>
    <dgm:pt modelId="{986B4E8A-9C0F-4644-A8C3-B3DD52B743AE}">
      <dgm:prSet phldrT="[Text]"/>
      <dgm:spPr/>
      <dgm:t>
        <a:bodyPr/>
        <a:lstStyle/>
        <a:p>
          <a:r>
            <a:rPr lang="en-US"/>
            <a:t>Ethics</a:t>
          </a:r>
        </a:p>
      </dgm:t>
    </dgm:pt>
    <dgm:pt modelId="{CE6DC8CD-DC84-304A-B831-D6CCC40FBCF5}" type="parTrans" cxnId="{4EA2587A-E955-C746-80A2-38B2D22905C0}">
      <dgm:prSet/>
      <dgm:spPr/>
      <dgm:t>
        <a:bodyPr/>
        <a:lstStyle/>
        <a:p>
          <a:endParaRPr lang="en-US"/>
        </a:p>
      </dgm:t>
    </dgm:pt>
    <dgm:pt modelId="{06335C8A-DEA0-6042-B7A7-77AF7B612ED5}" type="sibTrans" cxnId="{4EA2587A-E955-C746-80A2-38B2D22905C0}">
      <dgm:prSet/>
      <dgm:spPr/>
      <dgm:t>
        <a:bodyPr/>
        <a:lstStyle/>
        <a:p>
          <a:endParaRPr lang="en-US"/>
        </a:p>
      </dgm:t>
    </dgm:pt>
    <dgm:pt modelId="{3CF50CF3-E0BD-3443-8BB4-044D2D08D891}">
      <dgm:prSet phldrT="[Text]"/>
      <dgm:spPr/>
      <dgm:t>
        <a:bodyPr/>
        <a:lstStyle/>
        <a:p>
          <a:r>
            <a:rPr lang="en-US"/>
            <a:t>Legal</a:t>
          </a:r>
        </a:p>
      </dgm:t>
    </dgm:pt>
    <dgm:pt modelId="{0C6C2674-9F23-F14F-9127-FA404FA6FBE8}" type="parTrans" cxnId="{AD55574A-E632-774B-9280-460DC7214C71}">
      <dgm:prSet/>
      <dgm:spPr/>
      <dgm:t>
        <a:bodyPr/>
        <a:lstStyle/>
        <a:p>
          <a:endParaRPr lang="en-US"/>
        </a:p>
      </dgm:t>
    </dgm:pt>
    <dgm:pt modelId="{1D7D8639-266C-B249-BDDF-F872B8988796}" type="sibTrans" cxnId="{AD55574A-E632-774B-9280-460DC7214C71}">
      <dgm:prSet/>
      <dgm:spPr/>
      <dgm:t>
        <a:bodyPr/>
        <a:lstStyle/>
        <a:p>
          <a:endParaRPr lang="en-US"/>
        </a:p>
      </dgm:t>
    </dgm:pt>
    <dgm:pt modelId="{2016E003-0BD9-414D-B676-D9206697F763}">
      <dgm:prSet/>
      <dgm:spPr/>
      <dgm:t>
        <a:bodyPr/>
        <a:lstStyle/>
        <a:p>
          <a:r>
            <a:rPr lang="en-US"/>
            <a:t>Economics</a:t>
          </a:r>
        </a:p>
      </dgm:t>
    </dgm:pt>
    <dgm:pt modelId="{5C8B37FF-3895-9541-8C00-1DA62952E13E}" type="parTrans" cxnId="{D29AFA37-07B4-D847-B4DA-B7F600333997}">
      <dgm:prSet/>
      <dgm:spPr/>
      <dgm:t>
        <a:bodyPr/>
        <a:lstStyle/>
        <a:p>
          <a:endParaRPr lang="en-US"/>
        </a:p>
      </dgm:t>
    </dgm:pt>
    <dgm:pt modelId="{42EFD509-49F4-914F-917A-2F2EC9308F56}" type="sibTrans" cxnId="{D29AFA37-07B4-D847-B4DA-B7F600333997}">
      <dgm:prSet/>
      <dgm:spPr/>
      <dgm:t>
        <a:bodyPr/>
        <a:lstStyle/>
        <a:p>
          <a:endParaRPr lang="en-US"/>
        </a:p>
      </dgm:t>
    </dgm:pt>
    <dgm:pt modelId="{E4CA66DC-36E1-0245-BDCD-39A46CA9B1F3}" type="pres">
      <dgm:prSet presAssocID="{A0262005-60EB-3945-85B7-FEEA73ED4997}" presName="Name0" presStyleCnt="0">
        <dgm:presLayoutVars>
          <dgm:dir/>
          <dgm:animLvl val="lvl"/>
          <dgm:resizeHandles val="exact"/>
        </dgm:presLayoutVars>
      </dgm:prSet>
      <dgm:spPr/>
    </dgm:pt>
    <dgm:pt modelId="{DB4954F9-E673-1C40-A939-0AED710A1F54}" type="pres">
      <dgm:prSet presAssocID="{D75336E3-6184-344B-B393-BED812764A45}" presName="Name8" presStyleCnt="0"/>
      <dgm:spPr/>
    </dgm:pt>
    <dgm:pt modelId="{26264B8B-9200-A641-B91B-F1F92D33A8F9}" type="pres">
      <dgm:prSet presAssocID="{D75336E3-6184-344B-B393-BED812764A45}" presName="level" presStyleLbl="node1" presStyleIdx="0" presStyleCnt="4">
        <dgm:presLayoutVars>
          <dgm:chMax val="1"/>
          <dgm:bulletEnabled val="1"/>
        </dgm:presLayoutVars>
      </dgm:prSet>
      <dgm:spPr/>
      <dgm:t>
        <a:bodyPr/>
        <a:lstStyle/>
        <a:p>
          <a:endParaRPr lang="en-US"/>
        </a:p>
      </dgm:t>
    </dgm:pt>
    <dgm:pt modelId="{5CBDB102-7665-9746-8BCF-CA80EC4F25BD}" type="pres">
      <dgm:prSet presAssocID="{D75336E3-6184-344B-B393-BED812764A45}" presName="levelTx" presStyleLbl="revTx" presStyleIdx="0" presStyleCnt="0">
        <dgm:presLayoutVars>
          <dgm:chMax val="1"/>
          <dgm:bulletEnabled val="1"/>
        </dgm:presLayoutVars>
      </dgm:prSet>
      <dgm:spPr/>
      <dgm:t>
        <a:bodyPr/>
        <a:lstStyle/>
        <a:p>
          <a:endParaRPr lang="en-US"/>
        </a:p>
      </dgm:t>
    </dgm:pt>
    <dgm:pt modelId="{CB41851E-C57E-6A4A-B408-F871CB87B135}" type="pres">
      <dgm:prSet presAssocID="{986B4E8A-9C0F-4644-A8C3-B3DD52B743AE}" presName="Name8" presStyleCnt="0"/>
      <dgm:spPr/>
    </dgm:pt>
    <dgm:pt modelId="{A2759C08-8344-DF47-BF3C-0DBD139277D9}" type="pres">
      <dgm:prSet presAssocID="{986B4E8A-9C0F-4644-A8C3-B3DD52B743AE}" presName="level" presStyleLbl="node1" presStyleIdx="1" presStyleCnt="4">
        <dgm:presLayoutVars>
          <dgm:chMax val="1"/>
          <dgm:bulletEnabled val="1"/>
        </dgm:presLayoutVars>
      </dgm:prSet>
      <dgm:spPr/>
      <dgm:t>
        <a:bodyPr/>
        <a:lstStyle/>
        <a:p>
          <a:endParaRPr lang="en-US"/>
        </a:p>
      </dgm:t>
    </dgm:pt>
    <dgm:pt modelId="{9F0802CA-6F6B-B842-9EAD-055A4DC7EEDD}" type="pres">
      <dgm:prSet presAssocID="{986B4E8A-9C0F-4644-A8C3-B3DD52B743AE}" presName="levelTx" presStyleLbl="revTx" presStyleIdx="0" presStyleCnt="0">
        <dgm:presLayoutVars>
          <dgm:chMax val="1"/>
          <dgm:bulletEnabled val="1"/>
        </dgm:presLayoutVars>
      </dgm:prSet>
      <dgm:spPr/>
      <dgm:t>
        <a:bodyPr/>
        <a:lstStyle/>
        <a:p>
          <a:endParaRPr lang="en-US"/>
        </a:p>
      </dgm:t>
    </dgm:pt>
    <dgm:pt modelId="{82A7092A-6E6D-CE48-A3EC-A67016D07F64}" type="pres">
      <dgm:prSet presAssocID="{3CF50CF3-E0BD-3443-8BB4-044D2D08D891}" presName="Name8" presStyleCnt="0"/>
      <dgm:spPr/>
    </dgm:pt>
    <dgm:pt modelId="{8ADBE083-FDBD-5C40-8139-5540E1DB05DD}" type="pres">
      <dgm:prSet presAssocID="{3CF50CF3-E0BD-3443-8BB4-044D2D08D891}" presName="level" presStyleLbl="node1" presStyleIdx="2" presStyleCnt="4" custLinFactNeighborX="4827" custLinFactNeighborY="4214">
        <dgm:presLayoutVars>
          <dgm:chMax val="1"/>
          <dgm:bulletEnabled val="1"/>
        </dgm:presLayoutVars>
      </dgm:prSet>
      <dgm:spPr/>
      <dgm:t>
        <a:bodyPr/>
        <a:lstStyle/>
        <a:p>
          <a:endParaRPr lang="en-US"/>
        </a:p>
      </dgm:t>
    </dgm:pt>
    <dgm:pt modelId="{DF6418B7-5BD6-804A-83A7-1734C386013F}" type="pres">
      <dgm:prSet presAssocID="{3CF50CF3-E0BD-3443-8BB4-044D2D08D891}" presName="levelTx" presStyleLbl="revTx" presStyleIdx="0" presStyleCnt="0">
        <dgm:presLayoutVars>
          <dgm:chMax val="1"/>
          <dgm:bulletEnabled val="1"/>
        </dgm:presLayoutVars>
      </dgm:prSet>
      <dgm:spPr/>
      <dgm:t>
        <a:bodyPr/>
        <a:lstStyle/>
        <a:p>
          <a:endParaRPr lang="en-US"/>
        </a:p>
      </dgm:t>
    </dgm:pt>
    <dgm:pt modelId="{BE2CBFC2-392A-644D-A0E0-8F7D60C32347}" type="pres">
      <dgm:prSet presAssocID="{2016E003-0BD9-414D-B676-D9206697F763}" presName="Name8" presStyleCnt="0"/>
      <dgm:spPr/>
    </dgm:pt>
    <dgm:pt modelId="{3E62E9A9-10D1-0A49-B521-831E494193A1}" type="pres">
      <dgm:prSet presAssocID="{2016E003-0BD9-414D-B676-D9206697F763}" presName="level" presStyleLbl="node1" presStyleIdx="3" presStyleCnt="4">
        <dgm:presLayoutVars>
          <dgm:chMax val="1"/>
          <dgm:bulletEnabled val="1"/>
        </dgm:presLayoutVars>
      </dgm:prSet>
      <dgm:spPr/>
      <dgm:t>
        <a:bodyPr/>
        <a:lstStyle/>
        <a:p>
          <a:endParaRPr lang="en-US"/>
        </a:p>
      </dgm:t>
    </dgm:pt>
    <dgm:pt modelId="{E2988D25-3B4E-5B49-9189-43B0E3DABE2E}" type="pres">
      <dgm:prSet presAssocID="{2016E003-0BD9-414D-B676-D9206697F763}" presName="levelTx" presStyleLbl="revTx" presStyleIdx="0" presStyleCnt="0">
        <dgm:presLayoutVars>
          <dgm:chMax val="1"/>
          <dgm:bulletEnabled val="1"/>
        </dgm:presLayoutVars>
      </dgm:prSet>
      <dgm:spPr/>
      <dgm:t>
        <a:bodyPr/>
        <a:lstStyle/>
        <a:p>
          <a:endParaRPr lang="en-US"/>
        </a:p>
      </dgm:t>
    </dgm:pt>
  </dgm:ptLst>
  <dgm:cxnLst>
    <dgm:cxn modelId="{95363866-F4FE-6546-BC49-758BDD289F0B}" srcId="{A0262005-60EB-3945-85B7-FEEA73ED4997}" destId="{D75336E3-6184-344B-B393-BED812764A45}" srcOrd="0" destOrd="0" parTransId="{5CBE4087-8CAA-B242-A528-299051876B81}" sibTransId="{223336DF-A6E6-5043-AC4A-130859591B02}"/>
    <dgm:cxn modelId="{3E79F700-41F4-8F45-B00C-9DF5660AFC84}" type="presOf" srcId="{986B4E8A-9C0F-4644-A8C3-B3DD52B743AE}" destId="{A2759C08-8344-DF47-BF3C-0DBD139277D9}" srcOrd="0" destOrd="0" presId="urn:microsoft.com/office/officeart/2005/8/layout/pyramid1"/>
    <dgm:cxn modelId="{11CD75F8-5F62-9349-BDF2-97D851E33054}" type="presOf" srcId="{3CF50CF3-E0BD-3443-8BB4-044D2D08D891}" destId="{8ADBE083-FDBD-5C40-8139-5540E1DB05DD}" srcOrd="0" destOrd="0" presId="urn:microsoft.com/office/officeart/2005/8/layout/pyramid1"/>
    <dgm:cxn modelId="{19E41218-5A92-A847-A8A3-8152D9F0C82F}" type="presOf" srcId="{D75336E3-6184-344B-B393-BED812764A45}" destId="{5CBDB102-7665-9746-8BCF-CA80EC4F25BD}" srcOrd="1" destOrd="0" presId="urn:microsoft.com/office/officeart/2005/8/layout/pyramid1"/>
    <dgm:cxn modelId="{4EA2587A-E955-C746-80A2-38B2D22905C0}" srcId="{A0262005-60EB-3945-85B7-FEEA73ED4997}" destId="{986B4E8A-9C0F-4644-A8C3-B3DD52B743AE}" srcOrd="1" destOrd="0" parTransId="{CE6DC8CD-DC84-304A-B831-D6CCC40FBCF5}" sibTransId="{06335C8A-DEA0-6042-B7A7-77AF7B612ED5}"/>
    <dgm:cxn modelId="{AD55574A-E632-774B-9280-460DC7214C71}" srcId="{A0262005-60EB-3945-85B7-FEEA73ED4997}" destId="{3CF50CF3-E0BD-3443-8BB4-044D2D08D891}" srcOrd="2" destOrd="0" parTransId="{0C6C2674-9F23-F14F-9127-FA404FA6FBE8}" sibTransId="{1D7D8639-266C-B249-BDDF-F872B8988796}"/>
    <dgm:cxn modelId="{E108342A-5FC2-6844-A477-41FBBB80AB10}" type="presOf" srcId="{986B4E8A-9C0F-4644-A8C3-B3DD52B743AE}" destId="{9F0802CA-6F6B-B842-9EAD-055A4DC7EEDD}" srcOrd="1" destOrd="0" presId="urn:microsoft.com/office/officeart/2005/8/layout/pyramid1"/>
    <dgm:cxn modelId="{09CA737D-1D97-674E-B7C7-E53CE14C657A}" type="presOf" srcId="{2016E003-0BD9-414D-B676-D9206697F763}" destId="{E2988D25-3B4E-5B49-9189-43B0E3DABE2E}" srcOrd="1" destOrd="0" presId="urn:microsoft.com/office/officeart/2005/8/layout/pyramid1"/>
    <dgm:cxn modelId="{4E0D8F75-0BAB-CF41-B6EC-5ACDCC6046CB}" type="presOf" srcId="{D75336E3-6184-344B-B393-BED812764A45}" destId="{26264B8B-9200-A641-B91B-F1F92D33A8F9}" srcOrd="0" destOrd="0" presId="urn:microsoft.com/office/officeart/2005/8/layout/pyramid1"/>
    <dgm:cxn modelId="{73F7DB93-53C7-EF48-9DA7-DC4BB1EAAB72}" type="presOf" srcId="{2016E003-0BD9-414D-B676-D9206697F763}" destId="{3E62E9A9-10D1-0A49-B521-831E494193A1}" srcOrd="0" destOrd="0" presId="urn:microsoft.com/office/officeart/2005/8/layout/pyramid1"/>
    <dgm:cxn modelId="{D29AFA37-07B4-D847-B4DA-B7F600333997}" srcId="{A0262005-60EB-3945-85B7-FEEA73ED4997}" destId="{2016E003-0BD9-414D-B676-D9206697F763}" srcOrd="3" destOrd="0" parTransId="{5C8B37FF-3895-9541-8C00-1DA62952E13E}" sibTransId="{42EFD509-49F4-914F-917A-2F2EC9308F56}"/>
    <dgm:cxn modelId="{C555DE2D-134D-8146-9DE9-44159DCA1D67}" type="presOf" srcId="{3CF50CF3-E0BD-3443-8BB4-044D2D08D891}" destId="{DF6418B7-5BD6-804A-83A7-1734C386013F}" srcOrd="1" destOrd="0" presId="urn:microsoft.com/office/officeart/2005/8/layout/pyramid1"/>
    <dgm:cxn modelId="{FC5ED078-D91F-884A-BFFE-F43FACA42516}" type="presOf" srcId="{A0262005-60EB-3945-85B7-FEEA73ED4997}" destId="{E4CA66DC-36E1-0245-BDCD-39A46CA9B1F3}" srcOrd="0" destOrd="0" presId="urn:microsoft.com/office/officeart/2005/8/layout/pyramid1"/>
    <dgm:cxn modelId="{E8A142C1-BE01-CD44-8676-D62B1C350A80}" type="presParOf" srcId="{E4CA66DC-36E1-0245-BDCD-39A46CA9B1F3}" destId="{DB4954F9-E673-1C40-A939-0AED710A1F54}" srcOrd="0" destOrd="0" presId="urn:microsoft.com/office/officeart/2005/8/layout/pyramid1"/>
    <dgm:cxn modelId="{5972B598-D3E8-CA4A-B29F-57F5EEF308B9}" type="presParOf" srcId="{DB4954F9-E673-1C40-A939-0AED710A1F54}" destId="{26264B8B-9200-A641-B91B-F1F92D33A8F9}" srcOrd="0" destOrd="0" presId="urn:microsoft.com/office/officeart/2005/8/layout/pyramid1"/>
    <dgm:cxn modelId="{0C821951-79B9-2940-85B4-A6094276B178}" type="presParOf" srcId="{DB4954F9-E673-1C40-A939-0AED710A1F54}" destId="{5CBDB102-7665-9746-8BCF-CA80EC4F25BD}" srcOrd="1" destOrd="0" presId="urn:microsoft.com/office/officeart/2005/8/layout/pyramid1"/>
    <dgm:cxn modelId="{3462FDE8-3961-AE41-8B06-4385128564B7}" type="presParOf" srcId="{E4CA66DC-36E1-0245-BDCD-39A46CA9B1F3}" destId="{CB41851E-C57E-6A4A-B408-F871CB87B135}" srcOrd="1" destOrd="0" presId="urn:microsoft.com/office/officeart/2005/8/layout/pyramid1"/>
    <dgm:cxn modelId="{F2B0ECD4-021A-5540-80AE-A835A6DC2A4A}" type="presParOf" srcId="{CB41851E-C57E-6A4A-B408-F871CB87B135}" destId="{A2759C08-8344-DF47-BF3C-0DBD139277D9}" srcOrd="0" destOrd="0" presId="urn:microsoft.com/office/officeart/2005/8/layout/pyramid1"/>
    <dgm:cxn modelId="{061A363F-749E-8D49-845F-F79DB16586E8}" type="presParOf" srcId="{CB41851E-C57E-6A4A-B408-F871CB87B135}" destId="{9F0802CA-6F6B-B842-9EAD-055A4DC7EEDD}" srcOrd="1" destOrd="0" presId="urn:microsoft.com/office/officeart/2005/8/layout/pyramid1"/>
    <dgm:cxn modelId="{CEA3CD41-DEB2-6742-BD57-269D485CF681}" type="presParOf" srcId="{E4CA66DC-36E1-0245-BDCD-39A46CA9B1F3}" destId="{82A7092A-6E6D-CE48-A3EC-A67016D07F64}" srcOrd="2" destOrd="0" presId="urn:microsoft.com/office/officeart/2005/8/layout/pyramid1"/>
    <dgm:cxn modelId="{B2A74125-B71C-194D-859F-016143D10F5F}" type="presParOf" srcId="{82A7092A-6E6D-CE48-A3EC-A67016D07F64}" destId="{8ADBE083-FDBD-5C40-8139-5540E1DB05DD}" srcOrd="0" destOrd="0" presId="urn:microsoft.com/office/officeart/2005/8/layout/pyramid1"/>
    <dgm:cxn modelId="{5A41CCE8-FDED-184D-B7C0-C277B5DBF181}" type="presParOf" srcId="{82A7092A-6E6D-CE48-A3EC-A67016D07F64}" destId="{DF6418B7-5BD6-804A-83A7-1734C386013F}" srcOrd="1" destOrd="0" presId="urn:microsoft.com/office/officeart/2005/8/layout/pyramid1"/>
    <dgm:cxn modelId="{AA318166-908E-B444-9703-ACCD7B0A24A5}" type="presParOf" srcId="{E4CA66DC-36E1-0245-BDCD-39A46CA9B1F3}" destId="{BE2CBFC2-392A-644D-A0E0-8F7D60C32347}" srcOrd="3" destOrd="0" presId="urn:microsoft.com/office/officeart/2005/8/layout/pyramid1"/>
    <dgm:cxn modelId="{51125A0E-D3CD-3F47-BCEF-211A2CDEAC88}" type="presParOf" srcId="{BE2CBFC2-392A-644D-A0E0-8F7D60C32347}" destId="{3E62E9A9-10D1-0A49-B521-831E494193A1}" srcOrd="0" destOrd="0" presId="urn:microsoft.com/office/officeart/2005/8/layout/pyramid1"/>
    <dgm:cxn modelId="{7DC5912F-4F19-8445-8D34-38F0EB7B8817}" type="presParOf" srcId="{BE2CBFC2-392A-644D-A0E0-8F7D60C32347}" destId="{E2988D25-3B4E-5B49-9189-43B0E3DABE2E}" srcOrd="1" destOrd="0" presId="urn:microsoft.com/office/officeart/2005/8/layout/pyramid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264B8B-9200-A641-B91B-F1F92D33A8F9}">
      <dsp:nvSpPr>
        <dsp:cNvPr id="0" name=""/>
        <dsp:cNvSpPr/>
      </dsp:nvSpPr>
      <dsp:spPr>
        <a:xfrm>
          <a:off x="1222771" y="0"/>
          <a:ext cx="815181" cy="421322"/>
        </a:xfrm>
        <a:prstGeom prst="trapezoid">
          <a:avLst>
            <a:gd name="adj" fmla="val 96741"/>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Philosophic</a:t>
          </a:r>
        </a:p>
      </dsp:txBody>
      <dsp:txXfrm>
        <a:off x="1222771" y="0"/>
        <a:ext cx="815181" cy="421322"/>
      </dsp:txXfrm>
    </dsp:sp>
    <dsp:sp modelId="{A2759C08-8344-DF47-BF3C-0DBD139277D9}">
      <dsp:nvSpPr>
        <dsp:cNvPr id="0" name=""/>
        <dsp:cNvSpPr/>
      </dsp:nvSpPr>
      <dsp:spPr>
        <a:xfrm>
          <a:off x="815181" y="421322"/>
          <a:ext cx="1630362" cy="421322"/>
        </a:xfrm>
        <a:prstGeom prst="trapezoid">
          <a:avLst>
            <a:gd name="adj" fmla="val 96741"/>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Ethics</a:t>
          </a:r>
        </a:p>
      </dsp:txBody>
      <dsp:txXfrm>
        <a:off x="1100494" y="421322"/>
        <a:ext cx="1059735" cy="421322"/>
      </dsp:txXfrm>
    </dsp:sp>
    <dsp:sp modelId="{8ADBE083-FDBD-5C40-8139-5540E1DB05DD}">
      <dsp:nvSpPr>
        <dsp:cNvPr id="0" name=""/>
        <dsp:cNvSpPr/>
      </dsp:nvSpPr>
      <dsp:spPr>
        <a:xfrm>
          <a:off x="525637" y="860399"/>
          <a:ext cx="2445543" cy="421322"/>
        </a:xfrm>
        <a:prstGeom prst="trapezoid">
          <a:avLst>
            <a:gd name="adj" fmla="val 96741"/>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Legal</a:t>
          </a:r>
        </a:p>
      </dsp:txBody>
      <dsp:txXfrm>
        <a:off x="953607" y="860399"/>
        <a:ext cx="1589603" cy="421322"/>
      </dsp:txXfrm>
    </dsp:sp>
    <dsp:sp modelId="{3E62E9A9-10D1-0A49-B521-831E494193A1}">
      <dsp:nvSpPr>
        <dsp:cNvPr id="0" name=""/>
        <dsp:cNvSpPr/>
      </dsp:nvSpPr>
      <dsp:spPr>
        <a:xfrm>
          <a:off x="0" y="1263967"/>
          <a:ext cx="3260725" cy="421322"/>
        </a:xfrm>
        <a:prstGeom prst="trapezoid">
          <a:avLst>
            <a:gd name="adj" fmla="val 96741"/>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Economics</a:t>
          </a:r>
        </a:p>
      </dsp:txBody>
      <dsp:txXfrm>
        <a:off x="570626" y="1263967"/>
        <a:ext cx="2119471" cy="42132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1895</TotalTime>
  <Pages>12</Pages>
  <Words>3463</Words>
  <Characters>19742</Characters>
  <Application>Microsoft Macintosh Word</Application>
  <DocSecurity>0</DocSecurity>
  <Lines>164</Lines>
  <Paragraphs>46</Paragraphs>
  <ScaleCrop>false</ScaleCrop>
  <Company/>
  <LinksUpToDate>false</LinksUpToDate>
  <CharactersWithSpaces>23159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Katz</dc:creator>
  <cp:keywords/>
  <dc:description/>
  <cp:lastModifiedBy>Jeffrey Katz</cp:lastModifiedBy>
  <cp:revision>7</cp:revision>
  <cp:lastPrinted>2013-10-16T19:45:00Z</cp:lastPrinted>
  <dcterms:created xsi:type="dcterms:W3CDTF">2013-10-10T17:26:00Z</dcterms:created>
  <dcterms:modified xsi:type="dcterms:W3CDTF">2013-10-20T17:36:00Z</dcterms:modified>
</cp:coreProperties>
</file>