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DD9504" w14:textId="77777777" w:rsidR="00A944B3" w:rsidRPr="006C4B6B" w:rsidRDefault="00A944B3">
      <w:pPr>
        <w:rPr>
          <w:b/>
        </w:rPr>
      </w:pPr>
      <w:r>
        <w:rPr>
          <w:b/>
        </w:rPr>
        <w:t>MIS Chapter 1 Notes</w:t>
      </w:r>
      <w:r w:rsidR="006C4B6B">
        <w:rPr>
          <w:b/>
        </w:rPr>
        <w:t xml:space="preserve"> - </w:t>
      </w:r>
      <w:r w:rsidRPr="00A944B3">
        <w:rPr>
          <w:b/>
          <w:i/>
        </w:rPr>
        <w:t>Information Systems and Business Strategy</w:t>
      </w:r>
    </w:p>
    <w:p w14:paraId="2BAA634A" w14:textId="77777777" w:rsidR="00A944B3" w:rsidRDefault="00A944B3">
      <w:pPr>
        <w:rPr>
          <w:i/>
        </w:rPr>
      </w:pPr>
    </w:p>
    <w:p w14:paraId="42AFE77F" w14:textId="77777777" w:rsidR="00A944B3" w:rsidRDefault="003C1597">
      <w:r>
        <w:t>Information Systems Project Goals</w:t>
      </w:r>
      <w:r w:rsidR="00F20B13">
        <w:br/>
        <w:t>- Reduce Cost/Improve Productivity (81%)</w:t>
      </w:r>
    </w:p>
    <w:p w14:paraId="7150D644" w14:textId="77777777" w:rsidR="00F20B13" w:rsidRDefault="00F20B13">
      <w:r>
        <w:t>-Improve customer satisfaction/Loyalty (71%)</w:t>
      </w:r>
      <w:r>
        <w:br/>
        <w:t>-Create competitive advantage (66%)</w:t>
      </w:r>
      <w:r>
        <w:br/>
        <w:t>-Generate Growth (54%)</w:t>
      </w:r>
      <w:r>
        <w:br/>
        <w:t>-Streamline Supply Chain (37%)</w:t>
      </w:r>
      <w:r>
        <w:br/>
        <w:t>-Global Expansion (16%)</w:t>
      </w:r>
    </w:p>
    <w:p w14:paraId="4538D475" w14:textId="77777777" w:rsidR="00F20B13" w:rsidRDefault="00F20B13"/>
    <w:p w14:paraId="303B59C2" w14:textId="77777777" w:rsidR="003C1597" w:rsidRDefault="003C1597">
      <w:r>
        <w:t xml:space="preserve">Business Functions receiving the </w:t>
      </w:r>
      <w:proofErr w:type="spellStart"/>
      <w:r>
        <w:t>ghreatest</w:t>
      </w:r>
      <w:proofErr w:type="spellEnd"/>
      <w:r>
        <w:t xml:space="preserve"> benefits from Information Systems</w:t>
      </w:r>
    </w:p>
    <w:p w14:paraId="6FEF255D" w14:textId="77777777" w:rsidR="003C1597" w:rsidRDefault="003C1597">
      <w:r>
        <w:t>-Customer Service (70%)</w:t>
      </w:r>
    </w:p>
    <w:p w14:paraId="44796256" w14:textId="77777777" w:rsidR="003C1597" w:rsidRDefault="003C1597">
      <w:r>
        <w:t>-Finance (51%)</w:t>
      </w:r>
      <w:r>
        <w:br/>
        <w:t xml:space="preserve">-Sales and </w:t>
      </w:r>
      <w:proofErr w:type="gramStart"/>
      <w:r>
        <w:t>Marketing</w:t>
      </w:r>
      <w:proofErr w:type="gramEnd"/>
      <w:r>
        <w:t xml:space="preserve"> (42%)</w:t>
      </w:r>
      <w:r>
        <w:br/>
        <w:t>-IT Operations (39%)</w:t>
      </w:r>
      <w:r>
        <w:br/>
        <w:t>-Operations Management (31%)</w:t>
      </w:r>
      <w:r>
        <w:br/>
        <w:t>-Human Resources (17%)</w:t>
      </w:r>
      <w:r>
        <w:br/>
        <w:t>-Security (17%)</w:t>
      </w:r>
    </w:p>
    <w:p w14:paraId="7FBE5953" w14:textId="77777777" w:rsidR="003C1597" w:rsidRDefault="003C1597"/>
    <w:p w14:paraId="4475CE6C" w14:textId="77777777" w:rsidR="003C1597" w:rsidRDefault="003C1597">
      <w:r>
        <w:t>Understanding information systems begins with gaining an understanding of how businesses function and information systems’ role in creating efficiencies and effectiveness across the organization.</w:t>
      </w:r>
    </w:p>
    <w:p w14:paraId="767CD614" w14:textId="77777777" w:rsidR="003C1597" w:rsidRDefault="003C1597"/>
    <w:p w14:paraId="2E2DBD18" w14:textId="77777777" w:rsidR="003C1597" w:rsidRDefault="008B0ED5">
      <w:r>
        <w:t xml:space="preserve">Functional areas in </w:t>
      </w:r>
      <w:proofErr w:type="gramStart"/>
      <w:r>
        <w:t>an</w:t>
      </w:r>
      <w:proofErr w:type="gramEnd"/>
      <w:r>
        <w:t xml:space="preserve"> business are </w:t>
      </w:r>
      <w:r>
        <w:rPr>
          <w:i/>
        </w:rPr>
        <w:t xml:space="preserve">interdependent. </w:t>
      </w:r>
      <w:r>
        <w:t xml:space="preserve">Sales must rely on information from operations to understand inventory, place orders, calculate </w:t>
      </w:r>
      <w:proofErr w:type="spellStart"/>
      <w:r>
        <w:t>csots</w:t>
      </w:r>
      <w:proofErr w:type="spellEnd"/>
      <w:r>
        <w:t xml:space="preserve">, and gain insight into product availability based on production schedules. For an organization to succeed, every department or function area must work together to share common information and not be a silo. </w:t>
      </w:r>
      <w:proofErr w:type="spellStart"/>
      <w:r>
        <w:t>Informaiton</w:t>
      </w:r>
      <w:proofErr w:type="spellEnd"/>
      <w:r>
        <w:t xml:space="preserve"> systems can enable departments to more efficiently and effectively perform their business operations.</w:t>
      </w:r>
    </w:p>
    <w:p w14:paraId="2BBC1710" w14:textId="77777777" w:rsidR="008B0ED5" w:rsidRDefault="008B0ED5"/>
    <w:p w14:paraId="69CD9661" w14:textId="77777777" w:rsidR="008B0ED5" w:rsidRDefault="005627C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0C5DDF" wp14:editId="2379E996">
                <wp:simplePos x="0" y="0"/>
                <wp:positionH relativeFrom="column">
                  <wp:posOffset>-114300</wp:posOffset>
                </wp:positionH>
                <wp:positionV relativeFrom="paragraph">
                  <wp:posOffset>405130</wp:posOffset>
                </wp:positionV>
                <wp:extent cx="304800" cy="228600"/>
                <wp:effectExtent l="76200" t="50800" r="50800" b="1270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2286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-8.95pt;margin-top:31.9pt;width:24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02F477" wp14:editId="67692BF4">
                <wp:simplePos x="0" y="0"/>
                <wp:positionH relativeFrom="column">
                  <wp:posOffset>1257300</wp:posOffset>
                </wp:positionH>
                <wp:positionV relativeFrom="paragraph">
                  <wp:posOffset>748030</wp:posOffset>
                </wp:positionV>
                <wp:extent cx="1485900" cy="342900"/>
                <wp:effectExtent l="0" t="0" r="381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D761BD" w14:textId="77777777" w:rsidR="00054BBC" w:rsidRDefault="00054BBC" w:rsidP="005627C4">
                            <w:r>
                              <w:t>Human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26" type="#_x0000_t202" style="position:absolute;margin-left:99pt;margin-top:58.9pt;width:117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" fillcolor="white [3201]" strokecolor="black [3200]" strokeweight="2pt">
                <v:textbox>
                  <w:txbxContent>
                    <w:p w:rsidR="001E223A" w:rsidRDefault="001E223A" w:rsidP="005627C4">
                      <w:r>
                        <w:t>Human Resources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C82EB8" wp14:editId="42B52515">
                <wp:simplePos x="0" y="0"/>
                <wp:positionH relativeFrom="column">
                  <wp:posOffset>-838200</wp:posOffset>
                </wp:positionH>
                <wp:positionV relativeFrom="paragraph">
                  <wp:posOffset>405130</wp:posOffset>
                </wp:positionV>
                <wp:extent cx="25400" cy="342900"/>
                <wp:effectExtent l="127000" t="50800" r="7620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0" cy="3429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-65.95pt;margin-top:31.9pt;width:2pt;height:27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5C611C" wp14:editId="050637C8">
                <wp:simplePos x="0" y="0"/>
                <wp:positionH relativeFrom="column">
                  <wp:posOffset>-1752600</wp:posOffset>
                </wp:positionH>
                <wp:positionV relativeFrom="paragraph">
                  <wp:posOffset>290830</wp:posOffset>
                </wp:positionV>
                <wp:extent cx="469900" cy="342900"/>
                <wp:effectExtent l="76200" t="50800" r="63500" b="1143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9900" cy="3429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-137.95pt;margin-top:22.9pt;width:37pt;height:27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96A781" wp14:editId="60A4F460">
                <wp:simplePos x="0" y="0"/>
                <wp:positionH relativeFrom="column">
                  <wp:posOffset>114300</wp:posOffset>
                </wp:positionH>
                <wp:positionV relativeFrom="paragraph">
                  <wp:posOffset>633730</wp:posOffset>
                </wp:positionV>
                <wp:extent cx="914400" cy="342900"/>
                <wp:effectExtent l="0" t="0" r="254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55252C" w14:textId="77777777" w:rsidR="00054BBC" w:rsidRDefault="00054BBC" w:rsidP="005627C4">
                            <w:r>
                              <w:t>Accounting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9pt;margin-top:49.9pt;width:1in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" fillcolor="white [3201]" strokecolor="black [3200]" strokeweight="2pt">
                <v:textbox>
                  <w:txbxContent>
                    <w:p w:rsidR="001E223A" w:rsidRDefault="001E223A" w:rsidP="005627C4">
                      <w:r>
                        <w:t>Accounting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3FF206" wp14:editId="3734A047">
                <wp:simplePos x="0" y="0"/>
                <wp:positionH relativeFrom="column">
                  <wp:posOffset>-1866900</wp:posOffset>
                </wp:positionH>
                <wp:positionV relativeFrom="paragraph">
                  <wp:posOffset>176530</wp:posOffset>
                </wp:positionV>
                <wp:extent cx="571500" cy="0"/>
                <wp:effectExtent l="76200" t="101600" r="38100" b="1778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5" o:spid="_x0000_s1026" type="#_x0000_t32" style="position:absolute;margin-left:-146.95pt;margin-top:13.9pt;width:45pt;height: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F5A44C" wp14:editId="02ACF604">
                <wp:simplePos x="0" y="0"/>
                <wp:positionH relativeFrom="column">
                  <wp:posOffset>114300</wp:posOffset>
                </wp:positionH>
                <wp:positionV relativeFrom="paragraph">
                  <wp:posOffset>62230</wp:posOffset>
                </wp:positionV>
                <wp:extent cx="685800" cy="342900"/>
                <wp:effectExtent l="0" t="0" r="25400" b="381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220AD8" w14:textId="77777777" w:rsidR="00054BBC" w:rsidRDefault="00054B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9pt;margin-top:4.9pt;width:54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" fillcolor="white [3201]" strokecolor="black [3200]" strokeweight="2pt">
                <v:textbox>
                  <w:txbxContent>
                    <w:p w:rsidR="001E223A" w:rsidRDefault="001E223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66BB6A" wp14:editId="4030A1AF">
                <wp:simplePos x="0" y="0"/>
                <wp:positionH relativeFrom="column">
                  <wp:posOffset>-152400</wp:posOffset>
                </wp:positionH>
                <wp:positionV relativeFrom="paragraph">
                  <wp:posOffset>176530</wp:posOffset>
                </wp:positionV>
                <wp:extent cx="571500" cy="0"/>
                <wp:effectExtent l="76200" t="101600" r="38100" b="1778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-11.95pt;margin-top:13.9pt;width:45pt;height:0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B78EB1" wp14:editId="30E9E728">
                <wp:simplePos x="0" y="0"/>
                <wp:positionH relativeFrom="column">
                  <wp:posOffset>3086100</wp:posOffset>
                </wp:positionH>
                <wp:positionV relativeFrom="paragraph">
                  <wp:posOffset>62230</wp:posOffset>
                </wp:positionV>
                <wp:extent cx="914400" cy="342900"/>
                <wp:effectExtent l="0" t="0" r="25400" b="381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9940E9" w14:textId="77777777" w:rsidR="00054BBC" w:rsidRDefault="00054BBC" w:rsidP="008B0ED5">
                            <w:r>
                              <w:t>Operations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243pt;margin-top:4.9pt;width:1in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" fillcolor="white [3201]" strokecolor="black [3200]" strokeweight="2pt">
                <v:textbox>
                  <w:txbxContent>
                    <w:p w:rsidR="001E223A" w:rsidRDefault="001E223A" w:rsidP="008B0ED5">
                      <w:r>
                        <w:t>Operations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55AE9E" wp14:editId="2A18A902">
                <wp:simplePos x="0" y="0"/>
                <wp:positionH relativeFrom="column">
                  <wp:posOffset>2857500</wp:posOffset>
                </wp:positionH>
                <wp:positionV relativeFrom="paragraph">
                  <wp:posOffset>633730</wp:posOffset>
                </wp:positionV>
                <wp:extent cx="800100" cy="342900"/>
                <wp:effectExtent l="0" t="0" r="381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24DAB7" w14:textId="77777777" w:rsidR="00054BBC" w:rsidRDefault="00054BBC" w:rsidP="005627C4">
                            <w:r>
                              <w:t>Logistics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225pt;margin-top:49.9pt;width:63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" fillcolor="white [3201]" strokecolor="black [3200]" strokeweight="2pt">
                <v:textbox>
                  <w:txbxContent>
                    <w:p w:rsidR="001E223A" w:rsidRDefault="001E223A" w:rsidP="005627C4">
                      <w:r>
                        <w:t>Logistics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1881C1" wp14:editId="3A367C4A">
                <wp:simplePos x="0" y="0"/>
                <wp:positionH relativeFrom="column">
                  <wp:posOffset>1485900</wp:posOffset>
                </wp:positionH>
                <wp:positionV relativeFrom="paragraph">
                  <wp:posOffset>62230</wp:posOffset>
                </wp:positionV>
                <wp:extent cx="1028700" cy="342900"/>
                <wp:effectExtent l="0" t="0" r="381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E3219" w14:textId="77777777" w:rsidR="00054BBC" w:rsidRDefault="00054BBC">
                            <w:r>
                              <w:t>Marketing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117pt;margin-top:4.9pt;width:8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" fillcolor="white [3201]" strokecolor="black [3200]" strokeweight="2pt">
                <v:textbox>
                  <w:txbxContent>
                    <w:p w:rsidR="001E223A" w:rsidRDefault="001E223A">
                      <w:r>
                        <w:t>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4AFF0B" wp14:editId="732732DE">
                <wp:simplePos x="0" y="0"/>
                <wp:positionH relativeFrom="column">
                  <wp:posOffset>114300</wp:posOffset>
                </wp:positionH>
                <wp:positionV relativeFrom="paragraph">
                  <wp:posOffset>62230</wp:posOffset>
                </wp:positionV>
                <wp:extent cx="13716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595B1" w14:textId="77777777" w:rsidR="00054BBC" w:rsidRDefault="00054BBC" w:rsidP="008B0ED5">
                            <w:r>
                              <w:t>Sales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9pt;margin-top:4.9pt;width:108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" filled="f" stroked="f">
                <v:textbox>
                  <w:txbxContent>
                    <w:p w:rsidR="001E223A" w:rsidRDefault="001E223A" w:rsidP="008B0ED5">
                      <w:r>
                        <w:t>Sales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0ED5">
        <w:t xml:space="preserve">   </w:t>
      </w:r>
    </w:p>
    <w:p w14:paraId="0F0EF1B7" w14:textId="77777777" w:rsidR="005627C4" w:rsidRDefault="005627C4"/>
    <w:p w14:paraId="4B5BB13A" w14:textId="77777777" w:rsidR="005627C4" w:rsidRDefault="005627C4"/>
    <w:p w14:paraId="17AADD4F" w14:textId="77777777" w:rsidR="005627C4" w:rsidRDefault="005627C4"/>
    <w:p w14:paraId="10F8CE02" w14:textId="77777777" w:rsidR="005627C4" w:rsidRDefault="005627C4"/>
    <w:p w14:paraId="3403DFF2" w14:textId="77777777" w:rsidR="005627C4" w:rsidRDefault="005627C4"/>
    <w:p w14:paraId="13B309C1" w14:textId="77777777" w:rsidR="005627C4" w:rsidRDefault="005627C4"/>
    <w:p w14:paraId="5689E57D" w14:textId="77777777" w:rsidR="005627C4" w:rsidRDefault="005627C4">
      <w:r>
        <w:t xml:space="preserve">This figure represents functional </w:t>
      </w:r>
      <w:proofErr w:type="spellStart"/>
      <w:r>
        <w:t>organization</w:t>
      </w:r>
      <w:proofErr w:type="gramStart"/>
      <w:r>
        <w:t>,</w:t>
      </w:r>
      <w:r w:rsidR="00653F5E">
        <w:t>which</w:t>
      </w:r>
      <w:proofErr w:type="spellEnd"/>
      <w:proofErr w:type="gramEnd"/>
      <w:r w:rsidR="00653F5E">
        <w:t xml:space="preserve"> means that every area has its own </w:t>
      </w:r>
      <w:proofErr w:type="spellStart"/>
      <w:r w:rsidR="00653F5E">
        <w:t>sustems</w:t>
      </w:r>
      <w:proofErr w:type="spellEnd"/>
      <w:r w:rsidR="00653F5E">
        <w:t xml:space="preserve"> and communicates with every other functional area.</w:t>
      </w:r>
    </w:p>
    <w:p w14:paraId="0335C4FB" w14:textId="77777777" w:rsidR="006C4B6B" w:rsidRDefault="006C4B6B"/>
    <w:p w14:paraId="40D2791F" w14:textId="77777777" w:rsidR="006C4B6B" w:rsidRDefault="006C4B6B">
      <w:r>
        <w:rPr>
          <w:b/>
        </w:rPr>
        <w:t xml:space="preserve">Information Systems </w:t>
      </w:r>
      <w:r>
        <w:t xml:space="preserve">are </w:t>
      </w:r>
      <w:proofErr w:type="gramStart"/>
      <w:r>
        <w:t>computer based</w:t>
      </w:r>
      <w:proofErr w:type="gramEnd"/>
      <w:r>
        <w:t xml:space="preserve"> tools that people use to work with information and that support the information and information-processing needs of an organization. An </w:t>
      </w:r>
      <w:proofErr w:type="spellStart"/>
      <w:r>
        <w:t>ifnromation</w:t>
      </w:r>
      <w:proofErr w:type="spellEnd"/>
      <w:r>
        <w:t xml:space="preserve"> system can be an important enabler of business successes and innovation. </w:t>
      </w:r>
    </w:p>
    <w:p w14:paraId="657D6CFC" w14:textId="77777777" w:rsidR="006C4B6B" w:rsidRDefault="006C4B6B">
      <w:r>
        <w:rPr>
          <w:b/>
        </w:rPr>
        <w:lastRenderedPageBreak/>
        <w:t>Information Technology</w:t>
      </w:r>
      <w:r w:rsidR="00FB30B7">
        <w:t xml:space="preserve">, on the other hand, is the acquisition, processing, storage, and dissemination of vocal, pictorial, textual and numerical information by a microelectronics-based combination of computing and telecommunications. </w:t>
      </w:r>
    </w:p>
    <w:p w14:paraId="17CADE69" w14:textId="77777777" w:rsidR="00FB30B7" w:rsidRDefault="00FB30B7"/>
    <w:p w14:paraId="5CC313F8" w14:textId="77777777" w:rsidR="00FB30B7" w:rsidRDefault="00FB30B7">
      <w:proofErr w:type="gramStart"/>
      <w:r>
        <w:t>Management information systems is</w:t>
      </w:r>
      <w:proofErr w:type="gramEnd"/>
      <w:r>
        <w:t xml:space="preserve"> a business function just like marketing, finance, operations and human resources management. Formally defined, </w:t>
      </w:r>
      <w:r>
        <w:rPr>
          <w:b/>
        </w:rPr>
        <w:t xml:space="preserve">management information systems </w:t>
      </w:r>
      <w:r>
        <w:t xml:space="preserve">is the function that plans for, develops, implements and maintains IT hardware, software, and applications that people use to support the goals of an organization. </w:t>
      </w:r>
    </w:p>
    <w:p w14:paraId="42E20947" w14:textId="77777777" w:rsidR="00FB30B7" w:rsidRDefault="00FB30B7"/>
    <w:p w14:paraId="748AD01E" w14:textId="77777777" w:rsidR="00FB30B7" w:rsidRDefault="00FB30B7">
      <w:pPr>
        <w:rPr>
          <w:b/>
        </w:rPr>
      </w:pPr>
      <w:r>
        <w:rPr>
          <w:b/>
        </w:rPr>
        <w:t>Data, Information and Knowledge</w:t>
      </w:r>
    </w:p>
    <w:p w14:paraId="0C5EFB40" w14:textId="77777777" w:rsidR="00FB30B7" w:rsidRDefault="00024881">
      <w:r>
        <w:t xml:space="preserve">It is important to distinguish between the three. </w:t>
      </w:r>
      <w:r>
        <w:rPr>
          <w:b/>
        </w:rPr>
        <w:t xml:space="preserve">Data </w:t>
      </w:r>
      <w:r>
        <w:t xml:space="preserve">are raw facts that describe the characteristics of an object or event. </w:t>
      </w:r>
      <w:r>
        <w:rPr>
          <w:b/>
        </w:rPr>
        <w:t xml:space="preserve">Information </w:t>
      </w:r>
      <w:r>
        <w:t xml:space="preserve">is data converted into a meaningful and useful context. Information becomes </w:t>
      </w:r>
      <w:r>
        <w:rPr>
          <w:b/>
        </w:rPr>
        <w:t xml:space="preserve">knowledge </w:t>
      </w:r>
      <w:r>
        <w:t>when information can be acted upon.</w:t>
      </w:r>
      <w:r w:rsidR="005A2EFE">
        <w:t xml:space="preserve"> </w:t>
      </w:r>
    </w:p>
    <w:p w14:paraId="32D96C8A" w14:textId="77777777" w:rsidR="005A2EFE" w:rsidRDefault="005A2EFE"/>
    <w:p w14:paraId="5A25BD01" w14:textId="77777777" w:rsidR="005A2EFE" w:rsidRDefault="00FD77A2">
      <w:r>
        <w:t xml:space="preserve">Culture influences the way people use information and reflects the important that company leaders attribute to using information in achieving success or avoiding failure. Four common </w:t>
      </w:r>
      <w:proofErr w:type="gramStart"/>
      <w:r>
        <w:t>information sharing</w:t>
      </w:r>
      <w:proofErr w:type="gramEnd"/>
      <w:r>
        <w:t xml:space="preserve"> cultures exist in organizations today: information-</w:t>
      </w:r>
      <w:proofErr w:type="spellStart"/>
      <w:r>
        <w:t>funcitonal</w:t>
      </w:r>
      <w:proofErr w:type="spellEnd"/>
      <w:r>
        <w:t xml:space="preserve">, information-sharing, information-inquiring and information discovery. </w:t>
      </w:r>
    </w:p>
    <w:p w14:paraId="74D0A527" w14:textId="77777777" w:rsidR="00FD77A2" w:rsidRDefault="00FD77A2"/>
    <w:p w14:paraId="035CC88D" w14:textId="77777777" w:rsidR="00FD77A2" w:rsidRDefault="00FD77A2">
      <w:r>
        <w:rPr>
          <w:b/>
        </w:rPr>
        <w:t xml:space="preserve">Information Functional Culture: </w:t>
      </w:r>
      <w:r>
        <w:t xml:space="preserve">employees use information as a means of exercising influence or power over others. For ex: a </w:t>
      </w:r>
      <w:proofErr w:type="spellStart"/>
      <w:r>
        <w:t>sals</w:t>
      </w:r>
      <w:proofErr w:type="spellEnd"/>
      <w:r>
        <w:t xml:space="preserve"> manager refuses to share information with marketing. This causes marketing to need the sales managers input each time a new sales strategy is developed.</w:t>
      </w:r>
    </w:p>
    <w:p w14:paraId="1986749C" w14:textId="77777777" w:rsidR="00FD77A2" w:rsidRDefault="00FD77A2"/>
    <w:p w14:paraId="56343EAA" w14:textId="77777777" w:rsidR="00FD77A2" w:rsidRDefault="00FD77A2">
      <w:r>
        <w:rPr>
          <w:b/>
        </w:rPr>
        <w:t xml:space="preserve">Information Sharing Culture: </w:t>
      </w:r>
      <w:r>
        <w:t>employees across departments trust each other to use information (especially about problems and failures) to improve performance.</w:t>
      </w:r>
    </w:p>
    <w:p w14:paraId="2D54F03A" w14:textId="77777777" w:rsidR="00FD77A2" w:rsidRDefault="00FD77A2"/>
    <w:p w14:paraId="2E90AD33" w14:textId="77777777" w:rsidR="00FD77A2" w:rsidRDefault="00FD77A2">
      <w:r>
        <w:rPr>
          <w:b/>
        </w:rPr>
        <w:t>Information Inquiring Culture</w:t>
      </w:r>
      <w:r>
        <w:t>: Employees across departments search for information to better understand the future and align themselves with current trends and new directions.</w:t>
      </w:r>
    </w:p>
    <w:p w14:paraId="7F5145FB" w14:textId="77777777" w:rsidR="00FD77A2" w:rsidRDefault="00FD77A2"/>
    <w:p w14:paraId="6BF6A0D2" w14:textId="77777777" w:rsidR="00FD77A2" w:rsidRDefault="00FD77A2">
      <w:r>
        <w:rPr>
          <w:b/>
        </w:rPr>
        <w:t xml:space="preserve">Information Discovery Culture: </w:t>
      </w:r>
      <w:r>
        <w:t>Employees across departments are open to new insights about crisis and radical changes and seek ways to crate competitive advantage.</w:t>
      </w:r>
    </w:p>
    <w:p w14:paraId="6F849531" w14:textId="77777777" w:rsidR="00FD77A2" w:rsidRDefault="00FD77A2"/>
    <w:p w14:paraId="4C5C7136" w14:textId="77777777" w:rsidR="00FD77A2" w:rsidRDefault="00FD77A2">
      <w:r>
        <w:rPr>
          <w:u w:val="single"/>
        </w:rPr>
        <w:t>Roles and Responsibilities in Information Systems</w:t>
      </w:r>
    </w:p>
    <w:p w14:paraId="116FFA90" w14:textId="77777777" w:rsidR="00FD77A2" w:rsidRDefault="00FD77A2">
      <w:r>
        <w:rPr>
          <w:b/>
        </w:rPr>
        <w:t xml:space="preserve">The Chief Information officer </w:t>
      </w:r>
      <w:r>
        <w:t>is an executive-level position that involves high-leve</w:t>
      </w:r>
      <w:r w:rsidR="001E223A">
        <w:t>l strategic planning and manage</w:t>
      </w:r>
      <w:r>
        <w:t>ment of information systems pertaining to</w:t>
      </w:r>
      <w:r w:rsidR="001E223A">
        <w:t xml:space="preserve"> the creation</w:t>
      </w:r>
      <w:proofErr w:type="gramStart"/>
      <w:r w:rsidR="001E223A">
        <w:t>,  storage</w:t>
      </w:r>
      <w:proofErr w:type="gramEnd"/>
      <w:r w:rsidR="001E223A">
        <w:t xml:space="preserve">, and use of information by a business. The CIO is responsible for overseeing all uses of information systems, and ensuring the strategic alignment of IS with business goals and objectives. </w:t>
      </w:r>
    </w:p>
    <w:p w14:paraId="0FEC26E7" w14:textId="77777777" w:rsidR="00DA27F3" w:rsidRDefault="00DA27F3"/>
    <w:p w14:paraId="719D356C" w14:textId="77777777" w:rsidR="00DA27F3" w:rsidRDefault="00DA27F3"/>
    <w:p w14:paraId="37175158" w14:textId="77777777" w:rsidR="00DA27F3" w:rsidRDefault="00DA27F3">
      <w:r>
        <w:rPr>
          <w:b/>
        </w:rPr>
        <w:t>The broad roles of a CIO include:</w:t>
      </w:r>
      <w:r>
        <w:br/>
      </w:r>
      <w:r>
        <w:rPr>
          <w:i/>
        </w:rPr>
        <w:t xml:space="preserve">Manager: </w:t>
      </w:r>
      <w:r>
        <w:t>ensure the delivery of all IS projects, on time and within budget.</w:t>
      </w:r>
      <w:r>
        <w:br/>
      </w:r>
      <w:r>
        <w:rPr>
          <w:i/>
        </w:rPr>
        <w:t xml:space="preserve">Leader: </w:t>
      </w:r>
      <w:r>
        <w:t xml:space="preserve">ensure the strategic vision of IS </w:t>
      </w:r>
      <w:proofErr w:type="spellStart"/>
      <w:r>
        <w:t>is</w:t>
      </w:r>
      <w:proofErr w:type="spellEnd"/>
      <w:r>
        <w:t xml:space="preserve"> in line with the strategic version of the organization.</w:t>
      </w:r>
    </w:p>
    <w:p w14:paraId="14986008" w14:textId="77777777" w:rsidR="00DA27F3" w:rsidRDefault="00DA27F3">
      <w:r>
        <w:rPr>
          <w:i/>
        </w:rPr>
        <w:t>Communicator</w:t>
      </w:r>
      <w:r>
        <w:t>: Advocate and communicate the IS strategy by building and maintaining strong executive relationships.</w:t>
      </w:r>
    </w:p>
    <w:p w14:paraId="34A8DC30" w14:textId="77777777" w:rsidR="00DA27F3" w:rsidRDefault="00DA27F3"/>
    <w:p w14:paraId="4D13E9A4" w14:textId="77777777" w:rsidR="00DA27F3" w:rsidRDefault="0074093A">
      <w:r>
        <w:rPr>
          <w:b/>
        </w:rPr>
        <w:t xml:space="preserve">The Chief Technology Officer (CTO) </w:t>
      </w:r>
      <w:r>
        <w:t xml:space="preserve">is responsible for ensuring the throughput, speed, </w:t>
      </w:r>
      <w:proofErr w:type="spellStart"/>
      <w:r>
        <w:t>accurancy</w:t>
      </w:r>
      <w:proofErr w:type="spellEnd"/>
      <w:r>
        <w:t xml:space="preserve">, availability, and reliability of an organization’s information technology. CTOs have direct responsibility for ensuring the efficiency of IT </w:t>
      </w:r>
      <w:proofErr w:type="spellStart"/>
      <w:r>
        <w:t>resourcs</w:t>
      </w:r>
      <w:proofErr w:type="spellEnd"/>
      <w:r>
        <w:t xml:space="preserve"> used in information systems </w:t>
      </w:r>
      <w:proofErr w:type="spellStart"/>
      <w:r>
        <w:t>troughout</w:t>
      </w:r>
      <w:proofErr w:type="spellEnd"/>
      <w:r>
        <w:t xml:space="preserve"> the organization. </w:t>
      </w:r>
    </w:p>
    <w:p w14:paraId="0FF70801" w14:textId="77777777" w:rsidR="0074093A" w:rsidRDefault="0074093A"/>
    <w:p w14:paraId="12FAD686" w14:textId="77777777" w:rsidR="0074093A" w:rsidRDefault="0074093A">
      <w:r>
        <w:t xml:space="preserve">The </w:t>
      </w:r>
      <w:r>
        <w:rPr>
          <w:b/>
        </w:rPr>
        <w:t xml:space="preserve">Chief Security Officer (CSO) </w:t>
      </w:r>
      <w:r>
        <w:t xml:space="preserve">is responsible for ensuring the security of information systems, and developing strategies and technical safeguards against attacks from </w:t>
      </w:r>
      <w:proofErr w:type="spellStart"/>
      <w:r>
        <w:t>hackets</w:t>
      </w:r>
      <w:proofErr w:type="spellEnd"/>
      <w:r>
        <w:t xml:space="preserve"> and viruses. The role of a CSO has been elevated in recent years because of the number of such attacks.</w:t>
      </w:r>
    </w:p>
    <w:p w14:paraId="3C048315" w14:textId="77777777" w:rsidR="0074093A" w:rsidRDefault="0074093A"/>
    <w:p w14:paraId="1425A382" w14:textId="77777777" w:rsidR="0074093A" w:rsidRDefault="0074093A">
      <w:r>
        <w:t xml:space="preserve">The </w:t>
      </w:r>
      <w:r>
        <w:rPr>
          <w:b/>
        </w:rPr>
        <w:t xml:space="preserve">Chief Privacy officer (CPO) </w:t>
      </w:r>
      <w:r>
        <w:t>is responsible for ensuring the ethical and legal use of information within an organization.</w:t>
      </w:r>
    </w:p>
    <w:p w14:paraId="02FE74C4" w14:textId="77777777" w:rsidR="0074093A" w:rsidRDefault="0074093A"/>
    <w:p w14:paraId="76D24211" w14:textId="77777777" w:rsidR="0074093A" w:rsidRPr="0074093A" w:rsidRDefault="0074093A">
      <w:r>
        <w:t xml:space="preserve">The </w:t>
      </w:r>
      <w:r>
        <w:rPr>
          <w:b/>
        </w:rPr>
        <w:t xml:space="preserve">Chief Knowledge Officer (CKO) </w:t>
      </w:r>
      <w:r>
        <w:t>is responsible for collecting, maintaining, and distributing an organization’s knowledge. The CKO designs processes ad information systems that make it easy for people to re-use knowledge.</w:t>
      </w:r>
    </w:p>
    <w:p w14:paraId="7B3D6F39" w14:textId="77777777" w:rsidR="00DA27F3" w:rsidRDefault="00DA27F3"/>
    <w:p w14:paraId="7EE0E7F2" w14:textId="77777777" w:rsidR="00DE3891" w:rsidRDefault="00DE3891">
      <w:pPr>
        <w:rPr>
          <w:b/>
        </w:rPr>
      </w:pPr>
      <w:r>
        <w:rPr>
          <w:b/>
        </w:rPr>
        <w:t>Skills required by IT Executive and what they really mean</w:t>
      </w:r>
    </w:p>
    <w:p w14:paraId="152F3411" w14:textId="77777777" w:rsidR="00DE3891" w:rsidRDefault="00DE3891">
      <w:proofErr w:type="spellStart"/>
      <w:proofErr w:type="gramStart"/>
      <w:r>
        <w:rPr>
          <w:i/>
        </w:rPr>
        <w:t>Communicaitons</w:t>
      </w:r>
      <w:proofErr w:type="spellEnd"/>
      <w:r>
        <w:rPr>
          <w:i/>
        </w:rPr>
        <w:t xml:space="preserve"> :</w:t>
      </w:r>
      <w:proofErr w:type="gramEnd"/>
      <w:r>
        <w:rPr>
          <w:i/>
        </w:rPr>
        <w:t xml:space="preserve"> </w:t>
      </w:r>
      <w:r>
        <w:t>The ability to communicate  and influence at all levels</w:t>
      </w:r>
    </w:p>
    <w:p w14:paraId="4EED1B1C" w14:textId="77777777" w:rsidR="00DE3891" w:rsidRDefault="00DE3891"/>
    <w:p w14:paraId="7935DE14" w14:textId="77777777" w:rsidR="00DE3891" w:rsidRDefault="00DE3891">
      <w:r>
        <w:rPr>
          <w:i/>
        </w:rPr>
        <w:t xml:space="preserve">Business Knowledge: </w:t>
      </w:r>
      <w:r>
        <w:t xml:space="preserve">A need to understand and focus on how they can help their </w:t>
      </w:r>
      <w:proofErr w:type="spellStart"/>
      <w:r>
        <w:t>busiensses</w:t>
      </w:r>
      <w:proofErr w:type="spellEnd"/>
      <w:r>
        <w:t xml:space="preserve"> grow and not just look at cutting costs and being more </w:t>
      </w:r>
      <w:proofErr w:type="spellStart"/>
      <w:r>
        <w:t>effiecient</w:t>
      </w:r>
      <w:proofErr w:type="spellEnd"/>
    </w:p>
    <w:p w14:paraId="2295AE76" w14:textId="77777777" w:rsidR="00DE3891" w:rsidRDefault="00DE3891"/>
    <w:p w14:paraId="6352AED2" w14:textId="77777777" w:rsidR="00DE3891" w:rsidRDefault="00DE3891" w:rsidP="00DE3891">
      <w:r>
        <w:rPr>
          <w:i/>
        </w:rPr>
        <w:t xml:space="preserve">Innovation/Creation: </w:t>
      </w:r>
      <w:r>
        <w:t xml:space="preserve">The vision that differentiates a CIO from a more traditional IT director – innovation, creativity, flair, and an </w:t>
      </w:r>
      <w:proofErr w:type="spellStart"/>
      <w:r>
        <w:t>entrepreuneurial</w:t>
      </w:r>
      <w:proofErr w:type="spellEnd"/>
      <w:r>
        <w:t xml:space="preserve"> spirit.</w:t>
      </w:r>
    </w:p>
    <w:p w14:paraId="760992D7" w14:textId="77777777" w:rsidR="00DE3891" w:rsidRDefault="00DE3891" w:rsidP="00DE3891">
      <w:pPr>
        <w:rPr>
          <w:i/>
        </w:rPr>
      </w:pPr>
    </w:p>
    <w:p w14:paraId="6853392A" w14:textId="77777777" w:rsidR="00DE3891" w:rsidRDefault="00DE3891" w:rsidP="00DE3891">
      <w:r>
        <w:rPr>
          <w:i/>
        </w:rPr>
        <w:t xml:space="preserve">Leadership </w:t>
      </w:r>
      <w:r>
        <w:t>– Good leaders inspire and motivate their teams and drive them to achieve remarkable things.</w:t>
      </w:r>
    </w:p>
    <w:p w14:paraId="5BC4F239" w14:textId="77777777" w:rsidR="00DE3891" w:rsidRDefault="00DE3891" w:rsidP="00DE3891"/>
    <w:p w14:paraId="2D8D591D" w14:textId="77777777" w:rsidR="00DE3891" w:rsidRDefault="00DE3891" w:rsidP="00DE3891">
      <w:r>
        <w:rPr>
          <w:i/>
        </w:rPr>
        <w:t xml:space="preserve">Domain Knowledge – </w:t>
      </w:r>
      <w:r>
        <w:t>A practical understanding of technology fundamentals in order to make the right strategic calls about the development and exploitation of IT.</w:t>
      </w:r>
    </w:p>
    <w:p w14:paraId="22A0704C" w14:textId="77777777" w:rsidR="00DE3891" w:rsidRDefault="00DE3891" w:rsidP="00DE3891"/>
    <w:p w14:paraId="7E032CED" w14:textId="77777777" w:rsidR="00DE3891" w:rsidRDefault="00DE3891" w:rsidP="00DE3891">
      <w:pPr>
        <w:rPr>
          <w:u w:val="single"/>
        </w:rPr>
      </w:pPr>
    </w:p>
    <w:p w14:paraId="3EC34E30" w14:textId="77777777" w:rsidR="00054BBC" w:rsidRDefault="00054BBC" w:rsidP="00DE3891">
      <w:pPr>
        <w:rPr>
          <w:u w:val="single"/>
        </w:rPr>
      </w:pPr>
    </w:p>
    <w:p w14:paraId="659B4D0B" w14:textId="77777777" w:rsidR="00054BBC" w:rsidRDefault="00054BBC" w:rsidP="00DE3891">
      <w:pPr>
        <w:rPr>
          <w:u w:val="single"/>
        </w:rPr>
      </w:pPr>
    </w:p>
    <w:p w14:paraId="11E79563" w14:textId="77777777" w:rsidR="00054BBC" w:rsidRDefault="00054BBC" w:rsidP="00DE3891">
      <w:pPr>
        <w:rPr>
          <w:u w:val="single"/>
        </w:rPr>
      </w:pPr>
    </w:p>
    <w:p w14:paraId="7C5AAA23" w14:textId="77777777" w:rsidR="00054BBC" w:rsidRDefault="00054BBC" w:rsidP="00DE3891">
      <w:pPr>
        <w:rPr>
          <w:u w:val="single"/>
        </w:rPr>
      </w:pPr>
    </w:p>
    <w:p w14:paraId="3D3E033E" w14:textId="77777777" w:rsidR="00054BBC" w:rsidRDefault="00054BBC" w:rsidP="00DE3891">
      <w:pPr>
        <w:rPr>
          <w:u w:val="single"/>
        </w:rPr>
      </w:pPr>
    </w:p>
    <w:p w14:paraId="0F0F2530" w14:textId="77777777" w:rsidR="00054BBC" w:rsidRPr="00054BBC" w:rsidRDefault="00054BBC" w:rsidP="00DE3891">
      <w:pPr>
        <w:rPr>
          <w:u w:val="single"/>
        </w:rPr>
      </w:pPr>
    </w:p>
    <w:p w14:paraId="5ADF8146" w14:textId="77777777" w:rsidR="00DE3891" w:rsidRPr="00054BBC" w:rsidRDefault="00DE3891" w:rsidP="00DE3891">
      <w:pPr>
        <w:rPr>
          <w:b/>
          <w:u w:val="single"/>
        </w:rPr>
      </w:pPr>
      <w:r w:rsidRPr="00054BBC">
        <w:rPr>
          <w:b/>
          <w:u w:val="single"/>
        </w:rPr>
        <w:t>The Five Forces Model- Michael Porter</w:t>
      </w:r>
    </w:p>
    <w:p w14:paraId="4B6F39F6" w14:textId="65FC3DFE" w:rsidR="00DE3891" w:rsidRDefault="00DE3891" w:rsidP="00DE3891">
      <w:r w:rsidRPr="00054BBC">
        <w:rPr>
          <w:b/>
        </w:rPr>
        <w:t>Buyer Power</w:t>
      </w:r>
      <w:r w:rsidR="00054BBC">
        <w:rPr>
          <w:b/>
        </w:rPr>
        <w:t xml:space="preserve"> </w:t>
      </w:r>
      <w:r w:rsidR="00054BBC">
        <w:t xml:space="preserve">is high when buyers have many choices of </w:t>
      </w:r>
      <w:proofErr w:type="gramStart"/>
      <w:r w:rsidR="00054BBC">
        <w:t>whom</w:t>
      </w:r>
      <w:proofErr w:type="gramEnd"/>
      <w:r w:rsidR="00054BBC">
        <w:t xml:space="preserve"> to buy from and low when their choices are few.  There are two situations in the supply chain where organizations need to be concerned about buyer: 1) in their relationships with customers, and ii) in their relationships with suppliers. </w:t>
      </w:r>
    </w:p>
    <w:p w14:paraId="5BD7198E" w14:textId="77777777" w:rsidR="00054BBC" w:rsidRPr="00054BBC" w:rsidRDefault="00054BBC" w:rsidP="00DE3891"/>
    <w:p w14:paraId="050F82EA" w14:textId="24C1448E" w:rsidR="00DE3891" w:rsidRDefault="00054BBC" w:rsidP="00DE3891">
      <w:r>
        <w:rPr>
          <w:b/>
        </w:rPr>
        <w:t>S</w:t>
      </w:r>
      <w:r w:rsidR="00DE3891" w:rsidRPr="00054BBC">
        <w:rPr>
          <w:b/>
        </w:rPr>
        <w:t>upplier Power</w:t>
      </w:r>
      <w:r>
        <w:rPr>
          <w:b/>
        </w:rPr>
        <w:t xml:space="preserve"> </w:t>
      </w:r>
      <w:r>
        <w:t xml:space="preserve">is high when buyers have few choices to buy from and low when they have many choices. Supplier power </w:t>
      </w:r>
      <w:proofErr w:type="gramStart"/>
      <w:r>
        <w:t>Is</w:t>
      </w:r>
      <w:proofErr w:type="gramEnd"/>
      <w:r>
        <w:t xml:space="preserve"> the converse of buyer power.</w:t>
      </w:r>
    </w:p>
    <w:p w14:paraId="2C85D175" w14:textId="77777777" w:rsidR="00054BBC" w:rsidRPr="00054BBC" w:rsidRDefault="00054BBC" w:rsidP="00DE3891"/>
    <w:p w14:paraId="671BC046" w14:textId="77777777" w:rsidR="0044726F" w:rsidRDefault="0044726F" w:rsidP="00DE3891">
      <w:r>
        <w:rPr>
          <w:b/>
        </w:rPr>
        <w:t>T</w:t>
      </w:r>
      <w:r w:rsidR="00DE3891" w:rsidRPr="00054BBC">
        <w:rPr>
          <w:b/>
        </w:rPr>
        <w:t>hreat of Substitute Products or Services</w:t>
      </w:r>
      <w:r>
        <w:rPr>
          <w:b/>
        </w:rPr>
        <w:t xml:space="preserve"> </w:t>
      </w:r>
      <w:r>
        <w:t xml:space="preserve">is high when there are many alternatives to a product or service and low when there are few alternatives from which to choose. </w:t>
      </w:r>
    </w:p>
    <w:p w14:paraId="671BC046" w14:textId="77777777" w:rsidR="0044726F" w:rsidRDefault="0044726F" w:rsidP="00DE3891">
      <w:r>
        <w:rPr>
          <w:b/>
        </w:rPr>
        <w:br/>
      </w:r>
      <w:r w:rsidR="00DE3891" w:rsidRPr="00054BBC">
        <w:rPr>
          <w:b/>
        </w:rPr>
        <w:t>Threat of New Entrants</w:t>
      </w:r>
      <w:r>
        <w:rPr>
          <w:b/>
        </w:rPr>
        <w:t xml:space="preserve"> </w:t>
      </w:r>
      <w:r>
        <w:t>is high when it is easy for new competitors to enter a market and low when there are significant entry barriers to entering a market.</w:t>
      </w:r>
    </w:p>
    <w:p w14:paraId="3F1DF7BE" w14:textId="4929083C" w:rsidR="00DE3891" w:rsidRDefault="0044726F" w:rsidP="00DE3891">
      <w:r>
        <w:rPr>
          <w:b/>
        </w:rPr>
        <w:br/>
      </w:r>
      <w:r w:rsidR="00DE3891" w:rsidRPr="00054BBC">
        <w:rPr>
          <w:b/>
        </w:rPr>
        <w:t>Rivalry Among Existing Competitors</w:t>
      </w:r>
      <w:r>
        <w:rPr>
          <w:b/>
        </w:rPr>
        <w:t xml:space="preserve"> </w:t>
      </w:r>
      <w:r>
        <w:t xml:space="preserve">is high when competition is fierce in a market and low when competitor is more complacent. Although competition is always more </w:t>
      </w:r>
      <w:proofErr w:type="gramStart"/>
      <w:r>
        <w:t>intense  in</w:t>
      </w:r>
      <w:proofErr w:type="gramEnd"/>
      <w:r>
        <w:t xml:space="preserve"> some industries than in others, the overall trend is toward increased competition in almost every industry.</w:t>
      </w:r>
    </w:p>
    <w:p w14:paraId="113569D0" w14:textId="77777777" w:rsidR="0044726F" w:rsidRDefault="0044726F" w:rsidP="00DE3891"/>
    <w:p w14:paraId="462DBE10" w14:textId="21D895E0" w:rsidR="0044726F" w:rsidRDefault="0044726F" w:rsidP="00DE3891">
      <w:pPr>
        <w:rPr>
          <w:b/>
        </w:rPr>
      </w:pPr>
      <w:r>
        <w:rPr>
          <w:b/>
        </w:rPr>
        <w:t>The three Generic Strategies – Creating a Business Focus</w:t>
      </w:r>
    </w:p>
    <w:p w14:paraId="5676AD06" w14:textId="7D794730" w:rsidR="0044726F" w:rsidRPr="0044726F" w:rsidRDefault="0044726F" w:rsidP="00DE3891">
      <w:r>
        <w:t>An organization can follow three generic strategies when entering a new market</w:t>
      </w:r>
      <w:r>
        <w:br/>
        <w:t>1) Broad cost leadership</w:t>
      </w:r>
      <w:r>
        <w:br/>
        <w:t>2) Broad differentiation</w:t>
      </w:r>
      <w:r>
        <w:br/>
        <w:t>3) Focused Strategy</w:t>
      </w:r>
    </w:p>
    <w:p w14:paraId="7BB5F85B" w14:textId="77777777" w:rsidR="00DE3891" w:rsidRPr="00DE3891" w:rsidRDefault="00DE3891" w:rsidP="00DE3891"/>
    <w:p w14:paraId="0F05AE14" w14:textId="77777777" w:rsidR="00DE3891" w:rsidRPr="00DE3891" w:rsidRDefault="00DE3891" w:rsidP="00DE3891"/>
    <w:p w14:paraId="67F3E1D9" w14:textId="77777777" w:rsidR="001E223A" w:rsidRPr="001E223A" w:rsidRDefault="001E223A"/>
    <w:p w14:paraId="531256BD" w14:textId="77777777" w:rsidR="00054BBC" w:rsidRPr="00DE3891" w:rsidRDefault="00054BBC" w:rsidP="00054BBC">
      <w:pPr>
        <w:rPr>
          <w:b/>
        </w:rPr>
      </w:pPr>
      <w:r>
        <w:rPr>
          <w:b/>
        </w:rPr>
        <w:t>Key Terms</w:t>
      </w:r>
    </w:p>
    <w:p w14:paraId="01966243" w14:textId="77777777" w:rsidR="00054BBC" w:rsidRDefault="00054BBC" w:rsidP="00054BBC">
      <w:r>
        <w:t>A</w:t>
      </w:r>
      <w:r>
        <w:rPr>
          <w:i/>
        </w:rPr>
        <w:t xml:space="preserve"> competitive advantage </w:t>
      </w:r>
      <w:r>
        <w:t xml:space="preserve">is a product or service that an organizations customers place a greater value on than similar offerings from a competitor. </w:t>
      </w:r>
    </w:p>
    <w:p w14:paraId="01445067" w14:textId="77777777" w:rsidR="00054BBC" w:rsidRDefault="00054BBC" w:rsidP="00054BBC"/>
    <w:p w14:paraId="34CD2B67" w14:textId="77777777" w:rsidR="00054BBC" w:rsidRDefault="00054BBC" w:rsidP="00054BBC">
      <w:r>
        <w:t xml:space="preserve">The </w:t>
      </w:r>
      <w:r>
        <w:rPr>
          <w:i/>
        </w:rPr>
        <w:t xml:space="preserve">first mover advantage </w:t>
      </w:r>
      <w:r>
        <w:t>occurs when an organization can significantly impact its market share by being first to market with a competitive advantage.</w:t>
      </w:r>
    </w:p>
    <w:p w14:paraId="3E06E54C" w14:textId="77777777" w:rsidR="00054BBC" w:rsidRDefault="00054BBC" w:rsidP="00054BBC">
      <w:r>
        <w:br/>
      </w:r>
      <w:r>
        <w:rPr>
          <w:i/>
        </w:rPr>
        <w:t xml:space="preserve">Environmental Scanning </w:t>
      </w:r>
      <w:r>
        <w:t xml:space="preserve">is the acquisition and analysis of events and trends in the environment external to an organization. </w:t>
      </w:r>
      <w:proofErr w:type="spellStart"/>
      <w:r>
        <w:t>Infomration</w:t>
      </w:r>
      <w:proofErr w:type="spellEnd"/>
      <w:r>
        <w:t xml:space="preserve"> technology has the opportunity to play an important role in this.</w:t>
      </w:r>
    </w:p>
    <w:p w14:paraId="29975BC1" w14:textId="77777777" w:rsidR="00054BBC" w:rsidRDefault="00054BBC" w:rsidP="00054BBC"/>
    <w:p w14:paraId="2EA7D3AE" w14:textId="77777777" w:rsidR="00054BBC" w:rsidRPr="00054BBC" w:rsidRDefault="00054BBC" w:rsidP="00054BBC">
      <w:r>
        <w:rPr>
          <w:i/>
        </w:rPr>
        <w:t xml:space="preserve">Loyalty programs </w:t>
      </w:r>
      <w:r>
        <w:t>reward customers based on the amount of business they do with a particular organization.</w:t>
      </w:r>
    </w:p>
    <w:p w14:paraId="122C1E99" w14:textId="77777777" w:rsidR="005A2EFE" w:rsidRDefault="005A2EFE"/>
    <w:p w14:paraId="3331DC50" w14:textId="0A6175BB" w:rsidR="00054BBC" w:rsidRDefault="00054BBC">
      <w:r>
        <w:rPr>
          <w:i/>
        </w:rPr>
        <w:t xml:space="preserve">Business to Business Marketplace </w:t>
      </w:r>
      <w:r>
        <w:t xml:space="preserve">is an internet-based service that brings together many buyers and sellers. An important variation is that the B2B marketplace is a private exchange. </w:t>
      </w:r>
    </w:p>
    <w:p w14:paraId="7DA05172" w14:textId="77777777" w:rsidR="00054BBC" w:rsidRDefault="00054BBC">
      <w:bookmarkStart w:id="0" w:name="_GoBack"/>
      <w:bookmarkEnd w:id="0"/>
    </w:p>
    <w:p w14:paraId="57EE4F63" w14:textId="5CE0ACAF" w:rsidR="00054BBC" w:rsidRDefault="00054BBC">
      <w:r>
        <w:t xml:space="preserve">A </w:t>
      </w:r>
      <w:r>
        <w:rPr>
          <w:i/>
        </w:rPr>
        <w:t xml:space="preserve">private exchange </w:t>
      </w:r>
      <w:r>
        <w:t>is a B2B marketplace in which a single buyer posts its needs and then opens the bidding to any supplier who cares to bid.</w:t>
      </w:r>
    </w:p>
    <w:p w14:paraId="57792080" w14:textId="77777777" w:rsidR="00054BBC" w:rsidRDefault="00054BBC"/>
    <w:p w14:paraId="324D9BC7" w14:textId="79A91B8F" w:rsidR="00054BBC" w:rsidRDefault="00054BBC">
      <w:r>
        <w:rPr>
          <w:i/>
        </w:rPr>
        <w:t xml:space="preserve">A reverse auction </w:t>
      </w:r>
      <w:r>
        <w:t xml:space="preserve">is </w:t>
      </w:r>
      <w:proofErr w:type="gramStart"/>
      <w:r>
        <w:t xml:space="preserve">an auction format in </w:t>
      </w:r>
      <w:proofErr w:type="spellStart"/>
      <w:r>
        <w:t>wich</w:t>
      </w:r>
      <w:proofErr w:type="spellEnd"/>
      <w:r>
        <w:t xml:space="preserve"> increasingly lower bids are</w:t>
      </w:r>
      <w:proofErr w:type="gramEnd"/>
      <w:r>
        <w:t xml:space="preserve"> solicited from organizations willing to supply the desired </w:t>
      </w:r>
      <w:r w:rsidR="0044726F">
        <w:t>product or service at an increasingly lower price.</w:t>
      </w:r>
    </w:p>
    <w:p w14:paraId="62E5B09A" w14:textId="77777777" w:rsidR="0044726F" w:rsidRDefault="0044726F"/>
    <w:p w14:paraId="20B4F743" w14:textId="5C774841" w:rsidR="0044726F" w:rsidRPr="0044726F" w:rsidRDefault="0044726F">
      <w:r>
        <w:rPr>
          <w:i/>
        </w:rPr>
        <w:t xml:space="preserve">Switching Costs </w:t>
      </w:r>
      <w:r>
        <w:t>are costs that can make customers reluctant to switch to another product or service.</w:t>
      </w:r>
    </w:p>
    <w:p w14:paraId="685E0315" w14:textId="77777777" w:rsidR="0044726F" w:rsidRDefault="0044726F"/>
    <w:p w14:paraId="30AD0795" w14:textId="08BBB0AB" w:rsidR="0044726F" w:rsidRDefault="0044726F">
      <w:r>
        <w:t xml:space="preserve">A </w:t>
      </w:r>
      <w:r>
        <w:rPr>
          <w:i/>
        </w:rPr>
        <w:t xml:space="preserve">business process </w:t>
      </w:r>
      <w:r>
        <w:t xml:space="preserve">is a </w:t>
      </w:r>
      <w:proofErr w:type="spellStart"/>
      <w:proofErr w:type="gramStart"/>
      <w:r>
        <w:t>strandardized</w:t>
      </w:r>
      <w:proofErr w:type="spellEnd"/>
      <w:r>
        <w:t xml:space="preserve">  set</w:t>
      </w:r>
      <w:proofErr w:type="gramEnd"/>
      <w:r>
        <w:t xml:space="preserve"> of activities that </w:t>
      </w:r>
      <w:proofErr w:type="spellStart"/>
      <w:r>
        <w:t>accompliosh</w:t>
      </w:r>
      <w:proofErr w:type="spellEnd"/>
      <w:r>
        <w:t xml:space="preserve"> a specific task, such as processing a customers order. </w:t>
      </w:r>
    </w:p>
    <w:p w14:paraId="29E6724D" w14:textId="77777777" w:rsidR="0044726F" w:rsidRDefault="0044726F"/>
    <w:p w14:paraId="2375488B" w14:textId="53FB31FF" w:rsidR="0044726F" w:rsidRPr="0044726F" w:rsidRDefault="0044726F">
      <w:r>
        <w:t xml:space="preserve">The </w:t>
      </w:r>
      <w:r>
        <w:rPr>
          <w:i/>
        </w:rPr>
        <w:t xml:space="preserve">value chain </w:t>
      </w:r>
      <w:r>
        <w:t xml:space="preserve">approach views an organization as a series of processes, each of which adds value to the product or service for each customer. To create a competitive advantage, the value chain must enable the organization to provide unique value to its customers. </w:t>
      </w:r>
    </w:p>
    <w:p w14:paraId="67934278" w14:textId="77777777" w:rsidR="0044726F" w:rsidRPr="00054BBC" w:rsidRDefault="0044726F"/>
    <w:p w14:paraId="419E821D" w14:textId="77777777" w:rsidR="005A2EFE" w:rsidRDefault="005A2EFE"/>
    <w:p w14:paraId="78F264A7" w14:textId="77777777" w:rsidR="005A2EFE" w:rsidRPr="00024881" w:rsidRDefault="005A2EFE"/>
    <w:sectPr w:rsidR="005A2EFE" w:rsidRPr="00024881" w:rsidSect="004E07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B3"/>
    <w:rsid w:val="00024881"/>
    <w:rsid w:val="00054BBC"/>
    <w:rsid w:val="001E223A"/>
    <w:rsid w:val="003C1597"/>
    <w:rsid w:val="0044726F"/>
    <w:rsid w:val="004E077C"/>
    <w:rsid w:val="005627C4"/>
    <w:rsid w:val="005A2EFE"/>
    <w:rsid w:val="00653F5E"/>
    <w:rsid w:val="006C4B6B"/>
    <w:rsid w:val="0074093A"/>
    <w:rsid w:val="008B0ED5"/>
    <w:rsid w:val="00A944B3"/>
    <w:rsid w:val="00DA27F3"/>
    <w:rsid w:val="00DE3891"/>
    <w:rsid w:val="00F20B13"/>
    <w:rsid w:val="00FB30B7"/>
    <w:rsid w:val="00FD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21C5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1340</Words>
  <Characters>7641</Characters>
  <Application>Microsoft Macintosh Word</Application>
  <DocSecurity>0</DocSecurity>
  <Lines>63</Lines>
  <Paragraphs>17</Paragraphs>
  <ScaleCrop>false</ScaleCrop>
  <Company/>
  <LinksUpToDate>false</LinksUpToDate>
  <CharactersWithSpaces>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3</cp:revision>
  <dcterms:created xsi:type="dcterms:W3CDTF">2013-01-23T20:15:00Z</dcterms:created>
  <dcterms:modified xsi:type="dcterms:W3CDTF">2013-01-24T23:11:00Z</dcterms:modified>
</cp:coreProperties>
</file>