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92" w:rsidRPr="003F2392" w:rsidRDefault="003F2392" w:rsidP="003F2392">
      <w:pPr>
        <w:jc w:val="center"/>
        <w:rPr>
          <w:sz w:val="28"/>
          <w:szCs w:val="28"/>
        </w:rPr>
      </w:pPr>
      <w:r w:rsidRPr="003F2392">
        <w:rPr>
          <w:sz w:val="28"/>
          <w:szCs w:val="28"/>
        </w:rPr>
        <w:t>Motivation</w:t>
      </w:r>
    </w:p>
    <w:p w:rsidR="00A77750" w:rsidRDefault="00126172">
      <w:r>
        <w:t>Motivation</w:t>
      </w:r>
    </w:p>
    <w:p w:rsidR="00126172" w:rsidRDefault="00126172" w:rsidP="00126172">
      <w:pPr>
        <w:pStyle w:val="ListParagraph"/>
        <w:numPr>
          <w:ilvl w:val="0"/>
          <w:numId w:val="1"/>
        </w:numPr>
      </w:pPr>
      <w:r>
        <w:t>Motivation has become important  in contemporary organizations as a result of the need for increased productivity to be globally competitive</w:t>
      </w:r>
    </w:p>
    <w:p w:rsidR="00126172" w:rsidRDefault="00126172" w:rsidP="00126172">
      <w:pPr>
        <w:pStyle w:val="ListParagraph"/>
        <w:numPr>
          <w:ilvl w:val="0"/>
          <w:numId w:val="1"/>
        </w:numPr>
      </w:pPr>
      <w:r>
        <w:t xml:space="preserve">Stable systems of rules, regulation and procedures that once guided behavior are being replaced by </w:t>
      </w:r>
      <w:r w:rsidR="00CE48B9">
        <w:t>the need</w:t>
      </w:r>
      <w:r>
        <w:t xml:space="preserve"> of flexibility and attention to customers that necessitate higher levels of </w:t>
      </w:r>
      <w:r w:rsidR="00CE48B9">
        <w:t>initiative</w:t>
      </w:r>
    </w:p>
    <w:p w:rsidR="00126172" w:rsidRDefault="00126172" w:rsidP="00126172">
      <w:pPr>
        <w:pStyle w:val="ListParagraph"/>
        <w:numPr>
          <w:ilvl w:val="0"/>
          <w:numId w:val="1"/>
        </w:numPr>
      </w:pPr>
      <w:r>
        <w:t xml:space="preserve">This </w:t>
      </w:r>
      <w:r w:rsidR="00CE48B9">
        <w:t>initiative</w:t>
      </w:r>
      <w:r>
        <w:t xml:space="preserve"> depends on motivation</w:t>
      </w:r>
    </w:p>
    <w:p w:rsidR="00126172" w:rsidRDefault="00126172" w:rsidP="00126172">
      <w:pPr>
        <w:pStyle w:val="ListParagraph"/>
        <w:numPr>
          <w:ilvl w:val="0"/>
          <w:numId w:val="1"/>
        </w:numPr>
      </w:pPr>
      <w:r>
        <w:t>A good motivation theory should recognize human diversity and consider that the same conditions will not motivate everyone</w:t>
      </w:r>
    </w:p>
    <w:p w:rsidR="006A1D64" w:rsidRDefault="006A1D64" w:rsidP="006A1D64">
      <w:pPr>
        <w:pStyle w:val="ListParagraph"/>
        <w:numPr>
          <w:ilvl w:val="0"/>
          <w:numId w:val="1"/>
        </w:numPr>
      </w:pPr>
      <w:r w:rsidRPr="006A1D64">
        <w:rPr>
          <w:b/>
        </w:rPr>
        <w:t>Motivation.</w:t>
      </w:r>
      <w:r>
        <w:t xml:space="preserve"> The extent to which persistent effort is directed toward a goal</w:t>
      </w:r>
    </w:p>
    <w:p w:rsidR="006A1D64" w:rsidRDefault="006A1D64" w:rsidP="006A1D64">
      <w:r>
        <w:t>Characteristics of Motivation</w:t>
      </w:r>
    </w:p>
    <w:p w:rsidR="00A2148D" w:rsidRDefault="00A2148D" w:rsidP="00A2148D">
      <w:pPr>
        <w:pStyle w:val="ListParagraph"/>
        <w:numPr>
          <w:ilvl w:val="0"/>
          <w:numId w:val="1"/>
        </w:numPr>
      </w:pPr>
      <w:r w:rsidRPr="00A2148D">
        <w:rPr>
          <w:i/>
        </w:rPr>
        <w:t>Effort.</w:t>
      </w:r>
      <w:r>
        <w:t xml:space="preserve">  The strength of the person’s work related behaviour; amount of effort exerted on a job</w:t>
      </w:r>
    </w:p>
    <w:p w:rsidR="00A2148D" w:rsidRDefault="00A2148D" w:rsidP="00A2148D">
      <w:pPr>
        <w:pStyle w:val="ListParagraph"/>
        <w:numPr>
          <w:ilvl w:val="0"/>
          <w:numId w:val="1"/>
        </w:numPr>
      </w:pPr>
      <w:r>
        <w:t xml:space="preserve">Amount of exerted effort in a manner appropriate to their jobs </w:t>
      </w:r>
    </w:p>
    <w:p w:rsidR="00A2148D" w:rsidRDefault="00A2148D" w:rsidP="00A2148D">
      <w:pPr>
        <w:pStyle w:val="ListParagraph"/>
        <w:numPr>
          <w:ilvl w:val="0"/>
          <w:numId w:val="1"/>
        </w:numPr>
      </w:pPr>
      <w:r>
        <w:t>EX. Scientist exhibits greater effort by searching many articles while loader carries heavier crates</w:t>
      </w:r>
    </w:p>
    <w:p w:rsidR="006A1D64" w:rsidRDefault="006A1D64" w:rsidP="006A1D64">
      <w:pPr>
        <w:pStyle w:val="ListParagraph"/>
        <w:numPr>
          <w:ilvl w:val="0"/>
          <w:numId w:val="1"/>
        </w:numPr>
      </w:pPr>
      <w:r w:rsidRPr="00A2148D">
        <w:rPr>
          <w:i/>
        </w:rPr>
        <w:t>Persistence.</w:t>
      </w:r>
      <w:r>
        <w:t xml:space="preserve"> The persistence that individuals exhibit in applying effort to their work tasks</w:t>
      </w:r>
    </w:p>
    <w:p w:rsidR="00F23D31" w:rsidRDefault="00F23D31" w:rsidP="006A1D64">
      <w:pPr>
        <w:pStyle w:val="ListParagraph"/>
        <w:numPr>
          <w:ilvl w:val="0"/>
          <w:numId w:val="1"/>
        </w:numPr>
      </w:pPr>
      <w:r>
        <w:t>Workers need to be persistent in the application of their effort</w:t>
      </w:r>
    </w:p>
    <w:p w:rsidR="00F23D31" w:rsidRDefault="00F23D31" w:rsidP="00F23D31">
      <w:pPr>
        <w:pStyle w:val="ListParagraph"/>
        <w:numPr>
          <w:ilvl w:val="0"/>
          <w:numId w:val="1"/>
        </w:numPr>
      </w:pPr>
      <w:r>
        <w:t>EX. The loader carrying the heaviest crates for 2 hours then goofing off</w:t>
      </w:r>
    </w:p>
    <w:p w:rsidR="00F23D31" w:rsidRDefault="00F23D31" w:rsidP="00F23D31">
      <w:pPr>
        <w:pStyle w:val="ListParagraph"/>
        <w:numPr>
          <w:ilvl w:val="0"/>
          <w:numId w:val="1"/>
        </w:numPr>
      </w:pPr>
      <w:r w:rsidRPr="00A2148D">
        <w:rPr>
          <w:i/>
        </w:rPr>
        <w:t>Direction.</w:t>
      </w:r>
      <w:r>
        <w:t xml:space="preserve"> The quality of a person’s work in a direction that benefits the organization</w:t>
      </w:r>
    </w:p>
    <w:p w:rsidR="00F23D31" w:rsidRDefault="00F23D31" w:rsidP="00F23D31">
      <w:pPr>
        <w:pStyle w:val="ListParagraph"/>
        <w:numPr>
          <w:ilvl w:val="0"/>
          <w:numId w:val="1"/>
        </w:numPr>
      </w:pPr>
      <w:r>
        <w:t>Working smart as well as working hard</w:t>
      </w:r>
    </w:p>
    <w:p w:rsidR="00F23D31" w:rsidRDefault="00F23D31" w:rsidP="00F23D31">
      <w:pPr>
        <w:pStyle w:val="ListParagraph"/>
        <w:numPr>
          <w:ilvl w:val="0"/>
          <w:numId w:val="1"/>
        </w:numPr>
      </w:pPr>
      <w:r>
        <w:t>EX. Software developers design software, not play computer games</w:t>
      </w:r>
    </w:p>
    <w:p w:rsidR="00F23D31" w:rsidRDefault="00F23D31" w:rsidP="00F23D31">
      <w:pPr>
        <w:pStyle w:val="ListParagraph"/>
        <w:numPr>
          <w:ilvl w:val="0"/>
          <w:numId w:val="1"/>
        </w:numPr>
      </w:pPr>
      <w:r w:rsidRPr="00A2148D">
        <w:rPr>
          <w:i/>
        </w:rPr>
        <w:t>Goals.</w:t>
      </w:r>
      <w:r>
        <w:t xml:space="preserve"> Ultimately all motivated behaviour has some goal/objective towards which it is directed</w:t>
      </w:r>
    </w:p>
    <w:p w:rsidR="00F23D31" w:rsidRDefault="00A2148D" w:rsidP="00F23D31">
      <w:pPr>
        <w:pStyle w:val="ListParagraph"/>
        <w:numPr>
          <w:ilvl w:val="0"/>
          <w:numId w:val="1"/>
        </w:numPr>
      </w:pPr>
      <w:r>
        <w:t xml:space="preserve">Employees can be motivated to enhance organizational goals or be contrary </w:t>
      </w:r>
    </w:p>
    <w:p w:rsidR="00F23D31" w:rsidRDefault="00F23D31" w:rsidP="00F23D31">
      <w:pPr>
        <w:pStyle w:val="ListParagraph"/>
        <w:numPr>
          <w:ilvl w:val="0"/>
          <w:numId w:val="1"/>
        </w:numPr>
      </w:pPr>
      <w:r>
        <w:t>EX. High productivity,  creative decisions VS absenteeism, embezzlement</w:t>
      </w:r>
    </w:p>
    <w:p w:rsidR="00A16285" w:rsidRDefault="00A16285" w:rsidP="00A2148D">
      <w:r>
        <w:t>Extrinsic and Intrinsic Motivation</w:t>
      </w:r>
    </w:p>
    <w:p w:rsidR="00BE2C5A" w:rsidRDefault="00BE2C5A" w:rsidP="00A16285">
      <w:pPr>
        <w:pStyle w:val="ListParagraph"/>
        <w:numPr>
          <w:ilvl w:val="0"/>
          <w:numId w:val="1"/>
        </w:numPr>
      </w:pPr>
      <w:r>
        <w:t>Some believe people are motivated by factors in the external environment while others believe people can be self motivated without the application of external factors</w:t>
      </w:r>
    </w:p>
    <w:p w:rsidR="00A16285" w:rsidRDefault="00A16285" w:rsidP="00A16285">
      <w:pPr>
        <w:pStyle w:val="ListParagraph"/>
        <w:numPr>
          <w:ilvl w:val="0"/>
          <w:numId w:val="1"/>
        </w:numPr>
      </w:pPr>
      <w:r w:rsidRPr="00A16285">
        <w:rPr>
          <w:b/>
        </w:rPr>
        <w:t>Extrinsic Motivation.</w:t>
      </w:r>
      <w:r>
        <w:t xml:space="preserve"> Stems from the work environment external to the task; applied by others</w:t>
      </w:r>
    </w:p>
    <w:p w:rsidR="00A16285" w:rsidRDefault="00A16285" w:rsidP="00A2148D">
      <w:pPr>
        <w:pStyle w:val="ListParagraph"/>
        <w:numPr>
          <w:ilvl w:val="0"/>
          <w:numId w:val="1"/>
        </w:numPr>
      </w:pPr>
      <w:r>
        <w:t xml:space="preserve">EX. Pay, benefits and forms of supervision </w:t>
      </w:r>
    </w:p>
    <w:p w:rsidR="00A2148D" w:rsidRDefault="00A2148D" w:rsidP="00A2148D">
      <w:pPr>
        <w:pStyle w:val="ListParagraph"/>
        <w:numPr>
          <w:ilvl w:val="0"/>
          <w:numId w:val="1"/>
        </w:numPr>
      </w:pPr>
      <w:r w:rsidRPr="00A16285">
        <w:rPr>
          <w:b/>
        </w:rPr>
        <w:t>Intrinsic Motivation.</w:t>
      </w:r>
      <w:r w:rsidR="00A16285">
        <w:t xml:space="preserve"> Stems </w:t>
      </w:r>
      <w:r>
        <w:t xml:space="preserve">from the </w:t>
      </w:r>
      <w:r w:rsidR="00A16285">
        <w:t xml:space="preserve">direct </w:t>
      </w:r>
      <w:r>
        <w:t>relationship between worker and task</w:t>
      </w:r>
      <w:r w:rsidR="00437DE6">
        <w:t>; self applied</w:t>
      </w:r>
    </w:p>
    <w:p w:rsidR="00A16285" w:rsidRDefault="00437DE6" w:rsidP="00437DE6">
      <w:pPr>
        <w:pStyle w:val="ListParagraph"/>
        <w:numPr>
          <w:ilvl w:val="0"/>
          <w:numId w:val="1"/>
        </w:numPr>
      </w:pPr>
      <w:r>
        <w:t>EX. Feelings of achievement, accomplishment and competence derived from performing the job</w:t>
      </w:r>
    </w:p>
    <w:p w:rsidR="00A16285" w:rsidRDefault="00437DE6" w:rsidP="00437DE6">
      <w:pPr>
        <w:pStyle w:val="ListParagraph"/>
        <w:numPr>
          <w:ilvl w:val="0"/>
          <w:numId w:val="1"/>
        </w:numPr>
      </w:pPr>
      <w:r>
        <w:t>Some motivators have both extrinsic and intrinsic qualities</w:t>
      </w:r>
    </w:p>
    <w:p w:rsidR="00437DE6" w:rsidRDefault="00437DE6" w:rsidP="00437DE6">
      <w:pPr>
        <w:pStyle w:val="ListParagraph"/>
        <w:numPr>
          <w:ilvl w:val="0"/>
          <w:numId w:val="1"/>
        </w:numPr>
      </w:pPr>
      <w:r>
        <w:t xml:space="preserve">EX. Promotions are applied by the boss but are also a signal of achievement and competence </w:t>
      </w:r>
    </w:p>
    <w:p w:rsidR="00A16285" w:rsidRDefault="00A16285" w:rsidP="00437DE6"/>
    <w:p w:rsidR="00A16285" w:rsidRDefault="00A16285" w:rsidP="00437DE6"/>
    <w:p w:rsidR="00A16285" w:rsidRDefault="00A16285" w:rsidP="00437DE6"/>
    <w:p w:rsidR="00642B3A" w:rsidRDefault="00642B3A" w:rsidP="00437DE6">
      <w:r>
        <w:lastRenderedPageBreak/>
        <w:t>Self-Determination Theory</w:t>
      </w:r>
    </w:p>
    <w:p w:rsidR="00437DE6" w:rsidRDefault="00437DE6" w:rsidP="00642B3A">
      <w:pPr>
        <w:pStyle w:val="ListParagraph"/>
        <w:numPr>
          <w:ilvl w:val="0"/>
          <w:numId w:val="1"/>
        </w:numPr>
      </w:pPr>
      <w:r w:rsidRPr="00642B3A">
        <w:rPr>
          <w:b/>
        </w:rPr>
        <w:t xml:space="preserve">Self-Determination Theory (SDT). </w:t>
      </w:r>
      <w:r>
        <w:t xml:space="preserve">A theory of motivation that considers whether people’s motivation </w:t>
      </w:r>
      <w:r w:rsidR="00BE2C5A">
        <w:t>is</w:t>
      </w:r>
      <w:r>
        <w:t xml:space="preserve"> autonomous or controlled</w:t>
      </w:r>
    </w:p>
    <w:p w:rsidR="00437DE6" w:rsidRDefault="00437DE6" w:rsidP="00642B3A">
      <w:pPr>
        <w:pStyle w:val="ListParagraph"/>
        <w:numPr>
          <w:ilvl w:val="0"/>
          <w:numId w:val="1"/>
        </w:numPr>
      </w:pPr>
      <w:r w:rsidRPr="00642B3A">
        <w:rPr>
          <w:b/>
        </w:rPr>
        <w:t>Autonomous Motivation.</w:t>
      </w:r>
      <w:r>
        <w:t xml:space="preserve"> When people are motivated by intrinsic factors; they are in control </w:t>
      </w:r>
    </w:p>
    <w:p w:rsidR="00BE2C5A" w:rsidRDefault="00BE2C5A" w:rsidP="00642B3A">
      <w:pPr>
        <w:pStyle w:val="ListParagraph"/>
        <w:numPr>
          <w:ilvl w:val="0"/>
          <w:numId w:val="1"/>
        </w:numPr>
      </w:pPr>
      <w:r w:rsidRPr="00642B3A">
        <w:rPr>
          <w:b/>
        </w:rPr>
        <w:t xml:space="preserve">Controlled Motivation. </w:t>
      </w:r>
      <w:r>
        <w:t xml:space="preserve">When people are motivated to obtain a desired </w:t>
      </w:r>
      <w:r w:rsidR="00642B3A">
        <w:t>outcome</w:t>
      </w:r>
      <w:r>
        <w:t xml:space="preserve"> </w:t>
      </w:r>
      <w:r w:rsidR="00841E25">
        <w:t>or extrinsic reward</w:t>
      </w:r>
    </w:p>
    <w:p w:rsidR="00841E25" w:rsidRDefault="00841E25" w:rsidP="00642B3A">
      <w:pPr>
        <w:pStyle w:val="ListParagraph"/>
        <w:numPr>
          <w:ilvl w:val="0"/>
          <w:numId w:val="1"/>
        </w:numPr>
      </w:pPr>
      <w:r>
        <w:t xml:space="preserve">Sometimes extrinsic factors can lead to autonomous motivation if an individual internalizes the values or attitudes associated with a behaviour </w:t>
      </w:r>
    </w:p>
    <w:p w:rsidR="00BE2C5A" w:rsidRDefault="00BE2C5A" w:rsidP="00642B3A">
      <w:pPr>
        <w:pStyle w:val="ListParagraph"/>
        <w:numPr>
          <w:ilvl w:val="0"/>
          <w:numId w:val="1"/>
        </w:numPr>
      </w:pPr>
      <w:r>
        <w:t>Key aspect of SDT is the extent to which one’s motivation is autonomous or controlled</w:t>
      </w:r>
      <w:r w:rsidR="00642B3A">
        <w:t xml:space="preserve"> </w:t>
      </w:r>
      <w:r>
        <w:t>because autonomous motivation facilitates more effective performance</w:t>
      </w:r>
      <w:r w:rsidR="00642B3A">
        <w:t>, especially on complex tasks</w:t>
      </w:r>
    </w:p>
    <w:p w:rsidR="003F2392" w:rsidRDefault="003F2392" w:rsidP="003F2392">
      <w:pPr>
        <w:pStyle w:val="ListParagraph"/>
      </w:pPr>
    </w:p>
    <w:p w:rsidR="00642B3A" w:rsidRDefault="003F2392" w:rsidP="00642B3A">
      <w:pPr>
        <w:pStyle w:val="ListParagraph"/>
        <w:numPr>
          <w:ilvl w:val="0"/>
          <w:numId w:val="1"/>
        </w:numPr>
      </w:pPr>
      <w:r>
        <w:t>Research has concluded t</w:t>
      </w:r>
      <w:r w:rsidR="00BE2C5A">
        <w:t>he availability of extrinsic motivators can reduce the intrinsic motivation stemming from the task itself</w:t>
      </w:r>
    </w:p>
    <w:p w:rsidR="00642B3A" w:rsidRDefault="00BE2C5A" w:rsidP="00642B3A">
      <w:pPr>
        <w:pStyle w:val="ListParagraph"/>
        <w:numPr>
          <w:ilvl w:val="0"/>
          <w:numId w:val="1"/>
        </w:numPr>
      </w:pPr>
      <w:r>
        <w:t>When extrinsic rewards depend on performance, the motivating potential of intrinsic rewards decreases</w:t>
      </w:r>
      <w:r w:rsidR="00642B3A">
        <w:t xml:space="preserve"> making individuals feel less competent and less in control of their own behaviour </w:t>
      </w:r>
    </w:p>
    <w:p w:rsidR="00642B3A" w:rsidRDefault="00642B3A" w:rsidP="00437DE6">
      <w:pPr>
        <w:pStyle w:val="ListParagraph"/>
        <w:numPr>
          <w:ilvl w:val="0"/>
          <w:numId w:val="1"/>
        </w:numPr>
      </w:pPr>
      <w:r>
        <w:t>EX. Workers believing that their performance is controlled by the environment and thus perform well only because of the money</w:t>
      </w:r>
    </w:p>
    <w:p w:rsidR="00BE2C5A" w:rsidRDefault="00841E25" w:rsidP="00437DE6">
      <w:pPr>
        <w:pStyle w:val="ListParagraph"/>
        <w:numPr>
          <w:ilvl w:val="0"/>
          <w:numId w:val="1"/>
        </w:numPr>
      </w:pPr>
      <w:r>
        <w:t>Research has concluded that the negative effect of extrinsic rewards on intrinsic motivation occurs only under very limited conditions and are easily avoidable</w:t>
      </w:r>
    </w:p>
    <w:p w:rsidR="003F2392" w:rsidRDefault="003F2392" w:rsidP="003F2392">
      <w:r>
        <w:t>Motivation and Performance</w:t>
      </w:r>
    </w:p>
    <w:p w:rsidR="00CD097C" w:rsidRDefault="00CD097C" w:rsidP="00CD097C">
      <w:pPr>
        <w:pStyle w:val="ListParagraph"/>
        <w:numPr>
          <w:ilvl w:val="0"/>
          <w:numId w:val="1"/>
        </w:numPr>
      </w:pPr>
      <w:r w:rsidRPr="0003554D">
        <w:rPr>
          <w:b/>
        </w:rPr>
        <w:t>Performance.</w:t>
      </w:r>
      <w:r>
        <w:t xml:space="preserve"> The extent to which an organizational member contributes to achieving the objectives of the organization</w:t>
      </w:r>
    </w:p>
    <w:p w:rsidR="00CD097C" w:rsidRDefault="00CD097C" w:rsidP="00CD097C">
      <w:pPr>
        <w:pStyle w:val="ListParagraph"/>
        <w:numPr>
          <w:ilvl w:val="0"/>
          <w:numId w:val="1"/>
        </w:numPr>
      </w:pPr>
      <w:r>
        <w:t>There is a distinct difference between motivation and performance; it is possible for performance to be low even when a person is highly motivated</w:t>
      </w:r>
    </w:p>
    <w:p w:rsidR="00CD097C" w:rsidRDefault="00CD097C" w:rsidP="00CD097C">
      <w:pPr>
        <w:pStyle w:val="ListParagraph"/>
        <w:numPr>
          <w:ilvl w:val="0"/>
          <w:numId w:val="1"/>
        </w:numPr>
      </w:pPr>
      <w:r>
        <w:t>Performance is affected by personality, general cognitive ability, EI, task understanding and luck</w:t>
      </w:r>
    </w:p>
    <w:p w:rsidR="00CD097C" w:rsidRDefault="00CD097C" w:rsidP="00CD097C">
      <w:pPr>
        <w:pStyle w:val="ListParagraph"/>
        <w:numPr>
          <w:ilvl w:val="0"/>
          <w:numId w:val="1"/>
        </w:numPr>
      </w:pPr>
      <w:r>
        <w:t>High motivation will not result in high performance if employees have low general cognitive ability, low EI, do not understand their jobs or encounter bad luck or chance</w:t>
      </w:r>
    </w:p>
    <w:p w:rsidR="00CD097C" w:rsidRDefault="00CD097C" w:rsidP="00CD097C">
      <w:pPr>
        <w:pStyle w:val="ListParagraph"/>
        <w:numPr>
          <w:ilvl w:val="0"/>
          <w:numId w:val="1"/>
        </w:numPr>
      </w:pPr>
      <w:r>
        <w:t>Motivational interventions such as linking pay to performance will not work if employees are deficient in important skills and abilities</w:t>
      </w:r>
    </w:p>
    <w:p w:rsidR="006C4FF8" w:rsidRDefault="006C4FF8" w:rsidP="006C4FF8"/>
    <w:p w:rsidR="006C4FF8" w:rsidRDefault="006C4FF8" w:rsidP="006C4FF8">
      <w:r>
        <w:rPr>
          <w:noProof/>
          <w:lang w:val="en-CA" w:eastAsia="en-CA"/>
        </w:rPr>
        <w:drawing>
          <wp:inline distT="0" distB="0" distL="0" distR="0">
            <wp:extent cx="5867400" cy="16764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42147" t="47293" r="27564" b="37322"/>
                    <a:stretch>
                      <a:fillRect/>
                    </a:stretch>
                  </pic:blipFill>
                  <pic:spPr bwMode="auto">
                    <a:xfrm>
                      <a:off x="0" y="0"/>
                      <a:ext cx="5867400" cy="1676400"/>
                    </a:xfrm>
                    <a:prstGeom prst="rect">
                      <a:avLst/>
                    </a:prstGeom>
                    <a:noFill/>
                    <a:ln w="9525">
                      <a:noFill/>
                      <a:miter lim="800000"/>
                      <a:headEnd/>
                      <a:tailEnd/>
                    </a:ln>
                  </pic:spPr>
                </pic:pic>
              </a:graphicData>
            </a:graphic>
          </wp:inline>
        </w:drawing>
      </w:r>
    </w:p>
    <w:p w:rsidR="00AE335C" w:rsidRDefault="00AE335C" w:rsidP="00AE335C">
      <w:r>
        <w:lastRenderedPageBreak/>
        <w:t xml:space="preserve">General Cognitive Ability </w:t>
      </w:r>
    </w:p>
    <w:p w:rsidR="00AE335C" w:rsidRDefault="00AE335C" w:rsidP="00AE335C">
      <w:pPr>
        <w:pStyle w:val="ListParagraph"/>
        <w:numPr>
          <w:ilvl w:val="0"/>
          <w:numId w:val="1"/>
        </w:numPr>
      </w:pPr>
      <w:r>
        <w:t>Cognitive ability is often used to refer to what most people call intelligence or mental ability</w:t>
      </w:r>
    </w:p>
    <w:p w:rsidR="00AE335C" w:rsidRDefault="00AE335C" w:rsidP="00AE335C">
      <w:pPr>
        <w:pStyle w:val="ListParagraph"/>
        <w:numPr>
          <w:ilvl w:val="0"/>
          <w:numId w:val="1"/>
        </w:numPr>
      </w:pPr>
      <w:r w:rsidRPr="00A16285">
        <w:rPr>
          <w:b/>
        </w:rPr>
        <w:t>General Cognitive Ability</w:t>
      </w:r>
      <w:r>
        <w:t>. A person’s basic information processing capabilities and cognitive resources that are required to perform mental tasks (verbal numerical, spatial, reasoning ability)</w:t>
      </w:r>
    </w:p>
    <w:p w:rsidR="00AE335C" w:rsidRDefault="00AE335C" w:rsidP="00AE335C">
      <w:pPr>
        <w:pStyle w:val="ListParagraph"/>
        <w:numPr>
          <w:ilvl w:val="0"/>
          <w:numId w:val="1"/>
        </w:numPr>
      </w:pPr>
      <w:r>
        <w:t xml:space="preserve">Research has concluded that general cognitive ability predicts </w:t>
      </w:r>
      <w:r w:rsidR="008148CB">
        <w:t>learning and training success resulting in better performance as m</w:t>
      </w:r>
      <w:r>
        <w:t xml:space="preserve">ost kinds of jobs require many cognitive skills </w:t>
      </w:r>
    </w:p>
    <w:p w:rsidR="008148CB" w:rsidRDefault="008148CB" w:rsidP="00AE335C">
      <w:pPr>
        <w:pStyle w:val="ListParagraph"/>
        <w:numPr>
          <w:ilvl w:val="0"/>
          <w:numId w:val="1"/>
        </w:numPr>
      </w:pPr>
      <w:r>
        <w:t xml:space="preserve">Education is an important indicator of one’s intelligence; highly educated workers have higher core task performance, display greater creativity and engage in less counterproductive behavior </w:t>
      </w:r>
    </w:p>
    <w:p w:rsidR="008148CB" w:rsidRDefault="008148CB" w:rsidP="008148CB">
      <w:r>
        <w:t xml:space="preserve">Emotional Intelligence </w:t>
      </w:r>
    </w:p>
    <w:p w:rsidR="008148CB" w:rsidRDefault="008148CB" w:rsidP="008148CB">
      <w:pPr>
        <w:pStyle w:val="ListParagraph"/>
        <w:numPr>
          <w:ilvl w:val="0"/>
          <w:numId w:val="1"/>
        </w:numPr>
      </w:pPr>
      <w:r w:rsidRPr="00AB55D2">
        <w:rPr>
          <w:b/>
        </w:rPr>
        <w:t>Emotional Intelligence (EI).</w:t>
      </w:r>
      <w:r>
        <w:t xml:space="preserve"> The ability to understand and manage </w:t>
      </w:r>
      <w:proofErr w:type="spellStart"/>
      <w:r>
        <w:t>ones</w:t>
      </w:r>
      <w:proofErr w:type="spellEnd"/>
      <w:r>
        <w:t xml:space="preserve"> own and other</w:t>
      </w:r>
      <w:r w:rsidR="00AB55D2">
        <w:t>’</w:t>
      </w:r>
      <w:r>
        <w:t>s feelings</w:t>
      </w:r>
    </w:p>
    <w:p w:rsidR="008148CB" w:rsidRDefault="008148CB" w:rsidP="008148CB">
      <w:pPr>
        <w:pStyle w:val="ListParagraph"/>
        <w:numPr>
          <w:ilvl w:val="0"/>
          <w:numId w:val="1"/>
        </w:numPr>
      </w:pPr>
      <w:r>
        <w:t xml:space="preserve">Individuals high in EI are able </w:t>
      </w:r>
      <w:r w:rsidR="00903E39">
        <w:t>regulate their emotions as a basis for problem solving, reasoning, thinking and action</w:t>
      </w:r>
    </w:p>
    <w:p w:rsidR="00C34E71" w:rsidRDefault="00C34E71" w:rsidP="008148CB">
      <w:pPr>
        <w:pStyle w:val="ListParagraph"/>
        <w:numPr>
          <w:ilvl w:val="0"/>
          <w:numId w:val="1"/>
        </w:numPr>
      </w:pPr>
      <w:r>
        <w:t>Research has concluded EI is most important for the job performance of employees with lower levels of cognitive ability and of less importance for those with high levels of cognitive ability</w:t>
      </w:r>
    </w:p>
    <w:p w:rsidR="00903E39" w:rsidRPr="00C34E71" w:rsidRDefault="00A16285" w:rsidP="00C34E71">
      <w:pPr>
        <w:jc w:val="center"/>
        <w:rPr>
          <w:sz w:val="28"/>
          <w:szCs w:val="28"/>
        </w:rPr>
      </w:pPr>
      <w:r>
        <w:rPr>
          <w:noProof/>
          <w:sz w:val="28"/>
          <w:szCs w:val="28"/>
          <w:lang w:val="en-CA" w:eastAsia="en-CA"/>
        </w:rPr>
        <w:drawing>
          <wp:anchor distT="0" distB="0" distL="114300" distR="114300" simplePos="0" relativeHeight="251658240" behindDoc="1" locked="0" layoutInCell="1" allowOverlap="1">
            <wp:simplePos x="0" y="0"/>
            <wp:positionH relativeFrom="column">
              <wp:posOffset>-962025</wp:posOffset>
            </wp:positionH>
            <wp:positionV relativeFrom="paragraph">
              <wp:posOffset>299085</wp:posOffset>
            </wp:positionV>
            <wp:extent cx="1652270" cy="4572000"/>
            <wp:effectExtent l="1905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l="37500" t="21937" r="53471" b="41596"/>
                    <a:stretch>
                      <a:fillRect/>
                    </a:stretch>
                  </pic:blipFill>
                  <pic:spPr bwMode="auto">
                    <a:xfrm>
                      <a:off x="0" y="0"/>
                      <a:ext cx="1652270" cy="4572000"/>
                    </a:xfrm>
                    <a:prstGeom prst="rect">
                      <a:avLst/>
                    </a:prstGeom>
                    <a:noFill/>
                    <a:ln w="9525">
                      <a:noFill/>
                      <a:miter lim="800000"/>
                      <a:headEnd/>
                      <a:tailEnd/>
                    </a:ln>
                  </pic:spPr>
                </pic:pic>
              </a:graphicData>
            </a:graphic>
          </wp:anchor>
        </w:drawing>
      </w:r>
      <w:r w:rsidR="00903E39" w:rsidRPr="00C34E71">
        <w:rPr>
          <w:sz w:val="28"/>
          <w:szCs w:val="28"/>
        </w:rPr>
        <w:t>Model of Emotional Intelligence</w:t>
      </w:r>
    </w:p>
    <w:p w:rsidR="00903E39" w:rsidRDefault="00903E39" w:rsidP="00A16285">
      <w:pPr>
        <w:ind w:left="720"/>
      </w:pPr>
      <w:r>
        <w:t>Perceiving emotions accurately in oneself and others</w:t>
      </w:r>
    </w:p>
    <w:p w:rsidR="00903E39" w:rsidRDefault="00903E39" w:rsidP="00A16285">
      <w:pPr>
        <w:pStyle w:val="ListParagraph"/>
        <w:numPr>
          <w:ilvl w:val="0"/>
          <w:numId w:val="1"/>
        </w:numPr>
        <w:ind w:left="1440"/>
      </w:pPr>
      <w:r>
        <w:t>The ability to perceive emotions and to accurately identify the emotions</w:t>
      </w:r>
    </w:p>
    <w:p w:rsidR="00903E39" w:rsidRDefault="00903E39" w:rsidP="00A16285">
      <w:pPr>
        <w:pStyle w:val="ListParagraph"/>
        <w:numPr>
          <w:ilvl w:val="0"/>
          <w:numId w:val="1"/>
        </w:numPr>
        <w:ind w:left="1440"/>
      </w:pPr>
      <w:r>
        <w:t>EX. Accurately identify emotions in people’s faces and nonverbal behaviour</w:t>
      </w:r>
    </w:p>
    <w:p w:rsidR="00903E39" w:rsidRDefault="00903E39" w:rsidP="00A16285">
      <w:pPr>
        <w:pStyle w:val="ListParagraph"/>
        <w:numPr>
          <w:ilvl w:val="0"/>
          <w:numId w:val="1"/>
        </w:numPr>
        <w:ind w:left="1440"/>
      </w:pPr>
      <w:r>
        <w:t>People differ in the extent to which they can accurately identify emotions in others</w:t>
      </w:r>
    </w:p>
    <w:p w:rsidR="00903E39" w:rsidRDefault="00903E39" w:rsidP="00A16285">
      <w:pPr>
        <w:ind w:left="720"/>
      </w:pPr>
      <w:r>
        <w:t>Using emotions to facilitate thinking</w:t>
      </w:r>
    </w:p>
    <w:p w:rsidR="00903E39" w:rsidRDefault="00903E39" w:rsidP="00A16285">
      <w:pPr>
        <w:pStyle w:val="ListParagraph"/>
        <w:numPr>
          <w:ilvl w:val="0"/>
          <w:numId w:val="1"/>
        </w:numPr>
        <w:ind w:left="1440"/>
      </w:pPr>
      <w:r>
        <w:t>The ability to use and assimilate emotions and emotional experiences in functional ways</w:t>
      </w:r>
    </w:p>
    <w:p w:rsidR="00903E39" w:rsidRDefault="00903E39" w:rsidP="00A16285">
      <w:pPr>
        <w:pStyle w:val="ListParagraph"/>
        <w:numPr>
          <w:ilvl w:val="0"/>
          <w:numId w:val="1"/>
        </w:numPr>
        <w:ind w:left="1440"/>
      </w:pPr>
      <w:r>
        <w:t>EX. Making decisions and other cognitive processes (creativity, thinking, reasoning)</w:t>
      </w:r>
    </w:p>
    <w:p w:rsidR="009C6EBD" w:rsidRDefault="009C6EBD" w:rsidP="00A16285">
      <w:pPr>
        <w:pStyle w:val="ListParagraph"/>
        <w:numPr>
          <w:ilvl w:val="0"/>
          <w:numId w:val="1"/>
        </w:numPr>
        <w:ind w:left="1440"/>
      </w:pPr>
      <w:r>
        <w:t>Involves being able to shift one’s emotions and generate new emotions that can help see things in different ways and from different perspectives</w:t>
      </w:r>
    </w:p>
    <w:p w:rsidR="00903E39" w:rsidRDefault="00903E39" w:rsidP="00A16285">
      <w:pPr>
        <w:ind w:left="720"/>
      </w:pPr>
      <w:r>
        <w:t>Understanding emotions, emotional language and the signals conveyed by emotions</w:t>
      </w:r>
    </w:p>
    <w:p w:rsidR="008F785B" w:rsidRDefault="008F785B" w:rsidP="00A16285">
      <w:pPr>
        <w:pStyle w:val="ListParagraph"/>
        <w:numPr>
          <w:ilvl w:val="0"/>
          <w:numId w:val="1"/>
        </w:numPr>
        <w:ind w:left="1440"/>
      </w:pPr>
      <w:r>
        <w:t xml:space="preserve">The ability to understand the determinants, consequences and evolution of emotions </w:t>
      </w:r>
    </w:p>
    <w:p w:rsidR="008F785B" w:rsidRDefault="00A16285" w:rsidP="00A16285">
      <w:pPr>
        <w:pStyle w:val="ListParagraph"/>
        <w:numPr>
          <w:ilvl w:val="0"/>
          <w:numId w:val="1"/>
        </w:numPr>
        <w:ind w:left="1440"/>
      </w:pPr>
      <w:r>
        <w:t>EX. Realizing its</w:t>
      </w:r>
      <w:r w:rsidR="008F785B">
        <w:t xml:space="preserve"> better ask</w:t>
      </w:r>
      <w:r>
        <w:t>ing</w:t>
      </w:r>
      <w:r w:rsidR="008F785B">
        <w:t xml:space="preserve"> someone for favors w</w:t>
      </w:r>
      <w:r>
        <w:t>hen they are in a good mood</w:t>
      </w:r>
      <w:r w:rsidR="008F785B">
        <w:t xml:space="preserve"> not bad </w:t>
      </w:r>
    </w:p>
    <w:p w:rsidR="008F785B" w:rsidRDefault="009C6EBD" w:rsidP="00A16285">
      <w:pPr>
        <w:pStyle w:val="ListParagraph"/>
        <w:numPr>
          <w:ilvl w:val="0"/>
          <w:numId w:val="1"/>
        </w:numPr>
        <w:ind w:left="1440"/>
      </w:pPr>
      <w:r>
        <w:t>Involves people understating how different situations and events generate emotions as well as how they and others are influenced by various emotions</w:t>
      </w:r>
      <w:r w:rsidR="008F785B">
        <w:t xml:space="preserve"> </w:t>
      </w:r>
    </w:p>
    <w:p w:rsidR="00FA5BC6" w:rsidRDefault="00FA5BC6" w:rsidP="00A16285">
      <w:pPr>
        <w:ind w:left="720"/>
      </w:pPr>
      <w:r>
        <w:t>Managing emotions so as to attain specific goals</w:t>
      </w:r>
    </w:p>
    <w:p w:rsidR="00FA5BC6" w:rsidRDefault="00FA5BC6" w:rsidP="00A16285">
      <w:pPr>
        <w:pStyle w:val="ListParagraph"/>
        <w:numPr>
          <w:ilvl w:val="0"/>
          <w:numId w:val="1"/>
        </w:numPr>
        <w:ind w:left="1440"/>
      </w:pPr>
      <w:r>
        <w:t xml:space="preserve">The ability to </w:t>
      </w:r>
      <w:r w:rsidR="009C6EBD">
        <w:t>regulate, adjust and change emotions to suit the situation</w:t>
      </w:r>
    </w:p>
    <w:p w:rsidR="009C6EBD" w:rsidRDefault="009C6EBD" w:rsidP="00A16285">
      <w:pPr>
        <w:pStyle w:val="ListParagraph"/>
        <w:numPr>
          <w:ilvl w:val="0"/>
          <w:numId w:val="1"/>
        </w:numPr>
        <w:ind w:left="1440"/>
      </w:pPr>
      <w:r>
        <w:t>EX. Exciting and enthuse others or being able to lower another person’s anger</w:t>
      </w:r>
    </w:p>
    <w:p w:rsidR="009C6EBD" w:rsidRDefault="009C6EBD" w:rsidP="00A16285">
      <w:pPr>
        <w:pStyle w:val="ListParagraph"/>
        <w:numPr>
          <w:ilvl w:val="0"/>
          <w:numId w:val="1"/>
        </w:numPr>
        <w:ind w:left="1440"/>
      </w:pPr>
      <w:r>
        <w:t>Involves being able to perceive emotions, integrate and assimilate emotions and be knowledgeable of and understand emotions</w:t>
      </w:r>
    </w:p>
    <w:p w:rsidR="009D2F64" w:rsidRPr="00914C9D" w:rsidRDefault="00914C9D" w:rsidP="00914C9D">
      <w:pPr>
        <w:jc w:val="center"/>
        <w:rPr>
          <w:sz w:val="28"/>
          <w:szCs w:val="28"/>
        </w:rPr>
      </w:pPr>
      <w:r w:rsidRPr="00914C9D">
        <w:rPr>
          <w:sz w:val="28"/>
          <w:szCs w:val="28"/>
        </w:rPr>
        <w:lastRenderedPageBreak/>
        <w:t>Need Theories of Work Motivation</w:t>
      </w:r>
    </w:p>
    <w:p w:rsidR="00914C9D" w:rsidRDefault="00914C9D" w:rsidP="00914C9D">
      <w:pPr>
        <w:pStyle w:val="ListParagraph"/>
        <w:numPr>
          <w:ilvl w:val="0"/>
          <w:numId w:val="1"/>
        </w:numPr>
      </w:pPr>
      <w:r w:rsidRPr="00426A0A">
        <w:rPr>
          <w:b/>
        </w:rPr>
        <w:t>Need Theories.</w:t>
      </w:r>
      <w:r>
        <w:t xml:space="preserve"> Motivation theories that specify the kinds of needs people have and the conditions under which they will be motivated to satisfy these needs in a way that contributes to performance </w:t>
      </w:r>
    </w:p>
    <w:p w:rsidR="00914C9D" w:rsidRDefault="00914C9D" w:rsidP="00914C9D">
      <w:pPr>
        <w:pStyle w:val="ListParagraph"/>
        <w:numPr>
          <w:ilvl w:val="0"/>
          <w:numId w:val="1"/>
        </w:numPr>
      </w:pPr>
      <w:r>
        <w:t xml:space="preserve">Needs are physiological and psychological wants or desires that individuals can satisfy by acquiring certain incentives or achieving particular goals </w:t>
      </w:r>
    </w:p>
    <w:p w:rsidR="00914C9D" w:rsidRDefault="00914C9D" w:rsidP="00914C9D">
      <w:pPr>
        <w:pStyle w:val="ListParagraph"/>
        <w:jc w:val="center"/>
      </w:pPr>
      <w:r>
        <w:t xml:space="preserve">NEEDS </w:t>
      </w:r>
      <w:r>
        <w:sym w:font="Wingdings" w:char="F0E0"/>
      </w:r>
      <w:r>
        <w:t xml:space="preserve"> BEHAVIOUR </w:t>
      </w:r>
      <w:r>
        <w:sym w:font="Wingdings" w:char="F0E0"/>
      </w:r>
      <w:r>
        <w:t xml:space="preserve"> INCENTIVES AND GOALS</w:t>
      </w:r>
    </w:p>
    <w:p w:rsidR="00914C9D" w:rsidRDefault="00914C9D" w:rsidP="00914C9D">
      <w:pPr>
        <w:pStyle w:val="ListParagraph"/>
        <w:numPr>
          <w:ilvl w:val="0"/>
          <w:numId w:val="1"/>
        </w:numPr>
      </w:pPr>
      <w:r>
        <w:t xml:space="preserve">Need theories are concerned with WHAT motives workers </w:t>
      </w:r>
    </w:p>
    <w:p w:rsidR="00914C9D" w:rsidRPr="00AB55D2" w:rsidRDefault="00914C9D" w:rsidP="00AB55D2">
      <w:pPr>
        <w:jc w:val="center"/>
        <w:rPr>
          <w:sz w:val="28"/>
          <w:szCs w:val="28"/>
        </w:rPr>
      </w:pPr>
      <w:r w:rsidRPr="00AB55D2">
        <w:rPr>
          <w:sz w:val="28"/>
          <w:szCs w:val="28"/>
        </w:rPr>
        <w:t>Maslow Hierarchy of Needs</w:t>
      </w:r>
    </w:p>
    <w:p w:rsidR="00914C9D" w:rsidRDefault="00914C9D" w:rsidP="00914C9D">
      <w:r>
        <w:t>Physiological Needs</w:t>
      </w:r>
    </w:p>
    <w:p w:rsidR="00914C9D" w:rsidRDefault="00914C9D" w:rsidP="00914C9D">
      <w:pPr>
        <w:pStyle w:val="ListParagraph"/>
        <w:numPr>
          <w:ilvl w:val="0"/>
          <w:numId w:val="1"/>
        </w:numPr>
      </w:pPr>
      <w:r>
        <w:t>The needs that must be satisfie</w:t>
      </w:r>
      <w:r w:rsidR="00AB55D2">
        <w:t>d for the person to survive (food, water, shelter)</w:t>
      </w:r>
    </w:p>
    <w:p w:rsidR="00AB55D2" w:rsidRDefault="00AB55D2" w:rsidP="00914C9D">
      <w:pPr>
        <w:pStyle w:val="ListParagraph"/>
        <w:numPr>
          <w:ilvl w:val="0"/>
          <w:numId w:val="1"/>
        </w:numPr>
      </w:pPr>
      <w:r>
        <w:t>EX. Minimum pay necessary for survival and working conditions that promote existence</w:t>
      </w:r>
    </w:p>
    <w:p w:rsidR="00AB55D2" w:rsidRDefault="00AB55D2" w:rsidP="00AB55D2">
      <w:r>
        <w:t>Safety Needs</w:t>
      </w:r>
    </w:p>
    <w:p w:rsidR="00AB55D2" w:rsidRDefault="00AB55D2" w:rsidP="00AB55D2">
      <w:pPr>
        <w:pStyle w:val="ListParagraph"/>
        <w:numPr>
          <w:ilvl w:val="0"/>
          <w:numId w:val="1"/>
        </w:numPr>
      </w:pPr>
      <w:r>
        <w:t>The needs for security, stability, freedom and a structured and ordered environment</w:t>
      </w:r>
    </w:p>
    <w:p w:rsidR="00AB55D2" w:rsidRDefault="00AB55D2" w:rsidP="00AB55D2">
      <w:pPr>
        <w:pStyle w:val="ListParagraph"/>
        <w:numPr>
          <w:ilvl w:val="0"/>
          <w:numId w:val="1"/>
        </w:numPr>
      </w:pPr>
      <w:r>
        <w:t>EX. Safe working conditions, job security, fair rules and retirement plans</w:t>
      </w:r>
    </w:p>
    <w:p w:rsidR="00AB55D2" w:rsidRDefault="00C74A4E" w:rsidP="00AB55D2">
      <w:r>
        <w:t>Social/Belongingness Needs</w:t>
      </w:r>
    </w:p>
    <w:p w:rsidR="00C74A4E" w:rsidRDefault="00C74A4E" w:rsidP="00C74A4E">
      <w:pPr>
        <w:pStyle w:val="ListParagraph"/>
        <w:numPr>
          <w:ilvl w:val="0"/>
          <w:numId w:val="1"/>
        </w:numPr>
      </w:pPr>
      <w:r>
        <w:t>The needs for social interaction, affection, love, companionship and friendship</w:t>
      </w:r>
    </w:p>
    <w:p w:rsidR="00C74A4E" w:rsidRDefault="00C74A4E" w:rsidP="00C74A4E">
      <w:pPr>
        <w:pStyle w:val="ListParagraph"/>
        <w:numPr>
          <w:ilvl w:val="0"/>
          <w:numId w:val="1"/>
        </w:numPr>
      </w:pPr>
      <w:r>
        <w:t>EX. Interaction with others on the job, supportive supervisors and opportunity to network</w:t>
      </w:r>
    </w:p>
    <w:p w:rsidR="00C74A4E" w:rsidRDefault="00C74A4E" w:rsidP="00C74A4E">
      <w:r>
        <w:t>Esteem Needs</w:t>
      </w:r>
    </w:p>
    <w:p w:rsidR="00C74A4E" w:rsidRDefault="00C74A4E" w:rsidP="00C74A4E">
      <w:pPr>
        <w:pStyle w:val="ListParagraph"/>
        <w:numPr>
          <w:ilvl w:val="0"/>
          <w:numId w:val="1"/>
        </w:numPr>
      </w:pPr>
      <w:r>
        <w:t>The needs for feelings of adequacy, independence and confidence being recognized by others</w:t>
      </w:r>
    </w:p>
    <w:p w:rsidR="00C74A4E" w:rsidRDefault="00C74A4E" w:rsidP="00C74A4E">
      <w:pPr>
        <w:pStyle w:val="ListParagraph"/>
        <w:numPr>
          <w:ilvl w:val="0"/>
          <w:numId w:val="1"/>
        </w:numPr>
      </w:pPr>
      <w:r>
        <w:t>EX. Awards, promotions, and professional recognition</w:t>
      </w:r>
    </w:p>
    <w:p w:rsidR="00C74A4E" w:rsidRDefault="00C74A4E" w:rsidP="00C74A4E">
      <w:r>
        <w:t>Self-Actualization Needs</w:t>
      </w:r>
    </w:p>
    <w:p w:rsidR="00C74A4E" w:rsidRDefault="00C74A4E" w:rsidP="00C74A4E">
      <w:pPr>
        <w:pStyle w:val="ListParagraph"/>
        <w:numPr>
          <w:ilvl w:val="0"/>
          <w:numId w:val="1"/>
        </w:numPr>
      </w:pPr>
      <w:r>
        <w:t xml:space="preserve">The needs </w:t>
      </w:r>
      <w:r w:rsidR="00B4303B">
        <w:t>to develop one’s true potential as in individual to the fullest extent while expressing one’s skills, talents and emotions in a manner that is most personally fulfilling</w:t>
      </w:r>
    </w:p>
    <w:p w:rsidR="00B4303B" w:rsidRDefault="00B4303B" w:rsidP="00C74A4E">
      <w:pPr>
        <w:pStyle w:val="ListParagraph"/>
        <w:numPr>
          <w:ilvl w:val="0"/>
          <w:numId w:val="1"/>
        </w:numPr>
      </w:pPr>
      <w:r>
        <w:t>EX. Absorbing jobs with potential for growth and work environment to permit self-development</w:t>
      </w:r>
    </w:p>
    <w:p w:rsidR="00B2324E" w:rsidRDefault="00E576B4" w:rsidP="00B4303B">
      <w:r>
        <w:t>Maslow’s Hierarch of Needs</w:t>
      </w:r>
    </w:p>
    <w:p w:rsidR="00B4303B" w:rsidRDefault="00B4303B" w:rsidP="00B2324E">
      <w:pPr>
        <w:pStyle w:val="ListParagraph"/>
        <w:numPr>
          <w:ilvl w:val="0"/>
          <w:numId w:val="1"/>
        </w:numPr>
      </w:pPr>
      <w:r w:rsidRPr="00B2324E">
        <w:rPr>
          <w:b/>
        </w:rPr>
        <w:t>Maslow’s Hierarch of Needs.</w:t>
      </w:r>
      <w:r>
        <w:t xml:space="preserve"> A 5 level hierarchical need theory of motivation that specifies that the lowest unsatisfied need has the greatest motivating potential</w:t>
      </w:r>
    </w:p>
    <w:p w:rsidR="00B4303B" w:rsidRDefault="00B4303B" w:rsidP="00B4303B">
      <w:pPr>
        <w:pStyle w:val="ListParagraph"/>
        <w:numPr>
          <w:ilvl w:val="0"/>
          <w:numId w:val="1"/>
        </w:numPr>
      </w:pPr>
      <w:r>
        <w:t xml:space="preserve">When a need is unsatisfied, it exerts a powerful effect on the individual’s thinking and behaviour </w:t>
      </w:r>
    </w:p>
    <w:p w:rsidR="00B4303B" w:rsidRDefault="00B2324E" w:rsidP="00B4303B">
      <w:pPr>
        <w:pStyle w:val="ListParagraph"/>
        <w:numPr>
          <w:ilvl w:val="0"/>
          <w:numId w:val="1"/>
        </w:numPr>
      </w:pPr>
      <w:r>
        <w:t>When a need is satisfied</w:t>
      </w:r>
      <w:r w:rsidR="00B4303B">
        <w:t xml:space="preserve">, </w:t>
      </w:r>
      <w:r>
        <w:t>it is no longer effective and individuals look elsewhere for gratification</w:t>
      </w:r>
    </w:p>
    <w:p w:rsidR="00E576B4" w:rsidRDefault="00E576B4" w:rsidP="00B4303B">
      <w:pPr>
        <w:pStyle w:val="ListParagraph"/>
        <w:numPr>
          <w:ilvl w:val="0"/>
          <w:numId w:val="1"/>
        </w:numPr>
      </w:pPr>
      <w:r>
        <w:t>Exception is self-actualization as these growth needs become stronger motivators as they are gratified</w:t>
      </w:r>
    </w:p>
    <w:p w:rsidR="00542F70" w:rsidRPr="00E576B4" w:rsidRDefault="00542F70" w:rsidP="00E576B4">
      <w:pPr>
        <w:jc w:val="center"/>
        <w:rPr>
          <w:sz w:val="28"/>
          <w:szCs w:val="28"/>
        </w:rPr>
      </w:pPr>
      <w:r w:rsidRPr="00E576B4">
        <w:rPr>
          <w:sz w:val="28"/>
          <w:szCs w:val="28"/>
        </w:rPr>
        <w:lastRenderedPageBreak/>
        <w:t>ERG Theory</w:t>
      </w:r>
    </w:p>
    <w:p w:rsidR="00542F70" w:rsidRDefault="00542F70" w:rsidP="00542F70">
      <w:r>
        <w:t>Existence Needs</w:t>
      </w:r>
    </w:p>
    <w:p w:rsidR="00542F70" w:rsidRDefault="00542F70" w:rsidP="00542F70">
      <w:pPr>
        <w:pStyle w:val="ListParagraph"/>
        <w:numPr>
          <w:ilvl w:val="0"/>
          <w:numId w:val="1"/>
        </w:numPr>
      </w:pPr>
      <w:r>
        <w:t>The needs that are satisfied by some material substance or condition</w:t>
      </w:r>
    </w:p>
    <w:p w:rsidR="00542F70" w:rsidRDefault="00542F70" w:rsidP="00542F70">
      <w:pPr>
        <w:pStyle w:val="ListParagraph"/>
        <w:numPr>
          <w:ilvl w:val="0"/>
          <w:numId w:val="1"/>
        </w:numPr>
      </w:pPr>
      <w:r>
        <w:t>Correspond to physiological and safety needs  that involve material item rather than interaction</w:t>
      </w:r>
    </w:p>
    <w:p w:rsidR="00542F70" w:rsidRDefault="00542F70" w:rsidP="00542F70">
      <w:pPr>
        <w:pStyle w:val="ListParagraph"/>
        <w:numPr>
          <w:ilvl w:val="0"/>
          <w:numId w:val="1"/>
        </w:numPr>
      </w:pPr>
      <w:r>
        <w:t>EX. Food, shelter, pay, safe working conditions</w:t>
      </w:r>
    </w:p>
    <w:p w:rsidR="00542F70" w:rsidRDefault="00542F70" w:rsidP="00542F70">
      <w:r>
        <w:t>Relatedness Needs</w:t>
      </w:r>
    </w:p>
    <w:p w:rsidR="00542F70" w:rsidRDefault="00542F70" w:rsidP="00542F70">
      <w:pPr>
        <w:pStyle w:val="ListParagraph"/>
        <w:numPr>
          <w:ilvl w:val="0"/>
          <w:numId w:val="1"/>
        </w:numPr>
      </w:pPr>
      <w:r>
        <w:t xml:space="preserve">The needs that are satisfied by open communication and the exchange of thoughts or feelings </w:t>
      </w:r>
    </w:p>
    <w:p w:rsidR="00542F70" w:rsidRDefault="00542F70" w:rsidP="00542F70">
      <w:pPr>
        <w:pStyle w:val="ListParagraph"/>
        <w:numPr>
          <w:ilvl w:val="0"/>
          <w:numId w:val="1"/>
        </w:numPr>
      </w:pPr>
      <w:r>
        <w:t>Correspond to social and esteem needs that involve feedback from others</w:t>
      </w:r>
    </w:p>
    <w:p w:rsidR="00E576B4" w:rsidRDefault="00E576B4" w:rsidP="00542F70">
      <w:pPr>
        <w:pStyle w:val="ListParagraph"/>
        <w:numPr>
          <w:ilvl w:val="0"/>
          <w:numId w:val="1"/>
        </w:numPr>
      </w:pPr>
      <w:r>
        <w:t xml:space="preserve">Relatedness needs are satisfied by open honest interaction rather than uncritical pleasantness </w:t>
      </w:r>
    </w:p>
    <w:p w:rsidR="00542F70" w:rsidRDefault="00542F70" w:rsidP="00542F70">
      <w:r>
        <w:t>Growth Needs</w:t>
      </w:r>
    </w:p>
    <w:p w:rsidR="00542F70" w:rsidRDefault="00542F70" w:rsidP="00542F70">
      <w:pPr>
        <w:pStyle w:val="ListParagraph"/>
        <w:numPr>
          <w:ilvl w:val="0"/>
          <w:numId w:val="1"/>
        </w:numPr>
      </w:pPr>
      <w:r>
        <w:t>The needs that are satisfied by strong personal involvement in the work setting</w:t>
      </w:r>
    </w:p>
    <w:p w:rsidR="00542F70" w:rsidRDefault="00E576B4" w:rsidP="00542F70">
      <w:pPr>
        <w:pStyle w:val="ListParagraph"/>
        <w:numPr>
          <w:ilvl w:val="0"/>
          <w:numId w:val="1"/>
        </w:numPr>
      </w:pPr>
      <w:r>
        <w:t xml:space="preserve">Correspond to need for self-actualization and esteem needs that concern achievement </w:t>
      </w:r>
    </w:p>
    <w:p w:rsidR="00E576B4" w:rsidRDefault="00E576B4" w:rsidP="00542F70">
      <w:pPr>
        <w:pStyle w:val="ListParagraph"/>
        <w:numPr>
          <w:ilvl w:val="0"/>
          <w:numId w:val="1"/>
        </w:numPr>
      </w:pPr>
      <w:r>
        <w:t>Involve the full utilization of one’s skills and abilities and the creative development for new skills</w:t>
      </w:r>
    </w:p>
    <w:p w:rsidR="00E576B4" w:rsidRDefault="00E576B4" w:rsidP="00E576B4">
      <w:proofErr w:type="spellStart"/>
      <w:r>
        <w:t>Alderfer’s</w:t>
      </w:r>
      <w:proofErr w:type="spellEnd"/>
      <w:r>
        <w:t xml:space="preserve"> ERG Theory</w:t>
      </w:r>
    </w:p>
    <w:p w:rsidR="00E576B4" w:rsidRDefault="00E576B4" w:rsidP="00E576B4">
      <w:pPr>
        <w:pStyle w:val="ListParagraph"/>
        <w:numPr>
          <w:ilvl w:val="0"/>
          <w:numId w:val="1"/>
        </w:numPr>
      </w:pPr>
      <w:r w:rsidRPr="00542F70">
        <w:rPr>
          <w:b/>
        </w:rPr>
        <w:t>ERG Theory.</w:t>
      </w:r>
      <w:r>
        <w:t xml:space="preserve"> A 3 level hierarchical need theory of motivation (existence, relatedness, growth) that allows for movement up and down the hierarchy</w:t>
      </w:r>
    </w:p>
    <w:p w:rsidR="00CF7466" w:rsidRDefault="00E576B4" w:rsidP="00E576B4">
      <w:pPr>
        <w:pStyle w:val="ListParagraph"/>
        <w:numPr>
          <w:ilvl w:val="0"/>
          <w:numId w:val="1"/>
        </w:numPr>
      </w:pPr>
      <w:r>
        <w:t>Streamlines Maslow’s need classifications and makes some different assumptions about the relationship between needs and motivation</w:t>
      </w:r>
    </w:p>
    <w:p w:rsidR="00CF7466" w:rsidRDefault="00CF7466" w:rsidP="00CF7466">
      <w:pPr>
        <w:pStyle w:val="ListParagraph"/>
        <w:numPr>
          <w:ilvl w:val="0"/>
          <w:numId w:val="1"/>
        </w:numPr>
      </w:pPr>
      <w:r>
        <w:t>ERG theory does not assume that a lower level need must be gratified before a less material need becomes operative</w:t>
      </w:r>
    </w:p>
    <w:p w:rsidR="00CF7466" w:rsidRDefault="00CF7466" w:rsidP="00CF7466">
      <w:pPr>
        <w:pStyle w:val="ListParagraph"/>
        <w:numPr>
          <w:ilvl w:val="0"/>
          <w:numId w:val="1"/>
        </w:numPr>
      </w:pPr>
      <w:r>
        <w:rPr>
          <w:noProof/>
        </w:rPr>
        <w:t>The more lower level needs are gratified, the more higher level need satisfaction is desired</w:t>
      </w:r>
    </w:p>
    <w:p w:rsidR="00CF7466" w:rsidRDefault="00CF7466" w:rsidP="00E576B4">
      <w:pPr>
        <w:pStyle w:val="ListParagraph"/>
        <w:numPr>
          <w:ilvl w:val="0"/>
          <w:numId w:val="1"/>
        </w:numPr>
      </w:pPr>
      <w:r>
        <w:t>The less higher level needs are gratified, the more lower level need satisfaction is desired</w:t>
      </w:r>
    </w:p>
    <w:p w:rsidR="00CF7466" w:rsidRDefault="00CF7466" w:rsidP="00A64762">
      <w:pPr>
        <w:pStyle w:val="ListParagraph"/>
        <w:numPr>
          <w:ilvl w:val="0"/>
          <w:numId w:val="1"/>
        </w:numPr>
      </w:pPr>
      <w:r>
        <w:t>EX. Workers who are unable to establish rewarding social relationships with coworkers  might increase his interest in fulfilling existence needs (a pay increase)</w:t>
      </w:r>
    </w:p>
    <w:p w:rsidR="00561BA1" w:rsidRDefault="00561BA1" w:rsidP="00561BA1">
      <w:pPr>
        <w:jc w:val="center"/>
        <w:rPr>
          <w:sz w:val="28"/>
          <w:szCs w:val="28"/>
        </w:rPr>
      </w:pPr>
      <w:r>
        <w:rPr>
          <w:noProof/>
          <w:sz w:val="28"/>
          <w:szCs w:val="28"/>
          <w:lang w:val="en-CA" w:eastAsia="en-CA"/>
        </w:rPr>
        <w:drawing>
          <wp:anchor distT="0" distB="0" distL="114300" distR="114300" simplePos="0" relativeHeight="251660288" behindDoc="1" locked="0" layoutInCell="1" allowOverlap="1">
            <wp:simplePos x="0" y="0"/>
            <wp:positionH relativeFrom="column">
              <wp:posOffset>923925</wp:posOffset>
            </wp:positionH>
            <wp:positionV relativeFrom="paragraph">
              <wp:posOffset>50165</wp:posOffset>
            </wp:positionV>
            <wp:extent cx="4220210" cy="2390775"/>
            <wp:effectExtent l="19050" t="0" r="8890" b="0"/>
            <wp:wrapNone/>
            <wp:docPr id="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46635" t="46154" r="30769" b="31054"/>
                    <a:stretch>
                      <a:fillRect/>
                    </a:stretch>
                  </pic:blipFill>
                  <pic:spPr bwMode="auto">
                    <a:xfrm>
                      <a:off x="0" y="0"/>
                      <a:ext cx="4220210" cy="2390775"/>
                    </a:xfrm>
                    <a:prstGeom prst="rect">
                      <a:avLst/>
                    </a:prstGeom>
                    <a:noFill/>
                    <a:ln w="9525">
                      <a:noFill/>
                      <a:miter lim="800000"/>
                      <a:headEnd/>
                      <a:tailEnd/>
                    </a:ln>
                  </pic:spPr>
                </pic:pic>
              </a:graphicData>
            </a:graphic>
          </wp:anchor>
        </w:drawing>
      </w:r>
    </w:p>
    <w:p w:rsidR="00561BA1" w:rsidRDefault="00561BA1" w:rsidP="00561BA1">
      <w:pPr>
        <w:jc w:val="center"/>
        <w:rPr>
          <w:sz w:val="28"/>
          <w:szCs w:val="28"/>
        </w:rPr>
      </w:pPr>
    </w:p>
    <w:p w:rsidR="00561BA1" w:rsidRDefault="00561BA1" w:rsidP="00561BA1">
      <w:pPr>
        <w:jc w:val="center"/>
        <w:rPr>
          <w:sz w:val="28"/>
          <w:szCs w:val="28"/>
        </w:rPr>
      </w:pPr>
    </w:p>
    <w:p w:rsidR="00561BA1" w:rsidRPr="00561BA1" w:rsidRDefault="00561BA1" w:rsidP="00561BA1">
      <w:pPr>
        <w:jc w:val="center"/>
        <w:rPr>
          <w:b/>
          <w:sz w:val="28"/>
          <w:szCs w:val="28"/>
        </w:rPr>
      </w:pPr>
    </w:p>
    <w:p w:rsidR="00561BA1" w:rsidRDefault="00561BA1" w:rsidP="00561BA1">
      <w:pPr>
        <w:jc w:val="center"/>
        <w:rPr>
          <w:sz w:val="28"/>
          <w:szCs w:val="28"/>
        </w:rPr>
      </w:pPr>
    </w:p>
    <w:p w:rsidR="00561BA1" w:rsidRDefault="00561BA1" w:rsidP="00561BA1">
      <w:pPr>
        <w:jc w:val="center"/>
        <w:rPr>
          <w:sz w:val="28"/>
          <w:szCs w:val="28"/>
        </w:rPr>
      </w:pPr>
    </w:p>
    <w:p w:rsidR="00561BA1" w:rsidRPr="00561BA1" w:rsidRDefault="00561BA1" w:rsidP="00561BA1">
      <w:pPr>
        <w:jc w:val="center"/>
        <w:rPr>
          <w:sz w:val="28"/>
          <w:szCs w:val="28"/>
        </w:rPr>
      </w:pPr>
      <w:r w:rsidRPr="00561BA1">
        <w:rPr>
          <w:sz w:val="28"/>
          <w:szCs w:val="28"/>
        </w:rPr>
        <w:lastRenderedPageBreak/>
        <w:t>Theory of Needs</w:t>
      </w:r>
    </w:p>
    <w:p w:rsidR="00A64762" w:rsidRDefault="00A64762" w:rsidP="00A64762">
      <w:r>
        <w:t>Need for Achievement</w:t>
      </w:r>
    </w:p>
    <w:p w:rsidR="00A64762" w:rsidRDefault="00A64762" w:rsidP="00A64762">
      <w:pPr>
        <w:pStyle w:val="ListParagraph"/>
        <w:numPr>
          <w:ilvl w:val="0"/>
          <w:numId w:val="1"/>
        </w:numPr>
      </w:pPr>
      <w:r>
        <w:t>Need for Achievement (n Ach). A strong desire to perform challenging tasks well</w:t>
      </w:r>
    </w:p>
    <w:p w:rsidR="005B3545" w:rsidRDefault="005B3545" w:rsidP="00A64762">
      <w:pPr>
        <w:pStyle w:val="ListParagraph"/>
        <w:numPr>
          <w:ilvl w:val="0"/>
          <w:numId w:val="1"/>
        </w:numPr>
      </w:pPr>
      <w:r>
        <w:t xml:space="preserve">Corresponds to </w:t>
      </w:r>
      <w:r w:rsidR="00561BA1">
        <w:t>self-actualization need or growth need</w:t>
      </w:r>
    </w:p>
    <w:p w:rsidR="00A64762" w:rsidRDefault="005B3545" w:rsidP="00A64762">
      <w:pPr>
        <w:pStyle w:val="ListParagraph"/>
        <w:numPr>
          <w:ilvl w:val="0"/>
          <w:numId w:val="1"/>
        </w:numPr>
      </w:pPr>
      <w:r>
        <w:t>They have a</w:t>
      </w:r>
      <w:r w:rsidR="00A64762">
        <w:t xml:space="preserve"> preference for situations personal responsibility can be taken for outcomes</w:t>
      </w:r>
    </w:p>
    <w:p w:rsidR="00A64762" w:rsidRDefault="005B3545" w:rsidP="00A64762">
      <w:pPr>
        <w:pStyle w:val="ListParagraph"/>
        <w:numPr>
          <w:ilvl w:val="0"/>
          <w:numId w:val="1"/>
        </w:numPr>
      </w:pPr>
      <w:r>
        <w:t>They have a</w:t>
      </w:r>
      <w:r w:rsidR="00A64762">
        <w:t xml:space="preserve"> tendency to set moderately difficult goals that provide for calculated risks</w:t>
      </w:r>
    </w:p>
    <w:p w:rsidR="00A64762" w:rsidRDefault="005B3545" w:rsidP="00A64762">
      <w:pPr>
        <w:pStyle w:val="ListParagraph"/>
        <w:numPr>
          <w:ilvl w:val="0"/>
          <w:numId w:val="1"/>
        </w:numPr>
      </w:pPr>
      <w:r>
        <w:t>They have a</w:t>
      </w:r>
      <w:r w:rsidR="00A64762">
        <w:t xml:space="preserve"> desire for performance feedback to evaluate their goal attainment strategies to ensure success and to be signaled when success has been reached</w:t>
      </w:r>
    </w:p>
    <w:p w:rsidR="00A64762" w:rsidRDefault="00A64762" w:rsidP="00A64762">
      <w:r>
        <w:t>Need for Affiliation</w:t>
      </w:r>
    </w:p>
    <w:p w:rsidR="00A64762" w:rsidRDefault="00A64762" w:rsidP="00A64762">
      <w:pPr>
        <w:pStyle w:val="ListParagraph"/>
        <w:numPr>
          <w:ilvl w:val="0"/>
          <w:numId w:val="1"/>
        </w:numPr>
      </w:pPr>
      <w:r>
        <w:t xml:space="preserve">Need for Affiliation (n </w:t>
      </w:r>
      <w:proofErr w:type="spellStart"/>
      <w:r>
        <w:t>Aff</w:t>
      </w:r>
      <w:proofErr w:type="spellEnd"/>
      <w:r>
        <w:t>). A strong desire to establish and maintain friendly, compatible interpersonal relationships.</w:t>
      </w:r>
    </w:p>
    <w:p w:rsidR="005B3545" w:rsidRDefault="005B3545" w:rsidP="00A64762">
      <w:pPr>
        <w:pStyle w:val="ListParagraph"/>
        <w:numPr>
          <w:ilvl w:val="0"/>
          <w:numId w:val="1"/>
        </w:numPr>
      </w:pPr>
      <w:r>
        <w:t>Corresponds to social need or relatedness need</w:t>
      </w:r>
    </w:p>
    <w:p w:rsidR="00A64762" w:rsidRDefault="005B3545" w:rsidP="00A64762">
      <w:pPr>
        <w:pStyle w:val="ListParagraph"/>
        <w:numPr>
          <w:ilvl w:val="0"/>
          <w:numId w:val="1"/>
        </w:numPr>
      </w:pPr>
      <w:r>
        <w:t>They have an ability to learn social networking quickly by frequent communication with others</w:t>
      </w:r>
    </w:p>
    <w:p w:rsidR="005B3545" w:rsidRDefault="005B3545" w:rsidP="00A64762">
      <w:pPr>
        <w:pStyle w:val="ListParagraph"/>
        <w:numPr>
          <w:ilvl w:val="0"/>
          <w:numId w:val="1"/>
        </w:numPr>
      </w:pPr>
      <w:r>
        <w:t>They prefer to avoid conflict and competition with others</w:t>
      </w:r>
    </w:p>
    <w:p w:rsidR="005B3545" w:rsidRDefault="005B3545" w:rsidP="00A64762">
      <w:pPr>
        <w:pStyle w:val="ListParagraph"/>
        <w:numPr>
          <w:ilvl w:val="0"/>
          <w:numId w:val="1"/>
        </w:numPr>
      </w:pPr>
      <w:r>
        <w:t>They sometimes exhibit strong conformity to the wishes of their friends</w:t>
      </w:r>
    </w:p>
    <w:p w:rsidR="005B3545" w:rsidRDefault="005B3545" w:rsidP="005B3545">
      <w:r>
        <w:t>Need for Power</w:t>
      </w:r>
    </w:p>
    <w:p w:rsidR="005B3545" w:rsidRDefault="005B3545" w:rsidP="005B3545">
      <w:pPr>
        <w:pStyle w:val="ListParagraph"/>
        <w:numPr>
          <w:ilvl w:val="0"/>
          <w:numId w:val="1"/>
        </w:numPr>
      </w:pPr>
      <w:r>
        <w:t xml:space="preserve">Need for Power (n </w:t>
      </w:r>
      <w:proofErr w:type="spellStart"/>
      <w:proofErr w:type="gramStart"/>
      <w:r>
        <w:t>Pow</w:t>
      </w:r>
      <w:proofErr w:type="spellEnd"/>
      <w:proofErr w:type="gramEnd"/>
      <w:r>
        <w:t>). A strong desire to influence others by making a significant impact or impression.</w:t>
      </w:r>
    </w:p>
    <w:p w:rsidR="005B3545" w:rsidRDefault="005B3545" w:rsidP="005B3545">
      <w:pPr>
        <w:pStyle w:val="ListParagraph"/>
        <w:numPr>
          <w:ilvl w:val="0"/>
          <w:numId w:val="1"/>
        </w:numPr>
      </w:pPr>
      <w:r>
        <w:t>Correspond to esteem need</w:t>
      </w:r>
    </w:p>
    <w:p w:rsidR="005B3545" w:rsidRDefault="005B3545" w:rsidP="005B3545">
      <w:pPr>
        <w:pStyle w:val="ListParagraph"/>
        <w:numPr>
          <w:ilvl w:val="0"/>
          <w:numId w:val="1"/>
        </w:numPr>
      </w:pPr>
      <w:r>
        <w:t>They seek out social settings in which they can be influential or act in a high profile attention getting manner when in small groups</w:t>
      </w:r>
    </w:p>
    <w:p w:rsidR="005B3545" w:rsidRDefault="005B3545" w:rsidP="005B3545">
      <w:pPr>
        <w:pStyle w:val="ListParagraph"/>
        <w:numPr>
          <w:ilvl w:val="0"/>
          <w:numId w:val="1"/>
        </w:numPr>
      </w:pPr>
      <w:r>
        <w:t>They advocate risky positions</w:t>
      </w:r>
    </w:p>
    <w:p w:rsidR="005B3545" w:rsidRDefault="005B3545" w:rsidP="005B3545">
      <w:pPr>
        <w:pStyle w:val="ListParagraph"/>
        <w:numPr>
          <w:ilvl w:val="0"/>
          <w:numId w:val="1"/>
        </w:numPr>
      </w:pPr>
      <w:r>
        <w:t>They show a strong concern for personal prestige</w:t>
      </w:r>
    </w:p>
    <w:p w:rsidR="00561BA1" w:rsidRDefault="00561BA1" w:rsidP="00561BA1">
      <w:r>
        <w:t>McClelland</w:t>
      </w:r>
      <w:r w:rsidR="00D1047E">
        <w:t>’s</w:t>
      </w:r>
      <w:r>
        <w:t xml:space="preserve"> Theory of Needs</w:t>
      </w:r>
    </w:p>
    <w:p w:rsidR="00561BA1" w:rsidRDefault="00561BA1" w:rsidP="00561BA1">
      <w:pPr>
        <w:pStyle w:val="ListParagraph"/>
        <w:numPr>
          <w:ilvl w:val="0"/>
          <w:numId w:val="1"/>
        </w:numPr>
      </w:pPr>
      <w:r>
        <w:t>Concerned with the specific behavioral consequences of needs; under what conditions are certain needs likely to result in particular patterns of motivation</w:t>
      </w:r>
    </w:p>
    <w:p w:rsidR="00561BA1" w:rsidRDefault="00561BA1" w:rsidP="00561BA1">
      <w:pPr>
        <w:pStyle w:val="ListParagraph"/>
        <w:numPr>
          <w:ilvl w:val="0"/>
          <w:numId w:val="1"/>
        </w:numPr>
      </w:pPr>
      <w:r w:rsidRPr="00D1047E">
        <w:rPr>
          <w:b/>
        </w:rPr>
        <w:t>Theory of Needs.</w:t>
      </w:r>
      <w:r>
        <w:t xml:space="preserve"> Needs reflect relatively stable personality characteristics that one acquires through early life experiences and exposures to selected aspects of one’s society</w:t>
      </w:r>
    </w:p>
    <w:p w:rsidR="00561BA1" w:rsidRDefault="00561BA1" w:rsidP="00561BA1">
      <w:pPr>
        <w:pStyle w:val="ListParagraph"/>
        <w:numPr>
          <w:ilvl w:val="0"/>
          <w:numId w:val="1"/>
        </w:numPr>
      </w:pPr>
      <w:r>
        <w:t>High n Ach good for sales jobs or entrepreneurship ventures</w:t>
      </w:r>
    </w:p>
    <w:p w:rsidR="00561BA1" w:rsidRDefault="00561BA1" w:rsidP="00561BA1">
      <w:pPr>
        <w:pStyle w:val="ListParagraph"/>
        <w:numPr>
          <w:ilvl w:val="0"/>
          <w:numId w:val="1"/>
        </w:numPr>
      </w:pPr>
      <w:r>
        <w:t xml:space="preserve">High n </w:t>
      </w:r>
      <w:proofErr w:type="spellStart"/>
      <w:r>
        <w:t>Aff</w:t>
      </w:r>
      <w:proofErr w:type="spellEnd"/>
      <w:r>
        <w:t xml:space="preserve"> good for customer relation jobs or social workers</w:t>
      </w:r>
    </w:p>
    <w:p w:rsidR="00561BA1" w:rsidRDefault="00561BA1" w:rsidP="00561BA1">
      <w:pPr>
        <w:pStyle w:val="ListParagraph"/>
        <w:numPr>
          <w:ilvl w:val="0"/>
          <w:numId w:val="1"/>
        </w:numPr>
      </w:pPr>
      <w:r>
        <w:t xml:space="preserve">High </w:t>
      </w:r>
      <w:proofErr w:type="spellStart"/>
      <w:r>
        <w:t>n</w:t>
      </w:r>
      <w:proofErr w:type="spellEnd"/>
      <w:r>
        <w:t xml:space="preserve"> </w:t>
      </w:r>
      <w:proofErr w:type="spellStart"/>
      <w:r>
        <w:t>Pow</w:t>
      </w:r>
      <w:proofErr w:type="spellEnd"/>
      <w:r>
        <w:t xml:space="preserve"> good for journalism or management </w:t>
      </w:r>
    </w:p>
    <w:p w:rsidR="00561BA1" w:rsidRDefault="00561BA1" w:rsidP="00561BA1">
      <w:pPr>
        <w:pStyle w:val="ListParagraph"/>
        <w:numPr>
          <w:ilvl w:val="0"/>
          <w:numId w:val="1"/>
        </w:numPr>
      </w:pPr>
      <w:r>
        <w:t xml:space="preserve">The most effective managers have low n </w:t>
      </w:r>
      <w:proofErr w:type="spellStart"/>
      <w:r>
        <w:t>Aff</w:t>
      </w:r>
      <w:proofErr w:type="spellEnd"/>
      <w:r>
        <w:t xml:space="preserve">, high </w:t>
      </w:r>
      <w:proofErr w:type="spellStart"/>
      <w:r>
        <w:t>n</w:t>
      </w:r>
      <w:proofErr w:type="spellEnd"/>
      <w:r>
        <w:t xml:space="preserve"> </w:t>
      </w:r>
      <w:proofErr w:type="spellStart"/>
      <w:r>
        <w:t>Pow</w:t>
      </w:r>
      <w:proofErr w:type="spellEnd"/>
      <w:r>
        <w:t xml:space="preserve"> and the ability to direct power toward organizational goals</w:t>
      </w:r>
    </w:p>
    <w:p w:rsidR="00182D59" w:rsidRDefault="00182D59" w:rsidP="00B703BD"/>
    <w:p w:rsidR="00182D59" w:rsidRDefault="00182D59" w:rsidP="00B703BD"/>
    <w:p w:rsidR="00B703BD" w:rsidRPr="00182D59" w:rsidRDefault="00B703BD" w:rsidP="00182D59">
      <w:pPr>
        <w:jc w:val="center"/>
        <w:rPr>
          <w:sz w:val="28"/>
          <w:szCs w:val="28"/>
        </w:rPr>
      </w:pPr>
      <w:r w:rsidRPr="00182D59">
        <w:rPr>
          <w:sz w:val="28"/>
          <w:szCs w:val="28"/>
        </w:rPr>
        <w:lastRenderedPageBreak/>
        <w:t>Research Support for Need Theories</w:t>
      </w:r>
    </w:p>
    <w:p w:rsidR="00B703BD" w:rsidRDefault="00182D59" w:rsidP="00182D59">
      <w:pPr>
        <w:pStyle w:val="ListParagraph"/>
        <w:numPr>
          <w:ilvl w:val="0"/>
          <w:numId w:val="1"/>
        </w:numPr>
      </w:pPr>
      <w:r>
        <w:t>There is fair support for a simpler 2 level need hierarch comprising the needs towards the top and the bottom of Maslow hierarchy of needs</w:t>
      </w:r>
    </w:p>
    <w:p w:rsidR="00182D59" w:rsidRDefault="00182D59" w:rsidP="00182D59">
      <w:pPr>
        <w:pStyle w:val="ListParagraph"/>
        <w:numPr>
          <w:ilvl w:val="0"/>
          <w:numId w:val="1"/>
        </w:numPr>
      </w:pPr>
      <w:r>
        <w:t>The simplicity of ERG theory seems to capture the human need structure better than the greater complexity and rigidity of Maslow’s hierarchy of needs</w:t>
      </w:r>
    </w:p>
    <w:p w:rsidR="00182D59" w:rsidRDefault="00182D59" w:rsidP="00182D59">
      <w:pPr>
        <w:pStyle w:val="ListParagraph"/>
        <w:numPr>
          <w:ilvl w:val="0"/>
          <w:numId w:val="1"/>
        </w:numPr>
      </w:pPr>
      <w:r>
        <w:t>Generally supportive of McClelland’s need theory that particular needs are motivational when the work setting permits the satisfaction of these needs</w:t>
      </w:r>
    </w:p>
    <w:p w:rsidR="00182D59" w:rsidRPr="00AC20D5" w:rsidRDefault="00AC20D5" w:rsidP="00AC20D5">
      <w:pPr>
        <w:jc w:val="center"/>
        <w:rPr>
          <w:sz w:val="28"/>
          <w:szCs w:val="28"/>
        </w:rPr>
      </w:pPr>
      <w:r w:rsidRPr="00AC20D5">
        <w:rPr>
          <w:sz w:val="28"/>
          <w:szCs w:val="28"/>
        </w:rPr>
        <w:t>Managerial Implication of Need Theories</w:t>
      </w:r>
    </w:p>
    <w:p w:rsidR="00AC20D5" w:rsidRDefault="00AC20D5" w:rsidP="00AC20D5">
      <w:r>
        <w:t>Appreciate Diversity</w:t>
      </w:r>
    </w:p>
    <w:p w:rsidR="00AC20D5" w:rsidRDefault="00AC20D5" w:rsidP="00AC20D5">
      <w:pPr>
        <w:pStyle w:val="ListParagraph"/>
        <w:numPr>
          <w:ilvl w:val="0"/>
          <w:numId w:val="1"/>
        </w:numPr>
      </w:pPr>
      <w:r>
        <w:t>Managers must be adept at evaluating the needs of individual employees and offer incentives or goals that correspond to their needs</w:t>
      </w:r>
    </w:p>
    <w:p w:rsidR="00AC20D5" w:rsidRDefault="00AC20D5" w:rsidP="00AC20D5">
      <w:pPr>
        <w:pStyle w:val="ListParagraph"/>
        <w:numPr>
          <w:ilvl w:val="0"/>
          <w:numId w:val="1"/>
        </w:numPr>
      </w:pPr>
      <w:r>
        <w:t>Unfounded stereotypes about the needs of the typical employee and the naïve assumptions about universal need satisfaction reduce the effectiveness of motivational strategies</w:t>
      </w:r>
    </w:p>
    <w:p w:rsidR="00AC20D5" w:rsidRDefault="00AC20D5" w:rsidP="00AC20D5">
      <w:pPr>
        <w:pStyle w:val="ListParagraph"/>
        <w:numPr>
          <w:ilvl w:val="0"/>
          <w:numId w:val="1"/>
        </w:numPr>
      </w:pPr>
      <w:r>
        <w:t>EX. The best salesman might not make the best sales manager</w:t>
      </w:r>
    </w:p>
    <w:p w:rsidR="00AC20D5" w:rsidRDefault="00AC20D5" w:rsidP="00AC20D5">
      <w:r>
        <w:t>Appreciate Intrinsic Motivation</w:t>
      </w:r>
    </w:p>
    <w:p w:rsidR="00056A9B" w:rsidRDefault="00056A9B" w:rsidP="00AC20D5">
      <w:pPr>
        <w:pStyle w:val="ListParagraph"/>
        <w:numPr>
          <w:ilvl w:val="0"/>
          <w:numId w:val="1"/>
        </w:numPr>
      </w:pPr>
      <w:r>
        <w:t>Organizational survival is based on behaviour that is more likely to occur during the pursuit of higher level need fulfillment that is inherent in intrinsic motivation</w:t>
      </w:r>
    </w:p>
    <w:p w:rsidR="00056A9B" w:rsidRDefault="00056A9B" w:rsidP="00AC20D5">
      <w:pPr>
        <w:pStyle w:val="ListParagraph"/>
        <w:numPr>
          <w:ilvl w:val="0"/>
          <w:numId w:val="1"/>
        </w:numPr>
      </w:pPr>
      <w:r>
        <w:t>By developing lower level needs (pay, security, safe work environment) workers will be able to concentrate on fulfilling their higher level needs</w:t>
      </w:r>
    </w:p>
    <w:p w:rsidR="00056A9B" w:rsidRDefault="00056A9B" w:rsidP="00CF7466">
      <w:pPr>
        <w:pStyle w:val="ListParagraph"/>
        <w:numPr>
          <w:ilvl w:val="0"/>
          <w:numId w:val="1"/>
        </w:numPr>
      </w:pPr>
      <w:r>
        <w:t xml:space="preserve">EX. Designing career paths that progresses through a series of jobs that continually challenge higher level needs </w:t>
      </w:r>
    </w:p>
    <w:p w:rsidR="00426A0A" w:rsidRPr="008D7111" w:rsidRDefault="00426A0A" w:rsidP="008D7111">
      <w:pPr>
        <w:jc w:val="center"/>
        <w:rPr>
          <w:sz w:val="28"/>
          <w:szCs w:val="28"/>
        </w:rPr>
      </w:pPr>
      <w:r w:rsidRPr="008D7111">
        <w:rPr>
          <w:sz w:val="28"/>
          <w:szCs w:val="28"/>
        </w:rPr>
        <w:t>Process Theories of Work Motivation</w:t>
      </w:r>
    </w:p>
    <w:p w:rsidR="00426A0A" w:rsidRDefault="00C87CD9" w:rsidP="00C87CD9">
      <w:pPr>
        <w:pStyle w:val="ListParagraph"/>
        <w:numPr>
          <w:ilvl w:val="0"/>
          <w:numId w:val="1"/>
        </w:numPr>
      </w:pPr>
      <w:r w:rsidRPr="008D7111">
        <w:rPr>
          <w:b/>
        </w:rPr>
        <w:t>Process Theories.</w:t>
      </w:r>
      <w:r>
        <w:t xml:space="preserve"> Motivation theories that specify the details of how motivation occurs</w:t>
      </w:r>
    </w:p>
    <w:p w:rsidR="00C87CD9" w:rsidRDefault="00C87CD9" w:rsidP="00C87CD9">
      <w:pPr>
        <w:pStyle w:val="ListParagraph"/>
        <w:numPr>
          <w:ilvl w:val="0"/>
          <w:numId w:val="1"/>
        </w:numPr>
      </w:pPr>
      <w:r>
        <w:t>Process theories are concerned with HOW motivation occurs</w:t>
      </w:r>
    </w:p>
    <w:p w:rsidR="00C87CD9" w:rsidRPr="008D7111" w:rsidRDefault="00C87CD9" w:rsidP="008D7111">
      <w:pPr>
        <w:jc w:val="center"/>
        <w:rPr>
          <w:sz w:val="28"/>
          <w:szCs w:val="28"/>
        </w:rPr>
      </w:pPr>
      <w:r w:rsidRPr="008D7111">
        <w:rPr>
          <w:sz w:val="28"/>
          <w:szCs w:val="28"/>
        </w:rPr>
        <w:t>Expectancy Theory</w:t>
      </w:r>
    </w:p>
    <w:p w:rsidR="00C87CD9" w:rsidRDefault="00C87CD9" w:rsidP="00C87CD9">
      <w:r>
        <w:t>Outcomes</w:t>
      </w:r>
    </w:p>
    <w:p w:rsidR="00C87CD9" w:rsidRDefault="00C87CD9" w:rsidP="00C87CD9">
      <w:pPr>
        <w:pStyle w:val="ListParagraph"/>
        <w:numPr>
          <w:ilvl w:val="0"/>
          <w:numId w:val="1"/>
        </w:numPr>
      </w:pPr>
      <w:r w:rsidRPr="00DA7E12">
        <w:rPr>
          <w:b/>
        </w:rPr>
        <w:t>Outcomes.</w:t>
      </w:r>
      <w:r>
        <w:t xml:space="preserve"> Consequences that follow work behavior </w:t>
      </w:r>
    </w:p>
    <w:p w:rsidR="00C87CD9" w:rsidRDefault="00C87CD9" w:rsidP="00C87CD9">
      <w:pPr>
        <w:pStyle w:val="ListParagraph"/>
        <w:numPr>
          <w:ilvl w:val="0"/>
          <w:numId w:val="1"/>
        </w:numPr>
      </w:pPr>
      <w:r>
        <w:t>First level outcomes are of most interest to the organization</w:t>
      </w:r>
    </w:p>
    <w:p w:rsidR="00C87CD9" w:rsidRDefault="00DA7E12" w:rsidP="00C87CD9">
      <w:pPr>
        <w:pStyle w:val="ListParagraph"/>
        <w:numPr>
          <w:ilvl w:val="0"/>
          <w:numId w:val="1"/>
        </w:numPr>
      </w:pPr>
      <w:r>
        <w:t>Expectancy</w:t>
      </w:r>
      <w:r w:rsidR="00C87CD9">
        <w:t xml:space="preserve"> theory is concerned with specifying how an employee might attempt to choose one first level outcome instead of another</w:t>
      </w:r>
    </w:p>
    <w:p w:rsidR="00C87CD9" w:rsidRDefault="00C87CD9" w:rsidP="00C87CD9">
      <w:pPr>
        <w:pStyle w:val="ListParagraph"/>
        <w:numPr>
          <w:ilvl w:val="0"/>
          <w:numId w:val="1"/>
        </w:numPr>
      </w:pPr>
      <w:r>
        <w:t>Second level outcomes are consequences that foll</w:t>
      </w:r>
      <w:r w:rsidR="008D7111">
        <w:t xml:space="preserve">ow the attainment of </w:t>
      </w:r>
      <w:r>
        <w:t>first level outcome</w:t>
      </w:r>
      <w:r w:rsidR="008D7111">
        <w:t>s</w:t>
      </w:r>
    </w:p>
    <w:p w:rsidR="00C87CD9" w:rsidRDefault="00C87CD9" w:rsidP="00C87CD9">
      <w:pPr>
        <w:pStyle w:val="ListParagraph"/>
        <w:numPr>
          <w:ilvl w:val="0"/>
          <w:numId w:val="1"/>
        </w:numPr>
      </w:pPr>
      <w:r>
        <w:t>Second level outcomes are more personally relevant to the individual worker than first level outcomes</w:t>
      </w:r>
      <w:r w:rsidR="00DA7E12">
        <w:t xml:space="preserve"> </w:t>
      </w:r>
      <w:r>
        <w:t>EX. Pay, sense of accomplishment, acceptance by peers, fatigue</w:t>
      </w:r>
    </w:p>
    <w:p w:rsidR="00C87CD9" w:rsidRDefault="00C87CD9" w:rsidP="00C87CD9">
      <w:r>
        <w:lastRenderedPageBreak/>
        <w:t xml:space="preserve">Instrumentality </w:t>
      </w:r>
    </w:p>
    <w:p w:rsidR="00C87CD9" w:rsidRDefault="00C87CD9" w:rsidP="00C87CD9">
      <w:pPr>
        <w:pStyle w:val="ListParagraph"/>
        <w:numPr>
          <w:ilvl w:val="0"/>
          <w:numId w:val="1"/>
        </w:numPr>
      </w:pPr>
      <w:r w:rsidRPr="006356EB">
        <w:rPr>
          <w:b/>
        </w:rPr>
        <w:t>Instrumentality</w:t>
      </w:r>
      <w:r>
        <w:t>. The probability that a particular first level outcome will be followed by a particular second level outcome</w:t>
      </w:r>
    </w:p>
    <w:p w:rsidR="00C87CD9" w:rsidRDefault="00C87CD9" w:rsidP="00C87CD9">
      <w:pPr>
        <w:pStyle w:val="ListParagraph"/>
        <w:numPr>
          <w:ilvl w:val="0"/>
          <w:numId w:val="1"/>
        </w:numPr>
      </w:pPr>
      <w:r>
        <w:t xml:space="preserve">Performance </w:t>
      </w:r>
      <w:r>
        <w:sym w:font="Wingdings" w:char="F0E0"/>
      </w:r>
      <w:r>
        <w:t xml:space="preserve"> Outcome link</w:t>
      </w:r>
    </w:p>
    <w:p w:rsidR="00C87CD9" w:rsidRDefault="00C87CD9" w:rsidP="00C87CD9">
      <w:pPr>
        <w:pStyle w:val="ListParagraph"/>
        <w:numPr>
          <w:ilvl w:val="0"/>
          <w:numId w:val="1"/>
        </w:numPr>
      </w:pPr>
      <w:r>
        <w:t xml:space="preserve">EX. High productivity </w:t>
      </w:r>
      <w:r>
        <w:sym w:font="Wingdings" w:char="F0E0"/>
      </w:r>
      <w:r>
        <w:t xml:space="preserve"> pay raise (instrumentality 0.5) or fatigue (instrumentality 0.5)</w:t>
      </w:r>
    </w:p>
    <w:p w:rsidR="00C87CD9" w:rsidRDefault="00C87CD9" w:rsidP="00C87CD9">
      <w:r>
        <w:t>Valence</w:t>
      </w:r>
    </w:p>
    <w:p w:rsidR="00C87CD9" w:rsidRDefault="00C87CD9" w:rsidP="00C87CD9">
      <w:pPr>
        <w:pStyle w:val="ListParagraph"/>
        <w:numPr>
          <w:ilvl w:val="0"/>
          <w:numId w:val="1"/>
        </w:numPr>
      </w:pPr>
      <w:r w:rsidRPr="006356EB">
        <w:rPr>
          <w:b/>
        </w:rPr>
        <w:t>Valence.</w:t>
      </w:r>
      <w:r>
        <w:t xml:space="preserve"> The expected value of work outcomes; the extent to which they are attractive or not</w:t>
      </w:r>
    </w:p>
    <w:p w:rsidR="005456C7" w:rsidRPr="008D7111" w:rsidRDefault="006356EB" w:rsidP="008D7111">
      <w:pPr>
        <w:pStyle w:val="ListParagraph"/>
        <w:ind w:firstLine="720"/>
        <w:rPr>
          <w:i/>
        </w:rPr>
      </w:pPr>
      <w:r w:rsidRPr="008D7111">
        <w:rPr>
          <w:i/>
        </w:rPr>
        <w:t xml:space="preserve">First level outcome valence = </w:t>
      </w:r>
      <w:r w:rsidRPr="008D7111">
        <w:rPr>
          <w:rFonts w:cstheme="minorHAnsi"/>
          <w:i/>
        </w:rPr>
        <w:t>∑</w:t>
      </w:r>
      <w:r w:rsidRPr="008D7111">
        <w:rPr>
          <w:i/>
        </w:rPr>
        <w:t xml:space="preserve"> second level valence * second level instrumentality </w:t>
      </w:r>
    </w:p>
    <w:p w:rsidR="008D7111" w:rsidRDefault="008D7111" w:rsidP="008D7111">
      <w:pPr>
        <w:pStyle w:val="ListParagraph"/>
        <w:numPr>
          <w:ilvl w:val="0"/>
          <w:numId w:val="1"/>
        </w:numPr>
      </w:pPr>
      <w:r>
        <w:t xml:space="preserve">The valence of first level outcomes depends on the extent to which it leads to favorable second level outcomes </w:t>
      </w:r>
    </w:p>
    <w:p w:rsidR="005456C7" w:rsidRDefault="005456C7" w:rsidP="005456C7">
      <w:r>
        <w:t xml:space="preserve">Expectancy </w:t>
      </w:r>
    </w:p>
    <w:p w:rsidR="005456C7" w:rsidRDefault="005456C7" w:rsidP="005456C7">
      <w:pPr>
        <w:pStyle w:val="ListParagraph"/>
        <w:numPr>
          <w:ilvl w:val="0"/>
          <w:numId w:val="1"/>
        </w:numPr>
      </w:pPr>
      <w:r w:rsidRPr="008D7111">
        <w:rPr>
          <w:b/>
        </w:rPr>
        <w:t>Expectancy.</w:t>
      </w:r>
      <w:r>
        <w:t xml:space="preserve"> The probability that a particular first level outcome can be achieved</w:t>
      </w:r>
    </w:p>
    <w:p w:rsidR="005456C7" w:rsidRDefault="005456C7" w:rsidP="005456C7">
      <w:pPr>
        <w:pStyle w:val="ListParagraph"/>
        <w:numPr>
          <w:ilvl w:val="0"/>
          <w:numId w:val="1"/>
        </w:numPr>
      </w:pPr>
      <w:r>
        <w:t xml:space="preserve">Effort </w:t>
      </w:r>
      <w:r>
        <w:sym w:font="Wingdings" w:char="F0E0"/>
      </w:r>
      <w:r>
        <w:t xml:space="preserve"> Performance Link</w:t>
      </w:r>
    </w:p>
    <w:p w:rsidR="005456C7" w:rsidRDefault="005456C7" w:rsidP="005456C7">
      <w:pPr>
        <w:pStyle w:val="ListParagraph"/>
        <w:numPr>
          <w:ilvl w:val="0"/>
          <w:numId w:val="1"/>
        </w:numPr>
      </w:pPr>
      <w:r>
        <w:t xml:space="preserve">EX. </w:t>
      </w:r>
      <w:r w:rsidR="006356EB">
        <w:t xml:space="preserve"> Force </w:t>
      </w:r>
      <w:r w:rsidR="006356EB">
        <w:sym w:font="Wingdings" w:char="F0E0"/>
      </w:r>
      <w:r w:rsidR="006356EB">
        <w:t xml:space="preserve"> average productivity (expectancy 1.0) or high productivity (expectancy 0.6)</w:t>
      </w:r>
    </w:p>
    <w:p w:rsidR="006356EB" w:rsidRDefault="006356EB" w:rsidP="006356EB">
      <w:r>
        <w:t xml:space="preserve">Force </w:t>
      </w:r>
    </w:p>
    <w:p w:rsidR="006356EB" w:rsidRDefault="006356EB" w:rsidP="006356EB">
      <w:pPr>
        <w:pStyle w:val="ListParagraph"/>
        <w:numPr>
          <w:ilvl w:val="0"/>
          <w:numId w:val="1"/>
        </w:numPr>
      </w:pPr>
      <w:r w:rsidRPr="008D7111">
        <w:rPr>
          <w:b/>
        </w:rPr>
        <w:t>Force.</w:t>
      </w:r>
      <w:r>
        <w:t xml:space="preserve"> The effort directed toward a first level outcome</w:t>
      </w:r>
    </w:p>
    <w:p w:rsidR="008D7111" w:rsidRPr="008D7111" w:rsidRDefault="008D7111" w:rsidP="008D7111">
      <w:pPr>
        <w:pStyle w:val="ListParagraph"/>
        <w:ind w:firstLine="720"/>
        <w:rPr>
          <w:i/>
        </w:rPr>
      </w:pPr>
      <w:r w:rsidRPr="008D7111">
        <w:rPr>
          <w:i/>
        </w:rPr>
        <w:t xml:space="preserve">Force = first level valance * expectancy </w:t>
      </w:r>
    </w:p>
    <w:p w:rsidR="008D7111" w:rsidRDefault="008D7111" w:rsidP="006356EB">
      <w:pPr>
        <w:pStyle w:val="ListParagraph"/>
        <w:numPr>
          <w:ilvl w:val="0"/>
          <w:numId w:val="1"/>
        </w:numPr>
      </w:pPr>
      <w:r>
        <w:t xml:space="preserve">No matter how </w:t>
      </w:r>
      <w:proofErr w:type="spellStart"/>
      <w:r>
        <w:t>valent</w:t>
      </w:r>
      <w:proofErr w:type="spellEnd"/>
      <w:r>
        <w:t xml:space="preserve"> a particular first level outcome may be, a person will not be motivated to achieve it if the expectancy of the accomplishment is lower than another outcome</w:t>
      </w:r>
    </w:p>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8D7111" w:rsidRDefault="008D7111" w:rsidP="00C87CD9"/>
    <w:p w:rsidR="00D1047E" w:rsidRDefault="00DA7E12" w:rsidP="00C87CD9">
      <w:r>
        <w:lastRenderedPageBreak/>
        <w:t>Expectancy Model for Tony</w:t>
      </w:r>
    </w:p>
    <w:p w:rsidR="00CE55C3" w:rsidRDefault="00FE3642" w:rsidP="00CE55C3">
      <w:pPr>
        <w:pStyle w:val="ListParagraph"/>
        <w:numPr>
          <w:ilvl w:val="0"/>
          <w:numId w:val="1"/>
        </w:numPr>
      </w:pPr>
      <w:r>
        <w:t xml:space="preserve">Second level outcomes that are relevant to </w:t>
      </w:r>
      <w:r w:rsidR="006356EB">
        <w:t>Tony</w:t>
      </w:r>
      <w:r>
        <w:t xml:space="preserve"> include </w:t>
      </w:r>
      <w:r w:rsidR="00CE55C3">
        <w:t>the opportunity to obtain a raise and the chance to receive a promotion.</w:t>
      </w:r>
    </w:p>
    <w:p w:rsidR="00CE55C3" w:rsidRDefault="00CE55C3" w:rsidP="00CE55C3">
      <w:pPr>
        <w:pStyle w:val="ListParagraph"/>
        <w:numPr>
          <w:ilvl w:val="0"/>
          <w:numId w:val="1"/>
        </w:numPr>
      </w:pPr>
      <w:r>
        <w:t xml:space="preserve">Promotion (valence 7) is more highly </w:t>
      </w:r>
      <w:proofErr w:type="spellStart"/>
      <w:r>
        <w:t>valent</w:t>
      </w:r>
      <w:proofErr w:type="spellEnd"/>
      <w:r>
        <w:t xml:space="preserve"> than the raise (valence 5) because promotion means more money and increased prestige</w:t>
      </w:r>
    </w:p>
    <w:p w:rsidR="00CE55C3" w:rsidRDefault="006356EB" w:rsidP="00CE55C3">
      <w:pPr>
        <w:pStyle w:val="ListParagraph"/>
        <w:numPr>
          <w:ilvl w:val="0"/>
          <w:numId w:val="1"/>
        </w:numPr>
      </w:pPr>
      <w:r>
        <w:t>Tony</w:t>
      </w:r>
      <w:r w:rsidR="00CE55C3">
        <w:t xml:space="preserve"> believes that if he performs at high performance for the next few months, there is a 60% chance he will receive a raise (instrumentality 0.6) and 30% chance he will get promoted (</w:t>
      </w:r>
      <w:r>
        <w:t xml:space="preserve">instrumentality </w:t>
      </w:r>
      <w:r w:rsidR="00CE55C3">
        <w:t>0.3)</w:t>
      </w:r>
    </w:p>
    <w:p w:rsidR="00CE55C3" w:rsidRDefault="006356EB" w:rsidP="00CE55C3">
      <w:pPr>
        <w:pStyle w:val="ListParagraph"/>
        <w:numPr>
          <w:ilvl w:val="0"/>
          <w:numId w:val="1"/>
        </w:numPr>
      </w:pPr>
      <w:r>
        <w:t>Tony</w:t>
      </w:r>
      <w:r w:rsidR="00CE55C3">
        <w:t xml:space="preserve"> believes that of he performs at average performance for the next few months, there is only a 20% chance he will receive a </w:t>
      </w:r>
      <w:r>
        <w:t xml:space="preserve">raise </w:t>
      </w:r>
      <w:r w:rsidR="00CE55C3">
        <w:t>(instrumentality 0.2) and 10% chance he will get promoted (</w:t>
      </w:r>
      <w:r>
        <w:t xml:space="preserve">instrumentality </w:t>
      </w:r>
      <w:r w:rsidR="00CE55C3">
        <w:t>0.1)</w:t>
      </w:r>
    </w:p>
    <w:p w:rsidR="00CE55C3" w:rsidRDefault="00CE55C3" w:rsidP="00CE55C3">
      <w:pPr>
        <w:pStyle w:val="ListParagraph"/>
        <w:numPr>
          <w:ilvl w:val="0"/>
          <w:numId w:val="1"/>
        </w:numPr>
      </w:pPr>
      <w:r>
        <w:t>The valence for high performance = (5*0.6) + (7*0.3) = 5.1</w:t>
      </w:r>
    </w:p>
    <w:p w:rsidR="00CE55C3" w:rsidRDefault="00CE55C3" w:rsidP="00CE55C3">
      <w:pPr>
        <w:pStyle w:val="ListParagraph"/>
        <w:numPr>
          <w:ilvl w:val="0"/>
          <w:numId w:val="1"/>
        </w:numPr>
      </w:pPr>
      <w:r>
        <w:t>The valence for average performance = (5*0.2) + (7*0.1) = 1.7</w:t>
      </w:r>
    </w:p>
    <w:p w:rsidR="00CE55C3" w:rsidRDefault="00CE55C3" w:rsidP="00CE55C3">
      <w:pPr>
        <w:pStyle w:val="ListParagraph"/>
        <w:numPr>
          <w:ilvl w:val="0"/>
          <w:numId w:val="1"/>
        </w:numPr>
      </w:pPr>
      <w:r>
        <w:t xml:space="preserve">We can conclude that high performance is more </w:t>
      </w:r>
      <w:proofErr w:type="spellStart"/>
      <w:r>
        <w:t>valent</w:t>
      </w:r>
      <w:proofErr w:type="spellEnd"/>
      <w:r>
        <w:t>/important than average performance</w:t>
      </w:r>
    </w:p>
    <w:p w:rsidR="00DA7E12" w:rsidRDefault="00DA7E12" w:rsidP="00CE55C3">
      <w:pPr>
        <w:pStyle w:val="ListParagraph"/>
        <w:numPr>
          <w:ilvl w:val="0"/>
          <w:numId w:val="1"/>
        </w:numPr>
      </w:pPr>
      <w:r>
        <w:t>Tony is absolutely certain he can perform at average performance (instrumentality 1.0) but only 30% certain that he can sustain high performance (instrumentality 0.3)</w:t>
      </w:r>
    </w:p>
    <w:p w:rsidR="00DA7E12" w:rsidRDefault="00DA7E12" w:rsidP="00CE55C3">
      <w:pPr>
        <w:pStyle w:val="ListParagraph"/>
        <w:numPr>
          <w:ilvl w:val="0"/>
          <w:numId w:val="1"/>
        </w:numPr>
      </w:pPr>
      <w:r>
        <w:t>Force for high performance = (5.1*0.3) = 1.53</w:t>
      </w:r>
    </w:p>
    <w:p w:rsidR="00DA7E12" w:rsidRDefault="00DA7E12" w:rsidP="00CE55C3">
      <w:pPr>
        <w:pStyle w:val="ListParagraph"/>
        <w:numPr>
          <w:ilvl w:val="0"/>
          <w:numId w:val="1"/>
        </w:numPr>
      </w:pPr>
      <w:r>
        <w:t>Force for average performance = (1.7*1.0) = 1.7</w:t>
      </w:r>
    </w:p>
    <w:p w:rsidR="00DA7E12" w:rsidRPr="00D1047E" w:rsidRDefault="00DA7E12" w:rsidP="00CE55C3">
      <w:pPr>
        <w:pStyle w:val="ListParagraph"/>
        <w:numPr>
          <w:ilvl w:val="0"/>
          <w:numId w:val="1"/>
        </w:numPr>
      </w:pPr>
      <w:r>
        <w:t xml:space="preserve">We can conclude </w:t>
      </w:r>
      <w:r w:rsidR="006356EB">
        <w:t xml:space="preserve">that although high performance is more attractive to Tony, he will most likely perform at average performance </w:t>
      </w:r>
    </w:p>
    <w:p w:rsidR="00D1047E" w:rsidRPr="00D1047E" w:rsidRDefault="00D1047E" w:rsidP="00D1047E">
      <w:proofErr w:type="spellStart"/>
      <w:r>
        <w:t>Vrooms’s</w:t>
      </w:r>
      <w:proofErr w:type="spellEnd"/>
      <w:r>
        <w:t xml:space="preserve"> Expectancy Theory</w:t>
      </w:r>
    </w:p>
    <w:p w:rsidR="00D1047E" w:rsidRDefault="00D1047E" w:rsidP="00D1047E">
      <w:pPr>
        <w:pStyle w:val="ListParagraph"/>
        <w:numPr>
          <w:ilvl w:val="0"/>
          <w:numId w:val="1"/>
        </w:numPr>
      </w:pPr>
      <w:r w:rsidRPr="00D1047E">
        <w:rPr>
          <w:b/>
        </w:rPr>
        <w:t>Expectancy Theory.</w:t>
      </w:r>
      <w:r>
        <w:t xml:space="preserve"> A process theory that states that motivation is determined by the outcomes that people expect to occur as a result of their actions on the job.</w:t>
      </w:r>
    </w:p>
    <w:p w:rsidR="00D1047E" w:rsidRDefault="00D1047E" w:rsidP="00D1047E">
      <w:pPr>
        <w:pStyle w:val="ListParagraph"/>
        <w:numPr>
          <w:ilvl w:val="0"/>
          <w:numId w:val="1"/>
        </w:numPr>
      </w:pPr>
      <w:r>
        <w:t xml:space="preserve">People will be motivated to perform in work activities that they find attractive and that they can feel they can easily accomplish </w:t>
      </w:r>
    </w:p>
    <w:p w:rsidR="00D1047E" w:rsidRDefault="00D1047E" w:rsidP="00D1047E">
      <w:pPr>
        <w:pStyle w:val="ListParagraph"/>
        <w:numPr>
          <w:ilvl w:val="0"/>
          <w:numId w:val="1"/>
        </w:numPr>
      </w:pPr>
      <w:r>
        <w:t xml:space="preserve">The attractiveness of various work activities depends on the extent to which they lead to favorable personal consequences </w:t>
      </w:r>
    </w:p>
    <w:p w:rsidR="00D1047E" w:rsidRDefault="00D1047E" w:rsidP="00D1047E">
      <w:pPr>
        <w:pStyle w:val="ListParagraph"/>
        <w:numPr>
          <w:ilvl w:val="0"/>
          <w:numId w:val="1"/>
        </w:numPr>
      </w:pPr>
      <w:r>
        <w:t xml:space="preserve">Expectancy theory is based on the perceptions of the individual worker </w:t>
      </w:r>
    </w:p>
    <w:p w:rsidR="00D1047E" w:rsidRDefault="00D1047E" w:rsidP="00D1047E">
      <w:pPr>
        <w:pStyle w:val="ListParagraph"/>
        <w:numPr>
          <w:ilvl w:val="0"/>
          <w:numId w:val="1"/>
        </w:numPr>
      </w:pPr>
      <w:r>
        <w:t>Two employees performing the same job would likely exhibit different patterns of motivation</w:t>
      </w:r>
    </w:p>
    <w:p w:rsidR="00C87CD9" w:rsidRDefault="00D1047E" w:rsidP="00D1047E">
      <w:pPr>
        <w:pStyle w:val="ListParagraph"/>
        <w:numPr>
          <w:ilvl w:val="0"/>
          <w:numId w:val="1"/>
        </w:numPr>
      </w:pPr>
      <w:r>
        <w:t>Rather than analytically computing this, people implicitly take expectancy, valence and instrumentality into account as they go about their daily business of being motivated</w:t>
      </w:r>
    </w:p>
    <w:p w:rsidR="005442A1" w:rsidRDefault="005442A1" w:rsidP="005442A1">
      <w:r>
        <w:t>Research Support for Expectancy Theory</w:t>
      </w:r>
    </w:p>
    <w:p w:rsidR="005442A1" w:rsidRDefault="005442A1" w:rsidP="005442A1">
      <w:pPr>
        <w:pStyle w:val="ListParagraph"/>
        <w:numPr>
          <w:ilvl w:val="0"/>
          <w:numId w:val="1"/>
        </w:numPr>
      </w:pPr>
      <w:r>
        <w:t>The valence of first level outcomes depends on the extent to which they lead to favorable second level outcomes (pay increase or promotion)</w:t>
      </w:r>
    </w:p>
    <w:p w:rsidR="005442A1" w:rsidRDefault="005442A1" w:rsidP="005442A1">
      <w:r>
        <w:t>Managerial Implications of Expectancy Theory</w:t>
      </w:r>
    </w:p>
    <w:p w:rsidR="005442A1" w:rsidRDefault="005442A1" w:rsidP="005442A1">
      <w:pPr>
        <w:pStyle w:val="ListParagraph"/>
        <w:numPr>
          <w:ilvl w:val="0"/>
          <w:numId w:val="1"/>
        </w:numPr>
      </w:pPr>
      <w:r>
        <w:t xml:space="preserve">Boost expectancies to achieve first level outcomes that are of interest to the organizations  </w:t>
      </w:r>
    </w:p>
    <w:p w:rsidR="005442A1" w:rsidRDefault="005442A1" w:rsidP="005442A1">
      <w:pPr>
        <w:pStyle w:val="ListParagraph"/>
        <w:numPr>
          <w:ilvl w:val="0"/>
          <w:numId w:val="1"/>
        </w:numPr>
      </w:pPr>
      <w:r>
        <w:t>Clarify reward contingencies to ensure that the paths between first and second level outcome</w:t>
      </w:r>
    </w:p>
    <w:p w:rsidR="005442A1" w:rsidRDefault="005442A1" w:rsidP="005442A1">
      <w:pPr>
        <w:pStyle w:val="ListParagraph"/>
        <w:numPr>
          <w:ilvl w:val="0"/>
          <w:numId w:val="1"/>
        </w:numPr>
      </w:pPr>
      <w:r>
        <w:lastRenderedPageBreak/>
        <w:t>Appreciate diverse needs by designing individualized motivational packages for different employees</w:t>
      </w:r>
    </w:p>
    <w:p w:rsidR="004057D0" w:rsidRPr="00A043D7" w:rsidRDefault="004057D0" w:rsidP="00A043D7">
      <w:pPr>
        <w:jc w:val="center"/>
        <w:rPr>
          <w:sz w:val="28"/>
          <w:szCs w:val="28"/>
        </w:rPr>
      </w:pPr>
      <w:r w:rsidRPr="00A043D7">
        <w:rPr>
          <w:sz w:val="28"/>
          <w:szCs w:val="28"/>
        </w:rPr>
        <w:t>Equity Theory</w:t>
      </w:r>
    </w:p>
    <w:p w:rsidR="00A043D7" w:rsidRDefault="00A043D7" w:rsidP="004057D0">
      <w:pPr>
        <w:pStyle w:val="ListParagraph"/>
        <w:numPr>
          <w:ilvl w:val="0"/>
          <w:numId w:val="1"/>
        </w:numPr>
      </w:pPr>
      <w:r w:rsidRPr="00A043D7">
        <w:rPr>
          <w:b/>
        </w:rPr>
        <w:t>Equity Theory.</w:t>
      </w:r>
      <w:r>
        <w:t xml:space="preserve"> A process theory that states that motivation stems from a comparison of the inputs one invests in a job and the outcomes one receives in comparison with the inputs and outcomes of another person or group</w:t>
      </w:r>
    </w:p>
    <w:p w:rsidR="00B72F21" w:rsidRDefault="00B72F21" w:rsidP="004057D0">
      <w:pPr>
        <w:pStyle w:val="ListParagraph"/>
        <w:numPr>
          <w:ilvl w:val="0"/>
          <w:numId w:val="1"/>
        </w:numPr>
      </w:pPr>
      <w:r>
        <w:t xml:space="preserve">Perceived equity of the </w:t>
      </w:r>
      <w:r w:rsidR="002B251D">
        <w:t>distribution of rewards among e</w:t>
      </w:r>
      <w:r>
        <w:t>mployees</w:t>
      </w:r>
    </w:p>
    <w:p w:rsidR="004057D0" w:rsidRDefault="004057D0" w:rsidP="004057D0">
      <w:pPr>
        <w:pStyle w:val="ListParagraph"/>
        <w:numPr>
          <w:ilvl w:val="0"/>
          <w:numId w:val="1"/>
        </w:numPr>
      </w:pPr>
      <w:r>
        <w:t>When the ratio is even, workers perceive that a fair and equitable exchange exists with the employing organization contributing to job satisfaction.</w:t>
      </w:r>
    </w:p>
    <w:p w:rsidR="004057D0" w:rsidRDefault="004057D0" w:rsidP="004057D0">
      <w:pPr>
        <w:pStyle w:val="ListParagraph"/>
        <w:numPr>
          <w:ilvl w:val="0"/>
          <w:numId w:val="1"/>
        </w:numPr>
      </w:pPr>
      <w:r>
        <w:t xml:space="preserve">When the ratio is unequal, workers perceive inequality; experiencing job dissatisfaction </w:t>
      </w:r>
    </w:p>
    <w:p w:rsidR="004057D0" w:rsidRDefault="004057D0" w:rsidP="004057D0">
      <w:pPr>
        <w:pStyle w:val="ListParagraph"/>
        <w:numPr>
          <w:ilvl w:val="0"/>
          <w:numId w:val="1"/>
        </w:numPr>
      </w:pPr>
      <w:r>
        <w:t>Individuals are motivated to maintain an equitable exchange relationship and will devote considerable energy to reducing inequity and achieving equity</w:t>
      </w:r>
    </w:p>
    <w:p w:rsidR="004057D0" w:rsidRDefault="00A043D7" w:rsidP="004057D0">
      <w:pPr>
        <w:ind w:left="360"/>
      </w:pPr>
      <w:r>
        <w:t>Psychological</w:t>
      </w:r>
      <w:r w:rsidR="004057D0">
        <w:t xml:space="preserve"> Tactics for Reducing Inequality</w:t>
      </w:r>
    </w:p>
    <w:p w:rsidR="004057D0" w:rsidRDefault="004057D0" w:rsidP="004057D0">
      <w:pPr>
        <w:pStyle w:val="ListParagraph"/>
        <w:numPr>
          <w:ilvl w:val="0"/>
          <w:numId w:val="1"/>
        </w:numPr>
      </w:pPr>
      <w:r>
        <w:t>Perceptually distort one’s own inputs or outcomes</w:t>
      </w:r>
      <w:r w:rsidR="00A043D7">
        <w:t xml:space="preserve"> (believe you are due for a raise soon)</w:t>
      </w:r>
    </w:p>
    <w:p w:rsidR="00A043D7" w:rsidRDefault="004057D0" w:rsidP="00A043D7">
      <w:pPr>
        <w:pStyle w:val="ListParagraph"/>
        <w:numPr>
          <w:ilvl w:val="0"/>
          <w:numId w:val="1"/>
        </w:numPr>
      </w:pPr>
      <w:r>
        <w:t>Perceptually distort the inputs or outcomes of the comparison person or group</w:t>
      </w:r>
    </w:p>
    <w:p w:rsidR="00A043D7" w:rsidRDefault="004057D0" w:rsidP="00A043D7">
      <w:pPr>
        <w:pStyle w:val="ListParagraph"/>
        <w:numPr>
          <w:ilvl w:val="0"/>
          <w:numId w:val="1"/>
        </w:numPr>
      </w:pPr>
      <w:r>
        <w:t>Choose another comparison person or group</w:t>
      </w:r>
    </w:p>
    <w:p w:rsidR="00A043D7" w:rsidRDefault="00A043D7" w:rsidP="00A043D7">
      <w:r>
        <w:t>Behavioral Tactics to Reduce Inequality</w:t>
      </w:r>
    </w:p>
    <w:p w:rsidR="00A043D7" w:rsidRDefault="004057D0" w:rsidP="00A043D7">
      <w:pPr>
        <w:pStyle w:val="ListParagraph"/>
        <w:numPr>
          <w:ilvl w:val="0"/>
          <w:numId w:val="1"/>
        </w:numPr>
      </w:pPr>
      <w:r>
        <w:t>Alter one’s inputs or alter one’s outcomes</w:t>
      </w:r>
    </w:p>
    <w:p w:rsidR="004057D0" w:rsidRDefault="004057D0" w:rsidP="00A043D7">
      <w:pPr>
        <w:pStyle w:val="ListParagraph"/>
        <w:numPr>
          <w:ilvl w:val="0"/>
          <w:numId w:val="1"/>
        </w:numPr>
      </w:pPr>
      <w:r>
        <w:t>Leave the exchange relationship</w:t>
      </w:r>
    </w:p>
    <w:p w:rsidR="00A043D7" w:rsidRDefault="00A043D7" w:rsidP="00A043D7">
      <w:r>
        <w:t>Gender and Equity</w:t>
      </w:r>
    </w:p>
    <w:p w:rsidR="00A043D7" w:rsidRDefault="00A043D7" w:rsidP="00A043D7">
      <w:pPr>
        <w:pStyle w:val="ListParagraph"/>
        <w:numPr>
          <w:ilvl w:val="0"/>
          <w:numId w:val="1"/>
        </w:numPr>
      </w:pPr>
      <w:r>
        <w:t>Both men and women have a tendency to choose same sex comparison persons</w:t>
      </w:r>
    </w:p>
    <w:p w:rsidR="00A043D7" w:rsidRDefault="00A043D7" w:rsidP="00A043D7">
      <w:pPr>
        <w:pStyle w:val="ListParagraph"/>
        <w:numPr>
          <w:ilvl w:val="0"/>
          <w:numId w:val="1"/>
        </w:numPr>
      </w:pPr>
      <w:r>
        <w:t>This provides a partial explanation for why women are paid less than men for the same job</w:t>
      </w:r>
    </w:p>
    <w:p w:rsidR="00A043D7" w:rsidRDefault="00A043D7" w:rsidP="00A043D7">
      <w:pPr>
        <w:pStyle w:val="ListParagraph"/>
        <w:numPr>
          <w:ilvl w:val="0"/>
          <w:numId w:val="1"/>
        </w:numPr>
      </w:pPr>
      <w:r>
        <w:t>If women restrict their equity comparisons to similar lesser paid women, they are less likely to be motivated to correct what we observes see as wage inequities</w:t>
      </w:r>
    </w:p>
    <w:p w:rsidR="005442A1" w:rsidRDefault="005442A1" w:rsidP="005442A1">
      <w:r>
        <w:t>Research Support for Equity Theory</w:t>
      </w:r>
    </w:p>
    <w:p w:rsidR="005442A1" w:rsidRDefault="005442A1" w:rsidP="005442A1">
      <w:pPr>
        <w:pStyle w:val="ListParagraph"/>
        <w:numPr>
          <w:ilvl w:val="0"/>
          <w:numId w:val="1"/>
        </w:numPr>
      </w:pPr>
      <w:r>
        <w:t>When workers are underpaid on an hourly basis, they lower their inputs by producing less work to bring the inputs in line with (low) outcomes</w:t>
      </w:r>
    </w:p>
    <w:p w:rsidR="005442A1" w:rsidRDefault="005442A1" w:rsidP="005442A1">
      <w:pPr>
        <w:pStyle w:val="ListParagraph"/>
        <w:numPr>
          <w:ilvl w:val="0"/>
          <w:numId w:val="1"/>
        </w:numPr>
      </w:pPr>
      <w:r>
        <w:t>When workers are underp</w:t>
      </w:r>
      <w:r w:rsidR="00BD6254">
        <w:t xml:space="preserve">aid on a piece rate basis, they raise their outcomes by producing high volumes of low quality work to achieve equity </w:t>
      </w:r>
    </w:p>
    <w:p w:rsidR="00BD6254" w:rsidRDefault="00BD6254" w:rsidP="005442A1">
      <w:pPr>
        <w:pStyle w:val="ListParagraph"/>
        <w:numPr>
          <w:ilvl w:val="0"/>
          <w:numId w:val="1"/>
        </w:numPr>
      </w:pPr>
      <w:r>
        <w:t>Overpayment equity has less support because people tolerate overpayment more than underpayment</w:t>
      </w:r>
    </w:p>
    <w:p w:rsidR="00BD6254" w:rsidRDefault="00BD6254" w:rsidP="00BD6254">
      <w:r>
        <w:t>Managerial Implications of Equity Theory</w:t>
      </w:r>
    </w:p>
    <w:p w:rsidR="008B14DB" w:rsidRDefault="008B14DB" w:rsidP="00BD6254">
      <w:pPr>
        <w:pStyle w:val="ListParagraph"/>
        <w:numPr>
          <w:ilvl w:val="0"/>
          <w:numId w:val="1"/>
        </w:numPr>
      </w:pPr>
      <w:r>
        <w:t xml:space="preserve">Perceived underpayment will have a variety of negative motivational consequences for the organization </w:t>
      </w:r>
    </w:p>
    <w:p w:rsidR="008B14DB" w:rsidRDefault="008B14DB" w:rsidP="00BD6254">
      <w:pPr>
        <w:pStyle w:val="ListParagraph"/>
        <w:numPr>
          <w:ilvl w:val="0"/>
          <w:numId w:val="1"/>
        </w:numPr>
      </w:pPr>
      <w:r>
        <w:lastRenderedPageBreak/>
        <w:t>Attempting to solve organizational problems through overpayment (disguised bribery) might not have the intended motivational effect</w:t>
      </w:r>
    </w:p>
    <w:p w:rsidR="00BD6254" w:rsidRDefault="00BD6254" w:rsidP="00BD6254">
      <w:pPr>
        <w:pStyle w:val="ListParagraph"/>
        <w:numPr>
          <w:ilvl w:val="0"/>
          <w:numId w:val="1"/>
        </w:numPr>
      </w:pPr>
      <w:r>
        <w:t xml:space="preserve">Managers must understand that employees decide what are considered relevant inputs, outcomes and comparison persons </w:t>
      </w:r>
    </w:p>
    <w:p w:rsidR="00BD6254" w:rsidRDefault="00BD6254" w:rsidP="00BD6254">
      <w:pPr>
        <w:pStyle w:val="ListParagraph"/>
        <w:numPr>
          <w:ilvl w:val="0"/>
          <w:numId w:val="1"/>
        </w:numPr>
      </w:pPr>
      <w:r>
        <w:t>Management must be sensitive to these decisions and help ensure employees’ perceptions and expectations are accurate</w:t>
      </w:r>
    </w:p>
    <w:p w:rsidR="00BD6254" w:rsidRDefault="00BD6254" w:rsidP="00BD6254">
      <w:pPr>
        <w:pStyle w:val="ListParagraph"/>
        <w:numPr>
          <w:ilvl w:val="0"/>
          <w:numId w:val="1"/>
        </w:numPr>
      </w:pPr>
      <w:r>
        <w:t>EX. Offering the outcome of more interesting work will not motivate if pay increase is considered a more relevant outcome</w:t>
      </w:r>
    </w:p>
    <w:p w:rsidR="008B14DB" w:rsidRDefault="008B14DB" w:rsidP="008B14DB">
      <w:r>
        <w:t xml:space="preserve">Goal Setting Theory </w:t>
      </w:r>
    </w:p>
    <w:p w:rsidR="008B14DB" w:rsidRDefault="008B14DB" w:rsidP="008B14DB">
      <w:pPr>
        <w:pStyle w:val="ListParagraph"/>
        <w:numPr>
          <w:ilvl w:val="0"/>
          <w:numId w:val="1"/>
        </w:numPr>
      </w:pPr>
      <w:r>
        <w:t>A motivational technique that uses specific, challenging and acceptable goals while providing feedback to enhance performance</w:t>
      </w:r>
    </w:p>
    <w:p w:rsidR="00B5793A" w:rsidRDefault="00B5793A" w:rsidP="008B14DB">
      <w:pPr>
        <w:pStyle w:val="ListParagraph"/>
        <w:numPr>
          <w:ilvl w:val="0"/>
          <w:numId w:val="1"/>
        </w:numPr>
      </w:pPr>
      <w:r>
        <w:t>Effective goals are:</w:t>
      </w:r>
    </w:p>
    <w:p w:rsidR="00B5793A" w:rsidRDefault="00B5793A" w:rsidP="00B5793A">
      <w:pPr>
        <w:pStyle w:val="ListParagraph"/>
        <w:numPr>
          <w:ilvl w:val="1"/>
          <w:numId w:val="1"/>
        </w:numPr>
      </w:pPr>
      <w:r>
        <w:t>Specific and measurable</w:t>
      </w:r>
    </w:p>
    <w:p w:rsidR="00B5793A" w:rsidRDefault="00B5793A" w:rsidP="00B5793A">
      <w:pPr>
        <w:pStyle w:val="ListParagraph"/>
        <w:numPr>
          <w:ilvl w:val="1"/>
          <w:numId w:val="1"/>
        </w:numPr>
      </w:pPr>
      <w:r>
        <w:t>Challenging</w:t>
      </w:r>
    </w:p>
    <w:p w:rsidR="00B5793A" w:rsidRDefault="00B5793A" w:rsidP="00B5793A">
      <w:pPr>
        <w:pStyle w:val="ListParagraph"/>
        <w:numPr>
          <w:ilvl w:val="1"/>
          <w:numId w:val="1"/>
        </w:numPr>
      </w:pPr>
      <w:r>
        <w:t>Those to which employees are committed</w:t>
      </w:r>
    </w:p>
    <w:p w:rsidR="003D2D40" w:rsidRDefault="003D2D40" w:rsidP="00B5793A">
      <w:pPr>
        <w:pStyle w:val="ListParagraph"/>
        <w:numPr>
          <w:ilvl w:val="1"/>
          <w:numId w:val="1"/>
        </w:numPr>
      </w:pPr>
      <w:r>
        <w:t>Those for which employees receive accurate and timely feedback on their progression</w:t>
      </w:r>
      <w:bookmarkStart w:id="0" w:name="_GoBack"/>
      <w:bookmarkEnd w:id="0"/>
    </w:p>
    <w:p w:rsidR="008B14DB" w:rsidRDefault="008B14DB" w:rsidP="008B14DB">
      <w:pPr>
        <w:pStyle w:val="ListParagraph"/>
        <w:numPr>
          <w:ilvl w:val="0"/>
          <w:numId w:val="1"/>
        </w:numPr>
      </w:pPr>
      <w:r w:rsidRPr="008B14DB">
        <w:rPr>
          <w:b/>
        </w:rPr>
        <w:t>Goal Setting Theory.</w:t>
      </w:r>
      <w:r>
        <w:t xml:space="preserve"> A process theory that states that goals are motivational when they are specific, challenging and when organizational members are committed to them and feedback about progress toward goal attainment is provided</w:t>
      </w:r>
    </w:p>
    <w:p w:rsidR="008B14DB" w:rsidRDefault="008B14DB" w:rsidP="008B14DB">
      <w:pPr>
        <w:pStyle w:val="ListParagraph"/>
        <w:numPr>
          <w:ilvl w:val="0"/>
          <w:numId w:val="1"/>
        </w:numPr>
      </w:pPr>
      <w:r>
        <w:t>Positive effect of goals due to</w:t>
      </w:r>
    </w:p>
    <w:p w:rsidR="008B14DB" w:rsidRDefault="008B14DB" w:rsidP="008B14DB">
      <w:pPr>
        <w:pStyle w:val="ListParagraph"/>
        <w:numPr>
          <w:ilvl w:val="1"/>
          <w:numId w:val="1"/>
        </w:numPr>
      </w:pPr>
      <w:r>
        <w:t xml:space="preserve">They </w:t>
      </w:r>
      <w:r w:rsidRPr="008B14DB">
        <w:rPr>
          <w:i/>
        </w:rPr>
        <w:t>direct</w:t>
      </w:r>
      <w:r>
        <w:t xml:space="preserve"> attention toward goal relevant activities</w:t>
      </w:r>
    </w:p>
    <w:p w:rsidR="008B14DB" w:rsidRDefault="008B14DB" w:rsidP="008B14DB">
      <w:pPr>
        <w:pStyle w:val="ListParagraph"/>
        <w:numPr>
          <w:ilvl w:val="1"/>
          <w:numId w:val="1"/>
        </w:numPr>
      </w:pPr>
      <w:r>
        <w:t xml:space="preserve">They lead to greater </w:t>
      </w:r>
      <w:r w:rsidRPr="008B14DB">
        <w:rPr>
          <w:i/>
        </w:rPr>
        <w:t>effort</w:t>
      </w:r>
    </w:p>
    <w:p w:rsidR="008B14DB" w:rsidRDefault="008B14DB" w:rsidP="008B14DB">
      <w:pPr>
        <w:pStyle w:val="ListParagraph"/>
        <w:numPr>
          <w:ilvl w:val="1"/>
          <w:numId w:val="1"/>
        </w:numPr>
      </w:pPr>
      <w:r>
        <w:t xml:space="preserve">They increase and prolong </w:t>
      </w:r>
      <w:r w:rsidRPr="008B14DB">
        <w:rPr>
          <w:i/>
        </w:rPr>
        <w:t>persistence</w:t>
      </w:r>
      <w:r>
        <w:t xml:space="preserve"> </w:t>
      </w:r>
    </w:p>
    <w:p w:rsidR="008B14DB" w:rsidRDefault="008B14DB" w:rsidP="008B14DB">
      <w:pPr>
        <w:pStyle w:val="ListParagraph"/>
        <w:numPr>
          <w:ilvl w:val="1"/>
          <w:numId w:val="1"/>
        </w:numPr>
      </w:pPr>
      <w:r>
        <w:t xml:space="preserve">They lead to the discovery and use of task strategies </w:t>
      </w:r>
    </w:p>
    <w:p w:rsidR="008B14DB" w:rsidRDefault="008B14DB" w:rsidP="008B14DB">
      <w:r>
        <w:t xml:space="preserve">Goal Specify </w:t>
      </w:r>
    </w:p>
    <w:p w:rsidR="008B14DB" w:rsidRDefault="008A42EA" w:rsidP="008B14DB">
      <w:pPr>
        <w:pStyle w:val="ListParagraph"/>
        <w:numPr>
          <w:ilvl w:val="0"/>
          <w:numId w:val="1"/>
        </w:numPr>
      </w:pPr>
      <w:r>
        <w:t>Motivational</w:t>
      </w:r>
      <w:r w:rsidR="008B14DB">
        <w:t xml:space="preserve"> goals specify an exact level of achievement for people to accomplish in</w:t>
      </w:r>
      <w:r>
        <w:t xml:space="preserve"> a particular </w:t>
      </w:r>
      <w:r w:rsidR="008B14DB">
        <w:t>time frame</w:t>
      </w:r>
    </w:p>
    <w:p w:rsidR="008B14DB" w:rsidRDefault="008B14DB" w:rsidP="008B14DB">
      <w:pPr>
        <w:pStyle w:val="ListParagraph"/>
        <w:numPr>
          <w:ilvl w:val="0"/>
          <w:numId w:val="1"/>
        </w:numPr>
      </w:pPr>
      <w:r>
        <w:t>EX. Increase net sales by 20% in the next quarter</w:t>
      </w:r>
    </w:p>
    <w:p w:rsidR="008B14DB" w:rsidRDefault="008B14DB" w:rsidP="008B14DB">
      <w:r>
        <w:t>Goal Challenge</w:t>
      </w:r>
    </w:p>
    <w:p w:rsidR="008B14DB" w:rsidRDefault="008A42EA" w:rsidP="008B14DB">
      <w:pPr>
        <w:pStyle w:val="ListParagraph"/>
        <w:numPr>
          <w:ilvl w:val="0"/>
          <w:numId w:val="1"/>
        </w:numPr>
      </w:pPr>
      <w:r>
        <w:t>Motivating goals should depend on the personal experience and skills of the organizational member while not being perceived as impossible</w:t>
      </w:r>
    </w:p>
    <w:p w:rsidR="008A42EA" w:rsidRDefault="008A42EA" w:rsidP="008B14DB">
      <w:pPr>
        <w:pStyle w:val="ListParagraph"/>
        <w:numPr>
          <w:ilvl w:val="0"/>
          <w:numId w:val="1"/>
        </w:numPr>
      </w:pPr>
      <w:r>
        <w:t>EX. Increase sales by 5% for new employee while increasing sales by 10% for experienced employee</w:t>
      </w:r>
    </w:p>
    <w:p w:rsidR="008A42EA" w:rsidRDefault="008A42EA" w:rsidP="008A42EA">
      <w:r>
        <w:t>Goal Commitment</w:t>
      </w:r>
    </w:p>
    <w:p w:rsidR="008A42EA" w:rsidRDefault="008A42EA" w:rsidP="008A42EA">
      <w:pPr>
        <w:pStyle w:val="ListParagraph"/>
        <w:numPr>
          <w:ilvl w:val="0"/>
          <w:numId w:val="1"/>
        </w:numPr>
      </w:pPr>
      <w:r>
        <w:t xml:space="preserve">Motivational goals must be fully accepted by the individual </w:t>
      </w:r>
    </w:p>
    <w:p w:rsidR="008A42EA" w:rsidRDefault="008A42EA" w:rsidP="008A42EA">
      <w:pPr>
        <w:pStyle w:val="ListParagraph"/>
        <w:numPr>
          <w:ilvl w:val="0"/>
          <w:numId w:val="1"/>
        </w:numPr>
      </w:pPr>
      <w:r>
        <w:t>Especially important when dealing with challenging and difficult goals</w:t>
      </w:r>
    </w:p>
    <w:p w:rsidR="008A42EA" w:rsidRDefault="008A42EA" w:rsidP="008A42EA">
      <w:r>
        <w:lastRenderedPageBreak/>
        <w:t>Goal Feedback</w:t>
      </w:r>
    </w:p>
    <w:p w:rsidR="008A42EA" w:rsidRDefault="008A42EA" w:rsidP="008A42EA">
      <w:pPr>
        <w:pStyle w:val="ListParagraph"/>
        <w:numPr>
          <w:ilvl w:val="0"/>
          <w:numId w:val="1"/>
        </w:numPr>
      </w:pPr>
      <w:r>
        <w:t>Motivational goals have the most beneficial effect when they are accompanied by ongoing feedback that enables the person to compare current performance with the goal</w:t>
      </w:r>
    </w:p>
    <w:p w:rsidR="003116A9" w:rsidRDefault="008A42EA" w:rsidP="003116A9">
      <w:pPr>
        <w:pStyle w:val="ListParagraph"/>
        <w:numPr>
          <w:ilvl w:val="0"/>
          <w:numId w:val="1"/>
        </w:numPr>
      </w:pPr>
      <w:r>
        <w:t>Feedback should be accurate, specific, credible and timely</w:t>
      </w:r>
    </w:p>
    <w:p w:rsidR="003116A9" w:rsidRDefault="003116A9" w:rsidP="003116A9">
      <w:r>
        <w:t>Enhancing Goal Commitment</w:t>
      </w:r>
    </w:p>
    <w:p w:rsidR="003116A9" w:rsidRDefault="00F7432A" w:rsidP="003116A9">
      <w:pPr>
        <w:pStyle w:val="ListParagraph"/>
        <w:numPr>
          <w:ilvl w:val="0"/>
          <w:numId w:val="1"/>
        </w:numPr>
      </w:pPr>
      <w:r>
        <w:t>The requirements for goal challenge and goal commitment seem potentially incompatible</w:t>
      </w:r>
    </w:p>
    <w:p w:rsidR="00F7432A" w:rsidRDefault="00F7432A" w:rsidP="003116A9">
      <w:pPr>
        <w:pStyle w:val="ListParagraph"/>
        <w:numPr>
          <w:ilvl w:val="0"/>
          <w:numId w:val="1"/>
        </w:numPr>
      </w:pPr>
      <w:r>
        <w:t xml:space="preserve">Participation </w:t>
      </w:r>
    </w:p>
    <w:p w:rsidR="00F7432A" w:rsidRDefault="00F7432A" w:rsidP="00F7432A"/>
    <w:p w:rsidR="00F7432A" w:rsidRDefault="00F7432A" w:rsidP="00F7432A">
      <w:r>
        <w:t xml:space="preserve">Goal Orientation </w:t>
      </w:r>
    </w:p>
    <w:p w:rsidR="00F7432A" w:rsidRDefault="00F7432A" w:rsidP="00F7432A">
      <w:pPr>
        <w:pStyle w:val="ListParagraph"/>
        <w:numPr>
          <w:ilvl w:val="0"/>
          <w:numId w:val="1"/>
        </w:numPr>
      </w:pPr>
      <w:r>
        <w:t>A recent development in goal setting theory is people’s preferences for different kinds of goals</w:t>
      </w:r>
    </w:p>
    <w:p w:rsidR="00F7432A" w:rsidRDefault="00F7432A" w:rsidP="00F7432A">
      <w:pPr>
        <w:pStyle w:val="ListParagraph"/>
        <w:numPr>
          <w:ilvl w:val="0"/>
          <w:numId w:val="1"/>
        </w:numPr>
      </w:pPr>
      <w:r>
        <w:t xml:space="preserve">Goal Orientation. An individual’s goal preferences in achievement situations </w:t>
      </w:r>
    </w:p>
    <w:p w:rsidR="00F7432A" w:rsidRDefault="00F7432A" w:rsidP="00F7432A">
      <w:pPr>
        <w:pStyle w:val="ListParagraph"/>
        <w:numPr>
          <w:ilvl w:val="0"/>
          <w:numId w:val="1"/>
        </w:numPr>
      </w:pPr>
      <w:r>
        <w:t xml:space="preserve">Some individuals have a preference for learning goals whiles have a preference for performance </w:t>
      </w:r>
    </w:p>
    <w:p w:rsidR="001C27DA" w:rsidRDefault="001C27DA" w:rsidP="00F7432A">
      <w:pPr>
        <w:pStyle w:val="ListParagraph"/>
        <w:numPr>
          <w:ilvl w:val="0"/>
          <w:numId w:val="1"/>
        </w:numPr>
      </w:pPr>
      <w:r>
        <w:t>Learning Goal Orientation. A preference to learn new things and develop competence in an activity by acquiring new skills and mastering new situations</w:t>
      </w:r>
    </w:p>
    <w:p w:rsidR="001C27DA" w:rsidRDefault="001C27DA" w:rsidP="00F7432A">
      <w:pPr>
        <w:pStyle w:val="ListParagraph"/>
        <w:numPr>
          <w:ilvl w:val="0"/>
          <w:numId w:val="1"/>
        </w:numPr>
      </w:pPr>
      <w:r>
        <w:t xml:space="preserve">Performance-Prove Goal Orientation. A preference to obtain favorable judgments about the outcome of one’s performance </w:t>
      </w:r>
    </w:p>
    <w:p w:rsidR="001C27DA" w:rsidRDefault="001C27DA" w:rsidP="00F7432A">
      <w:pPr>
        <w:pStyle w:val="ListParagraph"/>
        <w:numPr>
          <w:ilvl w:val="0"/>
          <w:numId w:val="1"/>
        </w:numPr>
      </w:pPr>
      <w:r>
        <w:t>Performance-Avoid Goal Orientation. A preference to avoid negative judgments about the outcome of one’s performance</w:t>
      </w:r>
    </w:p>
    <w:p w:rsidR="001C27DA" w:rsidRDefault="001C27DA" w:rsidP="00F7432A">
      <w:pPr>
        <w:pStyle w:val="ListParagraph"/>
        <w:numPr>
          <w:ilvl w:val="0"/>
          <w:numId w:val="1"/>
        </w:numPr>
      </w:pPr>
      <w:r>
        <w:t>A learning goal orientation is most effective for learning and performance while a performance avoid goal orientation is detrimental for learning and performance</w:t>
      </w:r>
    </w:p>
    <w:p w:rsidR="001C27DA" w:rsidRDefault="001C27DA" w:rsidP="001C27DA">
      <w:r>
        <w:t>Types of Goals</w:t>
      </w:r>
    </w:p>
    <w:p w:rsidR="001C27DA" w:rsidRDefault="001C27DA" w:rsidP="001C27DA">
      <w:pPr>
        <w:pStyle w:val="ListParagraph"/>
        <w:numPr>
          <w:ilvl w:val="0"/>
          <w:numId w:val="1"/>
        </w:numPr>
      </w:pPr>
      <w:r>
        <w:t xml:space="preserve">Distal Goal. </w:t>
      </w:r>
      <w:proofErr w:type="spellStart"/>
      <w:r>
        <w:t>Longterm</w:t>
      </w:r>
      <w:proofErr w:type="spellEnd"/>
      <w:r>
        <w:t xml:space="preserve"> or end goals </w:t>
      </w:r>
    </w:p>
    <w:p w:rsidR="001C27DA" w:rsidRDefault="001C27DA" w:rsidP="001C27DA">
      <w:pPr>
        <w:pStyle w:val="ListParagraph"/>
        <w:numPr>
          <w:ilvl w:val="0"/>
          <w:numId w:val="1"/>
        </w:numPr>
      </w:pPr>
      <w:r>
        <w:t xml:space="preserve">Proximal Goal. </w:t>
      </w:r>
      <w:proofErr w:type="spellStart"/>
      <w:r>
        <w:t>Shortterm</w:t>
      </w:r>
      <w:proofErr w:type="spellEnd"/>
      <w:r>
        <w:t xml:space="preserve"> or sub-goals </w:t>
      </w:r>
    </w:p>
    <w:p w:rsidR="001C27DA" w:rsidRDefault="001C27DA" w:rsidP="001C27DA">
      <w:pPr>
        <w:pStyle w:val="ListParagraph"/>
        <w:numPr>
          <w:ilvl w:val="0"/>
          <w:numId w:val="1"/>
        </w:numPr>
      </w:pPr>
      <w:r>
        <w:t>Proximal goals involve breaking down a distal goal into smaller more attainable sub-goals</w:t>
      </w:r>
    </w:p>
    <w:p w:rsidR="001C27DA" w:rsidRDefault="001C27DA" w:rsidP="001C27DA">
      <w:pPr>
        <w:pStyle w:val="ListParagraph"/>
        <w:numPr>
          <w:ilvl w:val="0"/>
          <w:numId w:val="1"/>
        </w:numPr>
      </w:pPr>
      <w:r>
        <w:t>Proximal goals provide clear markers of progress because they result in more frequent feedback</w:t>
      </w:r>
    </w:p>
    <w:p w:rsidR="001C27DA" w:rsidRDefault="001C27DA" w:rsidP="001C27DA">
      <w:pPr>
        <w:pStyle w:val="ListParagraph"/>
        <w:numPr>
          <w:ilvl w:val="0"/>
          <w:numId w:val="1"/>
        </w:numPr>
      </w:pPr>
      <w:r>
        <w:t xml:space="preserve">Distal goals are too far removed to provide markers of progress </w:t>
      </w:r>
    </w:p>
    <w:p w:rsidR="00ED5739" w:rsidRDefault="00ED5739" w:rsidP="00ED5739">
      <w:r>
        <w:t>Managerial Implications of Goal Setting Theory</w:t>
      </w:r>
    </w:p>
    <w:p w:rsidR="00ED5739" w:rsidRDefault="00ED5739" w:rsidP="00ED5739">
      <w:pPr>
        <w:pStyle w:val="ListParagraph"/>
        <w:numPr>
          <w:ilvl w:val="0"/>
          <w:numId w:val="1"/>
        </w:numPr>
      </w:pPr>
      <w:r>
        <w:t>Set specific and challenging goals to enhance goal acceptance</w:t>
      </w:r>
    </w:p>
    <w:p w:rsidR="00ED5739" w:rsidRDefault="00ED5739" w:rsidP="00ED5739">
      <w:pPr>
        <w:pStyle w:val="ListParagraph"/>
        <w:numPr>
          <w:ilvl w:val="0"/>
          <w:numId w:val="1"/>
        </w:numPr>
      </w:pPr>
      <w:r>
        <w:t>Provide ongoing feedback so that individuals can compare their performance with the goal</w:t>
      </w:r>
    </w:p>
    <w:p w:rsidR="00ED5739" w:rsidRDefault="00ED5739" w:rsidP="00ED5739">
      <w:pPr>
        <w:pStyle w:val="ListParagraph"/>
        <w:numPr>
          <w:ilvl w:val="0"/>
          <w:numId w:val="1"/>
        </w:numPr>
      </w:pPr>
      <w:r>
        <w:t>Setting a learning goal when individuals are dealing with a new or complex task and need to acquire new knowledge or skills</w:t>
      </w:r>
    </w:p>
    <w:p w:rsidR="00ED5739" w:rsidRDefault="00ED5739" w:rsidP="00ED5739">
      <w:pPr>
        <w:pStyle w:val="ListParagraph"/>
        <w:numPr>
          <w:ilvl w:val="0"/>
          <w:numId w:val="1"/>
        </w:numPr>
      </w:pPr>
      <w:r>
        <w:t>Setting a performance goal when individuals already have the ability to perform the task effectively</w:t>
      </w:r>
    </w:p>
    <w:p w:rsidR="00ED5739" w:rsidRDefault="009562DA" w:rsidP="00ED5739">
      <w:r>
        <w:t>Cross Culture Motivation Theories</w:t>
      </w:r>
    </w:p>
    <w:p w:rsidR="009562DA" w:rsidRDefault="009562DA" w:rsidP="009562DA">
      <w:pPr>
        <w:pStyle w:val="ListParagraph"/>
        <w:numPr>
          <w:ilvl w:val="0"/>
          <w:numId w:val="1"/>
        </w:numPr>
      </w:pPr>
      <w:r>
        <w:lastRenderedPageBreak/>
        <w:t>Most theories that revolve around human needs will come up against cultural limitations</w:t>
      </w:r>
    </w:p>
    <w:p w:rsidR="009562DA" w:rsidRDefault="009562DA" w:rsidP="009562DA">
      <w:pPr>
        <w:pStyle w:val="ListParagraph"/>
        <w:numPr>
          <w:ilvl w:val="0"/>
          <w:numId w:val="1"/>
        </w:numPr>
      </w:pPr>
      <w:r>
        <w:t xml:space="preserve">In individualistic societies, people tend to value individual initiative, privacy and </w:t>
      </w:r>
      <w:proofErr w:type="spellStart"/>
      <w:r>
        <w:t>taki</w:t>
      </w:r>
      <w:proofErr w:type="spellEnd"/>
    </w:p>
    <w:p w:rsidR="009562DA" w:rsidRDefault="009562DA" w:rsidP="009562DA"/>
    <w:p w:rsidR="009562DA" w:rsidRDefault="009562DA" w:rsidP="009562DA"/>
    <w:p w:rsidR="009562DA" w:rsidRDefault="00870DE9" w:rsidP="00870DE9">
      <w:pPr>
        <w:pStyle w:val="ListParagraph"/>
        <w:numPr>
          <w:ilvl w:val="0"/>
          <w:numId w:val="1"/>
        </w:numPr>
      </w:pPr>
      <w:r>
        <w:t>In order for individuals to obtain rewards, a designated level of performance must be achieved</w:t>
      </w:r>
    </w:p>
    <w:p w:rsidR="00870DE9" w:rsidRDefault="00870DE9" w:rsidP="00870DE9">
      <w:pPr>
        <w:pStyle w:val="ListParagraph"/>
        <w:numPr>
          <w:ilvl w:val="0"/>
          <w:numId w:val="1"/>
        </w:numPr>
      </w:pPr>
      <w:r>
        <w:t>Performance is a function of motivation as well as personality, general cognitive ability, EI, task understanding and chance</w:t>
      </w:r>
    </w:p>
    <w:p w:rsidR="00870DE9" w:rsidRDefault="00870DE9" w:rsidP="00870DE9">
      <w:pPr>
        <w:pStyle w:val="ListParagraph"/>
        <w:numPr>
          <w:ilvl w:val="0"/>
          <w:numId w:val="1"/>
        </w:numPr>
      </w:pPr>
      <w:r>
        <w:t>In terms of motivation, we are concerned with the amount, persistence and direction of effort</w:t>
      </w:r>
    </w:p>
    <w:p w:rsidR="00870DE9" w:rsidRDefault="00392C61" w:rsidP="00870DE9">
      <w:pPr>
        <w:pStyle w:val="ListParagraph"/>
        <w:numPr>
          <w:ilvl w:val="0"/>
          <w:numId w:val="1"/>
        </w:numPr>
      </w:pPr>
      <w:r>
        <w:t>Perceptions of expectancy and instrumentality (expectancy theory) relate to all 3 components of motivation</w:t>
      </w:r>
    </w:p>
    <w:p w:rsidR="00392C61" w:rsidRDefault="007A2A9D" w:rsidP="007A2A9D">
      <w:pPr>
        <w:pStyle w:val="ListParagraph"/>
        <w:numPr>
          <w:ilvl w:val="1"/>
          <w:numId w:val="1"/>
        </w:numPr>
      </w:pPr>
      <w:r>
        <w:t xml:space="preserve">Individuals </w:t>
      </w:r>
    </w:p>
    <w:p w:rsidR="00392C61" w:rsidRPr="00D1047E" w:rsidRDefault="00392C61" w:rsidP="00870DE9">
      <w:pPr>
        <w:pStyle w:val="ListParagraph"/>
        <w:numPr>
          <w:ilvl w:val="0"/>
          <w:numId w:val="1"/>
        </w:numPr>
      </w:pPr>
    </w:p>
    <w:sectPr w:rsidR="00392C61" w:rsidRPr="00D1047E" w:rsidSect="00A777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926C2F"/>
    <w:multiLevelType w:val="hybridMultilevel"/>
    <w:tmpl w:val="C652CC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0223857"/>
    <w:multiLevelType w:val="hybridMultilevel"/>
    <w:tmpl w:val="D40088D8"/>
    <w:lvl w:ilvl="0" w:tplc="2BACDFB6">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2"/>
  </w:compat>
  <w:rsids>
    <w:rsidRoot w:val="00126172"/>
    <w:rsid w:val="0003554D"/>
    <w:rsid w:val="00056A9B"/>
    <w:rsid w:val="00126172"/>
    <w:rsid w:val="00182D59"/>
    <w:rsid w:val="001C27DA"/>
    <w:rsid w:val="002B251D"/>
    <w:rsid w:val="003116A9"/>
    <w:rsid w:val="00392C61"/>
    <w:rsid w:val="003D2D40"/>
    <w:rsid w:val="003F2392"/>
    <w:rsid w:val="004057D0"/>
    <w:rsid w:val="00426A0A"/>
    <w:rsid w:val="00437DE6"/>
    <w:rsid w:val="00542F70"/>
    <w:rsid w:val="005442A1"/>
    <w:rsid w:val="005456C7"/>
    <w:rsid w:val="00561BA1"/>
    <w:rsid w:val="005B3545"/>
    <w:rsid w:val="006356EB"/>
    <w:rsid w:val="00642B3A"/>
    <w:rsid w:val="006A1D64"/>
    <w:rsid w:val="006C4FF8"/>
    <w:rsid w:val="007A2A9D"/>
    <w:rsid w:val="008148CB"/>
    <w:rsid w:val="00841E25"/>
    <w:rsid w:val="00842955"/>
    <w:rsid w:val="00870DE9"/>
    <w:rsid w:val="008A42EA"/>
    <w:rsid w:val="008B14DB"/>
    <w:rsid w:val="008D7111"/>
    <w:rsid w:val="008F785B"/>
    <w:rsid w:val="00903E39"/>
    <w:rsid w:val="00914C9D"/>
    <w:rsid w:val="009562DA"/>
    <w:rsid w:val="009C6EBD"/>
    <w:rsid w:val="009D2F64"/>
    <w:rsid w:val="00A043D7"/>
    <w:rsid w:val="00A16285"/>
    <w:rsid w:val="00A2148D"/>
    <w:rsid w:val="00A64762"/>
    <w:rsid w:val="00A77750"/>
    <w:rsid w:val="00AB55D2"/>
    <w:rsid w:val="00AC20D5"/>
    <w:rsid w:val="00AE335C"/>
    <w:rsid w:val="00B2324E"/>
    <w:rsid w:val="00B4303B"/>
    <w:rsid w:val="00B5793A"/>
    <w:rsid w:val="00B703BD"/>
    <w:rsid w:val="00B72F21"/>
    <w:rsid w:val="00BD6254"/>
    <w:rsid w:val="00BE2C5A"/>
    <w:rsid w:val="00C34E71"/>
    <w:rsid w:val="00C74A4E"/>
    <w:rsid w:val="00C87CD9"/>
    <w:rsid w:val="00CD097C"/>
    <w:rsid w:val="00CE48B9"/>
    <w:rsid w:val="00CE55C3"/>
    <w:rsid w:val="00CF7466"/>
    <w:rsid w:val="00D1047E"/>
    <w:rsid w:val="00DA66BF"/>
    <w:rsid w:val="00DA7E12"/>
    <w:rsid w:val="00E576B4"/>
    <w:rsid w:val="00ED5739"/>
    <w:rsid w:val="00F23D31"/>
    <w:rsid w:val="00F63316"/>
    <w:rsid w:val="00F7432A"/>
    <w:rsid w:val="00FA5BC6"/>
    <w:rsid w:val="00FE36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775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172"/>
    <w:pPr>
      <w:ind w:left="720"/>
      <w:contextualSpacing/>
    </w:pPr>
  </w:style>
  <w:style w:type="paragraph" w:styleId="BalloonText">
    <w:name w:val="Balloon Text"/>
    <w:basedOn w:val="Normal"/>
    <w:link w:val="BalloonTextChar"/>
    <w:uiPriority w:val="99"/>
    <w:semiHidden/>
    <w:unhideWhenUsed/>
    <w:rsid w:val="006C4F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4FF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FFCC5A-0AEF-4A50-98ED-C08ED6CCEF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3520</TotalTime>
  <Pages>13</Pages>
  <Words>3633</Words>
  <Characters>20711</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Owner</cp:lastModifiedBy>
  <cp:revision>16</cp:revision>
  <dcterms:created xsi:type="dcterms:W3CDTF">2012-11-06T06:12:00Z</dcterms:created>
  <dcterms:modified xsi:type="dcterms:W3CDTF">2013-02-06T23:11:00Z</dcterms:modified>
</cp:coreProperties>
</file>