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793F0" w14:textId="77777777" w:rsidR="00113B73" w:rsidRDefault="00523FCC" w:rsidP="00523FCC">
      <w:pPr>
        <w:jc w:val="center"/>
      </w:pPr>
      <w:r>
        <w:t>SOC 1101 B – September 26</w:t>
      </w:r>
      <w:r w:rsidRPr="00523FCC">
        <w:rPr>
          <w:vertAlign w:val="superscript"/>
        </w:rPr>
        <w:t>th</w:t>
      </w:r>
    </w:p>
    <w:p w14:paraId="3A73473D" w14:textId="77777777" w:rsidR="00523FCC" w:rsidRDefault="00523FCC" w:rsidP="00523FCC">
      <w:pPr>
        <w:jc w:val="center"/>
      </w:pPr>
    </w:p>
    <w:p w14:paraId="7380BBF5" w14:textId="77777777" w:rsidR="00523FCC" w:rsidRDefault="00523FCC" w:rsidP="00523FCC"/>
    <w:p w14:paraId="2CB7AD2D" w14:textId="77777777" w:rsidR="00523FCC" w:rsidRDefault="00523FCC" w:rsidP="00523FCC">
      <w:r>
        <w:t>Experimental Method:</w:t>
      </w:r>
    </w:p>
    <w:p w14:paraId="1D7B64E7" w14:textId="77777777" w:rsidR="00523FCC" w:rsidRDefault="00523FCC" w:rsidP="00523FCC"/>
    <w:p w14:paraId="21DAA552" w14:textId="77777777" w:rsidR="00523FCC" w:rsidRDefault="00523FCC" w:rsidP="00523FCC">
      <w:r>
        <w:t>Purpose: the purpo</w:t>
      </w:r>
      <w:r w:rsidR="00B749B0">
        <w:t>s</w:t>
      </w:r>
      <w:r>
        <w:t>e of the experimental</w:t>
      </w:r>
      <w:r w:rsidR="00B749B0">
        <w:t xml:space="preserve"> method is to test of </w:t>
      </w:r>
      <w:proofErr w:type="gramStart"/>
      <w:r w:rsidR="00B749B0">
        <w:t>an</w:t>
      </w:r>
      <w:proofErr w:type="gramEnd"/>
      <w:r w:rsidR="00B749B0">
        <w:t xml:space="preserve"> hypoth</w:t>
      </w:r>
      <w:r>
        <w:t>esis</w:t>
      </w:r>
    </w:p>
    <w:p w14:paraId="5C05057E" w14:textId="77777777" w:rsidR="00523FCC" w:rsidRDefault="00523FCC" w:rsidP="00523FCC"/>
    <w:p w14:paraId="47B09049" w14:textId="77777777" w:rsidR="00523FCC" w:rsidRDefault="00523FCC" w:rsidP="00523FCC">
      <w:pPr>
        <w:rPr>
          <w:u w:val="thick"/>
        </w:rPr>
      </w:pPr>
      <w:r w:rsidRPr="00523FCC">
        <w:rPr>
          <w:u w:val="thick"/>
        </w:rPr>
        <w:t>Definition of terms:</w:t>
      </w:r>
    </w:p>
    <w:p w14:paraId="5B9C0E5E" w14:textId="77777777" w:rsidR="00523FCC" w:rsidRPr="00523FCC" w:rsidRDefault="00523FCC" w:rsidP="00523FCC">
      <w:pPr>
        <w:rPr>
          <w:u w:val="thick"/>
        </w:rPr>
      </w:pPr>
    </w:p>
    <w:p w14:paraId="0CE021CA" w14:textId="77777777" w:rsidR="00523FCC" w:rsidRDefault="00523FCC" w:rsidP="00523FCC">
      <w:r>
        <w:t xml:space="preserve">Hypothesis </w:t>
      </w:r>
      <w:r>
        <w:sym w:font="Wingdings" w:char="F0E0"/>
      </w:r>
      <w:r>
        <w:t xml:space="preserve"> it’s a cause statements between two or more variables, it is not a guess of the outcome, but in the case of an EM it is stated in plausible term</w:t>
      </w:r>
    </w:p>
    <w:p w14:paraId="0D7CFC9B" w14:textId="77777777" w:rsidR="00523FCC" w:rsidRDefault="00523FCC" w:rsidP="00523FCC">
      <w:r>
        <w:tab/>
        <w:t xml:space="preserve">Ex: election time </w:t>
      </w:r>
      <w:r>
        <w:sym w:font="Wingdings" w:char="F0E0"/>
      </w:r>
      <w:r>
        <w:t xml:space="preserve"> we might hypothesis that women may vote liberal and NDP whereas men in Canada would vote conservative rather than NDP. There is a relationship between ones gender between one was raised feminine or masculine. </w:t>
      </w:r>
    </w:p>
    <w:p w14:paraId="0EF37EF5" w14:textId="77777777" w:rsidR="00523FCC" w:rsidRDefault="00523FCC" w:rsidP="00523FCC"/>
    <w:p w14:paraId="2E5A3CC5" w14:textId="77777777" w:rsidR="00523FCC" w:rsidRDefault="00523FCC" w:rsidP="00523FCC">
      <w:r>
        <w:t xml:space="preserve">Independent Variable </w:t>
      </w:r>
      <w:r>
        <w:sym w:font="Wingdings" w:char="F0E0"/>
      </w:r>
      <w:r w:rsidR="00B749B0">
        <w:t xml:space="preserve"> the cause variable, gender would be the independent variable whereas the party would be the dependent variable. </w:t>
      </w:r>
    </w:p>
    <w:p w14:paraId="56DA1B25" w14:textId="77777777" w:rsidR="00B749B0" w:rsidRDefault="00B749B0" w:rsidP="00523FCC"/>
    <w:p w14:paraId="08504285" w14:textId="77777777" w:rsidR="00523FCC" w:rsidRDefault="00523FCC" w:rsidP="00523FCC">
      <w:r>
        <w:t xml:space="preserve">Dependent variable </w:t>
      </w:r>
      <w:r>
        <w:sym w:font="Wingdings" w:char="F0E0"/>
      </w:r>
      <w:r w:rsidR="00B749B0">
        <w:t xml:space="preserve"> within your universe, there will always be </w:t>
      </w:r>
      <w:proofErr w:type="gramStart"/>
      <w:r w:rsidR="00B749B0">
        <w:t>a</w:t>
      </w:r>
      <w:proofErr w:type="gramEnd"/>
      <w:r w:rsidR="00B749B0">
        <w:t xml:space="preserve"> independent and dependent variable.  When you do the experiment, you want to identify all the other factors to determine the constant </w:t>
      </w:r>
    </w:p>
    <w:p w14:paraId="0A14A743" w14:textId="77777777" w:rsidR="00B749B0" w:rsidRDefault="00B749B0" w:rsidP="00523FCC"/>
    <w:p w14:paraId="556158A1" w14:textId="77777777" w:rsidR="00523FCC" w:rsidRDefault="00523FCC" w:rsidP="00523FCC">
      <w:r>
        <w:t xml:space="preserve">Extraneous variable (controlled) </w:t>
      </w:r>
      <w:r>
        <w:sym w:font="Wingdings" w:char="F0E0"/>
      </w:r>
      <w:r>
        <w:t xml:space="preserve"> </w:t>
      </w:r>
      <w:r w:rsidR="00B749B0">
        <w:t xml:space="preserve">variables that may affect outcomes but are outside the casual </w:t>
      </w:r>
      <w:r w:rsidR="00B63E97">
        <w:t xml:space="preserve">relationship, you want to hold the other variables constant </w:t>
      </w:r>
    </w:p>
    <w:p w14:paraId="12920789" w14:textId="77777777" w:rsidR="00523FCC" w:rsidRDefault="00523FCC" w:rsidP="00523FCC">
      <w:r>
        <w:tab/>
      </w:r>
      <w:r>
        <w:sym w:font="Wingdings" w:char="F0E0"/>
      </w:r>
      <w:r>
        <w:t xml:space="preserve"> </w:t>
      </w:r>
      <w:proofErr w:type="gramStart"/>
      <w:r>
        <w:t>not</w:t>
      </w:r>
      <w:proofErr w:type="gramEnd"/>
      <w:r>
        <w:t xml:space="preserve"> often used because:</w:t>
      </w:r>
    </w:p>
    <w:p w14:paraId="0737CD98" w14:textId="77777777" w:rsidR="00B63E97" w:rsidRDefault="00B63E97" w:rsidP="00523FCC">
      <w:r>
        <w:tab/>
      </w:r>
      <w:r>
        <w:tab/>
      </w:r>
      <w:r>
        <w:tab/>
        <w:t xml:space="preserve">1.  </w:t>
      </w:r>
      <w:proofErr w:type="gramStart"/>
      <w:r>
        <w:t>in</w:t>
      </w:r>
      <w:proofErr w:type="gramEnd"/>
      <w:r>
        <w:t xml:space="preserve"> a real situation what is called the “feel”, it is typically not possible to control the independent variable </w:t>
      </w:r>
    </w:p>
    <w:p w14:paraId="02D6E3E4" w14:textId="77777777" w:rsidR="00B63E97" w:rsidRDefault="00B63E97" w:rsidP="00523FCC">
      <w:r>
        <w:tab/>
      </w:r>
      <w:r>
        <w:tab/>
      </w:r>
      <w:r>
        <w:tab/>
        <w:t xml:space="preserve">2.  </w:t>
      </w:r>
      <w:proofErr w:type="gramStart"/>
      <w:r>
        <w:t>it</w:t>
      </w:r>
      <w:proofErr w:type="gramEnd"/>
      <w:r>
        <w:t xml:space="preserve"> is not possible to hold constant the other factors and other variables that effect the outcome</w:t>
      </w:r>
    </w:p>
    <w:p w14:paraId="08F140A1" w14:textId="77777777" w:rsidR="00B63E97" w:rsidRDefault="00B63E97" w:rsidP="00523FCC"/>
    <w:p w14:paraId="2A4906B5" w14:textId="77777777" w:rsidR="00B63E97" w:rsidRDefault="00B63E97" w:rsidP="00523FCC">
      <w:r>
        <w:t xml:space="preserve">Positive correlation </w:t>
      </w:r>
      <w:r>
        <w:sym w:font="Wingdings" w:char="F0E0"/>
      </w:r>
      <w:r>
        <w:t xml:space="preserve"> the dependent and independent variables are moving in the same direction, so if there’s an increase the independent variable, there is an increase in a dependent variable. </w:t>
      </w:r>
    </w:p>
    <w:p w14:paraId="4E930A49" w14:textId="77777777" w:rsidR="00B63E97" w:rsidRDefault="00B63E97" w:rsidP="00523FCC"/>
    <w:p w14:paraId="79FE7A7B" w14:textId="77777777" w:rsidR="00B63E97" w:rsidRDefault="00B63E97" w:rsidP="00523FCC">
      <w:r>
        <w:t xml:space="preserve">Negative correlation </w:t>
      </w:r>
      <w:r>
        <w:sym w:font="Wingdings" w:char="F0E0"/>
      </w:r>
      <w:r>
        <w:t xml:space="preserve"> vice versa of positive correlation</w:t>
      </w:r>
    </w:p>
    <w:p w14:paraId="32ADAEAE" w14:textId="77777777" w:rsidR="00523FCC" w:rsidRDefault="00523FCC" w:rsidP="00523FCC"/>
    <w:p w14:paraId="4C131590" w14:textId="77777777" w:rsidR="00523FCC" w:rsidRDefault="00523FCC" w:rsidP="00523FCC"/>
    <w:p w14:paraId="132F12AD" w14:textId="77777777" w:rsidR="00523FCC" w:rsidRDefault="00523FCC" w:rsidP="00523FCC">
      <w:r>
        <w:t>Survey Methods:</w:t>
      </w:r>
    </w:p>
    <w:p w14:paraId="0FEC36C4" w14:textId="77777777" w:rsidR="00523FCC" w:rsidRDefault="00F27852" w:rsidP="00523FCC">
      <w:r>
        <w:t xml:space="preserve">The term survey refers to the research method where large </w:t>
      </w:r>
      <w:r w:rsidR="0009616F">
        <w:t>numbers of surveys are</w:t>
      </w:r>
      <w:r>
        <w:t xml:space="preserve"> made.</w:t>
      </w:r>
    </w:p>
    <w:p w14:paraId="73FDAE5A" w14:textId="77777777" w:rsidR="00F27852" w:rsidRDefault="00F27852" w:rsidP="00523FCC"/>
    <w:p w14:paraId="6616B8E4" w14:textId="77777777" w:rsidR="00523FCC" w:rsidRDefault="00523FCC" w:rsidP="00523FCC">
      <w:r>
        <w:t xml:space="preserve">Purpose: </w:t>
      </w:r>
    </w:p>
    <w:p w14:paraId="10BFE8F5" w14:textId="77777777" w:rsidR="00523FCC" w:rsidRDefault="00523FCC" w:rsidP="00523FCC">
      <w:r>
        <w:sym w:font="Wingdings" w:char="F0E0"/>
      </w:r>
      <w:r w:rsidR="00F27852">
        <w:t xml:space="preserve"> </w:t>
      </w:r>
      <w:proofErr w:type="gramStart"/>
      <w:r w:rsidR="00F27852">
        <w:t>to</w:t>
      </w:r>
      <w:proofErr w:type="gramEnd"/>
      <w:r w:rsidR="00F27852">
        <w:t xml:space="preserve"> test hypothesis</w:t>
      </w:r>
    </w:p>
    <w:p w14:paraId="2D58C896" w14:textId="77777777" w:rsidR="00523FCC" w:rsidRDefault="00523FCC" w:rsidP="00523FCC">
      <w:r>
        <w:sym w:font="Wingdings" w:char="F0E0"/>
      </w:r>
      <w:r w:rsidR="00F27852">
        <w:t xml:space="preserve"> </w:t>
      </w:r>
      <w:proofErr w:type="gramStart"/>
      <w:r w:rsidR="00F27852">
        <w:t>to</w:t>
      </w:r>
      <w:proofErr w:type="gramEnd"/>
      <w:r w:rsidR="00F27852">
        <w:t xml:space="preserve"> statistically describe a population, ex : I may collect an observation of </w:t>
      </w:r>
      <w:proofErr w:type="spellStart"/>
      <w:r w:rsidR="00F27852">
        <w:t>uni</w:t>
      </w:r>
      <w:proofErr w:type="spellEnd"/>
      <w:r w:rsidR="00F27852">
        <w:t xml:space="preserve"> students, and on the basis of that large # I will describe the statistical terms ( average age, average income, religion)</w:t>
      </w:r>
    </w:p>
    <w:p w14:paraId="4213E434" w14:textId="77777777" w:rsidR="00523FCC" w:rsidRDefault="00523FCC" w:rsidP="00523FCC"/>
    <w:p w14:paraId="10268432" w14:textId="77777777" w:rsidR="00F27852" w:rsidRDefault="00F27852" w:rsidP="00523FCC"/>
    <w:p w14:paraId="30AA3BD2" w14:textId="77777777" w:rsidR="00523FCC" w:rsidRDefault="00523FCC" w:rsidP="00523FCC">
      <w:r>
        <w:t>Sample:</w:t>
      </w:r>
    </w:p>
    <w:p w14:paraId="0DC5AFF9" w14:textId="77777777" w:rsidR="00523FCC" w:rsidRDefault="00523FCC" w:rsidP="00523FCC">
      <w:r>
        <w:sym w:font="Wingdings" w:char="F0E0"/>
      </w:r>
      <w:r w:rsidR="00F27852">
        <w:t xml:space="preserve"> </w:t>
      </w:r>
      <w:proofErr w:type="gramStart"/>
      <w:r w:rsidR="00F27852">
        <w:t>tend</w:t>
      </w:r>
      <w:proofErr w:type="gramEnd"/>
      <w:r w:rsidR="00F27852">
        <w:t xml:space="preserve"> to be very large, or tend towards being large</w:t>
      </w:r>
    </w:p>
    <w:p w14:paraId="73FC9E46" w14:textId="77777777" w:rsidR="00523FCC" w:rsidRDefault="00523FCC" w:rsidP="00523FCC">
      <w:r>
        <w:sym w:font="Wingdings" w:char="F0E0"/>
      </w:r>
      <w:proofErr w:type="gramStart"/>
      <w:r w:rsidR="00F27852">
        <w:t>ideally</w:t>
      </w:r>
      <w:proofErr w:type="gramEnd"/>
      <w:r w:rsidR="00F27852">
        <w:t xml:space="preserve"> random in nature, we make distinction between random and non random sample.</w:t>
      </w:r>
    </w:p>
    <w:p w14:paraId="3D50D3D3" w14:textId="77777777" w:rsidR="00F27852" w:rsidRDefault="00F27852" w:rsidP="00523FCC"/>
    <w:p w14:paraId="60DB0ACF" w14:textId="77777777" w:rsidR="00F27852" w:rsidRDefault="00F27852" w:rsidP="00523FCC">
      <w:r>
        <w:t>A random sample is when everyone in the population in</w:t>
      </w:r>
      <w:r w:rsidR="004859AD">
        <w:t xml:space="preserve"> the sample has the exact same </w:t>
      </w:r>
      <w:r>
        <w:t>chances of being chosen</w:t>
      </w:r>
    </w:p>
    <w:p w14:paraId="4E3A9A24" w14:textId="77777777" w:rsidR="00F27852" w:rsidRDefault="00F27852" w:rsidP="00523FCC"/>
    <w:p w14:paraId="393822FB" w14:textId="77777777" w:rsidR="00F27852" w:rsidRDefault="00F27852" w:rsidP="00523FCC">
      <w:r>
        <w:t>A</w:t>
      </w:r>
      <w:r w:rsidR="004859AD">
        <w:t xml:space="preserve"> non-r</w:t>
      </w:r>
      <w:r>
        <w:t>andom sample is the opposite.</w:t>
      </w:r>
      <w:r w:rsidR="004859AD">
        <w:t xml:space="preserve"> </w:t>
      </w:r>
    </w:p>
    <w:p w14:paraId="39A2D119" w14:textId="77777777" w:rsidR="00523FCC" w:rsidRDefault="00523FCC" w:rsidP="00523FCC"/>
    <w:p w14:paraId="363C84B9" w14:textId="77777777" w:rsidR="004859AD" w:rsidRDefault="004859AD" w:rsidP="00523FCC">
      <w:r>
        <w:t>The method of the questionnaire, and method of the interview</w:t>
      </w:r>
    </w:p>
    <w:p w14:paraId="4ABC827A" w14:textId="77777777" w:rsidR="004859AD" w:rsidRDefault="004859AD" w:rsidP="00523FCC"/>
    <w:p w14:paraId="3CE650EC" w14:textId="77777777" w:rsidR="00523FCC" w:rsidRDefault="00523FCC" w:rsidP="00523FCC">
      <w:r>
        <w:t>Standardized Questions:</w:t>
      </w:r>
    </w:p>
    <w:p w14:paraId="6ABB35F7" w14:textId="77777777" w:rsidR="004859AD" w:rsidRDefault="004859AD" w:rsidP="00523FCC"/>
    <w:p w14:paraId="2B122278" w14:textId="77777777" w:rsidR="00523FCC" w:rsidRDefault="00523FCC" w:rsidP="00523FCC">
      <w:r>
        <w:sym w:font="Wingdings" w:char="F0E0"/>
      </w:r>
      <w:r w:rsidR="004859AD">
        <w:t xml:space="preserve"> </w:t>
      </w:r>
      <w:proofErr w:type="gramStart"/>
      <w:r w:rsidR="004859AD">
        <w:t>the</w:t>
      </w:r>
      <w:proofErr w:type="gramEnd"/>
      <w:r w:rsidR="004859AD">
        <w:t xml:space="preserve"> question is made up in advance</w:t>
      </w:r>
    </w:p>
    <w:p w14:paraId="71C111FC" w14:textId="77777777" w:rsidR="00523FCC" w:rsidRDefault="00523FCC" w:rsidP="00523FCC">
      <w:r>
        <w:sym w:font="Wingdings" w:char="F0E0"/>
      </w:r>
      <w:r w:rsidR="004859AD">
        <w:t xml:space="preserve"> </w:t>
      </w:r>
      <w:proofErr w:type="gramStart"/>
      <w:r w:rsidR="004859AD">
        <w:t>you</w:t>
      </w:r>
      <w:proofErr w:type="gramEnd"/>
      <w:r w:rsidR="004859AD">
        <w:t xml:space="preserve"> decided on the question in advance</w:t>
      </w:r>
    </w:p>
    <w:p w14:paraId="16DBD9D3" w14:textId="77777777" w:rsidR="004859AD" w:rsidRDefault="004859AD" w:rsidP="00523FCC">
      <w:r>
        <w:sym w:font="Wingdings" w:char="F0E0"/>
      </w:r>
      <w:r>
        <w:t xml:space="preserve"> every respondent is asked the exactly same question, using the exactly some words, in the exact same order. </w:t>
      </w:r>
    </w:p>
    <w:p w14:paraId="0B402F13" w14:textId="77777777" w:rsidR="00523FCC" w:rsidRDefault="00523FCC" w:rsidP="00523FCC"/>
    <w:p w14:paraId="385AA0F4" w14:textId="77777777" w:rsidR="00523FCC" w:rsidRDefault="004859AD" w:rsidP="00523FCC">
      <w:r>
        <w:t>C</w:t>
      </w:r>
      <w:r w:rsidR="00523FCC">
        <w:t>losed ended questions</w:t>
      </w:r>
      <w:r>
        <w:t>:</w:t>
      </w:r>
    </w:p>
    <w:p w14:paraId="07DD7B33" w14:textId="77777777" w:rsidR="004859AD" w:rsidRDefault="004859AD" w:rsidP="00523FCC">
      <w:r>
        <w:sym w:font="Wingdings" w:char="F0E0"/>
      </w:r>
      <w:r>
        <w:t xml:space="preserve"> not that it is a simple and short question, but that you provide your respondent with a limited amount of categories. </w:t>
      </w:r>
    </w:p>
    <w:p w14:paraId="56CBFCBD" w14:textId="77777777" w:rsidR="004859AD" w:rsidRDefault="004859AD" w:rsidP="00523FCC"/>
    <w:p w14:paraId="6AABB4C0" w14:textId="77777777" w:rsidR="004859AD" w:rsidRDefault="004859AD" w:rsidP="00523FCC">
      <w:r>
        <w:t>Open ended questions:</w:t>
      </w:r>
    </w:p>
    <w:p w14:paraId="58421EA3" w14:textId="77777777" w:rsidR="004859AD" w:rsidRDefault="004859AD" w:rsidP="00523FCC">
      <w:r>
        <w:sym w:font="Wingdings" w:char="F0E0"/>
      </w:r>
      <w:r>
        <w:t xml:space="preserve"> asking a question, and being able to answer it any way you want.</w:t>
      </w:r>
    </w:p>
    <w:p w14:paraId="7B9E3AD6" w14:textId="77777777" w:rsidR="00523FCC" w:rsidRDefault="00523FCC" w:rsidP="00523FCC"/>
    <w:p w14:paraId="00442BF7" w14:textId="77777777" w:rsidR="00523FCC" w:rsidRDefault="00523FCC" w:rsidP="00523FCC">
      <w:r>
        <w:t>Problems with closed ended questions:</w:t>
      </w:r>
    </w:p>
    <w:p w14:paraId="52575EE6" w14:textId="77777777" w:rsidR="00523FCC" w:rsidRDefault="00523FCC" w:rsidP="00523FCC"/>
    <w:p w14:paraId="7CE071EC" w14:textId="77777777" w:rsidR="00523FCC" w:rsidRDefault="00523FCC" w:rsidP="00523FCC">
      <w:r>
        <w:sym w:font="Wingdings" w:char="F0E0"/>
      </w:r>
    </w:p>
    <w:p w14:paraId="497F6731" w14:textId="77777777" w:rsidR="00523FCC" w:rsidRDefault="00523FCC" w:rsidP="00523FCC">
      <w:r>
        <w:sym w:font="Wingdings" w:char="F0E0"/>
      </w:r>
    </w:p>
    <w:p w14:paraId="37A69167" w14:textId="77777777" w:rsidR="00523FCC" w:rsidRDefault="00523FCC" w:rsidP="00523FCC"/>
    <w:p w14:paraId="0C24E4A7" w14:textId="77777777" w:rsidR="0009616F" w:rsidRDefault="0009616F" w:rsidP="00523FCC">
      <w:bookmarkStart w:id="0" w:name="_GoBack"/>
      <w:bookmarkEnd w:id="0"/>
    </w:p>
    <w:sectPr w:rsidR="0009616F" w:rsidSect="00113B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CC"/>
    <w:rsid w:val="0009616F"/>
    <w:rsid w:val="000961AA"/>
    <w:rsid w:val="00113B73"/>
    <w:rsid w:val="004859AD"/>
    <w:rsid w:val="00523FCC"/>
    <w:rsid w:val="00B63E97"/>
    <w:rsid w:val="00B749B0"/>
    <w:rsid w:val="00F2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436C6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409</Words>
  <Characters>2334</Characters>
  <Application>Microsoft Macintosh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Vandna Bhasker</dc:creator>
  <cp:keywords/>
  <dc:description/>
  <cp:lastModifiedBy>Vandna Bhasker</cp:lastModifiedBy>
  <cp:revision>2</cp:revision>
  <dcterms:created xsi:type="dcterms:W3CDTF">2013-09-26T19:57:00Z</dcterms:created>
  <dcterms:modified xsi:type="dcterms:W3CDTF">2013-09-26T21:14:00Z</dcterms:modified>
</cp:coreProperties>
</file>