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249" w:rsidRPr="0028219B" w:rsidRDefault="00224BB3">
      <w:r w:rsidRPr="0028219B">
        <w:t xml:space="preserve">Week 3 </w:t>
      </w:r>
    </w:p>
    <w:p w:rsidR="00224BB3" w:rsidRPr="0028219B" w:rsidRDefault="00224BB3"/>
    <w:p w:rsidR="00224BB3" w:rsidRPr="0028219B" w:rsidRDefault="00224BB3">
      <w:pPr>
        <w:rPr>
          <w:b/>
        </w:rPr>
      </w:pPr>
      <w:r w:rsidRPr="0028219B">
        <w:rPr>
          <w:b/>
        </w:rPr>
        <w:t xml:space="preserve">Pluralism </w:t>
      </w:r>
    </w:p>
    <w:p w:rsidR="00224BB3" w:rsidRPr="0028219B" w:rsidRDefault="00224BB3">
      <w:pPr>
        <w:rPr>
          <w:b/>
        </w:rPr>
      </w:pPr>
    </w:p>
    <w:p w:rsidR="00224BB3" w:rsidRPr="0028219B" w:rsidRDefault="00224BB3">
      <w:pPr>
        <w:rPr>
          <w:b/>
        </w:rPr>
      </w:pPr>
      <w:r w:rsidRPr="0028219B">
        <w:rPr>
          <w:b/>
        </w:rPr>
        <w:t xml:space="preserve">Four Perspectives </w:t>
      </w:r>
    </w:p>
    <w:p w:rsidR="00224BB3" w:rsidRPr="0028219B" w:rsidRDefault="00224BB3">
      <w:pPr>
        <w:rPr>
          <w:b/>
        </w:rPr>
      </w:pPr>
    </w:p>
    <w:p w:rsidR="00000000" w:rsidRPr="0028219B" w:rsidRDefault="005519FE" w:rsidP="00224BB3">
      <w:pPr>
        <w:pStyle w:val="ListParagraph"/>
        <w:numPr>
          <w:ilvl w:val="0"/>
          <w:numId w:val="2"/>
        </w:numPr>
      </w:pPr>
      <w:r w:rsidRPr="0028219B">
        <w:t>Pluralism</w:t>
      </w:r>
    </w:p>
    <w:p w:rsidR="00000000" w:rsidRPr="0028219B" w:rsidRDefault="005519FE" w:rsidP="006D48D0">
      <w:pPr>
        <w:pStyle w:val="ListParagraph"/>
        <w:numPr>
          <w:ilvl w:val="0"/>
          <w:numId w:val="2"/>
        </w:numPr>
      </w:pPr>
      <w:r w:rsidRPr="0028219B">
        <w:t>Elitism</w:t>
      </w:r>
    </w:p>
    <w:p w:rsidR="00000000" w:rsidRPr="0028219B" w:rsidRDefault="005519FE" w:rsidP="00224BB3">
      <w:pPr>
        <w:pStyle w:val="ListParagraph"/>
        <w:numPr>
          <w:ilvl w:val="0"/>
          <w:numId w:val="2"/>
        </w:numPr>
      </w:pPr>
      <w:r w:rsidRPr="0028219B">
        <w:t>Marxism</w:t>
      </w:r>
    </w:p>
    <w:p w:rsidR="0028219B" w:rsidRDefault="0028219B"/>
    <w:p w:rsidR="0028219B" w:rsidRDefault="0028219B">
      <w:pPr>
        <w:rPr>
          <w:b/>
        </w:rPr>
      </w:pPr>
      <w:r>
        <w:rPr>
          <w:b/>
        </w:rPr>
        <w:t xml:space="preserve">To Note about Perspectives </w:t>
      </w:r>
    </w:p>
    <w:p w:rsidR="0028219B" w:rsidRDefault="0028219B">
      <w:pPr>
        <w:rPr>
          <w:b/>
        </w:rPr>
      </w:pPr>
    </w:p>
    <w:p w:rsidR="00000000" w:rsidRDefault="005519FE" w:rsidP="0028219B">
      <w:pPr>
        <w:rPr>
          <w:lang w:val="en-US"/>
        </w:rPr>
      </w:pPr>
      <w:r w:rsidRPr="0028219B">
        <w:rPr>
          <w:lang w:val="en-US"/>
        </w:rPr>
        <w:t>They are lenses, or se</w:t>
      </w:r>
      <w:r w:rsidRPr="0028219B">
        <w:rPr>
          <w:lang w:val="en-US"/>
        </w:rPr>
        <w:t>t of connected ideas about how the world works</w:t>
      </w:r>
    </w:p>
    <w:p w:rsidR="006D48D0" w:rsidRPr="0028219B" w:rsidRDefault="006D48D0" w:rsidP="0028219B"/>
    <w:p w:rsidR="006D48D0" w:rsidRPr="006D48D0" w:rsidRDefault="006D48D0" w:rsidP="0028219B">
      <w:pPr>
        <w:pStyle w:val="ListParagraph"/>
        <w:numPr>
          <w:ilvl w:val="0"/>
          <w:numId w:val="2"/>
        </w:numPr>
      </w:pPr>
      <w:r>
        <w:rPr>
          <w:lang w:val="en-US"/>
        </w:rPr>
        <w:t>They operate much like blinders on a horse</w:t>
      </w:r>
    </w:p>
    <w:p w:rsidR="006D48D0" w:rsidRPr="006D48D0" w:rsidRDefault="006D48D0" w:rsidP="0028219B">
      <w:pPr>
        <w:pStyle w:val="ListParagraph"/>
        <w:numPr>
          <w:ilvl w:val="0"/>
          <w:numId w:val="2"/>
        </w:numPr>
      </w:pPr>
      <w:r>
        <w:rPr>
          <w:lang w:val="en-US"/>
        </w:rPr>
        <w:t xml:space="preserve">Allows us to focus on certain aspect of the world </w:t>
      </w:r>
    </w:p>
    <w:p w:rsidR="006D48D0" w:rsidRPr="0028219B" w:rsidRDefault="006D48D0" w:rsidP="006D48D0">
      <w:pPr>
        <w:pStyle w:val="ListParagraph"/>
        <w:numPr>
          <w:ilvl w:val="0"/>
          <w:numId w:val="2"/>
        </w:numPr>
      </w:pPr>
      <w:r w:rsidRPr="0028219B">
        <w:rPr>
          <w:lang w:val="en-US"/>
        </w:rPr>
        <w:t>they are “separate” from the world itself</w:t>
      </w:r>
    </w:p>
    <w:p w:rsidR="00000000" w:rsidRPr="0028219B" w:rsidRDefault="005519FE" w:rsidP="0028219B">
      <w:pPr>
        <w:pStyle w:val="ListParagraph"/>
        <w:numPr>
          <w:ilvl w:val="0"/>
          <w:numId w:val="2"/>
        </w:numPr>
      </w:pPr>
      <w:r w:rsidRPr="0028219B">
        <w:rPr>
          <w:lang w:val="en-US"/>
        </w:rPr>
        <w:t xml:space="preserve">They do not have to be adopted </w:t>
      </w:r>
      <w:r w:rsidRPr="0028219B">
        <w:rPr>
          <w:lang w:val="en-US"/>
        </w:rPr>
        <w:t>by those existing in the world to be valuable</w:t>
      </w:r>
    </w:p>
    <w:p w:rsidR="00000000" w:rsidRPr="0008771E" w:rsidRDefault="005519FE" w:rsidP="0028219B">
      <w:pPr>
        <w:pStyle w:val="ListParagraph"/>
        <w:numPr>
          <w:ilvl w:val="1"/>
          <w:numId w:val="2"/>
        </w:numPr>
      </w:pPr>
      <w:r w:rsidRPr="0028219B">
        <w:rPr>
          <w:lang w:val="en-US"/>
        </w:rPr>
        <w:t>E.g. “</w:t>
      </w:r>
      <w:r w:rsidR="0028219B" w:rsidRPr="0028219B">
        <w:rPr>
          <w:lang w:val="en-US"/>
        </w:rPr>
        <w:t>Marxism</w:t>
      </w:r>
      <w:r w:rsidRPr="0028219B">
        <w:rPr>
          <w:lang w:val="en-US"/>
        </w:rPr>
        <w:t xml:space="preserve">” as a perspective can be useful in explaining all states, not only those where there are some people calling themselves </w:t>
      </w:r>
      <w:r w:rsidR="0028219B" w:rsidRPr="0028219B">
        <w:rPr>
          <w:lang w:val="en-US"/>
        </w:rPr>
        <w:t>Marxists</w:t>
      </w:r>
    </w:p>
    <w:p w:rsidR="0008771E" w:rsidRPr="0008771E" w:rsidRDefault="0008771E" w:rsidP="0008771E">
      <w:pPr>
        <w:pStyle w:val="ListParagraph"/>
        <w:numPr>
          <w:ilvl w:val="0"/>
          <w:numId w:val="2"/>
        </w:numPr>
      </w:pPr>
      <w:r>
        <w:rPr>
          <w:lang w:val="en-US"/>
        </w:rPr>
        <w:t>An argument to be had is that you can use a specific lens to analyze a specific state</w:t>
      </w:r>
    </w:p>
    <w:p w:rsidR="0008771E" w:rsidRPr="0008771E" w:rsidRDefault="0008771E" w:rsidP="0008771E">
      <w:pPr>
        <w:pStyle w:val="ListParagraph"/>
        <w:numPr>
          <w:ilvl w:val="0"/>
          <w:numId w:val="2"/>
        </w:numPr>
      </w:pPr>
      <w:r>
        <w:rPr>
          <w:lang w:val="en-US"/>
        </w:rPr>
        <w:t>But it does not define the state</w:t>
      </w:r>
    </w:p>
    <w:p w:rsidR="0008771E" w:rsidRDefault="0008771E" w:rsidP="0008771E"/>
    <w:p w:rsidR="0008771E" w:rsidRPr="003F7647" w:rsidRDefault="003F7647" w:rsidP="0008771E">
      <w:pPr>
        <w:rPr>
          <w:b/>
        </w:rPr>
      </w:pPr>
      <w:r w:rsidRPr="003F7647">
        <w:rPr>
          <w:b/>
        </w:rPr>
        <w:t xml:space="preserve">Pluralism </w:t>
      </w:r>
    </w:p>
    <w:p w:rsidR="003F7647" w:rsidRPr="003F7647" w:rsidRDefault="003F7647" w:rsidP="0008771E">
      <w:pPr>
        <w:rPr>
          <w:b/>
        </w:rPr>
      </w:pPr>
    </w:p>
    <w:p w:rsidR="00000000" w:rsidRPr="003F7647" w:rsidRDefault="005519FE" w:rsidP="003F7647">
      <w:r w:rsidRPr="003F7647">
        <w:t>Reaction to both elitism and Marxism</w:t>
      </w:r>
    </w:p>
    <w:p w:rsidR="003F7647" w:rsidRDefault="003F7647" w:rsidP="003F7647"/>
    <w:p w:rsidR="003F7647" w:rsidRPr="003F7647" w:rsidRDefault="003F7647" w:rsidP="003F7647">
      <w:proofErr w:type="gramStart"/>
      <w:r w:rsidRPr="003F7647">
        <w:t>Normative concern to demonstrate that the US and other liberal democracies are not sown up by dominant elites or capitalist classes.</w:t>
      </w:r>
      <w:proofErr w:type="gramEnd"/>
      <w:r w:rsidRPr="003F7647">
        <w:t xml:space="preserve"> </w:t>
      </w:r>
      <w:proofErr w:type="gramStart"/>
      <w:r w:rsidRPr="003F7647">
        <w:t>Dahl’s original analysis at local level, of New Haven Connecticut.</w:t>
      </w:r>
      <w:proofErr w:type="gramEnd"/>
      <w:r w:rsidRPr="003F7647">
        <w:t xml:space="preserve"> Tried to show that while some groups won in some contexts, none was able to win all their battles, or to exert power across a broad range of interests. </w:t>
      </w:r>
    </w:p>
    <w:p w:rsidR="003F7647" w:rsidRDefault="003F7647" w:rsidP="003F7647"/>
    <w:p w:rsidR="00000000" w:rsidRPr="003F7647" w:rsidRDefault="005519FE" w:rsidP="003F7647">
      <w:r w:rsidRPr="003F7647">
        <w:t xml:space="preserve">Key writers: David Easton, Robert Dahl Mainstream US political science 1960s-80s, </w:t>
      </w:r>
      <w:r w:rsidRPr="003F7647">
        <w:t>still with many traces.</w:t>
      </w:r>
    </w:p>
    <w:p w:rsidR="003F7647" w:rsidRDefault="003F7647" w:rsidP="003F7647"/>
    <w:p w:rsidR="00000000" w:rsidRPr="003F7647" w:rsidRDefault="005519FE" w:rsidP="003F7647">
      <w:r w:rsidRPr="003F7647">
        <w:t>Origins in political liberalism</w:t>
      </w:r>
    </w:p>
    <w:p w:rsidR="00000000" w:rsidRPr="003F7647" w:rsidRDefault="005519FE" w:rsidP="003F7647">
      <w:pPr>
        <w:pStyle w:val="ListParagraph"/>
        <w:numPr>
          <w:ilvl w:val="0"/>
          <w:numId w:val="2"/>
        </w:numPr>
      </w:pPr>
      <w:r w:rsidRPr="003F7647">
        <w:t>Reflects dominant assumptions about how liberal democratic state</w:t>
      </w:r>
      <w:r w:rsidRPr="003F7647">
        <w:t>s operate</w:t>
      </w:r>
    </w:p>
    <w:p w:rsidR="003F7647" w:rsidRDefault="003F7647" w:rsidP="003F7647"/>
    <w:p w:rsidR="00000000" w:rsidRPr="003F7647" w:rsidRDefault="005519FE" w:rsidP="003F7647">
      <w:r w:rsidRPr="003F7647">
        <w:t>But distinctions</w:t>
      </w:r>
    </w:p>
    <w:p w:rsidR="00000000" w:rsidRDefault="005519FE" w:rsidP="003F7647">
      <w:pPr>
        <w:pStyle w:val="ListParagraph"/>
        <w:numPr>
          <w:ilvl w:val="0"/>
          <w:numId w:val="2"/>
        </w:numPr>
      </w:pPr>
      <w:r w:rsidRPr="003F7647">
        <w:t>Participation at the group level not the individual one</w:t>
      </w:r>
    </w:p>
    <w:p w:rsidR="00AE2C05" w:rsidRDefault="00AE2C05" w:rsidP="00AE2C05"/>
    <w:p w:rsidR="00AE2C05" w:rsidRPr="00AE2C05" w:rsidRDefault="00AE2C05" w:rsidP="00AE2C05">
      <w:pPr>
        <w:rPr>
          <w:b/>
        </w:rPr>
      </w:pPr>
      <w:r>
        <w:rPr>
          <w:b/>
        </w:rPr>
        <w:t xml:space="preserve">Pluralism – Schwarzmantel’s Summary </w:t>
      </w:r>
    </w:p>
    <w:p w:rsidR="00AE2C05" w:rsidRDefault="00AE2C05" w:rsidP="00AE2C05"/>
    <w:p w:rsidR="00AE2C05" w:rsidRPr="007B1CF8" w:rsidRDefault="005519FE" w:rsidP="00AE2C05">
      <w:pPr>
        <w:pStyle w:val="ListParagraph"/>
        <w:numPr>
          <w:ilvl w:val="0"/>
          <w:numId w:val="2"/>
        </w:numPr>
      </w:pPr>
      <w:r w:rsidRPr="00AE2C05">
        <w:rPr>
          <w:lang w:val="en-GB"/>
        </w:rPr>
        <w:t xml:space="preserve">No single group can </w:t>
      </w:r>
      <w:r w:rsidRPr="00AE2C05">
        <w:rPr>
          <w:lang w:val="en-GB"/>
        </w:rPr>
        <w:t>exert systematic control</w:t>
      </w:r>
    </w:p>
    <w:p w:rsidR="007B1CF8" w:rsidRPr="007B1CF8" w:rsidRDefault="007B1CF8" w:rsidP="007B1CF8"/>
    <w:p w:rsidR="00000000" w:rsidRPr="00AE2C05" w:rsidRDefault="005519FE" w:rsidP="00AE2C05">
      <w:pPr>
        <w:pStyle w:val="ListParagraph"/>
        <w:numPr>
          <w:ilvl w:val="0"/>
          <w:numId w:val="2"/>
        </w:numPr>
      </w:pPr>
      <w:r w:rsidRPr="00AE2C05">
        <w:rPr>
          <w:lang w:val="en-GB"/>
        </w:rPr>
        <w:lastRenderedPageBreak/>
        <w:t>Rough equilibrium in power between major groups</w:t>
      </w:r>
    </w:p>
    <w:p w:rsidR="00AE2C05" w:rsidRDefault="00AE2C05" w:rsidP="00AE2C05">
      <w:pPr>
        <w:rPr>
          <w:lang w:val="en-GB"/>
        </w:rPr>
      </w:pPr>
    </w:p>
    <w:p w:rsidR="007B1CF8" w:rsidRDefault="005519FE" w:rsidP="007B1CF8">
      <w:pPr>
        <w:pStyle w:val="ListParagraph"/>
        <w:numPr>
          <w:ilvl w:val="0"/>
          <w:numId w:val="2"/>
        </w:numPr>
      </w:pPr>
      <w:r w:rsidRPr="00AE2C05">
        <w:rPr>
          <w:lang w:val="en-GB"/>
        </w:rPr>
        <w:t>Separation of economic from political power</w:t>
      </w:r>
    </w:p>
    <w:p w:rsidR="007B1CF8" w:rsidRPr="00AE2C05" w:rsidRDefault="007B1CF8" w:rsidP="007B1CF8">
      <w:pPr>
        <w:pStyle w:val="ListParagraph"/>
        <w:numPr>
          <w:ilvl w:val="1"/>
          <w:numId w:val="2"/>
        </w:numPr>
      </w:pPr>
      <w:r>
        <w:t>They do interact but they have their own logics and ways of doings things</w:t>
      </w:r>
    </w:p>
    <w:p w:rsidR="00AE2C05" w:rsidRDefault="00AE2C05" w:rsidP="00AE2C05">
      <w:pPr>
        <w:rPr>
          <w:lang w:val="en-GB"/>
        </w:rPr>
      </w:pPr>
    </w:p>
    <w:p w:rsidR="00000000" w:rsidRPr="00C84EF9" w:rsidRDefault="005519FE" w:rsidP="00AE2C05">
      <w:pPr>
        <w:pStyle w:val="ListParagraph"/>
        <w:numPr>
          <w:ilvl w:val="0"/>
          <w:numId w:val="2"/>
        </w:numPr>
      </w:pPr>
      <w:r w:rsidRPr="00AE2C05">
        <w:rPr>
          <w:lang w:val="en-GB"/>
        </w:rPr>
        <w:t>Neutrality of the state</w:t>
      </w:r>
    </w:p>
    <w:p w:rsidR="00C84EF9" w:rsidRPr="00AE2C05" w:rsidRDefault="00C84EF9" w:rsidP="00C84EF9">
      <w:pPr>
        <w:pStyle w:val="ListParagraph"/>
        <w:numPr>
          <w:ilvl w:val="1"/>
          <w:numId w:val="2"/>
        </w:numPr>
      </w:pPr>
      <w:r>
        <w:rPr>
          <w:lang w:val="en-GB"/>
        </w:rPr>
        <w:t xml:space="preserve">The state is a neutral mediator </w:t>
      </w:r>
    </w:p>
    <w:p w:rsidR="00AE2C05" w:rsidRDefault="00AE2C05" w:rsidP="00AE2C05">
      <w:pPr>
        <w:rPr>
          <w:lang w:val="en-GB"/>
        </w:rPr>
      </w:pPr>
    </w:p>
    <w:p w:rsidR="007B1CF8" w:rsidRDefault="005519FE" w:rsidP="007B1CF8">
      <w:pPr>
        <w:pStyle w:val="ListParagraph"/>
        <w:numPr>
          <w:ilvl w:val="0"/>
          <w:numId w:val="2"/>
        </w:numPr>
      </w:pPr>
      <w:r w:rsidRPr="00AE2C05">
        <w:rPr>
          <w:lang w:val="en-GB"/>
        </w:rPr>
        <w:t>Plurality of ideas</w:t>
      </w:r>
    </w:p>
    <w:p w:rsidR="007B1CF8" w:rsidRPr="00AE2C05" w:rsidRDefault="007B1CF8" w:rsidP="007B1CF8">
      <w:pPr>
        <w:pStyle w:val="ListParagraph"/>
        <w:numPr>
          <w:ilvl w:val="1"/>
          <w:numId w:val="2"/>
        </w:numPr>
      </w:pPr>
      <w:r>
        <w:t>Lots of different ideas and values about the world competing with one another.</w:t>
      </w:r>
    </w:p>
    <w:p w:rsidR="00AE2C05" w:rsidRDefault="00AE2C05" w:rsidP="00AE2C05">
      <w:pPr>
        <w:rPr>
          <w:lang w:val="en-GB"/>
        </w:rPr>
      </w:pPr>
    </w:p>
    <w:p w:rsidR="007B1CF8" w:rsidRPr="00C84EF9" w:rsidRDefault="005519FE" w:rsidP="00C84EF9">
      <w:pPr>
        <w:pStyle w:val="ListParagraph"/>
        <w:numPr>
          <w:ilvl w:val="0"/>
          <w:numId w:val="2"/>
        </w:numPr>
      </w:pPr>
      <w:r w:rsidRPr="00AE2C05">
        <w:rPr>
          <w:lang w:val="en-GB"/>
        </w:rPr>
        <w:t>Politics as choice between ideas and interests</w:t>
      </w:r>
    </w:p>
    <w:p w:rsidR="00C84EF9" w:rsidRDefault="00C84EF9" w:rsidP="00C84EF9"/>
    <w:p w:rsidR="00C84EF9" w:rsidRDefault="00C84EF9" w:rsidP="00C84EF9">
      <w:pPr>
        <w:rPr>
          <w:b/>
        </w:rPr>
      </w:pPr>
      <w:r>
        <w:rPr>
          <w:b/>
        </w:rPr>
        <w:t>Pluralism and Methods: Behaviouralism</w:t>
      </w:r>
    </w:p>
    <w:p w:rsidR="00C84EF9" w:rsidRPr="00C84EF9" w:rsidRDefault="00C84EF9" w:rsidP="00C84EF9"/>
    <w:p w:rsidR="00000000" w:rsidRPr="00C84EF9" w:rsidRDefault="005519FE" w:rsidP="00C84EF9">
      <w:r w:rsidRPr="00C84EF9">
        <w:t>Developed in 1950s, US. Dominant through to the 70s</w:t>
      </w:r>
    </w:p>
    <w:p w:rsidR="00000000" w:rsidRPr="00C84EF9" w:rsidRDefault="005519FE" w:rsidP="005B3C1E">
      <w:pPr>
        <w:pStyle w:val="ListParagraph"/>
        <w:numPr>
          <w:ilvl w:val="0"/>
          <w:numId w:val="2"/>
        </w:numPr>
      </w:pPr>
      <w:r w:rsidRPr="00C84EF9">
        <w:t>Key figures - David E</w:t>
      </w:r>
      <w:r w:rsidRPr="00C84EF9">
        <w:t>aston, Robert Dahl</w:t>
      </w:r>
    </w:p>
    <w:p w:rsidR="00C84EF9" w:rsidRPr="00C84EF9" w:rsidRDefault="00C84EF9" w:rsidP="00C84EF9"/>
    <w:p w:rsidR="00000000" w:rsidRDefault="005519FE" w:rsidP="00C84EF9">
      <w:r w:rsidRPr="00C84EF9">
        <w:t>Focus on behaviour - of voters, politicians, organised groups, bureaucrats, armies</w:t>
      </w:r>
    </w:p>
    <w:p w:rsidR="00C84EF9" w:rsidRPr="00C84EF9" w:rsidRDefault="00C84EF9" w:rsidP="00C84EF9">
      <w:pPr>
        <w:pStyle w:val="ListParagraph"/>
        <w:numPr>
          <w:ilvl w:val="0"/>
          <w:numId w:val="2"/>
        </w:numPr>
      </w:pPr>
      <w:r>
        <w:t xml:space="preserve">There is an underlying epistemology </w:t>
      </w:r>
      <w:r w:rsidR="005B3C1E">
        <w:t xml:space="preserve">of empiricism </w:t>
      </w:r>
    </w:p>
    <w:p w:rsidR="00C84EF9" w:rsidRPr="00C84EF9" w:rsidRDefault="00C84EF9" w:rsidP="00C84EF9"/>
    <w:p w:rsidR="005B3C1E" w:rsidRPr="00C84EF9" w:rsidRDefault="005519FE" w:rsidP="005B3C1E">
      <w:r w:rsidRPr="00C84EF9">
        <w:t>Focus on large-sca</w:t>
      </w:r>
      <w:r w:rsidRPr="00C84EF9">
        <w:t>le data collection, before theory is developed (induction)</w:t>
      </w:r>
    </w:p>
    <w:p w:rsidR="00C84EF9" w:rsidRPr="00C84EF9" w:rsidRDefault="00C84EF9" w:rsidP="00C84EF9"/>
    <w:p w:rsidR="005B3C1E" w:rsidRPr="00C84EF9" w:rsidRDefault="005519FE" w:rsidP="005B3C1E">
      <w:r w:rsidRPr="00C84EF9">
        <w:t xml:space="preserve">Resistance to </w:t>
      </w:r>
      <w:r w:rsidRPr="00C84EF9">
        <w:t>‘</w:t>
      </w:r>
      <w:r w:rsidRPr="00C84EF9">
        <w:t>grand theories</w:t>
      </w:r>
      <w:r w:rsidRPr="00C84EF9">
        <w:t>’</w:t>
      </w:r>
    </w:p>
    <w:p w:rsidR="00C84EF9" w:rsidRPr="00C84EF9" w:rsidRDefault="00C84EF9" w:rsidP="00C84EF9"/>
    <w:p w:rsidR="005B3C1E" w:rsidRDefault="005519FE" w:rsidP="00C84EF9">
      <w:r w:rsidRPr="00C84EF9">
        <w:t>Insistence that only those things we can directly observe can be discussed scientifically (empiricism)</w:t>
      </w:r>
    </w:p>
    <w:p w:rsidR="005B3C1E" w:rsidRDefault="005B3C1E" w:rsidP="00C84EF9"/>
    <w:p w:rsidR="005B3C1E" w:rsidRDefault="005B3C1E" w:rsidP="00C84EF9">
      <w:pPr>
        <w:rPr>
          <w:b/>
        </w:rPr>
      </w:pPr>
      <w:r>
        <w:rPr>
          <w:b/>
        </w:rPr>
        <w:t xml:space="preserve">Rational Choice Theory </w:t>
      </w:r>
    </w:p>
    <w:p w:rsidR="005B3C1E" w:rsidRDefault="005B3C1E" w:rsidP="00C84EF9">
      <w:pPr>
        <w:rPr>
          <w:b/>
        </w:rPr>
      </w:pPr>
    </w:p>
    <w:p w:rsidR="00000000" w:rsidRPr="005B3C1E" w:rsidRDefault="005519FE" w:rsidP="005B3C1E">
      <w:r w:rsidRPr="005B3C1E">
        <w:rPr>
          <w:lang w:val="en-GB"/>
        </w:rPr>
        <w:t>Developed in 1960s, still dominant in US political scie</w:t>
      </w:r>
      <w:r w:rsidRPr="005B3C1E">
        <w:rPr>
          <w:lang w:val="en-GB"/>
        </w:rPr>
        <w:t>nce</w:t>
      </w:r>
    </w:p>
    <w:p w:rsidR="00000000" w:rsidRPr="008E7E42" w:rsidRDefault="005519FE" w:rsidP="005B3C1E">
      <w:pPr>
        <w:pStyle w:val="ListParagraph"/>
        <w:numPr>
          <w:ilvl w:val="0"/>
          <w:numId w:val="2"/>
        </w:numPr>
      </w:pPr>
      <w:r w:rsidRPr="005B3C1E">
        <w:rPr>
          <w:lang w:val="en-GB"/>
        </w:rPr>
        <w:t>Key figures - Anthony Downs, Mancur Olson</w:t>
      </w:r>
    </w:p>
    <w:p w:rsidR="008E7E42" w:rsidRDefault="008E7E42" w:rsidP="008E7E42"/>
    <w:p w:rsidR="008E7E42" w:rsidRDefault="008E7E42" w:rsidP="008E7E42">
      <w:pPr>
        <w:rPr>
          <w:lang w:val="en-GB"/>
        </w:rPr>
      </w:pPr>
      <w:r w:rsidRPr="008E7E42">
        <w:rPr>
          <w:lang w:val="en-GB"/>
        </w:rPr>
        <w:t xml:space="preserve">Downs - </w:t>
      </w:r>
      <w:r w:rsidRPr="008E7E42">
        <w:rPr>
          <w:b/>
          <w:lang w:val="en-GB"/>
        </w:rPr>
        <w:t>economic theory of democracy</w:t>
      </w:r>
      <w:r>
        <w:rPr>
          <w:lang w:val="en-GB"/>
        </w:rPr>
        <w:t>:</w:t>
      </w:r>
      <w:r w:rsidRPr="008E7E42">
        <w:rPr>
          <w:lang w:val="en-GB"/>
        </w:rPr>
        <w:t xml:space="preserve"> explanation of voter behaviour and of party strategies, notion of median voter. Oversupply of public goods</w:t>
      </w:r>
    </w:p>
    <w:p w:rsidR="008E7E42" w:rsidRPr="008E7E42" w:rsidRDefault="008E7E42" w:rsidP="008E7E42"/>
    <w:p w:rsidR="008E7E42" w:rsidRDefault="008E7E42" w:rsidP="008E7E42">
      <w:pPr>
        <w:rPr>
          <w:lang w:val="en-GB"/>
        </w:rPr>
      </w:pPr>
      <w:r w:rsidRPr="008E7E42">
        <w:rPr>
          <w:lang w:val="en-GB"/>
        </w:rPr>
        <w:t xml:space="preserve">Olson - </w:t>
      </w:r>
      <w:r w:rsidRPr="008E7E42">
        <w:rPr>
          <w:b/>
          <w:lang w:val="en-GB"/>
        </w:rPr>
        <w:t>problem of collective action</w:t>
      </w:r>
      <w:r>
        <w:rPr>
          <w:lang w:val="en-GB"/>
        </w:rPr>
        <w:t>:</w:t>
      </w:r>
      <w:r w:rsidRPr="008E7E42">
        <w:rPr>
          <w:lang w:val="en-GB"/>
        </w:rPr>
        <w:t xml:space="preserve"> why would anyone join a union when it is better to let everyone else pay the costs when you get the benefits anyway? </w:t>
      </w:r>
      <w:proofErr w:type="gramStart"/>
      <w:r w:rsidRPr="008E7E42">
        <w:rPr>
          <w:lang w:val="en-GB"/>
        </w:rPr>
        <w:t>Free</w:t>
      </w:r>
      <w:r>
        <w:rPr>
          <w:lang w:val="en-GB"/>
        </w:rPr>
        <w:t xml:space="preserve"> </w:t>
      </w:r>
      <w:r w:rsidRPr="008E7E42">
        <w:rPr>
          <w:lang w:val="en-GB"/>
        </w:rPr>
        <w:t>rider problem.</w:t>
      </w:r>
      <w:proofErr w:type="gramEnd"/>
      <w:r w:rsidRPr="008E7E42">
        <w:rPr>
          <w:lang w:val="en-GB"/>
        </w:rPr>
        <w:t xml:space="preserve"> This can be generalised - Garrett Hardin</w:t>
      </w:r>
      <w:r w:rsidRPr="008E7E42">
        <w:t>’</w:t>
      </w:r>
      <w:r w:rsidRPr="008E7E42">
        <w:rPr>
          <w:lang w:val="en-GB"/>
        </w:rPr>
        <w:t xml:space="preserve">s </w:t>
      </w:r>
      <w:r w:rsidRPr="008E7E42">
        <w:t>‘</w:t>
      </w:r>
      <w:r w:rsidRPr="008E7E42">
        <w:rPr>
          <w:lang w:val="en-GB"/>
        </w:rPr>
        <w:t>tragedy of the commons</w:t>
      </w:r>
      <w:r w:rsidRPr="008E7E42">
        <w:t>’</w:t>
      </w:r>
      <w:r w:rsidRPr="008E7E42">
        <w:rPr>
          <w:lang w:val="en-GB"/>
        </w:rPr>
        <w:t xml:space="preserve">, mentioned by hay. </w:t>
      </w:r>
      <w:proofErr w:type="gramStart"/>
      <w:r w:rsidRPr="008E7E42">
        <w:rPr>
          <w:lang w:val="en-GB"/>
        </w:rPr>
        <w:t xml:space="preserve">Problem of international </w:t>
      </w:r>
      <w:proofErr w:type="spellStart"/>
      <w:r w:rsidRPr="008E7E42">
        <w:rPr>
          <w:lang w:val="en-GB"/>
        </w:rPr>
        <w:t>cooepration</w:t>
      </w:r>
      <w:proofErr w:type="spellEnd"/>
      <w:r w:rsidRPr="008E7E42">
        <w:rPr>
          <w:lang w:val="en-GB"/>
        </w:rPr>
        <w:t xml:space="preserve"> (trade, environment, disarmament, for </w:t>
      </w:r>
      <w:proofErr w:type="spellStart"/>
      <w:r w:rsidRPr="008E7E42">
        <w:rPr>
          <w:lang w:val="en-GB"/>
        </w:rPr>
        <w:t>e.g</w:t>
      </w:r>
      <w:proofErr w:type="spellEnd"/>
      <w:r w:rsidRPr="008E7E42">
        <w:rPr>
          <w:lang w:val="en-GB"/>
        </w:rPr>
        <w:t>).</w:t>
      </w:r>
      <w:proofErr w:type="gramEnd"/>
      <w:r w:rsidRPr="008E7E42">
        <w:rPr>
          <w:lang w:val="en-GB"/>
        </w:rPr>
        <w:t xml:space="preserve"> And not only unions - consumers </w:t>
      </w:r>
      <w:proofErr w:type="spellStart"/>
      <w:r w:rsidRPr="008E7E42">
        <w:rPr>
          <w:lang w:val="en-GB"/>
        </w:rPr>
        <w:t>vs</w:t>
      </w:r>
      <w:proofErr w:type="spellEnd"/>
      <w:r w:rsidRPr="008E7E42">
        <w:rPr>
          <w:lang w:val="en-GB"/>
        </w:rPr>
        <w:t xml:space="preserve"> corporations also - easier for small groups to organise than large ones - explanation for why policies favour business</w:t>
      </w:r>
    </w:p>
    <w:p w:rsidR="0058432D" w:rsidRDefault="0058432D" w:rsidP="008E7E42">
      <w:pPr>
        <w:rPr>
          <w:lang w:val="en-GB"/>
        </w:rPr>
      </w:pPr>
    </w:p>
    <w:p w:rsidR="0058432D" w:rsidRPr="005B3C1E" w:rsidRDefault="0058432D" w:rsidP="008E7E42">
      <w:r>
        <w:rPr>
          <w:lang w:val="en-GB"/>
        </w:rPr>
        <w:t xml:space="preserve">Another example of this would be global warming. Everyone is concerned about it but no one is willing the individual sacrifices. </w:t>
      </w:r>
    </w:p>
    <w:p w:rsidR="005B3C1E" w:rsidRDefault="005B3C1E" w:rsidP="005B3C1E">
      <w:pPr>
        <w:rPr>
          <w:lang w:val="en-GB"/>
        </w:rPr>
      </w:pPr>
    </w:p>
    <w:p w:rsidR="008E7E42" w:rsidRPr="0058432D" w:rsidRDefault="005519FE" w:rsidP="0058432D">
      <w:pPr>
        <w:rPr>
          <w:lang w:val="en-GB"/>
        </w:rPr>
      </w:pPr>
      <w:r w:rsidRPr="005B3C1E">
        <w:rPr>
          <w:lang w:val="en-GB"/>
        </w:rPr>
        <w:t>Key assumptions - methodological individualism, rationality, utility maxim</w:t>
      </w:r>
      <w:r w:rsidRPr="005B3C1E">
        <w:rPr>
          <w:lang w:val="en-GB"/>
        </w:rPr>
        <w:t>isation, collective action problems (deductive, draws heavily on economics)</w:t>
      </w:r>
    </w:p>
    <w:p w:rsidR="005B3C1E" w:rsidRDefault="005B3C1E" w:rsidP="005B3C1E">
      <w:pPr>
        <w:rPr>
          <w:lang w:val="en-GB"/>
        </w:rPr>
      </w:pPr>
    </w:p>
    <w:p w:rsidR="00000000" w:rsidRPr="005B3C1E" w:rsidRDefault="005519FE" w:rsidP="005B3C1E">
      <w:r w:rsidRPr="005B3C1E">
        <w:rPr>
          <w:lang w:val="en-GB"/>
        </w:rPr>
        <w:t>This enables model development and prediction</w:t>
      </w:r>
    </w:p>
    <w:p w:rsidR="005B3C1E" w:rsidRDefault="005B3C1E" w:rsidP="005B3C1E">
      <w:pPr>
        <w:rPr>
          <w:lang w:val="en-GB"/>
        </w:rPr>
      </w:pPr>
    </w:p>
    <w:p w:rsidR="00000000" w:rsidRPr="005B3C1E" w:rsidRDefault="005519FE" w:rsidP="005B3C1E">
      <w:r w:rsidRPr="005B3C1E">
        <w:rPr>
          <w:lang w:val="en-GB"/>
        </w:rPr>
        <w:t>Universal aims - in principle claims to explain anything</w:t>
      </w:r>
    </w:p>
    <w:p w:rsidR="005B3C1E" w:rsidRDefault="005B3C1E" w:rsidP="005B3C1E">
      <w:pPr>
        <w:rPr>
          <w:lang w:val="en-GB"/>
        </w:rPr>
      </w:pPr>
    </w:p>
    <w:p w:rsidR="00000000" w:rsidRPr="005B3C1E" w:rsidRDefault="005519FE" w:rsidP="005B3C1E">
      <w:r w:rsidRPr="005B3C1E">
        <w:rPr>
          <w:lang w:val="en-GB"/>
        </w:rPr>
        <w:t>Focus on strategic interaction (game theory)</w:t>
      </w:r>
    </w:p>
    <w:p w:rsidR="00000000" w:rsidRPr="005B3C1E" w:rsidRDefault="005519FE" w:rsidP="005B3C1E">
      <w:pPr>
        <w:pStyle w:val="ListParagraph"/>
        <w:numPr>
          <w:ilvl w:val="0"/>
          <w:numId w:val="2"/>
        </w:numPr>
      </w:pPr>
      <w:r w:rsidRPr="005B3C1E">
        <w:rPr>
          <w:lang w:val="en-GB"/>
        </w:rPr>
        <w:t>Used widely to a</w:t>
      </w:r>
      <w:r w:rsidRPr="005B3C1E">
        <w:rPr>
          <w:lang w:val="en-GB"/>
        </w:rPr>
        <w:t>nalyse political interaction between groups</w:t>
      </w:r>
    </w:p>
    <w:p w:rsidR="005B3C1E" w:rsidRDefault="005B3C1E" w:rsidP="005B3C1E">
      <w:pPr>
        <w:rPr>
          <w:lang w:val="en-GB"/>
        </w:rPr>
      </w:pPr>
    </w:p>
    <w:p w:rsidR="0008771E" w:rsidRDefault="005519FE" w:rsidP="0008771E">
      <w:pPr>
        <w:rPr>
          <w:lang w:val="en-GB"/>
        </w:rPr>
      </w:pPr>
      <w:r w:rsidRPr="005B3C1E">
        <w:rPr>
          <w:lang w:val="en-GB"/>
        </w:rPr>
        <w:t>Key criticism - do we behave rationally?</w:t>
      </w:r>
    </w:p>
    <w:p w:rsidR="0058432D" w:rsidRDefault="0058432D" w:rsidP="0008771E">
      <w:pPr>
        <w:rPr>
          <w:lang w:val="en-GB"/>
        </w:rPr>
      </w:pPr>
    </w:p>
    <w:p w:rsidR="0058432D" w:rsidRDefault="0058432D" w:rsidP="0008771E">
      <w:pPr>
        <w:rPr>
          <w:b/>
          <w:lang w:val="en-GB"/>
        </w:rPr>
      </w:pPr>
      <w:r>
        <w:rPr>
          <w:b/>
          <w:lang w:val="en-GB"/>
        </w:rPr>
        <w:t>Criticisms</w:t>
      </w:r>
    </w:p>
    <w:p w:rsidR="0058432D" w:rsidRDefault="0058432D" w:rsidP="0008771E">
      <w:pPr>
        <w:rPr>
          <w:b/>
          <w:lang w:val="en-GB"/>
        </w:rPr>
      </w:pPr>
    </w:p>
    <w:p w:rsidR="00000000" w:rsidRPr="0058432D" w:rsidRDefault="005519FE" w:rsidP="0058432D">
      <w:r w:rsidRPr="0058432D">
        <w:t>Clearly limited to analysis of states that are identified as pluralist (liberal, democratic)</w:t>
      </w:r>
    </w:p>
    <w:p w:rsidR="00000000" w:rsidRPr="0058432D" w:rsidRDefault="005519FE" w:rsidP="0058432D">
      <w:pPr>
        <w:pStyle w:val="ListParagraph"/>
        <w:numPr>
          <w:ilvl w:val="0"/>
          <w:numId w:val="2"/>
        </w:numPr>
      </w:pPr>
      <w:r w:rsidRPr="0058432D">
        <w:t>But sometimes claim that even « totalitarian » states have plurality of groups</w:t>
      </w:r>
    </w:p>
    <w:p w:rsidR="0058432D" w:rsidRDefault="0058432D" w:rsidP="0058432D"/>
    <w:p w:rsidR="00000000" w:rsidRDefault="005519FE" w:rsidP="0058432D">
      <w:r w:rsidRPr="0058432D">
        <w:t>Is power evenly distributed? Or are there structural features to how it is</w:t>
      </w:r>
      <w:r w:rsidRPr="0058432D">
        <w:t xml:space="preserve"> organised?</w:t>
      </w:r>
    </w:p>
    <w:p w:rsidR="00E60C8B" w:rsidRDefault="00E60C8B" w:rsidP="0058432D"/>
    <w:p w:rsidR="00E60C8B" w:rsidRPr="0058432D" w:rsidRDefault="00E60C8B" w:rsidP="00E60C8B">
      <w:pPr>
        <w:pStyle w:val="ListParagraph"/>
        <w:numPr>
          <w:ilvl w:val="0"/>
          <w:numId w:val="2"/>
        </w:numPr>
      </w:pPr>
      <w:r>
        <w:t>If there is a reasonably level playing field between corporations, how does the State deal with them? How does the ‘neutral state’ disperse power?</w:t>
      </w:r>
      <w:bookmarkStart w:id="0" w:name="_GoBack"/>
      <w:bookmarkEnd w:id="0"/>
    </w:p>
    <w:p w:rsidR="0058432D" w:rsidRDefault="0058432D" w:rsidP="0058432D"/>
    <w:p w:rsidR="00000000" w:rsidRPr="0058432D" w:rsidRDefault="005519FE" w:rsidP="0058432D">
      <w:pPr>
        <w:pStyle w:val="ListParagraph"/>
        <w:numPr>
          <w:ilvl w:val="0"/>
          <w:numId w:val="2"/>
        </w:numPr>
      </w:pPr>
      <w:r w:rsidRPr="0058432D">
        <w:t>Methods: behaviouralism/empiricism makes it hard to see broad structures</w:t>
      </w:r>
    </w:p>
    <w:p w:rsidR="00000000" w:rsidRPr="0058432D" w:rsidRDefault="005519FE" w:rsidP="0058432D">
      <w:pPr>
        <w:pStyle w:val="ListParagraph"/>
        <w:numPr>
          <w:ilvl w:val="1"/>
          <w:numId w:val="2"/>
        </w:numPr>
      </w:pPr>
      <w:r w:rsidRPr="0058432D">
        <w:t xml:space="preserve">One-dimensional account of power - </w:t>
      </w:r>
      <w:r w:rsidRPr="0058432D">
        <w:t>idea of ‘faces of power’ which we will return to</w:t>
      </w:r>
    </w:p>
    <w:p w:rsidR="0058432D" w:rsidRDefault="0058432D" w:rsidP="0058432D"/>
    <w:p w:rsidR="00000000" w:rsidRPr="0058432D" w:rsidRDefault="005519FE" w:rsidP="0058432D">
      <w:pPr>
        <w:pStyle w:val="ListParagraph"/>
        <w:numPr>
          <w:ilvl w:val="0"/>
          <w:numId w:val="2"/>
        </w:numPr>
      </w:pPr>
      <w:r w:rsidRPr="0058432D">
        <w:t>Responses: ‘neo-pluralism’. Later work of Dahl, Charles Lindblom. Accepts not totally even playing field, dominance of business</w:t>
      </w:r>
    </w:p>
    <w:p w:rsidR="0058432D" w:rsidRPr="0058432D" w:rsidRDefault="0058432D" w:rsidP="0008771E"/>
    <w:p w:rsidR="0028219B" w:rsidRPr="0028219B" w:rsidRDefault="0028219B"/>
    <w:sectPr w:rsidR="0028219B" w:rsidRPr="002821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169D6"/>
    <w:multiLevelType w:val="hybridMultilevel"/>
    <w:tmpl w:val="F162DAB8"/>
    <w:lvl w:ilvl="0" w:tplc="85EAF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04B37C">
      <w:start w:val="16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6425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406F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E946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2EAA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C870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F6A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A652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0D26D1C"/>
    <w:multiLevelType w:val="hybridMultilevel"/>
    <w:tmpl w:val="441E9F32"/>
    <w:lvl w:ilvl="0" w:tplc="AEAEE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68CD002">
      <w:start w:val="16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4A25AA">
      <w:start w:val="169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54B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1C31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2099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60F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A45F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6875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5D50309"/>
    <w:multiLevelType w:val="hybridMultilevel"/>
    <w:tmpl w:val="0910F120"/>
    <w:lvl w:ilvl="0" w:tplc="EB5019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B15B69"/>
    <w:multiLevelType w:val="hybridMultilevel"/>
    <w:tmpl w:val="0810A52C"/>
    <w:lvl w:ilvl="0" w:tplc="F5BCD2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243FB0">
      <w:start w:val="58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A823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BC2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3AE9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FC89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94D3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F46B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124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6C67AA1"/>
    <w:multiLevelType w:val="hybridMultilevel"/>
    <w:tmpl w:val="96BA05FE"/>
    <w:lvl w:ilvl="0" w:tplc="614AE6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BA9F22">
      <w:start w:val="16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14CB0C2">
      <w:start w:val="169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7CB2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2815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F7C3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1E1A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8887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DC81B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01F2C27"/>
    <w:multiLevelType w:val="hybridMultilevel"/>
    <w:tmpl w:val="FEFCD22E"/>
    <w:lvl w:ilvl="0" w:tplc="F06E48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C09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886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645D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DCF0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9C64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68F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8815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B2B3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5646076"/>
    <w:multiLevelType w:val="hybridMultilevel"/>
    <w:tmpl w:val="BBAE87DE"/>
    <w:lvl w:ilvl="0" w:tplc="CA4AF2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861D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3091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EA5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F84D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7E85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6454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E073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EC21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7F2E6296"/>
    <w:multiLevelType w:val="hybridMultilevel"/>
    <w:tmpl w:val="C2FA9668"/>
    <w:lvl w:ilvl="0" w:tplc="85A0DC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06A8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205A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7CC20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5A2D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26F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B03C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0234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0C6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BB3"/>
    <w:rsid w:val="0008771E"/>
    <w:rsid w:val="00224BB3"/>
    <w:rsid w:val="0028219B"/>
    <w:rsid w:val="003F7647"/>
    <w:rsid w:val="005519FE"/>
    <w:rsid w:val="0058432D"/>
    <w:rsid w:val="005B3C1E"/>
    <w:rsid w:val="00600C22"/>
    <w:rsid w:val="006D48D0"/>
    <w:rsid w:val="007B1CF8"/>
    <w:rsid w:val="008E7E42"/>
    <w:rsid w:val="00AE2C05"/>
    <w:rsid w:val="00C84EF9"/>
    <w:rsid w:val="00D96249"/>
    <w:rsid w:val="00E60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B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3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4328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939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10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91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9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900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83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021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29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687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61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3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6379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36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16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585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88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60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8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0485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8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37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69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78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422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935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5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00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923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2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809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90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82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5397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17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44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1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5543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2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1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13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51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8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7210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41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Matt</cp:lastModifiedBy>
  <cp:revision>2</cp:revision>
  <dcterms:created xsi:type="dcterms:W3CDTF">2013-09-18T18:24:00Z</dcterms:created>
  <dcterms:modified xsi:type="dcterms:W3CDTF">2013-09-18T19:33:00Z</dcterms:modified>
</cp:coreProperties>
</file>