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Introduction to the Study of Social Movements</w:t>
      </w: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September 19</w:t>
      </w:r>
      <w:r w:rsidRPr="0003251C">
        <w:rPr>
          <w:rFonts w:ascii="Times New Roman" w:hAnsi="Times New Roman" w:cs="Times New Roman"/>
          <w:sz w:val="20"/>
          <w:szCs w:val="20"/>
          <w:u w:val="single"/>
          <w:vertAlign w:val="superscript"/>
        </w:rPr>
        <w:t>th</w:t>
      </w:r>
      <w:r w:rsidRPr="0003251C">
        <w:rPr>
          <w:rFonts w:ascii="Times New Roman" w:hAnsi="Times New Roman" w:cs="Times New Roman"/>
          <w:sz w:val="20"/>
          <w:szCs w:val="20"/>
          <w:u w:val="single"/>
        </w:rPr>
        <w:t xml:space="preserv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Understanding how, when, why ordinary people become willing in the collective action of putting ourselves at risk </w:t>
      </w:r>
      <w:proofErr w:type="gramStart"/>
      <w:r w:rsidRPr="0003251C">
        <w:rPr>
          <w:rFonts w:ascii="Times New Roman" w:hAnsi="Times New Roman" w:cs="Times New Roman"/>
          <w:sz w:val="20"/>
          <w:szCs w:val="20"/>
        </w:rPr>
        <w:t>( social</w:t>
      </w:r>
      <w:proofErr w:type="gramEnd"/>
      <w:r w:rsidRPr="0003251C">
        <w:rPr>
          <w:rFonts w:ascii="Times New Roman" w:hAnsi="Times New Roman" w:cs="Times New Roman"/>
          <w:sz w:val="20"/>
          <w:szCs w:val="20"/>
        </w:rPr>
        <w:t xml:space="preserve"> movements).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**Refer to the examples in the PowerPoint for ideas on the Social Movements Paper. **</w:t>
      </w:r>
    </w:p>
    <w:p w:rsidR="0003251C" w:rsidRPr="0003251C" w:rsidRDefault="0003251C" w:rsidP="0003251C">
      <w:pPr>
        <w:pStyle w:val="ListParagraph"/>
        <w:numPr>
          <w:ilvl w:val="0"/>
          <w:numId w:val="1"/>
        </w:numPr>
        <w:rPr>
          <w:rFonts w:ascii="Times New Roman" w:hAnsi="Times New Roman" w:cs="Times New Roman"/>
          <w:sz w:val="20"/>
          <w:szCs w:val="20"/>
        </w:rPr>
      </w:pPr>
      <w:r w:rsidRPr="0003251C">
        <w:rPr>
          <w:rFonts w:ascii="Times New Roman" w:hAnsi="Times New Roman" w:cs="Times New Roman"/>
          <w:sz w:val="20"/>
          <w:szCs w:val="20"/>
        </w:rPr>
        <w:t xml:space="preserve">Fair trade / anti-free trade movement </w:t>
      </w:r>
      <w:proofErr w:type="gramStart"/>
      <w:r w:rsidRPr="0003251C">
        <w:rPr>
          <w:rFonts w:ascii="Times New Roman" w:hAnsi="Times New Roman" w:cs="Times New Roman"/>
          <w:sz w:val="20"/>
          <w:szCs w:val="20"/>
        </w:rPr>
        <w:t>( anyway</w:t>
      </w:r>
      <w:proofErr w:type="gramEnd"/>
      <w:r w:rsidRPr="0003251C">
        <w:rPr>
          <w:rFonts w:ascii="Times New Roman" w:hAnsi="Times New Roman" w:cs="Times New Roman"/>
          <w:sz w:val="20"/>
          <w:szCs w:val="20"/>
        </w:rPr>
        <w:t xml:space="preserve"> these can be combined?)</w:t>
      </w:r>
    </w:p>
    <w:p w:rsidR="0003251C" w:rsidRPr="0003251C" w:rsidRDefault="0003251C" w:rsidP="0003251C">
      <w:pPr>
        <w:pStyle w:val="ListParagraph"/>
        <w:numPr>
          <w:ilvl w:val="0"/>
          <w:numId w:val="1"/>
        </w:numPr>
        <w:rPr>
          <w:rFonts w:ascii="Times New Roman" w:hAnsi="Times New Roman" w:cs="Times New Roman"/>
          <w:sz w:val="20"/>
          <w:szCs w:val="20"/>
        </w:rPr>
      </w:pPr>
      <w:r w:rsidRPr="0003251C">
        <w:rPr>
          <w:rFonts w:ascii="Times New Roman" w:hAnsi="Times New Roman" w:cs="Times New Roman"/>
          <w:sz w:val="20"/>
          <w:szCs w:val="20"/>
        </w:rPr>
        <w:t>Free speech</w:t>
      </w:r>
    </w:p>
    <w:p w:rsidR="0003251C" w:rsidRPr="0003251C" w:rsidRDefault="0003251C" w:rsidP="0003251C">
      <w:pPr>
        <w:pStyle w:val="ListParagraph"/>
        <w:numPr>
          <w:ilvl w:val="0"/>
          <w:numId w:val="1"/>
        </w:numPr>
        <w:rPr>
          <w:rFonts w:ascii="Times New Roman" w:hAnsi="Times New Roman" w:cs="Times New Roman"/>
          <w:sz w:val="20"/>
          <w:szCs w:val="20"/>
        </w:rPr>
      </w:pPr>
      <w:r w:rsidRPr="0003251C">
        <w:rPr>
          <w:rFonts w:ascii="Times New Roman" w:hAnsi="Times New Roman" w:cs="Times New Roman"/>
          <w:sz w:val="20"/>
          <w:szCs w:val="20"/>
        </w:rPr>
        <w:t xml:space="preserve">Student movements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What Are Social Movements?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Characteristics of a movement: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Group of people working towards social change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Unified people with a common grievance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“Collective challenges based on common purposes and social solidarities, in sustained interactions with elites, opponents, and authorities” (</w:t>
      </w:r>
      <w:proofErr w:type="spellStart"/>
      <w:r w:rsidRPr="0003251C">
        <w:rPr>
          <w:rFonts w:ascii="Times New Roman" w:hAnsi="Times New Roman" w:cs="Times New Roman"/>
          <w:sz w:val="20"/>
          <w:szCs w:val="20"/>
        </w:rPr>
        <w:t>Tarrow</w:t>
      </w:r>
      <w:proofErr w:type="spellEnd"/>
      <w:r w:rsidRPr="0003251C">
        <w:rPr>
          <w:rFonts w:ascii="Times New Roman" w:hAnsi="Times New Roman" w:cs="Times New Roman"/>
          <w:sz w:val="20"/>
          <w:szCs w:val="20"/>
        </w:rPr>
        <w:t>)</w:t>
      </w:r>
    </w:p>
    <w:p w:rsidR="0003251C" w:rsidRPr="0003251C" w:rsidRDefault="0003251C" w:rsidP="0003251C">
      <w:pPr>
        <w:pStyle w:val="ListParagraph"/>
        <w:numPr>
          <w:ilvl w:val="2"/>
          <w:numId w:val="2"/>
        </w:numPr>
        <w:rPr>
          <w:rFonts w:ascii="Times New Roman" w:hAnsi="Times New Roman" w:cs="Times New Roman"/>
          <w:sz w:val="20"/>
          <w:szCs w:val="20"/>
        </w:rPr>
      </w:pPr>
      <w:r w:rsidRPr="0003251C">
        <w:rPr>
          <w:rFonts w:ascii="Times New Roman" w:hAnsi="Times New Roman" w:cs="Times New Roman"/>
          <w:sz w:val="20"/>
          <w:szCs w:val="20"/>
        </w:rPr>
        <w:t xml:space="preserve">SM not part of political system are still politics “politics from below”= tolls of marginalized people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Collective: small group move together in coalitions. Similar group of goals. Shares this group of goals. Organizations have different ideas of what their end goal will look like but shared goal.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Sustained: do not happen in isolation.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Efforts directed at authorities: we engage with authorities</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Authorities respond to action of movements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Authorities which deal with actual people </w:t>
      </w:r>
    </w:p>
    <w:p w:rsidR="0003251C" w:rsidRPr="0003251C" w:rsidRDefault="0003251C" w:rsidP="0003251C">
      <w:pPr>
        <w:pStyle w:val="ListParagraph"/>
        <w:numPr>
          <w:ilvl w:val="0"/>
          <w:numId w:val="2"/>
        </w:numPr>
        <w:rPr>
          <w:rFonts w:ascii="Times New Roman" w:hAnsi="Times New Roman" w:cs="Times New Roman"/>
          <w:sz w:val="20"/>
          <w:szCs w:val="20"/>
        </w:rPr>
      </w:pPr>
      <w:proofErr w:type="gramStart"/>
      <w:r w:rsidRPr="0003251C">
        <w:rPr>
          <w:rFonts w:ascii="Times New Roman" w:hAnsi="Times New Roman" w:cs="Times New Roman"/>
          <w:sz w:val="20"/>
          <w:szCs w:val="20"/>
        </w:rPr>
        <w:t>Are type</w:t>
      </w:r>
      <w:proofErr w:type="gramEnd"/>
      <w:r w:rsidRPr="0003251C">
        <w:rPr>
          <w:rFonts w:ascii="Times New Roman" w:hAnsi="Times New Roman" w:cs="Times New Roman"/>
          <w:sz w:val="20"/>
          <w:szCs w:val="20"/>
        </w:rPr>
        <w:t xml:space="preserve"> of “Contentious politics”: SM are social phenomenon which involve conflicts of interest. Rarely do they do something that everyone says “you’re right”. Always involve someone’s interest are being challenged.  Ex. Animal rights challenging ideas of—corporations. Business interests. Government because they make money. People working there.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Claims involve interest conflicts. Also come into our own interests such as driving a car.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 xml:space="preserve">Almost never succeeds without ruffling someone’s feathers.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Tend to use specific techniques to achieve goals. Specialized repertoire. Very effecting how we know it.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Outsiders: in the political systems. Outside of political realm. Usually people somehow involved in politics that are part of the movement. Overlap. </w:t>
      </w:r>
    </w:p>
    <w:p w:rsidR="0003251C" w:rsidRPr="0003251C" w:rsidRDefault="0003251C" w:rsidP="0003251C">
      <w:pPr>
        <w:pStyle w:val="ListParagraph"/>
        <w:numPr>
          <w:ilvl w:val="0"/>
          <w:numId w:val="2"/>
        </w:numPr>
        <w:rPr>
          <w:rFonts w:ascii="Times New Roman" w:hAnsi="Times New Roman" w:cs="Times New Roman"/>
          <w:sz w:val="20"/>
          <w:szCs w:val="20"/>
        </w:rPr>
      </w:pPr>
      <w:r w:rsidRPr="0003251C">
        <w:rPr>
          <w:rFonts w:ascii="Times New Roman" w:hAnsi="Times New Roman" w:cs="Times New Roman"/>
          <w:sz w:val="20"/>
          <w:szCs w:val="20"/>
        </w:rPr>
        <w:t xml:space="preserve">“Social movements can also be seen as ‘collective challenges to systems or structures of authority, including various types of organizations and institutions and also sets of </w:t>
      </w:r>
      <w:r w:rsidRPr="0003251C">
        <w:rPr>
          <w:rFonts w:ascii="Times New Roman" w:hAnsi="Times New Roman" w:cs="Times New Roman"/>
          <w:sz w:val="20"/>
          <w:szCs w:val="20"/>
          <w:u w:val="single"/>
        </w:rPr>
        <w:t>cultural beliefs and practices</w:t>
      </w:r>
      <w:r w:rsidRPr="0003251C">
        <w:rPr>
          <w:rFonts w:ascii="Times New Roman" w:hAnsi="Times New Roman" w:cs="Times New Roman"/>
          <w:sz w:val="20"/>
          <w:szCs w:val="20"/>
        </w:rPr>
        <w:t xml:space="preserve">’” (Snow). </w:t>
      </w:r>
    </w:p>
    <w:p w:rsidR="0003251C" w:rsidRPr="0003251C" w:rsidRDefault="0003251C" w:rsidP="0003251C">
      <w:pPr>
        <w:pStyle w:val="ListParagraph"/>
        <w:numPr>
          <w:ilvl w:val="1"/>
          <w:numId w:val="2"/>
        </w:numPr>
        <w:rPr>
          <w:rFonts w:ascii="Times New Roman" w:hAnsi="Times New Roman" w:cs="Times New Roman"/>
          <w:sz w:val="20"/>
          <w:szCs w:val="20"/>
        </w:rPr>
      </w:pPr>
      <w:r w:rsidRPr="0003251C">
        <w:rPr>
          <w:rFonts w:ascii="Times New Roman" w:hAnsi="Times New Roman" w:cs="Times New Roman"/>
          <w:sz w:val="20"/>
          <w:szCs w:val="20"/>
        </w:rPr>
        <w:t>Example of women’s movements</w:t>
      </w:r>
    </w:p>
    <w:p w:rsidR="0003251C" w:rsidRPr="0003251C" w:rsidRDefault="0003251C" w:rsidP="0003251C">
      <w:pPr>
        <w:pStyle w:val="ListParagraph"/>
        <w:numPr>
          <w:ilvl w:val="2"/>
          <w:numId w:val="2"/>
        </w:numPr>
        <w:rPr>
          <w:rFonts w:ascii="Times New Roman" w:hAnsi="Times New Roman" w:cs="Times New Roman"/>
          <w:sz w:val="20"/>
          <w:szCs w:val="20"/>
        </w:rPr>
      </w:pPr>
      <w:r w:rsidRPr="0003251C">
        <w:rPr>
          <w:rFonts w:ascii="Times New Roman" w:hAnsi="Times New Roman" w:cs="Times New Roman"/>
          <w:sz w:val="20"/>
          <w:szCs w:val="20"/>
        </w:rPr>
        <w:t xml:space="preserve">Second wave women’s movement </w:t>
      </w:r>
    </w:p>
    <w:p w:rsidR="0003251C" w:rsidRPr="0003251C" w:rsidRDefault="0003251C" w:rsidP="0003251C">
      <w:pPr>
        <w:pStyle w:val="ListParagraph"/>
        <w:numPr>
          <w:ilvl w:val="3"/>
          <w:numId w:val="2"/>
        </w:numPr>
        <w:rPr>
          <w:rFonts w:ascii="Times New Roman" w:hAnsi="Times New Roman" w:cs="Times New Roman"/>
          <w:sz w:val="20"/>
          <w:szCs w:val="20"/>
        </w:rPr>
      </w:pPr>
      <w:r w:rsidRPr="0003251C">
        <w:rPr>
          <w:rFonts w:ascii="Times New Roman" w:hAnsi="Times New Roman" w:cs="Times New Roman"/>
          <w:sz w:val="20"/>
          <w:szCs w:val="20"/>
        </w:rPr>
        <w:t xml:space="preserve">Attempted to achieve: distinction about roles. Fired about being pregnant. Appropriate roles assigned. Sought to change gender roles. </w:t>
      </w:r>
    </w:p>
    <w:p w:rsidR="0003251C" w:rsidRPr="0003251C" w:rsidRDefault="0003251C" w:rsidP="0003251C">
      <w:pPr>
        <w:pStyle w:val="ListParagraph"/>
        <w:numPr>
          <w:ilvl w:val="3"/>
          <w:numId w:val="2"/>
        </w:numPr>
        <w:rPr>
          <w:rFonts w:ascii="Times New Roman" w:hAnsi="Times New Roman" w:cs="Times New Roman"/>
          <w:sz w:val="20"/>
          <w:szCs w:val="20"/>
        </w:rPr>
      </w:pPr>
      <w:r w:rsidRPr="0003251C">
        <w:rPr>
          <w:rFonts w:ascii="Times New Roman" w:hAnsi="Times New Roman" w:cs="Times New Roman"/>
          <w:sz w:val="20"/>
          <w:szCs w:val="20"/>
        </w:rPr>
        <w:t xml:space="preserve">Third wave: “Slut Walks”: Began in Toronto, 2010. In response to comments of police officer: “women should avoid dressing like sluts to avoid being victimized.” 1000s of people in rallies. Got attention. Goal of protest: challenge idea of rape victims being blamed for being raped. </w:t>
      </w:r>
      <w:r w:rsidRPr="0003251C">
        <w:rPr>
          <w:rFonts w:ascii="Times New Roman" w:hAnsi="Times New Roman" w:cs="Times New Roman"/>
          <w:sz w:val="20"/>
          <w:szCs w:val="20"/>
        </w:rPr>
        <w:lastRenderedPageBreak/>
        <w:t xml:space="preserve">Secondary: to reclaim “slut”. To say that women’s sexuality is viewed in negative terms.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When everyone protests: </w:t>
      </w:r>
    </w:p>
    <w:p w:rsidR="0003251C" w:rsidRPr="0003251C" w:rsidRDefault="0003251C" w:rsidP="0003251C">
      <w:pPr>
        <w:pStyle w:val="ListParagraph"/>
        <w:numPr>
          <w:ilvl w:val="0"/>
          <w:numId w:val="3"/>
        </w:numPr>
        <w:rPr>
          <w:rFonts w:ascii="Times New Roman" w:hAnsi="Times New Roman" w:cs="Times New Roman"/>
          <w:sz w:val="20"/>
          <w:szCs w:val="20"/>
        </w:rPr>
      </w:pPr>
      <w:r w:rsidRPr="0003251C">
        <w:rPr>
          <w:rFonts w:ascii="Times New Roman" w:hAnsi="Times New Roman" w:cs="Times New Roman"/>
          <w:sz w:val="20"/>
          <w:szCs w:val="20"/>
        </w:rPr>
        <w:t xml:space="preserve">Social movements have become so common that Meyer and </w:t>
      </w:r>
      <w:proofErr w:type="spellStart"/>
      <w:r w:rsidRPr="0003251C">
        <w:rPr>
          <w:rFonts w:ascii="Times New Roman" w:hAnsi="Times New Roman" w:cs="Times New Roman"/>
          <w:sz w:val="20"/>
          <w:szCs w:val="20"/>
        </w:rPr>
        <w:t>Tarrow</w:t>
      </w:r>
      <w:proofErr w:type="spellEnd"/>
      <w:r w:rsidRPr="0003251C">
        <w:rPr>
          <w:rFonts w:ascii="Times New Roman" w:hAnsi="Times New Roman" w:cs="Times New Roman"/>
          <w:sz w:val="20"/>
          <w:szCs w:val="20"/>
        </w:rPr>
        <w:t xml:space="preserve"> argue protest is increasingly: </w:t>
      </w:r>
    </w:p>
    <w:p w:rsidR="0003251C" w:rsidRPr="0003251C" w:rsidRDefault="0003251C" w:rsidP="0003251C">
      <w:pPr>
        <w:pStyle w:val="ListParagraph"/>
        <w:numPr>
          <w:ilvl w:val="1"/>
          <w:numId w:val="3"/>
        </w:numPr>
        <w:rPr>
          <w:rFonts w:ascii="Times New Roman" w:hAnsi="Times New Roman" w:cs="Times New Roman"/>
          <w:sz w:val="20"/>
          <w:szCs w:val="20"/>
        </w:rPr>
      </w:pPr>
      <w:r w:rsidRPr="0003251C">
        <w:rPr>
          <w:rFonts w:ascii="Times New Roman" w:hAnsi="Times New Roman" w:cs="Times New Roman"/>
          <w:sz w:val="20"/>
          <w:szCs w:val="20"/>
        </w:rPr>
        <w:t xml:space="preserve">Ubiquitous: more and more protests show up. </w:t>
      </w:r>
    </w:p>
    <w:p w:rsidR="0003251C" w:rsidRPr="0003251C" w:rsidRDefault="0003251C" w:rsidP="0003251C">
      <w:pPr>
        <w:pStyle w:val="ListParagraph"/>
        <w:numPr>
          <w:ilvl w:val="1"/>
          <w:numId w:val="3"/>
        </w:numPr>
        <w:rPr>
          <w:rFonts w:ascii="Times New Roman" w:hAnsi="Times New Roman" w:cs="Times New Roman"/>
          <w:sz w:val="20"/>
          <w:szCs w:val="20"/>
        </w:rPr>
      </w:pPr>
      <w:r w:rsidRPr="0003251C">
        <w:rPr>
          <w:rFonts w:ascii="Times New Roman" w:hAnsi="Times New Roman" w:cs="Times New Roman"/>
          <w:sz w:val="20"/>
          <w:szCs w:val="20"/>
        </w:rPr>
        <w:t>Diffuse: more different people acting upon their thoughts. Schools and people can go and start one.</w:t>
      </w:r>
    </w:p>
    <w:p w:rsidR="0003251C" w:rsidRPr="0003251C" w:rsidRDefault="0003251C" w:rsidP="0003251C">
      <w:pPr>
        <w:pStyle w:val="ListParagraph"/>
        <w:numPr>
          <w:ilvl w:val="1"/>
          <w:numId w:val="3"/>
        </w:numPr>
        <w:rPr>
          <w:rFonts w:ascii="Times New Roman" w:hAnsi="Times New Roman" w:cs="Times New Roman"/>
          <w:sz w:val="20"/>
          <w:szCs w:val="20"/>
        </w:rPr>
      </w:pPr>
      <w:r w:rsidRPr="0003251C">
        <w:rPr>
          <w:rFonts w:ascii="Times New Roman" w:hAnsi="Times New Roman" w:cs="Times New Roman"/>
          <w:sz w:val="20"/>
          <w:szCs w:val="20"/>
        </w:rPr>
        <w:t xml:space="preserve">Institutionalised: part of conventional policies. NDP= flash mobs.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Societies change over time. </w:t>
      </w:r>
      <w:proofErr w:type="gramStart"/>
      <w:r w:rsidRPr="0003251C">
        <w:rPr>
          <w:rFonts w:ascii="Times New Roman" w:hAnsi="Times New Roman" w:cs="Times New Roman"/>
          <w:sz w:val="20"/>
          <w:szCs w:val="20"/>
        </w:rPr>
        <w:t>Convergence between societies.</w:t>
      </w:r>
      <w:proofErr w:type="gramEnd"/>
      <w:r w:rsidRPr="0003251C">
        <w:rPr>
          <w:rFonts w:ascii="Times New Roman" w:hAnsi="Times New Roman" w:cs="Times New Roman"/>
          <w:sz w:val="20"/>
          <w:szCs w:val="20"/>
        </w:rPr>
        <w:t xml:space="preserv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Is there a downside? </w:t>
      </w:r>
    </w:p>
    <w:p w:rsidR="0003251C" w:rsidRPr="0003251C" w:rsidRDefault="0003251C" w:rsidP="0003251C">
      <w:pPr>
        <w:pStyle w:val="ListParagraph"/>
        <w:numPr>
          <w:ilvl w:val="0"/>
          <w:numId w:val="3"/>
        </w:numPr>
        <w:rPr>
          <w:rFonts w:ascii="Times New Roman" w:hAnsi="Times New Roman" w:cs="Times New Roman"/>
          <w:sz w:val="20"/>
          <w:szCs w:val="20"/>
        </w:rPr>
      </w:pPr>
      <w:r w:rsidRPr="0003251C">
        <w:rPr>
          <w:rFonts w:ascii="Times New Roman" w:hAnsi="Times New Roman" w:cs="Times New Roman"/>
          <w:sz w:val="20"/>
          <w:szCs w:val="20"/>
        </w:rPr>
        <w:t xml:space="preserve">If everyone is using them and goal is to disrupt daily functions, then it’s harder and harder therefore they have to get more creative and over the top to catch attention. </w:t>
      </w:r>
    </w:p>
    <w:p w:rsidR="0003251C" w:rsidRPr="0003251C" w:rsidRDefault="0003251C" w:rsidP="0003251C">
      <w:pPr>
        <w:pStyle w:val="ListParagraph"/>
        <w:numPr>
          <w:ilvl w:val="0"/>
          <w:numId w:val="3"/>
        </w:numPr>
        <w:rPr>
          <w:rFonts w:ascii="Times New Roman" w:hAnsi="Times New Roman" w:cs="Times New Roman"/>
          <w:sz w:val="20"/>
          <w:szCs w:val="20"/>
        </w:rPr>
      </w:pPr>
      <w:r w:rsidRPr="0003251C">
        <w:rPr>
          <w:rFonts w:ascii="Times New Roman" w:hAnsi="Times New Roman" w:cs="Times New Roman"/>
          <w:sz w:val="20"/>
          <w:szCs w:val="20"/>
        </w:rPr>
        <w:t xml:space="preserve">It’s difficult to decide which you are going to follow. </w:t>
      </w:r>
    </w:p>
    <w:p w:rsidR="0003251C" w:rsidRPr="0003251C" w:rsidRDefault="0003251C" w:rsidP="0003251C">
      <w:pPr>
        <w:pStyle w:val="ListParagraph"/>
        <w:numPr>
          <w:ilvl w:val="0"/>
          <w:numId w:val="3"/>
        </w:numPr>
        <w:rPr>
          <w:rFonts w:ascii="Times New Roman" w:hAnsi="Times New Roman" w:cs="Times New Roman"/>
          <w:sz w:val="20"/>
          <w:szCs w:val="20"/>
        </w:rPr>
      </w:pPr>
      <w:r w:rsidRPr="0003251C">
        <w:rPr>
          <w:rFonts w:ascii="Times New Roman" w:hAnsi="Times New Roman" w:cs="Times New Roman"/>
          <w:sz w:val="20"/>
          <w:szCs w:val="20"/>
        </w:rPr>
        <w:t xml:space="preserve">Traditionally acted on behalf of marginal populations. If not successful as they have been in the past therefore this tool is less effective. </w:t>
      </w:r>
    </w:p>
    <w:p w:rsidR="0003251C" w:rsidRPr="0003251C" w:rsidRDefault="0003251C" w:rsidP="0003251C">
      <w:pPr>
        <w:rPr>
          <w:rFonts w:ascii="Times New Roman" w:hAnsi="Times New Roman" w:cs="Times New Roman"/>
          <w:sz w:val="20"/>
          <w:szCs w:val="20"/>
        </w:rPr>
      </w:pPr>
      <w:proofErr w:type="gramStart"/>
      <w:r w:rsidRPr="0003251C">
        <w:rPr>
          <w:rFonts w:ascii="Times New Roman" w:hAnsi="Times New Roman" w:cs="Times New Roman"/>
          <w:sz w:val="20"/>
          <w:szCs w:val="20"/>
        </w:rPr>
        <w:t>Collective behaviour vs. social movements.</w:t>
      </w:r>
      <w:proofErr w:type="gramEnd"/>
      <w:r w:rsidRPr="0003251C">
        <w:rPr>
          <w:rFonts w:ascii="Times New Roman" w:hAnsi="Times New Roman" w:cs="Times New Roman"/>
          <w:sz w:val="20"/>
          <w:szCs w:val="20"/>
        </w:rPr>
        <w:t xml:space="preserve"> What social movements are </w:t>
      </w:r>
      <w:proofErr w:type="gramStart"/>
      <w:r w:rsidRPr="0003251C">
        <w:rPr>
          <w:rFonts w:ascii="Times New Roman" w:hAnsi="Times New Roman" w:cs="Times New Roman"/>
          <w:sz w:val="20"/>
          <w:szCs w:val="20"/>
        </w:rPr>
        <w:t>NOT.</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4"/>
        </w:numPr>
        <w:rPr>
          <w:rFonts w:ascii="Times New Roman" w:hAnsi="Times New Roman" w:cs="Times New Roman"/>
          <w:sz w:val="20"/>
          <w:szCs w:val="20"/>
        </w:rPr>
      </w:pPr>
      <w:r w:rsidRPr="0003251C">
        <w:rPr>
          <w:rFonts w:ascii="Times New Roman" w:hAnsi="Times New Roman" w:cs="Times New Roman"/>
          <w:sz w:val="20"/>
          <w:szCs w:val="20"/>
        </w:rPr>
        <w:t xml:space="preserve">Collective behaviours ( riots, crowd rumours etc) </w:t>
      </w:r>
    </w:p>
    <w:p w:rsidR="0003251C" w:rsidRPr="0003251C" w:rsidRDefault="0003251C" w:rsidP="0003251C">
      <w:pPr>
        <w:pStyle w:val="ListParagraph"/>
        <w:numPr>
          <w:ilvl w:val="1"/>
          <w:numId w:val="4"/>
        </w:numPr>
        <w:rPr>
          <w:rFonts w:ascii="Times New Roman" w:hAnsi="Times New Roman" w:cs="Times New Roman"/>
          <w:sz w:val="20"/>
          <w:szCs w:val="20"/>
        </w:rPr>
      </w:pPr>
      <w:r w:rsidRPr="0003251C">
        <w:rPr>
          <w:rFonts w:ascii="Times New Roman" w:hAnsi="Times New Roman" w:cs="Times New Roman"/>
          <w:sz w:val="20"/>
          <w:szCs w:val="20"/>
        </w:rPr>
        <w:t xml:space="preserve">These are often spontaneous and unstructured. </w:t>
      </w:r>
    </w:p>
    <w:p w:rsidR="0003251C" w:rsidRPr="0003251C" w:rsidRDefault="0003251C" w:rsidP="0003251C">
      <w:pPr>
        <w:pStyle w:val="ListParagraph"/>
        <w:numPr>
          <w:ilvl w:val="1"/>
          <w:numId w:val="4"/>
        </w:numPr>
        <w:rPr>
          <w:rFonts w:ascii="Times New Roman" w:hAnsi="Times New Roman" w:cs="Times New Roman"/>
          <w:sz w:val="20"/>
          <w:szCs w:val="20"/>
        </w:rPr>
      </w:pPr>
      <w:r w:rsidRPr="0003251C">
        <w:rPr>
          <w:rFonts w:ascii="Times New Roman" w:hAnsi="Times New Roman" w:cs="Times New Roman"/>
          <w:sz w:val="20"/>
          <w:szCs w:val="20"/>
        </w:rPr>
        <w:t xml:space="preserve">SM </w:t>
      </w:r>
      <w:proofErr w:type="gramStart"/>
      <w:r w:rsidRPr="0003251C">
        <w:rPr>
          <w:rFonts w:ascii="Times New Roman" w:hAnsi="Times New Roman" w:cs="Times New Roman"/>
          <w:sz w:val="20"/>
          <w:szCs w:val="20"/>
        </w:rPr>
        <w:t>are</w:t>
      </w:r>
      <w:proofErr w:type="gramEnd"/>
      <w:r w:rsidRPr="0003251C">
        <w:rPr>
          <w:rFonts w:ascii="Times New Roman" w:hAnsi="Times New Roman" w:cs="Times New Roman"/>
          <w:sz w:val="20"/>
          <w:szCs w:val="20"/>
        </w:rPr>
        <w:t xml:space="preserve"> organized attempts to change society through collective action. </w:t>
      </w:r>
    </w:p>
    <w:p w:rsidR="0003251C" w:rsidRPr="0003251C" w:rsidRDefault="0003251C" w:rsidP="0003251C">
      <w:pPr>
        <w:pStyle w:val="ListParagraph"/>
        <w:numPr>
          <w:ilvl w:val="1"/>
          <w:numId w:val="4"/>
        </w:numPr>
        <w:rPr>
          <w:rFonts w:ascii="Times New Roman" w:hAnsi="Times New Roman" w:cs="Times New Roman"/>
          <w:sz w:val="20"/>
          <w:szCs w:val="20"/>
        </w:rPr>
      </w:pPr>
      <w:r w:rsidRPr="0003251C">
        <w:rPr>
          <w:rFonts w:ascii="Times New Roman" w:hAnsi="Times New Roman" w:cs="Times New Roman"/>
          <w:sz w:val="20"/>
          <w:szCs w:val="20"/>
        </w:rPr>
        <w:t xml:space="preserve">Social Movement Organizations (SMOs): work together to support one goal. Are parts of movements which are made up of ideas, organizations, beliefs, </w:t>
      </w:r>
      <w:proofErr w:type="gramStart"/>
      <w:r w:rsidRPr="0003251C">
        <w:rPr>
          <w:rFonts w:ascii="Times New Roman" w:hAnsi="Times New Roman" w:cs="Times New Roman"/>
          <w:sz w:val="20"/>
          <w:szCs w:val="20"/>
        </w:rPr>
        <w:t>etc.</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2"/>
          <w:numId w:val="4"/>
        </w:numPr>
        <w:rPr>
          <w:rFonts w:ascii="Times New Roman" w:hAnsi="Times New Roman" w:cs="Times New Roman"/>
          <w:sz w:val="20"/>
          <w:szCs w:val="20"/>
        </w:rPr>
      </w:pPr>
      <w:r w:rsidRPr="0003251C">
        <w:rPr>
          <w:rFonts w:ascii="Times New Roman" w:hAnsi="Times New Roman" w:cs="Times New Roman"/>
          <w:sz w:val="20"/>
          <w:szCs w:val="20"/>
        </w:rPr>
        <w:t>Moral shock—</w:t>
      </w:r>
      <w:proofErr w:type="spellStart"/>
      <w:r w:rsidRPr="0003251C">
        <w:rPr>
          <w:rFonts w:ascii="Times New Roman" w:hAnsi="Times New Roman" w:cs="Times New Roman"/>
          <w:sz w:val="20"/>
          <w:szCs w:val="20"/>
        </w:rPr>
        <w:t>Peta</w:t>
      </w:r>
      <w:proofErr w:type="spellEnd"/>
      <w:r w:rsidRPr="0003251C">
        <w:rPr>
          <w:rFonts w:ascii="Times New Roman" w:hAnsi="Times New Roman" w:cs="Times New Roman"/>
          <w:sz w:val="20"/>
          <w:szCs w:val="20"/>
        </w:rPr>
        <w:t xml:space="preserve"> used this tactic. Used image of holocaust to talk about animal abuse. Comparison to be made. </w:t>
      </w:r>
    </w:p>
    <w:p w:rsidR="0003251C" w:rsidRPr="0003251C" w:rsidRDefault="0003251C" w:rsidP="0003251C">
      <w:pPr>
        <w:pStyle w:val="ListParagraph"/>
        <w:numPr>
          <w:ilvl w:val="1"/>
          <w:numId w:val="4"/>
        </w:numPr>
        <w:rPr>
          <w:rFonts w:ascii="Times New Roman" w:hAnsi="Times New Roman" w:cs="Times New Roman"/>
          <w:sz w:val="20"/>
          <w:szCs w:val="20"/>
        </w:rPr>
      </w:pPr>
      <w:r w:rsidRPr="0003251C">
        <w:rPr>
          <w:rFonts w:ascii="Times New Roman" w:hAnsi="Times New Roman" w:cs="Times New Roman"/>
          <w:sz w:val="20"/>
          <w:szCs w:val="20"/>
        </w:rPr>
        <w:t xml:space="preserve">Countermovement: pro-life vs. pro-choice. Successful movement opposition. </w:t>
      </w:r>
    </w:p>
    <w:p w:rsidR="0003251C" w:rsidRPr="0003251C" w:rsidRDefault="0003251C" w:rsidP="0003251C">
      <w:pPr>
        <w:jc w:val="center"/>
        <w:rPr>
          <w:rFonts w:ascii="Times New Roman" w:hAnsi="Times New Roman" w:cs="Times New Roman"/>
          <w:sz w:val="20"/>
          <w:szCs w:val="20"/>
        </w:rPr>
      </w:pPr>
      <w:r w:rsidRPr="0003251C">
        <w:rPr>
          <w:rFonts w:ascii="Times New Roman" w:hAnsi="Times New Roman" w:cs="Times New Roman"/>
          <w:sz w:val="20"/>
          <w:szCs w:val="20"/>
        </w:rPr>
        <w:t>Theories of Social Movements</w:t>
      </w:r>
    </w:p>
    <w:p w:rsidR="0003251C" w:rsidRPr="0003251C" w:rsidRDefault="0003251C" w:rsidP="0003251C">
      <w:pPr>
        <w:jc w:val="center"/>
        <w:rPr>
          <w:rFonts w:ascii="Times New Roman" w:hAnsi="Times New Roman" w:cs="Times New Roman"/>
          <w:sz w:val="20"/>
          <w:szCs w:val="20"/>
        </w:rPr>
      </w:pPr>
      <w:r w:rsidRPr="0003251C">
        <w:rPr>
          <w:rFonts w:ascii="Times New Roman" w:hAnsi="Times New Roman" w:cs="Times New Roman"/>
          <w:sz w:val="20"/>
          <w:szCs w:val="20"/>
        </w:rPr>
        <w:t>September 26</w:t>
      </w:r>
      <w:r w:rsidRPr="0003251C">
        <w:rPr>
          <w:rFonts w:ascii="Times New Roman" w:hAnsi="Times New Roman" w:cs="Times New Roman"/>
          <w:sz w:val="20"/>
          <w:szCs w:val="20"/>
          <w:vertAlign w:val="superscript"/>
        </w:rPr>
        <w:t>th</w:t>
      </w:r>
      <w:r w:rsidRPr="0003251C">
        <w:rPr>
          <w:rFonts w:ascii="Times New Roman" w:hAnsi="Times New Roman" w:cs="Times New Roman"/>
          <w:sz w:val="20"/>
          <w:szCs w:val="20"/>
        </w:rPr>
        <w:t>, 2011</w:t>
      </w:r>
    </w:p>
    <w:p w:rsidR="0003251C" w:rsidRPr="0003251C" w:rsidRDefault="0003251C" w:rsidP="0003251C">
      <w:pPr>
        <w:pStyle w:val="ListParagraph"/>
        <w:numPr>
          <w:ilvl w:val="0"/>
          <w:numId w:val="5"/>
        </w:numPr>
        <w:rPr>
          <w:rFonts w:ascii="Times New Roman" w:hAnsi="Times New Roman" w:cs="Times New Roman"/>
          <w:sz w:val="20"/>
          <w:szCs w:val="20"/>
        </w:rPr>
      </w:pPr>
      <w:r w:rsidRPr="0003251C">
        <w:rPr>
          <w:rFonts w:ascii="Times New Roman" w:hAnsi="Times New Roman" w:cs="Times New Roman"/>
          <w:sz w:val="20"/>
          <w:szCs w:val="20"/>
        </w:rPr>
        <w:t xml:space="preserve">Why do movements develop only during certain periods of history? </w:t>
      </w:r>
    </w:p>
    <w:p w:rsidR="0003251C" w:rsidRPr="0003251C" w:rsidRDefault="0003251C" w:rsidP="0003251C">
      <w:pPr>
        <w:pStyle w:val="ListParagraph"/>
        <w:numPr>
          <w:ilvl w:val="0"/>
          <w:numId w:val="5"/>
        </w:numPr>
        <w:rPr>
          <w:rFonts w:ascii="Times New Roman" w:hAnsi="Times New Roman" w:cs="Times New Roman"/>
          <w:sz w:val="20"/>
          <w:szCs w:val="20"/>
        </w:rPr>
      </w:pPr>
      <w:r w:rsidRPr="0003251C">
        <w:rPr>
          <w:rFonts w:ascii="Times New Roman" w:hAnsi="Times New Roman" w:cs="Times New Roman"/>
          <w:sz w:val="20"/>
          <w:szCs w:val="20"/>
        </w:rPr>
        <w:t xml:space="preserve">Why do they take different forms in different political environments? </w:t>
      </w:r>
    </w:p>
    <w:p w:rsidR="0003251C" w:rsidRPr="0003251C" w:rsidRDefault="0003251C" w:rsidP="0003251C">
      <w:pPr>
        <w:pStyle w:val="ListParagraph"/>
        <w:numPr>
          <w:ilvl w:val="0"/>
          <w:numId w:val="5"/>
        </w:numPr>
        <w:rPr>
          <w:rFonts w:ascii="Times New Roman" w:hAnsi="Times New Roman" w:cs="Times New Roman"/>
          <w:sz w:val="20"/>
          <w:szCs w:val="20"/>
        </w:rPr>
      </w:pPr>
      <w:r w:rsidRPr="0003251C">
        <w:rPr>
          <w:rFonts w:ascii="Times New Roman" w:hAnsi="Times New Roman" w:cs="Times New Roman"/>
          <w:sz w:val="20"/>
          <w:szCs w:val="20"/>
        </w:rPr>
        <w:t xml:space="preserve">Have SM, as we know it, always existed?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Precursors to social movements;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ab/>
        <w:t xml:space="preserve">We are looking to rather special kinds of movements. </w:t>
      </w:r>
      <w:proofErr w:type="gramStart"/>
      <w:r w:rsidRPr="0003251C">
        <w:rPr>
          <w:rFonts w:ascii="Times New Roman" w:hAnsi="Times New Roman" w:cs="Times New Roman"/>
          <w:sz w:val="20"/>
          <w:szCs w:val="20"/>
        </w:rPr>
        <w:t>New to history.</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Prior to the development of modern SMs (How did we behave previous to this</w:t>
      </w:r>
      <w:proofErr w:type="gramStart"/>
      <w:r w:rsidRPr="0003251C">
        <w:rPr>
          <w:rFonts w:ascii="Times New Roman" w:hAnsi="Times New Roman" w:cs="Times New Roman"/>
          <w:sz w:val="20"/>
          <w:szCs w:val="20"/>
        </w:rPr>
        <w:t>? )</w:t>
      </w:r>
      <w:proofErr w:type="gramEnd"/>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“we discover another world of collective action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Precursors</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The “Little Movement” of Narbonne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COST TAX. Citizen asked to pay this of France. You go to person you see responsible for this tax; tax collector. The scapegoat they blame for the suffering experienced. In contrast, today we would go to Revenue office. We would go right to the politicians. SO </w:t>
      </w:r>
      <w:r w:rsidRPr="0003251C">
        <w:rPr>
          <w:rFonts w:ascii="Times New Roman" w:hAnsi="Times New Roman" w:cs="Times New Roman"/>
          <w:sz w:val="20"/>
          <w:szCs w:val="20"/>
        </w:rPr>
        <w:lastRenderedPageBreak/>
        <w:t xml:space="preserve">the protests then were very violent (beaten, dragged) and they were about different things </w:t>
      </w:r>
      <w:proofErr w:type="gramStart"/>
      <w:r w:rsidRPr="0003251C">
        <w:rPr>
          <w:rFonts w:ascii="Times New Roman" w:hAnsi="Times New Roman" w:cs="Times New Roman"/>
          <w:sz w:val="20"/>
          <w:szCs w:val="20"/>
        </w:rPr>
        <w:t>( food</w:t>
      </w:r>
      <w:proofErr w:type="gramEnd"/>
      <w:r w:rsidRPr="0003251C">
        <w:rPr>
          <w:rFonts w:ascii="Times New Roman" w:hAnsi="Times New Roman" w:cs="Times New Roman"/>
          <w:sz w:val="20"/>
          <w:szCs w:val="20"/>
        </w:rPr>
        <w:t xml:space="preserve">, money, and housing. Necessary to human survival).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The Charivari</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If we look prior to Revolution. It was a cultural practice in France (in Quebec as well). During celebrations... for days go to house of person and have huge party, noisy etc. That cultural practice and transferred from good to something they were frustrated about.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Each period of history has a distinct “repertoire of collective action”(</w:t>
      </w:r>
      <w:proofErr w:type="spellStart"/>
      <w:r w:rsidRPr="0003251C">
        <w:rPr>
          <w:rFonts w:ascii="Times New Roman" w:hAnsi="Times New Roman" w:cs="Times New Roman"/>
          <w:sz w:val="20"/>
          <w:szCs w:val="20"/>
        </w:rPr>
        <w:t>Tilly</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Idea that there are a set of tools that are available to us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Available during this period: Rioting. Violent protesting. Localized action ( concerned with the people or resources)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The way that people act together in pursuit of shared interests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Traditional repertoire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Invading / group hunting if they were told they were not allowed.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Seizure of grain ( food riots)</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^”primitive”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Characteristics: localized, reactionary, violent, involved everyone, related to issues of survival.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Modern ( Modular) repertoire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Characterized by: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Focus on national targets(or state)</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Modularity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Focus on political and economic elites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Examples of: strikes, large-scale demonstrations, boycotts, sit-ins etc.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We don’t respect riots and don’t give much change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Also transnational repertoire and a digital one as well.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 xml:space="preserve">Example of Modular repertoire: Civil Rights Movement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Black movement that emerged in South during 1950. Most important and transformative during the 19</w:t>
      </w:r>
      <w:r w:rsidRPr="0003251C">
        <w:rPr>
          <w:rFonts w:ascii="Times New Roman" w:hAnsi="Times New Roman" w:cs="Times New Roman"/>
          <w:sz w:val="20"/>
          <w:szCs w:val="20"/>
          <w:vertAlign w:val="superscript"/>
        </w:rPr>
        <w:t>th</w:t>
      </w:r>
      <w:r w:rsidRPr="0003251C">
        <w:rPr>
          <w:rFonts w:ascii="Times New Roman" w:hAnsi="Times New Roman" w:cs="Times New Roman"/>
          <w:sz w:val="20"/>
          <w:szCs w:val="20"/>
        </w:rPr>
        <w:t xml:space="preserve"> century. Important for blacks and in terms of movements; songs. Involved in economic boycotts, street marches, mass meetings, going to jail by thousands. Diffused and perfected tactics. Changed the way we thing of social movements.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Key: Mass mobilization</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A “pivotal movement” of the 20</w:t>
      </w:r>
      <w:r w:rsidRPr="0003251C">
        <w:rPr>
          <w:rFonts w:ascii="Times New Roman" w:hAnsi="Times New Roman" w:cs="Times New Roman"/>
          <w:sz w:val="20"/>
          <w:szCs w:val="20"/>
          <w:vertAlign w:val="superscript"/>
        </w:rPr>
        <w:t>th</w:t>
      </w:r>
      <w:r w:rsidRPr="0003251C">
        <w:rPr>
          <w:rFonts w:ascii="Times New Roman" w:hAnsi="Times New Roman" w:cs="Times New Roman"/>
          <w:sz w:val="20"/>
          <w:szCs w:val="20"/>
        </w:rPr>
        <w:t xml:space="preserve"> C. Both in terms of change and thinking about SM.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 xml:space="preserve">Factors Leading to the Emergence of Modern Civil RM.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1. Urbanization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Ex. By 1960s, 73% or blacks were urban dwellers and this number jumped </w:t>
      </w:r>
      <w:proofErr w:type="spellStart"/>
      <w:r w:rsidRPr="0003251C">
        <w:rPr>
          <w:rFonts w:ascii="Times New Roman" w:hAnsi="Times New Roman" w:cs="Times New Roman"/>
          <w:sz w:val="20"/>
          <w:szCs w:val="20"/>
        </w:rPr>
        <w:t>tp</w:t>
      </w:r>
      <w:proofErr w:type="spellEnd"/>
      <w:r w:rsidRPr="0003251C">
        <w:rPr>
          <w:rFonts w:ascii="Times New Roman" w:hAnsi="Times New Roman" w:cs="Times New Roman"/>
          <w:sz w:val="20"/>
          <w:szCs w:val="20"/>
        </w:rPr>
        <w:t xml:space="preserve"> 80% by 1965. Why is this important? </w:t>
      </w:r>
      <w:r w:rsidRPr="0003251C">
        <w:rPr>
          <w:rFonts w:ascii="Times New Roman" w:hAnsi="Times New Roman" w:cs="Times New Roman"/>
          <w:sz w:val="20"/>
          <w:szCs w:val="20"/>
        </w:rPr>
        <w:tab/>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Brings the people closer together by having them now living closer together. Strength </w:t>
      </w:r>
      <w:proofErr w:type="gramStart"/>
      <w:r w:rsidRPr="0003251C">
        <w:rPr>
          <w:rFonts w:ascii="Times New Roman" w:hAnsi="Times New Roman" w:cs="Times New Roman"/>
          <w:sz w:val="20"/>
          <w:szCs w:val="20"/>
        </w:rPr>
        <w:t>in  numbers</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2. Favourable conditions (Grievance)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Tripartite System of domination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Blacks were oppressed in three ways; politically, economically, and socially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In both north and south blacks were economically challenges. More so in south. Jobs were downgraded—men = janitor, women= maids etc. They were also marginalised politically as well; you couldn’t read therefore you could vote. If you could read, there is a poll tax. If you ever missed that tax then you have to do other things. This was a turn off. Most powerful element of grievance= social grievance. Segregation ( schools, restaurants etc) if you stepped out of this then you were kept in line (KKK)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lastRenderedPageBreak/>
        <w:t>This social grievance. “Jim Crow Laws”= keeping blacks and whites separate. “Arrangement that set Blacks off from the rest of humanity and labelled them as an inferior race”</w:t>
      </w:r>
    </w:p>
    <w:p w:rsidR="0003251C" w:rsidRPr="0003251C" w:rsidRDefault="0003251C" w:rsidP="0003251C">
      <w:pPr>
        <w:pStyle w:val="ListParagraph"/>
        <w:numPr>
          <w:ilvl w:val="3"/>
          <w:numId w:val="6"/>
        </w:numPr>
        <w:rPr>
          <w:rFonts w:ascii="Times New Roman" w:hAnsi="Times New Roman" w:cs="Times New Roman"/>
          <w:sz w:val="20"/>
          <w:szCs w:val="20"/>
        </w:rPr>
      </w:pPr>
      <w:proofErr w:type="spellStart"/>
      <w:r w:rsidRPr="0003251C">
        <w:rPr>
          <w:rFonts w:ascii="Times New Roman" w:hAnsi="Times New Roman" w:cs="Times New Roman"/>
          <w:sz w:val="20"/>
          <w:szCs w:val="20"/>
        </w:rPr>
        <w:t>Condtions</w:t>
      </w:r>
      <w:proofErr w:type="spellEnd"/>
      <w:r w:rsidRPr="0003251C">
        <w:rPr>
          <w:rFonts w:ascii="Times New Roman" w:hAnsi="Times New Roman" w:cs="Times New Roman"/>
          <w:sz w:val="20"/>
          <w:szCs w:val="20"/>
        </w:rPr>
        <w:t xml:space="preserve"> were right now for SM to emerge.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3. Critical Events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I. Brown vs. Board of Education (1954)</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Undetermined “separate but equal” and set precedent for movement. Segregation was ok as long as ^. Blacks were receiving inferior education. Why did this work? Showed that they could be successful. Optimistic point of view now. Showed JCL </w:t>
      </w:r>
      <w:proofErr w:type="gramStart"/>
      <w:r w:rsidRPr="0003251C">
        <w:rPr>
          <w:rFonts w:ascii="Times New Roman" w:hAnsi="Times New Roman" w:cs="Times New Roman"/>
          <w:sz w:val="20"/>
          <w:szCs w:val="20"/>
        </w:rPr>
        <w:t>are</w:t>
      </w:r>
      <w:proofErr w:type="gramEnd"/>
      <w:r w:rsidRPr="0003251C">
        <w:rPr>
          <w:rFonts w:ascii="Times New Roman" w:hAnsi="Times New Roman" w:cs="Times New Roman"/>
          <w:sz w:val="20"/>
          <w:szCs w:val="20"/>
        </w:rPr>
        <w:t xml:space="preserve"> unconstitutional and showed that they can remove all other barriers.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Demonstrated that racism COULD be challenged successfully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II. Murder of Emmet Till (1955)</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All required for him to be killed is that he stepped out of line of acceptable behaviour.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The way he was killed was horrible. Mother decided on open casket wedding.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People began caring because he’s a child and because realised there’s something wrong.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Attracted media.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Demonstrated the extreme violence perpetrated by whites against blacks.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Killers went free. Not convicted by the jury of all white men.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 xml:space="preserve">The CRM and modern repertoire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Movement had to find ways that offset their powerless</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Boycotts (groups against buying one thing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In civil rights, use very effectively and their model was adopted around the US.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Montgomery, Alabama. Rosa Parks. How the boycott unfolded and how it is useful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i/>
          <w:sz w:val="20"/>
          <w:szCs w:val="20"/>
        </w:rPr>
        <w:t xml:space="preserve">Eyes on the Prize </w:t>
      </w:r>
      <w:r w:rsidRPr="0003251C">
        <w:rPr>
          <w:rFonts w:ascii="Times New Roman" w:hAnsi="Times New Roman" w:cs="Times New Roman"/>
          <w:sz w:val="20"/>
          <w:szCs w:val="20"/>
        </w:rPr>
        <w:t xml:space="preserve">Movie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2/3 of bus revenue was blacks. Successful because bus company was losing so much economic value. The organizers made it easy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Successful because concrete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Eventually tactic became ineffective: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Legal obstruction aimed at neutralizing the tactic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Violence and other extra-legal harassment </w:t>
      </w:r>
    </w:p>
    <w:p w:rsidR="0003251C" w:rsidRPr="0003251C" w:rsidRDefault="0003251C" w:rsidP="0003251C">
      <w:pPr>
        <w:pStyle w:val="ListParagraph"/>
        <w:numPr>
          <w:ilvl w:val="1"/>
          <w:numId w:val="6"/>
        </w:numPr>
        <w:rPr>
          <w:rFonts w:ascii="Times New Roman" w:hAnsi="Times New Roman" w:cs="Times New Roman"/>
          <w:sz w:val="20"/>
          <w:szCs w:val="20"/>
        </w:rPr>
      </w:pPr>
      <w:r w:rsidRPr="0003251C">
        <w:rPr>
          <w:rFonts w:ascii="Times New Roman" w:hAnsi="Times New Roman" w:cs="Times New Roman"/>
          <w:sz w:val="20"/>
          <w:szCs w:val="20"/>
        </w:rPr>
        <w:t xml:space="preserve">Sit ins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Initially very effective Involved large amount of </w:t>
      </w:r>
      <w:proofErr w:type="spellStart"/>
      <w:r w:rsidRPr="0003251C">
        <w:rPr>
          <w:rFonts w:ascii="Times New Roman" w:hAnsi="Times New Roman" w:cs="Times New Roman"/>
          <w:sz w:val="20"/>
          <w:szCs w:val="20"/>
        </w:rPr>
        <w:t>poepl</w:t>
      </w:r>
      <w:proofErr w:type="spellEnd"/>
      <w:r w:rsidRPr="0003251C">
        <w:rPr>
          <w:rFonts w:ascii="Times New Roman" w:hAnsi="Times New Roman" w:cs="Times New Roman"/>
          <w:sz w:val="20"/>
          <w:szCs w:val="20"/>
        </w:rPr>
        <w:t xml:space="preserve"> e</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Lunch-counter sit-ins. Black walking into chain of department stores with large lunch counters. Targeted these.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Unique because of the way people reacted. Most effective took place in Greensboro, North Carolina (1960)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4 black university students walked in and sat down. First day no one reacted. Second, KKK was waiting and pulled them off seat, punched etc. Spread to several cities and lead to the desegregation of many establishments. </w:t>
      </w:r>
    </w:p>
    <w:p w:rsidR="0003251C" w:rsidRPr="0003251C" w:rsidRDefault="0003251C" w:rsidP="0003251C">
      <w:pPr>
        <w:pStyle w:val="ListParagraph"/>
        <w:numPr>
          <w:ilvl w:val="0"/>
          <w:numId w:val="6"/>
        </w:numPr>
        <w:rPr>
          <w:rFonts w:ascii="Times New Roman" w:hAnsi="Times New Roman" w:cs="Times New Roman"/>
          <w:sz w:val="20"/>
          <w:szCs w:val="20"/>
        </w:rPr>
      </w:pPr>
      <w:r w:rsidRPr="0003251C">
        <w:rPr>
          <w:rFonts w:ascii="Times New Roman" w:hAnsi="Times New Roman" w:cs="Times New Roman"/>
          <w:sz w:val="20"/>
          <w:szCs w:val="20"/>
        </w:rPr>
        <w:t xml:space="preserve">Origins of the Modern Social </w:t>
      </w:r>
      <w:proofErr w:type="spellStart"/>
      <w:r w:rsidRPr="0003251C">
        <w:rPr>
          <w:rFonts w:ascii="Times New Roman" w:hAnsi="Times New Roman" w:cs="Times New Roman"/>
          <w:sz w:val="20"/>
          <w:szCs w:val="20"/>
        </w:rPr>
        <w:t>Movemnt</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1"/>
          <w:numId w:val="6"/>
        </w:numPr>
        <w:rPr>
          <w:rFonts w:ascii="Times New Roman" w:hAnsi="Times New Roman" w:cs="Times New Roman"/>
          <w:sz w:val="20"/>
          <w:szCs w:val="20"/>
        </w:rPr>
      </w:pPr>
      <w:proofErr w:type="spellStart"/>
      <w:r w:rsidRPr="0003251C">
        <w:rPr>
          <w:rFonts w:ascii="Times New Roman" w:hAnsi="Times New Roman" w:cs="Times New Roman"/>
          <w:sz w:val="20"/>
          <w:szCs w:val="20"/>
        </w:rPr>
        <w:t>Tilly</w:t>
      </w:r>
      <w:proofErr w:type="spellEnd"/>
      <w:r w:rsidRPr="0003251C">
        <w:rPr>
          <w:rFonts w:ascii="Times New Roman" w:hAnsi="Times New Roman" w:cs="Times New Roman"/>
          <w:sz w:val="20"/>
          <w:szCs w:val="20"/>
        </w:rPr>
        <w:t xml:space="preserve">, Charles 1978. From </w:t>
      </w:r>
      <w:r w:rsidRPr="0003251C">
        <w:rPr>
          <w:rFonts w:ascii="Times New Roman" w:hAnsi="Times New Roman" w:cs="Times New Roman"/>
          <w:i/>
          <w:sz w:val="20"/>
          <w:szCs w:val="20"/>
        </w:rPr>
        <w:t xml:space="preserve">Mobilization to Revolution. </w:t>
      </w:r>
    </w:p>
    <w:p w:rsidR="0003251C" w:rsidRPr="0003251C" w:rsidRDefault="0003251C" w:rsidP="0003251C">
      <w:pPr>
        <w:pStyle w:val="ListParagraph"/>
        <w:numPr>
          <w:ilvl w:val="1"/>
          <w:numId w:val="6"/>
        </w:numPr>
        <w:rPr>
          <w:rFonts w:ascii="Times New Roman" w:hAnsi="Times New Roman" w:cs="Times New Roman"/>
          <w:sz w:val="20"/>
          <w:szCs w:val="20"/>
        </w:rPr>
      </w:pPr>
      <w:proofErr w:type="spellStart"/>
      <w:r w:rsidRPr="0003251C">
        <w:rPr>
          <w:rFonts w:ascii="Times New Roman" w:hAnsi="Times New Roman" w:cs="Times New Roman"/>
          <w:sz w:val="20"/>
          <w:szCs w:val="20"/>
        </w:rPr>
        <w:t>Tilly</w:t>
      </w:r>
      <w:proofErr w:type="spellEnd"/>
      <w:r w:rsidRPr="0003251C">
        <w:rPr>
          <w:rFonts w:ascii="Times New Roman" w:hAnsi="Times New Roman" w:cs="Times New Roman"/>
          <w:sz w:val="20"/>
          <w:szCs w:val="20"/>
        </w:rPr>
        <w:t xml:space="preserve"> (1978): the modern social movement arose in the late 18</w:t>
      </w:r>
      <w:r w:rsidRPr="0003251C">
        <w:rPr>
          <w:rFonts w:ascii="Times New Roman" w:hAnsi="Times New Roman" w:cs="Times New Roman"/>
          <w:sz w:val="20"/>
          <w:szCs w:val="20"/>
          <w:vertAlign w:val="superscript"/>
        </w:rPr>
        <w:t>th</w:t>
      </w:r>
      <w:r w:rsidRPr="0003251C">
        <w:rPr>
          <w:rFonts w:ascii="Times New Roman" w:hAnsi="Times New Roman" w:cs="Times New Roman"/>
          <w:sz w:val="20"/>
          <w:szCs w:val="20"/>
        </w:rPr>
        <w:t xml:space="preserve"> century as result of: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Development of centralized state apparatus (nation-states)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All of the countries we know today. Idea at some point ethnic groups, French or American etc, decided that they wanted to organize themselves into ethnic states. Inevitable next step?—war. Requires money and way to get it is taxation.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Industrial Capitalism</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People no longer working on farms. Important because everyone was close together.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Urbanization</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 xml:space="preserve">Additional factors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Mass education </w:t>
      </w:r>
    </w:p>
    <w:p w:rsidR="0003251C" w:rsidRPr="0003251C" w:rsidRDefault="0003251C" w:rsidP="0003251C">
      <w:pPr>
        <w:pStyle w:val="ListParagraph"/>
        <w:numPr>
          <w:ilvl w:val="4"/>
          <w:numId w:val="6"/>
        </w:numPr>
        <w:rPr>
          <w:rFonts w:ascii="Times New Roman" w:hAnsi="Times New Roman" w:cs="Times New Roman"/>
          <w:sz w:val="20"/>
          <w:szCs w:val="20"/>
        </w:rPr>
      </w:pPr>
      <w:r w:rsidRPr="0003251C">
        <w:rPr>
          <w:rFonts w:ascii="Times New Roman" w:hAnsi="Times New Roman" w:cs="Times New Roman"/>
          <w:sz w:val="20"/>
          <w:szCs w:val="20"/>
        </w:rPr>
        <w:t xml:space="preserve">Allows people to read the documents which lead to inspiration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Communication technologies  (internet, social media, etc)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Political and philosophical idea about individual rights and freedoms. Ex. Liberty and equality. Decline in the belief that religion was only thing that decided your life. Human being have influence on their own faith therefore humans can be responsible to </w:t>
      </w:r>
      <w:proofErr w:type="spellStart"/>
      <w:r w:rsidRPr="0003251C">
        <w:rPr>
          <w:rFonts w:ascii="Times New Roman" w:hAnsi="Times New Roman" w:cs="Times New Roman"/>
          <w:sz w:val="20"/>
          <w:szCs w:val="20"/>
        </w:rPr>
        <w:t>creat</w:t>
      </w:r>
      <w:proofErr w:type="spellEnd"/>
      <w:r w:rsidRPr="0003251C">
        <w:rPr>
          <w:rFonts w:ascii="Times New Roman" w:hAnsi="Times New Roman" w:cs="Times New Roman"/>
          <w:sz w:val="20"/>
          <w:szCs w:val="20"/>
        </w:rPr>
        <w:t xml:space="preserve"> society and solve human problems. KEY SHIFT. We see this every day and is so obvious was revelation then. </w:t>
      </w:r>
    </w:p>
    <w:p w:rsidR="0003251C" w:rsidRPr="0003251C" w:rsidRDefault="0003251C" w:rsidP="0003251C">
      <w:pPr>
        <w:pStyle w:val="ListParagraph"/>
        <w:numPr>
          <w:ilvl w:val="2"/>
          <w:numId w:val="6"/>
        </w:numPr>
        <w:rPr>
          <w:rFonts w:ascii="Times New Roman" w:hAnsi="Times New Roman" w:cs="Times New Roman"/>
          <w:sz w:val="20"/>
          <w:szCs w:val="20"/>
        </w:rPr>
      </w:pPr>
      <w:r w:rsidRPr="0003251C">
        <w:rPr>
          <w:rFonts w:ascii="Times New Roman" w:hAnsi="Times New Roman" w:cs="Times New Roman"/>
          <w:sz w:val="20"/>
          <w:szCs w:val="20"/>
        </w:rPr>
        <w:t>Repertoires change</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Transnational repertoire? Globalization as well as new tools. Parallel summits—world days of action. </w:t>
      </w:r>
    </w:p>
    <w:p w:rsidR="0003251C" w:rsidRPr="0003251C" w:rsidRDefault="0003251C" w:rsidP="0003251C">
      <w:pPr>
        <w:pStyle w:val="ListParagraph"/>
        <w:numPr>
          <w:ilvl w:val="3"/>
          <w:numId w:val="6"/>
        </w:numPr>
        <w:rPr>
          <w:rFonts w:ascii="Times New Roman" w:hAnsi="Times New Roman" w:cs="Times New Roman"/>
          <w:sz w:val="20"/>
          <w:szCs w:val="20"/>
        </w:rPr>
      </w:pPr>
      <w:r w:rsidRPr="0003251C">
        <w:rPr>
          <w:rFonts w:ascii="Times New Roman" w:hAnsi="Times New Roman" w:cs="Times New Roman"/>
          <w:sz w:val="20"/>
          <w:szCs w:val="20"/>
        </w:rPr>
        <w:t xml:space="preserve">Digital repertoire? ^overlap and exist at same time. Culture jamming, protest websites etc.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Theories of Social Movements </w:t>
      </w:r>
    </w:p>
    <w:p w:rsidR="0003251C" w:rsidRPr="0003251C" w:rsidRDefault="0003251C" w:rsidP="0003251C">
      <w:pPr>
        <w:pStyle w:val="ListParagraph"/>
        <w:numPr>
          <w:ilvl w:val="0"/>
          <w:numId w:val="7"/>
        </w:numPr>
        <w:rPr>
          <w:rFonts w:ascii="Times New Roman" w:hAnsi="Times New Roman" w:cs="Times New Roman"/>
          <w:sz w:val="20"/>
          <w:szCs w:val="20"/>
        </w:rPr>
      </w:pPr>
      <w:r w:rsidRPr="0003251C">
        <w:rPr>
          <w:rFonts w:ascii="Times New Roman" w:hAnsi="Times New Roman" w:cs="Times New Roman"/>
          <w:sz w:val="20"/>
          <w:szCs w:val="20"/>
        </w:rPr>
        <w:t xml:space="preserve">Classical model </w:t>
      </w:r>
    </w:p>
    <w:p w:rsidR="0003251C" w:rsidRPr="0003251C" w:rsidRDefault="0003251C" w:rsidP="0003251C">
      <w:pPr>
        <w:pStyle w:val="ListParagraph"/>
        <w:numPr>
          <w:ilvl w:val="0"/>
          <w:numId w:val="7"/>
        </w:numPr>
        <w:rPr>
          <w:rFonts w:ascii="Times New Roman" w:hAnsi="Times New Roman" w:cs="Times New Roman"/>
          <w:sz w:val="20"/>
          <w:szCs w:val="20"/>
        </w:rPr>
      </w:pPr>
      <w:r w:rsidRPr="0003251C">
        <w:rPr>
          <w:rFonts w:ascii="Times New Roman" w:hAnsi="Times New Roman" w:cs="Times New Roman"/>
          <w:sz w:val="20"/>
          <w:szCs w:val="20"/>
        </w:rPr>
        <w:t xml:space="preserve">Resource Mobilization/ Political process </w:t>
      </w:r>
    </w:p>
    <w:p w:rsidR="0003251C" w:rsidRPr="0003251C" w:rsidRDefault="0003251C" w:rsidP="0003251C">
      <w:pPr>
        <w:pStyle w:val="ListParagraph"/>
        <w:numPr>
          <w:ilvl w:val="0"/>
          <w:numId w:val="7"/>
        </w:numPr>
        <w:rPr>
          <w:rFonts w:ascii="Times New Roman" w:hAnsi="Times New Roman" w:cs="Times New Roman"/>
          <w:sz w:val="20"/>
          <w:szCs w:val="20"/>
        </w:rPr>
      </w:pPr>
      <w:r w:rsidRPr="0003251C">
        <w:rPr>
          <w:rFonts w:ascii="Times New Roman" w:hAnsi="Times New Roman" w:cs="Times New Roman"/>
          <w:sz w:val="20"/>
          <w:szCs w:val="20"/>
        </w:rPr>
        <w:t xml:space="preserve">Cultural theories </w:t>
      </w:r>
    </w:p>
    <w:p w:rsidR="0003251C" w:rsidRPr="0003251C" w:rsidRDefault="0003251C" w:rsidP="0003251C">
      <w:pPr>
        <w:pStyle w:val="ListParagraph"/>
        <w:numPr>
          <w:ilvl w:val="0"/>
          <w:numId w:val="7"/>
        </w:numPr>
        <w:rPr>
          <w:rFonts w:ascii="Times New Roman" w:hAnsi="Times New Roman" w:cs="Times New Roman"/>
          <w:sz w:val="20"/>
          <w:szCs w:val="20"/>
        </w:rPr>
      </w:pPr>
      <w:r w:rsidRPr="0003251C">
        <w:rPr>
          <w:rFonts w:ascii="Times New Roman" w:hAnsi="Times New Roman" w:cs="Times New Roman"/>
          <w:sz w:val="20"/>
          <w:szCs w:val="20"/>
        </w:rPr>
        <w:t xml:space="preserve">The “Emerging Synthesis”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Theorists have different viewpoints on the most important factors. Not everyone agrees. Different theories have developed since 50s. </w:t>
      </w:r>
    </w:p>
    <w:p w:rsidR="0003251C" w:rsidRPr="0003251C" w:rsidRDefault="0003251C" w:rsidP="0003251C">
      <w:pPr>
        <w:pStyle w:val="ListParagraph"/>
        <w:numPr>
          <w:ilvl w:val="0"/>
          <w:numId w:val="8"/>
        </w:numPr>
        <w:rPr>
          <w:rFonts w:ascii="Times New Roman" w:hAnsi="Times New Roman" w:cs="Times New Roman"/>
          <w:sz w:val="20"/>
          <w:szCs w:val="20"/>
        </w:rPr>
      </w:pPr>
      <w:r w:rsidRPr="0003251C">
        <w:rPr>
          <w:rFonts w:ascii="Times New Roman" w:hAnsi="Times New Roman" w:cs="Times New Roman"/>
          <w:sz w:val="20"/>
          <w:szCs w:val="20"/>
        </w:rPr>
        <w:t xml:space="preserve">CLASSICAL MODEL </w:t>
      </w:r>
    </w:p>
    <w:p w:rsidR="0003251C" w:rsidRPr="0003251C" w:rsidRDefault="0003251C" w:rsidP="0003251C">
      <w:pPr>
        <w:pStyle w:val="ListParagraph"/>
        <w:numPr>
          <w:ilvl w:val="1"/>
          <w:numId w:val="8"/>
        </w:numPr>
        <w:rPr>
          <w:rFonts w:ascii="Times New Roman" w:hAnsi="Times New Roman" w:cs="Times New Roman"/>
          <w:sz w:val="20"/>
          <w:szCs w:val="20"/>
        </w:rPr>
      </w:pPr>
      <w:r w:rsidRPr="0003251C">
        <w:rPr>
          <w:rFonts w:ascii="Times New Roman" w:hAnsi="Times New Roman" w:cs="Times New Roman"/>
          <w:sz w:val="20"/>
          <w:szCs w:val="20"/>
        </w:rPr>
        <w:t>Popular until the 1970s, a group of theorists also called “strain theories”.</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Rapid social change. Economic depression. It makes us feel uncomfortable living these times and so we act out.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Participation in social movements is akin to deviance. Anything unconventional in unnecessary therefore undesirable.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Response at peoples attempts to deal with social strain.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Social strain</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physiological disruption</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SMVT.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Deviant because people’s therapy.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Problem with fundamental assumption that people are irrational. Assuming people are not making a good choice. </w:t>
      </w:r>
    </w:p>
    <w:p w:rsidR="0003251C" w:rsidRPr="0003251C" w:rsidRDefault="0003251C" w:rsidP="0003251C">
      <w:pPr>
        <w:pStyle w:val="ListParagraph"/>
        <w:numPr>
          <w:ilvl w:val="0"/>
          <w:numId w:val="8"/>
        </w:numPr>
        <w:rPr>
          <w:rFonts w:ascii="Times New Roman" w:hAnsi="Times New Roman" w:cs="Times New Roman"/>
          <w:sz w:val="20"/>
          <w:szCs w:val="20"/>
        </w:rPr>
      </w:pPr>
      <w:r w:rsidRPr="0003251C">
        <w:rPr>
          <w:rFonts w:ascii="Times New Roman" w:hAnsi="Times New Roman" w:cs="Times New Roman"/>
          <w:sz w:val="20"/>
          <w:szCs w:val="20"/>
        </w:rPr>
        <w:t xml:space="preserve">Resource mobilization/ Political process Theory  </w:t>
      </w:r>
    </w:p>
    <w:p w:rsidR="0003251C" w:rsidRPr="0003251C" w:rsidRDefault="0003251C" w:rsidP="0003251C">
      <w:pPr>
        <w:pStyle w:val="ListParagraph"/>
        <w:numPr>
          <w:ilvl w:val="1"/>
          <w:numId w:val="8"/>
        </w:numPr>
        <w:rPr>
          <w:rFonts w:ascii="Times New Roman" w:hAnsi="Times New Roman" w:cs="Times New Roman"/>
          <w:sz w:val="20"/>
          <w:szCs w:val="20"/>
        </w:rPr>
      </w:pPr>
      <w:r w:rsidRPr="0003251C">
        <w:rPr>
          <w:rFonts w:ascii="Times New Roman" w:hAnsi="Times New Roman" w:cs="Times New Roman"/>
          <w:sz w:val="20"/>
          <w:szCs w:val="20"/>
        </w:rPr>
        <w:t xml:space="preserve">In response to idea of classical model and the movements of the sixties, 2 theories with similar ideas formed. Resource Mobilization and Political Process theories. </w:t>
      </w:r>
    </w:p>
    <w:p w:rsidR="0003251C" w:rsidRPr="0003251C" w:rsidRDefault="0003251C" w:rsidP="0003251C">
      <w:pPr>
        <w:pStyle w:val="ListParagraph"/>
        <w:numPr>
          <w:ilvl w:val="1"/>
          <w:numId w:val="8"/>
        </w:numPr>
        <w:rPr>
          <w:rFonts w:ascii="Times New Roman" w:hAnsi="Times New Roman" w:cs="Times New Roman"/>
          <w:sz w:val="20"/>
          <w:szCs w:val="20"/>
        </w:rPr>
      </w:pPr>
      <w:r w:rsidRPr="0003251C">
        <w:rPr>
          <w:rFonts w:ascii="Times New Roman" w:hAnsi="Times New Roman" w:cs="Times New Roman"/>
          <w:b/>
          <w:sz w:val="20"/>
          <w:szCs w:val="20"/>
        </w:rPr>
        <w:t xml:space="preserve">Resource Mobilization Theory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Activism is “rational”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Began as a look at the conditions that encourage movement emergence—it is not enough to simply have a grievance.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Show that social movements share a basic set of problems </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Organization, location, money resources members, time, leaders etc. </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These are all resources...without them movements doesn’t exist </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Movement work within the resources that are given. Huge budgets for things such as Green Peace.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 Movements require: </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Different kinds of resources </w:t>
      </w:r>
    </w:p>
    <w:p w:rsidR="0003251C" w:rsidRPr="0003251C" w:rsidRDefault="0003251C" w:rsidP="0003251C">
      <w:pPr>
        <w:pStyle w:val="ListParagraph"/>
        <w:numPr>
          <w:ilvl w:val="4"/>
          <w:numId w:val="8"/>
        </w:numPr>
        <w:rPr>
          <w:rFonts w:ascii="Times New Roman" w:hAnsi="Times New Roman" w:cs="Times New Roman"/>
          <w:sz w:val="20"/>
          <w:szCs w:val="20"/>
        </w:rPr>
      </w:pPr>
      <w:r w:rsidRPr="0003251C">
        <w:rPr>
          <w:rFonts w:ascii="Times New Roman" w:hAnsi="Times New Roman" w:cs="Times New Roman"/>
          <w:sz w:val="20"/>
          <w:szCs w:val="20"/>
        </w:rPr>
        <w:t xml:space="preserve">Tangible-money </w:t>
      </w:r>
    </w:p>
    <w:p w:rsidR="0003251C" w:rsidRPr="0003251C" w:rsidRDefault="0003251C" w:rsidP="0003251C">
      <w:pPr>
        <w:pStyle w:val="ListParagraph"/>
        <w:numPr>
          <w:ilvl w:val="4"/>
          <w:numId w:val="8"/>
        </w:numPr>
        <w:rPr>
          <w:rFonts w:ascii="Times New Roman" w:hAnsi="Times New Roman" w:cs="Times New Roman"/>
          <w:sz w:val="20"/>
          <w:szCs w:val="20"/>
        </w:rPr>
      </w:pPr>
      <w:r w:rsidRPr="0003251C">
        <w:rPr>
          <w:rFonts w:ascii="Times New Roman" w:hAnsi="Times New Roman" w:cs="Times New Roman"/>
          <w:sz w:val="20"/>
          <w:szCs w:val="20"/>
        </w:rPr>
        <w:t xml:space="preserve">Intangible- leadership, commitment, skills </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Mobilizing structures </w:t>
      </w:r>
    </w:p>
    <w:p w:rsidR="0003251C" w:rsidRPr="0003251C" w:rsidRDefault="0003251C" w:rsidP="0003251C">
      <w:pPr>
        <w:pStyle w:val="ListParagraph"/>
        <w:numPr>
          <w:ilvl w:val="4"/>
          <w:numId w:val="8"/>
        </w:numPr>
        <w:rPr>
          <w:rFonts w:ascii="Times New Roman" w:hAnsi="Times New Roman" w:cs="Times New Roman"/>
          <w:sz w:val="20"/>
          <w:szCs w:val="20"/>
        </w:rPr>
      </w:pPr>
      <w:r w:rsidRPr="0003251C">
        <w:rPr>
          <w:rFonts w:ascii="Times New Roman" w:hAnsi="Times New Roman" w:cs="Times New Roman"/>
          <w:sz w:val="20"/>
          <w:szCs w:val="20"/>
        </w:rPr>
        <w:t xml:space="preserve">Organizations that network and group that enable </w:t>
      </w:r>
      <w:proofErr w:type="gramStart"/>
      <w:r w:rsidRPr="0003251C">
        <w:rPr>
          <w:rFonts w:ascii="Times New Roman" w:hAnsi="Times New Roman" w:cs="Times New Roman"/>
          <w:sz w:val="20"/>
          <w:szCs w:val="20"/>
        </w:rPr>
        <w:t>a  movements</w:t>
      </w:r>
      <w:proofErr w:type="gramEnd"/>
      <w:r w:rsidRPr="0003251C">
        <w:rPr>
          <w:rFonts w:ascii="Times New Roman" w:hAnsi="Times New Roman" w:cs="Times New Roman"/>
          <w:sz w:val="20"/>
          <w:szCs w:val="20"/>
        </w:rPr>
        <w:t xml:space="preserve"> to call on people to protest etc. </w:t>
      </w:r>
    </w:p>
    <w:p w:rsidR="0003251C" w:rsidRPr="0003251C" w:rsidRDefault="0003251C" w:rsidP="0003251C">
      <w:pPr>
        <w:pStyle w:val="ListParagraph"/>
        <w:numPr>
          <w:ilvl w:val="1"/>
          <w:numId w:val="8"/>
        </w:numPr>
        <w:rPr>
          <w:rFonts w:ascii="Times New Roman" w:hAnsi="Times New Roman" w:cs="Times New Roman"/>
          <w:sz w:val="20"/>
          <w:szCs w:val="20"/>
        </w:rPr>
      </w:pPr>
      <w:r w:rsidRPr="0003251C">
        <w:rPr>
          <w:rFonts w:ascii="Times New Roman" w:hAnsi="Times New Roman" w:cs="Times New Roman"/>
          <w:b/>
          <w:sz w:val="20"/>
          <w:szCs w:val="20"/>
        </w:rPr>
        <w:t>Political Process Perspective</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Clarified the relationship between individual and action. In response to development to RM people began to question it.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The emergence and success of movements can be explained by stable and variable political dynamics.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 xml:space="preserve">We can explain in part why movements emerge as a result favourable political conditions ( a different kind of resource) </w:t>
      </w:r>
    </w:p>
    <w:p w:rsidR="0003251C" w:rsidRPr="0003251C" w:rsidRDefault="0003251C" w:rsidP="0003251C">
      <w:pPr>
        <w:pStyle w:val="ListParagraph"/>
        <w:numPr>
          <w:ilvl w:val="2"/>
          <w:numId w:val="8"/>
        </w:numPr>
        <w:rPr>
          <w:rFonts w:ascii="Times New Roman" w:hAnsi="Times New Roman" w:cs="Times New Roman"/>
          <w:sz w:val="20"/>
          <w:szCs w:val="20"/>
        </w:rPr>
      </w:pPr>
      <w:r w:rsidRPr="0003251C">
        <w:rPr>
          <w:rFonts w:ascii="Times New Roman" w:hAnsi="Times New Roman" w:cs="Times New Roman"/>
          <w:sz w:val="20"/>
          <w:szCs w:val="20"/>
        </w:rPr>
        <w:t>Political opportunities</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Shifts in political alignments</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Divisions among elites</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Availabilities of influential allies</w:t>
      </w:r>
    </w:p>
    <w:p w:rsidR="0003251C" w:rsidRPr="0003251C" w:rsidRDefault="0003251C" w:rsidP="0003251C">
      <w:pPr>
        <w:pStyle w:val="ListParagraph"/>
        <w:numPr>
          <w:ilvl w:val="3"/>
          <w:numId w:val="8"/>
        </w:numPr>
        <w:rPr>
          <w:rFonts w:ascii="Times New Roman" w:hAnsi="Times New Roman" w:cs="Times New Roman"/>
          <w:sz w:val="20"/>
          <w:szCs w:val="20"/>
        </w:rPr>
      </w:pPr>
      <w:r w:rsidRPr="0003251C">
        <w:rPr>
          <w:rFonts w:ascii="Times New Roman" w:hAnsi="Times New Roman" w:cs="Times New Roman"/>
          <w:sz w:val="20"/>
          <w:szCs w:val="20"/>
        </w:rPr>
        <w:t xml:space="preserve">Repression of facilitation by the state. </w:t>
      </w:r>
    </w:p>
    <w:p w:rsidR="0003251C" w:rsidRPr="0003251C" w:rsidRDefault="0003251C" w:rsidP="0003251C">
      <w:pPr>
        <w:pStyle w:val="ListParagraph"/>
        <w:numPr>
          <w:ilvl w:val="0"/>
          <w:numId w:val="8"/>
        </w:numPr>
        <w:rPr>
          <w:rFonts w:ascii="Times New Roman" w:hAnsi="Times New Roman" w:cs="Times New Roman"/>
          <w:sz w:val="20"/>
          <w:szCs w:val="20"/>
        </w:rPr>
      </w:pPr>
      <w:r w:rsidRPr="0003251C">
        <w:rPr>
          <w:rFonts w:ascii="Times New Roman" w:hAnsi="Times New Roman" w:cs="Times New Roman"/>
          <w:sz w:val="20"/>
          <w:szCs w:val="20"/>
        </w:rPr>
        <w:t>The Emerging Synthesis</w:t>
      </w:r>
    </w:p>
    <w:p w:rsidR="0003251C" w:rsidRPr="0003251C" w:rsidRDefault="0003251C" w:rsidP="0003251C">
      <w:pPr>
        <w:pStyle w:val="ListParagraph"/>
        <w:numPr>
          <w:ilvl w:val="1"/>
          <w:numId w:val="10"/>
        </w:numPr>
        <w:rPr>
          <w:rFonts w:ascii="Times New Roman" w:hAnsi="Times New Roman" w:cs="Times New Roman"/>
          <w:sz w:val="20"/>
          <w:szCs w:val="20"/>
        </w:rPr>
      </w:pPr>
      <w:r w:rsidRPr="0003251C">
        <w:rPr>
          <w:rFonts w:ascii="Times New Roman" w:hAnsi="Times New Roman" w:cs="Times New Roman"/>
          <w:sz w:val="20"/>
          <w:szCs w:val="20"/>
        </w:rPr>
        <w:t>Mobilizing structures</w:t>
      </w:r>
    </w:p>
    <w:p w:rsidR="0003251C" w:rsidRPr="0003251C" w:rsidRDefault="0003251C" w:rsidP="0003251C">
      <w:pPr>
        <w:pStyle w:val="ListParagraph"/>
        <w:numPr>
          <w:ilvl w:val="1"/>
          <w:numId w:val="10"/>
        </w:numPr>
        <w:rPr>
          <w:rFonts w:ascii="Times New Roman" w:hAnsi="Times New Roman" w:cs="Times New Roman"/>
          <w:sz w:val="20"/>
          <w:szCs w:val="20"/>
        </w:rPr>
      </w:pPr>
      <w:r w:rsidRPr="0003251C">
        <w:rPr>
          <w:rFonts w:ascii="Times New Roman" w:hAnsi="Times New Roman" w:cs="Times New Roman"/>
          <w:sz w:val="20"/>
          <w:szCs w:val="20"/>
        </w:rPr>
        <w:t>Political opportunities</w:t>
      </w:r>
    </w:p>
    <w:p w:rsidR="0003251C" w:rsidRPr="0003251C" w:rsidRDefault="0003251C" w:rsidP="0003251C">
      <w:pPr>
        <w:pStyle w:val="ListParagraph"/>
        <w:numPr>
          <w:ilvl w:val="1"/>
          <w:numId w:val="10"/>
        </w:numPr>
        <w:rPr>
          <w:rFonts w:ascii="Times New Roman" w:hAnsi="Times New Roman" w:cs="Times New Roman"/>
          <w:sz w:val="20"/>
          <w:szCs w:val="20"/>
        </w:rPr>
      </w:pPr>
      <w:r w:rsidRPr="0003251C">
        <w:rPr>
          <w:rFonts w:ascii="Times New Roman" w:hAnsi="Times New Roman" w:cs="Times New Roman"/>
          <w:sz w:val="20"/>
          <w:szCs w:val="20"/>
        </w:rPr>
        <w:t>Collective action frames</w:t>
      </w:r>
    </w:p>
    <w:p w:rsidR="0003251C" w:rsidRPr="0003251C" w:rsidRDefault="0003251C" w:rsidP="0003251C">
      <w:pPr>
        <w:pStyle w:val="ListParagraph"/>
        <w:numPr>
          <w:ilvl w:val="0"/>
          <w:numId w:val="8"/>
        </w:numPr>
        <w:rPr>
          <w:rFonts w:ascii="Times New Roman" w:hAnsi="Times New Roman" w:cs="Times New Roman"/>
          <w:sz w:val="20"/>
          <w:szCs w:val="20"/>
        </w:rPr>
      </w:pPr>
      <w:r w:rsidRPr="0003251C">
        <w:rPr>
          <w:rFonts w:ascii="Times New Roman" w:hAnsi="Times New Roman" w:cs="Times New Roman"/>
          <w:sz w:val="20"/>
          <w:szCs w:val="20"/>
        </w:rPr>
        <w:t>Cultural Theories</w:t>
      </w:r>
    </w:p>
    <w:p w:rsidR="0003251C" w:rsidRPr="0003251C" w:rsidRDefault="0003251C" w:rsidP="0003251C">
      <w:pPr>
        <w:pStyle w:val="ListParagraph"/>
        <w:numPr>
          <w:ilvl w:val="1"/>
          <w:numId w:val="9"/>
        </w:numPr>
        <w:rPr>
          <w:rFonts w:ascii="Times New Roman" w:hAnsi="Times New Roman" w:cs="Times New Roman"/>
          <w:sz w:val="20"/>
          <w:szCs w:val="20"/>
        </w:rPr>
      </w:pPr>
      <w:r w:rsidRPr="0003251C">
        <w:rPr>
          <w:rFonts w:ascii="Times New Roman" w:hAnsi="Times New Roman" w:cs="Times New Roman"/>
          <w:sz w:val="20"/>
          <w:szCs w:val="20"/>
        </w:rPr>
        <w:t>Shift away from the economic and political emphases in RM/PP</w:t>
      </w:r>
    </w:p>
    <w:p w:rsidR="0003251C" w:rsidRPr="0003251C" w:rsidRDefault="0003251C" w:rsidP="0003251C">
      <w:pPr>
        <w:pStyle w:val="ListParagraph"/>
        <w:numPr>
          <w:ilvl w:val="1"/>
          <w:numId w:val="9"/>
        </w:numPr>
        <w:rPr>
          <w:rFonts w:ascii="Times New Roman" w:hAnsi="Times New Roman" w:cs="Times New Roman"/>
          <w:sz w:val="20"/>
          <w:szCs w:val="20"/>
        </w:rPr>
      </w:pPr>
      <w:r w:rsidRPr="0003251C">
        <w:rPr>
          <w:rFonts w:ascii="Times New Roman" w:hAnsi="Times New Roman" w:cs="Times New Roman"/>
          <w:sz w:val="20"/>
          <w:szCs w:val="20"/>
        </w:rPr>
        <w:t xml:space="preserve">Focus on the “meaning” of protest, for individuals and the broader culture </w:t>
      </w:r>
    </w:p>
    <w:p w:rsidR="0003251C" w:rsidRPr="0003251C" w:rsidRDefault="0003251C" w:rsidP="0003251C">
      <w:pPr>
        <w:pStyle w:val="ListParagraph"/>
        <w:numPr>
          <w:ilvl w:val="1"/>
          <w:numId w:val="9"/>
        </w:numPr>
        <w:rPr>
          <w:rFonts w:ascii="Times New Roman" w:hAnsi="Times New Roman" w:cs="Times New Roman"/>
          <w:sz w:val="20"/>
          <w:szCs w:val="20"/>
        </w:rPr>
      </w:pPr>
      <w:r w:rsidRPr="0003251C">
        <w:rPr>
          <w:rFonts w:ascii="Times New Roman" w:hAnsi="Times New Roman" w:cs="Times New Roman"/>
          <w:sz w:val="20"/>
          <w:szCs w:val="20"/>
        </w:rPr>
        <w:t xml:space="preserve">Collective action frames </w:t>
      </w:r>
    </w:p>
    <w:p w:rsidR="0003251C" w:rsidRPr="0003251C" w:rsidRDefault="0003251C" w:rsidP="0003251C">
      <w:pPr>
        <w:pStyle w:val="ListParagraph"/>
        <w:numPr>
          <w:ilvl w:val="2"/>
          <w:numId w:val="9"/>
        </w:numPr>
        <w:rPr>
          <w:rFonts w:ascii="Times New Roman" w:hAnsi="Times New Roman" w:cs="Times New Roman"/>
          <w:sz w:val="20"/>
          <w:szCs w:val="20"/>
        </w:rPr>
      </w:pPr>
      <w:r w:rsidRPr="0003251C">
        <w:rPr>
          <w:rFonts w:ascii="Times New Roman" w:hAnsi="Times New Roman" w:cs="Times New Roman"/>
          <w:sz w:val="20"/>
          <w:szCs w:val="20"/>
        </w:rPr>
        <w:t xml:space="preserve">Collective action frames ( often called </w:t>
      </w:r>
      <w:r w:rsidRPr="0003251C">
        <w:rPr>
          <w:rFonts w:ascii="Times New Roman" w:hAnsi="Times New Roman" w:cs="Times New Roman"/>
          <w:i/>
          <w:sz w:val="20"/>
          <w:szCs w:val="20"/>
        </w:rPr>
        <w:t>frames</w:t>
      </w:r>
      <w:r w:rsidRPr="0003251C">
        <w:rPr>
          <w:rFonts w:ascii="Times New Roman" w:hAnsi="Times New Roman" w:cs="Times New Roman"/>
          <w:sz w:val="20"/>
          <w:szCs w:val="20"/>
        </w:rPr>
        <w:t xml:space="preserve">): interpretations of issues and events that inspire and legitimate collective action </w:t>
      </w:r>
    </w:p>
    <w:p w:rsidR="0003251C" w:rsidRPr="0003251C" w:rsidRDefault="0003251C" w:rsidP="0003251C">
      <w:pPr>
        <w:pStyle w:val="ListParagraph"/>
        <w:numPr>
          <w:ilvl w:val="2"/>
          <w:numId w:val="9"/>
        </w:numPr>
        <w:rPr>
          <w:rFonts w:ascii="Times New Roman" w:hAnsi="Times New Roman" w:cs="Times New Roman"/>
          <w:sz w:val="20"/>
          <w:szCs w:val="20"/>
        </w:rPr>
      </w:pPr>
      <w:r w:rsidRPr="0003251C">
        <w:rPr>
          <w:rFonts w:ascii="Times New Roman" w:hAnsi="Times New Roman" w:cs="Times New Roman"/>
          <w:sz w:val="20"/>
          <w:szCs w:val="20"/>
        </w:rPr>
        <w:t xml:space="preserve">How issues are “packaged” by movement organizers. </w:t>
      </w:r>
    </w:p>
    <w:p w:rsidR="0003251C" w:rsidRPr="0003251C" w:rsidRDefault="0003251C" w:rsidP="0003251C">
      <w:pPr>
        <w:pStyle w:val="ListParagraph"/>
        <w:numPr>
          <w:ilvl w:val="3"/>
          <w:numId w:val="9"/>
        </w:numPr>
        <w:rPr>
          <w:rFonts w:ascii="Times New Roman" w:hAnsi="Times New Roman" w:cs="Times New Roman"/>
          <w:sz w:val="20"/>
          <w:szCs w:val="20"/>
        </w:rPr>
      </w:pPr>
      <w:r w:rsidRPr="0003251C">
        <w:rPr>
          <w:rFonts w:ascii="Times New Roman" w:hAnsi="Times New Roman" w:cs="Times New Roman"/>
          <w:sz w:val="20"/>
          <w:szCs w:val="20"/>
        </w:rPr>
        <w:t>Ex. How do we “sell” the anti-war movement to the public? Or, how do we encourage people to join?</w:t>
      </w:r>
    </w:p>
    <w:p w:rsidR="0003251C" w:rsidRPr="0003251C" w:rsidRDefault="0003251C" w:rsidP="0003251C">
      <w:pPr>
        <w:pStyle w:val="ListParagraph"/>
        <w:numPr>
          <w:ilvl w:val="1"/>
          <w:numId w:val="9"/>
        </w:numPr>
        <w:rPr>
          <w:rFonts w:ascii="Times New Roman" w:hAnsi="Times New Roman" w:cs="Times New Roman"/>
          <w:sz w:val="20"/>
          <w:szCs w:val="20"/>
        </w:rPr>
      </w:pPr>
      <w:r w:rsidRPr="0003251C">
        <w:rPr>
          <w:rFonts w:ascii="Times New Roman" w:hAnsi="Times New Roman" w:cs="Times New Roman"/>
          <w:sz w:val="20"/>
          <w:szCs w:val="20"/>
        </w:rPr>
        <w:t>Framing Suffrage; the right to vote</w:t>
      </w:r>
    </w:p>
    <w:p w:rsidR="0003251C" w:rsidRPr="0003251C" w:rsidRDefault="0003251C" w:rsidP="0003251C">
      <w:pPr>
        <w:pStyle w:val="ListParagraph"/>
        <w:numPr>
          <w:ilvl w:val="2"/>
          <w:numId w:val="12"/>
        </w:numPr>
        <w:rPr>
          <w:rFonts w:ascii="Times New Roman" w:hAnsi="Times New Roman" w:cs="Times New Roman"/>
          <w:sz w:val="20"/>
          <w:szCs w:val="20"/>
        </w:rPr>
      </w:pPr>
      <w:r w:rsidRPr="0003251C">
        <w:rPr>
          <w:rFonts w:ascii="Times New Roman" w:hAnsi="Times New Roman" w:cs="Times New Roman"/>
          <w:sz w:val="20"/>
          <w:szCs w:val="20"/>
        </w:rPr>
        <w:t xml:space="preserve">Hewitt and </w:t>
      </w:r>
      <w:proofErr w:type="spellStart"/>
      <w:r w:rsidRPr="0003251C">
        <w:rPr>
          <w:rFonts w:ascii="Times New Roman" w:hAnsi="Times New Roman" w:cs="Times New Roman"/>
          <w:sz w:val="20"/>
          <w:szCs w:val="20"/>
        </w:rPr>
        <w:t>McCammon</w:t>
      </w:r>
      <w:proofErr w:type="spellEnd"/>
      <w:r w:rsidRPr="0003251C">
        <w:rPr>
          <w:rFonts w:ascii="Times New Roman" w:hAnsi="Times New Roman" w:cs="Times New Roman"/>
          <w:sz w:val="20"/>
          <w:szCs w:val="20"/>
        </w:rPr>
        <w:t xml:space="preserve"> book. Needed to convince women that they wanted to vote. </w:t>
      </w:r>
    </w:p>
    <w:p w:rsidR="0003251C" w:rsidRPr="0003251C" w:rsidRDefault="0003251C" w:rsidP="0003251C">
      <w:pPr>
        <w:pStyle w:val="ListParagraph"/>
        <w:numPr>
          <w:ilvl w:val="0"/>
          <w:numId w:val="11"/>
        </w:numPr>
        <w:rPr>
          <w:rFonts w:ascii="Times New Roman" w:hAnsi="Times New Roman" w:cs="Times New Roman"/>
          <w:sz w:val="20"/>
          <w:szCs w:val="20"/>
        </w:rPr>
      </w:pPr>
      <w:r w:rsidRPr="0003251C">
        <w:rPr>
          <w:rFonts w:ascii="Times New Roman" w:hAnsi="Times New Roman" w:cs="Times New Roman"/>
          <w:sz w:val="20"/>
          <w:szCs w:val="20"/>
        </w:rPr>
        <w:t xml:space="preserve">Justice frames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 xml:space="preserve">“Suffrage is the birth right of every American citizen”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“Women should have the right to vote because they are subject to the laws of the land and should have a voice in their making”</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 xml:space="preserve">Disenfranchisement of any human beings because of sex is an absolute injustice” </w:t>
      </w:r>
    </w:p>
    <w:p w:rsidR="0003251C" w:rsidRPr="0003251C" w:rsidRDefault="0003251C" w:rsidP="0003251C">
      <w:pPr>
        <w:pStyle w:val="ListParagraph"/>
        <w:numPr>
          <w:ilvl w:val="0"/>
          <w:numId w:val="11"/>
        </w:numPr>
        <w:rPr>
          <w:rFonts w:ascii="Times New Roman" w:hAnsi="Times New Roman" w:cs="Times New Roman"/>
          <w:sz w:val="20"/>
          <w:szCs w:val="20"/>
        </w:rPr>
      </w:pPr>
      <w:r w:rsidRPr="0003251C">
        <w:rPr>
          <w:rFonts w:ascii="Times New Roman" w:hAnsi="Times New Roman" w:cs="Times New Roman"/>
          <w:sz w:val="20"/>
          <w:szCs w:val="20"/>
        </w:rPr>
        <w:t xml:space="preserve">Societal Reform Frames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“Women’s suffrage is a tool for bringing about social betterment” “there is a great deal of municipal for which women could </w:t>
      </w:r>
      <w:proofErr w:type="spellStart"/>
      <w:r w:rsidRPr="0003251C">
        <w:rPr>
          <w:rFonts w:ascii="Times New Roman" w:hAnsi="Times New Roman" w:cs="Times New Roman"/>
          <w:sz w:val="20"/>
          <w:szCs w:val="20"/>
        </w:rPr>
        <w:t>dofar</w:t>
      </w:r>
      <w:proofErr w:type="spellEnd"/>
      <w:r w:rsidRPr="0003251C">
        <w:rPr>
          <w:rFonts w:ascii="Times New Roman" w:hAnsi="Times New Roman" w:cs="Times New Roman"/>
          <w:sz w:val="20"/>
          <w:szCs w:val="20"/>
        </w:rPr>
        <w:t xml:space="preserve"> better than men”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 xml:space="preserve">“Give us the ballot....” </w:t>
      </w:r>
    </w:p>
    <w:p w:rsidR="0003251C" w:rsidRPr="0003251C" w:rsidRDefault="0003251C" w:rsidP="0003251C">
      <w:pPr>
        <w:pStyle w:val="ListParagraph"/>
        <w:numPr>
          <w:ilvl w:val="0"/>
          <w:numId w:val="11"/>
        </w:numPr>
        <w:rPr>
          <w:rFonts w:ascii="Times New Roman" w:hAnsi="Times New Roman" w:cs="Times New Roman"/>
          <w:sz w:val="20"/>
          <w:szCs w:val="20"/>
        </w:rPr>
      </w:pPr>
      <w:r w:rsidRPr="0003251C">
        <w:rPr>
          <w:rFonts w:ascii="Times New Roman" w:hAnsi="Times New Roman" w:cs="Times New Roman"/>
          <w:sz w:val="20"/>
          <w:szCs w:val="20"/>
        </w:rPr>
        <w:t xml:space="preserve">Home protection frames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 xml:space="preserve">“It is no more than right that a mother should have a voice in stating what should be done to protect her home, her family’s food, and her family’s surroundings” </w:t>
      </w:r>
    </w:p>
    <w:p w:rsidR="0003251C" w:rsidRPr="0003251C" w:rsidRDefault="0003251C" w:rsidP="0003251C">
      <w:pPr>
        <w:pStyle w:val="ListParagraph"/>
        <w:numPr>
          <w:ilvl w:val="1"/>
          <w:numId w:val="11"/>
        </w:numPr>
        <w:rPr>
          <w:rFonts w:ascii="Times New Roman" w:hAnsi="Times New Roman" w:cs="Times New Roman"/>
          <w:sz w:val="20"/>
          <w:szCs w:val="20"/>
        </w:rPr>
      </w:pPr>
      <w:r w:rsidRPr="0003251C">
        <w:rPr>
          <w:rFonts w:ascii="Times New Roman" w:hAnsi="Times New Roman" w:cs="Times New Roman"/>
          <w:sz w:val="20"/>
          <w:szCs w:val="20"/>
        </w:rPr>
        <w:t xml:space="preserve">“the women who do the housekeeping and manage the homes of the community should have voices as to the conditions under which they must manage those homes” </w:t>
      </w:r>
    </w:p>
    <w:p w:rsidR="0003251C" w:rsidRPr="0003251C" w:rsidRDefault="0003251C" w:rsidP="0003251C">
      <w:pPr>
        <w:pStyle w:val="ListParagraph"/>
        <w:numPr>
          <w:ilvl w:val="2"/>
          <w:numId w:val="12"/>
        </w:numPr>
        <w:rPr>
          <w:rFonts w:ascii="Times New Roman" w:hAnsi="Times New Roman" w:cs="Times New Roman"/>
          <w:sz w:val="20"/>
          <w:szCs w:val="20"/>
        </w:rPr>
      </w:pPr>
      <w:r w:rsidRPr="0003251C">
        <w:rPr>
          <w:rFonts w:ascii="Times New Roman" w:hAnsi="Times New Roman" w:cs="Times New Roman"/>
          <w:sz w:val="20"/>
          <w:szCs w:val="20"/>
        </w:rPr>
        <w:t>The framing process (</w:t>
      </w:r>
      <w:proofErr w:type="spellStart"/>
      <w:r w:rsidRPr="0003251C">
        <w:rPr>
          <w:rFonts w:ascii="Times New Roman" w:hAnsi="Times New Roman" w:cs="Times New Roman"/>
          <w:sz w:val="20"/>
          <w:szCs w:val="20"/>
        </w:rPr>
        <w:t>Gusfield</w:t>
      </w:r>
      <w:proofErr w:type="spellEnd"/>
      <w:r w:rsidRPr="0003251C">
        <w:rPr>
          <w:rFonts w:ascii="Times New Roman" w:hAnsi="Times New Roman" w:cs="Times New Roman"/>
          <w:sz w:val="20"/>
          <w:szCs w:val="20"/>
        </w:rPr>
        <w:t>)</w:t>
      </w:r>
    </w:p>
    <w:p w:rsidR="0003251C" w:rsidRPr="0003251C" w:rsidRDefault="0003251C" w:rsidP="0003251C">
      <w:pPr>
        <w:pStyle w:val="ListParagraph"/>
        <w:numPr>
          <w:ilvl w:val="1"/>
          <w:numId w:val="13"/>
        </w:numPr>
        <w:rPr>
          <w:rFonts w:ascii="Times New Roman" w:hAnsi="Times New Roman" w:cs="Times New Roman"/>
          <w:sz w:val="20"/>
          <w:szCs w:val="20"/>
        </w:rPr>
      </w:pPr>
      <w:r w:rsidRPr="0003251C">
        <w:rPr>
          <w:rFonts w:ascii="Times New Roman" w:hAnsi="Times New Roman" w:cs="Times New Roman"/>
          <w:b/>
          <w:sz w:val="20"/>
          <w:szCs w:val="20"/>
        </w:rPr>
        <w:t xml:space="preserve">Diagnostic frame: </w:t>
      </w:r>
      <w:r w:rsidRPr="0003251C">
        <w:rPr>
          <w:rFonts w:ascii="Times New Roman" w:hAnsi="Times New Roman" w:cs="Times New Roman"/>
          <w:sz w:val="20"/>
          <w:szCs w:val="20"/>
        </w:rPr>
        <w:t xml:space="preserve">the movement organization frames the problem, or what they are critiquing </w:t>
      </w:r>
    </w:p>
    <w:p w:rsidR="0003251C" w:rsidRPr="0003251C" w:rsidRDefault="0003251C" w:rsidP="0003251C">
      <w:pPr>
        <w:pStyle w:val="ListParagraph"/>
        <w:numPr>
          <w:ilvl w:val="2"/>
          <w:numId w:val="13"/>
        </w:numPr>
        <w:rPr>
          <w:rFonts w:ascii="Times New Roman" w:hAnsi="Times New Roman" w:cs="Times New Roman"/>
          <w:sz w:val="20"/>
          <w:szCs w:val="20"/>
        </w:rPr>
      </w:pPr>
      <w:r w:rsidRPr="0003251C">
        <w:rPr>
          <w:rFonts w:ascii="Times New Roman" w:hAnsi="Times New Roman" w:cs="Times New Roman"/>
          <w:sz w:val="20"/>
          <w:szCs w:val="20"/>
        </w:rPr>
        <w:t xml:space="preserve">Killer drunks are the problem </w:t>
      </w:r>
    </w:p>
    <w:p w:rsidR="0003251C" w:rsidRPr="0003251C" w:rsidRDefault="0003251C" w:rsidP="0003251C">
      <w:pPr>
        <w:pStyle w:val="ListParagraph"/>
        <w:numPr>
          <w:ilvl w:val="1"/>
          <w:numId w:val="13"/>
        </w:numPr>
        <w:rPr>
          <w:rFonts w:ascii="Times New Roman" w:hAnsi="Times New Roman" w:cs="Times New Roman"/>
          <w:sz w:val="20"/>
          <w:szCs w:val="20"/>
        </w:rPr>
      </w:pPr>
      <w:r w:rsidRPr="0003251C">
        <w:rPr>
          <w:rFonts w:ascii="Times New Roman" w:hAnsi="Times New Roman" w:cs="Times New Roman"/>
          <w:b/>
          <w:sz w:val="20"/>
          <w:szCs w:val="20"/>
        </w:rPr>
        <w:t xml:space="preserve">Prognostic frame: </w:t>
      </w:r>
      <w:r w:rsidRPr="0003251C">
        <w:rPr>
          <w:rFonts w:ascii="Times New Roman" w:hAnsi="Times New Roman" w:cs="Times New Roman"/>
          <w:sz w:val="20"/>
          <w:szCs w:val="20"/>
        </w:rPr>
        <w:t xml:space="preserve">the </w:t>
      </w:r>
      <w:proofErr w:type="spellStart"/>
      <w:r w:rsidRPr="0003251C">
        <w:rPr>
          <w:rFonts w:ascii="Times New Roman" w:hAnsi="Times New Roman" w:cs="Times New Roman"/>
          <w:sz w:val="20"/>
          <w:szCs w:val="20"/>
        </w:rPr>
        <w:t>moevemnt</w:t>
      </w:r>
      <w:proofErr w:type="spellEnd"/>
      <w:r w:rsidRPr="0003251C">
        <w:rPr>
          <w:rFonts w:ascii="Times New Roman" w:hAnsi="Times New Roman" w:cs="Times New Roman"/>
          <w:sz w:val="20"/>
          <w:szCs w:val="20"/>
        </w:rPr>
        <w:t xml:space="preserve"> organization states the desirable solution problem</w:t>
      </w:r>
    </w:p>
    <w:p w:rsidR="0003251C" w:rsidRPr="0003251C" w:rsidRDefault="0003251C" w:rsidP="0003251C">
      <w:pPr>
        <w:pStyle w:val="ListParagraph"/>
        <w:numPr>
          <w:ilvl w:val="2"/>
          <w:numId w:val="13"/>
        </w:numPr>
        <w:rPr>
          <w:rFonts w:ascii="Times New Roman" w:hAnsi="Times New Roman" w:cs="Times New Roman"/>
          <w:sz w:val="20"/>
          <w:szCs w:val="20"/>
        </w:rPr>
      </w:pPr>
      <w:r w:rsidRPr="0003251C">
        <w:rPr>
          <w:rFonts w:ascii="Times New Roman" w:hAnsi="Times New Roman" w:cs="Times New Roman"/>
          <w:sz w:val="20"/>
          <w:szCs w:val="20"/>
        </w:rPr>
        <w:t xml:space="preserve">Changes </w:t>
      </w:r>
      <w:proofErr w:type="spellStart"/>
      <w:r w:rsidRPr="0003251C">
        <w:rPr>
          <w:rFonts w:ascii="Times New Roman" w:hAnsi="Times New Roman" w:cs="Times New Roman"/>
          <w:sz w:val="20"/>
          <w:szCs w:val="20"/>
        </w:rPr>
        <w:t>lawas</w:t>
      </w:r>
      <w:proofErr w:type="spellEnd"/>
      <w:r w:rsidRPr="0003251C">
        <w:rPr>
          <w:rFonts w:ascii="Times New Roman" w:hAnsi="Times New Roman" w:cs="Times New Roman"/>
          <w:sz w:val="20"/>
          <w:szCs w:val="20"/>
        </w:rPr>
        <w:t>... not prohibitions</w:t>
      </w:r>
    </w:p>
    <w:p w:rsidR="0003251C" w:rsidRPr="0003251C" w:rsidRDefault="0003251C" w:rsidP="0003251C">
      <w:pPr>
        <w:pStyle w:val="ListParagraph"/>
        <w:numPr>
          <w:ilvl w:val="1"/>
          <w:numId w:val="13"/>
        </w:numPr>
        <w:rPr>
          <w:rFonts w:ascii="Times New Roman" w:hAnsi="Times New Roman" w:cs="Times New Roman"/>
          <w:sz w:val="20"/>
          <w:szCs w:val="20"/>
        </w:rPr>
      </w:pPr>
      <w:r w:rsidRPr="0003251C">
        <w:rPr>
          <w:rFonts w:ascii="Times New Roman" w:hAnsi="Times New Roman" w:cs="Times New Roman"/>
          <w:b/>
          <w:sz w:val="20"/>
          <w:szCs w:val="20"/>
        </w:rPr>
        <w:t xml:space="preserve">Motivational Frame: </w:t>
      </w:r>
      <w:r w:rsidRPr="0003251C">
        <w:rPr>
          <w:rFonts w:ascii="Times New Roman" w:hAnsi="Times New Roman" w:cs="Times New Roman"/>
          <w:sz w:val="20"/>
          <w:szCs w:val="20"/>
        </w:rPr>
        <w:t xml:space="preserve">the movement must convince people to actually get involved (a “call to arms”)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Frame alignment: employing frames that will match like-minded. </w:t>
      </w:r>
      <w:proofErr w:type="gramStart"/>
      <w:r w:rsidRPr="0003251C">
        <w:rPr>
          <w:rFonts w:ascii="Times New Roman" w:hAnsi="Times New Roman" w:cs="Times New Roman"/>
          <w:sz w:val="20"/>
          <w:szCs w:val="20"/>
        </w:rPr>
        <w:t>Apathetic, or initially opposed to movement goals.</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2"/>
          <w:numId w:val="12"/>
        </w:numPr>
        <w:rPr>
          <w:rFonts w:ascii="Times New Roman" w:hAnsi="Times New Roman" w:cs="Times New Roman"/>
          <w:sz w:val="20"/>
          <w:szCs w:val="20"/>
        </w:rPr>
      </w:pPr>
      <w:r w:rsidRPr="0003251C">
        <w:rPr>
          <w:rFonts w:ascii="Times New Roman" w:hAnsi="Times New Roman" w:cs="Times New Roman"/>
          <w:sz w:val="20"/>
          <w:szCs w:val="20"/>
        </w:rPr>
        <w:t xml:space="preserve">“Master frames: </w:t>
      </w:r>
    </w:p>
    <w:p w:rsidR="0003251C" w:rsidRPr="0003251C" w:rsidRDefault="0003251C" w:rsidP="0003251C">
      <w:pPr>
        <w:pStyle w:val="ListParagraph"/>
        <w:numPr>
          <w:ilvl w:val="2"/>
          <w:numId w:val="12"/>
        </w:numPr>
        <w:rPr>
          <w:rFonts w:ascii="Times New Roman" w:hAnsi="Times New Roman" w:cs="Times New Roman"/>
          <w:sz w:val="20"/>
          <w:szCs w:val="20"/>
        </w:rPr>
      </w:pPr>
      <w:r w:rsidRPr="0003251C">
        <w:rPr>
          <w:rFonts w:ascii="Times New Roman" w:hAnsi="Times New Roman" w:cs="Times New Roman"/>
          <w:sz w:val="20"/>
          <w:szCs w:val="20"/>
        </w:rPr>
        <w:t xml:space="preserve">“Frame Wars” </w:t>
      </w:r>
    </w:p>
    <w:p w:rsidR="0003251C" w:rsidRPr="0003251C" w:rsidRDefault="0003251C" w:rsidP="0003251C">
      <w:pPr>
        <w:pStyle w:val="ListParagraph"/>
        <w:numPr>
          <w:ilvl w:val="2"/>
          <w:numId w:val="12"/>
        </w:numPr>
        <w:rPr>
          <w:rFonts w:ascii="Times New Roman" w:hAnsi="Times New Roman" w:cs="Times New Roman"/>
          <w:sz w:val="20"/>
          <w:szCs w:val="20"/>
        </w:rPr>
      </w:pPr>
      <w:r w:rsidRPr="0003251C">
        <w:rPr>
          <w:rFonts w:ascii="Times New Roman" w:hAnsi="Times New Roman" w:cs="Times New Roman"/>
          <w:sz w:val="20"/>
          <w:szCs w:val="20"/>
        </w:rPr>
        <w:t xml:space="preserve">Note...see different kinds of frame alignment: frame bridging, frame amplification, frame transformation etc. </w:t>
      </w: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rPr>
      </w:pPr>
      <w:r w:rsidRPr="0003251C">
        <w:rPr>
          <w:rFonts w:ascii="Times New Roman" w:hAnsi="Times New Roman" w:cs="Times New Roman"/>
          <w:sz w:val="20"/>
          <w:szCs w:val="20"/>
        </w:rPr>
        <w:t>Why do People Join Social Movements?</w:t>
      </w:r>
    </w:p>
    <w:p w:rsidR="0003251C" w:rsidRPr="0003251C" w:rsidRDefault="0003251C" w:rsidP="0003251C">
      <w:pPr>
        <w:jc w:val="center"/>
        <w:rPr>
          <w:rFonts w:ascii="Times New Roman" w:hAnsi="Times New Roman" w:cs="Times New Roman"/>
          <w:sz w:val="20"/>
          <w:szCs w:val="20"/>
        </w:rPr>
      </w:pPr>
      <w:r w:rsidRPr="0003251C">
        <w:rPr>
          <w:rFonts w:ascii="Times New Roman" w:hAnsi="Times New Roman" w:cs="Times New Roman"/>
          <w:sz w:val="20"/>
          <w:szCs w:val="20"/>
        </w:rPr>
        <w:t xml:space="preserve">October 6, 2011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Questions of recruitment and participation: Questions to consider—</w:t>
      </w:r>
    </w:p>
    <w:p w:rsidR="0003251C" w:rsidRPr="0003251C" w:rsidRDefault="0003251C" w:rsidP="0003251C">
      <w:pPr>
        <w:pStyle w:val="ListParagraph"/>
        <w:numPr>
          <w:ilvl w:val="0"/>
          <w:numId w:val="14"/>
        </w:numPr>
        <w:rPr>
          <w:rFonts w:ascii="Times New Roman" w:hAnsi="Times New Roman" w:cs="Times New Roman"/>
          <w:sz w:val="20"/>
          <w:szCs w:val="20"/>
        </w:rPr>
      </w:pPr>
      <w:r w:rsidRPr="0003251C">
        <w:rPr>
          <w:rFonts w:ascii="Times New Roman" w:hAnsi="Times New Roman" w:cs="Times New Roman"/>
          <w:sz w:val="20"/>
          <w:szCs w:val="20"/>
        </w:rPr>
        <w:t xml:space="preserve">Who are the people who get recruited? Why? How? </w:t>
      </w:r>
    </w:p>
    <w:p w:rsidR="0003251C" w:rsidRPr="0003251C" w:rsidRDefault="0003251C" w:rsidP="0003251C">
      <w:pPr>
        <w:pStyle w:val="ListParagraph"/>
        <w:numPr>
          <w:ilvl w:val="0"/>
          <w:numId w:val="14"/>
        </w:numPr>
        <w:rPr>
          <w:rFonts w:ascii="Times New Roman" w:hAnsi="Times New Roman" w:cs="Times New Roman"/>
          <w:sz w:val="20"/>
          <w:szCs w:val="20"/>
        </w:rPr>
      </w:pPr>
      <w:r w:rsidRPr="0003251C">
        <w:rPr>
          <w:rFonts w:ascii="Times New Roman" w:hAnsi="Times New Roman" w:cs="Times New Roman"/>
          <w:sz w:val="20"/>
          <w:szCs w:val="20"/>
        </w:rPr>
        <w:t xml:space="preserve">Are there people psychologically different from those who do not? </w:t>
      </w:r>
    </w:p>
    <w:p w:rsidR="0003251C" w:rsidRPr="0003251C" w:rsidRDefault="0003251C" w:rsidP="0003251C">
      <w:pPr>
        <w:pStyle w:val="ListParagraph"/>
        <w:numPr>
          <w:ilvl w:val="0"/>
          <w:numId w:val="14"/>
        </w:numPr>
        <w:rPr>
          <w:rFonts w:ascii="Times New Roman" w:hAnsi="Times New Roman" w:cs="Times New Roman"/>
          <w:sz w:val="20"/>
          <w:szCs w:val="20"/>
        </w:rPr>
      </w:pPr>
      <w:r w:rsidRPr="0003251C">
        <w:rPr>
          <w:rFonts w:ascii="Times New Roman" w:hAnsi="Times New Roman" w:cs="Times New Roman"/>
          <w:sz w:val="20"/>
          <w:szCs w:val="20"/>
        </w:rPr>
        <w:t xml:space="preserve">What’s the satisfaction to people derive from participation?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Individuals’ </w:t>
      </w:r>
      <w:proofErr w:type="gramStart"/>
      <w:r w:rsidRPr="0003251C">
        <w:rPr>
          <w:rFonts w:ascii="Times New Roman" w:hAnsi="Times New Roman" w:cs="Times New Roman"/>
          <w:sz w:val="20"/>
          <w:szCs w:val="20"/>
        </w:rPr>
        <w:t>Beliefs  in</w:t>
      </w:r>
      <w:proofErr w:type="gramEnd"/>
      <w:r w:rsidRPr="0003251C">
        <w:rPr>
          <w:rFonts w:ascii="Times New Roman" w:hAnsi="Times New Roman" w:cs="Times New Roman"/>
          <w:sz w:val="20"/>
          <w:szCs w:val="20"/>
        </w:rPr>
        <w:t xml:space="preserve"> terms of what they believe):</w:t>
      </w:r>
    </w:p>
    <w:p w:rsidR="0003251C" w:rsidRPr="0003251C" w:rsidRDefault="0003251C" w:rsidP="0003251C">
      <w:pPr>
        <w:pStyle w:val="ListParagraph"/>
        <w:numPr>
          <w:ilvl w:val="0"/>
          <w:numId w:val="15"/>
        </w:numPr>
        <w:rPr>
          <w:rFonts w:ascii="Times New Roman" w:hAnsi="Times New Roman" w:cs="Times New Roman"/>
          <w:sz w:val="20"/>
          <w:szCs w:val="20"/>
        </w:rPr>
      </w:pPr>
      <w:r w:rsidRPr="0003251C">
        <w:rPr>
          <w:rFonts w:ascii="Times New Roman" w:hAnsi="Times New Roman" w:cs="Times New Roman"/>
          <w:b/>
          <w:sz w:val="20"/>
          <w:szCs w:val="20"/>
        </w:rPr>
        <w:t xml:space="preserve">Adherents </w:t>
      </w:r>
      <w:r w:rsidRPr="0003251C">
        <w:rPr>
          <w:rFonts w:ascii="Times New Roman" w:hAnsi="Times New Roman" w:cs="Times New Roman"/>
          <w:sz w:val="20"/>
          <w:szCs w:val="20"/>
        </w:rPr>
        <w:t xml:space="preserve">support the goals of the movement. (Doesn’t means that you are a participant) </w:t>
      </w:r>
    </w:p>
    <w:p w:rsidR="0003251C" w:rsidRPr="0003251C" w:rsidRDefault="0003251C" w:rsidP="0003251C">
      <w:pPr>
        <w:pStyle w:val="ListParagraph"/>
        <w:numPr>
          <w:ilvl w:val="0"/>
          <w:numId w:val="15"/>
        </w:numPr>
        <w:rPr>
          <w:rFonts w:ascii="Times New Roman" w:hAnsi="Times New Roman" w:cs="Times New Roman"/>
          <w:sz w:val="20"/>
          <w:szCs w:val="20"/>
        </w:rPr>
      </w:pPr>
      <w:r w:rsidRPr="0003251C">
        <w:rPr>
          <w:rFonts w:ascii="Times New Roman" w:hAnsi="Times New Roman" w:cs="Times New Roman"/>
          <w:b/>
          <w:sz w:val="20"/>
          <w:szCs w:val="20"/>
        </w:rPr>
        <w:t xml:space="preserve">Beneficiaries </w:t>
      </w:r>
      <w:r w:rsidRPr="0003251C">
        <w:rPr>
          <w:rFonts w:ascii="Times New Roman" w:hAnsi="Times New Roman" w:cs="Times New Roman"/>
          <w:sz w:val="20"/>
          <w:szCs w:val="20"/>
        </w:rPr>
        <w:t xml:space="preserve">stand to benefit personally from the movement if it succeeds. </w:t>
      </w:r>
    </w:p>
    <w:p w:rsidR="0003251C" w:rsidRPr="0003251C" w:rsidRDefault="0003251C" w:rsidP="0003251C">
      <w:pPr>
        <w:pStyle w:val="ListParagraph"/>
        <w:numPr>
          <w:ilvl w:val="0"/>
          <w:numId w:val="15"/>
        </w:numPr>
        <w:rPr>
          <w:rFonts w:ascii="Times New Roman" w:hAnsi="Times New Roman" w:cs="Times New Roman"/>
          <w:sz w:val="20"/>
          <w:szCs w:val="20"/>
        </w:rPr>
      </w:pPr>
      <w:r w:rsidRPr="0003251C">
        <w:rPr>
          <w:rFonts w:ascii="Times New Roman" w:hAnsi="Times New Roman" w:cs="Times New Roman"/>
          <w:b/>
          <w:sz w:val="20"/>
          <w:szCs w:val="20"/>
        </w:rPr>
        <w:t xml:space="preserve">Constituents </w:t>
      </w:r>
      <w:r w:rsidRPr="0003251C">
        <w:rPr>
          <w:rFonts w:ascii="Times New Roman" w:hAnsi="Times New Roman" w:cs="Times New Roman"/>
          <w:sz w:val="20"/>
          <w:szCs w:val="20"/>
        </w:rPr>
        <w:t xml:space="preserve">support a movement but who also identify with the movement. Supports and sees themselves as part of the movement. </w:t>
      </w:r>
    </w:p>
    <w:p w:rsidR="0003251C" w:rsidRPr="0003251C" w:rsidRDefault="0003251C" w:rsidP="0003251C">
      <w:pPr>
        <w:pStyle w:val="ListParagraph"/>
        <w:numPr>
          <w:ilvl w:val="0"/>
          <w:numId w:val="15"/>
        </w:numPr>
        <w:rPr>
          <w:rFonts w:ascii="Times New Roman" w:hAnsi="Times New Roman" w:cs="Times New Roman"/>
          <w:sz w:val="20"/>
          <w:szCs w:val="20"/>
        </w:rPr>
      </w:pPr>
      <w:r w:rsidRPr="0003251C">
        <w:rPr>
          <w:rFonts w:ascii="Times New Roman" w:hAnsi="Times New Roman" w:cs="Times New Roman"/>
          <w:b/>
          <w:sz w:val="20"/>
          <w:szCs w:val="20"/>
        </w:rPr>
        <w:t xml:space="preserve">Conscience constituents </w:t>
      </w:r>
      <w:r w:rsidRPr="0003251C">
        <w:rPr>
          <w:rFonts w:ascii="Times New Roman" w:hAnsi="Times New Roman" w:cs="Times New Roman"/>
          <w:sz w:val="20"/>
          <w:szCs w:val="20"/>
        </w:rPr>
        <w:t xml:space="preserve">support movement even though it won’t benefit them. Ex. White people supporting Civil rights.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Individuals’ Action (in terms of how the behave): </w:t>
      </w:r>
    </w:p>
    <w:p w:rsidR="0003251C" w:rsidRPr="0003251C" w:rsidRDefault="0003251C" w:rsidP="0003251C">
      <w:pPr>
        <w:pStyle w:val="ListParagraph"/>
        <w:numPr>
          <w:ilvl w:val="0"/>
          <w:numId w:val="16"/>
        </w:numPr>
        <w:rPr>
          <w:rFonts w:ascii="Times New Roman" w:hAnsi="Times New Roman" w:cs="Times New Roman"/>
          <w:sz w:val="20"/>
          <w:szCs w:val="20"/>
        </w:rPr>
      </w:pPr>
      <w:r w:rsidRPr="0003251C">
        <w:rPr>
          <w:rFonts w:ascii="Times New Roman" w:hAnsi="Times New Roman" w:cs="Times New Roman"/>
          <w:b/>
          <w:sz w:val="20"/>
          <w:szCs w:val="20"/>
        </w:rPr>
        <w:t xml:space="preserve">Participants </w:t>
      </w:r>
      <w:r w:rsidRPr="0003251C">
        <w:rPr>
          <w:rFonts w:ascii="Times New Roman" w:hAnsi="Times New Roman" w:cs="Times New Roman"/>
          <w:sz w:val="20"/>
          <w:szCs w:val="20"/>
        </w:rPr>
        <w:t xml:space="preserve">engage in movements </w:t>
      </w:r>
    </w:p>
    <w:p w:rsidR="0003251C" w:rsidRPr="0003251C" w:rsidRDefault="0003251C" w:rsidP="0003251C">
      <w:pPr>
        <w:pStyle w:val="ListParagraph"/>
        <w:numPr>
          <w:ilvl w:val="0"/>
          <w:numId w:val="16"/>
        </w:numPr>
        <w:rPr>
          <w:rFonts w:ascii="Times New Roman" w:hAnsi="Times New Roman" w:cs="Times New Roman"/>
          <w:sz w:val="20"/>
          <w:szCs w:val="20"/>
        </w:rPr>
      </w:pPr>
      <w:r w:rsidRPr="0003251C">
        <w:rPr>
          <w:rFonts w:ascii="Times New Roman" w:hAnsi="Times New Roman" w:cs="Times New Roman"/>
          <w:b/>
          <w:sz w:val="20"/>
          <w:szCs w:val="20"/>
        </w:rPr>
        <w:lastRenderedPageBreak/>
        <w:t xml:space="preserve">Contributors </w:t>
      </w:r>
      <w:r w:rsidRPr="0003251C">
        <w:rPr>
          <w:rFonts w:ascii="Times New Roman" w:hAnsi="Times New Roman" w:cs="Times New Roman"/>
          <w:sz w:val="20"/>
          <w:szCs w:val="20"/>
        </w:rPr>
        <w:t>give money to movement organizations</w:t>
      </w:r>
    </w:p>
    <w:p w:rsidR="0003251C" w:rsidRPr="0003251C" w:rsidRDefault="0003251C" w:rsidP="0003251C">
      <w:pPr>
        <w:pStyle w:val="ListParagraph"/>
        <w:numPr>
          <w:ilvl w:val="0"/>
          <w:numId w:val="16"/>
        </w:numPr>
        <w:rPr>
          <w:rFonts w:ascii="Times New Roman" w:hAnsi="Times New Roman" w:cs="Times New Roman"/>
          <w:sz w:val="20"/>
          <w:szCs w:val="20"/>
        </w:rPr>
      </w:pPr>
      <w:r w:rsidRPr="0003251C">
        <w:rPr>
          <w:rFonts w:ascii="Times New Roman" w:hAnsi="Times New Roman" w:cs="Times New Roman"/>
          <w:b/>
          <w:sz w:val="20"/>
          <w:szCs w:val="20"/>
        </w:rPr>
        <w:t xml:space="preserve">Members </w:t>
      </w:r>
      <w:r w:rsidRPr="0003251C">
        <w:rPr>
          <w:rFonts w:ascii="Times New Roman" w:hAnsi="Times New Roman" w:cs="Times New Roman"/>
          <w:sz w:val="20"/>
          <w:szCs w:val="20"/>
        </w:rPr>
        <w:t xml:space="preserve">are members of a particular organization (you may not say you are a member of a movement!)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b/>
          <w:sz w:val="20"/>
          <w:szCs w:val="20"/>
        </w:rPr>
        <w:t xml:space="preserve">Recruitment </w:t>
      </w:r>
      <w:r w:rsidRPr="0003251C">
        <w:rPr>
          <w:rFonts w:ascii="Times New Roman" w:hAnsi="Times New Roman" w:cs="Times New Roman"/>
          <w:sz w:val="20"/>
          <w:szCs w:val="20"/>
        </w:rPr>
        <w:t xml:space="preserve">is part of the broader process of </w:t>
      </w:r>
      <w:r w:rsidRPr="0003251C">
        <w:rPr>
          <w:rFonts w:ascii="Times New Roman" w:hAnsi="Times New Roman" w:cs="Times New Roman"/>
          <w:b/>
          <w:sz w:val="20"/>
          <w:szCs w:val="20"/>
        </w:rPr>
        <w:t xml:space="preserve">mobilization </w:t>
      </w:r>
      <w:r w:rsidRPr="0003251C">
        <w:rPr>
          <w:rFonts w:ascii="Times New Roman" w:hAnsi="Times New Roman" w:cs="Times New Roman"/>
          <w:sz w:val="20"/>
          <w:szCs w:val="20"/>
        </w:rPr>
        <w:t>(the process of organizing and gaining collective control over resources)</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b/>
          <w:sz w:val="20"/>
          <w:szCs w:val="20"/>
        </w:rPr>
        <w:t>Recruitment—</w:t>
      </w:r>
      <w:r w:rsidRPr="0003251C">
        <w:rPr>
          <w:rFonts w:ascii="Times New Roman" w:hAnsi="Times New Roman" w:cs="Times New Roman"/>
          <w:sz w:val="20"/>
          <w:szCs w:val="20"/>
        </w:rPr>
        <w:t xml:space="preserve">the process whereby individuals become committed to a cause, commit individual resources etc.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i/>
          <w:sz w:val="20"/>
          <w:szCs w:val="20"/>
        </w:rPr>
        <w:t xml:space="preserve">Behind the Mask: </w:t>
      </w:r>
      <w:r w:rsidRPr="0003251C">
        <w:rPr>
          <w:rFonts w:ascii="Times New Roman" w:hAnsi="Times New Roman" w:cs="Times New Roman"/>
          <w:sz w:val="20"/>
          <w:szCs w:val="20"/>
        </w:rPr>
        <w:t xml:space="preserve">The story of people to risk everything to save animals. </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Consider: how did people get drawn in?</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 xml:space="preserve">What attracts people? </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 xml:space="preserve">What are their motivations? </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 xml:space="preserve">Do they share characteristics? Similar in any way? </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 xml:space="preserve">Can you tell from the film any of the ways the movement attracts people? </w:t>
      </w:r>
    </w:p>
    <w:p w:rsidR="0003251C" w:rsidRPr="0003251C" w:rsidRDefault="0003251C" w:rsidP="0003251C">
      <w:pPr>
        <w:pStyle w:val="ListParagraph"/>
        <w:numPr>
          <w:ilvl w:val="0"/>
          <w:numId w:val="17"/>
        </w:numPr>
        <w:rPr>
          <w:rFonts w:ascii="Times New Roman" w:hAnsi="Times New Roman" w:cs="Times New Roman"/>
          <w:sz w:val="20"/>
          <w:szCs w:val="20"/>
        </w:rPr>
      </w:pPr>
      <w:r w:rsidRPr="0003251C">
        <w:rPr>
          <w:rFonts w:ascii="Times New Roman" w:hAnsi="Times New Roman" w:cs="Times New Roman"/>
          <w:sz w:val="20"/>
          <w:szCs w:val="20"/>
        </w:rPr>
        <w:t xml:space="preserve">Think of the film as propaganda—how are they trying to attract you to the movement? </w:t>
      </w:r>
    </w:p>
    <w:p w:rsidR="0003251C" w:rsidRPr="0003251C" w:rsidRDefault="0003251C" w:rsidP="0003251C">
      <w:pPr>
        <w:pStyle w:val="ListParagraph"/>
        <w:numPr>
          <w:ilvl w:val="1"/>
          <w:numId w:val="17"/>
        </w:numPr>
        <w:rPr>
          <w:rFonts w:ascii="Times New Roman" w:hAnsi="Times New Roman" w:cs="Times New Roman"/>
          <w:sz w:val="20"/>
          <w:szCs w:val="20"/>
        </w:rPr>
      </w:pPr>
      <w:r w:rsidRPr="0003251C">
        <w:rPr>
          <w:rFonts w:ascii="Times New Roman" w:hAnsi="Times New Roman" w:cs="Times New Roman"/>
          <w:sz w:val="20"/>
          <w:szCs w:val="20"/>
        </w:rPr>
        <w:t>“</w:t>
      </w:r>
      <w:proofErr w:type="gramStart"/>
      <w:r w:rsidRPr="0003251C">
        <w:rPr>
          <w:rFonts w:ascii="Times New Roman" w:hAnsi="Times New Roman" w:cs="Times New Roman"/>
          <w:sz w:val="20"/>
          <w:szCs w:val="20"/>
        </w:rPr>
        <w:t>animals</w:t>
      </w:r>
      <w:proofErr w:type="gramEnd"/>
      <w:r w:rsidRPr="0003251C">
        <w:rPr>
          <w:rFonts w:ascii="Times New Roman" w:hAnsi="Times New Roman" w:cs="Times New Roman"/>
          <w:sz w:val="20"/>
          <w:szCs w:val="20"/>
        </w:rPr>
        <w:t xml:space="preserve"> are individuals” ideology.\</w:t>
      </w:r>
    </w:p>
    <w:p w:rsidR="0003251C" w:rsidRPr="0003251C" w:rsidRDefault="0003251C" w:rsidP="0003251C">
      <w:pPr>
        <w:pStyle w:val="ListParagraph"/>
        <w:numPr>
          <w:ilvl w:val="1"/>
          <w:numId w:val="17"/>
        </w:numPr>
        <w:rPr>
          <w:rFonts w:ascii="Times New Roman" w:hAnsi="Times New Roman" w:cs="Times New Roman"/>
          <w:sz w:val="20"/>
          <w:szCs w:val="20"/>
        </w:rPr>
      </w:pPr>
      <w:r w:rsidRPr="0003251C">
        <w:rPr>
          <w:rFonts w:ascii="Times New Roman" w:hAnsi="Times New Roman" w:cs="Times New Roman"/>
          <w:sz w:val="20"/>
          <w:szCs w:val="20"/>
        </w:rPr>
        <w:t>‘</w:t>
      </w:r>
      <w:proofErr w:type="gramStart"/>
      <w:r w:rsidRPr="0003251C">
        <w:rPr>
          <w:rFonts w:ascii="Times New Roman" w:hAnsi="Times New Roman" w:cs="Times New Roman"/>
          <w:sz w:val="20"/>
          <w:szCs w:val="20"/>
        </w:rPr>
        <w:t>freedom</w:t>
      </w:r>
      <w:proofErr w:type="gramEnd"/>
      <w:r w:rsidRPr="0003251C">
        <w:rPr>
          <w:rFonts w:ascii="Times New Roman" w:hAnsi="Times New Roman" w:cs="Times New Roman"/>
          <w:sz w:val="20"/>
          <w:szCs w:val="20"/>
        </w:rPr>
        <w:t xml:space="preserve"> fighters” are the people. Seen as heroes.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Who joins The Animal Rights Movement? </w:t>
      </w:r>
    </w:p>
    <w:p w:rsidR="0003251C" w:rsidRPr="0003251C" w:rsidRDefault="0003251C" w:rsidP="0003251C">
      <w:pPr>
        <w:pStyle w:val="ListParagraph"/>
        <w:numPr>
          <w:ilvl w:val="0"/>
          <w:numId w:val="18"/>
        </w:numPr>
        <w:rPr>
          <w:rFonts w:ascii="Times New Roman" w:hAnsi="Times New Roman" w:cs="Times New Roman"/>
          <w:sz w:val="20"/>
          <w:szCs w:val="20"/>
        </w:rPr>
      </w:pPr>
      <w:r w:rsidRPr="0003251C">
        <w:rPr>
          <w:rFonts w:ascii="Times New Roman" w:hAnsi="Times New Roman" w:cs="Times New Roman"/>
          <w:sz w:val="20"/>
          <w:szCs w:val="20"/>
        </w:rPr>
        <w:t xml:space="preserve">The early 1980s hundreds of new ARM were formed and later in the decade hundreds of thousands people joined these groups. </w:t>
      </w:r>
    </w:p>
    <w:p w:rsidR="0003251C" w:rsidRPr="0003251C" w:rsidRDefault="0003251C" w:rsidP="0003251C">
      <w:pPr>
        <w:pStyle w:val="ListParagraph"/>
        <w:numPr>
          <w:ilvl w:val="0"/>
          <w:numId w:val="18"/>
        </w:numPr>
        <w:rPr>
          <w:rFonts w:ascii="Times New Roman" w:hAnsi="Times New Roman" w:cs="Times New Roman"/>
          <w:sz w:val="20"/>
          <w:szCs w:val="20"/>
        </w:rPr>
      </w:pPr>
      <w:r w:rsidRPr="0003251C">
        <w:rPr>
          <w:rFonts w:ascii="Times New Roman" w:hAnsi="Times New Roman" w:cs="Times New Roman"/>
          <w:sz w:val="20"/>
          <w:szCs w:val="20"/>
        </w:rPr>
        <w:t xml:space="preserve">For instance, membership of people for the Ethical Treatment of Animals (PETA) increased from less than 100 to over 500k in 15 year s ( 2 million members today) </w:t>
      </w:r>
    </w:p>
    <w:p w:rsidR="0003251C" w:rsidRPr="0003251C" w:rsidRDefault="0003251C" w:rsidP="0003251C">
      <w:pPr>
        <w:pStyle w:val="ListParagraph"/>
        <w:numPr>
          <w:ilvl w:val="0"/>
          <w:numId w:val="18"/>
        </w:numPr>
        <w:rPr>
          <w:rFonts w:ascii="Times New Roman" w:hAnsi="Times New Roman" w:cs="Times New Roman"/>
          <w:sz w:val="20"/>
          <w:szCs w:val="20"/>
        </w:rPr>
      </w:pPr>
      <w:r w:rsidRPr="0003251C">
        <w:rPr>
          <w:rFonts w:ascii="Times New Roman" w:hAnsi="Times New Roman" w:cs="Times New Roman"/>
          <w:sz w:val="20"/>
          <w:szCs w:val="20"/>
        </w:rPr>
        <w:t xml:space="preserve">Movement reached peak in 1990 with the March for the Animals in Washington where almost 30000 activists gathered.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Profile of Participants (</w:t>
      </w:r>
      <w:r w:rsidRPr="0003251C">
        <w:rPr>
          <w:rFonts w:ascii="Times New Roman" w:hAnsi="Times New Roman" w:cs="Times New Roman"/>
          <w:i/>
          <w:sz w:val="20"/>
          <w:szCs w:val="20"/>
        </w:rPr>
        <w:t>Society and Animals)</w:t>
      </w:r>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19"/>
        </w:numPr>
        <w:rPr>
          <w:rFonts w:ascii="Times New Roman" w:hAnsi="Times New Roman" w:cs="Times New Roman"/>
          <w:sz w:val="20"/>
          <w:szCs w:val="20"/>
        </w:rPr>
      </w:pPr>
      <w:r w:rsidRPr="0003251C">
        <w:rPr>
          <w:rFonts w:ascii="Times New Roman" w:hAnsi="Times New Roman" w:cs="Times New Roman"/>
          <w:sz w:val="20"/>
          <w:szCs w:val="20"/>
        </w:rPr>
        <w:t xml:space="preserve">Gender: women constitute 71% of the movement = 3:1 ration to men. </w:t>
      </w:r>
    </w:p>
    <w:p w:rsidR="0003251C" w:rsidRPr="0003251C" w:rsidRDefault="0003251C" w:rsidP="0003251C">
      <w:pPr>
        <w:pStyle w:val="ListParagraph"/>
        <w:numPr>
          <w:ilvl w:val="0"/>
          <w:numId w:val="19"/>
        </w:numPr>
        <w:rPr>
          <w:rFonts w:ascii="Times New Roman" w:hAnsi="Times New Roman" w:cs="Times New Roman"/>
          <w:sz w:val="20"/>
          <w:szCs w:val="20"/>
        </w:rPr>
      </w:pPr>
      <w:r w:rsidRPr="0003251C">
        <w:rPr>
          <w:rFonts w:ascii="Times New Roman" w:hAnsi="Times New Roman" w:cs="Times New Roman"/>
          <w:sz w:val="20"/>
          <w:szCs w:val="20"/>
        </w:rPr>
        <w:t xml:space="preserve">Education: participants have higher education. 41% undergraduate and 26% masters degrees.  Only 11% had high school or less </w:t>
      </w:r>
    </w:p>
    <w:p w:rsidR="0003251C" w:rsidRPr="0003251C" w:rsidRDefault="0003251C" w:rsidP="0003251C">
      <w:pPr>
        <w:pStyle w:val="ListParagraph"/>
        <w:numPr>
          <w:ilvl w:val="0"/>
          <w:numId w:val="19"/>
        </w:numPr>
        <w:rPr>
          <w:rFonts w:ascii="Times New Roman" w:hAnsi="Times New Roman" w:cs="Times New Roman"/>
          <w:sz w:val="20"/>
          <w:szCs w:val="20"/>
        </w:rPr>
      </w:pPr>
      <w:r w:rsidRPr="0003251C">
        <w:rPr>
          <w:rFonts w:ascii="Times New Roman" w:hAnsi="Times New Roman" w:cs="Times New Roman"/>
          <w:sz w:val="20"/>
          <w:szCs w:val="20"/>
        </w:rPr>
        <w:t xml:space="preserve">Income: most can be defined as “affluent” or at least within the range of the middle class. </w:t>
      </w:r>
    </w:p>
    <w:p w:rsidR="0003251C" w:rsidRPr="0003251C" w:rsidRDefault="0003251C" w:rsidP="0003251C">
      <w:pPr>
        <w:rPr>
          <w:rFonts w:ascii="Times New Roman" w:hAnsi="Times New Roman" w:cs="Times New Roman"/>
          <w:sz w:val="20"/>
          <w:szCs w:val="20"/>
        </w:rPr>
      </w:pPr>
    </w:p>
    <w:p w:rsidR="0003251C" w:rsidRPr="0003251C" w:rsidRDefault="0003251C" w:rsidP="0003251C">
      <w:pPr>
        <w:pStyle w:val="ListParagraph"/>
        <w:numPr>
          <w:ilvl w:val="0"/>
          <w:numId w:val="20"/>
        </w:numPr>
        <w:rPr>
          <w:rFonts w:ascii="Times New Roman" w:hAnsi="Times New Roman" w:cs="Times New Roman"/>
          <w:sz w:val="20"/>
          <w:szCs w:val="20"/>
        </w:rPr>
      </w:pPr>
      <w:r w:rsidRPr="0003251C">
        <w:rPr>
          <w:rFonts w:ascii="Times New Roman" w:hAnsi="Times New Roman" w:cs="Times New Roman"/>
          <w:sz w:val="20"/>
          <w:szCs w:val="20"/>
        </w:rPr>
        <w:t xml:space="preserve">Gender and social movements: </w:t>
      </w:r>
    </w:p>
    <w:p w:rsidR="0003251C" w:rsidRPr="0003251C" w:rsidRDefault="0003251C" w:rsidP="0003251C">
      <w:pPr>
        <w:pStyle w:val="ListParagraph"/>
        <w:numPr>
          <w:ilvl w:val="1"/>
          <w:numId w:val="20"/>
        </w:numPr>
        <w:rPr>
          <w:rFonts w:ascii="Times New Roman" w:hAnsi="Times New Roman" w:cs="Times New Roman"/>
          <w:sz w:val="20"/>
          <w:szCs w:val="20"/>
        </w:rPr>
      </w:pPr>
      <w:r w:rsidRPr="0003251C">
        <w:rPr>
          <w:rFonts w:ascii="Times New Roman" w:hAnsi="Times New Roman" w:cs="Times New Roman"/>
          <w:sz w:val="20"/>
          <w:szCs w:val="20"/>
        </w:rPr>
        <w:t xml:space="preserve">Different views towards Nature. </w:t>
      </w:r>
    </w:p>
    <w:p w:rsidR="0003251C" w:rsidRPr="0003251C" w:rsidRDefault="0003251C" w:rsidP="0003251C">
      <w:pPr>
        <w:pStyle w:val="ListParagraph"/>
        <w:numPr>
          <w:ilvl w:val="1"/>
          <w:numId w:val="20"/>
        </w:numPr>
        <w:rPr>
          <w:rFonts w:ascii="Times New Roman" w:hAnsi="Times New Roman" w:cs="Times New Roman"/>
          <w:sz w:val="20"/>
          <w:szCs w:val="20"/>
        </w:rPr>
      </w:pPr>
      <w:r w:rsidRPr="0003251C">
        <w:rPr>
          <w:rFonts w:ascii="Times New Roman" w:hAnsi="Times New Roman" w:cs="Times New Roman"/>
          <w:sz w:val="20"/>
          <w:szCs w:val="20"/>
        </w:rPr>
        <w:t xml:space="preserve">Differential socialization related to caring </w:t>
      </w:r>
    </w:p>
    <w:p w:rsidR="0003251C" w:rsidRPr="0003251C" w:rsidRDefault="0003251C" w:rsidP="0003251C">
      <w:pPr>
        <w:pStyle w:val="ListParagraph"/>
        <w:numPr>
          <w:ilvl w:val="0"/>
          <w:numId w:val="20"/>
        </w:numPr>
        <w:rPr>
          <w:rFonts w:ascii="Times New Roman" w:hAnsi="Times New Roman" w:cs="Times New Roman"/>
          <w:sz w:val="20"/>
          <w:szCs w:val="20"/>
        </w:rPr>
      </w:pPr>
      <w:r w:rsidRPr="0003251C">
        <w:rPr>
          <w:rFonts w:ascii="Times New Roman" w:hAnsi="Times New Roman" w:cs="Times New Roman"/>
          <w:sz w:val="20"/>
          <w:szCs w:val="20"/>
        </w:rPr>
        <w:t xml:space="preserve">General Support for Animal Rights </w:t>
      </w:r>
    </w:p>
    <w:p w:rsidR="0003251C" w:rsidRPr="0003251C" w:rsidRDefault="0003251C" w:rsidP="0003251C">
      <w:pPr>
        <w:pStyle w:val="ListParagraph"/>
        <w:numPr>
          <w:ilvl w:val="1"/>
          <w:numId w:val="20"/>
        </w:numPr>
        <w:rPr>
          <w:rFonts w:ascii="Times New Roman" w:hAnsi="Times New Roman" w:cs="Times New Roman"/>
          <w:sz w:val="20"/>
          <w:szCs w:val="20"/>
        </w:rPr>
      </w:pPr>
      <w:r w:rsidRPr="0003251C">
        <w:rPr>
          <w:rFonts w:ascii="Times New Roman" w:hAnsi="Times New Roman" w:cs="Times New Roman"/>
          <w:sz w:val="20"/>
          <w:szCs w:val="20"/>
        </w:rPr>
        <w:t xml:space="preserve">City people see animals as pets... not income. </w:t>
      </w:r>
    </w:p>
    <w:p w:rsidR="0003251C" w:rsidRPr="0003251C" w:rsidRDefault="0003251C" w:rsidP="0003251C">
      <w:pPr>
        <w:pStyle w:val="ListParagraph"/>
        <w:numPr>
          <w:ilvl w:val="1"/>
          <w:numId w:val="20"/>
        </w:numPr>
        <w:rPr>
          <w:rFonts w:ascii="Times New Roman" w:hAnsi="Times New Roman" w:cs="Times New Roman"/>
          <w:sz w:val="20"/>
          <w:szCs w:val="20"/>
        </w:rPr>
      </w:pPr>
      <w:r w:rsidRPr="0003251C">
        <w:rPr>
          <w:rFonts w:ascii="Times New Roman" w:hAnsi="Times New Roman" w:cs="Times New Roman"/>
          <w:sz w:val="20"/>
          <w:szCs w:val="20"/>
        </w:rPr>
        <w:t xml:space="preserve">Urbanization/ modernity </w:t>
      </w: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 xml:space="preserve">Why Do People Join Social Movements? </w:t>
      </w: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October 13, 2011</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Theories of Social Recruitment—</w:t>
      </w:r>
    </w:p>
    <w:p w:rsidR="0003251C" w:rsidRPr="0003251C" w:rsidRDefault="0003251C" w:rsidP="0003251C">
      <w:pPr>
        <w:pStyle w:val="ListParagraph"/>
        <w:numPr>
          <w:ilvl w:val="0"/>
          <w:numId w:val="21"/>
        </w:numPr>
        <w:rPr>
          <w:rFonts w:ascii="Times New Roman" w:hAnsi="Times New Roman" w:cs="Times New Roman"/>
          <w:sz w:val="20"/>
          <w:szCs w:val="20"/>
        </w:rPr>
      </w:pPr>
      <w:r w:rsidRPr="0003251C">
        <w:rPr>
          <w:rFonts w:ascii="Times New Roman" w:hAnsi="Times New Roman" w:cs="Times New Roman"/>
          <w:sz w:val="20"/>
          <w:szCs w:val="20"/>
        </w:rPr>
        <w:lastRenderedPageBreak/>
        <w:t>Social Psychological Perspectives</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Old idea: people that participate are “Different”</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Reasons for participation: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Pursuit of meaning: society become chaotic and no direction in life. But a social movement gives you some direction in life. Hope.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Authoritarianism: feelings of inadequacy therefore susceptible to leaders.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Mass society: When move to urban areas, we are dislocated from our networks (support, family, community) so as a result, although we moved to cities, we are socially isolated then we would have been in a rural area. Feelings of isolation in result of urbanization.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Widespread social isolation—you feel like you are part of something when you are part of the social movement. Sense of belonging.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Relative Deprivation: people rebel when reality doesn’t meet expectation. Not poor or repressed but people who feel a difference in expectations and what they really have. </w:t>
      </w:r>
    </w:p>
    <w:p w:rsidR="0003251C" w:rsidRPr="0003251C" w:rsidRDefault="0003251C" w:rsidP="0003251C">
      <w:pPr>
        <w:pStyle w:val="ListParagraph"/>
        <w:numPr>
          <w:ilvl w:val="0"/>
          <w:numId w:val="21"/>
        </w:numPr>
        <w:rPr>
          <w:rFonts w:ascii="Times New Roman" w:hAnsi="Times New Roman" w:cs="Times New Roman"/>
          <w:sz w:val="20"/>
          <w:szCs w:val="20"/>
        </w:rPr>
      </w:pPr>
      <w:r w:rsidRPr="0003251C">
        <w:rPr>
          <w:rFonts w:ascii="Times New Roman" w:hAnsi="Times New Roman" w:cs="Times New Roman"/>
          <w:sz w:val="20"/>
          <w:szCs w:val="20"/>
        </w:rPr>
        <w:t xml:space="preserve">Rational Choice Perspective </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Olson </w:t>
      </w:r>
      <w:proofErr w:type="gramStart"/>
      <w:r w:rsidRPr="0003251C">
        <w:rPr>
          <w:rFonts w:ascii="Times New Roman" w:hAnsi="Times New Roman" w:cs="Times New Roman"/>
          <w:sz w:val="20"/>
          <w:szCs w:val="20"/>
        </w:rPr>
        <w:t>M,</w:t>
      </w:r>
      <w:proofErr w:type="gramEnd"/>
      <w:r w:rsidRPr="0003251C">
        <w:rPr>
          <w:rFonts w:ascii="Times New Roman" w:hAnsi="Times New Roman" w:cs="Times New Roman"/>
          <w:sz w:val="20"/>
          <w:szCs w:val="20"/>
        </w:rPr>
        <w:t xml:space="preserve"> shifted our thoughts from irrational to rational actions. Starting point—Why </w:t>
      </w:r>
      <w:r w:rsidRPr="0003251C">
        <w:rPr>
          <w:rFonts w:ascii="Times New Roman" w:hAnsi="Times New Roman" w:cs="Times New Roman"/>
          <w:i/>
          <w:sz w:val="20"/>
          <w:szCs w:val="20"/>
        </w:rPr>
        <w:t xml:space="preserve">would </w:t>
      </w:r>
      <w:r w:rsidRPr="0003251C">
        <w:rPr>
          <w:rFonts w:ascii="Times New Roman" w:hAnsi="Times New Roman" w:cs="Times New Roman"/>
          <w:sz w:val="20"/>
          <w:szCs w:val="20"/>
        </w:rPr>
        <w:t>I participate if I don`t have to</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b/>
          <w:sz w:val="20"/>
          <w:szCs w:val="20"/>
        </w:rPr>
        <w:t xml:space="preserve">Free-rider problem: </w:t>
      </w:r>
      <w:r w:rsidRPr="0003251C">
        <w:rPr>
          <w:rFonts w:ascii="Times New Roman" w:hAnsi="Times New Roman" w:cs="Times New Roman"/>
          <w:sz w:val="20"/>
          <w:szCs w:val="20"/>
        </w:rPr>
        <w:t xml:space="preserve">the problem that individuals can benefit from a public good without participating in its pursuit. Ex. Environmental movement—attempting to achieve a collective good. Clean air/ reduce carbon emissions. What do you think movements can do to make people feel like </w:t>
      </w:r>
      <w:proofErr w:type="gramStart"/>
      <w:r w:rsidRPr="0003251C">
        <w:rPr>
          <w:rFonts w:ascii="Times New Roman" w:hAnsi="Times New Roman" w:cs="Times New Roman"/>
          <w:sz w:val="20"/>
          <w:szCs w:val="20"/>
        </w:rPr>
        <w:t>benefits outweighs</w:t>
      </w:r>
      <w:proofErr w:type="gramEnd"/>
      <w:r w:rsidRPr="0003251C">
        <w:rPr>
          <w:rFonts w:ascii="Times New Roman" w:hAnsi="Times New Roman" w:cs="Times New Roman"/>
          <w:sz w:val="20"/>
          <w:szCs w:val="20"/>
        </w:rPr>
        <w:t xml:space="preserve"> the costs?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Movements’ need to find ways that the benefits of participating outweigh the costs.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“Collective goods” ( all benefit from movement without participating)  or “public goods”</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Over-coming Free-rider problem</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Small group situations: influential outsiders</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Selective incentives </w:t>
      </w:r>
      <w:proofErr w:type="gramStart"/>
      <w:r w:rsidRPr="0003251C">
        <w:rPr>
          <w:rFonts w:ascii="Times New Roman" w:hAnsi="Times New Roman" w:cs="Times New Roman"/>
          <w:sz w:val="20"/>
          <w:szCs w:val="20"/>
        </w:rPr>
        <w:t>( material</w:t>
      </w:r>
      <w:proofErr w:type="gramEnd"/>
      <w:r w:rsidRPr="0003251C">
        <w:rPr>
          <w:rFonts w:ascii="Times New Roman" w:hAnsi="Times New Roman" w:cs="Times New Roman"/>
          <w:sz w:val="20"/>
          <w:szCs w:val="20"/>
        </w:rPr>
        <w:t xml:space="preserve">): we receive things. If you get something, you are more likely to join.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Coercion (personal): running risk of being isolated. Physical in terms of being hurt if participate.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Additional incentives? Media. Moral good. Self-fulfilment.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Material incentives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Solitary incentives—intangible awards. Ex. Sense of excitement and fun of going to protest.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 xml:space="preserve">Purposive incentives—sense of satisfaction that you contributed to something worthwhile. </w:t>
      </w:r>
    </w:p>
    <w:p w:rsidR="0003251C" w:rsidRPr="0003251C" w:rsidRDefault="0003251C" w:rsidP="0003251C">
      <w:pPr>
        <w:pStyle w:val="ListParagraph"/>
        <w:numPr>
          <w:ilvl w:val="0"/>
          <w:numId w:val="21"/>
        </w:numPr>
        <w:rPr>
          <w:rFonts w:ascii="Times New Roman" w:hAnsi="Times New Roman" w:cs="Times New Roman"/>
          <w:sz w:val="20"/>
          <w:szCs w:val="20"/>
        </w:rPr>
      </w:pPr>
      <w:r w:rsidRPr="0003251C">
        <w:rPr>
          <w:rFonts w:ascii="Times New Roman" w:hAnsi="Times New Roman" w:cs="Times New Roman"/>
          <w:sz w:val="20"/>
          <w:szCs w:val="20"/>
        </w:rPr>
        <w:t>Structural Factors (Networks) Conditions that Facilitate Protests</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Professionalization of Social Movements—big organizations with big budgets have paid activists whose job it is to campaign and do research, publicise etc. Exist because we have financial sources to support them. Our extra money. </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Low-risk nature of commitments—our physical risk is very low. Likely to participate because our risk is so little. If military government, police, etc then risk analysis is much different therefore movements would have to work harder to recruit. </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Increase in pools of potential constituents—if don’t get one then get another. So maintaining the effort to recruit people. </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But more influential as to why people participate is because of the </w:t>
      </w:r>
      <w:r w:rsidRPr="0003251C">
        <w:rPr>
          <w:rFonts w:ascii="Times New Roman" w:hAnsi="Times New Roman" w:cs="Times New Roman"/>
          <w:b/>
          <w:sz w:val="20"/>
          <w:szCs w:val="20"/>
        </w:rPr>
        <w:t xml:space="preserve">networks </w:t>
      </w:r>
      <w:r w:rsidRPr="0003251C">
        <w:rPr>
          <w:rFonts w:ascii="Times New Roman" w:hAnsi="Times New Roman" w:cs="Times New Roman"/>
          <w:sz w:val="20"/>
          <w:szCs w:val="20"/>
        </w:rPr>
        <w:t xml:space="preserve">they are part of. </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 xml:space="preserve">Prior contact with a movement member. </w:t>
      </w:r>
    </w:p>
    <w:p w:rsidR="0003251C" w:rsidRPr="0003251C" w:rsidRDefault="0003251C" w:rsidP="0003251C">
      <w:pPr>
        <w:pStyle w:val="ListParagraph"/>
        <w:numPr>
          <w:ilvl w:val="3"/>
          <w:numId w:val="21"/>
        </w:numPr>
        <w:rPr>
          <w:rFonts w:ascii="Times New Roman" w:hAnsi="Times New Roman" w:cs="Times New Roman"/>
          <w:sz w:val="20"/>
          <w:szCs w:val="20"/>
        </w:rPr>
      </w:pPr>
      <w:r w:rsidRPr="0003251C">
        <w:rPr>
          <w:rFonts w:ascii="Times New Roman" w:hAnsi="Times New Roman" w:cs="Times New Roman"/>
          <w:sz w:val="20"/>
          <w:szCs w:val="20"/>
        </w:rPr>
        <w:t>Weak ties vs. strong ties</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Membership in organizations</w:t>
      </w:r>
    </w:p>
    <w:p w:rsidR="0003251C" w:rsidRPr="0003251C" w:rsidRDefault="0003251C" w:rsidP="0003251C">
      <w:pPr>
        <w:pStyle w:val="ListParagraph"/>
        <w:numPr>
          <w:ilvl w:val="2"/>
          <w:numId w:val="21"/>
        </w:numPr>
        <w:rPr>
          <w:rFonts w:ascii="Times New Roman" w:hAnsi="Times New Roman" w:cs="Times New Roman"/>
          <w:sz w:val="20"/>
          <w:szCs w:val="20"/>
        </w:rPr>
      </w:pPr>
      <w:r w:rsidRPr="0003251C">
        <w:rPr>
          <w:rFonts w:ascii="Times New Roman" w:hAnsi="Times New Roman" w:cs="Times New Roman"/>
          <w:sz w:val="20"/>
          <w:szCs w:val="20"/>
        </w:rPr>
        <w:t>History of prior activism</w:t>
      </w:r>
    </w:p>
    <w:p w:rsidR="0003251C" w:rsidRPr="0003251C" w:rsidRDefault="0003251C" w:rsidP="0003251C">
      <w:pPr>
        <w:pStyle w:val="ListParagraph"/>
        <w:numPr>
          <w:ilvl w:val="0"/>
          <w:numId w:val="21"/>
        </w:numPr>
        <w:rPr>
          <w:rFonts w:ascii="Times New Roman" w:hAnsi="Times New Roman" w:cs="Times New Roman"/>
          <w:sz w:val="20"/>
          <w:szCs w:val="20"/>
        </w:rPr>
      </w:pPr>
      <w:r w:rsidRPr="0003251C">
        <w:rPr>
          <w:rFonts w:ascii="Times New Roman" w:hAnsi="Times New Roman" w:cs="Times New Roman"/>
          <w:sz w:val="20"/>
          <w:szCs w:val="20"/>
        </w:rPr>
        <w:lastRenderedPageBreak/>
        <w:t>New Social Psychology—Frames and Emotions</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Frames: simplifying devices.  Tools that help to motivate people to act by sending them a message that resonates with their own beliefs. “Naming something an injustice...[and that} simultaneously instructs others that anger is appropriate and social change is necessary” </w:t>
      </w:r>
    </w:p>
    <w:p w:rsidR="0003251C" w:rsidRPr="0003251C" w:rsidRDefault="0003251C" w:rsidP="0003251C">
      <w:pPr>
        <w:pStyle w:val="ListParagraph"/>
        <w:numPr>
          <w:ilvl w:val="1"/>
          <w:numId w:val="21"/>
        </w:numPr>
        <w:rPr>
          <w:rFonts w:ascii="Times New Roman" w:hAnsi="Times New Roman" w:cs="Times New Roman"/>
          <w:sz w:val="20"/>
          <w:szCs w:val="20"/>
        </w:rPr>
      </w:pPr>
      <w:r w:rsidRPr="0003251C">
        <w:rPr>
          <w:rFonts w:ascii="Times New Roman" w:hAnsi="Times New Roman" w:cs="Times New Roman"/>
          <w:sz w:val="20"/>
          <w:szCs w:val="20"/>
        </w:rPr>
        <w:t xml:space="preserve">The emotions involved in social activism that are central factors in the recruitment to, motivation for, and sustainability of social movements.  Negative emotions are important—anger, threat, etc.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**James Jasper** </w:t>
      </w:r>
    </w:p>
    <w:p w:rsidR="0003251C" w:rsidRPr="0003251C" w:rsidRDefault="0003251C" w:rsidP="0003251C">
      <w:pPr>
        <w:pStyle w:val="ListParagraph"/>
        <w:numPr>
          <w:ilvl w:val="0"/>
          <w:numId w:val="22"/>
        </w:numPr>
        <w:rPr>
          <w:rFonts w:ascii="Times New Roman" w:hAnsi="Times New Roman" w:cs="Times New Roman"/>
          <w:sz w:val="20"/>
          <w:szCs w:val="20"/>
        </w:rPr>
      </w:pPr>
      <w:r w:rsidRPr="0003251C">
        <w:rPr>
          <w:rFonts w:ascii="Times New Roman" w:hAnsi="Times New Roman" w:cs="Times New Roman"/>
          <w:sz w:val="20"/>
          <w:szCs w:val="20"/>
        </w:rPr>
        <w:t xml:space="preserve">2 mechanisms are important for recruitment: </w:t>
      </w:r>
    </w:p>
    <w:p w:rsidR="0003251C" w:rsidRPr="0003251C" w:rsidRDefault="0003251C" w:rsidP="0003251C">
      <w:pPr>
        <w:pStyle w:val="ListParagraph"/>
        <w:numPr>
          <w:ilvl w:val="1"/>
          <w:numId w:val="22"/>
        </w:numPr>
        <w:rPr>
          <w:rFonts w:ascii="Times New Roman" w:hAnsi="Times New Roman" w:cs="Times New Roman"/>
          <w:sz w:val="20"/>
          <w:szCs w:val="20"/>
        </w:rPr>
      </w:pPr>
      <w:r w:rsidRPr="0003251C">
        <w:rPr>
          <w:rFonts w:ascii="Times New Roman" w:hAnsi="Times New Roman" w:cs="Times New Roman"/>
          <w:sz w:val="20"/>
          <w:szCs w:val="20"/>
        </w:rPr>
        <w:t>Networks</w:t>
      </w:r>
    </w:p>
    <w:p w:rsidR="0003251C" w:rsidRPr="0003251C" w:rsidRDefault="0003251C" w:rsidP="0003251C">
      <w:pPr>
        <w:pStyle w:val="ListParagraph"/>
        <w:numPr>
          <w:ilvl w:val="1"/>
          <w:numId w:val="22"/>
        </w:numPr>
        <w:rPr>
          <w:rFonts w:ascii="Times New Roman" w:hAnsi="Times New Roman" w:cs="Times New Roman"/>
          <w:sz w:val="20"/>
          <w:szCs w:val="20"/>
        </w:rPr>
      </w:pPr>
      <w:r w:rsidRPr="0003251C">
        <w:rPr>
          <w:rFonts w:ascii="Times New Roman" w:hAnsi="Times New Roman" w:cs="Times New Roman"/>
          <w:sz w:val="20"/>
          <w:szCs w:val="20"/>
        </w:rPr>
        <w:t xml:space="preserve">Messages </w:t>
      </w:r>
    </w:p>
    <w:p w:rsidR="0003251C" w:rsidRPr="0003251C" w:rsidRDefault="0003251C" w:rsidP="0003251C">
      <w:pPr>
        <w:pStyle w:val="ListParagraph"/>
        <w:numPr>
          <w:ilvl w:val="0"/>
          <w:numId w:val="22"/>
        </w:numPr>
        <w:rPr>
          <w:rFonts w:ascii="Times New Roman" w:hAnsi="Times New Roman" w:cs="Times New Roman"/>
          <w:sz w:val="20"/>
          <w:szCs w:val="20"/>
        </w:rPr>
      </w:pPr>
      <w:r w:rsidRPr="0003251C">
        <w:rPr>
          <w:rFonts w:ascii="Times New Roman" w:hAnsi="Times New Roman" w:cs="Times New Roman"/>
          <w:sz w:val="20"/>
          <w:szCs w:val="20"/>
        </w:rPr>
        <w:t xml:space="preserve">“Moral shocks” can be most effective in recruiting new supporters rather than personal contacts. </w:t>
      </w:r>
    </w:p>
    <w:p w:rsidR="0003251C" w:rsidRPr="0003251C" w:rsidRDefault="0003251C" w:rsidP="0003251C">
      <w:pPr>
        <w:pStyle w:val="ListParagraph"/>
        <w:numPr>
          <w:ilvl w:val="0"/>
          <w:numId w:val="22"/>
        </w:numPr>
        <w:rPr>
          <w:rFonts w:ascii="Times New Roman" w:hAnsi="Times New Roman" w:cs="Times New Roman"/>
          <w:sz w:val="20"/>
          <w:szCs w:val="20"/>
        </w:rPr>
      </w:pPr>
      <w:r w:rsidRPr="0003251C">
        <w:rPr>
          <w:rFonts w:ascii="Times New Roman" w:hAnsi="Times New Roman" w:cs="Times New Roman"/>
          <w:sz w:val="20"/>
          <w:szCs w:val="20"/>
        </w:rPr>
        <w:t xml:space="preserve">Moral shock= sudden and deeply emotional stimulus that causes individuals to come to terms with an issue that is quite opposed to the values and morals already held by individual.  Ex. Lynching photos, aborted </w:t>
      </w:r>
      <w:proofErr w:type="spellStart"/>
      <w:r w:rsidRPr="0003251C">
        <w:rPr>
          <w:rFonts w:ascii="Times New Roman" w:hAnsi="Times New Roman" w:cs="Times New Roman"/>
          <w:sz w:val="20"/>
          <w:szCs w:val="20"/>
        </w:rPr>
        <w:t>fetus</w:t>
      </w:r>
      <w:proofErr w:type="spellEnd"/>
      <w:r w:rsidRPr="0003251C">
        <w:rPr>
          <w:rFonts w:ascii="Times New Roman" w:hAnsi="Times New Roman" w:cs="Times New Roman"/>
          <w:sz w:val="20"/>
          <w:szCs w:val="20"/>
        </w:rPr>
        <w:t xml:space="preserve"> photos, holocaust photos, images of tortured animals and experimentation. </w:t>
      </w: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What do Social Movements Do? Tactics and the “Power to Disrupt”</w:t>
      </w: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October 17</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Tactics are attempting to create uncertainty and express their view </w:t>
      </w:r>
      <w:proofErr w:type="spellStart"/>
      <w:r w:rsidRPr="0003251C">
        <w:rPr>
          <w:rFonts w:ascii="Times New Roman" w:hAnsi="Times New Roman" w:cs="Times New Roman"/>
          <w:sz w:val="20"/>
          <w:szCs w:val="20"/>
        </w:rPr>
        <w:t>points</w:t>
      </w:r>
      <w:proofErr w:type="spellEnd"/>
      <w:r w:rsidRPr="0003251C">
        <w:rPr>
          <w:rFonts w:ascii="Times New Roman" w:hAnsi="Times New Roman" w:cs="Times New Roman"/>
          <w:sz w:val="20"/>
          <w:szCs w:val="20"/>
        </w:rPr>
        <w:t xml:space="preserve"> yet they do not want to alienate the possible recruits.  Have chose tactics carefully so that they are effective and recruit members. </w:t>
      </w:r>
    </w:p>
    <w:p w:rsidR="0003251C" w:rsidRPr="0003251C" w:rsidRDefault="0003251C" w:rsidP="0003251C">
      <w:pPr>
        <w:pStyle w:val="ListParagraph"/>
        <w:numPr>
          <w:ilvl w:val="0"/>
          <w:numId w:val="23"/>
        </w:numPr>
        <w:rPr>
          <w:rFonts w:ascii="Times New Roman" w:hAnsi="Times New Roman" w:cs="Times New Roman"/>
          <w:sz w:val="20"/>
          <w:szCs w:val="20"/>
        </w:rPr>
      </w:pPr>
      <w:r w:rsidRPr="0003251C">
        <w:rPr>
          <w:rFonts w:ascii="Times New Roman" w:hAnsi="Times New Roman" w:cs="Times New Roman"/>
          <w:b/>
          <w:sz w:val="20"/>
          <w:szCs w:val="20"/>
        </w:rPr>
        <w:t>Tree sitting</w:t>
      </w:r>
      <w:r w:rsidRPr="0003251C">
        <w:rPr>
          <w:rFonts w:ascii="Times New Roman" w:hAnsi="Times New Roman" w:cs="Times New Roman"/>
          <w:sz w:val="20"/>
          <w:szCs w:val="20"/>
        </w:rPr>
        <w:t xml:space="preserve">: people climbing and sitting in a tree. Obviously. Direct action because if no one listens then tree will get cut down but if someone is directly in the tree, more difficult. Not looking to attract... just trying to save that tree. Do not need to recruit that many people. </w:t>
      </w:r>
    </w:p>
    <w:p w:rsidR="0003251C" w:rsidRPr="0003251C" w:rsidRDefault="0003251C" w:rsidP="0003251C">
      <w:pPr>
        <w:pStyle w:val="ListParagraph"/>
        <w:numPr>
          <w:ilvl w:val="0"/>
          <w:numId w:val="23"/>
        </w:numPr>
        <w:rPr>
          <w:rFonts w:ascii="Times New Roman" w:hAnsi="Times New Roman" w:cs="Times New Roman"/>
          <w:sz w:val="20"/>
          <w:szCs w:val="20"/>
        </w:rPr>
      </w:pPr>
      <w:r w:rsidRPr="0003251C">
        <w:rPr>
          <w:rFonts w:ascii="Times New Roman" w:hAnsi="Times New Roman" w:cs="Times New Roman"/>
          <w:b/>
          <w:sz w:val="20"/>
          <w:szCs w:val="20"/>
        </w:rPr>
        <w:lastRenderedPageBreak/>
        <w:t>Nudity</w:t>
      </w:r>
      <w:r w:rsidRPr="0003251C">
        <w:rPr>
          <w:rFonts w:ascii="Times New Roman" w:hAnsi="Times New Roman" w:cs="Times New Roman"/>
          <w:sz w:val="20"/>
          <w:szCs w:val="20"/>
        </w:rPr>
        <w:t xml:space="preserve">: need a “news peg” create something that you revolve your event around. Debates. </w:t>
      </w:r>
    </w:p>
    <w:p w:rsidR="0003251C" w:rsidRPr="0003251C" w:rsidRDefault="0003251C" w:rsidP="0003251C">
      <w:pPr>
        <w:pStyle w:val="ListParagraph"/>
        <w:numPr>
          <w:ilvl w:val="0"/>
          <w:numId w:val="23"/>
        </w:numPr>
        <w:rPr>
          <w:rFonts w:ascii="Times New Roman" w:hAnsi="Times New Roman" w:cs="Times New Roman"/>
          <w:sz w:val="20"/>
          <w:szCs w:val="20"/>
        </w:rPr>
      </w:pPr>
      <w:r w:rsidRPr="0003251C">
        <w:rPr>
          <w:rFonts w:ascii="Times New Roman" w:hAnsi="Times New Roman" w:cs="Times New Roman"/>
          <w:b/>
          <w:sz w:val="20"/>
          <w:szCs w:val="20"/>
        </w:rPr>
        <w:t>Humour</w:t>
      </w:r>
      <w:r w:rsidRPr="0003251C">
        <w:rPr>
          <w:rFonts w:ascii="Times New Roman" w:hAnsi="Times New Roman" w:cs="Times New Roman"/>
          <w:sz w:val="20"/>
          <w:szCs w:val="20"/>
        </w:rPr>
        <w:t xml:space="preserve">: Develop something new. Makes then seem unthreatening. </w:t>
      </w:r>
    </w:p>
    <w:p w:rsidR="0003251C" w:rsidRPr="0003251C" w:rsidRDefault="0003251C" w:rsidP="0003251C">
      <w:pPr>
        <w:pStyle w:val="ListParagraph"/>
        <w:numPr>
          <w:ilvl w:val="0"/>
          <w:numId w:val="23"/>
        </w:numPr>
        <w:rPr>
          <w:rFonts w:ascii="Times New Roman" w:hAnsi="Times New Roman" w:cs="Times New Roman"/>
          <w:sz w:val="20"/>
          <w:szCs w:val="20"/>
        </w:rPr>
      </w:pPr>
      <w:r w:rsidRPr="0003251C">
        <w:rPr>
          <w:rFonts w:ascii="Times New Roman" w:hAnsi="Times New Roman" w:cs="Times New Roman"/>
          <w:b/>
          <w:sz w:val="20"/>
          <w:szCs w:val="20"/>
        </w:rPr>
        <w:t>Mass protest</w:t>
      </w:r>
      <w:r w:rsidRPr="0003251C">
        <w:rPr>
          <w:rFonts w:ascii="Times New Roman" w:hAnsi="Times New Roman" w:cs="Times New Roman"/>
          <w:sz w:val="20"/>
          <w:szCs w:val="20"/>
        </w:rPr>
        <w:t xml:space="preserve">: Shows how many people care. Show of numbers and unity. Demonstrate to people outside of the movement. Relate view point... see how many people believe what you do. Builds solidarity within a constituency. </w:t>
      </w:r>
    </w:p>
    <w:p w:rsidR="0003251C" w:rsidRPr="0003251C" w:rsidRDefault="0003251C" w:rsidP="0003251C">
      <w:pPr>
        <w:pStyle w:val="ListParagraph"/>
        <w:numPr>
          <w:ilvl w:val="0"/>
          <w:numId w:val="23"/>
        </w:numPr>
        <w:rPr>
          <w:rFonts w:ascii="Times New Roman" w:hAnsi="Times New Roman" w:cs="Times New Roman"/>
          <w:sz w:val="20"/>
          <w:szCs w:val="20"/>
        </w:rPr>
      </w:pPr>
      <w:r w:rsidRPr="0003251C">
        <w:rPr>
          <w:rFonts w:ascii="Times New Roman" w:hAnsi="Times New Roman" w:cs="Times New Roman"/>
          <w:b/>
          <w:sz w:val="20"/>
          <w:szCs w:val="20"/>
        </w:rPr>
        <w:t>Vigil</w:t>
      </w:r>
      <w:r w:rsidRPr="0003251C">
        <w:rPr>
          <w:rFonts w:ascii="Times New Roman" w:hAnsi="Times New Roman" w:cs="Times New Roman"/>
          <w:sz w:val="20"/>
          <w:szCs w:val="20"/>
        </w:rPr>
        <w:t xml:space="preserve">: sympathy. Looking for compassion. Doesn’t demonstrate anything to politicians. Unity within the movement. More of an internal and not external focus. No assault to the public.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ACT-UP: Tactical Choices </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Act-up= Aids Coalition to Unleash Power (1987)</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 xml:space="preserve">Committed to military action to combat Aids. </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A fraction of the Gay and Lesbian rights movement “United in anger and committed to direct action to end the Aids crisis” (2010)</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 xml:space="preserve">Emerged in response to deaths and indifference </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Silence=death</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 xml:space="preserve">Staged demonstrations at medical conferences, political meetings, public buildings that were chaotic and confrontational. </w:t>
      </w:r>
    </w:p>
    <w:p w:rsidR="0003251C" w:rsidRPr="0003251C" w:rsidRDefault="0003251C" w:rsidP="0003251C">
      <w:pPr>
        <w:pStyle w:val="ListParagraph"/>
        <w:numPr>
          <w:ilvl w:val="0"/>
          <w:numId w:val="24"/>
        </w:numPr>
        <w:rPr>
          <w:rFonts w:ascii="Times New Roman" w:hAnsi="Times New Roman" w:cs="Times New Roman"/>
          <w:sz w:val="20"/>
          <w:szCs w:val="20"/>
        </w:rPr>
      </w:pPr>
      <w:r w:rsidRPr="0003251C">
        <w:rPr>
          <w:rFonts w:ascii="Times New Roman" w:hAnsi="Times New Roman" w:cs="Times New Roman"/>
          <w:sz w:val="20"/>
          <w:szCs w:val="20"/>
        </w:rPr>
        <w:t xml:space="preserve">“die-in” symbolise that thousands people dying. </w:t>
      </w:r>
    </w:p>
    <w:p w:rsidR="0003251C" w:rsidRPr="0003251C" w:rsidRDefault="0003251C" w:rsidP="0003251C">
      <w:pPr>
        <w:rPr>
          <w:rFonts w:ascii="Times New Roman" w:hAnsi="Times New Roman" w:cs="Times New Roman"/>
          <w:i/>
          <w:sz w:val="20"/>
          <w:szCs w:val="20"/>
        </w:rPr>
      </w:pPr>
      <w:r w:rsidRPr="0003251C">
        <w:rPr>
          <w:rFonts w:ascii="Times New Roman" w:hAnsi="Times New Roman" w:cs="Times New Roman"/>
          <w:i/>
          <w:sz w:val="20"/>
          <w:szCs w:val="20"/>
        </w:rPr>
        <w:t xml:space="preserve">Continuum of Tactics: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FROM LOW TO HIGH DISSRUPTION</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Education/ persuasion</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legal politics</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demonstrations (shown numbers or intensity of concern...marches, rallies, petitions)</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Economic pressure (boycotts, selective buying)</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Confrontations, disruption, civil disobedience (sit-ins, occupations, illegal gatherings)</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property damage</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violence against persons</w:t>
      </w:r>
    </w:p>
    <w:p w:rsidR="0003251C" w:rsidRPr="0003251C" w:rsidRDefault="0003251C" w:rsidP="0003251C">
      <w:pPr>
        <w:rPr>
          <w:rFonts w:ascii="Times New Roman" w:hAnsi="Times New Roman" w:cs="Times New Roman"/>
          <w:i/>
          <w:sz w:val="20"/>
          <w:szCs w:val="20"/>
        </w:rPr>
      </w:pPr>
      <w:r w:rsidRPr="0003251C">
        <w:rPr>
          <w:rFonts w:ascii="Times New Roman" w:hAnsi="Times New Roman" w:cs="Times New Roman"/>
          <w:i/>
          <w:sz w:val="20"/>
          <w:szCs w:val="20"/>
        </w:rPr>
        <w:t xml:space="preserve">Confrontational Tactics: </w:t>
      </w:r>
    </w:p>
    <w:p w:rsidR="0003251C" w:rsidRPr="0003251C" w:rsidRDefault="0003251C" w:rsidP="0003251C">
      <w:pPr>
        <w:pStyle w:val="ListParagraph"/>
        <w:numPr>
          <w:ilvl w:val="0"/>
          <w:numId w:val="25"/>
        </w:numPr>
        <w:rPr>
          <w:rFonts w:ascii="Times New Roman" w:hAnsi="Times New Roman" w:cs="Times New Roman"/>
          <w:sz w:val="20"/>
          <w:szCs w:val="20"/>
        </w:rPr>
      </w:pPr>
      <w:r w:rsidRPr="0003251C">
        <w:rPr>
          <w:rFonts w:ascii="Times New Roman" w:hAnsi="Times New Roman" w:cs="Times New Roman"/>
          <w:sz w:val="20"/>
          <w:szCs w:val="20"/>
        </w:rPr>
        <w:t xml:space="preserve">Civil Disobedience= protestors disobey a law they view as unjust. </w:t>
      </w:r>
    </w:p>
    <w:p w:rsidR="0003251C" w:rsidRPr="0003251C" w:rsidRDefault="0003251C" w:rsidP="0003251C">
      <w:pPr>
        <w:pStyle w:val="ListParagraph"/>
        <w:numPr>
          <w:ilvl w:val="0"/>
          <w:numId w:val="25"/>
        </w:numPr>
        <w:rPr>
          <w:rFonts w:ascii="Times New Roman" w:hAnsi="Times New Roman" w:cs="Times New Roman"/>
          <w:sz w:val="20"/>
          <w:szCs w:val="20"/>
        </w:rPr>
      </w:pPr>
      <w:r w:rsidRPr="0003251C">
        <w:rPr>
          <w:rFonts w:ascii="Times New Roman" w:hAnsi="Times New Roman" w:cs="Times New Roman"/>
          <w:sz w:val="20"/>
          <w:szCs w:val="20"/>
        </w:rPr>
        <w:t xml:space="preserve">Henry Thoreau: starting points of the way we think about CD. An essay about civil disobedience (1849). He argued that governments should not be allowed to overrule the consciences of individuals. He, himself, protested against slavery, oppression, and the US war in Mexico by refusing to pay his taxes. </w:t>
      </w:r>
    </w:p>
    <w:p w:rsidR="0003251C" w:rsidRPr="0003251C" w:rsidRDefault="0003251C" w:rsidP="0003251C">
      <w:pPr>
        <w:rPr>
          <w:rFonts w:ascii="Times New Roman" w:hAnsi="Times New Roman" w:cs="Times New Roman"/>
          <w:i/>
          <w:sz w:val="20"/>
          <w:szCs w:val="20"/>
        </w:rPr>
      </w:pPr>
      <w:proofErr w:type="spellStart"/>
      <w:r w:rsidRPr="0003251C">
        <w:rPr>
          <w:rFonts w:ascii="Times New Roman" w:hAnsi="Times New Roman" w:cs="Times New Roman"/>
          <w:i/>
          <w:sz w:val="20"/>
          <w:szCs w:val="20"/>
        </w:rPr>
        <w:t>Alinksy</w:t>
      </w:r>
      <w:proofErr w:type="spellEnd"/>
      <w:r w:rsidRPr="0003251C">
        <w:rPr>
          <w:rFonts w:ascii="Times New Roman" w:hAnsi="Times New Roman" w:cs="Times New Roman"/>
          <w:i/>
          <w:sz w:val="20"/>
          <w:szCs w:val="20"/>
        </w:rPr>
        <w:t xml:space="preserve"> and Direct Action tactics </w:t>
      </w:r>
    </w:p>
    <w:p w:rsidR="0003251C" w:rsidRPr="0003251C" w:rsidRDefault="0003251C" w:rsidP="0003251C">
      <w:pPr>
        <w:pStyle w:val="ListParagraph"/>
        <w:numPr>
          <w:ilvl w:val="0"/>
          <w:numId w:val="26"/>
        </w:numPr>
        <w:rPr>
          <w:rFonts w:ascii="Times New Roman" w:hAnsi="Times New Roman" w:cs="Times New Roman"/>
          <w:sz w:val="20"/>
          <w:szCs w:val="20"/>
        </w:rPr>
      </w:pPr>
      <w:r w:rsidRPr="0003251C">
        <w:rPr>
          <w:rFonts w:ascii="Times New Roman" w:hAnsi="Times New Roman" w:cs="Times New Roman"/>
          <w:sz w:val="20"/>
          <w:szCs w:val="20"/>
        </w:rPr>
        <w:t xml:space="preserve">Direct action can be both targeted ( at the sources of the problem) and symbolic </w:t>
      </w:r>
    </w:p>
    <w:p w:rsidR="0003251C" w:rsidRPr="0003251C" w:rsidRDefault="0003251C" w:rsidP="0003251C">
      <w:pPr>
        <w:pStyle w:val="ListParagraph"/>
        <w:numPr>
          <w:ilvl w:val="0"/>
          <w:numId w:val="26"/>
        </w:numPr>
        <w:rPr>
          <w:rFonts w:ascii="Times New Roman" w:hAnsi="Times New Roman" w:cs="Times New Roman"/>
          <w:sz w:val="20"/>
          <w:szCs w:val="20"/>
        </w:rPr>
      </w:pPr>
      <w:r w:rsidRPr="0003251C">
        <w:rPr>
          <w:rFonts w:ascii="Times New Roman" w:hAnsi="Times New Roman" w:cs="Times New Roman"/>
          <w:sz w:val="20"/>
          <w:szCs w:val="20"/>
        </w:rPr>
        <w:t>Not intended for publicity</w:t>
      </w:r>
    </w:p>
    <w:p w:rsidR="0003251C" w:rsidRPr="0003251C" w:rsidRDefault="0003251C" w:rsidP="0003251C">
      <w:pPr>
        <w:rPr>
          <w:rFonts w:ascii="Times New Roman" w:hAnsi="Times New Roman" w:cs="Times New Roman"/>
          <w:i/>
          <w:sz w:val="20"/>
          <w:szCs w:val="20"/>
        </w:rPr>
      </w:pPr>
      <w:r w:rsidRPr="0003251C">
        <w:rPr>
          <w:rFonts w:ascii="Times New Roman" w:hAnsi="Times New Roman" w:cs="Times New Roman"/>
          <w:i/>
          <w:sz w:val="20"/>
          <w:szCs w:val="20"/>
        </w:rPr>
        <w:t>Goals of confrontational tactics</w:t>
      </w:r>
    </w:p>
    <w:p w:rsidR="0003251C" w:rsidRPr="0003251C" w:rsidRDefault="0003251C" w:rsidP="0003251C">
      <w:pPr>
        <w:pStyle w:val="ListParagraph"/>
        <w:numPr>
          <w:ilvl w:val="0"/>
          <w:numId w:val="27"/>
        </w:numPr>
        <w:rPr>
          <w:rFonts w:ascii="Times New Roman" w:hAnsi="Times New Roman" w:cs="Times New Roman"/>
          <w:sz w:val="20"/>
          <w:szCs w:val="20"/>
        </w:rPr>
      </w:pPr>
      <w:r w:rsidRPr="0003251C">
        <w:rPr>
          <w:rFonts w:ascii="Times New Roman" w:hAnsi="Times New Roman" w:cs="Times New Roman"/>
          <w:sz w:val="20"/>
          <w:szCs w:val="20"/>
        </w:rPr>
        <w:t>Get opponents to overreact</w:t>
      </w:r>
    </w:p>
    <w:p w:rsidR="0003251C" w:rsidRPr="0003251C" w:rsidRDefault="0003251C" w:rsidP="0003251C">
      <w:pPr>
        <w:pStyle w:val="ListParagraph"/>
        <w:numPr>
          <w:ilvl w:val="0"/>
          <w:numId w:val="27"/>
        </w:numPr>
        <w:rPr>
          <w:rFonts w:ascii="Times New Roman" w:hAnsi="Times New Roman" w:cs="Times New Roman"/>
          <w:sz w:val="20"/>
          <w:szCs w:val="20"/>
        </w:rPr>
      </w:pPr>
      <w:r w:rsidRPr="0003251C">
        <w:rPr>
          <w:rFonts w:ascii="Times New Roman" w:hAnsi="Times New Roman" w:cs="Times New Roman"/>
          <w:sz w:val="20"/>
          <w:szCs w:val="20"/>
        </w:rPr>
        <w:t>Disruption</w:t>
      </w:r>
    </w:p>
    <w:p w:rsidR="0003251C" w:rsidRPr="0003251C" w:rsidRDefault="0003251C" w:rsidP="0003251C">
      <w:pPr>
        <w:pStyle w:val="ListParagraph"/>
        <w:numPr>
          <w:ilvl w:val="0"/>
          <w:numId w:val="27"/>
        </w:numPr>
        <w:rPr>
          <w:rFonts w:ascii="Times New Roman" w:hAnsi="Times New Roman" w:cs="Times New Roman"/>
          <w:sz w:val="20"/>
          <w:szCs w:val="20"/>
        </w:rPr>
      </w:pPr>
      <w:r w:rsidRPr="0003251C">
        <w:rPr>
          <w:rFonts w:ascii="Times New Roman" w:hAnsi="Times New Roman" w:cs="Times New Roman"/>
          <w:sz w:val="20"/>
          <w:szCs w:val="20"/>
        </w:rPr>
        <w:t xml:space="preserve">Bring attention to the cause. Media attention. </w:t>
      </w:r>
    </w:p>
    <w:p w:rsidR="0003251C" w:rsidRPr="0003251C" w:rsidRDefault="0003251C" w:rsidP="0003251C">
      <w:pPr>
        <w:pStyle w:val="ListParagraph"/>
        <w:numPr>
          <w:ilvl w:val="0"/>
          <w:numId w:val="27"/>
        </w:numPr>
        <w:rPr>
          <w:rFonts w:ascii="Times New Roman" w:hAnsi="Times New Roman" w:cs="Times New Roman"/>
          <w:sz w:val="20"/>
          <w:szCs w:val="20"/>
        </w:rPr>
      </w:pPr>
      <w:r w:rsidRPr="0003251C">
        <w:rPr>
          <w:rFonts w:ascii="Times New Roman" w:hAnsi="Times New Roman" w:cs="Times New Roman"/>
          <w:sz w:val="20"/>
          <w:szCs w:val="20"/>
        </w:rPr>
        <w:t xml:space="preserve">Create solidarity. Make people feel like they are part of the movement. </w:t>
      </w:r>
    </w:p>
    <w:p w:rsidR="0003251C" w:rsidRPr="0003251C" w:rsidRDefault="0003251C" w:rsidP="0003251C">
      <w:pPr>
        <w:rPr>
          <w:rFonts w:ascii="Times New Roman" w:hAnsi="Times New Roman" w:cs="Times New Roman"/>
          <w:i/>
          <w:sz w:val="20"/>
          <w:szCs w:val="20"/>
        </w:rPr>
      </w:pPr>
      <w:r w:rsidRPr="0003251C">
        <w:rPr>
          <w:rFonts w:ascii="Times New Roman" w:hAnsi="Times New Roman" w:cs="Times New Roman"/>
          <w:i/>
          <w:sz w:val="20"/>
          <w:szCs w:val="20"/>
        </w:rPr>
        <w:t xml:space="preserve">Violence and Tactical Innovation </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t xml:space="preserve">Biggest debate within activist circles: </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 xml:space="preserve">When is violence justified? </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Two types of violence used by activists: </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Property damage</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Violence against persons</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t xml:space="preserve">Why do people feel like they should resort to violence? Desperation. Depth of change that felt necessary. </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t xml:space="preserve">Tactical choice depends on whether or not activists believe they can be successful. </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t>In the case of violent/ extreme tactics, this depends on:</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Limited resources</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Failure of existing tactics</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 xml:space="preserve">Nature of demands/ degree to which movement participants believe that their demands can be met through institutional channels. </w:t>
      </w:r>
    </w:p>
    <w:p w:rsidR="0003251C" w:rsidRPr="0003251C" w:rsidRDefault="0003251C" w:rsidP="0003251C">
      <w:pPr>
        <w:pStyle w:val="ListParagraph"/>
        <w:numPr>
          <w:ilvl w:val="1"/>
          <w:numId w:val="28"/>
        </w:numPr>
        <w:rPr>
          <w:rFonts w:ascii="Times New Roman" w:hAnsi="Times New Roman" w:cs="Times New Roman"/>
          <w:sz w:val="20"/>
          <w:szCs w:val="20"/>
        </w:rPr>
      </w:pPr>
      <w:r w:rsidRPr="0003251C">
        <w:rPr>
          <w:rFonts w:ascii="Times New Roman" w:hAnsi="Times New Roman" w:cs="Times New Roman"/>
          <w:sz w:val="20"/>
          <w:szCs w:val="20"/>
        </w:rPr>
        <w:t xml:space="preserve">The need for media attention </w:t>
      </w:r>
    </w:p>
    <w:p w:rsidR="0003251C" w:rsidRPr="0003251C" w:rsidRDefault="0003251C" w:rsidP="0003251C">
      <w:pPr>
        <w:pStyle w:val="ListParagraph"/>
        <w:numPr>
          <w:ilvl w:val="0"/>
          <w:numId w:val="28"/>
        </w:numPr>
        <w:rPr>
          <w:rFonts w:ascii="Times New Roman" w:hAnsi="Times New Roman" w:cs="Times New Roman"/>
          <w:sz w:val="20"/>
          <w:szCs w:val="20"/>
        </w:rPr>
      </w:pPr>
      <w:r w:rsidRPr="0003251C">
        <w:rPr>
          <w:rFonts w:ascii="Times New Roman" w:hAnsi="Times New Roman" w:cs="Times New Roman"/>
          <w:sz w:val="20"/>
          <w:szCs w:val="20"/>
        </w:rPr>
        <w:t xml:space="preserve">Tactical innovation= movements develop new tactics over time as their opponents respond to tactics. </w:t>
      </w: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Non-Violence and Social Change</w:t>
      </w:r>
    </w:p>
    <w:p w:rsidR="0003251C" w:rsidRPr="0003251C" w:rsidRDefault="0003251C" w:rsidP="0003251C">
      <w:pPr>
        <w:jc w:val="center"/>
        <w:rPr>
          <w:rFonts w:ascii="Times New Roman" w:hAnsi="Times New Roman" w:cs="Times New Roman"/>
          <w:sz w:val="20"/>
          <w:szCs w:val="20"/>
        </w:rPr>
      </w:pPr>
      <w:r w:rsidRPr="0003251C">
        <w:rPr>
          <w:rFonts w:ascii="Times New Roman" w:hAnsi="Times New Roman" w:cs="Times New Roman"/>
          <w:sz w:val="20"/>
          <w:szCs w:val="20"/>
          <w:u w:val="single"/>
        </w:rPr>
        <w:t>October 20</w:t>
      </w:r>
      <w:r w:rsidRPr="0003251C">
        <w:rPr>
          <w:rFonts w:ascii="Times New Roman" w:hAnsi="Times New Roman" w:cs="Times New Roman"/>
          <w:sz w:val="20"/>
          <w:szCs w:val="20"/>
          <w:u w:val="single"/>
          <w:vertAlign w:val="superscript"/>
        </w:rPr>
        <w:t xml:space="preserve">th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What is non-violent action? </w:t>
      </w:r>
      <w:proofErr w:type="gramStart"/>
      <w:r w:rsidRPr="0003251C">
        <w:rPr>
          <w:rFonts w:ascii="Times New Roman" w:hAnsi="Times New Roman" w:cs="Times New Roman"/>
          <w:sz w:val="20"/>
          <w:szCs w:val="20"/>
        </w:rPr>
        <w:t>The Roots of Non-Violent Activism.</w:t>
      </w:r>
      <w:proofErr w:type="gramEnd"/>
      <w:r w:rsidRPr="0003251C">
        <w:rPr>
          <w:rFonts w:ascii="Times New Roman" w:hAnsi="Times New Roman" w:cs="Times New Roman"/>
          <w:sz w:val="20"/>
          <w:szCs w:val="20"/>
        </w:rPr>
        <w:t xml:space="preserv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Two types of non-violence:</w:t>
      </w:r>
    </w:p>
    <w:p w:rsidR="0003251C" w:rsidRPr="0003251C" w:rsidRDefault="0003251C" w:rsidP="0003251C">
      <w:pPr>
        <w:pStyle w:val="ListParagraph"/>
        <w:numPr>
          <w:ilvl w:val="0"/>
          <w:numId w:val="29"/>
        </w:numPr>
        <w:rPr>
          <w:rFonts w:ascii="Times New Roman" w:hAnsi="Times New Roman" w:cs="Times New Roman"/>
          <w:sz w:val="20"/>
          <w:szCs w:val="20"/>
        </w:rPr>
      </w:pPr>
      <w:r w:rsidRPr="0003251C">
        <w:rPr>
          <w:rFonts w:ascii="Times New Roman" w:hAnsi="Times New Roman" w:cs="Times New Roman"/>
          <w:sz w:val="20"/>
          <w:szCs w:val="20"/>
        </w:rPr>
        <w:t xml:space="preserve">Principled—undertaken for ethical or moral reasons, namely that it is wrong to use violence. </w:t>
      </w:r>
    </w:p>
    <w:p w:rsidR="0003251C" w:rsidRPr="0003251C" w:rsidRDefault="0003251C" w:rsidP="0003251C">
      <w:pPr>
        <w:pStyle w:val="ListParagraph"/>
        <w:numPr>
          <w:ilvl w:val="0"/>
          <w:numId w:val="29"/>
        </w:numPr>
        <w:rPr>
          <w:rFonts w:ascii="Times New Roman" w:hAnsi="Times New Roman" w:cs="Times New Roman"/>
          <w:sz w:val="20"/>
          <w:szCs w:val="20"/>
        </w:rPr>
      </w:pPr>
      <w:r w:rsidRPr="0003251C">
        <w:rPr>
          <w:rFonts w:ascii="Times New Roman" w:hAnsi="Times New Roman" w:cs="Times New Roman"/>
          <w:sz w:val="20"/>
          <w:szCs w:val="20"/>
        </w:rPr>
        <w:t xml:space="preserve">Strategic (or Pragmatic)—is undertaken because it is believed more effective than alternatives, in particular more effective than violence. </w:t>
      </w:r>
    </w:p>
    <w:p w:rsidR="0003251C" w:rsidRPr="0003251C" w:rsidRDefault="0003251C" w:rsidP="0003251C">
      <w:pPr>
        <w:rPr>
          <w:rFonts w:ascii="Times New Roman" w:hAnsi="Times New Roman" w:cs="Times New Roman"/>
          <w:sz w:val="20"/>
          <w:szCs w:val="20"/>
        </w:rPr>
      </w:pPr>
      <w:proofErr w:type="gramStart"/>
      <w:r w:rsidRPr="0003251C">
        <w:rPr>
          <w:rFonts w:ascii="Times New Roman" w:hAnsi="Times New Roman" w:cs="Times New Roman"/>
          <w:sz w:val="20"/>
          <w:szCs w:val="20"/>
        </w:rPr>
        <w:t>Ghandi, Principled Non-violence and the Roots of strategic nonviolence.</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30"/>
        </w:numPr>
        <w:rPr>
          <w:rFonts w:ascii="Times New Roman" w:hAnsi="Times New Roman" w:cs="Times New Roman"/>
          <w:sz w:val="20"/>
          <w:szCs w:val="20"/>
        </w:rPr>
      </w:pPr>
      <w:r w:rsidRPr="0003251C">
        <w:rPr>
          <w:rFonts w:ascii="Times New Roman" w:hAnsi="Times New Roman" w:cs="Times New Roman"/>
          <w:sz w:val="20"/>
          <w:szCs w:val="20"/>
        </w:rPr>
        <w:t>Ghandi and Principled Non-violence</w:t>
      </w:r>
    </w:p>
    <w:p w:rsidR="0003251C" w:rsidRPr="0003251C" w:rsidRDefault="0003251C" w:rsidP="0003251C">
      <w:pPr>
        <w:pStyle w:val="ListParagraph"/>
        <w:numPr>
          <w:ilvl w:val="1"/>
          <w:numId w:val="30"/>
        </w:numPr>
        <w:rPr>
          <w:rFonts w:ascii="Times New Roman" w:hAnsi="Times New Roman" w:cs="Times New Roman"/>
          <w:sz w:val="20"/>
          <w:szCs w:val="20"/>
        </w:rPr>
      </w:pPr>
      <w:r w:rsidRPr="0003251C">
        <w:rPr>
          <w:rFonts w:ascii="Times New Roman" w:hAnsi="Times New Roman" w:cs="Times New Roman"/>
          <w:sz w:val="20"/>
          <w:szCs w:val="20"/>
        </w:rPr>
        <w:t>Mohandas Ghandi (1869-1848)</w:t>
      </w:r>
    </w:p>
    <w:p w:rsidR="0003251C" w:rsidRPr="0003251C" w:rsidRDefault="0003251C" w:rsidP="0003251C">
      <w:pPr>
        <w:pStyle w:val="ListParagraph"/>
        <w:numPr>
          <w:ilvl w:val="2"/>
          <w:numId w:val="30"/>
        </w:numPr>
        <w:rPr>
          <w:rFonts w:ascii="Times New Roman" w:hAnsi="Times New Roman" w:cs="Times New Roman"/>
          <w:sz w:val="20"/>
          <w:szCs w:val="20"/>
        </w:rPr>
      </w:pPr>
      <w:r w:rsidRPr="0003251C">
        <w:rPr>
          <w:rFonts w:ascii="Times New Roman" w:hAnsi="Times New Roman" w:cs="Times New Roman"/>
          <w:sz w:val="20"/>
          <w:szCs w:val="20"/>
        </w:rPr>
        <w:t xml:space="preserve">Nonviolence has a particular effect on the people who undertake it and on those at whom the action is directed. </w:t>
      </w:r>
    </w:p>
    <w:p w:rsidR="0003251C" w:rsidRPr="0003251C" w:rsidRDefault="0003251C" w:rsidP="0003251C">
      <w:pPr>
        <w:pStyle w:val="ListParagraph"/>
        <w:numPr>
          <w:ilvl w:val="2"/>
          <w:numId w:val="30"/>
        </w:numPr>
        <w:rPr>
          <w:rFonts w:ascii="Times New Roman" w:hAnsi="Times New Roman" w:cs="Times New Roman"/>
          <w:sz w:val="20"/>
          <w:szCs w:val="20"/>
        </w:rPr>
      </w:pPr>
      <w:r w:rsidRPr="0003251C">
        <w:rPr>
          <w:rFonts w:ascii="Times New Roman" w:hAnsi="Times New Roman" w:cs="Times New Roman"/>
          <w:sz w:val="20"/>
          <w:szCs w:val="20"/>
        </w:rPr>
        <w:t xml:space="preserve">Formulated his ideas in South Africa and the struggle for Indian Independence (1915-45) </w:t>
      </w:r>
    </w:p>
    <w:p w:rsidR="0003251C" w:rsidRPr="0003251C" w:rsidRDefault="0003251C" w:rsidP="0003251C">
      <w:pPr>
        <w:pStyle w:val="ListParagraph"/>
        <w:numPr>
          <w:ilvl w:val="2"/>
          <w:numId w:val="30"/>
        </w:numPr>
        <w:rPr>
          <w:rFonts w:ascii="Times New Roman" w:hAnsi="Times New Roman" w:cs="Times New Roman"/>
          <w:sz w:val="20"/>
          <w:szCs w:val="20"/>
        </w:rPr>
      </w:pPr>
      <w:r w:rsidRPr="0003251C">
        <w:rPr>
          <w:rFonts w:ascii="Times New Roman" w:hAnsi="Times New Roman" w:cs="Times New Roman"/>
          <w:sz w:val="20"/>
          <w:szCs w:val="20"/>
        </w:rPr>
        <w:t xml:space="preserve">1930: Ghandi uses CD to challenge British salt monopoly. </w:t>
      </w:r>
    </w:p>
    <w:p w:rsidR="0003251C" w:rsidRPr="0003251C" w:rsidRDefault="0003251C" w:rsidP="0003251C">
      <w:pPr>
        <w:pStyle w:val="ListParagraph"/>
        <w:numPr>
          <w:ilvl w:val="3"/>
          <w:numId w:val="30"/>
        </w:numPr>
        <w:rPr>
          <w:rFonts w:ascii="Times New Roman" w:hAnsi="Times New Roman" w:cs="Times New Roman"/>
          <w:sz w:val="20"/>
          <w:szCs w:val="20"/>
        </w:rPr>
      </w:pPr>
      <w:r w:rsidRPr="0003251C">
        <w:rPr>
          <w:rFonts w:ascii="Times New Roman" w:hAnsi="Times New Roman" w:cs="Times New Roman"/>
          <w:sz w:val="20"/>
          <w:szCs w:val="20"/>
        </w:rPr>
        <w:t xml:space="preserve">24 day march to </w:t>
      </w:r>
      <w:proofErr w:type="spellStart"/>
      <w:r w:rsidRPr="0003251C">
        <w:rPr>
          <w:rFonts w:ascii="Times New Roman" w:hAnsi="Times New Roman" w:cs="Times New Roman"/>
          <w:sz w:val="20"/>
          <w:szCs w:val="20"/>
        </w:rPr>
        <w:t>Dandi</w:t>
      </w:r>
      <w:proofErr w:type="spellEnd"/>
      <w:r w:rsidRPr="0003251C">
        <w:rPr>
          <w:rFonts w:ascii="Times New Roman" w:hAnsi="Times New Roman" w:cs="Times New Roman"/>
          <w:sz w:val="20"/>
          <w:szCs w:val="20"/>
        </w:rPr>
        <w:t xml:space="preserve"> culminating in clash between protesters and police. </w:t>
      </w:r>
    </w:p>
    <w:p w:rsidR="0003251C" w:rsidRPr="0003251C" w:rsidRDefault="0003251C" w:rsidP="0003251C">
      <w:pPr>
        <w:pStyle w:val="ListParagraph"/>
        <w:numPr>
          <w:ilvl w:val="3"/>
          <w:numId w:val="30"/>
        </w:numPr>
        <w:rPr>
          <w:rFonts w:ascii="Times New Roman" w:hAnsi="Times New Roman" w:cs="Times New Roman"/>
          <w:sz w:val="20"/>
          <w:szCs w:val="20"/>
        </w:rPr>
      </w:pPr>
      <w:r w:rsidRPr="0003251C">
        <w:rPr>
          <w:rFonts w:ascii="Times New Roman" w:hAnsi="Times New Roman" w:cs="Times New Roman"/>
          <w:sz w:val="20"/>
          <w:szCs w:val="20"/>
        </w:rPr>
        <w:t>Mass CD spread throughout India in the days and weeks following</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How does strategic nonviolence work? </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i/>
          <w:sz w:val="20"/>
          <w:szCs w:val="20"/>
        </w:rPr>
        <w:t xml:space="preserve">Gene Sharpe </w:t>
      </w:r>
      <w:r w:rsidRPr="0003251C">
        <w:rPr>
          <w:rFonts w:ascii="Times New Roman" w:hAnsi="Times New Roman" w:cs="Times New Roman"/>
          <w:sz w:val="20"/>
          <w:szCs w:val="20"/>
        </w:rPr>
        <w:t xml:space="preserve">American, researcher. Wrote a book. </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t>Systematized the study of non-violence</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Listed 198 methods of nonviolent action. </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t>He observed that they usually went through a series of strategies: the “dynamics of nonviolent action”</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t>The most important stage: “Political jiu-jitsu”</w:t>
      </w:r>
    </w:p>
    <w:p w:rsidR="0003251C" w:rsidRPr="0003251C" w:rsidRDefault="0003251C" w:rsidP="0003251C">
      <w:pPr>
        <w:pStyle w:val="ListParagraph"/>
        <w:numPr>
          <w:ilvl w:val="2"/>
          <w:numId w:val="31"/>
        </w:numPr>
        <w:rPr>
          <w:rFonts w:ascii="Times New Roman" w:hAnsi="Times New Roman" w:cs="Times New Roman"/>
          <w:sz w:val="20"/>
          <w:szCs w:val="20"/>
        </w:rPr>
      </w:pPr>
      <w:r w:rsidRPr="0003251C">
        <w:rPr>
          <w:rFonts w:ascii="Times New Roman" w:hAnsi="Times New Roman" w:cs="Times New Roman"/>
          <w:sz w:val="20"/>
          <w:szCs w:val="20"/>
        </w:rPr>
        <w:t>Non violent action can work to redistribute power by forcing opponents to react violently to suppress nonviolence</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t xml:space="preserve">Dynamics of Non-violent Confrontation (Sharpe, 1999) chart </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sz w:val="20"/>
          <w:szCs w:val="20"/>
        </w:rPr>
        <w:t>In democratic contexts authorities can control or respond to activists in three possible ways</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sz w:val="20"/>
          <w:szCs w:val="20"/>
        </w:rPr>
        <w:t xml:space="preserve">Activists need to find ways that “restrict the social control resources that can legitimately be used by their opponents” by increasing the costs of using them </w:t>
      </w:r>
    </w:p>
    <w:p w:rsidR="0003251C" w:rsidRPr="0003251C" w:rsidRDefault="0003251C" w:rsidP="0003251C">
      <w:pPr>
        <w:pStyle w:val="ListParagraph"/>
        <w:numPr>
          <w:ilvl w:val="1"/>
          <w:numId w:val="31"/>
        </w:numPr>
        <w:rPr>
          <w:rFonts w:ascii="Times New Roman" w:hAnsi="Times New Roman" w:cs="Times New Roman"/>
          <w:sz w:val="20"/>
          <w:szCs w:val="20"/>
        </w:rPr>
      </w:pPr>
      <w:r w:rsidRPr="0003251C">
        <w:rPr>
          <w:rFonts w:ascii="Times New Roman" w:hAnsi="Times New Roman" w:cs="Times New Roman"/>
          <w:sz w:val="20"/>
          <w:szCs w:val="20"/>
        </w:rPr>
        <w:t xml:space="preserve">Soliciting a violent reaction because as victims they will be able to gain sympathetic support from bystanders. </w:t>
      </w:r>
    </w:p>
    <w:p w:rsidR="0003251C" w:rsidRPr="0003251C" w:rsidRDefault="0003251C" w:rsidP="0003251C">
      <w:pPr>
        <w:pStyle w:val="ListParagraph"/>
        <w:numPr>
          <w:ilvl w:val="0"/>
          <w:numId w:val="31"/>
        </w:numPr>
        <w:rPr>
          <w:rFonts w:ascii="Times New Roman" w:hAnsi="Times New Roman" w:cs="Times New Roman"/>
          <w:sz w:val="20"/>
          <w:szCs w:val="20"/>
        </w:rPr>
      </w:pPr>
      <w:proofErr w:type="spellStart"/>
      <w:r w:rsidRPr="0003251C">
        <w:rPr>
          <w:rFonts w:ascii="Times New Roman" w:hAnsi="Times New Roman" w:cs="Times New Roman"/>
          <w:sz w:val="20"/>
          <w:szCs w:val="20"/>
        </w:rPr>
        <w:t>McAdam</w:t>
      </w:r>
      <w:proofErr w:type="spellEnd"/>
      <w:r w:rsidRPr="0003251C">
        <w:rPr>
          <w:rFonts w:ascii="Times New Roman" w:hAnsi="Times New Roman" w:cs="Times New Roman"/>
          <w:sz w:val="20"/>
          <w:szCs w:val="20"/>
        </w:rPr>
        <w:t xml:space="preserve"> and </w:t>
      </w:r>
      <w:proofErr w:type="spellStart"/>
      <w:r w:rsidRPr="0003251C">
        <w:rPr>
          <w:rFonts w:ascii="Times New Roman" w:hAnsi="Times New Roman" w:cs="Times New Roman"/>
          <w:sz w:val="20"/>
          <w:szCs w:val="20"/>
        </w:rPr>
        <w:t>Tarrow</w:t>
      </w:r>
      <w:proofErr w:type="spellEnd"/>
      <w:r w:rsidRPr="0003251C">
        <w:rPr>
          <w:rFonts w:ascii="Times New Roman" w:hAnsi="Times New Roman" w:cs="Times New Roman"/>
          <w:sz w:val="20"/>
          <w:szCs w:val="20"/>
        </w:rPr>
        <w:t xml:space="preserve">: such forces are much less evident in nondemocratic regimes. </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sz w:val="20"/>
          <w:szCs w:val="20"/>
        </w:rPr>
        <w:t>Without necessity of popular consent, governments can repress with more impunity</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sz w:val="20"/>
          <w:szCs w:val="20"/>
        </w:rPr>
        <w:t>Ex. Philippines</w:t>
      </w:r>
    </w:p>
    <w:p w:rsidR="0003251C" w:rsidRPr="0003251C" w:rsidRDefault="0003251C" w:rsidP="0003251C">
      <w:pPr>
        <w:pStyle w:val="ListParagraph"/>
        <w:numPr>
          <w:ilvl w:val="0"/>
          <w:numId w:val="31"/>
        </w:numPr>
        <w:rPr>
          <w:rFonts w:ascii="Times New Roman" w:hAnsi="Times New Roman" w:cs="Times New Roman"/>
          <w:sz w:val="20"/>
          <w:szCs w:val="20"/>
        </w:rPr>
      </w:pPr>
      <w:r w:rsidRPr="0003251C">
        <w:rPr>
          <w:rFonts w:ascii="Times New Roman" w:hAnsi="Times New Roman" w:cs="Times New Roman"/>
          <w:sz w:val="20"/>
          <w:szCs w:val="20"/>
        </w:rPr>
        <w:t xml:space="preserve">Victory comes from combination of nonviolent tactics, elite defection, and the </w:t>
      </w:r>
      <w:proofErr w:type="spellStart"/>
      <w:r w:rsidRPr="0003251C">
        <w:rPr>
          <w:rFonts w:ascii="Times New Roman" w:hAnsi="Times New Roman" w:cs="Times New Roman"/>
          <w:sz w:val="20"/>
          <w:szCs w:val="20"/>
        </w:rPr>
        <w:t>withdrawl</w:t>
      </w:r>
      <w:proofErr w:type="spellEnd"/>
      <w:r w:rsidRPr="0003251C">
        <w:rPr>
          <w:rFonts w:ascii="Times New Roman" w:hAnsi="Times New Roman" w:cs="Times New Roman"/>
          <w:sz w:val="20"/>
          <w:szCs w:val="20"/>
        </w:rPr>
        <w:t xml:space="preserve"> of American support.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How effective is Nonviolence? </w:t>
      </w:r>
    </w:p>
    <w:p w:rsidR="0003251C" w:rsidRPr="0003251C" w:rsidRDefault="0003251C" w:rsidP="0003251C">
      <w:pPr>
        <w:pStyle w:val="ListParagraph"/>
        <w:numPr>
          <w:ilvl w:val="0"/>
          <w:numId w:val="32"/>
        </w:numPr>
        <w:rPr>
          <w:rFonts w:ascii="Times New Roman" w:hAnsi="Times New Roman" w:cs="Times New Roman"/>
          <w:sz w:val="20"/>
          <w:szCs w:val="20"/>
        </w:rPr>
      </w:pPr>
      <w:r w:rsidRPr="0003251C">
        <w:rPr>
          <w:rFonts w:ascii="Times New Roman" w:hAnsi="Times New Roman" w:cs="Times New Roman"/>
          <w:sz w:val="20"/>
          <w:szCs w:val="20"/>
        </w:rPr>
        <w:t xml:space="preserve">Stephan and Chenoweth (2008) </w:t>
      </w:r>
    </w:p>
    <w:p w:rsidR="0003251C" w:rsidRPr="0003251C" w:rsidRDefault="0003251C" w:rsidP="0003251C">
      <w:pPr>
        <w:pStyle w:val="ListParagraph"/>
        <w:numPr>
          <w:ilvl w:val="1"/>
          <w:numId w:val="32"/>
        </w:numPr>
        <w:rPr>
          <w:rFonts w:ascii="Times New Roman" w:hAnsi="Times New Roman" w:cs="Times New Roman"/>
          <w:sz w:val="20"/>
          <w:szCs w:val="20"/>
        </w:rPr>
      </w:pPr>
      <w:r w:rsidRPr="0003251C">
        <w:rPr>
          <w:rFonts w:ascii="Times New Roman" w:hAnsi="Times New Roman" w:cs="Times New Roman"/>
          <w:sz w:val="20"/>
          <w:szCs w:val="20"/>
        </w:rPr>
        <w:t>They point to Serbia, Madagascar, Georgia, Ukraine, Lebanon, Nepal</w:t>
      </w:r>
    </w:p>
    <w:p w:rsidR="0003251C" w:rsidRPr="0003251C" w:rsidRDefault="0003251C" w:rsidP="0003251C">
      <w:pPr>
        <w:pStyle w:val="ListParagraph"/>
        <w:numPr>
          <w:ilvl w:val="1"/>
          <w:numId w:val="32"/>
        </w:numPr>
        <w:rPr>
          <w:rFonts w:ascii="Times New Roman" w:hAnsi="Times New Roman" w:cs="Times New Roman"/>
          <w:sz w:val="20"/>
          <w:szCs w:val="20"/>
        </w:rPr>
      </w:pPr>
      <w:r w:rsidRPr="0003251C">
        <w:rPr>
          <w:rFonts w:ascii="Times New Roman" w:hAnsi="Times New Roman" w:cs="Times New Roman"/>
          <w:sz w:val="20"/>
          <w:szCs w:val="20"/>
        </w:rPr>
        <w:t>Data set: 323 campaigns using violence or nonviolence between 1900 and 2006 and whether they were successful</w:t>
      </w:r>
    </w:p>
    <w:p w:rsidR="0003251C" w:rsidRPr="0003251C" w:rsidRDefault="0003251C" w:rsidP="0003251C">
      <w:pPr>
        <w:pStyle w:val="ListParagraph"/>
        <w:numPr>
          <w:ilvl w:val="1"/>
          <w:numId w:val="32"/>
        </w:numPr>
        <w:rPr>
          <w:rFonts w:ascii="Times New Roman" w:hAnsi="Times New Roman" w:cs="Times New Roman"/>
          <w:sz w:val="20"/>
          <w:szCs w:val="20"/>
        </w:rPr>
      </w:pPr>
      <w:r w:rsidRPr="0003251C">
        <w:rPr>
          <w:rFonts w:ascii="Times New Roman" w:hAnsi="Times New Roman" w:cs="Times New Roman"/>
          <w:sz w:val="20"/>
          <w:szCs w:val="20"/>
        </w:rPr>
        <w:t>They argue that nonviolent campaigns have been more effective 53% of time, than violent resistance campaigns, 26%</w:t>
      </w:r>
    </w:p>
    <w:p w:rsidR="0003251C" w:rsidRPr="0003251C" w:rsidRDefault="0003251C" w:rsidP="0003251C">
      <w:pPr>
        <w:pStyle w:val="ListParagraph"/>
        <w:numPr>
          <w:ilvl w:val="0"/>
          <w:numId w:val="32"/>
        </w:numPr>
        <w:rPr>
          <w:rFonts w:ascii="Times New Roman" w:hAnsi="Times New Roman" w:cs="Times New Roman"/>
          <w:sz w:val="20"/>
          <w:szCs w:val="20"/>
        </w:rPr>
      </w:pPr>
      <w:r w:rsidRPr="0003251C">
        <w:rPr>
          <w:rFonts w:ascii="Times New Roman" w:hAnsi="Times New Roman" w:cs="Times New Roman"/>
          <w:sz w:val="20"/>
          <w:szCs w:val="20"/>
        </w:rPr>
        <w:t xml:space="preserve">Like the previous study: </w:t>
      </w:r>
    </w:p>
    <w:p w:rsidR="0003251C" w:rsidRPr="0003251C" w:rsidRDefault="0003251C" w:rsidP="0003251C">
      <w:pPr>
        <w:pStyle w:val="ListParagraph"/>
        <w:numPr>
          <w:ilvl w:val="1"/>
          <w:numId w:val="32"/>
        </w:numPr>
        <w:rPr>
          <w:rFonts w:ascii="Times New Roman" w:hAnsi="Times New Roman" w:cs="Times New Roman"/>
          <w:sz w:val="20"/>
          <w:szCs w:val="20"/>
        </w:rPr>
      </w:pPr>
      <w:proofErr w:type="spellStart"/>
      <w:r w:rsidRPr="0003251C">
        <w:rPr>
          <w:rFonts w:ascii="Times New Roman" w:hAnsi="Times New Roman" w:cs="Times New Roman"/>
          <w:sz w:val="20"/>
          <w:szCs w:val="20"/>
        </w:rPr>
        <w:t>Repressinf</w:t>
      </w:r>
      <w:proofErr w:type="spellEnd"/>
      <w:r w:rsidRPr="0003251C">
        <w:rPr>
          <w:rFonts w:ascii="Times New Roman" w:hAnsi="Times New Roman" w:cs="Times New Roman"/>
          <w:sz w:val="20"/>
          <w:szCs w:val="20"/>
        </w:rPr>
        <w:t xml:space="preserve"> nonviolent campaigns may backfire</w:t>
      </w:r>
    </w:p>
    <w:p w:rsidR="0003251C" w:rsidRPr="0003251C" w:rsidRDefault="0003251C" w:rsidP="0003251C">
      <w:pPr>
        <w:pStyle w:val="ListParagraph"/>
        <w:numPr>
          <w:ilvl w:val="2"/>
          <w:numId w:val="32"/>
        </w:numPr>
        <w:rPr>
          <w:rFonts w:ascii="Times New Roman" w:hAnsi="Times New Roman" w:cs="Times New Roman"/>
          <w:sz w:val="20"/>
          <w:szCs w:val="20"/>
        </w:rPr>
      </w:pPr>
      <w:r w:rsidRPr="0003251C">
        <w:rPr>
          <w:rFonts w:ascii="Times New Roman" w:hAnsi="Times New Roman" w:cs="Times New Roman"/>
          <w:sz w:val="20"/>
          <w:szCs w:val="20"/>
        </w:rPr>
        <w:t xml:space="preserve">Crushing nonviolent protests often lead to greater mobilization of the population within the country and international condemnation of the regime </w:t>
      </w:r>
    </w:p>
    <w:p w:rsidR="0003251C" w:rsidRPr="0003251C" w:rsidRDefault="0003251C" w:rsidP="0003251C">
      <w:pPr>
        <w:pStyle w:val="ListParagraph"/>
        <w:numPr>
          <w:ilvl w:val="2"/>
          <w:numId w:val="32"/>
        </w:numPr>
        <w:rPr>
          <w:rFonts w:ascii="Times New Roman" w:hAnsi="Times New Roman" w:cs="Times New Roman"/>
          <w:sz w:val="20"/>
          <w:szCs w:val="20"/>
        </w:rPr>
      </w:pPr>
      <w:r w:rsidRPr="0003251C">
        <w:rPr>
          <w:rFonts w:ascii="Times New Roman" w:hAnsi="Times New Roman" w:cs="Times New Roman"/>
          <w:sz w:val="20"/>
          <w:szCs w:val="20"/>
        </w:rPr>
        <w:t>Governments can easily justify violent counterattacks against armed insurgents</w:t>
      </w:r>
    </w:p>
    <w:p w:rsidR="0003251C" w:rsidRPr="0003251C" w:rsidRDefault="0003251C" w:rsidP="0003251C">
      <w:pPr>
        <w:pStyle w:val="ListParagraph"/>
        <w:numPr>
          <w:ilvl w:val="0"/>
          <w:numId w:val="32"/>
        </w:numPr>
        <w:rPr>
          <w:rFonts w:ascii="Times New Roman" w:hAnsi="Times New Roman" w:cs="Times New Roman"/>
          <w:sz w:val="20"/>
          <w:szCs w:val="20"/>
        </w:rPr>
      </w:pPr>
      <w:r w:rsidRPr="0003251C">
        <w:rPr>
          <w:rFonts w:ascii="Times New Roman" w:hAnsi="Times New Roman" w:cs="Times New Roman"/>
          <w:sz w:val="20"/>
          <w:szCs w:val="20"/>
        </w:rPr>
        <w:t xml:space="preserve">A campaign’s </w:t>
      </w:r>
      <w:proofErr w:type="gramStart"/>
      <w:r w:rsidRPr="0003251C">
        <w:rPr>
          <w:rFonts w:ascii="Times New Roman" w:hAnsi="Times New Roman" w:cs="Times New Roman"/>
          <w:sz w:val="20"/>
          <w:szCs w:val="20"/>
        </w:rPr>
        <w:t>commitment to nonviolent methods enhances its domestic and international legitimacy and encourage</w:t>
      </w:r>
      <w:proofErr w:type="gramEnd"/>
      <w:r w:rsidRPr="0003251C">
        <w:rPr>
          <w:rFonts w:ascii="Times New Roman" w:hAnsi="Times New Roman" w:cs="Times New Roman"/>
          <w:sz w:val="20"/>
          <w:szCs w:val="20"/>
        </w:rPr>
        <w:t xml:space="preserve"> more broad-based participation. </w:t>
      </w:r>
    </w:p>
    <w:p w:rsidR="0003251C" w:rsidRPr="0003251C" w:rsidRDefault="0003251C" w:rsidP="0003251C">
      <w:pPr>
        <w:jc w:val="center"/>
        <w:rPr>
          <w:rFonts w:ascii="Times New Roman" w:hAnsi="Times New Roman" w:cs="Times New Roman"/>
          <w:sz w:val="20"/>
          <w:szCs w:val="20"/>
          <w:u w:val="single"/>
        </w:rPr>
      </w:pPr>
      <w:proofErr w:type="gramStart"/>
      <w:r w:rsidRPr="0003251C">
        <w:rPr>
          <w:rFonts w:ascii="Times New Roman" w:hAnsi="Times New Roman" w:cs="Times New Roman"/>
          <w:sz w:val="20"/>
          <w:szCs w:val="20"/>
          <w:u w:val="single"/>
        </w:rPr>
        <w:t>Mass Media and Social Movements?</w:t>
      </w:r>
      <w:proofErr w:type="gramEnd"/>
      <w:r w:rsidRPr="0003251C">
        <w:rPr>
          <w:rFonts w:ascii="Times New Roman" w:hAnsi="Times New Roman" w:cs="Times New Roman"/>
          <w:sz w:val="20"/>
          <w:szCs w:val="20"/>
          <w:u w:val="single"/>
        </w:rPr>
        <w:t xml:space="preserve"> </w:t>
      </w: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October 31</w:t>
      </w:r>
      <w:r w:rsidRPr="0003251C">
        <w:rPr>
          <w:rFonts w:ascii="Times New Roman" w:hAnsi="Times New Roman" w:cs="Times New Roman"/>
          <w:sz w:val="20"/>
          <w:szCs w:val="20"/>
          <w:u w:val="single"/>
          <w:vertAlign w:val="superscript"/>
        </w:rPr>
        <w:t>st</w:t>
      </w:r>
      <w:r w:rsidRPr="0003251C">
        <w:rPr>
          <w:rFonts w:ascii="Times New Roman" w:hAnsi="Times New Roman" w:cs="Times New Roman"/>
          <w:sz w:val="20"/>
          <w:szCs w:val="20"/>
          <w:u w:val="single"/>
        </w:rPr>
        <w:t xml:space="preserv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Movements need the media to bring their issue, obscure and complicated, to the spread of ideas to the general public.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What is the difference between how movements attempt to frame their message and how are they framed by the media?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What determines what the media will and will not cover?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What do movements do when they are unsatisfied with the media coverage they do receive? </w:t>
      </w:r>
    </w:p>
    <w:p w:rsidR="0003251C" w:rsidRPr="0003251C" w:rsidRDefault="0003251C" w:rsidP="0003251C">
      <w:pPr>
        <w:rPr>
          <w:rFonts w:ascii="Times New Roman" w:hAnsi="Times New Roman" w:cs="Times New Roman"/>
          <w:i/>
          <w:sz w:val="20"/>
          <w:szCs w:val="20"/>
          <w:u w:val="single"/>
        </w:rPr>
      </w:pPr>
      <w:r w:rsidRPr="0003251C">
        <w:rPr>
          <w:rFonts w:ascii="Times New Roman" w:hAnsi="Times New Roman" w:cs="Times New Roman"/>
          <w:i/>
          <w:sz w:val="20"/>
          <w:szCs w:val="20"/>
          <w:u w:val="single"/>
        </w:rPr>
        <w:t xml:space="preserve">What role </w:t>
      </w:r>
      <w:proofErr w:type="gramStart"/>
      <w:r w:rsidRPr="0003251C">
        <w:rPr>
          <w:rFonts w:ascii="Times New Roman" w:hAnsi="Times New Roman" w:cs="Times New Roman"/>
          <w:i/>
          <w:sz w:val="20"/>
          <w:szCs w:val="20"/>
          <w:u w:val="single"/>
        </w:rPr>
        <w:t>does the media</w:t>
      </w:r>
      <w:proofErr w:type="gramEnd"/>
      <w:r w:rsidRPr="0003251C">
        <w:rPr>
          <w:rFonts w:ascii="Times New Roman" w:hAnsi="Times New Roman" w:cs="Times New Roman"/>
          <w:i/>
          <w:sz w:val="20"/>
          <w:szCs w:val="20"/>
          <w:u w:val="single"/>
        </w:rPr>
        <w:t xml:space="preserve"> play in social movements? </w:t>
      </w:r>
    </w:p>
    <w:p w:rsidR="0003251C" w:rsidRPr="0003251C" w:rsidRDefault="0003251C" w:rsidP="0003251C">
      <w:pPr>
        <w:pStyle w:val="ListParagraph"/>
        <w:numPr>
          <w:ilvl w:val="0"/>
          <w:numId w:val="33"/>
        </w:numPr>
        <w:rPr>
          <w:rFonts w:ascii="Times New Roman" w:hAnsi="Times New Roman" w:cs="Times New Roman"/>
          <w:sz w:val="20"/>
          <w:szCs w:val="20"/>
        </w:rPr>
      </w:pPr>
      <w:r w:rsidRPr="0003251C">
        <w:rPr>
          <w:rFonts w:ascii="Times New Roman" w:hAnsi="Times New Roman" w:cs="Times New Roman"/>
          <w:sz w:val="20"/>
          <w:szCs w:val="20"/>
        </w:rPr>
        <w:t xml:space="preserve">Activists need the new to </w:t>
      </w:r>
      <w:proofErr w:type="spellStart"/>
      <w:r w:rsidRPr="0003251C">
        <w:rPr>
          <w:rFonts w:ascii="Times New Roman" w:hAnsi="Times New Roman" w:cs="Times New Roman"/>
          <w:sz w:val="20"/>
          <w:szCs w:val="20"/>
        </w:rPr>
        <w:t>convay</w:t>
      </w:r>
      <w:proofErr w:type="spellEnd"/>
      <w:r w:rsidRPr="0003251C">
        <w:rPr>
          <w:rFonts w:ascii="Times New Roman" w:hAnsi="Times New Roman" w:cs="Times New Roman"/>
          <w:sz w:val="20"/>
          <w:szCs w:val="20"/>
        </w:rPr>
        <w:t xml:space="preserve"> messages to wider audiences</w:t>
      </w:r>
    </w:p>
    <w:p w:rsidR="0003251C" w:rsidRPr="0003251C" w:rsidRDefault="0003251C" w:rsidP="0003251C">
      <w:pPr>
        <w:pStyle w:val="ListParagraph"/>
        <w:numPr>
          <w:ilvl w:val="0"/>
          <w:numId w:val="33"/>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They can use </w:t>
      </w:r>
    </w:p>
    <w:p w:rsidR="0003251C" w:rsidRPr="0003251C" w:rsidRDefault="0003251C" w:rsidP="0003251C">
      <w:pPr>
        <w:pStyle w:val="ListParagraph"/>
        <w:numPr>
          <w:ilvl w:val="1"/>
          <w:numId w:val="33"/>
        </w:numPr>
        <w:rPr>
          <w:rFonts w:ascii="Times New Roman" w:hAnsi="Times New Roman" w:cs="Times New Roman"/>
          <w:sz w:val="20"/>
          <w:szCs w:val="20"/>
        </w:rPr>
      </w:pPr>
      <w:r w:rsidRPr="0003251C">
        <w:rPr>
          <w:rFonts w:ascii="Times New Roman" w:hAnsi="Times New Roman" w:cs="Times New Roman"/>
          <w:sz w:val="20"/>
          <w:szCs w:val="20"/>
        </w:rPr>
        <w:t>New media</w:t>
      </w:r>
    </w:p>
    <w:p w:rsidR="0003251C" w:rsidRPr="0003251C" w:rsidRDefault="0003251C" w:rsidP="0003251C">
      <w:pPr>
        <w:pStyle w:val="ListParagraph"/>
        <w:numPr>
          <w:ilvl w:val="1"/>
          <w:numId w:val="33"/>
        </w:numPr>
        <w:rPr>
          <w:rFonts w:ascii="Times New Roman" w:hAnsi="Times New Roman" w:cs="Times New Roman"/>
          <w:sz w:val="20"/>
          <w:szCs w:val="20"/>
        </w:rPr>
      </w:pPr>
      <w:r w:rsidRPr="0003251C">
        <w:rPr>
          <w:rFonts w:ascii="Times New Roman" w:hAnsi="Times New Roman" w:cs="Times New Roman"/>
          <w:sz w:val="20"/>
          <w:szCs w:val="20"/>
        </w:rPr>
        <w:t xml:space="preserve">Alternative media (movement generated) </w:t>
      </w:r>
    </w:p>
    <w:p w:rsidR="0003251C" w:rsidRPr="0003251C" w:rsidRDefault="0003251C" w:rsidP="0003251C">
      <w:pPr>
        <w:pStyle w:val="ListParagraph"/>
        <w:numPr>
          <w:ilvl w:val="1"/>
          <w:numId w:val="33"/>
        </w:numPr>
        <w:rPr>
          <w:rFonts w:ascii="Times New Roman" w:hAnsi="Times New Roman" w:cs="Times New Roman"/>
          <w:sz w:val="20"/>
          <w:szCs w:val="20"/>
        </w:rPr>
      </w:pPr>
      <w:r w:rsidRPr="0003251C">
        <w:rPr>
          <w:rFonts w:ascii="Times New Roman" w:hAnsi="Times New Roman" w:cs="Times New Roman"/>
          <w:sz w:val="20"/>
          <w:szCs w:val="20"/>
        </w:rPr>
        <w:t xml:space="preserve">Independent media (alternative, general interest) </w:t>
      </w:r>
    </w:p>
    <w:p w:rsidR="0003251C" w:rsidRPr="0003251C" w:rsidRDefault="0003251C" w:rsidP="0003251C">
      <w:pPr>
        <w:pStyle w:val="ListParagraph"/>
        <w:numPr>
          <w:ilvl w:val="1"/>
          <w:numId w:val="33"/>
        </w:numPr>
        <w:rPr>
          <w:rFonts w:ascii="Times New Roman" w:hAnsi="Times New Roman" w:cs="Times New Roman"/>
          <w:sz w:val="20"/>
          <w:szCs w:val="20"/>
        </w:rPr>
      </w:pPr>
      <w:r w:rsidRPr="0003251C">
        <w:rPr>
          <w:rFonts w:ascii="Times New Roman" w:hAnsi="Times New Roman" w:cs="Times New Roman"/>
          <w:sz w:val="20"/>
          <w:szCs w:val="20"/>
        </w:rPr>
        <w:t xml:space="preserve">Social media ( social networking tools) </w:t>
      </w:r>
    </w:p>
    <w:p w:rsidR="0003251C" w:rsidRPr="0003251C" w:rsidRDefault="0003251C" w:rsidP="0003251C">
      <w:pPr>
        <w:pStyle w:val="ListParagraph"/>
        <w:numPr>
          <w:ilvl w:val="1"/>
          <w:numId w:val="33"/>
        </w:numPr>
        <w:rPr>
          <w:rFonts w:ascii="Times New Roman" w:hAnsi="Times New Roman" w:cs="Times New Roman"/>
          <w:sz w:val="20"/>
          <w:szCs w:val="20"/>
        </w:rPr>
      </w:pPr>
      <w:r w:rsidRPr="0003251C">
        <w:rPr>
          <w:rFonts w:ascii="Times New Roman" w:hAnsi="Times New Roman" w:cs="Times New Roman"/>
          <w:sz w:val="20"/>
          <w:szCs w:val="20"/>
        </w:rPr>
        <w:t xml:space="preserve">Entertainment? </w:t>
      </w:r>
    </w:p>
    <w:p w:rsidR="0003251C" w:rsidRPr="0003251C" w:rsidRDefault="0003251C" w:rsidP="0003251C">
      <w:pPr>
        <w:pStyle w:val="ListParagraph"/>
        <w:numPr>
          <w:ilvl w:val="0"/>
          <w:numId w:val="33"/>
        </w:numPr>
        <w:rPr>
          <w:rFonts w:ascii="Times New Roman" w:hAnsi="Times New Roman" w:cs="Times New Roman"/>
          <w:sz w:val="20"/>
          <w:szCs w:val="20"/>
        </w:rPr>
      </w:pPr>
      <w:r w:rsidRPr="0003251C">
        <w:rPr>
          <w:rFonts w:ascii="Times New Roman" w:hAnsi="Times New Roman" w:cs="Times New Roman"/>
          <w:sz w:val="20"/>
          <w:szCs w:val="20"/>
        </w:rPr>
        <w:t xml:space="preserve">Media coverage </w:t>
      </w:r>
      <w:r w:rsidRPr="0003251C">
        <w:rPr>
          <w:rFonts w:ascii="Times New Roman" w:hAnsi="Times New Roman" w:cs="Times New Roman"/>
          <w:i/>
          <w:sz w:val="20"/>
          <w:szCs w:val="20"/>
        </w:rPr>
        <w:t xml:space="preserve">can </w:t>
      </w:r>
      <w:r w:rsidRPr="0003251C">
        <w:rPr>
          <w:rFonts w:ascii="Times New Roman" w:hAnsi="Times New Roman" w:cs="Times New Roman"/>
          <w:sz w:val="20"/>
          <w:szCs w:val="20"/>
        </w:rPr>
        <w:t xml:space="preserve">help marginalized actors set the social and political agenda but doesn’t always help </w:t>
      </w:r>
    </w:p>
    <w:p w:rsidR="0003251C" w:rsidRPr="0003251C" w:rsidRDefault="0003251C" w:rsidP="0003251C">
      <w:pPr>
        <w:pStyle w:val="ListParagraph"/>
        <w:numPr>
          <w:ilvl w:val="0"/>
          <w:numId w:val="33"/>
        </w:numPr>
        <w:rPr>
          <w:rFonts w:ascii="Times New Roman" w:hAnsi="Times New Roman" w:cs="Times New Roman"/>
          <w:sz w:val="20"/>
          <w:szCs w:val="20"/>
        </w:rPr>
      </w:pPr>
      <w:r w:rsidRPr="0003251C">
        <w:rPr>
          <w:rFonts w:ascii="Times New Roman" w:hAnsi="Times New Roman" w:cs="Times New Roman"/>
          <w:sz w:val="20"/>
          <w:szCs w:val="20"/>
        </w:rPr>
        <w:t xml:space="preserve">Movements are weak players </w:t>
      </w:r>
    </w:p>
    <w:p w:rsidR="0003251C" w:rsidRPr="0003251C" w:rsidRDefault="0003251C" w:rsidP="0003251C">
      <w:pPr>
        <w:pStyle w:val="ListParagraph"/>
        <w:numPr>
          <w:ilvl w:val="0"/>
          <w:numId w:val="33"/>
        </w:numPr>
        <w:rPr>
          <w:rFonts w:ascii="Times New Roman" w:hAnsi="Times New Roman" w:cs="Times New Roman"/>
          <w:sz w:val="20"/>
          <w:szCs w:val="20"/>
        </w:rPr>
      </w:pPr>
      <w:r w:rsidRPr="0003251C">
        <w:rPr>
          <w:rFonts w:ascii="Times New Roman" w:hAnsi="Times New Roman" w:cs="Times New Roman"/>
          <w:sz w:val="20"/>
          <w:szCs w:val="20"/>
        </w:rPr>
        <w:t xml:space="preserve">Quality of the message </w:t>
      </w:r>
    </w:p>
    <w:p w:rsidR="0003251C" w:rsidRPr="0003251C" w:rsidRDefault="0003251C" w:rsidP="0003251C">
      <w:pPr>
        <w:rPr>
          <w:rFonts w:ascii="Times New Roman" w:hAnsi="Times New Roman" w:cs="Times New Roman"/>
          <w:i/>
          <w:sz w:val="20"/>
          <w:szCs w:val="20"/>
        </w:rPr>
      </w:pPr>
      <w:proofErr w:type="spellStart"/>
      <w:proofErr w:type="gramStart"/>
      <w:r w:rsidRPr="0003251C">
        <w:rPr>
          <w:rFonts w:ascii="Times New Roman" w:hAnsi="Times New Roman" w:cs="Times New Roman"/>
          <w:sz w:val="20"/>
          <w:szCs w:val="20"/>
        </w:rPr>
        <w:t>Keilbowicz</w:t>
      </w:r>
      <w:proofErr w:type="spellEnd"/>
      <w:r w:rsidRPr="0003251C">
        <w:rPr>
          <w:rFonts w:ascii="Times New Roman" w:hAnsi="Times New Roman" w:cs="Times New Roman"/>
          <w:sz w:val="20"/>
          <w:szCs w:val="20"/>
        </w:rPr>
        <w:t xml:space="preserve"> and Scherer (1986).</w:t>
      </w:r>
      <w:proofErr w:type="gramEnd"/>
      <w:r w:rsidRPr="0003251C">
        <w:rPr>
          <w:rFonts w:ascii="Times New Roman" w:hAnsi="Times New Roman" w:cs="Times New Roman"/>
          <w:sz w:val="20"/>
          <w:szCs w:val="20"/>
        </w:rPr>
        <w:t xml:space="preserve"> The role of press in the dynamics of social movements </w:t>
      </w:r>
      <w:r w:rsidRPr="0003251C">
        <w:rPr>
          <w:rFonts w:ascii="Times New Roman" w:hAnsi="Times New Roman" w:cs="Times New Roman"/>
          <w:i/>
          <w:sz w:val="20"/>
          <w:szCs w:val="20"/>
        </w:rPr>
        <w:t xml:space="preserve">Research in Social movements, Conflict and Change </w:t>
      </w:r>
    </w:p>
    <w:p w:rsidR="0003251C" w:rsidRPr="0003251C" w:rsidRDefault="0003251C" w:rsidP="0003251C">
      <w:pPr>
        <w:pStyle w:val="ListParagraph"/>
        <w:numPr>
          <w:ilvl w:val="0"/>
          <w:numId w:val="34"/>
        </w:numPr>
        <w:rPr>
          <w:rFonts w:ascii="Times New Roman" w:hAnsi="Times New Roman" w:cs="Times New Roman"/>
          <w:sz w:val="20"/>
          <w:szCs w:val="20"/>
        </w:rPr>
      </w:pPr>
      <w:r w:rsidRPr="0003251C">
        <w:rPr>
          <w:rFonts w:ascii="Times New Roman" w:hAnsi="Times New Roman" w:cs="Times New Roman"/>
          <w:sz w:val="20"/>
          <w:szCs w:val="20"/>
        </w:rPr>
        <w:t xml:space="preserve">Main idea: movements have to prove themselves newsworthy if they are to attract the attention of media. </w:t>
      </w:r>
    </w:p>
    <w:p w:rsidR="0003251C" w:rsidRPr="0003251C" w:rsidRDefault="0003251C" w:rsidP="0003251C">
      <w:pPr>
        <w:rPr>
          <w:rFonts w:ascii="Times New Roman" w:hAnsi="Times New Roman" w:cs="Times New Roman"/>
          <w:sz w:val="20"/>
          <w:szCs w:val="20"/>
          <w:u w:val="single"/>
        </w:rPr>
      </w:pPr>
      <w:r w:rsidRPr="0003251C">
        <w:rPr>
          <w:rFonts w:ascii="Times New Roman" w:hAnsi="Times New Roman" w:cs="Times New Roman"/>
          <w:sz w:val="20"/>
          <w:szCs w:val="20"/>
          <w:u w:val="single"/>
        </w:rPr>
        <w:t xml:space="preserve">What makes movements news worthy?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Elements of news making relevant to Social Movements </w:t>
      </w:r>
    </w:p>
    <w:p w:rsidR="0003251C" w:rsidRPr="0003251C" w:rsidRDefault="0003251C" w:rsidP="0003251C">
      <w:pPr>
        <w:pStyle w:val="ListParagraph"/>
        <w:numPr>
          <w:ilvl w:val="0"/>
          <w:numId w:val="35"/>
        </w:numPr>
        <w:rPr>
          <w:rFonts w:ascii="Times New Roman" w:hAnsi="Times New Roman" w:cs="Times New Roman"/>
          <w:sz w:val="20"/>
          <w:szCs w:val="20"/>
        </w:rPr>
      </w:pPr>
      <w:r w:rsidRPr="0003251C">
        <w:rPr>
          <w:rFonts w:ascii="Times New Roman" w:hAnsi="Times New Roman" w:cs="Times New Roman"/>
          <w:sz w:val="20"/>
          <w:szCs w:val="20"/>
        </w:rPr>
        <w:t xml:space="preserve">Preference for dramatic, visible events </w:t>
      </w:r>
    </w:p>
    <w:p w:rsidR="0003251C" w:rsidRPr="0003251C" w:rsidRDefault="0003251C" w:rsidP="0003251C">
      <w:pPr>
        <w:pStyle w:val="ListParagraph"/>
        <w:numPr>
          <w:ilvl w:val="1"/>
          <w:numId w:val="35"/>
        </w:numPr>
        <w:rPr>
          <w:rFonts w:ascii="Times New Roman" w:hAnsi="Times New Roman" w:cs="Times New Roman"/>
          <w:sz w:val="20"/>
          <w:szCs w:val="20"/>
        </w:rPr>
      </w:pPr>
      <w:r w:rsidRPr="0003251C">
        <w:rPr>
          <w:rFonts w:ascii="Times New Roman" w:hAnsi="Times New Roman" w:cs="Times New Roman"/>
          <w:sz w:val="20"/>
          <w:szCs w:val="20"/>
        </w:rPr>
        <w:t>Timeless and “</w:t>
      </w:r>
      <w:proofErr w:type="spellStart"/>
      <w:r w:rsidRPr="0003251C">
        <w:rPr>
          <w:rFonts w:ascii="Times New Roman" w:hAnsi="Times New Roman" w:cs="Times New Roman"/>
          <w:sz w:val="20"/>
          <w:szCs w:val="20"/>
        </w:rPr>
        <w:t>newspegs</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2"/>
          <w:numId w:val="35"/>
        </w:numPr>
        <w:rPr>
          <w:rFonts w:ascii="Times New Roman" w:hAnsi="Times New Roman" w:cs="Times New Roman"/>
          <w:sz w:val="20"/>
          <w:szCs w:val="20"/>
        </w:rPr>
      </w:pPr>
      <w:r w:rsidRPr="0003251C">
        <w:rPr>
          <w:rFonts w:ascii="Times New Roman" w:hAnsi="Times New Roman" w:cs="Times New Roman"/>
          <w:sz w:val="20"/>
          <w:szCs w:val="20"/>
        </w:rPr>
        <w:t xml:space="preserve">Critical discourse movements—times when a set of issues is salient and likely to receive coverage. </w:t>
      </w:r>
    </w:p>
    <w:p w:rsidR="0003251C" w:rsidRPr="0003251C" w:rsidRDefault="0003251C" w:rsidP="0003251C">
      <w:pPr>
        <w:pStyle w:val="ListParagraph"/>
        <w:numPr>
          <w:ilvl w:val="3"/>
          <w:numId w:val="35"/>
        </w:numPr>
        <w:rPr>
          <w:rFonts w:ascii="Times New Roman" w:hAnsi="Times New Roman" w:cs="Times New Roman"/>
          <w:sz w:val="20"/>
          <w:szCs w:val="20"/>
        </w:rPr>
      </w:pPr>
      <w:r w:rsidRPr="0003251C">
        <w:rPr>
          <w:rFonts w:ascii="Times New Roman" w:hAnsi="Times New Roman" w:cs="Times New Roman"/>
          <w:sz w:val="20"/>
          <w:szCs w:val="20"/>
        </w:rPr>
        <w:t xml:space="preserve">Some events are recurring others are unplanned </w:t>
      </w:r>
      <w:proofErr w:type="spellStart"/>
      <w:r w:rsidRPr="0003251C">
        <w:rPr>
          <w:rFonts w:ascii="Times New Roman" w:hAnsi="Times New Roman" w:cs="Times New Roman"/>
          <w:sz w:val="20"/>
          <w:szCs w:val="20"/>
        </w:rPr>
        <w:t>eg</w:t>
      </w:r>
      <w:proofErr w:type="spellEnd"/>
      <w:r w:rsidRPr="0003251C">
        <w:rPr>
          <w:rFonts w:ascii="Times New Roman" w:hAnsi="Times New Roman" w:cs="Times New Roman"/>
          <w:sz w:val="20"/>
          <w:szCs w:val="20"/>
        </w:rPr>
        <w:t xml:space="preserve">. Crimes </w:t>
      </w:r>
    </w:p>
    <w:p w:rsidR="0003251C" w:rsidRPr="0003251C" w:rsidRDefault="0003251C" w:rsidP="0003251C">
      <w:pPr>
        <w:pStyle w:val="ListParagraph"/>
        <w:numPr>
          <w:ilvl w:val="3"/>
          <w:numId w:val="35"/>
        </w:numPr>
        <w:rPr>
          <w:rFonts w:ascii="Times New Roman" w:hAnsi="Times New Roman" w:cs="Times New Roman"/>
          <w:sz w:val="20"/>
          <w:szCs w:val="20"/>
        </w:rPr>
      </w:pPr>
      <w:r w:rsidRPr="0003251C">
        <w:rPr>
          <w:rFonts w:ascii="Times New Roman" w:hAnsi="Times New Roman" w:cs="Times New Roman"/>
          <w:sz w:val="20"/>
          <w:szCs w:val="20"/>
        </w:rPr>
        <w:t xml:space="preserve">Others need to be created </w:t>
      </w:r>
      <w:proofErr w:type="spellStart"/>
      <w:r w:rsidRPr="0003251C">
        <w:rPr>
          <w:rFonts w:ascii="Times New Roman" w:hAnsi="Times New Roman" w:cs="Times New Roman"/>
          <w:sz w:val="20"/>
          <w:szCs w:val="20"/>
        </w:rPr>
        <w:t>eg</w:t>
      </w:r>
      <w:proofErr w:type="spellEnd"/>
      <w:r w:rsidRPr="0003251C">
        <w:rPr>
          <w:rFonts w:ascii="Times New Roman" w:hAnsi="Times New Roman" w:cs="Times New Roman"/>
          <w:sz w:val="20"/>
          <w:szCs w:val="20"/>
        </w:rPr>
        <w:t xml:space="preserve">. AIDS activism </w:t>
      </w:r>
    </w:p>
    <w:p w:rsidR="0003251C" w:rsidRPr="0003251C" w:rsidRDefault="0003251C" w:rsidP="0003251C">
      <w:pPr>
        <w:pStyle w:val="ListParagraph"/>
        <w:numPr>
          <w:ilvl w:val="1"/>
          <w:numId w:val="35"/>
        </w:numPr>
        <w:rPr>
          <w:rFonts w:ascii="Times New Roman" w:hAnsi="Times New Roman" w:cs="Times New Roman"/>
          <w:sz w:val="20"/>
          <w:szCs w:val="20"/>
        </w:rPr>
      </w:pPr>
      <w:r w:rsidRPr="0003251C">
        <w:rPr>
          <w:rFonts w:ascii="Times New Roman" w:hAnsi="Times New Roman" w:cs="Times New Roman"/>
          <w:sz w:val="20"/>
          <w:szCs w:val="20"/>
        </w:rPr>
        <w:t xml:space="preserve">Ease of coverage </w:t>
      </w:r>
    </w:p>
    <w:p w:rsidR="0003251C" w:rsidRPr="0003251C" w:rsidRDefault="0003251C" w:rsidP="0003251C">
      <w:pPr>
        <w:pStyle w:val="ListParagraph"/>
        <w:numPr>
          <w:ilvl w:val="1"/>
          <w:numId w:val="35"/>
        </w:numPr>
        <w:rPr>
          <w:rFonts w:ascii="Times New Roman" w:hAnsi="Times New Roman" w:cs="Times New Roman"/>
          <w:sz w:val="20"/>
          <w:szCs w:val="20"/>
        </w:rPr>
      </w:pPr>
      <w:r w:rsidRPr="0003251C">
        <w:rPr>
          <w:rFonts w:ascii="Times New Roman" w:hAnsi="Times New Roman" w:cs="Times New Roman"/>
          <w:sz w:val="20"/>
          <w:szCs w:val="20"/>
        </w:rPr>
        <w:t>Audience attention</w:t>
      </w:r>
    </w:p>
    <w:p w:rsidR="0003251C" w:rsidRPr="0003251C" w:rsidRDefault="0003251C" w:rsidP="0003251C">
      <w:pPr>
        <w:pStyle w:val="ListParagraph"/>
        <w:numPr>
          <w:ilvl w:val="1"/>
          <w:numId w:val="35"/>
        </w:numPr>
        <w:rPr>
          <w:rFonts w:ascii="Times New Roman" w:hAnsi="Times New Roman" w:cs="Times New Roman"/>
          <w:sz w:val="20"/>
          <w:szCs w:val="20"/>
        </w:rPr>
      </w:pPr>
      <w:r w:rsidRPr="0003251C">
        <w:rPr>
          <w:rFonts w:ascii="Times New Roman" w:hAnsi="Times New Roman" w:cs="Times New Roman"/>
          <w:sz w:val="20"/>
          <w:szCs w:val="20"/>
        </w:rPr>
        <w:t xml:space="preserve">Opportunities for pictorial coverage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Coping with the Media’s Event orientation Environmental Movement/ Greenpeace </w:t>
      </w:r>
    </w:p>
    <w:p w:rsidR="0003251C" w:rsidRPr="0003251C" w:rsidRDefault="0003251C" w:rsidP="0003251C">
      <w:pPr>
        <w:pStyle w:val="ListParagraph"/>
        <w:numPr>
          <w:ilvl w:val="0"/>
          <w:numId w:val="36"/>
        </w:numPr>
        <w:rPr>
          <w:rFonts w:ascii="Times New Roman" w:hAnsi="Times New Roman" w:cs="Times New Roman"/>
          <w:sz w:val="20"/>
          <w:szCs w:val="20"/>
        </w:rPr>
      </w:pPr>
      <w:r w:rsidRPr="0003251C">
        <w:rPr>
          <w:rFonts w:ascii="Times New Roman" w:hAnsi="Times New Roman" w:cs="Times New Roman"/>
          <w:sz w:val="20"/>
          <w:szCs w:val="20"/>
        </w:rPr>
        <w:t xml:space="preserve">3 exemplary campaigns :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Seal Hunt. White, fluffy, emotional and contrasting with blood</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Whaling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New whaling in Japan</w:t>
      </w:r>
    </w:p>
    <w:p w:rsidR="0003251C" w:rsidRPr="0003251C" w:rsidRDefault="0003251C" w:rsidP="0003251C">
      <w:pPr>
        <w:pStyle w:val="ListParagraph"/>
        <w:ind w:left="1440"/>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roofErr w:type="gramStart"/>
      <w:r w:rsidRPr="0003251C">
        <w:rPr>
          <w:rFonts w:ascii="Times New Roman" w:hAnsi="Times New Roman" w:cs="Times New Roman"/>
          <w:sz w:val="20"/>
          <w:szCs w:val="20"/>
        </w:rPr>
        <w:t>Elements of News making relevant to Social Movements Cont.</w:t>
      </w:r>
      <w:proofErr w:type="gramEnd"/>
    </w:p>
    <w:p w:rsidR="0003251C" w:rsidRPr="0003251C" w:rsidRDefault="0003251C" w:rsidP="0003251C">
      <w:pPr>
        <w:pStyle w:val="ListParagraph"/>
        <w:numPr>
          <w:ilvl w:val="0"/>
          <w:numId w:val="36"/>
        </w:numPr>
        <w:rPr>
          <w:rFonts w:ascii="Times New Roman" w:hAnsi="Times New Roman" w:cs="Times New Roman"/>
          <w:sz w:val="20"/>
          <w:szCs w:val="20"/>
        </w:rPr>
      </w:pPr>
      <w:r w:rsidRPr="0003251C">
        <w:rPr>
          <w:rFonts w:ascii="Times New Roman" w:hAnsi="Times New Roman" w:cs="Times New Roman"/>
          <w:sz w:val="20"/>
          <w:szCs w:val="20"/>
        </w:rPr>
        <w:t>Reliance on authoritative, centralized sources</w:t>
      </w:r>
    </w:p>
    <w:p w:rsidR="0003251C" w:rsidRPr="0003251C" w:rsidRDefault="0003251C" w:rsidP="0003251C">
      <w:pPr>
        <w:pStyle w:val="ListParagraph"/>
        <w:numPr>
          <w:ilvl w:val="0"/>
          <w:numId w:val="36"/>
        </w:numPr>
        <w:rPr>
          <w:rFonts w:ascii="Times New Roman" w:hAnsi="Times New Roman" w:cs="Times New Roman"/>
          <w:sz w:val="20"/>
          <w:szCs w:val="20"/>
        </w:rPr>
      </w:pPr>
      <w:r w:rsidRPr="0003251C">
        <w:rPr>
          <w:rFonts w:ascii="Times New Roman" w:hAnsi="Times New Roman" w:cs="Times New Roman"/>
          <w:sz w:val="20"/>
          <w:szCs w:val="20"/>
        </w:rPr>
        <w:t xml:space="preserve">Deployment of newsgathering sources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Slightly less relevant because journalists have “beats” = an area they always / often cover</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News has limited resources so journalists go to where they get most reliable sources </w:t>
      </w:r>
    </w:p>
    <w:p w:rsidR="0003251C" w:rsidRPr="0003251C" w:rsidRDefault="0003251C" w:rsidP="0003251C">
      <w:pPr>
        <w:pStyle w:val="ListParagraph"/>
        <w:numPr>
          <w:ilvl w:val="0"/>
          <w:numId w:val="36"/>
        </w:numPr>
        <w:rPr>
          <w:rFonts w:ascii="Times New Roman" w:hAnsi="Times New Roman" w:cs="Times New Roman"/>
          <w:sz w:val="20"/>
          <w:szCs w:val="20"/>
        </w:rPr>
      </w:pPr>
      <w:r w:rsidRPr="0003251C">
        <w:rPr>
          <w:rFonts w:ascii="Times New Roman" w:hAnsi="Times New Roman" w:cs="Times New Roman"/>
          <w:sz w:val="20"/>
          <w:szCs w:val="20"/>
        </w:rPr>
        <w:t xml:space="preserve">News Cycles and Rhythms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Idea that if movements want to be </w:t>
      </w:r>
      <w:proofErr w:type="gramStart"/>
      <w:r w:rsidRPr="0003251C">
        <w:rPr>
          <w:rFonts w:ascii="Times New Roman" w:hAnsi="Times New Roman" w:cs="Times New Roman"/>
          <w:sz w:val="20"/>
          <w:szCs w:val="20"/>
        </w:rPr>
        <w:t>covered ,</w:t>
      </w:r>
      <w:proofErr w:type="gramEnd"/>
      <w:r w:rsidRPr="0003251C">
        <w:rPr>
          <w:rFonts w:ascii="Times New Roman" w:hAnsi="Times New Roman" w:cs="Times New Roman"/>
          <w:sz w:val="20"/>
          <w:szCs w:val="20"/>
        </w:rPr>
        <w:t xml:space="preserve"> they should time well. </w:t>
      </w:r>
    </w:p>
    <w:p w:rsidR="0003251C" w:rsidRPr="0003251C" w:rsidRDefault="0003251C" w:rsidP="0003251C">
      <w:pPr>
        <w:pStyle w:val="ListParagraph"/>
        <w:numPr>
          <w:ilvl w:val="0"/>
          <w:numId w:val="36"/>
        </w:numPr>
        <w:rPr>
          <w:rFonts w:ascii="Times New Roman" w:hAnsi="Times New Roman" w:cs="Times New Roman"/>
          <w:sz w:val="20"/>
          <w:szCs w:val="20"/>
        </w:rPr>
      </w:pPr>
      <w:r w:rsidRPr="0003251C">
        <w:rPr>
          <w:rFonts w:ascii="Times New Roman" w:hAnsi="Times New Roman" w:cs="Times New Roman"/>
          <w:sz w:val="20"/>
          <w:szCs w:val="20"/>
        </w:rPr>
        <w:t xml:space="preserve">Media Environment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Media concentration and convergence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Facilitated by the number of available outlets. More news outlets = more journalists = more coverage.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t xml:space="preserve">In Canada in 2006, 5 media conglomerates controlled 80% of news circulation in Canada. </w:t>
      </w:r>
    </w:p>
    <w:p w:rsidR="0003251C" w:rsidRPr="0003251C" w:rsidRDefault="0003251C" w:rsidP="0003251C">
      <w:pPr>
        <w:pStyle w:val="ListParagraph"/>
        <w:numPr>
          <w:ilvl w:val="1"/>
          <w:numId w:val="36"/>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Means news audiences find the same stories and same approaches. </w:t>
      </w:r>
    </w:p>
    <w:p w:rsidR="0003251C" w:rsidRPr="0003251C" w:rsidRDefault="0003251C" w:rsidP="0003251C">
      <w:pPr>
        <w:rPr>
          <w:rFonts w:ascii="Times New Roman" w:hAnsi="Times New Roman" w:cs="Times New Roman"/>
          <w:sz w:val="20"/>
          <w:szCs w:val="20"/>
          <w:u w:val="single"/>
        </w:rPr>
      </w:pPr>
      <w:r w:rsidRPr="0003251C">
        <w:rPr>
          <w:rFonts w:ascii="Times New Roman" w:hAnsi="Times New Roman" w:cs="Times New Roman"/>
          <w:sz w:val="20"/>
          <w:szCs w:val="20"/>
          <w:u w:val="single"/>
        </w:rPr>
        <w:t>Alternative media are used by activists in place of mass media</w:t>
      </w:r>
    </w:p>
    <w:p w:rsidR="0003251C" w:rsidRPr="0003251C" w:rsidRDefault="0003251C" w:rsidP="0003251C">
      <w:pPr>
        <w:pStyle w:val="ListParagraph"/>
        <w:numPr>
          <w:ilvl w:val="0"/>
          <w:numId w:val="37"/>
        </w:numPr>
        <w:rPr>
          <w:rFonts w:ascii="Times New Roman" w:hAnsi="Times New Roman" w:cs="Times New Roman"/>
          <w:sz w:val="20"/>
          <w:szCs w:val="20"/>
        </w:rPr>
      </w:pPr>
      <w:r w:rsidRPr="0003251C">
        <w:rPr>
          <w:rFonts w:ascii="Times New Roman" w:hAnsi="Times New Roman" w:cs="Times New Roman"/>
          <w:sz w:val="20"/>
          <w:szCs w:val="20"/>
        </w:rPr>
        <w:t xml:space="preserve">Examples Rabble, Z Magazine, </w:t>
      </w:r>
      <w:proofErr w:type="spellStart"/>
      <w:r w:rsidRPr="0003251C">
        <w:rPr>
          <w:rFonts w:ascii="Times New Roman" w:hAnsi="Times New Roman" w:cs="Times New Roman"/>
          <w:sz w:val="20"/>
          <w:szCs w:val="20"/>
        </w:rPr>
        <w:t>IndyMedia</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37"/>
        </w:numPr>
        <w:rPr>
          <w:rFonts w:ascii="Times New Roman" w:hAnsi="Times New Roman" w:cs="Times New Roman"/>
          <w:sz w:val="20"/>
          <w:szCs w:val="20"/>
        </w:rPr>
      </w:pPr>
      <w:r w:rsidRPr="0003251C">
        <w:rPr>
          <w:rFonts w:ascii="Times New Roman" w:hAnsi="Times New Roman" w:cs="Times New Roman"/>
          <w:sz w:val="20"/>
          <w:szCs w:val="20"/>
        </w:rPr>
        <w:t xml:space="preserve">Smith: alternative media are intended for the “converted” </w:t>
      </w:r>
    </w:p>
    <w:p w:rsidR="0003251C" w:rsidRPr="0003251C" w:rsidRDefault="0003251C" w:rsidP="0003251C">
      <w:pPr>
        <w:pStyle w:val="ListParagraph"/>
        <w:numPr>
          <w:ilvl w:val="0"/>
          <w:numId w:val="37"/>
        </w:numPr>
        <w:rPr>
          <w:rFonts w:ascii="Times New Roman" w:hAnsi="Times New Roman" w:cs="Times New Roman"/>
          <w:sz w:val="20"/>
          <w:szCs w:val="20"/>
        </w:rPr>
      </w:pPr>
      <w:r w:rsidRPr="0003251C">
        <w:rPr>
          <w:rFonts w:ascii="Times New Roman" w:hAnsi="Times New Roman" w:cs="Times New Roman"/>
          <w:sz w:val="20"/>
          <w:szCs w:val="20"/>
        </w:rPr>
        <w:t xml:space="preserve">But they also allow them to “discuss political questions, develop strategies of action and communicate a common sense of movement identity”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The quality of the message that is put out depends on the way the protest event or the movement is represented by the media. </w:t>
      </w:r>
    </w:p>
    <w:p w:rsidR="0003251C" w:rsidRPr="0003251C" w:rsidRDefault="0003251C" w:rsidP="0003251C">
      <w:pPr>
        <w:pStyle w:val="ListParagraph"/>
        <w:numPr>
          <w:ilvl w:val="0"/>
          <w:numId w:val="38"/>
        </w:numPr>
        <w:rPr>
          <w:rFonts w:ascii="Times New Roman" w:hAnsi="Times New Roman" w:cs="Times New Roman"/>
          <w:sz w:val="20"/>
          <w:szCs w:val="20"/>
        </w:rPr>
      </w:pPr>
      <w:r w:rsidRPr="0003251C">
        <w:rPr>
          <w:rFonts w:ascii="Times New Roman" w:hAnsi="Times New Roman" w:cs="Times New Roman"/>
          <w:sz w:val="20"/>
          <w:szCs w:val="20"/>
        </w:rPr>
        <w:t xml:space="preserve">What is the overarching way that the event is presented? </w:t>
      </w:r>
    </w:p>
    <w:p w:rsidR="0003251C" w:rsidRPr="0003251C" w:rsidRDefault="0003251C" w:rsidP="0003251C">
      <w:pPr>
        <w:pStyle w:val="ListParagraph"/>
        <w:numPr>
          <w:ilvl w:val="0"/>
          <w:numId w:val="38"/>
        </w:numPr>
        <w:rPr>
          <w:rFonts w:ascii="Times New Roman" w:hAnsi="Times New Roman" w:cs="Times New Roman"/>
          <w:sz w:val="20"/>
          <w:szCs w:val="20"/>
        </w:rPr>
      </w:pPr>
      <w:r w:rsidRPr="0003251C">
        <w:rPr>
          <w:rFonts w:ascii="Times New Roman" w:hAnsi="Times New Roman" w:cs="Times New Roman"/>
          <w:sz w:val="20"/>
          <w:szCs w:val="20"/>
        </w:rPr>
        <w:t>Is it positive/ negative/ neutral?</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Media frame = a central organizing idea or story line that provides meaning to an unfolding strip of events. The frame suggests what the controversy is about, provides meaning to an issue (</w:t>
      </w:r>
      <w:proofErr w:type="spellStart"/>
      <w:r w:rsidRPr="0003251C">
        <w:rPr>
          <w:rFonts w:ascii="Times New Roman" w:hAnsi="Times New Roman" w:cs="Times New Roman"/>
          <w:sz w:val="20"/>
          <w:szCs w:val="20"/>
        </w:rPr>
        <w:t>Gamson</w:t>
      </w:r>
      <w:proofErr w:type="spellEnd"/>
      <w:r w:rsidRPr="0003251C">
        <w:rPr>
          <w:rFonts w:ascii="Times New Roman" w:hAnsi="Times New Roman" w:cs="Times New Roman"/>
          <w:sz w:val="20"/>
          <w:szCs w:val="20"/>
        </w:rPr>
        <w:t xml:space="preserve"> and Modigliani, 1987).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Movements and Media Frames: </w:t>
      </w:r>
    </w:p>
    <w:p w:rsidR="0003251C" w:rsidRPr="0003251C" w:rsidRDefault="0003251C" w:rsidP="0003251C">
      <w:pPr>
        <w:rPr>
          <w:rFonts w:ascii="Times New Roman" w:hAnsi="Times New Roman" w:cs="Times New Roman"/>
          <w:i/>
          <w:sz w:val="20"/>
          <w:szCs w:val="20"/>
        </w:rPr>
      </w:pPr>
      <w:r w:rsidRPr="0003251C">
        <w:rPr>
          <w:rFonts w:ascii="Times New Roman" w:hAnsi="Times New Roman" w:cs="Times New Roman"/>
          <w:sz w:val="20"/>
          <w:szCs w:val="20"/>
        </w:rPr>
        <w:t xml:space="preserve">Todd </w:t>
      </w:r>
      <w:proofErr w:type="spellStart"/>
      <w:r w:rsidRPr="0003251C">
        <w:rPr>
          <w:rFonts w:ascii="Times New Roman" w:hAnsi="Times New Roman" w:cs="Times New Roman"/>
          <w:sz w:val="20"/>
          <w:szCs w:val="20"/>
        </w:rPr>
        <w:t>Gitlin’s</w:t>
      </w:r>
      <w:proofErr w:type="spellEnd"/>
      <w:r w:rsidRPr="0003251C">
        <w:rPr>
          <w:rFonts w:ascii="Times New Roman" w:hAnsi="Times New Roman" w:cs="Times New Roman"/>
          <w:sz w:val="20"/>
          <w:szCs w:val="20"/>
        </w:rPr>
        <w:t xml:space="preserve"> </w:t>
      </w:r>
      <w:r w:rsidRPr="0003251C">
        <w:rPr>
          <w:rFonts w:ascii="Times New Roman" w:hAnsi="Times New Roman" w:cs="Times New Roman"/>
          <w:i/>
          <w:sz w:val="20"/>
          <w:szCs w:val="20"/>
        </w:rPr>
        <w:t xml:space="preserve">The Whole World is </w:t>
      </w:r>
      <w:proofErr w:type="gramStart"/>
      <w:r w:rsidRPr="0003251C">
        <w:rPr>
          <w:rFonts w:ascii="Times New Roman" w:hAnsi="Times New Roman" w:cs="Times New Roman"/>
          <w:i/>
          <w:sz w:val="20"/>
          <w:szCs w:val="20"/>
        </w:rPr>
        <w:t xml:space="preserve">Watching </w:t>
      </w:r>
      <w:r w:rsidRPr="0003251C">
        <w:rPr>
          <w:rFonts w:ascii="Times New Roman" w:hAnsi="Times New Roman" w:cs="Times New Roman"/>
          <w:sz w:val="20"/>
          <w:szCs w:val="20"/>
        </w:rPr>
        <w:t xml:space="preserve"> and</w:t>
      </w:r>
      <w:proofErr w:type="gramEnd"/>
      <w:r w:rsidRPr="0003251C">
        <w:rPr>
          <w:rFonts w:ascii="Times New Roman" w:hAnsi="Times New Roman" w:cs="Times New Roman"/>
          <w:sz w:val="20"/>
          <w:szCs w:val="20"/>
        </w:rPr>
        <w:t xml:space="preserve"> </w:t>
      </w:r>
      <w:r w:rsidRPr="0003251C">
        <w:rPr>
          <w:rFonts w:ascii="Times New Roman" w:hAnsi="Times New Roman" w:cs="Times New Roman"/>
          <w:i/>
          <w:sz w:val="20"/>
          <w:szCs w:val="20"/>
        </w:rPr>
        <w:t xml:space="preserve">The Media in the Making and Unmaking of the new Left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w:t>
      </w:r>
      <w:proofErr w:type="gramStart"/>
      <w:r w:rsidRPr="0003251C">
        <w:rPr>
          <w:rFonts w:ascii="Times New Roman" w:hAnsi="Times New Roman" w:cs="Times New Roman"/>
          <w:sz w:val="20"/>
          <w:szCs w:val="20"/>
        </w:rPr>
        <w:t>from</w:t>
      </w:r>
      <w:proofErr w:type="gramEnd"/>
      <w:r w:rsidRPr="0003251C">
        <w:rPr>
          <w:rFonts w:ascii="Times New Roman" w:hAnsi="Times New Roman" w:cs="Times New Roman"/>
          <w:sz w:val="20"/>
          <w:szCs w:val="20"/>
        </w:rPr>
        <w:t xml:space="preserve"> the second) Ways that the movements framed the Anti-</w:t>
      </w:r>
      <w:proofErr w:type="spellStart"/>
      <w:r w:rsidRPr="0003251C">
        <w:rPr>
          <w:rFonts w:ascii="Times New Roman" w:hAnsi="Times New Roman" w:cs="Times New Roman"/>
          <w:sz w:val="20"/>
          <w:szCs w:val="20"/>
        </w:rPr>
        <w:t>vietnam</w:t>
      </w:r>
      <w:proofErr w:type="spellEnd"/>
      <w:r w:rsidRPr="0003251C">
        <w:rPr>
          <w:rFonts w:ascii="Times New Roman" w:hAnsi="Times New Roman" w:cs="Times New Roman"/>
          <w:sz w:val="20"/>
          <w:szCs w:val="20"/>
        </w:rPr>
        <w:t xml:space="preserve"> at its height</w:t>
      </w:r>
    </w:p>
    <w:p w:rsidR="0003251C" w:rsidRPr="0003251C" w:rsidRDefault="0003251C" w:rsidP="0003251C">
      <w:pPr>
        <w:pStyle w:val="ListParagraph"/>
        <w:numPr>
          <w:ilvl w:val="0"/>
          <w:numId w:val="39"/>
        </w:numPr>
        <w:rPr>
          <w:rFonts w:ascii="Times New Roman" w:hAnsi="Times New Roman" w:cs="Times New Roman"/>
          <w:sz w:val="20"/>
          <w:szCs w:val="20"/>
        </w:rPr>
      </w:pPr>
      <w:r w:rsidRPr="0003251C">
        <w:rPr>
          <w:rFonts w:ascii="Times New Roman" w:hAnsi="Times New Roman" w:cs="Times New Roman"/>
          <w:sz w:val="20"/>
          <w:szCs w:val="20"/>
        </w:rPr>
        <w:t xml:space="preserve">Focuses on Students for a Democratic society </w:t>
      </w:r>
    </w:p>
    <w:p w:rsidR="0003251C" w:rsidRPr="0003251C" w:rsidRDefault="0003251C" w:rsidP="0003251C">
      <w:pPr>
        <w:pStyle w:val="ListParagraph"/>
        <w:numPr>
          <w:ilvl w:val="0"/>
          <w:numId w:val="39"/>
        </w:numPr>
        <w:rPr>
          <w:rFonts w:ascii="Times New Roman" w:hAnsi="Times New Roman" w:cs="Times New Roman"/>
          <w:sz w:val="20"/>
          <w:szCs w:val="20"/>
        </w:rPr>
      </w:pPr>
      <w:r w:rsidRPr="0003251C">
        <w:rPr>
          <w:rFonts w:ascii="Times New Roman" w:hAnsi="Times New Roman" w:cs="Times New Roman"/>
          <w:sz w:val="20"/>
          <w:szCs w:val="20"/>
        </w:rPr>
        <w:t xml:space="preserve">Also examines how the media coverage influenced the movement </w:t>
      </w:r>
    </w:p>
    <w:p w:rsidR="0003251C" w:rsidRPr="0003251C" w:rsidRDefault="0003251C" w:rsidP="0003251C">
      <w:pPr>
        <w:pStyle w:val="ListParagraph"/>
        <w:numPr>
          <w:ilvl w:val="0"/>
          <w:numId w:val="39"/>
        </w:numPr>
        <w:rPr>
          <w:rFonts w:ascii="Times New Roman" w:hAnsi="Times New Roman" w:cs="Times New Roman"/>
          <w:sz w:val="20"/>
          <w:szCs w:val="20"/>
        </w:rPr>
      </w:pPr>
      <w:r w:rsidRPr="0003251C">
        <w:rPr>
          <w:rFonts w:ascii="Times New Roman" w:hAnsi="Times New Roman" w:cs="Times New Roman"/>
          <w:sz w:val="20"/>
          <w:szCs w:val="20"/>
        </w:rPr>
        <w:t xml:space="preserve">The media coverage: </w:t>
      </w:r>
    </w:p>
    <w:p w:rsidR="0003251C" w:rsidRPr="0003251C" w:rsidRDefault="0003251C" w:rsidP="0003251C">
      <w:pPr>
        <w:pStyle w:val="ListParagraph"/>
        <w:numPr>
          <w:ilvl w:val="1"/>
          <w:numId w:val="39"/>
        </w:numPr>
        <w:rPr>
          <w:rFonts w:ascii="Times New Roman" w:hAnsi="Times New Roman" w:cs="Times New Roman"/>
          <w:sz w:val="20"/>
          <w:szCs w:val="20"/>
        </w:rPr>
      </w:pPr>
      <w:r w:rsidRPr="0003251C">
        <w:rPr>
          <w:rFonts w:ascii="Times New Roman" w:hAnsi="Times New Roman" w:cs="Times New Roman"/>
          <w:sz w:val="20"/>
          <w:szCs w:val="20"/>
        </w:rPr>
        <w:t xml:space="preserve">Downplaying the movement </w:t>
      </w:r>
    </w:p>
    <w:p w:rsidR="0003251C" w:rsidRPr="0003251C" w:rsidRDefault="0003251C" w:rsidP="0003251C">
      <w:pPr>
        <w:pStyle w:val="ListParagraph"/>
        <w:numPr>
          <w:ilvl w:val="2"/>
          <w:numId w:val="39"/>
        </w:numPr>
        <w:rPr>
          <w:rFonts w:ascii="Times New Roman" w:hAnsi="Times New Roman" w:cs="Times New Roman"/>
          <w:sz w:val="20"/>
          <w:szCs w:val="20"/>
        </w:rPr>
      </w:pPr>
      <w:r w:rsidRPr="0003251C">
        <w:rPr>
          <w:rFonts w:ascii="Times New Roman" w:hAnsi="Times New Roman" w:cs="Times New Roman"/>
          <w:sz w:val="20"/>
          <w:szCs w:val="20"/>
        </w:rPr>
        <w:t xml:space="preserve">Trivialization </w:t>
      </w:r>
    </w:p>
    <w:p w:rsidR="0003251C" w:rsidRPr="0003251C" w:rsidRDefault="0003251C" w:rsidP="0003251C">
      <w:pPr>
        <w:pStyle w:val="ListParagraph"/>
        <w:numPr>
          <w:ilvl w:val="2"/>
          <w:numId w:val="39"/>
        </w:numPr>
        <w:rPr>
          <w:rFonts w:ascii="Times New Roman" w:hAnsi="Times New Roman" w:cs="Times New Roman"/>
          <w:sz w:val="20"/>
          <w:szCs w:val="20"/>
        </w:rPr>
      </w:pPr>
      <w:r w:rsidRPr="0003251C">
        <w:rPr>
          <w:rFonts w:ascii="Times New Roman" w:hAnsi="Times New Roman" w:cs="Times New Roman"/>
          <w:sz w:val="20"/>
          <w:szCs w:val="20"/>
        </w:rPr>
        <w:t>Polarization</w:t>
      </w:r>
    </w:p>
    <w:p w:rsidR="0003251C" w:rsidRPr="0003251C" w:rsidRDefault="0003251C" w:rsidP="0003251C">
      <w:pPr>
        <w:pStyle w:val="ListParagraph"/>
        <w:numPr>
          <w:ilvl w:val="2"/>
          <w:numId w:val="39"/>
        </w:numPr>
        <w:rPr>
          <w:rFonts w:ascii="Times New Roman" w:hAnsi="Times New Roman" w:cs="Times New Roman"/>
          <w:sz w:val="20"/>
          <w:szCs w:val="20"/>
        </w:rPr>
      </w:pPr>
      <w:r w:rsidRPr="0003251C">
        <w:rPr>
          <w:rFonts w:ascii="Times New Roman" w:hAnsi="Times New Roman" w:cs="Times New Roman"/>
          <w:sz w:val="20"/>
          <w:szCs w:val="20"/>
        </w:rPr>
        <w:t xml:space="preserve">Emphasis on internal dissension </w:t>
      </w:r>
    </w:p>
    <w:p w:rsidR="0003251C" w:rsidRPr="0003251C" w:rsidRDefault="0003251C" w:rsidP="0003251C">
      <w:pPr>
        <w:pStyle w:val="ListParagraph"/>
        <w:numPr>
          <w:ilvl w:val="2"/>
          <w:numId w:val="39"/>
        </w:numPr>
        <w:rPr>
          <w:rFonts w:ascii="Times New Roman" w:hAnsi="Times New Roman" w:cs="Times New Roman"/>
          <w:sz w:val="20"/>
          <w:szCs w:val="20"/>
        </w:rPr>
      </w:pPr>
      <w:r w:rsidRPr="0003251C">
        <w:rPr>
          <w:rFonts w:ascii="Times New Roman" w:hAnsi="Times New Roman" w:cs="Times New Roman"/>
          <w:sz w:val="20"/>
          <w:szCs w:val="20"/>
        </w:rPr>
        <w:t xml:space="preserve">Disparagement by numbers </w:t>
      </w:r>
    </w:p>
    <w:p w:rsidR="0003251C" w:rsidRPr="0003251C" w:rsidRDefault="0003251C" w:rsidP="0003251C">
      <w:pPr>
        <w:pStyle w:val="ListParagraph"/>
        <w:numPr>
          <w:ilvl w:val="1"/>
          <w:numId w:val="39"/>
        </w:numPr>
        <w:rPr>
          <w:rFonts w:ascii="Times New Roman" w:hAnsi="Times New Roman" w:cs="Times New Roman"/>
          <w:sz w:val="20"/>
          <w:szCs w:val="20"/>
        </w:rPr>
      </w:pPr>
      <w:r w:rsidRPr="0003251C">
        <w:rPr>
          <w:rFonts w:ascii="Times New Roman" w:hAnsi="Times New Roman" w:cs="Times New Roman"/>
          <w:sz w:val="20"/>
          <w:szCs w:val="20"/>
        </w:rPr>
        <w:t>Focus on extreme elements</w:t>
      </w:r>
    </w:p>
    <w:p w:rsidR="0003251C" w:rsidRPr="0003251C" w:rsidRDefault="0003251C" w:rsidP="0003251C">
      <w:pPr>
        <w:pStyle w:val="ListParagraph"/>
        <w:numPr>
          <w:ilvl w:val="1"/>
          <w:numId w:val="39"/>
        </w:numPr>
        <w:rPr>
          <w:rFonts w:ascii="Times New Roman" w:hAnsi="Times New Roman" w:cs="Times New Roman"/>
          <w:sz w:val="20"/>
          <w:szCs w:val="20"/>
        </w:rPr>
      </w:pPr>
      <w:r w:rsidRPr="0003251C">
        <w:rPr>
          <w:rFonts w:ascii="Times New Roman" w:hAnsi="Times New Roman" w:cs="Times New Roman"/>
          <w:sz w:val="20"/>
          <w:szCs w:val="20"/>
        </w:rPr>
        <w:t>Leadership</w:t>
      </w:r>
    </w:p>
    <w:p w:rsidR="0003251C" w:rsidRPr="0003251C" w:rsidRDefault="0003251C" w:rsidP="0003251C">
      <w:pPr>
        <w:pStyle w:val="ListParagraph"/>
        <w:numPr>
          <w:ilvl w:val="1"/>
          <w:numId w:val="39"/>
        </w:numPr>
        <w:rPr>
          <w:rFonts w:ascii="Times New Roman" w:hAnsi="Times New Roman" w:cs="Times New Roman"/>
          <w:sz w:val="20"/>
          <w:szCs w:val="20"/>
        </w:rPr>
      </w:pPr>
      <w:r w:rsidRPr="0003251C">
        <w:rPr>
          <w:rFonts w:ascii="Times New Roman" w:hAnsi="Times New Roman" w:cs="Times New Roman"/>
          <w:sz w:val="20"/>
          <w:szCs w:val="20"/>
        </w:rPr>
        <w:t xml:space="preserve">Other impacts: attracting new recruits </w:t>
      </w: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Repression and Social Movements in Democratic Contexts</w:t>
      </w: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November 3</w:t>
      </w:r>
      <w:r w:rsidRPr="0003251C">
        <w:rPr>
          <w:rFonts w:ascii="Times New Roman" w:hAnsi="Times New Roman" w:cs="Times New Roman"/>
          <w:sz w:val="20"/>
          <w:szCs w:val="20"/>
          <w:u w:val="single"/>
          <w:vertAlign w:val="superscript"/>
        </w:rPr>
        <w:t>rd</w:t>
      </w:r>
      <w:r w:rsidRPr="0003251C">
        <w:rPr>
          <w:rFonts w:ascii="Times New Roman" w:hAnsi="Times New Roman" w:cs="Times New Roman"/>
          <w:sz w:val="20"/>
          <w:szCs w:val="20"/>
          <w:u w:val="single"/>
        </w:rPr>
        <w:t xml:space="preserv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Do the elites defend themselves from challenges by activists? What techniques are used? What impact of these techniques? How do they act to increase cost of participation? When does it lead to “demobilization”? Techniques police use to control protest? How have these changed?</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Social control—“process where individuals. </w:t>
      </w:r>
      <w:proofErr w:type="gramStart"/>
      <w:r w:rsidRPr="0003251C">
        <w:rPr>
          <w:rFonts w:ascii="Times New Roman" w:hAnsi="Times New Roman" w:cs="Times New Roman"/>
          <w:sz w:val="20"/>
          <w:szCs w:val="20"/>
        </w:rPr>
        <w:t xml:space="preserve">Group, organization attempt to make performance, </w:t>
      </w:r>
      <w:proofErr w:type="spellStart"/>
      <w:r w:rsidRPr="0003251C">
        <w:rPr>
          <w:rFonts w:ascii="Times New Roman" w:hAnsi="Times New Roman" w:cs="Times New Roman"/>
          <w:sz w:val="20"/>
          <w:szCs w:val="20"/>
        </w:rPr>
        <w:t>behanviour</w:t>
      </w:r>
      <w:proofErr w:type="spellEnd"/>
      <w:r w:rsidRPr="0003251C">
        <w:rPr>
          <w:rFonts w:ascii="Times New Roman" w:hAnsi="Times New Roman" w:cs="Times New Roman"/>
          <w:sz w:val="20"/>
          <w:szCs w:val="20"/>
        </w:rPr>
        <w:t xml:space="preserve"> and operations of other groups.</w:t>
      </w:r>
      <w:proofErr w:type="gramEnd"/>
      <w:r w:rsidRPr="0003251C">
        <w:rPr>
          <w:rFonts w:ascii="Times New Roman" w:hAnsi="Times New Roman" w:cs="Times New Roman"/>
          <w:sz w:val="20"/>
          <w:szCs w:val="20"/>
        </w:rPr>
        <w:t xml:space="preserve"> Conform to standards or normative preferences.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Charles </w:t>
      </w:r>
      <w:proofErr w:type="spellStart"/>
      <w:r w:rsidRPr="0003251C">
        <w:rPr>
          <w:rFonts w:ascii="Times New Roman" w:hAnsi="Times New Roman" w:cs="Times New Roman"/>
          <w:sz w:val="20"/>
          <w:szCs w:val="20"/>
        </w:rPr>
        <w:t>Tilly</w:t>
      </w:r>
      <w:proofErr w:type="spellEnd"/>
      <w:r w:rsidRPr="0003251C">
        <w:rPr>
          <w:rFonts w:ascii="Times New Roman" w:hAnsi="Times New Roman" w:cs="Times New Roman"/>
          <w:sz w:val="20"/>
          <w:szCs w:val="20"/>
        </w:rPr>
        <w:t xml:space="preserve">: </w:t>
      </w:r>
      <w:r w:rsidRPr="0003251C">
        <w:rPr>
          <w:rFonts w:ascii="Times New Roman" w:hAnsi="Times New Roman" w:cs="Times New Roman"/>
          <w:b/>
          <w:sz w:val="20"/>
          <w:szCs w:val="20"/>
        </w:rPr>
        <w:t xml:space="preserve">Repression </w:t>
      </w:r>
      <w:r w:rsidRPr="0003251C">
        <w:rPr>
          <w:rFonts w:ascii="Times New Roman" w:hAnsi="Times New Roman" w:cs="Times New Roman"/>
          <w:sz w:val="20"/>
          <w:szCs w:val="20"/>
        </w:rPr>
        <w:t xml:space="preserve">is anything that increases the cost of participation.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ab/>
      </w:r>
      <w:proofErr w:type="gramStart"/>
      <w:r w:rsidRPr="0003251C">
        <w:rPr>
          <w:rFonts w:ascii="Times New Roman" w:hAnsi="Times New Roman" w:cs="Times New Roman"/>
          <w:sz w:val="20"/>
          <w:szCs w:val="20"/>
        </w:rPr>
        <w:t>Specific definition—“Harassment, surveillance.</w:t>
      </w:r>
      <w:proofErr w:type="gramEnd"/>
      <w:r w:rsidRPr="0003251C">
        <w:rPr>
          <w:rFonts w:ascii="Times New Roman" w:hAnsi="Times New Roman" w:cs="Times New Roman"/>
          <w:sz w:val="20"/>
          <w:szCs w:val="20"/>
        </w:rPr>
        <w:t xml:space="preserve"> Spying, tortures, killing etc by government officials within territorial jurisdiction that violate First Amendment rights due to process in enforcement and adjudication of law and personal integrity or security.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OR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“A process whereby groups/individuals attempts to diminish dissident action, collective organization, and mobilizations of dissenting opinion by inhibiting collective action through either raising the costs or minimizing the benefits of such action” (</w:t>
      </w:r>
      <w:proofErr w:type="spellStart"/>
      <w:r w:rsidRPr="0003251C">
        <w:rPr>
          <w:rFonts w:ascii="Times New Roman" w:hAnsi="Times New Roman" w:cs="Times New Roman"/>
          <w:sz w:val="20"/>
          <w:szCs w:val="20"/>
        </w:rPr>
        <w:t>Boykoff</w:t>
      </w:r>
      <w:proofErr w:type="spellEnd"/>
      <w:r w:rsidRPr="0003251C">
        <w:rPr>
          <w:rFonts w:ascii="Times New Roman" w:hAnsi="Times New Roman" w:cs="Times New Roman"/>
          <w:sz w:val="20"/>
          <w:szCs w:val="20"/>
        </w:rPr>
        <w:t xml:space="preserve">). </w:t>
      </w:r>
    </w:p>
    <w:p w:rsidR="0003251C" w:rsidRPr="0003251C" w:rsidRDefault="0003251C" w:rsidP="0003251C">
      <w:pPr>
        <w:rPr>
          <w:rFonts w:ascii="Times New Roman" w:hAnsi="Times New Roman" w:cs="Times New Roman"/>
          <w:sz w:val="20"/>
          <w:szCs w:val="20"/>
        </w:rPr>
      </w:pPr>
      <w:proofErr w:type="spellStart"/>
      <w:r w:rsidRPr="0003251C">
        <w:rPr>
          <w:rFonts w:ascii="Times New Roman" w:hAnsi="Times New Roman" w:cs="Times New Roman"/>
          <w:sz w:val="20"/>
          <w:szCs w:val="20"/>
        </w:rPr>
        <w:t>Boykoff</w:t>
      </w:r>
      <w:proofErr w:type="spellEnd"/>
      <w:r w:rsidRPr="0003251C">
        <w:rPr>
          <w:rFonts w:ascii="Times New Roman" w:hAnsi="Times New Roman" w:cs="Times New Roman"/>
          <w:sz w:val="20"/>
          <w:szCs w:val="20"/>
        </w:rPr>
        <w:t xml:space="preserve">: develops typology (list) of 10 Action Models and 4 mechanisms that allow elites to stifle resistance. </w:t>
      </w:r>
    </w:p>
    <w:p w:rsidR="0003251C" w:rsidRPr="0003251C" w:rsidRDefault="0003251C" w:rsidP="0003251C">
      <w:pPr>
        <w:pStyle w:val="ListParagraph"/>
        <w:numPr>
          <w:ilvl w:val="0"/>
          <w:numId w:val="40"/>
        </w:numPr>
        <w:rPr>
          <w:rFonts w:ascii="Times New Roman" w:hAnsi="Times New Roman" w:cs="Times New Roman"/>
          <w:sz w:val="20"/>
          <w:szCs w:val="20"/>
        </w:rPr>
      </w:pPr>
      <w:r w:rsidRPr="0003251C">
        <w:rPr>
          <w:rFonts w:ascii="Times New Roman" w:hAnsi="Times New Roman" w:cs="Times New Roman"/>
          <w:sz w:val="20"/>
          <w:szCs w:val="20"/>
        </w:rPr>
        <w:t xml:space="preserve">How elite actions raises the cost of activism. </w:t>
      </w:r>
    </w:p>
    <w:p w:rsidR="0003251C" w:rsidRPr="0003251C" w:rsidRDefault="0003251C" w:rsidP="0003251C">
      <w:pPr>
        <w:rPr>
          <w:rFonts w:ascii="Times New Roman" w:hAnsi="Times New Roman" w:cs="Times New Roman"/>
          <w:sz w:val="20"/>
          <w:szCs w:val="20"/>
        </w:rPr>
      </w:pP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Direct action—</w:t>
      </w:r>
      <w:r w:rsidRPr="0003251C">
        <w:rPr>
          <w:rFonts w:ascii="Times New Roman" w:hAnsi="Times New Roman" w:cs="Times New Roman"/>
          <w:sz w:val="20"/>
          <w:szCs w:val="20"/>
        </w:rPr>
        <w:t xml:space="preserve">first means the state has turned to historically to crush dissent, he says, has been direct violence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Canadian Historical example</w:t>
      </w:r>
      <w:r w:rsidRPr="0003251C">
        <w:rPr>
          <w:rFonts w:ascii="Times New Roman" w:hAnsi="Times New Roman" w:cs="Times New Roman"/>
          <w:sz w:val="20"/>
          <w:szCs w:val="20"/>
        </w:rPr>
        <w:sym w:font="Wingdings" w:char="F0E0"/>
      </w:r>
      <w:r w:rsidRPr="0003251C">
        <w:rPr>
          <w:rFonts w:ascii="Times New Roman" w:hAnsi="Times New Roman" w:cs="Times New Roman"/>
          <w:sz w:val="20"/>
          <w:szCs w:val="20"/>
        </w:rPr>
        <w:t xml:space="preserve"> Winnipeg general strike. Arrest of 8 leaders. 25 000 strikers amassed in downtown and eventual violence by RCMP.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Contemporary examples—G8/20. 1991 Oka. APEC. Etc.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Public persecution and hearings—</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Dissidents are often put in jail or so traumatized as to drop their dissident stances or temporarily put them on hold.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Employment deprivation—</w:t>
      </w:r>
      <w:r w:rsidRPr="0003251C">
        <w:rPr>
          <w:rFonts w:ascii="Times New Roman" w:hAnsi="Times New Roman" w:cs="Times New Roman"/>
          <w:sz w:val="20"/>
          <w:szCs w:val="20"/>
        </w:rPr>
        <w:t>activists are deprived of employment because of their political beliefs</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US example: loyalty oaths during Cold War. </w:t>
      </w:r>
    </w:p>
    <w:p w:rsidR="0003251C" w:rsidRPr="0003251C" w:rsidRDefault="0003251C" w:rsidP="0003251C">
      <w:pPr>
        <w:pStyle w:val="ListParagraph"/>
        <w:numPr>
          <w:ilvl w:val="1"/>
          <w:numId w:val="41"/>
        </w:numPr>
        <w:rPr>
          <w:rFonts w:ascii="Times New Roman" w:hAnsi="Times New Roman" w:cs="Times New Roman"/>
          <w:sz w:val="20"/>
          <w:szCs w:val="20"/>
        </w:rPr>
      </w:pPr>
      <w:proofErr w:type="spellStart"/>
      <w:r w:rsidRPr="0003251C">
        <w:rPr>
          <w:rFonts w:ascii="Times New Roman" w:hAnsi="Times New Roman" w:cs="Times New Roman"/>
          <w:sz w:val="20"/>
          <w:szCs w:val="20"/>
        </w:rPr>
        <w:t>Canada</w:t>
      </w:r>
      <w:proofErr w:type="gramStart"/>
      <w:r w:rsidRPr="0003251C">
        <w:rPr>
          <w:rFonts w:ascii="Times New Roman" w:hAnsi="Times New Roman" w:cs="Times New Roman"/>
          <w:sz w:val="20"/>
          <w:szCs w:val="20"/>
        </w:rPr>
        <w:t>:Canadian</w:t>
      </w:r>
      <w:proofErr w:type="spellEnd"/>
      <w:proofErr w:type="gramEnd"/>
      <w:r w:rsidRPr="0003251C">
        <w:rPr>
          <w:rFonts w:ascii="Times New Roman" w:hAnsi="Times New Roman" w:cs="Times New Roman"/>
          <w:sz w:val="20"/>
          <w:szCs w:val="20"/>
        </w:rPr>
        <w:t xml:space="preserve"> War on Queers.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During Cold War, homosexuals in Canada were seen as a threat to National Security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Belief that gay people suffered from character weakness that made them vulnerable to blackmail and subversion.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1950s RCMP developed “fruit machines” to detect homosexuals </w:t>
      </w:r>
      <w:proofErr w:type="gramStart"/>
      <w:r w:rsidRPr="0003251C">
        <w:rPr>
          <w:rFonts w:ascii="Times New Roman" w:hAnsi="Times New Roman" w:cs="Times New Roman"/>
          <w:sz w:val="20"/>
          <w:szCs w:val="20"/>
        </w:rPr>
        <w:t>Those</w:t>
      </w:r>
      <w:proofErr w:type="gramEnd"/>
      <w:r w:rsidRPr="0003251C">
        <w:rPr>
          <w:rFonts w:ascii="Times New Roman" w:hAnsi="Times New Roman" w:cs="Times New Roman"/>
          <w:sz w:val="20"/>
          <w:szCs w:val="20"/>
        </w:rPr>
        <w:t xml:space="preserve"> determined to be homosexual lost jobs in public sector.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1970s, RCMP engaged in widespread of surveillance of gay groups, particularly those that can be defined as leftists.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 xml:space="preserve">Surveillance: </w:t>
      </w:r>
      <w:r w:rsidRPr="0003251C">
        <w:rPr>
          <w:rFonts w:ascii="Times New Roman" w:hAnsi="Times New Roman" w:cs="Times New Roman"/>
          <w:sz w:val="20"/>
          <w:szCs w:val="20"/>
        </w:rPr>
        <w:t>Two kinds—</w:t>
      </w:r>
    </w:p>
    <w:p w:rsidR="0003251C" w:rsidRPr="0003251C" w:rsidRDefault="0003251C" w:rsidP="0003251C">
      <w:pPr>
        <w:pStyle w:val="ListParagraph"/>
        <w:numPr>
          <w:ilvl w:val="1"/>
          <w:numId w:val="42"/>
        </w:numPr>
        <w:rPr>
          <w:rFonts w:ascii="Times New Roman" w:hAnsi="Times New Roman" w:cs="Times New Roman"/>
          <w:sz w:val="20"/>
          <w:szCs w:val="20"/>
        </w:rPr>
      </w:pPr>
      <w:r w:rsidRPr="0003251C">
        <w:rPr>
          <w:rFonts w:ascii="Times New Roman" w:hAnsi="Times New Roman" w:cs="Times New Roman"/>
          <w:sz w:val="20"/>
          <w:szCs w:val="20"/>
        </w:rPr>
        <w:t xml:space="preserve">Direct routes like spying and monitoring </w:t>
      </w:r>
    </w:p>
    <w:p w:rsidR="0003251C" w:rsidRPr="0003251C" w:rsidRDefault="0003251C" w:rsidP="0003251C">
      <w:pPr>
        <w:pStyle w:val="ListParagraph"/>
        <w:numPr>
          <w:ilvl w:val="1"/>
          <w:numId w:val="42"/>
        </w:numPr>
        <w:rPr>
          <w:rFonts w:ascii="Times New Roman" w:hAnsi="Times New Roman" w:cs="Times New Roman"/>
          <w:sz w:val="20"/>
          <w:szCs w:val="20"/>
        </w:rPr>
      </w:pPr>
      <w:r w:rsidRPr="0003251C">
        <w:rPr>
          <w:rFonts w:ascii="Times New Roman" w:hAnsi="Times New Roman" w:cs="Times New Roman"/>
          <w:sz w:val="20"/>
          <w:szCs w:val="20"/>
        </w:rPr>
        <w:t xml:space="preserve">Indirect such as accumulation and storage of “coded information” about individuals.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Canada: CBC found </w:t>
      </w:r>
      <w:proofErr w:type="gramStart"/>
      <w:r w:rsidRPr="0003251C">
        <w:rPr>
          <w:rFonts w:ascii="Times New Roman" w:hAnsi="Times New Roman" w:cs="Times New Roman"/>
          <w:sz w:val="20"/>
          <w:szCs w:val="20"/>
        </w:rPr>
        <w:t>documents revealing that founder of the NDP Tommy Douglas was</w:t>
      </w:r>
      <w:proofErr w:type="gramEnd"/>
      <w:r w:rsidRPr="0003251C">
        <w:rPr>
          <w:rFonts w:ascii="Times New Roman" w:hAnsi="Times New Roman" w:cs="Times New Roman"/>
          <w:sz w:val="20"/>
          <w:szCs w:val="20"/>
        </w:rPr>
        <w:t xml:space="preserve"> under surveillance by RCMP for three decades.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Infiltration, “</w:t>
      </w:r>
      <w:proofErr w:type="spellStart"/>
      <w:r w:rsidRPr="0003251C">
        <w:rPr>
          <w:rFonts w:ascii="Times New Roman" w:hAnsi="Times New Roman" w:cs="Times New Roman"/>
          <w:b/>
          <w:sz w:val="20"/>
          <w:szCs w:val="20"/>
        </w:rPr>
        <w:t>badjacketing</w:t>
      </w:r>
      <w:proofErr w:type="spellEnd"/>
      <w:r w:rsidRPr="0003251C">
        <w:rPr>
          <w:rFonts w:ascii="Times New Roman" w:hAnsi="Times New Roman" w:cs="Times New Roman"/>
          <w:b/>
          <w:sz w:val="20"/>
          <w:szCs w:val="20"/>
        </w:rPr>
        <w:t xml:space="preserve">”, and use of agent provocateurs.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Montebello Quebec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Protest global justice. Union leader and activists. Entirely peaceful... at some point people stood up, with big rocks. These were officers (?).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“Black propaganda”—</w:t>
      </w:r>
      <w:r w:rsidRPr="0003251C">
        <w:rPr>
          <w:rFonts w:ascii="Times New Roman" w:hAnsi="Times New Roman" w:cs="Times New Roman"/>
          <w:sz w:val="20"/>
          <w:szCs w:val="20"/>
        </w:rPr>
        <w:t xml:space="preserve">The use of fabricated documents to create schisms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lastRenderedPageBreak/>
        <w:t>Harassment and harassment arrests—</w:t>
      </w:r>
      <w:r w:rsidRPr="0003251C">
        <w:rPr>
          <w:rFonts w:ascii="Times New Roman" w:hAnsi="Times New Roman" w:cs="Times New Roman"/>
          <w:sz w:val="20"/>
          <w:szCs w:val="20"/>
        </w:rPr>
        <w:t xml:space="preserve">selective arrests. Take out of possible people who are suspected of having part in the upcoming protests.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Extraordinary rules and laws—</w:t>
      </w:r>
      <w:r w:rsidRPr="0003251C">
        <w:rPr>
          <w:rFonts w:ascii="Times New Roman" w:hAnsi="Times New Roman" w:cs="Times New Roman"/>
          <w:sz w:val="20"/>
          <w:szCs w:val="20"/>
        </w:rPr>
        <w:t xml:space="preserve">these allow </w:t>
      </w:r>
      <w:proofErr w:type="gramStart"/>
      <w:r w:rsidRPr="0003251C">
        <w:rPr>
          <w:rFonts w:ascii="Times New Roman" w:hAnsi="Times New Roman" w:cs="Times New Roman"/>
          <w:sz w:val="20"/>
          <w:szCs w:val="20"/>
        </w:rPr>
        <w:t>to suppress</w:t>
      </w:r>
      <w:proofErr w:type="gramEnd"/>
      <w:r w:rsidRPr="0003251C">
        <w:rPr>
          <w:rFonts w:ascii="Times New Roman" w:hAnsi="Times New Roman" w:cs="Times New Roman"/>
          <w:sz w:val="20"/>
          <w:szCs w:val="20"/>
        </w:rPr>
        <w:t xml:space="preserve"> activists. War measures act in Canada.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b/>
          <w:sz w:val="20"/>
          <w:szCs w:val="20"/>
        </w:rPr>
        <w:t xml:space="preserve">G20 law </w:t>
      </w:r>
      <w:r w:rsidRPr="0003251C">
        <w:rPr>
          <w:rFonts w:ascii="Times New Roman" w:hAnsi="Times New Roman" w:cs="Times New Roman"/>
          <w:sz w:val="20"/>
          <w:szCs w:val="20"/>
        </w:rPr>
        <w:t xml:space="preserve">(Public security). Arrest anyone around the G20 zone who refused to identify themselves/ being searches. “Public works” area.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Mass Media manipulation—</w:t>
      </w:r>
      <w:r w:rsidRPr="0003251C">
        <w:rPr>
          <w:rFonts w:ascii="Times New Roman" w:hAnsi="Times New Roman" w:cs="Times New Roman"/>
          <w:sz w:val="20"/>
          <w:szCs w:val="20"/>
        </w:rPr>
        <w:t xml:space="preserve">shutting off technology. </w:t>
      </w:r>
    </w:p>
    <w:p w:rsidR="0003251C" w:rsidRPr="0003251C" w:rsidRDefault="0003251C" w:rsidP="0003251C">
      <w:pPr>
        <w:pStyle w:val="ListParagraph"/>
        <w:numPr>
          <w:ilvl w:val="0"/>
          <w:numId w:val="41"/>
        </w:numPr>
        <w:rPr>
          <w:rFonts w:ascii="Times New Roman" w:hAnsi="Times New Roman" w:cs="Times New Roman"/>
          <w:sz w:val="20"/>
          <w:szCs w:val="20"/>
        </w:rPr>
      </w:pPr>
      <w:r w:rsidRPr="0003251C">
        <w:rPr>
          <w:rFonts w:ascii="Times New Roman" w:hAnsi="Times New Roman" w:cs="Times New Roman"/>
          <w:b/>
          <w:sz w:val="20"/>
          <w:szCs w:val="20"/>
        </w:rPr>
        <w:t>Mass Media deprecation—</w:t>
      </w:r>
      <w:r w:rsidRPr="0003251C">
        <w:rPr>
          <w:rFonts w:ascii="Times New Roman" w:hAnsi="Times New Roman" w:cs="Times New Roman"/>
          <w:sz w:val="20"/>
          <w:szCs w:val="20"/>
        </w:rPr>
        <w:t xml:space="preserve">media reflect the perspective of authority because use state agents as prime source of information. Depiction of the activists in the view media gets.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Bi</w:t>
      </w:r>
      <w:r w:rsidRPr="0003251C">
        <w:rPr>
          <w:rFonts w:ascii="Times New Roman" w:hAnsi="Times New Roman" w:cs="Times New Roman"/>
          <w:b/>
          <w:sz w:val="20"/>
          <w:szCs w:val="20"/>
        </w:rPr>
        <w:t>-</w:t>
      </w:r>
      <w:r w:rsidRPr="0003251C">
        <w:rPr>
          <w:rFonts w:ascii="Times New Roman" w:hAnsi="Times New Roman" w:cs="Times New Roman"/>
          <w:sz w:val="20"/>
          <w:szCs w:val="20"/>
        </w:rPr>
        <w:t>level demonization</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 xml:space="preserve">Media Framing = central organizing idea or storyline that provides meaning to an unfolding strip of events. Frame suggests what the controversy is about, provides meaning to an issue. </w:t>
      </w:r>
    </w:p>
    <w:p w:rsidR="0003251C" w:rsidRPr="0003251C" w:rsidRDefault="0003251C" w:rsidP="0003251C">
      <w:pPr>
        <w:pStyle w:val="ListParagraph"/>
        <w:numPr>
          <w:ilvl w:val="1"/>
          <w:numId w:val="41"/>
        </w:numPr>
        <w:rPr>
          <w:rFonts w:ascii="Times New Roman" w:hAnsi="Times New Roman" w:cs="Times New Roman"/>
          <w:sz w:val="20"/>
          <w:szCs w:val="20"/>
        </w:rPr>
      </w:pPr>
      <w:r w:rsidRPr="0003251C">
        <w:rPr>
          <w:rFonts w:ascii="Times New Roman" w:hAnsi="Times New Roman" w:cs="Times New Roman"/>
          <w:sz w:val="20"/>
          <w:szCs w:val="20"/>
        </w:rPr>
        <w:t>Media framing and Global Justice Movement (</w:t>
      </w:r>
      <w:proofErr w:type="spellStart"/>
      <w:r w:rsidRPr="0003251C">
        <w:rPr>
          <w:rFonts w:ascii="Times New Roman" w:hAnsi="Times New Roman" w:cs="Times New Roman"/>
          <w:sz w:val="20"/>
          <w:szCs w:val="20"/>
        </w:rPr>
        <w:t>Boykoff</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Violence frame (59%)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Disruption frame (47%)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Freak frame (39%)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Amalgam of grievances frame (26%)  </w:t>
      </w:r>
    </w:p>
    <w:p w:rsidR="0003251C" w:rsidRPr="0003251C" w:rsidRDefault="0003251C" w:rsidP="0003251C">
      <w:pPr>
        <w:pStyle w:val="ListParagraph"/>
        <w:numPr>
          <w:ilvl w:val="2"/>
          <w:numId w:val="41"/>
        </w:numPr>
        <w:rPr>
          <w:rFonts w:ascii="Times New Roman" w:hAnsi="Times New Roman" w:cs="Times New Roman"/>
          <w:sz w:val="20"/>
          <w:szCs w:val="20"/>
        </w:rPr>
      </w:pPr>
      <w:r w:rsidRPr="0003251C">
        <w:rPr>
          <w:rFonts w:ascii="Times New Roman" w:hAnsi="Times New Roman" w:cs="Times New Roman"/>
          <w:sz w:val="20"/>
          <w:szCs w:val="20"/>
        </w:rPr>
        <w:t xml:space="preserve">Ignorance frame (19%) </w:t>
      </w:r>
    </w:p>
    <w:p w:rsidR="0003251C" w:rsidRPr="0003251C" w:rsidRDefault="0003251C" w:rsidP="0003251C">
      <w:pPr>
        <w:rPr>
          <w:rFonts w:ascii="Times New Roman" w:hAnsi="Times New Roman" w:cs="Times New Roman"/>
          <w:sz w:val="20"/>
          <w:szCs w:val="20"/>
        </w:rPr>
      </w:pPr>
      <w:proofErr w:type="gramStart"/>
      <w:r w:rsidRPr="0003251C">
        <w:rPr>
          <w:rFonts w:ascii="Times New Roman" w:hAnsi="Times New Roman" w:cs="Times New Roman"/>
          <w:sz w:val="20"/>
          <w:szCs w:val="20"/>
        </w:rPr>
        <w:t>Protest Policing—Three Strategies.</w:t>
      </w:r>
      <w:proofErr w:type="gram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43"/>
        </w:numPr>
        <w:rPr>
          <w:rFonts w:ascii="Times New Roman" w:hAnsi="Times New Roman" w:cs="Times New Roman"/>
          <w:sz w:val="20"/>
          <w:szCs w:val="20"/>
        </w:rPr>
      </w:pPr>
      <w:r w:rsidRPr="0003251C">
        <w:rPr>
          <w:rFonts w:ascii="Times New Roman" w:hAnsi="Times New Roman" w:cs="Times New Roman"/>
          <w:b/>
          <w:sz w:val="20"/>
          <w:szCs w:val="20"/>
        </w:rPr>
        <w:t>Escalated force—</w:t>
      </w:r>
      <w:r w:rsidRPr="0003251C">
        <w:rPr>
          <w:rFonts w:ascii="Times New Roman" w:hAnsi="Times New Roman" w:cs="Times New Roman"/>
          <w:sz w:val="20"/>
          <w:szCs w:val="20"/>
        </w:rPr>
        <w:t xml:space="preserve">force-based and </w:t>
      </w:r>
      <w:proofErr w:type="spellStart"/>
      <w:r w:rsidRPr="0003251C">
        <w:rPr>
          <w:rFonts w:ascii="Times New Roman" w:hAnsi="Times New Roman" w:cs="Times New Roman"/>
          <w:sz w:val="20"/>
          <w:szCs w:val="20"/>
        </w:rPr>
        <w:t>confronational</w:t>
      </w:r>
      <w:proofErr w:type="spellEnd"/>
      <w:r w:rsidRPr="0003251C">
        <w:rPr>
          <w:rFonts w:ascii="Times New Roman" w:hAnsi="Times New Roman" w:cs="Times New Roman"/>
          <w:sz w:val="20"/>
          <w:szCs w:val="20"/>
        </w:rPr>
        <w:t xml:space="preserve"> model of protest policing, </w:t>
      </w:r>
      <w:proofErr w:type="spellStart"/>
      <w:r w:rsidRPr="0003251C">
        <w:rPr>
          <w:rFonts w:ascii="Times New Roman" w:hAnsi="Times New Roman" w:cs="Times New Roman"/>
          <w:sz w:val="20"/>
          <w:szCs w:val="20"/>
        </w:rPr>
        <w:t>populat</w:t>
      </w:r>
      <w:proofErr w:type="spellEnd"/>
      <w:r w:rsidRPr="0003251C">
        <w:rPr>
          <w:rFonts w:ascii="Times New Roman" w:hAnsi="Times New Roman" w:cs="Times New Roman"/>
          <w:sz w:val="20"/>
          <w:szCs w:val="20"/>
        </w:rPr>
        <w:t xml:space="preserve"> through 1960s and early 1970s. </w:t>
      </w:r>
    </w:p>
    <w:p w:rsidR="0003251C" w:rsidRPr="0003251C" w:rsidRDefault="0003251C" w:rsidP="0003251C">
      <w:pPr>
        <w:pStyle w:val="ListParagraph"/>
        <w:numPr>
          <w:ilvl w:val="1"/>
          <w:numId w:val="43"/>
        </w:numPr>
        <w:rPr>
          <w:rFonts w:ascii="Times New Roman" w:hAnsi="Times New Roman" w:cs="Times New Roman"/>
          <w:sz w:val="20"/>
          <w:szCs w:val="20"/>
        </w:rPr>
      </w:pPr>
      <w:r w:rsidRPr="0003251C">
        <w:rPr>
          <w:rFonts w:ascii="Times New Roman" w:hAnsi="Times New Roman" w:cs="Times New Roman"/>
          <w:sz w:val="20"/>
          <w:szCs w:val="20"/>
        </w:rPr>
        <w:t xml:space="preserve">Problem: served to inflame crowds, increasing the disruption of public order and raising questions about the legitimacy of police actions </w:t>
      </w:r>
    </w:p>
    <w:p w:rsidR="0003251C" w:rsidRPr="0003251C" w:rsidRDefault="0003251C" w:rsidP="0003251C">
      <w:pPr>
        <w:pStyle w:val="ListParagraph"/>
        <w:numPr>
          <w:ilvl w:val="0"/>
          <w:numId w:val="43"/>
        </w:numPr>
        <w:rPr>
          <w:rFonts w:ascii="Times New Roman" w:hAnsi="Times New Roman" w:cs="Times New Roman"/>
          <w:sz w:val="20"/>
          <w:szCs w:val="20"/>
        </w:rPr>
      </w:pPr>
      <w:r w:rsidRPr="0003251C">
        <w:rPr>
          <w:rFonts w:ascii="Times New Roman" w:hAnsi="Times New Roman" w:cs="Times New Roman"/>
          <w:b/>
          <w:sz w:val="20"/>
          <w:szCs w:val="20"/>
        </w:rPr>
        <w:t>Negotiated management—</w:t>
      </w:r>
      <w:r w:rsidRPr="0003251C">
        <w:rPr>
          <w:rFonts w:ascii="Times New Roman" w:hAnsi="Times New Roman" w:cs="Times New Roman"/>
          <w:sz w:val="20"/>
          <w:szCs w:val="20"/>
        </w:rPr>
        <w:t xml:space="preserve">“permit and negotiation” model beginning in mid- 1970s. </w:t>
      </w:r>
    </w:p>
    <w:p w:rsidR="0003251C" w:rsidRPr="0003251C" w:rsidRDefault="0003251C" w:rsidP="0003251C">
      <w:pPr>
        <w:pStyle w:val="ListParagraph"/>
        <w:numPr>
          <w:ilvl w:val="1"/>
          <w:numId w:val="43"/>
        </w:numPr>
        <w:rPr>
          <w:rFonts w:ascii="Times New Roman" w:hAnsi="Times New Roman" w:cs="Times New Roman"/>
          <w:sz w:val="20"/>
          <w:szCs w:val="20"/>
        </w:rPr>
      </w:pPr>
      <w:r w:rsidRPr="0003251C">
        <w:rPr>
          <w:rFonts w:ascii="Times New Roman" w:hAnsi="Times New Roman" w:cs="Times New Roman"/>
          <w:sz w:val="20"/>
          <w:szCs w:val="20"/>
        </w:rPr>
        <w:t xml:space="preserve">Police using a softer and more tolerant style of policing protest </w:t>
      </w:r>
    </w:p>
    <w:p w:rsidR="0003251C" w:rsidRPr="0003251C" w:rsidRDefault="0003251C" w:rsidP="0003251C">
      <w:pPr>
        <w:pStyle w:val="ListParagraph"/>
        <w:numPr>
          <w:ilvl w:val="1"/>
          <w:numId w:val="43"/>
        </w:numPr>
        <w:rPr>
          <w:rFonts w:ascii="Times New Roman" w:hAnsi="Times New Roman" w:cs="Times New Roman"/>
          <w:sz w:val="20"/>
          <w:szCs w:val="20"/>
        </w:rPr>
      </w:pPr>
      <w:r w:rsidRPr="0003251C">
        <w:rPr>
          <w:rFonts w:ascii="Times New Roman" w:hAnsi="Times New Roman" w:cs="Times New Roman"/>
          <w:sz w:val="20"/>
          <w:szCs w:val="20"/>
        </w:rPr>
        <w:t xml:space="preserve">Allows temporary and partial control of public spaces to demonstrations </w:t>
      </w:r>
    </w:p>
    <w:p w:rsidR="0003251C" w:rsidRPr="0003251C" w:rsidRDefault="0003251C" w:rsidP="0003251C">
      <w:pPr>
        <w:pStyle w:val="ListParagraph"/>
        <w:numPr>
          <w:ilvl w:val="0"/>
          <w:numId w:val="43"/>
        </w:numPr>
        <w:rPr>
          <w:rFonts w:ascii="Times New Roman" w:hAnsi="Times New Roman" w:cs="Times New Roman"/>
          <w:sz w:val="20"/>
          <w:szCs w:val="20"/>
        </w:rPr>
      </w:pPr>
      <w:r w:rsidRPr="0003251C">
        <w:rPr>
          <w:rFonts w:ascii="Times New Roman" w:hAnsi="Times New Roman" w:cs="Times New Roman"/>
          <w:b/>
          <w:sz w:val="20"/>
          <w:szCs w:val="20"/>
        </w:rPr>
        <w:t xml:space="preserve">Emergence of Strategic Incapacitation </w:t>
      </w:r>
    </w:p>
    <w:p w:rsidR="0003251C" w:rsidRPr="0003251C" w:rsidRDefault="0003251C" w:rsidP="0003251C">
      <w:pPr>
        <w:pStyle w:val="ListParagraph"/>
        <w:numPr>
          <w:ilvl w:val="1"/>
          <w:numId w:val="43"/>
        </w:numPr>
        <w:rPr>
          <w:rFonts w:ascii="Times New Roman" w:hAnsi="Times New Roman" w:cs="Times New Roman"/>
          <w:sz w:val="20"/>
          <w:szCs w:val="20"/>
        </w:rPr>
      </w:pPr>
      <w:r w:rsidRPr="0003251C">
        <w:rPr>
          <w:rFonts w:ascii="Times New Roman" w:hAnsi="Times New Roman" w:cs="Times New Roman"/>
          <w:sz w:val="20"/>
          <w:szCs w:val="20"/>
        </w:rPr>
        <w:t xml:space="preserve">Never a complete shift to </w:t>
      </w:r>
      <w:proofErr w:type="spellStart"/>
      <w:r w:rsidRPr="0003251C">
        <w:rPr>
          <w:rFonts w:ascii="Times New Roman" w:hAnsi="Times New Roman" w:cs="Times New Roman"/>
          <w:sz w:val="20"/>
          <w:szCs w:val="20"/>
        </w:rPr>
        <w:t>negotiative</w:t>
      </w:r>
      <w:proofErr w:type="spellEnd"/>
      <w:r w:rsidRPr="0003251C">
        <w:rPr>
          <w:rFonts w:ascii="Times New Roman" w:hAnsi="Times New Roman" w:cs="Times New Roman"/>
          <w:sz w:val="20"/>
          <w:szCs w:val="20"/>
        </w:rPr>
        <w:t xml:space="preserve"> management </w:t>
      </w:r>
    </w:p>
    <w:p w:rsidR="0003251C" w:rsidRPr="0003251C" w:rsidRDefault="0003251C" w:rsidP="0003251C">
      <w:pPr>
        <w:pStyle w:val="ListParagraph"/>
        <w:numPr>
          <w:ilvl w:val="1"/>
          <w:numId w:val="43"/>
        </w:numPr>
        <w:rPr>
          <w:rFonts w:ascii="Times New Roman" w:hAnsi="Times New Roman" w:cs="Times New Roman"/>
          <w:sz w:val="20"/>
          <w:szCs w:val="20"/>
        </w:rPr>
      </w:pPr>
      <w:r w:rsidRPr="0003251C">
        <w:rPr>
          <w:rFonts w:ascii="Times New Roman" w:hAnsi="Times New Roman" w:cs="Times New Roman"/>
          <w:sz w:val="20"/>
          <w:szCs w:val="20"/>
        </w:rPr>
        <w:t xml:space="preserve">Battle in Seattle (1999) lead to a shift in policing strategies to “Strategic Incapacitation”. </w:t>
      </w:r>
    </w:p>
    <w:p w:rsidR="0003251C" w:rsidRPr="0003251C" w:rsidRDefault="0003251C" w:rsidP="0003251C">
      <w:pPr>
        <w:pStyle w:val="ListParagraph"/>
        <w:numPr>
          <w:ilvl w:val="2"/>
          <w:numId w:val="43"/>
        </w:numPr>
        <w:rPr>
          <w:rFonts w:ascii="Times New Roman" w:hAnsi="Times New Roman" w:cs="Times New Roman"/>
          <w:sz w:val="20"/>
          <w:szCs w:val="20"/>
        </w:rPr>
      </w:pPr>
      <w:r w:rsidRPr="0003251C">
        <w:rPr>
          <w:rFonts w:ascii="Times New Roman" w:hAnsi="Times New Roman" w:cs="Times New Roman"/>
          <w:sz w:val="20"/>
          <w:szCs w:val="20"/>
        </w:rPr>
        <w:t xml:space="preserve">Temp gives control over protesters. How? </w:t>
      </w:r>
    </w:p>
    <w:p w:rsidR="0003251C" w:rsidRPr="0003251C" w:rsidRDefault="0003251C" w:rsidP="0003251C">
      <w:pPr>
        <w:pStyle w:val="ListParagraph"/>
        <w:numPr>
          <w:ilvl w:val="3"/>
          <w:numId w:val="43"/>
        </w:numPr>
        <w:rPr>
          <w:rFonts w:ascii="Times New Roman" w:hAnsi="Times New Roman" w:cs="Times New Roman"/>
          <w:sz w:val="20"/>
          <w:szCs w:val="20"/>
        </w:rPr>
      </w:pPr>
      <w:r w:rsidRPr="0003251C">
        <w:rPr>
          <w:rFonts w:ascii="Times New Roman" w:hAnsi="Times New Roman" w:cs="Times New Roman"/>
          <w:sz w:val="20"/>
          <w:szCs w:val="20"/>
        </w:rPr>
        <w:t xml:space="preserve">Establishment of no-protest zones, large concrete and metal fence barriers. </w:t>
      </w:r>
    </w:p>
    <w:p w:rsidR="0003251C" w:rsidRPr="0003251C" w:rsidRDefault="0003251C" w:rsidP="0003251C">
      <w:pPr>
        <w:pStyle w:val="ListParagraph"/>
        <w:numPr>
          <w:ilvl w:val="3"/>
          <w:numId w:val="43"/>
        </w:numPr>
        <w:rPr>
          <w:rFonts w:ascii="Times New Roman" w:hAnsi="Times New Roman" w:cs="Times New Roman"/>
          <w:sz w:val="20"/>
          <w:szCs w:val="20"/>
        </w:rPr>
      </w:pPr>
      <w:r w:rsidRPr="0003251C">
        <w:rPr>
          <w:rFonts w:ascii="Times New Roman" w:hAnsi="Times New Roman" w:cs="Times New Roman"/>
          <w:sz w:val="20"/>
          <w:szCs w:val="20"/>
        </w:rPr>
        <w:t xml:space="preserve">Disruption of safe spaces, such as convergence centres where protesters would congregate to sleep, eat, and acquire information. </w:t>
      </w:r>
    </w:p>
    <w:p w:rsidR="0003251C" w:rsidRPr="0003251C" w:rsidRDefault="0003251C" w:rsidP="0003251C">
      <w:pPr>
        <w:pStyle w:val="ListParagraph"/>
        <w:numPr>
          <w:ilvl w:val="3"/>
          <w:numId w:val="43"/>
        </w:numPr>
        <w:rPr>
          <w:rFonts w:ascii="Times New Roman" w:hAnsi="Times New Roman" w:cs="Times New Roman"/>
          <w:sz w:val="20"/>
          <w:szCs w:val="20"/>
        </w:rPr>
      </w:pPr>
      <w:r w:rsidRPr="0003251C">
        <w:rPr>
          <w:rFonts w:ascii="Times New Roman" w:hAnsi="Times New Roman" w:cs="Times New Roman"/>
          <w:sz w:val="20"/>
          <w:szCs w:val="20"/>
        </w:rPr>
        <w:t xml:space="preserve">Use of non-lethal weapons to temporarily incapacitate protesters so police could retake control of spaces of contention (sound cannons, pepper spray) </w:t>
      </w:r>
    </w:p>
    <w:p w:rsidR="0003251C" w:rsidRPr="0003251C" w:rsidRDefault="0003251C" w:rsidP="0003251C">
      <w:pPr>
        <w:pStyle w:val="ListParagraph"/>
        <w:numPr>
          <w:ilvl w:val="3"/>
          <w:numId w:val="43"/>
        </w:numPr>
        <w:rPr>
          <w:rFonts w:ascii="Times New Roman" w:hAnsi="Times New Roman" w:cs="Times New Roman"/>
          <w:sz w:val="20"/>
          <w:szCs w:val="20"/>
        </w:rPr>
      </w:pPr>
      <w:r w:rsidRPr="0003251C">
        <w:rPr>
          <w:rFonts w:ascii="Times New Roman" w:hAnsi="Times New Roman" w:cs="Times New Roman"/>
          <w:sz w:val="20"/>
          <w:szCs w:val="20"/>
        </w:rPr>
        <w:t xml:space="preserve">Use of electronic surveillance technology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CBC documentary: You </w:t>
      </w:r>
      <w:proofErr w:type="gramStart"/>
      <w:r w:rsidRPr="0003251C">
        <w:rPr>
          <w:rFonts w:ascii="Times New Roman" w:hAnsi="Times New Roman" w:cs="Times New Roman"/>
          <w:sz w:val="20"/>
          <w:szCs w:val="20"/>
        </w:rPr>
        <w:t>Should</w:t>
      </w:r>
      <w:proofErr w:type="gramEnd"/>
      <w:r w:rsidRPr="0003251C">
        <w:rPr>
          <w:rFonts w:ascii="Times New Roman" w:hAnsi="Times New Roman" w:cs="Times New Roman"/>
          <w:sz w:val="20"/>
          <w:szCs w:val="20"/>
        </w:rPr>
        <w:t xml:space="preserve"> have stayed at Home. </w:t>
      </w:r>
    </w:p>
    <w:p w:rsidR="0003251C" w:rsidRPr="0003251C" w:rsidRDefault="0003251C" w:rsidP="0003251C">
      <w:pPr>
        <w:rPr>
          <w:rFonts w:ascii="Times New Roman" w:hAnsi="Times New Roman" w:cs="Times New Roman"/>
          <w:sz w:val="20"/>
          <w:szCs w:val="20"/>
        </w:rPr>
      </w:pP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Social Movement Outcomes: Understanding the Impact of Activism</w:t>
      </w:r>
    </w:p>
    <w:p w:rsidR="0003251C" w:rsidRPr="0003251C" w:rsidRDefault="0003251C" w:rsidP="0003251C">
      <w:pPr>
        <w:pStyle w:val="NoSpacing"/>
        <w:rPr>
          <w:rFonts w:ascii="Times New Roman" w:hAnsi="Times New Roman" w:cs="Times New Roman"/>
          <w:sz w:val="20"/>
          <w:szCs w:val="20"/>
        </w:rPr>
      </w:pPr>
      <w:r w:rsidRPr="0003251C">
        <w:rPr>
          <w:rFonts w:ascii="Times New Roman" w:hAnsi="Times New Roman" w:cs="Times New Roman"/>
          <w:sz w:val="20"/>
          <w:szCs w:val="20"/>
        </w:rPr>
        <w:t xml:space="preserve">What does success mean? </w:t>
      </w:r>
    </w:p>
    <w:p w:rsidR="0003251C" w:rsidRPr="0003251C" w:rsidRDefault="0003251C" w:rsidP="0003251C">
      <w:pPr>
        <w:pStyle w:val="NoSpacing"/>
        <w:rPr>
          <w:rFonts w:ascii="Times New Roman" w:hAnsi="Times New Roman" w:cs="Times New Roman"/>
          <w:sz w:val="20"/>
          <w:szCs w:val="20"/>
        </w:rPr>
      </w:pPr>
      <w:proofErr w:type="gramStart"/>
      <w:r w:rsidRPr="0003251C">
        <w:rPr>
          <w:rFonts w:ascii="Times New Roman" w:hAnsi="Times New Roman" w:cs="Times New Roman"/>
          <w:sz w:val="20"/>
          <w:szCs w:val="20"/>
        </w:rPr>
        <w:t>Success vs. Outcomes.</w:t>
      </w:r>
      <w:proofErr w:type="gramEnd"/>
      <w:r w:rsidRPr="0003251C">
        <w:rPr>
          <w:rFonts w:ascii="Times New Roman" w:hAnsi="Times New Roman" w:cs="Times New Roman"/>
          <w:sz w:val="20"/>
          <w:szCs w:val="20"/>
        </w:rPr>
        <w:t xml:space="preserve"> </w:t>
      </w:r>
    </w:p>
    <w:p w:rsidR="0003251C" w:rsidRPr="0003251C" w:rsidRDefault="0003251C" w:rsidP="0003251C">
      <w:pPr>
        <w:pStyle w:val="NoSpacing"/>
        <w:rPr>
          <w:rFonts w:ascii="Times New Roman" w:hAnsi="Times New Roman" w:cs="Times New Roman"/>
          <w:sz w:val="20"/>
          <w:szCs w:val="20"/>
        </w:rPr>
      </w:pPr>
    </w:p>
    <w:p w:rsidR="0003251C" w:rsidRPr="0003251C" w:rsidRDefault="0003251C" w:rsidP="0003251C">
      <w:pPr>
        <w:pStyle w:val="NoSpacing"/>
        <w:rPr>
          <w:rFonts w:ascii="Times New Roman" w:hAnsi="Times New Roman" w:cs="Times New Roman"/>
          <w:b/>
          <w:sz w:val="20"/>
          <w:szCs w:val="20"/>
        </w:rPr>
      </w:pPr>
      <w:r w:rsidRPr="0003251C">
        <w:rPr>
          <w:rFonts w:ascii="Times New Roman" w:hAnsi="Times New Roman" w:cs="Times New Roman"/>
          <w:b/>
          <w:sz w:val="20"/>
          <w:szCs w:val="20"/>
        </w:rPr>
        <w:t>Intended Consequences</w:t>
      </w:r>
    </w:p>
    <w:p w:rsidR="0003251C" w:rsidRPr="0003251C" w:rsidRDefault="0003251C" w:rsidP="0003251C">
      <w:pPr>
        <w:pStyle w:val="NoSpacing"/>
        <w:numPr>
          <w:ilvl w:val="0"/>
          <w:numId w:val="44"/>
        </w:numPr>
        <w:rPr>
          <w:rFonts w:ascii="Times New Roman" w:hAnsi="Times New Roman" w:cs="Times New Roman"/>
          <w:sz w:val="20"/>
          <w:szCs w:val="20"/>
        </w:rPr>
      </w:pPr>
      <w:proofErr w:type="spellStart"/>
      <w:r w:rsidRPr="0003251C">
        <w:rPr>
          <w:rFonts w:ascii="Times New Roman" w:hAnsi="Times New Roman" w:cs="Times New Roman"/>
          <w:sz w:val="20"/>
          <w:szCs w:val="20"/>
        </w:rPr>
        <w:t>Gamson’s</w:t>
      </w:r>
      <w:proofErr w:type="spellEnd"/>
      <w:r w:rsidRPr="0003251C">
        <w:rPr>
          <w:rFonts w:ascii="Times New Roman" w:hAnsi="Times New Roman" w:cs="Times New Roman"/>
          <w:sz w:val="20"/>
          <w:szCs w:val="20"/>
        </w:rPr>
        <w:t xml:space="preserve"> </w:t>
      </w:r>
      <w:r w:rsidRPr="0003251C">
        <w:rPr>
          <w:rFonts w:ascii="Times New Roman" w:hAnsi="Times New Roman" w:cs="Times New Roman"/>
          <w:i/>
          <w:sz w:val="20"/>
          <w:szCs w:val="20"/>
        </w:rPr>
        <w:t>Strategy of Social Protest (1990</w:t>
      </w:r>
      <w:proofErr w:type="gramStart"/>
      <w:r w:rsidRPr="0003251C">
        <w:rPr>
          <w:rFonts w:ascii="Times New Roman" w:hAnsi="Times New Roman" w:cs="Times New Roman"/>
          <w:i/>
          <w:sz w:val="20"/>
          <w:szCs w:val="20"/>
        </w:rPr>
        <w:t xml:space="preserve">) </w:t>
      </w:r>
      <w:r w:rsidRPr="0003251C">
        <w:rPr>
          <w:rFonts w:ascii="Times New Roman" w:hAnsi="Times New Roman" w:cs="Times New Roman"/>
          <w:sz w:val="20"/>
          <w:szCs w:val="20"/>
        </w:rPr>
        <w:t>.</w:t>
      </w:r>
      <w:proofErr w:type="gramEnd"/>
      <w:r w:rsidRPr="0003251C">
        <w:rPr>
          <w:rFonts w:ascii="Times New Roman" w:hAnsi="Times New Roman" w:cs="Times New Roman"/>
          <w:sz w:val="20"/>
          <w:szCs w:val="20"/>
        </w:rPr>
        <w:t xml:space="preserve"> </w:t>
      </w:r>
    </w:p>
    <w:p w:rsidR="0003251C" w:rsidRPr="0003251C" w:rsidRDefault="0003251C" w:rsidP="0003251C">
      <w:pPr>
        <w:pStyle w:val="NoSpacing"/>
        <w:numPr>
          <w:ilvl w:val="0"/>
          <w:numId w:val="44"/>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Examined the extent to which an SMO or “challenging group” is: </w:t>
      </w:r>
    </w:p>
    <w:p w:rsidR="0003251C" w:rsidRPr="0003251C" w:rsidRDefault="0003251C" w:rsidP="0003251C">
      <w:pPr>
        <w:pStyle w:val="NoSpacing"/>
        <w:numPr>
          <w:ilvl w:val="1"/>
          <w:numId w:val="44"/>
        </w:numPr>
        <w:rPr>
          <w:rFonts w:ascii="Times New Roman" w:hAnsi="Times New Roman" w:cs="Times New Roman"/>
          <w:sz w:val="20"/>
          <w:szCs w:val="20"/>
        </w:rPr>
      </w:pPr>
      <w:r w:rsidRPr="0003251C">
        <w:rPr>
          <w:rFonts w:ascii="Times New Roman" w:hAnsi="Times New Roman" w:cs="Times New Roman"/>
          <w:sz w:val="20"/>
          <w:szCs w:val="20"/>
        </w:rPr>
        <w:t>Accepted as a legitimate representative of a constituency</w:t>
      </w:r>
    </w:p>
    <w:p w:rsidR="0003251C" w:rsidRPr="0003251C" w:rsidRDefault="0003251C" w:rsidP="0003251C">
      <w:pPr>
        <w:pStyle w:val="NoSpacing"/>
        <w:numPr>
          <w:ilvl w:val="1"/>
          <w:numId w:val="44"/>
        </w:numPr>
        <w:rPr>
          <w:rFonts w:ascii="Times New Roman" w:hAnsi="Times New Roman" w:cs="Times New Roman"/>
          <w:sz w:val="20"/>
          <w:szCs w:val="20"/>
        </w:rPr>
      </w:pPr>
      <w:r w:rsidRPr="0003251C">
        <w:rPr>
          <w:rFonts w:ascii="Times New Roman" w:hAnsi="Times New Roman" w:cs="Times New Roman"/>
          <w:sz w:val="20"/>
          <w:szCs w:val="20"/>
        </w:rPr>
        <w:t>Gain new advantages</w:t>
      </w:r>
    </w:p>
    <w:p w:rsidR="0003251C" w:rsidRPr="0003251C" w:rsidRDefault="0003251C" w:rsidP="0003251C">
      <w:pPr>
        <w:pStyle w:val="NoSpacing"/>
        <w:numPr>
          <w:ilvl w:val="0"/>
          <w:numId w:val="44"/>
        </w:numPr>
        <w:rPr>
          <w:rFonts w:ascii="Times New Roman" w:hAnsi="Times New Roman" w:cs="Times New Roman"/>
          <w:sz w:val="20"/>
          <w:szCs w:val="20"/>
        </w:rPr>
      </w:pPr>
      <w:r w:rsidRPr="0003251C">
        <w:rPr>
          <w:rFonts w:ascii="Times New Roman" w:hAnsi="Times New Roman" w:cs="Times New Roman"/>
          <w:sz w:val="20"/>
          <w:szCs w:val="20"/>
        </w:rPr>
        <w:t>Using these criteria he then looks at which groups have been most successful in achieving these criteria</w:t>
      </w:r>
    </w:p>
    <w:p w:rsidR="0003251C" w:rsidRPr="0003251C" w:rsidRDefault="0003251C" w:rsidP="0003251C">
      <w:pPr>
        <w:pStyle w:val="NoSpacing"/>
        <w:numPr>
          <w:ilvl w:val="0"/>
          <w:numId w:val="44"/>
        </w:numPr>
        <w:rPr>
          <w:rFonts w:ascii="Times New Roman" w:hAnsi="Times New Roman" w:cs="Times New Roman"/>
          <w:sz w:val="20"/>
          <w:szCs w:val="20"/>
        </w:rPr>
      </w:pPr>
      <w:r w:rsidRPr="0003251C">
        <w:rPr>
          <w:rFonts w:ascii="Times New Roman" w:hAnsi="Times New Roman" w:cs="Times New Roman"/>
          <w:sz w:val="20"/>
          <w:szCs w:val="20"/>
        </w:rPr>
        <w:t xml:space="preserve">53 “challenging groups” active between 1800 and 1945. </w:t>
      </w:r>
    </w:p>
    <w:p w:rsidR="0003251C" w:rsidRPr="0003251C" w:rsidRDefault="0003251C" w:rsidP="0003251C">
      <w:pPr>
        <w:pStyle w:val="NoSpacing"/>
        <w:numPr>
          <w:ilvl w:val="0"/>
          <w:numId w:val="44"/>
        </w:numPr>
        <w:rPr>
          <w:rFonts w:ascii="Times New Roman" w:hAnsi="Times New Roman" w:cs="Times New Roman"/>
          <w:sz w:val="20"/>
          <w:szCs w:val="20"/>
        </w:rPr>
      </w:pPr>
      <w:r w:rsidRPr="0003251C">
        <w:rPr>
          <w:rFonts w:ascii="Times New Roman" w:hAnsi="Times New Roman" w:cs="Times New Roman"/>
          <w:sz w:val="20"/>
          <w:szCs w:val="20"/>
        </w:rPr>
        <w:t xml:space="preserve">Concludes that: </w:t>
      </w:r>
    </w:p>
    <w:p w:rsidR="0003251C" w:rsidRPr="0003251C" w:rsidRDefault="0003251C" w:rsidP="0003251C">
      <w:pPr>
        <w:pStyle w:val="NoSpacing"/>
        <w:numPr>
          <w:ilvl w:val="1"/>
          <w:numId w:val="44"/>
        </w:numPr>
        <w:rPr>
          <w:rFonts w:ascii="Times New Roman" w:hAnsi="Times New Roman" w:cs="Times New Roman"/>
          <w:sz w:val="20"/>
          <w:szCs w:val="20"/>
        </w:rPr>
      </w:pPr>
      <w:r w:rsidRPr="0003251C">
        <w:rPr>
          <w:rFonts w:ascii="Times New Roman" w:hAnsi="Times New Roman" w:cs="Times New Roman"/>
          <w:sz w:val="20"/>
          <w:szCs w:val="20"/>
        </w:rPr>
        <w:t>Groups with single issues demands were more successful than groups with multiple issue demands</w:t>
      </w:r>
    </w:p>
    <w:p w:rsidR="0003251C" w:rsidRPr="0003251C" w:rsidRDefault="0003251C" w:rsidP="0003251C">
      <w:pPr>
        <w:pStyle w:val="NoSpacing"/>
        <w:numPr>
          <w:ilvl w:val="1"/>
          <w:numId w:val="44"/>
        </w:numPr>
        <w:rPr>
          <w:rFonts w:ascii="Times New Roman" w:hAnsi="Times New Roman" w:cs="Times New Roman"/>
          <w:sz w:val="20"/>
          <w:szCs w:val="20"/>
        </w:rPr>
      </w:pPr>
      <w:r w:rsidRPr="0003251C">
        <w:rPr>
          <w:rFonts w:ascii="Times New Roman" w:hAnsi="Times New Roman" w:cs="Times New Roman"/>
          <w:sz w:val="20"/>
          <w:szCs w:val="20"/>
        </w:rPr>
        <w:t xml:space="preserve">Successful groups tended to be more bureaucratized, centralized, and </w:t>
      </w:r>
      <w:proofErr w:type="spellStart"/>
      <w:r w:rsidRPr="0003251C">
        <w:rPr>
          <w:rFonts w:ascii="Times New Roman" w:hAnsi="Times New Roman" w:cs="Times New Roman"/>
          <w:sz w:val="20"/>
          <w:szCs w:val="20"/>
        </w:rPr>
        <w:t>unfactionalized</w:t>
      </w:r>
      <w:proofErr w:type="spellEnd"/>
      <w:r w:rsidRPr="0003251C">
        <w:rPr>
          <w:rFonts w:ascii="Times New Roman" w:hAnsi="Times New Roman" w:cs="Times New Roman"/>
          <w:sz w:val="20"/>
          <w:szCs w:val="20"/>
        </w:rPr>
        <w:t xml:space="preserve">. </w:t>
      </w:r>
    </w:p>
    <w:p w:rsidR="0003251C" w:rsidRPr="0003251C" w:rsidRDefault="0003251C" w:rsidP="0003251C">
      <w:pPr>
        <w:pStyle w:val="NoSpacing"/>
        <w:numPr>
          <w:ilvl w:val="1"/>
          <w:numId w:val="44"/>
        </w:numPr>
        <w:rPr>
          <w:rFonts w:ascii="Times New Roman" w:hAnsi="Times New Roman" w:cs="Times New Roman"/>
          <w:sz w:val="20"/>
          <w:szCs w:val="20"/>
        </w:rPr>
      </w:pPr>
      <w:r w:rsidRPr="0003251C">
        <w:rPr>
          <w:rFonts w:ascii="Times New Roman" w:hAnsi="Times New Roman" w:cs="Times New Roman"/>
          <w:sz w:val="20"/>
          <w:szCs w:val="20"/>
        </w:rPr>
        <w:t>The use of violence and generally disruptive tactics was associated with success. (Those who are successful DEMANDED a response).</w:t>
      </w:r>
    </w:p>
    <w:p w:rsidR="0003251C" w:rsidRPr="0003251C" w:rsidRDefault="0003251C" w:rsidP="0003251C">
      <w:pPr>
        <w:pStyle w:val="NoSpacing"/>
        <w:rPr>
          <w:rFonts w:ascii="Times New Roman" w:hAnsi="Times New Roman" w:cs="Times New Roman"/>
          <w:sz w:val="20"/>
          <w:szCs w:val="20"/>
        </w:rPr>
      </w:pPr>
    </w:p>
    <w:p w:rsidR="0003251C" w:rsidRPr="0003251C" w:rsidRDefault="0003251C" w:rsidP="0003251C">
      <w:pPr>
        <w:pStyle w:val="NoSpacing"/>
        <w:rPr>
          <w:rFonts w:ascii="Times New Roman" w:hAnsi="Times New Roman" w:cs="Times New Roman"/>
          <w:b/>
          <w:sz w:val="20"/>
          <w:szCs w:val="20"/>
        </w:rPr>
      </w:pPr>
      <w:r w:rsidRPr="0003251C">
        <w:rPr>
          <w:rFonts w:ascii="Times New Roman" w:hAnsi="Times New Roman" w:cs="Times New Roman"/>
          <w:b/>
          <w:sz w:val="20"/>
          <w:szCs w:val="20"/>
        </w:rPr>
        <w:t>Problems with studying outcomes this way</w:t>
      </w:r>
    </w:p>
    <w:p w:rsidR="0003251C" w:rsidRPr="0003251C" w:rsidRDefault="0003251C" w:rsidP="0003251C">
      <w:pPr>
        <w:pStyle w:val="NoSpacing"/>
        <w:numPr>
          <w:ilvl w:val="0"/>
          <w:numId w:val="45"/>
        </w:numPr>
        <w:rPr>
          <w:rFonts w:ascii="Times New Roman" w:hAnsi="Times New Roman" w:cs="Times New Roman"/>
          <w:sz w:val="20"/>
          <w:szCs w:val="20"/>
        </w:rPr>
      </w:pPr>
      <w:r w:rsidRPr="0003251C">
        <w:rPr>
          <w:rFonts w:ascii="Times New Roman" w:hAnsi="Times New Roman" w:cs="Times New Roman"/>
          <w:sz w:val="20"/>
          <w:szCs w:val="20"/>
        </w:rPr>
        <w:t xml:space="preserve">What do we mean by success? </w:t>
      </w:r>
    </w:p>
    <w:p w:rsidR="0003251C" w:rsidRPr="0003251C" w:rsidRDefault="0003251C" w:rsidP="0003251C">
      <w:pPr>
        <w:pStyle w:val="NoSpacing"/>
        <w:numPr>
          <w:ilvl w:val="0"/>
          <w:numId w:val="45"/>
        </w:numPr>
        <w:rPr>
          <w:rFonts w:ascii="Times New Roman" w:hAnsi="Times New Roman" w:cs="Times New Roman"/>
          <w:sz w:val="20"/>
          <w:szCs w:val="20"/>
        </w:rPr>
      </w:pPr>
      <w:r w:rsidRPr="0003251C">
        <w:rPr>
          <w:rFonts w:ascii="Times New Roman" w:hAnsi="Times New Roman" w:cs="Times New Roman"/>
          <w:sz w:val="20"/>
          <w:szCs w:val="20"/>
        </w:rPr>
        <w:t xml:space="preserve">Difficult to show causality </w:t>
      </w:r>
    </w:p>
    <w:p w:rsidR="0003251C" w:rsidRPr="0003251C" w:rsidRDefault="0003251C" w:rsidP="0003251C">
      <w:pPr>
        <w:pStyle w:val="NoSpacing"/>
        <w:numPr>
          <w:ilvl w:val="1"/>
          <w:numId w:val="45"/>
        </w:numPr>
        <w:rPr>
          <w:rFonts w:ascii="Times New Roman" w:hAnsi="Times New Roman" w:cs="Times New Roman"/>
          <w:sz w:val="20"/>
          <w:szCs w:val="20"/>
        </w:rPr>
      </w:pPr>
      <w:r w:rsidRPr="0003251C">
        <w:rPr>
          <w:rFonts w:ascii="Times New Roman" w:hAnsi="Times New Roman" w:cs="Times New Roman"/>
          <w:sz w:val="20"/>
          <w:szCs w:val="20"/>
        </w:rPr>
        <w:t xml:space="preserve">Being careful when we make claims. </w:t>
      </w:r>
    </w:p>
    <w:p w:rsidR="0003251C" w:rsidRPr="0003251C" w:rsidRDefault="0003251C" w:rsidP="0003251C">
      <w:pPr>
        <w:pStyle w:val="NoSpacing"/>
        <w:rPr>
          <w:rFonts w:ascii="Times New Roman" w:hAnsi="Times New Roman" w:cs="Times New Roman"/>
          <w:sz w:val="20"/>
          <w:szCs w:val="20"/>
        </w:rPr>
      </w:pPr>
    </w:p>
    <w:p w:rsidR="0003251C" w:rsidRPr="0003251C" w:rsidRDefault="0003251C" w:rsidP="0003251C">
      <w:pPr>
        <w:pStyle w:val="NoSpacing"/>
        <w:rPr>
          <w:rFonts w:ascii="Times New Roman" w:hAnsi="Times New Roman" w:cs="Times New Roman"/>
          <w:b/>
          <w:sz w:val="20"/>
          <w:szCs w:val="20"/>
        </w:rPr>
      </w:pPr>
      <w:r w:rsidRPr="0003251C">
        <w:rPr>
          <w:rFonts w:ascii="Times New Roman" w:hAnsi="Times New Roman" w:cs="Times New Roman"/>
          <w:b/>
          <w:sz w:val="20"/>
          <w:szCs w:val="20"/>
        </w:rPr>
        <w:t>Indented consequences:</w:t>
      </w:r>
    </w:p>
    <w:p w:rsidR="0003251C" w:rsidRPr="0003251C" w:rsidRDefault="0003251C" w:rsidP="0003251C">
      <w:pPr>
        <w:pStyle w:val="NoSpacing"/>
        <w:numPr>
          <w:ilvl w:val="0"/>
          <w:numId w:val="46"/>
        </w:numPr>
        <w:rPr>
          <w:rFonts w:ascii="Times New Roman" w:hAnsi="Times New Roman" w:cs="Times New Roman"/>
          <w:sz w:val="20"/>
          <w:szCs w:val="20"/>
        </w:rPr>
      </w:pPr>
      <w:r w:rsidRPr="0003251C">
        <w:rPr>
          <w:rFonts w:ascii="Times New Roman" w:hAnsi="Times New Roman" w:cs="Times New Roman"/>
          <w:sz w:val="20"/>
          <w:szCs w:val="20"/>
        </w:rPr>
        <w:t>Policy outcomes</w:t>
      </w:r>
    </w:p>
    <w:p w:rsidR="0003251C" w:rsidRPr="0003251C" w:rsidRDefault="0003251C" w:rsidP="0003251C">
      <w:pPr>
        <w:pStyle w:val="NoSpacing"/>
        <w:numPr>
          <w:ilvl w:val="1"/>
          <w:numId w:val="46"/>
        </w:numPr>
        <w:rPr>
          <w:rFonts w:ascii="Times New Roman" w:hAnsi="Times New Roman" w:cs="Times New Roman"/>
          <w:sz w:val="20"/>
          <w:szCs w:val="20"/>
        </w:rPr>
      </w:pPr>
      <w:r w:rsidRPr="0003251C">
        <w:rPr>
          <w:rFonts w:ascii="Times New Roman" w:hAnsi="Times New Roman" w:cs="Times New Roman"/>
          <w:i/>
          <w:sz w:val="20"/>
          <w:szCs w:val="20"/>
        </w:rPr>
        <w:t>Bringing attention to an issue</w:t>
      </w:r>
      <w:r w:rsidRPr="0003251C">
        <w:rPr>
          <w:rFonts w:ascii="Times New Roman" w:hAnsi="Times New Roman" w:cs="Times New Roman"/>
          <w:sz w:val="20"/>
          <w:szCs w:val="20"/>
        </w:rPr>
        <w:t xml:space="preserve">. Large demonstration means public </w:t>
      </w:r>
      <w:proofErr w:type="gramStart"/>
      <w:r w:rsidRPr="0003251C">
        <w:rPr>
          <w:rFonts w:ascii="Times New Roman" w:hAnsi="Times New Roman" w:cs="Times New Roman"/>
          <w:sz w:val="20"/>
          <w:szCs w:val="20"/>
        </w:rPr>
        <w:t>is annoyed, interested, journalists</w:t>
      </w:r>
      <w:proofErr w:type="gramEnd"/>
      <w:r w:rsidRPr="0003251C">
        <w:rPr>
          <w:rFonts w:ascii="Times New Roman" w:hAnsi="Times New Roman" w:cs="Times New Roman"/>
          <w:sz w:val="20"/>
          <w:szCs w:val="20"/>
        </w:rPr>
        <w:t xml:space="preserve"> want to know to make money, and politicians care because they are potential voters. </w:t>
      </w:r>
    </w:p>
    <w:p w:rsidR="0003251C" w:rsidRPr="0003251C" w:rsidRDefault="0003251C" w:rsidP="0003251C">
      <w:pPr>
        <w:pStyle w:val="NoSpacing"/>
        <w:numPr>
          <w:ilvl w:val="1"/>
          <w:numId w:val="46"/>
        </w:numPr>
        <w:rPr>
          <w:rFonts w:ascii="Times New Roman" w:hAnsi="Times New Roman" w:cs="Times New Roman"/>
          <w:sz w:val="20"/>
          <w:szCs w:val="20"/>
        </w:rPr>
      </w:pPr>
      <w:r w:rsidRPr="0003251C">
        <w:rPr>
          <w:rFonts w:ascii="Times New Roman" w:hAnsi="Times New Roman" w:cs="Times New Roman"/>
          <w:i/>
          <w:sz w:val="20"/>
          <w:szCs w:val="20"/>
        </w:rPr>
        <w:t>Strengthening minority</w:t>
      </w:r>
      <w:r w:rsidRPr="0003251C">
        <w:rPr>
          <w:rFonts w:ascii="Times New Roman" w:hAnsi="Times New Roman" w:cs="Times New Roman"/>
          <w:sz w:val="20"/>
          <w:szCs w:val="20"/>
        </w:rPr>
        <w:t xml:space="preserve"> positions within the government. </w:t>
      </w:r>
    </w:p>
    <w:p w:rsidR="0003251C" w:rsidRPr="0003251C" w:rsidRDefault="0003251C" w:rsidP="0003251C">
      <w:pPr>
        <w:pStyle w:val="NoSpacing"/>
        <w:numPr>
          <w:ilvl w:val="1"/>
          <w:numId w:val="46"/>
        </w:numPr>
        <w:rPr>
          <w:rFonts w:ascii="Times New Roman" w:hAnsi="Times New Roman" w:cs="Times New Roman"/>
          <w:i/>
          <w:sz w:val="20"/>
          <w:szCs w:val="20"/>
        </w:rPr>
      </w:pPr>
      <w:r w:rsidRPr="0003251C">
        <w:rPr>
          <w:rFonts w:ascii="Times New Roman" w:hAnsi="Times New Roman" w:cs="Times New Roman"/>
          <w:i/>
          <w:sz w:val="20"/>
          <w:szCs w:val="20"/>
        </w:rPr>
        <w:t xml:space="preserve">Shaping alternatives </w:t>
      </w:r>
    </w:p>
    <w:p w:rsidR="0003251C" w:rsidRPr="0003251C" w:rsidRDefault="0003251C" w:rsidP="0003251C">
      <w:pPr>
        <w:pStyle w:val="NoSpacing"/>
        <w:numPr>
          <w:ilvl w:val="0"/>
          <w:numId w:val="46"/>
        </w:numPr>
        <w:rPr>
          <w:rFonts w:ascii="Times New Roman" w:hAnsi="Times New Roman" w:cs="Times New Roman"/>
          <w:i/>
          <w:sz w:val="20"/>
          <w:szCs w:val="20"/>
        </w:rPr>
      </w:pPr>
      <w:r w:rsidRPr="0003251C">
        <w:rPr>
          <w:rFonts w:ascii="Times New Roman" w:hAnsi="Times New Roman" w:cs="Times New Roman"/>
          <w:sz w:val="20"/>
          <w:szCs w:val="20"/>
        </w:rPr>
        <w:t>Institutional change (how policy is made)</w:t>
      </w:r>
    </w:p>
    <w:p w:rsidR="0003251C" w:rsidRPr="0003251C" w:rsidRDefault="0003251C" w:rsidP="0003251C">
      <w:pPr>
        <w:pStyle w:val="NoSpacing"/>
        <w:rPr>
          <w:rFonts w:ascii="Times New Roman" w:hAnsi="Times New Roman" w:cs="Times New Roman"/>
          <w:sz w:val="20"/>
          <w:szCs w:val="20"/>
        </w:rPr>
      </w:pPr>
    </w:p>
    <w:p w:rsidR="0003251C" w:rsidRPr="0003251C" w:rsidRDefault="0003251C" w:rsidP="0003251C">
      <w:pPr>
        <w:pStyle w:val="NoSpacing"/>
        <w:rPr>
          <w:rFonts w:ascii="Times New Roman" w:hAnsi="Times New Roman" w:cs="Times New Roman"/>
          <w:b/>
          <w:sz w:val="20"/>
          <w:szCs w:val="20"/>
        </w:rPr>
      </w:pPr>
      <w:r w:rsidRPr="0003251C">
        <w:rPr>
          <w:rFonts w:ascii="Times New Roman" w:hAnsi="Times New Roman" w:cs="Times New Roman"/>
          <w:b/>
          <w:sz w:val="20"/>
          <w:szCs w:val="20"/>
        </w:rPr>
        <w:t>Intended Effects: personal consequences</w:t>
      </w:r>
      <w:r w:rsidRPr="0003251C">
        <w:rPr>
          <w:rFonts w:ascii="Times New Roman" w:hAnsi="Times New Roman" w:cs="Times New Roman"/>
          <w:sz w:val="20"/>
          <w:szCs w:val="20"/>
        </w:rPr>
        <w:t xml:space="preserve"> (biographical consequences)</w:t>
      </w:r>
    </w:p>
    <w:p w:rsidR="0003251C" w:rsidRPr="0003251C" w:rsidRDefault="0003251C" w:rsidP="0003251C">
      <w:pPr>
        <w:pStyle w:val="NoSpacing"/>
        <w:numPr>
          <w:ilvl w:val="0"/>
          <w:numId w:val="47"/>
        </w:numPr>
        <w:rPr>
          <w:rFonts w:ascii="Times New Roman" w:hAnsi="Times New Roman" w:cs="Times New Roman"/>
          <w:sz w:val="20"/>
          <w:szCs w:val="20"/>
        </w:rPr>
      </w:pPr>
      <w:r w:rsidRPr="0003251C">
        <w:rPr>
          <w:rFonts w:ascii="Times New Roman" w:hAnsi="Times New Roman" w:cs="Times New Roman"/>
          <w:sz w:val="20"/>
          <w:szCs w:val="20"/>
        </w:rPr>
        <w:t xml:space="preserve">Personal consequences: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The activist identity itself is an important effect of social movements</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w:t>
      </w:r>
      <w:proofErr w:type="gramStart"/>
      <w:r w:rsidRPr="0003251C">
        <w:rPr>
          <w:rFonts w:ascii="Times New Roman" w:hAnsi="Times New Roman" w:cs="Times New Roman"/>
          <w:sz w:val="20"/>
          <w:szCs w:val="20"/>
        </w:rPr>
        <w:t>whatever</w:t>
      </w:r>
      <w:proofErr w:type="gramEnd"/>
      <w:r w:rsidRPr="0003251C">
        <w:rPr>
          <w:rFonts w:ascii="Times New Roman" w:hAnsi="Times New Roman" w:cs="Times New Roman"/>
          <w:sz w:val="20"/>
          <w:szCs w:val="20"/>
        </w:rPr>
        <w:t xml:space="preserve"> happened to the radicals...”</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Media depiction: Rebels sell out.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Douglas </w:t>
      </w:r>
      <w:proofErr w:type="spellStart"/>
      <w:r w:rsidRPr="0003251C">
        <w:rPr>
          <w:rFonts w:ascii="Times New Roman" w:hAnsi="Times New Roman" w:cs="Times New Roman"/>
          <w:sz w:val="20"/>
          <w:szCs w:val="20"/>
        </w:rPr>
        <w:t>McAdam’s</w:t>
      </w:r>
      <w:proofErr w:type="spellEnd"/>
      <w:r w:rsidRPr="0003251C">
        <w:rPr>
          <w:rFonts w:ascii="Times New Roman" w:hAnsi="Times New Roman" w:cs="Times New Roman"/>
          <w:sz w:val="20"/>
          <w:szCs w:val="20"/>
        </w:rPr>
        <w:t xml:space="preserve"> </w:t>
      </w:r>
      <w:r w:rsidRPr="0003251C">
        <w:rPr>
          <w:rFonts w:ascii="Times New Roman" w:hAnsi="Times New Roman" w:cs="Times New Roman"/>
          <w:i/>
          <w:sz w:val="20"/>
          <w:szCs w:val="20"/>
        </w:rPr>
        <w:t xml:space="preserve">Freedom Summer </w:t>
      </w:r>
      <w:r w:rsidRPr="0003251C">
        <w:rPr>
          <w:rFonts w:ascii="Times New Roman" w:hAnsi="Times New Roman" w:cs="Times New Roman"/>
          <w:sz w:val="20"/>
          <w:szCs w:val="20"/>
        </w:rPr>
        <w:t>(1988)</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Compared the life course of 212 people who participated in the Freedom Summer program with 118 others. This campaign to register as many black voters as possible. He had all of the application of the people who applied, took them all, traced down these people and what became of the people. Wanted to know if it made an impact on their lives. He found that activists: Had continued to espouse leftist views, had remained active in contemporary movements or other forms of political activity, had been centred in teaching or helping professions, had divorced or remained single more often than their age peers. </w:t>
      </w:r>
    </w:p>
    <w:p w:rsidR="0003251C" w:rsidRPr="0003251C" w:rsidRDefault="0003251C" w:rsidP="0003251C">
      <w:pPr>
        <w:pStyle w:val="NoSpacing"/>
        <w:numPr>
          <w:ilvl w:val="0"/>
          <w:numId w:val="47"/>
        </w:numPr>
        <w:rPr>
          <w:rFonts w:ascii="Times New Roman" w:hAnsi="Times New Roman" w:cs="Times New Roman"/>
          <w:i/>
          <w:sz w:val="20"/>
          <w:szCs w:val="20"/>
        </w:rPr>
      </w:pPr>
      <w:r w:rsidRPr="0003251C">
        <w:rPr>
          <w:rFonts w:ascii="Times New Roman" w:hAnsi="Times New Roman" w:cs="Times New Roman"/>
          <w:sz w:val="20"/>
          <w:szCs w:val="20"/>
        </w:rPr>
        <w:t xml:space="preserve">Radical Flank Effects: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Movements have disagreements on strategy and ideology ( of what kinds of change is necessary)</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Radical Flank Effects—the effects of the presence of a radical wing on the rest of the movement and on public support for the movement.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Two possible impacts: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Positive radical flank effects (</w:t>
      </w:r>
      <w:proofErr w:type="gramStart"/>
      <w:r w:rsidRPr="0003251C">
        <w:rPr>
          <w:rFonts w:ascii="Times New Roman" w:hAnsi="Times New Roman" w:cs="Times New Roman"/>
          <w:sz w:val="20"/>
          <w:szCs w:val="20"/>
        </w:rPr>
        <w:t>emergence of radicals help</w:t>
      </w:r>
      <w:proofErr w:type="gramEnd"/>
      <w:r w:rsidRPr="0003251C">
        <w:rPr>
          <w:rFonts w:ascii="Times New Roman" w:hAnsi="Times New Roman" w:cs="Times New Roman"/>
          <w:sz w:val="20"/>
          <w:szCs w:val="20"/>
        </w:rPr>
        <w:t xml:space="preserve"> out the movement because other emerge after these radicals do. The moderate emerge)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Negative radical flank effects (undermined public tolerance for the movement as a whole and makes is easier for police to oppress it all together). </w:t>
      </w:r>
    </w:p>
    <w:p w:rsidR="0003251C" w:rsidRPr="0003251C" w:rsidRDefault="0003251C" w:rsidP="0003251C">
      <w:pPr>
        <w:pStyle w:val="NoSpacing"/>
        <w:numPr>
          <w:ilvl w:val="0"/>
          <w:numId w:val="47"/>
        </w:numPr>
        <w:rPr>
          <w:rFonts w:ascii="Times New Roman" w:hAnsi="Times New Roman" w:cs="Times New Roman"/>
          <w:i/>
          <w:sz w:val="20"/>
          <w:szCs w:val="20"/>
        </w:rPr>
      </w:pPr>
      <w:r w:rsidRPr="0003251C">
        <w:rPr>
          <w:rFonts w:ascii="Times New Roman" w:hAnsi="Times New Roman" w:cs="Times New Roman"/>
          <w:sz w:val="20"/>
          <w:szCs w:val="20"/>
        </w:rPr>
        <w:t xml:space="preserve">Cultural Outcomes: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Give us new ways of thinking and feeling about the world.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Shaping values and attitudes. These force us to think and evaluate what our values are.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Example: gay and Lesbian Rights movement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Responded to wide spread discrimination in employment and other areas of life.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Everett </w:t>
      </w:r>
      <w:proofErr w:type="spellStart"/>
      <w:r w:rsidRPr="0003251C">
        <w:rPr>
          <w:rFonts w:ascii="Times New Roman" w:hAnsi="Times New Roman" w:cs="Times New Roman"/>
          <w:sz w:val="20"/>
          <w:szCs w:val="20"/>
        </w:rPr>
        <w:t>Klippert</w:t>
      </w:r>
      <w:proofErr w:type="spellEnd"/>
      <w:r w:rsidRPr="0003251C">
        <w:rPr>
          <w:rFonts w:ascii="Times New Roman" w:hAnsi="Times New Roman" w:cs="Times New Roman"/>
          <w:sz w:val="20"/>
          <w:szCs w:val="20"/>
        </w:rPr>
        <w:t xml:space="preserve"> (1965)—deemed a “dangerous sexual offender”. In 1969: no longer illegal to be gay. 1981: Toronto boathouse raid “Operation Soap”. Arrester 300 men, published names in newspapers (these bath houses known as meeting places for gays). </w:t>
      </w:r>
      <w:r w:rsidRPr="0003251C">
        <w:rPr>
          <w:rFonts w:ascii="Times New Roman" w:hAnsi="Times New Roman" w:cs="Times New Roman"/>
          <w:sz w:val="20"/>
          <w:szCs w:val="20"/>
        </w:rPr>
        <w:lastRenderedPageBreak/>
        <w:t xml:space="preserve">1997: sexual orientation removed from the Canadian immigration act. 1992: they won the right to include sexual orientation in the Canadian Human Rights Act. 2005: legal to get married. Minority on the world’s countries. </w:t>
      </w:r>
      <w:proofErr w:type="gramStart"/>
      <w:r w:rsidRPr="0003251C">
        <w:rPr>
          <w:rFonts w:ascii="Times New Roman" w:hAnsi="Times New Roman" w:cs="Times New Roman"/>
          <w:sz w:val="20"/>
          <w:szCs w:val="20"/>
        </w:rPr>
        <w:t>( The</w:t>
      </w:r>
      <w:proofErr w:type="gramEnd"/>
      <w:r w:rsidRPr="0003251C">
        <w:rPr>
          <w:rFonts w:ascii="Times New Roman" w:hAnsi="Times New Roman" w:cs="Times New Roman"/>
          <w:sz w:val="20"/>
          <w:szCs w:val="20"/>
        </w:rPr>
        <w:t xml:space="preserve"> religion and politics tie is much stronger in US than in Canada.) </w:t>
      </w:r>
    </w:p>
    <w:p w:rsidR="0003251C" w:rsidRPr="0003251C" w:rsidRDefault="0003251C" w:rsidP="0003251C">
      <w:pPr>
        <w:pStyle w:val="NoSpacing"/>
        <w:numPr>
          <w:ilvl w:val="1"/>
          <w:numId w:val="47"/>
        </w:numPr>
        <w:rPr>
          <w:rFonts w:ascii="Times New Roman" w:hAnsi="Times New Roman" w:cs="Times New Roman"/>
          <w:i/>
          <w:sz w:val="20"/>
          <w:szCs w:val="20"/>
        </w:rPr>
      </w:pPr>
      <w:r w:rsidRPr="0003251C">
        <w:rPr>
          <w:rFonts w:ascii="Times New Roman" w:hAnsi="Times New Roman" w:cs="Times New Roman"/>
          <w:sz w:val="20"/>
          <w:szCs w:val="20"/>
        </w:rPr>
        <w:t xml:space="preserve">Creating raw materials for future social movements.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Music (chants, slogans etc)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Tactics (create and refine the political know-how). The sit-in etc. </w:t>
      </w:r>
    </w:p>
    <w:p w:rsidR="0003251C" w:rsidRPr="0003251C" w:rsidRDefault="0003251C" w:rsidP="0003251C">
      <w:pPr>
        <w:pStyle w:val="NoSpacing"/>
        <w:numPr>
          <w:ilvl w:val="2"/>
          <w:numId w:val="47"/>
        </w:numPr>
        <w:rPr>
          <w:rFonts w:ascii="Times New Roman" w:hAnsi="Times New Roman" w:cs="Times New Roman"/>
          <w:i/>
          <w:sz w:val="20"/>
          <w:szCs w:val="20"/>
        </w:rPr>
      </w:pPr>
      <w:r w:rsidRPr="0003251C">
        <w:rPr>
          <w:rFonts w:ascii="Times New Roman" w:hAnsi="Times New Roman" w:cs="Times New Roman"/>
          <w:sz w:val="20"/>
          <w:szCs w:val="20"/>
        </w:rPr>
        <w:t xml:space="preserve">Social Ties – networks are created which are later used to ignite another round of activism. </w:t>
      </w:r>
    </w:p>
    <w:p w:rsidR="0003251C" w:rsidRPr="0003251C" w:rsidRDefault="0003251C" w:rsidP="0003251C">
      <w:pPr>
        <w:rPr>
          <w:rFonts w:ascii="Times New Roman" w:hAnsi="Times New Roman" w:cs="Times New Roman"/>
          <w:sz w:val="20"/>
          <w:szCs w:val="20"/>
        </w:rPr>
      </w:pPr>
    </w:p>
    <w:p w:rsidR="0003251C" w:rsidRPr="0003251C" w:rsidRDefault="0003251C" w:rsidP="0003251C">
      <w:pPr>
        <w:jc w:val="center"/>
        <w:rPr>
          <w:rFonts w:ascii="Times New Roman" w:hAnsi="Times New Roman" w:cs="Times New Roman"/>
          <w:sz w:val="20"/>
          <w:szCs w:val="20"/>
          <w:u w:val="single"/>
        </w:rPr>
      </w:pPr>
      <w:r w:rsidRPr="0003251C">
        <w:rPr>
          <w:rFonts w:ascii="Times New Roman" w:hAnsi="Times New Roman" w:cs="Times New Roman"/>
          <w:sz w:val="20"/>
          <w:szCs w:val="20"/>
          <w:u w:val="single"/>
        </w:rPr>
        <w:t xml:space="preserve">Globalization and Resistance – Nov. 10th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Two ways to think about the relationship; between social movements and globalization</w:t>
      </w:r>
    </w:p>
    <w:p w:rsidR="0003251C" w:rsidRPr="0003251C" w:rsidRDefault="0003251C" w:rsidP="0003251C">
      <w:pPr>
        <w:pStyle w:val="ListParagraph"/>
        <w:numPr>
          <w:ilvl w:val="0"/>
          <w:numId w:val="48"/>
        </w:numPr>
        <w:rPr>
          <w:rFonts w:ascii="Times New Roman" w:hAnsi="Times New Roman" w:cs="Times New Roman"/>
          <w:sz w:val="20"/>
          <w:szCs w:val="20"/>
        </w:rPr>
      </w:pPr>
      <w:r w:rsidRPr="0003251C">
        <w:rPr>
          <w:rFonts w:ascii="Times New Roman" w:hAnsi="Times New Roman" w:cs="Times New Roman"/>
          <w:sz w:val="20"/>
          <w:szCs w:val="20"/>
        </w:rPr>
        <w:t>How globalization has changed social movements in general</w:t>
      </w:r>
    </w:p>
    <w:p w:rsidR="0003251C" w:rsidRPr="0003251C" w:rsidRDefault="0003251C" w:rsidP="0003251C">
      <w:pPr>
        <w:pStyle w:val="ListParagraph"/>
        <w:numPr>
          <w:ilvl w:val="0"/>
          <w:numId w:val="48"/>
        </w:numPr>
        <w:rPr>
          <w:rFonts w:ascii="Times New Roman" w:hAnsi="Times New Roman" w:cs="Times New Roman"/>
          <w:sz w:val="20"/>
          <w:szCs w:val="20"/>
        </w:rPr>
      </w:pPr>
      <w:r w:rsidRPr="0003251C">
        <w:rPr>
          <w:rFonts w:ascii="Times New Roman" w:hAnsi="Times New Roman" w:cs="Times New Roman"/>
          <w:sz w:val="20"/>
          <w:szCs w:val="20"/>
        </w:rPr>
        <w:t xml:space="preserve">The emergence of movements in result to downside of </w:t>
      </w:r>
      <w:proofErr w:type="spellStart"/>
      <w:r w:rsidRPr="0003251C">
        <w:rPr>
          <w:rFonts w:ascii="Times New Roman" w:hAnsi="Times New Roman" w:cs="Times New Roman"/>
          <w:sz w:val="20"/>
          <w:szCs w:val="20"/>
        </w:rPr>
        <w:t>neolibiralism</w:t>
      </w:r>
      <w:proofErr w:type="spellEnd"/>
      <w:r w:rsidRPr="0003251C">
        <w:rPr>
          <w:rFonts w:ascii="Times New Roman" w:hAnsi="Times New Roman" w:cs="Times New Roman"/>
          <w:sz w:val="20"/>
          <w:szCs w:val="20"/>
        </w:rPr>
        <w:t xml:space="preserve"> </w:t>
      </w:r>
    </w:p>
    <w:p w:rsidR="0003251C" w:rsidRPr="0003251C" w:rsidRDefault="0003251C" w:rsidP="0003251C">
      <w:pPr>
        <w:rPr>
          <w:rFonts w:ascii="Times New Roman" w:hAnsi="Times New Roman" w:cs="Times New Roman"/>
          <w:sz w:val="20"/>
          <w:szCs w:val="20"/>
        </w:rPr>
      </w:pPr>
    </w:p>
    <w:p w:rsidR="0003251C" w:rsidRPr="0003251C" w:rsidRDefault="0003251C" w:rsidP="0003251C">
      <w:pPr>
        <w:pStyle w:val="ListParagraph"/>
        <w:numPr>
          <w:ilvl w:val="0"/>
          <w:numId w:val="49"/>
        </w:numPr>
        <w:rPr>
          <w:rFonts w:ascii="Times New Roman" w:hAnsi="Times New Roman" w:cs="Times New Roman"/>
          <w:sz w:val="20"/>
          <w:szCs w:val="20"/>
        </w:rPr>
      </w:pPr>
      <w:r w:rsidRPr="0003251C">
        <w:rPr>
          <w:rFonts w:ascii="Times New Roman" w:hAnsi="Times New Roman" w:cs="Times New Roman"/>
          <w:sz w:val="20"/>
          <w:szCs w:val="20"/>
        </w:rPr>
        <w:t>Compare to importance of rise of nation states</w:t>
      </w:r>
    </w:p>
    <w:p w:rsidR="0003251C" w:rsidRPr="0003251C" w:rsidRDefault="0003251C" w:rsidP="0003251C">
      <w:pPr>
        <w:pStyle w:val="ListParagraph"/>
        <w:numPr>
          <w:ilvl w:val="0"/>
          <w:numId w:val="49"/>
        </w:numPr>
        <w:rPr>
          <w:rFonts w:ascii="Times New Roman" w:hAnsi="Times New Roman" w:cs="Times New Roman"/>
          <w:sz w:val="20"/>
          <w:szCs w:val="20"/>
        </w:rPr>
      </w:pPr>
      <w:r w:rsidRPr="0003251C">
        <w:rPr>
          <w:rFonts w:ascii="Times New Roman" w:hAnsi="Times New Roman" w:cs="Times New Roman"/>
          <w:sz w:val="20"/>
          <w:szCs w:val="20"/>
        </w:rPr>
        <w:t>Shifting targets/ Opportunities to Transnational level</w:t>
      </w:r>
    </w:p>
    <w:p w:rsidR="0003251C" w:rsidRPr="0003251C" w:rsidRDefault="0003251C" w:rsidP="0003251C">
      <w:pPr>
        <w:pStyle w:val="ListParagraph"/>
        <w:numPr>
          <w:ilvl w:val="0"/>
          <w:numId w:val="49"/>
        </w:numPr>
        <w:rPr>
          <w:rFonts w:ascii="Times New Roman" w:hAnsi="Times New Roman" w:cs="Times New Roman"/>
          <w:sz w:val="20"/>
          <w:szCs w:val="20"/>
        </w:rPr>
      </w:pPr>
      <w:r w:rsidRPr="0003251C">
        <w:rPr>
          <w:rFonts w:ascii="Times New Roman" w:hAnsi="Times New Roman" w:cs="Times New Roman"/>
          <w:sz w:val="20"/>
          <w:szCs w:val="20"/>
        </w:rPr>
        <w:t xml:space="preserve">National level, provincial level and even municipal opportunities and constrains remain important. </w:t>
      </w:r>
    </w:p>
    <w:p w:rsidR="0003251C" w:rsidRPr="0003251C" w:rsidRDefault="0003251C" w:rsidP="0003251C">
      <w:pPr>
        <w:pStyle w:val="ListParagraph"/>
        <w:numPr>
          <w:ilvl w:val="0"/>
          <w:numId w:val="49"/>
        </w:numPr>
        <w:rPr>
          <w:rFonts w:ascii="Times New Roman" w:hAnsi="Times New Roman" w:cs="Times New Roman"/>
          <w:sz w:val="20"/>
          <w:szCs w:val="20"/>
        </w:rPr>
      </w:pPr>
      <w:r w:rsidRPr="0003251C">
        <w:rPr>
          <w:rFonts w:ascii="Times New Roman" w:hAnsi="Times New Roman" w:cs="Times New Roman"/>
          <w:sz w:val="20"/>
          <w:szCs w:val="20"/>
        </w:rPr>
        <w:t xml:space="preserve">But with globalization, creation of new spaces for contention (global institutions...IMF, WTO, G8 etc) </w:t>
      </w:r>
    </w:p>
    <w:p w:rsidR="0003251C" w:rsidRPr="0003251C" w:rsidRDefault="0003251C" w:rsidP="0003251C">
      <w:pPr>
        <w:rPr>
          <w:rFonts w:ascii="Times New Roman" w:hAnsi="Times New Roman" w:cs="Times New Roman"/>
          <w:b/>
          <w:sz w:val="20"/>
          <w:szCs w:val="20"/>
        </w:rPr>
      </w:pPr>
      <w:r w:rsidRPr="0003251C">
        <w:rPr>
          <w:rFonts w:ascii="Times New Roman" w:hAnsi="Times New Roman" w:cs="Times New Roman"/>
          <w:b/>
          <w:sz w:val="20"/>
          <w:szCs w:val="20"/>
        </w:rPr>
        <w:t xml:space="preserve">Neoliberal globalization: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b/>
          <w:sz w:val="20"/>
          <w:szCs w:val="20"/>
        </w:rPr>
        <w:tab/>
      </w:r>
      <w:proofErr w:type="gramStart"/>
      <w:r w:rsidRPr="0003251C">
        <w:rPr>
          <w:rFonts w:ascii="Times New Roman" w:hAnsi="Times New Roman" w:cs="Times New Roman"/>
          <w:sz w:val="20"/>
          <w:szCs w:val="20"/>
        </w:rPr>
        <w:t>Promotes private control of industry with little/ no interference from government.</w:t>
      </w:r>
      <w:proofErr w:type="gramEnd"/>
      <w:r w:rsidRPr="0003251C">
        <w:rPr>
          <w:rFonts w:ascii="Times New Roman" w:hAnsi="Times New Roman" w:cs="Times New Roman"/>
          <w:sz w:val="20"/>
          <w:szCs w:val="20"/>
        </w:rPr>
        <w:t xml:space="preserve"> Removal of taxes, tariffs etc. Discourage the international buying and selling of goods and services and encouragement of foreign investment.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Globalization has created new grievances</w:t>
      </w:r>
    </w:p>
    <w:p w:rsidR="0003251C" w:rsidRPr="0003251C" w:rsidRDefault="0003251C" w:rsidP="0003251C">
      <w:pPr>
        <w:pStyle w:val="ListParagraph"/>
        <w:numPr>
          <w:ilvl w:val="0"/>
          <w:numId w:val="50"/>
        </w:numPr>
        <w:rPr>
          <w:rFonts w:ascii="Times New Roman" w:hAnsi="Times New Roman" w:cs="Times New Roman"/>
          <w:sz w:val="20"/>
          <w:szCs w:val="20"/>
        </w:rPr>
      </w:pPr>
      <w:r w:rsidRPr="0003251C">
        <w:rPr>
          <w:rFonts w:ascii="Times New Roman" w:hAnsi="Times New Roman" w:cs="Times New Roman"/>
          <w:sz w:val="20"/>
          <w:szCs w:val="20"/>
        </w:rPr>
        <w:t>Single-issue movements</w:t>
      </w:r>
    </w:p>
    <w:p w:rsidR="0003251C" w:rsidRPr="0003251C" w:rsidRDefault="0003251C" w:rsidP="0003251C">
      <w:pPr>
        <w:pStyle w:val="ListParagraph"/>
        <w:numPr>
          <w:ilvl w:val="1"/>
          <w:numId w:val="50"/>
        </w:numPr>
        <w:rPr>
          <w:rFonts w:ascii="Times New Roman" w:hAnsi="Times New Roman" w:cs="Times New Roman"/>
          <w:b/>
          <w:sz w:val="20"/>
          <w:szCs w:val="20"/>
        </w:rPr>
      </w:pPr>
      <w:r w:rsidRPr="0003251C">
        <w:rPr>
          <w:rFonts w:ascii="Times New Roman" w:hAnsi="Times New Roman" w:cs="Times New Roman"/>
          <w:b/>
          <w:sz w:val="20"/>
          <w:szCs w:val="20"/>
        </w:rPr>
        <w:t>Anti-sweatshop Movement</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Mid 1990s—“Year of sweatshop” public became aware of the sweatshops run by Gap, Nike etc </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Led to emergence of ‘Sweat-free campus” campaigns. </w:t>
      </w:r>
    </w:p>
    <w:p w:rsidR="0003251C" w:rsidRPr="0003251C" w:rsidRDefault="0003251C" w:rsidP="0003251C">
      <w:pPr>
        <w:pStyle w:val="ListParagraph"/>
        <w:numPr>
          <w:ilvl w:val="2"/>
          <w:numId w:val="50"/>
        </w:numPr>
        <w:rPr>
          <w:rFonts w:ascii="Times New Roman" w:hAnsi="Times New Roman" w:cs="Times New Roman"/>
          <w:sz w:val="20"/>
          <w:szCs w:val="20"/>
        </w:rPr>
      </w:pPr>
      <w:r w:rsidRPr="0003251C">
        <w:rPr>
          <w:rFonts w:ascii="Times New Roman" w:hAnsi="Times New Roman" w:cs="Times New Roman"/>
          <w:sz w:val="20"/>
          <w:szCs w:val="20"/>
        </w:rPr>
        <w:t xml:space="preserve">Began at Duke Uni. </w:t>
      </w:r>
    </w:p>
    <w:p w:rsidR="0003251C" w:rsidRPr="0003251C" w:rsidRDefault="0003251C" w:rsidP="0003251C">
      <w:pPr>
        <w:pStyle w:val="ListParagraph"/>
        <w:numPr>
          <w:ilvl w:val="2"/>
          <w:numId w:val="50"/>
        </w:numPr>
        <w:rPr>
          <w:rFonts w:ascii="Times New Roman" w:hAnsi="Times New Roman" w:cs="Times New Roman"/>
          <w:sz w:val="20"/>
          <w:szCs w:val="20"/>
        </w:rPr>
      </w:pPr>
      <w:r w:rsidRPr="0003251C">
        <w:rPr>
          <w:rFonts w:ascii="Times New Roman" w:hAnsi="Times New Roman" w:cs="Times New Roman"/>
          <w:sz w:val="20"/>
          <w:szCs w:val="20"/>
        </w:rPr>
        <w:t xml:space="preserve">USAS spread to 100 campuses. Challenging the administration to eliminate clothing produced in sweatshops. </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Resulted in—Collegiate Licensing Company Code of Conduct </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Workers right consortium—making sure universities comply </w:t>
      </w:r>
      <w:proofErr w:type="gramStart"/>
      <w:r w:rsidRPr="0003251C">
        <w:rPr>
          <w:rFonts w:ascii="Times New Roman" w:hAnsi="Times New Roman" w:cs="Times New Roman"/>
          <w:sz w:val="20"/>
          <w:szCs w:val="20"/>
        </w:rPr>
        <w:t>to</w:t>
      </w:r>
      <w:proofErr w:type="gramEnd"/>
      <w:r w:rsidRPr="0003251C">
        <w:rPr>
          <w:rFonts w:ascii="Times New Roman" w:hAnsi="Times New Roman" w:cs="Times New Roman"/>
          <w:sz w:val="20"/>
          <w:szCs w:val="20"/>
        </w:rPr>
        <w:t xml:space="preserve"> conditions signed. </w:t>
      </w:r>
    </w:p>
    <w:p w:rsidR="0003251C" w:rsidRPr="0003251C" w:rsidRDefault="0003251C" w:rsidP="0003251C">
      <w:pPr>
        <w:pStyle w:val="ListParagraph"/>
        <w:numPr>
          <w:ilvl w:val="1"/>
          <w:numId w:val="50"/>
        </w:numPr>
        <w:rPr>
          <w:rFonts w:ascii="Times New Roman" w:hAnsi="Times New Roman" w:cs="Times New Roman"/>
          <w:b/>
          <w:sz w:val="20"/>
          <w:szCs w:val="20"/>
        </w:rPr>
      </w:pPr>
      <w:r w:rsidRPr="0003251C">
        <w:rPr>
          <w:rFonts w:ascii="Times New Roman" w:hAnsi="Times New Roman" w:cs="Times New Roman"/>
          <w:b/>
          <w:sz w:val="20"/>
          <w:szCs w:val="20"/>
        </w:rPr>
        <w:t>Fair trade movement</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Can’t complete with transnational companies because not enough connections. </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Focus on small producers and their access to large markets</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Max </w:t>
      </w:r>
      <w:proofErr w:type="spellStart"/>
      <w:r w:rsidRPr="0003251C">
        <w:rPr>
          <w:rFonts w:ascii="Times New Roman" w:hAnsi="Times New Roman" w:cs="Times New Roman"/>
          <w:sz w:val="20"/>
          <w:szCs w:val="20"/>
        </w:rPr>
        <w:t>Havelaar</w:t>
      </w:r>
      <w:proofErr w:type="spellEnd"/>
      <w:r w:rsidRPr="0003251C">
        <w:rPr>
          <w:rFonts w:ascii="Times New Roman" w:hAnsi="Times New Roman" w:cs="Times New Roman"/>
          <w:sz w:val="20"/>
          <w:szCs w:val="20"/>
        </w:rPr>
        <w:t xml:space="preserve"> and </w:t>
      </w:r>
      <w:proofErr w:type="spellStart"/>
      <w:r w:rsidRPr="0003251C">
        <w:rPr>
          <w:rFonts w:ascii="Times New Roman" w:hAnsi="Times New Roman" w:cs="Times New Roman"/>
          <w:sz w:val="20"/>
          <w:szCs w:val="20"/>
        </w:rPr>
        <w:t>Transfair</w:t>
      </w:r>
      <w:proofErr w:type="spellEnd"/>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Use “boycotting” to improve profits of small companies. Ethical consumerism. </w:t>
      </w:r>
    </w:p>
    <w:p w:rsidR="0003251C" w:rsidRPr="0003251C" w:rsidRDefault="0003251C" w:rsidP="0003251C">
      <w:pPr>
        <w:pStyle w:val="ListParagraph"/>
        <w:numPr>
          <w:ilvl w:val="1"/>
          <w:numId w:val="50"/>
        </w:numPr>
        <w:rPr>
          <w:rFonts w:ascii="Times New Roman" w:hAnsi="Times New Roman" w:cs="Times New Roman"/>
          <w:sz w:val="20"/>
          <w:szCs w:val="20"/>
        </w:rPr>
      </w:pPr>
      <w:r w:rsidRPr="0003251C">
        <w:rPr>
          <w:rFonts w:ascii="Times New Roman" w:hAnsi="Times New Roman" w:cs="Times New Roman"/>
          <w:sz w:val="20"/>
          <w:szCs w:val="20"/>
        </w:rPr>
        <w:t xml:space="preserve">Consumer plays an activist role in the regulation of trade. </w:t>
      </w:r>
    </w:p>
    <w:p w:rsidR="0003251C" w:rsidRPr="0003251C" w:rsidRDefault="0003251C" w:rsidP="0003251C">
      <w:pPr>
        <w:pStyle w:val="ListParagraph"/>
        <w:numPr>
          <w:ilvl w:val="0"/>
          <w:numId w:val="50"/>
        </w:numPr>
        <w:rPr>
          <w:rFonts w:ascii="Times New Roman" w:hAnsi="Times New Roman" w:cs="Times New Roman"/>
          <w:sz w:val="20"/>
          <w:szCs w:val="20"/>
        </w:rPr>
      </w:pPr>
      <w:r w:rsidRPr="0003251C">
        <w:rPr>
          <w:rFonts w:ascii="Times New Roman" w:hAnsi="Times New Roman" w:cs="Times New Roman"/>
          <w:sz w:val="20"/>
          <w:szCs w:val="20"/>
        </w:rPr>
        <w:t xml:space="preserve">Global justice movement </w:t>
      </w:r>
    </w:p>
    <w:p w:rsidR="0003251C" w:rsidRPr="0003251C" w:rsidRDefault="0003251C" w:rsidP="0003251C">
      <w:pPr>
        <w:pStyle w:val="ListParagraph"/>
        <w:numPr>
          <w:ilvl w:val="0"/>
          <w:numId w:val="51"/>
        </w:numPr>
        <w:rPr>
          <w:rFonts w:ascii="Times New Roman" w:hAnsi="Times New Roman" w:cs="Times New Roman"/>
          <w:sz w:val="20"/>
          <w:szCs w:val="20"/>
        </w:rPr>
      </w:pPr>
      <w:r w:rsidRPr="0003251C">
        <w:rPr>
          <w:rFonts w:ascii="Times New Roman" w:hAnsi="Times New Roman" w:cs="Times New Roman"/>
          <w:sz w:val="20"/>
          <w:szCs w:val="20"/>
        </w:rPr>
        <w:t xml:space="preserve">Largest and most diverse social change </w:t>
      </w:r>
      <w:proofErr w:type="spellStart"/>
      <w:r w:rsidRPr="0003251C">
        <w:rPr>
          <w:rFonts w:ascii="Times New Roman" w:hAnsi="Times New Roman" w:cs="Times New Roman"/>
          <w:sz w:val="20"/>
          <w:szCs w:val="20"/>
        </w:rPr>
        <w:t>movemne</w:t>
      </w:r>
      <w:proofErr w:type="spellEnd"/>
      <w:r w:rsidRPr="0003251C">
        <w:rPr>
          <w:rFonts w:ascii="Times New Roman" w:hAnsi="Times New Roman" w:cs="Times New Roman"/>
          <w:sz w:val="20"/>
          <w:szCs w:val="20"/>
        </w:rPr>
        <w:t xml:space="preserve"> in existence today. Brings tens of thousands of activists onto the street worldwide. </w:t>
      </w:r>
    </w:p>
    <w:p w:rsidR="0003251C" w:rsidRPr="0003251C" w:rsidRDefault="0003251C" w:rsidP="0003251C">
      <w:pPr>
        <w:pStyle w:val="ListParagraph"/>
        <w:numPr>
          <w:ilvl w:val="0"/>
          <w:numId w:val="51"/>
        </w:numPr>
        <w:rPr>
          <w:rFonts w:ascii="Times New Roman" w:hAnsi="Times New Roman" w:cs="Times New Roman"/>
          <w:sz w:val="20"/>
          <w:szCs w:val="20"/>
        </w:rPr>
      </w:pPr>
      <w:r w:rsidRPr="0003251C">
        <w:rPr>
          <w:rFonts w:ascii="Times New Roman" w:hAnsi="Times New Roman" w:cs="Times New Roman"/>
          <w:sz w:val="20"/>
          <w:szCs w:val="20"/>
        </w:rPr>
        <w:t xml:space="preserve">Also called anti-globalization and the alter-globalization movement. </w:t>
      </w:r>
    </w:p>
    <w:p w:rsidR="0003251C" w:rsidRPr="0003251C" w:rsidRDefault="0003251C" w:rsidP="0003251C">
      <w:pPr>
        <w:pStyle w:val="ListParagraph"/>
        <w:numPr>
          <w:ilvl w:val="0"/>
          <w:numId w:val="51"/>
        </w:numPr>
        <w:rPr>
          <w:rFonts w:ascii="Times New Roman" w:hAnsi="Times New Roman" w:cs="Times New Roman"/>
          <w:sz w:val="20"/>
          <w:szCs w:val="20"/>
        </w:rPr>
      </w:pPr>
      <w:r w:rsidRPr="0003251C">
        <w:rPr>
          <w:rFonts w:ascii="Times New Roman" w:hAnsi="Times New Roman" w:cs="Times New Roman"/>
          <w:sz w:val="20"/>
          <w:szCs w:val="20"/>
        </w:rPr>
        <w:t xml:space="preserve">In 2003, the </w:t>
      </w:r>
      <w:proofErr w:type="spellStart"/>
      <w:r w:rsidRPr="0003251C">
        <w:rPr>
          <w:rFonts w:ascii="Times New Roman" w:hAnsi="Times New Roman" w:cs="Times New Roman"/>
          <w:sz w:val="20"/>
          <w:szCs w:val="20"/>
        </w:rPr>
        <w:t>NYTimes</w:t>
      </w:r>
      <w:proofErr w:type="spellEnd"/>
      <w:r w:rsidRPr="0003251C">
        <w:rPr>
          <w:rFonts w:ascii="Times New Roman" w:hAnsi="Times New Roman" w:cs="Times New Roman"/>
          <w:sz w:val="20"/>
          <w:szCs w:val="20"/>
        </w:rPr>
        <w:t xml:space="preserve"> dubbed movement “World’s second largest superpower” </w:t>
      </w:r>
    </w:p>
    <w:p w:rsidR="0003251C" w:rsidRPr="0003251C" w:rsidRDefault="0003251C" w:rsidP="0003251C">
      <w:pPr>
        <w:pStyle w:val="ListParagraph"/>
        <w:numPr>
          <w:ilvl w:val="0"/>
          <w:numId w:val="51"/>
        </w:numPr>
        <w:rPr>
          <w:rFonts w:ascii="Times New Roman" w:hAnsi="Times New Roman" w:cs="Times New Roman"/>
          <w:sz w:val="20"/>
          <w:szCs w:val="20"/>
        </w:rPr>
      </w:pPr>
      <w:r w:rsidRPr="0003251C">
        <w:rPr>
          <w:rFonts w:ascii="Times New Roman" w:hAnsi="Times New Roman" w:cs="Times New Roman"/>
          <w:sz w:val="20"/>
          <w:szCs w:val="20"/>
        </w:rPr>
        <w:lastRenderedPageBreak/>
        <w:t xml:space="preserve">In response to “neoliberal globalization”. </w:t>
      </w:r>
    </w:p>
    <w:p w:rsidR="0003251C" w:rsidRPr="0003251C" w:rsidRDefault="0003251C" w:rsidP="0003251C">
      <w:pPr>
        <w:rPr>
          <w:rFonts w:ascii="Times New Roman" w:hAnsi="Times New Roman" w:cs="Times New Roman"/>
          <w:b/>
          <w:sz w:val="20"/>
          <w:szCs w:val="20"/>
        </w:rPr>
      </w:pPr>
      <w:r w:rsidRPr="0003251C">
        <w:rPr>
          <w:rFonts w:ascii="Times New Roman" w:hAnsi="Times New Roman" w:cs="Times New Roman"/>
          <w:b/>
          <w:sz w:val="20"/>
          <w:szCs w:val="20"/>
        </w:rPr>
        <w:t xml:space="preserve">Resistance to </w:t>
      </w:r>
      <w:proofErr w:type="spellStart"/>
      <w:r w:rsidRPr="0003251C">
        <w:rPr>
          <w:rFonts w:ascii="Times New Roman" w:hAnsi="Times New Roman" w:cs="Times New Roman"/>
          <w:b/>
          <w:sz w:val="20"/>
          <w:szCs w:val="20"/>
        </w:rPr>
        <w:t>Neoliberalism</w:t>
      </w:r>
      <w:proofErr w:type="spellEnd"/>
      <w:r w:rsidRPr="0003251C">
        <w:rPr>
          <w:rFonts w:ascii="Times New Roman" w:hAnsi="Times New Roman" w:cs="Times New Roman"/>
          <w:b/>
          <w:sz w:val="20"/>
          <w:szCs w:val="20"/>
        </w:rPr>
        <w:t xml:space="preserve"> </w:t>
      </w:r>
    </w:p>
    <w:p w:rsidR="0003251C" w:rsidRPr="0003251C" w:rsidRDefault="0003251C" w:rsidP="0003251C">
      <w:pPr>
        <w:pStyle w:val="ListParagraph"/>
        <w:numPr>
          <w:ilvl w:val="0"/>
          <w:numId w:val="52"/>
        </w:numPr>
        <w:rPr>
          <w:rFonts w:ascii="Times New Roman" w:hAnsi="Times New Roman" w:cs="Times New Roman"/>
          <w:sz w:val="20"/>
          <w:szCs w:val="20"/>
        </w:rPr>
      </w:pPr>
      <w:r w:rsidRPr="0003251C">
        <w:rPr>
          <w:rFonts w:ascii="Times New Roman" w:hAnsi="Times New Roman" w:cs="Times New Roman"/>
          <w:sz w:val="20"/>
          <w:szCs w:val="20"/>
        </w:rPr>
        <w:t xml:space="preserve">70s and 80s—mounting debt within developing nations </w:t>
      </w:r>
    </w:p>
    <w:p w:rsidR="0003251C" w:rsidRPr="0003251C" w:rsidRDefault="0003251C" w:rsidP="0003251C">
      <w:pPr>
        <w:pStyle w:val="ListParagraph"/>
        <w:numPr>
          <w:ilvl w:val="0"/>
          <w:numId w:val="52"/>
        </w:numPr>
        <w:rPr>
          <w:rFonts w:ascii="Times New Roman" w:hAnsi="Times New Roman" w:cs="Times New Roman"/>
          <w:sz w:val="20"/>
          <w:szCs w:val="20"/>
        </w:rPr>
      </w:pPr>
      <w:r w:rsidRPr="0003251C">
        <w:rPr>
          <w:rFonts w:ascii="Times New Roman" w:hAnsi="Times New Roman" w:cs="Times New Roman"/>
          <w:sz w:val="20"/>
          <w:szCs w:val="20"/>
        </w:rPr>
        <w:t>IMF agreed to provide help with the agreement of “Structural Adjustment Policies” (SAPs)</w:t>
      </w:r>
    </w:p>
    <w:p w:rsidR="0003251C" w:rsidRPr="0003251C" w:rsidRDefault="0003251C" w:rsidP="0003251C">
      <w:pPr>
        <w:pStyle w:val="ListParagraph"/>
        <w:numPr>
          <w:ilvl w:val="0"/>
          <w:numId w:val="52"/>
        </w:numPr>
        <w:rPr>
          <w:rFonts w:ascii="Times New Roman" w:hAnsi="Times New Roman" w:cs="Times New Roman"/>
          <w:sz w:val="20"/>
          <w:szCs w:val="20"/>
        </w:rPr>
      </w:pPr>
      <w:r w:rsidRPr="0003251C">
        <w:rPr>
          <w:rFonts w:ascii="Times New Roman" w:hAnsi="Times New Roman" w:cs="Times New Roman"/>
          <w:sz w:val="20"/>
          <w:szCs w:val="20"/>
        </w:rPr>
        <w:t xml:space="preserve">SAPs indentified state involvement in economy as root cause of the economic problems in dev. Nations. </w:t>
      </w:r>
    </w:p>
    <w:p w:rsidR="0003251C" w:rsidRPr="0003251C" w:rsidRDefault="0003251C" w:rsidP="0003251C">
      <w:pPr>
        <w:pStyle w:val="ListParagraph"/>
        <w:numPr>
          <w:ilvl w:val="1"/>
          <w:numId w:val="52"/>
        </w:numPr>
        <w:rPr>
          <w:rFonts w:ascii="Times New Roman" w:hAnsi="Times New Roman" w:cs="Times New Roman"/>
          <w:sz w:val="20"/>
          <w:szCs w:val="20"/>
        </w:rPr>
      </w:pPr>
      <w:r w:rsidRPr="0003251C">
        <w:rPr>
          <w:rFonts w:ascii="Times New Roman" w:hAnsi="Times New Roman" w:cs="Times New Roman"/>
          <w:sz w:val="20"/>
          <w:szCs w:val="20"/>
        </w:rPr>
        <w:t xml:space="preserve">Countries were made to cut social spending, loosen controls on foreign capital, privatize state-owned firms etc. </w:t>
      </w:r>
    </w:p>
    <w:p w:rsidR="0003251C" w:rsidRPr="0003251C" w:rsidRDefault="0003251C" w:rsidP="0003251C">
      <w:pPr>
        <w:pStyle w:val="ListParagraph"/>
        <w:numPr>
          <w:ilvl w:val="0"/>
          <w:numId w:val="52"/>
        </w:numPr>
        <w:rPr>
          <w:rFonts w:ascii="Times New Roman" w:hAnsi="Times New Roman" w:cs="Times New Roman"/>
          <w:sz w:val="20"/>
          <w:szCs w:val="20"/>
        </w:rPr>
      </w:pPr>
      <w:r w:rsidRPr="0003251C">
        <w:rPr>
          <w:rFonts w:ascii="Times New Roman" w:hAnsi="Times New Roman" w:cs="Times New Roman"/>
          <w:sz w:val="20"/>
          <w:szCs w:val="20"/>
        </w:rPr>
        <w:t xml:space="preserve">Often international investment lead to the </w:t>
      </w:r>
      <w:proofErr w:type="spellStart"/>
      <w:r w:rsidRPr="0003251C">
        <w:rPr>
          <w:rFonts w:ascii="Times New Roman" w:hAnsi="Times New Roman" w:cs="Times New Roman"/>
          <w:sz w:val="20"/>
          <w:szCs w:val="20"/>
        </w:rPr>
        <w:t>expantion</w:t>
      </w:r>
      <w:proofErr w:type="spellEnd"/>
      <w:r w:rsidRPr="0003251C">
        <w:rPr>
          <w:rFonts w:ascii="Times New Roman" w:hAnsi="Times New Roman" w:cs="Times New Roman"/>
          <w:sz w:val="20"/>
          <w:szCs w:val="20"/>
        </w:rPr>
        <w:t xml:space="preserve"> of sweatshops and undermined labour </w:t>
      </w:r>
      <w:proofErr w:type="spellStart"/>
      <w:r w:rsidRPr="0003251C">
        <w:rPr>
          <w:rFonts w:ascii="Times New Roman" w:hAnsi="Times New Roman" w:cs="Times New Roman"/>
          <w:sz w:val="20"/>
          <w:szCs w:val="20"/>
        </w:rPr>
        <w:t>ad</w:t>
      </w:r>
      <w:proofErr w:type="spellEnd"/>
      <w:r w:rsidRPr="0003251C">
        <w:rPr>
          <w:rFonts w:ascii="Times New Roman" w:hAnsi="Times New Roman" w:cs="Times New Roman"/>
          <w:sz w:val="20"/>
          <w:szCs w:val="20"/>
        </w:rPr>
        <w:t xml:space="preserve"> human rights. </w:t>
      </w:r>
    </w:p>
    <w:p w:rsidR="0003251C" w:rsidRPr="0003251C" w:rsidRDefault="0003251C" w:rsidP="0003251C">
      <w:pPr>
        <w:pStyle w:val="ListParagraph"/>
        <w:numPr>
          <w:ilvl w:val="0"/>
          <w:numId w:val="52"/>
        </w:numPr>
        <w:rPr>
          <w:rFonts w:ascii="Times New Roman" w:hAnsi="Times New Roman" w:cs="Times New Roman"/>
          <w:sz w:val="20"/>
          <w:szCs w:val="20"/>
        </w:rPr>
      </w:pPr>
      <w:r w:rsidRPr="0003251C">
        <w:rPr>
          <w:rFonts w:ascii="Times New Roman" w:hAnsi="Times New Roman" w:cs="Times New Roman"/>
          <w:sz w:val="20"/>
          <w:szCs w:val="20"/>
        </w:rPr>
        <w:t xml:space="preserve">Led to wave of protests, demonstrations, </w:t>
      </w:r>
      <w:proofErr w:type="gramStart"/>
      <w:r w:rsidRPr="0003251C">
        <w:rPr>
          <w:rFonts w:ascii="Times New Roman" w:hAnsi="Times New Roman" w:cs="Times New Roman"/>
          <w:sz w:val="20"/>
          <w:szCs w:val="20"/>
        </w:rPr>
        <w:t>riots</w:t>
      </w:r>
      <w:proofErr w:type="gramEnd"/>
      <w:r w:rsidRPr="0003251C">
        <w:rPr>
          <w:rFonts w:ascii="Times New Roman" w:hAnsi="Times New Roman" w:cs="Times New Roman"/>
          <w:sz w:val="20"/>
          <w:szCs w:val="20"/>
        </w:rPr>
        <w:t xml:space="preserve"> within affected countries.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Turning point: NAFTA and the Zapatistas</w:t>
      </w:r>
    </w:p>
    <w:p w:rsidR="0003251C" w:rsidRPr="0003251C" w:rsidRDefault="0003251C" w:rsidP="0003251C">
      <w:pPr>
        <w:pStyle w:val="ListParagraph"/>
        <w:numPr>
          <w:ilvl w:val="0"/>
          <w:numId w:val="53"/>
        </w:numPr>
        <w:rPr>
          <w:rFonts w:ascii="Times New Roman" w:hAnsi="Times New Roman" w:cs="Times New Roman"/>
          <w:sz w:val="20"/>
          <w:szCs w:val="20"/>
        </w:rPr>
      </w:pPr>
      <w:r w:rsidRPr="0003251C">
        <w:rPr>
          <w:rFonts w:ascii="Times New Roman" w:hAnsi="Times New Roman" w:cs="Times New Roman"/>
          <w:sz w:val="20"/>
          <w:szCs w:val="20"/>
        </w:rPr>
        <w:t xml:space="preserve">IMF/SAP protests were local. Concern with governments making decisions etc. </w:t>
      </w:r>
    </w:p>
    <w:p w:rsidR="0003251C" w:rsidRPr="0003251C" w:rsidRDefault="0003251C" w:rsidP="0003251C">
      <w:pPr>
        <w:pStyle w:val="ListParagraph"/>
        <w:numPr>
          <w:ilvl w:val="0"/>
          <w:numId w:val="53"/>
        </w:numPr>
        <w:rPr>
          <w:rFonts w:ascii="Times New Roman" w:hAnsi="Times New Roman" w:cs="Times New Roman"/>
          <w:sz w:val="20"/>
          <w:szCs w:val="20"/>
        </w:rPr>
      </w:pPr>
      <w:r w:rsidRPr="0003251C">
        <w:rPr>
          <w:rFonts w:ascii="Times New Roman" w:hAnsi="Times New Roman" w:cs="Times New Roman"/>
          <w:sz w:val="20"/>
          <w:szCs w:val="20"/>
        </w:rPr>
        <w:t xml:space="preserve">The opposition to </w:t>
      </w:r>
      <w:proofErr w:type="spellStart"/>
      <w:r w:rsidRPr="0003251C">
        <w:rPr>
          <w:rFonts w:ascii="Times New Roman" w:hAnsi="Times New Roman" w:cs="Times New Roman"/>
          <w:sz w:val="20"/>
          <w:szCs w:val="20"/>
        </w:rPr>
        <w:t>neoliberalism</w:t>
      </w:r>
      <w:proofErr w:type="spellEnd"/>
      <w:r w:rsidRPr="0003251C">
        <w:rPr>
          <w:rFonts w:ascii="Times New Roman" w:hAnsi="Times New Roman" w:cs="Times New Roman"/>
          <w:sz w:val="20"/>
          <w:szCs w:val="20"/>
        </w:rPr>
        <w:t xml:space="preserve"> expanded in the 1990s to a transnational movement. </w:t>
      </w:r>
    </w:p>
    <w:p w:rsidR="0003251C" w:rsidRPr="0003251C" w:rsidRDefault="0003251C" w:rsidP="0003251C">
      <w:pPr>
        <w:pStyle w:val="ListParagraph"/>
        <w:numPr>
          <w:ilvl w:val="0"/>
          <w:numId w:val="53"/>
        </w:numPr>
        <w:rPr>
          <w:rFonts w:ascii="Times New Roman" w:hAnsi="Times New Roman" w:cs="Times New Roman"/>
          <w:sz w:val="20"/>
          <w:szCs w:val="20"/>
        </w:rPr>
      </w:pPr>
      <w:r w:rsidRPr="0003251C">
        <w:rPr>
          <w:rFonts w:ascii="Times New Roman" w:hAnsi="Times New Roman" w:cs="Times New Roman"/>
          <w:sz w:val="20"/>
          <w:szCs w:val="20"/>
        </w:rPr>
        <w:t xml:space="preserve">Began with Chiapas rebellion, which erupted in Mexico in 1994. (Day that NAFTA went into effect). Military occupied town and argued that by doing this, peasants need to go under globalization, by privatising the land. This would be the end of their traditional lives. </w:t>
      </w:r>
    </w:p>
    <w:p w:rsidR="0003251C" w:rsidRPr="0003251C" w:rsidRDefault="0003251C" w:rsidP="0003251C">
      <w:pPr>
        <w:pStyle w:val="ListParagraph"/>
        <w:numPr>
          <w:ilvl w:val="1"/>
          <w:numId w:val="53"/>
        </w:numPr>
        <w:rPr>
          <w:rFonts w:ascii="Times New Roman" w:hAnsi="Times New Roman" w:cs="Times New Roman"/>
          <w:sz w:val="20"/>
          <w:szCs w:val="20"/>
        </w:rPr>
      </w:pPr>
      <w:r w:rsidRPr="0003251C">
        <w:rPr>
          <w:rFonts w:ascii="Times New Roman" w:hAnsi="Times New Roman" w:cs="Times New Roman"/>
          <w:sz w:val="20"/>
          <w:szCs w:val="20"/>
        </w:rPr>
        <w:t xml:space="preserve">Zapatistas articulated the critique against </w:t>
      </w:r>
      <w:proofErr w:type="spellStart"/>
      <w:r w:rsidRPr="0003251C">
        <w:rPr>
          <w:rFonts w:ascii="Times New Roman" w:hAnsi="Times New Roman" w:cs="Times New Roman"/>
          <w:sz w:val="20"/>
          <w:szCs w:val="20"/>
        </w:rPr>
        <w:t>neolibiralism</w:t>
      </w:r>
      <w:proofErr w:type="spellEnd"/>
      <w:r w:rsidRPr="0003251C">
        <w:rPr>
          <w:rFonts w:ascii="Times New Roman" w:hAnsi="Times New Roman" w:cs="Times New Roman"/>
          <w:sz w:val="20"/>
          <w:szCs w:val="20"/>
        </w:rPr>
        <w:t xml:space="preserve">, making global “call to arms”. </w:t>
      </w:r>
    </w:p>
    <w:p w:rsidR="0003251C" w:rsidRPr="0003251C" w:rsidRDefault="0003251C" w:rsidP="0003251C">
      <w:pPr>
        <w:pStyle w:val="ListParagraph"/>
        <w:numPr>
          <w:ilvl w:val="1"/>
          <w:numId w:val="53"/>
        </w:numPr>
        <w:rPr>
          <w:rFonts w:ascii="Times New Roman" w:hAnsi="Times New Roman" w:cs="Times New Roman"/>
          <w:sz w:val="20"/>
          <w:szCs w:val="20"/>
        </w:rPr>
      </w:pPr>
      <w:r w:rsidRPr="0003251C">
        <w:rPr>
          <w:rFonts w:ascii="Times New Roman" w:hAnsi="Times New Roman" w:cs="Times New Roman"/>
          <w:sz w:val="20"/>
          <w:szCs w:val="20"/>
        </w:rPr>
        <w:t xml:space="preserve">Organized the first International Gathering for Humanity </w:t>
      </w:r>
      <w:proofErr w:type="gramStart"/>
      <w:r w:rsidRPr="0003251C">
        <w:rPr>
          <w:rFonts w:ascii="Times New Roman" w:hAnsi="Times New Roman" w:cs="Times New Roman"/>
          <w:sz w:val="20"/>
          <w:szCs w:val="20"/>
        </w:rPr>
        <w:t>Against</w:t>
      </w:r>
      <w:proofErr w:type="gramEnd"/>
      <w:r w:rsidRPr="0003251C">
        <w:rPr>
          <w:rFonts w:ascii="Times New Roman" w:hAnsi="Times New Roman" w:cs="Times New Roman"/>
          <w:sz w:val="20"/>
          <w:szCs w:val="20"/>
        </w:rPr>
        <w:t xml:space="preserve"> </w:t>
      </w:r>
      <w:proofErr w:type="spellStart"/>
      <w:r w:rsidRPr="0003251C">
        <w:rPr>
          <w:rFonts w:ascii="Times New Roman" w:hAnsi="Times New Roman" w:cs="Times New Roman"/>
          <w:sz w:val="20"/>
          <w:szCs w:val="20"/>
        </w:rPr>
        <w:t>Neoliberalism</w:t>
      </w:r>
      <w:proofErr w:type="spellEnd"/>
      <w:r w:rsidRPr="0003251C">
        <w:rPr>
          <w:rFonts w:ascii="Times New Roman" w:hAnsi="Times New Roman" w:cs="Times New Roman"/>
          <w:sz w:val="20"/>
          <w:szCs w:val="20"/>
        </w:rPr>
        <w:t xml:space="preserve"> 1996. </w:t>
      </w:r>
    </w:p>
    <w:p w:rsidR="0003251C" w:rsidRPr="0003251C" w:rsidRDefault="0003251C" w:rsidP="0003251C">
      <w:pPr>
        <w:pStyle w:val="ListParagraph"/>
        <w:numPr>
          <w:ilvl w:val="2"/>
          <w:numId w:val="53"/>
        </w:numPr>
        <w:rPr>
          <w:rFonts w:ascii="Times New Roman" w:hAnsi="Times New Roman" w:cs="Times New Roman"/>
          <w:sz w:val="20"/>
          <w:szCs w:val="20"/>
        </w:rPr>
      </w:pPr>
      <w:r w:rsidRPr="0003251C">
        <w:rPr>
          <w:rFonts w:ascii="Times New Roman" w:hAnsi="Times New Roman" w:cs="Times New Roman"/>
          <w:sz w:val="20"/>
          <w:szCs w:val="20"/>
        </w:rPr>
        <w:t xml:space="preserve">Developed strategy for Battle in Seattle. </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World Social Forums </w:t>
      </w:r>
    </w:p>
    <w:p w:rsidR="0003251C" w:rsidRPr="0003251C" w:rsidRDefault="0003251C" w:rsidP="0003251C">
      <w:pPr>
        <w:pStyle w:val="ListParagraph"/>
        <w:numPr>
          <w:ilvl w:val="0"/>
          <w:numId w:val="54"/>
        </w:numPr>
        <w:rPr>
          <w:rFonts w:ascii="Times New Roman" w:hAnsi="Times New Roman" w:cs="Times New Roman"/>
          <w:sz w:val="20"/>
          <w:szCs w:val="20"/>
        </w:rPr>
      </w:pPr>
      <w:r w:rsidRPr="0003251C">
        <w:rPr>
          <w:rFonts w:ascii="Times New Roman" w:hAnsi="Times New Roman" w:cs="Times New Roman"/>
          <w:sz w:val="20"/>
          <w:szCs w:val="20"/>
        </w:rPr>
        <w:t xml:space="preserve">Formed in response to World Economic forum 1999 in </w:t>
      </w:r>
      <w:proofErr w:type="spellStart"/>
      <w:r w:rsidRPr="0003251C">
        <w:rPr>
          <w:rFonts w:ascii="Times New Roman" w:hAnsi="Times New Roman" w:cs="Times New Roman"/>
          <w:sz w:val="20"/>
          <w:szCs w:val="20"/>
        </w:rPr>
        <w:t>Davos</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54"/>
        </w:numPr>
        <w:rPr>
          <w:rFonts w:ascii="Times New Roman" w:hAnsi="Times New Roman" w:cs="Times New Roman"/>
          <w:sz w:val="20"/>
          <w:szCs w:val="20"/>
        </w:rPr>
      </w:pPr>
      <w:r w:rsidRPr="0003251C">
        <w:rPr>
          <w:rFonts w:ascii="Times New Roman" w:hAnsi="Times New Roman" w:cs="Times New Roman"/>
          <w:sz w:val="20"/>
          <w:szCs w:val="20"/>
        </w:rPr>
        <w:t xml:space="preserve">Recognized need for forum to discuss shared experiences of </w:t>
      </w:r>
      <w:proofErr w:type="spellStart"/>
      <w:r w:rsidRPr="0003251C">
        <w:rPr>
          <w:rFonts w:ascii="Times New Roman" w:hAnsi="Times New Roman" w:cs="Times New Roman"/>
          <w:sz w:val="20"/>
          <w:szCs w:val="20"/>
        </w:rPr>
        <w:t>neoliberalism</w:t>
      </w:r>
      <w:proofErr w:type="spellEnd"/>
      <w:r w:rsidRPr="0003251C">
        <w:rPr>
          <w:rFonts w:ascii="Times New Roman" w:hAnsi="Times New Roman" w:cs="Times New Roman"/>
          <w:sz w:val="20"/>
          <w:szCs w:val="20"/>
        </w:rPr>
        <w:t xml:space="preserve">. </w:t>
      </w:r>
    </w:p>
    <w:p w:rsidR="0003251C" w:rsidRPr="0003251C" w:rsidRDefault="0003251C" w:rsidP="0003251C">
      <w:pPr>
        <w:pStyle w:val="ListParagraph"/>
        <w:numPr>
          <w:ilvl w:val="0"/>
          <w:numId w:val="54"/>
        </w:numPr>
        <w:rPr>
          <w:rFonts w:ascii="Times New Roman" w:hAnsi="Times New Roman" w:cs="Times New Roman"/>
          <w:sz w:val="20"/>
          <w:szCs w:val="20"/>
        </w:rPr>
      </w:pPr>
      <w:r w:rsidRPr="0003251C">
        <w:rPr>
          <w:rFonts w:ascii="Times New Roman" w:hAnsi="Times New Roman" w:cs="Times New Roman"/>
          <w:sz w:val="20"/>
          <w:szCs w:val="20"/>
        </w:rPr>
        <w:t xml:space="preserve">First WSM—Brazil 2001 </w:t>
      </w:r>
    </w:p>
    <w:p w:rsidR="0003251C" w:rsidRPr="0003251C" w:rsidRDefault="0003251C" w:rsidP="0003251C">
      <w:pPr>
        <w:pStyle w:val="ListParagraph"/>
        <w:numPr>
          <w:ilvl w:val="0"/>
          <w:numId w:val="54"/>
        </w:numPr>
        <w:rPr>
          <w:rFonts w:ascii="Times New Roman" w:hAnsi="Times New Roman" w:cs="Times New Roman"/>
          <w:sz w:val="20"/>
          <w:szCs w:val="20"/>
        </w:rPr>
      </w:pPr>
      <w:r w:rsidRPr="0003251C">
        <w:rPr>
          <w:rFonts w:ascii="Times New Roman" w:hAnsi="Times New Roman" w:cs="Times New Roman"/>
          <w:sz w:val="20"/>
          <w:szCs w:val="20"/>
        </w:rPr>
        <w:t>Birth of global coalitions</w:t>
      </w:r>
    </w:p>
    <w:p w:rsidR="0003251C" w:rsidRPr="0003251C" w:rsidRDefault="0003251C" w:rsidP="0003251C">
      <w:pPr>
        <w:rPr>
          <w:rFonts w:ascii="Times New Roman" w:hAnsi="Times New Roman" w:cs="Times New Roman"/>
          <w:sz w:val="20"/>
          <w:szCs w:val="20"/>
        </w:rPr>
      </w:pPr>
      <w:r w:rsidRPr="0003251C">
        <w:rPr>
          <w:rFonts w:ascii="Times New Roman" w:hAnsi="Times New Roman" w:cs="Times New Roman"/>
          <w:sz w:val="20"/>
          <w:szCs w:val="20"/>
        </w:rPr>
        <w:t xml:space="preserve">Battle in Seattle </w:t>
      </w:r>
    </w:p>
    <w:p w:rsidR="0003251C" w:rsidRPr="0003251C" w:rsidRDefault="0003251C" w:rsidP="0003251C">
      <w:pPr>
        <w:pStyle w:val="ListParagraph"/>
        <w:numPr>
          <w:ilvl w:val="0"/>
          <w:numId w:val="55"/>
        </w:numPr>
        <w:rPr>
          <w:rFonts w:ascii="Times New Roman" w:hAnsi="Times New Roman" w:cs="Times New Roman"/>
          <w:sz w:val="20"/>
          <w:szCs w:val="20"/>
        </w:rPr>
      </w:pPr>
      <w:r w:rsidRPr="0003251C">
        <w:rPr>
          <w:rFonts w:ascii="Times New Roman" w:hAnsi="Times New Roman" w:cs="Times New Roman"/>
          <w:sz w:val="20"/>
          <w:szCs w:val="20"/>
        </w:rPr>
        <w:t xml:space="preserve">50-70 thousand took to the streets protesting the </w:t>
      </w:r>
      <w:proofErr w:type="spellStart"/>
      <w:r w:rsidRPr="0003251C">
        <w:rPr>
          <w:rFonts w:ascii="Times New Roman" w:hAnsi="Times New Roman" w:cs="Times New Roman"/>
          <w:sz w:val="20"/>
          <w:szCs w:val="20"/>
        </w:rPr>
        <w:t>Neolib</w:t>
      </w:r>
      <w:proofErr w:type="spellEnd"/>
      <w:r w:rsidRPr="0003251C">
        <w:rPr>
          <w:rFonts w:ascii="Times New Roman" w:hAnsi="Times New Roman" w:cs="Times New Roman"/>
          <w:sz w:val="20"/>
          <w:szCs w:val="20"/>
        </w:rPr>
        <w:t xml:space="preserve"> global. </w:t>
      </w:r>
      <w:proofErr w:type="gramStart"/>
      <w:r w:rsidRPr="0003251C">
        <w:rPr>
          <w:rFonts w:ascii="Times New Roman" w:hAnsi="Times New Roman" w:cs="Times New Roman"/>
          <w:sz w:val="20"/>
          <w:szCs w:val="20"/>
        </w:rPr>
        <w:t>meeting</w:t>
      </w:r>
      <w:proofErr w:type="gramEnd"/>
      <w:r w:rsidRPr="0003251C">
        <w:rPr>
          <w:rFonts w:ascii="Times New Roman" w:hAnsi="Times New Roman" w:cs="Times New Roman"/>
          <w:sz w:val="20"/>
          <w:szCs w:val="20"/>
        </w:rPr>
        <w:t xml:space="preserve"> of WTO and derailed the meeting. </w:t>
      </w:r>
    </w:p>
    <w:p w:rsidR="0003251C" w:rsidRPr="0003251C" w:rsidRDefault="0003251C" w:rsidP="0003251C">
      <w:pPr>
        <w:pStyle w:val="ListParagraph"/>
        <w:numPr>
          <w:ilvl w:val="0"/>
          <w:numId w:val="55"/>
        </w:numPr>
        <w:rPr>
          <w:rFonts w:ascii="Times New Roman" w:hAnsi="Times New Roman" w:cs="Times New Roman"/>
          <w:sz w:val="20"/>
          <w:szCs w:val="20"/>
        </w:rPr>
      </w:pPr>
      <w:r w:rsidRPr="0003251C">
        <w:rPr>
          <w:rFonts w:ascii="Times New Roman" w:hAnsi="Times New Roman" w:cs="Times New Roman"/>
          <w:sz w:val="20"/>
          <w:szCs w:val="20"/>
        </w:rPr>
        <w:t xml:space="preserve">Important: size, location, coalitions, tactics, non violent. </w:t>
      </w:r>
    </w:p>
    <w:p w:rsidR="0003251C" w:rsidRPr="0003251C" w:rsidRDefault="0003251C" w:rsidP="0003251C">
      <w:pPr>
        <w:pStyle w:val="ListParagraph"/>
        <w:numPr>
          <w:ilvl w:val="0"/>
          <w:numId w:val="55"/>
        </w:numPr>
        <w:rPr>
          <w:rFonts w:ascii="Times New Roman" w:hAnsi="Times New Roman" w:cs="Times New Roman"/>
          <w:sz w:val="20"/>
          <w:szCs w:val="20"/>
        </w:rPr>
      </w:pPr>
      <w:r w:rsidRPr="0003251C">
        <w:rPr>
          <w:rFonts w:ascii="Times New Roman" w:hAnsi="Times New Roman" w:cs="Times New Roman"/>
          <w:sz w:val="20"/>
          <w:szCs w:val="20"/>
        </w:rPr>
        <w:t>Most belonged to Affinity groups</w:t>
      </w:r>
    </w:p>
    <w:p w:rsidR="0003251C" w:rsidRPr="0003251C" w:rsidRDefault="0003251C" w:rsidP="0003251C">
      <w:pPr>
        <w:pStyle w:val="ListParagraph"/>
        <w:numPr>
          <w:ilvl w:val="1"/>
          <w:numId w:val="55"/>
        </w:numPr>
        <w:rPr>
          <w:rFonts w:ascii="Times New Roman" w:hAnsi="Times New Roman" w:cs="Times New Roman"/>
          <w:sz w:val="20"/>
          <w:szCs w:val="20"/>
        </w:rPr>
      </w:pPr>
      <w:r w:rsidRPr="0003251C">
        <w:rPr>
          <w:rFonts w:ascii="Times New Roman" w:hAnsi="Times New Roman" w:cs="Times New Roman"/>
          <w:sz w:val="20"/>
          <w:szCs w:val="20"/>
        </w:rPr>
        <w:t xml:space="preserve">Groups trained by Direct Action Network (DAN). </w:t>
      </w:r>
    </w:p>
    <w:p w:rsidR="0003251C" w:rsidRPr="0003251C" w:rsidRDefault="0003251C" w:rsidP="0003251C">
      <w:pPr>
        <w:pStyle w:val="ListParagraph"/>
        <w:numPr>
          <w:ilvl w:val="1"/>
          <w:numId w:val="55"/>
        </w:numPr>
        <w:rPr>
          <w:rFonts w:ascii="Times New Roman" w:hAnsi="Times New Roman" w:cs="Times New Roman"/>
          <w:sz w:val="20"/>
          <w:szCs w:val="20"/>
        </w:rPr>
      </w:pPr>
      <w:r w:rsidRPr="0003251C">
        <w:rPr>
          <w:rFonts w:ascii="Times New Roman" w:hAnsi="Times New Roman" w:cs="Times New Roman"/>
          <w:sz w:val="20"/>
          <w:szCs w:val="20"/>
        </w:rPr>
        <w:t xml:space="preserve">Divided are into “wedges”. </w:t>
      </w:r>
    </w:p>
    <w:p w:rsidR="0003251C" w:rsidRPr="0003251C" w:rsidRDefault="0003251C" w:rsidP="0003251C">
      <w:pPr>
        <w:pStyle w:val="ListParagraph"/>
        <w:numPr>
          <w:ilvl w:val="1"/>
          <w:numId w:val="55"/>
        </w:numPr>
        <w:rPr>
          <w:rFonts w:ascii="Times New Roman" w:hAnsi="Times New Roman" w:cs="Times New Roman"/>
          <w:sz w:val="20"/>
          <w:szCs w:val="20"/>
        </w:rPr>
      </w:pPr>
      <w:r w:rsidRPr="0003251C">
        <w:rPr>
          <w:rFonts w:ascii="Times New Roman" w:hAnsi="Times New Roman" w:cs="Times New Roman"/>
          <w:sz w:val="20"/>
          <w:szCs w:val="20"/>
        </w:rPr>
        <w:t xml:space="preserve">They agreed to; </w:t>
      </w:r>
    </w:p>
    <w:p w:rsidR="0003251C" w:rsidRPr="0003251C" w:rsidRDefault="0003251C" w:rsidP="0003251C">
      <w:pPr>
        <w:pStyle w:val="ListParagraph"/>
        <w:numPr>
          <w:ilvl w:val="2"/>
          <w:numId w:val="55"/>
        </w:numPr>
        <w:rPr>
          <w:rFonts w:ascii="Times New Roman" w:hAnsi="Times New Roman" w:cs="Times New Roman"/>
          <w:sz w:val="20"/>
          <w:szCs w:val="20"/>
        </w:rPr>
      </w:pPr>
      <w:r w:rsidRPr="0003251C">
        <w:rPr>
          <w:rFonts w:ascii="Times New Roman" w:hAnsi="Times New Roman" w:cs="Times New Roman"/>
          <w:sz w:val="20"/>
          <w:szCs w:val="20"/>
        </w:rPr>
        <w:t>Refrain from violence</w:t>
      </w:r>
    </w:p>
    <w:p w:rsidR="0003251C" w:rsidRPr="0003251C" w:rsidRDefault="0003251C" w:rsidP="0003251C">
      <w:pPr>
        <w:pStyle w:val="ListParagraph"/>
        <w:numPr>
          <w:ilvl w:val="2"/>
          <w:numId w:val="55"/>
        </w:numPr>
        <w:rPr>
          <w:rFonts w:ascii="Times New Roman" w:hAnsi="Times New Roman" w:cs="Times New Roman"/>
          <w:sz w:val="20"/>
          <w:szCs w:val="20"/>
        </w:rPr>
      </w:pPr>
      <w:r w:rsidRPr="0003251C">
        <w:rPr>
          <w:rFonts w:ascii="Times New Roman" w:hAnsi="Times New Roman" w:cs="Times New Roman"/>
          <w:sz w:val="20"/>
          <w:szCs w:val="20"/>
        </w:rPr>
        <w:t>Bring weapons</w:t>
      </w:r>
    </w:p>
    <w:p w:rsidR="0003251C" w:rsidRPr="0003251C" w:rsidRDefault="0003251C" w:rsidP="0003251C">
      <w:pPr>
        <w:pStyle w:val="ListParagraph"/>
        <w:numPr>
          <w:ilvl w:val="2"/>
          <w:numId w:val="55"/>
        </w:numPr>
        <w:rPr>
          <w:rFonts w:ascii="Times New Roman" w:hAnsi="Times New Roman" w:cs="Times New Roman"/>
          <w:sz w:val="20"/>
          <w:szCs w:val="20"/>
        </w:rPr>
      </w:pPr>
      <w:r w:rsidRPr="0003251C">
        <w:rPr>
          <w:rFonts w:ascii="Times New Roman" w:hAnsi="Times New Roman" w:cs="Times New Roman"/>
          <w:sz w:val="20"/>
          <w:szCs w:val="20"/>
        </w:rPr>
        <w:t xml:space="preserve">Use drugs/ alcohol </w:t>
      </w:r>
    </w:p>
    <w:p w:rsidR="0003251C" w:rsidRDefault="0003251C" w:rsidP="007C27F2">
      <w:pPr>
        <w:pStyle w:val="ListParagraph"/>
        <w:numPr>
          <w:ilvl w:val="2"/>
          <w:numId w:val="55"/>
        </w:numPr>
        <w:rPr>
          <w:rFonts w:ascii="Times New Roman" w:hAnsi="Times New Roman" w:cs="Times New Roman"/>
          <w:sz w:val="20"/>
          <w:szCs w:val="20"/>
        </w:rPr>
      </w:pPr>
      <w:r w:rsidRPr="0003251C">
        <w:rPr>
          <w:rFonts w:ascii="Times New Roman" w:hAnsi="Times New Roman" w:cs="Times New Roman"/>
          <w:sz w:val="20"/>
          <w:szCs w:val="20"/>
        </w:rPr>
        <w:t xml:space="preserve">Not to destroy property </w:t>
      </w:r>
    </w:p>
    <w:p w:rsidR="007C27F2" w:rsidRP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lastRenderedPageBreak/>
        <w:t>SCS Exam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What are the characteristics of a social movement? </w:t>
      </w:r>
    </w:p>
    <w:p w:rsidR="007C27F2" w:rsidRPr="007C27F2" w:rsidRDefault="007C27F2" w:rsidP="007C27F2">
      <w:pPr>
        <w:pStyle w:val="NoSpacing"/>
        <w:rPr>
          <w:rFonts w:ascii="Times New Roman" w:hAnsi="Times New Roman" w:cs="Times New Roman"/>
        </w:rPr>
      </w:pPr>
      <w:proofErr w:type="gramStart"/>
      <w:r w:rsidRPr="007C27F2">
        <w:rPr>
          <w:rFonts w:ascii="Times New Roman" w:hAnsi="Times New Roman" w:cs="Times New Roman"/>
        </w:rPr>
        <w:t>~sustained over time, form of contentious behaviour etc.</w:t>
      </w:r>
      <w:proofErr w:type="gramEnd"/>
    </w:p>
    <w:p w:rsidR="007C27F2" w:rsidRP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---What </w:t>
      </w:r>
      <w:proofErr w:type="gramStart"/>
      <w:r w:rsidRPr="007C27F2">
        <w:rPr>
          <w:rFonts w:ascii="Times New Roman" w:hAnsi="Times New Roman" w:cs="Times New Roman"/>
        </w:rPr>
        <w:t>are</w:t>
      </w:r>
      <w:proofErr w:type="gramEnd"/>
      <w:r w:rsidRPr="007C27F2">
        <w:rPr>
          <w:rFonts w:ascii="Times New Roman" w:hAnsi="Times New Roman" w:cs="Times New Roman"/>
        </w:rPr>
        <w:t xml:space="preserve"> the traditional "Collective Action Repertoire? Illustrate with examples</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 Link this to the broader idea being discussed. It is TRADITIONAL by this and this BUT IS NOT like modern by this and this. Give example and explain how it is related. </w:t>
      </w:r>
      <w:proofErr w:type="gramStart"/>
      <w:r w:rsidRPr="007C27F2">
        <w:rPr>
          <w:rFonts w:ascii="Times New Roman" w:hAnsi="Times New Roman" w:cs="Times New Roman"/>
        </w:rPr>
        <w:t>How the connection.</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 What is the Free-Rider program? </w:t>
      </w:r>
      <w:proofErr w:type="gramStart"/>
      <w:r w:rsidRPr="007C27F2">
        <w:rPr>
          <w:rFonts w:ascii="Times New Roman" w:hAnsi="Times New Roman" w:cs="Times New Roman"/>
        </w:rPr>
        <w:t>provide</w:t>
      </w:r>
      <w:proofErr w:type="gramEnd"/>
      <w:r w:rsidRPr="007C27F2">
        <w:rPr>
          <w:rFonts w:ascii="Times New Roman" w:hAnsi="Times New Roman" w:cs="Times New Roman"/>
        </w:rPr>
        <w:t xml:space="preserve"> example</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~What it is. </w:t>
      </w:r>
      <w:proofErr w:type="gramStart"/>
      <w:r w:rsidRPr="007C27F2">
        <w:rPr>
          <w:rFonts w:ascii="Times New Roman" w:hAnsi="Times New Roman" w:cs="Times New Roman"/>
        </w:rPr>
        <w:t>An example.</w:t>
      </w:r>
      <w:proofErr w:type="gramEnd"/>
      <w:r w:rsidRPr="007C27F2">
        <w:rPr>
          <w:rFonts w:ascii="Times New Roman" w:hAnsi="Times New Roman" w:cs="Times New Roman"/>
        </w:rPr>
        <w:t xml:space="preserve"> </w:t>
      </w:r>
      <w:proofErr w:type="gramStart"/>
      <w:r w:rsidRPr="007C27F2">
        <w:rPr>
          <w:rFonts w:ascii="Times New Roman" w:hAnsi="Times New Roman" w:cs="Times New Roman"/>
        </w:rPr>
        <w:t>Link to issue of recruitment.</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---Explain difference between relative deprivation and mass society theories</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~Define both. What they share. How are they </w:t>
      </w:r>
      <w:proofErr w:type="gramStart"/>
      <w:r w:rsidRPr="007C27F2">
        <w:rPr>
          <w:rFonts w:ascii="Times New Roman" w:hAnsi="Times New Roman" w:cs="Times New Roman"/>
        </w:rPr>
        <w:t>different.</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resources do movements require?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---What are "political opportunities" and why they are </w:t>
      </w:r>
      <w:proofErr w:type="gramStart"/>
      <w:r w:rsidRPr="007C27F2">
        <w:rPr>
          <w:rFonts w:ascii="Times New Roman" w:hAnsi="Times New Roman" w:cs="Times New Roman"/>
        </w:rPr>
        <w:t>important</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proofErr w:type="gramStart"/>
      <w:r w:rsidRPr="007C27F2">
        <w:rPr>
          <w:rFonts w:ascii="Times New Roman" w:hAnsi="Times New Roman" w:cs="Times New Roman"/>
        </w:rPr>
        <w:t>---(</w:t>
      </w:r>
      <w:proofErr w:type="gramEnd"/>
      <w:r w:rsidRPr="007C27F2">
        <w:rPr>
          <w:rFonts w:ascii="Times New Roman" w:hAnsi="Times New Roman" w:cs="Times New Roman"/>
        </w:rPr>
        <w:t>CIVIL RIGHTS MOVEMENT)</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collective Action frame? How does it fit into theories of social movements?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the framing process? Three steps</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the moral shock? How does it assist in </w:t>
      </w:r>
      <w:proofErr w:type="gramStart"/>
      <w:r w:rsidRPr="007C27F2">
        <w:rPr>
          <w:rFonts w:ascii="Times New Roman" w:hAnsi="Times New Roman" w:cs="Times New Roman"/>
        </w:rPr>
        <w:t>recruitment.</w:t>
      </w:r>
      <w:proofErr w:type="gramEnd"/>
      <w:r w:rsidRPr="007C27F2">
        <w:rPr>
          <w:rFonts w:ascii="Times New Roman" w:hAnsi="Times New Roman" w:cs="Times New Roman"/>
        </w:rPr>
        <w:t xml:space="preserve"> Ex. MADD. </w:t>
      </w:r>
      <w:proofErr w:type="gramStart"/>
      <w:r w:rsidRPr="007C27F2">
        <w:rPr>
          <w:rFonts w:ascii="Times New Roman" w:hAnsi="Times New Roman" w:cs="Times New Roman"/>
        </w:rPr>
        <w:t>Portraying drivers as bad.</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---What happens when movements develop an extreme wing? </w:t>
      </w:r>
      <w:proofErr w:type="gramStart"/>
      <w:r w:rsidRPr="007C27F2">
        <w:rPr>
          <w:rFonts w:ascii="Times New Roman" w:hAnsi="Times New Roman" w:cs="Times New Roman"/>
        </w:rPr>
        <w:t>benefits</w:t>
      </w:r>
      <w:proofErr w:type="gramEnd"/>
      <w:r w:rsidRPr="007C27F2">
        <w:rPr>
          <w:rFonts w:ascii="Times New Roman" w:hAnsi="Times New Roman" w:cs="Times New Roman"/>
        </w:rPr>
        <w:t xml:space="preserve"> the non extremists by making them see polite and calm. "Radical Flag Effect"</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Civil Disobedience? How does it work?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 What is strategic non-violence? </w:t>
      </w:r>
      <w:proofErr w:type="gramStart"/>
      <w:r w:rsidRPr="007C27F2">
        <w:rPr>
          <w:rFonts w:ascii="Times New Roman" w:hAnsi="Times New Roman" w:cs="Times New Roman"/>
        </w:rPr>
        <w:t>Two perspectives.</w:t>
      </w:r>
      <w:proofErr w:type="gramEnd"/>
      <w:r w:rsidRPr="007C27F2">
        <w:rPr>
          <w:rFonts w:ascii="Times New Roman" w:hAnsi="Times New Roman" w:cs="Times New Roman"/>
        </w:rPr>
        <w:t xml:space="preserve"> </w:t>
      </w:r>
      <w:proofErr w:type="gramStart"/>
      <w:r w:rsidRPr="007C27F2">
        <w:rPr>
          <w:rFonts w:ascii="Times New Roman" w:hAnsi="Times New Roman" w:cs="Times New Roman"/>
        </w:rPr>
        <w:t>Principle non violence and other.</w:t>
      </w:r>
      <w:proofErr w:type="gram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collective Identity?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are "new social movements"?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---What are the relationships people have to movements </w:t>
      </w:r>
      <w:proofErr w:type="gramStart"/>
      <w:r w:rsidRPr="007C27F2">
        <w:rPr>
          <w:rFonts w:ascii="Times New Roman" w:hAnsi="Times New Roman" w:cs="Times New Roman"/>
        </w:rPr>
        <w:t>( in</w:t>
      </w:r>
      <w:proofErr w:type="gramEnd"/>
      <w:r w:rsidRPr="007C27F2">
        <w:rPr>
          <w:rFonts w:ascii="Times New Roman" w:hAnsi="Times New Roman" w:cs="Times New Roman"/>
        </w:rPr>
        <w:t xml:space="preserve"> terms of their actions)?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---How has globalization changed social movements?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---How is </w:t>
      </w:r>
      <w:proofErr w:type="spellStart"/>
      <w:r w:rsidRPr="007C27F2">
        <w:rPr>
          <w:rFonts w:ascii="Times New Roman" w:hAnsi="Times New Roman" w:cs="Times New Roman"/>
        </w:rPr>
        <w:t>neoliberalism</w:t>
      </w:r>
      <w:proofErr w:type="spellEnd"/>
      <w:r w:rsidRPr="007C27F2">
        <w:rPr>
          <w:rFonts w:ascii="Times New Roman" w:hAnsi="Times New Roman" w:cs="Times New Roman"/>
        </w:rPr>
        <w:t xml:space="preserve"> important to our understanding of social movements?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is a "</w:t>
      </w:r>
      <w:proofErr w:type="spellStart"/>
      <w:r w:rsidRPr="007C27F2">
        <w:rPr>
          <w:rFonts w:ascii="Times New Roman" w:hAnsi="Times New Roman" w:cs="Times New Roman"/>
        </w:rPr>
        <w:t>buycott</w:t>
      </w:r>
      <w:proofErr w:type="spellEnd"/>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are Action Modes? (There are 10.)</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---What are Agent Provocateurs? That's one of them. When Police infiltrate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---Media Framing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---Escalated Force? ** Policing of protest. What models of policing there are for protests? Contrast with Negotiated Management. </w:t>
      </w:r>
    </w:p>
    <w:p w:rsidR="007C27F2" w:rsidRPr="007C27F2" w:rsidRDefault="007C27F2" w:rsidP="007C27F2">
      <w:pPr>
        <w:pStyle w:val="NoSpacing"/>
        <w:rPr>
          <w:rFonts w:ascii="Times New Roman" w:hAnsi="Times New Roman" w:cs="Times New Roman"/>
        </w:rPr>
      </w:pP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If there is concept in the question, always define it.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Where space allows, provide example even though it doesn't ask you. Explain these examples. For difference--- define, how are same, how are different. And why they are different.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xml:space="preserve">When not asked to contrast but example allows for it, </w:t>
      </w:r>
      <w:proofErr w:type="gramStart"/>
      <w:r w:rsidRPr="007C27F2">
        <w:rPr>
          <w:rFonts w:ascii="Times New Roman" w:hAnsi="Times New Roman" w:cs="Times New Roman"/>
        </w:rPr>
        <w:t>do</w:t>
      </w:r>
      <w:proofErr w:type="gramEnd"/>
      <w:r w:rsidRPr="007C27F2">
        <w:rPr>
          <w:rFonts w:ascii="Times New Roman" w:hAnsi="Times New Roman" w:cs="Times New Roman"/>
        </w:rPr>
        <w:t xml:space="preserve"> it.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 </w:t>
      </w:r>
    </w:p>
    <w:p w:rsidR="007C27F2" w:rsidRPr="007C27F2" w:rsidRDefault="007C27F2" w:rsidP="007C27F2">
      <w:pPr>
        <w:pStyle w:val="NoSpacing"/>
        <w:rPr>
          <w:rFonts w:ascii="Times New Roman" w:hAnsi="Times New Roman" w:cs="Times New Roman"/>
        </w:rPr>
      </w:pPr>
      <w:r w:rsidRPr="007C27F2">
        <w:rPr>
          <w:rFonts w:ascii="Times New Roman" w:hAnsi="Times New Roman" w:cs="Times New Roman"/>
        </w:rPr>
        <w:t>In essays, underline the relevant material. Draw the important details. </w:t>
      </w:r>
    </w:p>
    <w:p w:rsidR="007C27F2" w:rsidRPr="007C27F2" w:rsidRDefault="007C27F2" w:rsidP="007C27F2">
      <w:pPr>
        <w:shd w:val="clear" w:color="auto" w:fill="F2EDE1"/>
        <w:spacing w:after="0" w:line="330" w:lineRule="atLeast"/>
        <w:textAlignment w:val="baseline"/>
        <w:rPr>
          <w:rFonts w:ascii="Arial" w:eastAsia="Times New Roman" w:hAnsi="Arial" w:cs="Arial"/>
          <w:color w:val="333333"/>
          <w:sz w:val="20"/>
          <w:szCs w:val="20"/>
          <w:lang w:eastAsia="en-CA"/>
        </w:rPr>
      </w:pPr>
    </w:p>
    <w:p w:rsidR="007C27F2" w:rsidRPr="007C27F2" w:rsidRDefault="007C27F2" w:rsidP="007C27F2">
      <w:pPr>
        <w:rPr>
          <w:rFonts w:ascii="Times New Roman" w:hAnsi="Times New Roman" w:cs="Times New Roman"/>
          <w:sz w:val="20"/>
          <w:szCs w:val="20"/>
        </w:rPr>
      </w:pPr>
    </w:p>
    <w:sectPr w:rsidR="007C27F2" w:rsidRPr="007C27F2" w:rsidSect="005E5877">
      <w:headerReference w:type="default" r:id="rId7"/>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7A9" w:rsidRDefault="003847A9" w:rsidP="0003251C">
      <w:pPr>
        <w:spacing w:after="0" w:line="240" w:lineRule="auto"/>
      </w:pPr>
      <w:r>
        <w:separator/>
      </w:r>
    </w:p>
  </w:endnote>
  <w:endnote w:type="continuationSeparator" w:id="0">
    <w:p w:rsidR="003847A9" w:rsidRDefault="003847A9" w:rsidP="0003251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7A9" w:rsidRDefault="003847A9" w:rsidP="0003251C">
      <w:pPr>
        <w:spacing w:after="0" w:line="240" w:lineRule="auto"/>
      </w:pPr>
      <w:r>
        <w:separator/>
      </w:r>
    </w:p>
  </w:footnote>
  <w:footnote w:type="continuationSeparator" w:id="0">
    <w:p w:rsidR="003847A9" w:rsidRDefault="003847A9" w:rsidP="0003251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951980"/>
      <w:docPartObj>
        <w:docPartGallery w:val="Page Numbers (Top of Page)"/>
        <w:docPartUnique/>
      </w:docPartObj>
    </w:sdtPr>
    <w:sdtContent>
      <w:p w:rsidR="0003251C" w:rsidRDefault="0003251C">
        <w:pPr>
          <w:pStyle w:val="Header"/>
          <w:jc w:val="right"/>
        </w:pPr>
        <w:fldSimple w:instr=" PAGE   \* MERGEFORMAT ">
          <w:r w:rsidR="007C27F2">
            <w:rPr>
              <w:noProof/>
            </w:rPr>
            <w:t>21</w:t>
          </w:r>
        </w:fldSimple>
      </w:p>
    </w:sdtContent>
  </w:sdt>
  <w:p w:rsidR="0003251C" w:rsidRDefault="0003251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D5DE5"/>
    <w:multiLevelType w:val="hybridMultilevel"/>
    <w:tmpl w:val="D33A10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2BB6C31"/>
    <w:multiLevelType w:val="hybridMultilevel"/>
    <w:tmpl w:val="D862BE78"/>
    <w:lvl w:ilvl="0" w:tplc="10090017">
      <w:start w:val="1"/>
      <w:numFmt w:val="lowerLetter"/>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3AC1544"/>
    <w:multiLevelType w:val="hybridMultilevel"/>
    <w:tmpl w:val="00727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4FF5B16"/>
    <w:multiLevelType w:val="hybridMultilevel"/>
    <w:tmpl w:val="69404F4A"/>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3">
      <w:start w:val="1"/>
      <w:numFmt w:val="bullet"/>
      <w:lvlText w:val="o"/>
      <w:lvlJc w:val="left"/>
      <w:pPr>
        <w:ind w:left="2160" w:hanging="180"/>
      </w:pPr>
      <w:rPr>
        <w:rFonts w:ascii="Courier New" w:hAnsi="Courier New" w:cs="Courier New" w:hint="default"/>
      </w:rPr>
    </w:lvl>
    <w:lvl w:ilvl="3" w:tplc="10090003">
      <w:start w:val="1"/>
      <w:numFmt w:val="bullet"/>
      <w:lvlText w:val="o"/>
      <w:lvlJc w:val="left"/>
      <w:pPr>
        <w:ind w:left="2880" w:hanging="360"/>
      </w:pPr>
      <w:rPr>
        <w:rFonts w:ascii="Courier New" w:hAnsi="Courier New" w:cs="Courier New"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7F86D21"/>
    <w:multiLevelType w:val="hybridMultilevel"/>
    <w:tmpl w:val="D2743E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211BEA"/>
    <w:multiLevelType w:val="hybridMultilevel"/>
    <w:tmpl w:val="9D80CE2E"/>
    <w:lvl w:ilvl="0" w:tplc="1009000F">
      <w:start w:val="1"/>
      <w:numFmt w:val="decimal"/>
      <w:lvlText w:val="%1."/>
      <w:lvlJc w:val="left"/>
      <w:pPr>
        <w:ind w:left="720" w:hanging="360"/>
      </w:p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5">
      <w:start w:val="1"/>
      <w:numFmt w:val="bullet"/>
      <w:lvlText w:val=""/>
      <w:lvlJc w:val="left"/>
      <w:pPr>
        <w:ind w:left="2880" w:hanging="360"/>
      </w:pPr>
      <w:rPr>
        <w:rFonts w:ascii="Wingdings" w:hAnsi="Wingdings"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8530CD5"/>
    <w:multiLevelType w:val="hybridMultilevel"/>
    <w:tmpl w:val="4CFA7490"/>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9041449"/>
    <w:multiLevelType w:val="hybridMultilevel"/>
    <w:tmpl w:val="AE4ACFF2"/>
    <w:lvl w:ilvl="0" w:tplc="10090001">
      <w:start w:val="1"/>
      <w:numFmt w:val="bullet"/>
      <w:lvlText w:val=""/>
      <w:lvlJc w:val="left"/>
      <w:pPr>
        <w:ind w:left="720" w:hanging="360"/>
      </w:pPr>
      <w:rPr>
        <w:rFonts w:ascii="Symbol" w:hAnsi="Symbol" w:hint="default"/>
      </w:rPr>
    </w:lvl>
    <w:lvl w:ilvl="1" w:tplc="10090017">
      <w:start w:val="1"/>
      <w:numFmt w:val="lowerLetter"/>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9C338ED"/>
    <w:multiLevelType w:val="hybridMultilevel"/>
    <w:tmpl w:val="1E9CA688"/>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1456" w:hanging="18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0C085276"/>
    <w:multiLevelType w:val="hybridMultilevel"/>
    <w:tmpl w:val="61009808"/>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012919"/>
    <w:multiLevelType w:val="hybridMultilevel"/>
    <w:tmpl w:val="B9AC8D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410DB7"/>
    <w:multiLevelType w:val="hybridMultilevel"/>
    <w:tmpl w:val="ADD68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2AE4F89"/>
    <w:multiLevelType w:val="hybridMultilevel"/>
    <w:tmpl w:val="3A10FD1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16056E36"/>
    <w:multiLevelType w:val="hybridMultilevel"/>
    <w:tmpl w:val="090A2F04"/>
    <w:lvl w:ilvl="0" w:tplc="10090003">
      <w:start w:val="1"/>
      <w:numFmt w:val="bullet"/>
      <w:lvlText w:val="o"/>
      <w:lvlJc w:val="left"/>
      <w:pPr>
        <w:ind w:left="2520" w:hanging="360"/>
      </w:pPr>
      <w:rPr>
        <w:rFonts w:ascii="Courier New" w:hAnsi="Courier New" w:cs="Courier New" w:hint="default"/>
      </w:rPr>
    </w:lvl>
    <w:lvl w:ilvl="1" w:tplc="10090019">
      <w:start w:val="1"/>
      <w:numFmt w:val="lowerLetter"/>
      <w:lvlText w:val="%2."/>
      <w:lvlJc w:val="left"/>
      <w:pPr>
        <w:ind w:left="3240" w:hanging="360"/>
      </w:pPr>
    </w:lvl>
    <w:lvl w:ilvl="2" w:tplc="1009001B" w:tentative="1">
      <w:start w:val="1"/>
      <w:numFmt w:val="lowerRoman"/>
      <w:lvlText w:val="%3."/>
      <w:lvlJc w:val="right"/>
      <w:pPr>
        <w:ind w:left="3960" w:hanging="180"/>
      </w:pPr>
    </w:lvl>
    <w:lvl w:ilvl="3" w:tplc="1009000F" w:tentative="1">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4">
    <w:nsid w:val="172B7212"/>
    <w:multiLevelType w:val="hybridMultilevel"/>
    <w:tmpl w:val="7C4E3636"/>
    <w:lvl w:ilvl="0" w:tplc="10090001">
      <w:start w:val="1"/>
      <w:numFmt w:val="bullet"/>
      <w:lvlText w:val=""/>
      <w:lvlJc w:val="left"/>
      <w:pPr>
        <w:ind w:left="2520" w:hanging="360"/>
      </w:pPr>
      <w:rPr>
        <w:rFonts w:ascii="Symbol" w:hAnsi="Symbol" w:hint="default"/>
      </w:rPr>
    </w:lvl>
    <w:lvl w:ilvl="1" w:tplc="10090003">
      <w:start w:val="1"/>
      <w:numFmt w:val="bullet"/>
      <w:lvlText w:val="o"/>
      <w:lvlJc w:val="left"/>
      <w:pPr>
        <w:ind w:left="3240" w:hanging="360"/>
      </w:pPr>
      <w:rPr>
        <w:rFonts w:ascii="Courier New" w:hAnsi="Courier New" w:cs="Courier New" w:hint="default"/>
      </w:rPr>
    </w:lvl>
    <w:lvl w:ilvl="2" w:tplc="1009001B">
      <w:start w:val="1"/>
      <w:numFmt w:val="lowerRoman"/>
      <w:lvlText w:val="%3."/>
      <w:lvlJc w:val="right"/>
      <w:pPr>
        <w:ind w:left="3960" w:hanging="180"/>
      </w:pPr>
    </w:lvl>
    <w:lvl w:ilvl="3" w:tplc="1009000F">
      <w:start w:val="1"/>
      <w:numFmt w:val="decimal"/>
      <w:lvlText w:val="%4."/>
      <w:lvlJc w:val="left"/>
      <w:pPr>
        <w:ind w:left="4680" w:hanging="360"/>
      </w:pPr>
    </w:lvl>
    <w:lvl w:ilvl="4" w:tplc="10090019" w:tentative="1">
      <w:start w:val="1"/>
      <w:numFmt w:val="lowerLetter"/>
      <w:lvlText w:val="%5."/>
      <w:lvlJc w:val="left"/>
      <w:pPr>
        <w:ind w:left="5400" w:hanging="360"/>
      </w:pPr>
    </w:lvl>
    <w:lvl w:ilvl="5" w:tplc="1009001B" w:tentative="1">
      <w:start w:val="1"/>
      <w:numFmt w:val="lowerRoman"/>
      <w:lvlText w:val="%6."/>
      <w:lvlJc w:val="right"/>
      <w:pPr>
        <w:ind w:left="6120" w:hanging="180"/>
      </w:pPr>
    </w:lvl>
    <w:lvl w:ilvl="6" w:tplc="1009000F" w:tentative="1">
      <w:start w:val="1"/>
      <w:numFmt w:val="decimal"/>
      <w:lvlText w:val="%7."/>
      <w:lvlJc w:val="left"/>
      <w:pPr>
        <w:ind w:left="6840" w:hanging="360"/>
      </w:pPr>
    </w:lvl>
    <w:lvl w:ilvl="7" w:tplc="10090019" w:tentative="1">
      <w:start w:val="1"/>
      <w:numFmt w:val="lowerLetter"/>
      <w:lvlText w:val="%8."/>
      <w:lvlJc w:val="left"/>
      <w:pPr>
        <w:ind w:left="7560" w:hanging="360"/>
      </w:pPr>
    </w:lvl>
    <w:lvl w:ilvl="8" w:tplc="1009001B" w:tentative="1">
      <w:start w:val="1"/>
      <w:numFmt w:val="lowerRoman"/>
      <w:lvlText w:val="%9."/>
      <w:lvlJc w:val="right"/>
      <w:pPr>
        <w:ind w:left="8280" w:hanging="180"/>
      </w:pPr>
    </w:lvl>
  </w:abstractNum>
  <w:abstractNum w:abstractNumId="15">
    <w:nsid w:val="19BB62BF"/>
    <w:multiLevelType w:val="hybridMultilevel"/>
    <w:tmpl w:val="28941F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FB227BA"/>
    <w:multiLevelType w:val="hybridMultilevel"/>
    <w:tmpl w:val="8DAEE432"/>
    <w:lvl w:ilvl="0" w:tplc="1009000F">
      <w:start w:val="1"/>
      <w:numFmt w:val="decimal"/>
      <w:lvlText w:val="%1."/>
      <w:lvlJc w:val="left"/>
      <w:pPr>
        <w:ind w:left="720" w:hanging="360"/>
      </w:pPr>
      <w:rPr>
        <w:rFonts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20505C67"/>
    <w:multiLevelType w:val="hybridMultilevel"/>
    <w:tmpl w:val="08225E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08714C2"/>
    <w:multiLevelType w:val="hybridMultilevel"/>
    <w:tmpl w:val="2A0EDA3E"/>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9">
    <w:nsid w:val="23EE090F"/>
    <w:multiLevelType w:val="hybridMultilevel"/>
    <w:tmpl w:val="73D88D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5457A1A"/>
    <w:multiLevelType w:val="hybridMultilevel"/>
    <w:tmpl w:val="7C9026D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26680F49"/>
    <w:multiLevelType w:val="hybridMultilevel"/>
    <w:tmpl w:val="1B9C9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961527"/>
    <w:multiLevelType w:val="hybridMultilevel"/>
    <w:tmpl w:val="68643944"/>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B1860D6"/>
    <w:multiLevelType w:val="hybridMultilevel"/>
    <w:tmpl w:val="916ECA1E"/>
    <w:lvl w:ilvl="0" w:tplc="10090015">
      <w:start w:val="1"/>
      <w:numFmt w:val="upperLetter"/>
      <w:lvlText w:val="%1."/>
      <w:lvlJc w:val="left"/>
      <w:pPr>
        <w:ind w:left="360" w:hanging="360"/>
      </w:pPr>
      <w:rPr>
        <w:rFonts w:hint="default"/>
      </w:rPr>
    </w:lvl>
    <w:lvl w:ilvl="1" w:tplc="10090001">
      <w:start w:val="1"/>
      <w:numFmt w:val="bullet"/>
      <w:lvlText w:val=""/>
      <w:lvlJc w:val="left"/>
      <w:pPr>
        <w:ind w:left="1080" w:hanging="360"/>
      </w:pPr>
      <w:rPr>
        <w:rFonts w:ascii="Symbol" w:hAnsi="Symbol" w:hint="default"/>
      </w:r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4">
    <w:nsid w:val="2F6D2A29"/>
    <w:multiLevelType w:val="hybridMultilevel"/>
    <w:tmpl w:val="D7989D0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31EF5A90"/>
    <w:multiLevelType w:val="hybridMultilevel"/>
    <w:tmpl w:val="0EFE8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8C52808"/>
    <w:multiLevelType w:val="hybridMultilevel"/>
    <w:tmpl w:val="F872D8B6"/>
    <w:lvl w:ilvl="0" w:tplc="10090017">
      <w:start w:val="1"/>
      <w:numFmt w:val="lowerLetter"/>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3B2E1C80"/>
    <w:multiLevelType w:val="hybridMultilevel"/>
    <w:tmpl w:val="2332BB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B82234A"/>
    <w:multiLevelType w:val="hybridMultilevel"/>
    <w:tmpl w:val="21A2B33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1">
      <w:start w:val="1"/>
      <w:numFmt w:val="bullet"/>
      <w:lvlText w:val=""/>
      <w:lvlJc w:val="left"/>
      <w:pPr>
        <w:ind w:left="2160" w:hanging="180"/>
      </w:pPr>
      <w:rPr>
        <w:rFonts w:ascii="Symbol" w:hAnsi="Symbol" w:hint="default"/>
      </w:rPr>
    </w:lvl>
    <w:lvl w:ilvl="3" w:tplc="10090003">
      <w:start w:val="1"/>
      <w:numFmt w:val="bullet"/>
      <w:lvlText w:val="o"/>
      <w:lvlJc w:val="left"/>
      <w:pPr>
        <w:ind w:left="2880" w:hanging="360"/>
      </w:pPr>
      <w:rPr>
        <w:rFonts w:ascii="Courier New" w:hAnsi="Courier New" w:cs="Courier New"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3BD94450"/>
    <w:multiLevelType w:val="hybridMultilevel"/>
    <w:tmpl w:val="C1F2EE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D522085"/>
    <w:multiLevelType w:val="hybridMultilevel"/>
    <w:tmpl w:val="765282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2FA4085"/>
    <w:multiLevelType w:val="hybridMultilevel"/>
    <w:tmpl w:val="F5B254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5737D0D"/>
    <w:multiLevelType w:val="hybridMultilevel"/>
    <w:tmpl w:val="7F8EE3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6626C80"/>
    <w:multiLevelType w:val="hybridMultilevel"/>
    <w:tmpl w:val="8DC658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nsid w:val="487273FC"/>
    <w:multiLevelType w:val="hybridMultilevel"/>
    <w:tmpl w:val="97644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A2B1595"/>
    <w:multiLevelType w:val="hybridMultilevel"/>
    <w:tmpl w:val="3E0259E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4C6E4D2E"/>
    <w:multiLevelType w:val="hybridMultilevel"/>
    <w:tmpl w:val="622E0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FBD51B2"/>
    <w:multiLevelType w:val="hybridMultilevel"/>
    <w:tmpl w:val="D4BA7718"/>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1D476BC"/>
    <w:multiLevelType w:val="hybridMultilevel"/>
    <w:tmpl w:val="CF8478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546D24EE"/>
    <w:multiLevelType w:val="hybridMultilevel"/>
    <w:tmpl w:val="EF5C6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5BBF6CFB"/>
    <w:multiLevelType w:val="hybridMultilevel"/>
    <w:tmpl w:val="5EE25F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5E0368DC"/>
    <w:multiLevelType w:val="hybridMultilevel"/>
    <w:tmpl w:val="119C0CB6"/>
    <w:lvl w:ilvl="0" w:tplc="F2C89E22">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00731D7"/>
    <w:multiLevelType w:val="hybridMultilevel"/>
    <w:tmpl w:val="7EC243CC"/>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01B36BE"/>
    <w:multiLevelType w:val="hybridMultilevel"/>
    <w:tmpl w:val="A678D5A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63F62FFD"/>
    <w:multiLevelType w:val="hybridMultilevel"/>
    <w:tmpl w:val="54E684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689A3303"/>
    <w:multiLevelType w:val="hybridMultilevel"/>
    <w:tmpl w:val="707475A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9077D90"/>
    <w:multiLevelType w:val="hybridMultilevel"/>
    <w:tmpl w:val="C828633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A7E34CE"/>
    <w:multiLevelType w:val="hybridMultilevel"/>
    <w:tmpl w:val="DBCCBFC8"/>
    <w:lvl w:ilvl="0" w:tplc="10090001">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8">
    <w:nsid w:val="6D30232A"/>
    <w:multiLevelType w:val="hybridMultilevel"/>
    <w:tmpl w:val="57EA0F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1592115"/>
    <w:multiLevelType w:val="hybridMultilevel"/>
    <w:tmpl w:val="0D6662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0">
    <w:nsid w:val="758C4B01"/>
    <w:multiLevelType w:val="hybridMultilevel"/>
    <w:tmpl w:val="D63A0EA4"/>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78CC0F2E"/>
    <w:multiLevelType w:val="hybridMultilevel"/>
    <w:tmpl w:val="FDD43E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7AAB52CF"/>
    <w:multiLevelType w:val="hybridMultilevel"/>
    <w:tmpl w:val="1A4666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7BC1621E"/>
    <w:multiLevelType w:val="hybridMultilevel"/>
    <w:tmpl w:val="D890C396"/>
    <w:lvl w:ilvl="0" w:tplc="10090001">
      <w:start w:val="1"/>
      <w:numFmt w:val="bullet"/>
      <w:lvlText w:val=""/>
      <w:lvlJc w:val="left"/>
      <w:pPr>
        <w:ind w:left="750" w:hanging="360"/>
      </w:pPr>
      <w:rPr>
        <w:rFonts w:ascii="Symbol" w:hAnsi="Symbol" w:hint="default"/>
      </w:rPr>
    </w:lvl>
    <w:lvl w:ilvl="1" w:tplc="1009000F">
      <w:start w:val="1"/>
      <w:numFmt w:val="decimal"/>
      <w:lvlText w:val="%2."/>
      <w:lvlJc w:val="left"/>
      <w:pPr>
        <w:ind w:left="1470" w:hanging="360"/>
      </w:pPr>
      <w:rPr>
        <w:rFonts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4">
    <w:nsid w:val="7CA9448A"/>
    <w:multiLevelType w:val="hybridMultilevel"/>
    <w:tmpl w:val="2FD0C98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1"/>
  </w:num>
  <w:num w:numId="2">
    <w:abstractNumId w:val="18"/>
  </w:num>
  <w:num w:numId="3">
    <w:abstractNumId w:val="0"/>
  </w:num>
  <w:num w:numId="4">
    <w:abstractNumId w:val="39"/>
  </w:num>
  <w:num w:numId="5">
    <w:abstractNumId w:val="48"/>
  </w:num>
  <w:num w:numId="6">
    <w:abstractNumId w:val="4"/>
  </w:num>
  <w:num w:numId="7">
    <w:abstractNumId w:val="49"/>
  </w:num>
  <w:num w:numId="8">
    <w:abstractNumId w:val="12"/>
  </w:num>
  <w:num w:numId="9">
    <w:abstractNumId w:val="3"/>
  </w:num>
  <w:num w:numId="10">
    <w:abstractNumId w:val="28"/>
  </w:num>
  <w:num w:numId="11">
    <w:abstractNumId w:val="13"/>
  </w:num>
  <w:num w:numId="12">
    <w:abstractNumId w:val="8"/>
  </w:num>
  <w:num w:numId="13">
    <w:abstractNumId w:val="14"/>
  </w:num>
  <w:num w:numId="14">
    <w:abstractNumId w:val="51"/>
  </w:num>
  <w:num w:numId="15">
    <w:abstractNumId w:val="36"/>
  </w:num>
  <w:num w:numId="16">
    <w:abstractNumId w:val="30"/>
  </w:num>
  <w:num w:numId="17">
    <w:abstractNumId w:val="15"/>
  </w:num>
  <w:num w:numId="18">
    <w:abstractNumId w:val="27"/>
  </w:num>
  <w:num w:numId="19">
    <w:abstractNumId w:val="29"/>
  </w:num>
  <w:num w:numId="20">
    <w:abstractNumId w:val="23"/>
  </w:num>
  <w:num w:numId="21">
    <w:abstractNumId w:val="37"/>
  </w:num>
  <w:num w:numId="22">
    <w:abstractNumId w:val="47"/>
  </w:num>
  <w:num w:numId="23">
    <w:abstractNumId w:val="32"/>
  </w:num>
  <w:num w:numId="24">
    <w:abstractNumId w:val="31"/>
  </w:num>
  <w:num w:numId="25">
    <w:abstractNumId w:val="44"/>
  </w:num>
  <w:num w:numId="26">
    <w:abstractNumId w:val="52"/>
  </w:num>
  <w:num w:numId="27">
    <w:abstractNumId w:val="2"/>
  </w:num>
  <w:num w:numId="28">
    <w:abstractNumId w:val="35"/>
  </w:num>
  <w:num w:numId="29">
    <w:abstractNumId w:val="21"/>
  </w:num>
  <w:num w:numId="30">
    <w:abstractNumId w:val="10"/>
  </w:num>
  <w:num w:numId="31">
    <w:abstractNumId w:val="33"/>
  </w:num>
  <w:num w:numId="32">
    <w:abstractNumId w:val="17"/>
  </w:num>
  <w:num w:numId="33">
    <w:abstractNumId w:val="38"/>
  </w:num>
  <w:num w:numId="34">
    <w:abstractNumId w:val="40"/>
  </w:num>
  <w:num w:numId="35">
    <w:abstractNumId w:val="24"/>
  </w:num>
  <w:num w:numId="36">
    <w:abstractNumId w:val="50"/>
  </w:num>
  <w:num w:numId="37">
    <w:abstractNumId w:val="19"/>
  </w:num>
  <w:num w:numId="38">
    <w:abstractNumId w:val="34"/>
  </w:num>
  <w:num w:numId="39">
    <w:abstractNumId w:val="53"/>
  </w:num>
  <w:num w:numId="40">
    <w:abstractNumId w:val="11"/>
  </w:num>
  <w:num w:numId="41">
    <w:abstractNumId w:val="6"/>
  </w:num>
  <w:num w:numId="42">
    <w:abstractNumId w:val="16"/>
  </w:num>
  <w:num w:numId="43">
    <w:abstractNumId w:val="5"/>
  </w:num>
  <w:num w:numId="44">
    <w:abstractNumId w:val="7"/>
  </w:num>
  <w:num w:numId="45">
    <w:abstractNumId w:val="45"/>
  </w:num>
  <w:num w:numId="46">
    <w:abstractNumId w:val="26"/>
  </w:num>
  <w:num w:numId="47">
    <w:abstractNumId w:val="1"/>
  </w:num>
  <w:num w:numId="48">
    <w:abstractNumId w:val="25"/>
  </w:num>
  <w:num w:numId="49">
    <w:abstractNumId w:val="46"/>
  </w:num>
  <w:num w:numId="50">
    <w:abstractNumId w:val="20"/>
  </w:num>
  <w:num w:numId="51">
    <w:abstractNumId w:val="43"/>
  </w:num>
  <w:num w:numId="52">
    <w:abstractNumId w:val="22"/>
  </w:num>
  <w:num w:numId="53">
    <w:abstractNumId w:val="42"/>
  </w:num>
  <w:num w:numId="54">
    <w:abstractNumId w:val="54"/>
  </w:num>
  <w:num w:numId="55">
    <w:abstractNumId w:val="9"/>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03251C"/>
    <w:rsid w:val="0003251C"/>
    <w:rsid w:val="003763F3"/>
    <w:rsid w:val="003847A9"/>
    <w:rsid w:val="006260F7"/>
    <w:rsid w:val="007C27F2"/>
    <w:rsid w:val="009D4A17"/>
    <w:rsid w:val="00B0384C"/>
    <w:rsid w:val="00E740D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251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251C"/>
    <w:pPr>
      <w:ind w:left="720"/>
      <w:contextualSpacing/>
    </w:pPr>
  </w:style>
  <w:style w:type="paragraph" w:styleId="NoSpacing">
    <w:name w:val="No Spacing"/>
    <w:uiPriority w:val="1"/>
    <w:qFormat/>
    <w:rsid w:val="0003251C"/>
    <w:pPr>
      <w:spacing w:after="0" w:line="240" w:lineRule="auto"/>
    </w:pPr>
  </w:style>
  <w:style w:type="paragraph" w:styleId="Header">
    <w:name w:val="header"/>
    <w:basedOn w:val="Normal"/>
    <w:link w:val="HeaderChar"/>
    <w:uiPriority w:val="99"/>
    <w:unhideWhenUsed/>
    <w:rsid w:val="000325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251C"/>
  </w:style>
  <w:style w:type="paragraph" w:styleId="Footer">
    <w:name w:val="footer"/>
    <w:basedOn w:val="Normal"/>
    <w:link w:val="FooterChar"/>
    <w:uiPriority w:val="99"/>
    <w:semiHidden/>
    <w:unhideWhenUsed/>
    <w:rsid w:val="0003251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3251C"/>
  </w:style>
  <w:style w:type="character" w:customStyle="1" w:styleId="apple-style-span">
    <w:name w:val="apple-style-span"/>
    <w:basedOn w:val="DefaultParagraphFont"/>
    <w:rsid w:val="007C27F2"/>
  </w:style>
</w:styles>
</file>

<file path=word/webSettings.xml><?xml version="1.0" encoding="utf-8"?>
<w:webSettings xmlns:r="http://schemas.openxmlformats.org/officeDocument/2006/relationships" xmlns:w="http://schemas.openxmlformats.org/wordprocessingml/2006/main">
  <w:divs>
    <w:div w:id="760495617">
      <w:bodyDiv w:val="1"/>
      <w:marLeft w:val="0"/>
      <w:marRight w:val="0"/>
      <w:marTop w:val="0"/>
      <w:marBottom w:val="0"/>
      <w:divBdr>
        <w:top w:val="none" w:sz="0" w:space="0" w:color="auto"/>
        <w:left w:val="none" w:sz="0" w:space="0" w:color="auto"/>
        <w:bottom w:val="none" w:sz="0" w:space="0" w:color="auto"/>
        <w:right w:val="none" w:sz="0" w:space="0" w:color="auto"/>
      </w:divBdr>
      <w:divsChild>
        <w:div w:id="985667663">
          <w:marLeft w:val="0"/>
          <w:marRight w:val="0"/>
          <w:marTop w:val="0"/>
          <w:marBottom w:val="0"/>
          <w:divBdr>
            <w:top w:val="none" w:sz="0" w:space="0" w:color="auto"/>
            <w:left w:val="none" w:sz="0" w:space="0" w:color="auto"/>
            <w:bottom w:val="none" w:sz="0" w:space="0" w:color="auto"/>
            <w:right w:val="none" w:sz="0" w:space="0" w:color="auto"/>
          </w:divBdr>
        </w:div>
        <w:div w:id="792333600">
          <w:marLeft w:val="0"/>
          <w:marRight w:val="0"/>
          <w:marTop w:val="0"/>
          <w:marBottom w:val="0"/>
          <w:divBdr>
            <w:top w:val="none" w:sz="0" w:space="0" w:color="auto"/>
            <w:left w:val="none" w:sz="0" w:space="0" w:color="auto"/>
            <w:bottom w:val="none" w:sz="0" w:space="0" w:color="auto"/>
            <w:right w:val="none" w:sz="0" w:space="0" w:color="auto"/>
          </w:divBdr>
        </w:div>
        <w:div w:id="336886184">
          <w:marLeft w:val="0"/>
          <w:marRight w:val="0"/>
          <w:marTop w:val="0"/>
          <w:marBottom w:val="0"/>
          <w:divBdr>
            <w:top w:val="none" w:sz="0" w:space="0" w:color="auto"/>
            <w:left w:val="none" w:sz="0" w:space="0" w:color="auto"/>
            <w:bottom w:val="none" w:sz="0" w:space="0" w:color="auto"/>
            <w:right w:val="none" w:sz="0" w:space="0" w:color="auto"/>
          </w:divBdr>
        </w:div>
        <w:div w:id="1419205206">
          <w:marLeft w:val="0"/>
          <w:marRight w:val="0"/>
          <w:marTop w:val="0"/>
          <w:marBottom w:val="0"/>
          <w:divBdr>
            <w:top w:val="none" w:sz="0" w:space="0" w:color="auto"/>
            <w:left w:val="none" w:sz="0" w:space="0" w:color="auto"/>
            <w:bottom w:val="none" w:sz="0" w:space="0" w:color="auto"/>
            <w:right w:val="none" w:sz="0" w:space="0" w:color="auto"/>
          </w:divBdr>
        </w:div>
        <w:div w:id="735707440">
          <w:marLeft w:val="0"/>
          <w:marRight w:val="0"/>
          <w:marTop w:val="0"/>
          <w:marBottom w:val="0"/>
          <w:divBdr>
            <w:top w:val="none" w:sz="0" w:space="0" w:color="auto"/>
            <w:left w:val="none" w:sz="0" w:space="0" w:color="auto"/>
            <w:bottom w:val="none" w:sz="0" w:space="0" w:color="auto"/>
            <w:right w:val="none" w:sz="0" w:space="0" w:color="auto"/>
          </w:divBdr>
        </w:div>
        <w:div w:id="334067657">
          <w:marLeft w:val="0"/>
          <w:marRight w:val="0"/>
          <w:marTop w:val="0"/>
          <w:marBottom w:val="0"/>
          <w:divBdr>
            <w:top w:val="none" w:sz="0" w:space="0" w:color="auto"/>
            <w:left w:val="none" w:sz="0" w:space="0" w:color="auto"/>
            <w:bottom w:val="none" w:sz="0" w:space="0" w:color="auto"/>
            <w:right w:val="none" w:sz="0" w:space="0" w:color="auto"/>
          </w:divBdr>
        </w:div>
        <w:div w:id="387457782">
          <w:marLeft w:val="0"/>
          <w:marRight w:val="0"/>
          <w:marTop w:val="0"/>
          <w:marBottom w:val="0"/>
          <w:divBdr>
            <w:top w:val="none" w:sz="0" w:space="0" w:color="auto"/>
            <w:left w:val="none" w:sz="0" w:space="0" w:color="auto"/>
            <w:bottom w:val="none" w:sz="0" w:space="0" w:color="auto"/>
            <w:right w:val="none" w:sz="0" w:space="0" w:color="auto"/>
          </w:divBdr>
        </w:div>
        <w:div w:id="1204367873">
          <w:marLeft w:val="0"/>
          <w:marRight w:val="0"/>
          <w:marTop w:val="0"/>
          <w:marBottom w:val="0"/>
          <w:divBdr>
            <w:top w:val="none" w:sz="0" w:space="0" w:color="auto"/>
            <w:left w:val="none" w:sz="0" w:space="0" w:color="auto"/>
            <w:bottom w:val="none" w:sz="0" w:space="0" w:color="auto"/>
            <w:right w:val="none" w:sz="0" w:space="0" w:color="auto"/>
          </w:divBdr>
        </w:div>
        <w:div w:id="1882790334">
          <w:marLeft w:val="0"/>
          <w:marRight w:val="0"/>
          <w:marTop w:val="0"/>
          <w:marBottom w:val="0"/>
          <w:divBdr>
            <w:top w:val="none" w:sz="0" w:space="0" w:color="auto"/>
            <w:left w:val="none" w:sz="0" w:space="0" w:color="auto"/>
            <w:bottom w:val="none" w:sz="0" w:space="0" w:color="auto"/>
            <w:right w:val="none" w:sz="0" w:space="0" w:color="auto"/>
          </w:divBdr>
        </w:div>
        <w:div w:id="675573177">
          <w:marLeft w:val="0"/>
          <w:marRight w:val="0"/>
          <w:marTop w:val="0"/>
          <w:marBottom w:val="0"/>
          <w:divBdr>
            <w:top w:val="none" w:sz="0" w:space="0" w:color="auto"/>
            <w:left w:val="none" w:sz="0" w:space="0" w:color="auto"/>
            <w:bottom w:val="none" w:sz="0" w:space="0" w:color="auto"/>
            <w:right w:val="none" w:sz="0" w:space="0" w:color="auto"/>
          </w:divBdr>
        </w:div>
        <w:div w:id="2138989305">
          <w:marLeft w:val="0"/>
          <w:marRight w:val="0"/>
          <w:marTop w:val="0"/>
          <w:marBottom w:val="0"/>
          <w:divBdr>
            <w:top w:val="none" w:sz="0" w:space="0" w:color="auto"/>
            <w:left w:val="none" w:sz="0" w:space="0" w:color="auto"/>
            <w:bottom w:val="none" w:sz="0" w:space="0" w:color="auto"/>
            <w:right w:val="none" w:sz="0" w:space="0" w:color="auto"/>
          </w:divBdr>
        </w:div>
        <w:div w:id="186333468">
          <w:marLeft w:val="0"/>
          <w:marRight w:val="0"/>
          <w:marTop w:val="0"/>
          <w:marBottom w:val="0"/>
          <w:divBdr>
            <w:top w:val="none" w:sz="0" w:space="0" w:color="auto"/>
            <w:left w:val="none" w:sz="0" w:space="0" w:color="auto"/>
            <w:bottom w:val="none" w:sz="0" w:space="0" w:color="auto"/>
            <w:right w:val="none" w:sz="0" w:space="0" w:color="auto"/>
          </w:divBdr>
        </w:div>
        <w:div w:id="2117478199">
          <w:marLeft w:val="0"/>
          <w:marRight w:val="0"/>
          <w:marTop w:val="0"/>
          <w:marBottom w:val="0"/>
          <w:divBdr>
            <w:top w:val="none" w:sz="0" w:space="0" w:color="auto"/>
            <w:left w:val="none" w:sz="0" w:space="0" w:color="auto"/>
            <w:bottom w:val="none" w:sz="0" w:space="0" w:color="auto"/>
            <w:right w:val="none" w:sz="0" w:space="0" w:color="auto"/>
          </w:divBdr>
        </w:div>
        <w:div w:id="1806971306">
          <w:marLeft w:val="0"/>
          <w:marRight w:val="0"/>
          <w:marTop w:val="0"/>
          <w:marBottom w:val="0"/>
          <w:divBdr>
            <w:top w:val="none" w:sz="0" w:space="0" w:color="auto"/>
            <w:left w:val="none" w:sz="0" w:space="0" w:color="auto"/>
            <w:bottom w:val="none" w:sz="0" w:space="0" w:color="auto"/>
            <w:right w:val="none" w:sz="0" w:space="0" w:color="auto"/>
          </w:divBdr>
        </w:div>
        <w:div w:id="1841848154">
          <w:marLeft w:val="0"/>
          <w:marRight w:val="0"/>
          <w:marTop w:val="0"/>
          <w:marBottom w:val="0"/>
          <w:divBdr>
            <w:top w:val="none" w:sz="0" w:space="0" w:color="auto"/>
            <w:left w:val="none" w:sz="0" w:space="0" w:color="auto"/>
            <w:bottom w:val="none" w:sz="0" w:space="0" w:color="auto"/>
            <w:right w:val="none" w:sz="0" w:space="0" w:color="auto"/>
          </w:divBdr>
        </w:div>
        <w:div w:id="872576235">
          <w:marLeft w:val="0"/>
          <w:marRight w:val="0"/>
          <w:marTop w:val="0"/>
          <w:marBottom w:val="0"/>
          <w:divBdr>
            <w:top w:val="none" w:sz="0" w:space="0" w:color="auto"/>
            <w:left w:val="none" w:sz="0" w:space="0" w:color="auto"/>
            <w:bottom w:val="none" w:sz="0" w:space="0" w:color="auto"/>
            <w:right w:val="none" w:sz="0" w:space="0" w:color="auto"/>
          </w:divBdr>
        </w:div>
        <w:div w:id="322051429">
          <w:marLeft w:val="0"/>
          <w:marRight w:val="0"/>
          <w:marTop w:val="0"/>
          <w:marBottom w:val="0"/>
          <w:divBdr>
            <w:top w:val="none" w:sz="0" w:space="0" w:color="auto"/>
            <w:left w:val="none" w:sz="0" w:space="0" w:color="auto"/>
            <w:bottom w:val="none" w:sz="0" w:space="0" w:color="auto"/>
            <w:right w:val="none" w:sz="0" w:space="0" w:color="auto"/>
          </w:divBdr>
        </w:div>
        <w:div w:id="780685282">
          <w:marLeft w:val="0"/>
          <w:marRight w:val="0"/>
          <w:marTop w:val="0"/>
          <w:marBottom w:val="0"/>
          <w:divBdr>
            <w:top w:val="none" w:sz="0" w:space="0" w:color="auto"/>
            <w:left w:val="none" w:sz="0" w:space="0" w:color="auto"/>
            <w:bottom w:val="none" w:sz="0" w:space="0" w:color="auto"/>
            <w:right w:val="none" w:sz="0" w:space="0" w:color="auto"/>
          </w:divBdr>
        </w:div>
        <w:div w:id="665402284">
          <w:marLeft w:val="0"/>
          <w:marRight w:val="0"/>
          <w:marTop w:val="0"/>
          <w:marBottom w:val="0"/>
          <w:divBdr>
            <w:top w:val="none" w:sz="0" w:space="0" w:color="auto"/>
            <w:left w:val="none" w:sz="0" w:space="0" w:color="auto"/>
            <w:bottom w:val="none" w:sz="0" w:space="0" w:color="auto"/>
            <w:right w:val="none" w:sz="0" w:space="0" w:color="auto"/>
          </w:divBdr>
        </w:div>
        <w:div w:id="1088962986">
          <w:marLeft w:val="0"/>
          <w:marRight w:val="0"/>
          <w:marTop w:val="0"/>
          <w:marBottom w:val="0"/>
          <w:divBdr>
            <w:top w:val="none" w:sz="0" w:space="0" w:color="auto"/>
            <w:left w:val="none" w:sz="0" w:space="0" w:color="auto"/>
            <w:bottom w:val="none" w:sz="0" w:space="0" w:color="auto"/>
            <w:right w:val="none" w:sz="0" w:space="0" w:color="auto"/>
          </w:divBdr>
        </w:div>
        <w:div w:id="932474178">
          <w:marLeft w:val="0"/>
          <w:marRight w:val="0"/>
          <w:marTop w:val="0"/>
          <w:marBottom w:val="0"/>
          <w:divBdr>
            <w:top w:val="none" w:sz="0" w:space="0" w:color="auto"/>
            <w:left w:val="none" w:sz="0" w:space="0" w:color="auto"/>
            <w:bottom w:val="none" w:sz="0" w:space="0" w:color="auto"/>
            <w:right w:val="none" w:sz="0" w:space="0" w:color="auto"/>
          </w:divBdr>
        </w:div>
        <w:div w:id="775249984">
          <w:marLeft w:val="0"/>
          <w:marRight w:val="0"/>
          <w:marTop w:val="0"/>
          <w:marBottom w:val="0"/>
          <w:divBdr>
            <w:top w:val="none" w:sz="0" w:space="0" w:color="auto"/>
            <w:left w:val="none" w:sz="0" w:space="0" w:color="auto"/>
            <w:bottom w:val="none" w:sz="0" w:space="0" w:color="auto"/>
            <w:right w:val="none" w:sz="0" w:space="0" w:color="auto"/>
          </w:divBdr>
        </w:div>
        <w:div w:id="267927875">
          <w:marLeft w:val="0"/>
          <w:marRight w:val="0"/>
          <w:marTop w:val="0"/>
          <w:marBottom w:val="0"/>
          <w:divBdr>
            <w:top w:val="none" w:sz="0" w:space="0" w:color="auto"/>
            <w:left w:val="none" w:sz="0" w:space="0" w:color="auto"/>
            <w:bottom w:val="none" w:sz="0" w:space="0" w:color="auto"/>
            <w:right w:val="none" w:sz="0" w:space="0" w:color="auto"/>
          </w:divBdr>
        </w:div>
        <w:div w:id="1272669123">
          <w:marLeft w:val="0"/>
          <w:marRight w:val="0"/>
          <w:marTop w:val="0"/>
          <w:marBottom w:val="0"/>
          <w:divBdr>
            <w:top w:val="none" w:sz="0" w:space="0" w:color="auto"/>
            <w:left w:val="none" w:sz="0" w:space="0" w:color="auto"/>
            <w:bottom w:val="none" w:sz="0" w:space="0" w:color="auto"/>
            <w:right w:val="none" w:sz="0" w:space="0" w:color="auto"/>
          </w:divBdr>
        </w:div>
        <w:div w:id="1497649660">
          <w:marLeft w:val="0"/>
          <w:marRight w:val="0"/>
          <w:marTop w:val="0"/>
          <w:marBottom w:val="0"/>
          <w:divBdr>
            <w:top w:val="none" w:sz="0" w:space="0" w:color="auto"/>
            <w:left w:val="none" w:sz="0" w:space="0" w:color="auto"/>
            <w:bottom w:val="none" w:sz="0" w:space="0" w:color="auto"/>
            <w:right w:val="none" w:sz="0" w:space="0" w:color="auto"/>
          </w:divBdr>
        </w:div>
        <w:div w:id="1178277280">
          <w:marLeft w:val="0"/>
          <w:marRight w:val="0"/>
          <w:marTop w:val="0"/>
          <w:marBottom w:val="0"/>
          <w:divBdr>
            <w:top w:val="none" w:sz="0" w:space="0" w:color="auto"/>
            <w:left w:val="none" w:sz="0" w:space="0" w:color="auto"/>
            <w:bottom w:val="none" w:sz="0" w:space="0" w:color="auto"/>
            <w:right w:val="none" w:sz="0" w:space="0" w:color="auto"/>
          </w:divBdr>
        </w:div>
        <w:div w:id="660890243">
          <w:marLeft w:val="0"/>
          <w:marRight w:val="0"/>
          <w:marTop w:val="0"/>
          <w:marBottom w:val="0"/>
          <w:divBdr>
            <w:top w:val="none" w:sz="0" w:space="0" w:color="auto"/>
            <w:left w:val="none" w:sz="0" w:space="0" w:color="auto"/>
            <w:bottom w:val="none" w:sz="0" w:space="0" w:color="auto"/>
            <w:right w:val="none" w:sz="0" w:space="0" w:color="auto"/>
          </w:divBdr>
        </w:div>
        <w:div w:id="1893999047">
          <w:marLeft w:val="0"/>
          <w:marRight w:val="0"/>
          <w:marTop w:val="0"/>
          <w:marBottom w:val="0"/>
          <w:divBdr>
            <w:top w:val="none" w:sz="0" w:space="0" w:color="auto"/>
            <w:left w:val="none" w:sz="0" w:space="0" w:color="auto"/>
            <w:bottom w:val="none" w:sz="0" w:space="0" w:color="auto"/>
            <w:right w:val="none" w:sz="0" w:space="0" w:color="auto"/>
          </w:divBdr>
        </w:div>
        <w:div w:id="1349260675">
          <w:marLeft w:val="0"/>
          <w:marRight w:val="0"/>
          <w:marTop w:val="0"/>
          <w:marBottom w:val="0"/>
          <w:divBdr>
            <w:top w:val="none" w:sz="0" w:space="0" w:color="auto"/>
            <w:left w:val="none" w:sz="0" w:space="0" w:color="auto"/>
            <w:bottom w:val="none" w:sz="0" w:space="0" w:color="auto"/>
            <w:right w:val="none" w:sz="0" w:space="0" w:color="auto"/>
          </w:divBdr>
        </w:div>
        <w:div w:id="1347754401">
          <w:marLeft w:val="0"/>
          <w:marRight w:val="0"/>
          <w:marTop w:val="0"/>
          <w:marBottom w:val="0"/>
          <w:divBdr>
            <w:top w:val="none" w:sz="0" w:space="0" w:color="auto"/>
            <w:left w:val="none" w:sz="0" w:space="0" w:color="auto"/>
            <w:bottom w:val="none" w:sz="0" w:space="0" w:color="auto"/>
            <w:right w:val="none" w:sz="0" w:space="0" w:color="auto"/>
          </w:divBdr>
        </w:div>
        <w:div w:id="1089231224">
          <w:marLeft w:val="0"/>
          <w:marRight w:val="0"/>
          <w:marTop w:val="0"/>
          <w:marBottom w:val="0"/>
          <w:divBdr>
            <w:top w:val="none" w:sz="0" w:space="0" w:color="auto"/>
            <w:left w:val="none" w:sz="0" w:space="0" w:color="auto"/>
            <w:bottom w:val="none" w:sz="0" w:space="0" w:color="auto"/>
            <w:right w:val="none" w:sz="0" w:space="0" w:color="auto"/>
          </w:divBdr>
        </w:div>
        <w:div w:id="1916427769">
          <w:marLeft w:val="0"/>
          <w:marRight w:val="0"/>
          <w:marTop w:val="0"/>
          <w:marBottom w:val="0"/>
          <w:divBdr>
            <w:top w:val="none" w:sz="0" w:space="0" w:color="auto"/>
            <w:left w:val="none" w:sz="0" w:space="0" w:color="auto"/>
            <w:bottom w:val="none" w:sz="0" w:space="0" w:color="auto"/>
            <w:right w:val="none" w:sz="0" w:space="0" w:color="auto"/>
          </w:divBdr>
        </w:div>
        <w:div w:id="731470055">
          <w:marLeft w:val="0"/>
          <w:marRight w:val="0"/>
          <w:marTop w:val="0"/>
          <w:marBottom w:val="0"/>
          <w:divBdr>
            <w:top w:val="none" w:sz="0" w:space="0" w:color="auto"/>
            <w:left w:val="none" w:sz="0" w:space="0" w:color="auto"/>
            <w:bottom w:val="none" w:sz="0" w:space="0" w:color="auto"/>
            <w:right w:val="none" w:sz="0" w:space="0" w:color="auto"/>
          </w:divBdr>
        </w:div>
        <w:div w:id="1073502201">
          <w:marLeft w:val="0"/>
          <w:marRight w:val="0"/>
          <w:marTop w:val="0"/>
          <w:marBottom w:val="0"/>
          <w:divBdr>
            <w:top w:val="none" w:sz="0" w:space="0" w:color="auto"/>
            <w:left w:val="none" w:sz="0" w:space="0" w:color="auto"/>
            <w:bottom w:val="none" w:sz="0" w:space="0" w:color="auto"/>
            <w:right w:val="none" w:sz="0" w:space="0" w:color="auto"/>
          </w:divBdr>
        </w:div>
        <w:div w:id="514728851">
          <w:marLeft w:val="0"/>
          <w:marRight w:val="0"/>
          <w:marTop w:val="0"/>
          <w:marBottom w:val="0"/>
          <w:divBdr>
            <w:top w:val="none" w:sz="0" w:space="0" w:color="auto"/>
            <w:left w:val="none" w:sz="0" w:space="0" w:color="auto"/>
            <w:bottom w:val="none" w:sz="0" w:space="0" w:color="auto"/>
            <w:right w:val="none" w:sz="0" w:space="0" w:color="auto"/>
          </w:divBdr>
        </w:div>
        <w:div w:id="1478181187">
          <w:marLeft w:val="0"/>
          <w:marRight w:val="0"/>
          <w:marTop w:val="0"/>
          <w:marBottom w:val="0"/>
          <w:divBdr>
            <w:top w:val="none" w:sz="0" w:space="0" w:color="auto"/>
            <w:left w:val="none" w:sz="0" w:space="0" w:color="auto"/>
            <w:bottom w:val="none" w:sz="0" w:space="0" w:color="auto"/>
            <w:right w:val="none" w:sz="0" w:space="0" w:color="auto"/>
          </w:divBdr>
        </w:div>
        <w:div w:id="974485975">
          <w:marLeft w:val="0"/>
          <w:marRight w:val="0"/>
          <w:marTop w:val="0"/>
          <w:marBottom w:val="0"/>
          <w:divBdr>
            <w:top w:val="none" w:sz="0" w:space="0" w:color="auto"/>
            <w:left w:val="none" w:sz="0" w:space="0" w:color="auto"/>
            <w:bottom w:val="none" w:sz="0" w:space="0" w:color="auto"/>
            <w:right w:val="none" w:sz="0" w:space="0" w:color="auto"/>
          </w:divBdr>
        </w:div>
        <w:div w:id="12382473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21</Pages>
  <Words>7064</Words>
  <Characters>40268</Characters>
  <Application>Microsoft Office Word</Application>
  <DocSecurity>0</DocSecurity>
  <Lines>335</Lines>
  <Paragraphs>94</Paragraphs>
  <ScaleCrop>false</ScaleCrop>
  <Company>Hewlett-Packard</Company>
  <LinksUpToDate>false</LinksUpToDate>
  <CharactersWithSpaces>47238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Katya</dc:creator>
  <cp:lastModifiedBy>Katya</cp:lastModifiedBy>
  <cp:revision>2</cp:revision>
  <dcterms:created xsi:type="dcterms:W3CDTF">2011-12-07T19:25:00Z</dcterms:created>
  <dcterms:modified xsi:type="dcterms:W3CDTF">2011-12-07T19:34:00Z</dcterms:modified>
</cp:coreProperties>
</file>