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61ED" w:rsidRDefault="00D86A45" w:rsidP="00B05AB0">
      <w:pPr>
        <w:jc w:val="center"/>
        <w:rPr>
          <w:b/>
          <w:sz w:val="40"/>
          <w:u w:val="single"/>
        </w:rPr>
      </w:pPr>
      <w:r>
        <w:rPr>
          <w:b/>
          <w:sz w:val="40"/>
          <w:u w:val="single"/>
        </w:rPr>
        <w:t>Intro to Media Studies</w:t>
      </w:r>
    </w:p>
    <w:p w:rsidR="00D86A45" w:rsidRDefault="00D86A45" w:rsidP="00D86A45">
      <w:pPr>
        <w:jc w:val="right"/>
        <w:rPr>
          <w:b/>
          <w:sz w:val="36"/>
          <w:u w:val="single"/>
        </w:rPr>
      </w:pPr>
      <w:r>
        <w:rPr>
          <w:b/>
          <w:sz w:val="36"/>
          <w:u w:val="single"/>
        </w:rPr>
        <w:t>September 11th, 2012</w:t>
      </w:r>
    </w:p>
    <w:p w:rsidR="00D86A45" w:rsidRDefault="00D86A45" w:rsidP="00D86A45">
      <w:pPr>
        <w:jc w:val="both"/>
        <w:rPr>
          <w:b/>
          <w:sz w:val="32"/>
          <w:u w:val="single"/>
        </w:rPr>
      </w:pPr>
      <w:r>
        <w:rPr>
          <w:b/>
          <w:sz w:val="32"/>
          <w:u w:val="single"/>
        </w:rPr>
        <w:t>Exam Tips:</w:t>
      </w:r>
    </w:p>
    <w:p w:rsidR="00D86A45" w:rsidRDefault="00D86A45" w:rsidP="00D86A45">
      <w:pPr>
        <w:pStyle w:val="ListParagraph"/>
        <w:numPr>
          <w:ilvl w:val="0"/>
          <w:numId w:val="1"/>
        </w:numPr>
        <w:jc w:val="both"/>
      </w:pPr>
      <w:r>
        <w:t>2/3 of final exam is based on chapters 9-12, 1/3 is based on chapters 1-8.</w:t>
      </w:r>
    </w:p>
    <w:p w:rsidR="00D86A45" w:rsidRPr="00D86A45" w:rsidRDefault="00D86A45" w:rsidP="00D86A45">
      <w:pPr>
        <w:jc w:val="both"/>
        <w:rPr>
          <w:b/>
          <w:sz w:val="28"/>
          <w:u w:val="single"/>
        </w:rPr>
      </w:pPr>
      <w:r w:rsidRPr="00D86A45">
        <w:rPr>
          <w:b/>
          <w:sz w:val="28"/>
          <w:u w:val="single"/>
        </w:rPr>
        <w:t>TAs:</w:t>
      </w:r>
    </w:p>
    <w:p w:rsidR="00D86A45" w:rsidRPr="00D86A45" w:rsidRDefault="00D86A45" w:rsidP="00D86A45">
      <w:pPr>
        <w:autoSpaceDE w:val="0"/>
        <w:autoSpaceDN w:val="0"/>
        <w:adjustRightInd w:val="0"/>
        <w:spacing w:after="0" w:line="240" w:lineRule="auto"/>
        <w:rPr>
          <w:rFonts w:cs="Times New Roman"/>
          <w:b/>
          <w:bCs/>
          <w:szCs w:val="24"/>
          <w:u w:val="single"/>
          <w:lang w:val="en-US"/>
        </w:rPr>
      </w:pPr>
      <w:r w:rsidRPr="00D86A45">
        <w:rPr>
          <w:rFonts w:cs="Times New Roman"/>
          <w:b/>
          <w:bCs/>
          <w:szCs w:val="24"/>
          <w:u w:val="single"/>
          <w:lang w:val="en-US"/>
        </w:rPr>
        <w:t>Kevin Johnson</w:t>
      </w:r>
    </w:p>
    <w:p w:rsidR="00D86A45" w:rsidRPr="00D86A45" w:rsidRDefault="00D86A45" w:rsidP="00D86A45">
      <w:pPr>
        <w:autoSpaceDE w:val="0"/>
        <w:autoSpaceDN w:val="0"/>
        <w:adjustRightInd w:val="0"/>
        <w:spacing w:after="0" w:line="240" w:lineRule="auto"/>
        <w:rPr>
          <w:rFonts w:cs="Times New Roman"/>
          <w:bCs/>
          <w:szCs w:val="24"/>
          <w:lang w:val="en-US"/>
        </w:rPr>
      </w:pPr>
      <w:r w:rsidRPr="00D86A45">
        <w:rPr>
          <w:rFonts w:cs="Times New Roman"/>
          <w:bCs/>
          <w:szCs w:val="24"/>
          <w:lang w:val="en-US"/>
        </w:rPr>
        <w:t>Email: JohnsonK.TheTA@hotmail.com</w:t>
      </w:r>
    </w:p>
    <w:p w:rsidR="00D86A45" w:rsidRDefault="00D86A45" w:rsidP="00D86A45">
      <w:pPr>
        <w:jc w:val="both"/>
        <w:rPr>
          <w:rFonts w:cs="Times New Roman"/>
          <w:bCs/>
          <w:szCs w:val="24"/>
          <w:lang w:val="en-US"/>
        </w:rPr>
      </w:pPr>
      <w:r w:rsidRPr="00D86A45">
        <w:rPr>
          <w:rFonts w:cs="Times New Roman"/>
          <w:bCs/>
          <w:szCs w:val="24"/>
          <w:lang w:val="en-US"/>
        </w:rPr>
        <w:t>Office Hours: Mondays 13:00-16:00 (DMS 11140)</w:t>
      </w:r>
    </w:p>
    <w:p w:rsidR="001D5F49" w:rsidRPr="001D5F49" w:rsidRDefault="001D5F49" w:rsidP="001D5F49">
      <w:pPr>
        <w:autoSpaceDE w:val="0"/>
        <w:autoSpaceDN w:val="0"/>
        <w:adjustRightInd w:val="0"/>
        <w:spacing w:after="0" w:line="240" w:lineRule="auto"/>
        <w:rPr>
          <w:rFonts w:cs="Times New Roman"/>
          <w:b/>
          <w:bCs/>
          <w:szCs w:val="24"/>
          <w:u w:val="single"/>
          <w:lang w:val="en-US"/>
        </w:rPr>
      </w:pPr>
      <w:proofErr w:type="spellStart"/>
      <w:r w:rsidRPr="001D5F49">
        <w:rPr>
          <w:rFonts w:cs="Times New Roman"/>
          <w:b/>
          <w:bCs/>
          <w:szCs w:val="24"/>
          <w:u w:val="single"/>
          <w:lang w:val="en-US"/>
        </w:rPr>
        <w:t>Radamis</w:t>
      </w:r>
      <w:proofErr w:type="spellEnd"/>
      <w:r w:rsidRPr="001D5F49">
        <w:rPr>
          <w:rFonts w:cs="Times New Roman"/>
          <w:b/>
          <w:bCs/>
          <w:szCs w:val="24"/>
          <w:u w:val="single"/>
          <w:lang w:val="en-US"/>
        </w:rPr>
        <w:t xml:space="preserve"> </w:t>
      </w:r>
      <w:proofErr w:type="spellStart"/>
      <w:r w:rsidRPr="001D5F49">
        <w:rPr>
          <w:rFonts w:cs="Times New Roman"/>
          <w:b/>
          <w:bCs/>
          <w:szCs w:val="24"/>
          <w:u w:val="single"/>
          <w:lang w:val="en-US"/>
        </w:rPr>
        <w:t>Hany</w:t>
      </w:r>
      <w:proofErr w:type="spellEnd"/>
    </w:p>
    <w:p w:rsidR="001D5F49" w:rsidRPr="001D5F49" w:rsidRDefault="001D5F49" w:rsidP="001D5F49">
      <w:pPr>
        <w:autoSpaceDE w:val="0"/>
        <w:autoSpaceDN w:val="0"/>
        <w:adjustRightInd w:val="0"/>
        <w:spacing w:after="0" w:line="240" w:lineRule="auto"/>
        <w:rPr>
          <w:rFonts w:cs="Times New Roman"/>
          <w:bCs/>
          <w:szCs w:val="24"/>
          <w:lang w:val="en-US"/>
        </w:rPr>
      </w:pPr>
      <w:r w:rsidRPr="001D5F49">
        <w:rPr>
          <w:rFonts w:cs="Times New Roman"/>
          <w:bCs/>
          <w:szCs w:val="24"/>
          <w:lang w:val="en-US"/>
        </w:rPr>
        <w:t>Email: rhanyintrocomm@gmail.com</w:t>
      </w:r>
    </w:p>
    <w:p w:rsidR="001D5F49" w:rsidRDefault="001D5F49" w:rsidP="001D5F49">
      <w:pPr>
        <w:jc w:val="both"/>
        <w:rPr>
          <w:rFonts w:cs="Times New Roman"/>
          <w:bCs/>
          <w:szCs w:val="24"/>
          <w:lang w:val="en-US"/>
        </w:rPr>
      </w:pPr>
      <w:r w:rsidRPr="001D5F49">
        <w:rPr>
          <w:rFonts w:cs="Times New Roman"/>
          <w:bCs/>
          <w:szCs w:val="24"/>
          <w:lang w:val="en-US"/>
        </w:rPr>
        <w:t>Office Hours: Wednesdays 9:00- 11:00 (DMS 11129).</w:t>
      </w:r>
    </w:p>
    <w:p w:rsidR="001D5F49" w:rsidRDefault="001D5F49" w:rsidP="001D5F49">
      <w:pPr>
        <w:jc w:val="both"/>
        <w:rPr>
          <w:rFonts w:cs="Times New Roman"/>
          <w:b/>
          <w:bCs/>
          <w:szCs w:val="24"/>
          <w:u w:val="single"/>
          <w:lang w:val="en-US"/>
        </w:rPr>
      </w:pPr>
      <w:r>
        <w:rPr>
          <w:rFonts w:cs="Times New Roman"/>
          <w:b/>
          <w:bCs/>
          <w:szCs w:val="24"/>
          <w:u w:val="single"/>
          <w:lang w:val="en-US"/>
        </w:rPr>
        <w:t>Enlightenment and Age of Reason</w:t>
      </w:r>
    </w:p>
    <w:p w:rsidR="001D5F49" w:rsidRDefault="001D5F49" w:rsidP="001D5F49">
      <w:pPr>
        <w:pStyle w:val="ListParagraph"/>
        <w:numPr>
          <w:ilvl w:val="0"/>
          <w:numId w:val="1"/>
        </w:numPr>
        <w:jc w:val="both"/>
        <w:rPr>
          <w:rFonts w:cs="Times New Roman"/>
        </w:rPr>
      </w:pPr>
      <w:r>
        <w:rPr>
          <w:rFonts w:cs="Times New Roman"/>
        </w:rPr>
        <w:t>Using faith, revelation and tradition as a basis of making decisions about society and basing the advancement of knowledge about science</w:t>
      </w:r>
    </w:p>
    <w:p w:rsidR="001D5F49" w:rsidRDefault="001D5F49" w:rsidP="001D5F49">
      <w:pPr>
        <w:pStyle w:val="ListParagraph"/>
        <w:numPr>
          <w:ilvl w:val="0"/>
          <w:numId w:val="1"/>
        </w:numPr>
        <w:jc w:val="both"/>
        <w:rPr>
          <w:rFonts w:cs="Times New Roman"/>
        </w:rPr>
      </w:pPr>
      <w:r>
        <w:rPr>
          <w:rFonts w:cs="Times New Roman"/>
        </w:rPr>
        <w:t>Giving up the notion of the divine right o</w:t>
      </w:r>
      <w:r w:rsidR="00BC0DC0">
        <w:rPr>
          <w:rFonts w:cs="Times New Roman"/>
        </w:rPr>
        <w:t>f kings, rulers of societies being</w:t>
      </w:r>
      <w:r>
        <w:rPr>
          <w:rFonts w:cs="Times New Roman"/>
        </w:rPr>
        <w:t xml:space="preserve"> chosen as laws must be respected</w:t>
      </w:r>
    </w:p>
    <w:p w:rsidR="001D5F49" w:rsidRDefault="001D5F49" w:rsidP="001D5F49">
      <w:pPr>
        <w:pStyle w:val="ListParagraph"/>
        <w:numPr>
          <w:ilvl w:val="0"/>
          <w:numId w:val="1"/>
        </w:numPr>
        <w:jc w:val="both"/>
        <w:rPr>
          <w:rFonts w:cs="Times New Roman"/>
        </w:rPr>
      </w:pPr>
      <w:r>
        <w:rPr>
          <w:rFonts w:cs="Times New Roman"/>
        </w:rPr>
        <w:t>What are the significant issues to discuss and debate and who should be involved in the debate? Should we be treated equally? Who deserves access to the ideas being exchanged? How do we share the ideas and make sure they are being heard?</w:t>
      </w:r>
    </w:p>
    <w:p w:rsidR="001D5F49" w:rsidRDefault="001D5F49" w:rsidP="001D5F49">
      <w:pPr>
        <w:pStyle w:val="ListParagraph"/>
        <w:numPr>
          <w:ilvl w:val="0"/>
          <w:numId w:val="1"/>
        </w:numPr>
        <w:jc w:val="both"/>
        <w:rPr>
          <w:rFonts w:cs="Times New Roman"/>
        </w:rPr>
      </w:pPr>
      <w:r>
        <w:rPr>
          <w:rFonts w:cs="Times New Roman"/>
        </w:rPr>
        <w:t>This ensured the ability to speak, the flow of information and knowledge, the mass media industry was developed.</w:t>
      </w:r>
    </w:p>
    <w:p w:rsidR="001D5F49" w:rsidRDefault="001D5F49" w:rsidP="001D5F49">
      <w:pPr>
        <w:pStyle w:val="ListParagraph"/>
        <w:numPr>
          <w:ilvl w:val="0"/>
          <w:numId w:val="1"/>
        </w:numPr>
        <w:jc w:val="both"/>
        <w:rPr>
          <w:rFonts w:cs="Times New Roman"/>
        </w:rPr>
      </w:pPr>
      <w:r>
        <w:rPr>
          <w:rFonts w:cs="Times New Roman"/>
        </w:rPr>
        <w:t>What kind of world do we want to live in?</w:t>
      </w:r>
    </w:p>
    <w:p w:rsidR="001D5F49" w:rsidRDefault="001D5F49" w:rsidP="001D5F49">
      <w:pPr>
        <w:pStyle w:val="ListParagraph"/>
        <w:numPr>
          <w:ilvl w:val="0"/>
          <w:numId w:val="1"/>
        </w:numPr>
        <w:jc w:val="both"/>
        <w:rPr>
          <w:rFonts w:cs="Times New Roman"/>
        </w:rPr>
      </w:pPr>
      <w:r>
        <w:rPr>
          <w:rFonts w:cs="Times New Roman"/>
        </w:rPr>
        <w:t>16th, 17th, 18th century generated much discussion over the role of media and communications; Who should participate? Are the people smart enough?</w:t>
      </w:r>
    </w:p>
    <w:p w:rsidR="001D5F49" w:rsidRDefault="001D5F49" w:rsidP="001D5F49">
      <w:pPr>
        <w:pStyle w:val="ListParagraph"/>
        <w:numPr>
          <w:ilvl w:val="0"/>
          <w:numId w:val="1"/>
        </w:numPr>
        <w:jc w:val="both"/>
        <w:rPr>
          <w:rFonts w:cs="Times New Roman"/>
        </w:rPr>
      </w:pPr>
      <w:r>
        <w:rPr>
          <w:rFonts w:cs="Times New Roman"/>
        </w:rPr>
        <w:t>20th century: emphasis on the formation of public opinion.</w:t>
      </w:r>
    </w:p>
    <w:p w:rsidR="001D5F49" w:rsidRDefault="001D5F49" w:rsidP="001D5F49">
      <w:pPr>
        <w:pStyle w:val="ListParagraph"/>
        <w:numPr>
          <w:ilvl w:val="0"/>
          <w:numId w:val="1"/>
        </w:numPr>
        <w:jc w:val="both"/>
        <w:rPr>
          <w:rFonts w:cs="Times New Roman"/>
        </w:rPr>
      </w:pPr>
      <w:r>
        <w:rPr>
          <w:rFonts w:cs="Times New Roman"/>
        </w:rPr>
        <w:t>1930s+ N.A shifts to sociologically based groundings of communication in the media.</w:t>
      </w:r>
    </w:p>
    <w:p w:rsidR="00CA45DB" w:rsidRDefault="001D5F49" w:rsidP="001D5F49">
      <w:pPr>
        <w:pStyle w:val="ListParagraph"/>
        <w:numPr>
          <w:ilvl w:val="0"/>
          <w:numId w:val="1"/>
        </w:numPr>
        <w:jc w:val="both"/>
        <w:rPr>
          <w:rFonts w:cs="Times New Roman"/>
        </w:rPr>
      </w:pPr>
      <w:r>
        <w:rPr>
          <w:rFonts w:cs="Times New Roman"/>
        </w:rPr>
        <w:t>3 STRANDS of approaches to communication/media</w:t>
      </w:r>
      <w:r w:rsidR="00CA45DB">
        <w:rPr>
          <w:rFonts w:cs="Times New Roman"/>
        </w:rPr>
        <w:t>:</w:t>
      </w:r>
    </w:p>
    <w:p w:rsidR="00CA45DB" w:rsidRDefault="001D5F49" w:rsidP="001D5F49">
      <w:pPr>
        <w:pStyle w:val="ListParagraph"/>
        <w:numPr>
          <w:ilvl w:val="0"/>
          <w:numId w:val="1"/>
        </w:numPr>
        <w:jc w:val="both"/>
        <w:rPr>
          <w:rFonts w:cs="Times New Roman"/>
        </w:rPr>
      </w:pPr>
      <w:r>
        <w:rPr>
          <w:rFonts w:cs="Times New Roman"/>
        </w:rPr>
        <w:t xml:space="preserve">European approaches, </w:t>
      </w:r>
      <w:r w:rsidR="00CA45DB">
        <w:rPr>
          <w:rFonts w:cs="Times New Roman"/>
        </w:rPr>
        <w:t>emphasis on historical and pol</w:t>
      </w:r>
      <w:r w:rsidR="00CB22DC">
        <w:rPr>
          <w:rFonts w:cs="Times New Roman"/>
        </w:rPr>
        <w:t>itical thought and sympathizes</w:t>
      </w:r>
      <w:r w:rsidR="00CA45DB">
        <w:rPr>
          <w:rFonts w:cs="Times New Roman"/>
        </w:rPr>
        <w:t xml:space="preserve"> with the Marxist thought.</w:t>
      </w:r>
    </w:p>
    <w:p w:rsidR="00CA45DB" w:rsidRDefault="001D5F49" w:rsidP="001D5F49">
      <w:pPr>
        <w:pStyle w:val="ListParagraph"/>
        <w:numPr>
          <w:ilvl w:val="0"/>
          <w:numId w:val="1"/>
        </w:numPr>
        <w:jc w:val="both"/>
        <w:rPr>
          <w:rFonts w:cs="Times New Roman"/>
        </w:rPr>
      </w:pPr>
      <w:r>
        <w:rPr>
          <w:rFonts w:cs="Times New Roman"/>
        </w:rPr>
        <w:t xml:space="preserve">American approaches (administrative school of thought- communication breakdown, communicating more effectively and enhancing the means of conveying content), </w:t>
      </w:r>
    </w:p>
    <w:p w:rsidR="001D5F49" w:rsidRDefault="001D5F49" w:rsidP="001D5F49">
      <w:pPr>
        <w:pStyle w:val="ListParagraph"/>
        <w:numPr>
          <w:ilvl w:val="0"/>
          <w:numId w:val="1"/>
        </w:numPr>
        <w:jc w:val="both"/>
        <w:rPr>
          <w:rFonts w:cs="Times New Roman"/>
        </w:rPr>
      </w:pPr>
      <w:r>
        <w:rPr>
          <w:rFonts w:cs="Times New Roman"/>
        </w:rPr>
        <w:t>Canadian approach (comes out between the European and American approaches)</w:t>
      </w:r>
    </w:p>
    <w:p w:rsidR="00CA45DB" w:rsidRDefault="00CA45DB" w:rsidP="00CA45DB">
      <w:pPr>
        <w:jc w:val="both"/>
        <w:rPr>
          <w:rFonts w:cs="Times New Roman"/>
          <w:b/>
          <w:u w:val="single"/>
        </w:rPr>
      </w:pPr>
    </w:p>
    <w:p w:rsidR="00CA45DB" w:rsidRDefault="00CA45DB" w:rsidP="00CA45DB">
      <w:pPr>
        <w:jc w:val="both"/>
        <w:rPr>
          <w:rFonts w:cs="Times New Roman"/>
          <w:b/>
          <w:u w:val="single"/>
        </w:rPr>
      </w:pPr>
      <w:r>
        <w:rPr>
          <w:rFonts w:cs="Times New Roman"/>
          <w:b/>
          <w:u w:val="single"/>
        </w:rPr>
        <w:lastRenderedPageBreak/>
        <w:t>Importance of Media:</w:t>
      </w:r>
    </w:p>
    <w:p w:rsidR="00CA45DB" w:rsidRDefault="00CA45DB" w:rsidP="00CA45DB">
      <w:pPr>
        <w:pStyle w:val="ListParagraph"/>
        <w:numPr>
          <w:ilvl w:val="0"/>
          <w:numId w:val="2"/>
        </w:numPr>
        <w:jc w:val="both"/>
        <w:rPr>
          <w:rFonts w:cs="Times New Roman"/>
        </w:rPr>
      </w:pPr>
      <w:r>
        <w:rPr>
          <w:rFonts w:cs="Times New Roman"/>
        </w:rPr>
        <w:t>Primary agent of socialization - media is powerful influences on us as human beings in terms of personal ideologies, commercial motivations, cultural concerns, musical tastes.</w:t>
      </w:r>
    </w:p>
    <w:p w:rsidR="00CA45DB" w:rsidRDefault="00CA45DB" w:rsidP="00CA45DB">
      <w:pPr>
        <w:pStyle w:val="ListParagraph"/>
        <w:numPr>
          <w:ilvl w:val="0"/>
          <w:numId w:val="2"/>
        </w:numPr>
        <w:jc w:val="both"/>
        <w:rPr>
          <w:rFonts w:cs="Times New Roman"/>
        </w:rPr>
      </w:pPr>
      <w:r>
        <w:rPr>
          <w:rFonts w:cs="Times New Roman"/>
        </w:rPr>
        <w:t xml:space="preserve">Information source - keeps society in the loop with all the important events and new ideologies </w:t>
      </w:r>
      <w:r w:rsidR="00491694">
        <w:rPr>
          <w:rFonts w:cs="Times New Roman"/>
        </w:rPr>
        <w:t>occurring</w:t>
      </w:r>
      <w:r>
        <w:rPr>
          <w:rFonts w:cs="Times New Roman"/>
        </w:rPr>
        <w:t xml:space="preserve"> in the world.</w:t>
      </w:r>
    </w:p>
    <w:p w:rsidR="00CA45DB" w:rsidRDefault="00CA45DB" w:rsidP="00CA45DB">
      <w:pPr>
        <w:pStyle w:val="ListParagraph"/>
        <w:numPr>
          <w:ilvl w:val="0"/>
          <w:numId w:val="2"/>
        </w:numPr>
        <w:jc w:val="both"/>
        <w:rPr>
          <w:rFonts w:cs="Times New Roman"/>
        </w:rPr>
      </w:pPr>
      <w:r>
        <w:rPr>
          <w:rFonts w:cs="Times New Roman"/>
        </w:rPr>
        <w:t xml:space="preserve">CRTC: Canadians listen on average to 18 hours of radio per week, watch 28.5 hours of TV a week, Anglophones spend 18 hours online, </w:t>
      </w:r>
      <w:proofErr w:type="spellStart"/>
      <w:r>
        <w:rPr>
          <w:rFonts w:cs="Times New Roman"/>
        </w:rPr>
        <w:t>francophones</w:t>
      </w:r>
      <w:proofErr w:type="spellEnd"/>
      <w:r>
        <w:rPr>
          <w:rFonts w:cs="Times New Roman"/>
        </w:rPr>
        <w:t xml:space="preserve"> spend 13 hours online.</w:t>
      </w:r>
    </w:p>
    <w:p w:rsidR="00CA45DB" w:rsidRDefault="00CA45DB" w:rsidP="00CA45DB">
      <w:pPr>
        <w:pStyle w:val="ListParagraph"/>
        <w:numPr>
          <w:ilvl w:val="0"/>
          <w:numId w:val="2"/>
        </w:numPr>
        <w:jc w:val="both"/>
        <w:rPr>
          <w:rFonts w:cs="Times New Roman"/>
        </w:rPr>
      </w:pPr>
      <w:r>
        <w:rPr>
          <w:rFonts w:cs="Times New Roman"/>
        </w:rPr>
        <w:t>Entertainment purposes - Less people watching the news, more people paying attention to human interest and entertainment, to appeal to ones emotions.</w:t>
      </w:r>
    </w:p>
    <w:p w:rsidR="00CA45DB" w:rsidRDefault="00CA45DB" w:rsidP="00CA45DB">
      <w:pPr>
        <w:pStyle w:val="ListParagraph"/>
        <w:numPr>
          <w:ilvl w:val="0"/>
          <w:numId w:val="2"/>
        </w:numPr>
        <w:jc w:val="both"/>
        <w:rPr>
          <w:rFonts w:cs="Times New Roman"/>
        </w:rPr>
      </w:pPr>
      <w:r>
        <w:rPr>
          <w:rFonts w:cs="Times New Roman"/>
        </w:rPr>
        <w:t>Media selects and picks what's news, what is being reported and how &lt;&lt; this is the issue!</w:t>
      </w:r>
    </w:p>
    <w:p w:rsidR="00CA45DB" w:rsidRDefault="00CA45DB" w:rsidP="00CA45DB">
      <w:pPr>
        <w:pStyle w:val="ListParagraph"/>
        <w:numPr>
          <w:ilvl w:val="0"/>
          <w:numId w:val="2"/>
        </w:numPr>
        <w:jc w:val="both"/>
        <w:rPr>
          <w:rFonts w:cs="Times New Roman"/>
        </w:rPr>
      </w:pPr>
      <w:r>
        <w:rPr>
          <w:rFonts w:cs="Times New Roman"/>
        </w:rPr>
        <w:t>Media doesn't tell you want to think, but what to think about.</w:t>
      </w:r>
    </w:p>
    <w:p w:rsidR="00CC6D40" w:rsidRDefault="00CC6D40" w:rsidP="00CC6D40">
      <w:pPr>
        <w:pStyle w:val="ListParagraph"/>
        <w:numPr>
          <w:ilvl w:val="0"/>
          <w:numId w:val="2"/>
        </w:numPr>
        <w:jc w:val="both"/>
        <w:rPr>
          <w:rFonts w:cs="Times New Roman"/>
        </w:rPr>
      </w:pPr>
      <w:r>
        <w:rPr>
          <w:rFonts w:cs="Times New Roman"/>
        </w:rPr>
        <w:t>Skype for example, destroys the issue of distance between one another; you can talk to someone on the other side of the world as if they're right next to you.</w:t>
      </w:r>
    </w:p>
    <w:p w:rsidR="00CC6D40" w:rsidRDefault="00CC6D40" w:rsidP="00CC6D40">
      <w:pPr>
        <w:pStyle w:val="ListParagraph"/>
        <w:numPr>
          <w:ilvl w:val="0"/>
          <w:numId w:val="2"/>
        </w:numPr>
        <w:jc w:val="both"/>
        <w:rPr>
          <w:rFonts w:cs="Times New Roman"/>
        </w:rPr>
      </w:pPr>
      <w:r>
        <w:rPr>
          <w:rFonts w:cs="Times New Roman"/>
        </w:rPr>
        <w:t>Binding/unifying: people are coming together through the media mediums, 9/11, JFK Assassination.</w:t>
      </w:r>
    </w:p>
    <w:p w:rsidR="00CC6D40" w:rsidRDefault="00CC6D40" w:rsidP="00CC6D40">
      <w:pPr>
        <w:jc w:val="both"/>
        <w:rPr>
          <w:rFonts w:cs="Times New Roman"/>
          <w:b/>
          <w:u w:val="single"/>
        </w:rPr>
      </w:pPr>
      <w:r>
        <w:rPr>
          <w:rFonts w:cs="Times New Roman"/>
          <w:b/>
          <w:u w:val="single"/>
        </w:rPr>
        <w:t>Issue of Media:</w:t>
      </w:r>
    </w:p>
    <w:p w:rsidR="00CC6D40" w:rsidRDefault="00CC6D40" w:rsidP="00CC6D40">
      <w:pPr>
        <w:pStyle w:val="ListParagraph"/>
        <w:numPr>
          <w:ilvl w:val="0"/>
          <w:numId w:val="3"/>
        </w:numPr>
        <w:jc w:val="both"/>
        <w:rPr>
          <w:rFonts w:cs="Times New Roman"/>
        </w:rPr>
      </w:pPr>
      <w:r>
        <w:rPr>
          <w:rFonts w:cs="Times New Roman"/>
        </w:rPr>
        <w:t xml:space="preserve">Can we develop a sense of nationhood if we're all segregated into our own "daily me" media such as </w:t>
      </w:r>
      <w:proofErr w:type="spellStart"/>
      <w:r>
        <w:rPr>
          <w:rFonts w:cs="Times New Roman"/>
        </w:rPr>
        <w:t>ipods</w:t>
      </w:r>
      <w:proofErr w:type="spellEnd"/>
      <w:r>
        <w:rPr>
          <w:rFonts w:cs="Times New Roman"/>
        </w:rPr>
        <w:t xml:space="preserve">, cell phones, </w:t>
      </w:r>
      <w:proofErr w:type="spellStart"/>
      <w:r>
        <w:rPr>
          <w:rFonts w:cs="Times New Roman"/>
        </w:rPr>
        <w:t>facebook</w:t>
      </w:r>
      <w:proofErr w:type="spellEnd"/>
      <w:r>
        <w:rPr>
          <w:rFonts w:cs="Times New Roman"/>
        </w:rPr>
        <w:t xml:space="preserve"> and personal tools distracting us from everything else that's happening around us or around the world.</w:t>
      </w:r>
    </w:p>
    <w:p w:rsidR="00CC6D40" w:rsidRDefault="00CC6D40" w:rsidP="00CC6D40">
      <w:pPr>
        <w:jc w:val="both"/>
        <w:rPr>
          <w:rFonts w:cs="Times New Roman"/>
          <w:b/>
          <w:u w:val="single"/>
        </w:rPr>
      </w:pPr>
      <w:r>
        <w:rPr>
          <w:rFonts w:cs="Times New Roman"/>
          <w:b/>
          <w:u w:val="single"/>
        </w:rPr>
        <w:t>Media Trends:</w:t>
      </w:r>
    </w:p>
    <w:p w:rsidR="00CC6D40" w:rsidRDefault="00CC6D40" w:rsidP="00CC6D40">
      <w:pPr>
        <w:jc w:val="both"/>
        <w:rPr>
          <w:rFonts w:cs="Times New Roman"/>
          <w:b/>
          <w:u w:val="single"/>
        </w:rPr>
      </w:pPr>
      <w:r>
        <w:rPr>
          <w:rFonts w:cs="Times New Roman"/>
          <w:b/>
          <w:u w:val="single"/>
        </w:rPr>
        <w:t xml:space="preserve">1) Convergence: blurring of </w:t>
      </w:r>
      <w:proofErr w:type="spellStart"/>
      <w:r>
        <w:rPr>
          <w:rFonts w:cs="Times New Roman"/>
          <w:b/>
          <w:u w:val="single"/>
        </w:rPr>
        <w:t>sectoral</w:t>
      </w:r>
      <w:proofErr w:type="spellEnd"/>
      <w:r>
        <w:rPr>
          <w:rFonts w:cs="Times New Roman"/>
          <w:b/>
          <w:u w:val="single"/>
        </w:rPr>
        <w:t xml:space="preserve"> boundaries)</w:t>
      </w:r>
    </w:p>
    <w:p w:rsidR="00CC6D40" w:rsidRDefault="00CC6D40" w:rsidP="00CC6D40">
      <w:pPr>
        <w:pStyle w:val="ListParagraph"/>
        <w:numPr>
          <w:ilvl w:val="0"/>
          <w:numId w:val="3"/>
        </w:numPr>
        <w:jc w:val="both"/>
        <w:rPr>
          <w:rFonts w:cs="Times New Roman"/>
        </w:rPr>
      </w:pPr>
      <w:r>
        <w:rPr>
          <w:rFonts w:cs="Times New Roman"/>
        </w:rPr>
        <w:t>Technological - end of distinction between content and carriage</w:t>
      </w:r>
    </w:p>
    <w:p w:rsidR="00CC6D40" w:rsidRDefault="00CC6D40" w:rsidP="00CC6D40">
      <w:pPr>
        <w:pStyle w:val="ListParagraph"/>
        <w:numPr>
          <w:ilvl w:val="0"/>
          <w:numId w:val="3"/>
        </w:numPr>
        <w:jc w:val="both"/>
        <w:rPr>
          <w:rFonts w:cs="Times New Roman"/>
        </w:rPr>
      </w:pPr>
      <w:r>
        <w:rPr>
          <w:rFonts w:cs="Times New Roman"/>
        </w:rPr>
        <w:t>Commercial - bundling of services; YouTube connects video AND sound</w:t>
      </w:r>
      <w:r w:rsidR="00D53CB2">
        <w:rPr>
          <w:rFonts w:cs="Times New Roman"/>
        </w:rPr>
        <w:t xml:space="preserve"> + more, Cable companies become phone service providers</w:t>
      </w:r>
    </w:p>
    <w:p w:rsidR="00D53CB2" w:rsidRDefault="00D53CB2" w:rsidP="00D53CB2">
      <w:pPr>
        <w:pStyle w:val="ListParagraph"/>
        <w:jc w:val="both"/>
        <w:rPr>
          <w:rFonts w:cs="Times New Roman"/>
        </w:rPr>
      </w:pPr>
    </w:p>
    <w:p w:rsidR="00CC6D40" w:rsidRDefault="00CC6D40" w:rsidP="00CC6D40">
      <w:pPr>
        <w:pStyle w:val="ListParagraph"/>
        <w:numPr>
          <w:ilvl w:val="0"/>
          <w:numId w:val="3"/>
        </w:numPr>
        <w:jc w:val="both"/>
        <w:rPr>
          <w:rFonts w:cs="Times New Roman"/>
        </w:rPr>
      </w:pPr>
      <w:r>
        <w:rPr>
          <w:rFonts w:cs="Times New Roman"/>
        </w:rPr>
        <w:t>Corporate - consolidation of media companies</w:t>
      </w:r>
      <w:r w:rsidR="00D53CB2">
        <w:rPr>
          <w:rFonts w:cs="Times New Roman"/>
        </w:rPr>
        <w:t>; Bell is trying to buy out Astral.</w:t>
      </w:r>
    </w:p>
    <w:p w:rsidR="00D53CB2" w:rsidRDefault="00D53CB2" w:rsidP="00CC6D40">
      <w:pPr>
        <w:pStyle w:val="ListParagraph"/>
        <w:numPr>
          <w:ilvl w:val="0"/>
          <w:numId w:val="3"/>
        </w:numPr>
        <w:jc w:val="both"/>
        <w:rPr>
          <w:rFonts w:cs="Times New Roman"/>
        </w:rPr>
      </w:pPr>
      <w:r>
        <w:rPr>
          <w:rFonts w:cs="Times New Roman"/>
        </w:rPr>
        <w:t>Horizontal Integration: a pop star releasing her own brand of perfume.</w:t>
      </w:r>
    </w:p>
    <w:p w:rsidR="00D53CB2" w:rsidRDefault="00D53CB2" w:rsidP="00D53CB2">
      <w:pPr>
        <w:jc w:val="both"/>
        <w:rPr>
          <w:rFonts w:cs="Times New Roman"/>
          <w:b/>
          <w:u w:val="single"/>
        </w:rPr>
      </w:pPr>
      <w:r>
        <w:rPr>
          <w:rFonts w:cs="Times New Roman"/>
          <w:b/>
          <w:u w:val="single"/>
        </w:rPr>
        <w:t>2) Regulatory Uncertainty:</w:t>
      </w:r>
    </w:p>
    <w:p w:rsidR="00D53CB2" w:rsidRDefault="00D53CB2" w:rsidP="00D53CB2">
      <w:pPr>
        <w:pStyle w:val="ListParagraph"/>
        <w:numPr>
          <w:ilvl w:val="0"/>
          <w:numId w:val="4"/>
        </w:numPr>
        <w:jc w:val="both"/>
        <w:rPr>
          <w:rFonts w:cs="Times New Roman"/>
        </w:rPr>
      </w:pPr>
      <w:r>
        <w:rPr>
          <w:rFonts w:cs="Times New Roman"/>
        </w:rPr>
        <w:t>Control of diffusion of content - the companies don't care what content they're releasing, so long as the profits are high.</w:t>
      </w:r>
    </w:p>
    <w:p w:rsidR="00524DC3" w:rsidRDefault="00524DC3" w:rsidP="00D53CB2">
      <w:pPr>
        <w:pStyle w:val="ListParagraph"/>
        <w:numPr>
          <w:ilvl w:val="0"/>
          <w:numId w:val="4"/>
        </w:numPr>
        <w:jc w:val="both"/>
        <w:rPr>
          <w:rFonts w:cs="Times New Roman"/>
        </w:rPr>
      </w:pPr>
      <w:r>
        <w:rPr>
          <w:rFonts w:cs="Times New Roman"/>
        </w:rPr>
        <w:t>Content is regulated formally and informally online and other forms of media.</w:t>
      </w:r>
    </w:p>
    <w:p w:rsidR="00524DC3" w:rsidRPr="00524DC3" w:rsidRDefault="00524DC3" w:rsidP="00524DC3">
      <w:pPr>
        <w:pStyle w:val="ListParagraph"/>
        <w:numPr>
          <w:ilvl w:val="0"/>
          <w:numId w:val="4"/>
        </w:numPr>
        <w:jc w:val="both"/>
        <w:rPr>
          <w:rFonts w:cs="Times New Roman"/>
        </w:rPr>
      </w:pPr>
      <w:r>
        <w:rPr>
          <w:rFonts w:cs="Times New Roman"/>
        </w:rPr>
        <w:t>Content is regulated through geo-tracking, Canadians can't access some sites because we aren't American!</w:t>
      </w:r>
    </w:p>
    <w:p w:rsidR="00524DC3" w:rsidRPr="00524DC3" w:rsidRDefault="00524DC3" w:rsidP="00524DC3">
      <w:pPr>
        <w:jc w:val="both"/>
        <w:rPr>
          <w:rFonts w:cs="Times New Roman"/>
        </w:rPr>
      </w:pPr>
    </w:p>
    <w:p w:rsidR="00524DC3" w:rsidRPr="00524DC3" w:rsidRDefault="00D53CB2" w:rsidP="00524DC3">
      <w:pPr>
        <w:pStyle w:val="ListParagraph"/>
        <w:numPr>
          <w:ilvl w:val="0"/>
          <w:numId w:val="4"/>
        </w:numPr>
        <w:jc w:val="both"/>
        <w:rPr>
          <w:rFonts w:cs="Times New Roman"/>
        </w:rPr>
      </w:pPr>
      <w:r>
        <w:rPr>
          <w:rFonts w:cs="Times New Roman"/>
        </w:rPr>
        <w:lastRenderedPageBreak/>
        <w:t>Canadian content rules</w:t>
      </w:r>
      <w:r w:rsidR="00524DC3">
        <w:rPr>
          <w:rFonts w:cs="Times New Roman"/>
        </w:rPr>
        <w:t xml:space="preserve"> - </w:t>
      </w:r>
      <w:proofErr w:type="spellStart"/>
      <w:r w:rsidR="00524DC3">
        <w:rPr>
          <w:rFonts w:cs="Times New Roman"/>
        </w:rPr>
        <w:t>Seperatism</w:t>
      </w:r>
      <w:proofErr w:type="spellEnd"/>
      <w:r w:rsidR="00524DC3">
        <w:rPr>
          <w:rFonts w:cs="Times New Roman"/>
        </w:rPr>
        <w:t xml:space="preserve"> from American content, Canadians can't access certain American websites.</w:t>
      </w:r>
    </w:p>
    <w:p w:rsidR="005C78EA" w:rsidRPr="005C78EA" w:rsidRDefault="00D53CB2" w:rsidP="005C78EA">
      <w:pPr>
        <w:pStyle w:val="ListParagraph"/>
        <w:numPr>
          <w:ilvl w:val="0"/>
          <w:numId w:val="4"/>
        </w:numPr>
        <w:jc w:val="both"/>
        <w:rPr>
          <w:rFonts w:cs="Times New Roman"/>
        </w:rPr>
      </w:pPr>
      <w:r>
        <w:rPr>
          <w:rFonts w:cs="Times New Roman"/>
        </w:rPr>
        <w:t xml:space="preserve">Liberalism </w:t>
      </w:r>
      <w:proofErr w:type="spellStart"/>
      <w:r>
        <w:rPr>
          <w:rFonts w:cs="Times New Roman"/>
        </w:rPr>
        <w:t>vs</w:t>
      </w:r>
      <w:proofErr w:type="spellEnd"/>
      <w:r>
        <w:rPr>
          <w:rFonts w:cs="Times New Roman"/>
        </w:rPr>
        <w:t xml:space="preserve"> paternalism</w:t>
      </w:r>
      <w:r w:rsidR="00524DC3">
        <w:rPr>
          <w:rFonts w:cs="Times New Roman"/>
        </w:rPr>
        <w:t xml:space="preserve"> - what kind of society do we want to shape? what will we show them to make sure our society stays a certain type of character?</w:t>
      </w:r>
    </w:p>
    <w:p w:rsidR="00524DC3" w:rsidRPr="00EC33BC" w:rsidRDefault="00524DC3" w:rsidP="00524DC3">
      <w:pPr>
        <w:jc w:val="both"/>
        <w:rPr>
          <w:rFonts w:cs="Times New Roman"/>
          <w:b/>
          <w:sz w:val="28"/>
          <w:u w:val="single"/>
        </w:rPr>
      </w:pPr>
      <w:r w:rsidRPr="00EC33BC">
        <w:rPr>
          <w:rFonts w:cs="Times New Roman"/>
          <w:b/>
          <w:sz w:val="28"/>
          <w:u w:val="single"/>
        </w:rPr>
        <w:t>Old Media Versus New Media</w:t>
      </w:r>
    </w:p>
    <w:p w:rsidR="00524DC3" w:rsidRDefault="00524DC3" w:rsidP="00524DC3">
      <w:pPr>
        <w:jc w:val="both"/>
        <w:rPr>
          <w:rFonts w:cs="Times New Roman"/>
          <w:b/>
          <w:u w:val="single"/>
        </w:rPr>
      </w:pPr>
      <w:r>
        <w:rPr>
          <w:rFonts w:cs="Times New Roman"/>
          <w:b/>
          <w:u w:val="single"/>
        </w:rPr>
        <w:t>OLD:</w:t>
      </w:r>
    </w:p>
    <w:p w:rsidR="00524DC3" w:rsidRDefault="00524DC3" w:rsidP="00524DC3">
      <w:pPr>
        <w:pStyle w:val="ListParagraph"/>
        <w:numPr>
          <w:ilvl w:val="0"/>
          <w:numId w:val="7"/>
        </w:numPr>
        <w:jc w:val="both"/>
        <w:rPr>
          <w:rFonts w:cs="Times New Roman"/>
        </w:rPr>
      </w:pPr>
      <w:r>
        <w:rPr>
          <w:rFonts w:cs="Times New Roman"/>
        </w:rPr>
        <w:t xml:space="preserve">Limited supply of </w:t>
      </w:r>
      <w:r w:rsidR="00A6332A">
        <w:rPr>
          <w:rFonts w:cs="Times New Roman"/>
        </w:rPr>
        <w:t>similar</w:t>
      </w:r>
      <w:r>
        <w:rPr>
          <w:rFonts w:cs="Times New Roman"/>
        </w:rPr>
        <w:t xml:space="preserve"> content</w:t>
      </w:r>
    </w:p>
    <w:p w:rsidR="00524DC3" w:rsidRDefault="00524DC3" w:rsidP="00524DC3">
      <w:pPr>
        <w:pStyle w:val="ListParagraph"/>
        <w:numPr>
          <w:ilvl w:val="0"/>
          <w:numId w:val="7"/>
        </w:numPr>
        <w:jc w:val="both"/>
        <w:rPr>
          <w:rFonts w:cs="Times New Roman"/>
        </w:rPr>
      </w:pPr>
      <w:r>
        <w:rPr>
          <w:rFonts w:cs="Times New Roman"/>
        </w:rPr>
        <w:t>Undifferentiated reception and effect</w:t>
      </w:r>
      <w:r w:rsidR="00EC33BC">
        <w:rPr>
          <w:rFonts w:cs="Times New Roman"/>
        </w:rPr>
        <w:t xml:space="preserve"> - </w:t>
      </w:r>
    </w:p>
    <w:p w:rsidR="00524DC3" w:rsidRDefault="00524DC3" w:rsidP="00524DC3">
      <w:pPr>
        <w:pStyle w:val="ListParagraph"/>
        <w:numPr>
          <w:ilvl w:val="0"/>
          <w:numId w:val="7"/>
        </w:numPr>
        <w:jc w:val="both"/>
        <w:rPr>
          <w:rFonts w:cs="Times New Roman"/>
        </w:rPr>
      </w:pPr>
      <w:r>
        <w:rPr>
          <w:rFonts w:cs="Times New Roman"/>
        </w:rPr>
        <w:t>Delivered to passive mass audience</w:t>
      </w:r>
    </w:p>
    <w:p w:rsidR="00524DC3" w:rsidRDefault="00EC33BC" w:rsidP="00524DC3">
      <w:pPr>
        <w:jc w:val="both"/>
        <w:rPr>
          <w:rFonts w:cs="Times New Roman"/>
          <w:b/>
          <w:u w:val="single"/>
        </w:rPr>
      </w:pPr>
      <w:r>
        <w:rPr>
          <w:rFonts w:cs="Times New Roman"/>
          <w:b/>
          <w:u w:val="single"/>
        </w:rPr>
        <w:t>NEW: Emerging Digital Media</w:t>
      </w:r>
    </w:p>
    <w:p w:rsidR="00EC33BC" w:rsidRDefault="00EC33BC" w:rsidP="00EC33BC">
      <w:pPr>
        <w:pStyle w:val="ListParagraph"/>
        <w:numPr>
          <w:ilvl w:val="0"/>
          <w:numId w:val="8"/>
        </w:numPr>
        <w:jc w:val="both"/>
        <w:rPr>
          <w:rFonts w:cs="Times New Roman"/>
        </w:rPr>
      </w:pPr>
      <w:r>
        <w:rPr>
          <w:rFonts w:cs="Times New Roman"/>
        </w:rPr>
        <w:t>Multiple and diverse sources</w:t>
      </w:r>
    </w:p>
    <w:p w:rsidR="00EC33BC" w:rsidRDefault="00EC33BC" w:rsidP="00EC33BC">
      <w:pPr>
        <w:pStyle w:val="ListParagraph"/>
        <w:numPr>
          <w:ilvl w:val="0"/>
          <w:numId w:val="8"/>
        </w:numPr>
        <w:jc w:val="both"/>
        <w:rPr>
          <w:rFonts w:cs="Times New Roman"/>
        </w:rPr>
      </w:pPr>
      <w:r>
        <w:rPr>
          <w:rFonts w:cs="Times New Roman"/>
        </w:rPr>
        <w:t>Multiple and diverse content</w:t>
      </w:r>
    </w:p>
    <w:p w:rsidR="00EC33BC" w:rsidRDefault="00EC33BC" w:rsidP="00EC33BC">
      <w:pPr>
        <w:pStyle w:val="ListParagraph"/>
        <w:numPr>
          <w:ilvl w:val="0"/>
          <w:numId w:val="8"/>
        </w:numPr>
        <w:jc w:val="both"/>
        <w:rPr>
          <w:rFonts w:cs="Times New Roman"/>
        </w:rPr>
      </w:pPr>
      <w:r>
        <w:rPr>
          <w:rFonts w:cs="Times New Roman"/>
        </w:rPr>
        <w:t>Varied and unpredictable reception and effect</w:t>
      </w:r>
    </w:p>
    <w:p w:rsidR="00EC33BC" w:rsidRDefault="00EC33BC" w:rsidP="00EC33BC">
      <w:pPr>
        <w:pStyle w:val="ListParagraph"/>
        <w:numPr>
          <w:ilvl w:val="0"/>
          <w:numId w:val="8"/>
        </w:numPr>
        <w:jc w:val="both"/>
        <w:rPr>
          <w:rFonts w:cs="Times New Roman"/>
        </w:rPr>
      </w:pPr>
      <w:r>
        <w:rPr>
          <w:rFonts w:cs="Times New Roman"/>
        </w:rPr>
        <w:t>Delivered fragmented audience</w:t>
      </w:r>
    </w:p>
    <w:p w:rsidR="00822BDD" w:rsidRDefault="00822BDD" w:rsidP="00822BDD">
      <w:pPr>
        <w:jc w:val="both"/>
        <w:rPr>
          <w:rFonts w:cs="Times New Roman"/>
          <w:b/>
          <w:sz w:val="28"/>
          <w:u w:val="single"/>
        </w:rPr>
      </w:pPr>
      <w:r>
        <w:rPr>
          <w:rFonts w:cs="Times New Roman"/>
          <w:b/>
          <w:sz w:val="28"/>
          <w:u w:val="single"/>
        </w:rPr>
        <w:t>Models of Communication:</w:t>
      </w:r>
    </w:p>
    <w:p w:rsidR="00822BDD" w:rsidRPr="00822BDD" w:rsidRDefault="00822BDD" w:rsidP="00822BDD">
      <w:pPr>
        <w:pStyle w:val="ListParagraph"/>
        <w:numPr>
          <w:ilvl w:val="0"/>
          <w:numId w:val="13"/>
        </w:numPr>
        <w:jc w:val="both"/>
        <w:rPr>
          <w:rFonts w:cs="Times New Roman"/>
        </w:rPr>
      </w:pPr>
      <w:r w:rsidRPr="00822BDD">
        <w:rPr>
          <w:rFonts w:cs="Times New Roman"/>
        </w:rPr>
        <w:t>The act of making a message common within multiple people.</w:t>
      </w:r>
    </w:p>
    <w:p w:rsidR="00822BDD" w:rsidRPr="00822BDD" w:rsidRDefault="00822BDD" w:rsidP="00822BDD">
      <w:pPr>
        <w:pStyle w:val="ListParagraph"/>
        <w:numPr>
          <w:ilvl w:val="0"/>
          <w:numId w:val="12"/>
        </w:numPr>
        <w:jc w:val="both"/>
        <w:rPr>
          <w:rFonts w:cs="Times New Roman"/>
        </w:rPr>
      </w:pPr>
      <w:r w:rsidRPr="00822BDD">
        <w:rPr>
          <w:rFonts w:cs="Times New Roman"/>
        </w:rPr>
        <w:t>Communication is the act of transmitting multiple messages from one person to another</w:t>
      </w:r>
    </w:p>
    <w:p w:rsidR="00822BDD" w:rsidRPr="006346CE" w:rsidRDefault="00822BDD" w:rsidP="00822BDD">
      <w:pPr>
        <w:pStyle w:val="ListParagraph"/>
        <w:numPr>
          <w:ilvl w:val="0"/>
          <w:numId w:val="11"/>
        </w:numPr>
        <w:jc w:val="both"/>
        <w:rPr>
          <w:rFonts w:cs="Times New Roman"/>
        </w:rPr>
      </w:pPr>
      <w:r w:rsidRPr="00822BDD">
        <w:rPr>
          <w:rFonts w:cs="Times New Roman"/>
        </w:rPr>
        <w:t>Different types of communication: interpersonal, intrapersonal, cultural and organizational.</w:t>
      </w:r>
    </w:p>
    <w:p w:rsidR="00822BDD" w:rsidRPr="006346CE" w:rsidRDefault="00822BDD" w:rsidP="00822BDD">
      <w:pPr>
        <w:jc w:val="both"/>
        <w:rPr>
          <w:rFonts w:cs="Times New Roman"/>
          <w:b/>
          <w:u w:val="single"/>
        </w:rPr>
      </w:pPr>
      <w:r w:rsidRPr="006346CE">
        <w:rPr>
          <w:rFonts w:cs="Times New Roman"/>
          <w:b/>
          <w:u w:val="single"/>
        </w:rPr>
        <w:t>Shannon and Weaver Model-</w:t>
      </w:r>
    </w:p>
    <w:p w:rsidR="00822BDD" w:rsidRDefault="00822BDD" w:rsidP="00822BDD">
      <w:pPr>
        <w:jc w:val="both"/>
        <w:rPr>
          <w:rFonts w:cs="Times New Roman"/>
        </w:rPr>
      </w:pPr>
      <w:r>
        <w:rPr>
          <w:rFonts w:cs="Times New Roman"/>
        </w:rPr>
        <w:t>Message -&gt; Channel (noise distraction occurs -&gt; Destination</w:t>
      </w:r>
    </w:p>
    <w:p w:rsidR="00822BDD" w:rsidRDefault="00822BDD" w:rsidP="00822BDD">
      <w:pPr>
        <w:jc w:val="both"/>
        <w:rPr>
          <w:rFonts w:cs="Times New Roman"/>
        </w:rPr>
      </w:pPr>
      <w:r>
        <w:rPr>
          <w:rFonts w:cs="Times New Roman"/>
        </w:rPr>
        <w:t xml:space="preserve">Three levels of problems: </w:t>
      </w:r>
    </w:p>
    <w:p w:rsidR="00822BDD" w:rsidRDefault="00822BDD" w:rsidP="00822BDD">
      <w:pPr>
        <w:jc w:val="both"/>
        <w:rPr>
          <w:rFonts w:cs="Times New Roman"/>
        </w:rPr>
      </w:pPr>
      <w:r w:rsidRPr="006346CE">
        <w:rPr>
          <w:rFonts w:cs="Times New Roman"/>
          <w:b/>
          <w:u w:val="single"/>
        </w:rPr>
        <w:t>Technical</w:t>
      </w:r>
      <w:r>
        <w:rPr>
          <w:rFonts w:cs="Times New Roman"/>
        </w:rPr>
        <w:t>- how accurately can a message be transmitted?</w:t>
      </w:r>
    </w:p>
    <w:p w:rsidR="00822BDD" w:rsidRDefault="00822BDD" w:rsidP="00822BDD">
      <w:pPr>
        <w:jc w:val="both"/>
        <w:rPr>
          <w:rFonts w:cs="Times New Roman"/>
        </w:rPr>
      </w:pPr>
      <w:r w:rsidRPr="006346CE">
        <w:rPr>
          <w:rFonts w:cs="Times New Roman"/>
          <w:b/>
          <w:u w:val="single"/>
        </w:rPr>
        <w:t>Semiotic</w:t>
      </w:r>
      <w:r>
        <w:rPr>
          <w:rFonts w:cs="Times New Roman"/>
        </w:rPr>
        <w:t>- how precisely (meaning) can the message be conveyed?</w:t>
      </w:r>
    </w:p>
    <w:p w:rsidR="00822BDD" w:rsidRDefault="00822BDD" w:rsidP="00822BDD">
      <w:pPr>
        <w:jc w:val="both"/>
        <w:rPr>
          <w:rFonts w:cs="Times New Roman"/>
        </w:rPr>
      </w:pPr>
      <w:r w:rsidRPr="006346CE">
        <w:rPr>
          <w:rFonts w:cs="Times New Roman"/>
          <w:b/>
          <w:u w:val="single"/>
        </w:rPr>
        <w:t>Effectiveness</w:t>
      </w:r>
      <w:r>
        <w:rPr>
          <w:rFonts w:cs="Times New Roman"/>
        </w:rPr>
        <w:t>- once conveyed, does the message affect behaviour in the way we want it to?</w:t>
      </w:r>
    </w:p>
    <w:p w:rsidR="00822BDD" w:rsidRPr="006346CE" w:rsidRDefault="00822BDD" w:rsidP="006346CE">
      <w:pPr>
        <w:pStyle w:val="ListParagraph"/>
        <w:numPr>
          <w:ilvl w:val="0"/>
          <w:numId w:val="11"/>
        </w:numPr>
        <w:jc w:val="both"/>
        <w:rPr>
          <w:rFonts w:cs="Times New Roman"/>
        </w:rPr>
      </w:pPr>
      <w:r w:rsidRPr="006346CE">
        <w:rPr>
          <w:rFonts w:cs="Times New Roman"/>
        </w:rPr>
        <w:t>Message gets produced, then</w:t>
      </w:r>
      <w:r w:rsidR="006346CE" w:rsidRPr="006346CE">
        <w:rPr>
          <w:rFonts w:cs="Times New Roman"/>
        </w:rPr>
        <w:t xml:space="preserve"> gets transmitted into signals (language), gets transmitted into a channel (sound-waves), the person receives the message and decodes it, behaviour is then modified.</w:t>
      </w:r>
    </w:p>
    <w:p w:rsidR="006346CE" w:rsidRPr="006346CE" w:rsidRDefault="006346CE" w:rsidP="006346CE">
      <w:pPr>
        <w:pStyle w:val="ListParagraph"/>
        <w:numPr>
          <w:ilvl w:val="0"/>
          <w:numId w:val="11"/>
        </w:numPr>
        <w:jc w:val="both"/>
        <w:rPr>
          <w:rFonts w:cs="Times New Roman"/>
        </w:rPr>
      </w:pPr>
      <w:r w:rsidRPr="006346CE">
        <w:rPr>
          <w:rFonts w:cs="Times New Roman"/>
        </w:rPr>
        <w:t>ISSUE: Noise, static on the phone, slurring the words, mumbling, background music or people talking. Essentially, the receiver is having trouble and getting distracted by something therefore preventing them from understanding and decoding the message.</w:t>
      </w:r>
    </w:p>
    <w:p w:rsidR="006346CE" w:rsidRDefault="006346CE" w:rsidP="00822BDD">
      <w:pPr>
        <w:jc w:val="both"/>
        <w:rPr>
          <w:rFonts w:cs="Times New Roman"/>
        </w:rPr>
      </w:pPr>
      <w:r>
        <w:rPr>
          <w:rFonts w:cs="Times New Roman"/>
        </w:rPr>
        <w:lastRenderedPageBreak/>
        <w:t>Cultural, social and language factors affect the way messages are sent and decoded.</w:t>
      </w:r>
    </w:p>
    <w:p w:rsidR="006346CE" w:rsidRDefault="006346CE" w:rsidP="00822BDD">
      <w:pPr>
        <w:jc w:val="both"/>
        <w:rPr>
          <w:rFonts w:cs="Times New Roman"/>
        </w:rPr>
      </w:pPr>
      <w:r>
        <w:rPr>
          <w:rFonts w:cs="Times New Roman"/>
        </w:rPr>
        <w:t>Some argue that the receiver plays a more vital role in decoding a message.</w:t>
      </w:r>
    </w:p>
    <w:p w:rsidR="006346CE" w:rsidRDefault="006346CE" w:rsidP="00822BDD">
      <w:pPr>
        <w:jc w:val="both"/>
        <w:rPr>
          <w:rFonts w:cs="Times New Roman"/>
        </w:rPr>
      </w:pPr>
      <w:r>
        <w:rPr>
          <w:rFonts w:cs="Times New Roman"/>
        </w:rPr>
        <w:t>Too much importance placed on noise, noise becomes a scapegoat.</w:t>
      </w:r>
    </w:p>
    <w:p w:rsidR="006346CE" w:rsidRDefault="006346CE" w:rsidP="00822BDD">
      <w:pPr>
        <w:jc w:val="both"/>
        <w:rPr>
          <w:rFonts w:cs="Times New Roman"/>
        </w:rPr>
      </w:pPr>
      <w:r>
        <w:rPr>
          <w:rFonts w:cs="Times New Roman"/>
        </w:rPr>
        <w:t>Our religious outlooks, our upbringing, our culture and a number of other aspects inform the way we encode and decode information.</w:t>
      </w:r>
    </w:p>
    <w:p w:rsidR="006C20A0" w:rsidRDefault="006C20A0" w:rsidP="00822BDD">
      <w:pPr>
        <w:jc w:val="both"/>
        <w:rPr>
          <w:rFonts w:cs="Times New Roman"/>
          <w:b/>
          <w:u w:val="single"/>
        </w:rPr>
      </w:pPr>
      <w:r>
        <w:rPr>
          <w:rFonts w:cs="Times New Roman"/>
          <w:b/>
          <w:u w:val="single"/>
        </w:rPr>
        <w:t>Codes of Signs:</w:t>
      </w:r>
    </w:p>
    <w:p w:rsidR="006C20A0" w:rsidRDefault="006C20A0" w:rsidP="00822BDD">
      <w:pPr>
        <w:jc w:val="both"/>
        <w:rPr>
          <w:rFonts w:cs="Times New Roman"/>
        </w:rPr>
      </w:pPr>
      <w:r>
        <w:rPr>
          <w:rFonts w:cs="Times New Roman"/>
        </w:rPr>
        <w:t>1) study of signs</w:t>
      </w:r>
    </w:p>
    <w:p w:rsidR="006C20A0" w:rsidRDefault="006C20A0" w:rsidP="00822BDD">
      <w:pPr>
        <w:jc w:val="both"/>
        <w:rPr>
          <w:rFonts w:cs="Times New Roman"/>
        </w:rPr>
      </w:pPr>
      <w:r>
        <w:rPr>
          <w:rFonts w:cs="Times New Roman"/>
        </w:rPr>
        <w:t>2) study of codes in which signs are organized</w:t>
      </w:r>
    </w:p>
    <w:p w:rsidR="006C20A0" w:rsidRPr="006C20A0" w:rsidRDefault="006C20A0" w:rsidP="00822BDD">
      <w:pPr>
        <w:jc w:val="both"/>
        <w:rPr>
          <w:rFonts w:cs="Times New Roman"/>
        </w:rPr>
      </w:pPr>
      <w:r>
        <w:rPr>
          <w:rFonts w:cs="Times New Roman"/>
        </w:rPr>
        <w:t>3) the study in which codes and signs operate</w:t>
      </w:r>
    </w:p>
    <w:p w:rsidR="00CA45DB" w:rsidRDefault="006C20A0" w:rsidP="00CA45DB">
      <w:pPr>
        <w:jc w:val="both"/>
        <w:rPr>
          <w:rFonts w:cs="Times New Roman"/>
          <w:b/>
          <w:u w:val="single"/>
        </w:rPr>
      </w:pPr>
      <w:r>
        <w:rPr>
          <w:rFonts w:cs="Times New Roman"/>
          <w:b/>
          <w:u w:val="single"/>
        </w:rPr>
        <w:t>Barthes' Two Orders of Signification:</w:t>
      </w:r>
    </w:p>
    <w:p w:rsidR="006C20A0" w:rsidRDefault="006C20A0" w:rsidP="00CA45DB">
      <w:pPr>
        <w:jc w:val="both"/>
        <w:rPr>
          <w:rFonts w:cs="Times New Roman"/>
          <w:u w:val="single"/>
        </w:rPr>
      </w:pPr>
      <w:r>
        <w:rPr>
          <w:rFonts w:cs="Times New Roman"/>
          <w:u w:val="single"/>
        </w:rPr>
        <w:t>1) Denotation:</w:t>
      </w:r>
    </w:p>
    <w:p w:rsidR="006C20A0" w:rsidRDefault="006C20A0" w:rsidP="00CA45DB">
      <w:pPr>
        <w:jc w:val="both"/>
        <w:rPr>
          <w:rFonts w:cs="Times New Roman"/>
        </w:rPr>
      </w:pPr>
      <w:r>
        <w:rPr>
          <w:rFonts w:cs="Times New Roman"/>
        </w:rPr>
        <w:t>That which is inscribed, literally.</w:t>
      </w:r>
    </w:p>
    <w:p w:rsidR="006C20A0" w:rsidRDefault="006C20A0" w:rsidP="00CA45DB">
      <w:pPr>
        <w:jc w:val="both"/>
        <w:rPr>
          <w:rFonts w:cs="Times New Roman"/>
        </w:rPr>
      </w:pPr>
      <w:r>
        <w:rPr>
          <w:rFonts w:cs="Times New Roman"/>
        </w:rPr>
        <w:t>Everyday meaning of a sign.</w:t>
      </w:r>
    </w:p>
    <w:p w:rsidR="006C20A0" w:rsidRDefault="006C20A0" w:rsidP="00CA45DB">
      <w:pPr>
        <w:jc w:val="both"/>
        <w:rPr>
          <w:rFonts w:cs="Times New Roman"/>
          <w:u w:val="single"/>
        </w:rPr>
      </w:pPr>
      <w:r>
        <w:rPr>
          <w:rFonts w:cs="Times New Roman"/>
          <w:u w:val="single"/>
        </w:rPr>
        <w:t>2) Connotation:</w:t>
      </w:r>
    </w:p>
    <w:p w:rsidR="006C20A0" w:rsidRDefault="006C20A0" w:rsidP="00CA45DB">
      <w:pPr>
        <w:jc w:val="both"/>
        <w:rPr>
          <w:rFonts w:cs="Times New Roman"/>
        </w:rPr>
      </w:pPr>
      <w:r>
        <w:rPr>
          <w:rFonts w:cs="Times New Roman"/>
        </w:rPr>
        <w:t>Reading a sign in terms of cultural ideology</w:t>
      </w:r>
    </w:p>
    <w:p w:rsidR="006C20A0" w:rsidRDefault="006C20A0" w:rsidP="00CA45DB">
      <w:pPr>
        <w:jc w:val="both"/>
        <w:rPr>
          <w:rFonts w:cs="Times New Roman"/>
        </w:rPr>
      </w:pPr>
      <w:r>
        <w:rPr>
          <w:rFonts w:cs="Times New Roman"/>
        </w:rPr>
        <w:t>Sign meets and interacts with ideas, values, beliefs and emotions of users</w:t>
      </w:r>
    </w:p>
    <w:p w:rsidR="006C20A0" w:rsidRDefault="006C20A0" w:rsidP="00CA45DB">
      <w:pPr>
        <w:jc w:val="both"/>
        <w:rPr>
          <w:rFonts w:cs="Times New Roman"/>
        </w:rPr>
      </w:pPr>
      <w:r>
        <w:rPr>
          <w:rFonts w:cs="Times New Roman"/>
        </w:rPr>
        <w:t>A picture of a maple leaf means more to us than just a leaf. CANADA</w:t>
      </w:r>
    </w:p>
    <w:p w:rsidR="006C20A0" w:rsidRDefault="006C20A0" w:rsidP="00CA45DB">
      <w:pPr>
        <w:jc w:val="both"/>
        <w:rPr>
          <w:rFonts w:cs="Times New Roman"/>
          <w:b/>
          <w:u w:val="single"/>
        </w:rPr>
      </w:pPr>
      <w:r>
        <w:rPr>
          <w:rFonts w:cs="Times New Roman"/>
          <w:b/>
          <w:u w:val="single"/>
        </w:rPr>
        <w:t>Model of Communication:</w:t>
      </w:r>
    </w:p>
    <w:p w:rsidR="006C20A0" w:rsidRDefault="006C20A0" w:rsidP="00CA45DB">
      <w:pPr>
        <w:jc w:val="both"/>
        <w:rPr>
          <w:rFonts w:cs="Times New Roman"/>
        </w:rPr>
      </w:pPr>
      <w:r>
        <w:rPr>
          <w:rFonts w:cs="Times New Roman"/>
        </w:rPr>
        <w:t>Communication process are effected directly by social variables.</w:t>
      </w:r>
    </w:p>
    <w:p w:rsidR="004D1DD9" w:rsidRDefault="004D1DD9" w:rsidP="00CA45DB">
      <w:pPr>
        <w:jc w:val="both"/>
        <w:rPr>
          <w:rFonts w:cs="Times New Roman"/>
          <w:b/>
          <w:u w:val="single"/>
        </w:rPr>
      </w:pPr>
      <w:r>
        <w:rPr>
          <w:rFonts w:cs="Times New Roman"/>
          <w:b/>
          <w:u w:val="single"/>
        </w:rPr>
        <w:t>7 Media Literacy Concepts:</w:t>
      </w:r>
    </w:p>
    <w:p w:rsidR="004D1DD9" w:rsidRDefault="004D1DD9" w:rsidP="004D1DD9">
      <w:pPr>
        <w:pStyle w:val="ListParagraph"/>
        <w:numPr>
          <w:ilvl w:val="0"/>
          <w:numId w:val="14"/>
        </w:numPr>
        <w:jc w:val="both"/>
        <w:rPr>
          <w:rFonts w:cs="Times New Roman"/>
        </w:rPr>
      </w:pPr>
      <w:r>
        <w:rPr>
          <w:rFonts w:cs="Times New Roman"/>
        </w:rPr>
        <w:t>All media are constructions</w:t>
      </w:r>
    </w:p>
    <w:p w:rsidR="004D1DD9" w:rsidRDefault="004D1DD9" w:rsidP="004D1DD9">
      <w:pPr>
        <w:pStyle w:val="ListParagraph"/>
        <w:numPr>
          <w:ilvl w:val="0"/>
          <w:numId w:val="14"/>
        </w:numPr>
        <w:jc w:val="both"/>
        <w:rPr>
          <w:rFonts w:cs="Times New Roman"/>
        </w:rPr>
      </w:pPr>
      <w:r>
        <w:rPr>
          <w:rFonts w:cs="Times New Roman"/>
        </w:rPr>
        <w:t>Audiences negotiate meaning in media</w:t>
      </w:r>
    </w:p>
    <w:p w:rsidR="004D1DD9" w:rsidRDefault="004D1DD9" w:rsidP="004D1DD9">
      <w:pPr>
        <w:pStyle w:val="ListParagraph"/>
        <w:numPr>
          <w:ilvl w:val="0"/>
          <w:numId w:val="14"/>
        </w:numPr>
        <w:jc w:val="both"/>
        <w:rPr>
          <w:rFonts w:cs="Times New Roman"/>
        </w:rPr>
      </w:pPr>
      <w:r>
        <w:rPr>
          <w:rFonts w:cs="Times New Roman"/>
        </w:rPr>
        <w:t>Media have commercial implications</w:t>
      </w:r>
    </w:p>
    <w:p w:rsidR="004D1DD9" w:rsidRDefault="004D1DD9" w:rsidP="004D1DD9">
      <w:pPr>
        <w:pStyle w:val="ListParagraph"/>
        <w:numPr>
          <w:ilvl w:val="0"/>
          <w:numId w:val="14"/>
        </w:numPr>
        <w:jc w:val="both"/>
        <w:rPr>
          <w:rFonts w:cs="Times New Roman"/>
        </w:rPr>
      </w:pPr>
      <w:r>
        <w:rPr>
          <w:rFonts w:cs="Times New Roman"/>
        </w:rPr>
        <w:t>Media contain ideological and value messages</w:t>
      </w:r>
    </w:p>
    <w:p w:rsidR="004D1DD9" w:rsidRDefault="004D1DD9" w:rsidP="004D1DD9">
      <w:pPr>
        <w:pStyle w:val="ListParagraph"/>
        <w:numPr>
          <w:ilvl w:val="0"/>
          <w:numId w:val="14"/>
        </w:numPr>
        <w:jc w:val="both"/>
        <w:rPr>
          <w:rFonts w:cs="Times New Roman"/>
        </w:rPr>
      </w:pPr>
      <w:r>
        <w:rPr>
          <w:rFonts w:cs="Times New Roman"/>
        </w:rPr>
        <w:t>Media have social and political implications</w:t>
      </w:r>
    </w:p>
    <w:p w:rsidR="004D1DD9" w:rsidRDefault="004D1DD9" w:rsidP="004D1DD9">
      <w:pPr>
        <w:pStyle w:val="ListParagraph"/>
        <w:numPr>
          <w:ilvl w:val="0"/>
          <w:numId w:val="14"/>
        </w:numPr>
        <w:jc w:val="both"/>
        <w:rPr>
          <w:rFonts w:cs="Times New Roman"/>
        </w:rPr>
      </w:pPr>
      <w:r>
        <w:rPr>
          <w:rFonts w:cs="Times New Roman"/>
        </w:rPr>
        <w:t>Form and content are closely related</w:t>
      </w:r>
    </w:p>
    <w:p w:rsidR="004D1DD9" w:rsidRDefault="004D1DD9" w:rsidP="004D1DD9">
      <w:pPr>
        <w:pStyle w:val="ListParagraph"/>
        <w:numPr>
          <w:ilvl w:val="0"/>
          <w:numId w:val="14"/>
        </w:numPr>
        <w:jc w:val="both"/>
        <w:rPr>
          <w:rFonts w:cs="Times New Roman"/>
        </w:rPr>
      </w:pPr>
      <w:r>
        <w:rPr>
          <w:rFonts w:cs="Times New Roman"/>
        </w:rPr>
        <w:t>Each media has unique aesthetic form - idea of reading poetry online is different from reading it from a book in your hand.</w:t>
      </w:r>
    </w:p>
    <w:p w:rsidR="004D1DD9" w:rsidRDefault="004D1DD9" w:rsidP="004D1DD9">
      <w:pPr>
        <w:jc w:val="both"/>
        <w:rPr>
          <w:rFonts w:cs="Times New Roman"/>
          <w:b/>
          <w:u w:val="single"/>
        </w:rPr>
      </w:pPr>
      <w:r>
        <w:rPr>
          <w:rFonts w:cs="Times New Roman"/>
          <w:b/>
          <w:u w:val="single"/>
        </w:rPr>
        <w:lastRenderedPageBreak/>
        <w:t>4 Components of Mass Media:</w:t>
      </w:r>
    </w:p>
    <w:p w:rsidR="004D1DD9" w:rsidRDefault="004D1DD9" w:rsidP="004D1DD9">
      <w:pPr>
        <w:pStyle w:val="ListParagraph"/>
        <w:numPr>
          <w:ilvl w:val="0"/>
          <w:numId w:val="15"/>
        </w:numPr>
        <w:jc w:val="both"/>
        <w:rPr>
          <w:rFonts w:cs="Times New Roman"/>
        </w:rPr>
      </w:pPr>
      <w:r>
        <w:rPr>
          <w:rFonts w:cs="Times New Roman"/>
        </w:rPr>
        <w:t>Media messages - news items, novels, online news sites, television news networks</w:t>
      </w:r>
    </w:p>
    <w:p w:rsidR="004D1DD9" w:rsidRDefault="004D1DD9" w:rsidP="004D1DD9">
      <w:pPr>
        <w:pStyle w:val="ListParagraph"/>
        <w:numPr>
          <w:ilvl w:val="0"/>
          <w:numId w:val="15"/>
        </w:numPr>
        <w:jc w:val="both"/>
        <w:rPr>
          <w:rFonts w:cs="Times New Roman"/>
        </w:rPr>
      </w:pPr>
      <w:r>
        <w:rPr>
          <w:rFonts w:cs="Times New Roman"/>
        </w:rPr>
        <w:t>Mass media - stuff that 'carries' messages (infrastructure - from cables to books</w:t>
      </w:r>
      <w:r w:rsidRPr="004D1DD9">
        <w:rPr>
          <w:rFonts w:cs="Times New Roman"/>
        </w:rPr>
        <w:t>)</w:t>
      </w:r>
    </w:p>
    <w:p w:rsidR="004D1DD9" w:rsidRDefault="004D1DD9" w:rsidP="004D1DD9">
      <w:pPr>
        <w:pStyle w:val="ListParagraph"/>
        <w:numPr>
          <w:ilvl w:val="0"/>
          <w:numId w:val="15"/>
        </w:numPr>
        <w:jc w:val="both"/>
        <w:rPr>
          <w:rFonts w:cs="Times New Roman"/>
        </w:rPr>
      </w:pPr>
      <w:r>
        <w:rPr>
          <w:rFonts w:cs="Times New Roman"/>
        </w:rPr>
        <w:t>Mass communication - process of how messages reach the audience on a large scale.</w:t>
      </w:r>
    </w:p>
    <w:p w:rsidR="004D1DD9" w:rsidRDefault="004D1DD9" w:rsidP="004D1DD9">
      <w:pPr>
        <w:pStyle w:val="ListParagraph"/>
        <w:numPr>
          <w:ilvl w:val="0"/>
          <w:numId w:val="15"/>
        </w:numPr>
        <w:jc w:val="both"/>
        <w:rPr>
          <w:rFonts w:cs="Times New Roman"/>
        </w:rPr>
      </w:pPr>
      <w:r>
        <w:rPr>
          <w:rFonts w:cs="Times New Roman"/>
        </w:rPr>
        <w:t>Production and dissemination of mass information and entertainment</w:t>
      </w:r>
    </w:p>
    <w:p w:rsidR="004D1DD9" w:rsidRDefault="00F01530" w:rsidP="004D1DD9">
      <w:pPr>
        <w:pStyle w:val="ListParagraph"/>
        <w:numPr>
          <w:ilvl w:val="0"/>
          <w:numId w:val="15"/>
        </w:numPr>
        <w:jc w:val="both"/>
        <w:rPr>
          <w:rFonts w:cs="Times New Roman"/>
        </w:rPr>
      </w:pPr>
      <w:r>
        <w:rPr>
          <w:rFonts w:cs="Times New Roman"/>
        </w:rPr>
        <w:t>decentralize</w:t>
      </w:r>
      <w:r w:rsidR="004D1DD9">
        <w:rPr>
          <w:rFonts w:cs="Times New Roman"/>
        </w:rPr>
        <w:t xml:space="preserve"> production and wide accessibility</w:t>
      </w:r>
    </w:p>
    <w:p w:rsidR="004D1DD9" w:rsidRDefault="004D1DD9" w:rsidP="004D1DD9">
      <w:pPr>
        <w:jc w:val="both"/>
        <w:rPr>
          <w:rFonts w:cs="Times New Roman"/>
        </w:rPr>
      </w:pPr>
    </w:p>
    <w:p w:rsidR="004D1DD9" w:rsidRDefault="004D1DD9" w:rsidP="004D1DD9">
      <w:pPr>
        <w:jc w:val="both"/>
        <w:rPr>
          <w:rFonts w:cs="Times New Roman"/>
        </w:rPr>
      </w:pPr>
    </w:p>
    <w:p w:rsidR="004D1DD9" w:rsidRDefault="004D1DD9" w:rsidP="004D1DD9">
      <w:pPr>
        <w:jc w:val="both"/>
        <w:rPr>
          <w:rFonts w:cs="Times New Roman"/>
        </w:rPr>
      </w:pPr>
    </w:p>
    <w:p w:rsidR="004D1DD9" w:rsidRDefault="004D1DD9" w:rsidP="004D1DD9">
      <w:pPr>
        <w:jc w:val="both"/>
        <w:rPr>
          <w:rFonts w:cs="Times New Roman"/>
          <w:b/>
          <w:u w:val="single"/>
        </w:rPr>
      </w:pPr>
      <w:r>
        <w:rPr>
          <w:rFonts w:cs="Times New Roman"/>
          <w:b/>
          <w:u w:val="single"/>
        </w:rPr>
        <w:t>Dimensions of Mass Media:</w:t>
      </w:r>
    </w:p>
    <w:p w:rsidR="004D1DD9" w:rsidRDefault="004D1DD9" w:rsidP="004D1DD9">
      <w:pPr>
        <w:jc w:val="both"/>
        <w:rPr>
          <w:rFonts w:cs="Times New Roman"/>
          <w:b/>
          <w:u w:val="single"/>
        </w:rPr>
      </w:pPr>
    </w:p>
    <w:p w:rsidR="004D1DD9" w:rsidRDefault="004D1DD9" w:rsidP="004D1DD9">
      <w:pPr>
        <w:jc w:val="both"/>
        <w:rPr>
          <w:rFonts w:cs="Times New Roman"/>
          <w:b/>
          <w:u w:val="single"/>
        </w:rPr>
      </w:pPr>
    </w:p>
    <w:p w:rsidR="004D1DD9" w:rsidRDefault="004D1DD9" w:rsidP="004D1DD9">
      <w:pPr>
        <w:jc w:val="both"/>
        <w:rPr>
          <w:rFonts w:cs="Times New Roman"/>
          <w:b/>
          <w:u w:val="single"/>
        </w:rPr>
      </w:pPr>
    </w:p>
    <w:p w:rsidR="004D1DD9" w:rsidRPr="004D1DD9" w:rsidRDefault="004D1DD9" w:rsidP="004D1DD9">
      <w:pPr>
        <w:jc w:val="both"/>
        <w:rPr>
          <w:rFonts w:cs="Times New Roman"/>
        </w:rPr>
      </w:pPr>
      <w:r>
        <w:rPr>
          <w:rFonts w:cs="Times New Roman"/>
        </w:rPr>
        <w:t>Idea that when it comes to media studies and mass media research, the key focus is related to the social processes through which messages are constructed and interpreted and how behaviour changes depending on the message.</w:t>
      </w:r>
    </w:p>
    <w:p w:rsidR="006C20A0" w:rsidRPr="006C20A0" w:rsidRDefault="006C20A0" w:rsidP="00CA45DB">
      <w:pPr>
        <w:jc w:val="both"/>
        <w:rPr>
          <w:rFonts w:cs="Times New Roman"/>
        </w:rPr>
      </w:pPr>
    </w:p>
    <w:sectPr w:rsidR="006C20A0" w:rsidRPr="006C20A0" w:rsidSect="00B05AB0">
      <w:pgSz w:w="12240" w:h="15840" w:code="1"/>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86915"/>
    <w:multiLevelType w:val="hybridMultilevel"/>
    <w:tmpl w:val="BDF88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7A39D3"/>
    <w:multiLevelType w:val="hybridMultilevel"/>
    <w:tmpl w:val="0F78A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BE79DC"/>
    <w:multiLevelType w:val="hybridMultilevel"/>
    <w:tmpl w:val="5BF8B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0E7AA3"/>
    <w:multiLevelType w:val="hybridMultilevel"/>
    <w:tmpl w:val="4A7E5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2E6F2D"/>
    <w:multiLevelType w:val="hybridMultilevel"/>
    <w:tmpl w:val="CCBA7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F41B85"/>
    <w:multiLevelType w:val="hybridMultilevel"/>
    <w:tmpl w:val="EC8C6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D74191"/>
    <w:multiLevelType w:val="hybridMultilevel"/>
    <w:tmpl w:val="1D2EF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56A1AC8"/>
    <w:multiLevelType w:val="hybridMultilevel"/>
    <w:tmpl w:val="644C1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9F43A26"/>
    <w:multiLevelType w:val="hybridMultilevel"/>
    <w:tmpl w:val="1906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3306404"/>
    <w:multiLevelType w:val="hybridMultilevel"/>
    <w:tmpl w:val="7C100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5930FFB"/>
    <w:multiLevelType w:val="hybridMultilevel"/>
    <w:tmpl w:val="A54AA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9442F78"/>
    <w:multiLevelType w:val="hybridMultilevel"/>
    <w:tmpl w:val="9CBE9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564260"/>
    <w:multiLevelType w:val="hybridMultilevel"/>
    <w:tmpl w:val="4954A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2D112E4"/>
    <w:multiLevelType w:val="hybridMultilevel"/>
    <w:tmpl w:val="DAB02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6D87FBF"/>
    <w:multiLevelType w:val="hybridMultilevel"/>
    <w:tmpl w:val="B8506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B5214E"/>
    <w:multiLevelType w:val="hybridMultilevel"/>
    <w:tmpl w:val="CC00D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0"/>
  </w:num>
  <w:num w:numId="4">
    <w:abstractNumId w:val="9"/>
  </w:num>
  <w:num w:numId="5">
    <w:abstractNumId w:val="5"/>
  </w:num>
  <w:num w:numId="6">
    <w:abstractNumId w:val="2"/>
  </w:num>
  <w:num w:numId="7">
    <w:abstractNumId w:val="15"/>
  </w:num>
  <w:num w:numId="8">
    <w:abstractNumId w:val="11"/>
  </w:num>
  <w:num w:numId="9">
    <w:abstractNumId w:val="1"/>
  </w:num>
  <w:num w:numId="10">
    <w:abstractNumId w:val="6"/>
  </w:num>
  <w:num w:numId="11">
    <w:abstractNumId w:val="12"/>
  </w:num>
  <w:num w:numId="12">
    <w:abstractNumId w:val="4"/>
  </w:num>
  <w:num w:numId="13">
    <w:abstractNumId w:val="13"/>
  </w:num>
  <w:num w:numId="14">
    <w:abstractNumId w:val="3"/>
  </w:num>
  <w:num w:numId="15">
    <w:abstractNumId w:val="8"/>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defaultTabStop w:val="720"/>
  <w:drawingGridHorizontalSpacing w:val="120"/>
  <w:displayHorizontalDrawingGridEvery w:val="2"/>
  <w:displayVerticalDrawingGridEvery w:val="2"/>
  <w:characterSpacingControl w:val="doNotCompress"/>
  <w:compat/>
  <w:rsids>
    <w:rsidRoot w:val="00B05AB0"/>
    <w:rsid w:val="000B1DA8"/>
    <w:rsid w:val="00187E99"/>
    <w:rsid w:val="001C5953"/>
    <w:rsid w:val="001D5F49"/>
    <w:rsid w:val="003D7B81"/>
    <w:rsid w:val="00491694"/>
    <w:rsid w:val="004D1DD9"/>
    <w:rsid w:val="00520AA7"/>
    <w:rsid w:val="00524DC3"/>
    <w:rsid w:val="005C78EA"/>
    <w:rsid w:val="006011FF"/>
    <w:rsid w:val="00603981"/>
    <w:rsid w:val="006346CE"/>
    <w:rsid w:val="006650C8"/>
    <w:rsid w:val="006C20A0"/>
    <w:rsid w:val="00822BDD"/>
    <w:rsid w:val="008C7ED1"/>
    <w:rsid w:val="008F04E0"/>
    <w:rsid w:val="00A6332A"/>
    <w:rsid w:val="00B05AB0"/>
    <w:rsid w:val="00BC0DC0"/>
    <w:rsid w:val="00CA45DB"/>
    <w:rsid w:val="00CB22DC"/>
    <w:rsid w:val="00CC6D40"/>
    <w:rsid w:val="00D53CB2"/>
    <w:rsid w:val="00D57604"/>
    <w:rsid w:val="00D86A45"/>
    <w:rsid w:val="00E161ED"/>
    <w:rsid w:val="00E9122F"/>
    <w:rsid w:val="00EC33BC"/>
    <w:rsid w:val="00F015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1ED"/>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A4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655</TotalTime>
  <Pages>5</Pages>
  <Words>1076</Words>
  <Characters>6137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Karim</dc:creator>
  <cp:lastModifiedBy>Karim</cp:lastModifiedBy>
  <cp:revision>5</cp:revision>
  <dcterms:created xsi:type="dcterms:W3CDTF">2012-09-11T22:52:00Z</dcterms:created>
  <dcterms:modified xsi:type="dcterms:W3CDTF">2012-10-09T05:46:00Z</dcterms:modified>
</cp:coreProperties>
</file>