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B31" w:rsidRDefault="003D0F93" w:rsidP="003D0F93">
      <w:pPr>
        <w:spacing w:after="0"/>
      </w:pPr>
      <w:r>
        <w:t xml:space="preserve"> Organizational Behaviour-field of study devoted to understanding, explaining, and ultimately improving the attitudes and behaviours of individuals and groups in organizations</w:t>
      </w:r>
    </w:p>
    <w:p w:rsidR="003D0F93" w:rsidRDefault="003D0F93" w:rsidP="003D0F93">
      <w:pPr>
        <w:spacing w:after="0"/>
      </w:pPr>
    </w:p>
    <w:p w:rsidR="003D0F93" w:rsidRDefault="003D0F93" w:rsidP="003D0F93">
      <w:pPr>
        <w:spacing w:after="0"/>
      </w:pPr>
      <w:r>
        <w:t>Human Resources Management-field of study that focuses on the applications of OB theories and principles in organizations</w:t>
      </w:r>
    </w:p>
    <w:p w:rsidR="003D0F93" w:rsidRDefault="003D0F93" w:rsidP="003D0F93">
      <w:pPr>
        <w:spacing w:after="0"/>
      </w:pPr>
    </w:p>
    <w:p w:rsidR="003D0F93" w:rsidRDefault="003D0F93" w:rsidP="003D0F93">
      <w:pPr>
        <w:spacing w:after="0"/>
      </w:pPr>
      <w:r>
        <w:t xml:space="preserve">Strategic Management-field of study devoted to exploring the product choices and industry characteristics that affect an organization’s profitability </w:t>
      </w:r>
    </w:p>
    <w:p w:rsidR="003D0F93" w:rsidRDefault="003D0F93" w:rsidP="003D0F93">
      <w:pPr>
        <w:spacing w:after="0"/>
      </w:pPr>
    </w:p>
    <w:p w:rsidR="003D0F93" w:rsidRDefault="003D0F93" w:rsidP="003D0F93">
      <w:pPr>
        <w:spacing w:after="0"/>
      </w:pPr>
      <w:r>
        <w:t>Scientific Management-using scientific methods to design optimal and efficient work processes and tasks</w:t>
      </w:r>
    </w:p>
    <w:p w:rsidR="003D0F93" w:rsidRDefault="003D0F93" w:rsidP="003D0F93">
      <w:pPr>
        <w:spacing w:after="0"/>
      </w:pPr>
    </w:p>
    <w:p w:rsidR="003D0F93" w:rsidRDefault="003D0F93" w:rsidP="003D0F93">
      <w:pPr>
        <w:spacing w:after="0"/>
      </w:pPr>
      <w:r>
        <w:t>Bureaucracy-an organizational form that emphasizes the control and coordination of its members through a strict chain of command, formal rules and procedures, high specialization, and centralized decision making</w:t>
      </w:r>
    </w:p>
    <w:p w:rsidR="003D0F93" w:rsidRDefault="003D0F93" w:rsidP="003D0F93">
      <w:pPr>
        <w:spacing w:after="0"/>
      </w:pPr>
    </w:p>
    <w:p w:rsidR="003D0F93" w:rsidRDefault="003D0F93" w:rsidP="003D0F93">
      <w:pPr>
        <w:spacing w:after="0"/>
      </w:pPr>
      <w:r>
        <w:t>Human Relations Movement-field of study that recognizes that the psychological attributes of individual workers and the social forces within work groups have important effects on work behaviours</w:t>
      </w:r>
    </w:p>
    <w:p w:rsidR="003D0F93" w:rsidRDefault="003D0F93" w:rsidP="003D0F93">
      <w:pPr>
        <w:spacing w:after="0"/>
      </w:pPr>
    </w:p>
    <w:p w:rsidR="003D0F93" w:rsidRDefault="00E64AB9" w:rsidP="003D0F93">
      <w:pPr>
        <w:spacing w:after="0"/>
      </w:pPr>
      <w:r>
        <w:t>Resource-based View- a model that argues that rare and inimitable resources help firms maintain competitive advantage</w:t>
      </w:r>
    </w:p>
    <w:p w:rsidR="00E64AB9" w:rsidRDefault="00E64AB9" w:rsidP="003D0F93">
      <w:pPr>
        <w:spacing w:after="0"/>
      </w:pPr>
    </w:p>
    <w:p w:rsidR="00E64AB9" w:rsidRDefault="00E64AB9" w:rsidP="003D0F93">
      <w:pPr>
        <w:spacing w:after="0"/>
      </w:pPr>
      <w:r>
        <w:t>Rare-in short supply</w:t>
      </w:r>
    </w:p>
    <w:p w:rsidR="00E64AB9" w:rsidRDefault="00E64AB9" w:rsidP="003D0F93">
      <w:pPr>
        <w:spacing w:after="0"/>
      </w:pPr>
    </w:p>
    <w:p w:rsidR="00E64AB9" w:rsidRDefault="00E64AB9" w:rsidP="003D0F93">
      <w:pPr>
        <w:spacing w:after="0"/>
      </w:pPr>
      <w:r>
        <w:t>Inimitable-incapable of being imitated or copied</w:t>
      </w:r>
    </w:p>
    <w:p w:rsidR="00E64AB9" w:rsidRDefault="00E64AB9" w:rsidP="003D0F93">
      <w:pPr>
        <w:spacing w:after="0"/>
      </w:pPr>
    </w:p>
    <w:p w:rsidR="00E64AB9" w:rsidRDefault="00E64AB9" w:rsidP="003D0F93">
      <w:pPr>
        <w:spacing w:after="0"/>
      </w:pPr>
      <w:r>
        <w:t>Rule of one-eighth-the belief that at best one-eighth or 12 percent will actually do what is required to build profits by putting people first</w:t>
      </w:r>
    </w:p>
    <w:p w:rsidR="00E64AB9" w:rsidRDefault="00E64AB9" w:rsidP="003D0F93">
      <w:pPr>
        <w:spacing w:after="0"/>
      </w:pPr>
    </w:p>
    <w:p w:rsidR="00E64AB9" w:rsidRDefault="00E64AB9" w:rsidP="003D0F93">
      <w:pPr>
        <w:spacing w:after="0"/>
      </w:pPr>
      <w:r>
        <w:t>Theory-a collection of verbal and symbolic assertions that specify how and why variables are related, as well as the conditions in which they should (and should not) be related</w:t>
      </w:r>
    </w:p>
    <w:p w:rsidR="00E64AB9" w:rsidRDefault="00E64AB9" w:rsidP="003D0F93">
      <w:pPr>
        <w:spacing w:after="0"/>
      </w:pPr>
    </w:p>
    <w:p w:rsidR="00E64AB9" w:rsidRDefault="00E64AB9" w:rsidP="003D0F93">
      <w:pPr>
        <w:spacing w:after="0"/>
      </w:pPr>
      <w:r>
        <w:t>Hypotheses-written predictions that specify relationships between variables</w:t>
      </w:r>
    </w:p>
    <w:p w:rsidR="00E64AB9" w:rsidRDefault="00E64AB9" w:rsidP="003D0F93">
      <w:pPr>
        <w:spacing w:after="0"/>
      </w:pPr>
    </w:p>
    <w:p w:rsidR="00E64AB9" w:rsidRDefault="00E64AB9" w:rsidP="003D0F93">
      <w:pPr>
        <w:spacing w:after="0"/>
      </w:pPr>
      <w:r>
        <w:t xml:space="preserve">Correlation-the statistical relationship between two variables; abbreviated </w:t>
      </w:r>
      <w:r>
        <w:rPr>
          <w:i/>
        </w:rPr>
        <w:t xml:space="preserve">r, </w:t>
      </w:r>
      <w:r>
        <w:t>it can be positive or negative and range from 0 (no statistical relationship) to +/- 1 (a perfect statistical relationship)</w:t>
      </w:r>
    </w:p>
    <w:p w:rsidR="00E64AB9" w:rsidRDefault="00E64AB9" w:rsidP="003D0F93">
      <w:pPr>
        <w:spacing w:after="0"/>
      </w:pPr>
    </w:p>
    <w:p w:rsidR="00E64AB9" w:rsidRDefault="00E64AB9" w:rsidP="003D0F93">
      <w:pPr>
        <w:spacing w:after="0"/>
      </w:pPr>
      <w:r>
        <w:t>Meta-analysis-a method that combines the results of multiple scientific studies by essentially calculating a weighted-average correlation across studies (with larger studies receiving more weight)</w:t>
      </w:r>
    </w:p>
    <w:p w:rsidR="00E64AB9" w:rsidRDefault="00E64AB9" w:rsidP="003D0F93">
      <w:pPr>
        <w:spacing w:after="0"/>
      </w:pPr>
    </w:p>
    <w:p w:rsidR="00E64AB9" w:rsidRDefault="00E64AB9" w:rsidP="003D0F93">
      <w:pPr>
        <w:spacing w:after="0"/>
      </w:pPr>
    </w:p>
    <w:p w:rsidR="00E64AB9" w:rsidRDefault="00E64AB9" w:rsidP="003D0F93">
      <w:pPr>
        <w:spacing w:after="0"/>
      </w:pPr>
    </w:p>
    <w:p w:rsidR="00E64AB9" w:rsidRDefault="00E64AB9" w:rsidP="003D0F93">
      <w:pPr>
        <w:spacing w:after="0"/>
      </w:pPr>
      <w:r>
        <w:lastRenderedPageBreak/>
        <w:t>Chapter 2</w:t>
      </w:r>
    </w:p>
    <w:p w:rsidR="00E64AB9" w:rsidRDefault="00E64AB9" w:rsidP="003D0F93">
      <w:pPr>
        <w:spacing w:after="0"/>
      </w:pPr>
    </w:p>
    <w:p w:rsidR="00E64AB9" w:rsidRDefault="00E64AB9" w:rsidP="003D0F93">
      <w:pPr>
        <w:spacing w:after="0"/>
      </w:pPr>
      <w:r>
        <w:t>Job Performance-employee behaviours that contribute either positively or negatively to the accomplishment of organizational goals</w:t>
      </w:r>
    </w:p>
    <w:p w:rsidR="00E64AB9" w:rsidRDefault="00E64AB9" w:rsidP="003D0F93">
      <w:pPr>
        <w:spacing w:after="0"/>
      </w:pPr>
    </w:p>
    <w:p w:rsidR="00E64AB9" w:rsidRDefault="00E64AB9" w:rsidP="003D0F93">
      <w:pPr>
        <w:spacing w:after="0"/>
      </w:pPr>
      <w:r>
        <w:t>Task Performance-employee behaviours that are directly involved in the transformation of organizational resources into the goods or services that the organization produces</w:t>
      </w:r>
    </w:p>
    <w:p w:rsidR="00E64AB9" w:rsidRDefault="00E64AB9" w:rsidP="003D0F93">
      <w:pPr>
        <w:spacing w:after="0"/>
      </w:pPr>
    </w:p>
    <w:p w:rsidR="00E64AB9" w:rsidRDefault="00E64AB9" w:rsidP="003D0F93">
      <w:pPr>
        <w:spacing w:after="0"/>
      </w:pPr>
      <w:r>
        <w:t xml:space="preserve">Routine Task Performance-well-known </w:t>
      </w:r>
      <w:r w:rsidR="005B2EDC">
        <w:t>or habitual responses by employees to predictable task demands</w:t>
      </w:r>
    </w:p>
    <w:p w:rsidR="005B2EDC" w:rsidRDefault="005B2EDC" w:rsidP="003D0F93">
      <w:pPr>
        <w:spacing w:after="0"/>
      </w:pPr>
    </w:p>
    <w:p w:rsidR="005B2EDC" w:rsidRDefault="005B2EDC" w:rsidP="003D0F93">
      <w:pPr>
        <w:spacing w:after="0"/>
      </w:pPr>
      <w:r>
        <w:t>Adaptive Task Performance-thoughtful response by an employee to unique or unusual task demands</w:t>
      </w:r>
    </w:p>
    <w:p w:rsidR="005B2EDC" w:rsidRDefault="005B2EDC" w:rsidP="003D0F93">
      <w:pPr>
        <w:spacing w:after="0"/>
      </w:pPr>
    </w:p>
    <w:p w:rsidR="005B2EDC" w:rsidRDefault="005B2EDC" w:rsidP="003D0F93">
      <w:pPr>
        <w:spacing w:after="0"/>
      </w:pPr>
      <w:r>
        <w:t>Creative Task Performance-ideals or physical outcomes that are both novel and useful</w:t>
      </w:r>
    </w:p>
    <w:p w:rsidR="005B2EDC" w:rsidRDefault="005B2EDC" w:rsidP="003D0F93">
      <w:pPr>
        <w:spacing w:after="0"/>
      </w:pPr>
    </w:p>
    <w:p w:rsidR="005B2EDC" w:rsidRDefault="005B2EDC" w:rsidP="003D0F93">
      <w:pPr>
        <w:spacing w:after="0"/>
      </w:pPr>
      <w:r>
        <w:t>Job Analysis-a process by which an organization determines requirements of specific jobs</w:t>
      </w:r>
    </w:p>
    <w:p w:rsidR="005B2EDC" w:rsidRDefault="005B2EDC" w:rsidP="003D0F93">
      <w:pPr>
        <w:spacing w:after="0"/>
      </w:pPr>
    </w:p>
    <w:p w:rsidR="005B2EDC" w:rsidRDefault="00E87990" w:rsidP="003D0F93">
      <w:pPr>
        <w:spacing w:after="0"/>
      </w:pPr>
      <w:r>
        <w:t>National Occupational Classification-a national database of occupations in Canada, organizing over 30,000 job titles into 520 occupational group descriptions</w:t>
      </w:r>
    </w:p>
    <w:p w:rsidR="00E87990" w:rsidRDefault="00E87990" w:rsidP="003D0F93">
      <w:pPr>
        <w:spacing w:after="0"/>
      </w:pPr>
    </w:p>
    <w:p w:rsidR="00E87990" w:rsidRDefault="00E87990" w:rsidP="003D0F93">
      <w:pPr>
        <w:spacing w:after="0"/>
      </w:pPr>
      <w:r>
        <w:t>Citizenship Behaviour-voluntary employee behaviours that contribute to organizational goals by improving the context in which work takes place</w:t>
      </w:r>
    </w:p>
    <w:p w:rsidR="00E87990" w:rsidRDefault="00E87990" w:rsidP="003D0F93">
      <w:pPr>
        <w:spacing w:after="0"/>
      </w:pPr>
    </w:p>
    <w:p w:rsidR="00E87990" w:rsidRDefault="00E87990" w:rsidP="003D0F93">
      <w:pPr>
        <w:spacing w:after="0"/>
      </w:pPr>
      <w:r>
        <w:t>Interpersonal Citizenship Behaviour-</w:t>
      </w:r>
      <w:r w:rsidR="00D25117">
        <w:t>going beyond normal job expectations to assist, support, and develop co-workers and colleagues</w:t>
      </w:r>
    </w:p>
    <w:p w:rsidR="00D25117" w:rsidRDefault="00D25117" w:rsidP="003D0F93">
      <w:pPr>
        <w:spacing w:after="0"/>
      </w:pPr>
    </w:p>
    <w:p w:rsidR="00D25117" w:rsidRDefault="00D25117" w:rsidP="003D0F93">
      <w:pPr>
        <w:spacing w:after="0"/>
      </w:pPr>
      <w:r>
        <w:t>Helping- assisting co-workers who have heavy workloads, aiding them with personal matters, and showing new employees the ropes when they are first on the job</w:t>
      </w:r>
    </w:p>
    <w:p w:rsidR="00D25117" w:rsidRDefault="00D25117" w:rsidP="003D0F93">
      <w:pPr>
        <w:spacing w:after="0"/>
      </w:pPr>
    </w:p>
    <w:p w:rsidR="00D25117" w:rsidRDefault="00D25117" w:rsidP="003D0F93">
      <w:pPr>
        <w:spacing w:after="0"/>
      </w:pPr>
      <w:r>
        <w:t>Courtesy-sharing important information with co-workers</w:t>
      </w:r>
    </w:p>
    <w:p w:rsidR="00D25117" w:rsidRDefault="00D25117" w:rsidP="003D0F93">
      <w:pPr>
        <w:spacing w:after="0"/>
      </w:pPr>
    </w:p>
    <w:p w:rsidR="00D25117" w:rsidRDefault="00D25117" w:rsidP="003D0F93">
      <w:pPr>
        <w:spacing w:after="0"/>
      </w:pPr>
      <w:r>
        <w:t>Sportsmanship-maintaining a positive attitude with co-workers through good and bad times</w:t>
      </w:r>
    </w:p>
    <w:p w:rsidR="00D25117" w:rsidRDefault="00D25117" w:rsidP="003D0F93">
      <w:pPr>
        <w:spacing w:after="0"/>
      </w:pPr>
    </w:p>
    <w:p w:rsidR="00D25117" w:rsidRDefault="00D25117" w:rsidP="003D0F93">
      <w:pPr>
        <w:spacing w:after="0"/>
      </w:pPr>
      <w:r>
        <w:t>Organizational Citizenship Behaviour-going beyond normal expectations to improve operations of the organization, as well as defending the organization and being loyal to it</w:t>
      </w:r>
    </w:p>
    <w:p w:rsidR="00D25117" w:rsidRDefault="00D25117" w:rsidP="003D0F93">
      <w:pPr>
        <w:spacing w:after="0"/>
      </w:pPr>
    </w:p>
    <w:p w:rsidR="00D25117" w:rsidRDefault="00D25117" w:rsidP="003D0F93">
      <w:pPr>
        <w:spacing w:after="0"/>
      </w:pPr>
      <w:r>
        <w:t>Voice-speaking up to offer constructive suggestions for change, often in reaction to a negative work event</w:t>
      </w:r>
    </w:p>
    <w:p w:rsidR="00D25117" w:rsidRDefault="00D25117" w:rsidP="003D0F93">
      <w:pPr>
        <w:spacing w:after="0"/>
      </w:pPr>
    </w:p>
    <w:p w:rsidR="00D25117" w:rsidRDefault="00D25117" w:rsidP="003D0F93">
      <w:pPr>
        <w:spacing w:after="0"/>
      </w:pPr>
      <w:r>
        <w:t>Civic Virtue-participation in company operations at a deeper-than-normal level through voluntary meetings, readings, and keeping up with news that affects the company</w:t>
      </w:r>
    </w:p>
    <w:p w:rsidR="00D25117" w:rsidRDefault="00D25117" w:rsidP="003D0F93">
      <w:pPr>
        <w:spacing w:after="0"/>
      </w:pPr>
    </w:p>
    <w:p w:rsidR="005B2EDC" w:rsidRDefault="00D25117" w:rsidP="003D0F93">
      <w:pPr>
        <w:spacing w:after="0"/>
      </w:pPr>
      <w:r>
        <w:t>Boosterism-positively representing the organization in public</w:t>
      </w:r>
    </w:p>
    <w:p w:rsidR="00D25117" w:rsidRDefault="00D25117" w:rsidP="003D0F93">
      <w:pPr>
        <w:spacing w:after="0"/>
      </w:pPr>
      <w:r>
        <w:lastRenderedPageBreak/>
        <w:t>Counterproductive Behaviour-employee behaviours that intentionally hinder organizational goal</w:t>
      </w:r>
    </w:p>
    <w:p w:rsidR="00D25117" w:rsidRDefault="00D25117" w:rsidP="003D0F93">
      <w:pPr>
        <w:spacing w:after="0"/>
      </w:pPr>
    </w:p>
    <w:p w:rsidR="00D25117" w:rsidRDefault="00D25117" w:rsidP="003D0F93">
      <w:pPr>
        <w:spacing w:after="0"/>
      </w:pPr>
      <w:r>
        <w:t>Property Deviance-behaviours that harm the organization’s assets and possessions</w:t>
      </w:r>
    </w:p>
    <w:p w:rsidR="00D25117" w:rsidRDefault="00D25117" w:rsidP="003D0F93">
      <w:pPr>
        <w:spacing w:after="0"/>
      </w:pPr>
    </w:p>
    <w:p w:rsidR="00D25117" w:rsidRDefault="00D25117" w:rsidP="003D0F93">
      <w:pPr>
        <w:spacing w:after="0"/>
      </w:pPr>
      <w:r>
        <w:t>Sabotage-purposeful destruction of equipment, organizational processes, or company products</w:t>
      </w:r>
    </w:p>
    <w:p w:rsidR="00D25117" w:rsidRDefault="00D25117" w:rsidP="003D0F93">
      <w:pPr>
        <w:spacing w:after="0"/>
      </w:pPr>
    </w:p>
    <w:p w:rsidR="008F15CB" w:rsidRDefault="008F15CB" w:rsidP="003D0F93">
      <w:pPr>
        <w:spacing w:after="0"/>
      </w:pPr>
      <w:r>
        <w:t>Theft-stealing company products or equipment from the organization</w:t>
      </w:r>
    </w:p>
    <w:p w:rsidR="008F15CB" w:rsidRDefault="008F15CB" w:rsidP="003D0F93">
      <w:pPr>
        <w:spacing w:after="0"/>
      </w:pPr>
    </w:p>
    <w:p w:rsidR="008F15CB" w:rsidRDefault="008F15CB" w:rsidP="003D0F93">
      <w:pPr>
        <w:spacing w:after="0"/>
      </w:pPr>
      <w:r>
        <w:t>Production Deviance-intentionally reducing organizational efficiency of work output</w:t>
      </w:r>
    </w:p>
    <w:p w:rsidR="008F15CB" w:rsidRDefault="008F15CB" w:rsidP="003D0F93">
      <w:pPr>
        <w:spacing w:after="0"/>
      </w:pPr>
    </w:p>
    <w:p w:rsidR="008F15CB" w:rsidRDefault="008F15CB" w:rsidP="003D0F93">
      <w:pPr>
        <w:spacing w:after="0"/>
      </w:pPr>
      <w:r>
        <w:t>Wasting Resources</w:t>
      </w:r>
      <w:r w:rsidR="00961AA3">
        <w:t>-using too many materials or too much time to do too little work</w:t>
      </w:r>
    </w:p>
    <w:p w:rsidR="00961AA3" w:rsidRDefault="00961AA3" w:rsidP="003D0F93">
      <w:pPr>
        <w:spacing w:after="0"/>
      </w:pPr>
    </w:p>
    <w:p w:rsidR="00961AA3" w:rsidRDefault="00961AA3" w:rsidP="003D0F93">
      <w:pPr>
        <w:spacing w:after="0"/>
      </w:pPr>
      <w:r>
        <w:t>Substance Abuse-the abuse of drugs or alcohol before coming to work or while on the job</w:t>
      </w:r>
    </w:p>
    <w:p w:rsidR="00961AA3" w:rsidRDefault="00961AA3" w:rsidP="003D0F93">
      <w:pPr>
        <w:spacing w:after="0"/>
      </w:pPr>
    </w:p>
    <w:p w:rsidR="00961AA3" w:rsidRDefault="00961AA3" w:rsidP="003D0F93">
      <w:pPr>
        <w:spacing w:after="0"/>
      </w:pPr>
      <w:r>
        <w:t>Political Deviance-behaviours that intentionally disadvantage other individuals</w:t>
      </w:r>
    </w:p>
    <w:p w:rsidR="00961AA3" w:rsidRDefault="00961AA3" w:rsidP="003D0F93">
      <w:pPr>
        <w:spacing w:after="0"/>
      </w:pPr>
    </w:p>
    <w:p w:rsidR="00961AA3" w:rsidRDefault="00961AA3" w:rsidP="003D0F93">
      <w:pPr>
        <w:spacing w:after="0"/>
      </w:pPr>
      <w:r>
        <w:t>Gossiping-casual conversations about other people in which the facts are not confirmed as true</w:t>
      </w:r>
    </w:p>
    <w:p w:rsidR="00961AA3" w:rsidRDefault="00961AA3" w:rsidP="003D0F93">
      <w:pPr>
        <w:spacing w:after="0"/>
      </w:pPr>
    </w:p>
    <w:p w:rsidR="00961AA3" w:rsidRDefault="00961AA3" w:rsidP="003D0F93">
      <w:pPr>
        <w:spacing w:after="0"/>
      </w:pPr>
      <w:r>
        <w:t>Incivility-communication that is rude, impolite, discourteous and lacking in good manners</w:t>
      </w:r>
    </w:p>
    <w:p w:rsidR="00961AA3" w:rsidRDefault="00961AA3" w:rsidP="003D0F93">
      <w:pPr>
        <w:spacing w:after="0"/>
      </w:pPr>
    </w:p>
    <w:p w:rsidR="00961AA3" w:rsidRDefault="00961AA3" w:rsidP="003D0F93">
      <w:pPr>
        <w:spacing w:after="0"/>
      </w:pPr>
      <w:r>
        <w:t>Personal Aggression-hostile verbal and physical actions directed toward other employees</w:t>
      </w:r>
    </w:p>
    <w:p w:rsidR="00961AA3" w:rsidRDefault="00961AA3" w:rsidP="003D0F93">
      <w:pPr>
        <w:spacing w:after="0"/>
      </w:pPr>
    </w:p>
    <w:p w:rsidR="00961AA3" w:rsidRDefault="00961AA3" w:rsidP="003D0F93">
      <w:pPr>
        <w:spacing w:after="0"/>
      </w:pPr>
      <w:r>
        <w:t>Harassment-unwanted physical contact or verbal remarks from a colleague</w:t>
      </w:r>
    </w:p>
    <w:p w:rsidR="00961AA3" w:rsidRDefault="00961AA3" w:rsidP="003D0F93">
      <w:pPr>
        <w:spacing w:after="0"/>
      </w:pPr>
    </w:p>
    <w:p w:rsidR="00961AA3" w:rsidRDefault="00961AA3" w:rsidP="003D0F93">
      <w:pPr>
        <w:spacing w:after="0"/>
      </w:pPr>
      <w:r>
        <w:t>Abuse-employee assault or endangerment from which physical and psychological injuries may occur</w:t>
      </w:r>
    </w:p>
    <w:p w:rsidR="00961AA3" w:rsidRDefault="00961AA3" w:rsidP="003D0F93">
      <w:pPr>
        <w:spacing w:after="0"/>
      </w:pPr>
    </w:p>
    <w:p w:rsidR="00961AA3" w:rsidRDefault="00961AA3" w:rsidP="003D0F93">
      <w:pPr>
        <w:spacing w:after="0"/>
      </w:pPr>
      <w:r>
        <w:t>Management by Objectives-a management philosophy that bases employee evaluations on whether specific performance goals have been met</w:t>
      </w:r>
    </w:p>
    <w:p w:rsidR="00961AA3" w:rsidRDefault="00961AA3" w:rsidP="003D0F93">
      <w:pPr>
        <w:spacing w:after="0"/>
      </w:pPr>
    </w:p>
    <w:p w:rsidR="00961AA3" w:rsidRDefault="00961AA3" w:rsidP="003D0F93">
      <w:pPr>
        <w:spacing w:after="0"/>
      </w:pPr>
      <w:r>
        <w:t>Behaviourally Anchored Rating Scales-use of examples of critica</w:t>
      </w:r>
      <w:r w:rsidR="00FA434F">
        <w:t>l incidents to evaluate an employee’s job performance behaviours directly</w:t>
      </w:r>
    </w:p>
    <w:p w:rsidR="00FA434F" w:rsidRDefault="00FA434F" w:rsidP="003D0F93">
      <w:pPr>
        <w:spacing w:after="0"/>
      </w:pPr>
    </w:p>
    <w:p w:rsidR="00FA434F" w:rsidRDefault="00FA434F" w:rsidP="003D0F93">
      <w:pPr>
        <w:spacing w:after="0"/>
      </w:pPr>
      <w:r>
        <w:t>360-degree Feedback-a performance evaluation system that uses ratings provided by supervisors, co-workers, subordinates, customers, and the employees themselves</w:t>
      </w:r>
    </w:p>
    <w:p w:rsidR="00FA434F" w:rsidRDefault="00FA434F" w:rsidP="003D0F93">
      <w:pPr>
        <w:spacing w:after="0"/>
      </w:pPr>
    </w:p>
    <w:p w:rsidR="00FA434F" w:rsidRDefault="00FA434F" w:rsidP="003D0F93">
      <w:pPr>
        <w:spacing w:after="0"/>
      </w:pPr>
      <w:r>
        <w:t>Forced Ranking-a performance management system in which managers rank subordinates relative to one another</w:t>
      </w:r>
    </w:p>
    <w:p w:rsidR="00FA434F" w:rsidRDefault="00FA434F" w:rsidP="003D0F93">
      <w:pPr>
        <w:spacing w:after="0"/>
      </w:pPr>
    </w:p>
    <w:p w:rsidR="00FA434F" w:rsidRDefault="00FA434F" w:rsidP="003D0F93">
      <w:pPr>
        <w:spacing w:after="0"/>
      </w:pPr>
      <w:r>
        <w:t xml:space="preserve">Social Networking Systems- evaluating employees over </w:t>
      </w:r>
      <w:r w:rsidR="00EE62D5">
        <w:t>Facebook</w:t>
      </w:r>
      <w:r>
        <w:t>, and twitter for example</w:t>
      </w:r>
    </w:p>
    <w:p w:rsidR="00FA434F" w:rsidRDefault="00FA434F" w:rsidP="003D0F93">
      <w:pPr>
        <w:spacing w:after="0"/>
      </w:pPr>
    </w:p>
    <w:p w:rsidR="00FA434F" w:rsidRDefault="00FA434F" w:rsidP="003D0F93">
      <w:pPr>
        <w:spacing w:after="0"/>
      </w:pPr>
      <w:r>
        <w:t>Organizational Commitment-an employee’s desire to remain a member of an organization</w:t>
      </w:r>
    </w:p>
    <w:p w:rsidR="00FA434F" w:rsidRDefault="00FA434F" w:rsidP="003D0F93">
      <w:pPr>
        <w:spacing w:after="0"/>
      </w:pPr>
    </w:p>
    <w:p w:rsidR="00FA434F" w:rsidRDefault="00FA434F" w:rsidP="003D0F93">
      <w:pPr>
        <w:spacing w:after="0"/>
      </w:pPr>
      <w:r>
        <w:lastRenderedPageBreak/>
        <w:t>Withdrawal Behaviour-employee actions that are intended to avoid work situations</w:t>
      </w:r>
    </w:p>
    <w:p w:rsidR="00FA434F" w:rsidRDefault="00FA434F" w:rsidP="003D0F93">
      <w:pPr>
        <w:spacing w:after="0"/>
      </w:pPr>
    </w:p>
    <w:p w:rsidR="00FA434F" w:rsidRDefault="00FA434F" w:rsidP="003D0F93">
      <w:pPr>
        <w:spacing w:after="0"/>
      </w:pPr>
      <w:r>
        <w:t>Affective Commitment-an employee’s desire to remain a member of an organization due to a feeling of emotional attachment, staying because you want to</w:t>
      </w:r>
    </w:p>
    <w:p w:rsidR="00FA434F" w:rsidRDefault="00FA434F" w:rsidP="003D0F93">
      <w:pPr>
        <w:spacing w:after="0"/>
      </w:pPr>
    </w:p>
    <w:p w:rsidR="00FA434F" w:rsidRDefault="00FA434F" w:rsidP="003D0F93">
      <w:pPr>
        <w:spacing w:after="0"/>
      </w:pPr>
      <w:r>
        <w:t xml:space="preserve">Continuance Commitment-an employee’s desire to remain a member of an organization due to </w:t>
      </w:r>
      <w:r w:rsidR="00EE62D5">
        <w:t>awareness</w:t>
      </w:r>
      <w:r>
        <w:t xml:space="preserve"> of the costs of leaving, staying because you have to</w:t>
      </w:r>
    </w:p>
    <w:p w:rsidR="00FA434F" w:rsidRDefault="00FA434F" w:rsidP="003D0F93">
      <w:pPr>
        <w:spacing w:after="0"/>
      </w:pPr>
    </w:p>
    <w:p w:rsidR="00FA434F" w:rsidRDefault="00FA434F" w:rsidP="003D0F93">
      <w:pPr>
        <w:spacing w:after="0"/>
      </w:pPr>
      <w:r>
        <w:t>Normative Commitment-</w:t>
      </w:r>
      <w:r w:rsidR="005E5B54">
        <w:t>an employee’s desire to remain a member of an organization due to a feeling of obligation, staying because you ought to</w:t>
      </w:r>
    </w:p>
    <w:p w:rsidR="005E5B54" w:rsidRDefault="005E5B54" w:rsidP="003D0F93">
      <w:pPr>
        <w:spacing w:after="0"/>
      </w:pPr>
    </w:p>
    <w:p w:rsidR="005E5B54" w:rsidRDefault="005E5B54" w:rsidP="003D0F93">
      <w:pPr>
        <w:spacing w:after="0"/>
      </w:pPr>
      <w:r>
        <w:t>Focus of Commitment-the people, places, and things that inspire a desire to remain a member of an organization</w:t>
      </w:r>
    </w:p>
    <w:p w:rsidR="005E5B54" w:rsidRDefault="005E5B54" w:rsidP="003D0F93">
      <w:pPr>
        <w:spacing w:after="0"/>
      </w:pPr>
    </w:p>
    <w:p w:rsidR="005E5B54" w:rsidRDefault="005E5B54" w:rsidP="003D0F93">
      <w:pPr>
        <w:spacing w:after="0"/>
      </w:pPr>
      <w:r>
        <w:t>Erosion Model-a model that suggests that employees with fewer bonds with co-workers are more likely to quit the organization</w:t>
      </w:r>
    </w:p>
    <w:p w:rsidR="005E5B54" w:rsidRDefault="005E5B54" w:rsidP="003D0F93">
      <w:pPr>
        <w:spacing w:after="0"/>
      </w:pPr>
    </w:p>
    <w:p w:rsidR="005E5B54" w:rsidRDefault="005E5B54" w:rsidP="003D0F93">
      <w:pPr>
        <w:spacing w:after="0"/>
      </w:pPr>
      <w:r>
        <w:t>Social Influence Model-</w:t>
      </w:r>
      <w:r w:rsidR="00EE62D5">
        <w:t>a model that suggests that employees with direct linkages to co-workers who leave the organization will themselves become more likely to leave</w:t>
      </w:r>
    </w:p>
    <w:p w:rsidR="00EE62D5" w:rsidRDefault="00EE62D5" w:rsidP="003D0F93">
      <w:pPr>
        <w:spacing w:after="0"/>
      </w:pPr>
    </w:p>
    <w:p w:rsidR="00EE62D5" w:rsidRDefault="00EE62D5" w:rsidP="003D0F93">
      <w:pPr>
        <w:spacing w:after="0"/>
      </w:pPr>
      <w:r>
        <w:t>Embeddedness-an employee’s connection to and sense of fit in the organization and community</w:t>
      </w:r>
    </w:p>
    <w:p w:rsidR="00EE62D5" w:rsidRDefault="00EE62D5" w:rsidP="003D0F93">
      <w:pPr>
        <w:spacing w:after="0"/>
      </w:pPr>
    </w:p>
    <w:p w:rsidR="00EE62D5" w:rsidRDefault="00EE62D5" w:rsidP="003D0F93">
      <w:pPr>
        <w:spacing w:after="0"/>
      </w:pPr>
      <w:r>
        <w:t xml:space="preserve">Exit-a response to a negative work event in which one becomes often absent from work or voluntarily leaves the organization </w:t>
      </w:r>
    </w:p>
    <w:p w:rsidR="00EE62D5" w:rsidRDefault="00EE62D5" w:rsidP="003D0F93">
      <w:pPr>
        <w:spacing w:after="0"/>
      </w:pPr>
    </w:p>
    <w:p w:rsidR="00EE62D5" w:rsidRDefault="00EE62D5" w:rsidP="003D0F93">
      <w:pPr>
        <w:spacing w:after="0"/>
      </w:pPr>
      <w:r>
        <w:t>Voice-a response often in reaction to a negative work event, in which an employee offers constructive suggestions for change</w:t>
      </w:r>
    </w:p>
    <w:p w:rsidR="00EE62D5" w:rsidRDefault="00EE62D5" w:rsidP="003D0F93">
      <w:pPr>
        <w:spacing w:after="0"/>
      </w:pPr>
    </w:p>
    <w:p w:rsidR="00EE62D5" w:rsidRDefault="00EE62D5" w:rsidP="003D0F93">
      <w:pPr>
        <w:spacing w:after="0"/>
      </w:pPr>
      <w:r>
        <w:t>Loyalty- a passive response to a negative work event in which one publicly supports the situation but privately hopes for improvement</w:t>
      </w:r>
    </w:p>
    <w:p w:rsidR="00EE62D5" w:rsidRDefault="00EE62D5" w:rsidP="003D0F93">
      <w:pPr>
        <w:spacing w:after="0"/>
      </w:pPr>
    </w:p>
    <w:p w:rsidR="00EE62D5" w:rsidRDefault="00EE62D5" w:rsidP="003D0F93">
      <w:pPr>
        <w:spacing w:after="0"/>
      </w:pPr>
      <w:r>
        <w:t>Neglect-a passive, destructive response to a negative work event in which one’s interest and effort in work decline</w:t>
      </w:r>
    </w:p>
    <w:p w:rsidR="00EE62D5" w:rsidRDefault="00EE62D5" w:rsidP="003D0F93">
      <w:pPr>
        <w:spacing w:after="0"/>
      </w:pPr>
    </w:p>
    <w:p w:rsidR="00EE62D5" w:rsidRDefault="00EE62D5" w:rsidP="003D0F93">
      <w:pPr>
        <w:spacing w:after="0"/>
      </w:pPr>
      <w:r>
        <w:t>Psychological Withdrawal-mentally escaping work environment</w:t>
      </w:r>
    </w:p>
    <w:p w:rsidR="00EE62D5" w:rsidRDefault="00EE62D5" w:rsidP="003D0F93">
      <w:pPr>
        <w:spacing w:after="0"/>
      </w:pPr>
    </w:p>
    <w:p w:rsidR="00EE62D5" w:rsidRDefault="00EE62D5" w:rsidP="003D0F93">
      <w:pPr>
        <w:spacing w:after="0"/>
      </w:pPr>
      <w:r>
        <w:t>Daydreaming-a form of psycholo</w:t>
      </w:r>
      <w:r w:rsidR="00F04858">
        <w:t>gical withdrawal in which one’s work is interrupted by random thoughts or concerns</w:t>
      </w:r>
    </w:p>
    <w:p w:rsidR="00F04858" w:rsidRDefault="00F04858" w:rsidP="003D0F93">
      <w:pPr>
        <w:spacing w:after="0"/>
      </w:pPr>
    </w:p>
    <w:p w:rsidR="00F04858" w:rsidRDefault="00F04858" w:rsidP="003D0F93">
      <w:pPr>
        <w:spacing w:after="0"/>
      </w:pPr>
      <w:r>
        <w:t>Socializing-a form of psychological withdrawal in which one verbally chats with co-workers about non-work topics</w:t>
      </w:r>
    </w:p>
    <w:p w:rsidR="00F04858" w:rsidRDefault="00F04858" w:rsidP="003D0F93">
      <w:pPr>
        <w:spacing w:after="0"/>
      </w:pPr>
    </w:p>
    <w:p w:rsidR="00F04858" w:rsidRDefault="00F04858" w:rsidP="003D0F93">
      <w:pPr>
        <w:spacing w:after="0"/>
      </w:pPr>
      <w:r>
        <w:lastRenderedPageBreak/>
        <w:t>Looking Busy-a form of psychological withdrawal in which one attempts to appear consumed with work when not performing actual work tasks</w:t>
      </w:r>
    </w:p>
    <w:p w:rsidR="00F04858" w:rsidRDefault="00F04858" w:rsidP="003D0F93">
      <w:pPr>
        <w:spacing w:after="0"/>
      </w:pPr>
    </w:p>
    <w:p w:rsidR="00F04858" w:rsidRDefault="00F04858" w:rsidP="003D0F93">
      <w:pPr>
        <w:spacing w:after="0"/>
      </w:pPr>
      <w:r>
        <w:t>Moonlighting-a form of psychological withdrawal in which employees use work time and resources to do non-work-related activities</w:t>
      </w:r>
    </w:p>
    <w:p w:rsidR="00F04858" w:rsidRDefault="00F04858" w:rsidP="003D0F93">
      <w:pPr>
        <w:spacing w:after="0"/>
      </w:pPr>
    </w:p>
    <w:p w:rsidR="00F04858" w:rsidRDefault="00F04858" w:rsidP="003D0F93">
      <w:pPr>
        <w:spacing w:after="0"/>
      </w:pPr>
      <w:r>
        <w:t>Cyber loafing-a form of psychological withdrawal in which employees surf the Internet, e-mail, and instant message to avoid doing work-related activities</w:t>
      </w:r>
    </w:p>
    <w:p w:rsidR="00F04858" w:rsidRDefault="00F04858" w:rsidP="003D0F93">
      <w:pPr>
        <w:spacing w:after="0"/>
      </w:pPr>
    </w:p>
    <w:p w:rsidR="00F04858" w:rsidRDefault="0098040E" w:rsidP="003D0F93">
      <w:pPr>
        <w:spacing w:after="0"/>
      </w:pPr>
      <w:r>
        <w:t>Physical Withdrawal-a physical escape from the work environment</w:t>
      </w:r>
    </w:p>
    <w:p w:rsidR="0098040E" w:rsidRDefault="0098040E" w:rsidP="003D0F93">
      <w:pPr>
        <w:spacing w:after="0"/>
      </w:pPr>
    </w:p>
    <w:p w:rsidR="0098040E" w:rsidRDefault="0098040E" w:rsidP="003D0F93">
      <w:pPr>
        <w:spacing w:after="0"/>
      </w:pPr>
      <w:r>
        <w:t>Tardiness-a form of physical withdrawal in which employees arrive late to work or leave work early</w:t>
      </w:r>
    </w:p>
    <w:p w:rsidR="0098040E" w:rsidRDefault="0098040E" w:rsidP="003D0F93">
      <w:pPr>
        <w:spacing w:after="0"/>
      </w:pPr>
    </w:p>
    <w:p w:rsidR="0098040E" w:rsidRDefault="0098040E" w:rsidP="003D0F93">
      <w:pPr>
        <w:spacing w:after="0"/>
      </w:pPr>
      <w:r>
        <w:t>Long Breaks-a form of physical withdrawal in which employees take longer-than-normal lunches or breaks to spend less time at work</w:t>
      </w:r>
    </w:p>
    <w:p w:rsidR="0098040E" w:rsidRDefault="0098040E" w:rsidP="003D0F93">
      <w:pPr>
        <w:spacing w:after="0"/>
      </w:pPr>
    </w:p>
    <w:p w:rsidR="0098040E" w:rsidRDefault="0098040E" w:rsidP="003D0F93">
      <w:pPr>
        <w:spacing w:after="0"/>
      </w:pPr>
      <w:r>
        <w:t>Missing Meetings-a form of physical withdrawal in which employees neglect important work functions while away from the office</w:t>
      </w:r>
    </w:p>
    <w:p w:rsidR="0098040E" w:rsidRDefault="0098040E" w:rsidP="003D0F93">
      <w:pPr>
        <w:spacing w:after="0"/>
      </w:pPr>
    </w:p>
    <w:p w:rsidR="0098040E" w:rsidRDefault="0098040E" w:rsidP="003D0F93">
      <w:pPr>
        <w:spacing w:after="0"/>
      </w:pPr>
      <w:r>
        <w:t>Absenteeism-a form of physical withdrawal in which employees do not show up for an entire day of work</w:t>
      </w:r>
    </w:p>
    <w:p w:rsidR="0098040E" w:rsidRDefault="0098040E" w:rsidP="003D0F93">
      <w:pPr>
        <w:spacing w:after="0"/>
      </w:pPr>
    </w:p>
    <w:p w:rsidR="0098040E" w:rsidRDefault="0098040E" w:rsidP="003D0F93">
      <w:pPr>
        <w:spacing w:after="0"/>
      </w:pPr>
      <w:r>
        <w:t>Quitting-a form of physical withdrawal in which employees voluntarily leave the organization</w:t>
      </w:r>
    </w:p>
    <w:p w:rsidR="0098040E" w:rsidRDefault="0098040E" w:rsidP="003D0F93">
      <w:pPr>
        <w:spacing w:after="0"/>
      </w:pPr>
    </w:p>
    <w:p w:rsidR="0098040E" w:rsidRDefault="0098040E" w:rsidP="003D0F93">
      <w:pPr>
        <w:spacing w:after="0"/>
      </w:pPr>
      <w:r>
        <w:t>Independent Forms Model-a model that predicts that the various withdrawal behaviours are uncorrelated, so that engaging in one type of withdrawal has little bearing on engaging in other types</w:t>
      </w:r>
    </w:p>
    <w:p w:rsidR="0098040E" w:rsidRDefault="0098040E" w:rsidP="003D0F93">
      <w:pPr>
        <w:spacing w:after="0"/>
      </w:pPr>
    </w:p>
    <w:p w:rsidR="0098040E" w:rsidRDefault="0098040E" w:rsidP="003D0F93">
      <w:pPr>
        <w:spacing w:after="0"/>
      </w:pPr>
      <w:r>
        <w:t>Compensatory Forms Model-a model indicating that the various withdrawal behaviours are negatively correlated, so that engaging in one type of withdrawal makes one less likely to engage in other types</w:t>
      </w:r>
    </w:p>
    <w:p w:rsidR="0098040E" w:rsidRDefault="0098040E" w:rsidP="003D0F93">
      <w:pPr>
        <w:spacing w:after="0"/>
      </w:pPr>
    </w:p>
    <w:p w:rsidR="0098040E" w:rsidRDefault="0098040E" w:rsidP="003D0F93">
      <w:pPr>
        <w:spacing w:after="0"/>
      </w:pPr>
      <w:r>
        <w:t>Progression Model-a model indicating that the various withdrawal behaviours are positively correlated, so that engaging in one type of withdrawal makes one more likely to engage in other types</w:t>
      </w:r>
    </w:p>
    <w:p w:rsidR="0098040E" w:rsidRDefault="0098040E" w:rsidP="003D0F93">
      <w:pPr>
        <w:spacing w:after="0"/>
      </w:pPr>
    </w:p>
    <w:p w:rsidR="0098040E" w:rsidRDefault="004A2A75" w:rsidP="003D0F93">
      <w:pPr>
        <w:spacing w:after="0"/>
      </w:pPr>
      <w:r>
        <w:t>Psychological Contracts-employee beliefs about what employees owe the organization and what the organization owes them</w:t>
      </w:r>
    </w:p>
    <w:p w:rsidR="004A2A75" w:rsidRDefault="004A2A75" w:rsidP="003D0F93">
      <w:pPr>
        <w:spacing w:after="0"/>
      </w:pPr>
    </w:p>
    <w:p w:rsidR="004A2A75" w:rsidRDefault="004A2A75" w:rsidP="003D0F93">
      <w:pPr>
        <w:spacing w:after="0"/>
      </w:pPr>
      <w:r>
        <w:t>Transactional Contracts-psychological contracts that focus on a narrow set of specific monetary obligations</w:t>
      </w:r>
    </w:p>
    <w:p w:rsidR="004A2A75" w:rsidRDefault="004A2A75" w:rsidP="003D0F93">
      <w:pPr>
        <w:spacing w:after="0"/>
      </w:pPr>
    </w:p>
    <w:p w:rsidR="004A2A75" w:rsidRDefault="004A2A75" w:rsidP="003D0F93">
      <w:pPr>
        <w:spacing w:after="0"/>
      </w:pPr>
      <w:r>
        <w:t>Relational Contracts-psychological contracts that focus on a broad set of open-ended and subjective obligations</w:t>
      </w:r>
    </w:p>
    <w:p w:rsidR="004A2A75" w:rsidRDefault="004A2A75" w:rsidP="003D0F93">
      <w:pPr>
        <w:spacing w:after="0"/>
      </w:pPr>
    </w:p>
    <w:p w:rsidR="004A2A75" w:rsidRDefault="004A2A75" w:rsidP="003D0F93">
      <w:pPr>
        <w:spacing w:after="0"/>
      </w:pPr>
      <w:r>
        <w:lastRenderedPageBreak/>
        <w:t>Perceived Organizational Support-the degree to which employees believe that the organization values their contributions and cares about their well-being</w:t>
      </w:r>
    </w:p>
    <w:p w:rsidR="004A2A75" w:rsidRDefault="004A2A75" w:rsidP="003D0F93">
      <w:pPr>
        <w:spacing w:after="0"/>
      </w:pPr>
    </w:p>
    <w:p w:rsidR="004A2A75" w:rsidRDefault="004A2A75" w:rsidP="003D0F93">
      <w:pPr>
        <w:spacing w:after="0"/>
      </w:pPr>
      <w:r>
        <w:t>Chapter 4-Job Satisfaction</w:t>
      </w:r>
    </w:p>
    <w:p w:rsidR="004A2A75" w:rsidRDefault="004A2A75" w:rsidP="003D0F93">
      <w:pPr>
        <w:spacing w:after="0"/>
      </w:pPr>
    </w:p>
    <w:p w:rsidR="004A2A75" w:rsidRDefault="004A2A75" w:rsidP="003D0F93">
      <w:pPr>
        <w:spacing w:after="0"/>
      </w:pPr>
      <w:r>
        <w:t>Job Satisfaction-a pleasurable emotional state resulting from the appraisal of one’s job or job experiences; represents how a person feels and thinks about his or her job</w:t>
      </w:r>
    </w:p>
    <w:p w:rsidR="004A2A75" w:rsidRDefault="004A2A75" w:rsidP="003D0F93">
      <w:pPr>
        <w:spacing w:after="0"/>
      </w:pPr>
    </w:p>
    <w:p w:rsidR="004A2A75" w:rsidRDefault="004A2A75" w:rsidP="003D0F93">
      <w:pPr>
        <w:spacing w:after="0"/>
      </w:pPr>
      <w:r>
        <w:t>Values-things that people consciously or unconsciously want to seek or attain</w:t>
      </w:r>
    </w:p>
    <w:p w:rsidR="004A2A75" w:rsidRDefault="004A2A75" w:rsidP="003D0F93">
      <w:pPr>
        <w:spacing w:after="0"/>
      </w:pPr>
    </w:p>
    <w:p w:rsidR="004A2A75" w:rsidRDefault="004A2A75" w:rsidP="003D0F93">
      <w:pPr>
        <w:spacing w:after="0"/>
      </w:pPr>
      <w:r>
        <w:t>Value-percept Theory-a theory that argues that job satisfaction depends on whether the employee perceives that his or her job supplies those things that he or she values</w:t>
      </w:r>
    </w:p>
    <w:p w:rsidR="004A2A75" w:rsidRDefault="004A2A75" w:rsidP="003D0F93">
      <w:pPr>
        <w:spacing w:after="0"/>
      </w:pPr>
    </w:p>
    <w:p w:rsidR="004A2A75" w:rsidRDefault="004A2A75" w:rsidP="003D0F93">
      <w:pPr>
        <w:spacing w:after="0"/>
      </w:pPr>
      <w:r>
        <w:t>Pay Satisfaction-employees’ feeling about the compensation for their jobs</w:t>
      </w:r>
    </w:p>
    <w:p w:rsidR="004A2A75" w:rsidRDefault="004A2A75" w:rsidP="003D0F93">
      <w:pPr>
        <w:spacing w:after="0"/>
      </w:pPr>
    </w:p>
    <w:p w:rsidR="004A2A75" w:rsidRDefault="004A2A75" w:rsidP="003D0F93">
      <w:pPr>
        <w:spacing w:after="0"/>
      </w:pPr>
      <w:r>
        <w:t>Promotion Satisfaction-employees; feelings about how the company handles promotions</w:t>
      </w:r>
    </w:p>
    <w:p w:rsidR="004A2A75" w:rsidRDefault="004A2A75" w:rsidP="003D0F93">
      <w:pPr>
        <w:spacing w:after="0"/>
      </w:pPr>
    </w:p>
    <w:p w:rsidR="004A2A75" w:rsidRDefault="004A2A75" w:rsidP="003D0F93">
      <w:pPr>
        <w:spacing w:after="0"/>
      </w:pPr>
      <w:r>
        <w:t>Supervision Satisfaction-employees’ feelings about their boss, including his or her competency communication and personality</w:t>
      </w:r>
    </w:p>
    <w:p w:rsidR="004A2A75" w:rsidRDefault="004A2A75" w:rsidP="003D0F93">
      <w:pPr>
        <w:spacing w:after="0"/>
      </w:pPr>
    </w:p>
    <w:p w:rsidR="004A2A75" w:rsidRDefault="004A2A75" w:rsidP="003D0F93">
      <w:pPr>
        <w:spacing w:after="0"/>
      </w:pPr>
      <w:r>
        <w:t>Co-worker Satisfaction-employees’ feelings about their co-workers, including their abilities and personalities</w:t>
      </w:r>
    </w:p>
    <w:p w:rsidR="004A2A75" w:rsidRDefault="004A2A75" w:rsidP="003D0F93">
      <w:pPr>
        <w:spacing w:after="0"/>
      </w:pPr>
    </w:p>
    <w:p w:rsidR="004A2A75" w:rsidRDefault="004A2A75" w:rsidP="003D0F93">
      <w:pPr>
        <w:spacing w:after="0"/>
      </w:pPr>
      <w:r>
        <w:t>Satisfaction with the work itself-employees’ feelings about their actual work tasks</w:t>
      </w:r>
    </w:p>
    <w:p w:rsidR="004A2A75" w:rsidRDefault="004A2A75" w:rsidP="003D0F93">
      <w:pPr>
        <w:spacing w:after="0"/>
      </w:pPr>
    </w:p>
    <w:p w:rsidR="004A2A75" w:rsidRDefault="008450BB" w:rsidP="003D0F93">
      <w:pPr>
        <w:spacing w:after="0"/>
      </w:pPr>
      <w:r>
        <w:t>Meaningfulness of Work-a psychological state indicating the degree to which work tasks are viewed as something that counts in the employee’s system of philosophies and beliefs</w:t>
      </w:r>
    </w:p>
    <w:p w:rsidR="008450BB" w:rsidRDefault="008450BB" w:rsidP="003D0F93">
      <w:pPr>
        <w:spacing w:after="0"/>
      </w:pPr>
    </w:p>
    <w:p w:rsidR="008450BB" w:rsidRDefault="008450BB" w:rsidP="003D0F93">
      <w:pPr>
        <w:spacing w:after="0"/>
      </w:pPr>
      <w:r>
        <w:t>Responsibility for Outcomes-a psychological state indicating the degree to which employees feel they are key drivers of the quality of work output</w:t>
      </w:r>
    </w:p>
    <w:p w:rsidR="008450BB" w:rsidRDefault="008450BB" w:rsidP="003D0F93">
      <w:pPr>
        <w:spacing w:after="0"/>
      </w:pPr>
    </w:p>
    <w:p w:rsidR="008450BB" w:rsidRDefault="008450BB" w:rsidP="003D0F93">
      <w:pPr>
        <w:spacing w:after="0"/>
      </w:pPr>
      <w:r>
        <w:t>Knowledge of Results-a psychological state indicating the extent to which employees are aware of how well or how poorly they are doing</w:t>
      </w:r>
    </w:p>
    <w:p w:rsidR="008450BB" w:rsidRDefault="008450BB" w:rsidP="003D0F93">
      <w:pPr>
        <w:spacing w:after="0"/>
      </w:pPr>
    </w:p>
    <w:p w:rsidR="008450BB" w:rsidRDefault="008450BB" w:rsidP="003D0F93">
      <w:pPr>
        <w:spacing w:after="0"/>
      </w:pPr>
      <w:r>
        <w:t>Job Characteristic Theory-a theory about that argues that five core characteristics (variety, identity, significance, autonomy, and feedback) combine to result in high levels of satisfaction with the work itself</w:t>
      </w:r>
    </w:p>
    <w:p w:rsidR="008450BB" w:rsidRDefault="008450BB" w:rsidP="003D0F93">
      <w:pPr>
        <w:spacing w:after="0"/>
      </w:pPr>
    </w:p>
    <w:p w:rsidR="008450BB" w:rsidRDefault="008450BB" w:rsidP="003D0F93">
      <w:pPr>
        <w:spacing w:after="0"/>
      </w:pPr>
      <w:r>
        <w:t>Variety-the degree to which a job requires different activities and skills</w:t>
      </w:r>
    </w:p>
    <w:p w:rsidR="008450BB" w:rsidRDefault="008450BB" w:rsidP="003D0F93">
      <w:pPr>
        <w:spacing w:after="0"/>
      </w:pPr>
    </w:p>
    <w:p w:rsidR="008450BB" w:rsidRDefault="008450BB" w:rsidP="003D0F93">
      <w:pPr>
        <w:spacing w:after="0"/>
      </w:pPr>
      <w:r>
        <w:t>Identity-the degree to which a job offers completion of a whole identifiable piece of work</w:t>
      </w:r>
    </w:p>
    <w:p w:rsidR="008450BB" w:rsidRDefault="008450BB" w:rsidP="003D0F93">
      <w:pPr>
        <w:spacing w:after="0"/>
      </w:pPr>
    </w:p>
    <w:p w:rsidR="008450BB" w:rsidRDefault="008450BB" w:rsidP="003D0F93">
      <w:pPr>
        <w:spacing w:after="0"/>
      </w:pPr>
      <w:r>
        <w:t>Significance-the degree to which a job really matters and impacts society as a whole</w:t>
      </w:r>
    </w:p>
    <w:p w:rsidR="008450BB" w:rsidRDefault="008450BB" w:rsidP="003D0F93">
      <w:pPr>
        <w:spacing w:after="0"/>
      </w:pPr>
      <w:r>
        <w:lastRenderedPageBreak/>
        <w:t>Autonomy-the degree to which a job allows individual freedom and discretion regarding how the work is to be done</w:t>
      </w:r>
    </w:p>
    <w:p w:rsidR="008450BB" w:rsidRDefault="008450BB" w:rsidP="003D0F93">
      <w:pPr>
        <w:spacing w:after="0"/>
      </w:pPr>
    </w:p>
    <w:p w:rsidR="008450BB" w:rsidRDefault="008450BB" w:rsidP="003D0F93">
      <w:pPr>
        <w:spacing w:after="0"/>
      </w:pPr>
      <w:r>
        <w:t>Feedback-in job characteristic theory the degree to which the job itself provides information about how well the job holder is doing</w:t>
      </w:r>
    </w:p>
    <w:p w:rsidR="008450BB" w:rsidRDefault="008450BB" w:rsidP="003D0F93">
      <w:pPr>
        <w:spacing w:after="0"/>
      </w:pPr>
    </w:p>
    <w:p w:rsidR="008450BB" w:rsidRDefault="008450BB" w:rsidP="003D0F93">
      <w:pPr>
        <w:spacing w:after="0"/>
      </w:pPr>
      <w:r>
        <w:t>Knowledge and Skill-the degree to which employees have the aptitude and competence needed to succeed on their job</w:t>
      </w:r>
    </w:p>
    <w:p w:rsidR="008450BB" w:rsidRDefault="008450BB" w:rsidP="003D0F93">
      <w:pPr>
        <w:spacing w:after="0"/>
      </w:pPr>
    </w:p>
    <w:p w:rsidR="008450BB" w:rsidRDefault="008450BB" w:rsidP="003D0F93">
      <w:pPr>
        <w:spacing w:after="0"/>
      </w:pPr>
      <w:r>
        <w:t>Growth Need Strength-the degree to which employees desire to develop themselves further</w:t>
      </w:r>
    </w:p>
    <w:p w:rsidR="008450BB" w:rsidRDefault="008450BB" w:rsidP="003D0F93">
      <w:pPr>
        <w:spacing w:after="0"/>
      </w:pPr>
    </w:p>
    <w:p w:rsidR="008450BB" w:rsidRDefault="008450BB" w:rsidP="003D0F93">
      <w:pPr>
        <w:spacing w:after="0"/>
      </w:pPr>
      <w:r>
        <w:t>Job Enrichment-when job duties and responsibilities are expanded to provide increased levels of core jobs characteristics</w:t>
      </w:r>
    </w:p>
    <w:p w:rsidR="008450BB" w:rsidRDefault="008450BB" w:rsidP="003D0F93">
      <w:pPr>
        <w:spacing w:after="0"/>
      </w:pPr>
    </w:p>
    <w:p w:rsidR="008450BB" w:rsidRDefault="00940BB3" w:rsidP="003D0F93">
      <w:pPr>
        <w:spacing w:after="0"/>
      </w:pPr>
      <w:r>
        <w:t>Moods-states of feeling that are mild in intensity, last for an extended period of time, and are not directed at anything</w:t>
      </w:r>
    </w:p>
    <w:p w:rsidR="00940BB3" w:rsidRDefault="00940BB3" w:rsidP="003D0F93">
      <w:pPr>
        <w:spacing w:after="0"/>
      </w:pPr>
    </w:p>
    <w:p w:rsidR="00940BB3" w:rsidRDefault="00940BB3" w:rsidP="003D0F93">
      <w:pPr>
        <w:spacing w:after="0"/>
      </w:pPr>
      <w:r>
        <w:t>Affective Events Theory-a theory that describes how workplace events can generate emotional reactions that impact work behaviours</w:t>
      </w:r>
    </w:p>
    <w:p w:rsidR="00940BB3" w:rsidRDefault="00940BB3" w:rsidP="003D0F93">
      <w:pPr>
        <w:spacing w:after="0"/>
      </w:pPr>
    </w:p>
    <w:p w:rsidR="00940BB3" w:rsidRDefault="00940BB3" w:rsidP="003D0F93">
      <w:pPr>
        <w:spacing w:after="0"/>
      </w:pPr>
      <w:r>
        <w:t>Emotion-intense feelings, often lasting for a short duration, that are clearly directed at someone or some circumstance</w:t>
      </w:r>
    </w:p>
    <w:p w:rsidR="00940BB3" w:rsidRDefault="00940BB3" w:rsidP="003D0F93">
      <w:pPr>
        <w:spacing w:after="0"/>
      </w:pPr>
    </w:p>
    <w:p w:rsidR="00940BB3" w:rsidRDefault="00940BB3" w:rsidP="003D0F93">
      <w:pPr>
        <w:spacing w:after="0"/>
      </w:pPr>
      <w:r>
        <w:t>Positive Emotions-employees’ feelings of joy, pride, relief, hope, love and compassion</w:t>
      </w:r>
    </w:p>
    <w:p w:rsidR="00940BB3" w:rsidRDefault="00940BB3" w:rsidP="003D0F93">
      <w:pPr>
        <w:spacing w:after="0"/>
      </w:pPr>
    </w:p>
    <w:p w:rsidR="00940BB3" w:rsidRDefault="00940BB3" w:rsidP="003D0F93">
      <w:pPr>
        <w:spacing w:after="0"/>
      </w:pPr>
      <w:r>
        <w:t>Negative Emotions-employees’ feelings of fear, guilt, shame, sadness, envy and disgust</w:t>
      </w:r>
    </w:p>
    <w:p w:rsidR="00940BB3" w:rsidRDefault="00940BB3" w:rsidP="003D0F93">
      <w:pPr>
        <w:spacing w:after="0"/>
      </w:pPr>
    </w:p>
    <w:p w:rsidR="00940BB3" w:rsidRDefault="00940BB3" w:rsidP="003D0F93">
      <w:pPr>
        <w:spacing w:after="0"/>
      </w:pPr>
      <w:r>
        <w:t xml:space="preserve">Emotional Labour-the management of their emotions that employees must do to complete their job duties successfully </w:t>
      </w:r>
    </w:p>
    <w:p w:rsidR="00940BB3" w:rsidRDefault="00940BB3" w:rsidP="003D0F93">
      <w:pPr>
        <w:spacing w:after="0"/>
      </w:pPr>
    </w:p>
    <w:p w:rsidR="00940BB3" w:rsidRDefault="00940BB3" w:rsidP="003D0F93">
      <w:pPr>
        <w:spacing w:after="0"/>
      </w:pPr>
      <w:r>
        <w:t>Emotional Contagion-the idea that emotions can be transferred from one person to another</w:t>
      </w:r>
    </w:p>
    <w:p w:rsidR="00940BB3" w:rsidRDefault="00940BB3" w:rsidP="003D0F93">
      <w:pPr>
        <w:spacing w:after="0"/>
      </w:pPr>
    </w:p>
    <w:p w:rsidR="00940BB3" w:rsidRDefault="00940BB3" w:rsidP="003D0F93">
      <w:pPr>
        <w:spacing w:after="0"/>
      </w:pPr>
      <w:r>
        <w:t>Life Satisfaction-the degree to which employees feel a sense of happiness with their lives in general</w:t>
      </w:r>
    </w:p>
    <w:p w:rsidR="00940BB3" w:rsidRDefault="00940BB3" w:rsidP="003D0F93">
      <w:pPr>
        <w:spacing w:after="0"/>
      </w:pPr>
    </w:p>
    <w:p w:rsidR="00940BB3" w:rsidRDefault="00940BB3" w:rsidP="003D0F93">
      <w:pPr>
        <w:spacing w:after="0"/>
      </w:pPr>
      <w:r>
        <w:t xml:space="preserve">Job Description Index (JDI)-a facet measure of job satisfaction that assesses </w:t>
      </w:r>
      <w:r w:rsidR="001118D2">
        <w:t>an individual’s satisfaction with pay, promotion opportunities, supervision, co-workers, and the work itself</w:t>
      </w:r>
    </w:p>
    <w:p w:rsidR="001118D2" w:rsidRDefault="001118D2" w:rsidP="003D0F93">
      <w:pPr>
        <w:spacing w:after="0"/>
      </w:pPr>
    </w:p>
    <w:p w:rsidR="001118D2" w:rsidRDefault="001118D2" w:rsidP="003D0F93">
      <w:pPr>
        <w:spacing w:after="0"/>
      </w:pPr>
      <w:bookmarkStart w:id="0" w:name="_GoBack"/>
      <w:bookmarkEnd w:id="0"/>
    </w:p>
    <w:p w:rsidR="005B2EDC" w:rsidRDefault="005B2EDC" w:rsidP="003D0F93">
      <w:pPr>
        <w:spacing w:after="0"/>
      </w:pPr>
    </w:p>
    <w:p w:rsidR="005B2EDC" w:rsidRPr="00E64AB9" w:rsidRDefault="005B2EDC" w:rsidP="003D0F93">
      <w:pPr>
        <w:spacing w:after="0"/>
      </w:pPr>
    </w:p>
    <w:sectPr w:rsidR="005B2EDC" w:rsidRPr="00E64AB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F93"/>
    <w:rsid w:val="001118D2"/>
    <w:rsid w:val="003D0F93"/>
    <w:rsid w:val="004A2A75"/>
    <w:rsid w:val="005B2EDC"/>
    <w:rsid w:val="005E5B54"/>
    <w:rsid w:val="00835B31"/>
    <w:rsid w:val="008450BB"/>
    <w:rsid w:val="008F15CB"/>
    <w:rsid w:val="00940BB3"/>
    <w:rsid w:val="00961AA3"/>
    <w:rsid w:val="0098040E"/>
    <w:rsid w:val="00D25117"/>
    <w:rsid w:val="00E64AB9"/>
    <w:rsid w:val="00E87990"/>
    <w:rsid w:val="00EE62D5"/>
    <w:rsid w:val="00F04858"/>
    <w:rsid w:val="00FA4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C5AAB-A19C-4DA4-9F4F-071173CC8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7</Pages>
  <Words>1965</Words>
  <Characters>11205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</dc:creator>
  <cp:lastModifiedBy>Lauren</cp:lastModifiedBy>
  <cp:revision>1</cp:revision>
  <dcterms:created xsi:type="dcterms:W3CDTF">2013-10-04T22:19:00Z</dcterms:created>
  <dcterms:modified xsi:type="dcterms:W3CDTF">2013-10-05T03:07:00Z</dcterms:modified>
</cp:coreProperties>
</file>