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067" w:rsidRDefault="000119CF">
      <w:r>
        <w:t>The Goddess:</w:t>
      </w:r>
    </w:p>
    <w:p w:rsidR="000119CF" w:rsidRDefault="000119CF" w:rsidP="000119CF">
      <w:pPr>
        <w:pStyle w:val="ListBullet"/>
      </w:pPr>
      <w:r>
        <w:t>AKA the great goddess, great mother</w:t>
      </w:r>
    </w:p>
    <w:p w:rsidR="000119CF" w:rsidRDefault="000119CF" w:rsidP="000119CF">
      <w:pPr>
        <w:pStyle w:val="ListBullet"/>
      </w:pPr>
      <w:r>
        <w:t>Goddess is the main focus for most neo-pagans, feminist wiccans and dianics</w:t>
      </w:r>
    </w:p>
    <w:p w:rsidR="000119CF" w:rsidRDefault="000119CF" w:rsidP="000119CF">
      <w:pPr>
        <w:pStyle w:val="ListBullet"/>
      </w:pPr>
      <w:r>
        <w:t>Luna the moon is the most important manifestation of the Goddess</w:t>
      </w:r>
    </w:p>
    <w:p w:rsidR="000119CF" w:rsidRDefault="00C42FBF" w:rsidP="000119CF">
      <w:pPr>
        <w:pStyle w:val="ListBullet"/>
      </w:pPr>
      <w:r>
        <w:t>Goddess is immanent “present within” she</w:t>
      </w:r>
      <w:r w:rsidR="00E516B1">
        <w:t xml:space="preserve"> </w:t>
      </w:r>
      <w:r>
        <w:t>is in the world and in all creatures and things in the world</w:t>
      </w:r>
    </w:p>
    <w:p w:rsidR="00C42FBF" w:rsidRDefault="00C42FBF" w:rsidP="00C42FBF">
      <w:pPr>
        <w:pStyle w:val="ListBullet"/>
        <w:numPr>
          <w:ilvl w:val="0"/>
          <w:numId w:val="0"/>
        </w:numPr>
        <w:ind w:left="360" w:hanging="360"/>
      </w:pPr>
    </w:p>
    <w:p w:rsidR="00C42FBF" w:rsidRDefault="00C42FBF" w:rsidP="00C42FBF">
      <w:pPr>
        <w:pStyle w:val="ListBullet"/>
        <w:numPr>
          <w:ilvl w:val="0"/>
          <w:numId w:val="0"/>
        </w:numPr>
        <w:ind w:left="360" w:hanging="360"/>
      </w:pPr>
      <w:r>
        <w:t xml:space="preserve">Reconstructing </w:t>
      </w:r>
      <w:r w:rsidR="00FD6B12">
        <w:t>Celtic</w:t>
      </w:r>
      <w:r>
        <w:t xml:space="preserve"> spirituality in Europe:</w:t>
      </w:r>
    </w:p>
    <w:p w:rsidR="000119CF" w:rsidRDefault="00C42FBF" w:rsidP="005F31F2">
      <w:pPr>
        <w:pStyle w:val="ListBullet"/>
      </w:pPr>
      <w:r>
        <w:t>The native traditions is embedded in place-names, buildings, ceremonies, and names of saints and folk spirits</w:t>
      </w:r>
    </w:p>
    <w:p w:rsidR="00C42FBF" w:rsidRDefault="00C42FBF" w:rsidP="00FD6B12">
      <w:pPr>
        <w:pStyle w:val="ListBullet"/>
        <w:numPr>
          <w:ilvl w:val="0"/>
          <w:numId w:val="0"/>
        </w:numPr>
      </w:pPr>
    </w:p>
    <w:p w:rsidR="00FD6B12" w:rsidRDefault="00FD6B12" w:rsidP="00FD6B12">
      <w:pPr>
        <w:pStyle w:val="ListBullet"/>
        <w:numPr>
          <w:ilvl w:val="0"/>
          <w:numId w:val="0"/>
        </w:numPr>
      </w:pPr>
      <w:r>
        <w:t>The ritual year: 8 festival calendar</w:t>
      </w:r>
    </w:p>
    <w:p w:rsidR="00FD6B12" w:rsidRDefault="00FD6B12" w:rsidP="00FD6B12">
      <w:pPr>
        <w:pStyle w:val="ListBullet"/>
      </w:pPr>
      <w:r>
        <w:t>Esbat</w:t>
      </w:r>
    </w:p>
    <w:p w:rsidR="00FD6B12" w:rsidRDefault="00FD6B12" w:rsidP="00FD6B12">
      <w:pPr>
        <w:pStyle w:val="ListBullet"/>
        <w:numPr>
          <w:ilvl w:val="0"/>
          <w:numId w:val="2"/>
        </w:numPr>
      </w:pPr>
      <w:r>
        <w:t xml:space="preserve">the ordinary working circle of a coven </w:t>
      </w:r>
    </w:p>
    <w:p w:rsidR="00FD6B12" w:rsidRDefault="00FD6B12" w:rsidP="00FD6B12">
      <w:pPr>
        <w:pStyle w:val="ListBullet"/>
        <w:numPr>
          <w:ilvl w:val="0"/>
          <w:numId w:val="2"/>
        </w:numPr>
      </w:pPr>
      <w:r>
        <w:t xml:space="preserve">usually </w:t>
      </w:r>
      <w:r w:rsidR="00E516B1">
        <w:t>timed</w:t>
      </w:r>
      <w:r>
        <w:t xml:space="preserve"> to the phases of the moon</w:t>
      </w:r>
    </w:p>
    <w:p w:rsidR="00FD6B12" w:rsidRDefault="00FD6B12" w:rsidP="00FD6B12">
      <w:pPr>
        <w:pStyle w:val="ListBullet"/>
        <w:numPr>
          <w:ilvl w:val="0"/>
          <w:numId w:val="2"/>
        </w:numPr>
      </w:pPr>
      <w:r>
        <w:t>after the ordinary circle is cast,</w:t>
      </w:r>
      <w:r w:rsidR="001D003B">
        <w:t xml:space="preserve"> gods are invoked,</w:t>
      </w:r>
      <w:r>
        <w:t xml:space="preserve"> the </w:t>
      </w:r>
      <w:r w:rsidR="00E516B1">
        <w:t>members</w:t>
      </w:r>
      <w:r>
        <w:t xml:space="preserve"> will dance or chant in a circle to raise a cone of power such as healing or a spell, then the ritual feast of ale and cake closes the work and members get dismissed</w:t>
      </w:r>
    </w:p>
    <w:p w:rsidR="00FD6B12" w:rsidRDefault="00FD6B12" w:rsidP="00FD6B12">
      <w:pPr>
        <w:pStyle w:val="ListBullet"/>
      </w:pPr>
      <w:r>
        <w:t>sabat:</w:t>
      </w:r>
    </w:p>
    <w:p w:rsidR="00FD6B12" w:rsidRDefault="00FD6B12" w:rsidP="00FD6B12">
      <w:pPr>
        <w:pStyle w:val="ListBullet"/>
        <w:numPr>
          <w:ilvl w:val="0"/>
          <w:numId w:val="2"/>
        </w:numPr>
      </w:pPr>
      <w:r>
        <w:t xml:space="preserve">gathering of witches coven </w:t>
      </w:r>
      <w:r w:rsidR="001D003B">
        <w:t>and celebration of one of the major seasonal rituals</w:t>
      </w:r>
    </w:p>
    <w:p w:rsidR="001D003B" w:rsidRDefault="001D003B" w:rsidP="0070684A">
      <w:pPr>
        <w:pStyle w:val="ListBullet"/>
        <w:numPr>
          <w:ilvl w:val="0"/>
          <w:numId w:val="2"/>
        </w:numPr>
      </w:pPr>
      <w:r>
        <w:t>a circles is cast, gods are invoked, then an activity takes place like a mystery play</w:t>
      </w:r>
    </w:p>
    <w:p w:rsidR="001D003B" w:rsidRDefault="001D003B" w:rsidP="001D003B">
      <w:pPr>
        <w:pStyle w:val="ListBullet"/>
      </w:pPr>
      <w:r>
        <w:t>midwinter/yule:</w:t>
      </w:r>
    </w:p>
    <w:p w:rsidR="001D003B" w:rsidRDefault="001D003B" w:rsidP="001D003B">
      <w:pPr>
        <w:pStyle w:val="ListBullet"/>
      </w:pPr>
      <w:r>
        <w:t>brigid/candlemas/imbolg:</w:t>
      </w:r>
    </w:p>
    <w:p w:rsidR="001D003B" w:rsidRDefault="001D003B" w:rsidP="001D003B">
      <w:pPr>
        <w:pStyle w:val="ListBullet"/>
        <w:numPr>
          <w:ilvl w:val="0"/>
          <w:numId w:val="2"/>
        </w:numPr>
      </w:pPr>
      <w:r>
        <w:t>around February 2</w:t>
      </w:r>
      <w:r w:rsidRPr="001D003B">
        <w:rPr>
          <w:vertAlign w:val="superscript"/>
        </w:rPr>
        <w:t>nd</w:t>
      </w:r>
    </w:p>
    <w:p w:rsidR="001D003B" w:rsidRDefault="001D003B" w:rsidP="001D003B">
      <w:pPr>
        <w:pStyle w:val="ListBullet"/>
        <w:numPr>
          <w:ilvl w:val="0"/>
          <w:numId w:val="2"/>
        </w:numPr>
      </w:pPr>
      <w:r>
        <w:t>In Rome it was time of purification and spring house cleaning and feast of lupercalia</w:t>
      </w:r>
    </w:p>
    <w:p w:rsidR="001D003B" w:rsidRDefault="001D003B" w:rsidP="001D003B">
      <w:pPr>
        <w:pStyle w:val="ListBullet"/>
        <w:numPr>
          <w:ilvl w:val="0"/>
          <w:numId w:val="2"/>
        </w:numPr>
      </w:pPr>
      <w:r>
        <w:t>Brigid (bride) was the daughter of Dagda, a major god in Celtic pantheon</w:t>
      </w:r>
    </w:p>
    <w:p w:rsidR="001D003B" w:rsidRDefault="001D003B" w:rsidP="001D003B">
      <w:pPr>
        <w:pStyle w:val="ListBullet"/>
        <w:numPr>
          <w:ilvl w:val="0"/>
          <w:numId w:val="2"/>
        </w:numPr>
      </w:pPr>
      <w:r>
        <w:t xml:space="preserve">Candles are blessed in both </w:t>
      </w:r>
      <w:r w:rsidR="002160C1">
        <w:t>church and coven, to assure for the light of the coming year</w:t>
      </w:r>
    </w:p>
    <w:p w:rsidR="002160C1" w:rsidRDefault="002160C1" w:rsidP="001D003B">
      <w:pPr>
        <w:pStyle w:val="ListBullet"/>
        <w:numPr>
          <w:ilvl w:val="0"/>
          <w:numId w:val="2"/>
        </w:numPr>
      </w:pPr>
      <w:r>
        <w:t xml:space="preserve">Imbolg is the time when the first lambs are born, the first milk comes from the ewes, but </w:t>
      </w:r>
      <w:r w:rsidR="00E516B1">
        <w:t>it’s</w:t>
      </w:r>
      <w:r>
        <w:t xml:space="preserve"> not yet time to plant, it is an in-between time where fertility is initiated</w:t>
      </w:r>
    </w:p>
    <w:p w:rsidR="002160C1" w:rsidRDefault="002160C1" w:rsidP="002160C1">
      <w:pPr>
        <w:pStyle w:val="ListBullet"/>
      </w:pPr>
      <w:r>
        <w:t>Vernal equinox/ostara:</w:t>
      </w:r>
    </w:p>
    <w:p w:rsidR="002160C1" w:rsidRDefault="002160C1" w:rsidP="002160C1">
      <w:pPr>
        <w:pStyle w:val="ListBullet"/>
        <w:numPr>
          <w:ilvl w:val="0"/>
          <w:numId w:val="2"/>
        </w:numPr>
      </w:pPr>
      <w:r>
        <w:t>Around March 21, the spring or vernal equinox</w:t>
      </w:r>
    </w:p>
    <w:p w:rsidR="002160C1" w:rsidRDefault="002160C1" w:rsidP="002160C1">
      <w:pPr>
        <w:pStyle w:val="ListBullet"/>
        <w:numPr>
          <w:ilvl w:val="0"/>
          <w:numId w:val="2"/>
        </w:numPr>
      </w:pPr>
      <w:r>
        <w:t xml:space="preserve">Pancake races, butter women, breads in the shape of farm animals are eaten to ensure the </w:t>
      </w:r>
      <w:r w:rsidR="00E516B1">
        <w:t>birth</w:t>
      </w:r>
      <w:r>
        <w:t xml:space="preserve"> of healthy lambs, calves and piglets, eggs are rolled on the ground for fertility and farms are swept with a broom three times for protection</w:t>
      </w:r>
    </w:p>
    <w:p w:rsidR="002160C1" w:rsidRDefault="002160C1" w:rsidP="002160C1">
      <w:pPr>
        <w:pStyle w:val="ListBullet"/>
        <w:numPr>
          <w:ilvl w:val="0"/>
          <w:numId w:val="2"/>
        </w:numPr>
      </w:pPr>
      <w:r>
        <w:t>Volos and veles rule this festival</w:t>
      </w:r>
    </w:p>
    <w:p w:rsidR="002160C1" w:rsidRDefault="002160C1" w:rsidP="002160C1">
      <w:pPr>
        <w:pStyle w:val="ListBullet"/>
        <w:numPr>
          <w:ilvl w:val="0"/>
          <w:numId w:val="2"/>
        </w:numPr>
      </w:pPr>
      <w:r>
        <w:t xml:space="preserve">The equinox is also the time when death and </w:t>
      </w:r>
      <w:r w:rsidR="00E516B1">
        <w:t>resurrection</w:t>
      </w:r>
      <w:r>
        <w:t xml:space="preserve"> are celebrated</w:t>
      </w:r>
    </w:p>
    <w:p w:rsidR="002160C1" w:rsidRDefault="002160C1" w:rsidP="002160C1">
      <w:pPr>
        <w:pStyle w:val="ListBullet"/>
      </w:pPr>
      <w:r>
        <w:t>Beltane/may day:</w:t>
      </w:r>
    </w:p>
    <w:p w:rsidR="002160C1" w:rsidRDefault="002160C1" w:rsidP="002160C1">
      <w:pPr>
        <w:pStyle w:val="ListBullet"/>
        <w:numPr>
          <w:ilvl w:val="0"/>
          <w:numId w:val="2"/>
        </w:numPr>
      </w:pPr>
      <w:r>
        <w:t xml:space="preserve">Marks the beginning of the summer and in the Celtic calendar one of the two new </w:t>
      </w:r>
      <w:r w:rsidR="00E516B1">
        <w:t>year’s</w:t>
      </w:r>
      <w:r>
        <w:t xml:space="preserve"> days</w:t>
      </w:r>
    </w:p>
    <w:p w:rsidR="002160C1" w:rsidRDefault="002160C1" w:rsidP="002160C1">
      <w:pPr>
        <w:pStyle w:val="ListBullet"/>
        <w:numPr>
          <w:ilvl w:val="0"/>
          <w:numId w:val="2"/>
        </w:numPr>
      </w:pPr>
      <w:r>
        <w:t xml:space="preserve">Huge bonfires are lit, young couples jumped in fire for luck, cattle were driven </w:t>
      </w:r>
      <w:r w:rsidR="00E516B1">
        <w:t>through</w:t>
      </w:r>
      <w:r>
        <w:t xml:space="preserve"> fires for protection and fertility</w:t>
      </w:r>
    </w:p>
    <w:p w:rsidR="00815825" w:rsidRDefault="00815825" w:rsidP="002160C1">
      <w:pPr>
        <w:pStyle w:val="ListBullet"/>
        <w:numPr>
          <w:ilvl w:val="0"/>
          <w:numId w:val="2"/>
        </w:numPr>
      </w:pPr>
      <w:r>
        <w:t>Other rituals are procession of hobby horses and clowns</w:t>
      </w:r>
    </w:p>
    <w:p w:rsidR="00815825" w:rsidRDefault="00815825" w:rsidP="00815825">
      <w:pPr>
        <w:pStyle w:val="ListBullet"/>
      </w:pPr>
      <w:r>
        <w:t>Midsummer/litha:</w:t>
      </w:r>
    </w:p>
    <w:p w:rsidR="00815825" w:rsidRDefault="00815825" w:rsidP="00815825">
      <w:pPr>
        <w:pStyle w:val="ListBullet"/>
        <w:numPr>
          <w:ilvl w:val="0"/>
          <w:numId w:val="2"/>
        </w:numPr>
      </w:pPr>
      <w:r>
        <w:t>Around June 21</w:t>
      </w:r>
      <w:r w:rsidRPr="00815825">
        <w:rPr>
          <w:vertAlign w:val="superscript"/>
        </w:rPr>
        <w:t>st</w:t>
      </w:r>
    </w:p>
    <w:p w:rsidR="00815825" w:rsidRDefault="00815825" w:rsidP="00815825">
      <w:pPr>
        <w:pStyle w:val="ListBullet"/>
        <w:numPr>
          <w:ilvl w:val="0"/>
          <w:numId w:val="2"/>
        </w:numPr>
      </w:pPr>
      <w:r>
        <w:lastRenderedPageBreak/>
        <w:t>Rolling of flaming wheel down a hill, bonfires</w:t>
      </w:r>
    </w:p>
    <w:p w:rsidR="00815825" w:rsidRDefault="00815825" w:rsidP="00815825">
      <w:pPr>
        <w:pStyle w:val="ListBullet"/>
        <w:numPr>
          <w:ilvl w:val="0"/>
          <w:numId w:val="2"/>
        </w:numPr>
      </w:pPr>
      <w:r>
        <w:t>All may day celebrations are similar to the midsummer ones</w:t>
      </w:r>
    </w:p>
    <w:p w:rsidR="00815825" w:rsidRDefault="00815825" w:rsidP="00815825">
      <w:pPr>
        <w:pStyle w:val="ListBullet"/>
        <w:numPr>
          <w:ilvl w:val="0"/>
          <w:numId w:val="2"/>
        </w:numPr>
      </w:pPr>
      <w:r>
        <w:t>The goddess Sunna may be venerated, wiccans celebrate the sun king, others celebrate the green man</w:t>
      </w:r>
    </w:p>
    <w:p w:rsidR="00815825" w:rsidRDefault="00815825" w:rsidP="00815825">
      <w:pPr>
        <w:pStyle w:val="ListBullet"/>
      </w:pPr>
      <w:r>
        <w:t>Lammas/lughnassad</w:t>
      </w:r>
    </w:p>
    <w:p w:rsidR="00815825" w:rsidRDefault="00815825" w:rsidP="00815825">
      <w:pPr>
        <w:pStyle w:val="ListBullet"/>
        <w:numPr>
          <w:ilvl w:val="0"/>
          <w:numId w:val="2"/>
        </w:numPr>
      </w:pPr>
      <w:r>
        <w:t>August 1</w:t>
      </w:r>
      <w:r w:rsidRPr="00815825">
        <w:rPr>
          <w:vertAlign w:val="superscript"/>
        </w:rPr>
        <w:t>st</w:t>
      </w:r>
    </w:p>
    <w:p w:rsidR="00815825" w:rsidRDefault="00815825" w:rsidP="00815825">
      <w:pPr>
        <w:pStyle w:val="ListBullet"/>
        <w:numPr>
          <w:ilvl w:val="0"/>
          <w:numId w:val="2"/>
        </w:numPr>
      </w:pPr>
      <w:r>
        <w:t>The first harvest</w:t>
      </w:r>
    </w:p>
    <w:p w:rsidR="00815825" w:rsidRDefault="00815825" w:rsidP="00815825">
      <w:pPr>
        <w:pStyle w:val="ListBullet"/>
      </w:pPr>
      <w:r>
        <w:t>Harvest/mabon:</w:t>
      </w:r>
    </w:p>
    <w:p w:rsidR="00815825" w:rsidRDefault="00E516B1" w:rsidP="00815825">
      <w:pPr>
        <w:pStyle w:val="ListBullet"/>
        <w:numPr>
          <w:ilvl w:val="0"/>
          <w:numId w:val="2"/>
        </w:numPr>
      </w:pPr>
      <w:r>
        <w:t>September</w:t>
      </w:r>
      <w:r w:rsidR="00815825">
        <w:t xml:space="preserve"> 21</w:t>
      </w:r>
      <w:r w:rsidR="00815825" w:rsidRPr="00815825">
        <w:rPr>
          <w:vertAlign w:val="superscript"/>
        </w:rPr>
        <w:t>st</w:t>
      </w:r>
    </w:p>
    <w:p w:rsidR="00815825" w:rsidRDefault="00815825" w:rsidP="00815825">
      <w:pPr>
        <w:pStyle w:val="ListBullet"/>
        <w:numPr>
          <w:ilvl w:val="0"/>
          <w:numId w:val="2"/>
        </w:numPr>
      </w:pPr>
      <w:r>
        <w:t>The grain harvest</w:t>
      </w:r>
    </w:p>
    <w:p w:rsidR="00815825" w:rsidRDefault="00815825" w:rsidP="00815825">
      <w:pPr>
        <w:pStyle w:val="ListBullet"/>
      </w:pPr>
      <w:r>
        <w:t>Samhain/ Halloween/all hallows eve:</w:t>
      </w:r>
    </w:p>
    <w:p w:rsidR="00815825" w:rsidRDefault="00815825" w:rsidP="00815825">
      <w:pPr>
        <w:pStyle w:val="ListBullet"/>
        <w:numPr>
          <w:ilvl w:val="0"/>
          <w:numId w:val="2"/>
        </w:numPr>
      </w:pPr>
      <w:r>
        <w:t>October 31</w:t>
      </w:r>
      <w:r w:rsidRPr="00815825">
        <w:rPr>
          <w:vertAlign w:val="superscript"/>
        </w:rPr>
        <w:t>st</w:t>
      </w:r>
    </w:p>
    <w:p w:rsidR="00815825" w:rsidRDefault="00E516B1" w:rsidP="00815825">
      <w:pPr>
        <w:pStyle w:val="ListBullet"/>
        <w:numPr>
          <w:ilvl w:val="0"/>
          <w:numId w:val="2"/>
        </w:numPr>
      </w:pPr>
      <w:r>
        <w:t>Fiery</w:t>
      </w:r>
      <w:r w:rsidR="00815825">
        <w:t xml:space="preserve"> folk and ghosts walk among the living</w:t>
      </w:r>
    </w:p>
    <w:p w:rsidR="00815825" w:rsidRDefault="00815825" w:rsidP="00815825">
      <w:pPr>
        <w:pStyle w:val="ListBullet"/>
        <w:numPr>
          <w:ilvl w:val="0"/>
          <w:numId w:val="2"/>
        </w:numPr>
      </w:pPr>
      <w:r>
        <w:t>A witches holiday</w:t>
      </w:r>
    </w:p>
    <w:p w:rsidR="00815825" w:rsidRDefault="00815825" w:rsidP="00815825">
      <w:pPr>
        <w:pStyle w:val="ListBullet"/>
        <w:numPr>
          <w:ilvl w:val="0"/>
          <w:numId w:val="2"/>
        </w:numPr>
      </w:pPr>
      <w:r>
        <w:t>Release of trolls</w:t>
      </w:r>
    </w:p>
    <w:p w:rsidR="00815825" w:rsidRDefault="00815825" w:rsidP="00815825">
      <w:pPr>
        <w:pStyle w:val="ListBullet"/>
        <w:numPr>
          <w:ilvl w:val="0"/>
          <w:numId w:val="2"/>
        </w:numPr>
      </w:pPr>
      <w:r>
        <w:t>Bonfires are lit to protect people</w:t>
      </w:r>
      <w:r w:rsidR="0012046C">
        <w:t xml:space="preserve">. </w:t>
      </w:r>
    </w:p>
    <w:p w:rsidR="00815825" w:rsidRDefault="00815825" w:rsidP="00815825">
      <w:pPr>
        <w:pStyle w:val="ListBullet"/>
        <w:numPr>
          <w:ilvl w:val="0"/>
          <w:numId w:val="0"/>
        </w:numPr>
        <w:ind w:left="360" w:hanging="360"/>
      </w:pPr>
    </w:p>
    <w:p w:rsidR="00815825" w:rsidRDefault="00815825" w:rsidP="00815825">
      <w:pPr>
        <w:pStyle w:val="ListBullet"/>
        <w:numPr>
          <w:ilvl w:val="0"/>
          <w:numId w:val="0"/>
        </w:numPr>
        <w:ind w:left="360" w:hanging="360"/>
      </w:pPr>
      <w:r>
        <w:t>Chapter 2:</w:t>
      </w:r>
    </w:p>
    <w:p w:rsidR="00EE338B" w:rsidRDefault="00815825" w:rsidP="00815825">
      <w:pPr>
        <w:pStyle w:val="ListBullet"/>
      </w:pPr>
      <w:r>
        <w:t>Worldview</w:t>
      </w:r>
      <w:r w:rsidR="00EE338B">
        <w:t>:</w:t>
      </w:r>
    </w:p>
    <w:p w:rsidR="00EE338B" w:rsidRDefault="00EE338B" w:rsidP="00EE338B">
      <w:pPr>
        <w:pStyle w:val="ListBullet"/>
        <w:numPr>
          <w:ilvl w:val="0"/>
          <w:numId w:val="2"/>
        </w:numPr>
      </w:pPr>
      <w:r>
        <w:t xml:space="preserve">the way in which societies perceive and interpret their reality, </w:t>
      </w:r>
    </w:p>
    <w:p w:rsidR="00EE338B" w:rsidRDefault="00EE338B" w:rsidP="00EE338B">
      <w:pPr>
        <w:pStyle w:val="ListBullet"/>
        <w:numPr>
          <w:ilvl w:val="0"/>
          <w:numId w:val="2"/>
        </w:numPr>
      </w:pPr>
      <w:r>
        <w:t xml:space="preserve">provides an </w:t>
      </w:r>
      <w:r w:rsidR="00E516B1">
        <w:t>understanding</w:t>
      </w:r>
      <w:r>
        <w:t xml:space="preserve"> of how the world works, </w:t>
      </w:r>
    </w:p>
    <w:p w:rsidR="00EE338B" w:rsidRDefault="00EE338B" w:rsidP="00EE338B">
      <w:pPr>
        <w:pStyle w:val="ListBullet"/>
        <w:numPr>
          <w:ilvl w:val="0"/>
          <w:numId w:val="2"/>
        </w:numPr>
      </w:pPr>
      <w:r>
        <w:t xml:space="preserve">forms the template for thought and behavior, </w:t>
      </w:r>
    </w:p>
    <w:p w:rsidR="00EE338B" w:rsidRDefault="00E516B1" w:rsidP="00EE338B">
      <w:pPr>
        <w:pStyle w:val="ListBullet"/>
        <w:numPr>
          <w:ilvl w:val="0"/>
          <w:numId w:val="2"/>
        </w:numPr>
      </w:pPr>
      <w:r>
        <w:t>And</w:t>
      </w:r>
      <w:r w:rsidR="00EE338B">
        <w:t xml:space="preserve"> provides the basic origin and nature of humankind and its </w:t>
      </w:r>
      <w:r>
        <w:t>relationship</w:t>
      </w:r>
      <w:r w:rsidR="00EE338B">
        <w:t xml:space="preserve"> to the world. </w:t>
      </w:r>
    </w:p>
    <w:p w:rsidR="00815825" w:rsidRDefault="00EE338B" w:rsidP="00EE338B">
      <w:pPr>
        <w:pStyle w:val="ListBullet"/>
        <w:numPr>
          <w:ilvl w:val="0"/>
          <w:numId w:val="2"/>
        </w:numPr>
      </w:pPr>
      <w:r>
        <w:t>They are expressed in stories</w:t>
      </w:r>
    </w:p>
    <w:p w:rsidR="00EE338B" w:rsidRDefault="00EE338B" w:rsidP="00815825">
      <w:pPr>
        <w:pStyle w:val="ListBullet"/>
      </w:pPr>
      <w:r>
        <w:t>Myths:</w:t>
      </w:r>
    </w:p>
    <w:p w:rsidR="00EE338B" w:rsidRDefault="00E516B1" w:rsidP="00EE338B">
      <w:pPr>
        <w:pStyle w:val="ListBullet"/>
        <w:numPr>
          <w:ilvl w:val="0"/>
          <w:numId w:val="2"/>
        </w:numPr>
      </w:pPr>
      <w:r>
        <w:t>Are</w:t>
      </w:r>
      <w:r w:rsidR="00EE338B">
        <w:t xml:space="preserve"> sacred stories that tell the origin of the world and humankind, existence and </w:t>
      </w:r>
      <w:r>
        <w:t>activities</w:t>
      </w:r>
      <w:r w:rsidR="00EE338B">
        <w:t xml:space="preserve"> of gods and spirits, origin of human </w:t>
      </w:r>
      <w:r>
        <w:t>traditions</w:t>
      </w:r>
      <w:r w:rsidR="00EE338B">
        <w:t xml:space="preserve">, and the nature of illness and death. </w:t>
      </w:r>
    </w:p>
    <w:p w:rsidR="00EE338B" w:rsidRDefault="00EE338B" w:rsidP="00EE338B">
      <w:pPr>
        <w:pStyle w:val="ListBullet"/>
        <w:numPr>
          <w:ilvl w:val="0"/>
          <w:numId w:val="2"/>
        </w:numPr>
      </w:pPr>
      <w:r>
        <w:t xml:space="preserve">They tell how to behave and distinguish good from evil. </w:t>
      </w:r>
    </w:p>
    <w:p w:rsidR="00EE338B" w:rsidRDefault="00EE338B" w:rsidP="00EE338B">
      <w:pPr>
        <w:pStyle w:val="ListBullet"/>
        <w:numPr>
          <w:ilvl w:val="0"/>
          <w:numId w:val="2"/>
        </w:numPr>
      </w:pPr>
      <w:r>
        <w:t xml:space="preserve">They are thought to recount real historical events that took place in the past. </w:t>
      </w:r>
    </w:p>
    <w:p w:rsidR="00EE338B" w:rsidRDefault="00EE338B" w:rsidP="00EE338B">
      <w:pPr>
        <w:pStyle w:val="ListBullet"/>
        <w:numPr>
          <w:ilvl w:val="0"/>
          <w:numId w:val="2"/>
        </w:numPr>
      </w:pPr>
      <w:r>
        <w:t>They provide the basis for religious practices and beliefs</w:t>
      </w:r>
    </w:p>
    <w:p w:rsidR="00EE338B" w:rsidRDefault="00EE338B" w:rsidP="00EE338B">
      <w:pPr>
        <w:pStyle w:val="ListBullet"/>
        <w:numPr>
          <w:ilvl w:val="0"/>
          <w:numId w:val="2"/>
        </w:numPr>
      </w:pPr>
      <w:r>
        <w:t xml:space="preserve">Can be </w:t>
      </w:r>
      <w:r w:rsidR="00E516B1">
        <w:t>both written and</w:t>
      </w:r>
      <w:r>
        <w:t xml:space="preserve"> oral. Written are stable </w:t>
      </w:r>
      <w:r w:rsidR="00E516B1">
        <w:t>through</w:t>
      </w:r>
      <w:r>
        <w:t xml:space="preserve"> time while oral are recited and change</w:t>
      </w:r>
    </w:p>
    <w:p w:rsidR="00EE338B" w:rsidRDefault="00EE338B" w:rsidP="00EE338B">
      <w:pPr>
        <w:pStyle w:val="ListBullet"/>
      </w:pPr>
      <w:r>
        <w:t>Analysis of myths:</w:t>
      </w:r>
    </w:p>
    <w:p w:rsidR="00EE338B" w:rsidRDefault="00EE338B" w:rsidP="00EE338B">
      <w:pPr>
        <w:pStyle w:val="ListBullet"/>
        <w:numPr>
          <w:ilvl w:val="0"/>
          <w:numId w:val="2"/>
        </w:numPr>
      </w:pPr>
      <w:r>
        <w:t>Functional analysis – sees myths as forces that help to maintain the society</w:t>
      </w:r>
    </w:p>
    <w:p w:rsidR="0012046C" w:rsidRDefault="0012046C" w:rsidP="00EE338B">
      <w:pPr>
        <w:pStyle w:val="ListBullet"/>
        <w:numPr>
          <w:ilvl w:val="0"/>
          <w:numId w:val="2"/>
        </w:numPr>
      </w:pPr>
      <w:r>
        <w:t xml:space="preserve">Structural analysis – focuses on </w:t>
      </w:r>
      <w:r w:rsidR="00E516B1">
        <w:t>underlyi</w:t>
      </w:r>
      <w:bookmarkStart w:id="0" w:name="_GoBack"/>
      <w:bookmarkEnd w:id="0"/>
      <w:r w:rsidR="00E516B1">
        <w:t>ng</w:t>
      </w:r>
      <w:r>
        <w:t xml:space="preserve"> structure of myths. Focuses on structure not content, of religious narratives</w:t>
      </w:r>
    </w:p>
    <w:p w:rsidR="0012046C" w:rsidRDefault="0012046C" w:rsidP="00EE338B">
      <w:pPr>
        <w:pStyle w:val="ListBullet"/>
        <w:numPr>
          <w:ilvl w:val="0"/>
          <w:numId w:val="2"/>
        </w:numPr>
      </w:pPr>
      <w:r>
        <w:t xml:space="preserve">Psychoanalytic approach – sees myths as symbolically expressing </w:t>
      </w:r>
      <w:r w:rsidR="00E516B1">
        <w:t>unconscious</w:t>
      </w:r>
      <w:r>
        <w:t xml:space="preserve"> wishes</w:t>
      </w:r>
    </w:p>
    <w:p w:rsidR="0012046C" w:rsidRDefault="0012046C" w:rsidP="0012046C">
      <w:pPr>
        <w:pStyle w:val="ListBullet"/>
      </w:pPr>
      <w:r>
        <w:t>Common themes in myths:</w:t>
      </w:r>
    </w:p>
    <w:p w:rsidR="0012046C" w:rsidRDefault="0012046C" w:rsidP="0012046C">
      <w:pPr>
        <w:pStyle w:val="ListBullet"/>
        <w:numPr>
          <w:ilvl w:val="0"/>
          <w:numId w:val="2"/>
        </w:numPr>
      </w:pPr>
      <w:r>
        <w:t>Origin myths – answer some of the most basic questions humans have such as who are we? Why are we here? What is our relationship to the world?</w:t>
      </w:r>
    </w:p>
    <w:p w:rsidR="0012046C" w:rsidRDefault="0012046C" w:rsidP="0012046C">
      <w:pPr>
        <w:pStyle w:val="ListBullet"/>
        <w:numPr>
          <w:ilvl w:val="0"/>
          <w:numId w:val="2"/>
        </w:numPr>
      </w:pPr>
      <w:r>
        <w:t>Apocalyptic myths – myths that talk about the destruction of the world (apocalypse)</w:t>
      </w:r>
    </w:p>
    <w:p w:rsidR="0012046C" w:rsidRDefault="0012046C" w:rsidP="0012046C">
      <w:pPr>
        <w:pStyle w:val="ListBullet"/>
        <w:numPr>
          <w:ilvl w:val="0"/>
          <w:numId w:val="2"/>
        </w:numPr>
      </w:pPr>
      <w:r>
        <w:t>Trickster myths – the trickster is found in stories from all over the world, often part human part animal. They are adventurers, gluttons, searchers of sexual pleasure, lazy and easily bored, dishonest, and impulsive. They are responsible for bringing into the word many elements, often as a by-product of some other activity</w:t>
      </w:r>
    </w:p>
    <w:p w:rsidR="0012046C" w:rsidRDefault="0012046C" w:rsidP="0012046C">
      <w:pPr>
        <w:pStyle w:val="ListBullet"/>
        <w:numPr>
          <w:ilvl w:val="0"/>
          <w:numId w:val="2"/>
        </w:numPr>
      </w:pPr>
      <w:r>
        <w:lastRenderedPageBreak/>
        <w:t>Hero myths – stories about culture heroes, who through mastery of certain skills, are able to bring marvelous results</w:t>
      </w:r>
    </w:p>
    <w:sectPr w:rsidR="001204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DDD4AE5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67446BDE"/>
    <w:multiLevelType w:val="hybridMultilevel"/>
    <w:tmpl w:val="B8089C64"/>
    <w:lvl w:ilvl="0" w:tplc="0042658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82"/>
    <w:rsid w:val="000119CF"/>
    <w:rsid w:val="0012046C"/>
    <w:rsid w:val="001D003B"/>
    <w:rsid w:val="002160C1"/>
    <w:rsid w:val="003E4382"/>
    <w:rsid w:val="00815825"/>
    <w:rsid w:val="00C42FBF"/>
    <w:rsid w:val="00E516B1"/>
    <w:rsid w:val="00EE338B"/>
    <w:rsid w:val="00F67067"/>
    <w:rsid w:val="00FD6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6866A-F43B-4296-BEEE-82A03152C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0119C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3</Pages>
  <Words>662</Words>
  <Characters>3779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Taiyab Jafferjee</dc:creator>
  <cp:keywords/>
  <dc:description/>
  <cp:lastModifiedBy>Taiyab Jafferjee</cp:lastModifiedBy>
  <cp:revision>3</cp:revision>
  <dcterms:created xsi:type="dcterms:W3CDTF">2013-10-16T19:32:00Z</dcterms:created>
  <dcterms:modified xsi:type="dcterms:W3CDTF">2013-10-16T21:10:00Z</dcterms:modified>
</cp:coreProperties>
</file>