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5DB" w:rsidRPr="002B3D1A" w:rsidRDefault="00BA55DB" w:rsidP="00BA55DB">
      <w:pPr>
        <w:spacing w:after="0" w:line="240" w:lineRule="auto"/>
        <w:rPr>
          <w:b/>
          <w:sz w:val="20"/>
          <w:szCs w:val="20"/>
        </w:rPr>
      </w:pPr>
      <w:r w:rsidRPr="002B3D1A">
        <w:rPr>
          <w:b/>
          <w:sz w:val="20"/>
          <w:szCs w:val="20"/>
        </w:rPr>
        <w:t>Speciation:</w:t>
      </w:r>
    </w:p>
    <w:p w:rsidR="00BA55DB" w:rsidRPr="002C161D" w:rsidRDefault="00BA55DB" w:rsidP="00BA55DB">
      <w:pPr>
        <w:spacing w:after="0" w:line="240" w:lineRule="auto"/>
        <w:ind w:firstLine="720"/>
        <w:rPr>
          <w:sz w:val="20"/>
          <w:szCs w:val="20"/>
        </w:rPr>
      </w:pPr>
      <w:r w:rsidRPr="002C161D">
        <w:rPr>
          <w:sz w:val="20"/>
          <w:szCs w:val="20"/>
        </w:rPr>
        <w:t xml:space="preserve">Questions we have to ask in speciation are why is it important to identify something as a species? How do we know we have a new species? And how do we know how many species are present? The most recent piece of work was a brand new way to identify the number of species there are in the world. The number of species is hypothesized to be 8.7 million species instead of the 2 million – 100 million ranges. Instead of counting the species, biologists went above in the </w:t>
      </w:r>
      <w:proofErr w:type="spellStart"/>
      <w:r w:rsidRPr="002C161D">
        <w:rPr>
          <w:sz w:val="20"/>
          <w:szCs w:val="20"/>
        </w:rPr>
        <w:t>taxa</w:t>
      </w:r>
      <w:proofErr w:type="spellEnd"/>
      <w:r w:rsidRPr="002C161D">
        <w:rPr>
          <w:sz w:val="20"/>
          <w:szCs w:val="20"/>
        </w:rPr>
        <w:t xml:space="preserve"> and noticed that as you progressed towards the level of species, there is a predictable mathematical increase in the number of divisions as one progressed towards the specific</w:t>
      </w:r>
      <w:r w:rsidR="002C161D" w:rsidRPr="002C161D">
        <w:rPr>
          <w:sz w:val="20"/>
          <w:szCs w:val="20"/>
        </w:rPr>
        <w:t xml:space="preserve"> across every </w:t>
      </w:r>
      <w:proofErr w:type="spellStart"/>
      <w:r w:rsidR="002C161D" w:rsidRPr="002C161D">
        <w:rPr>
          <w:sz w:val="20"/>
          <w:szCs w:val="20"/>
        </w:rPr>
        <w:t>taxa</w:t>
      </w:r>
      <w:proofErr w:type="spellEnd"/>
      <w:r w:rsidRPr="002C161D">
        <w:rPr>
          <w:sz w:val="20"/>
          <w:szCs w:val="20"/>
        </w:rPr>
        <w:t>. And so, scientists used this mathematical relationship to calculate the number of species.</w:t>
      </w:r>
      <w:r w:rsidR="002C161D" w:rsidRPr="002C161D">
        <w:rPr>
          <w:sz w:val="20"/>
          <w:szCs w:val="20"/>
        </w:rPr>
        <w:t xml:space="preserve"> </w:t>
      </w:r>
    </w:p>
    <w:p w:rsidR="002C161D" w:rsidRPr="002C161D" w:rsidRDefault="002C161D" w:rsidP="00BA55DB">
      <w:pPr>
        <w:spacing w:after="0" w:line="240" w:lineRule="auto"/>
        <w:ind w:firstLine="720"/>
        <w:rPr>
          <w:sz w:val="20"/>
          <w:szCs w:val="20"/>
        </w:rPr>
      </w:pPr>
    </w:p>
    <w:p w:rsidR="002C161D" w:rsidRPr="002C161D" w:rsidRDefault="002C161D" w:rsidP="00BA55DB">
      <w:pPr>
        <w:spacing w:after="0" w:line="240" w:lineRule="auto"/>
        <w:ind w:firstLine="720"/>
        <w:rPr>
          <w:sz w:val="20"/>
          <w:szCs w:val="20"/>
        </w:rPr>
      </w:pPr>
      <w:r w:rsidRPr="002C161D">
        <w:rPr>
          <w:sz w:val="20"/>
          <w:szCs w:val="20"/>
        </w:rPr>
        <w:t>This number is significant because if we tally up ALL the catalogued species, we arrive at 1.3 million species. So what this number tells us is that we have only discovered about 14.9% of the world’s species. This means that 85.1% of the world’s biodiversity has not been observed yet. Why should we care about it? This biodiversity is the root for the complexity and the existence of the web of life and everything has interrelations with each other. If we don’t know the organisms that are out there, we will never know the interrelations that exist between species. At the same time, if things are disappearing, we need to know the impact these extinct species will have on the biodiversity and environment. Thus, if we only know 14.9% of the biodiversity, we have no clue how the other 85.1% will be affected or will affect the change the web of life (we don’t even know the 85.1% in the first place!). For example, the extinction/ disappearance may be hitting the 85.1% in a disproportionate way and we would never know the extent of this effect if we don’t know the relation that exists between the species.</w:t>
      </w:r>
    </w:p>
    <w:p w:rsidR="002C161D" w:rsidRDefault="002C161D" w:rsidP="00BA55DB">
      <w:pPr>
        <w:spacing w:after="0" w:line="240" w:lineRule="auto"/>
        <w:ind w:firstLine="720"/>
        <w:rPr>
          <w:sz w:val="20"/>
          <w:szCs w:val="20"/>
        </w:rPr>
      </w:pPr>
    </w:p>
    <w:p w:rsidR="002C161D" w:rsidRDefault="002C161D" w:rsidP="00BA55DB">
      <w:pPr>
        <w:spacing w:after="0" w:line="240" w:lineRule="auto"/>
        <w:ind w:firstLine="720"/>
        <w:rPr>
          <w:sz w:val="20"/>
          <w:szCs w:val="20"/>
        </w:rPr>
      </w:pPr>
      <w:r>
        <w:rPr>
          <w:sz w:val="20"/>
          <w:szCs w:val="20"/>
        </w:rPr>
        <w:t xml:space="preserve">Another interesting fact is that, based on the number of people doing taxonomy work and the number of species they will identify in their life, </w:t>
      </w:r>
      <w:r w:rsidR="002B3D1A">
        <w:rPr>
          <w:sz w:val="20"/>
          <w:szCs w:val="20"/>
        </w:rPr>
        <w:t>it will take approximately 1200 years to complete the inventory of the number of species that was predicted and this will involve 1/3 million people doing the work. The sad part about this is extinction is moving 10 to the hundred fold faster than the naming rate so we are going to lose more species before they get catalogued and the extent of their effect on the biodiversity will never be known.</w:t>
      </w:r>
    </w:p>
    <w:p w:rsidR="002B3D1A" w:rsidRDefault="002B3D1A" w:rsidP="00BA55DB">
      <w:pPr>
        <w:spacing w:after="0" w:line="240" w:lineRule="auto"/>
        <w:ind w:firstLine="720"/>
        <w:rPr>
          <w:sz w:val="20"/>
          <w:szCs w:val="20"/>
        </w:rPr>
      </w:pPr>
    </w:p>
    <w:p w:rsidR="00C5529E" w:rsidRDefault="00C5529E" w:rsidP="00BA55DB">
      <w:pPr>
        <w:spacing w:after="0" w:line="240" w:lineRule="auto"/>
        <w:ind w:firstLine="720"/>
        <w:rPr>
          <w:sz w:val="20"/>
          <w:szCs w:val="20"/>
        </w:rPr>
      </w:pPr>
      <w:r>
        <w:rPr>
          <w:sz w:val="20"/>
          <w:szCs w:val="20"/>
        </w:rPr>
        <w:t>So what is important? Not only is having an inventory of what is there important, but also the names of the organism is how they are identified across the world so it is a currency for the exchange of information. When a new species is identified, the individual who identified it gives it a name, the congress approves it and the individual must provide 50 specimens for record. The species’ name can also be hampering because it may not necessarily represent the actual species. One example is rapeseed. Rapeseed oil initially contained a toxic chemical compound and was thus restricted to use in car engines and such. The resulting name given to this species included the name of the chemical defining the species. Agriculture Canada decided that rapeseed oil would be wonderful if the toxic chemical was eliminated via selective breeding. By analyzing the leaves of the plant, they restricted the breeding of plants. If the chemical concentration was high, they did not let the plant breed, the opposite was true for low concentration. Over generations, the toxic chemical was eliminated. If the new oil was to be marketed as rapeseed oil, nobody would buy it because the species is defined by the toxic chemical. What the scientists did was make a case</w:t>
      </w:r>
      <w:r w:rsidR="00C02AF9">
        <w:rPr>
          <w:sz w:val="20"/>
          <w:szCs w:val="20"/>
        </w:rPr>
        <w:t xml:space="preserve"> to the association for naming that a sub species without the toxic element was produced and that this sub species of rapeseed was capable of producing edible oil. This oil was given the common name canola oil and the reason it was able to sell was because the species of rapeseed was given a subspecies in which the toxic was missing. The point of this is that a sub species could be created if the resulting population differs slightly from the original. But how do we know when a new species has arisen?</w:t>
      </w:r>
    </w:p>
    <w:p w:rsidR="00C5529E" w:rsidRPr="002C161D" w:rsidRDefault="00C5529E" w:rsidP="00BA55DB">
      <w:pPr>
        <w:spacing w:after="0" w:line="240" w:lineRule="auto"/>
        <w:ind w:firstLine="720"/>
        <w:rPr>
          <w:sz w:val="20"/>
          <w:szCs w:val="20"/>
        </w:rPr>
      </w:pPr>
    </w:p>
    <w:p w:rsidR="004B1E05" w:rsidRPr="003D157B" w:rsidRDefault="00131A89" w:rsidP="00BA55DB">
      <w:pPr>
        <w:spacing w:after="0" w:line="240" w:lineRule="auto"/>
        <w:rPr>
          <w:b/>
          <w:sz w:val="20"/>
          <w:szCs w:val="20"/>
        </w:rPr>
      </w:pPr>
      <w:r w:rsidRPr="003D157B">
        <w:rPr>
          <w:b/>
          <w:sz w:val="20"/>
          <w:szCs w:val="20"/>
        </w:rPr>
        <w:t>Species concepts:</w:t>
      </w:r>
    </w:p>
    <w:p w:rsidR="00C02AF9" w:rsidRDefault="00C02AF9" w:rsidP="003D157B">
      <w:pPr>
        <w:spacing w:after="0" w:line="240" w:lineRule="auto"/>
        <w:ind w:firstLine="709"/>
        <w:rPr>
          <w:sz w:val="20"/>
          <w:szCs w:val="20"/>
        </w:rPr>
      </w:pPr>
      <w:r>
        <w:rPr>
          <w:sz w:val="20"/>
          <w:szCs w:val="20"/>
        </w:rPr>
        <w:t xml:space="preserve">The three major concepts are biological species, phylogenetic species, and </w:t>
      </w:r>
      <w:proofErr w:type="spellStart"/>
      <w:r>
        <w:rPr>
          <w:sz w:val="20"/>
          <w:szCs w:val="20"/>
        </w:rPr>
        <w:t>morp</w:t>
      </w:r>
      <w:r w:rsidR="003B28F3">
        <w:rPr>
          <w:sz w:val="20"/>
          <w:szCs w:val="20"/>
        </w:rPr>
        <w:t>hospecies</w:t>
      </w:r>
      <w:proofErr w:type="spellEnd"/>
      <w:r w:rsidR="003B28F3">
        <w:rPr>
          <w:sz w:val="20"/>
          <w:szCs w:val="20"/>
        </w:rPr>
        <w:t xml:space="preserve"> and a little bit of all three are used to define a species. </w:t>
      </w:r>
      <w:r>
        <w:rPr>
          <w:sz w:val="20"/>
          <w:szCs w:val="20"/>
        </w:rPr>
        <w:t>If we understand how evolution works, how allele frequencies are changing, and how microevolution results, how do we know that a new set of all</w:t>
      </w:r>
      <w:r w:rsidR="00F13563">
        <w:rPr>
          <w:sz w:val="20"/>
          <w:szCs w:val="20"/>
        </w:rPr>
        <w:t>ele frequency is a new organism?</w:t>
      </w:r>
      <w:r>
        <w:rPr>
          <w:sz w:val="20"/>
          <w:szCs w:val="20"/>
        </w:rPr>
        <w:t xml:space="preserve"> It is not always an easy answer because sometimes there are species that look alike but are actually different species. For example, </w:t>
      </w:r>
      <w:r w:rsidR="003D157B">
        <w:rPr>
          <w:sz w:val="20"/>
          <w:szCs w:val="20"/>
        </w:rPr>
        <w:t>there are actually two species of African elephants. On the other hand are species that do look different from each other but</w:t>
      </w:r>
      <w:r w:rsidR="00963F62">
        <w:rPr>
          <w:sz w:val="20"/>
          <w:szCs w:val="20"/>
        </w:rPr>
        <w:t xml:space="preserve"> are actually the same species, s</w:t>
      </w:r>
      <w:r w:rsidR="003D157B">
        <w:rPr>
          <w:sz w:val="20"/>
          <w:szCs w:val="20"/>
        </w:rPr>
        <w:t>uch as the grey and black squirrel</w:t>
      </w:r>
      <w:r w:rsidR="00963F62">
        <w:rPr>
          <w:sz w:val="20"/>
          <w:szCs w:val="20"/>
        </w:rPr>
        <w:t>s</w:t>
      </w:r>
      <w:r w:rsidR="003D157B">
        <w:rPr>
          <w:sz w:val="20"/>
          <w:szCs w:val="20"/>
        </w:rPr>
        <w:t>.  How do we know the allele frequency has changed? Can we base it only on morphological appearance (Genotype)?</w:t>
      </w:r>
    </w:p>
    <w:p w:rsidR="00F13563" w:rsidRDefault="00F13563" w:rsidP="003D157B">
      <w:pPr>
        <w:spacing w:after="0" w:line="240" w:lineRule="auto"/>
        <w:ind w:firstLine="709"/>
        <w:rPr>
          <w:sz w:val="20"/>
          <w:szCs w:val="20"/>
        </w:rPr>
      </w:pPr>
    </w:p>
    <w:p w:rsidR="00F13563" w:rsidRPr="002C161D" w:rsidRDefault="00F13563" w:rsidP="003D157B">
      <w:pPr>
        <w:spacing w:after="0" w:line="240" w:lineRule="auto"/>
        <w:ind w:firstLine="709"/>
        <w:rPr>
          <w:sz w:val="20"/>
          <w:szCs w:val="20"/>
        </w:rPr>
      </w:pPr>
    </w:p>
    <w:p w:rsidR="00BA55DB" w:rsidRPr="00F13563" w:rsidRDefault="00BA55DB" w:rsidP="00C02AF9">
      <w:pPr>
        <w:pStyle w:val="ListParagraph"/>
        <w:numPr>
          <w:ilvl w:val="0"/>
          <w:numId w:val="1"/>
        </w:numPr>
        <w:spacing w:after="0" w:line="240" w:lineRule="auto"/>
        <w:rPr>
          <w:sz w:val="20"/>
          <w:szCs w:val="20"/>
          <w:u w:val="single"/>
        </w:rPr>
      </w:pPr>
      <w:r w:rsidRPr="00F13563">
        <w:rPr>
          <w:sz w:val="20"/>
          <w:szCs w:val="20"/>
          <w:u w:val="single"/>
        </w:rPr>
        <w:lastRenderedPageBreak/>
        <w:t>Biological Species</w:t>
      </w:r>
    </w:p>
    <w:p w:rsidR="00F13563" w:rsidRDefault="003D157B" w:rsidP="003D157B">
      <w:pPr>
        <w:pStyle w:val="ListParagraph"/>
        <w:numPr>
          <w:ilvl w:val="1"/>
          <w:numId w:val="1"/>
        </w:numPr>
        <w:spacing w:after="0" w:line="240" w:lineRule="auto"/>
        <w:rPr>
          <w:sz w:val="20"/>
          <w:szCs w:val="20"/>
        </w:rPr>
      </w:pPr>
      <w:r w:rsidRPr="00F13563">
        <w:rPr>
          <w:sz w:val="20"/>
          <w:szCs w:val="20"/>
        </w:rPr>
        <w:t xml:space="preserve">The concept of biological species was developed to help explain that question. It was developed by Ernst Mayer and proposed that a species is a group of interbreeding organisms and that there is </w:t>
      </w:r>
      <w:r w:rsidR="00963F62" w:rsidRPr="00F13563">
        <w:rPr>
          <w:sz w:val="20"/>
          <w:szCs w:val="20"/>
        </w:rPr>
        <w:t>actual or</w:t>
      </w:r>
      <w:r w:rsidRPr="00F13563">
        <w:rPr>
          <w:sz w:val="20"/>
          <w:szCs w:val="20"/>
        </w:rPr>
        <w:t xml:space="preserve"> potential exchange for genes within that population. This population must also be isolated from reproducing with another population.</w:t>
      </w:r>
      <w:r w:rsidR="00F13563" w:rsidRPr="00F13563">
        <w:rPr>
          <w:sz w:val="20"/>
          <w:szCs w:val="20"/>
        </w:rPr>
        <w:t xml:space="preserve"> </w:t>
      </w:r>
    </w:p>
    <w:p w:rsidR="00963F62" w:rsidRPr="00F13563" w:rsidRDefault="00963F62" w:rsidP="003D157B">
      <w:pPr>
        <w:pStyle w:val="ListParagraph"/>
        <w:numPr>
          <w:ilvl w:val="1"/>
          <w:numId w:val="1"/>
        </w:numPr>
        <w:spacing w:after="0" w:line="240" w:lineRule="auto"/>
        <w:rPr>
          <w:sz w:val="20"/>
          <w:szCs w:val="20"/>
        </w:rPr>
      </w:pPr>
      <w:r w:rsidRPr="00F13563">
        <w:rPr>
          <w:sz w:val="20"/>
          <w:szCs w:val="20"/>
        </w:rPr>
        <w:t>According to the biological concept, different populations can *potentially* interbreed. What this means is that the population being considered is closely related but also distant enough to only be able to “potentially” interbreed. These two populations are thus different species in the making.</w:t>
      </w:r>
    </w:p>
    <w:p w:rsidR="00963F62" w:rsidRDefault="00963F62" w:rsidP="003D157B">
      <w:pPr>
        <w:pStyle w:val="ListParagraph"/>
        <w:numPr>
          <w:ilvl w:val="1"/>
          <w:numId w:val="1"/>
        </w:numPr>
        <w:spacing w:after="0" w:line="240" w:lineRule="auto"/>
        <w:rPr>
          <w:sz w:val="20"/>
          <w:szCs w:val="20"/>
        </w:rPr>
      </w:pPr>
      <w:r>
        <w:rPr>
          <w:sz w:val="20"/>
          <w:szCs w:val="20"/>
        </w:rPr>
        <w:t>What we end up getting is a population of species that can all live and interbreed together and share allelic frequencies. This is consistent with what we learned with Hardy-Weinberg.</w:t>
      </w:r>
    </w:p>
    <w:p w:rsidR="00963F62" w:rsidRDefault="00963F62" w:rsidP="003D157B">
      <w:pPr>
        <w:pStyle w:val="ListParagraph"/>
        <w:numPr>
          <w:ilvl w:val="1"/>
          <w:numId w:val="1"/>
        </w:numPr>
        <w:spacing w:after="0" w:line="240" w:lineRule="auto"/>
        <w:rPr>
          <w:sz w:val="20"/>
          <w:szCs w:val="20"/>
        </w:rPr>
      </w:pPr>
      <w:r>
        <w:rPr>
          <w:sz w:val="20"/>
          <w:szCs w:val="20"/>
        </w:rPr>
        <w:t>It is important to realize there are alternatives and setbacks to this concept. Our test is going to be whether or not there is mating occurring within the gene pool of that population</w:t>
      </w:r>
      <w:r w:rsidR="00CA266C">
        <w:rPr>
          <w:sz w:val="20"/>
          <w:szCs w:val="20"/>
        </w:rPr>
        <w:t xml:space="preserve"> to determine if a new species has formed</w:t>
      </w:r>
      <w:r>
        <w:rPr>
          <w:sz w:val="20"/>
          <w:szCs w:val="20"/>
        </w:rPr>
        <w:t xml:space="preserve">. We thus can not apply the biological species concept to fossils to help determine whether or not they are in fact different species because fossils will never be able to mate. </w:t>
      </w:r>
    </w:p>
    <w:p w:rsidR="00CA266C" w:rsidRDefault="00CA266C" w:rsidP="003D157B">
      <w:pPr>
        <w:pStyle w:val="ListParagraph"/>
        <w:numPr>
          <w:ilvl w:val="1"/>
          <w:numId w:val="1"/>
        </w:numPr>
        <w:spacing w:after="0" w:line="240" w:lineRule="auto"/>
        <w:rPr>
          <w:sz w:val="20"/>
          <w:szCs w:val="20"/>
        </w:rPr>
      </w:pPr>
      <w:r>
        <w:rPr>
          <w:sz w:val="20"/>
          <w:szCs w:val="20"/>
        </w:rPr>
        <w:t>The biological species concept is not going to apply to the Eubacteria and Archaea Domains because they are asexual where biological species concept must be applied to sexually reproductive organisms.</w:t>
      </w:r>
    </w:p>
    <w:p w:rsidR="003B28F3" w:rsidRDefault="003B28F3" w:rsidP="003D157B">
      <w:pPr>
        <w:pStyle w:val="ListParagraph"/>
        <w:numPr>
          <w:ilvl w:val="1"/>
          <w:numId w:val="1"/>
        </w:numPr>
        <w:spacing w:after="0" w:line="240" w:lineRule="auto"/>
        <w:rPr>
          <w:sz w:val="20"/>
          <w:szCs w:val="20"/>
        </w:rPr>
      </w:pPr>
      <w:r>
        <w:rPr>
          <w:sz w:val="20"/>
          <w:szCs w:val="20"/>
        </w:rPr>
        <w:t>This is the one that we use the most when identifying living organisms as part of or is different from a certain species.</w:t>
      </w:r>
    </w:p>
    <w:p w:rsidR="00BA55DB" w:rsidRPr="00F13563" w:rsidRDefault="00BA55DB" w:rsidP="00BA55DB">
      <w:pPr>
        <w:pStyle w:val="ListParagraph"/>
        <w:numPr>
          <w:ilvl w:val="0"/>
          <w:numId w:val="1"/>
        </w:numPr>
        <w:spacing w:after="0" w:line="240" w:lineRule="auto"/>
        <w:rPr>
          <w:sz w:val="20"/>
          <w:szCs w:val="20"/>
          <w:u w:val="single"/>
        </w:rPr>
      </w:pPr>
      <w:r w:rsidRPr="00F13563">
        <w:rPr>
          <w:sz w:val="20"/>
          <w:szCs w:val="20"/>
          <w:u w:val="single"/>
        </w:rPr>
        <w:t>Phylogenetic Species:</w:t>
      </w:r>
    </w:p>
    <w:p w:rsidR="003B28F3" w:rsidRDefault="003B28F3" w:rsidP="003B28F3">
      <w:pPr>
        <w:pStyle w:val="ListParagraph"/>
        <w:numPr>
          <w:ilvl w:val="1"/>
          <w:numId w:val="1"/>
        </w:numPr>
        <w:spacing w:after="0" w:line="240" w:lineRule="auto"/>
        <w:rPr>
          <w:sz w:val="20"/>
          <w:szCs w:val="20"/>
        </w:rPr>
      </w:pPr>
      <w:r>
        <w:rPr>
          <w:sz w:val="20"/>
          <w:szCs w:val="20"/>
        </w:rPr>
        <w:t>The phylogenetic species concept says in the evolutionary tree (</w:t>
      </w:r>
      <w:proofErr w:type="spellStart"/>
      <w:r>
        <w:rPr>
          <w:sz w:val="20"/>
          <w:szCs w:val="20"/>
        </w:rPr>
        <w:t>Cladogram</w:t>
      </w:r>
      <w:proofErr w:type="spellEnd"/>
      <w:r>
        <w:rPr>
          <w:sz w:val="20"/>
          <w:szCs w:val="20"/>
        </w:rPr>
        <w:t xml:space="preserve">) that can be built, the smallest cluster that results at the tip of the branching will be a species. We can do this with fossils easily based on traits. The problem with this method is that there can be an unlimited amount of branching; there is no set limit as to when to stop branching and when a species has been arrived at. For example, in the case of </w:t>
      </w:r>
      <w:r w:rsidRPr="00CA266C">
        <w:rPr>
          <w:i/>
          <w:sz w:val="20"/>
          <w:szCs w:val="20"/>
        </w:rPr>
        <w:t>Homo sapiens</w:t>
      </w:r>
      <w:r>
        <w:rPr>
          <w:sz w:val="20"/>
          <w:szCs w:val="20"/>
        </w:rPr>
        <w:t xml:space="preserve">, we can keep branching the </w:t>
      </w:r>
      <w:proofErr w:type="spellStart"/>
      <w:r>
        <w:rPr>
          <w:sz w:val="20"/>
          <w:szCs w:val="20"/>
        </w:rPr>
        <w:t>taxas</w:t>
      </w:r>
      <w:proofErr w:type="spellEnd"/>
      <w:r>
        <w:rPr>
          <w:sz w:val="20"/>
          <w:szCs w:val="20"/>
        </w:rPr>
        <w:t xml:space="preserve"> based on hair length, skin colour, and height, etc. This is doable, but it would not be correct. The problem with phylogenetic concept is that we do not know when to stop branching to say we have a new species even though it is more inclusive than biological species concept. What this concept does is trying to do is define a species based on its evolutionary history, its relatives, etc.</w:t>
      </w:r>
    </w:p>
    <w:p w:rsidR="003B28F3" w:rsidRPr="002C161D" w:rsidRDefault="003B28F3" w:rsidP="003B28F3">
      <w:pPr>
        <w:pStyle w:val="ListParagraph"/>
        <w:numPr>
          <w:ilvl w:val="1"/>
          <w:numId w:val="1"/>
        </w:numPr>
        <w:spacing w:after="0" w:line="240" w:lineRule="auto"/>
        <w:rPr>
          <w:sz w:val="20"/>
          <w:szCs w:val="20"/>
        </w:rPr>
      </w:pPr>
      <w:r>
        <w:rPr>
          <w:sz w:val="20"/>
          <w:szCs w:val="20"/>
        </w:rPr>
        <w:t>This is also used in cataloguing fossils.</w:t>
      </w:r>
    </w:p>
    <w:p w:rsidR="00BA55DB" w:rsidRPr="00F13563" w:rsidRDefault="00BA55DB" w:rsidP="00BA55DB">
      <w:pPr>
        <w:pStyle w:val="ListParagraph"/>
        <w:numPr>
          <w:ilvl w:val="0"/>
          <w:numId w:val="1"/>
        </w:numPr>
        <w:spacing w:after="0" w:line="240" w:lineRule="auto"/>
        <w:rPr>
          <w:sz w:val="20"/>
          <w:szCs w:val="20"/>
          <w:u w:val="single"/>
        </w:rPr>
      </w:pPr>
      <w:r w:rsidRPr="00F13563">
        <w:rPr>
          <w:sz w:val="20"/>
          <w:szCs w:val="20"/>
          <w:u w:val="single"/>
        </w:rPr>
        <w:t>Ecological Species:</w:t>
      </w:r>
    </w:p>
    <w:p w:rsidR="00AF0C67" w:rsidRDefault="00AF0C67" w:rsidP="00AF0C67">
      <w:pPr>
        <w:pStyle w:val="ListParagraph"/>
        <w:numPr>
          <w:ilvl w:val="1"/>
          <w:numId w:val="1"/>
        </w:numPr>
        <w:spacing w:after="0" w:line="240" w:lineRule="auto"/>
        <w:rPr>
          <w:sz w:val="20"/>
          <w:szCs w:val="20"/>
        </w:rPr>
      </w:pPr>
      <w:r>
        <w:rPr>
          <w:sz w:val="20"/>
          <w:szCs w:val="20"/>
        </w:rPr>
        <w:t xml:space="preserve">This concept defines species by ecological habitats and niches they occupy. This is troublesome for most biologists because of the question, how is a niche defined? A tiger and a lion reside in the same spot on the food chain, live in the same regions, and prey on other organisms but they are still different species; a fact proven otherwise by the ecological species concept. </w:t>
      </w:r>
    </w:p>
    <w:p w:rsidR="003B28F3" w:rsidRPr="002C161D" w:rsidRDefault="003B28F3" w:rsidP="00AF0C67">
      <w:pPr>
        <w:pStyle w:val="ListParagraph"/>
        <w:numPr>
          <w:ilvl w:val="1"/>
          <w:numId w:val="1"/>
        </w:numPr>
        <w:spacing w:after="0" w:line="240" w:lineRule="auto"/>
        <w:rPr>
          <w:sz w:val="20"/>
          <w:szCs w:val="20"/>
        </w:rPr>
      </w:pPr>
      <w:r>
        <w:rPr>
          <w:sz w:val="20"/>
          <w:szCs w:val="20"/>
        </w:rPr>
        <w:t xml:space="preserve">The criteria used for distinguishing the niches used to catalogue becomes as arbitrary as cataloguing species using the </w:t>
      </w:r>
      <w:proofErr w:type="spellStart"/>
      <w:r>
        <w:rPr>
          <w:sz w:val="20"/>
          <w:szCs w:val="20"/>
        </w:rPr>
        <w:t>morpohospecies</w:t>
      </w:r>
      <w:proofErr w:type="spellEnd"/>
      <w:r>
        <w:rPr>
          <w:sz w:val="20"/>
          <w:szCs w:val="20"/>
        </w:rPr>
        <w:t xml:space="preserve"> concept; except instead of cataloguing based on appearance, catalogues are initiated based on habitat. Thus, Ecological species is subject to the same subjective bias as </w:t>
      </w:r>
      <w:proofErr w:type="spellStart"/>
      <w:r>
        <w:rPr>
          <w:sz w:val="20"/>
          <w:szCs w:val="20"/>
        </w:rPr>
        <w:t>morphospecies</w:t>
      </w:r>
      <w:proofErr w:type="spellEnd"/>
      <w:r>
        <w:rPr>
          <w:sz w:val="20"/>
          <w:szCs w:val="20"/>
        </w:rPr>
        <w:t>.</w:t>
      </w:r>
    </w:p>
    <w:p w:rsidR="00BA55DB" w:rsidRPr="00F13563" w:rsidRDefault="00BA55DB" w:rsidP="00BA55DB">
      <w:pPr>
        <w:pStyle w:val="ListParagraph"/>
        <w:numPr>
          <w:ilvl w:val="0"/>
          <w:numId w:val="1"/>
        </w:numPr>
        <w:spacing w:after="0" w:line="240" w:lineRule="auto"/>
        <w:rPr>
          <w:sz w:val="20"/>
          <w:szCs w:val="20"/>
          <w:u w:val="single"/>
        </w:rPr>
      </w:pPr>
      <w:proofErr w:type="spellStart"/>
      <w:r w:rsidRPr="00F13563">
        <w:rPr>
          <w:sz w:val="20"/>
          <w:szCs w:val="20"/>
          <w:u w:val="single"/>
        </w:rPr>
        <w:t>Morphospecies</w:t>
      </w:r>
      <w:proofErr w:type="spellEnd"/>
      <w:r w:rsidRPr="00F13563">
        <w:rPr>
          <w:sz w:val="20"/>
          <w:szCs w:val="20"/>
          <w:u w:val="single"/>
        </w:rPr>
        <w:t>:</w:t>
      </w:r>
    </w:p>
    <w:p w:rsidR="003B28F3" w:rsidRPr="003B28F3" w:rsidRDefault="003B28F3" w:rsidP="003B28F3">
      <w:pPr>
        <w:pStyle w:val="ListParagraph"/>
        <w:numPr>
          <w:ilvl w:val="1"/>
          <w:numId w:val="1"/>
        </w:numPr>
        <w:spacing w:after="0" w:line="240" w:lineRule="auto"/>
        <w:rPr>
          <w:sz w:val="20"/>
          <w:szCs w:val="20"/>
        </w:rPr>
      </w:pPr>
      <w:r w:rsidRPr="003B28F3">
        <w:rPr>
          <w:sz w:val="20"/>
          <w:szCs w:val="20"/>
        </w:rPr>
        <w:t xml:space="preserve">This is what is going on with Linnaeus and Darwin. They thought that different morphological traits are characteristic of different species and that one species is limited to one set of traits. The issue with this is that if we use morphology, we must have differences. There are species that look morphologically the same such as nematodes and thus it becomes difficult to distinguish between them. This is a handy tool because if we identified a new species, we can use morphological characteristics to name species, such as </w:t>
      </w:r>
      <w:proofErr w:type="spellStart"/>
      <w:r w:rsidRPr="003B28F3">
        <w:rPr>
          <w:sz w:val="20"/>
          <w:szCs w:val="20"/>
        </w:rPr>
        <w:t>Lophotrochozoa</w:t>
      </w:r>
      <w:proofErr w:type="spellEnd"/>
      <w:r w:rsidRPr="003B28F3">
        <w:rPr>
          <w:sz w:val="20"/>
          <w:szCs w:val="20"/>
        </w:rPr>
        <w:t xml:space="preserve"> (in this case it was naming the </w:t>
      </w:r>
      <w:proofErr w:type="spellStart"/>
      <w:r w:rsidRPr="003B28F3">
        <w:rPr>
          <w:sz w:val="20"/>
          <w:szCs w:val="20"/>
        </w:rPr>
        <w:t>taxa</w:t>
      </w:r>
      <w:proofErr w:type="spellEnd"/>
      <w:r w:rsidRPr="003B28F3">
        <w:rPr>
          <w:sz w:val="20"/>
          <w:szCs w:val="20"/>
        </w:rPr>
        <w:t xml:space="preserve">). Eventually, certain individuals will feel that certain morphological traits define one species more than another. How much morphologically different is an organism to say that it is a new species. Identification of new species by morphology can be faulty. That was the case with birds and reptiles. Birds and reptiles were so morphologically different that they were </w:t>
      </w:r>
      <w:r w:rsidRPr="003B28F3">
        <w:rPr>
          <w:sz w:val="20"/>
          <w:szCs w:val="20"/>
        </w:rPr>
        <w:lastRenderedPageBreak/>
        <w:t xml:space="preserve">thought to originate from different </w:t>
      </w:r>
      <w:proofErr w:type="spellStart"/>
      <w:r w:rsidRPr="003B28F3">
        <w:rPr>
          <w:sz w:val="20"/>
          <w:szCs w:val="20"/>
        </w:rPr>
        <w:t>taxons</w:t>
      </w:r>
      <w:proofErr w:type="spellEnd"/>
      <w:r w:rsidRPr="003B28F3">
        <w:rPr>
          <w:sz w:val="20"/>
          <w:szCs w:val="20"/>
        </w:rPr>
        <w:t xml:space="preserve">. After genetic testing, and the analysis of traits other than flight, every characteristic pointed to the fact that birds were reptiles and that they did not merit being included in their own </w:t>
      </w:r>
      <w:proofErr w:type="spellStart"/>
      <w:r w:rsidRPr="003B28F3">
        <w:rPr>
          <w:sz w:val="20"/>
          <w:szCs w:val="20"/>
        </w:rPr>
        <w:t>taxon</w:t>
      </w:r>
      <w:proofErr w:type="spellEnd"/>
      <w:r w:rsidRPr="003B28F3">
        <w:rPr>
          <w:sz w:val="20"/>
          <w:szCs w:val="20"/>
        </w:rPr>
        <w:t xml:space="preserve">. Humans are placed in our own </w:t>
      </w:r>
      <w:proofErr w:type="spellStart"/>
      <w:r w:rsidRPr="003B28F3">
        <w:rPr>
          <w:sz w:val="20"/>
          <w:szCs w:val="20"/>
        </w:rPr>
        <w:t>taxa</w:t>
      </w:r>
      <w:proofErr w:type="spellEnd"/>
      <w:r w:rsidRPr="003B28F3">
        <w:rPr>
          <w:sz w:val="20"/>
          <w:szCs w:val="20"/>
        </w:rPr>
        <w:t xml:space="preserve"> solely because placing ourselves with other primates was degrading even though we share an excess of 95% of our genome with chimpanzees. </w:t>
      </w:r>
    </w:p>
    <w:p w:rsidR="003B28F3" w:rsidRDefault="003B28F3" w:rsidP="003B28F3">
      <w:pPr>
        <w:pStyle w:val="ListParagraph"/>
        <w:numPr>
          <w:ilvl w:val="1"/>
          <w:numId w:val="1"/>
        </w:numPr>
        <w:spacing w:after="0" w:line="240" w:lineRule="auto"/>
        <w:rPr>
          <w:sz w:val="20"/>
          <w:szCs w:val="20"/>
        </w:rPr>
      </w:pPr>
      <w:r w:rsidRPr="003B28F3">
        <w:rPr>
          <w:sz w:val="20"/>
          <w:szCs w:val="20"/>
        </w:rPr>
        <w:t xml:space="preserve">Therefore, </w:t>
      </w:r>
      <w:proofErr w:type="spellStart"/>
      <w:r w:rsidRPr="003B28F3">
        <w:rPr>
          <w:sz w:val="20"/>
          <w:szCs w:val="20"/>
        </w:rPr>
        <w:t>morphospecies</w:t>
      </w:r>
      <w:proofErr w:type="spellEnd"/>
      <w:r w:rsidRPr="003B28F3">
        <w:rPr>
          <w:sz w:val="20"/>
          <w:szCs w:val="20"/>
        </w:rPr>
        <w:t xml:space="preserve"> is convenient but they are subjective and thus when employing this concept, it should be carefully used.</w:t>
      </w:r>
    </w:p>
    <w:p w:rsidR="003B28F3" w:rsidRDefault="003B28F3" w:rsidP="003B28F3">
      <w:pPr>
        <w:pStyle w:val="ListParagraph"/>
        <w:numPr>
          <w:ilvl w:val="1"/>
          <w:numId w:val="1"/>
        </w:numPr>
        <w:spacing w:after="0" w:line="240" w:lineRule="auto"/>
        <w:rPr>
          <w:sz w:val="20"/>
          <w:szCs w:val="20"/>
        </w:rPr>
      </w:pPr>
      <w:r>
        <w:rPr>
          <w:sz w:val="20"/>
          <w:szCs w:val="20"/>
        </w:rPr>
        <w:t xml:space="preserve">This is the concept we use when we try to identify fossils based on morphology. </w:t>
      </w:r>
    </w:p>
    <w:p w:rsidR="00CA3609" w:rsidRDefault="00CA3609" w:rsidP="00BA55DB">
      <w:pPr>
        <w:spacing w:after="0" w:line="240" w:lineRule="auto"/>
        <w:rPr>
          <w:sz w:val="20"/>
          <w:szCs w:val="20"/>
        </w:rPr>
      </w:pPr>
    </w:p>
    <w:p w:rsidR="00131A89" w:rsidRPr="00CA3609" w:rsidRDefault="00131A89" w:rsidP="00BA55DB">
      <w:pPr>
        <w:spacing w:after="0" w:line="240" w:lineRule="auto"/>
        <w:rPr>
          <w:b/>
          <w:i/>
          <w:sz w:val="20"/>
          <w:szCs w:val="20"/>
        </w:rPr>
      </w:pPr>
      <w:r w:rsidRPr="00CA3609">
        <w:rPr>
          <w:b/>
          <w:sz w:val="20"/>
          <w:szCs w:val="20"/>
        </w:rPr>
        <w:t xml:space="preserve">Ring Species – </w:t>
      </w:r>
      <w:proofErr w:type="spellStart"/>
      <w:r w:rsidRPr="00CA3609">
        <w:rPr>
          <w:b/>
          <w:i/>
          <w:sz w:val="20"/>
          <w:szCs w:val="20"/>
        </w:rPr>
        <w:t>Elaphe</w:t>
      </w:r>
      <w:proofErr w:type="spellEnd"/>
      <w:r w:rsidRPr="00CA3609">
        <w:rPr>
          <w:b/>
          <w:i/>
          <w:sz w:val="20"/>
          <w:szCs w:val="20"/>
        </w:rPr>
        <w:t xml:space="preserve"> </w:t>
      </w:r>
      <w:proofErr w:type="spellStart"/>
      <w:r w:rsidRPr="00CA3609">
        <w:rPr>
          <w:b/>
          <w:i/>
          <w:sz w:val="20"/>
          <w:szCs w:val="20"/>
        </w:rPr>
        <w:t>oboleta</w:t>
      </w:r>
      <w:proofErr w:type="spellEnd"/>
      <w:r w:rsidRPr="00CA3609">
        <w:rPr>
          <w:b/>
          <w:i/>
          <w:sz w:val="20"/>
          <w:szCs w:val="20"/>
        </w:rPr>
        <w:t>:</w:t>
      </w:r>
    </w:p>
    <w:p w:rsidR="003B28F3" w:rsidRDefault="003B28F3" w:rsidP="00BA55DB">
      <w:pPr>
        <w:spacing w:after="0" w:line="240" w:lineRule="auto"/>
        <w:rPr>
          <w:sz w:val="20"/>
          <w:szCs w:val="20"/>
        </w:rPr>
      </w:pPr>
      <w:r>
        <w:rPr>
          <w:sz w:val="20"/>
          <w:szCs w:val="20"/>
        </w:rPr>
        <w:tab/>
        <w:t xml:space="preserve">The concept of biological species basically implies that as species diversify, and expand over territories, there will be individuals that will begin to change in appearance and traits to suit their environment (recall this concept’s relation with Hardy-Weinberg and Darwin). </w:t>
      </w:r>
    </w:p>
    <w:p w:rsidR="003B28F3" w:rsidRDefault="003B28F3" w:rsidP="00BA55DB">
      <w:pPr>
        <w:spacing w:after="0" w:line="240" w:lineRule="auto"/>
        <w:rPr>
          <w:sz w:val="20"/>
          <w:szCs w:val="20"/>
        </w:rPr>
      </w:pPr>
    </w:p>
    <w:p w:rsidR="00B516A2" w:rsidRPr="00B516A2" w:rsidRDefault="003B28F3" w:rsidP="00BA55DB">
      <w:pPr>
        <w:spacing w:after="0" w:line="240" w:lineRule="auto"/>
        <w:rPr>
          <w:sz w:val="20"/>
          <w:szCs w:val="20"/>
        </w:rPr>
      </w:pPr>
      <w:r>
        <w:rPr>
          <w:sz w:val="20"/>
          <w:szCs w:val="20"/>
        </w:rPr>
        <w:tab/>
        <w:t>The example presented is a species of snake, the</w:t>
      </w:r>
      <w:r w:rsidRPr="003B28F3">
        <w:rPr>
          <w:i/>
          <w:sz w:val="20"/>
          <w:szCs w:val="20"/>
        </w:rPr>
        <w:t xml:space="preserve"> </w:t>
      </w:r>
      <w:proofErr w:type="spellStart"/>
      <w:r w:rsidRPr="002C161D">
        <w:rPr>
          <w:i/>
          <w:sz w:val="20"/>
          <w:szCs w:val="20"/>
        </w:rPr>
        <w:t>Elaphe</w:t>
      </w:r>
      <w:proofErr w:type="spellEnd"/>
      <w:r w:rsidRPr="002C161D">
        <w:rPr>
          <w:i/>
          <w:sz w:val="20"/>
          <w:szCs w:val="20"/>
        </w:rPr>
        <w:t xml:space="preserve"> </w:t>
      </w:r>
      <w:proofErr w:type="spellStart"/>
      <w:r w:rsidR="00B516A2" w:rsidRPr="002C161D">
        <w:rPr>
          <w:i/>
          <w:sz w:val="20"/>
          <w:szCs w:val="20"/>
        </w:rPr>
        <w:t>oboleta</w:t>
      </w:r>
      <w:proofErr w:type="spellEnd"/>
      <w:r w:rsidR="00B516A2">
        <w:rPr>
          <w:sz w:val="20"/>
          <w:szCs w:val="20"/>
        </w:rPr>
        <w:t>, which</w:t>
      </w:r>
      <w:r>
        <w:rPr>
          <w:sz w:val="20"/>
          <w:szCs w:val="20"/>
        </w:rPr>
        <w:t xml:space="preserve"> occupy half of the United States. As the species spread, they adapted to their environment through selection and took on new traits. The portion of the species living towards the north took on a black colour. The portion towards the east took on a yellow colour, the south a blue colour, and the west a brown colour. What ended up is a sub species of snakes within the </w:t>
      </w:r>
      <w:r w:rsidR="00B516A2">
        <w:rPr>
          <w:sz w:val="20"/>
          <w:szCs w:val="20"/>
        </w:rPr>
        <w:t xml:space="preserve">original species </w:t>
      </w:r>
      <w:proofErr w:type="spellStart"/>
      <w:r w:rsidR="00B516A2" w:rsidRPr="002C161D">
        <w:rPr>
          <w:i/>
          <w:sz w:val="20"/>
          <w:szCs w:val="20"/>
        </w:rPr>
        <w:t>Elaphe</w:t>
      </w:r>
      <w:proofErr w:type="spellEnd"/>
      <w:r w:rsidR="00B516A2" w:rsidRPr="002C161D">
        <w:rPr>
          <w:i/>
          <w:sz w:val="20"/>
          <w:szCs w:val="20"/>
        </w:rPr>
        <w:t xml:space="preserve"> </w:t>
      </w:r>
      <w:proofErr w:type="spellStart"/>
      <w:r w:rsidR="00B516A2" w:rsidRPr="002C161D">
        <w:rPr>
          <w:i/>
          <w:sz w:val="20"/>
          <w:szCs w:val="20"/>
        </w:rPr>
        <w:t>oboleta</w:t>
      </w:r>
      <w:proofErr w:type="spellEnd"/>
      <w:r w:rsidR="00B516A2">
        <w:rPr>
          <w:sz w:val="20"/>
          <w:szCs w:val="20"/>
        </w:rPr>
        <w:t xml:space="preserve"> to characterize the new distinct individuals that have not achieved reproductive isolation yet. What this means is that if we took the snake from the west and paired it with the snake from the north, </w:t>
      </w:r>
      <w:proofErr w:type="spellStart"/>
      <w:r w:rsidR="00B516A2">
        <w:rPr>
          <w:sz w:val="20"/>
          <w:szCs w:val="20"/>
        </w:rPr>
        <w:t>offsprings</w:t>
      </w:r>
      <w:proofErr w:type="spellEnd"/>
      <w:r w:rsidR="00B516A2">
        <w:rPr>
          <w:sz w:val="20"/>
          <w:szCs w:val="20"/>
        </w:rPr>
        <w:t xml:space="preserve"> can be produced. This in fact does happen where the habitats of the two meet but populations farther away from the “border” are isolated from each other and are becoming increasingly isolated reproductively from each other. But it should be noted that although </w:t>
      </w:r>
      <w:proofErr w:type="spellStart"/>
      <w:r w:rsidR="00B516A2">
        <w:rPr>
          <w:sz w:val="20"/>
          <w:szCs w:val="20"/>
        </w:rPr>
        <w:t>offsprings</w:t>
      </w:r>
      <w:proofErr w:type="spellEnd"/>
      <w:r w:rsidR="00B516A2">
        <w:rPr>
          <w:sz w:val="20"/>
          <w:szCs w:val="20"/>
        </w:rPr>
        <w:t xml:space="preserve"> are possible, the offspring may not be suitable for the environment. Recall that traits of the parents were evolved through selection that benefited survival. Thus, the brown snake from the west has a reason to be brown and the black snake from the north was black for a purpose. If a dark brown snake is produced from these two, it is suitable for neither the north or west environment and thus is less likely to </w:t>
      </w:r>
      <w:proofErr w:type="spellStart"/>
      <w:r w:rsidR="00B516A2">
        <w:rPr>
          <w:sz w:val="20"/>
          <w:szCs w:val="20"/>
        </w:rPr>
        <w:t>suvive</w:t>
      </w:r>
      <w:proofErr w:type="spellEnd"/>
      <w:r w:rsidR="00B516A2">
        <w:rPr>
          <w:sz w:val="20"/>
          <w:szCs w:val="20"/>
        </w:rPr>
        <w:t>. Essentially, sub species are species in the making but are still capable of interbreeding. If this interbreeding is allowed to occur, then there may be a homogenous mixture of genes and the subspecies may mix into one. In evolution, we can’t tell whether there will be mixing or speciation and so we simply categorize it as a sub species and wait to see what will happen.</w:t>
      </w:r>
    </w:p>
    <w:p w:rsidR="003B28F3" w:rsidRDefault="003B28F3" w:rsidP="00BA55DB">
      <w:pPr>
        <w:spacing w:after="0" w:line="240" w:lineRule="auto"/>
        <w:rPr>
          <w:sz w:val="20"/>
          <w:szCs w:val="20"/>
        </w:rPr>
      </w:pPr>
    </w:p>
    <w:p w:rsidR="008E2490" w:rsidRDefault="00557C52" w:rsidP="00BA55DB">
      <w:pPr>
        <w:spacing w:after="0" w:line="240" w:lineRule="auto"/>
        <w:rPr>
          <w:sz w:val="20"/>
          <w:szCs w:val="20"/>
        </w:rPr>
      </w:pPr>
      <w:r>
        <w:rPr>
          <w:sz w:val="20"/>
          <w:szCs w:val="20"/>
        </w:rPr>
        <w:tab/>
        <w:t xml:space="preserve">Another example of sub species is the dog which was once called </w:t>
      </w:r>
      <w:proofErr w:type="spellStart"/>
      <w:r>
        <w:rPr>
          <w:i/>
          <w:sz w:val="20"/>
          <w:szCs w:val="20"/>
        </w:rPr>
        <w:t>Canus</w:t>
      </w:r>
      <w:proofErr w:type="spellEnd"/>
      <w:r>
        <w:rPr>
          <w:i/>
          <w:sz w:val="20"/>
          <w:szCs w:val="20"/>
        </w:rPr>
        <w:t xml:space="preserve"> </w:t>
      </w:r>
      <w:proofErr w:type="spellStart"/>
      <w:r>
        <w:rPr>
          <w:i/>
          <w:sz w:val="20"/>
          <w:szCs w:val="20"/>
        </w:rPr>
        <w:t>familiarus</w:t>
      </w:r>
      <w:proofErr w:type="spellEnd"/>
      <w:r>
        <w:rPr>
          <w:sz w:val="20"/>
          <w:szCs w:val="20"/>
        </w:rPr>
        <w:t xml:space="preserve">. This was a </w:t>
      </w:r>
      <w:proofErr w:type="spellStart"/>
      <w:r>
        <w:rPr>
          <w:sz w:val="20"/>
          <w:szCs w:val="20"/>
        </w:rPr>
        <w:t>morphospecies</w:t>
      </w:r>
      <w:proofErr w:type="spellEnd"/>
      <w:r>
        <w:rPr>
          <w:sz w:val="20"/>
          <w:szCs w:val="20"/>
        </w:rPr>
        <w:t xml:space="preserve"> distinguished based on the characteristics given to them by us as a result of domestication and breeding. If dogs go feral, they are capable of breeding with the original ancestor the Grey Wolf or the </w:t>
      </w:r>
      <w:proofErr w:type="spellStart"/>
      <w:r>
        <w:rPr>
          <w:i/>
          <w:sz w:val="20"/>
          <w:szCs w:val="20"/>
        </w:rPr>
        <w:t>Canus</w:t>
      </w:r>
      <w:proofErr w:type="spellEnd"/>
      <w:r>
        <w:rPr>
          <w:i/>
          <w:sz w:val="20"/>
          <w:szCs w:val="20"/>
        </w:rPr>
        <w:t xml:space="preserve"> lupus</w:t>
      </w:r>
      <w:r>
        <w:rPr>
          <w:sz w:val="20"/>
          <w:szCs w:val="20"/>
        </w:rPr>
        <w:t xml:space="preserve">. </w:t>
      </w:r>
      <w:r w:rsidR="008E2490">
        <w:rPr>
          <w:sz w:val="20"/>
          <w:szCs w:val="20"/>
        </w:rPr>
        <w:t xml:space="preserve">What we realize is that the dog has not gone far enough in speciation to be considered a separate species from the wolf and that if we take the human away, the dog and grey wolf can mate. The domestic dog has thus been moved to a sub species of the grey wolf instead of a new species. </w:t>
      </w:r>
    </w:p>
    <w:p w:rsidR="008E2490" w:rsidRPr="00557C52" w:rsidRDefault="008E2490" w:rsidP="00BA55DB">
      <w:pPr>
        <w:spacing w:after="0" w:line="240" w:lineRule="auto"/>
        <w:rPr>
          <w:sz w:val="20"/>
          <w:szCs w:val="20"/>
        </w:rPr>
      </w:pPr>
    </w:p>
    <w:p w:rsidR="00131A89" w:rsidRPr="00CA3609" w:rsidRDefault="00F414F3" w:rsidP="00BA55DB">
      <w:pPr>
        <w:spacing w:after="0" w:line="240" w:lineRule="auto"/>
        <w:rPr>
          <w:b/>
          <w:i/>
          <w:sz w:val="20"/>
          <w:szCs w:val="20"/>
        </w:rPr>
      </w:pPr>
      <w:r w:rsidRPr="00CA3609">
        <w:rPr>
          <w:b/>
          <w:sz w:val="20"/>
          <w:szCs w:val="20"/>
        </w:rPr>
        <w:t xml:space="preserve">Ring Species – </w:t>
      </w:r>
      <w:proofErr w:type="spellStart"/>
      <w:r w:rsidRPr="00CA3609">
        <w:rPr>
          <w:b/>
          <w:i/>
          <w:sz w:val="20"/>
          <w:szCs w:val="20"/>
        </w:rPr>
        <w:t>Ensatina</w:t>
      </w:r>
      <w:proofErr w:type="spellEnd"/>
      <w:r w:rsidRPr="00CA3609">
        <w:rPr>
          <w:b/>
          <w:i/>
          <w:sz w:val="20"/>
          <w:szCs w:val="20"/>
        </w:rPr>
        <w:t xml:space="preserve"> </w:t>
      </w:r>
      <w:proofErr w:type="spellStart"/>
      <w:r w:rsidRPr="00CA3609">
        <w:rPr>
          <w:b/>
          <w:i/>
          <w:sz w:val="20"/>
          <w:szCs w:val="20"/>
        </w:rPr>
        <w:t>eschscholtzl</w:t>
      </w:r>
      <w:proofErr w:type="spellEnd"/>
      <w:r w:rsidRPr="00CA3609">
        <w:rPr>
          <w:b/>
          <w:i/>
          <w:sz w:val="20"/>
          <w:szCs w:val="20"/>
        </w:rPr>
        <w:t>:</w:t>
      </w:r>
    </w:p>
    <w:p w:rsidR="008E2490" w:rsidRDefault="008E2490" w:rsidP="00BA55DB">
      <w:pPr>
        <w:spacing w:after="0" w:line="240" w:lineRule="auto"/>
        <w:rPr>
          <w:sz w:val="20"/>
          <w:szCs w:val="20"/>
        </w:rPr>
      </w:pPr>
      <w:r>
        <w:rPr>
          <w:sz w:val="20"/>
          <w:szCs w:val="20"/>
        </w:rPr>
        <w:tab/>
        <w:t xml:space="preserve">Another example of sub species is the salamanders in California. A species of salamander can be found in northern California. In the middle of California, there is a mountain and this mountain creates a rain shadow in the middle of California. As an amphibian, water is crucial for life and so the salamander </w:t>
      </w:r>
      <w:proofErr w:type="spellStart"/>
      <w:r>
        <w:rPr>
          <w:sz w:val="20"/>
          <w:szCs w:val="20"/>
        </w:rPr>
        <w:t>can not</w:t>
      </w:r>
      <w:proofErr w:type="spellEnd"/>
      <w:r>
        <w:rPr>
          <w:sz w:val="20"/>
          <w:szCs w:val="20"/>
        </w:rPr>
        <w:t xml:space="preserve"> exist in this water deprived region. What happened was, as the species of salamander expanded from northern California to southern California, there were two paths it took, one on either sides of the mountain. The fate or environment on one side of the mountain was different than the other. The result was the formation of a sub species of salamanders on either side of the mountain. </w:t>
      </w:r>
      <w:r w:rsidR="00CA3609">
        <w:rPr>
          <w:sz w:val="20"/>
          <w:szCs w:val="20"/>
        </w:rPr>
        <w:t xml:space="preserve">On the far side of the mountain, the salamander adapted to camouflage and blending in with the environment to avoid predation. On the ocean side, the salamander mimicked a poisonous look alike to avoid predation. </w:t>
      </w:r>
      <w:r>
        <w:rPr>
          <w:sz w:val="20"/>
          <w:szCs w:val="20"/>
        </w:rPr>
        <w:t xml:space="preserve">When the two sub species finally converged again in southern California, past the mountain, they had completely different morphological traits. However, because they were sub species to the original, they still had mating capacity </w:t>
      </w:r>
      <w:r w:rsidR="00CA3609">
        <w:rPr>
          <w:sz w:val="20"/>
          <w:szCs w:val="20"/>
        </w:rPr>
        <w:t xml:space="preserve">(they are not reproductively isolated) </w:t>
      </w:r>
      <w:r>
        <w:rPr>
          <w:sz w:val="20"/>
          <w:szCs w:val="20"/>
        </w:rPr>
        <w:t xml:space="preserve">and the young they produced had a mixture of the traits found in two parents. </w:t>
      </w:r>
      <w:r w:rsidR="00CA3609">
        <w:rPr>
          <w:sz w:val="20"/>
          <w:szCs w:val="20"/>
        </w:rPr>
        <w:t xml:space="preserve">As a result, the off spring had neither the ability to completely camouflage itself, or perfectly mimic the toxic look alike and as a result are less likely to survive. Thus, </w:t>
      </w:r>
      <w:r w:rsidR="00CA3609">
        <w:rPr>
          <w:sz w:val="20"/>
          <w:szCs w:val="20"/>
        </w:rPr>
        <w:lastRenderedPageBreak/>
        <w:t xml:space="preserve">the two subspecies on either side of the mountain were on their way to becoming new species because the two </w:t>
      </w:r>
      <w:r w:rsidR="00F13563">
        <w:rPr>
          <w:sz w:val="20"/>
          <w:szCs w:val="20"/>
        </w:rPr>
        <w:t>parents</w:t>
      </w:r>
      <w:r w:rsidR="00CA3609">
        <w:rPr>
          <w:sz w:val="20"/>
          <w:szCs w:val="20"/>
        </w:rPr>
        <w:t xml:space="preserve"> are going to be isolated from each other since their hybrid </w:t>
      </w:r>
      <w:proofErr w:type="spellStart"/>
      <w:r w:rsidR="00CA3609">
        <w:rPr>
          <w:sz w:val="20"/>
          <w:szCs w:val="20"/>
        </w:rPr>
        <w:t>offsprings</w:t>
      </w:r>
      <w:proofErr w:type="spellEnd"/>
      <w:r w:rsidR="00CA3609">
        <w:rPr>
          <w:sz w:val="20"/>
          <w:szCs w:val="20"/>
        </w:rPr>
        <w:t xml:space="preserve"> are killed.</w:t>
      </w:r>
    </w:p>
    <w:p w:rsidR="00F13563" w:rsidRDefault="00F13563" w:rsidP="00BA55DB">
      <w:pPr>
        <w:spacing w:after="0" w:line="240" w:lineRule="auto"/>
        <w:rPr>
          <w:sz w:val="20"/>
          <w:szCs w:val="20"/>
        </w:rPr>
      </w:pPr>
    </w:p>
    <w:p w:rsidR="00F13563" w:rsidRDefault="00F13563" w:rsidP="00BA55DB">
      <w:pPr>
        <w:spacing w:after="0" w:line="240" w:lineRule="auto"/>
        <w:rPr>
          <w:b/>
          <w:sz w:val="20"/>
          <w:szCs w:val="20"/>
        </w:rPr>
      </w:pPr>
      <w:r w:rsidRPr="00F13563">
        <w:rPr>
          <w:b/>
          <w:sz w:val="20"/>
          <w:szCs w:val="20"/>
        </w:rPr>
        <w:t>Reproductive Isolation</w:t>
      </w:r>
    </w:p>
    <w:p w:rsidR="00F13563" w:rsidRDefault="00F13563" w:rsidP="00F13563">
      <w:pPr>
        <w:pStyle w:val="ListParagraph"/>
        <w:spacing w:after="0" w:line="240" w:lineRule="auto"/>
        <w:ind w:left="0" w:firstLine="709"/>
        <w:rPr>
          <w:sz w:val="20"/>
          <w:szCs w:val="20"/>
        </w:rPr>
      </w:pPr>
      <w:r>
        <w:rPr>
          <w:sz w:val="20"/>
          <w:szCs w:val="20"/>
        </w:rPr>
        <w:t xml:space="preserve">The </w:t>
      </w:r>
      <w:proofErr w:type="spellStart"/>
      <w:r>
        <w:rPr>
          <w:sz w:val="20"/>
          <w:szCs w:val="20"/>
        </w:rPr>
        <w:t>Earnst</w:t>
      </w:r>
      <w:proofErr w:type="spellEnd"/>
      <w:r>
        <w:rPr>
          <w:sz w:val="20"/>
          <w:szCs w:val="20"/>
        </w:rPr>
        <w:t xml:space="preserve"> Mayer theory of species implies that in order to get new species, an existing species must be separated and remain separated long enough for them to diverge. This separation means there is no gene flow between the two populations and this could be achieved by habitat or by mechanism</w:t>
      </w:r>
      <w:r w:rsidR="00405A69">
        <w:rPr>
          <w:sz w:val="20"/>
          <w:szCs w:val="20"/>
        </w:rPr>
        <w:t xml:space="preserve"> even when the two species are sympatric</w:t>
      </w:r>
      <w:r>
        <w:rPr>
          <w:sz w:val="20"/>
          <w:szCs w:val="20"/>
        </w:rPr>
        <w:t xml:space="preserve">. So long as the species remain separated for enough time such that their genetic code does not compromise that of the other population, speciation will result. </w:t>
      </w:r>
      <w:r w:rsidR="00405A69">
        <w:rPr>
          <w:sz w:val="20"/>
          <w:szCs w:val="20"/>
        </w:rPr>
        <w:t>It should be noted that two or more of these factors may exert their effects at the same time.</w:t>
      </w:r>
    </w:p>
    <w:p w:rsidR="00F13563" w:rsidRPr="00F13563" w:rsidRDefault="00F13563" w:rsidP="00BA55DB">
      <w:pPr>
        <w:spacing w:after="0" w:line="240" w:lineRule="auto"/>
        <w:rPr>
          <w:sz w:val="20"/>
          <w:szCs w:val="20"/>
        </w:rPr>
      </w:pPr>
    </w:p>
    <w:p w:rsidR="00F13563" w:rsidRPr="004F7A40" w:rsidRDefault="00F13563" w:rsidP="00F13563">
      <w:pPr>
        <w:pStyle w:val="ListParagraph"/>
        <w:numPr>
          <w:ilvl w:val="0"/>
          <w:numId w:val="2"/>
        </w:numPr>
        <w:spacing w:after="0" w:line="240" w:lineRule="auto"/>
        <w:rPr>
          <w:sz w:val="20"/>
          <w:szCs w:val="20"/>
          <w:u w:val="single"/>
        </w:rPr>
      </w:pPr>
      <w:proofErr w:type="spellStart"/>
      <w:r w:rsidRPr="004F7A40">
        <w:rPr>
          <w:sz w:val="20"/>
          <w:szCs w:val="20"/>
          <w:u w:val="single"/>
        </w:rPr>
        <w:t>Prezygotic</w:t>
      </w:r>
      <w:proofErr w:type="spellEnd"/>
      <w:r w:rsidRPr="004F7A40">
        <w:rPr>
          <w:sz w:val="20"/>
          <w:szCs w:val="20"/>
          <w:u w:val="single"/>
        </w:rPr>
        <w:t xml:space="preserve"> Isolation</w:t>
      </w:r>
    </w:p>
    <w:p w:rsidR="004F7A40" w:rsidRPr="004F7A40" w:rsidRDefault="004F7A40" w:rsidP="004F7A40">
      <w:pPr>
        <w:spacing w:after="0" w:line="240" w:lineRule="auto"/>
        <w:ind w:left="720"/>
        <w:rPr>
          <w:sz w:val="20"/>
          <w:szCs w:val="20"/>
        </w:rPr>
      </w:pPr>
      <w:proofErr w:type="spellStart"/>
      <w:r>
        <w:rPr>
          <w:sz w:val="20"/>
          <w:szCs w:val="20"/>
        </w:rPr>
        <w:t>Prezygotic</w:t>
      </w:r>
      <w:proofErr w:type="spellEnd"/>
      <w:r>
        <w:rPr>
          <w:sz w:val="20"/>
          <w:szCs w:val="20"/>
        </w:rPr>
        <w:t xml:space="preserve"> isolation is prevention of the zygote from two different populations from even developing</w:t>
      </w:r>
      <w:r w:rsidR="00405A69">
        <w:rPr>
          <w:sz w:val="20"/>
          <w:szCs w:val="20"/>
        </w:rPr>
        <w:t>.</w:t>
      </w:r>
      <w:r>
        <w:rPr>
          <w:sz w:val="20"/>
          <w:szCs w:val="20"/>
        </w:rPr>
        <w:t xml:space="preserve"> </w:t>
      </w:r>
    </w:p>
    <w:p w:rsidR="00F13563" w:rsidRDefault="00F13563" w:rsidP="00F13563">
      <w:pPr>
        <w:pStyle w:val="ListParagraph"/>
        <w:numPr>
          <w:ilvl w:val="1"/>
          <w:numId w:val="2"/>
        </w:numPr>
        <w:spacing w:after="0" w:line="240" w:lineRule="auto"/>
        <w:rPr>
          <w:sz w:val="20"/>
          <w:szCs w:val="20"/>
        </w:rPr>
      </w:pPr>
      <w:r>
        <w:rPr>
          <w:sz w:val="20"/>
          <w:szCs w:val="20"/>
        </w:rPr>
        <w:t>Habitat/ Ecological</w:t>
      </w:r>
    </w:p>
    <w:p w:rsidR="004F7A40" w:rsidRDefault="004F7A40" w:rsidP="004F7A40">
      <w:pPr>
        <w:pStyle w:val="ListParagraph"/>
        <w:numPr>
          <w:ilvl w:val="2"/>
          <w:numId w:val="2"/>
        </w:numPr>
        <w:spacing w:after="0" w:line="240" w:lineRule="auto"/>
        <w:rPr>
          <w:sz w:val="20"/>
          <w:szCs w:val="20"/>
        </w:rPr>
      </w:pPr>
      <w:r>
        <w:rPr>
          <w:sz w:val="20"/>
          <w:szCs w:val="20"/>
        </w:rPr>
        <w:t>This isolation is essentially preventing the formation of a zygote by ensuring the two species never meet as a result of different habitats</w:t>
      </w:r>
      <w:r w:rsidR="00405A69">
        <w:rPr>
          <w:sz w:val="20"/>
          <w:szCs w:val="20"/>
        </w:rPr>
        <w:t xml:space="preserve"> even if they reside in the same region</w:t>
      </w:r>
      <w:r>
        <w:rPr>
          <w:sz w:val="20"/>
          <w:szCs w:val="20"/>
        </w:rPr>
        <w:t xml:space="preserve">. For example, even if a toad and a frog may be reproductively viable, they will never produce </w:t>
      </w:r>
      <w:proofErr w:type="spellStart"/>
      <w:r>
        <w:rPr>
          <w:sz w:val="20"/>
          <w:szCs w:val="20"/>
        </w:rPr>
        <w:t>offsprings</w:t>
      </w:r>
      <w:proofErr w:type="spellEnd"/>
      <w:r>
        <w:rPr>
          <w:sz w:val="20"/>
          <w:szCs w:val="20"/>
        </w:rPr>
        <w:t xml:space="preserve"> because a toad is adapted to land better than a frog and thus will live in a different region that a frog. </w:t>
      </w:r>
      <w:r w:rsidR="00405A69">
        <w:rPr>
          <w:sz w:val="20"/>
          <w:szCs w:val="20"/>
        </w:rPr>
        <w:t>The same could be said of tigers and lions in early 19</w:t>
      </w:r>
      <w:r w:rsidR="00405A69" w:rsidRPr="00405A69">
        <w:rPr>
          <w:sz w:val="20"/>
          <w:szCs w:val="20"/>
          <w:vertAlign w:val="superscript"/>
        </w:rPr>
        <w:t>t</w:t>
      </w:r>
      <w:r w:rsidR="00405A69">
        <w:rPr>
          <w:sz w:val="20"/>
          <w:szCs w:val="20"/>
          <w:vertAlign w:val="superscript"/>
        </w:rPr>
        <w:t xml:space="preserve">h </w:t>
      </w:r>
      <w:r w:rsidR="00405A69">
        <w:rPr>
          <w:sz w:val="20"/>
          <w:szCs w:val="20"/>
        </w:rPr>
        <w:t xml:space="preserve">century </w:t>
      </w:r>
      <w:proofErr w:type="spellStart"/>
      <w:proofErr w:type="gramStart"/>
      <w:r w:rsidR="00405A69">
        <w:rPr>
          <w:sz w:val="20"/>
          <w:szCs w:val="20"/>
        </w:rPr>
        <w:t>india</w:t>
      </w:r>
      <w:proofErr w:type="spellEnd"/>
      <w:proofErr w:type="gramEnd"/>
      <w:r w:rsidR="00405A69">
        <w:rPr>
          <w:sz w:val="20"/>
          <w:szCs w:val="20"/>
        </w:rPr>
        <w:t xml:space="preserve">. Although the two existed within the same region, their habitats differ since lions live in grass lands and tigers live in forests. As a result, the two species will never meet to produce </w:t>
      </w:r>
      <w:proofErr w:type="spellStart"/>
      <w:r w:rsidR="00405A69">
        <w:rPr>
          <w:sz w:val="20"/>
          <w:szCs w:val="20"/>
        </w:rPr>
        <w:t>offsprings</w:t>
      </w:r>
      <w:proofErr w:type="spellEnd"/>
      <w:r w:rsidR="00405A69">
        <w:rPr>
          <w:sz w:val="20"/>
          <w:szCs w:val="20"/>
        </w:rPr>
        <w:t>.</w:t>
      </w:r>
    </w:p>
    <w:p w:rsidR="004F7A40" w:rsidRDefault="004F7A40" w:rsidP="004F7A40">
      <w:pPr>
        <w:pStyle w:val="ListParagraph"/>
        <w:numPr>
          <w:ilvl w:val="2"/>
          <w:numId w:val="2"/>
        </w:numPr>
        <w:spacing w:after="0" w:line="240" w:lineRule="auto"/>
        <w:rPr>
          <w:sz w:val="20"/>
          <w:szCs w:val="20"/>
        </w:rPr>
      </w:pPr>
      <w:r>
        <w:rPr>
          <w:sz w:val="20"/>
          <w:szCs w:val="20"/>
        </w:rPr>
        <w:t xml:space="preserve">Furthermore, ecological isolation could represent the seasons at which the organisms appear and this ties in with temporal isolation. If frogs appear at the end of summer and toads appear at the beginning of spring, then the two will never get to reproduce because they will not exist within the same time frame. </w:t>
      </w:r>
    </w:p>
    <w:p w:rsidR="00F13563" w:rsidRDefault="00F13563" w:rsidP="00F13563">
      <w:pPr>
        <w:pStyle w:val="ListParagraph"/>
        <w:numPr>
          <w:ilvl w:val="1"/>
          <w:numId w:val="2"/>
        </w:numPr>
        <w:spacing w:after="0" w:line="240" w:lineRule="auto"/>
        <w:rPr>
          <w:sz w:val="20"/>
          <w:szCs w:val="20"/>
        </w:rPr>
      </w:pPr>
      <w:r>
        <w:rPr>
          <w:sz w:val="20"/>
          <w:szCs w:val="20"/>
        </w:rPr>
        <w:t>Temporal</w:t>
      </w:r>
    </w:p>
    <w:p w:rsidR="004F7A40" w:rsidRDefault="004F7A40" w:rsidP="004F7A40">
      <w:pPr>
        <w:pStyle w:val="ListParagraph"/>
        <w:numPr>
          <w:ilvl w:val="2"/>
          <w:numId w:val="2"/>
        </w:numPr>
        <w:spacing w:after="0" w:line="240" w:lineRule="auto"/>
        <w:rPr>
          <w:sz w:val="20"/>
          <w:szCs w:val="20"/>
        </w:rPr>
      </w:pPr>
      <w:r>
        <w:rPr>
          <w:sz w:val="20"/>
          <w:szCs w:val="20"/>
        </w:rPr>
        <w:t>Temporal refers to the reproductive periods of the species. If there was a species of frogs that reproduced in the spring and a species of toads that reproduced in the summer, the two will never interbreed because they will not be sexually active within the proper time interval to produce a hybrid regardless of the habitat.</w:t>
      </w:r>
    </w:p>
    <w:p w:rsidR="00405A69" w:rsidRPr="00405A69" w:rsidRDefault="00F13563" w:rsidP="00405A69">
      <w:pPr>
        <w:pStyle w:val="ListParagraph"/>
        <w:numPr>
          <w:ilvl w:val="1"/>
          <w:numId w:val="2"/>
        </w:numPr>
        <w:spacing w:after="0" w:line="240" w:lineRule="auto"/>
        <w:rPr>
          <w:sz w:val="20"/>
          <w:szCs w:val="20"/>
        </w:rPr>
      </w:pPr>
      <w:r>
        <w:rPr>
          <w:sz w:val="20"/>
          <w:szCs w:val="20"/>
        </w:rPr>
        <w:t>Behaviour</w:t>
      </w:r>
    </w:p>
    <w:p w:rsidR="000C596B" w:rsidRDefault="000C596B" w:rsidP="000C596B">
      <w:pPr>
        <w:pStyle w:val="ListParagraph"/>
        <w:numPr>
          <w:ilvl w:val="2"/>
          <w:numId w:val="2"/>
        </w:numPr>
        <w:spacing w:after="0" w:line="240" w:lineRule="auto"/>
        <w:rPr>
          <w:sz w:val="20"/>
          <w:szCs w:val="20"/>
        </w:rPr>
      </w:pPr>
      <w:r>
        <w:rPr>
          <w:sz w:val="20"/>
          <w:szCs w:val="20"/>
        </w:rPr>
        <w:t>Frogs and other organisms that often respond to female choice also have behaviour patterns. Frogs sing songs and only females of the same species will respond to the songs sung by males and only they will seek out the male to mate. Going back to “Female Choice”, only female birds of the same species will recognize the dance of the male and only they will respond with approval or denial.</w:t>
      </w:r>
    </w:p>
    <w:p w:rsidR="000C596B" w:rsidRDefault="000C596B" w:rsidP="000C596B">
      <w:pPr>
        <w:pStyle w:val="ListParagraph"/>
        <w:numPr>
          <w:ilvl w:val="2"/>
          <w:numId w:val="2"/>
        </w:numPr>
        <w:spacing w:after="0" w:line="240" w:lineRule="auto"/>
        <w:rPr>
          <w:sz w:val="20"/>
          <w:szCs w:val="20"/>
        </w:rPr>
      </w:pPr>
      <w:r>
        <w:rPr>
          <w:sz w:val="20"/>
          <w:szCs w:val="20"/>
        </w:rPr>
        <w:t xml:space="preserve">Another example is the fireflies. The individuals that glow are male fireflies and they are flashing the light in a distinct sequence that is unique to their species only females of their species will recognize. </w:t>
      </w:r>
      <w:r w:rsidR="00110B63">
        <w:rPr>
          <w:sz w:val="20"/>
          <w:szCs w:val="20"/>
        </w:rPr>
        <w:t xml:space="preserve">When the females of the species recognizes the pattern of the male, they will respond with a specie specific response and the male will recognize that and the process repeats until they find each other and mate. </w:t>
      </w:r>
    </w:p>
    <w:p w:rsidR="00110B63" w:rsidRPr="00110B63" w:rsidRDefault="00110B63" w:rsidP="00110B63">
      <w:pPr>
        <w:spacing w:after="0" w:line="240" w:lineRule="auto"/>
        <w:ind w:left="2160"/>
        <w:rPr>
          <w:sz w:val="20"/>
          <w:szCs w:val="20"/>
        </w:rPr>
      </w:pPr>
      <w:r>
        <w:rPr>
          <w:sz w:val="20"/>
          <w:szCs w:val="20"/>
        </w:rPr>
        <w:t>*There is one species of firefly whose females’ recognizes the signals of its own species and another species and can respond to both. First it will lures in the male of the species different from its own. It eats the male to provide itself with a source of protein for its eggs. When it has gotten enough protein over several nights and has built up a reserve of eggs, then it will start responding to the signals of the males of its own species for mating and eats him as well*</w:t>
      </w:r>
    </w:p>
    <w:p w:rsidR="00405A69" w:rsidRDefault="00405A69" w:rsidP="000C596B">
      <w:pPr>
        <w:pStyle w:val="ListParagraph"/>
        <w:numPr>
          <w:ilvl w:val="2"/>
          <w:numId w:val="2"/>
        </w:numPr>
        <w:spacing w:after="0" w:line="240" w:lineRule="auto"/>
        <w:rPr>
          <w:sz w:val="20"/>
          <w:szCs w:val="20"/>
        </w:rPr>
      </w:pPr>
      <w:r>
        <w:rPr>
          <w:sz w:val="20"/>
          <w:szCs w:val="20"/>
        </w:rPr>
        <w:t xml:space="preserve">The amount of metabolic cost in producing eggs and rearing young is substantial. Mating with a male of a different species reduces the female’s production of fertile </w:t>
      </w:r>
      <w:proofErr w:type="spellStart"/>
      <w:r>
        <w:rPr>
          <w:sz w:val="20"/>
          <w:szCs w:val="20"/>
        </w:rPr>
        <w:t>offsprings</w:t>
      </w:r>
      <w:proofErr w:type="spellEnd"/>
      <w:r>
        <w:rPr>
          <w:sz w:val="20"/>
          <w:szCs w:val="20"/>
        </w:rPr>
        <w:t xml:space="preserve">. In contrast, mating with a male of the same species by recognizing his signals </w:t>
      </w:r>
      <w:r w:rsidR="0090126C">
        <w:rPr>
          <w:sz w:val="20"/>
          <w:szCs w:val="20"/>
        </w:rPr>
        <w:t xml:space="preserve">means produces more surviving young. Over time, the number of males with </w:t>
      </w:r>
      <w:r w:rsidR="0090126C">
        <w:rPr>
          <w:sz w:val="20"/>
          <w:szCs w:val="20"/>
        </w:rPr>
        <w:lastRenderedPageBreak/>
        <w:t>recognizable traits as well as females able to recognize those traits will increase in the population.</w:t>
      </w:r>
    </w:p>
    <w:p w:rsidR="00F13563" w:rsidRDefault="00F13563" w:rsidP="00F13563">
      <w:pPr>
        <w:pStyle w:val="ListParagraph"/>
        <w:numPr>
          <w:ilvl w:val="1"/>
          <w:numId w:val="2"/>
        </w:numPr>
        <w:spacing w:after="0" w:line="240" w:lineRule="auto"/>
        <w:rPr>
          <w:sz w:val="20"/>
          <w:szCs w:val="20"/>
        </w:rPr>
      </w:pPr>
      <w:r>
        <w:rPr>
          <w:sz w:val="20"/>
          <w:szCs w:val="20"/>
        </w:rPr>
        <w:t>Mechanical</w:t>
      </w:r>
    </w:p>
    <w:p w:rsidR="0090126C" w:rsidRDefault="0090126C" w:rsidP="0090126C">
      <w:pPr>
        <w:pStyle w:val="ListParagraph"/>
        <w:numPr>
          <w:ilvl w:val="2"/>
          <w:numId w:val="2"/>
        </w:numPr>
        <w:spacing w:after="0" w:line="240" w:lineRule="auto"/>
        <w:rPr>
          <w:sz w:val="20"/>
          <w:szCs w:val="20"/>
        </w:rPr>
      </w:pPr>
      <w:r>
        <w:rPr>
          <w:sz w:val="20"/>
          <w:szCs w:val="20"/>
        </w:rPr>
        <w:t xml:space="preserve">This mechanism refers to the incompatibility of reproductive organs or strategies. One example could include the mating of an elephant with a </w:t>
      </w:r>
      <w:r w:rsidR="00556903">
        <w:rPr>
          <w:sz w:val="20"/>
          <w:szCs w:val="20"/>
        </w:rPr>
        <w:t>hippopotamus</w:t>
      </w:r>
      <w:r>
        <w:rPr>
          <w:sz w:val="20"/>
          <w:szCs w:val="20"/>
        </w:rPr>
        <w:t xml:space="preserve">. The hippopotamus is too short for the elephant and their organs are not compatible with each other. As a result, no transfer of sperm occurs even if they could be genetically viable. </w:t>
      </w:r>
    </w:p>
    <w:p w:rsidR="00BE6F7D" w:rsidRDefault="00BE6F7D" w:rsidP="0090126C">
      <w:pPr>
        <w:pStyle w:val="ListParagraph"/>
        <w:numPr>
          <w:ilvl w:val="2"/>
          <w:numId w:val="2"/>
        </w:numPr>
        <w:spacing w:after="0" w:line="240" w:lineRule="auto"/>
        <w:rPr>
          <w:sz w:val="20"/>
          <w:szCs w:val="20"/>
        </w:rPr>
      </w:pPr>
      <w:r>
        <w:rPr>
          <w:sz w:val="20"/>
          <w:szCs w:val="20"/>
        </w:rPr>
        <w:t xml:space="preserve">This form of isolation is particularly dominant in insects which explain the huge diversity of insects. The male has a modified set of cuticles on the tip of its abdomen such that it fits perfectly with the insertion point on a female (and only a female) of its species. </w:t>
      </w:r>
    </w:p>
    <w:p w:rsidR="0090126C" w:rsidRDefault="0090126C" w:rsidP="0090126C">
      <w:pPr>
        <w:pStyle w:val="ListParagraph"/>
        <w:numPr>
          <w:ilvl w:val="2"/>
          <w:numId w:val="2"/>
        </w:numPr>
        <w:spacing w:after="0" w:line="240" w:lineRule="auto"/>
        <w:rPr>
          <w:sz w:val="20"/>
          <w:szCs w:val="20"/>
        </w:rPr>
      </w:pPr>
      <w:r>
        <w:rPr>
          <w:sz w:val="20"/>
          <w:szCs w:val="20"/>
        </w:rPr>
        <w:t xml:space="preserve">Another example would be two species of flowering plants. One species could attract only bumblebees for </w:t>
      </w:r>
      <w:proofErr w:type="spellStart"/>
      <w:r>
        <w:rPr>
          <w:sz w:val="20"/>
          <w:szCs w:val="20"/>
        </w:rPr>
        <w:t>pollenization</w:t>
      </w:r>
      <w:proofErr w:type="spellEnd"/>
      <w:r>
        <w:rPr>
          <w:sz w:val="20"/>
          <w:szCs w:val="20"/>
        </w:rPr>
        <w:t xml:space="preserve">. The species’ pedals are coloured pink for easy detection by the bee and the pedals are short and shallow for easy landing for the bees. The nectar tubes are short for easy access for the bees and as the bees brush by the reproductive organs, they pick up the pollen. </w:t>
      </w:r>
      <w:r w:rsidR="00556903">
        <w:rPr>
          <w:sz w:val="20"/>
          <w:szCs w:val="20"/>
        </w:rPr>
        <w:t xml:space="preserve">This specie’s </w:t>
      </w:r>
      <w:r w:rsidR="00110B63">
        <w:rPr>
          <w:sz w:val="20"/>
          <w:szCs w:val="20"/>
        </w:rPr>
        <w:t>nectar</w:t>
      </w:r>
      <w:r w:rsidR="00556903">
        <w:rPr>
          <w:sz w:val="20"/>
          <w:szCs w:val="20"/>
        </w:rPr>
        <w:t xml:space="preserve"> is more concentrated which means the hummingbird can’t digest it; it is also produced at lower quantities for the bees. </w:t>
      </w:r>
      <w:r>
        <w:rPr>
          <w:sz w:val="20"/>
          <w:szCs w:val="20"/>
        </w:rPr>
        <w:t xml:space="preserve">The other species only attracts hummingbirds. The colour of the pedals is red which falls outside the visual spectrum of the bumblebees. What’s more, the nectar is located deep within the flower making it impossible for the bumblebee to reach. As the hummingbird drinks the nectar, the pollen is picked up by the feathers and transported to another plant. </w:t>
      </w:r>
      <w:r w:rsidR="00556903">
        <w:rPr>
          <w:sz w:val="20"/>
          <w:szCs w:val="20"/>
        </w:rPr>
        <w:t>The nectar is more dilute but produced in greater quantities for the hummingbirds to digest and consume. As a result of mechanical isolation, occurs even if both species occupy the region extensively.</w:t>
      </w:r>
    </w:p>
    <w:p w:rsidR="00F13563" w:rsidRDefault="00F13563" w:rsidP="00F13563">
      <w:pPr>
        <w:pStyle w:val="ListParagraph"/>
        <w:numPr>
          <w:ilvl w:val="1"/>
          <w:numId w:val="2"/>
        </w:numPr>
        <w:spacing w:after="0" w:line="240" w:lineRule="auto"/>
        <w:rPr>
          <w:sz w:val="20"/>
          <w:szCs w:val="20"/>
        </w:rPr>
      </w:pPr>
      <w:proofErr w:type="spellStart"/>
      <w:r>
        <w:rPr>
          <w:sz w:val="20"/>
          <w:szCs w:val="20"/>
        </w:rPr>
        <w:t>Gametic</w:t>
      </w:r>
      <w:proofErr w:type="spellEnd"/>
    </w:p>
    <w:p w:rsidR="00556903" w:rsidRDefault="00556903" w:rsidP="00556903">
      <w:pPr>
        <w:pStyle w:val="ListParagraph"/>
        <w:numPr>
          <w:ilvl w:val="2"/>
          <w:numId w:val="2"/>
        </w:numPr>
        <w:spacing w:after="0" w:line="240" w:lineRule="auto"/>
        <w:rPr>
          <w:sz w:val="20"/>
          <w:szCs w:val="20"/>
        </w:rPr>
      </w:pPr>
      <w:r>
        <w:rPr>
          <w:sz w:val="20"/>
          <w:szCs w:val="20"/>
        </w:rPr>
        <w:t xml:space="preserve">This mechanism refers to an incompatibility between the sperm of one species and the egg of another such that fertilization is impossible. Sperm </w:t>
      </w:r>
      <w:r w:rsidR="00BE6F7D">
        <w:rPr>
          <w:sz w:val="20"/>
          <w:szCs w:val="20"/>
        </w:rPr>
        <w:t>recognizes</w:t>
      </w:r>
      <w:r>
        <w:rPr>
          <w:sz w:val="20"/>
          <w:szCs w:val="20"/>
        </w:rPr>
        <w:t xml:space="preserve"> the complementary surface proteins on the egg of the same species but not those of another species. In marine environments where immobile organisms reproduce by release huge amounts of sperm into the water, sperm and eggs </w:t>
      </w:r>
      <w:r w:rsidR="00BE6F7D">
        <w:rPr>
          <w:sz w:val="20"/>
          <w:szCs w:val="20"/>
        </w:rPr>
        <w:t>recognize</w:t>
      </w:r>
      <w:r>
        <w:rPr>
          <w:sz w:val="20"/>
          <w:szCs w:val="20"/>
        </w:rPr>
        <w:t xml:space="preserve"> each other from the same specie by surface proteins on the egg and sperm.</w:t>
      </w:r>
    </w:p>
    <w:p w:rsidR="00556903" w:rsidRDefault="00556903" w:rsidP="00556903">
      <w:pPr>
        <w:pStyle w:val="ListParagraph"/>
        <w:numPr>
          <w:ilvl w:val="2"/>
          <w:numId w:val="2"/>
        </w:numPr>
        <w:spacing w:after="0" w:line="240" w:lineRule="auto"/>
        <w:rPr>
          <w:sz w:val="20"/>
          <w:szCs w:val="20"/>
        </w:rPr>
      </w:pPr>
      <w:r>
        <w:rPr>
          <w:sz w:val="20"/>
          <w:szCs w:val="20"/>
        </w:rPr>
        <w:t xml:space="preserve">Furthermore, in organisms with internal fertilization, the sperm of one species may not survive or function within the reproductive tract of another. As an arbitrary example, if cats were genetically reproducible with dogs, the reproductive tract of the cat may be too acidic for the sperm of the dog even if actual mating has occurred. Some species will even experience a reaction where the reproductive tract of the female blocks the sperm of the foreign species if interbreeding occurs. </w:t>
      </w:r>
    </w:p>
    <w:p w:rsidR="00110B63" w:rsidRPr="00556903" w:rsidRDefault="00110B63" w:rsidP="00556903">
      <w:pPr>
        <w:pStyle w:val="ListParagraph"/>
        <w:numPr>
          <w:ilvl w:val="2"/>
          <w:numId w:val="2"/>
        </w:numPr>
        <w:spacing w:after="0" w:line="240" w:lineRule="auto"/>
        <w:rPr>
          <w:sz w:val="20"/>
          <w:szCs w:val="20"/>
        </w:rPr>
      </w:pPr>
      <w:r>
        <w:rPr>
          <w:sz w:val="20"/>
          <w:szCs w:val="20"/>
        </w:rPr>
        <w:t xml:space="preserve">Lastly, incompatibilities between the pollen tube and stigma of some plants can prevent </w:t>
      </w:r>
      <w:proofErr w:type="spellStart"/>
      <w:r>
        <w:rPr>
          <w:sz w:val="20"/>
          <w:szCs w:val="20"/>
        </w:rPr>
        <w:t>interspecific</w:t>
      </w:r>
      <w:proofErr w:type="spellEnd"/>
      <w:r>
        <w:rPr>
          <w:sz w:val="20"/>
          <w:szCs w:val="20"/>
        </w:rPr>
        <w:t xml:space="preserve"> fertilization in some plants.</w:t>
      </w:r>
    </w:p>
    <w:p w:rsidR="00F13563" w:rsidRPr="004F7A40" w:rsidRDefault="00F13563" w:rsidP="00F13563">
      <w:pPr>
        <w:pStyle w:val="ListParagraph"/>
        <w:numPr>
          <w:ilvl w:val="0"/>
          <w:numId w:val="2"/>
        </w:numPr>
        <w:spacing w:after="0" w:line="240" w:lineRule="auto"/>
        <w:rPr>
          <w:sz w:val="20"/>
          <w:szCs w:val="20"/>
          <w:u w:val="single"/>
        </w:rPr>
      </w:pPr>
      <w:proofErr w:type="spellStart"/>
      <w:r w:rsidRPr="004F7A40">
        <w:rPr>
          <w:sz w:val="20"/>
          <w:szCs w:val="20"/>
          <w:u w:val="single"/>
        </w:rPr>
        <w:t>Postzygotic</w:t>
      </w:r>
      <w:proofErr w:type="spellEnd"/>
      <w:r w:rsidRPr="004F7A40">
        <w:rPr>
          <w:sz w:val="20"/>
          <w:szCs w:val="20"/>
          <w:u w:val="single"/>
        </w:rPr>
        <w:t xml:space="preserve"> Isolation</w:t>
      </w:r>
    </w:p>
    <w:p w:rsidR="004F7A40" w:rsidRDefault="004F7A40" w:rsidP="004F7A40">
      <w:pPr>
        <w:pStyle w:val="ListParagraph"/>
        <w:spacing w:after="0" w:line="240" w:lineRule="auto"/>
        <w:rPr>
          <w:sz w:val="20"/>
          <w:szCs w:val="20"/>
        </w:rPr>
      </w:pPr>
      <w:r>
        <w:rPr>
          <w:sz w:val="20"/>
          <w:szCs w:val="20"/>
        </w:rPr>
        <w:t xml:space="preserve">If a zygote does </w:t>
      </w:r>
      <w:proofErr w:type="spellStart"/>
      <w:r>
        <w:rPr>
          <w:sz w:val="20"/>
          <w:szCs w:val="20"/>
        </w:rPr>
        <w:t>develope</w:t>
      </w:r>
      <w:proofErr w:type="spellEnd"/>
      <w:r>
        <w:rPr>
          <w:sz w:val="20"/>
          <w:szCs w:val="20"/>
        </w:rPr>
        <w:t xml:space="preserve"> between two populations, then there will be mechanisms that prevent this zygote from contributing to the gene pool of either species and this zygote will be infertile. </w:t>
      </w:r>
    </w:p>
    <w:p w:rsidR="00F13563" w:rsidRDefault="00F13563" w:rsidP="00F13563">
      <w:pPr>
        <w:pStyle w:val="ListParagraph"/>
        <w:numPr>
          <w:ilvl w:val="1"/>
          <w:numId w:val="2"/>
        </w:numPr>
        <w:spacing w:after="0" w:line="240" w:lineRule="auto"/>
        <w:rPr>
          <w:sz w:val="20"/>
          <w:szCs w:val="20"/>
        </w:rPr>
      </w:pPr>
      <w:r>
        <w:rPr>
          <w:sz w:val="20"/>
          <w:szCs w:val="20"/>
        </w:rPr>
        <w:t xml:space="preserve">Hybrid </w:t>
      </w:r>
      <w:proofErr w:type="spellStart"/>
      <w:r>
        <w:rPr>
          <w:sz w:val="20"/>
          <w:szCs w:val="20"/>
        </w:rPr>
        <w:t>Inviability</w:t>
      </w:r>
      <w:proofErr w:type="spellEnd"/>
    </w:p>
    <w:p w:rsidR="001065E0" w:rsidRDefault="001065E0" w:rsidP="001065E0">
      <w:pPr>
        <w:pStyle w:val="ListParagraph"/>
        <w:numPr>
          <w:ilvl w:val="2"/>
          <w:numId w:val="2"/>
        </w:numPr>
        <w:spacing w:after="0" w:line="240" w:lineRule="auto"/>
        <w:rPr>
          <w:sz w:val="20"/>
          <w:szCs w:val="20"/>
        </w:rPr>
      </w:pPr>
      <w:r>
        <w:rPr>
          <w:sz w:val="20"/>
          <w:szCs w:val="20"/>
        </w:rPr>
        <w:t xml:space="preserve">If we do get fertilization, we may not get fusion of the chromosomes particularly if we don’t even have the same number of chromosomes, we aren’t going to get combination of the genome of the two species. As a result, the hybrid </w:t>
      </w:r>
      <w:r w:rsidR="000C263F">
        <w:rPr>
          <w:sz w:val="20"/>
          <w:szCs w:val="20"/>
        </w:rPr>
        <w:t>zygote often dies</w:t>
      </w:r>
      <w:r>
        <w:rPr>
          <w:sz w:val="20"/>
          <w:szCs w:val="20"/>
        </w:rPr>
        <w:t xml:space="preserve"> as embryos or at early age in a phenomenon called hybrid </w:t>
      </w:r>
      <w:proofErr w:type="spellStart"/>
      <w:r>
        <w:rPr>
          <w:sz w:val="20"/>
          <w:szCs w:val="20"/>
        </w:rPr>
        <w:t>inviability</w:t>
      </w:r>
      <w:proofErr w:type="spellEnd"/>
      <w:r>
        <w:rPr>
          <w:sz w:val="20"/>
          <w:szCs w:val="20"/>
        </w:rPr>
        <w:t>. This is presumably because the developmental programs found within the genes of the gametes of the two parents are incompatible.</w:t>
      </w:r>
      <w:r w:rsidR="000C263F">
        <w:rPr>
          <w:sz w:val="20"/>
          <w:szCs w:val="20"/>
        </w:rPr>
        <w:t xml:space="preserve"> Thus this isolation prevents development.</w:t>
      </w:r>
    </w:p>
    <w:p w:rsidR="00F13563" w:rsidRDefault="00F13563" w:rsidP="00F13563">
      <w:pPr>
        <w:pStyle w:val="ListParagraph"/>
        <w:numPr>
          <w:ilvl w:val="1"/>
          <w:numId w:val="2"/>
        </w:numPr>
        <w:spacing w:after="0" w:line="240" w:lineRule="auto"/>
        <w:rPr>
          <w:sz w:val="20"/>
          <w:szCs w:val="20"/>
        </w:rPr>
      </w:pPr>
      <w:r>
        <w:rPr>
          <w:sz w:val="20"/>
          <w:szCs w:val="20"/>
        </w:rPr>
        <w:t>Hybrid Sterilization</w:t>
      </w:r>
    </w:p>
    <w:p w:rsidR="000C263F" w:rsidRDefault="000C263F" w:rsidP="000C263F">
      <w:pPr>
        <w:pStyle w:val="ListParagraph"/>
        <w:numPr>
          <w:ilvl w:val="2"/>
          <w:numId w:val="2"/>
        </w:numPr>
        <w:spacing w:after="0" w:line="240" w:lineRule="auto"/>
        <w:rPr>
          <w:sz w:val="20"/>
          <w:szCs w:val="20"/>
        </w:rPr>
      </w:pPr>
      <w:r>
        <w:rPr>
          <w:sz w:val="20"/>
          <w:szCs w:val="20"/>
        </w:rPr>
        <w:t xml:space="preserve">Sometimes, hybrid </w:t>
      </w:r>
      <w:proofErr w:type="spellStart"/>
      <w:r>
        <w:rPr>
          <w:sz w:val="20"/>
          <w:szCs w:val="20"/>
        </w:rPr>
        <w:t>inviability</w:t>
      </w:r>
      <w:proofErr w:type="spellEnd"/>
      <w:r>
        <w:rPr>
          <w:sz w:val="20"/>
          <w:szCs w:val="20"/>
        </w:rPr>
        <w:t xml:space="preserve"> does not occur and the zygote develops into a </w:t>
      </w:r>
      <w:proofErr w:type="spellStart"/>
      <w:r>
        <w:rPr>
          <w:sz w:val="20"/>
          <w:szCs w:val="20"/>
        </w:rPr>
        <w:t>heathy</w:t>
      </w:r>
      <w:proofErr w:type="spellEnd"/>
      <w:r>
        <w:rPr>
          <w:sz w:val="20"/>
          <w:szCs w:val="20"/>
        </w:rPr>
        <w:t xml:space="preserve"> adult but one that is unable to produce functional gametes. This may be a result of difference in chromosome numbers within the parents and this causes improper pairing </w:t>
      </w:r>
      <w:r>
        <w:rPr>
          <w:sz w:val="20"/>
          <w:szCs w:val="20"/>
        </w:rPr>
        <w:lastRenderedPageBreak/>
        <w:t>of chromosomes in meiosis in the offspring. As a result, the offspring has zero fitness since it cannot produce gametes.</w:t>
      </w:r>
    </w:p>
    <w:p w:rsidR="000C263F" w:rsidRDefault="000C263F" w:rsidP="000C263F">
      <w:pPr>
        <w:pStyle w:val="ListParagraph"/>
        <w:numPr>
          <w:ilvl w:val="2"/>
          <w:numId w:val="2"/>
        </w:numPr>
        <w:spacing w:after="0" w:line="240" w:lineRule="auto"/>
        <w:rPr>
          <w:sz w:val="20"/>
          <w:szCs w:val="20"/>
        </w:rPr>
      </w:pPr>
      <w:r>
        <w:rPr>
          <w:sz w:val="20"/>
          <w:szCs w:val="20"/>
        </w:rPr>
        <w:t>In the example of a mule, the female horse and male donkey can mate but the offspring will have impaired gamete production because of the difference in chromosome numbers in the parents (female = 2n = 64, male = 2n = 62). Thus this isolation prevents mating of hybrids that does occur.</w:t>
      </w:r>
    </w:p>
    <w:p w:rsidR="00F13563" w:rsidRDefault="00F13563" w:rsidP="00F13563">
      <w:pPr>
        <w:pStyle w:val="ListParagraph"/>
        <w:numPr>
          <w:ilvl w:val="1"/>
          <w:numId w:val="2"/>
        </w:numPr>
        <w:spacing w:after="0" w:line="240" w:lineRule="auto"/>
        <w:rPr>
          <w:sz w:val="20"/>
          <w:szCs w:val="20"/>
        </w:rPr>
      </w:pPr>
      <w:r>
        <w:rPr>
          <w:sz w:val="20"/>
          <w:szCs w:val="20"/>
        </w:rPr>
        <w:t>Hybrid Breakdown</w:t>
      </w:r>
    </w:p>
    <w:p w:rsidR="000C263F" w:rsidRDefault="000C263F" w:rsidP="000C263F">
      <w:pPr>
        <w:pStyle w:val="ListParagraph"/>
        <w:numPr>
          <w:ilvl w:val="2"/>
          <w:numId w:val="2"/>
        </w:numPr>
        <w:spacing w:after="0" w:line="240" w:lineRule="auto"/>
        <w:rPr>
          <w:sz w:val="20"/>
          <w:szCs w:val="20"/>
        </w:rPr>
      </w:pPr>
      <w:r>
        <w:rPr>
          <w:sz w:val="20"/>
          <w:szCs w:val="20"/>
        </w:rPr>
        <w:t>Even rarer, the hybrids are capable of producing functional gametes and are capable of breeding with other hybrids and parent species. However, the generation that results from this often experiences sterilities and exhibit reduced survival capacities. This is known as hybrid breakdown. The new generation often experience a high rate of chromosome abnormalities and harmful types of genetic recombination. Thus reproductive isolation is maintained between species because the mixing of their gene pools does not persist for long as mixing of their genes create survivability problems for hybrid individuals. Thus this isolation prevents the long term survivability of hybrids and thus species are prevented from mixing their genes.</w:t>
      </w:r>
    </w:p>
    <w:p w:rsidR="000C263F" w:rsidRPr="00DE09DD" w:rsidRDefault="007505BA" w:rsidP="000C263F">
      <w:pPr>
        <w:spacing w:after="0" w:line="240" w:lineRule="auto"/>
        <w:rPr>
          <w:b/>
          <w:sz w:val="20"/>
          <w:szCs w:val="20"/>
        </w:rPr>
      </w:pPr>
      <w:proofErr w:type="spellStart"/>
      <w:r w:rsidRPr="00DE09DD">
        <w:rPr>
          <w:b/>
          <w:sz w:val="20"/>
          <w:szCs w:val="20"/>
        </w:rPr>
        <w:t>Allopatric</w:t>
      </w:r>
      <w:proofErr w:type="spellEnd"/>
      <w:r w:rsidRPr="00DE09DD">
        <w:rPr>
          <w:b/>
          <w:sz w:val="20"/>
          <w:szCs w:val="20"/>
        </w:rPr>
        <w:t xml:space="preserve"> </w:t>
      </w:r>
      <w:proofErr w:type="spellStart"/>
      <w:r w:rsidRPr="00DE09DD">
        <w:rPr>
          <w:b/>
          <w:sz w:val="20"/>
          <w:szCs w:val="20"/>
        </w:rPr>
        <w:t>Sepciation</w:t>
      </w:r>
      <w:proofErr w:type="spellEnd"/>
      <w:r w:rsidRPr="00DE09DD">
        <w:rPr>
          <w:b/>
          <w:sz w:val="20"/>
          <w:szCs w:val="20"/>
        </w:rPr>
        <w:t>:</w:t>
      </w:r>
    </w:p>
    <w:p w:rsidR="007505BA" w:rsidRDefault="007505BA" w:rsidP="000C263F">
      <w:pPr>
        <w:spacing w:after="0" w:line="240" w:lineRule="auto"/>
        <w:rPr>
          <w:sz w:val="20"/>
          <w:szCs w:val="20"/>
        </w:rPr>
      </w:pPr>
      <w:r>
        <w:rPr>
          <w:sz w:val="20"/>
          <w:szCs w:val="20"/>
        </w:rPr>
        <w:tab/>
        <w:t xml:space="preserve">This can occur when a physical barrier subdivides a large population or when a small population becomes separated from a species’ main geographic distribution. </w:t>
      </w:r>
      <w:proofErr w:type="spellStart"/>
      <w:r>
        <w:rPr>
          <w:sz w:val="20"/>
          <w:szCs w:val="20"/>
        </w:rPr>
        <w:t>Allopatric</w:t>
      </w:r>
      <w:proofErr w:type="spellEnd"/>
      <w:r>
        <w:rPr>
          <w:sz w:val="20"/>
          <w:szCs w:val="20"/>
        </w:rPr>
        <w:t xml:space="preserve"> speciation occurs in two phases. The first phase must include geographic separation, which prevents gene flow from the two resulting population. Phase two is characterised by distinct environmental pressures in the two environments resulting in different patterns of natural selection and mutations and genetic drift. As a result, the two species accumulate in genetic differences which may prevent them from mating even if they were recombined.</w:t>
      </w:r>
    </w:p>
    <w:p w:rsidR="007505BA" w:rsidRDefault="007505BA" w:rsidP="000C263F">
      <w:pPr>
        <w:spacing w:after="0" w:line="240" w:lineRule="auto"/>
        <w:rPr>
          <w:sz w:val="20"/>
          <w:szCs w:val="20"/>
        </w:rPr>
      </w:pPr>
    </w:p>
    <w:p w:rsidR="000C263F" w:rsidRPr="00DE09DD" w:rsidRDefault="000C263F" w:rsidP="000C263F">
      <w:pPr>
        <w:spacing w:after="0" w:line="240" w:lineRule="auto"/>
        <w:rPr>
          <w:b/>
          <w:sz w:val="20"/>
          <w:szCs w:val="20"/>
        </w:rPr>
      </w:pPr>
      <w:proofErr w:type="spellStart"/>
      <w:r w:rsidRPr="00DE09DD">
        <w:rPr>
          <w:b/>
          <w:sz w:val="20"/>
          <w:szCs w:val="20"/>
        </w:rPr>
        <w:t>Allopatric</w:t>
      </w:r>
      <w:proofErr w:type="spellEnd"/>
      <w:r w:rsidRPr="00DE09DD">
        <w:rPr>
          <w:b/>
          <w:sz w:val="20"/>
          <w:szCs w:val="20"/>
        </w:rPr>
        <w:t xml:space="preserve"> Speciation – </w:t>
      </w:r>
      <w:proofErr w:type="spellStart"/>
      <w:r w:rsidRPr="00DE09DD">
        <w:rPr>
          <w:b/>
          <w:sz w:val="20"/>
          <w:szCs w:val="20"/>
        </w:rPr>
        <w:t>Vicariance</w:t>
      </w:r>
      <w:proofErr w:type="spellEnd"/>
      <w:r w:rsidRPr="00DE09DD">
        <w:rPr>
          <w:b/>
          <w:sz w:val="20"/>
          <w:szCs w:val="20"/>
        </w:rPr>
        <w:t>:</w:t>
      </w:r>
    </w:p>
    <w:p w:rsidR="000C263F" w:rsidRDefault="007505BA" w:rsidP="000C263F">
      <w:pPr>
        <w:spacing w:after="0" w:line="240" w:lineRule="auto"/>
        <w:rPr>
          <w:sz w:val="20"/>
          <w:szCs w:val="20"/>
        </w:rPr>
      </w:pPr>
      <w:r>
        <w:rPr>
          <w:sz w:val="20"/>
          <w:szCs w:val="20"/>
        </w:rPr>
        <w:tab/>
        <w:t xml:space="preserve"> </w:t>
      </w:r>
      <w:proofErr w:type="spellStart"/>
      <w:r>
        <w:rPr>
          <w:sz w:val="20"/>
          <w:szCs w:val="20"/>
        </w:rPr>
        <w:t>Vicariance</w:t>
      </w:r>
      <w:proofErr w:type="spellEnd"/>
      <w:r>
        <w:rPr>
          <w:sz w:val="20"/>
          <w:szCs w:val="20"/>
        </w:rPr>
        <w:t xml:space="preserve"> speciation is a phenomenon where a large population is distributed over a geographical area but becomes separated. As a result of experience different mutations, natural selection and genetic drift all while remaining isolated from each other, the two species will evolve differently. Eventually, the two species may have undergone so much speciation that they can no longer reproduce properly with each other and they are now distinct species. The separation of the original population could be any geological or climatic causes such as continental drift, glaciers or formations of rivers. The different species of birds contrasting South America and Africa were a result of </w:t>
      </w:r>
      <w:proofErr w:type="spellStart"/>
      <w:r>
        <w:rPr>
          <w:sz w:val="20"/>
          <w:szCs w:val="20"/>
        </w:rPr>
        <w:t>Vicariance</w:t>
      </w:r>
      <w:proofErr w:type="spellEnd"/>
      <w:r>
        <w:rPr>
          <w:sz w:val="20"/>
          <w:szCs w:val="20"/>
        </w:rPr>
        <w:t xml:space="preserve"> speciation that resulted from the splitting of Pangaea. </w:t>
      </w:r>
    </w:p>
    <w:p w:rsidR="00135DDC" w:rsidRDefault="00135DDC" w:rsidP="000C263F">
      <w:pPr>
        <w:spacing w:after="0" w:line="240" w:lineRule="auto"/>
        <w:rPr>
          <w:sz w:val="20"/>
          <w:szCs w:val="20"/>
        </w:rPr>
      </w:pPr>
      <w:r>
        <w:rPr>
          <w:sz w:val="20"/>
          <w:szCs w:val="20"/>
        </w:rPr>
        <w:tab/>
      </w:r>
    </w:p>
    <w:p w:rsidR="000C263F" w:rsidRPr="00DE09DD" w:rsidRDefault="000C263F" w:rsidP="000C263F">
      <w:pPr>
        <w:spacing w:after="0" w:line="240" w:lineRule="auto"/>
        <w:rPr>
          <w:b/>
          <w:sz w:val="20"/>
          <w:szCs w:val="20"/>
        </w:rPr>
      </w:pPr>
      <w:proofErr w:type="spellStart"/>
      <w:r w:rsidRPr="00DE09DD">
        <w:rPr>
          <w:b/>
          <w:sz w:val="20"/>
          <w:szCs w:val="20"/>
        </w:rPr>
        <w:t>Allopatric</w:t>
      </w:r>
      <w:proofErr w:type="spellEnd"/>
      <w:r w:rsidRPr="00DE09DD">
        <w:rPr>
          <w:b/>
          <w:sz w:val="20"/>
          <w:szCs w:val="20"/>
        </w:rPr>
        <w:t xml:space="preserve"> Speciation – Dispersal:</w:t>
      </w:r>
    </w:p>
    <w:p w:rsidR="00135DDC" w:rsidRDefault="00135DDC" w:rsidP="000C263F">
      <w:pPr>
        <w:spacing w:after="0" w:line="240" w:lineRule="auto"/>
        <w:rPr>
          <w:sz w:val="20"/>
          <w:szCs w:val="20"/>
        </w:rPr>
      </w:pPr>
      <w:r>
        <w:rPr>
          <w:sz w:val="20"/>
          <w:szCs w:val="20"/>
        </w:rPr>
        <w:tab/>
        <w:t xml:space="preserve">Dispersal speciation usually occurs on islands. </w:t>
      </w:r>
      <w:r w:rsidR="00B95EFC">
        <w:rPr>
          <w:sz w:val="20"/>
          <w:szCs w:val="20"/>
        </w:rPr>
        <w:t xml:space="preserve">A few individuals of a species from the mainland arrive on islands. As these populations experience difference in natural selection and mutation, they evolve independently. </w:t>
      </w:r>
      <w:r w:rsidR="00DE09DD">
        <w:rPr>
          <w:sz w:val="20"/>
          <w:szCs w:val="20"/>
        </w:rPr>
        <w:t xml:space="preserve">Eventually, the two populations that arrived on the island differentiate into new species. The organisms from one of the islands then go and populate two new islands. Within the new islands, the populations undergo independent differentiation due to distinct environment, isolation and pressures and become new species again. What results is 5 distinct species, each adapted to the island they colonized and each unable to reproduce with each other and all originated from the one species on the mainland. Eventually what can happen is, individuals from different island can migrate again and arrive on different islands and there will be two species on each island. </w:t>
      </w:r>
    </w:p>
    <w:p w:rsidR="00DE09DD" w:rsidRDefault="00DE09DD" w:rsidP="000C263F">
      <w:pPr>
        <w:spacing w:after="0" w:line="240" w:lineRule="auto"/>
        <w:rPr>
          <w:sz w:val="20"/>
          <w:szCs w:val="20"/>
        </w:rPr>
      </w:pPr>
    </w:p>
    <w:p w:rsidR="00DE09DD" w:rsidRDefault="00DE09DD" w:rsidP="000C263F">
      <w:pPr>
        <w:spacing w:after="0" w:line="240" w:lineRule="auto"/>
        <w:rPr>
          <w:sz w:val="20"/>
          <w:szCs w:val="20"/>
        </w:rPr>
      </w:pPr>
      <w:r>
        <w:rPr>
          <w:sz w:val="20"/>
          <w:szCs w:val="20"/>
        </w:rPr>
        <w:tab/>
        <w:t xml:space="preserve">This is the classic example of population diversity from island to island and is the story of Darwin’s finches. When there is sufficient distance between islands, there is minimal gene flow resulting in population isolation and independent evolution between species resulting in new species. </w:t>
      </w:r>
    </w:p>
    <w:p w:rsidR="00DE09DD" w:rsidRDefault="00DE09DD" w:rsidP="000C263F">
      <w:pPr>
        <w:spacing w:after="0" w:line="240" w:lineRule="auto"/>
        <w:rPr>
          <w:sz w:val="20"/>
          <w:szCs w:val="20"/>
        </w:rPr>
      </w:pPr>
    </w:p>
    <w:p w:rsidR="000C263F" w:rsidRPr="004A2564" w:rsidRDefault="000C263F" w:rsidP="000C263F">
      <w:pPr>
        <w:spacing w:after="0" w:line="240" w:lineRule="auto"/>
        <w:rPr>
          <w:b/>
          <w:sz w:val="20"/>
          <w:szCs w:val="20"/>
        </w:rPr>
      </w:pPr>
      <w:proofErr w:type="spellStart"/>
      <w:r w:rsidRPr="004A2564">
        <w:rPr>
          <w:b/>
          <w:sz w:val="20"/>
          <w:szCs w:val="20"/>
        </w:rPr>
        <w:t>Grylloblattid</w:t>
      </w:r>
      <w:proofErr w:type="spellEnd"/>
      <w:r w:rsidRPr="004A2564">
        <w:rPr>
          <w:b/>
          <w:sz w:val="20"/>
          <w:szCs w:val="20"/>
        </w:rPr>
        <w:t xml:space="preserve"> – Ice age </w:t>
      </w:r>
      <w:proofErr w:type="spellStart"/>
      <w:r w:rsidRPr="004A2564">
        <w:rPr>
          <w:b/>
          <w:sz w:val="20"/>
          <w:szCs w:val="20"/>
        </w:rPr>
        <w:t>Vicariance</w:t>
      </w:r>
      <w:proofErr w:type="spellEnd"/>
      <w:r w:rsidRPr="004A2564">
        <w:rPr>
          <w:b/>
          <w:sz w:val="20"/>
          <w:szCs w:val="20"/>
        </w:rPr>
        <w:t>:</w:t>
      </w:r>
    </w:p>
    <w:p w:rsidR="00DE09DD" w:rsidRDefault="00DE09DD" w:rsidP="000C263F">
      <w:pPr>
        <w:spacing w:after="0" w:line="240" w:lineRule="auto"/>
        <w:rPr>
          <w:sz w:val="20"/>
          <w:szCs w:val="20"/>
        </w:rPr>
      </w:pPr>
      <w:r>
        <w:rPr>
          <w:sz w:val="20"/>
          <w:szCs w:val="20"/>
        </w:rPr>
        <w:tab/>
        <w:t xml:space="preserve">The ice </w:t>
      </w:r>
      <w:proofErr w:type="spellStart"/>
      <w:r>
        <w:rPr>
          <w:sz w:val="20"/>
          <w:szCs w:val="20"/>
        </w:rPr>
        <w:t>criket</w:t>
      </w:r>
      <w:proofErr w:type="spellEnd"/>
      <w:r>
        <w:rPr>
          <w:sz w:val="20"/>
          <w:szCs w:val="20"/>
        </w:rPr>
        <w:t xml:space="preserve"> was a survivor of the last ice age. During the ice age, kilometres of ice covered North America into southern United States. In the </w:t>
      </w:r>
      <w:proofErr w:type="spellStart"/>
      <w:proofErr w:type="gramStart"/>
      <w:r>
        <w:rPr>
          <w:sz w:val="20"/>
          <w:szCs w:val="20"/>
        </w:rPr>
        <w:t>rockies</w:t>
      </w:r>
      <w:proofErr w:type="spellEnd"/>
      <w:proofErr w:type="gramEnd"/>
      <w:r>
        <w:rPr>
          <w:sz w:val="20"/>
          <w:szCs w:val="20"/>
        </w:rPr>
        <w:t>, there were the tops of mountains sticking out of the ice and in the summer, there will be small bits of vegetation growing on it. Essentially what we get is seasonality on the mountain tips where everywhere else was winter (due to the ice).</w:t>
      </w:r>
      <w:r w:rsidR="007C290C">
        <w:rPr>
          <w:sz w:val="20"/>
          <w:szCs w:val="20"/>
        </w:rPr>
        <w:t xml:space="preserve"> Each of these refuge areas were important because it is where organisms will come from to repopulate the regions as the ice retreats. As the ice age retreats, </w:t>
      </w:r>
      <w:r w:rsidR="007C290C">
        <w:rPr>
          <w:sz w:val="20"/>
          <w:szCs w:val="20"/>
        </w:rPr>
        <w:lastRenderedPageBreak/>
        <w:t xml:space="preserve">land was exposed and plant life was allowed to take over. The biodiversity would have returned. But the ice crickets were different because they were adapted to function in the cold. They were able to hunt other insects that died from the cold and were able to feed on vegetation and bacteria while everyone else froze. And because they are so adapted to cold, their blood don’t freeze and their muscles function and if their temperature is raised above 6 degrees, they die. As the snow retreated, the ice crickets were trapped at the top of the mountain where the temperature remained cold and the presence of these ice crickets allowed geologists to identify where these pockets of refuge were. As a result of this isolation, ice crickets have developed independently on different mountain peaks and have thus </w:t>
      </w:r>
      <w:proofErr w:type="spellStart"/>
      <w:r w:rsidR="007C290C">
        <w:rPr>
          <w:sz w:val="20"/>
          <w:szCs w:val="20"/>
        </w:rPr>
        <w:t>speciated</w:t>
      </w:r>
      <w:proofErr w:type="spellEnd"/>
      <w:r w:rsidR="007C290C">
        <w:rPr>
          <w:sz w:val="20"/>
          <w:szCs w:val="20"/>
        </w:rPr>
        <w:t>.</w:t>
      </w:r>
    </w:p>
    <w:p w:rsidR="00DE09DD" w:rsidRDefault="00DE09DD" w:rsidP="000C263F">
      <w:pPr>
        <w:spacing w:after="0" w:line="240" w:lineRule="auto"/>
        <w:rPr>
          <w:sz w:val="20"/>
          <w:szCs w:val="20"/>
        </w:rPr>
      </w:pPr>
    </w:p>
    <w:p w:rsidR="000C263F" w:rsidRPr="004A2564" w:rsidRDefault="000C263F" w:rsidP="000C263F">
      <w:pPr>
        <w:spacing w:after="0" w:line="240" w:lineRule="auto"/>
        <w:rPr>
          <w:b/>
          <w:sz w:val="20"/>
          <w:szCs w:val="20"/>
        </w:rPr>
      </w:pPr>
      <w:r w:rsidRPr="004A2564">
        <w:rPr>
          <w:b/>
          <w:sz w:val="20"/>
          <w:szCs w:val="20"/>
        </w:rPr>
        <w:t>Sympatric Speciation:</w:t>
      </w:r>
    </w:p>
    <w:p w:rsidR="007C290C" w:rsidRDefault="007C290C" w:rsidP="000C263F">
      <w:pPr>
        <w:spacing w:after="0" w:line="240" w:lineRule="auto"/>
        <w:rPr>
          <w:sz w:val="20"/>
          <w:szCs w:val="20"/>
        </w:rPr>
      </w:pPr>
      <w:r>
        <w:rPr>
          <w:sz w:val="20"/>
          <w:szCs w:val="20"/>
        </w:rPr>
        <w:tab/>
        <w:t xml:space="preserve">Opposite of </w:t>
      </w:r>
      <w:proofErr w:type="spellStart"/>
      <w:r>
        <w:rPr>
          <w:sz w:val="20"/>
          <w:szCs w:val="20"/>
        </w:rPr>
        <w:t>allopatric</w:t>
      </w:r>
      <w:proofErr w:type="spellEnd"/>
      <w:r>
        <w:rPr>
          <w:sz w:val="20"/>
          <w:szCs w:val="20"/>
        </w:rPr>
        <w:t xml:space="preserve"> speciation, sympatric speciation occurs in contiguous populations.</w:t>
      </w:r>
      <w:r w:rsidR="003A1444">
        <w:rPr>
          <w:sz w:val="20"/>
          <w:szCs w:val="20"/>
        </w:rPr>
        <w:t xml:space="preserve"> Most sympatric speciation occurs in insects that are dependent on plants. In one example, a population of insects reproduce and feed on a fruit from a certain species of plants. The insect is specialized to feed on the insides of the fruit and the fruit has a width to allow the insect to feed on it. When a new invasive species of plants is introduced with larger fruits, certain members of the insect with longer feeding devices can access these fruits while others are stuck with the old variety. Because the insect is also dependent on the fruit for mating, reproduction and egg hatching, the group that can feed on the new fruit becomes attached to it more so than the old fruit. What results is differentiation between the population that still fed on the old fruit and that which fed on the new fruit. Over time, a new species would have arisen even though there was now geographical isolation. </w:t>
      </w:r>
    </w:p>
    <w:p w:rsidR="003A1444" w:rsidRDefault="003A1444" w:rsidP="000C263F">
      <w:pPr>
        <w:spacing w:after="0" w:line="240" w:lineRule="auto"/>
        <w:rPr>
          <w:sz w:val="20"/>
          <w:szCs w:val="20"/>
        </w:rPr>
      </w:pPr>
    </w:p>
    <w:p w:rsidR="004A5F39" w:rsidRDefault="003A1444" w:rsidP="000C263F">
      <w:pPr>
        <w:spacing w:after="0" w:line="240" w:lineRule="auto"/>
        <w:rPr>
          <w:sz w:val="20"/>
          <w:szCs w:val="20"/>
        </w:rPr>
      </w:pPr>
      <w:r>
        <w:rPr>
          <w:sz w:val="20"/>
          <w:szCs w:val="20"/>
        </w:rPr>
        <w:tab/>
        <w:t xml:space="preserve">Recall that this is the same situation that occurred on the Galapagos Island with Darwin’s finches. There was a range of beak sizes for a range of seed sizes and when the medium sized seeds disappeared, all that was left were small beaks for small seeds and large beaks for large seeds. </w:t>
      </w:r>
      <w:r w:rsidR="004A5F39">
        <w:rPr>
          <w:sz w:val="20"/>
          <w:szCs w:val="20"/>
        </w:rPr>
        <w:t>This was the start of speciation.</w:t>
      </w:r>
    </w:p>
    <w:p w:rsidR="004A5F39" w:rsidRDefault="004A5F39" w:rsidP="000C263F">
      <w:pPr>
        <w:spacing w:after="0" w:line="240" w:lineRule="auto"/>
        <w:rPr>
          <w:sz w:val="20"/>
          <w:szCs w:val="20"/>
        </w:rPr>
      </w:pPr>
    </w:p>
    <w:p w:rsidR="000C263F" w:rsidRPr="004A2564" w:rsidRDefault="000C263F" w:rsidP="000C263F">
      <w:pPr>
        <w:spacing w:after="0" w:line="240" w:lineRule="auto"/>
        <w:rPr>
          <w:b/>
          <w:sz w:val="20"/>
          <w:szCs w:val="20"/>
        </w:rPr>
      </w:pPr>
      <w:proofErr w:type="spellStart"/>
      <w:r w:rsidRPr="004A2564">
        <w:rPr>
          <w:b/>
          <w:sz w:val="20"/>
          <w:szCs w:val="20"/>
        </w:rPr>
        <w:t>Autopolypoid</w:t>
      </w:r>
      <w:proofErr w:type="spellEnd"/>
      <w:r w:rsidRPr="004A2564">
        <w:rPr>
          <w:b/>
          <w:sz w:val="20"/>
          <w:szCs w:val="20"/>
        </w:rPr>
        <w:t>:</w:t>
      </w:r>
    </w:p>
    <w:p w:rsidR="004A5F39" w:rsidRDefault="004A5F39" w:rsidP="000C263F">
      <w:pPr>
        <w:spacing w:after="0" w:line="240" w:lineRule="auto"/>
        <w:rPr>
          <w:sz w:val="20"/>
          <w:szCs w:val="20"/>
        </w:rPr>
      </w:pPr>
      <w:r>
        <w:rPr>
          <w:sz w:val="20"/>
          <w:szCs w:val="20"/>
        </w:rPr>
        <w:tab/>
        <w:t xml:space="preserve">Polyploidy occurs when more than the required number of chromosomes is observed within an individual. In animals, this is lethal but within plants, it helps maintain genetic diversity since they are immobile. </w:t>
      </w:r>
      <w:proofErr w:type="spellStart"/>
      <w:r>
        <w:rPr>
          <w:sz w:val="20"/>
          <w:szCs w:val="20"/>
        </w:rPr>
        <w:t>Autopolyploidy</w:t>
      </w:r>
      <w:proofErr w:type="spellEnd"/>
      <w:r>
        <w:rPr>
          <w:sz w:val="20"/>
          <w:szCs w:val="20"/>
        </w:rPr>
        <w:t xml:space="preserve"> is when the diploidic egg and sperm</w:t>
      </w:r>
      <w:r w:rsidR="001A3DFA">
        <w:rPr>
          <w:sz w:val="20"/>
          <w:szCs w:val="20"/>
        </w:rPr>
        <w:t xml:space="preserve"> (2n=6)</w:t>
      </w:r>
      <w:r>
        <w:rPr>
          <w:sz w:val="20"/>
          <w:szCs w:val="20"/>
        </w:rPr>
        <w:t xml:space="preserve"> of the same species</w:t>
      </w:r>
      <w:r w:rsidR="001A3DFA">
        <w:rPr>
          <w:sz w:val="20"/>
          <w:szCs w:val="20"/>
        </w:rPr>
        <w:t xml:space="preserve"> (2n=6)</w:t>
      </w:r>
      <w:r>
        <w:rPr>
          <w:sz w:val="20"/>
          <w:szCs w:val="20"/>
        </w:rPr>
        <w:t xml:space="preserve"> meet to create a zygote with twice the number of chromosomes</w:t>
      </w:r>
      <w:r w:rsidR="001A3DFA">
        <w:rPr>
          <w:sz w:val="20"/>
          <w:szCs w:val="20"/>
        </w:rPr>
        <w:t xml:space="preserve"> (4n=12)</w:t>
      </w:r>
      <w:r>
        <w:rPr>
          <w:sz w:val="20"/>
          <w:szCs w:val="20"/>
        </w:rPr>
        <w:t xml:space="preserve">. It can also occur when plants with diploid gametes self fertilize as well. Recall that these eggs and sperms were products of defective mitosis or meiosis and thus did not undergo the final split in chromosomes resulting in diploid gametes. When diploid gametes fertilize in plants, the resulting individual will be </w:t>
      </w:r>
      <w:proofErr w:type="spellStart"/>
      <w:r>
        <w:rPr>
          <w:sz w:val="20"/>
          <w:szCs w:val="20"/>
        </w:rPr>
        <w:t>tetreploidic</w:t>
      </w:r>
      <w:proofErr w:type="spellEnd"/>
      <w:r>
        <w:rPr>
          <w:sz w:val="20"/>
          <w:szCs w:val="20"/>
        </w:rPr>
        <w:t xml:space="preserve"> and will have twice the number of required chromosomes and is thus a new species. </w:t>
      </w:r>
    </w:p>
    <w:p w:rsidR="004A5F39" w:rsidRDefault="004A5F39" w:rsidP="000C263F">
      <w:pPr>
        <w:spacing w:after="0" w:line="240" w:lineRule="auto"/>
        <w:rPr>
          <w:sz w:val="20"/>
          <w:szCs w:val="20"/>
        </w:rPr>
      </w:pPr>
    </w:p>
    <w:p w:rsidR="004A5F39" w:rsidRDefault="004A5F39" w:rsidP="000C263F">
      <w:pPr>
        <w:spacing w:after="0" w:line="240" w:lineRule="auto"/>
        <w:rPr>
          <w:sz w:val="20"/>
          <w:szCs w:val="20"/>
        </w:rPr>
      </w:pPr>
      <w:r>
        <w:rPr>
          <w:sz w:val="20"/>
          <w:szCs w:val="20"/>
        </w:rPr>
        <w:tab/>
      </w:r>
      <w:proofErr w:type="spellStart"/>
      <w:r>
        <w:rPr>
          <w:sz w:val="20"/>
          <w:szCs w:val="20"/>
        </w:rPr>
        <w:t>Tetraploidic</w:t>
      </w:r>
      <w:proofErr w:type="spellEnd"/>
      <w:r>
        <w:rPr>
          <w:sz w:val="20"/>
          <w:szCs w:val="20"/>
        </w:rPr>
        <w:t xml:space="preserve"> plants </w:t>
      </w:r>
      <w:r w:rsidR="004A2564">
        <w:rPr>
          <w:sz w:val="20"/>
          <w:szCs w:val="20"/>
        </w:rPr>
        <w:t>cannot</w:t>
      </w:r>
      <w:r>
        <w:rPr>
          <w:sz w:val="20"/>
          <w:szCs w:val="20"/>
        </w:rPr>
        <w:t xml:space="preserve"> create fertile </w:t>
      </w:r>
      <w:proofErr w:type="spellStart"/>
      <w:r>
        <w:rPr>
          <w:sz w:val="20"/>
          <w:szCs w:val="20"/>
        </w:rPr>
        <w:t>offsprings</w:t>
      </w:r>
      <w:proofErr w:type="spellEnd"/>
      <w:r>
        <w:rPr>
          <w:sz w:val="20"/>
          <w:szCs w:val="20"/>
        </w:rPr>
        <w:t xml:space="preserve"> with diploid parents. They can only create fertile </w:t>
      </w:r>
      <w:proofErr w:type="spellStart"/>
      <w:r>
        <w:rPr>
          <w:sz w:val="20"/>
          <w:szCs w:val="20"/>
        </w:rPr>
        <w:t>offsprings</w:t>
      </w:r>
      <w:proofErr w:type="spellEnd"/>
      <w:r>
        <w:rPr>
          <w:sz w:val="20"/>
          <w:szCs w:val="20"/>
        </w:rPr>
        <w:t xml:space="preserve"> with other </w:t>
      </w:r>
      <w:proofErr w:type="spellStart"/>
      <w:r>
        <w:rPr>
          <w:sz w:val="20"/>
          <w:szCs w:val="20"/>
        </w:rPr>
        <w:t>tetraploidic</w:t>
      </w:r>
      <w:proofErr w:type="spellEnd"/>
      <w:r>
        <w:rPr>
          <w:sz w:val="20"/>
          <w:szCs w:val="20"/>
        </w:rPr>
        <w:t xml:space="preserve"> plants. If a </w:t>
      </w:r>
      <w:proofErr w:type="spellStart"/>
      <w:r>
        <w:rPr>
          <w:sz w:val="20"/>
          <w:szCs w:val="20"/>
        </w:rPr>
        <w:t>tetraploidic</w:t>
      </w:r>
      <w:proofErr w:type="spellEnd"/>
      <w:r>
        <w:rPr>
          <w:sz w:val="20"/>
          <w:szCs w:val="20"/>
        </w:rPr>
        <w:t xml:space="preserve"> plant mated with a diploid plant, the resulting offspring would be </w:t>
      </w:r>
      <w:proofErr w:type="spellStart"/>
      <w:r>
        <w:rPr>
          <w:sz w:val="20"/>
          <w:szCs w:val="20"/>
        </w:rPr>
        <w:t>triploidic</w:t>
      </w:r>
      <w:proofErr w:type="spellEnd"/>
      <w:r>
        <w:rPr>
          <w:sz w:val="20"/>
          <w:szCs w:val="20"/>
        </w:rPr>
        <w:t xml:space="preserve"> (3n) and this odd number of chromosomes will cause problems in meiosis</w:t>
      </w:r>
      <w:r w:rsidR="008A6D72">
        <w:rPr>
          <w:sz w:val="20"/>
          <w:szCs w:val="20"/>
        </w:rPr>
        <w:t xml:space="preserve"> which </w:t>
      </w:r>
      <w:proofErr w:type="spellStart"/>
      <w:r w:rsidR="008A6D72">
        <w:rPr>
          <w:sz w:val="20"/>
          <w:szCs w:val="20"/>
        </w:rPr>
        <w:t>inhibites</w:t>
      </w:r>
      <w:proofErr w:type="spellEnd"/>
      <w:r w:rsidR="008A6D72">
        <w:rPr>
          <w:sz w:val="20"/>
          <w:szCs w:val="20"/>
        </w:rPr>
        <w:t xml:space="preserve"> gamete production</w:t>
      </w:r>
      <w:r>
        <w:rPr>
          <w:sz w:val="20"/>
          <w:szCs w:val="20"/>
        </w:rPr>
        <w:t xml:space="preserve">. </w:t>
      </w:r>
    </w:p>
    <w:p w:rsidR="004A5F39" w:rsidRDefault="004A5F39" w:rsidP="000C263F">
      <w:pPr>
        <w:spacing w:after="0" w:line="240" w:lineRule="auto"/>
        <w:rPr>
          <w:sz w:val="20"/>
          <w:szCs w:val="20"/>
        </w:rPr>
      </w:pPr>
    </w:p>
    <w:p w:rsidR="000C263F" w:rsidRPr="004A2564" w:rsidRDefault="000C263F" w:rsidP="000C263F">
      <w:pPr>
        <w:spacing w:after="0" w:line="240" w:lineRule="auto"/>
        <w:rPr>
          <w:b/>
          <w:sz w:val="20"/>
          <w:szCs w:val="20"/>
        </w:rPr>
      </w:pPr>
      <w:r w:rsidRPr="004A2564">
        <w:rPr>
          <w:b/>
          <w:sz w:val="20"/>
          <w:szCs w:val="20"/>
        </w:rPr>
        <w:t>Allopolyploid:</w:t>
      </w:r>
    </w:p>
    <w:p w:rsidR="004A5F39" w:rsidRDefault="004A5F39" w:rsidP="000C263F">
      <w:pPr>
        <w:spacing w:after="0" w:line="240" w:lineRule="auto"/>
        <w:rPr>
          <w:sz w:val="20"/>
          <w:szCs w:val="20"/>
        </w:rPr>
      </w:pPr>
      <w:r>
        <w:rPr>
          <w:sz w:val="20"/>
          <w:szCs w:val="20"/>
        </w:rPr>
        <w:tab/>
      </w:r>
      <w:proofErr w:type="spellStart"/>
      <w:r>
        <w:rPr>
          <w:sz w:val="20"/>
          <w:szCs w:val="20"/>
        </w:rPr>
        <w:t>Allopolyploidy</w:t>
      </w:r>
      <w:proofErr w:type="spellEnd"/>
      <w:r>
        <w:rPr>
          <w:sz w:val="20"/>
          <w:szCs w:val="20"/>
        </w:rPr>
        <w:t xml:space="preserve"> occurs in closely related species</w:t>
      </w:r>
      <w:r w:rsidR="004A2564">
        <w:rPr>
          <w:sz w:val="20"/>
          <w:szCs w:val="20"/>
        </w:rPr>
        <w:t xml:space="preserve">. When two species are closely related but have diverged sufficiently, their chromosomes cannot pair during fertilization of their gametes. What results is each chromosome is essentially “alone”. This inability to pair chromosomes results in a sterile offspring </w:t>
      </w:r>
      <w:r w:rsidR="006A652A">
        <w:rPr>
          <w:sz w:val="20"/>
          <w:szCs w:val="20"/>
        </w:rPr>
        <w:t>cell</w:t>
      </w:r>
      <w:r w:rsidR="001A3DFA">
        <w:rPr>
          <w:sz w:val="20"/>
          <w:szCs w:val="20"/>
        </w:rPr>
        <w:t xml:space="preserve"> (an </w:t>
      </w:r>
      <w:proofErr w:type="spellStart"/>
      <w:r w:rsidR="001A3DFA">
        <w:rPr>
          <w:sz w:val="20"/>
          <w:szCs w:val="20"/>
        </w:rPr>
        <w:t>interspecific</w:t>
      </w:r>
      <w:proofErr w:type="spellEnd"/>
      <w:r w:rsidR="001A3DFA">
        <w:rPr>
          <w:sz w:val="20"/>
          <w:szCs w:val="20"/>
        </w:rPr>
        <w:t xml:space="preserve"> zygote with </w:t>
      </w:r>
      <w:r w:rsidR="006A652A">
        <w:rPr>
          <w:sz w:val="20"/>
          <w:szCs w:val="20"/>
        </w:rPr>
        <w:t xml:space="preserve">2n=6) </w:t>
      </w:r>
      <w:r w:rsidR="004A2564">
        <w:rPr>
          <w:sz w:val="20"/>
          <w:szCs w:val="20"/>
        </w:rPr>
        <w:t>between the two parent species</w:t>
      </w:r>
      <w:r w:rsidR="006A652A">
        <w:rPr>
          <w:sz w:val="20"/>
          <w:szCs w:val="20"/>
        </w:rPr>
        <w:t>’ gametes (n=3)</w:t>
      </w:r>
      <w:r w:rsidR="004A2564">
        <w:rPr>
          <w:sz w:val="20"/>
          <w:szCs w:val="20"/>
        </w:rPr>
        <w:t>. However, if mitosis</w:t>
      </w:r>
      <w:r w:rsidR="006A652A">
        <w:rPr>
          <w:sz w:val="20"/>
          <w:szCs w:val="20"/>
        </w:rPr>
        <w:t xml:space="preserve"> occurs in the resulting offspring cell (2n=12), the cell will now have paired homologous chromosomes which can produce healthy gametes (2n=6) during meiosis. The gametes can then self fertilize or fertilize with other </w:t>
      </w:r>
      <w:proofErr w:type="spellStart"/>
      <w:r w:rsidR="006A652A">
        <w:rPr>
          <w:sz w:val="20"/>
          <w:szCs w:val="20"/>
        </w:rPr>
        <w:t>polyploidic</w:t>
      </w:r>
      <w:proofErr w:type="spellEnd"/>
      <w:r w:rsidR="006A652A">
        <w:rPr>
          <w:sz w:val="20"/>
          <w:szCs w:val="20"/>
        </w:rPr>
        <w:t xml:space="preserve"> individuals from the same descent and create a new species (2n=12).</w:t>
      </w:r>
      <w:r w:rsidR="008A6D72">
        <w:rPr>
          <w:sz w:val="20"/>
          <w:szCs w:val="20"/>
        </w:rPr>
        <w:t xml:space="preserve"> This can occur multiple times in various generations of plants and </w:t>
      </w:r>
      <w:proofErr w:type="spellStart"/>
      <w:r w:rsidR="008A6D72">
        <w:rPr>
          <w:sz w:val="20"/>
          <w:szCs w:val="20"/>
        </w:rPr>
        <w:t>allopolyploidy</w:t>
      </w:r>
      <w:proofErr w:type="spellEnd"/>
      <w:r w:rsidR="008A6D72">
        <w:rPr>
          <w:sz w:val="20"/>
          <w:szCs w:val="20"/>
        </w:rPr>
        <w:t xml:space="preserve"> can allow hybrid </w:t>
      </w:r>
      <w:proofErr w:type="spellStart"/>
      <w:r w:rsidR="008A6D72">
        <w:rPr>
          <w:sz w:val="20"/>
          <w:szCs w:val="20"/>
        </w:rPr>
        <w:t>offsprings</w:t>
      </w:r>
      <w:proofErr w:type="spellEnd"/>
      <w:r w:rsidR="008A6D72">
        <w:rPr>
          <w:sz w:val="20"/>
          <w:szCs w:val="20"/>
        </w:rPr>
        <w:t xml:space="preserve"> to mate with diploid parents or other plants. This is so because of the fact that if an extra stage of mitosis occurs in the </w:t>
      </w:r>
      <w:proofErr w:type="spellStart"/>
      <w:r w:rsidR="008A6D72">
        <w:rPr>
          <w:sz w:val="20"/>
          <w:szCs w:val="20"/>
        </w:rPr>
        <w:t>interspecific</w:t>
      </w:r>
      <w:proofErr w:type="spellEnd"/>
      <w:r w:rsidR="008A6D72">
        <w:rPr>
          <w:sz w:val="20"/>
          <w:szCs w:val="20"/>
        </w:rPr>
        <w:t xml:space="preserve"> zygote, the originally single chromosome will become paired resulting in healthy meiosis. Thus, </w:t>
      </w:r>
      <w:proofErr w:type="spellStart"/>
      <w:r w:rsidR="008A6D72">
        <w:rPr>
          <w:sz w:val="20"/>
          <w:szCs w:val="20"/>
        </w:rPr>
        <w:t>polyploidic</w:t>
      </w:r>
      <w:proofErr w:type="spellEnd"/>
      <w:r w:rsidR="008A6D72">
        <w:rPr>
          <w:sz w:val="20"/>
          <w:szCs w:val="20"/>
        </w:rPr>
        <w:t xml:space="preserve"> individuals can reproduce with any plant so long as an extra step of meiosis occurs to ensure paired chromosomes are available for meiosis resulting in healthy gametes. Otherwise, infertile </w:t>
      </w:r>
      <w:proofErr w:type="spellStart"/>
      <w:r w:rsidR="008A6D72">
        <w:rPr>
          <w:sz w:val="20"/>
          <w:szCs w:val="20"/>
        </w:rPr>
        <w:t>offsprings</w:t>
      </w:r>
      <w:proofErr w:type="spellEnd"/>
      <w:r w:rsidR="008A6D72">
        <w:rPr>
          <w:sz w:val="20"/>
          <w:szCs w:val="20"/>
        </w:rPr>
        <w:t xml:space="preserve"> are produced.</w:t>
      </w:r>
      <w:r w:rsidR="006A652A">
        <w:rPr>
          <w:sz w:val="20"/>
          <w:szCs w:val="20"/>
        </w:rPr>
        <w:t xml:space="preserve"> </w:t>
      </w:r>
      <w:r w:rsidR="008A6D72">
        <w:rPr>
          <w:sz w:val="20"/>
          <w:szCs w:val="20"/>
        </w:rPr>
        <w:t>The creation of new species as a result of</w:t>
      </w:r>
      <w:r w:rsidR="001A3DFA">
        <w:rPr>
          <w:sz w:val="20"/>
          <w:szCs w:val="20"/>
        </w:rPr>
        <w:t xml:space="preserve"> </w:t>
      </w:r>
      <w:proofErr w:type="spellStart"/>
      <w:r w:rsidR="001A3DFA">
        <w:rPr>
          <w:sz w:val="20"/>
          <w:szCs w:val="20"/>
        </w:rPr>
        <w:t>allopolyploidic</w:t>
      </w:r>
      <w:proofErr w:type="spellEnd"/>
      <w:r w:rsidR="001A3DFA">
        <w:rPr>
          <w:sz w:val="20"/>
          <w:szCs w:val="20"/>
        </w:rPr>
        <w:t xml:space="preserve"> </w:t>
      </w:r>
      <w:r w:rsidR="008A6D72">
        <w:rPr>
          <w:sz w:val="20"/>
          <w:szCs w:val="20"/>
        </w:rPr>
        <w:t xml:space="preserve">reproduction in plants </w:t>
      </w:r>
      <w:r w:rsidR="001A3DFA">
        <w:rPr>
          <w:sz w:val="20"/>
          <w:szCs w:val="20"/>
        </w:rPr>
        <w:t xml:space="preserve">is very fast </w:t>
      </w:r>
      <w:r w:rsidR="008A6D72">
        <w:rPr>
          <w:sz w:val="20"/>
          <w:szCs w:val="20"/>
        </w:rPr>
        <w:t>often arising in one generation.</w:t>
      </w:r>
    </w:p>
    <w:p w:rsidR="008A6D72" w:rsidRDefault="008A6D72" w:rsidP="000C263F">
      <w:pPr>
        <w:spacing w:after="0" w:line="240" w:lineRule="auto"/>
        <w:rPr>
          <w:sz w:val="20"/>
          <w:szCs w:val="20"/>
        </w:rPr>
      </w:pPr>
    </w:p>
    <w:p w:rsidR="008A6D72" w:rsidRDefault="008A6D72" w:rsidP="000C263F">
      <w:pPr>
        <w:spacing w:after="0" w:line="240" w:lineRule="auto"/>
        <w:rPr>
          <w:sz w:val="20"/>
          <w:szCs w:val="20"/>
        </w:rPr>
      </w:pPr>
    </w:p>
    <w:p w:rsidR="004A2564" w:rsidRPr="006A652A" w:rsidRDefault="004A2564" w:rsidP="000C263F">
      <w:pPr>
        <w:spacing w:after="0" w:line="240" w:lineRule="auto"/>
        <w:rPr>
          <w:b/>
          <w:sz w:val="20"/>
          <w:szCs w:val="20"/>
        </w:rPr>
      </w:pPr>
      <w:r w:rsidRPr="006A652A">
        <w:rPr>
          <w:b/>
          <w:sz w:val="20"/>
          <w:szCs w:val="20"/>
        </w:rPr>
        <w:t xml:space="preserve">Allopolyploid – </w:t>
      </w:r>
      <w:r w:rsidR="006A652A" w:rsidRPr="006A652A">
        <w:rPr>
          <w:b/>
          <w:sz w:val="20"/>
          <w:szCs w:val="20"/>
        </w:rPr>
        <w:t>Wheat</w:t>
      </w:r>
      <w:r w:rsidRPr="006A652A">
        <w:rPr>
          <w:b/>
          <w:sz w:val="20"/>
          <w:szCs w:val="20"/>
        </w:rPr>
        <w:t>:</w:t>
      </w:r>
    </w:p>
    <w:p w:rsidR="004A2564" w:rsidRDefault="004A2564" w:rsidP="000C263F">
      <w:pPr>
        <w:spacing w:after="0" w:line="240" w:lineRule="auto"/>
        <w:rPr>
          <w:sz w:val="20"/>
          <w:szCs w:val="20"/>
        </w:rPr>
      </w:pPr>
      <w:r>
        <w:rPr>
          <w:sz w:val="20"/>
          <w:szCs w:val="20"/>
        </w:rPr>
        <w:tab/>
        <w:t xml:space="preserve">A good example of plant that resulted from </w:t>
      </w:r>
      <w:proofErr w:type="spellStart"/>
      <w:r>
        <w:rPr>
          <w:sz w:val="20"/>
          <w:szCs w:val="20"/>
        </w:rPr>
        <w:t>allopolyploidy</w:t>
      </w:r>
      <w:proofErr w:type="spellEnd"/>
      <w:r>
        <w:rPr>
          <w:sz w:val="20"/>
          <w:szCs w:val="20"/>
        </w:rPr>
        <w:t xml:space="preserve"> is modern </w:t>
      </w:r>
      <w:r w:rsidR="006A652A">
        <w:rPr>
          <w:sz w:val="20"/>
          <w:szCs w:val="20"/>
        </w:rPr>
        <w:t>wheat</w:t>
      </w:r>
      <w:r>
        <w:rPr>
          <w:sz w:val="20"/>
          <w:szCs w:val="20"/>
        </w:rPr>
        <w:t xml:space="preserve">. The </w:t>
      </w:r>
      <w:r w:rsidR="006A652A">
        <w:rPr>
          <w:sz w:val="20"/>
          <w:szCs w:val="20"/>
        </w:rPr>
        <w:t>wheat</w:t>
      </w:r>
      <w:r>
        <w:rPr>
          <w:sz w:val="20"/>
          <w:szCs w:val="20"/>
        </w:rPr>
        <w:t xml:space="preserve"> we consume today is a result of </w:t>
      </w:r>
      <w:proofErr w:type="spellStart"/>
      <w:r>
        <w:rPr>
          <w:sz w:val="20"/>
          <w:szCs w:val="20"/>
        </w:rPr>
        <w:t>allopolyploidy</w:t>
      </w:r>
      <w:proofErr w:type="spellEnd"/>
      <w:r>
        <w:rPr>
          <w:sz w:val="20"/>
          <w:szCs w:val="20"/>
        </w:rPr>
        <w:t xml:space="preserve"> that occurred two times with totally different chromosome sets for a total of 42 chromosomes. When the analysis of wheat is done, we find that during the domestication of wheat thousands of years ago, a wheat plant with 14 chromosomes was combine with another plant of also 14 chromosomes. This new plant is sterile unless the chromosomes within it exist as pair couples. When it does, it is now a reproductively fit individual and it was combined with another 14 chromosome plant</w:t>
      </w:r>
      <w:r w:rsidR="006A652A">
        <w:rPr>
          <w:sz w:val="20"/>
          <w:szCs w:val="20"/>
        </w:rPr>
        <w:t xml:space="preserve"> </w:t>
      </w:r>
      <w:r w:rsidR="001A3DFA">
        <w:rPr>
          <w:sz w:val="20"/>
          <w:szCs w:val="20"/>
        </w:rPr>
        <w:t xml:space="preserve">through the same process </w:t>
      </w:r>
      <w:r w:rsidR="006A652A">
        <w:rPr>
          <w:sz w:val="20"/>
          <w:szCs w:val="20"/>
        </w:rPr>
        <w:t>and a hybrid of 42 chromosomes was produced.</w:t>
      </w:r>
    </w:p>
    <w:p w:rsidR="006A652A" w:rsidRDefault="006A652A" w:rsidP="000C263F">
      <w:pPr>
        <w:spacing w:after="0" w:line="240" w:lineRule="auto"/>
        <w:rPr>
          <w:sz w:val="20"/>
          <w:szCs w:val="20"/>
        </w:rPr>
      </w:pPr>
      <w:r>
        <w:rPr>
          <w:sz w:val="20"/>
          <w:szCs w:val="20"/>
        </w:rPr>
        <w:tab/>
      </w:r>
    </w:p>
    <w:p w:rsidR="006A652A" w:rsidRDefault="006A652A" w:rsidP="000C263F">
      <w:pPr>
        <w:spacing w:after="0" w:line="240" w:lineRule="auto"/>
        <w:rPr>
          <w:sz w:val="20"/>
          <w:szCs w:val="20"/>
        </w:rPr>
      </w:pPr>
      <w:r>
        <w:rPr>
          <w:sz w:val="20"/>
          <w:szCs w:val="20"/>
        </w:rPr>
        <w:tab/>
        <w:t xml:space="preserve">How does this occur? Because polyploidy occur naturally in plants, exploiting this phenomenon is very simple. When farmers decided to harvest seeds for next season’s growth, if a plant was noticed to be more round and robust, its seeds were reserved for next season. Thus, if the robust nature comes from being </w:t>
      </w:r>
      <w:proofErr w:type="spellStart"/>
      <w:r>
        <w:rPr>
          <w:sz w:val="20"/>
          <w:szCs w:val="20"/>
        </w:rPr>
        <w:t>polyploidic</w:t>
      </w:r>
      <w:proofErr w:type="spellEnd"/>
      <w:r>
        <w:rPr>
          <w:sz w:val="20"/>
          <w:szCs w:val="20"/>
        </w:rPr>
        <w:t xml:space="preserve">, the plant will be </w:t>
      </w:r>
      <w:proofErr w:type="spellStart"/>
      <w:r>
        <w:rPr>
          <w:sz w:val="20"/>
          <w:szCs w:val="20"/>
        </w:rPr>
        <w:t>regrown</w:t>
      </w:r>
      <w:proofErr w:type="spellEnd"/>
      <w:r>
        <w:rPr>
          <w:sz w:val="20"/>
          <w:szCs w:val="20"/>
        </w:rPr>
        <w:t xml:space="preserve"> next year and </w:t>
      </w:r>
      <w:proofErr w:type="spellStart"/>
      <w:r>
        <w:rPr>
          <w:sz w:val="20"/>
          <w:szCs w:val="20"/>
        </w:rPr>
        <w:t>autopolyploidic</w:t>
      </w:r>
      <w:proofErr w:type="spellEnd"/>
      <w:r>
        <w:rPr>
          <w:sz w:val="20"/>
          <w:szCs w:val="20"/>
        </w:rPr>
        <w:t xml:space="preserve"> fertilization can occur again.</w:t>
      </w:r>
    </w:p>
    <w:p w:rsidR="006A652A" w:rsidRDefault="006A652A" w:rsidP="000C263F">
      <w:pPr>
        <w:spacing w:after="0" w:line="240" w:lineRule="auto"/>
        <w:rPr>
          <w:sz w:val="20"/>
          <w:szCs w:val="20"/>
        </w:rPr>
      </w:pPr>
    </w:p>
    <w:p w:rsidR="000C263F" w:rsidRPr="00700AC4" w:rsidRDefault="000C263F" w:rsidP="000C263F">
      <w:pPr>
        <w:spacing w:after="0" w:line="240" w:lineRule="auto"/>
        <w:rPr>
          <w:b/>
          <w:sz w:val="20"/>
          <w:szCs w:val="20"/>
        </w:rPr>
      </w:pPr>
      <w:r w:rsidRPr="00700AC4">
        <w:rPr>
          <w:b/>
          <w:sz w:val="20"/>
          <w:szCs w:val="20"/>
        </w:rPr>
        <w:t>Second Contact – Hybridization outcomes:</w:t>
      </w:r>
    </w:p>
    <w:p w:rsidR="001A3DFA" w:rsidRDefault="001A3DFA" w:rsidP="000C263F">
      <w:pPr>
        <w:spacing w:after="0" w:line="240" w:lineRule="auto"/>
        <w:rPr>
          <w:sz w:val="20"/>
          <w:szCs w:val="20"/>
        </w:rPr>
      </w:pPr>
      <w:r>
        <w:rPr>
          <w:sz w:val="20"/>
          <w:szCs w:val="20"/>
        </w:rPr>
        <w:tab/>
        <w:t xml:space="preserve">Up to now, we have been talking about how species are prevented from mating, what if they do mate? If the species do mate and is successful in producing healthy </w:t>
      </w:r>
      <w:proofErr w:type="spellStart"/>
      <w:r>
        <w:rPr>
          <w:sz w:val="20"/>
          <w:szCs w:val="20"/>
        </w:rPr>
        <w:t>offsprings</w:t>
      </w:r>
      <w:proofErr w:type="spellEnd"/>
      <w:r>
        <w:rPr>
          <w:sz w:val="20"/>
          <w:szCs w:val="20"/>
        </w:rPr>
        <w:t xml:space="preserve"> and those </w:t>
      </w:r>
      <w:proofErr w:type="spellStart"/>
      <w:r>
        <w:rPr>
          <w:sz w:val="20"/>
          <w:szCs w:val="20"/>
        </w:rPr>
        <w:t>offsprings</w:t>
      </w:r>
      <w:proofErr w:type="spellEnd"/>
      <w:r>
        <w:rPr>
          <w:sz w:val="20"/>
          <w:szCs w:val="20"/>
        </w:rPr>
        <w:t xml:space="preserve"> are able to produce fertile </w:t>
      </w:r>
      <w:proofErr w:type="spellStart"/>
      <w:r>
        <w:rPr>
          <w:sz w:val="20"/>
          <w:szCs w:val="20"/>
        </w:rPr>
        <w:t>offsprings</w:t>
      </w:r>
      <w:proofErr w:type="spellEnd"/>
      <w:r>
        <w:rPr>
          <w:sz w:val="20"/>
          <w:szCs w:val="20"/>
        </w:rPr>
        <w:t xml:space="preserve"> then five things could happen:</w:t>
      </w:r>
    </w:p>
    <w:p w:rsidR="001A3DFA" w:rsidRDefault="001A3DFA" w:rsidP="001A3DFA">
      <w:pPr>
        <w:pStyle w:val="ListParagraph"/>
        <w:numPr>
          <w:ilvl w:val="0"/>
          <w:numId w:val="3"/>
        </w:numPr>
        <w:spacing w:after="0" w:line="240" w:lineRule="auto"/>
        <w:rPr>
          <w:sz w:val="20"/>
          <w:szCs w:val="20"/>
        </w:rPr>
      </w:pPr>
      <w:r>
        <w:rPr>
          <w:sz w:val="20"/>
          <w:szCs w:val="20"/>
        </w:rPr>
        <w:t>Fusion of population:</w:t>
      </w:r>
    </w:p>
    <w:p w:rsidR="001A3DFA" w:rsidRDefault="001A3DFA" w:rsidP="001A3DFA">
      <w:pPr>
        <w:pStyle w:val="ListParagraph"/>
        <w:numPr>
          <w:ilvl w:val="1"/>
          <w:numId w:val="3"/>
        </w:numPr>
        <w:spacing w:after="0" w:line="240" w:lineRule="auto"/>
        <w:rPr>
          <w:sz w:val="20"/>
          <w:szCs w:val="20"/>
        </w:rPr>
      </w:pPr>
      <w:r>
        <w:rPr>
          <w:sz w:val="20"/>
          <w:szCs w:val="20"/>
        </w:rPr>
        <w:t xml:space="preserve">If two species were capable of reproducing healthy </w:t>
      </w:r>
      <w:proofErr w:type="spellStart"/>
      <w:r>
        <w:rPr>
          <w:sz w:val="20"/>
          <w:szCs w:val="20"/>
        </w:rPr>
        <w:t>offsprings</w:t>
      </w:r>
      <w:proofErr w:type="spellEnd"/>
      <w:r>
        <w:rPr>
          <w:sz w:val="20"/>
          <w:szCs w:val="20"/>
        </w:rPr>
        <w:t xml:space="preserve">, the two species may fuse together to become one through generations of interbreeding. The consequence of this is the lost of the previously distinct genetic variation. In the example with the salamanders in microevolution, if at the end of the divergence, the two resulting subspecies met up and produced viable </w:t>
      </w:r>
      <w:proofErr w:type="spellStart"/>
      <w:r>
        <w:rPr>
          <w:sz w:val="20"/>
          <w:szCs w:val="20"/>
        </w:rPr>
        <w:t>offsprings</w:t>
      </w:r>
      <w:proofErr w:type="spellEnd"/>
      <w:r>
        <w:rPr>
          <w:sz w:val="20"/>
          <w:szCs w:val="20"/>
        </w:rPr>
        <w:t xml:space="preserve">, the previously unique variability would be lost and instead would eventually be distributed throughout the resulting hybrid population. </w:t>
      </w:r>
    </w:p>
    <w:p w:rsidR="001A3DFA" w:rsidRDefault="001A3DFA" w:rsidP="001A3DFA">
      <w:pPr>
        <w:pStyle w:val="ListParagraph"/>
        <w:numPr>
          <w:ilvl w:val="1"/>
          <w:numId w:val="3"/>
        </w:numPr>
        <w:spacing w:after="0" w:line="240" w:lineRule="auto"/>
        <w:rPr>
          <w:sz w:val="20"/>
          <w:szCs w:val="20"/>
        </w:rPr>
      </w:pPr>
      <w:r>
        <w:rPr>
          <w:sz w:val="20"/>
          <w:szCs w:val="20"/>
        </w:rPr>
        <w:t xml:space="preserve">Recall that the combination of genes from two different parent species will result in a combination of traits. Although this gene combination may produce viable </w:t>
      </w:r>
      <w:proofErr w:type="spellStart"/>
      <w:r>
        <w:rPr>
          <w:sz w:val="20"/>
          <w:szCs w:val="20"/>
        </w:rPr>
        <w:t>offsprings</w:t>
      </w:r>
      <w:proofErr w:type="spellEnd"/>
      <w:r>
        <w:rPr>
          <w:sz w:val="20"/>
          <w:szCs w:val="20"/>
        </w:rPr>
        <w:t xml:space="preserve">, the </w:t>
      </w:r>
      <w:proofErr w:type="spellStart"/>
      <w:r>
        <w:rPr>
          <w:sz w:val="20"/>
          <w:szCs w:val="20"/>
        </w:rPr>
        <w:t>offsprings</w:t>
      </w:r>
      <w:proofErr w:type="spellEnd"/>
      <w:r>
        <w:rPr>
          <w:sz w:val="20"/>
          <w:szCs w:val="20"/>
        </w:rPr>
        <w:t xml:space="preserve"> may not necessarily </w:t>
      </w:r>
      <w:r w:rsidR="00141DAB">
        <w:rPr>
          <w:sz w:val="20"/>
          <w:szCs w:val="20"/>
        </w:rPr>
        <w:t>show maximal fitness. As a result, they may be less suited to survive in the environment that evolved its parents and would thus die without getting to pass on its genes.</w:t>
      </w:r>
    </w:p>
    <w:p w:rsidR="001A3DFA" w:rsidRDefault="001A3DFA" w:rsidP="001A3DFA">
      <w:pPr>
        <w:pStyle w:val="ListParagraph"/>
        <w:numPr>
          <w:ilvl w:val="0"/>
          <w:numId w:val="3"/>
        </w:numPr>
        <w:spacing w:after="0" w:line="240" w:lineRule="auto"/>
        <w:rPr>
          <w:sz w:val="20"/>
          <w:szCs w:val="20"/>
        </w:rPr>
      </w:pPr>
      <w:r>
        <w:rPr>
          <w:sz w:val="20"/>
          <w:szCs w:val="20"/>
        </w:rPr>
        <w:t>Reinforcement:</w:t>
      </w:r>
    </w:p>
    <w:p w:rsidR="00141DAB" w:rsidRDefault="00141DAB" w:rsidP="00141DAB">
      <w:pPr>
        <w:pStyle w:val="ListParagraph"/>
        <w:numPr>
          <w:ilvl w:val="1"/>
          <w:numId w:val="3"/>
        </w:numPr>
        <w:spacing w:after="0" w:line="240" w:lineRule="auto"/>
        <w:rPr>
          <w:sz w:val="20"/>
          <w:szCs w:val="20"/>
        </w:rPr>
      </w:pPr>
      <w:r>
        <w:rPr>
          <w:sz w:val="20"/>
          <w:szCs w:val="20"/>
        </w:rPr>
        <w:t xml:space="preserve">In most cases, the hybrid produced is </w:t>
      </w:r>
      <w:proofErr w:type="spellStart"/>
      <w:r>
        <w:rPr>
          <w:sz w:val="20"/>
          <w:szCs w:val="20"/>
        </w:rPr>
        <w:t>inviable</w:t>
      </w:r>
      <w:proofErr w:type="spellEnd"/>
      <w:r>
        <w:rPr>
          <w:sz w:val="20"/>
          <w:szCs w:val="20"/>
        </w:rPr>
        <w:t xml:space="preserve"> and if they survive into adulthood, they are sterile. This essentially “reinforces” the fact that the parent species have diverged too far to produce viable </w:t>
      </w:r>
      <w:proofErr w:type="spellStart"/>
      <w:r>
        <w:rPr>
          <w:sz w:val="20"/>
          <w:szCs w:val="20"/>
        </w:rPr>
        <w:t>offsprings</w:t>
      </w:r>
      <w:proofErr w:type="spellEnd"/>
      <w:r>
        <w:rPr>
          <w:sz w:val="20"/>
          <w:szCs w:val="20"/>
        </w:rPr>
        <w:t xml:space="preserve"> (note this occurs primarily in animals and insects). </w:t>
      </w:r>
    </w:p>
    <w:p w:rsidR="001A3DFA" w:rsidRDefault="001A3DFA" w:rsidP="001A3DFA">
      <w:pPr>
        <w:pStyle w:val="ListParagraph"/>
        <w:numPr>
          <w:ilvl w:val="0"/>
          <w:numId w:val="3"/>
        </w:numPr>
        <w:spacing w:after="0" w:line="240" w:lineRule="auto"/>
        <w:rPr>
          <w:sz w:val="20"/>
          <w:szCs w:val="20"/>
        </w:rPr>
      </w:pPr>
      <w:r>
        <w:rPr>
          <w:sz w:val="20"/>
          <w:szCs w:val="20"/>
        </w:rPr>
        <w:t>Hybrid zone formation:</w:t>
      </w:r>
    </w:p>
    <w:p w:rsidR="00141DAB" w:rsidRDefault="00141DAB" w:rsidP="00141DAB">
      <w:pPr>
        <w:pStyle w:val="ListParagraph"/>
        <w:numPr>
          <w:ilvl w:val="1"/>
          <w:numId w:val="3"/>
        </w:numPr>
        <w:spacing w:after="0" w:line="240" w:lineRule="auto"/>
        <w:rPr>
          <w:sz w:val="20"/>
          <w:szCs w:val="20"/>
        </w:rPr>
      </w:pPr>
      <w:r>
        <w:rPr>
          <w:sz w:val="20"/>
          <w:szCs w:val="20"/>
        </w:rPr>
        <w:t xml:space="preserve">Relating back to Fusion of Population, a zone of hybrids may occur in the area where two different species mate and produce viable young. The individuals along the borders of the territories of different species can mate and if their </w:t>
      </w:r>
      <w:proofErr w:type="spellStart"/>
      <w:r>
        <w:rPr>
          <w:sz w:val="20"/>
          <w:szCs w:val="20"/>
        </w:rPr>
        <w:t>offsprings</w:t>
      </w:r>
      <w:proofErr w:type="spellEnd"/>
      <w:r>
        <w:rPr>
          <w:sz w:val="20"/>
          <w:szCs w:val="20"/>
        </w:rPr>
        <w:t xml:space="preserve"> are fertile, a new species of hybrids could be produced in between the two main populations. </w:t>
      </w:r>
    </w:p>
    <w:p w:rsidR="001A3DFA" w:rsidRDefault="001A3DFA" w:rsidP="001A3DFA">
      <w:pPr>
        <w:pStyle w:val="ListParagraph"/>
        <w:numPr>
          <w:ilvl w:val="0"/>
          <w:numId w:val="3"/>
        </w:numPr>
        <w:spacing w:after="0" w:line="240" w:lineRule="auto"/>
        <w:rPr>
          <w:sz w:val="20"/>
          <w:szCs w:val="20"/>
        </w:rPr>
      </w:pPr>
      <w:r>
        <w:rPr>
          <w:sz w:val="20"/>
          <w:szCs w:val="20"/>
        </w:rPr>
        <w:t>Extinction of one population:</w:t>
      </w:r>
    </w:p>
    <w:p w:rsidR="00141DAB" w:rsidRDefault="00141DAB" w:rsidP="00141DAB">
      <w:pPr>
        <w:pStyle w:val="ListParagraph"/>
        <w:numPr>
          <w:ilvl w:val="1"/>
          <w:numId w:val="3"/>
        </w:numPr>
        <w:spacing w:after="0" w:line="240" w:lineRule="auto"/>
        <w:rPr>
          <w:sz w:val="20"/>
          <w:szCs w:val="20"/>
        </w:rPr>
      </w:pPr>
      <w:r>
        <w:rPr>
          <w:sz w:val="20"/>
          <w:szCs w:val="20"/>
        </w:rPr>
        <w:t xml:space="preserve">When two populations come together, one population may be fit and the other may go extinct. If the hybrid they produce was fertile and was more fit than both parent species, then both populations can go extinct leaving behind the hybrid species. </w:t>
      </w:r>
    </w:p>
    <w:p w:rsidR="001A3DFA" w:rsidRDefault="001A3DFA" w:rsidP="001A3DFA">
      <w:pPr>
        <w:pStyle w:val="ListParagraph"/>
        <w:numPr>
          <w:ilvl w:val="0"/>
          <w:numId w:val="3"/>
        </w:numPr>
        <w:spacing w:after="0" w:line="240" w:lineRule="auto"/>
        <w:rPr>
          <w:sz w:val="20"/>
          <w:szCs w:val="20"/>
        </w:rPr>
      </w:pPr>
      <w:r>
        <w:rPr>
          <w:sz w:val="20"/>
          <w:szCs w:val="20"/>
        </w:rPr>
        <w:t>Creation of a new species:</w:t>
      </w:r>
    </w:p>
    <w:p w:rsidR="00141DAB" w:rsidRPr="001A3DFA" w:rsidRDefault="00141DAB" w:rsidP="00141DAB">
      <w:pPr>
        <w:pStyle w:val="ListParagraph"/>
        <w:numPr>
          <w:ilvl w:val="1"/>
          <w:numId w:val="3"/>
        </w:numPr>
        <w:spacing w:after="0" w:line="240" w:lineRule="auto"/>
        <w:rPr>
          <w:sz w:val="20"/>
          <w:szCs w:val="20"/>
        </w:rPr>
      </w:pPr>
      <w:r>
        <w:rPr>
          <w:sz w:val="20"/>
          <w:szCs w:val="20"/>
        </w:rPr>
        <w:t>When two populations come together and the offspring is fertile, the creation of a new species is perfectly acceptable. An example would exist in regions where two similar but different species reside. If the two species mate and the offspring survives and is fertile, future hybrids could breed more hybrids (recall that there is a high chance this won’t happen due to hybrid breakdown) which could result in a lasting species that exist only between the two parent populations.</w:t>
      </w:r>
    </w:p>
    <w:sectPr w:rsidR="00141DAB" w:rsidRPr="001A3DFA" w:rsidSect="004B1E0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1127E6"/>
    <w:multiLevelType w:val="hybridMultilevel"/>
    <w:tmpl w:val="B0925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BEB1099"/>
    <w:multiLevelType w:val="hybridMultilevel"/>
    <w:tmpl w:val="F02A0F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830557A"/>
    <w:multiLevelType w:val="hybridMultilevel"/>
    <w:tmpl w:val="8410E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E76DF"/>
    <w:rsid w:val="000C263F"/>
    <w:rsid w:val="000C596B"/>
    <w:rsid w:val="001065E0"/>
    <w:rsid w:val="00110B63"/>
    <w:rsid w:val="00131A89"/>
    <w:rsid w:val="00135DDC"/>
    <w:rsid w:val="00141DAB"/>
    <w:rsid w:val="001A3DFA"/>
    <w:rsid w:val="002B3D1A"/>
    <w:rsid w:val="002C161D"/>
    <w:rsid w:val="003A1444"/>
    <w:rsid w:val="003B28F3"/>
    <w:rsid w:val="003D157B"/>
    <w:rsid w:val="00405A69"/>
    <w:rsid w:val="004A2564"/>
    <w:rsid w:val="004A5F39"/>
    <w:rsid w:val="004B1E05"/>
    <w:rsid w:val="004F7A40"/>
    <w:rsid w:val="00556903"/>
    <w:rsid w:val="00557C52"/>
    <w:rsid w:val="006A652A"/>
    <w:rsid w:val="00700AC4"/>
    <w:rsid w:val="007505BA"/>
    <w:rsid w:val="007C290C"/>
    <w:rsid w:val="008A6D72"/>
    <w:rsid w:val="008E2490"/>
    <w:rsid w:val="0090126C"/>
    <w:rsid w:val="00963F62"/>
    <w:rsid w:val="0099395D"/>
    <w:rsid w:val="00A02D72"/>
    <w:rsid w:val="00AF0C67"/>
    <w:rsid w:val="00B516A2"/>
    <w:rsid w:val="00B95EFC"/>
    <w:rsid w:val="00BA55DB"/>
    <w:rsid w:val="00BE6F7D"/>
    <w:rsid w:val="00C02AF9"/>
    <w:rsid w:val="00C5529E"/>
    <w:rsid w:val="00CA266C"/>
    <w:rsid w:val="00CA3609"/>
    <w:rsid w:val="00DE09DD"/>
    <w:rsid w:val="00EB3C0C"/>
    <w:rsid w:val="00EE76DF"/>
    <w:rsid w:val="00F13563"/>
    <w:rsid w:val="00F414F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E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5D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8</Pages>
  <Words>5174</Words>
  <Characters>29494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Howie Guo</dc:creator>
  <cp:lastModifiedBy>Howie Guo</cp:lastModifiedBy>
  <cp:revision>6</cp:revision>
  <dcterms:created xsi:type="dcterms:W3CDTF">2011-12-06T04:16:00Z</dcterms:created>
  <dcterms:modified xsi:type="dcterms:W3CDTF">2011-12-07T05:46:00Z</dcterms:modified>
</cp:coreProperties>
</file>