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2FD" w:rsidRDefault="00A642FD" w:rsidP="00A642FD">
      <w:pPr>
        <w:jc w:val="center"/>
        <w:rPr>
          <w:b/>
          <w:u w:val="single"/>
        </w:rPr>
      </w:pPr>
      <w:r>
        <w:rPr>
          <w:b/>
          <w:u w:val="single"/>
        </w:rPr>
        <w:t>Chapter 5: Elasticity &amp; Its Application</w:t>
      </w:r>
    </w:p>
    <w:p w:rsidR="00A642FD" w:rsidRDefault="00A642FD" w:rsidP="00A642FD">
      <w:r>
        <w:rPr>
          <w:b/>
        </w:rPr>
        <w:t xml:space="preserve">Elasticity: </w:t>
      </w:r>
      <w:r>
        <w:t>a measure of the responsiveness of quantity demanded or quantity supplied to one of its determinants</w:t>
      </w:r>
    </w:p>
    <w:p w:rsidR="00A642FD" w:rsidRDefault="00A642FD" w:rsidP="00A642FD">
      <w:r>
        <w:rPr>
          <w:b/>
        </w:rPr>
        <w:t>Price Elasticity of Demand:</w:t>
      </w:r>
      <w:r>
        <w:t xml:space="preserve"> a measure of how much the quantity demanded of a good responds to a change in the price of that good.</w:t>
      </w:r>
    </w:p>
    <w:p w:rsidR="00A642FD" w:rsidRDefault="00A642FD" w:rsidP="00A642FD">
      <w:pPr>
        <w:rPr>
          <w:rFonts w:eastAsiaTheme="minorEastAsia"/>
        </w:rPr>
      </w:pPr>
      <w:r>
        <w:t xml:space="preserve">Formula =  </w:t>
      </w:r>
      <m:oMath>
        <m:f>
          <m:fPr>
            <m:ctrlPr>
              <w:rPr>
                <w:rFonts w:ascii="Cambria Math" w:hAnsi="Cambria Math"/>
                <w:i/>
              </w:rPr>
            </m:ctrlPr>
          </m:fPr>
          <m:num>
            <m:r>
              <m:rPr>
                <m:sty m:val="p"/>
              </m:rPr>
              <w:rPr>
                <w:rFonts w:ascii="Cambria Math" w:hAnsi="Cambria Math"/>
              </w:rPr>
              <m:t xml:space="preserve">Percentage change in </m:t>
            </m:r>
            <m:r>
              <m:rPr>
                <m:sty m:val="p"/>
              </m:rPr>
              <w:rPr>
                <w:rFonts w:ascii="Cambria Math" w:hAnsi="Cambria Math"/>
              </w:rPr>
              <m:t>quantity</m:t>
            </m:r>
            <m:r>
              <m:rPr>
                <m:sty m:val="p"/>
              </m:rPr>
              <w:rPr>
                <w:rFonts w:ascii="Cambria Math" w:hAnsi="Cambria Math"/>
              </w:rPr>
              <m:t xml:space="preserve"> demanded</m:t>
            </m:r>
          </m:num>
          <m:den>
            <m:r>
              <m:rPr>
                <m:sty m:val="p"/>
              </m:rPr>
              <w:rPr>
                <w:rFonts w:ascii="Cambria Math" w:hAnsi="Cambria Math"/>
              </w:rPr>
              <m:t>Percentage change in price</m:t>
            </m:r>
          </m:den>
        </m:f>
      </m:oMath>
    </w:p>
    <w:p w:rsidR="007739EC" w:rsidRDefault="007739EC" w:rsidP="00A642FD">
      <w:r>
        <w:rPr>
          <w:rFonts w:eastAsiaTheme="minorEastAsia"/>
        </w:rPr>
        <w:tab/>
        <w:t xml:space="preserve"> =  </w:t>
      </w:r>
      <m:oMath>
        <m:f>
          <m:fPr>
            <m:ctrlPr>
              <w:rPr>
                <w:rFonts w:ascii="Cambria Math" w:eastAsiaTheme="minorEastAsia" w:hAnsi="Cambria Math"/>
                <w:sz w:val="28"/>
                <w:szCs w:val="28"/>
              </w:rPr>
            </m:ctrlPr>
          </m:fPr>
          <m:num>
            <m:d>
              <m:dPr>
                <m:ctrlPr>
                  <w:rPr>
                    <w:rFonts w:ascii="Cambria Math" w:eastAsiaTheme="minorEastAsia" w:hAnsi="Cambria Math"/>
                    <w:sz w:val="28"/>
                    <w:szCs w:val="28"/>
                  </w:rPr>
                </m:ctrlPr>
              </m:dPr>
              <m:e>
                <m:r>
                  <m:rPr>
                    <m:sty m:val="p"/>
                  </m:rPr>
                  <w:rPr>
                    <w:rFonts w:ascii="Cambria Math" w:eastAsiaTheme="minorEastAsia" w:hAnsi="Cambria Math"/>
                    <w:sz w:val="28"/>
                    <w:szCs w:val="28"/>
                  </w:rPr>
                  <m:t>Q2-Q1</m:t>
                </m:r>
              </m:e>
            </m:d>
            <m:r>
              <m:rPr>
                <m:sty m:val="p"/>
              </m:rPr>
              <w:rPr>
                <w:rFonts w:ascii="Cambria Math" w:eastAsiaTheme="minorEastAsia" w:hAnsi="Cambria Math"/>
                <w:sz w:val="28"/>
                <w:szCs w:val="28"/>
              </w:rPr>
              <m:t xml:space="preserve"> </m:t>
            </m:r>
            <m:r>
              <m:rPr>
                <m:sty m:val="p"/>
              </m:rPr>
              <w:rPr>
                <w:rFonts w:ascii="Cambria Math" w:eastAsiaTheme="minorEastAsia" w:hAnsi="Cambria Math"/>
                <w:sz w:val="28"/>
                <w:szCs w:val="28"/>
              </w:rPr>
              <m:t>/</m:t>
            </m:r>
            <m:r>
              <m:rPr>
                <m:sty m:val="p"/>
              </m:rPr>
              <w:rPr>
                <w:rFonts w:ascii="Cambria Math" w:eastAsiaTheme="minorEastAsia" w:hAnsi="Cambria Math"/>
                <w:sz w:val="28"/>
                <w:szCs w:val="28"/>
              </w:rPr>
              <m:t xml:space="preserve"> </m:t>
            </m:r>
            <m:r>
              <m:rPr>
                <m:sty m:val="p"/>
              </m:rPr>
              <w:rPr>
                <w:rFonts w:ascii="Cambria Math" w:eastAsiaTheme="minorEastAsia" w:hAnsi="Cambria Math"/>
                <w:sz w:val="28"/>
                <w:szCs w:val="28"/>
              </w:rPr>
              <m:t>[</m:t>
            </m:r>
            <m:f>
              <m:fPr>
                <m:ctrlPr>
                  <w:rPr>
                    <w:rFonts w:ascii="Cambria Math" w:eastAsiaTheme="minorEastAsia" w:hAnsi="Cambria Math"/>
                    <w:sz w:val="28"/>
                    <w:szCs w:val="28"/>
                  </w:rPr>
                </m:ctrlPr>
              </m:fPr>
              <m:num>
                <m:r>
                  <m:rPr>
                    <m:sty m:val="p"/>
                  </m:rPr>
                  <w:rPr>
                    <w:rFonts w:ascii="Cambria Math" w:eastAsiaTheme="minorEastAsia" w:hAnsi="Cambria Math"/>
                    <w:sz w:val="28"/>
                    <w:szCs w:val="28"/>
                  </w:rPr>
                  <m:t>Q2+Q1</m:t>
                </m:r>
              </m:num>
              <m:den>
                <m:r>
                  <m:rPr>
                    <m:sty m:val="p"/>
                  </m:rPr>
                  <w:rPr>
                    <w:rFonts w:ascii="Cambria Math" w:eastAsiaTheme="minorEastAsia" w:hAnsi="Cambria Math"/>
                    <w:sz w:val="28"/>
                    <w:szCs w:val="28"/>
                  </w:rPr>
                  <m:t>2</m:t>
                </m:r>
              </m:den>
            </m:f>
            <m:r>
              <m:rPr>
                <m:sty m:val="p"/>
              </m:rPr>
              <w:rPr>
                <w:rFonts w:ascii="Cambria Math" w:eastAsiaTheme="minorEastAsia" w:hAnsi="Cambria Math"/>
                <w:sz w:val="28"/>
                <w:szCs w:val="28"/>
              </w:rPr>
              <m:t>]</m:t>
            </m:r>
          </m:num>
          <m:den>
            <m:d>
              <m:dPr>
                <m:ctrlPr>
                  <w:rPr>
                    <w:rFonts w:ascii="Cambria Math" w:eastAsiaTheme="minorEastAsia" w:hAnsi="Cambria Math"/>
                    <w:sz w:val="28"/>
                    <w:szCs w:val="28"/>
                  </w:rPr>
                </m:ctrlPr>
              </m:dPr>
              <m:e>
                <m:r>
                  <m:rPr>
                    <m:sty m:val="p"/>
                  </m:rPr>
                  <w:rPr>
                    <w:rFonts w:ascii="Cambria Math" w:eastAsiaTheme="minorEastAsia" w:hAnsi="Cambria Math"/>
                    <w:sz w:val="28"/>
                    <w:szCs w:val="28"/>
                  </w:rPr>
                  <m:t>P2-P1</m:t>
                </m:r>
              </m:e>
            </m:d>
            <m:r>
              <m:rPr>
                <m:sty m:val="p"/>
              </m:rPr>
              <w:rPr>
                <w:rFonts w:ascii="Cambria Math" w:eastAsiaTheme="minorEastAsia" w:hAnsi="Cambria Math"/>
                <w:sz w:val="28"/>
                <w:szCs w:val="28"/>
              </w:rPr>
              <m:t xml:space="preserve"> </m:t>
            </m:r>
            <m:r>
              <m:rPr>
                <m:sty m:val="p"/>
              </m:rPr>
              <w:rPr>
                <w:rFonts w:ascii="Cambria Math" w:eastAsiaTheme="minorEastAsia" w:hAnsi="Cambria Math"/>
                <w:sz w:val="28"/>
                <w:szCs w:val="28"/>
              </w:rPr>
              <m:t>/</m:t>
            </m:r>
            <m:r>
              <m:rPr>
                <m:sty m:val="p"/>
              </m:rPr>
              <w:rPr>
                <w:rFonts w:ascii="Cambria Math" w:eastAsiaTheme="minorEastAsia" w:hAnsi="Cambria Math"/>
                <w:sz w:val="28"/>
                <w:szCs w:val="28"/>
              </w:rPr>
              <m:t xml:space="preserve"> </m:t>
            </m:r>
            <m:r>
              <m:rPr>
                <m:sty m:val="p"/>
              </m:rPr>
              <w:rPr>
                <w:rFonts w:ascii="Cambria Math" w:eastAsiaTheme="minorEastAsia" w:hAnsi="Cambria Math"/>
                <w:sz w:val="28"/>
                <w:szCs w:val="28"/>
              </w:rPr>
              <m:t>[</m:t>
            </m:r>
            <m:f>
              <m:fPr>
                <m:ctrlPr>
                  <w:rPr>
                    <w:rFonts w:ascii="Cambria Math" w:eastAsiaTheme="minorEastAsia" w:hAnsi="Cambria Math"/>
                    <w:sz w:val="28"/>
                    <w:szCs w:val="28"/>
                  </w:rPr>
                </m:ctrlPr>
              </m:fPr>
              <m:num>
                <m:r>
                  <m:rPr>
                    <m:sty m:val="p"/>
                  </m:rPr>
                  <w:rPr>
                    <w:rFonts w:ascii="Cambria Math" w:eastAsiaTheme="minorEastAsia" w:hAnsi="Cambria Math"/>
                    <w:sz w:val="28"/>
                    <w:szCs w:val="28"/>
                  </w:rPr>
                  <m:t>P2+P1</m:t>
                </m:r>
              </m:num>
              <m:den>
                <m:r>
                  <m:rPr>
                    <m:sty m:val="p"/>
                  </m:rPr>
                  <w:rPr>
                    <w:rFonts w:ascii="Cambria Math" w:eastAsiaTheme="minorEastAsia" w:hAnsi="Cambria Math"/>
                    <w:sz w:val="28"/>
                    <w:szCs w:val="28"/>
                  </w:rPr>
                  <m:t>2</m:t>
                </m:r>
              </m:den>
            </m:f>
            <m:r>
              <m:rPr>
                <m:sty m:val="p"/>
              </m:rPr>
              <w:rPr>
                <w:rFonts w:ascii="Cambria Math" w:eastAsiaTheme="minorEastAsia" w:hAnsi="Cambria Math"/>
                <w:sz w:val="28"/>
                <w:szCs w:val="28"/>
              </w:rPr>
              <m:t>]</m:t>
            </m:r>
          </m:den>
        </m:f>
      </m:oMath>
    </w:p>
    <w:p w:rsidR="00A642FD" w:rsidRDefault="00A642FD" w:rsidP="00A642FD">
      <w:r>
        <w:t>Fall in price = increase in quantity demanded according to law of demand</w:t>
      </w:r>
    </w:p>
    <w:p w:rsidR="00A642FD" w:rsidRDefault="00A642FD" w:rsidP="00A642FD">
      <w:pPr>
        <w:ind w:firstLine="720"/>
      </w:pPr>
      <w:r>
        <w:t>Goods with close substitutes tend to be more elastic.</w:t>
      </w:r>
    </w:p>
    <w:p w:rsidR="00A642FD" w:rsidRDefault="00A642FD" w:rsidP="00A642FD">
      <w:r>
        <w:tab/>
        <w:t>Necessities tend to have inelastic demand whereas luxuries tend to have elastic demands</w:t>
      </w:r>
    </w:p>
    <w:p w:rsidR="00A642FD" w:rsidRDefault="00A642FD" w:rsidP="00A642FD">
      <w:r>
        <w:tab/>
        <w:t xml:space="preserve">Narrowly defined goods are more elastic usually because they have many substitutes whereas </w:t>
      </w:r>
      <w:r>
        <w:tab/>
      </w:r>
      <w:r>
        <w:tab/>
        <w:t>something broad, like food, is quite inelastic</w:t>
      </w:r>
    </w:p>
    <w:p w:rsidR="00A642FD" w:rsidRDefault="00A642FD" w:rsidP="00A642FD">
      <w:r>
        <w:tab/>
      </w:r>
      <w:r w:rsidR="007739EC">
        <w:t>Goods tend to have more elasticity over a long period of time.</w:t>
      </w:r>
    </w:p>
    <w:p w:rsidR="007739EC" w:rsidRDefault="007739EC" w:rsidP="00A642FD">
      <w:r>
        <w:t>If elasticity is 0 (vertical line) then it’s perfectly inelastic</w:t>
      </w:r>
    </w:p>
    <w:p w:rsidR="007739EC" w:rsidRDefault="007739EC" w:rsidP="00A642FD">
      <w:r>
        <w:t>If elasticity is (0</w:t>
      </w:r>
      <w:proofErr w:type="gramStart"/>
      <w:r>
        <w:t>,1</w:t>
      </w:r>
      <w:proofErr w:type="gramEnd"/>
      <w:r>
        <w:t>) then it’s inelastic</w:t>
      </w:r>
      <w:r>
        <w:tab/>
      </w:r>
      <w:r>
        <w:tab/>
      </w:r>
      <w:r w:rsidR="007070D8">
        <w:t>Price and total revenue move in same direction</w:t>
      </w:r>
    </w:p>
    <w:p w:rsidR="007739EC" w:rsidRDefault="007739EC" w:rsidP="00A642FD">
      <w:r>
        <w:t xml:space="preserve">If elasticity is 1, then </w:t>
      </w:r>
      <w:proofErr w:type="gramStart"/>
      <w:r>
        <w:t>it’s</w:t>
      </w:r>
      <w:proofErr w:type="gramEnd"/>
      <w:r>
        <w:t xml:space="preserve"> unit elastic</w:t>
      </w:r>
      <w:r w:rsidR="007070D8">
        <w:tab/>
      </w:r>
      <w:r w:rsidR="007070D8">
        <w:tab/>
        <w:t>Total revenue stays constant when price changes</w:t>
      </w:r>
    </w:p>
    <w:p w:rsidR="007739EC" w:rsidRDefault="007739EC" w:rsidP="00A642FD">
      <w:r>
        <w:t xml:space="preserve">If elasticity is &gt;1, then </w:t>
      </w:r>
      <w:proofErr w:type="gramStart"/>
      <w:r>
        <w:t>it’s</w:t>
      </w:r>
      <w:proofErr w:type="gramEnd"/>
      <w:r>
        <w:t xml:space="preserve"> elastic</w:t>
      </w:r>
      <w:r w:rsidR="007070D8">
        <w:tab/>
      </w:r>
      <w:r w:rsidR="007070D8">
        <w:tab/>
      </w:r>
      <w:r w:rsidR="007070D8">
        <w:tab/>
        <w:t>Price and total revenue move in opposite directions</w:t>
      </w:r>
    </w:p>
    <w:p w:rsidR="007070D8" w:rsidRDefault="007070D8" w:rsidP="00A642FD">
      <w:r>
        <w:t>ANY NEGATIVE VALUE FOR PRICE ELASTICITY OF DEMAND IS CONSIDERED POSITIVE!!</w:t>
      </w:r>
    </w:p>
    <w:p w:rsidR="007070D8" w:rsidRDefault="008233DA" w:rsidP="00A642FD">
      <w:r>
        <w:rPr>
          <w:b/>
        </w:rPr>
        <w:t xml:space="preserve">Income Elasticity of Demand: </w:t>
      </w:r>
      <w:r>
        <w:t>a measure of how much the quantity demanded of a good responds to a change in consumers’ income, computed as the percentage change in quantity demanded divided by the percentage change in income</w:t>
      </w:r>
    </w:p>
    <w:p w:rsidR="008233DA" w:rsidRDefault="008233DA" w:rsidP="00A642FD">
      <w:pPr>
        <w:rPr>
          <w:rFonts w:eastAsiaTheme="minorEastAsia"/>
        </w:rPr>
      </w:pPr>
      <w:r w:rsidRPr="008233DA">
        <w:t>Formula =</w:t>
      </w:r>
      <w:r>
        <w:t xml:space="preserve"> </w:t>
      </w:r>
      <w:r w:rsidRPr="008233DA">
        <w:t xml:space="preserve"> </w:t>
      </w:r>
      <m:oMath>
        <m:f>
          <m:fPr>
            <m:ctrlPr>
              <w:rPr>
                <w:rFonts w:ascii="Cambria Math" w:hAnsi="Cambria Math"/>
              </w:rPr>
            </m:ctrlPr>
          </m:fPr>
          <m:num>
            <m:r>
              <m:rPr>
                <m:sty m:val="p"/>
              </m:rPr>
              <w:rPr>
                <w:rFonts w:ascii="Cambria Math" w:hAnsi="Cambria Math"/>
              </w:rPr>
              <m:t>Percentage change in quantity demanded</m:t>
            </m:r>
          </m:num>
          <m:den>
            <m:r>
              <m:rPr>
                <m:sty m:val="p"/>
              </m:rPr>
              <w:rPr>
                <w:rFonts w:ascii="Cambria Math" w:hAnsi="Cambria Math"/>
              </w:rPr>
              <m:t>Percentage change in income</m:t>
            </m:r>
          </m:den>
        </m:f>
      </m:oMath>
    </w:p>
    <w:p w:rsidR="008233DA" w:rsidRDefault="008233DA" w:rsidP="00A642FD">
      <w:pPr>
        <w:rPr>
          <w:rFonts w:eastAsiaTheme="minorEastAsia"/>
          <w:sz w:val="32"/>
          <w:szCs w:val="32"/>
        </w:rPr>
      </w:pPr>
      <w:r>
        <w:rPr>
          <w:rFonts w:eastAsiaTheme="minorEastAsia"/>
        </w:rPr>
        <w:tab/>
        <w:t xml:space="preserve"> =  </w:t>
      </w:r>
      <m:oMath>
        <m:f>
          <m:fPr>
            <m:ctrlPr>
              <w:rPr>
                <w:rFonts w:ascii="Cambria Math" w:eastAsiaTheme="minorEastAsia" w:hAnsi="Cambria Math"/>
                <w:sz w:val="32"/>
                <w:szCs w:val="32"/>
              </w:rPr>
            </m:ctrlPr>
          </m:fPr>
          <m:num>
            <m:d>
              <m:dPr>
                <m:ctrlPr>
                  <w:rPr>
                    <w:rFonts w:ascii="Cambria Math" w:eastAsiaTheme="minorEastAsia" w:hAnsi="Cambria Math"/>
                    <w:sz w:val="32"/>
                    <w:szCs w:val="32"/>
                  </w:rPr>
                </m:ctrlPr>
              </m:dPr>
              <m:e>
                <m:r>
                  <m:rPr>
                    <m:sty m:val="p"/>
                  </m:rPr>
                  <w:rPr>
                    <w:rFonts w:ascii="Cambria Math" w:eastAsiaTheme="minorEastAsia" w:hAnsi="Cambria Math"/>
                    <w:sz w:val="32"/>
                    <w:szCs w:val="32"/>
                  </w:rPr>
                  <m:t>Q2-Q1</m:t>
                </m:r>
              </m:e>
            </m:d>
            <m:r>
              <m:rPr>
                <m:sty m:val="p"/>
              </m:rPr>
              <w:rPr>
                <w:rFonts w:ascii="Cambria Math" w:eastAsiaTheme="minorEastAsia" w:hAnsi="Cambria Math"/>
                <w:sz w:val="32"/>
                <w:szCs w:val="32"/>
              </w:rPr>
              <m:t xml:space="preserve"> / [</m:t>
            </m:r>
            <m:f>
              <m:fPr>
                <m:ctrlPr>
                  <w:rPr>
                    <w:rFonts w:ascii="Cambria Math" w:eastAsiaTheme="minorEastAsia" w:hAnsi="Cambria Math"/>
                    <w:sz w:val="32"/>
                    <w:szCs w:val="32"/>
                  </w:rPr>
                </m:ctrlPr>
              </m:fPr>
              <m:num>
                <m:r>
                  <m:rPr>
                    <m:sty m:val="p"/>
                  </m:rPr>
                  <w:rPr>
                    <w:rFonts w:ascii="Cambria Math" w:eastAsiaTheme="minorEastAsia" w:hAnsi="Cambria Math"/>
                    <w:sz w:val="32"/>
                    <w:szCs w:val="32"/>
                  </w:rPr>
                  <m:t>Q2+Q1</m:t>
                </m:r>
              </m:num>
              <m:den>
                <m:r>
                  <m:rPr>
                    <m:sty m:val="p"/>
                  </m:rPr>
                  <w:rPr>
                    <w:rFonts w:ascii="Cambria Math" w:eastAsiaTheme="minorEastAsia" w:hAnsi="Cambria Math"/>
                    <w:sz w:val="32"/>
                    <w:szCs w:val="32"/>
                  </w:rPr>
                  <m:t>2</m:t>
                </m:r>
              </m:den>
            </m:f>
            <m:r>
              <m:rPr>
                <m:sty m:val="p"/>
              </m:rPr>
              <w:rPr>
                <w:rFonts w:ascii="Cambria Math" w:eastAsiaTheme="minorEastAsia" w:hAnsi="Cambria Math"/>
                <w:sz w:val="32"/>
                <w:szCs w:val="32"/>
              </w:rPr>
              <m:t>]</m:t>
            </m:r>
          </m:num>
          <m:den>
            <m:d>
              <m:dPr>
                <m:ctrlPr>
                  <w:rPr>
                    <w:rFonts w:ascii="Cambria Math" w:eastAsiaTheme="minorEastAsia" w:hAnsi="Cambria Math"/>
                    <w:sz w:val="32"/>
                    <w:szCs w:val="32"/>
                  </w:rPr>
                </m:ctrlPr>
              </m:dPr>
              <m:e>
                <m:r>
                  <m:rPr>
                    <m:sty m:val="p"/>
                  </m:rPr>
                  <w:rPr>
                    <w:rFonts w:ascii="Cambria Math" w:eastAsiaTheme="minorEastAsia" w:hAnsi="Cambria Math"/>
                    <w:sz w:val="32"/>
                    <w:szCs w:val="32"/>
                  </w:rPr>
                  <m:t>I2-I</m:t>
                </m:r>
                <m:r>
                  <m:rPr>
                    <m:sty m:val="p"/>
                  </m:rPr>
                  <w:rPr>
                    <w:rFonts w:ascii="Cambria Math" w:eastAsiaTheme="minorEastAsia" w:hAnsi="Cambria Math"/>
                    <w:sz w:val="32"/>
                    <w:szCs w:val="32"/>
                  </w:rPr>
                  <m:t>1</m:t>
                </m:r>
              </m:e>
            </m:d>
            <m:r>
              <m:rPr>
                <m:sty m:val="p"/>
              </m:rPr>
              <w:rPr>
                <w:rFonts w:ascii="Cambria Math" w:eastAsiaTheme="minorEastAsia" w:hAnsi="Cambria Math"/>
                <w:sz w:val="32"/>
                <w:szCs w:val="32"/>
              </w:rPr>
              <m:t xml:space="preserve"> / [</m:t>
            </m:r>
            <m:f>
              <m:fPr>
                <m:ctrlPr>
                  <w:rPr>
                    <w:rFonts w:ascii="Cambria Math" w:eastAsiaTheme="minorEastAsia" w:hAnsi="Cambria Math"/>
                    <w:sz w:val="32"/>
                    <w:szCs w:val="32"/>
                  </w:rPr>
                </m:ctrlPr>
              </m:fPr>
              <m:num>
                <m:r>
                  <m:rPr>
                    <m:sty m:val="p"/>
                  </m:rPr>
                  <w:rPr>
                    <w:rFonts w:ascii="Cambria Math" w:eastAsiaTheme="minorEastAsia" w:hAnsi="Cambria Math"/>
                    <w:sz w:val="32"/>
                    <w:szCs w:val="32"/>
                  </w:rPr>
                  <m:t>I2+I</m:t>
                </m:r>
                <m:r>
                  <m:rPr>
                    <m:sty m:val="p"/>
                  </m:rPr>
                  <w:rPr>
                    <w:rFonts w:ascii="Cambria Math" w:eastAsiaTheme="minorEastAsia" w:hAnsi="Cambria Math"/>
                    <w:sz w:val="32"/>
                    <w:szCs w:val="32"/>
                  </w:rPr>
                  <m:t>1</m:t>
                </m:r>
              </m:num>
              <m:den>
                <m:r>
                  <m:rPr>
                    <m:sty m:val="p"/>
                  </m:rPr>
                  <w:rPr>
                    <w:rFonts w:ascii="Cambria Math" w:eastAsiaTheme="minorEastAsia" w:hAnsi="Cambria Math"/>
                    <w:sz w:val="32"/>
                    <w:szCs w:val="32"/>
                  </w:rPr>
                  <m:t>2</m:t>
                </m:r>
              </m:den>
            </m:f>
            <m:r>
              <m:rPr>
                <m:sty m:val="p"/>
              </m:rPr>
              <w:rPr>
                <w:rFonts w:ascii="Cambria Math" w:eastAsiaTheme="minorEastAsia" w:hAnsi="Cambria Math"/>
                <w:sz w:val="32"/>
                <w:szCs w:val="32"/>
              </w:rPr>
              <m:t>]</m:t>
            </m:r>
          </m:den>
        </m:f>
      </m:oMath>
    </w:p>
    <w:p w:rsidR="00237953" w:rsidRPr="00237953" w:rsidRDefault="00237953" w:rsidP="00A642FD">
      <w:r>
        <w:t xml:space="preserve">If elasticity is </w:t>
      </w:r>
      <w:r w:rsidR="00E91E20">
        <w:t>POSITIVE</w:t>
      </w:r>
      <w:r>
        <w:t xml:space="preserve">, then it’s </w:t>
      </w:r>
      <w:r w:rsidRPr="00237953">
        <w:rPr>
          <w:b/>
        </w:rPr>
        <w:t>normal good</w:t>
      </w:r>
      <w:r>
        <w:rPr>
          <w:b/>
        </w:rPr>
        <w:t xml:space="preserve">: </w:t>
      </w:r>
      <w:r>
        <w:t xml:space="preserve"> Higher income raises quantity demanded</w:t>
      </w:r>
    </w:p>
    <w:p w:rsidR="00237953" w:rsidRDefault="00E91E20" w:rsidP="00A642FD">
      <w:r>
        <w:t>If elasticity is NEGATIVE,</w:t>
      </w:r>
      <w:r w:rsidR="00237953">
        <w:t xml:space="preserve"> then it’s </w:t>
      </w:r>
      <w:r w:rsidR="00237953" w:rsidRPr="00237953">
        <w:rPr>
          <w:b/>
        </w:rPr>
        <w:t>inferior good</w:t>
      </w:r>
      <w:r w:rsidR="00237953">
        <w:rPr>
          <w:b/>
        </w:rPr>
        <w:t xml:space="preserve">: </w:t>
      </w:r>
      <w:r>
        <w:t>Higher income lowers quantity demanded</w:t>
      </w:r>
    </w:p>
    <w:p w:rsidR="00E91E20" w:rsidRPr="00237953" w:rsidRDefault="00E91E20" w:rsidP="00A642FD"/>
    <w:p w:rsidR="00237953" w:rsidRDefault="00237953" w:rsidP="00A642FD">
      <w:pPr>
        <w:rPr>
          <w:b/>
        </w:rPr>
      </w:pPr>
    </w:p>
    <w:p w:rsidR="00237953" w:rsidRDefault="00237953" w:rsidP="00A642FD">
      <w:pPr>
        <w:rPr>
          <w:b/>
        </w:rPr>
      </w:pPr>
    </w:p>
    <w:p w:rsidR="00237953" w:rsidRDefault="00237953" w:rsidP="00A642FD">
      <w:r w:rsidRPr="00237953">
        <w:rPr>
          <w:b/>
        </w:rPr>
        <w:t>Cr</w:t>
      </w:r>
      <w:r>
        <w:rPr>
          <w:b/>
        </w:rPr>
        <w:t xml:space="preserve">oss-Price Elasticity of Demand: </w:t>
      </w:r>
      <w:r>
        <w:t>a measure of how much the quantity demanded of one good responds to a change in the price of another good, computed as the percentage change in quantity demanded of the first good divided by the percentage change in the price of the second good</w:t>
      </w:r>
    </w:p>
    <w:p w:rsidR="00237953" w:rsidRPr="00237953" w:rsidRDefault="00237953" w:rsidP="00A642FD">
      <w:r>
        <w:t xml:space="preserve">Formula =  </w:t>
      </w:r>
      <m:oMath>
        <m:f>
          <m:fPr>
            <m:ctrlPr>
              <w:rPr>
                <w:rFonts w:ascii="Cambria Math" w:hAnsi="Cambria Math"/>
              </w:rPr>
            </m:ctrlPr>
          </m:fPr>
          <m:num>
            <m:r>
              <m:rPr>
                <m:sty m:val="p"/>
              </m:rPr>
              <w:rPr>
                <w:rFonts w:ascii="Cambria Math" w:hAnsi="Cambria Math"/>
              </w:rPr>
              <m:t>Percentage change in quantity demanded</m:t>
            </m:r>
            <m:r>
              <m:rPr>
                <m:sty m:val="p"/>
              </m:rPr>
              <w:rPr>
                <w:rFonts w:ascii="Cambria Math" w:hAnsi="Cambria Math"/>
              </w:rPr>
              <m:t xml:space="preserve"> of good 1</m:t>
            </m:r>
          </m:num>
          <m:den>
            <m:r>
              <m:rPr>
                <m:sty m:val="p"/>
              </m:rPr>
              <w:rPr>
                <w:rFonts w:ascii="Cambria Math" w:hAnsi="Cambria Math"/>
              </w:rPr>
              <m:t>Percentage change in price of good 2</m:t>
            </m:r>
          </m:den>
        </m:f>
      </m:oMath>
    </w:p>
    <w:p w:rsidR="007739EC" w:rsidRDefault="00237953" w:rsidP="00A642FD">
      <w:pPr>
        <w:rPr>
          <w:rFonts w:eastAsiaTheme="minorEastAsia"/>
          <w:sz w:val="32"/>
          <w:szCs w:val="32"/>
        </w:rPr>
      </w:pPr>
      <w:r>
        <w:tab/>
        <w:t xml:space="preserve"> =  </w:t>
      </w:r>
      <m:oMath>
        <m:f>
          <m:fPr>
            <m:ctrlPr>
              <w:rPr>
                <w:rFonts w:ascii="Cambria Math" w:eastAsiaTheme="minorEastAsia" w:hAnsi="Cambria Math"/>
                <w:sz w:val="32"/>
                <w:szCs w:val="32"/>
              </w:rPr>
            </m:ctrlPr>
          </m:fPr>
          <m:num>
            <m:d>
              <m:dPr>
                <m:ctrlPr>
                  <w:rPr>
                    <w:rFonts w:ascii="Cambria Math" w:eastAsiaTheme="minorEastAsia" w:hAnsi="Cambria Math"/>
                    <w:sz w:val="32"/>
                    <w:szCs w:val="32"/>
                  </w:rPr>
                </m:ctrlPr>
              </m:dPr>
              <m:e>
                <m:r>
                  <m:rPr>
                    <m:sty m:val="p"/>
                  </m:rPr>
                  <w:rPr>
                    <w:rFonts w:ascii="Cambria Math" w:eastAsiaTheme="minorEastAsia" w:hAnsi="Cambria Math"/>
                    <w:sz w:val="32"/>
                    <w:szCs w:val="32"/>
                  </w:rPr>
                  <m:t xml:space="preserve">Q1b </m:t>
                </m:r>
                <m:r>
                  <m:rPr>
                    <m:sty m:val="p"/>
                  </m:rPr>
                  <w:rPr>
                    <w:rFonts w:ascii="Cambria Math" w:eastAsiaTheme="minorEastAsia" w:hAnsi="Cambria Math"/>
                    <w:sz w:val="32"/>
                    <w:szCs w:val="32"/>
                  </w:rPr>
                  <m:t>-Q1</m:t>
                </m:r>
                <m:r>
                  <m:rPr>
                    <m:sty m:val="p"/>
                  </m:rPr>
                  <w:rPr>
                    <w:rFonts w:ascii="Cambria Math" w:eastAsiaTheme="minorEastAsia" w:hAnsi="Cambria Math"/>
                    <w:sz w:val="32"/>
                    <w:szCs w:val="32"/>
                  </w:rPr>
                  <m:t>a</m:t>
                </m:r>
              </m:e>
            </m:d>
            <m:r>
              <m:rPr>
                <m:sty m:val="p"/>
              </m:rPr>
              <w:rPr>
                <w:rFonts w:ascii="Cambria Math" w:eastAsiaTheme="minorEastAsia" w:hAnsi="Cambria Math"/>
                <w:sz w:val="32"/>
                <w:szCs w:val="32"/>
              </w:rPr>
              <m:t xml:space="preserve"> / [</m:t>
            </m:r>
            <m:f>
              <m:fPr>
                <m:ctrlPr>
                  <w:rPr>
                    <w:rFonts w:ascii="Cambria Math" w:eastAsiaTheme="minorEastAsia" w:hAnsi="Cambria Math"/>
                    <w:sz w:val="32"/>
                    <w:szCs w:val="32"/>
                  </w:rPr>
                </m:ctrlPr>
              </m:fPr>
              <m:num>
                <m:r>
                  <m:rPr>
                    <m:sty m:val="p"/>
                  </m:rPr>
                  <w:rPr>
                    <w:rFonts w:ascii="Cambria Math" w:eastAsiaTheme="minorEastAsia" w:hAnsi="Cambria Math"/>
                    <w:sz w:val="32"/>
                    <w:szCs w:val="32"/>
                  </w:rPr>
                  <m:t>Q1b</m:t>
                </m:r>
                <m:r>
                  <m:rPr>
                    <m:sty m:val="p"/>
                  </m:rPr>
                  <w:rPr>
                    <w:rFonts w:ascii="Cambria Math" w:eastAsiaTheme="minorEastAsia" w:hAnsi="Cambria Math"/>
                    <w:sz w:val="32"/>
                    <w:szCs w:val="32"/>
                  </w:rPr>
                  <m:t>+Q1</m:t>
                </m:r>
                <m:r>
                  <m:rPr>
                    <m:sty m:val="p"/>
                  </m:rPr>
                  <w:rPr>
                    <w:rFonts w:ascii="Cambria Math" w:eastAsiaTheme="minorEastAsia" w:hAnsi="Cambria Math"/>
                    <w:sz w:val="32"/>
                    <w:szCs w:val="32"/>
                  </w:rPr>
                  <m:t>a</m:t>
                </m:r>
              </m:num>
              <m:den>
                <m:r>
                  <m:rPr>
                    <m:sty m:val="p"/>
                  </m:rPr>
                  <w:rPr>
                    <w:rFonts w:ascii="Cambria Math" w:eastAsiaTheme="minorEastAsia" w:hAnsi="Cambria Math"/>
                    <w:sz w:val="32"/>
                    <w:szCs w:val="32"/>
                  </w:rPr>
                  <m:t>2</m:t>
                </m:r>
              </m:den>
            </m:f>
            <m:r>
              <m:rPr>
                <m:sty m:val="p"/>
              </m:rPr>
              <w:rPr>
                <w:rFonts w:ascii="Cambria Math" w:eastAsiaTheme="minorEastAsia" w:hAnsi="Cambria Math"/>
                <w:sz w:val="32"/>
                <w:szCs w:val="32"/>
              </w:rPr>
              <m:t>]</m:t>
            </m:r>
          </m:num>
          <m:den>
            <m:d>
              <m:dPr>
                <m:ctrlPr>
                  <w:rPr>
                    <w:rFonts w:ascii="Cambria Math" w:eastAsiaTheme="minorEastAsia" w:hAnsi="Cambria Math"/>
                    <w:sz w:val="32"/>
                    <w:szCs w:val="32"/>
                  </w:rPr>
                </m:ctrlPr>
              </m:dPr>
              <m:e>
                <m:r>
                  <m:rPr>
                    <m:sty m:val="p"/>
                  </m:rPr>
                  <w:rPr>
                    <w:rFonts w:ascii="Cambria Math" w:eastAsiaTheme="minorEastAsia" w:hAnsi="Cambria Math"/>
                    <w:sz w:val="32"/>
                    <w:szCs w:val="32"/>
                  </w:rPr>
                  <m:t>P2b</m:t>
                </m:r>
                <m:r>
                  <m:rPr>
                    <m:sty m:val="p"/>
                  </m:rPr>
                  <w:rPr>
                    <w:rFonts w:ascii="Cambria Math" w:eastAsiaTheme="minorEastAsia" w:hAnsi="Cambria Math"/>
                    <w:sz w:val="32"/>
                    <w:szCs w:val="32"/>
                  </w:rPr>
                  <m:t>-</m:t>
                </m:r>
                <m:r>
                  <m:rPr>
                    <m:sty m:val="p"/>
                  </m:rPr>
                  <w:rPr>
                    <w:rFonts w:ascii="Cambria Math" w:eastAsiaTheme="minorEastAsia" w:hAnsi="Cambria Math"/>
                    <w:sz w:val="32"/>
                    <w:szCs w:val="32"/>
                  </w:rPr>
                  <m:t>P2a</m:t>
                </m:r>
              </m:e>
            </m:d>
            <m:r>
              <m:rPr>
                <m:sty m:val="p"/>
              </m:rPr>
              <w:rPr>
                <w:rFonts w:ascii="Cambria Math" w:eastAsiaTheme="minorEastAsia" w:hAnsi="Cambria Math"/>
                <w:sz w:val="32"/>
                <w:szCs w:val="32"/>
              </w:rPr>
              <m:t xml:space="preserve"> / [</m:t>
            </m:r>
            <m:f>
              <m:fPr>
                <m:ctrlPr>
                  <w:rPr>
                    <w:rFonts w:ascii="Cambria Math" w:eastAsiaTheme="minorEastAsia" w:hAnsi="Cambria Math"/>
                    <w:sz w:val="32"/>
                    <w:szCs w:val="32"/>
                  </w:rPr>
                </m:ctrlPr>
              </m:fPr>
              <m:num>
                <m:r>
                  <m:rPr>
                    <m:sty m:val="p"/>
                  </m:rPr>
                  <w:rPr>
                    <w:rFonts w:ascii="Cambria Math" w:eastAsiaTheme="minorEastAsia" w:hAnsi="Cambria Math"/>
                    <w:sz w:val="32"/>
                    <w:szCs w:val="32"/>
                  </w:rPr>
                  <m:t>P</m:t>
                </m:r>
                <m:r>
                  <m:rPr>
                    <m:sty m:val="p"/>
                  </m:rPr>
                  <w:rPr>
                    <w:rFonts w:ascii="Cambria Math" w:eastAsiaTheme="minorEastAsia" w:hAnsi="Cambria Math"/>
                    <w:sz w:val="32"/>
                    <w:szCs w:val="32"/>
                  </w:rPr>
                  <m:t>2</m:t>
                </m:r>
                <m:r>
                  <m:rPr>
                    <m:sty m:val="p"/>
                  </m:rPr>
                  <w:rPr>
                    <w:rFonts w:ascii="Cambria Math" w:eastAsiaTheme="minorEastAsia" w:hAnsi="Cambria Math"/>
                    <w:sz w:val="32"/>
                    <w:szCs w:val="32"/>
                  </w:rPr>
                  <m:t>b+P2a</m:t>
                </m:r>
              </m:num>
              <m:den>
                <m:r>
                  <m:rPr>
                    <m:sty m:val="p"/>
                  </m:rPr>
                  <w:rPr>
                    <w:rFonts w:ascii="Cambria Math" w:eastAsiaTheme="minorEastAsia" w:hAnsi="Cambria Math"/>
                    <w:sz w:val="32"/>
                    <w:szCs w:val="32"/>
                  </w:rPr>
                  <m:t>2</m:t>
                </m:r>
              </m:den>
            </m:f>
            <m:r>
              <m:rPr>
                <m:sty m:val="p"/>
              </m:rPr>
              <w:rPr>
                <w:rFonts w:ascii="Cambria Math" w:eastAsiaTheme="minorEastAsia" w:hAnsi="Cambria Math"/>
                <w:sz w:val="32"/>
                <w:szCs w:val="32"/>
              </w:rPr>
              <m:t>]</m:t>
            </m:r>
          </m:den>
        </m:f>
      </m:oMath>
    </w:p>
    <w:p w:rsidR="00237953" w:rsidRDefault="00E91E20" w:rsidP="00A642FD">
      <w:r>
        <w:t>If elasticity is POSITIVE, then the goods are substitutes</w:t>
      </w:r>
    </w:p>
    <w:p w:rsidR="00E91E20" w:rsidRDefault="00E91E20" w:rsidP="00A642FD">
      <w:r>
        <w:t>If elasticity is NEGATIVE, then the goods are complements</w:t>
      </w:r>
    </w:p>
    <w:p w:rsidR="0087069B" w:rsidRDefault="0087069B" w:rsidP="00A642FD">
      <w:r>
        <w:rPr>
          <w:b/>
        </w:rPr>
        <w:br/>
        <w:t>Price Elasticity of Supply:</w:t>
      </w:r>
      <w:r>
        <w:t xml:space="preserve"> a measure of how much the quantity supplied of a good responds to a change in the price of that good</w:t>
      </w:r>
    </w:p>
    <w:p w:rsidR="0087069B" w:rsidRDefault="0087069B" w:rsidP="00A642FD">
      <w:r>
        <w:t>Supply is usually more elastic in the long run than in the short run.</w:t>
      </w:r>
    </w:p>
    <w:p w:rsidR="0087069B" w:rsidRDefault="0087069B" w:rsidP="00A642FD">
      <w:pPr>
        <w:rPr>
          <w:rFonts w:eastAsiaTheme="minorEastAsia"/>
        </w:rPr>
      </w:pPr>
      <w:r>
        <w:t xml:space="preserve">Formula =  </w:t>
      </w:r>
      <m:oMath>
        <m:f>
          <m:fPr>
            <m:ctrlPr>
              <w:rPr>
                <w:rFonts w:ascii="Cambria Math" w:hAnsi="Cambria Math"/>
              </w:rPr>
            </m:ctrlPr>
          </m:fPr>
          <m:num>
            <m:r>
              <m:rPr>
                <m:sty m:val="p"/>
              </m:rPr>
              <w:rPr>
                <w:rFonts w:ascii="Cambria Math" w:hAnsi="Cambria Math"/>
              </w:rPr>
              <m:t xml:space="preserve">Percentage change in quantity </m:t>
            </m:r>
            <m:r>
              <m:rPr>
                <m:sty m:val="p"/>
              </m:rPr>
              <w:rPr>
                <w:rFonts w:ascii="Cambria Math" w:hAnsi="Cambria Math"/>
              </w:rPr>
              <m:t>supplied</m:t>
            </m:r>
          </m:num>
          <m:den>
            <m:r>
              <m:rPr>
                <m:sty m:val="p"/>
              </m:rPr>
              <w:rPr>
                <w:rFonts w:ascii="Cambria Math" w:hAnsi="Cambria Math"/>
              </w:rPr>
              <m:t>Perc</m:t>
            </m:r>
            <m:r>
              <m:rPr>
                <m:sty m:val="p"/>
              </m:rPr>
              <w:rPr>
                <w:rFonts w:ascii="Cambria Math" w:hAnsi="Cambria Math"/>
              </w:rPr>
              <m:t>entage change in price</m:t>
            </m:r>
          </m:den>
        </m:f>
      </m:oMath>
    </w:p>
    <w:p w:rsidR="0087069B" w:rsidRDefault="0087069B" w:rsidP="00A642FD">
      <w:pPr>
        <w:rPr>
          <w:rFonts w:eastAsiaTheme="minorEastAsia"/>
          <w:sz w:val="32"/>
          <w:szCs w:val="32"/>
        </w:rPr>
      </w:pPr>
      <w:r>
        <w:rPr>
          <w:rFonts w:eastAsiaTheme="minorEastAsia"/>
        </w:rPr>
        <w:tab/>
        <w:t xml:space="preserve"> =  </w:t>
      </w:r>
      <m:oMath>
        <m:f>
          <m:fPr>
            <m:ctrlPr>
              <w:rPr>
                <w:rFonts w:ascii="Cambria Math" w:eastAsiaTheme="minorEastAsia" w:hAnsi="Cambria Math"/>
                <w:sz w:val="32"/>
                <w:szCs w:val="32"/>
              </w:rPr>
            </m:ctrlPr>
          </m:fPr>
          <m:num>
            <m:d>
              <m:dPr>
                <m:ctrlPr>
                  <w:rPr>
                    <w:rFonts w:ascii="Cambria Math" w:eastAsiaTheme="minorEastAsia" w:hAnsi="Cambria Math"/>
                    <w:sz w:val="32"/>
                    <w:szCs w:val="32"/>
                  </w:rPr>
                </m:ctrlPr>
              </m:dPr>
              <m:e>
                <m:r>
                  <m:rPr>
                    <m:sty m:val="p"/>
                  </m:rPr>
                  <w:rPr>
                    <w:rFonts w:ascii="Cambria Math" w:eastAsiaTheme="minorEastAsia" w:hAnsi="Cambria Math"/>
                    <w:sz w:val="32"/>
                    <w:szCs w:val="32"/>
                  </w:rPr>
                  <m:t xml:space="preserve">Q1b </m:t>
                </m:r>
                <m:r>
                  <m:rPr>
                    <m:sty m:val="p"/>
                  </m:rPr>
                  <w:rPr>
                    <w:rFonts w:ascii="Cambria Math" w:eastAsiaTheme="minorEastAsia" w:hAnsi="Cambria Math"/>
                    <w:sz w:val="32"/>
                    <w:szCs w:val="32"/>
                  </w:rPr>
                  <m:t>-Q1</m:t>
                </m:r>
                <m:r>
                  <m:rPr>
                    <m:sty m:val="p"/>
                  </m:rPr>
                  <w:rPr>
                    <w:rFonts w:ascii="Cambria Math" w:eastAsiaTheme="minorEastAsia" w:hAnsi="Cambria Math"/>
                    <w:sz w:val="32"/>
                    <w:szCs w:val="32"/>
                  </w:rPr>
                  <m:t>a</m:t>
                </m:r>
              </m:e>
            </m:d>
            <m:r>
              <m:rPr>
                <m:sty m:val="p"/>
              </m:rPr>
              <w:rPr>
                <w:rFonts w:ascii="Cambria Math" w:eastAsiaTheme="minorEastAsia" w:hAnsi="Cambria Math"/>
                <w:sz w:val="32"/>
                <w:szCs w:val="32"/>
              </w:rPr>
              <m:t xml:space="preserve"> / [</m:t>
            </m:r>
            <m:f>
              <m:fPr>
                <m:ctrlPr>
                  <w:rPr>
                    <w:rFonts w:ascii="Cambria Math" w:eastAsiaTheme="minorEastAsia" w:hAnsi="Cambria Math"/>
                    <w:sz w:val="32"/>
                    <w:szCs w:val="32"/>
                  </w:rPr>
                </m:ctrlPr>
              </m:fPr>
              <m:num>
                <m:r>
                  <m:rPr>
                    <m:sty m:val="p"/>
                  </m:rPr>
                  <w:rPr>
                    <w:rFonts w:ascii="Cambria Math" w:eastAsiaTheme="minorEastAsia" w:hAnsi="Cambria Math"/>
                    <w:sz w:val="32"/>
                    <w:szCs w:val="32"/>
                  </w:rPr>
                  <m:t>Q1b</m:t>
                </m:r>
                <m:r>
                  <m:rPr>
                    <m:sty m:val="p"/>
                  </m:rPr>
                  <w:rPr>
                    <w:rFonts w:ascii="Cambria Math" w:eastAsiaTheme="minorEastAsia" w:hAnsi="Cambria Math"/>
                    <w:sz w:val="32"/>
                    <w:szCs w:val="32"/>
                  </w:rPr>
                  <m:t>+Q1</m:t>
                </m:r>
                <m:r>
                  <m:rPr>
                    <m:sty m:val="p"/>
                  </m:rPr>
                  <w:rPr>
                    <w:rFonts w:ascii="Cambria Math" w:eastAsiaTheme="minorEastAsia" w:hAnsi="Cambria Math"/>
                    <w:sz w:val="32"/>
                    <w:szCs w:val="32"/>
                  </w:rPr>
                  <m:t>a</m:t>
                </m:r>
              </m:num>
              <m:den>
                <m:r>
                  <m:rPr>
                    <m:sty m:val="p"/>
                  </m:rPr>
                  <w:rPr>
                    <w:rFonts w:ascii="Cambria Math" w:eastAsiaTheme="minorEastAsia" w:hAnsi="Cambria Math"/>
                    <w:sz w:val="32"/>
                    <w:szCs w:val="32"/>
                  </w:rPr>
                  <m:t>2</m:t>
                </m:r>
              </m:den>
            </m:f>
            <m:r>
              <m:rPr>
                <m:sty m:val="p"/>
              </m:rPr>
              <w:rPr>
                <w:rFonts w:ascii="Cambria Math" w:eastAsiaTheme="minorEastAsia" w:hAnsi="Cambria Math"/>
                <w:sz w:val="32"/>
                <w:szCs w:val="32"/>
              </w:rPr>
              <m:t>]</m:t>
            </m:r>
          </m:num>
          <m:den>
            <m:d>
              <m:dPr>
                <m:ctrlPr>
                  <w:rPr>
                    <w:rFonts w:ascii="Cambria Math" w:eastAsiaTheme="minorEastAsia" w:hAnsi="Cambria Math"/>
                    <w:sz w:val="32"/>
                    <w:szCs w:val="32"/>
                  </w:rPr>
                </m:ctrlPr>
              </m:dPr>
              <m:e>
                <m:r>
                  <m:rPr>
                    <m:sty m:val="p"/>
                  </m:rPr>
                  <w:rPr>
                    <w:rFonts w:ascii="Cambria Math" w:eastAsiaTheme="minorEastAsia" w:hAnsi="Cambria Math"/>
                    <w:sz w:val="32"/>
                    <w:szCs w:val="32"/>
                  </w:rPr>
                  <m:t>P</m:t>
                </m:r>
                <m:r>
                  <m:rPr>
                    <m:sty m:val="p"/>
                  </m:rPr>
                  <w:rPr>
                    <w:rFonts w:ascii="Cambria Math" w:eastAsiaTheme="minorEastAsia" w:hAnsi="Cambria Math"/>
                    <w:sz w:val="32"/>
                    <w:szCs w:val="32"/>
                  </w:rPr>
                  <m:t>1</m:t>
                </m:r>
                <m:r>
                  <m:rPr>
                    <m:sty m:val="p"/>
                  </m:rPr>
                  <w:rPr>
                    <w:rFonts w:ascii="Cambria Math" w:eastAsiaTheme="minorEastAsia" w:hAnsi="Cambria Math"/>
                    <w:sz w:val="32"/>
                    <w:szCs w:val="32"/>
                  </w:rPr>
                  <m:t>b</m:t>
                </m:r>
                <m:r>
                  <m:rPr>
                    <m:sty m:val="p"/>
                  </m:rPr>
                  <w:rPr>
                    <w:rFonts w:ascii="Cambria Math" w:eastAsiaTheme="minorEastAsia" w:hAnsi="Cambria Math"/>
                    <w:sz w:val="32"/>
                    <w:szCs w:val="32"/>
                  </w:rPr>
                  <m:t>-</m:t>
                </m:r>
                <m:r>
                  <m:rPr>
                    <m:sty m:val="p"/>
                  </m:rPr>
                  <w:rPr>
                    <w:rFonts w:ascii="Cambria Math" w:eastAsiaTheme="minorEastAsia" w:hAnsi="Cambria Math"/>
                    <w:sz w:val="32"/>
                    <w:szCs w:val="32"/>
                  </w:rPr>
                  <m:t>P1</m:t>
                </m:r>
                <m:r>
                  <m:rPr>
                    <m:sty m:val="p"/>
                  </m:rPr>
                  <w:rPr>
                    <w:rFonts w:ascii="Cambria Math" w:eastAsiaTheme="minorEastAsia" w:hAnsi="Cambria Math"/>
                    <w:sz w:val="32"/>
                    <w:szCs w:val="32"/>
                  </w:rPr>
                  <m:t>a</m:t>
                </m:r>
              </m:e>
            </m:d>
            <m:r>
              <m:rPr>
                <m:sty m:val="p"/>
              </m:rPr>
              <w:rPr>
                <w:rFonts w:ascii="Cambria Math" w:eastAsiaTheme="minorEastAsia" w:hAnsi="Cambria Math"/>
                <w:sz w:val="32"/>
                <w:szCs w:val="32"/>
              </w:rPr>
              <m:t xml:space="preserve"> / [</m:t>
            </m:r>
            <m:f>
              <m:fPr>
                <m:ctrlPr>
                  <w:rPr>
                    <w:rFonts w:ascii="Cambria Math" w:eastAsiaTheme="minorEastAsia" w:hAnsi="Cambria Math"/>
                    <w:sz w:val="32"/>
                    <w:szCs w:val="32"/>
                  </w:rPr>
                </m:ctrlPr>
              </m:fPr>
              <m:num>
                <m:r>
                  <m:rPr>
                    <m:sty m:val="p"/>
                  </m:rPr>
                  <w:rPr>
                    <w:rFonts w:ascii="Cambria Math" w:eastAsiaTheme="minorEastAsia" w:hAnsi="Cambria Math"/>
                    <w:sz w:val="32"/>
                    <w:szCs w:val="32"/>
                  </w:rPr>
                  <m:t>P</m:t>
                </m:r>
                <m:r>
                  <m:rPr>
                    <m:sty m:val="p"/>
                  </m:rPr>
                  <w:rPr>
                    <w:rFonts w:ascii="Cambria Math" w:eastAsiaTheme="minorEastAsia" w:hAnsi="Cambria Math"/>
                    <w:sz w:val="32"/>
                    <w:szCs w:val="32"/>
                  </w:rPr>
                  <m:t>1b+P1</m:t>
                </m:r>
                <m:r>
                  <m:rPr>
                    <m:sty m:val="p"/>
                  </m:rPr>
                  <w:rPr>
                    <w:rFonts w:ascii="Cambria Math" w:eastAsiaTheme="minorEastAsia" w:hAnsi="Cambria Math"/>
                    <w:sz w:val="32"/>
                    <w:szCs w:val="32"/>
                  </w:rPr>
                  <m:t>a</m:t>
                </m:r>
              </m:num>
              <m:den>
                <m:r>
                  <m:rPr>
                    <m:sty m:val="p"/>
                  </m:rPr>
                  <w:rPr>
                    <w:rFonts w:ascii="Cambria Math" w:eastAsiaTheme="minorEastAsia" w:hAnsi="Cambria Math"/>
                    <w:sz w:val="32"/>
                    <w:szCs w:val="32"/>
                  </w:rPr>
                  <m:t>2</m:t>
                </m:r>
              </m:den>
            </m:f>
            <m:r>
              <m:rPr>
                <m:sty m:val="p"/>
              </m:rPr>
              <w:rPr>
                <w:rFonts w:ascii="Cambria Math" w:eastAsiaTheme="minorEastAsia" w:hAnsi="Cambria Math"/>
                <w:sz w:val="32"/>
                <w:szCs w:val="32"/>
              </w:rPr>
              <m:t>]</m:t>
            </m:r>
          </m:den>
        </m:f>
      </m:oMath>
    </w:p>
    <w:p w:rsidR="0087069B" w:rsidRDefault="0087069B" w:rsidP="00A642FD">
      <w:r>
        <w:t>If elasticity = 0, then vertical line, perfectly inelastic supply</w:t>
      </w:r>
    </w:p>
    <w:p w:rsidR="0087069B" w:rsidRDefault="00246C4E" w:rsidP="00A642FD">
      <w:r>
        <w:t>If elasticity (0</w:t>
      </w:r>
      <w:proofErr w:type="gramStart"/>
      <w:r>
        <w:t>,1</w:t>
      </w:r>
      <w:proofErr w:type="gramEnd"/>
      <w:r>
        <w:t>) then it’s inelastic</w:t>
      </w:r>
    </w:p>
    <w:p w:rsidR="00246C4E" w:rsidRDefault="00246C4E" w:rsidP="00A642FD">
      <w:r>
        <w:t xml:space="preserve">If elasticity = 1 then </w:t>
      </w:r>
      <w:proofErr w:type="gramStart"/>
      <w:r>
        <w:t>it’s</w:t>
      </w:r>
      <w:proofErr w:type="gramEnd"/>
      <w:r>
        <w:t xml:space="preserve"> unit elasticity</w:t>
      </w:r>
    </w:p>
    <w:p w:rsidR="00246C4E" w:rsidRDefault="00246C4E" w:rsidP="00A642FD">
      <w:r>
        <w:t>If elasticity &gt; 1 then it’s elastic</w:t>
      </w:r>
    </w:p>
    <w:p w:rsidR="00246C4E" w:rsidRDefault="00246C4E" w:rsidP="00A642FD">
      <w:r>
        <w:t>If elasticity = Infinity, then it’s perfectly elastic</w:t>
      </w:r>
    </w:p>
    <w:p w:rsidR="00A642FD" w:rsidRDefault="00246C4E" w:rsidP="00A642FD">
      <w:r>
        <w:t xml:space="preserve">ANY NEGATIVE VALUE FOR PRICE ELASTICITY OF </w:t>
      </w:r>
      <w:r>
        <w:t>SUPPLY IS CONSIDERED POSITIVE!!</w:t>
      </w:r>
    </w:p>
    <w:p w:rsidR="00246C4E" w:rsidRPr="00A642FD" w:rsidRDefault="00246C4E" w:rsidP="00A642FD">
      <w:bookmarkStart w:id="0" w:name="_GoBack"/>
      <w:bookmarkEnd w:id="0"/>
    </w:p>
    <w:sectPr w:rsidR="00246C4E" w:rsidRPr="00A642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2FD"/>
    <w:rsid w:val="00237953"/>
    <w:rsid w:val="00246C4E"/>
    <w:rsid w:val="007070D8"/>
    <w:rsid w:val="007739EC"/>
    <w:rsid w:val="008233DA"/>
    <w:rsid w:val="0087069B"/>
    <w:rsid w:val="00A642FD"/>
    <w:rsid w:val="00BF29A3"/>
    <w:rsid w:val="00D03EDB"/>
    <w:rsid w:val="00E91E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42FD"/>
    <w:rPr>
      <w:color w:val="808080"/>
    </w:rPr>
  </w:style>
  <w:style w:type="paragraph" w:styleId="BalloonText">
    <w:name w:val="Balloon Text"/>
    <w:basedOn w:val="Normal"/>
    <w:link w:val="BalloonTextChar"/>
    <w:uiPriority w:val="99"/>
    <w:semiHidden/>
    <w:unhideWhenUsed/>
    <w:rsid w:val="00A642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42F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42FD"/>
    <w:rPr>
      <w:color w:val="808080"/>
    </w:rPr>
  </w:style>
  <w:style w:type="paragraph" w:styleId="BalloonText">
    <w:name w:val="Balloon Text"/>
    <w:basedOn w:val="Normal"/>
    <w:link w:val="BalloonTextChar"/>
    <w:uiPriority w:val="99"/>
    <w:semiHidden/>
    <w:unhideWhenUsed/>
    <w:rsid w:val="00A642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42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Pages>
  <Words>447</Words>
  <Characters>2551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Raahim Ahmed</dc:creator>
  <cp:lastModifiedBy>Raahim Ahmed</cp:lastModifiedBy>
  <cp:revision>1</cp:revision>
  <cp:lastPrinted>2013-10-03T23:09:00Z</cp:lastPrinted>
  <dcterms:created xsi:type="dcterms:W3CDTF">2013-10-03T21:38:00Z</dcterms:created>
  <dcterms:modified xsi:type="dcterms:W3CDTF">2013-10-03T23:16:00Z</dcterms:modified>
</cp:coreProperties>
</file>