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71B3" w:rsidRDefault="00A31624" w:rsidP="00A31624">
      <w:pPr>
        <w:jc w:val="center"/>
        <w:rPr>
          <w:b/>
          <w:sz w:val="24"/>
          <w:szCs w:val="24"/>
          <w:u w:val="single"/>
        </w:rPr>
      </w:pPr>
      <w:proofErr w:type="spellStart"/>
      <w:r>
        <w:rPr>
          <w:b/>
          <w:sz w:val="24"/>
          <w:szCs w:val="24"/>
          <w:u w:val="single"/>
        </w:rPr>
        <w:t>Vershire</w:t>
      </w:r>
      <w:proofErr w:type="spellEnd"/>
      <w:r>
        <w:rPr>
          <w:b/>
          <w:sz w:val="24"/>
          <w:szCs w:val="24"/>
          <w:u w:val="single"/>
        </w:rPr>
        <w:t xml:space="preserve"> Company</w:t>
      </w:r>
    </w:p>
    <w:p w:rsidR="00A31624" w:rsidRDefault="00A31624" w:rsidP="00A31624">
      <w:pPr>
        <w:rPr>
          <w:sz w:val="24"/>
          <w:szCs w:val="24"/>
          <w:u w:val="single"/>
        </w:rPr>
      </w:pPr>
      <w:r>
        <w:rPr>
          <w:sz w:val="24"/>
          <w:szCs w:val="24"/>
          <w:u w:val="single"/>
        </w:rPr>
        <w:t>Porter’s 5 Forces</w:t>
      </w:r>
    </w:p>
    <w:p w:rsidR="00A31624" w:rsidRDefault="00A31624" w:rsidP="00A31624">
      <w:pPr>
        <w:pStyle w:val="ListParagraph"/>
        <w:numPr>
          <w:ilvl w:val="0"/>
          <w:numId w:val="1"/>
        </w:numPr>
        <w:rPr>
          <w:sz w:val="24"/>
          <w:szCs w:val="24"/>
        </w:rPr>
      </w:pPr>
      <w:r>
        <w:rPr>
          <w:sz w:val="24"/>
          <w:szCs w:val="24"/>
        </w:rPr>
        <w:t xml:space="preserve">Threats to new entrants: </w:t>
      </w:r>
    </w:p>
    <w:p w:rsidR="00A31624" w:rsidRDefault="00A31624" w:rsidP="00A31624">
      <w:pPr>
        <w:pStyle w:val="ListParagraph"/>
        <w:numPr>
          <w:ilvl w:val="0"/>
          <w:numId w:val="2"/>
        </w:numPr>
        <w:rPr>
          <w:sz w:val="24"/>
          <w:szCs w:val="24"/>
        </w:rPr>
      </w:pPr>
      <w:r>
        <w:rPr>
          <w:sz w:val="24"/>
          <w:szCs w:val="24"/>
        </w:rPr>
        <w:t>Current plants usually run about 5 product lines each costing $20 million for a total of $100 million. This creates a barrier in start-up costs in order to compete on economies of scales.</w:t>
      </w:r>
    </w:p>
    <w:p w:rsidR="00A31624" w:rsidRDefault="00A31624" w:rsidP="00A31624">
      <w:pPr>
        <w:pStyle w:val="ListParagraph"/>
        <w:numPr>
          <w:ilvl w:val="0"/>
          <w:numId w:val="1"/>
        </w:numPr>
        <w:rPr>
          <w:sz w:val="24"/>
          <w:szCs w:val="24"/>
        </w:rPr>
      </w:pPr>
      <w:r>
        <w:rPr>
          <w:sz w:val="24"/>
          <w:szCs w:val="24"/>
        </w:rPr>
        <w:t>Supplier Power:</w:t>
      </w:r>
    </w:p>
    <w:p w:rsidR="00A31624" w:rsidRDefault="00A31624" w:rsidP="00A31624">
      <w:pPr>
        <w:pStyle w:val="ListParagraph"/>
        <w:numPr>
          <w:ilvl w:val="0"/>
          <w:numId w:val="2"/>
        </w:numPr>
        <w:rPr>
          <w:sz w:val="24"/>
          <w:szCs w:val="24"/>
        </w:rPr>
      </w:pPr>
      <w:r>
        <w:rPr>
          <w:sz w:val="24"/>
          <w:szCs w:val="24"/>
        </w:rPr>
        <w:t xml:space="preserve">Suppliers have some advantage in terms of bargaining. Since there are only 4 major global suppliers, manufacturers must negotiate with 1 of these 4 in order to maintain efficiency, effectiveness, and economies of scale. </w:t>
      </w:r>
    </w:p>
    <w:p w:rsidR="00A31624" w:rsidRDefault="00A31624" w:rsidP="00A31624">
      <w:pPr>
        <w:pStyle w:val="ListParagraph"/>
        <w:numPr>
          <w:ilvl w:val="0"/>
          <w:numId w:val="2"/>
        </w:numPr>
        <w:rPr>
          <w:sz w:val="24"/>
          <w:szCs w:val="24"/>
        </w:rPr>
      </w:pPr>
      <w:r>
        <w:rPr>
          <w:sz w:val="24"/>
          <w:szCs w:val="24"/>
        </w:rPr>
        <w:t xml:space="preserve">More so, 3 of the 4 already run aluminum containers manufacturing plants giving them cost reduction due to synergy. </w:t>
      </w:r>
    </w:p>
    <w:p w:rsidR="00A31624" w:rsidRDefault="00A31624" w:rsidP="00A31624">
      <w:pPr>
        <w:pStyle w:val="ListParagraph"/>
        <w:numPr>
          <w:ilvl w:val="0"/>
          <w:numId w:val="1"/>
        </w:numPr>
        <w:rPr>
          <w:sz w:val="24"/>
          <w:szCs w:val="24"/>
        </w:rPr>
      </w:pPr>
      <w:r>
        <w:rPr>
          <w:sz w:val="24"/>
          <w:szCs w:val="24"/>
        </w:rPr>
        <w:t>Buyer Power:</w:t>
      </w:r>
    </w:p>
    <w:p w:rsidR="00A31624" w:rsidRDefault="00A31624" w:rsidP="00A31624">
      <w:pPr>
        <w:pStyle w:val="ListParagraph"/>
        <w:numPr>
          <w:ilvl w:val="0"/>
          <w:numId w:val="2"/>
        </w:numPr>
        <w:rPr>
          <w:sz w:val="24"/>
          <w:szCs w:val="24"/>
        </w:rPr>
      </w:pPr>
      <w:r>
        <w:rPr>
          <w:sz w:val="24"/>
          <w:szCs w:val="24"/>
        </w:rPr>
        <w:t xml:space="preserve">Immense bargaining power. Buyer decision based on 3 factors; </w:t>
      </w:r>
      <w:r w:rsidR="00C5765D">
        <w:rPr>
          <w:sz w:val="24"/>
          <w:szCs w:val="24"/>
        </w:rPr>
        <w:t>cost, quality, customer service.</w:t>
      </w:r>
    </w:p>
    <w:p w:rsidR="00C5765D" w:rsidRDefault="00C5765D" w:rsidP="00A31624">
      <w:pPr>
        <w:pStyle w:val="ListParagraph"/>
        <w:numPr>
          <w:ilvl w:val="0"/>
          <w:numId w:val="2"/>
        </w:numPr>
        <w:rPr>
          <w:sz w:val="24"/>
          <w:szCs w:val="24"/>
        </w:rPr>
      </w:pPr>
      <w:r>
        <w:rPr>
          <w:sz w:val="24"/>
          <w:szCs w:val="24"/>
        </w:rPr>
        <w:t xml:space="preserve">Many aluminum container suppliers which may substitute </w:t>
      </w:r>
      <w:proofErr w:type="spellStart"/>
      <w:r>
        <w:rPr>
          <w:sz w:val="24"/>
          <w:szCs w:val="24"/>
        </w:rPr>
        <w:t>Vershire’s</w:t>
      </w:r>
      <w:proofErr w:type="spellEnd"/>
      <w:r>
        <w:rPr>
          <w:sz w:val="24"/>
          <w:szCs w:val="24"/>
        </w:rPr>
        <w:t xml:space="preserve"> services. </w:t>
      </w:r>
    </w:p>
    <w:p w:rsidR="00C5765D" w:rsidRDefault="00C5765D" w:rsidP="00C5765D">
      <w:pPr>
        <w:pStyle w:val="ListParagraph"/>
        <w:numPr>
          <w:ilvl w:val="0"/>
          <w:numId w:val="1"/>
        </w:numPr>
        <w:rPr>
          <w:sz w:val="24"/>
          <w:szCs w:val="24"/>
        </w:rPr>
      </w:pPr>
      <w:r>
        <w:rPr>
          <w:sz w:val="24"/>
          <w:szCs w:val="24"/>
        </w:rPr>
        <w:t>Product Substitution:</w:t>
      </w:r>
    </w:p>
    <w:p w:rsidR="00C5765D" w:rsidRDefault="00C5765D" w:rsidP="00C5765D">
      <w:pPr>
        <w:pStyle w:val="ListParagraph"/>
        <w:numPr>
          <w:ilvl w:val="0"/>
          <w:numId w:val="2"/>
        </w:numPr>
        <w:rPr>
          <w:sz w:val="24"/>
          <w:szCs w:val="24"/>
        </w:rPr>
      </w:pPr>
      <w:r>
        <w:rPr>
          <w:sz w:val="24"/>
          <w:szCs w:val="24"/>
        </w:rPr>
        <w:t>Substitutes; aluminum, steel, glass, fibre-foil, or plastic.</w:t>
      </w:r>
    </w:p>
    <w:p w:rsidR="00C5765D" w:rsidRDefault="00C5765D" w:rsidP="00C5765D">
      <w:pPr>
        <w:pStyle w:val="ListParagraph"/>
        <w:numPr>
          <w:ilvl w:val="0"/>
          <w:numId w:val="2"/>
        </w:numPr>
        <w:rPr>
          <w:sz w:val="24"/>
          <w:szCs w:val="24"/>
        </w:rPr>
      </w:pPr>
      <w:r>
        <w:rPr>
          <w:sz w:val="24"/>
          <w:szCs w:val="24"/>
        </w:rPr>
        <w:t>Currently aluminum accounts for 75% of the industry.</w:t>
      </w:r>
    </w:p>
    <w:p w:rsidR="00C5765D" w:rsidRDefault="00C5765D" w:rsidP="00C5765D">
      <w:pPr>
        <w:pStyle w:val="ListParagraph"/>
        <w:numPr>
          <w:ilvl w:val="0"/>
          <w:numId w:val="2"/>
        </w:numPr>
        <w:rPr>
          <w:sz w:val="24"/>
          <w:szCs w:val="24"/>
        </w:rPr>
      </w:pPr>
      <w:r>
        <w:rPr>
          <w:sz w:val="24"/>
          <w:szCs w:val="24"/>
        </w:rPr>
        <w:t xml:space="preserve">New substitutes through R&amp;D may include a different metal alloy that produces efficiency and effectiveness. </w:t>
      </w:r>
    </w:p>
    <w:p w:rsidR="00C5765D" w:rsidRDefault="00C5765D" w:rsidP="00C5765D">
      <w:pPr>
        <w:pStyle w:val="ListParagraph"/>
        <w:numPr>
          <w:ilvl w:val="0"/>
          <w:numId w:val="1"/>
        </w:numPr>
        <w:rPr>
          <w:sz w:val="24"/>
          <w:szCs w:val="24"/>
        </w:rPr>
      </w:pPr>
      <w:r>
        <w:rPr>
          <w:sz w:val="24"/>
          <w:szCs w:val="24"/>
        </w:rPr>
        <w:t>Competition:</w:t>
      </w:r>
    </w:p>
    <w:p w:rsidR="00C5765D" w:rsidRDefault="00C5765D" w:rsidP="00C5765D">
      <w:pPr>
        <w:pStyle w:val="ListParagraph"/>
        <w:numPr>
          <w:ilvl w:val="0"/>
          <w:numId w:val="2"/>
        </w:numPr>
        <w:rPr>
          <w:sz w:val="24"/>
          <w:szCs w:val="24"/>
        </w:rPr>
      </w:pPr>
      <w:r>
        <w:rPr>
          <w:sz w:val="24"/>
          <w:szCs w:val="24"/>
        </w:rPr>
        <w:t xml:space="preserve">Aluminum container manufacturers compete on 3 different levels; cost reduction (efficiency), quality ( effectiveness), and customer services. </w:t>
      </w:r>
    </w:p>
    <w:p w:rsidR="001D63F4" w:rsidRDefault="001D63F4" w:rsidP="00C5765D">
      <w:pPr>
        <w:pStyle w:val="ListParagraph"/>
        <w:numPr>
          <w:ilvl w:val="0"/>
          <w:numId w:val="2"/>
        </w:numPr>
        <w:rPr>
          <w:sz w:val="24"/>
          <w:szCs w:val="24"/>
        </w:rPr>
      </w:pPr>
      <w:r>
        <w:rPr>
          <w:sz w:val="24"/>
          <w:szCs w:val="24"/>
        </w:rPr>
        <w:t>Many container manufacturers allowing buyers ease of supplier choice.</w:t>
      </w:r>
    </w:p>
    <w:p w:rsidR="00482EAD" w:rsidRDefault="00482EAD" w:rsidP="00C5765D">
      <w:pPr>
        <w:pStyle w:val="ListParagraph"/>
        <w:numPr>
          <w:ilvl w:val="0"/>
          <w:numId w:val="2"/>
        </w:numPr>
        <w:rPr>
          <w:sz w:val="24"/>
          <w:szCs w:val="24"/>
        </w:rPr>
      </w:pPr>
      <w:r>
        <w:rPr>
          <w:sz w:val="24"/>
          <w:szCs w:val="24"/>
        </w:rPr>
        <w:t>Aluminum suppliers are limited to only 4 global companies.</w:t>
      </w:r>
    </w:p>
    <w:p w:rsidR="00C5765D" w:rsidRDefault="00F04575" w:rsidP="00C5765D">
      <w:pPr>
        <w:pStyle w:val="ListParagraph"/>
        <w:numPr>
          <w:ilvl w:val="0"/>
          <w:numId w:val="2"/>
        </w:numPr>
        <w:rPr>
          <w:sz w:val="24"/>
          <w:szCs w:val="24"/>
        </w:rPr>
      </w:pPr>
      <w:r>
        <w:rPr>
          <w:sz w:val="24"/>
          <w:szCs w:val="24"/>
        </w:rPr>
        <w:t xml:space="preserve">Beverage processor may manufacture their own containers. </w:t>
      </w:r>
      <w:r w:rsidR="00C5765D">
        <w:rPr>
          <w:sz w:val="24"/>
          <w:szCs w:val="24"/>
        </w:rPr>
        <w:t xml:space="preserve"> </w:t>
      </w:r>
    </w:p>
    <w:p w:rsidR="00244B6A" w:rsidRDefault="00244B6A" w:rsidP="00244B6A">
      <w:pPr>
        <w:rPr>
          <w:sz w:val="24"/>
          <w:szCs w:val="24"/>
          <w:u w:val="single"/>
        </w:rPr>
      </w:pPr>
      <w:r>
        <w:rPr>
          <w:sz w:val="24"/>
          <w:szCs w:val="24"/>
          <w:u w:val="single"/>
        </w:rPr>
        <w:t>Industry</w:t>
      </w:r>
    </w:p>
    <w:p w:rsidR="00244B6A" w:rsidRDefault="00244B6A" w:rsidP="00244B6A">
      <w:pPr>
        <w:rPr>
          <w:sz w:val="24"/>
          <w:szCs w:val="24"/>
        </w:rPr>
      </w:pPr>
      <w:r>
        <w:rPr>
          <w:sz w:val="24"/>
          <w:szCs w:val="24"/>
        </w:rPr>
        <w:t xml:space="preserve">Major changes in the container manufacturing industry from the 1970s to the 1990s. Raw material changed from steel to aluminum and tin for food products. </w:t>
      </w:r>
      <w:r w:rsidR="00EF5DFD">
        <w:rPr>
          <w:sz w:val="24"/>
          <w:szCs w:val="24"/>
        </w:rPr>
        <w:t xml:space="preserve">Aluminum reduced shipping cost due to less weight and better taste to the content. It also improved the manufacturing process allowing 2000 units to be produced per minute. </w:t>
      </w:r>
    </w:p>
    <w:p w:rsidR="0058255A" w:rsidRDefault="0058255A" w:rsidP="00244B6A">
      <w:pPr>
        <w:rPr>
          <w:sz w:val="24"/>
          <w:szCs w:val="24"/>
          <w:u w:val="single"/>
        </w:rPr>
      </w:pPr>
    </w:p>
    <w:p w:rsidR="0058255A" w:rsidRDefault="0058255A" w:rsidP="00244B6A">
      <w:pPr>
        <w:rPr>
          <w:sz w:val="24"/>
          <w:szCs w:val="24"/>
          <w:u w:val="single"/>
        </w:rPr>
      </w:pPr>
    </w:p>
    <w:p w:rsidR="001D63F4" w:rsidRDefault="001D63F4" w:rsidP="00244B6A">
      <w:pPr>
        <w:rPr>
          <w:sz w:val="24"/>
          <w:szCs w:val="24"/>
          <w:u w:val="single"/>
        </w:rPr>
      </w:pPr>
      <w:r>
        <w:rPr>
          <w:sz w:val="24"/>
          <w:szCs w:val="24"/>
          <w:u w:val="single"/>
        </w:rPr>
        <w:lastRenderedPageBreak/>
        <w:t xml:space="preserve">Problem </w:t>
      </w:r>
    </w:p>
    <w:p w:rsidR="001D63F4" w:rsidRDefault="001D63F4" w:rsidP="00244B6A">
      <w:pPr>
        <w:rPr>
          <w:sz w:val="24"/>
          <w:szCs w:val="24"/>
        </w:rPr>
      </w:pPr>
      <w:r>
        <w:rPr>
          <w:sz w:val="24"/>
          <w:szCs w:val="24"/>
        </w:rPr>
        <w:t xml:space="preserve">The main issue with </w:t>
      </w:r>
      <w:proofErr w:type="spellStart"/>
      <w:r>
        <w:rPr>
          <w:sz w:val="24"/>
          <w:szCs w:val="24"/>
        </w:rPr>
        <w:t>Vershire</w:t>
      </w:r>
      <w:proofErr w:type="spellEnd"/>
      <w:r>
        <w:rPr>
          <w:sz w:val="24"/>
          <w:szCs w:val="24"/>
        </w:rPr>
        <w:t xml:space="preserve"> Company is with the cost, quality, and customer service with </w:t>
      </w:r>
      <w:r w:rsidR="00A20E61">
        <w:rPr>
          <w:sz w:val="24"/>
          <w:szCs w:val="24"/>
        </w:rPr>
        <w:t>their</w:t>
      </w:r>
      <w:r>
        <w:rPr>
          <w:sz w:val="24"/>
          <w:szCs w:val="24"/>
        </w:rPr>
        <w:t xml:space="preserve"> manufacturing process. The root o</w:t>
      </w:r>
      <w:r w:rsidR="00A20E61">
        <w:rPr>
          <w:sz w:val="24"/>
          <w:szCs w:val="24"/>
        </w:rPr>
        <w:t>f these problems arises from</w:t>
      </w:r>
      <w:r>
        <w:rPr>
          <w:sz w:val="24"/>
          <w:szCs w:val="24"/>
        </w:rPr>
        <w:t xml:space="preserve"> the budgeting process and </w:t>
      </w:r>
      <w:r w:rsidR="00A20E61">
        <w:rPr>
          <w:sz w:val="24"/>
          <w:szCs w:val="24"/>
        </w:rPr>
        <w:t xml:space="preserve">the performance measurement. </w:t>
      </w:r>
      <w:r w:rsidR="00191375">
        <w:rPr>
          <w:sz w:val="24"/>
          <w:szCs w:val="24"/>
        </w:rPr>
        <w:t>Instead of having purely profit centers and better approach to solving the problems would be engineered cost centers.</w:t>
      </w:r>
    </w:p>
    <w:p w:rsidR="0058255A" w:rsidRDefault="0058255A" w:rsidP="00244B6A">
      <w:pPr>
        <w:rPr>
          <w:sz w:val="24"/>
          <w:szCs w:val="24"/>
          <w:u w:val="single"/>
        </w:rPr>
      </w:pPr>
      <w:r>
        <w:rPr>
          <w:sz w:val="24"/>
          <w:szCs w:val="24"/>
          <w:u w:val="single"/>
        </w:rPr>
        <w:t>Questions:</w:t>
      </w:r>
    </w:p>
    <w:p w:rsidR="00337A57" w:rsidRDefault="0018013F" w:rsidP="00337A57">
      <w:pPr>
        <w:pStyle w:val="ListParagraph"/>
        <w:numPr>
          <w:ilvl w:val="0"/>
          <w:numId w:val="3"/>
        </w:numPr>
        <w:rPr>
          <w:sz w:val="24"/>
          <w:szCs w:val="24"/>
        </w:rPr>
      </w:pPr>
      <w:r>
        <w:rPr>
          <w:sz w:val="24"/>
          <w:szCs w:val="24"/>
        </w:rPr>
        <w:t xml:space="preserve">There are two systems which </w:t>
      </w:r>
      <w:proofErr w:type="spellStart"/>
      <w:r w:rsidR="00B26454">
        <w:rPr>
          <w:sz w:val="24"/>
          <w:szCs w:val="24"/>
        </w:rPr>
        <w:t>V</w:t>
      </w:r>
      <w:r w:rsidR="00337A57">
        <w:rPr>
          <w:sz w:val="24"/>
          <w:szCs w:val="24"/>
        </w:rPr>
        <w:t>ershire</w:t>
      </w:r>
      <w:proofErr w:type="spellEnd"/>
      <w:r w:rsidR="00337A57">
        <w:rPr>
          <w:sz w:val="24"/>
          <w:szCs w:val="24"/>
        </w:rPr>
        <w:t xml:space="preserve"> uses, planning and control systems.</w:t>
      </w:r>
    </w:p>
    <w:p w:rsidR="000D5519" w:rsidRDefault="00337A57" w:rsidP="00337A57">
      <w:pPr>
        <w:rPr>
          <w:sz w:val="24"/>
          <w:szCs w:val="24"/>
        </w:rPr>
      </w:pPr>
      <w:r>
        <w:rPr>
          <w:b/>
          <w:sz w:val="24"/>
          <w:szCs w:val="24"/>
        </w:rPr>
        <w:t xml:space="preserve">Planning systems: </w:t>
      </w:r>
      <w:r>
        <w:rPr>
          <w:sz w:val="24"/>
          <w:szCs w:val="24"/>
        </w:rPr>
        <w:t xml:space="preserve"> The strength of the company’s planning system is in its budgeting process  which is very detailed with the process extending from division managers to upper control managers. The weaknesses include the forecasting assumptions  such as inventory carryovers, forward buying and packaging trends. Also the forecasting method is the same for all product lines which may not be necessarily the best method for all of them. And finally, the district managers are the ones who predict the sales and plant managers are responsible to meet these goals. </w:t>
      </w:r>
    </w:p>
    <w:p w:rsidR="00337A57" w:rsidRPr="00337A57" w:rsidRDefault="000D5519" w:rsidP="00337A57">
      <w:pPr>
        <w:rPr>
          <w:sz w:val="24"/>
          <w:szCs w:val="24"/>
        </w:rPr>
      </w:pPr>
      <w:r>
        <w:rPr>
          <w:b/>
          <w:sz w:val="24"/>
          <w:szCs w:val="24"/>
        </w:rPr>
        <w:t xml:space="preserve">Control systems: </w:t>
      </w:r>
      <w:r w:rsidR="00337A57">
        <w:rPr>
          <w:sz w:val="24"/>
          <w:szCs w:val="24"/>
        </w:rPr>
        <w:t xml:space="preserve"> </w:t>
      </w:r>
    </w:p>
    <w:p w:rsidR="00191375" w:rsidRPr="001D63F4" w:rsidRDefault="00191375" w:rsidP="00244B6A">
      <w:pPr>
        <w:rPr>
          <w:sz w:val="24"/>
          <w:szCs w:val="24"/>
        </w:rPr>
      </w:pPr>
    </w:p>
    <w:sectPr w:rsidR="00191375" w:rsidRPr="001D63F4" w:rsidSect="003B1EF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33204"/>
    <w:multiLevelType w:val="hybridMultilevel"/>
    <w:tmpl w:val="EBBE7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E0B4FA3"/>
    <w:multiLevelType w:val="hybridMultilevel"/>
    <w:tmpl w:val="6F00B116"/>
    <w:lvl w:ilvl="0" w:tplc="0770D59C">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7F6936C7"/>
    <w:multiLevelType w:val="hybridMultilevel"/>
    <w:tmpl w:val="4F0CE0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defaultTabStop w:val="720"/>
  <w:characterSpacingControl w:val="doNotCompress"/>
  <w:compat/>
  <w:rsids>
    <w:rsidRoot w:val="00A31624"/>
    <w:rsid w:val="000D5519"/>
    <w:rsid w:val="0018013F"/>
    <w:rsid w:val="00191375"/>
    <w:rsid w:val="001D63F4"/>
    <w:rsid w:val="00244B6A"/>
    <w:rsid w:val="00337A57"/>
    <w:rsid w:val="003B1EF5"/>
    <w:rsid w:val="00482EAD"/>
    <w:rsid w:val="0058255A"/>
    <w:rsid w:val="008857D9"/>
    <w:rsid w:val="00A20E61"/>
    <w:rsid w:val="00A31624"/>
    <w:rsid w:val="00B26454"/>
    <w:rsid w:val="00C5765D"/>
    <w:rsid w:val="00EF5DFD"/>
    <w:rsid w:val="00F04575"/>
    <w:rsid w:val="00FA1A5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E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162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406</Words>
  <Characters>2317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Georges El-Haddad</dc:creator>
  <cp:lastModifiedBy>Georges El-Haddad</cp:lastModifiedBy>
  <cp:revision>11</cp:revision>
  <dcterms:created xsi:type="dcterms:W3CDTF">2013-09-30T14:58:00Z</dcterms:created>
  <dcterms:modified xsi:type="dcterms:W3CDTF">2013-09-30T15:52:00Z</dcterms:modified>
</cp:coreProperties>
</file>