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63F" w:rsidRP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18"/>
        </w:rPr>
      </w:pPr>
      <w:r w:rsidRPr="00D4563F">
        <w:rPr>
          <w:rFonts w:ascii="Courier New" w:hAnsi="Courier New" w:cs="Courier New"/>
          <w:b/>
          <w:sz w:val="20"/>
          <w:szCs w:val="18"/>
        </w:rPr>
        <w:t xml:space="preserve">Question 1 </w:t>
      </w: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A)</w:t>
      </w: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Results for: FAMILYINCOMES.MTP</w:t>
      </w: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</w:t>
      </w: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One-Sample T: </w:t>
      </w:r>
      <w:proofErr w:type="spellStart"/>
      <w:r>
        <w:rPr>
          <w:rFonts w:ascii="Arial" w:hAnsi="Arial" w:cs="Arial"/>
          <w:b/>
          <w:bCs/>
        </w:rPr>
        <w:t>MedInc</w:t>
      </w:r>
      <w:proofErr w:type="spellEnd"/>
      <w:r>
        <w:rPr>
          <w:rFonts w:ascii="Arial" w:hAnsi="Arial" w:cs="Arial"/>
          <w:b/>
          <w:bCs/>
        </w:rPr>
        <w:t xml:space="preserve"> </w:t>
      </w: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Variable     N   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Mean  </w:t>
      </w:r>
      <w:proofErr w:type="spellStart"/>
      <w:r>
        <w:rPr>
          <w:rFonts w:ascii="Courier New" w:hAnsi="Courier New" w:cs="Courier New"/>
          <w:sz w:val="18"/>
          <w:szCs w:val="18"/>
        </w:rPr>
        <w:t>StDev</w:t>
      </w:r>
      <w:proofErr w:type="spellEnd"/>
      <w:proofErr w:type="gramEnd"/>
      <w:r>
        <w:rPr>
          <w:rFonts w:ascii="Courier New" w:hAnsi="Courier New" w:cs="Courier New"/>
          <w:sz w:val="18"/>
          <w:szCs w:val="18"/>
        </w:rPr>
        <w:t xml:space="preserve">  SE Mean      95% CI</w:t>
      </w: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proofErr w:type="spellStart"/>
      <w:r>
        <w:rPr>
          <w:rFonts w:ascii="Courier New" w:hAnsi="Courier New" w:cs="Courier New"/>
          <w:sz w:val="18"/>
          <w:szCs w:val="18"/>
        </w:rPr>
        <w:t>MedInc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   </w:t>
      </w:r>
      <w:proofErr w:type="gramStart"/>
      <w:r>
        <w:rPr>
          <w:rFonts w:ascii="Courier New" w:hAnsi="Courier New" w:cs="Courier New"/>
          <w:sz w:val="18"/>
          <w:szCs w:val="18"/>
        </w:rPr>
        <w:t>1241  89368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32337      918  (87567, 91169)</w:t>
      </w: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Therefore the population mean based on the family median is 89368</w:t>
      </w: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D4563F" w:rsidRDefault="00D4563F" w:rsidP="00D4563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B)</w:t>
      </w:r>
    </w:p>
    <w:p w:rsidR="00395E0D" w:rsidRDefault="00395E0D" w:rsidP="00395E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One-Sample T: C4, C5, C6, C7, C8, C9, C10, C11</w:t>
      </w:r>
      <w:proofErr w:type="gramStart"/>
      <w:r>
        <w:rPr>
          <w:rFonts w:ascii="Arial" w:hAnsi="Arial" w:cs="Arial"/>
          <w:b/>
          <w:bCs/>
        </w:rPr>
        <w:t>, ...</w:t>
      </w:r>
      <w:proofErr w:type="gramEnd"/>
      <w:r>
        <w:rPr>
          <w:rFonts w:ascii="Arial" w:hAnsi="Arial" w:cs="Arial"/>
          <w:b/>
          <w:bCs/>
        </w:rPr>
        <w:t xml:space="preserve"> 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Test of mu = 89368 </w:t>
      </w:r>
      <w:proofErr w:type="spellStart"/>
      <w:r>
        <w:rPr>
          <w:rFonts w:ascii="Courier New" w:hAnsi="Courier New" w:cs="Courier New"/>
          <w:sz w:val="18"/>
          <w:szCs w:val="18"/>
        </w:rPr>
        <w:t>vs</w:t>
      </w:r>
      <w:proofErr w:type="spellEnd"/>
      <w:r>
        <w:rPr>
          <w:rFonts w:ascii="Courier New" w:hAnsi="Courier New" w:cs="Courier New"/>
          <w:sz w:val="18"/>
          <w:szCs w:val="18"/>
        </w:rPr>
        <w:t xml:space="preserve"> not = 89368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Variable   N    </w:t>
      </w:r>
      <w:proofErr w:type="gramStart"/>
      <w:r>
        <w:rPr>
          <w:rFonts w:ascii="Courier New" w:hAnsi="Courier New" w:cs="Courier New"/>
          <w:sz w:val="18"/>
          <w:szCs w:val="18"/>
        </w:rPr>
        <w:t xml:space="preserve">Mean  </w:t>
      </w:r>
      <w:proofErr w:type="spellStart"/>
      <w:r>
        <w:rPr>
          <w:rFonts w:ascii="Courier New" w:hAnsi="Courier New" w:cs="Courier New"/>
          <w:sz w:val="18"/>
          <w:szCs w:val="18"/>
        </w:rPr>
        <w:t>StDev</w:t>
      </w:r>
      <w:proofErr w:type="spellEnd"/>
      <w:proofErr w:type="gramEnd"/>
      <w:r>
        <w:rPr>
          <w:rFonts w:ascii="Courier New" w:hAnsi="Courier New" w:cs="Courier New"/>
          <w:sz w:val="18"/>
          <w:szCs w:val="18"/>
        </w:rPr>
        <w:t xml:space="preserve">  SE Mean       95% CI          T      P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C4        31   </w:t>
      </w:r>
      <w:proofErr w:type="gramStart"/>
      <w:r>
        <w:rPr>
          <w:rFonts w:ascii="Courier New" w:hAnsi="Courier New" w:cs="Courier New"/>
          <w:sz w:val="18"/>
          <w:szCs w:val="18"/>
        </w:rPr>
        <w:t>91798  28924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5195  (81189, 102407)   0.47  0.643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C5        31   </w:t>
      </w:r>
      <w:proofErr w:type="gramStart"/>
      <w:r>
        <w:rPr>
          <w:rFonts w:ascii="Courier New" w:hAnsi="Courier New" w:cs="Courier New"/>
          <w:sz w:val="18"/>
          <w:szCs w:val="18"/>
        </w:rPr>
        <w:t>95427  30429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5465  (84266, 106588)   1.11  0.276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C6        31   </w:t>
      </w:r>
      <w:proofErr w:type="gramStart"/>
      <w:r>
        <w:rPr>
          <w:rFonts w:ascii="Courier New" w:hAnsi="Courier New" w:cs="Courier New"/>
          <w:sz w:val="18"/>
          <w:szCs w:val="18"/>
        </w:rPr>
        <w:t>87721  32076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5761  (75955,  99487)  -0.29  0.777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C7        31   </w:t>
      </w:r>
      <w:proofErr w:type="gramStart"/>
      <w:r>
        <w:rPr>
          <w:rFonts w:ascii="Courier New" w:hAnsi="Courier New" w:cs="Courier New"/>
          <w:sz w:val="18"/>
          <w:szCs w:val="18"/>
        </w:rPr>
        <w:t>92742  28399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5101  (82325, 103159)   0.66  0.513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C8        31   </w:t>
      </w:r>
      <w:proofErr w:type="gramStart"/>
      <w:r>
        <w:rPr>
          <w:rFonts w:ascii="Courier New" w:hAnsi="Courier New" w:cs="Courier New"/>
          <w:sz w:val="18"/>
          <w:szCs w:val="18"/>
        </w:rPr>
        <w:t>88793  27603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4958  (78669,  98918)  -0.12  0.909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C9        31   </w:t>
      </w:r>
      <w:proofErr w:type="gramStart"/>
      <w:r>
        <w:rPr>
          <w:rFonts w:ascii="Courier New" w:hAnsi="Courier New" w:cs="Courier New"/>
          <w:sz w:val="18"/>
          <w:szCs w:val="18"/>
        </w:rPr>
        <w:t>83621  35233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6328  (70698,  96545)  -0.91  0.371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C10       </w:t>
      </w:r>
      <w:proofErr w:type="gramStart"/>
      <w:r>
        <w:rPr>
          <w:rFonts w:ascii="Courier New" w:hAnsi="Courier New" w:cs="Courier New"/>
          <w:sz w:val="18"/>
          <w:szCs w:val="18"/>
        </w:rPr>
        <w:t>31  102082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36184     6499  (88809, 115354)   1.96  0.060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C11       31   </w:t>
      </w:r>
      <w:proofErr w:type="gramStart"/>
      <w:r>
        <w:rPr>
          <w:rFonts w:ascii="Courier New" w:hAnsi="Courier New" w:cs="Courier New"/>
          <w:sz w:val="18"/>
          <w:szCs w:val="18"/>
        </w:rPr>
        <w:t>93265  34781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6247  (80507, 106022)   0.62  0.537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C12       31   </w:t>
      </w:r>
      <w:proofErr w:type="gramStart"/>
      <w:r>
        <w:rPr>
          <w:rFonts w:ascii="Courier New" w:hAnsi="Courier New" w:cs="Courier New"/>
          <w:sz w:val="18"/>
          <w:szCs w:val="18"/>
        </w:rPr>
        <w:t>83014  32836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5897  (70970,  95059)  -1.08  0.290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C13       31   </w:t>
      </w:r>
      <w:proofErr w:type="gramStart"/>
      <w:r>
        <w:rPr>
          <w:rFonts w:ascii="Courier New" w:hAnsi="Courier New" w:cs="Courier New"/>
          <w:sz w:val="18"/>
          <w:szCs w:val="18"/>
        </w:rPr>
        <w:t>86705  26482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4756  (76992,  96419)  -0.56  0.580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C14       31   </w:t>
      </w:r>
      <w:proofErr w:type="gramStart"/>
      <w:r>
        <w:rPr>
          <w:rFonts w:ascii="Courier New" w:hAnsi="Courier New" w:cs="Courier New"/>
          <w:sz w:val="18"/>
          <w:szCs w:val="18"/>
        </w:rPr>
        <w:t>89200  32552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5846  (77260, 101140)  -0.03  0.977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C15       31   </w:t>
      </w:r>
      <w:proofErr w:type="gramStart"/>
      <w:r>
        <w:rPr>
          <w:rFonts w:ascii="Courier New" w:hAnsi="Courier New" w:cs="Courier New"/>
          <w:sz w:val="18"/>
          <w:szCs w:val="18"/>
        </w:rPr>
        <w:t>84624  34567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6208  (71945,  97304)  -0.76  0.451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C16       31   </w:t>
      </w:r>
      <w:proofErr w:type="gramStart"/>
      <w:r>
        <w:rPr>
          <w:rFonts w:ascii="Courier New" w:hAnsi="Courier New" w:cs="Courier New"/>
          <w:sz w:val="18"/>
          <w:szCs w:val="18"/>
        </w:rPr>
        <w:t>82096  28405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5102  (71677,  92515)  -1.43  0.164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C17       31   </w:t>
      </w:r>
      <w:proofErr w:type="gramStart"/>
      <w:r>
        <w:rPr>
          <w:rFonts w:ascii="Courier New" w:hAnsi="Courier New" w:cs="Courier New"/>
          <w:sz w:val="18"/>
          <w:szCs w:val="18"/>
        </w:rPr>
        <w:t>95030  35440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6365  (82030, 108029)   0.89  0.381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C18       31   </w:t>
      </w:r>
      <w:proofErr w:type="gramStart"/>
      <w:r>
        <w:rPr>
          <w:rFonts w:ascii="Courier New" w:hAnsi="Courier New" w:cs="Courier New"/>
          <w:sz w:val="18"/>
          <w:szCs w:val="18"/>
        </w:rPr>
        <w:t>93458  34162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6136  (80928, 105989)   0.67  0.510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C19       31   </w:t>
      </w:r>
      <w:proofErr w:type="gramStart"/>
      <w:r>
        <w:rPr>
          <w:rFonts w:ascii="Courier New" w:hAnsi="Courier New" w:cs="Courier New"/>
          <w:sz w:val="18"/>
          <w:szCs w:val="18"/>
        </w:rPr>
        <w:t>87427  26578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4774  (77678,  97176)  -0.41  0.687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C20       31   </w:t>
      </w:r>
      <w:proofErr w:type="gramStart"/>
      <w:r>
        <w:rPr>
          <w:rFonts w:ascii="Courier New" w:hAnsi="Courier New" w:cs="Courier New"/>
          <w:sz w:val="18"/>
          <w:szCs w:val="18"/>
        </w:rPr>
        <w:t>89587  37303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6700  (75904, 103269)   0.03  0.974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C21       31   </w:t>
      </w:r>
      <w:proofErr w:type="gramStart"/>
      <w:r>
        <w:rPr>
          <w:rFonts w:ascii="Courier New" w:hAnsi="Courier New" w:cs="Courier New"/>
          <w:sz w:val="18"/>
          <w:szCs w:val="18"/>
        </w:rPr>
        <w:t>84599  32858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5901  (72547,  96651)  -0.81  0.425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C22       31   </w:t>
      </w:r>
      <w:proofErr w:type="gramStart"/>
      <w:r>
        <w:rPr>
          <w:rFonts w:ascii="Courier New" w:hAnsi="Courier New" w:cs="Courier New"/>
          <w:sz w:val="18"/>
          <w:szCs w:val="18"/>
        </w:rPr>
        <w:t>92668  26730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4801  (82863, 102473)   0.69  0.497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C23       31   </w:t>
      </w:r>
      <w:proofErr w:type="gramStart"/>
      <w:r>
        <w:rPr>
          <w:rFonts w:ascii="Courier New" w:hAnsi="Courier New" w:cs="Courier New"/>
          <w:sz w:val="18"/>
          <w:szCs w:val="18"/>
        </w:rPr>
        <w:t>88832  25253</w:t>
      </w:r>
      <w:proofErr w:type="gramEnd"/>
      <w:r>
        <w:rPr>
          <w:rFonts w:ascii="Courier New" w:hAnsi="Courier New" w:cs="Courier New"/>
          <w:sz w:val="18"/>
          <w:szCs w:val="18"/>
        </w:rPr>
        <w:t xml:space="preserve">     4536  (79569,  98095)  -0.12  0.907</w:t>
      </w: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8047AE" w:rsidRDefault="008047AE" w:rsidP="008047A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395E0D" w:rsidRDefault="00395E0D" w:rsidP="00395E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395E0D" w:rsidRDefault="00395E0D" w:rsidP="00395E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7B32AE" w:rsidRDefault="00395E0D">
      <w:pPr>
        <w:rPr>
          <w:rFonts w:eastAsiaTheme="minorEastAsia"/>
        </w:rPr>
      </w:pPr>
      <w:r>
        <w:t xml:space="preserve">C)  </w:t>
      </w:r>
      <m:oMath>
        <m:r>
          <w:rPr>
            <w:rFonts w:ascii="Cambria Math" w:hAnsi="Cambria Math"/>
          </w:rPr>
          <m:t>X-Bar ±t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∝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*SE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mean</m:t>
            </m:r>
          </m:e>
        </m:d>
        <m:r>
          <w:rPr>
            <w:rFonts w:ascii="Cambria Math" w:hAnsi="Cambria Math"/>
          </w:rPr>
          <m:t xml:space="preserve">   d.f=31-1=30 </m:t>
        </m:r>
      </m:oMath>
    </w:p>
    <w:p w:rsidR="008047AE" w:rsidRDefault="008047AE">
      <w:pPr>
        <w:rPr>
          <w:rFonts w:eastAsiaTheme="minorEastAsia"/>
        </w:rPr>
      </w:pPr>
      <w:r>
        <w:rPr>
          <w:rFonts w:eastAsiaTheme="minorEastAsia"/>
        </w:rPr>
        <w:t xml:space="preserve">= </w:t>
      </w:r>
      <w:r w:rsidR="004C76BD">
        <w:rPr>
          <w:rFonts w:eastAsiaTheme="minorEastAsia"/>
        </w:rPr>
        <w:t>91798</w:t>
      </w:r>
      <w:r>
        <w:rPr>
          <w:rFonts w:eastAsiaTheme="minorEastAsia"/>
        </w:rPr>
        <w:t xml:space="preserve"> – (t (0.025) </w:t>
      </w:r>
      <w:r w:rsidR="00844584">
        <w:rPr>
          <w:rFonts w:eastAsiaTheme="minorEastAsia"/>
        </w:rPr>
        <w:t xml:space="preserve">* SE (mean) </w:t>
      </w:r>
    </w:p>
    <w:p w:rsidR="00844584" w:rsidRDefault="004C76BD">
      <w:pPr>
        <w:rPr>
          <w:rFonts w:eastAsiaTheme="minorEastAsia"/>
        </w:rPr>
      </w:pPr>
      <w:r>
        <w:rPr>
          <w:rFonts w:eastAsiaTheme="minorEastAsia"/>
        </w:rPr>
        <w:t>=91798</w:t>
      </w:r>
      <w:r w:rsidR="00844584">
        <w:rPr>
          <w:rFonts w:eastAsiaTheme="minorEastAsia"/>
        </w:rPr>
        <w:t xml:space="preserve"> – (2.042 * </w:t>
      </w:r>
      <w:r w:rsidR="00B67073">
        <w:rPr>
          <w:rFonts w:eastAsiaTheme="minorEastAsia"/>
        </w:rPr>
        <w:t>5195)</w:t>
      </w:r>
    </w:p>
    <w:p w:rsidR="00395E0D" w:rsidRDefault="00B67073">
      <w:r>
        <w:t>=</w:t>
      </w:r>
      <w:r w:rsidR="004C76BD">
        <w:t xml:space="preserve"> 81189</w:t>
      </w:r>
    </w:p>
    <w:p w:rsidR="004C76BD" w:rsidRDefault="004C76BD">
      <w:r>
        <w:t xml:space="preserve">This indicates that the mean falls between the Confidence interval </w:t>
      </w:r>
    </w:p>
    <w:p w:rsidR="004C76BD" w:rsidRDefault="004C76BD"/>
    <w:p w:rsidR="004C76BD" w:rsidRDefault="004C76BD">
      <w:r>
        <w:object w:dxaOrig="8640" w:dyaOrig="5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in" o:ole="">
            <v:imagedata r:id="rId5" o:title=""/>
          </v:shape>
          <o:OLEObject Type="Embed" ProgID="MtbGraph.Document.16" ShapeID="_x0000_i1025" DrawAspect="Content" ObjectID="_1442150052" r:id="rId6"/>
        </w:object>
      </w:r>
    </w:p>
    <w:p w:rsidR="008047AE" w:rsidRDefault="004C76BD">
      <w:r>
        <w:t xml:space="preserve">The graphs shows that the data is right skewed, this means that the population is not </w:t>
      </w:r>
      <w:r w:rsidR="00242C09">
        <w:t xml:space="preserve">normally distributed. The frequency is highest between 60,000 to 100,000 </w:t>
      </w:r>
      <w:proofErr w:type="gramStart"/>
      <w:r w:rsidR="00242C09">
        <w:t>range</w:t>
      </w:r>
      <w:proofErr w:type="gramEnd"/>
      <w:r w:rsidR="00242C09">
        <w:t xml:space="preserve">. The assumption required to justify the interval estimation is to assume that the data is normally distributed. </w:t>
      </w:r>
    </w:p>
    <w:p w:rsidR="00242C09" w:rsidRDefault="00242C09">
      <w:bookmarkStart w:id="0" w:name="_GoBack"/>
      <w:bookmarkEnd w:id="0"/>
    </w:p>
    <w:p w:rsidR="008047AE" w:rsidRDefault="008047AE">
      <w:r>
        <w:t xml:space="preserve">D) All of my values contain the true value of the population mean from part A </w:t>
      </w:r>
    </w:p>
    <w:sectPr w:rsidR="008047AE" w:rsidSect="006B356A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3F"/>
    <w:rsid w:val="00242C09"/>
    <w:rsid w:val="00395E0D"/>
    <w:rsid w:val="004C76BD"/>
    <w:rsid w:val="007B32AE"/>
    <w:rsid w:val="008047AE"/>
    <w:rsid w:val="00844584"/>
    <w:rsid w:val="00B67073"/>
    <w:rsid w:val="00D4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47A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7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47A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7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Telfer School of Management</dc:creator>
  <cp:lastModifiedBy>Telfer School of Management</cp:lastModifiedBy>
  <cp:revision>1</cp:revision>
  <dcterms:created xsi:type="dcterms:W3CDTF">2013-10-01T18:49:00Z</dcterms:created>
  <dcterms:modified xsi:type="dcterms:W3CDTF">2013-10-01T20:28:00Z</dcterms:modified>
</cp:coreProperties>
</file>