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721B" w:rsidRPr="00D2132B" w:rsidRDefault="006E58F5" w:rsidP="00D2132B">
      <w:pPr>
        <w:jc w:val="center"/>
        <w:rPr>
          <w:rFonts w:ascii="Times New Roman" w:hAnsi="Times New Roman" w:cs="Times New Roman"/>
          <w:b/>
          <w:sz w:val="28"/>
        </w:rPr>
      </w:pPr>
      <w:r>
        <w:rPr>
          <w:rFonts w:ascii="Times New Roman" w:hAnsi="Times New Roman" w:cs="Times New Roman"/>
          <w:b/>
          <w:sz w:val="28"/>
        </w:rPr>
        <w:t>ADM</w:t>
      </w:r>
      <w:r w:rsidR="0041721B" w:rsidRPr="00D2132B">
        <w:rPr>
          <w:rFonts w:ascii="Times New Roman" w:hAnsi="Times New Roman" w:cs="Times New Roman"/>
          <w:b/>
          <w:sz w:val="28"/>
        </w:rPr>
        <w:t xml:space="preserve"> </w:t>
      </w:r>
      <w:r>
        <w:rPr>
          <w:rFonts w:ascii="Times New Roman" w:hAnsi="Times New Roman" w:cs="Times New Roman"/>
          <w:b/>
          <w:sz w:val="28"/>
        </w:rPr>
        <w:t>1700 A</w:t>
      </w:r>
    </w:p>
    <w:p w:rsidR="00D2132B" w:rsidRDefault="006E58F5" w:rsidP="000B64B3">
      <w:pPr>
        <w:pStyle w:val="NoSpacing"/>
        <w:jc w:val="center"/>
        <w:rPr>
          <w:rFonts w:ascii="Times New Roman" w:hAnsi="Times New Roman" w:cs="Times New Roman"/>
          <w:b/>
          <w:sz w:val="28"/>
        </w:rPr>
      </w:pPr>
      <w:r w:rsidRPr="000B64B3">
        <w:rPr>
          <w:rFonts w:ascii="Times New Roman" w:hAnsi="Times New Roman" w:cs="Times New Roman"/>
          <w:b/>
          <w:sz w:val="28"/>
        </w:rPr>
        <w:t>Introduction à la gestion des affaires</w:t>
      </w:r>
    </w:p>
    <w:p w:rsidR="000B64B3" w:rsidRPr="000B64B3" w:rsidRDefault="000B64B3" w:rsidP="000B64B3">
      <w:pPr>
        <w:pStyle w:val="NoSpacing"/>
        <w:jc w:val="center"/>
        <w:rPr>
          <w:rFonts w:ascii="Times New Roman" w:hAnsi="Times New Roman" w:cs="Times New Roman"/>
          <w:b/>
          <w:sz w:val="28"/>
        </w:rPr>
      </w:pPr>
    </w:p>
    <w:p w:rsidR="000B64B3" w:rsidRDefault="000B64B3" w:rsidP="000B64B3">
      <w:pPr>
        <w:pStyle w:val="NoSpacing"/>
        <w:jc w:val="center"/>
        <w:rPr>
          <w:rFonts w:ascii="Times New Roman" w:hAnsi="Times New Roman" w:cs="Times New Roman"/>
          <w:b/>
          <w:sz w:val="28"/>
        </w:rPr>
      </w:pPr>
      <w:r w:rsidRPr="000B64B3">
        <w:rPr>
          <w:rFonts w:ascii="Times New Roman" w:hAnsi="Times New Roman" w:cs="Times New Roman"/>
          <w:b/>
          <w:sz w:val="28"/>
        </w:rPr>
        <w:t xml:space="preserve">Chapitre 1 </w:t>
      </w:r>
    </w:p>
    <w:p w:rsidR="000B64B3" w:rsidRDefault="000B64B3" w:rsidP="000B64B3">
      <w:pPr>
        <w:pStyle w:val="NoSpacing"/>
        <w:jc w:val="center"/>
        <w:rPr>
          <w:rFonts w:ascii="Times New Roman" w:hAnsi="Times New Roman" w:cs="Times New Roman"/>
          <w:b/>
          <w:sz w:val="28"/>
        </w:rPr>
      </w:pPr>
      <w:r w:rsidRPr="000B64B3">
        <w:rPr>
          <w:rFonts w:ascii="Times New Roman" w:hAnsi="Times New Roman" w:cs="Times New Roman"/>
          <w:b/>
          <w:sz w:val="28"/>
        </w:rPr>
        <w:t xml:space="preserve"> Gestion, gestionnaires et défis contemporains</w:t>
      </w:r>
    </w:p>
    <w:p w:rsidR="000B64B3" w:rsidRPr="000B64B3" w:rsidRDefault="000B64B3" w:rsidP="000B64B3">
      <w:pPr>
        <w:pStyle w:val="NoSpacing"/>
        <w:jc w:val="center"/>
        <w:rPr>
          <w:rFonts w:ascii="Times New Roman" w:hAnsi="Times New Roman" w:cs="Times New Roman"/>
          <w:b/>
          <w:sz w:val="28"/>
        </w:rPr>
      </w:pPr>
    </w:p>
    <w:p w:rsidR="00E422B0" w:rsidRPr="00E422B0" w:rsidRDefault="00E422B0" w:rsidP="00E422B0">
      <w:pPr>
        <w:pStyle w:val="NoSpacing"/>
        <w:rPr>
          <w:rFonts w:ascii="Times New Roman" w:hAnsi="Times New Roman" w:cs="Times New Roman"/>
          <w:b/>
          <w:sz w:val="24"/>
        </w:rPr>
      </w:pPr>
      <w:r w:rsidRPr="00E422B0">
        <w:rPr>
          <w:rFonts w:ascii="Times New Roman" w:hAnsi="Times New Roman" w:cs="Times New Roman"/>
          <w:b/>
          <w:sz w:val="24"/>
        </w:rPr>
        <w:t>La gestion est l’intégration de quatre fonctions</w:t>
      </w:r>
    </w:p>
    <w:p w:rsidR="00E422B0" w:rsidRDefault="00E422B0" w:rsidP="00E422B0">
      <w:pPr>
        <w:pStyle w:val="NoSpacing"/>
        <w:numPr>
          <w:ilvl w:val="0"/>
          <w:numId w:val="9"/>
        </w:numPr>
        <w:rPr>
          <w:rFonts w:ascii="Times New Roman" w:hAnsi="Times New Roman" w:cs="Times New Roman"/>
          <w:sz w:val="24"/>
        </w:rPr>
      </w:pPr>
      <w:r>
        <w:rPr>
          <w:rFonts w:ascii="Times New Roman" w:hAnsi="Times New Roman" w:cs="Times New Roman"/>
          <w:sz w:val="24"/>
        </w:rPr>
        <w:t>Planification</w:t>
      </w:r>
    </w:p>
    <w:p w:rsidR="00E422B0" w:rsidRDefault="00E422B0" w:rsidP="00E422B0">
      <w:pPr>
        <w:pStyle w:val="NoSpacing"/>
        <w:numPr>
          <w:ilvl w:val="0"/>
          <w:numId w:val="9"/>
        </w:numPr>
        <w:rPr>
          <w:rFonts w:ascii="Times New Roman" w:hAnsi="Times New Roman" w:cs="Times New Roman"/>
          <w:sz w:val="24"/>
        </w:rPr>
      </w:pPr>
      <w:r>
        <w:rPr>
          <w:rFonts w:ascii="Times New Roman" w:hAnsi="Times New Roman" w:cs="Times New Roman"/>
          <w:sz w:val="24"/>
        </w:rPr>
        <w:t>L’organisation</w:t>
      </w:r>
    </w:p>
    <w:p w:rsidR="00E422B0" w:rsidRDefault="00E422B0" w:rsidP="00E422B0">
      <w:pPr>
        <w:pStyle w:val="NoSpacing"/>
        <w:numPr>
          <w:ilvl w:val="0"/>
          <w:numId w:val="9"/>
        </w:numPr>
        <w:rPr>
          <w:rFonts w:ascii="Times New Roman" w:hAnsi="Times New Roman" w:cs="Times New Roman"/>
          <w:sz w:val="24"/>
        </w:rPr>
      </w:pPr>
      <w:r>
        <w:rPr>
          <w:rFonts w:ascii="Times New Roman" w:hAnsi="Times New Roman" w:cs="Times New Roman"/>
          <w:sz w:val="24"/>
        </w:rPr>
        <w:t>Le leadership</w:t>
      </w:r>
    </w:p>
    <w:p w:rsidR="00E422B0" w:rsidRDefault="00E422B0" w:rsidP="00E422B0">
      <w:pPr>
        <w:pStyle w:val="NoSpacing"/>
        <w:numPr>
          <w:ilvl w:val="0"/>
          <w:numId w:val="9"/>
        </w:numPr>
        <w:rPr>
          <w:rFonts w:ascii="Times New Roman" w:hAnsi="Times New Roman" w:cs="Times New Roman"/>
          <w:sz w:val="24"/>
        </w:rPr>
      </w:pPr>
      <w:r>
        <w:rPr>
          <w:rFonts w:ascii="Times New Roman" w:hAnsi="Times New Roman" w:cs="Times New Roman"/>
          <w:sz w:val="24"/>
        </w:rPr>
        <w:t>Le contrôle</w:t>
      </w:r>
    </w:p>
    <w:p w:rsidR="00E422B0" w:rsidRDefault="00E422B0" w:rsidP="00E422B0">
      <w:pPr>
        <w:pStyle w:val="NoSpacing"/>
        <w:rPr>
          <w:rFonts w:ascii="Times New Roman" w:hAnsi="Times New Roman" w:cs="Times New Roman"/>
          <w:sz w:val="24"/>
        </w:rPr>
      </w:pPr>
    </w:p>
    <w:p w:rsidR="00E422B0" w:rsidRDefault="00E422B0" w:rsidP="00E422B0">
      <w:pPr>
        <w:pStyle w:val="NoSpacing"/>
        <w:rPr>
          <w:rFonts w:ascii="Times New Roman" w:hAnsi="Times New Roman" w:cs="Times New Roman"/>
          <w:sz w:val="24"/>
        </w:rPr>
      </w:pPr>
      <w:r>
        <w:rPr>
          <w:rFonts w:ascii="Times New Roman" w:hAnsi="Times New Roman" w:cs="Times New Roman"/>
          <w:sz w:val="24"/>
        </w:rPr>
        <w:t xml:space="preserve">La gestion est en fait un art et une science expérimentale et qui comprend beaucoup d’intuition. Le gestionnaire doit avoir le contrôle et doit motiver ainsi que d’être responsable des taches des autres ou d’un groupe de gens. </w:t>
      </w:r>
    </w:p>
    <w:p w:rsidR="00E6643A" w:rsidRDefault="00E6643A" w:rsidP="00E422B0">
      <w:pPr>
        <w:pStyle w:val="NoSpacing"/>
        <w:rPr>
          <w:rFonts w:ascii="Times New Roman" w:hAnsi="Times New Roman" w:cs="Times New Roman"/>
          <w:sz w:val="24"/>
        </w:rPr>
      </w:pPr>
    </w:p>
    <w:p w:rsidR="00E6643A" w:rsidRPr="00E6643A" w:rsidRDefault="00E6643A" w:rsidP="00E422B0">
      <w:pPr>
        <w:pStyle w:val="NoSpacing"/>
        <w:rPr>
          <w:rFonts w:ascii="Times New Roman" w:hAnsi="Times New Roman" w:cs="Times New Roman"/>
          <w:b/>
          <w:sz w:val="24"/>
        </w:rPr>
      </w:pPr>
      <w:r w:rsidRPr="00E6643A">
        <w:rPr>
          <w:rFonts w:ascii="Times New Roman" w:hAnsi="Times New Roman" w:cs="Times New Roman"/>
          <w:b/>
          <w:sz w:val="24"/>
        </w:rPr>
        <w:t>De plus</w:t>
      </w:r>
      <w:r>
        <w:rPr>
          <w:rFonts w:ascii="Times New Roman" w:hAnsi="Times New Roman" w:cs="Times New Roman"/>
          <w:b/>
          <w:sz w:val="24"/>
        </w:rPr>
        <w:t>,</w:t>
      </w:r>
      <w:r w:rsidRPr="00E6643A">
        <w:rPr>
          <w:rFonts w:ascii="Times New Roman" w:hAnsi="Times New Roman" w:cs="Times New Roman"/>
          <w:b/>
          <w:sz w:val="24"/>
        </w:rPr>
        <w:t xml:space="preserve"> le gestionnaire doit</w:t>
      </w:r>
      <w:r w:rsidR="00194185">
        <w:rPr>
          <w:rFonts w:ascii="Times New Roman" w:hAnsi="Times New Roman" w:cs="Times New Roman"/>
          <w:b/>
          <w:sz w:val="24"/>
        </w:rPr>
        <w:t xml:space="preserve"> posséder</w:t>
      </w:r>
    </w:p>
    <w:p w:rsidR="00E6643A" w:rsidRDefault="00E6643A" w:rsidP="00E6643A">
      <w:pPr>
        <w:pStyle w:val="NoSpacing"/>
        <w:numPr>
          <w:ilvl w:val="0"/>
          <w:numId w:val="10"/>
        </w:numPr>
        <w:rPr>
          <w:rFonts w:ascii="Times New Roman" w:hAnsi="Times New Roman" w:cs="Times New Roman"/>
          <w:sz w:val="24"/>
        </w:rPr>
      </w:pPr>
      <w:r>
        <w:rPr>
          <w:rFonts w:ascii="Times New Roman" w:hAnsi="Times New Roman" w:cs="Times New Roman"/>
          <w:sz w:val="24"/>
        </w:rPr>
        <w:t>Doit avoir des objectifs et les atteindre</w:t>
      </w:r>
    </w:p>
    <w:p w:rsidR="00E6643A" w:rsidRDefault="00E6643A" w:rsidP="00E6643A">
      <w:pPr>
        <w:pStyle w:val="NoSpacing"/>
        <w:numPr>
          <w:ilvl w:val="0"/>
          <w:numId w:val="10"/>
        </w:numPr>
        <w:rPr>
          <w:rFonts w:ascii="Times New Roman" w:hAnsi="Times New Roman" w:cs="Times New Roman"/>
          <w:sz w:val="24"/>
        </w:rPr>
      </w:pPr>
      <w:r>
        <w:rPr>
          <w:rFonts w:ascii="Times New Roman" w:hAnsi="Times New Roman" w:cs="Times New Roman"/>
          <w:sz w:val="24"/>
        </w:rPr>
        <w:t>Il doit être efficace et de réaliser ses objectifs</w:t>
      </w:r>
    </w:p>
    <w:p w:rsidR="00E6643A" w:rsidRDefault="00E6643A" w:rsidP="00E6643A">
      <w:pPr>
        <w:pStyle w:val="NoSpacing"/>
        <w:numPr>
          <w:ilvl w:val="0"/>
          <w:numId w:val="10"/>
        </w:numPr>
        <w:rPr>
          <w:rFonts w:ascii="Times New Roman" w:hAnsi="Times New Roman" w:cs="Times New Roman"/>
          <w:sz w:val="24"/>
        </w:rPr>
      </w:pPr>
      <w:r>
        <w:rPr>
          <w:rFonts w:ascii="Times New Roman" w:hAnsi="Times New Roman" w:cs="Times New Roman"/>
          <w:sz w:val="24"/>
        </w:rPr>
        <w:t>Une excellente compétence d’efficience pour bien utiliser les ressources données, limité, économiquement et une planification pour avoir aucun gaspillage</w:t>
      </w:r>
    </w:p>
    <w:p w:rsidR="00E6643A" w:rsidRDefault="00E6643A" w:rsidP="00E6643A">
      <w:pPr>
        <w:pStyle w:val="NoSpacing"/>
        <w:numPr>
          <w:ilvl w:val="0"/>
          <w:numId w:val="10"/>
        </w:numPr>
        <w:rPr>
          <w:rFonts w:ascii="Times New Roman" w:hAnsi="Times New Roman" w:cs="Times New Roman"/>
          <w:sz w:val="24"/>
        </w:rPr>
      </w:pPr>
      <w:r>
        <w:rPr>
          <w:rFonts w:ascii="Times New Roman" w:hAnsi="Times New Roman" w:cs="Times New Roman"/>
          <w:sz w:val="24"/>
        </w:rPr>
        <w:t>Les clients veulent avoir la meilleure qualité avec le meilleur prix au meilleur temps possible</w:t>
      </w:r>
    </w:p>
    <w:p w:rsidR="00E6643A" w:rsidRDefault="00E6643A" w:rsidP="00E6643A">
      <w:pPr>
        <w:pStyle w:val="NoSpacing"/>
        <w:numPr>
          <w:ilvl w:val="0"/>
          <w:numId w:val="10"/>
        </w:numPr>
        <w:rPr>
          <w:rFonts w:ascii="Times New Roman" w:hAnsi="Times New Roman" w:cs="Times New Roman"/>
          <w:sz w:val="24"/>
        </w:rPr>
      </w:pPr>
      <w:r>
        <w:rPr>
          <w:rFonts w:ascii="Times New Roman" w:hAnsi="Times New Roman" w:cs="Times New Roman"/>
          <w:sz w:val="24"/>
        </w:rPr>
        <w:t>Il doit remplir une demande</w:t>
      </w:r>
    </w:p>
    <w:p w:rsidR="00E422B0" w:rsidRDefault="00E422B0" w:rsidP="00E422B0">
      <w:pPr>
        <w:pStyle w:val="NoSpacing"/>
        <w:rPr>
          <w:rFonts w:ascii="Times New Roman" w:hAnsi="Times New Roman" w:cs="Times New Roman"/>
          <w:sz w:val="24"/>
        </w:rPr>
      </w:pPr>
    </w:p>
    <w:p w:rsidR="00E6643A" w:rsidRPr="00AB70B6" w:rsidRDefault="00E6643A" w:rsidP="00E422B0">
      <w:pPr>
        <w:pStyle w:val="NoSpacing"/>
        <w:rPr>
          <w:rFonts w:ascii="Times New Roman" w:hAnsi="Times New Roman" w:cs="Times New Roman"/>
          <w:b/>
          <w:sz w:val="24"/>
        </w:rPr>
      </w:pPr>
      <w:r w:rsidRPr="00AB70B6">
        <w:rPr>
          <w:rFonts w:ascii="Times New Roman" w:hAnsi="Times New Roman" w:cs="Times New Roman"/>
          <w:b/>
          <w:sz w:val="24"/>
        </w:rPr>
        <w:t>P.D.G = Président Directrice Gérant</w:t>
      </w:r>
    </w:p>
    <w:p w:rsidR="00E422B0" w:rsidRDefault="00E422B0" w:rsidP="00E422B0">
      <w:pPr>
        <w:pStyle w:val="NoSpacing"/>
        <w:rPr>
          <w:rFonts w:ascii="Times New Roman" w:hAnsi="Times New Roman" w:cs="Times New Roman"/>
          <w:sz w:val="24"/>
        </w:rPr>
      </w:pPr>
    </w:p>
    <w:p w:rsidR="00194185" w:rsidRPr="00194185" w:rsidRDefault="00194185" w:rsidP="00E422B0">
      <w:pPr>
        <w:pStyle w:val="NoSpacing"/>
        <w:rPr>
          <w:rFonts w:ascii="Times New Roman" w:hAnsi="Times New Roman" w:cs="Times New Roman"/>
          <w:b/>
          <w:sz w:val="24"/>
        </w:rPr>
      </w:pPr>
      <w:r w:rsidRPr="00194185">
        <w:rPr>
          <w:rFonts w:ascii="Times New Roman" w:hAnsi="Times New Roman" w:cs="Times New Roman"/>
          <w:b/>
          <w:sz w:val="24"/>
        </w:rPr>
        <w:t>Les responsabilités et les caractéristiques de l’organisation</w:t>
      </w:r>
    </w:p>
    <w:p w:rsidR="00194185" w:rsidRDefault="00194185" w:rsidP="00194185">
      <w:pPr>
        <w:pStyle w:val="NoSpacing"/>
        <w:numPr>
          <w:ilvl w:val="0"/>
          <w:numId w:val="11"/>
        </w:numPr>
        <w:rPr>
          <w:rFonts w:ascii="Times New Roman" w:hAnsi="Times New Roman" w:cs="Times New Roman"/>
          <w:sz w:val="24"/>
        </w:rPr>
      </w:pPr>
      <w:r>
        <w:rPr>
          <w:rFonts w:ascii="Times New Roman" w:hAnsi="Times New Roman" w:cs="Times New Roman"/>
          <w:sz w:val="24"/>
        </w:rPr>
        <w:t xml:space="preserve">Ressources disponibles; humaines, matérielles, financières et informationnelles. </w:t>
      </w:r>
    </w:p>
    <w:p w:rsidR="00194185" w:rsidRDefault="00194185" w:rsidP="00194185">
      <w:pPr>
        <w:pStyle w:val="NoSpacing"/>
        <w:numPr>
          <w:ilvl w:val="0"/>
          <w:numId w:val="11"/>
        </w:numPr>
        <w:rPr>
          <w:rFonts w:ascii="Times New Roman" w:hAnsi="Times New Roman" w:cs="Times New Roman"/>
          <w:sz w:val="24"/>
        </w:rPr>
      </w:pPr>
      <w:r>
        <w:rPr>
          <w:rFonts w:ascii="Times New Roman" w:hAnsi="Times New Roman" w:cs="Times New Roman"/>
          <w:sz w:val="24"/>
        </w:rPr>
        <w:t>Identifier la cible – raison d’être (la mission)</w:t>
      </w:r>
    </w:p>
    <w:p w:rsidR="00151765" w:rsidRDefault="00151765" w:rsidP="00194185">
      <w:pPr>
        <w:pStyle w:val="NoSpacing"/>
        <w:numPr>
          <w:ilvl w:val="0"/>
          <w:numId w:val="11"/>
        </w:numPr>
        <w:rPr>
          <w:rFonts w:ascii="Times New Roman" w:hAnsi="Times New Roman" w:cs="Times New Roman"/>
          <w:sz w:val="24"/>
        </w:rPr>
      </w:pPr>
      <w:r>
        <w:rPr>
          <w:rFonts w:ascii="Times New Roman" w:hAnsi="Times New Roman" w:cs="Times New Roman"/>
          <w:sz w:val="24"/>
        </w:rPr>
        <w:t>Prendre des décisions éclairées en utilisant de l’information pertinente</w:t>
      </w:r>
    </w:p>
    <w:p w:rsidR="00151765" w:rsidRDefault="00151765" w:rsidP="00194185">
      <w:pPr>
        <w:pStyle w:val="NoSpacing"/>
        <w:numPr>
          <w:ilvl w:val="0"/>
          <w:numId w:val="11"/>
        </w:numPr>
        <w:rPr>
          <w:rFonts w:ascii="Times New Roman" w:hAnsi="Times New Roman" w:cs="Times New Roman"/>
          <w:sz w:val="24"/>
        </w:rPr>
      </w:pPr>
      <w:r>
        <w:rPr>
          <w:rFonts w:ascii="Times New Roman" w:hAnsi="Times New Roman" w:cs="Times New Roman"/>
          <w:sz w:val="24"/>
        </w:rPr>
        <w:t xml:space="preserve">Suivre des attentes </w:t>
      </w:r>
    </w:p>
    <w:p w:rsidR="00151765" w:rsidRDefault="00151765" w:rsidP="00194185">
      <w:pPr>
        <w:pStyle w:val="NoSpacing"/>
        <w:numPr>
          <w:ilvl w:val="0"/>
          <w:numId w:val="11"/>
        </w:numPr>
        <w:rPr>
          <w:rFonts w:ascii="Times New Roman" w:hAnsi="Times New Roman" w:cs="Times New Roman"/>
          <w:sz w:val="24"/>
        </w:rPr>
      </w:pPr>
      <w:r>
        <w:rPr>
          <w:rFonts w:ascii="Times New Roman" w:hAnsi="Times New Roman" w:cs="Times New Roman"/>
          <w:sz w:val="24"/>
        </w:rPr>
        <w:t>Contrôler le cout, la qualité et les services</w:t>
      </w:r>
    </w:p>
    <w:p w:rsidR="00194185" w:rsidRDefault="00194185" w:rsidP="00E422B0">
      <w:pPr>
        <w:pStyle w:val="NoSpacing"/>
        <w:rPr>
          <w:rFonts w:ascii="Times New Roman" w:hAnsi="Times New Roman" w:cs="Times New Roman"/>
          <w:sz w:val="24"/>
        </w:rPr>
      </w:pPr>
    </w:p>
    <w:p w:rsidR="00151765" w:rsidRPr="00151765" w:rsidRDefault="00151765" w:rsidP="00E422B0">
      <w:pPr>
        <w:pStyle w:val="NoSpacing"/>
        <w:rPr>
          <w:rFonts w:ascii="Times New Roman" w:hAnsi="Times New Roman" w:cs="Times New Roman"/>
          <w:b/>
          <w:sz w:val="24"/>
        </w:rPr>
      </w:pPr>
      <w:r w:rsidRPr="00151765">
        <w:rPr>
          <w:rFonts w:ascii="Times New Roman" w:hAnsi="Times New Roman" w:cs="Times New Roman"/>
          <w:b/>
          <w:sz w:val="24"/>
        </w:rPr>
        <w:t>Pourquoi existe-t-il des organisations?</w:t>
      </w:r>
    </w:p>
    <w:p w:rsidR="00151765" w:rsidRDefault="00151765" w:rsidP="00E422B0">
      <w:pPr>
        <w:pStyle w:val="NoSpacing"/>
        <w:rPr>
          <w:rFonts w:ascii="Times New Roman" w:hAnsi="Times New Roman" w:cs="Times New Roman"/>
          <w:sz w:val="24"/>
        </w:rPr>
      </w:pPr>
      <w:r>
        <w:rPr>
          <w:rFonts w:ascii="Times New Roman" w:hAnsi="Times New Roman" w:cs="Times New Roman"/>
          <w:sz w:val="24"/>
        </w:rPr>
        <w:t xml:space="preserve">Pour chacune des étapes de production (des produits transformés) on ajoute de la valeur. Donc, les entreprises sont là pour créer de la valeur. </w:t>
      </w:r>
    </w:p>
    <w:p w:rsidR="00151765" w:rsidRDefault="00151765" w:rsidP="00E422B0">
      <w:pPr>
        <w:pStyle w:val="NoSpacing"/>
        <w:rPr>
          <w:rFonts w:ascii="Times New Roman" w:hAnsi="Times New Roman" w:cs="Times New Roman"/>
          <w:sz w:val="24"/>
        </w:rPr>
      </w:pPr>
    </w:p>
    <w:p w:rsidR="00151765" w:rsidRDefault="00151765" w:rsidP="00E422B0">
      <w:pPr>
        <w:pStyle w:val="NoSpacing"/>
        <w:rPr>
          <w:rFonts w:ascii="Times New Roman" w:hAnsi="Times New Roman" w:cs="Times New Roman"/>
          <w:b/>
          <w:sz w:val="24"/>
        </w:rPr>
      </w:pPr>
      <w:r w:rsidRPr="00151765">
        <w:rPr>
          <w:rFonts w:ascii="Times New Roman" w:hAnsi="Times New Roman" w:cs="Times New Roman"/>
          <w:b/>
          <w:sz w:val="24"/>
        </w:rPr>
        <w:t xml:space="preserve">Les fonctions de gestion (les responsabilités d’un gestionnaire) </w:t>
      </w:r>
    </w:p>
    <w:p w:rsidR="00151765" w:rsidRPr="00151765" w:rsidRDefault="00E47F5F" w:rsidP="00151765">
      <w:pPr>
        <w:pStyle w:val="NoSpacing"/>
        <w:numPr>
          <w:ilvl w:val="0"/>
          <w:numId w:val="12"/>
        </w:numPr>
        <w:rPr>
          <w:rFonts w:ascii="Times New Roman" w:hAnsi="Times New Roman" w:cs="Times New Roman"/>
          <w:b/>
          <w:sz w:val="24"/>
        </w:rPr>
      </w:pPr>
      <w:r>
        <w:rPr>
          <w:rFonts w:ascii="Times New Roman" w:hAnsi="Times New Roman" w:cs="Times New Roman"/>
          <w:sz w:val="24"/>
        </w:rPr>
        <w:t>Planification (p</w:t>
      </w:r>
      <w:r w:rsidR="00151765">
        <w:rPr>
          <w:rFonts w:ascii="Times New Roman" w:hAnsi="Times New Roman" w:cs="Times New Roman"/>
          <w:sz w:val="24"/>
        </w:rPr>
        <w:t>rendre des décisions par participation, décision à l’avance)</w:t>
      </w:r>
    </w:p>
    <w:p w:rsidR="00151765" w:rsidRPr="00E47F5F" w:rsidRDefault="00E47F5F" w:rsidP="00151765">
      <w:pPr>
        <w:pStyle w:val="NoSpacing"/>
        <w:numPr>
          <w:ilvl w:val="0"/>
          <w:numId w:val="12"/>
        </w:numPr>
        <w:rPr>
          <w:rFonts w:ascii="Times New Roman" w:hAnsi="Times New Roman" w:cs="Times New Roman"/>
          <w:b/>
          <w:sz w:val="24"/>
        </w:rPr>
      </w:pPr>
      <w:r>
        <w:rPr>
          <w:rFonts w:ascii="Times New Roman" w:hAnsi="Times New Roman" w:cs="Times New Roman"/>
          <w:sz w:val="24"/>
        </w:rPr>
        <w:t>Organisation (l</w:t>
      </w:r>
      <w:r w:rsidR="00151765">
        <w:rPr>
          <w:rFonts w:ascii="Times New Roman" w:hAnsi="Times New Roman" w:cs="Times New Roman"/>
          <w:sz w:val="24"/>
        </w:rPr>
        <w:t xml:space="preserve">e gestionnaire doit être </w:t>
      </w:r>
      <w:r>
        <w:rPr>
          <w:rFonts w:ascii="Times New Roman" w:hAnsi="Times New Roman" w:cs="Times New Roman"/>
          <w:sz w:val="24"/>
        </w:rPr>
        <w:t>organisé</w:t>
      </w:r>
      <w:r w:rsidR="00151765">
        <w:rPr>
          <w:rFonts w:ascii="Times New Roman" w:hAnsi="Times New Roman" w:cs="Times New Roman"/>
          <w:sz w:val="24"/>
        </w:rPr>
        <w:t xml:space="preserve"> </w:t>
      </w:r>
      <w:r>
        <w:rPr>
          <w:rFonts w:ascii="Times New Roman" w:hAnsi="Times New Roman" w:cs="Times New Roman"/>
          <w:sz w:val="24"/>
        </w:rPr>
        <w:t>pour bien entreprendre ses objectifs)</w:t>
      </w:r>
    </w:p>
    <w:p w:rsidR="00E47F5F" w:rsidRPr="00E47F5F" w:rsidRDefault="00E47F5F" w:rsidP="00151765">
      <w:pPr>
        <w:pStyle w:val="NoSpacing"/>
        <w:numPr>
          <w:ilvl w:val="0"/>
          <w:numId w:val="12"/>
        </w:numPr>
        <w:rPr>
          <w:rFonts w:ascii="Times New Roman" w:hAnsi="Times New Roman" w:cs="Times New Roman"/>
          <w:b/>
          <w:sz w:val="24"/>
        </w:rPr>
      </w:pPr>
      <w:r>
        <w:rPr>
          <w:rFonts w:ascii="Times New Roman" w:hAnsi="Times New Roman" w:cs="Times New Roman"/>
          <w:sz w:val="24"/>
        </w:rPr>
        <w:t>Leadership (il doit motiver et mobiliser les employées)</w:t>
      </w:r>
    </w:p>
    <w:p w:rsidR="00E47F5F" w:rsidRPr="00E47F5F" w:rsidRDefault="00E47F5F" w:rsidP="00151765">
      <w:pPr>
        <w:pStyle w:val="NoSpacing"/>
        <w:numPr>
          <w:ilvl w:val="0"/>
          <w:numId w:val="12"/>
        </w:numPr>
        <w:rPr>
          <w:rFonts w:ascii="Times New Roman" w:hAnsi="Times New Roman" w:cs="Times New Roman"/>
          <w:b/>
          <w:sz w:val="24"/>
        </w:rPr>
      </w:pPr>
      <w:r>
        <w:rPr>
          <w:rFonts w:ascii="Times New Roman" w:hAnsi="Times New Roman" w:cs="Times New Roman"/>
          <w:sz w:val="24"/>
        </w:rPr>
        <w:t>Contrôle (faire l’évaluation, s’assurer que nous sommes sur la bonne voie, atteindre ses objectifs)</w:t>
      </w:r>
    </w:p>
    <w:p w:rsidR="00E47F5F" w:rsidRDefault="00E47F5F" w:rsidP="00E47F5F">
      <w:pPr>
        <w:pStyle w:val="NoSpacing"/>
        <w:rPr>
          <w:rFonts w:ascii="Times New Roman" w:hAnsi="Times New Roman" w:cs="Times New Roman"/>
          <w:sz w:val="24"/>
        </w:rPr>
      </w:pPr>
      <w:r>
        <w:rPr>
          <w:rFonts w:ascii="Times New Roman" w:hAnsi="Times New Roman" w:cs="Times New Roman"/>
          <w:sz w:val="24"/>
        </w:rPr>
        <w:lastRenderedPageBreak/>
        <w:t>De plus, le gestionnaire va comparer les résultats avec les normes qui ont été mise en place au début d’un certain projet. Il va fixer ses objectifs ainsi que les ressources nécessaires. Déterminer les outils nécessaires pour trouver des solutions au problème. Trouver des moyens pour intégrer les employés ainsi que des mobiliser ($) ou la reconnaissance du travail bien fait. Dernièrement, le gestionnaire contrôle l’efficacité et l’efficience.</w:t>
      </w:r>
    </w:p>
    <w:p w:rsidR="00E47F5F" w:rsidRDefault="00E47F5F" w:rsidP="00E47F5F">
      <w:pPr>
        <w:pStyle w:val="NoSpacing"/>
        <w:rPr>
          <w:rFonts w:ascii="Times New Roman" w:hAnsi="Times New Roman" w:cs="Times New Roman"/>
          <w:sz w:val="24"/>
        </w:rPr>
      </w:pPr>
    </w:p>
    <w:p w:rsidR="00E47F5F" w:rsidRPr="00E47F5F" w:rsidRDefault="00E47F5F" w:rsidP="00E47F5F">
      <w:pPr>
        <w:pStyle w:val="NoSpacing"/>
        <w:rPr>
          <w:rFonts w:ascii="Times New Roman" w:hAnsi="Times New Roman" w:cs="Times New Roman"/>
          <w:b/>
          <w:sz w:val="24"/>
        </w:rPr>
      </w:pPr>
      <w:r w:rsidRPr="00E47F5F">
        <w:rPr>
          <w:rFonts w:ascii="Times New Roman" w:hAnsi="Times New Roman" w:cs="Times New Roman"/>
          <w:b/>
          <w:sz w:val="24"/>
        </w:rPr>
        <w:t>Les échelons hiérarchiques</w:t>
      </w:r>
    </w:p>
    <w:p w:rsidR="00E47F5F" w:rsidRDefault="00E47F5F" w:rsidP="00E47F5F">
      <w:pPr>
        <w:pStyle w:val="NoSpacing"/>
        <w:rPr>
          <w:rFonts w:ascii="Times New Roman" w:hAnsi="Times New Roman" w:cs="Times New Roman"/>
          <w:sz w:val="24"/>
        </w:rPr>
      </w:pPr>
      <w:r>
        <w:rPr>
          <w:rFonts w:ascii="Times New Roman" w:hAnsi="Times New Roman" w:cs="Times New Roman"/>
          <w:sz w:val="24"/>
        </w:rPr>
        <w:t xml:space="preserve">Nous renseigne sur la taille de l’entreprise ainsi que l’ancienneté (l’âge). Démontre la coordination de ses plusieurs activités. Chaque responsable ont des subordonner et plus les taches sont difficiles plus il y a des subordonner. </w:t>
      </w:r>
    </w:p>
    <w:p w:rsidR="00E47F5F" w:rsidRPr="00E229A6" w:rsidRDefault="00E47F5F" w:rsidP="00E47F5F">
      <w:pPr>
        <w:pStyle w:val="NoSpacing"/>
        <w:rPr>
          <w:rFonts w:ascii="Times New Roman" w:hAnsi="Times New Roman" w:cs="Times New Roman"/>
          <w:b/>
          <w:sz w:val="24"/>
        </w:rPr>
      </w:pPr>
    </w:p>
    <w:p w:rsidR="00E47F5F" w:rsidRDefault="00E47F5F" w:rsidP="00E47F5F">
      <w:pPr>
        <w:pStyle w:val="NoSpacing"/>
        <w:rPr>
          <w:rFonts w:ascii="Times New Roman" w:hAnsi="Times New Roman" w:cs="Times New Roman"/>
          <w:sz w:val="24"/>
        </w:rPr>
      </w:pPr>
      <w:r w:rsidRPr="00E229A6">
        <w:rPr>
          <w:rFonts w:ascii="Times New Roman" w:hAnsi="Times New Roman" w:cs="Times New Roman"/>
          <w:b/>
          <w:sz w:val="24"/>
        </w:rPr>
        <w:t>Subordonner :</w:t>
      </w:r>
      <w:r>
        <w:rPr>
          <w:rFonts w:ascii="Times New Roman" w:hAnsi="Times New Roman" w:cs="Times New Roman"/>
          <w:sz w:val="24"/>
        </w:rPr>
        <w:t xml:space="preserve"> placer une personne ou un groupe de personnes dans un état de dépendance par rapport à quelqu’un (ou à un groupe de personnes) dans un ensemble hiérarchisé.</w:t>
      </w:r>
      <w:r>
        <w:rPr>
          <w:rStyle w:val="FootnoteReference"/>
          <w:rFonts w:ascii="Times New Roman" w:hAnsi="Times New Roman" w:cs="Times New Roman"/>
          <w:sz w:val="24"/>
        </w:rPr>
        <w:footnoteReference w:id="1"/>
      </w:r>
    </w:p>
    <w:p w:rsidR="00E229A6" w:rsidRDefault="00E229A6" w:rsidP="00E47F5F">
      <w:pPr>
        <w:pStyle w:val="NoSpacing"/>
        <w:rPr>
          <w:rFonts w:ascii="Times New Roman" w:hAnsi="Times New Roman" w:cs="Times New Roman"/>
          <w:sz w:val="24"/>
        </w:rPr>
      </w:pPr>
    </w:p>
    <w:p w:rsidR="00E229A6" w:rsidRPr="00E229A6" w:rsidRDefault="00E229A6" w:rsidP="00E47F5F">
      <w:pPr>
        <w:pStyle w:val="NoSpacing"/>
        <w:rPr>
          <w:rFonts w:ascii="Times New Roman" w:hAnsi="Times New Roman" w:cs="Times New Roman"/>
          <w:b/>
          <w:sz w:val="24"/>
        </w:rPr>
      </w:pPr>
      <w:r w:rsidRPr="00E229A6">
        <w:rPr>
          <w:rFonts w:ascii="Times New Roman" w:hAnsi="Times New Roman" w:cs="Times New Roman"/>
          <w:b/>
          <w:sz w:val="24"/>
        </w:rPr>
        <w:t xml:space="preserve">Les compétences des gestionnaires </w:t>
      </w:r>
    </w:p>
    <w:p w:rsidR="00E229A6" w:rsidRDefault="00E229A6" w:rsidP="00E229A6">
      <w:pPr>
        <w:pStyle w:val="NoSpacing"/>
        <w:numPr>
          <w:ilvl w:val="0"/>
          <w:numId w:val="13"/>
        </w:numPr>
        <w:rPr>
          <w:rFonts w:ascii="Times New Roman" w:hAnsi="Times New Roman" w:cs="Times New Roman"/>
          <w:sz w:val="24"/>
        </w:rPr>
      </w:pPr>
      <w:r>
        <w:rPr>
          <w:rFonts w:ascii="Times New Roman" w:hAnsi="Times New Roman" w:cs="Times New Roman"/>
          <w:sz w:val="24"/>
        </w:rPr>
        <w:t xml:space="preserve">1. Compétences techniques </w:t>
      </w:r>
    </w:p>
    <w:p w:rsidR="00E229A6" w:rsidRDefault="00E229A6" w:rsidP="00E229A6">
      <w:pPr>
        <w:pStyle w:val="NoSpacing"/>
        <w:numPr>
          <w:ilvl w:val="0"/>
          <w:numId w:val="13"/>
        </w:numPr>
        <w:rPr>
          <w:rFonts w:ascii="Times New Roman" w:hAnsi="Times New Roman" w:cs="Times New Roman"/>
          <w:sz w:val="24"/>
        </w:rPr>
      </w:pPr>
      <w:r>
        <w:rPr>
          <w:rFonts w:ascii="Times New Roman" w:hAnsi="Times New Roman" w:cs="Times New Roman"/>
          <w:sz w:val="24"/>
        </w:rPr>
        <w:t>2. Relations interpersonnelles et communication (avoir une division globale de l’entreprise)</w:t>
      </w:r>
    </w:p>
    <w:p w:rsidR="00E229A6" w:rsidRDefault="00E229A6" w:rsidP="00E229A6">
      <w:pPr>
        <w:pStyle w:val="NoSpacing"/>
        <w:numPr>
          <w:ilvl w:val="0"/>
          <w:numId w:val="13"/>
        </w:numPr>
        <w:rPr>
          <w:rFonts w:ascii="Times New Roman" w:hAnsi="Times New Roman" w:cs="Times New Roman"/>
          <w:sz w:val="24"/>
        </w:rPr>
      </w:pPr>
      <w:r>
        <w:rPr>
          <w:rFonts w:ascii="Times New Roman" w:hAnsi="Times New Roman" w:cs="Times New Roman"/>
          <w:sz w:val="24"/>
        </w:rPr>
        <w:t>3. Conceptualisation (la locomotive, « top management », des niveaux conceptuelle, voir l’ensemble de l’entreprise pour faire en sorte qu’elle se développe)</w:t>
      </w:r>
    </w:p>
    <w:p w:rsidR="00E229A6" w:rsidRDefault="00E229A6" w:rsidP="00E229A6">
      <w:pPr>
        <w:pStyle w:val="NoSpacing"/>
        <w:rPr>
          <w:rFonts w:ascii="Times New Roman" w:hAnsi="Times New Roman" w:cs="Times New Roman"/>
          <w:sz w:val="24"/>
        </w:rPr>
      </w:pPr>
    </w:p>
    <w:p w:rsidR="00E229A6" w:rsidRDefault="00E229A6" w:rsidP="00E229A6">
      <w:pPr>
        <w:pStyle w:val="NoSpacing"/>
        <w:rPr>
          <w:rFonts w:ascii="Times New Roman" w:hAnsi="Times New Roman" w:cs="Times New Roman"/>
          <w:sz w:val="24"/>
        </w:rPr>
      </w:pPr>
      <w:r>
        <w:rPr>
          <w:rFonts w:ascii="Times New Roman" w:hAnsi="Times New Roman" w:cs="Times New Roman"/>
          <w:sz w:val="24"/>
        </w:rPr>
        <w:t xml:space="preserve">Un gestionnaire doit valoriser les bases techniques et des maitriser dans un certain domaine. Plus les gens montent dans l’échelle ils se détachent des compétences techniques et devient des gestionnaires. </w:t>
      </w:r>
    </w:p>
    <w:p w:rsidR="00E229A6" w:rsidRDefault="00E229A6" w:rsidP="00E229A6">
      <w:pPr>
        <w:pStyle w:val="NoSpacing"/>
        <w:rPr>
          <w:rFonts w:ascii="Times New Roman" w:hAnsi="Times New Roman" w:cs="Times New Roman"/>
          <w:sz w:val="24"/>
        </w:rPr>
      </w:pPr>
    </w:p>
    <w:p w:rsidR="00E229A6" w:rsidRDefault="00E229A6" w:rsidP="00E229A6">
      <w:pPr>
        <w:pStyle w:val="NoSpacing"/>
        <w:rPr>
          <w:rFonts w:ascii="Times New Roman" w:hAnsi="Times New Roman" w:cs="Times New Roman"/>
          <w:sz w:val="24"/>
        </w:rPr>
      </w:pPr>
      <w:r>
        <w:rPr>
          <w:rFonts w:ascii="Times New Roman" w:hAnsi="Times New Roman" w:cs="Times New Roman"/>
          <w:sz w:val="24"/>
        </w:rPr>
        <w:t>Pour développer l’entreprise, chercher à grossir ou à diminuer l’entreprise, cela prend une vision. De plus, ils doivent aller chercher les ressources nécessaires et d’avoir une ou plusieurs stratégies concrète.</w:t>
      </w:r>
    </w:p>
    <w:p w:rsidR="002A1868" w:rsidRDefault="002A1868" w:rsidP="00E229A6">
      <w:pPr>
        <w:pStyle w:val="NoSpacing"/>
        <w:rPr>
          <w:rFonts w:ascii="Times New Roman" w:hAnsi="Times New Roman" w:cs="Times New Roman"/>
          <w:sz w:val="24"/>
        </w:rPr>
      </w:pPr>
    </w:p>
    <w:p w:rsidR="002A1868" w:rsidRPr="00A16ABF" w:rsidRDefault="002A1868" w:rsidP="00E229A6">
      <w:pPr>
        <w:pStyle w:val="NoSpacing"/>
        <w:rPr>
          <w:rFonts w:ascii="Times New Roman" w:hAnsi="Times New Roman" w:cs="Times New Roman"/>
          <w:b/>
          <w:sz w:val="24"/>
        </w:rPr>
      </w:pPr>
      <w:r w:rsidRPr="00A16ABF">
        <w:rPr>
          <w:rFonts w:ascii="Times New Roman" w:hAnsi="Times New Roman" w:cs="Times New Roman"/>
          <w:b/>
          <w:sz w:val="24"/>
        </w:rPr>
        <w:t xml:space="preserve">Les </w:t>
      </w:r>
      <w:r w:rsidR="00A16ABF" w:rsidRPr="00A16ABF">
        <w:rPr>
          <w:rFonts w:ascii="Times New Roman" w:hAnsi="Times New Roman" w:cs="Times New Roman"/>
          <w:b/>
          <w:sz w:val="24"/>
        </w:rPr>
        <w:t>rôles</w:t>
      </w:r>
      <w:r w:rsidRPr="00A16ABF">
        <w:rPr>
          <w:rFonts w:ascii="Times New Roman" w:hAnsi="Times New Roman" w:cs="Times New Roman"/>
          <w:b/>
          <w:sz w:val="24"/>
        </w:rPr>
        <w:t xml:space="preserve"> des gestionnaires selon </w:t>
      </w:r>
      <w:proofErr w:type="spellStart"/>
      <w:r w:rsidRPr="00A16ABF">
        <w:rPr>
          <w:rFonts w:ascii="Times New Roman" w:hAnsi="Times New Roman" w:cs="Times New Roman"/>
          <w:b/>
          <w:sz w:val="24"/>
        </w:rPr>
        <w:t>Mintzberg</w:t>
      </w:r>
      <w:proofErr w:type="spellEnd"/>
    </w:p>
    <w:p w:rsidR="002A1868" w:rsidRDefault="002A1868" w:rsidP="00E229A6">
      <w:pPr>
        <w:pStyle w:val="NoSpacing"/>
        <w:rPr>
          <w:rFonts w:ascii="Times New Roman" w:hAnsi="Times New Roman" w:cs="Times New Roman"/>
          <w:sz w:val="24"/>
        </w:rPr>
      </w:pPr>
      <w:r w:rsidRPr="002A1868">
        <w:rPr>
          <w:rFonts w:ascii="Times New Roman" w:hAnsi="Times New Roman" w:cs="Times New Roman"/>
          <w:sz w:val="24"/>
        </w:rPr>
        <mc:AlternateContent>
          <mc:Choice Requires="wpg">
            <w:drawing>
              <wp:anchor distT="0" distB="0" distL="114300" distR="114300" simplePos="0" relativeHeight="251659264" behindDoc="0" locked="0" layoutInCell="1" allowOverlap="1" wp14:anchorId="130FBB17" wp14:editId="5D891893">
                <wp:simplePos x="0" y="0"/>
                <wp:positionH relativeFrom="column">
                  <wp:posOffset>765544</wp:posOffset>
                </wp:positionH>
                <wp:positionV relativeFrom="paragraph">
                  <wp:posOffset>111155</wp:posOffset>
                </wp:positionV>
                <wp:extent cx="4210493" cy="2382052"/>
                <wp:effectExtent l="0" t="0" r="19050" b="0"/>
                <wp:wrapNone/>
                <wp:docPr id="22531" name="Group 24"/>
                <wp:cNvGraphicFramePr/>
                <a:graphic xmlns:a="http://schemas.openxmlformats.org/drawingml/2006/main">
                  <a:graphicData uri="http://schemas.microsoft.com/office/word/2010/wordprocessingGroup">
                    <wpg:wgp>
                      <wpg:cNvGrpSpPr/>
                      <wpg:grpSpPr bwMode="auto">
                        <a:xfrm>
                          <a:off x="0" y="0"/>
                          <a:ext cx="4210493" cy="2382052"/>
                          <a:chOff x="0" y="0"/>
                          <a:chExt cx="5405" cy="3156"/>
                        </a:xfrm>
                      </wpg:grpSpPr>
                      <wps:wsp>
                        <wps:cNvPr id="2" name="Rectangle 2"/>
                        <wps:cNvSpPr>
                          <a:spLocks noChangeArrowheads="1"/>
                        </wps:cNvSpPr>
                        <wps:spPr bwMode="auto">
                          <a:xfrm>
                            <a:off x="0" y="0"/>
                            <a:ext cx="5367" cy="897"/>
                          </a:xfrm>
                          <a:prstGeom prst="rect">
                            <a:avLst/>
                          </a:prstGeom>
                          <a:solidFill>
                            <a:schemeClr val="bg1"/>
                          </a:solidFill>
                          <a:ln w="25400">
                            <a:solidFill>
                              <a:srgbClr val="2A3831"/>
                            </a:solidFill>
                            <a:miter lim="800000"/>
                            <a:headEnd/>
                            <a:tailEnd/>
                          </a:ln>
                        </wps:spPr>
                        <wps:bodyPr wrap="none" anchor="ctr"/>
                      </wps:wsp>
                      <wps:wsp>
                        <wps:cNvPr id="3" name="Text Box 6"/>
                        <wps:cNvSpPr txBox="1">
                          <a:spLocks noChangeArrowheads="1"/>
                        </wps:cNvSpPr>
                        <wps:spPr bwMode="auto">
                          <a:xfrm>
                            <a:off x="91" y="7"/>
                            <a:ext cx="1989" cy="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1868" w:rsidRPr="00D8327F" w:rsidRDefault="002A1868" w:rsidP="002A1868">
                              <w:pPr>
                                <w:pStyle w:val="NormalWeb"/>
                                <w:spacing w:before="288" w:beforeAutospacing="0" w:after="0" w:afterAutospacing="0"/>
                                <w:textAlignment w:val="baseline"/>
                                <w:rPr>
                                  <w:sz w:val="12"/>
                                </w:rPr>
                              </w:pPr>
                              <w:r w:rsidRPr="00D8327F">
                                <w:rPr>
                                  <w:rFonts w:ascii="Arial" w:eastAsia="ヒラギノ角ゴ Pro W3" w:hAnsi="Arial" w:cstheme="minorBidi"/>
                                  <w:b/>
                                  <w:bCs/>
                                  <w:color w:val="3D5348"/>
                                  <w:kern w:val="24"/>
                                  <w:szCs w:val="48"/>
                                </w:rPr>
                                <w:t>Liés aux relations interpersonnelles</w:t>
                              </w:r>
                            </w:p>
                          </w:txbxContent>
                        </wps:txbx>
                        <wps:bodyPr wrap="square">
                          <a:noAutofit/>
                        </wps:bodyPr>
                      </wps:wsp>
                      <pic:pic xmlns:pic="http://schemas.openxmlformats.org/drawingml/2006/picture">
                        <pic:nvPicPr>
                          <pic:cNvPr id="4"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326" y="77"/>
                            <a:ext cx="758" cy="8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Text Box 12"/>
                        <wps:cNvSpPr txBox="1">
                          <a:spLocks noChangeArrowheads="1"/>
                        </wps:cNvSpPr>
                        <wps:spPr bwMode="auto">
                          <a:xfrm>
                            <a:off x="3274" y="0"/>
                            <a:ext cx="1610" cy="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1868" w:rsidRPr="00D8327F" w:rsidRDefault="002A1868" w:rsidP="002A1868">
                              <w:pPr>
                                <w:pStyle w:val="ListParagraph"/>
                                <w:numPr>
                                  <w:ilvl w:val="0"/>
                                  <w:numId w:val="14"/>
                                </w:numPr>
                                <w:spacing w:after="0" w:line="240" w:lineRule="auto"/>
                                <w:textAlignment w:val="baseline"/>
                                <w:rPr>
                                  <w:rFonts w:eastAsia="Times New Roman"/>
                                  <w:sz w:val="18"/>
                                  <w:szCs w:val="24"/>
                                </w:rPr>
                              </w:pPr>
                              <w:r w:rsidRPr="00D8327F">
                                <w:rPr>
                                  <w:rFonts w:ascii="Arial" w:eastAsia="ヒラギノ角ゴ Pro W3" w:hAnsi="Arial"/>
                                  <w:b/>
                                  <w:bCs/>
                                  <w:color w:val="0070C0"/>
                                  <w:kern w:val="24"/>
                                  <w:sz w:val="18"/>
                                  <w:szCs w:val="36"/>
                                </w:rPr>
                                <w:t>Symbole</w:t>
                              </w:r>
                            </w:p>
                            <w:p w:rsidR="002A1868" w:rsidRPr="00D8327F" w:rsidRDefault="002A1868" w:rsidP="002A1868">
                              <w:pPr>
                                <w:pStyle w:val="ListParagraph"/>
                                <w:numPr>
                                  <w:ilvl w:val="0"/>
                                  <w:numId w:val="14"/>
                                </w:numPr>
                                <w:spacing w:after="0" w:line="240" w:lineRule="auto"/>
                                <w:textAlignment w:val="baseline"/>
                                <w:rPr>
                                  <w:rFonts w:eastAsia="Times New Roman"/>
                                  <w:sz w:val="18"/>
                                </w:rPr>
                              </w:pPr>
                              <w:r w:rsidRPr="00D8327F">
                                <w:rPr>
                                  <w:rFonts w:ascii="Arial" w:eastAsia="ヒラギノ角ゴ Pro W3" w:hAnsi="Arial"/>
                                  <w:b/>
                                  <w:bCs/>
                                  <w:color w:val="0070C0"/>
                                  <w:kern w:val="24"/>
                                  <w:sz w:val="18"/>
                                  <w:szCs w:val="36"/>
                                </w:rPr>
                                <w:t>Leader</w:t>
                              </w:r>
                            </w:p>
                            <w:p w:rsidR="002A1868" w:rsidRPr="00D8327F" w:rsidRDefault="002A1868" w:rsidP="002A1868">
                              <w:pPr>
                                <w:pStyle w:val="ListParagraph"/>
                                <w:numPr>
                                  <w:ilvl w:val="0"/>
                                  <w:numId w:val="14"/>
                                </w:numPr>
                                <w:spacing w:after="0" w:line="240" w:lineRule="auto"/>
                                <w:textAlignment w:val="baseline"/>
                                <w:rPr>
                                  <w:rFonts w:eastAsia="Times New Roman"/>
                                  <w:sz w:val="18"/>
                                </w:rPr>
                              </w:pPr>
                              <w:r w:rsidRPr="00D8327F">
                                <w:rPr>
                                  <w:rFonts w:ascii="Arial" w:eastAsia="ヒラギノ角ゴ Pro W3" w:hAnsi="Arial"/>
                                  <w:b/>
                                  <w:bCs/>
                                  <w:color w:val="0070C0"/>
                                  <w:kern w:val="24"/>
                                  <w:sz w:val="18"/>
                                  <w:szCs w:val="36"/>
                                </w:rPr>
                                <w:t>Agent de liaison</w:t>
                              </w:r>
                            </w:p>
                          </w:txbxContent>
                        </wps:txbx>
                        <wps:bodyPr wrap="square">
                          <a:noAutofit/>
                        </wps:bodyPr>
                      </wps:wsp>
                      <wps:wsp>
                        <wps:cNvPr id="6" name="Rectangle 6"/>
                        <wps:cNvSpPr>
                          <a:spLocks noChangeArrowheads="1"/>
                        </wps:cNvSpPr>
                        <wps:spPr bwMode="auto">
                          <a:xfrm>
                            <a:off x="6" y="1084"/>
                            <a:ext cx="5379" cy="854"/>
                          </a:xfrm>
                          <a:prstGeom prst="rect">
                            <a:avLst/>
                          </a:prstGeom>
                          <a:solidFill>
                            <a:schemeClr val="bg1"/>
                          </a:solidFill>
                          <a:ln w="25400">
                            <a:solidFill>
                              <a:srgbClr val="2A3831"/>
                            </a:solidFill>
                            <a:miter lim="800000"/>
                            <a:headEnd/>
                            <a:tailEnd/>
                          </a:ln>
                        </wps:spPr>
                        <wps:bodyPr wrap="none" anchor="ctr"/>
                      </wps:wsp>
                      <wps:wsp>
                        <wps:cNvPr id="7" name="Text Box 8"/>
                        <wps:cNvSpPr txBox="1">
                          <a:spLocks noChangeArrowheads="1"/>
                        </wps:cNvSpPr>
                        <wps:spPr bwMode="auto">
                          <a:xfrm>
                            <a:off x="91" y="1209"/>
                            <a:ext cx="1847" cy="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1868" w:rsidRPr="002A1868" w:rsidRDefault="002A1868" w:rsidP="002A1868">
                              <w:pPr>
                                <w:pStyle w:val="NormalWeb"/>
                                <w:spacing w:before="288" w:beforeAutospacing="0" w:after="0" w:afterAutospacing="0"/>
                                <w:textAlignment w:val="baseline"/>
                                <w:rPr>
                                  <w:sz w:val="10"/>
                                </w:rPr>
                              </w:pPr>
                              <w:r w:rsidRPr="002A1868">
                                <w:rPr>
                                  <w:rFonts w:ascii="Arial" w:eastAsia="ヒラギノ角ゴ Pro W3" w:hAnsi="Arial" w:cstheme="minorBidi"/>
                                  <w:b/>
                                  <w:bCs/>
                                  <w:color w:val="3D5348"/>
                                  <w:kern w:val="24"/>
                                  <w:sz w:val="22"/>
                                  <w:szCs w:val="48"/>
                                </w:rPr>
                                <w:t>Informationnels</w:t>
                              </w:r>
                            </w:p>
                          </w:txbxContent>
                        </wps:txbx>
                        <wps:bodyPr wrap="square">
                          <a:noAutofit/>
                        </wps:bodyPr>
                      </wps:wsp>
                      <wps:wsp>
                        <wps:cNvPr id="9" name="Text Box 13"/>
                        <wps:cNvSpPr txBox="1">
                          <a:spLocks noChangeArrowheads="1"/>
                        </wps:cNvSpPr>
                        <wps:spPr bwMode="auto">
                          <a:xfrm>
                            <a:off x="3274" y="1176"/>
                            <a:ext cx="1610" cy="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1868" w:rsidRPr="002A1868" w:rsidRDefault="002A1868" w:rsidP="002A1868">
                              <w:pPr>
                                <w:pStyle w:val="ListParagraph"/>
                                <w:numPr>
                                  <w:ilvl w:val="0"/>
                                  <w:numId w:val="15"/>
                                </w:numPr>
                                <w:spacing w:after="0" w:line="240" w:lineRule="auto"/>
                                <w:textAlignment w:val="baseline"/>
                                <w:rPr>
                                  <w:rFonts w:eastAsia="Times New Roman"/>
                                  <w:sz w:val="20"/>
                                  <w:szCs w:val="24"/>
                                </w:rPr>
                              </w:pPr>
                              <w:r w:rsidRPr="002A1868">
                                <w:rPr>
                                  <w:rFonts w:ascii="Arial" w:eastAsia="ヒラギノ角ゴ Pro W3" w:hAnsi="Arial"/>
                                  <w:b/>
                                  <w:bCs/>
                                  <w:color w:val="0070C0"/>
                                  <w:kern w:val="24"/>
                                  <w:sz w:val="20"/>
                                  <w:szCs w:val="36"/>
                                </w:rPr>
                                <w:t>Observateur actif</w:t>
                              </w:r>
                            </w:p>
                            <w:p w:rsidR="002A1868" w:rsidRPr="002A1868" w:rsidRDefault="002A1868" w:rsidP="002A1868">
                              <w:pPr>
                                <w:pStyle w:val="ListParagraph"/>
                                <w:numPr>
                                  <w:ilvl w:val="0"/>
                                  <w:numId w:val="15"/>
                                </w:numPr>
                                <w:spacing w:after="0" w:line="240" w:lineRule="auto"/>
                                <w:textAlignment w:val="baseline"/>
                                <w:rPr>
                                  <w:rFonts w:eastAsia="Times New Roman"/>
                                  <w:sz w:val="20"/>
                                </w:rPr>
                              </w:pPr>
                              <w:r w:rsidRPr="002A1868">
                                <w:rPr>
                                  <w:rFonts w:ascii="Arial" w:eastAsia="ヒラギノ角ゴ Pro W3" w:hAnsi="Arial"/>
                                  <w:b/>
                                  <w:bCs/>
                                  <w:color w:val="0070C0"/>
                                  <w:kern w:val="24"/>
                                  <w:sz w:val="20"/>
                                  <w:szCs w:val="36"/>
                                </w:rPr>
                                <w:t>Diffuseur</w:t>
                              </w:r>
                            </w:p>
                            <w:p w:rsidR="002A1868" w:rsidRPr="002A1868" w:rsidRDefault="002A1868" w:rsidP="002A1868">
                              <w:pPr>
                                <w:pStyle w:val="ListParagraph"/>
                                <w:numPr>
                                  <w:ilvl w:val="0"/>
                                  <w:numId w:val="15"/>
                                </w:numPr>
                                <w:spacing w:after="0" w:line="240" w:lineRule="auto"/>
                                <w:textAlignment w:val="baseline"/>
                                <w:rPr>
                                  <w:rFonts w:eastAsia="Times New Roman"/>
                                  <w:sz w:val="20"/>
                                </w:rPr>
                              </w:pPr>
                              <w:r w:rsidRPr="002A1868">
                                <w:rPr>
                                  <w:rFonts w:ascii="Arial" w:eastAsia="ヒラギノ角ゴ Pro W3" w:hAnsi="Arial"/>
                                  <w:b/>
                                  <w:bCs/>
                                  <w:color w:val="0070C0"/>
                                  <w:kern w:val="24"/>
                                  <w:sz w:val="20"/>
                                  <w:szCs w:val="36"/>
                                </w:rPr>
                                <w:t>Porte-parole</w:t>
                              </w:r>
                            </w:p>
                          </w:txbxContent>
                        </wps:txbx>
                        <wps:bodyPr wrap="square">
                          <a:noAutofit/>
                        </wps:bodyPr>
                      </wps:wsp>
                      <wps:wsp>
                        <wps:cNvPr id="10" name="Rectangle 10"/>
                        <wps:cNvSpPr>
                          <a:spLocks noChangeArrowheads="1"/>
                        </wps:cNvSpPr>
                        <wps:spPr bwMode="auto">
                          <a:xfrm>
                            <a:off x="6" y="2098"/>
                            <a:ext cx="5399" cy="973"/>
                          </a:xfrm>
                          <a:prstGeom prst="rect">
                            <a:avLst/>
                          </a:prstGeom>
                          <a:solidFill>
                            <a:schemeClr val="bg1"/>
                          </a:solidFill>
                          <a:ln w="25400">
                            <a:solidFill>
                              <a:srgbClr val="2A3831"/>
                            </a:solidFill>
                            <a:miter lim="800000"/>
                            <a:headEnd/>
                            <a:tailEnd/>
                          </a:ln>
                        </wps:spPr>
                        <wps:bodyPr wrap="none" anchor="ctr"/>
                      </wps:wsp>
                      <wps:wsp>
                        <wps:cNvPr id="11" name="Text Box 7"/>
                        <wps:cNvSpPr txBox="1">
                          <a:spLocks noChangeArrowheads="1"/>
                        </wps:cNvSpPr>
                        <wps:spPr bwMode="auto">
                          <a:xfrm>
                            <a:off x="101" y="2380"/>
                            <a:ext cx="1847" cy="6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1868" w:rsidRPr="002A1868" w:rsidRDefault="002A1868" w:rsidP="002A1868">
                              <w:pPr>
                                <w:pStyle w:val="NormalWeb"/>
                                <w:spacing w:before="288" w:beforeAutospacing="0" w:after="0" w:afterAutospacing="0"/>
                                <w:textAlignment w:val="baseline"/>
                                <w:rPr>
                                  <w:sz w:val="12"/>
                                </w:rPr>
                              </w:pPr>
                              <w:r w:rsidRPr="002A1868">
                                <w:rPr>
                                  <w:rFonts w:ascii="Arial" w:eastAsia="ヒラギノ角ゴ Pro W3" w:hAnsi="Arial" w:cstheme="minorBidi"/>
                                  <w:b/>
                                  <w:bCs/>
                                  <w:color w:val="3D5348"/>
                                  <w:kern w:val="24"/>
                                  <w:szCs w:val="48"/>
                                </w:rPr>
                                <w:t>Décisionnels</w:t>
                              </w:r>
                            </w:p>
                          </w:txbxContent>
                        </wps:txbx>
                        <wps:bodyPr wrap="square">
                          <a:noAutofit/>
                        </wps:bodyPr>
                      </wps:wsp>
                      <wps:wsp>
                        <wps:cNvPr id="12" name="Text Box 14"/>
                        <wps:cNvSpPr txBox="1">
                          <a:spLocks noChangeArrowheads="1"/>
                        </wps:cNvSpPr>
                        <wps:spPr bwMode="auto">
                          <a:xfrm>
                            <a:off x="3274" y="2122"/>
                            <a:ext cx="2131" cy="10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1868" w:rsidRPr="00D8327F" w:rsidRDefault="002A1868" w:rsidP="002A1868">
                              <w:pPr>
                                <w:pStyle w:val="ListParagraph"/>
                                <w:numPr>
                                  <w:ilvl w:val="0"/>
                                  <w:numId w:val="16"/>
                                </w:numPr>
                                <w:spacing w:after="0" w:line="240" w:lineRule="auto"/>
                                <w:textAlignment w:val="baseline"/>
                                <w:rPr>
                                  <w:rFonts w:eastAsia="Times New Roman"/>
                                  <w:sz w:val="18"/>
                                  <w:szCs w:val="24"/>
                                </w:rPr>
                              </w:pPr>
                              <w:r w:rsidRPr="00D8327F">
                                <w:rPr>
                                  <w:rFonts w:ascii="Arial" w:eastAsia="ヒラギノ角ゴ Pro W3" w:hAnsi="Arial"/>
                                  <w:b/>
                                  <w:bCs/>
                                  <w:color w:val="0070C0"/>
                                  <w:kern w:val="24"/>
                                  <w:sz w:val="18"/>
                                  <w:szCs w:val="36"/>
                                </w:rPr>
                                <w:t>Entrepreneur</w:t>
                              </w:r>
                            </w:p>
                            <w:p w:rsidR="002A1868" w:rsidRPr="00D8327F" w:rsidRDefault="002A1868" w:rsidP="002A1868">
                              <w:pPr>
                                <w:pStyle w:val="ListParagraph"/>
                                <w:numPr>
                                  <w:ilvl w:val="0"/>
                                  <w:numId w:val="16"/>
                                </w:numPr>
                                <w:spacing w:after="0" w:line="240" w:lineRule="auto"/>
                                <w:textAlignment w:val="baseline"/>
                                <w:rPr>
                                  <w:rFonts w:eastAsia="Times New Roman"/>
                                  <w:sz w:val="18"/>
                                </w:rPr>
                              </w:pPr>
                              <w:r w:rsidRPr="00D8327F">
                                <w:rPr>
                                  <w:rFonts w:ascii="Arial" w:eastAsia="ヒラギノ角ゴ Pro W3" w:hAnsi="Arial"/>
                                  <w:b/>
                                  <w:bCs/>
                                  <w:color w:val="0070C0"/>
                                  <w:kern w:val="24"/>
                                  <w:sz w:val="18"/>
                                  <w:szCs w:val="36"/>
                                </w:rPr>
                                <w:t>Régulateur</w:t>
                              </w:r>
                            </w:p>
                            <w:p w:rsidR="002A1868" w:rsidRPr="00D8327F" w:rsidRDefault="002A1868" w:rsidP="002A1868">
                              <w:pPr>
                                <w:pStyle w:val="ListParagraph"/>
                                <w:numPr>
                                  <w:ilvl w:val="0"/>
                                  <w:numId w:val="16"/>
                                </w:numPr>
                                <w:spacing w:after="0" w:line="240" w:lineRule="auto"/>
                                <w:textAlignment w:val="baseline"/>
                                <w:rPr>
                                  <w:rFonts w:eastAsia="Times New Roman"/>
                                  <w:sz w:val="18"/>
                                </w:rPr>
                              </w:pPr>
                              <w:r w:rsidRPr="00D8327F">
                                <w:rPr>
                                  <w:rFonts w:ascii="Arial" w:eastAsia="ヒラギノ角ゴ Pro W3" w:hAnsi="Arial"/>
                                  <w:b/>
                                  <w:bCs/>
                                  <w:color w:val="0070C0"/>
                                  <w:kern w:val="24"/>
                                  <w:sz w:val="18"/>
                                  <w:szCs w:val="36"/>
                                </w:rPr>
                                <w:t>Répartiteur des ressources</w:t>
                              </w:r>
                            </w:p>
                            <w:p w:rsidR="002A1868" w:rsidRPr="00D8327F" w:rsidRDefault="002A1868" w:rsidP="002A1868">
                              <w:pPr>
                                <w:pStyle w:val="ListParagraph"/>
                                <w:numPr>
                                  <w:ilvl w:val="0"/>
                                  <w:numId w:val="16"/>
                                </w:numPr>
                                <w:spacing w:after="0" w:line="240" w:lineRule="auto"/>
                                <w:textAlignment w:val="baseline"/>
                                <w:rPr>
                                  <w:rFonts w:eastAsia="Times New Roman"/>
                                  <w:sz w:val="18"/>
                                </w:rPr>
                              </w:pPr>
                              <w:r w:rsidRPr="00D8327F">
                                <w:rPr>
                                  <w:rFonts w:ascii="Arial" w:eastAsia="ヒラギノ角ゴ Pro W3" w:hAnsi="Arial"/>
                                  <w:b/>
                                  <w:bCs/>
                                  <w:color w:val="0070C0"/>
                                  <w:kern w:val="24"/>
                                  <w:sz w:val="18"/>
                                  <w:szCs w:val="36"/>
                                </w:rPr>
                                <w:t>Négociateur</w:t>
                              </w:r>
                            </w:p>
                          </w:txbxContent>
                        </wps:txbx>
                        <wps:bodyPr wrap="square">
                          <a:noAutofit/>
                        </wps:bodyPr>
                      </wps:wsp>
                      <pic:pic xmlns:pic="http://schemas.openxmlformats.org/drawingml/2006/picture">
                        <pic:nvPicPr>
                          <pic:cNvPr id="13"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2279" y="2148"/>
                            <a:ext cx="853" cy="7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130FBB17" id="Group 24" o:spid="_x0000_s1026" style="position:absolute;margin-left:60.3pt;margin-top:8.75pt;width:331.55pt;height:187.55pt;z-index:251659264;mso-width-relative:margin;mso-height-relative:margin" coordsize="5405,3156"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">
                <v:rect id="Rectangle 2" o:spid="_x0000_s1027" style="position:absolute;width:5367;height:89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Ue7cIA&#10;AADaAAAADwAAAGRycy9kb3ducmV2LnhtbESP0WqDQBRE3wP9h+UG+hKaNZLWYlylBIQ8tmk/4OLe&#10;qujeFXejpl+fLQTyOMzMGSYrFtOLiUbXWlaw20YgiCurW64V/HyXL+8gnEfW2FsmBVdyUORPqwxT&#10;bWf+ounsaxEg7FJU0Hg/pFK6qiGDbmsH4uD92tGgD3KspR5xDnDTyziK3qTBlsNCgwMdG6q688Uo&#10;KN3fa3SxZbLb7zfDpD+T2nSJUs/r5eMAwtPiH+F7+6QVxPB/JdwAm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VR7twgAAANoAAAAPAAAAAAAAAAAAAAAAAJgCAABkcnMvZG93&#10;bnJldi54bWxQSwUGAAAAAAQABAD1AAAAhwMAAAAA&#10;" fillcolor="white [3212]" strokecolor="#2a3831" strokeweight="2pt"/>
                <v:shapetype id="_x0000_t202" coordsize="21600,21600" o:spt="202" path="m,l,21600r21600,l21600,xe">
                  <v:stroke joinstyle="miter"/>
                  <v:path gradientshapeok="t" o:connecttype="rect"/>
                </v:shapetype>
                <v:shape id="Text Box 6" o:spid="_x0000_s1028" type="#_x0000_t202" style="position:absolute;left:91;top:7;width:1989;height:8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2A1868" w:rsidRPr="00D8327F" w:rsidRDefault="002A1868" w:rsidP="002A1868">
                        <w:pPr>
                          <w:pStyle w:val="NormalWeb"/>
                          <w:spacing w:before="288" w:beforeAutospacing="0" w:after="0" w:afterAutospacing="0"/>
                          <w:textAlignment w:val="baseline"/>
                          <w:rPr>
                            <w:sz w:val="12"/>
                          </w:rPr>
                        </w:pPr>
                        <w:r w:rsidRPr="00D8327F">
                          <w:rPr>
                            <w:rFonts w:ascii="Arial" w:eastAsia="ヒラギノ角ゴ Pro W3" w:hAnsi="Arial" w:cstheme="minorBidi"/>
                            <w:b/>
                            <w:bCs/>
                            <w:color w:val="3D5348"/>
                            <w:kern w:val="24"/>
                            <w:szCs w:val="48"/>
                          </w:rPr>
                          <w:t>Liés aux relations interpersonnelles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2326;top:77;width:758;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xEqhLAAAAA2gAAAA8AAABkcnMvZG93bnJldi54bWxET01rwkAQvRf8D8sI3upGEZXoKioK9lKo&#10;DURvQ3ZMgtnZkF1N7K/vFoQeH+97ue5MJR7UuNKygtEwAkGcWV1yriD5PrzPQTiPrLGyTAqe5GC9&#10;6r0tMda25S96nHwuQgi7GBUU3texlC4ryKAb2po4cFfbGPQBNrnUDbYh3FRyHEVTabDk0FBgTbuC&#10;stvpbsKM9DzdZq2s02T285nTJflIca/UoN9tFiA8df5f/HIftYIJ/F0JfpCrX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nESqEsAAAADaAAAADwAAAAAAAAAAAAAAAACfAgAA&#10;ZHJzL2Rvd25yZXYueG1sUEsFBgAAAAAEAAQA9wAAAIwDAAAAAA==&#10;">
                  <v:imagedata r:id="rId10" o:title=""/>
                </v:shape>
                <v:shape id="_x0000_s1030" type="#_x0000_t202" style="position:absolute;left:3274;width:1610;height: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2A1868" w:rsidRPr="00D8327F" w:rsidRDefault="002A1868" w:rsidP="002A1868">
                        <w:pPr>
                          <w:pStyle w:val="ListParagraph"/>
                          <w:numPr>
                            <w:ilvl w:val="0"/>
                            <w:numId w:val="14"/>
                          </w:numPr>
                          <w:spacing w:after="0" w:line="240" w:lineRule="auto"/>
                          <w:textAlignment w:val="baseline"/>
                          <w:rPr>
                            <w:rFonts w:eastAsia="Times New Roman"/>
                            <w:sz w:val="18"/>
                            <w:szCs w:val="24"/>
                          </w:rPr>
                        </w:pPr>
                        <w:r w:rsidRPr="00D8327F">
                          <w:rPr>
                            <w:rFonts w:ascii="Arial" w:eastAsia="ヒラギノ角ゴ Pro W3" w:hAnsi="Arial"/>
                            <w:b/>
                            <w:bCs/>
                            <w:color w:val="0070C0"/>
                            <w:kern w:val="24"/>
                            <w:sz w:val="18"/>
                            <w:szCs w:val="36"/>
                          </w:rPr>
                          <w:t>Symbole</w:t>
                        </w:r>
                      </w:p>
                      <w:p w:rsidR="002A1868" w:rsidRPr="00D8327F" w:rsidRDefault="002A1868" w:rsidP="002A1868">
                        <w:pPr>
                          <w:pStyle w:val="ListParagraph"/>
                          <w:numPr>
                            <w:ilvl w:val="0"/>
                            <w:numId w:val="14"/>
                          </w:numPr>
                          <w:spacing w:after="0" w:line="240" w:lineRule="auto"/>
                          <w:textAlignment w:val="baseline"/>
                          <w:rPr>
                            <w:rFonts w:eastAsia="Times New Roman"/>
                            <w:sz w:val="18"/>
                          </w:rPr>
                        </w:pPr>
                        <w:r w:rsidRPr="00D8327F">
                          <w:rPr>
                            <w:rFonts w:ascii="Arial" w:eastAsia="ヒラギノ角ゴ Pro W3" w:hAnsi="Arial"/>
                            <w:b/>
                            <w:bCs/>
                            <w:color w:val="0070C0"/>
                            <w:kern w:val="24"/>
                            <w:sz w:val="18"/>
                            <w:szCs w:val="36"/>
                          </w:rPr>
                          <w:t>Leader</w:t>
                        </w:r>
                      </w:p>
                      <w:p w:rsidR="002A1868" w:rsidRPr="00D8327F" w:rsidRDefault="002A1868" w:rsidP="002A1868">
                        <w:pPr>
                          <w:pStyle w:val="ListParagraph"/>
                          <w:numPr>
                            <w:ilvl w:val="0"/>
                            <w:numId w:val="14"/>
                          </w:numPr>
                          <w:spacing w:after="0" w:line="240" w:lineRule="auto"/>
                          <w:textAlignment w:val="baseline"/>
                          <w:rPr>
                            <w:rFonts w:eastAsia="Times New Roman"/>
                            <w:sz w:val="18"/>
                          </w:rPr>
                        </w:pPr>
                        <w:r w:rsidRPr="00D8327F">
                          <w:rPr>
                            <w:rFonts w:ascii="Arial" w:eastAsia="ヒラギノ角ゴ Pro W3" w:hAnsi="Arial"/>
                            <w:b/>
                            <w:bCs/>
                            <w:color w:val="0070C0"/>
                            <w:kern w:val="24"/>
                            <w:sz w:val="18"/>
                            <w:szCs w:val="36"/>
                          </w:rPr>
                          <w:t>Agent de liaison</w:t>
                        </w:r>
                      </w:p>
                    </w:txbxContent>
                  </v:textbox>
                </v:shape>
                <v:rect id="Rectangle 6" o:spid="_x0000_s1031" style="position:absolute;left:6;top:1084;width:5379;height:854;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4Y7sIA&#10;AADaAAAADwAAAGRycy9kb3ducmV2LnhtbESP0WrCQBRE3wv+w3IFX4rZWFIj0VVECPjYpv2AS/aa&#10;hGTvhuwaU7/eLQg+DjNzhtkdJtOJkQbXWFawimIQxKXVDVcKfn/y5QaE88gaO8uk4I8cHPaztx1m&#10;2t74m8bCVyJA2GWooPa+z6R0ZU0GXWR74uBd7GDQBzlUUg94C3DTyY84XkuDDYeFGns61VS2xdUo&#10;yN39M77aPF0lyXs/6q+0Mm2q1GI+HbcgPE3+FX62z1rBGv6vhBs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bhjuwgAAANoAAAAPAAAAAAAAAAAAAAAAAJgCAABkcnMvZG93&#10;bnJldi54bWxQSwUGAAAAAAQABAD1AAAAhwMAAAAA&#10;" fillcolor="white [3212]" strokecolor="#2a3831" strokeweight="2pt"/>
                <v:shape id="Text Box 8" o:spid="_x0000_s1032" type="#_x0000_t202" style="position:absolute;left:91;top:1209;width:1847;height: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2A1868" w:rsidRPr="002A1868" w:rsidRDefault="002A1868" w:rsidP="002A1868">
                        <w:pPr>
                          <w:pStyle w:val="NormalWeb"/>
                          <w:spacing w:before="288" w:beforeAutospacing="0" w:after="0" w:afterAutospacing="0"/>
                          <w:textAlignment w:val="baseline"/>
                          <w:rPr>
                            <w:sz w:val="10"/>
                          </w:rPr>
                        </w:pPr>
                        <w:r w:rsidRPr="002A1868">
                          <w:rPr>
                            <w:rFonts w:ascii="Arial" w:eastAsia="ヒラギノ角ゴ Pro W3" w:hAnsi="Arial" w:cstheme="minorBidi"/>
                            <w:b/>
                            <w:bCs/>
                            <w:color w:val="3D5348"/>
                            <w:kern w:val="24"/>
                            <w:sz w:val="22"/>
                            <w:szCs w:val="48"/>
                          </w:rPr>
                          <w:t>Informationnels</w:t>
                        </w:r>
                      </w:p>
                    </w:txbxContent>
                  </v:textbox>
                </v:shape>
                <v:shape id="_x0000_s1033" type="#_x0000_t202" style="position:absolute;left:3274;top:1176;width:1610;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2A1868" w:rsidRPr="002A1868" w:rsidRDefault="002A1868" w:rsidP="002A1868">
                        <w:pPr>
                          <w:pStyle w:val="ListParagraph"/>
                          <w:numPr>
                            <w:ilvl w:val="0"/>
                            <w:numId w:val="15"/>
                          </w:numPr>
                          <w:spacing w:after="0" w:line="240" w:lineRule="auto"/>
                          <w:textAlignment w:val="baseline"/>
                          <w:rPr>
                            <w:rFonts w:eastAsia="Times New Roman"/>
                            <w:sz w:val="20"/>
                            <w:szCs w:val="24"/>
                          </w:rPr>
                        </w:pPr>
                        <w:r w:rsidRPr="002A1868">
                          <w:rPr>
                            <w:rFonts w:ascii="Arial" w:eastAsia="ヒラギノ角ゴ Pro W3" w:hAnsi="Arial"/>
                            <w:b/>
                            <w:bCs/>
                            <w:color w:val="0070C0"/>
                            <w:kern w:val="24"/>
                            <w:sz w:val="20"/>
                            <w:szCs w:val="36"/>
                          </w:rPr>
                          <w:t>Observateur actif</w:t>
                        </w:r>
                      </w:p>
                      <w:p w:rsidR="002A1868" w:rsidRPr="002A1868" w:rsidRDefault="002A1868" w:rsidP="002A1868">
                        <w:pPr>
                          <w:pStyle w:val="ListParagraph"/>
                          <w:numPr>
                            <w:ilvl w:val="0"/>
                            <w:numId w:val="15"/>
                          </w:numPr>
                          <w:spacing w:after="0" w:line="240" w:lineRule="auto"/>
                          <w:textAlignment w:val="baseline"/>
                          <w:rPr>
                            <w:rFonts w:eastAsia="Times New Roman"/>
                            <w:sz w:val="20"/>
                          </w:rPr>
                        </w:pPr>
                        <w:r w:rsidRPr="002A1868">
                          <w:rPr>
                            <w:rFonts w:ascii="Arial" w:eastAsia="ヒラギノ角ゴ Pro W3" w:hAnsi="Arial"/>
                            <w:b/>
                            <w:bCs/>
                            <w:color w:val="0070C0"/>
                            <w:kern w:val="24"/>
                            <w:sz w:val="20"/>
                            <w:szCs w:val="36"/>
                          </w:rPr>
                          <w:t>Diffuseur</w:t>
                        </w:r>
                      </w:p>
                      <w:p w:rsidR="002A1868" w:rsidRPr="002A1868" w:rsidRDefault="002A1868" w:rsidP="002A1868">
                        <w:pPr>
                          <w:pStyle w:val="ListParagraph"/>
                          <w:numPr>
                            <w:ilvl w:val="0"/>
                            <w:numId w:val="15"/>
                          </w:numPr>
                          <w:spacing w:after="0" w:line="240" w:lineRule="auto"/>
                          <w:textAlignment w:val="baseline"/>
                          <w:rPr>
                            <w:rFonts w:eastAsia="Times New Roman"/>
                            <w:sz w:val="20"/>
                          </w:rPr>
                        </w:pPr>
                        <w:r w:rsidRPr="002A1868">
                          <w:rPr>
                            <w:rFonts w:ascii="Arial" w:eastAsia="ヒラギノ角ゴ Pro W3" w:hAnsi="Arial"/>
                            <w:b/>
                            <w:bCs/>
                            <w:color w:val="0070C0"/>
                            <w:kern w:val="24"/>
                            <w:sz w:val="20"/>
                            <w:szCs w:val="36"/>
                          </w:rPr>
                          <w:t>Porte-parole</w:t>
                        </w:r>
                      </w:p>
                    </w:txbxContent>
                  </v:textbox>
                </v:shape>
                <v:rect id="Rectangle 10" o:spid="_x0000_s1034" style="position:absolute;left:6;top:2098;width:5399;height:97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2sUMMA&#10;AADbAAAADwAAAGRycy9kb3ducmV2LnhtbESPQWvDMAyF74X9B6PBLmVxOrplZHXLKAR63Nr+ABFr&#10;Tkgsh9hN0/366VDYTeI9vfdps5t9ryYaYxvYwCrLQRHXwbbsDJxP1fM7qJiQLfaBycCNIuy2D4sN&#10;ljZc+ZumY3JKQjiWaKBJaSi1jnVDHmMWBmLRfsLoMck6Om1HvEq47/VLnr9pjy1LQ4MD7Ruqu+PF&#10;G6ji72t+CVWxWq+Xw2S/Cue7wpinx/nzA1SiOf2b79cHK/hCL7/IAHr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2sUMMAAADbAAAADwAAAAAAAAAAAAAAAACYAgAAZHJzL2Rv&#10;d25yZXYueG1sUEsFBgAAAAAEAAQA9QAAAIgDAAAAAA==&#10;" fillcolor="white [3212]" strokecolor="#2a3831" strokeweight="2pt"/>
                <v:shape id="Text Box 7" o:spid="_x0000_s1035" type="#_x0000_t202" style="position:absolute;left:101;top:2380;width:1847;height:6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2A1868" w:rsidRPr="002A1868" w:rsidRDefault="002A1868" w:rsidP="002A1868">
                        <w:pPr>
                          <w:pStyle w:val="NormalWeb"/>
                          <w:spacing w:before="288" w:beforeAutospacing="0" w:after="0" w:afterAutospacing="0"/>
                          <w:textAlignment w:val="baseline"/>
                          <w:rPr>
                            <w:sz w:val="12"/>
                          </w:rPr>
                        </w:pPr>
                        <w:r w:rsidRPr="002A1868">
                          <w:rPr>
                            <w:rFonts w:ascii="Arial" w:eastAsia="ヒラギノ角ゴ Pro W3" w:hAnsi="Arial" w:cstheme="minorBidi"/>
                            <w:b/>
                            <w:bCs/>
                            <w:color w:val="3D5348"/>
                            <w:kern w:val="24"/>
                            <w:szCs w:val="48"/>
                          </w:rPr>
                          <w:t>Décisionnels</w:t>
                        </w:r>
                      </w:p>
                    </w:txbxContent>
                  </v:textbox>
                </v:shape>
                <v:shape id="_x0000_s1036" type="#_x0000_t202" style="position:absolute;left:3274;top:2122;width:2131;height:10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2A1868" w:rsidRPr="00D8327F" w:rsidRDefault="002A1868" w:rsidP="002A1868">
                        <w:pPr>
                          <w:pStyle w:val="ListParagraph"/>
                          <w:numPr>
                            <w:ilvl w:val="0"/>
                            <w:numId w:val="16"/>
                          </w:numPr>
                          <w:spacing w:after="0" w:line="240" w:lineRule="auto"/>
                          <w:textAlignment w:val="baseline"/>
                          <w:rPr>
                            <w:rFonts w:eastAsia="Times New Roman"/>
                            <w:sz w:val="18"/>
                            <w:szCs w:val="24"/>
                          </w:rPr>
                        </w:pPr>
                        <w:r w:rsidRPr="00D8327F">
                          <w:rPr>
                            <w:rFonts w:ascii="Arial" w:eastAsia="ヒラギノ角ゴ Pro W3" w:hAnsi="Arial"/>
                            <w:b/>
                            <w:bCs/>
                            <w:color w:val="0070C0"/>
                            <w:kern w:val="24"/>
                            <w:sz w:val="18"/>
                            <w:szCs w:val="36"/>
                          </w:rPr>
                          <w:t>Entrepreneur</w:t>
                        </w:r>
                      </w:p>
                      <w:p w:rsidR="002A1868" w:rsidRPr="00D8327F" w:rsidRDefault="002A1868" w:rsidP="002A1868">
                        <w:pPr>
                          <w:pStyle w:val="ListParagraph"/>
                          <w:numPr>
                            <w:ilvl w:val="0"/>
                            <w:numId w:val="16"/>
                          </w:numPr>
                          <w:spacing w:after="0" w:line="240" w:lineRule="auto"/>
                          <w:textAlignment w:val="baseline"/>
                          <w:rPr>
                            <w:rFonts w:eastAsia="Times New Roman"/>
                            <w:sz w:val="18"/>
                          </w:rPr>
                        </w:pPr>
                        <w:r w:rsidRPr="00D8327F">
                          <w:rPr>
                            <w:rFonts w:ascii="Arial" w:eastAsia="ヒラギノ角ゴ Pro W3" w:hAnsi="Arial"/>
                            <w:b/>
                            <w:bCs/>
                            <w:color w:val="0070C0"/>
                            <w:kern w:val="24"/>
                            <w:sz w:val="18"/>
                            <w:szCs w:val="36"/>
                          </w:rPr>
                          <w:t>Régulateur</w:t>
                        </w:r>
                      </w:p>
                      <w:p w:rsidR="002A1868" w:rsidRPr="00D8327F" w:rsidRDefault="002A1868" w:rsidP="002A1868">
                        <w:pPr>
                          <w:pStyle w:val="ListParagraph"/>
                          <w:numPr>
                            <w:ilvl w:val="0"/>
                            <w:numId w:val="16"/>
                          </w:numPr>
                          <w:spacing w:after="0" w:line="240" w:lineRule="auto"/>
                          <w:textAlignment w:val="baseline"/>
                          <w:rPr>
                            <w:rFonts w:eastAsia="Times New Roman"/>
                            <w:sz w:val="18"/>
                          </w:rPr>
                        </w:pPr>
                        <w:r w:rsidRPr="00D8327F">
                          <w:rPr>
                            <w:rFonts w:ascii="Arial" w:eastAsia="ヒラギノ角ゴ Pro W3" w:hAnsi="Arial"/>
                            <w:b/>
                            <w:bCs/>
                            <w:color w:val="0070C0"/>
                            <w:kern w:val="24"/>
                            <w:sz w:val="18"/>
                            <w:szCs w:val="36"/>
                          </w:rPr>
                          <w:t>Répartiteur des ressources</w:t>
                        </w:r>
                      </w:p>
                      <w:p w:rsidR="002A1868" w:rsidRPr="00D8327F" w:rsidRDefault="002A1868" w:rsidP="002A1868">
                        <w:pPr>
                          <w:pStyle w:val="ListParagraph"/>
                          <w:numPr>
                            <w:ilvl w:val="0"/>
                            <w:numId w:val="16"/>
                          </w:numPr>
                          <w:spacing w:after="0" w:line="240" w:lineRule="auto"/>
                          <w:textAlignment w:val="baseline"/>
                          <w:rPr>
                            <w:rFonts w:eastAsia="Times New Roman"/>
                            <w:sz w:val="18"/>
                          </w:rPr>
                        </w:pPr>
                        <w:r w:rsidRPr="00D8327F">
                          <w:rPr>
                            <w:rFonts w:ascii="Arial" w:eastAsia="ヒラギノ角ゴ Pro W3" w:hAnsi="Arial"/>
                            <w:b/>
                            <w:bCs/>
                            <w:color w:val="0070C0"/>
                            <w:kern w:val="24"/>
                            <w:sz w:val="18"/>
                            <w:szCs w:val="36"/>
                          </w:rPr>
                          <w:t>Négociateur</w:t>
                        </w:r>
                      </w:p>
                    </w:txbxContent>
                  </v:textbox>
                </v:shape>
                <v:shape id="Picture 13" o:spid="_x0000_s1037" type="#_x0000_t75" style="position:absolute;left:2279;top:2148;width:853;height:7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270ybBAAAA2wAAAA8AAABkcnMvZG93bnJldi54bWxET01rwkAQvRf8D8sIvdWNKViNriFoCwUP&#10;xSh6HbJjEszOht2tpv++KxR6m8f7nFU+mE7cyPnWsoLpJAFBXFndcq3gePh4mYPwAVljZ5kU/JCH&#10;fD16WmGm7Z33dCtDLWII+wwVNCH0mZS+asign9ieOHIX6wyGCF0ttcN7DDedTJNkJg22HBsa7GnT&#10;UHUtv42CbVqU7duCZy593w2WUj7VX2elnsdDsQQRaAj/4j/3p47zX+HxSzxArn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270ybBAAAA2wAAAA8AAAAAAAAAAAAAAAAAnwIA&#10;AGRycy9kb3ducmV2LnhtbFBLBQYAAAAABAAEAPcAAACNAwAAAAA=&#10;">
                  <v:imagedata r:id="rId11" o:title=""/>
                </v:shape>
              </v:group>
            </w:pict>
          </mc:Fallback>
        </mc:AlternateContent>
      </w:r>
    </w:p>
    <w:p w:rsidR="00A16ABF" w:rsidRDefault="00A16ABF" w:rsidP="00E229A6">
      <w:pPr>
        <w:pStyle w:val="NoSpacing"/>
        <w:rPr>
          <w:rFonts w:ascii="Times New Roman" w:hAnsi="Times New Roman" w:cs="Times New Roman"/>
          <w:sz w:val="24"/>
        </w:rPr>
      </w:pPr>
    </w:p>
    <w:p w:rsidR="00A16ABF" w:rsidRPr="00A16ABF" w:rsidRDefault="00A16ABF" w:rsidP="00A16ABF"/>
    <w:p w:rsidR="00A16ABF" w:rsidRPr="00A16ABF" w:rsidRDefault="00A16ABF" w:rsidP="00A16ABF"/>
    <w:p w:rsidR="00A16ABF" w:rsidRPr="00A16ABF" w:rsidRDefault="00D8327F" w:rsidP="00A16ABF">
      <w:r w:rsidRPr="00A16ABF">
        <w:rPr>
          <w:rFonts w:ascii="Times New Roman" w:hAnsi="Times New Roman" w:cs="Times New Roman"/>
          <w:noProof/>
          <w:sz w:val="24"/>
          <w:lang w:eastAsia="fr-CA"/>
        </w:rPr>
        <mc:AlternateContent>
          <mc:Choice Requires="wps">
            <w:drawing>
              <wp:anchor distT="45720" distB="45720" distL="114300" distR="114300" simplePos="0" relativeHeight="251661312" behindDoc="0" locked="0" layoutInCell="1" allowOverlap="1" wp14:anchorId="56EC19CD" wp14:editId="3AA6B2DA">
                <wp:simplePos x="0" y="0"/>
                <wp:positionH relativeFrom="column">
                  <wp:posOffset>1979538</wp:posOffset>
                </wp:positionH>
                <wp:positionV relativeFrom="paragraph">
                  <wp:posOffset>15894</wp:posOffset>
                </wp:positionV>
                <wp:extent cx="1190625" cy="6502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650240"/>
                        </a:xfrm>
                        <a:prstGeom prst="rect">
                          <a:avLst/>
                        </a:prstGeom>
                        <a:noFill/>
                        <a:ln w="9525">
                          <a:noFill/>
                          <a:miter lim="800000"/>
                          <a:headEnd/>
                          <a:tailEnd/>
                        </a:ln>
                      </wps:spPr>
                      <wps:txbx>
                        <w:txbxContent>
                          <w:p w:rsidR="00A16ABF" w:rsidRPr="00A16ABF" w:rsidRDefault="00A16ABF">
                            <w:pPr>
                              <w:rPr>
                                <w:rFonts w:ascii="Times New Roman" w:hAnsi="Times New Roman" w:cs="Times New Roman"/>
                                <w:sz w:val="24"/>
                                <w:szCs w:val="24"/>
                              </w:rPr>
                            </w:pPr>
                            <w:r w:rsidRPr="00A16ABF">
                              <w:rPr>
                                <w:rFonts w:ascii="Times New Roman" w:hAnsi="Times New Roman" w:cs="Times New Roman"/>
                                <w:sz w:val="24"/>
                                <w:szCs w:val="24"/>
                              </w:rPr>
                              <w:t>Documenter le projet à travers de l’internet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C19CD" id="Text Box 2" o:spid="_x0000_s1038" type="#_x0000_t202" style="position:absolute;margin-left:155.85pt;margin-top:1.25pt;width:93.75pt;height:51.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" filled="f" stroked="f">
                <v:textbox>
                  <w:txbxContent>
                    <w:p w:rsidR="00A16ABF" w:rsidRPr="00A16ABF" w:rsidRDefault="00A16ABF">
                      <w:pPr>
                        <w:rPr>
                          <w:rFonts w:ascii="Times New Roman" w:hAnsi="Times New Roman" w:cs="Times New Roman"/>
                          <w:sz w:val="24"/>
                          <w:szCs w:val="24"/>
                        </w:rPr>
                      </w:pPr>
                      <w:r w:rsidRPr="00A16ABF">
                        <w:rPr>
                          <w:rFonts w:ascii="Times New Roman" w:hAnsi="Times New Roman" w:cs="Times New Roman"/>
                          <w:sz w:val="24"/>
                          <w:szCs w:val="24"/>
                        </w:rPr>
                        <w:t>Documenter le projet à travers de l’internet</w:t>
                      </w:r>
                    </w:p>
                  </w:txbxContent>
                </v:textbox>
                <w10:wrap type="square"/>
              </v:shape>
            </w:pict>
          </mc:Fallback>
        </mc:AlternateContent>
      </w:r>
    </w:p>
    <w:p w:rsidR="00A16ABF" w:rsidRPr="00A16ABF" w:rsidRDefault="00A16ABF" w:rsidP="00A16ABF"/>
    <w:p w:rsidR="00A16ABF" w:rsidRPr="00A16ABF" w:rsidRDefault="00A16ABF" w:rsidP="00A16ABF"/>
    <w:p w:rsidR="00A16ABF" w:rsidRPr="00A16ABF" w:rsidRDefault="00A16ABF" w:rsidP="00A16ABF"/>
    <w:p w:rsidR="00A16ABF" w:rsidRDefault="00A16ABF" w:rsidP="00A16ABF">
      <w:pPr>
        <w:pStyle w:val="NoSpacing"/>
        <w:rPr>
          <w:rFonts w:ascii="Times New Roman" w:hAnsi="Times New Roman" w:cs="Times New Roman"/>
          <w:sz w:val="24"/>
        </w:rPr>
      </w:pPr>
      <w:r>
        <w:rPr>
          <w:rFonts w:ascii="Times New Roman" w:hAnsi="Times New Roman" w:cs="Times New Roman"/>
          <w:sz w:val="24"/>
        </w:rPr>
        <w:lastRenderedPageBreak/>
        <w:t>Donc si vous améliorer vos compétences vous aller aussi améliorer votre employabilité (dégrée d’employabilité beaucoup plus élevé). De plus, le gestionnaire rétablit l’équilibre et retrouve la voix normale. Il cherche pour les ressources financières ainsi qu’il est un négociateur de prix.</w:t>
      </w:r>
    </w:p>
    <w:p w:rsidR="00F70E5D" w:rsidRDefault="00F70E5D" w:rsidP="00A16ABF">
      <w:pPr>
        <w:pStyle w:val="NoSpacing"/>
        <w:rPr>
          <w:rFonts w:ascii="Times New Roman" w:hAnsi="Times New Roman" w:cs="Times New Roman"/>
          <w:sz w:val="24"/>
        </w:rPr>
      </w:pPr>
    </w:p>
    <w:p w:rsidR="00F70E5D" w:rsidRPr="00F70E5D" w:rsidRDefault="00F70E5D" w:rsidP="00A16ABF">
      <w:pPr>
        <w:pStyle w:val="NoSpacing"/>
        <w:rPr>
          <w:rFonts w:ascii="Times New Roman" w:hAnsi="Times New Roman" w:cs="Times New Roman"/>
          <w:b/>
          <w:sz w:val="24"/>
        </w:rPr>
      </w:pPr>
      <w:r w:rsidRPr="00F70E5D">
        <w:rPr>
          <w:rFonts w:ascii="Times New Roman" w:hAnsi="Times New Roman" w:cs="Times New Roman"/>
          <w:b/>
          <w:sz w:val="24"/>
        </w:rPr>
        <w:t>Devenir gestionnaire</w:t>
      </w:r>
    </w:p>
    <w:p w:rsidR="00F70E5D" w:rsidRDefault="00F70E5D" w:rsidP="00F70E5D">
      <w:pPr>
        <w:pStyle w:val="NoSpacing"/>
        <w:numPr>
          <w:ilvl w:val="0"/>
          <w:numId w:val="17"/>
        </w:numPr>
        <w:rPr>
          <w:rFonts w:ascii="Times New Roman" w:hAnsi="Times New Roman" w:cs="Times New Roman"/>
          <w:sz w:val="24"/>
        </w:rPr>
      </w:pPr>
      <w:r>
        <w:rPr>
          <w:rFonts w:ascii="Times New Roman" w:hAnsi="Times New Roman" w:cs="Times New Roman"/>
          <w:sz w:val="24"/>
        </w:rPr>
        <w:t>Il y a un grand écart entre les désirs d’être un gestionnaire (la vision parfaite) et la réalité d’un gestionnaire. Il doit toujours être en mesure de bien gérer les conflits.</w:t>
      </w:r>
    </w:p>
    <w:p w:rsidR="00F70E5D" w:rsidRDefault="00F70E5D" w:rsidP="00F70E5D">
      <w:pPr>
        <w:pStyle w:val="NoSpacing"/>
        <w:rPr>
          <w:rFonts w:ascii="Times New Roman" w:hAnsi="Times New Roman" w:cs="Times New Roman"/>
          <w:sz w:val="24"/>
        </w:rPr>
      </w:pPr>
    </w:p>
    <w:p w:rsidR="00F70E5D" w:rsidRDefault="00F70E5D" w:rsidP="00F70E5D">
      <w:pPr>
        <w:pStyle w:val="NoSpacing"/>
        <w:rPr>
          <w:rFonts w:ascii="Times New Roman" w:hAnsi="Times New Roman" w:cs="Times New Roman"/>
          <w:b/>
          <w:sz w:val="24"/>
        </w:rPr>
      </w:pPr>
      <w:r w:rsidRPr="00F70E5D">
        <w:rPr>
          <w:rFonts w:ascii="Times New Roman" w:hAnsi="Times New Roman" w:cs="Times New Roman"/>
          <w:b/>
          <w:sz w:val="24"/>
        </w:rPr>
        <w:t xml:space="preserve">Pourquoi la gestion est-elle importante? </w:t>
      </w:r>
    </w:p>
    <w:p w:rsidR="00C43BF9" w:rsidRPr="00C43BF9" w:rsidRDefault="00C43BF9" w:rsidP="00C43BF9">
      <w:pPr>
        <w:pStyle w:val="NoSpacing"/>
        <w:numPr>
          <w:ilvl w:val="0"/>
          <w:numId w:val="17"/>
        </w:numPr>
        <w:rPr>
          <w:rFonts w:ascii="Times New Roman" w:hAnsi="Times New Roman" w:cs="Times New Roman"/>
          <w:b/>
          <w:sz w:val="24"/>
        </w:rPr>
      </w:pPr>
      <w:r>
        <w:rPr>
          <w:rFonts w:ascii="Times New Roman" w:hAnsi="Times New Roman" w:cs="Times New Roman"/>
          <w:sz w:val="24"/>
        </w:rPr>
        <w:t>La gestion vise à rentabiliser les organisations et à soutenir la concurrence internationale.</w:t>
      </w:r>
    </w:p>
    <w:p w:rsidR="00C43BF9" w:rsidRPr="00C43BF9" w:rsidRDefault="00C43BF9" w:rsidP="00C43BF9">
      <w:pPr>
        <w:pStyle w:val="NoSpacing"/>
        <w:numPr>
          <w:ilvl w:val="0"/>
          <w:numId w:val="17"/>
        </w:numPr>
        <w:rPr>
          <w:rFonts w:ascii="Times New Roman" w:hAnsi="Times New Roman" w:cs="Times New Roman"/>
          <w:b/>
          <w:sz w:val="24"/>
        </w:rPr>
      </w:pPr>
      <w:r>
        <w:rPr>
          <w:rFonts w:ascii="Times New Roman" w:hAnsi="Times New Roman" w:cs="Times New Roman"/>
          <w:sz w:val="24"/>
        </w:rPr>
        <w:t>Les organisations modernes influent sur chacun de nous (nous vivons dans un monde d’organisation).</w:t>
      </w:r>
    </w:p>
    <w:p w:rsidR="00C43BF9" w:rsidRPr="00C43BF9" w:rsidRDefault="00C43BF9" w:rsidP="00C43BF9">
      <w:pPr>
        <w:pStyle w:val="NoSpacing"/>
        <w:numPr>
          <w:ilvl w:val="0"/>
          <w:numId w:val="17"/>
        </w:numPr>
        <w:rPr>
          <w:rFonts w:ascii="Times New Roman" w:hAnsi="Times New Roman" w:cs="Times New Roman"/>
          <w:b/>
          <w:sz w:val="24"/>
        </w:rPr>
      </w:pPr>
      <w:r>
        <w:rPr>
          <w:rFonts w:ascii="Times New Roman" w:hAnsi="Times New Roman" w:cs="Times New Roman"/>
          <w:sz w:val="24"/>
        </w:rPr>
        <w:t>Les nouveaux diplômes seront appelés à gérer ou à être gérés.</w:t>
      </w:r>
    </w:p>
    <w:p w:rsidR="000B64B3" w:rsidRPr="000B64B3" w:rsidRDefault="00C43BF9" w:rsidP="00C43BF9">
      <w:pPr>
        <w:pStyle w:val="NoSpacing"/>
        <w:numPr>
          <w:ilvl w:val="0"/>
          <w:numId w:val="17"/>
        </w:numPr>
        <w:rPr>
          <w:rFonts w:ascii="Times New Roman" w:hAnsi="Times New Roman" w:cs="Times New Roman"/>
          <w:b/>
          <w:sz w:val="24"/>
        </w:rPr>
      </w:pPr>
      <w:r>
        <w:rPr>
          <w:rFonts w:ascii="Times New Roman" w:hAnsi="Times New Roman" w:cs="Times New Roman"/>
          <w:sz w:val="24"/>
        </w:rPr>
        <w:t>Il y a toujours un besoin de gestionnaires puisque la gestion est fondamentalement responsable</w:t>
      </w:r>
      <w:r w:rsidR="000B64B3">
        <w:rPr>
          <w:rFonts w:ascii="Times New Roman" w:hAnsi="Times New Roman" w:cs="Times New Roman"/>
          <w:sz w:val="24"/>
        </w:rPr>
        <w:t xml:space="preserve"> d’un certain groupe de gens et/ou d’un projet.</w:t>
      </w:r>
    </w:p>
    <w:p w:rsidR="000B64B3" w:rsidRPr="000B64B3" w:rsidRDefault="000B64B3" w:rsidP="00C43BF9">
      <w:pPr>
        <w:pStyle w:val="NoSpacing"/>
        <w:numPr>
          <w:ilvl w:val="0"/>
          <w:numId w:val="17"/>
        </w:numPr>
        <w:rPr>
          <w:rFonts w:ascii="Times New Roman" w:hAnsi="Times New Roman" w:cs="Times New Roman"/>
          <w:b/>
          <w:sz w:val="24"/>
        </w:rPr>
      </w:pPr>
      <w:r>
        <w:rPr>
          <w:rFonts w:ascii="Times New Roman" w:hAnsi="Times New Roman" w:cs="Times New Roman"/>
          <w:sz w:val="24"/>
        </w:rPr>
        <w:t>On doit bien géré pour en fait bien performer</w:t>
      </w:r>
    </w:p>
    <w:p w:rsidR="000B64B3" w:rsidRDefault="000B64B3" w:rsidP="000B64B3">
      <w:pPr>
        <w:pStyle w:val="NoSpacing"/>
        <w:numPr>
          <w:ilvl w:val="0"/>
          <w:numId w:val="17"/>
        </w:numPr>
        <w:rPr>
          <w:rFonts w:ascii="Times New Roman" w:hAnsi="Times New Roman" w:cs="Times New Roman"/>
          <w:b/>
          <w:sz w:val="24"/>
        </w:rPr>
      </w:pPr>
      <w:r>
        <w:rPr>
          <w:rFonts w:ascii="Times New Roman" w:hAnsi="Times New Roman" w:cs="Times New Roman"/>
          <w:sz w:val="24"/>
        </w:rPr>
        <w:t xml:space="preserve">Au cœur de toute les organisations la raison fondamental est de réaliser des missions qui engendre d’engager des gestionnaires. </w:t>
      </w:r>
      <w:r>
        <w:rPr>
          <w:rFonts w:ascii="Times New Roman" w:hAnsi="Times New Roman" w:cs="Times New Roman"/>
          <w:b/>
          <w:sz w:val="24"/>
        </w:rPr>
        <w:t>Remplir une mission.</w:t>
      </w:r>
    </w:p>
    <w:p w:rsidR="00C43BF9" w:rsidRPr="000B64B3" w:rsidRDefault="000B64B3" w:rsidP="000B64B3">
      <w:pPr>
        <w:pStyle w:val="NoSpacing"/>
        <w:numPr>
          <w:ilvl w:val="0"/>
          <w:numId w:val="17"/>
        </w:numPr>
        <w:rPr>
          <w:rFonts w:ascii="Times New Roman" w:hAnsi="Times New Roman" w:cs="Times New Roman"/>
          <w:b/>
          <w:sz w:val="24"/>
        </w:rPr>
      </w:pPr>
      <w:r>
        <w:rPr>
          <w:rFonts w:ascii="Times New Roman" w:hAnsi="Times New Roman" w:cs="Times New Roman"/>
          <w:sz w:val="24"/>
        </w:rPr>
        <w:t xml:space="preserve">Surtout pour faire face à des problèmes que l’entreprise pourrait entreprendre. </w:t>
      </w:r>
    </w:p>
    <w:p w:rsidR="000B64B3" w:rsidRDefault="000B64B3" w:rsidP="000B64B3">
      <w:pPr>
        <w:pStyle w:val="NoSpacing"/>
        <w:rPr>
          <w:rFonts w:ascii="Times New Roman" w:hAnsi="Times New Roman" w:cs="Times New Roman"/>
          <w:sz w:val="24"/>
        </w:rPr>
      </w:pPr>
    </w:p>
    <w:p w:rsidR="000B64B3" w:rsidRDefault="000B64B3" w:rsidP="000B64B3">
      <w:pPr>
        <w:pStyle w:val="NoSpacing"/>
        <w:jc w:val="center"/>
        <w:rPr>
          <w:rFonts w:ascii="Times New Roman" w:hAnsi="Times New Roman" w:cs="Times New Roman"/>
          <w:b/>
          <w:sz w:val="28"/>
        </w:rPr>
      </w:pPr>
      <w:r w:rsidRPr="000B64B3">
        <w:rPr>
          <w:rFonts w:ascii="Times New Roman" w:hAnsi="Times New Roman" w:cs="Times New Roman"/>
          <w:b/>
          <w:sz w:val="28"/>
        </w:rPr>
        <w:t>Chapitre 2</w:t>
      </w:r>
      <w:r>
        <w:rPr>
          <w:rFonts w:ascii="Times New Roman" w:hAnsi="Times New Roman" w:cs="Times New Roman"/>
          <w:b/>
          <w:sz w:val="28"/>
        </w:rPr>
        <w:t xml:space="preserve"> </w:t>
      </w:r>
    </w:p>
    <w:p w:rsidR="000B64B3" w:rsidRDefault="000B64B3" w:rsidP="000B64B3">
      <w:pPr>
        <w:pStyle w:val="NoSpacing"/>
        <w:jc w:val="center"/>
        <w:rPr>
          <w:rFonts w:ascii="Times New Roman" w:hAnsi="Times New Roman" w:cs="Times New Roman"/>
          <w:b/>
          <w:sz w:val="28"/>
        </w:rPr>
      </w:pPr>
      <w:r>
        <w:rPr>
          <w:rFonts w:ascii="Times New Roman" w:hAnsi="Times New Roman" w:cs="Times New Roman"/>
          <w:b/>
          <w:sz w:val="28"/>
        </w:rPr>
        <w:t>Analyse de l’environnement considérations fondamentales</w:t>
      </w:r>
    </w:p>
    <w:p w:rsidR="00AB70B6" w:rsidRDefault="00AB70B6" w:rsidP="000B64B3">
      <w:pPr>
        <w:pStyle w:val="NoSpacing"/>
        <w:jc w:val="center"/>
        <w:rPr>
          <w:rFonts w:ascii="Times New Roman" w:hAnsi="Times New Roman" w:cs="Times New Roman"/>
          <w:b/>
          <w:sz w:val="28"/>
        </w:rPr>
      </w:pPr>
    </w:p>
    <w:p w:rsidR="00AB70B6" w:rsidRDefault="00AB70B6" w:rsidP="00AB70B6">
      <w:pPr>
        <w:pStyle w:val="NoSpacing"/>
        <w:rPr>
          <w:rFonts w:ascii="Times New Roman" w:hAnsi="Times New Roman" w:cs="Times New Roman"/>
          <w:b/>
          <w:sz w:val="24"/>
        </w:rPr>
      </w:pPr>
      <w:r>
        <w:rPr>
          <w:rFonts w:ascii="Times New Roman" w:hAnsi="Times New Roman" w:cs="Times New Roman"/>
          <w:sz w:val="24"/>
        </w:rPr>
        <w:t xml:space="preserve">Les entreprises ne fonctionne pas isoler mais plutôt dans un système ouvert puisqu’ils ont tous </w:t>
      </w:r>
      <w:r w:rsidRPr="00AB70B6">
        <w:rPr>
          <w:rFonts w:ascii="Times New Roman" w:hAnsi="Times New Roman" w:cs="Times New Roman"/>
          <w:b/>
          <w:sz w:val="24"/>
        </w:rPr>
        <w:t>besoin de ressources</w:t>
      </w:r>
      <w:r>
        <w:rPr>
          <w:rFonts w:ascii="Times New Roman" w:hAnsi="Times New Roman" w:cs="Times New Roman"/>
          <w:b/>
          <w:sz w:val="24"/>
        </w:rPr>
        <w:t xml:space="preserve"> </w:t>
      </w:r>
      <w:r w:rsidRPr="00AB70B6">
        <w:rPr>
          <w:rFonts w:ascii="Times New Roman" w:hAnsi="Times New Roman" w:cs="Times New Roman"/>
          <w:sz w:val="24"/>
        </w:rPr>
        <w:t>afin de remplir sa mission, ses buts.</w:t>
      </w:r>
      <w:r>
        <w:rPr>
          <w:rFonts w:ascii="Times New Roman" w:hAnsi="Times New Roman" w:cs="Times New Roman"/>
          <w:sz w:val="24"/>
        </w:rPr>
        <w:t xml:space="preserve"> </w:t>
      </w:r>
      <w:r w:rsidR="001F4677">
        <w:rPr>
          <w:rFonts w:ascii="Times New Roman" w:hAnsi="Times New Roman" w:cs="Times New Roman"/>
          <w:sz w:val="24"/>
        </w:rPr>
        <w:t xml:space="preserve">Ils doivent analyser leur environnement externe afin d’assurer sa survie et à faire face à des problèmes. De plus, pour bien dégager des profits, de déterminer leurs attentes et de connaitre leur cible ils doivent examiner continuellement leurs environnements. </w:t>
      </w:r>
      <w:r w:rsidR="001F4677" w:rsidRPr="001F4677">
        <w:rPr>
          <w:rFonts w:ascii="Times New Roman" w:hAnsi="Times New Roman" w:cs="Times New Roman"/>
          <w:b/>
          <w:sz w:val="24"/>
        </w:rPr>
        <w:t>Le but ultime d’</w:t>
      </w:r>
      <w:r w:rsidR="001F4677">
        <w:rPr>
          <w:rFonts w:ascii="Times New Roman" w:hAnsi="Times New Roman" w:cs="Times New Roman"/>
          <w:b/>
          <w:sz w:val="24"/>
        </w:rPr>
        <w:t xml:space="preserve">une entreprise </w:t>
      </w:r>
      <w:r w:rsidR="001F4677" w:rsidRPr="001F4677">
        <w:rPr>
          <w:rFonts w:ascii="Times New Roman" w:hAnsi="Times New Roman" w:cs="Times New Roman"/>
          <w:b/>
          <w:sz w:val="24"/>
        </w:rPr>
        <w:t>est de répondre aux attentes des clients soit le prix, la qualité, les employer etc…</w:t>
      </w:r>
      <w:r w:rsidR="001F4677">
        <w:rPr>
          <w:rFonts w:ascii="Times New Roman" w:hAnsi="Times New Roman" w:cs="Times New Roman"/>
          <w:b/>
          <w:sz w:val="24"/>
        </w:rPr>
        <w:t xml:space="preserve"> </w:t>
      </w:r>
    </w:p>
    <w:p w:rsidR="009D70C3" w:rsidRDefault="009D70C3" w:rsidP="00AB70B6">
      <w:pPr>
        <w:pStyle w:val="NoSpacing"/>
        <w:rPr>
          <w:rFonts w:ascii="Times New Roman" w:hAnsi="Times New Roman" w:cs="Times New Roman"/>
          <w:b/>
          <w:sz w:val="24"/>
        </w:rPr>
      </w:pPr>
    </w:p>
    <w:p w:rsidR="009D70C3" w:rsidRDefault="009D70C3" w:rsidP="00AB70B6">
      <w:pPr>
        <w:pStyle w:val="NoSpacing"/>
        <w:rPr>
          <w:rFonts w:ascii="Times New Roman" w:hAnsi="Times New Roman" w:cs="Times New Roman"/>
          <w:b/>
          <w:sz w:val="24"/>
        </w:rPr>
      </w:pPr>
      <w:r>
        <w:rPr>
          <w:rFonts w:ascii="Times New Roman" w:hAnsi="Times New Roman" w:cs="Times New Roman"/>
          <w:b/>
          <w:sz w:val="24"/>
        </w:rPr>
        <w:t>Les environnements de l’organisation</w:t>
      </w:r>
    </w:p>
    <w:p w:rsidR="009D70C3" w:rsidRDefault="009D70C3" w:rsidP="009D70C3">
      <w:pPr>
        <w:pStyle w:val="NoSpacing"/>
        <w:numPr>
          <w:ilvl w:val="0"/>
          <w:numId w:val="18"/>
        </w:numPr>
        <w:rPr>
          <w:rFonts w:ascii="Times New Roman" w:hAnsi="Times New Roman" w:cs="Times New Roman"/>
          <w:sz w:val="24"/>
        </w:rPr>
      </w:pPr>
      <w:r>
        <w:rPr>
          <w:rFonts w:ascii="Times New Roman" w:hAnsi="Times New Roman" w:cs="Times New Roman"/>
          <w:sz w:val="24"/>
        </w:rPr>
        <w:t xml:space="preserve">Identifier les intervenants </w:t>
      </w:r>
    </w:p>
    <w:p w:rsidR="009D70C3" w:rsidRDefault="009D70C3" w:rsidP="009D70C3">
      <w:pPr>
        <w:pStyle w:val="NoSpacing"/>
        <w:numPr>
          <w:ilvl w:val="0"/>
          <w:numId w:val="18"/>
        </w:numPr>
        <w:rPr>
          <w:rFonts w:ascii="Times New Roman" w:hAnsi="Times New Roman" w:cs="Times New Roman"/>
          <w:sz w:val="24"/>
        </w:rPr>
      </w:pPr>
      <w:r>
        <w:rPr>
          <w:rFonts w:ascii="Times New Roman" w:hAnsi="Times New Roman" w:cs="Times New Roman"/>
          <w:sz w:val="24"/>
        </w:rPr>
        <w:t>Influencer les différents comportements des acteurs</w:t>
      </w:r>
    </w:p>
    <w:p w:rsidR="009D70C3" w:rsidRDefault="009D70C3" w:rsidP="009D70C3">
      <w:pPr>
        <w:pStyle w:val="NoSpacing"/>
        <w:numPr>
          <w:ilvl w:val="0"/>
          <w:numId w:val="18"/>
        </w:numPr>
        <w:rPr>
          <w:rFonts w:ascii="Times New Roman" w:hAnsi="Times New Roman" w:cs="Times New Roman"/>
          <w:sz w:val="24"/>
        </w:rPr>
      </w:pPr>
      <w:r>
        <w:rPr>
          <w:rFonts w:ascii="Times New Roman" w:hAnsi="Times New Roman" w:cs="Times New Roman"/>
          <w:sz w:val="24"/>
        </w:rPr>
        <w:t>Distingué qu’elle domaine d’activité (secteur)</w:t>
      </w:r>
    </w:p>
    <w:p w:rsidR="009D70C3" w:rsidRDefault="009D70C3" w:rsidP="009D70C3">
      <w:pPr>
        <w:pStyle w:val="NoSpacing"/>
        <w:numPr>
          <w:ilvl w:val="0"/>
          <w:numId w:val="18"/>
        </w:numPr>
        <w:rPr>
          <w:rFonts w:ascii="Times New Roman" w:hAnsi="Times New Roman" w:cs="Times New Roman"/>
          <w:sz w:val="24"/>
        </w:rPr>
      </w:pPr>
      <w:r>
        <w:rPr>
          <w:rFonts w:ascii="Times New Roman" w:hAnsi="Times New Roman" w:cs="Times New Roman"/>
          <w:sz w:val="24"/>
        </w:rPr>
        <w:t>L’essence (le gaz) – un cas ou ceci est un événement externe mais affecte l’interne aussi, ce qu’on nomme l’environnement général.</w:t>
      </w:r>
    </w:p>
    <w:p w:rsidR="009D70C3" w:rsidRDefault="009D70C3" w:rsidP="009D70C3">
      <w:pPr>
        <w:pStyle w:val="NoSpacing"/>
        <w:rPr>
          <w:rFonts w:ascii="Times New Roman" w:hAnsi="Times New Roman" w:cs="Times New Roman"/>
          <w:sz w:val="24"/>
        </w:rPr>
      </w:pPr>
    </w:p>
    <w:p w:rsidR="009D70C3" w:rsidRPr="009D70C3" w:rsidRDefault="009D70C3" w:rsidP="009D70C3">
      <w:pPr>
        <w:pStyle w:val="NoSpacing"/>
        <w:rPr>
          <w:rFonts w:ascii="Times New Roman" w:hAnsi="Times New Roman" w:cs="Times New Roman"/>
          <w:b/>
          <w:sz w:val="24"/>
        </w:rPr>
      </w:pPr>
      <w:r w:rsidRPr="009D70C3">
        <w:rPr>
          <w:rFonts w:ascii="Times New Roman" w:hAnsi="Times New Roman" w:cs="Times New Roman"/>
          <w:b/>
          <w:sz w:val="24"/>
        </w:rPr>
        <w:t>Pourquoi analyser l’environnement?</w:t>
      </w:r>
    </w:p>
    <w:p w:rsidR="000B64B3" w:rsidRDefault="00234C54" w:rsidP="00234C54">
      <w:pPr>
        <w:pStyle w:val="NoSpacing"/>
        <w:numPr>
          <w:ilvl w:val="0"/>
          <w:numId w:val="19"/>
        </w:numPr>
        <w:rPr>
          <w:rFonts w:ascii="Times New Roman" w:hAnsi="Times New Roman" w:cs="Times New Roman"/>
          <w:sz w:val="24"/>
        </w:rPr>
      </w:pPr>
      <w:r>
        <w:rPr>
          <w:rFonts w:ascii="Times New Roman" w:hAnsi="Times New Roman" w:cs="Times New Roman"/>
          <w:sz w:val="24"/>
        </w:rPr>
        <w:t xml:space="preserve">Environnement interne </w:t>
      </w:r>
      <w:r w:rsidR="003E7584">
        <w:rPr>
          <w:rFonts w:ascii="Times New Roman" w:hAnsi="Times New Roman" w:cs="Times New Roman"/>
          <w:sz w:val="24"/>
        </w:rPr>
        <w:t xml:space="preserve">= </w:t>
      </w:r>
      <w:r>
        <w:rPr>
          <w:rFonts w:ascii="Times New Roman" w:hAnsi="Times New Roman" w:cs="Times New Roman"/>
          <w:sz w:val="24"/>
        </w:rPr>
        <w:t>forces + faiblesse + compétences distinctives = Mission/ buts/objectifs/stratégies = Plans</w:t>
      </w:r>
    </w:p>
    <w:p w:rsidR="00234C54" w:rsidRDefault="00234C54" w:rsidP="00234C54">
      <w:pPr>
        <w:pStyle w:val="NoSpacing"/>
        <w:numPr>
          <w:ilvl w:val="0"/>
          <w:numId w:val="19"/>
        </w:numPr>
        <w:rPr>
          <w:rFonts w:ascii="Times New Roman" w:hAnsi="Times New Roman" w:cs="Times New Roman"/>
          <w:sz w:val="24"/>
        </w:rPr>
      </w:pPr>
      <w:r>
        <w:rPr>
          <w:rFonts w:ascii="Times New Roman" w:hAnsi="Times New Roman" w:cs="Times New Roman"/>
          <w:sz w:val="24"/>
        </w:rPr>
        <w:t xml:space="preserve">Environnement </w:t>
      </w:r>
      <w:r>
        <w:rPr>
          <w:rFonts w:ascii="Times New Roman" w:hAnsi="Times New Roman" w:cs="Times New Roman"/>
          <w:sz w:val="24"/>
        </w:rPr>
        <w:t>externe</w:t>
      </w:r>
      <w:r>
        <w:rPr>
          <w:rFonts w:ascii="Times New Roman" w:hAnsi="Times New Roman" w:cs="Times New Roman"/>
          <w:sz w:val="24"/>
        </w:rPr>
        <w:t xml:space="preserve"> </w:t>
      </w:r>
      <w:r w:rsidR="003E7584">
        <w:rPr>
          <w:rFonts w:ascii="Times New Roman" w:hAnsi="Times New Roman" w:cs="Times New Roman"/>
          <w:sz w:val="24"/>
        </w:rPr>
        <w:t>=</w:t>
      </w:r>
      <w:r>
        <w:rPr>
          <w:rFonts w:ascii="Times New Roman" w:hAnsi="Times New Roman" w:cs="Times New Roman"/>
          <w:sz w:val="24"/>
        </w:rPr>
        <w:t xml:space="preserve"> opportunités (possibilités) + menaces (dangers) + facteurs clés de succès </w:t>
      </w:r>
      <w:r>
        <w:rPr>
          <w:rFonts w:ascii="Times New Roman" w:hAnsi="Times New Roman" w:cs="Times New Roman"/>
          <w:sz w:val="24"/>
        </w:rPr>
        <w:t>= Mission/ buts/objectifs/stratégies = Plans</w:t>
      </w:r>
    </w:p>
    <w:p w:rsidR="00234C54" w:rsidRDefault="00234C54" w:rsidP="00234C54">
      <w:pPr>
        <w:pStyle w:val="NoSpacing"/>
        <w:numPr>
          <w:ilvl w:val="0"/>
          <w:numId w:val="19"/>
        </w:numPr>
        <w:rPr>
          <w:rFonts w:ascii="Times New Roman" w:hAnsi="Times New Roman" w:cs="Times New Roman"/>
          <w:sz w:val="24"/>
        </w:rPr>
      </w:pPr>
      <w:r>
        <w:rPr>
          <w:rFonts w:ascii="Times New Roman" w:hAnsi="Times New Roman" w:cs="Times New Roman"/>
          <w:sz w:val="24"/>
        </w:rPr>
        <w:t>Savoir quoi maitriser pour avoir le succès, où investir et connaitre les opportunités</w:t>
      </w:r>
    </w:p>
    <w:p w:rsidR="00234C54" w:rsidRDefault="00234C54" w:rsidP="00234C54">
      <w:pPr>
        <w:pStyle w:val="NoSpacing"/>
        <w:numPr>
          <w:ilvl w:val="0"/>
          <w:numId w:val="19"/>
        </w:numPr>
        <w:rPr>
          <w:rFonts w:ascii="Times New Roman" w:hAnsi="Times New Roman" w:cs="Times New Roman"/>
          <w:sz w:val="24"/>
        </w:rPr>
      </w:pPr>
      <w:r>
        <w:rPr>
          <w:rFonts w:ascii="Times New Roman" w:hAnsi="Times New Roman" w:cs="Times New Roman"/>
          <w:sz w:val="24"/>
        </w:rPr>
        <w:t>Les moyens qu’on doit disposer pour connaitre un succès</w:t>
      </w:r>
    </w:p>
    <w:p w:rsidR="00234C54" w:rsidRDefault="00234C54" w:rsidP="00234C54">
      <w:pPr>
        <w:pStyle w:val="NoSpacing"/>
        <w:numPr>
          <w:ilvl w:val="0"/>
          <w:numId w:val="19"/>
        </w:numPr>
        <w:rPr>
          <w:rFonts w:ascii="Times New Roman" w:hAnsi="Times New Roman" w:cs="Times New Roman"/>
          <w:sz w:val="24"/>
        </w:rPr>
      </w:pPr>
      <w:r>
        <w:rPr>
          <w:rFonts w:ascii="Times New Roman" w:hAnsi="Times New Roman" w:cs="Times New Roman"/>
          <w:sz w:val="24"/>
        </w:rPr>
        <w:lastRenderedPageBreak/>
        <w:t xml:space="preserve">Analyse de la situation surtout analysé les environnements externes pour combattre les problèmes. </w:t>
      </w:r>
    </w:p>
    <w:p w:rsidR="008911FA" w:rsidRDefault="008911FA" w:rsidP="008911FA">
      <w:pPr>
        <w:pStyle w:val="NoSpacing"/>
        <w:rPr>
          <w:rFonts w:ascii="Times New Roman" w:hAnsi="Times New Roman" w:cs="Times New Roman"/>
          <w:sz w:val="24"/>
        </w:rPr>
      </w:pPr>
    </w:p>
    <w:p w:rsidR="008911FA" w:rsidRDefault="008911FA" w:rsidP="008911FA">
      <w:pPr>
        <w:pStyle w:val="NoSpacing"/>
        <w:rPr>
          <w:rFonts w:ascii="Times New Roman" w:hAnsi="Times New Roman" w:cs="Times New Roman"/>
          <w:b/>
          <w:sz w:val="24"/>
        </w:rPr>
      </w:pPr>
      <w:r w:rsidRPr="008911FA">
        <w:rPr>
          <w:rFonts w:ascii="Times New Roman" w:hAnsi="Times New Roman" w:cs="Times New Roman"/>
          <w:b/>
          <w:sz w:val="24"/>
        </w:rPr>
        <w:t>Environnement interne</w:t>
      </w:r>
    </w:p>
    <w:p w:rsidR="00AA5D6F" w:rsidRPr="00AA5D6F" w:rsidRDefault="00AA5D6F" w:rsidP="00AA5D6F">
      <w:pPr>
        <w:pStyle w:val="NoSpacing"/>
        <w:numPr>
          <w:ilvl w:val="0"/>
          <w:numId w:val="20"/>
        </w:numPr>
        <w:rPr>
          <w:rFonts w:ascii="Times New Roman" w:hAnsi="Times New Roman" w:cs="Times New Roman"/>
          <w:b/>
          <w:sz w:val="24"/>
        </w:rPr>
      </w:pPr>
      <w:r w:rsidRPr="00EB04C7">
        <w:rPr>
          <w:rFonts w:ascii="Times New Roman" w:hAnsi="Times New Roman" w:cs="Times New Roman"/>
          <w:b/>
          <w:sz w:val="24"/>
        </w:rPr>
        <w:t>Actionnaires :</w:t>
      </w:r>
      <w:r>
        <w:rPr>
          <w:rFonts w:ascii="Times New Roman" w:hAnsi="Times New Roman" w:cs="Times New Roman"/>
          <w:sz w:val="24"/>
        </w:rPr>
        <w:t xml:space="preserve"> actions fermer et ouvert (si ouvert; devient publique et peuvent assister à la conférence, ont le droit à des profits sous forme de dividende). Sont les propriétaires mais n’interviennent pas dans la gestion.</w:t>
      </w:r>
    </w:p>
    <w:p w:rsidR="00AA5D6F" w:rsidRPr="00AA5D6F" w:rsidRDefault="00AA5D6F" w:rsidP="00AA5D6F">
      <w:pPr>
        <w:pStyle w:val="NoSpacing"/>
        <w:numPr>
          <w:ilvl w:val="0"/>
          <w:numId w:val="20"/>
        </w:numPr>
        <w:rPr>
          <w:rFonts w:ascii="Times New Roman" w:hAnsi="Times New Roman" w:cs="Times New Roman"/>
          <w:b/>
          <w:sz w:val="24"/>
        </w:rPr>
      </w:pPr>
      <w:r w:rsidRPr="00EB04C7">
        <w:rPr>
          <w:rFonts w:ascii="Times New Roman" w:hAnsi="Times New Roman" w:cs="Times New Roman"/>
          <w:b/>
          <w:sz w:val="24"/>
        </w:rPr>
        <w:t>Dirigeants et gestionnaires :</w:t>
      </w:r>
      <w:r>
        <w:rPr>
          <w:rFonts w:ascii="Times New Roman" w:hAnsi="Times New Roman" w:cs="Times New Roman"/>
          <w:sz w:val="24"/>
        </w:rPr>
        <w:t xml:space="preserve"> composants d’intervenants. Valeur de l’action</w:t>
      </w:r>
    </w:p>
    <w:p w:rsidR="00AA5D6F" w:rsidRPr="00AA5D6F" w:rsidRDefault="00AA5D6F" w:rsidP="00AA5D6F">
      <w:pPr>
        <w:pStyle w:val="NoSpacing"/>
        <w:numPr>
          <w:ilvl w:val="0"/>
          <w:numId w:val="20"/>
        </w:numPr>
        <w:rPr>
          <w:rFonts w:ascii="Times New Roman" w:hAnsi="Times New Roman" w:cs="Times New Roman"/>
          <w:b/>
          <w:sz w:val="24"/>
        </w:rPr>
      </w:pPr>
      <w:r w:rsidRPr="00EB04C7">
        <w:rPr>
          <w:rFonts w:ascii="Times New Roman" w:hAnsi="Times New Roman" w:cs="Times New Roman"/>
          <w:b/>
          <w:sz w:val="24"/>
        </w:rPr>
        <w:t>Personnel d’exécution + scientifiques et spécialistes :</w:t>
      </w:r>
      <w:r>
        <w:rPr>
          <w:rFonts w:ascii="Times New Roman" w:hAnsi="Times New Roman" w:cs="Times New Roman"/>
          <w:sz w:val="24"/>
        </w:rPr>
        <w:t xml:space="preserve"> ensemble d’intervenants </w:t>
      </w:r>
    </w:p>
    <w:p w:rsidR="00AA5D6F" w:rsidRPr="00AA5D6F" w:rsidRDefault="00AA5D6F" w:rsidP="00AA5D6F">
      <w:pPr>
        <w:pStyle w:val="NoSpacing"/>
        <w:numPr>
          <w:ilvl w:val="0"/>
          <w:numId w:val="20"/>
        </w:numPr>
        <w:rPr>
          <w:rFonts w:ascii="Times New Roman" w:hAnsi="Times New Roman" w:cs="Times New Roman"/>
          <w:b/>
          <w:sz w:val="24"/>
        </w:rPr>
      </w:pPr>
      <w:r w:rsidRPr="00EB04C7">
        <w:rPr>
          <w:rFonts w:ascii="Times New Roman" w:hAnsi="Times New Roman" w:cs="Times New Roman"/>
          <w:b/>
          <w:sz w:val="24"/>
        </w:rPr>
        <w:t>Syndicats :</w:t>
      </w:r>
      <w:r>
        <w:rPr>
          <w:rFonts w:ascii="Times New Roman" w:hAnsi="Times New Roman" w:cs="Times New Roman"/>
          <w:sz w:val="24"/>
        </w:rPr>
        <w:t xml:space="preserve"> S’assure de la sécurité de salaire, la retraite etc… De  plus en plus ils deviennent des syndicats coopératifs pour trouver des solutions pour satisfaire au deux coté.</w:t>
      </w:r>
    </w:p>
    <w:p w:rsidR="00AA5D6F" w:rsidRPr="00EB04C7" w:rsidRDefault="00AA5D6F" w:rsidP="00AA5D6F">
      <w:pPr>
        <w:pStyle w:val="NoSpacing"/>
        <w:numPr>
          <w:ilvl w:val="0"/>
          <w:numId w:val="20"/>
        </w:numPr>
        <w:rPr>
          <w:rFonts w:ascii="Times New Roman" w:hAnsi="Times New Roman" w:cs="Times New Roman"/>
          <w:b/>
          <w:sz w:val="24"/>
        </w:rPr>
      </w:pPr>
      <w:r w:rsidRPr="00EB04C7">
        <w:rPr>
          <w:rFonts w:ascii="Times New Roman" w:hAnsi="Times New Roman" w:cs="Times New Roman"/>
          <w:b/>
          <w:sz w:val="24"/>
        </w:rPr>
        <w:t>Alliances stratégiques :</w:t>
      </w:r>
      <w:r>
        <w:rPr>
          <w:rFonts w:ascii="Times New Roman" w:hAnsi="Times New Roman" w:cs="Times New Roman"/>
          <w:sz w:val="24"/>
        </w:rPr>
        <w:t xml:space="preserve"> </w:t>
      </w:r>
      <w:r w:rsidR="00EB04C7">
        <w:rPr>
          <w:rFonts w:ascii="Times New Roman" w:hAnsi="Times New Roman" w:cs="Times New Roman"/>
          <w:sz w:val="24"/>
        </w:rPr>
        <w:t xml:space="preserve">Entente entre deux ou plusieurs entreprise pour exploité un certain marché mais ils se situent dans le même secteur d’activité. Par contre, avant tout, le bureau de concurrence doit intervenir. </w:t>
      </w:r>
    </w:p>
    <w:p w:rsidR="00EB04C7" w:rsidRPr="00EB04C7" w:rsidRDefault="00EB04C7" w:rsidP="00AA5D6F">
      <w:pPr>
        <w:pStyle w:val="NoSpacing"/>
        <w:numPr>
          <w:ilvl w:val="0"/>
          <w:numId w:val="20"/>
        </w:numPr>
        <w:rPr>
          <w:rFonts w:ascii="Times New Roman" w:hAnsi="Times New Roman" w:cs="Times New Roman"/>
          <w:b/>
          <w:sz w:val="24"/>
        </w:rPr>
      </w:pPr>
      <w:r w:rsidRPr="00EB04C7">
        <w:rPr>
          <w:rFonts w:ascii="Times New Roman" w:hAnsi="Times New Roman" w:cs="Times New Roman"/>
          <w:b/>
          <w:sz w:val="24"/>
        </w:rPr>
        <w:t>Bailleurs de fonds :</w:t>
      </w:r>
      <w:r>
        <w:rPr>
          <w:rFonts w:ascii="Times New Roman" w:hAnsi="Times New Roman" w:cs="Times New Roman"/>
          <w:sz w:val="24"/>
        </w:rPr>
        <w:t xml:space="preserve"> ceux qui apportent l’argent de l’entreprise. Ils analysent les risques.</w:t>
      </w:r>
    </w:p>
    <w:p w:rsidR="00EB04C7" w:rsidRPr="00EB04C7" w:rsidRDefault="00EB04C7" w:rsidP="00AA5D6F">
      <w:pPr>
        <w:pStyle w:val="NoSpacing"/>
        <w:numPr>
          <w:ilvl w:val="0"/>
          <w:numId w:val="20"/>
        </w:numPr>
        <w:rPr>
          <w:rFonts w:ascii="Times New Roman" w:hAnsi="Times New Roman" w:cs="Times New Roman"/>
          <w:b/>
          <w:sz w:val="24"/>
        </w:rPr>
      </w:pPr>
      <w:r w:rsidRPr="00EB04C7">
        <w:rPr>
          <w:rFonts w:ascii="Times New Roman" w:hAnsi="Times New Roman" w:cs="Times New Roman"/>
          <w:b/>
          <w:sz w:val="24"/>
        </w:rPr>
        <w:t>Société filiales :</w:t>
      </w:r>
      <w:r>
        <w:rPr>
          <w:rFonts w:ascii="Times New Roman" w:hAnsi="Times New Roman" w:cs="Times New Roman"/>
          <w:sz w:val="24"/>
        </w:rPr>
        <w:t xml:space="preserve"> Les entreprises que se situent dans le même portefeuille. (ex : Pepsi &amp; Coca Cola)</w:t>
      </w:r>
    </w:p>
    <w:p w:rsidR="00EB04C7" w:rsidRDefault="00EB04C7" w:rsidP="00AA5D6F">
      <w:pPr>
        <w:pStyle w:val="NoSpacing"/>
        <w:numPr>
          <w:ilvl w:val="0"/>
          <w:numId w:val="20"/>
        </w:numPr>
        <w:rPr>
          <w:rFonts w:ascii="Times New Roman" w:hAnsi="Times New Roman" w:cs="Times New Roman"/>
          <w:b/>
          <w:sz w:val="24"/>
        </w:rPr>
      </w:pPr>
      <w:r>
        <w:rPr>
          <w:rFonts w:ascii="Times New Roman" w:hAnsi="Times New Roman" w:cs="Times New Roman"/>
          <w:sz w:val="24"/>
        </w:rPr>
        <w:t xml:space="preserve">Il est important de créé des branches à l’intérieur de votre entreprise. </w:t>
      </w:r>
    </w:p>
    <w:p w:rsidR="008911FA" w:rsidRDefault="008911FA" w:rsidP="008911FA">
      <w:pPr>
        <w:pStyle w:val="NoSpacing"/>
        <w:rPr>
          <w:rFonts w:ascii="Times New Roman" w:hAnsi="Times New Roman" w:cs="Times New Roman"/>
          <w:b/>
          <w:sz w:val="24"/>
        </w:rPr>
      </w:pPr>
    </w:p>
    <w:p w:rsidR="00DD5DAF" w:rsidRDefault="008911FA" w:rsidP="008911FA">
      <w:pPr>
        <w:pStyle w:val="NoSpacing"/>
        <w:rPr>
          <w:rFonts w:ascii="Times New Roman" w:hAnsi="Times New Roman" w:cs="Times New Roman"/>
          <w:b/>
          <w:sz w:val="24"/>
        </w:rPr>
      </w:pPr>
      <w:r>
        <w:rPr>
          <w:rFonts w:ascii="Times New Roman" w:hAnsi="Times New Roman" w:cs="Times New Roman"/>
          <w:b/>
          <w:sz w:val="24"/>
        </w:rPr>
        <w:t>Environnement externe</w:t>
      </w:r>
      <w:r w:rsidR="007859CF" w:rsidRPr="007859CF">
        <w:rPr>
          <w:rFonts w:ascii="Times New Roman" w:hAnsi="Times New Roman" w:cs="Times New Roman"/>
          <w:b/>
          <w:sz w:val="24"/>
        </w:rPr>
        <mc:AlternateContent>
          <mc:Choice Requires="wps">
            <w:drawing>
              <wp:anchor distT="0" distB="0" distL="114300" distR="114300" simplePos="0" relativeHeight="251666432" behindDoc="0" locked="0" layoutInCell="1" allowOverlap="1" wp14:anchorId="0CDA8442" wp14:editId="361095B8">
                <wp:simplePos x="0" y="0"/>
                <wp:positionH relativeFrom="column">
                  <wp:posOffset>1923888</wp:posOffset>
                </wp:positionH>
                <wp:positionV relativeFrom="paragraph">
                  <wp:posOffset>2952115</wp:posOffset>
                </wp:positionV>
                <wp:extent cx="4494530" cy="888365"/>
                <wp:effectExtent l="0" t="0" r="0" b="6985"/>
                <wp:wrapNone/>
                <wp:docPr id="1946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4530" cy="888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Mondialisation, investissement direct à l’étranger, importations, exportations</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CDA8442" id="Text Box 17" o:spid="_x0000_s1039" type="#_x0000_t202" style="position:absolute;margin-left:151.5pt;margin-top:232.45pt;width:353.9pt;height:69.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" filled="f" stroked="f">
                <v:textbo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Mondialisation, investissement direct à l’étranger, importations, exportations</w:t>
                      </w:r>
                    </w:p>
                  </w:txbxContent>
                </v:textbox>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72576" behindDoc="0" locked="0" layoutInCell="1" allowOverlap="1" wp14:anchorId="354C8119" wp14:editId="530159F9">
                <wp:simplePos x="0" y="0"/>
                <wp:positionH relativeFrom="column">
                  <wp:posOffset>1955534</wp:posOffset>
                </wp:positionH>
                <wp:positionV relativeFrom="paragraph">
                  <wp:posOffset>2402973</wp:posOffset>
                </wp:positionV>
                <wp:extent cx="4494530" cy="659130"/>
                <wp:effectExtent l="0" t="0" r="0" b="7620"/>
                <wp:wrapNone/>
                <wp:docPr id="1946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4530" cy="659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Égalité en matière d’emploi, système de valeurs, comportement moral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54C8119" id="Text Box 16" o:spid="_x0000_s1040" type="#_x0000_t202" style="position:absolute;margin-left:154pt;margin-top:189.2pt;width:353.9pt;height:5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" filled="f" stroked="f">
                <v:textbo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Égalité en matière d’emploi, système de valeurs, comportement moral</w:t>
                      </w:r>
                    </w:p>
                  </w:txbxContent>
                </v:textbox>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71552" behindDoc="0" locked="0" layoutInCell="1" allowOverlap="1" wp14:anchorId="75E580A4" wp14:editId="008515F5">
                <wp:simplePos x="0" y="0"/>
                <wp:positionH relativeFrom="column">
                  <wp:posOffset>1954368</wp:posOffset>
                </wp:positionH>
                <wp:positionV relativeFrom="paragraph">
                  <wp:posOffset>1781810</wp:posOffset>
                </wp:positionV>
                <wp:extent cx="4306187" cy="888365"/>
                <wp:effectExtent l="0" t="0" r="0" b="6985"/>
                <wp:wrapNone/>
                <wp:docPr id="1946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6187" cy="888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Phénomènes démographiques, répartition des classes sociales, distribution géographique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5E580A4" id="Text Box 15" o:spid="_x0000_s1041" type="#_x0000_t202" style="position:absolute;margin-left:153.9pt;margin-top:140.3pt;width:339.05pt;height:69.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" filled="f" stroked="f">
                <v:textbo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Phénomènes démographiques, répartition des classes sociales, distribution géographique</w:t>
                      </w:r>
                    </w:p>
                  </w:txbxContent>
                </v:textbox>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70528" behindDoc="0" locked="0" layoutInCell="1" allowOverlap="1" wp14:anchorId="0CA80D95" wp14:editId="261DBBBD">
                <wp:simplePos x="0" y="0"/>
                <wp:positionH relativeFrom="column">
                  <wp:posOffset>1975958</wp:posOffset>
                </wp:positionH>
                <wp:positionV relativeFrom="paragraph">
                  <wp:posOffset>1240155</wp:posOffset>
                </wp:positionV>
                <wp:extent cx="4513580" cy="888365"/>
                <wp:effectExtent l="0" t="0" r="0" b="6985"/>
                <wp:wrapNone/>
                <wp:docPr id="1946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3580" cy="888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Productivité, recherche et développement, assistance gouvernementale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CA80D95" id="Text Box 14" o:spid="_x0000_s1042" type="#_x0000_t202" style="position:absolute;margin-left:155.6pt;margin-top:97.65pt;width:355.4pt;height:69.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" filled="f" stroked="f">
                <v:textbo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Productivité, recherche et développement, assistance gouvernementale</w:t>
                      </w:r>
                    </w:p>
                  </w:txbxContent>
                </v:textbox>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69504" behindDoc="0" locked="0" layoutInCell="1" allowOverlap="1" wp14:anchorId="5DB7FFE3" wp14:editId="76E08ED3">
                <wp:simplePos x="0" y="0"/>
                <wp:positionH relativeFrom="column">
                  <wp:posOffset>1987284</wp:posOffset>
                </wp:positionH>
                <wp:positionV relativeFrom="paragraph">
                  <wp:posOffset>671756</wp:posOffset>
                </wp:positionV>
                <wp:extent cx="4305935" cy="659130"/>
                <wp:effectExtent l="0" t="0" r="0" b="7620"/>
                <wp:wrapNone/>
                <wp:docPr id="1946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935" cy="659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Politique</w:t>
                            </w:r>
                            <w:r>
                              <w:rPr>
                                <w:rFonts w:ascii="Arial" w:eastAsia="ヒラギノ角ゴ Pro W3" w:hAnsi="Arial" w:cstheme="minorBidi"/>
                                <w:b/>
                                <w:bCs/>
                                <w:color w:val="3D5348"/>
                                <w:kern w:val="24"/>
                                <w:sz w:val="36"/>
                                <w:szCs w:val="36"/>
                              </w:rPr>
                              <w:t xml:space="preserve"> </w:t>
                            </w:r>
                            <w:r w:rsidRPr="007859CF">
                              <w:rPr>
                                <w:rFonts w:ascii="Arial" w:eastAsia="ヒラギノ角ゴ Pro W3" w:hAnsi="Arial" w:cstheme="minorBidi"/>
                                <w:b/>
                                <w:bCs/>
                                <w:color w:val="3D5348"/>
                                <w:kern w:val="24"/>
                                <w:szCs w:val="36"/>
                              </w:rPr>
                              <w:t>monétaire et politique</w:t>
                            </w:r>
                            <w:r w:rsidRPr="007859CF">
                              <w:rPr>
                                <w:rFonts w:ascii="Arial" w:eastAsia="ヒラギノ角ゴ Pro W3" w:hAnsi="Arial" w:cstheme="minorBidi"/>
                                <w:b/>
                                <w:bCs/>
                                <w:color w:val="2D2D89"/>
                                <w:kern w:val="24"/>
                                <w:szCs w:val="36"/>
                              </w:rPr>
                              <w:t xml:space="preserve"> </w:t>
                            </w:r>
                            <w:r w:rsidRPr="007859CF">
                              <w:rPr>
                                <w:rFonts w:ascii="Arial" w:eastAsia="ヒラギノ角ゴ Pro W3" w:hAnsi="Arial" w:cstheme="minorBidi"/>
                                <w:b/>
                                <w:bCs/>
                                <w:color w:val="3D5348"/>
                                <w:kern w:val="24"/>
                                <w:szCs w:val="36"/>
                              </w:rPr>
                              <w:t>fiscale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DB7FFE3" id="Text Box 13" o:spid="_x0000_s1043" type="#_x0000_t202" style="position:absolute;margin-left:156.5pt;margin-top:52.9pt;width:339.05pt;height:51.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" filled="f" stroked="f">
                <v:textbo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Politique</w:t>
                      </w:r>
                      <w:r>
                        <w:rPr>
                          <w:rFonts w:ascii="Arial" w:eastAsia="ヒラギノ角ゴ Pro W3" w:hAnsi="Arial" w:cstheme="minorBidi"/>
                          <w:b/>
                          <w:bCs/>
                          <w:color w:val="3D5348"/>
                          <w:kern w:val="24"/>
                          <w:sz w:val="36"/>
                          <w:szCs w:val="36"/>
                        </w:rPr>
                        <w:t xml:space="preserve"> </w:t>
                      </w:r>
                      <w:r w:rsidRPr="007859CF">
                        <w:rPr>
                          <w:rFonts w:ascii="Arial" w:eastAsia="ヒラギノ角ゴ Pro W3" w:hAnsi="Arial" w:cstheme="minorBidi"/>
                          <w:b/>
                          <w:bCs/>
                          <w:color w:val="3D5348"/>
                          <w:kern w:val="24"/>
                          <w:szCs w:val="36"/>
                        </w:rPr>
                        <w:t>monétaire et politique</w:t>
                      </w:r>
                      <w:r w:rsidRPr="007859CF">
                        <w:rPr>
                          <w:rFonts w:ascii="Arial" w:eastAsia="ヒラギノ角ゴ Pro W3" w:hAnsi="Arial" w:cstheme="minorBidi"/>
                          <w:b/>
                          <w:bCs/>
                          <w:color w:val="2D2D89"/>
                          <w:kern w:val="24"/>
                          <w:szCs w:val="36"/>
                        </w:rPr>
                        <w:t xml:space="preserve"> </w:t>
                      </w:r>
                      <w:r w:rsidRPr="007859CF">
                        <w:rPr>
                          <w:rFonts w:ascii="Arial" w:eastAsia="ヒラギノ角ゴ Pro W3" w:hAnsi="Arial" w:cstheme="minorBidi"/>
                          <w:b/>
                          <w:bCs/>
                          <w:color w:val="3D5348"/>
                          <w:kern w:val="24"/>
                          <w:szCs w:val="36"/>
                        </w:rPr>
                        <w:t>fiscale</w:t>
                      </w:r>
                    </w:p>
                  </w:txbxContent>
                </v:textbox>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68480" behindDoc="0" locked="0" layoutInCell="1" allowOverlap="1" wp14:anchorId="1FD437A1" wp14:editId="2B66E272">
                <wp:simplePos x="0" y="0"/>
                <wp:positionH relativeFrom="column">
                  <wp:posOffset>1987284</wp:posOffset>
                </wp:positionH>
                <wp:positionV relativeFrom="paragraph">
                  <wp:posOffset>138666</wp:posOffset>
                </wp:positionV>
                <wp:extent cx="4305935" cy="659130"/>
                <wp:effectExtent l="0" t="0" r="0" b="7620"/>
                <wp:wrapNone/>
                <wp:docPr id="1946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935" cy="659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PNB, taux d’intérêt, inflation, offre, demande, taux de chômage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FD437A1" id="Text Box 12" o:spid="_x0000_s1044" type="#_x0000_t202" style="position:absolute;margin-left:156.5pt;margin-top:10.9pt;width:339.05pt;height:5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" filled="f" stroked="f">
                <v:textbox>
                  <w:txbxContent>
                    <w:p w:rsidR="007859CF" w:rsidRPr="007859CF" w:rsidRDefault="007859CF" w:rsidP="007859CF">
                      <w:pPr>
                        <w:pStyle w:val="NormalWeb"/>
                        <w:spacing w:before="216" w:beforeAutospacing="0" w:after="0" w:afterAutospacing="0"/>
                        <w:textAlignment w:val="baseline"/>
                        <w:rPr>
                          <w:sz w:val="18"/>
                        </w:rPr>
                      </w:pPr>
                      <w:r w:rsidRPr="007859CF">
                        <w:rPr>
                          <w:rFonts w:ascii="Arial" w:eastAsia="ヒラギノ角ゴ Pro W3" w:hAnsi="Arial" w:cstheme="minorBidi"/>
                          <w:b/>
                          <w:bCs/>
                          <w:color w:val="3D5348"/>
                          <w:kern w:val="24"/>
                          <w:szCs w:val="36"/>
                        </w:rPr>
                        <w:t>PNB, taux d’intérêt, inflation, offre, demande, taux de chômage</w:t>
                      </w:r>
                    </w:p>
                  </w:txbxContent>
                </v:textbox>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84864" behindDoc="0" locked="0" layoutInCell="1" allowOverlap="1" wp14:anchorId="250A09C8" wp14:editId="0D25F362">
                <wp:simplePos x="0" y="0"/>
                <wp:positionH relativeFrom="margin">
                  <wp:align>left</wp:align>
                </wp:positionH>
                <wp:positionV relativeFrom="paragraph">
                  <wp:posOffset>3087577</wp:posOffset>
                </wp:positionV>
                <wp:extent cx="1852257" cy="531627"/>
                <wp:effectExtent l="0" t="0" r="0" b="1905"/>
                <wp:wrapNone/>
                <wp:docPr id="1948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257" cy="5316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Pr="007859CF" w:rsidRDefault="007859CF" w:rsidP="007859CF">
                            <w:pPr>
                              <w:pStyle w:val="NormalWeb"/>
                              <w:spacing w:before="216" w:beforeAutospacing="0" w:after="0" w:afterAutospacing="0"/>
                              <w:jc w:val="center"/>
                              <w:textAlignment w:val="baseline"/>
                              <w:rPr>
                                <w:sz w:val="20"/>
                              </w:rPr>
                            </w:pPr>
                            <w:r w:rsidRPr="007859CF">
                              <w:rPr>
                                <w:rFonts w:ascii="Arial" w:eastAsia="ヒラギノ角ゴ Pro W3" w:hAnsi="Arial" w:cstheme="minorBidi"/>
                                <w:b/>
                                <w:bCs/>
                                <w:color w:val="002060"/>
                                <w:kern w:val="24"/>
                                <w:sz w:val="28"/>
                                <w:szCs w:val="36"/>
                              </w:rPr>
                              <w:t>International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50A09C8" id="Text Box 23" o:spid="_x0000_s1045" type="#_x0000_t202" style="position:absolute;margin-left:0;margin-top:243.1pt;width:145.85pt;height:41.85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" filled="f" stroked="f">
                <v:textbox>
                  <w:txbxContent>
                    <w:p w:rsidR="007859CF" w:rsidRPr="007859CF" w:rsidRDefault="007859CF" w:rsidP="007859CF">
                      <w:pPr>
                        <w:pStyle w:val="NormalWeb"/>
                        <w:spacing w:before="216" w:beforeAutospacing="0" w:after="0" w:afterAutospacing="0"/>
                        <w:jc w:val="center"/>
                        <w:textAlignment w:val="baseline"/>
                        <w:rPr>
                          <w:sz w:val="20"/>
                        </w:rPr>
                      </w:pPr>
                      <w:r w:rsidRPr="007859CF">
                        <w:rPr>
                          <w:rFonts w:ascii="Arial" w:eastAsia="ヒラギノ角ゴ Pro W3" w:hAnsi="Arial" w:cstheme="minorBidi"/>
                          <w:b/>
                          <w:bCs/>
                          <w:color w:val="002060"/>
                          <w:kern w:val="24"/>
                          <w:sz w:val="28"/>
                          <w:szCs w:val="36"/>
                        </w:rPr>
                        <w:t>International</w:t>
                      </w:r>
                    </w:p>
                  </w:txbxContent>
                </v:textbox>
                <w10:wrap anchorx="margin"/>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83840" behindDoc="0" locked="0" layoutInCell="1" allowOverlap="1" wp14:anchorId="03F6B326" wp14:editId="2A43634A">
                <wp:simplePos x="0" y="0"/>
                <wp:positionH relativeFrom="margin">
                  <wp:align>left</wp:align>
                </wp:positionH>
                <wp:positionV relativeFrom="paragraph">
                  <wp:posOffset>3116122</wp:posOffset>
                </wp:positionV>
                <wp:extent cx="1851660" cy="475615"/>
                <wp:effectExtent l="0" t="0" r="15240" b="19685"/>
                <wp:wrapNone/>
                <wp:docPr id="1947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1660" cy="475615"/>
                        </a:xfrm>
                        <a:prstGeom prst="rect">
                          <a:avLst/>
                        </a:prstGeom>
                        <a:noFill/>
                        <a:ln w="25400">
                          <a:solidFill>
                            <a:srgbClr val="2A3831"/>
                          </a:solidFill>
                          <a:miter lim="800000"/>
                          <a:headEnd/>
                          <a:tailEnd/>
                        </a:ln>
                        <a:extLst>
                          <a:ext uri="{909E8E84-426E-40DD-AFC4-6F175D3DCCD1}">
                            <a14:hiddenFill xmlns:a14="http://schemas.microsoft.com/office/drawing/2010/main">
                              <a:solidFill>
                                <a:srgbClr val="FFFFFF"/>
                              </a:solidFill>
                            </a14:hiddenFill>
                          </a:ext>
                        </a:extLst>
                      </wps:spPr>
                      <wps:bodyPr wrap="none" anchor="ctr"/>
                    </wps:wsp>
                  </a:graphicData>
                </a:graphic>
                <wp14:sizeRelH relativeFrom="margin">
                  <wp14:pctWidth>0</wp14:pctWidth>
                </wp14:sizeRelH>
                <wp14:sizeRelV relativeFrom="margin">
                  <wp14:pctHeight>0</wp14:pctHeight>
                </wp14:sizeRelV>
              </wp:anchor>
            </w:drawing>
          </mc:Choice>
          <mc:Fallback>
            <w:pict>
              <v:rect w14:anchorId="7434BC4E" id="Rectangle 11" o:spid="_x0000_s1026" style="position:absolute;margin-left:0;margin-top:245.35pt;width:145.8pt;height:37.45pt;z-index:251683840;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" filled="f" strokecolor="#2a3831" strokeweight="2pt">
                <w10:wrap anchorx="margin"/>
              </v:rect>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82816" behindDoc="0" locked="0" layoutInCell="1" allowOverlap="1" wp14:anchorId="7644E758" wp14:editId="4C6C1686">
                <wp:simplePos x="0" y="0"/>
                <wp:positionH relativeFrom="column">
                  <wp:posOffset>21265</wp:posOffset>
                </wp:positionH>
                <wp:positionV relativeFrom="paragraph">
                  <wp:posOffset>2536855</wp:posOffset>
                </wp:positionV>
                <wp:extent cx="1851660" cy="627320"/>
                <wp:effectExtent l="0" t="0" r="0" b="1905"/>
                <wp:wrapNone/>
                <wp:docPr id="82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627320"/>
                        </a:xfrm>
                        <a:prstGeom prst="rect">
                          <a:avLst/>
                        </a:prstGeom>
                        <a:noFill/>
                        <a:ln w="9525">
                          <a:noFill/>
                          <a:miter lim="800000"/>
                          <a:headEnd/>
                          <a:tailEnd/>
                        </a:ln>
                      </wps:spPr>
                      <wps:txbx>
                        <w:txbxContent>
                          <w:p w:rsidR="007859CF" w:rsidRPr="007859CF" w:rsidRDefault="007859CF" w:rsidP="007859CF">
                            <w:pPr>
                              <w:pStyle w:val="NormalWeb"/>
                              <w:spacing w:before="216" w:beforeAutospacing="0" w:after="0" w:afterAutospacing="0"/>
                              <w:jc w:val="center"/>
                              <w:textAlignment w:val="baseline"/>
                              <w:rPr>
                                <w:sz w:val="20"/>
                              </w:rPr>
                            </w:pPr>
                            <w:r w:rsidRPr="007859CF">
                              <w:rPr>
                                <w:rFonts w:ascii="Arial" w:eastAsia="ヒラギノ角ゴ Pro W3" w:hAnsi="Arial" w:cstheme="minorBidi"/>
                                <w:b/>
                                <w:bCs/>
                                <w:color w:val="1F4E79" w:themeColor="accent1" w:themeShade="80"/>
                                <w:kern w:val="24"/>
                                <w:sz w:val="28"/>
                                <w:szCs w:val="36"/>
                              </w:rPr>
                              <w:t>Éthique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644E758" id="Text Box 22" o:spid="_x0000_s1046" type="#_x0000_t202" style="position:absolute;margin-left:1.65pt;margin-top:199.75pt;width:145.8pt;height:49.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" filled="f" stroked="f">
                <v:textbox>
                  <w:txbxContent>
                    <w:p w:rsidR="007859CF" w:rsidRPr="007859CF" w:rsidRDefault="007859CF" w:rsidP="007859CF">
                      <w:pPr>
                        <w:pStyle w:val="NormalWeb"/>
                        <w:spacing w:before="216" w:beforeAutospacing="0" w:after="0" w:afterAutospacing="0"/>
                        <w:jc w:val="center"/>
                        <w:textAlignment w:val="baseline"/>
                        <w:rPr>
                          <w:sz w:val="20"/>
                        </w:rPr>
                      </w:pPr>
                      <w:r w:rsidRPr="007859CF">
                        <w:rPr>
                          <w:rFonts w:ascii="Arial" w:eastAsia="ヒラギノ角ゴ Pro W3" w:hAnsi="Arial" w:cstheme="minorBidi"/>
                          <w:b/>
                          <w:bCs/>
                          <w:color w:val="1F4E79" w:themeColor="accent1" w:themeShade="80"/>
                          <w:kern w:val="24"/>
                          <w:sz w:val="28"/>
                          <w:szCs w:val="36"/>
                        </w:rPr>
                        <w:t>Éthique</w:t>
                      </w:r>
                    </w:p>
                  </w:txbxContent>
                </v:textbox>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81792" behindDoc="0" locked="0" layoutInCell="1" allowOverlap="1" wp14:anchorId="69A900BF" wp14:editId="138E9913">
                <wp:simplePos x="0" y="0"/>
                <wp:positionH relativeFrom="margin">
                  <wp:align>left</wp:align>
                </wp:positionH>
                <wp:positionV relativeFrom="paragraph">
                  <wp:posOffset>2552773</wp:posOffset>
                </wp:positionV>
                <wp:extent cx="1851660" cy="475615"/>
                <wp:effectExtent l="0" t="0" r="15240" b="19685"/>
                <wp:wrapNone/>
                <wp:docPr id="1947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1660" cy="475615"/>
                        </a:xfrm>
                        <a:prstGeom prst="rect">
                          <a:avLst/>
                        </a:prstGeom>
                        <a:noFill/>
                        <a:ln w="25400">
                          <a:solidFill>
                            <a:srgbClr val="2A3831"/>
                          </a:solidFill>
                          <a:miter lim="800000"/>
                          <a:headEnd/>
                          <a:tailEnd/>
                        </a:ln>
                        <a:extLst>
                          <a:ext uri="{909E8E84-426E-40DD-AFC4-6F175D3DCCD1}">
                            <a14:hiddenFill xmlns:a14="http://schemas.microsoft.com/office/drawing/2010/main">
                              <a:solidFill>
                                <a:srgbClr val="FFFFFF"/>
                              </a:solidFill>
                            </a14:hiddenFill>
                          </a:ext>
                        </a:extLst>
                      </wps:spPr>
                      <wps:bodyPr wrap="none" anchor="ctr"/>
                    </wps:wsp>
                  </a:graphicData>
                </a:graphic>
                <wp14:sizeRelH relativeFrom="margin">
                  <wp14:pctWidth>0</wp14:pctWidth>
                </wp14:sizeRelH>
                <wp14:sizeRelV relativeFrom="margin">
                  <wp14:pctHeight>0</wp14:pctHeight>
                </wp14:sizeRelV>
              </wp:anchor>
            </w:drawing>
          </mc:Choice>
          <mc:Fallback>
            <w:pict>
              <v:rect w14:anchorId="30C8C77C" id="Rectangle 10" o:spid="_x0000_s1026" style="position:absolute;margin-left:0;margin-top:201pt;width:145.8pt;height:37.45pt;z-index:251681792;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" filled="f" strokecolor="#2a3831" strokeweight="2pt">
                <w10:wrap anchorx="margin"/>
              </v:rect>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80768" behindDoc="0" locked="0" layoutInCell="1" allowOverlap="1" wp14:anchorId="609320C7" wp14:editId="075D58F3">
                <wp:simplePos x="0" y="0"/>
                <wp:positionH relativeFrom="margin">
                  <wp:align>left</wp:align>
                </wp:positionH>
                <wp:positionV relativeFrom="paragraph">
                  <wp:posOffset>2002465</wp:posOffset>
                </wp:positionV>
                <wp:extent cx="1851660" cy="429260"/>
                <wp:effectExtent l="0" t="0" r="0" b="8890"/>
                <wp:wrapNone/>
                <wp:docPr id="1947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Pr="007859CF" w:rsidRDefault="007859CF" w:rsidP="007859CF">
                            <w:pPr>
                              <w:pStyle w:val="NormalWeb"/>
                              <w:spacing w:before="216" w:beforeAutospacing="0" w:after="0" w:afterAutospacing="0"/>
                              <w:jc w:val="center"/>
                              <w:textAlignment w:val="baseline"/>
                              <w:rPr>
                                <w:sz w:val="20"/>
                              </w:rPr>
                            </w:pPr>
                            <w:r w:rsidRPr="007859CF">
                              <w:rPr>
                                <w:rFonts w:ascii="Arial" w:eastAsia="ヒラギノ角ゴ Pro W3" w:hAnsi="Arial" w:cstheme="minorBidi"/>
                                <w:b/>
                                <w:bCs/>
                                <w:color w:val="FF0000"/>
                                <w:kern w:val="24"/>
                                <w:sz w:val="28"/>
                                <w:szCs w:val="36"/>
                              </w:rPr>
                              <w:t>Social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09320C7" id="Text Box 21" o:spid="_x0000_s1047" type="#_x0000_t202" style="position:absolute;margin-left:0;margin-top:157.65pt;width:145.8pt;height:33.8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" filled="f" stroked="f">
                <v:textbox>
                  <w:txbxContent>
                    <w:p w:rsidR="007859CF" w:rsidRPr="007859CF" w:rsidRDefault="007859CF" w:rsidP="007859CF">
                      <w:pPr>
                        <w:pStyle w:val="NormalWeb"/>
                        <w:spacing w:before="216" w:beforeAutospacing="0" w:after="0" w:afterAutospacing="0"/>
                        <w:jc w:val="center"/>
                        <w:textAlignment w:val="baseline"/>
                        <w:rPr>
                          <w:sz w:val="20"/>
                        </w:rPr>
                      </w:pPr>
                      <w:r w:rsidRPr="007859CF">
                        <w:rPr>
                          <w:rFonts w:ascii="Arial" w:eastAsia="ヒラギノ角ゴ Pro W3" w:hAnsi="Arial" w:cstheme="minorBidi"/>
                          <w:b/>
                          <w:bCs/>
                          <w:color w:val="FF0000"/>
                          <w:kern w:val="24"/>
                          <w:sz w:val="28"/>
                          <w:szCs w:val="36"/>
                        </w:rPr>
                        <w:t>Social</w:t>
                      </w:r>
                    </w:p>
                  </w:txbxContent>
                </v:textbox>
                <w10:wrap anchorx="margin"/>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79744" behindDoc="0" locked="0" layoutInCell="1" allowOverlap="1" wp14:anchorId="232A0FE9" wp14:editId="1FB128E0">
                <wp:simplePos x="0" y="0"/>
                <wp:positionH relativeFrom="margin">
                  <wp:align>left</wp:align>
                </wp:positionH>
                <wp:positionV relativeFrom="paragraph">
                  <wp:posOffset>1989588</wp:posOffset>
                </wp:positionV>
                <wp:extent cx="1871345" cy="475615"/>
                <wp:effectExtent l="0" t="0" r="14605" b="19685"/>
                <wp:wrapNone/>
                <wp:docPr id="1947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1345" cy="475615"/>
                        </a:xfrm>
                        <a:prstGeom prst="rect">
                          <a:avLst/>
                        </a:prstGeom>
                        <a:noFill/>
                        <a:ln w="25400">
                          <a:solidFill>
                            <a:srgbClr val="2A3831"/>
                          </a:solidFill>
                          <a:miter lim="800000"/>
                          <a:headEnd/>
                          <a:tailEnd/>
                        </a:ln>
                        <a:extLst>
                          <a:ext uri="{909E8E84-426E-40DD-AFC4-6F175D3DCCD1}">
                            <a14:hiddenFill xmlns:a14="http://schemas.microsoft.com/office/drawing/2010/main">
                              <a:solidFill>
                                <a:srgbClr val="FFFFFF"/>
                              </a:solidFill>
                            </a14:hiddenFill>
                          </a:ext>
                        </a:extLst>
                      </wps:spPr>
                      <wps:bodyPr wrap="none" anchor="ctr"/>
                    </wps:wsp>
                  </a:graphicData>
                </a:graphic>
                <wp14:sizeRelH relativeFrom="margin">
                  <wp14:pctWidth>0</wp14:pctWidth>
                </wp14:sizeRelH>
                <wp14:sizeRelV relativeFrom="margin">
                  <wp14:pctHeight>0</wp14:pctHeight>
                </wp14:sizeRelV>
              </wp:anchor>
            </w:drawing>
          </mc:Choice>
          <mc:Fallback>
            <w:pict>
              <v:rect w14:anchorId="5A4357ED" id="Rectangle 9" o:spid="_x0000_s1026" style="position:absolute;margin-left:0;margin-top:156.65pt;width:147.35pt;height:37.45pt;z-index:251679744;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" filled="f" strokecolor="#2a3831" strokeweight="2pt">
                <w10:wrap anchorx="margin"/>
              </v:rect>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78720" behindDoc="0" locked="0" layoutInCell="1" allowOverlap="1" wp14:anchorId="6A79DAEF" wp14:editId="5FD1008D">
                <wp:simplePos x="0" y="0"/>
                <wp:positionH relativeFrom="column">
                  <wp:posOffset>42530</wp:posOffset>
                </wp:positionH>
                <wp:positionV relativeFrom="paragraph">
                  <wp:posOffset>1367272</wp:posOffset>
                </wp:positionV>
                <wp:extent cx="1851660" cy="510363"/>
                <wp:effectExtent l="0" t="0" r="0" b="4445"/>
                <wp:wrapNone/>
                <wp:docPr id="1947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5103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Pr="007859CF" w:rsidRDefault="007859CF" w:rsidP="007859CF">
                            <w:pPr>
                              <w:pStyle w:val="NormalWeb"/>
                              <w:spacing w:before="216" w:beforeAutospacing="0" w:after="0" w:afterAutospacing="0"/>
                              <w:jc w:val="center"/>
                              <w:textAlignment w:val="baseline"/>
                              <w:rPr>
                                <w:sz w:val="20"/>
                              </w:rPr>
                            </w:pPr>
                            <w:r w:rsidRPr="007859CF">
                              <w:rPr>
                                <w:rFonts w:ascii="Arial" w:eastAsia="ヒラギノ角ゴ Pro W3" w:hAnsi="Arial" w:cstheme="minorBidi"/>
                                <w:b/>
                                <w:bCs/>
                                <w:color w:val="007B5D"/>
                                <w:kern w:val="24"/>
                                <w:sz w:val="28"/>
                                <w:szCs w:val="36"/>
                              </w:rPr>
                              <w:t>Technologique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A79DAEF" id="Text Box 20" o:spid="_x0000_s1048" type="#_x0000_t202" style="position:absolute;margin-left:3.35pt;margin-top:107.65pt;width:145.8pt;height:40.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" filled="f" stroked="f">
                <v:textbox>
                  <w:txbxContent>
                    <w:p w:rsidR="007859CF" w:rsidRPr="007859CF" w:rsidRDefault="007859CF" w:rsidP="007859CF">
                      <w:pPr>
                        <w:pStyle w:val="NormalWeb"/>
                        <w:spacing w:before="216" w:beforeAutospacing="0" w:after="0" w:afterAutospacing="0"/>
                        <w:jc w:val="center"/>
                        <w:textAlignment w:val="baseline"/>
                        <w:rPr>
                          <w:sz w:val="20"/>
                        </w:rPr>
                      </w:pPr>
                      <w:r w:rsidRPr="007859CF">
                        <w:rPr>
                          <w:rFonts w:ascii="Arial" w:eastAsia="ヒラギノ角ゴ Pro W3" w:hAnsi="Arial" w:cstheme="minorBidi"/>
                          <w:b/>
                          <w:bCs/>
                          <w:color w:val="007B5D"/>
                          <w:kern w:val="24"/>
                          <w:sz w:val="28"/>
                          <w:szCs w:val="36"/>
                        </w:rPr>
                        <w:t>Technologique</w:t>
                      </w:r>
                    </w:p>
                  </w:txbxContent>
                </v:textbox>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77696" behindDoc="0" locked="0" layoutInCell="1" allowOverlap="1" wp14:anchorId="700F197B" wp14:editId="0E5171FB">
                <wp:simplePos x="0" y="0"/>
                <wp:positionH relativeFrom="margin">
                  <wp:align>left</wp:align>
                </wp:positionH>
                <wp:positionV relativeFrom="paragraph">
                  <wp:posOffset>1436399</wp:posOffset>
                </wp:positionV>
                <wp:extent cx="1871345" cy="474345"/>
                <wp:effectExtent l="0" t="0" r="14605" b="20955"/>
                <wp:wrapNone/>
                <wp:docPr id="1947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1345" cy="474345"/>
                        </a:xfrm>
                        <a:prstGeom prst="rect">
                          <a:avLst/>
                        </a:prstGeom>
                        <a:noFill/>
                        <a:ln w="25400">
                          <a:solidFill>
                            <a:srgbClr val="2A3831"/>
                          </a:solidFill>
                          <a:miter lim="800000"/>
                          <a:headEnd/>
                          <a:tailEnd/>
                        </a:ln>
                        <a:extLst>
                          <a:ext uri="{909E8E84-426E-40DD-AFC4-6F175D3DCCD1}">
                            <a14:hiddenFill xmlns:a14="http://schemas.microsoft.com/office/drawing/2010/main">
                              <a:solidFill>
                                <a:srgbClr val="FFFFFF"/>
                              </a:solidFill>
                            </a14:hiddenFill>
                          </a:ext>
                        </a:extLst>
                      </wps:spPr>
                      <wps:bodyPr wrap="none" anchor="ctr"/>
                    </wps:wsp>
                  </a:graphicData>
                </a:graphic>
                <wp14:sizeRelH relativeFrom="margin">
                  <wp14:pctWidth>0</wp14:pctWidth>
                </wp14:sizeRelH>
                <wp14:sizeRelV relativeFrom="margin">
                  <wp14:pctHeight>0</wp14:pctHeight>
                </wp14:sizeRelV>
              </wp:anchor>
            </w:drawing>
          </mc:Choice>
          <mc:Fallback>
            <w:pict>
              <v:rect w14:anchorId="167E84E5" id="Rectangle 8" o:spid="_x0000_s1026" style="position:absolute;margin-left:0;margin-top:113.1pt;width:147.35pt;height:37.35pt;z-index:251677696;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" filled="f" strokecolor="#2a3831" strokeweight="2pt">
                <w10:wrap anchorx="margin"/>
              </v:rect>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76672" behindDoc="0" locked="0" layoutInCell="1" allowOverlap="1" wp14:anchorId="658E6C0B" wp14:editId="23D3D53D">
                <wp:simplePos x="0" y="0"/>
                <wp:positionH relativeFrom="column">
                  <wp:posOffset>42530</wp:posOffset>
                </wp:positionH>
                <wp:positionV relativeFrom="paragraph">
                  <wp:posOffset>697421</wp:posOffset>
                </wp:positionV>
                <wp:extent cx="1851660" cy="935665"/>
                <wp:effectExtent l="0" t="0" r="0" b="0"/>
                <wp:wrapNone/>
                <wp:docPr id="1947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935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Pr="007859CF" w:rsidRDefault="007859CF" w:rsidP="007859CF">
                            <w:pPr>
                              <w:pStyle w:val="NormalWeb"/>
                              <w:spacing w:before="216" w:beforeAutospacing="0" w:after="0" w:afterAutospacing="0"/>
                              <w:jc w:val="center"/>
                              <w:textAlignment w:val="baseline"/>
                              <w:rPr>
                                <w:sz w:val="20"/>
                              </w:rPr>
                            </w:pPr>
                            <w:r w:rsidRPr="007859CF">
                              <w:rPr>
                                <w:rFonts w:ascii="Arial" w:eastAsia="ヒラギノ角ゴ Pro W3" w:hAnsi="Arial" w:cstheme="minorBidi"/>
                                <w:b/>
                                <w:bCs/>
                                <w:color w:val="00B0F0"/>
                                <w:kern w:val="24"/>
                                <w:sz w:val="28"/>
                                <w:szCs w:val="36"/>
                              </w:rPr>
                              <w:t>Politique et juridique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58E6C0B" id="Text Box 19" o:spid="_x0000_s1049" type="#_x0000_t202" style="position:absolute;margin-left:3.35pt;margin-top:54.9pt;width:145.8pt;height:73.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" filled="f" stroked="f">
                <v:textbox>
                  <w:txbxContent>
                    <w:p w:rsidR="007859CF" w:rsidRPr="007859CF" w:rsidRDefault="007859CF" w:rsidP="007859CF">
                      <w:pPr>
                        <w:pStyle w:val="NormalWeb"/>
                        <w:spacing w:before="216" w:beforeAutospacing="0" w:after="0" w:afterAutospacing="0"/>
                        <w:jc w:val="center"/>
                        <w:textAlignment w:val="baseline"/>
                        <w:rPr>
                          <w:sz w:val="20"/>
                        </w:rPr>
                      </w:pPr>
                      <w:r w:rsidRPr="007859CF">
                        <w:rPr>
                          <w:rFonts w:ascii="Arial" w:eastAsia="ヒラギノ角ゴ Pro W3" w:hAnsi="Arial" w:cstheme="minorBidi"/>
                          <w:b/>
                          <w:bCs/>
                          <w:color w:val="00B0F0"/>
                          <w:kern w:val="24"/>
                          <w:sz w:val="28"/>
                          <w:szCs w:val="36"/>
                        </w:rPr>
                        <w:t>Politique et juridique</w:t>
                      </w:r>
                    </w:p>
                  </w:txbxContent>
                </v:textbox>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75648" behindDoc="0" locked="0" layoutInCell="1" allowOverlap="1" wp14:anchorId="10A84693" wp14:editId="22A83ED6">
                <wp:simplePos x="0" y="0"/>
                <wp:positionH relativeFrom="margin">
                  <wp:align>left</wp:align>
                </wp:positionH>
                <wp:positionV relativeFrom="paragraph">
                  <wp:posOffset>797648</wp:posOffset>
                </wp:positionV>
                <wp:extent cx="1871345" cy="533400"/>
                <wp:effectExtent l="0" t="0" r="14605" b="19050"/>
                <wp:wrapNone/>
                <wp:docPr id="1947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1345" cy="533400"/>
                        </a:xfrm>
                        <a:prstGeom prst="rect">
                          <a:avLst/>
                        </a:prstGeom>
                        <a:noFill/>
                        <a:ln w="25400">
                          <a:solidFill>
                            <a:srgbClr val="2A3831"/>
                          </a:solidFill>
                          <a:miter lim="800000"/>
                          <a:headEnd/>
                          <a:tailEnd/>
                        </a:ln>
                        <a:extLst>
                          <a:ext uri="{909E8E84-426E-40DD-AFC4-6F175D3DCCD1}">
                            <a14:hiddenFill xmlns:a14="http://schemas.microsoft.com/office/drawing/2010/main">
                              <a:solidFill>
                                <a:srgbClr val="FFFFFF"/>
                              </a:solidFill>
                            </a14:hiddenFill>
                          </a:ext>
                        </a:extLst>
                      </wps:spPr>
                      <wps:bodyPr wrap="none" anchor="ctr"/>
                    </wps:wsp>
                  </a:graphicData>
                </a:graphic>
                <wp14:sizeRelH relativeFrom="margin">
                  <wp14:pctWidth>0</wp14:pctWidth>
                </wp14:sizeRelH>
                <wp14:sizeRelV relativeFrom="margin">
                  <wp14:pctHeight>0</wp14:pctHeight>
                </wp14:sizeRelV>
              </wp:anchor>
            </w:drawing>
          </mc:Choice>
          <mc:Fallback>
            <w:pict>
              <v:rect w14:anchorId="33661EF4" id="Rectangle 7" o:spid="_x0000_s1026" style="position:absolute;margin-left:0;margin-top:62.8pt;width:147.35pt;height:42pt;z-index:251675648;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" filled="f" strokecolor="#2a3831" strokeweight="2pt">
                <w10:wrap anchorx="margin"/>
              </v:rect>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74624" behindDoc="0" locked="0" layoutInCell="1" allowOverlap="1" wp14:anchorId="2B7F4B85" wp14:editId="4D80F47F">
                <wp:simplePos x="0" y="0"/>
                <wp:positionH relativeFrom="margin">
                  <wp:align>left</wp:align>
                </wp:positionH>
                <wp:positionV relativeFrom="paragraph">
                  <wp:posOffset>216594</wp:posOffset>
                </wp:positionV>
                <wp:extent cx="1851660" cy="542260"/>
                <wp:effectExtent l="0" t="0" r="0" b="0"/>
                <wp:wrapNone/>
                <wp:docPr id="1947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1660" cy="54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Default="007859CF" w:rsidP="007859CF">
                            <w:pPr>
                              <w:pStyle w:val="NormalWeb"/>
                              <w:spacing w:before="216" w:beforeAutospacing="0" w:after="0" w:afterAutospacing="0"/>
                              <w:jc w:val="center"/>
                              <w:textAlignment w:val="baseline"/>
                            </w:pPr>
                            <w:r w:rsidRPr="007859CF">
                              <w:rPr>
                                <w:rFonts w:ascii="Arial" w:eastAsia="ヒラギノ角ゴ Pro W3" w:hAnsi="Arial" w:cstheme="minorBidi"/>
                                <w:b/>
                                <w:bCs/>
                                <w:color w:val="7030A0"/>
                                <w:kern w:val="24"/>
                                <w:sz w:val="28"/>
                                <w:szCs w:val="36"/>
                              </w:rPr>
                              <w:t>Économique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2B7F4B85" id="Text Box 18" o:spid="_x0000_s1050" type="#_x0000_t202" style="position:absolute;margin-left:0;margin-top:17.05pt;width:145.8pt;height:42.7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" filled="f" stroked="f">
                <v:textbox>
                  <w:txbxContent>
                    <w:p w:rsidR="007859CF" w:rsidRDefault="007859CF" w:rsidP="007859CF">
                      <w:pPr>
                        <w:pStyle w:val="NormalWeb"/>
                        <w:spacing w:before="216" w:beforeAutospacing="0" w:after="0" w:afterAutospacing="0"/>
                        <w:jc w:val="center"/>
                        <w:textAlignment w:val="baseline"/>
                      </w:pPr>
                      <w:r w:rsidRPr="007859CF">
                        <w:rPr>
                          <w:rFonts w:ascii="Arial" w:eastAsia="ヒラギノ角ゴ Pro W3" w:hAnsi="Arial" w:cstheme="minorBidi"/>
                          <w:b/>
                          <w:bCs/>
                          <w:color w:val="7030A0"/>
                          <w:kern w:val="24"/>
                          <w:sz w:val="28"/>
                          <w:szCs w:val="36"/>
                        </w:rPr>
                        <w:t>Économique</w:t>
                      </w:r>
                    </w:p>
                  </w:txbxContent>
                </v:textbox>
                <w10:wrap anchorx="margin"/>
              </v:shape>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73600" behindDoc="0" locked="0" layoutInCell="1" allowOverlap="1" wp14:anchorId="67309B67" wp14:editId="4EC6B481">
                <wp:simplePos x="0" y="0"/>
                <wp:positionH relativeFrom="margin">
                  <wp:align>left</wp:align>
                </wp:positionH>
                <wp:positionV relativeFrom="paragraph">
                  <wp:posOffset>277200</wp:posOffset>
                </wp:positionV>
                <wp:extent cx="1851660" cy="475615"/>
                <wp:effectExtent l="0" t="0" r="15240" b="19685"/>
                <wp:wrapNone/>
                <wp:docPr id="1946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1660" cy="475615"/>
                        </a:xfrm>
                        <a:prstGeom prst="rect">
                          <a:avLst/>
                        </a:prstGeom>
                        <a:noFill/>
                        <a:ln w="25400">
                          <a:solidFill>
                            <a:srgbClr val="2A3831"/>
                          </a:solidFill>
                          <a:miter lim="800000"/>
                          <a:headEnd/>
                          <a:tailEnd/>
                        </a:ln>
                        <a:extLst>
                          <a:ext uri="{909E8E84-426E-40DD-AFC4-6F175D3DCCD1}">
                            <a14:hiddenFill xmlns:a14="http://schemas.microsoft.com/office/drawing/2010/main">
                              <a:solidFill>
                                <a:srgbClr val="FFFFFF"/>
                              </a:solidFill>
                            </a14:hiddenFill>
                          </a:ext>
                        </a:extLst>
                      </wps:spPr>
                      <wps:bodyPr wrap="none" anchor="ctr"/>
                    </wps:wsp>
                  </a:graphicData>
                </a:graphic>
                <wp14:sizeRelH relativeFrom="margin">
                  <wp14:pctWidth>0</wp14:pctWidth>
                </wp14:sizeRelH>
                <wp14:sizeRelV relativeFrom="margin">
                  <wp14:pctHeight>0</wp14:pctHeight>
                </wp14:sizeRelV>
              </wp:anchor>
            </w:drawing>
          </mc:Choice>
          <mc:Fallback>
            <w:pict>
              <v:rect w14:anchorId="41E33F1E" id="Rectangle 6" o:spid="_x0000_s1026" style="position:absolute;margin-left:0;margin-top:21.85pt;width:145.8pt;height:37.45pt;z-index:251673600;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" filled="f" strokecolor="#2a3831" strokeweight="2pt">
                <w10:wrap anchorx="margin"/>
              </v:rect>
            </w:pict>
          </mc:Fallback>
        </mc:AlternateContent>
      </w:r>
      <w:r w:rsidR="007859CF" w:rsidRPr="007859CF">
        <w:rPr>
          <w:rFonts w:ascii="Times New Roman" w:hAnsi="Times New Roman" w:cs="Times New Roman"/>
          <w:b/>
          <w:sz w:val="24"/>
        </w:rPr>
        <mc:AlternateContent>
          <mc:Choice Requires="wps">
            <w:drawing>
              <wp:anchor distT="0" distB="0" distL="114300" distR="114300" simplePos="0" relativeHeight="251663360" behindDoc="0" locked="0" layoutInCell="1" allowOverlap="1" wp14:anchorId="38079CE5" wp14:editId="171AC37A">
                <wp:simplePos x="0" y="0"/>
                <wp:positionH relativeFrom="column">
                  <wp:posOffset>8484235</wp:posOffset>
                </wp:positionH>
                <wp:positionV relativeFrom="paragraph">
                  <wp:posOffset>5079365</wp:posOffset>
                </wp:positionV>
                <wp:extent cx="545465" cy="199390"/>
                <wp:effectExtent l="0" t="0" r="6985" b="10160"/>
                <wp:wrapNone/>
                <wp:docPr id="19458" name="Slide Number Placeholder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545465" cy="19939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859CF" w:rsidRDefault="007859CF" w:rsidP="007859CF">
                            <w:pPr>
                              <w:pStyle w:val="NormalWeb"/>
                              <w:kinsoku w:val="0"/>
                              <w:overflowPunct w:val="0"/>
                              <w:spacing w:before="0" w:beforeAutospacing="0" w:after="0" w:afterAutospacing="0"/>
                              <w:jc w:val="right"/>
                              <w:textAlignment w:val="baseline"/>
                            </w:pPr>
                            <w:r>
                              <w:rPr>
                                <w:rFonts w:ascii="Arial" w:eastAsia="ヒラギノ角ゴ Pro W3" w:hAnsi="Arial" w:cstheme="minorBidi"/>
                                <w:color w:val="000000" w:themeColor="text1"/>
                                <w:kern w:val="24"/>
                                <w:sz w:val="18"/>
                                <w:szCs w:val="18"/>
                              </w:rPr>
                              <w:t>6/11</w:t>
                            </w:r>
                          </w:p>
                        </w:txbxContent>
                      </wps:txbx>
                      <wps:bodyPr vert="horz" wrap="square" lIns="0" tIns="0" rIns="0" bIns="0" numCol="1" anchor="b"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079CE5" id="Slide Number Placeholder 3" o:spid="_x0000_s1051" style="position:absolute;margin-left:668.05pt;margin-top:399.95pt;width:42.95pt;height:1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" filled="f" stroked="f">
                <v:path arrowok="t"/>
                <o:lock v:ext="edit" grouping="t"/>
                <v:textbox inset="0,0,0,0">
                  <w:txbxContent>
                    <w:p w:rsidR="007859CF" w:rsidRDefault="007859CF" w:rsidP="007859CF">
                      <w:pPr>
                        <w:pStyle w:val="NormalWeb"/>
                        <w:kinsoku w:val="0"/>
                        <w:overflowPunct w:val="0"/>
                        <w:spacing w:before="0" w:beforeAutospacing="0" w:after="0" w:afterAutospacing="0"/>
                        <w:jc w:val="right"/>
                        <w:textAlignment w:val="baseline"/>
                      </w:pPr>
                      <w:r>
                        <w:rPr>
                          <w:rFonts w:ascii="Arial" w:eastAsia="ヒラギノ角ゴ Pro W3" w:hAnsi="Arial" w:cstheme="minorBidi"/>
                          <w:color w:val="000000" w:themeColor="text1"/>
                          <w:kern w:val="24"/>
                          <w:sz w:val="18"/>
                          <w:szCs w:val="18"/>
                        </w:rPr>
                        <w:t>6/11</w:t>
                      </w:r>
                    </w:p>
                  </w:txbxContent>
                </v:textbox>
              </v:rect>
            </w:pict>
          </mc:Fallback>
        </mc:AlternateContent>
      </w:r>
    </w:p>
    <w:p w:rsidR="00DD5DAF" w:rsidRPr="00DD5DAF" w:rsidRDefault="00DD5DAF" w:rsidP="00DD5DAF"/>
    <w:p w:rsidR="00DD5DAF" w:rsidRPr="00DD5DAF" w:rsidRDefault="00DD5DAF" w:rsidP="00DD5DAF"/>
    <w:p w:rsidR="00DD5DAF" w:rsidRPr="00DD5DAF" w:rsidRDefault="00DD5DAF" w:rsidP="00DD5DAF"/>
    <w:p w:rsidR="00DD5DAF" w:rsidRPr="00DD5DAF" w:rsidRDefault="00DD5DAF" w:rsidP="00DD5DAF"/>
    <w:p w:rsidR="00DD5DAF" w:rsidRPr="00DD5DAF" w:rsidRDefault="00DD5DAF" w:rsidP="00DD5DAF"/>
    <w:p w:rsidR="00DD5DAF" w:rsidRPr="00DD5DAF" w:rsidRDefault="00DD5DAF" w:rsidP="00DD5DAF"/>
    <w:p w:rsidR="00DD5DAF" w:rsidRPr="00DD5DAF" w:rsidRDefault="00DD5DAF" w:rsidP="00DD5DAF"/>
    <w:p w:rsidR="00DD5DAF" w:rsidRPr="00DD5DAF" w:rsidRDefault="00DD5DAF" w:rsidP="00DD5DAF"/>
    <w:p w:rsidR="00DD5DAF" w:rsidRPr="00DD5DAF" w:rsidRDefault="00DD5DAF" w:rsidP="00DD5DAF"/>
    <w:p w:rsidR="00DD5DAF" w:rsidRPr="00DD5DAF" w:rsidRDefault="00DD5DAF" w:rsidP="00DD5DAF"/>
    <w:p w:rsidR="00DD5DAF" w:rsidRPr="00DD5DAF" w:rsidRDefault="00DD5DAF" w:rsidP="00DD5DAF"/>
    <w:p w:rsidR="00DD5DAF" w:rsidRPr="00DD5DAF" w:rsidRDefault="00DD5DAF" w:rsidP="00DD5DAF"/>
    <w:p w:rsidR="00DD5DAF" w:rsidRDefault="00DD5DAF" w:rsidP="00DD5DAF">
      <w:pPr>
        <w:pStyle w:val="NoSpacing"/>
        <w:rPr>
          <w:rFonts w:ascii="Times New Roman" w:hAnsi="Times New Roman" w:cs="Times New Roman"/>
          <w:b/>
          <w:sz w:val="24"/>
        </w:rPr>
      </w:pPr>
    </w:p>
    <w:p w:rsidR="00DD5DAF" w:rsidRPr="00DD5DAF" w:rsidRDefault="00DD5DAF" w:rsidP="00DD5DAF">
      <w:pPr>
        <w:pStyle w:val="NoSpacing"/>
        <w:rPr>
          <w:rFonts w:ascii="Times New Roman" w:hAnsi="Times New Roman" w:cs="Times New Roman"/>
          <w:b/>
          <w:sz w:val="24"/>
        </w:rPr>
      </w:pPr>
      <w:r w:rsidRPr="00DD5DAF">
        <w:rPr>
          <w:rFonts w:ascii="Times New Roman" w:hAnsi="Times New Roman" w:cs="Times New Roman"/>
          <w:b/>
          <w:sz w:val="24"/>
        </w:rPr>
        <w:t>Récession </w:t>
      </w:r>
    </w:p>
    <w:p w:rsidR="00DD5DAF" w:rsidRDefault="00DD5DAF" w:rsidP="00DD5DAF">
      <w:pPr>
        <w:pStyle w:val="NoSpacing"/>
        <w:numPr>
          <w:ilvl w:val="0"/>
          <w:numId w:val="21"/>
        </w:numPr>
        <w:rPr>
          <w:rFonts w:ascii="Times New Roman" w:hAnsi="Times New Roman" w:cs="Times New Roman"/>
          <w:sz w:val="24"/>
        </w:rPr>
      </w:pPr>
      <w:r>
        <w:rPr>
          <w:rFonts w:ascii="Times New Roman" w:hAnsi="Times New Roman" w:cs="Times New Roman"/>
          <w:sz w:val="24"/>
        </w:rPr>
        <w:t>Baisse de demande</w:t>
      </w:r>
    </w:p>
    <w:p w:rsidR="00DD5DAF" w:rsidRDefault="00DD5DAF" w:rsidP="00DD5DAF">
      <w:pPr>
        <w:pStyle w:val="NoSpacing"/>
        <w:numPr>
          <w:ilvl w:val="0"/>
          <w:numId w:val="21"/>
        </w:numPr>
        <w:rPr>
          <w:rFonts w:ascii="Times New Roman" w:hAnsi="Times New Roman" w:cs="Times New Roman"/>
          <w:sz w:val="24"/>
        </w:rPr>
      </w:pPr>
      <w:r>
        <w:rPr>
          <w:rFonts w:ascii="Times New Roman" w:hAnsi="Times New Roman" w:cs="Times New Roman"/>
          <w:sz w:val="24"/>
        </w:rPr>
        <w:t>Réduction des employés</w:t>
      </w:r>
    </w:p>
    <w:p w:rsidR="00DD5DAF" w:rsidRDefault="00DD5DAF" w:rsidP="00DD5DAF">
      <w:pPr>
        <w:pStyle w:val="NoSpacing"/>
        <w:rPr>
          <w:rFonts w:ascii="Times New Roman" w:hAnsi="Times New Roman" w:cs="Times New Roman"/>
          <w:sz w:val="24"/>
        </w:rPr>
      </w:pPr>
    </w:p>
    <w:p w:rsidR="00DD5DAF" w:rsidRPr="00DD5DAF" w:rsidRDefault="00DD5DAF" w:rsidP="00DD5DAF">
      <w:pPr>
        <w:pStyle w:val="NoSpacing"/>
        <w:rPr>
          <w:rFonts w:ascii="Times New Roman" w:hAnsi="Times New Roman" w:cs="Times New Roman"/>
          <w:b/>
          <w:sz w:val="24"/>
        </w:rPr>
      </w:pPr>
      <w:r w:rsidRPr="00DD5DAF">
        <w:rPr>
          <w:rFonts w:ascii="Times New Roman" w:hAnsi="Times New Roman" w:cs="Times New Roman"/>
          <w:b/>
          <w:sz w:val="24"/>
        </w:rPr>
        <w:lastRenderedPageBreak/>
        <w:t>Croissance économique </w:t>
      </w:r>
    </w:p>
    <w:p w:rsidR="00DD5DAF" w:rsidRDefault="00DD5DAF" w:rsidP="00DD5DAF">
      <w:pPr>
        <w:pStyle w:val="NoSpacing"/>
        <w:numPr>
          <w:ilvl w:val="0"/>
          <w:numId w:val="22"/>
        </w:numPr>
        <w:rPr>
          <w:rFonts w:ascii="Times New Roman" w:hAnsi="Times New Roman" w:cs="Times New Roman"/>
          <w:sz w:val="24"/>
        </w:rPr>
      </w:pPr>
      <w:r>
        <w:rPr>
          <w:rFonts w:ascii="Times New Roman" w:hAnsi="Times New Roman" w:cs="Times New Roman"/>
          <w:sz w:val="24"/>
        </w:rPr>
        <w:t>Hausse de demande</w:t>
      </w:r>
    </w:p>
    <w:p w:rsidR="00DD5DAF" w:rsidRDefault="00DD5DAF" w:rsidP="00DD5DAF">
      <w:pPr>
        <w:pStyle w:val="NoSpacing"/>
        <w:numPr>
          <w:ilvl w:val="0"/>
          <w:numId w:val="22"/>
        </w:numPr>
        <w:rPr>
          <w:rFonts w:ascii="Times New Roman" w:hAnsi="Times New Roman" w:cs="Times New Roman"/>
          <w:sz w:val="24"/>
        </w:rPr>
      </w:pPr>
      <w:r>
        <w:rPr>
          <w:rFonts w:ascii="Times New Roman" w:hAnsi="Times New Roman" w:cs="Times New Roman"/>
          <w:sz w:val="24"/>
        </w:rPr>
        <w:t>Les gens se retrouve à dépenser</w:t>
      </w:r>
    </w:p>
    <w:p w:rsidR="00DD5DAF" w:rsidRDefault="00DD5DAF" w:rsidP="00DD5DAF">
      <w:pPr>
        <w:pStyle w:val="NoSpacing"/>
        <w:numPr>
          <w:ilvl w:val="0"/>
          <w:numId w:val="22"/>
        </w:numPr>
        <w:rPr>
          <w:rFonts w:ascii="Times New Roman" w:hAnsi="Times New Roman" w:cs="Times New Roman"/>
          <w:sz w:val="24"/>
        </w:rPr>
      </w:pPr>
      <w:r>
        <w:rPr>
          <w:rFonts w:ascii="Times New Roman" w:hAnsi="Times New Roman" w:cs="Times New Roman"/>
          <w:sz w:val="24"/>
        </w:rPr>
        <w:t>Les entreprise doit améliorer les distributions</w:t>
      </w:r>
    </w:p>
    <w:p w:rsidR="00DD5DAF" w:rsidRDefault="00DD5DAF" w:rsidP="00DD5DAF">
      <w:pPr>
        <w:pStyle w:val="NoSpacing"/>
        <w:numPr>
          <w:ilvl w:val="0"/>
          <w:numId w:val="22"/>
        </w:numPr>
        <w:rPr>
          <w:rFonts w:ascii="Times New Roman" w:hAnsi="Times New Roman" w:cs="Times New Roman"/>
          <w:sz w:val="24"/>
        </w:rPr>
      </w:pPr>
      <w:r>
        <w:rPr>
          <w:rFonts w:ascii="Times New Roman" w:hAnsi="Times New Roman" w:cs="Times New Roman"/>
          <w:sz w:val="24"/>
        </w:rPr>
        <w:t>Chercher de l’argent des banques puisque les taux d’intérêt vont se retrouver bas.</w:t>
      </w:r>
    </w:p>
    <w:p w:rsidR="00DD5DAF" w:rsidRDefault="00DD5DAF" w:rsidP="00DD5DAF">
      <w:pPr>
        <w:pStyle w:val="NoSpacing"/>
        <w:numPr>
          <w:ilvl w:val="0"/>
          <w:numId w:val="22"/>
        </w:numPr>
        <w:rPr>
          <w:rFonts w:ascii="Times New Roman" w:hAnsi="Times New Roman" w:cs="Times New Roman"/>
          <w:sz w:val="24"/>
        </w:rPr>
      </w:pPr>
      <w:r>
        <w:rPr>
          <w:rFonts w:ascii="Times New Roman" w:hAnsi="Times New Roman" w:cs="Times New Roman"/>
          <w:sz w:val="24"/>
        </w:rPr>
        <w:t>Les gens deviennent plus riches et dépensent plus.</w:t>
      </w:r>
    </w:p>
    <w:p w:rsidR="00DD5DAF" w:rsidRDefault="00DD5DAF" w:rsidP="00DD5DAF">
      <w:pPr>
        <w:pStyle w:val="NoSpacing"/>
        <w:rPr>
          <w:rFonts w:ascii="Times New Roman" w:hAnsi="Times New Roman" w:cs="Times New Roman"/>
          <w:sz w:val="24"/>
        </w:rPr>
      </w:pPr>
    </w:p>
    <w:p w:rsidR="00DD5DAF" w:rsidRPr="00DD5DAF" w:rsidRDefault="00DD5DAF" w:rsidP="00DD5DAF">
      <w:pPr>
        <w:pStyle w:val="NoSpacing"/>
        <w:rPr>
          <w:rFonts w:ascii="Times New Roman" w:hAnsi="Times New Roman" w:cs="Times New Roman"/>
          <w:b/>
          <w:sz w:val="24"/>
        </w:rPr>
      </w:pPr>
      <w:r w:rsidRPr="00DD5DAF">
        <w:rPr>
          <w:rFonts w:ascii="Times New Roman" w:hAnsi="Times New Roman" w:cs="Times New Roman"/>
          <w:b/>
          <w:sz w:val="24"/>
        </w:rPr>
        <w:t>PNB = Produit National Brut</w:t>
      </w:r>
    </w:p>
    <w:p w:rsidR="00DD5DAF" w:rsidRDefault="00DD5DAF" w:rsidP="00DD5DAF">
      <w:pPr>
        <w:pStyle w:val="NoSpacing"/>
        <w:numPr>
          <w:ilvl w:val="0"/>
          <w:numId w:val="23"/>
        </w:numPr>
        <w:rPr>
          <w:rFonts w:ascii="Times New Roman" w:hAnsi="Times New Roman" w:cs="Times New Roman"/>
          <w:sz w:val="24"/>
        </w:rPr>
      </w:pPr>
      <w:r>
        <w:rPr>
          <w:rFonts w:ascii="Times New Roman" w:hAnsi="Times New Roman" w:cs="Times New Roman"/>
          <w:sz w:val="24"/>
        </w:rPr>
        <w:t xml:space="preserve">Renseigne sur l’activité d’une entreprise </w:t>
      </w:r>
    </w:p>
    <w:p w:rsidR="00DD5DAF" w:rsidRDefault="00DD5DAF" w:rsidP="00DD5DAF">
      <w:pPr>
        <w:pStyle w:val="NoSpacing"/>
        <w:numPr>
          <w:ilvl w:val="0"/>
          <w:numId w:val="23"/>
        </w:numPr>
        <w:rPr>
          <w:rFonts w:ascii="Times New Roman" w:hAnsi="Times New Roman" w:cs="Times New Roman"/>
          <w:sz w:val="24"/>
        </w:rPr>
      </w:pPr>
      <w:r>
        <w:rPr>
          <w:rFonts w:ascii="Times New Roman" w:hAnsi="Times New Roman" w:cs="Times New Roman"/>
          <w:sz w:val="24"/>
        </w:rPr>
        <w:t>Extérieur des frontières mais apporte les revenus au Canada</w:t>
      </w:r>
    </w:p>
    <w:p w:rsidR="00DD5DAF" w:rsidRPr="00EC384C" w:rsidRDefault="00DD5DAF" w:rsidP="00DD5DAF">
      <w:pPr>
        <w:pStyle w:val="NoSpacing"/>
        <w:rPr>
          <w:rFonts w:ascii="Times New Roman" w:hAnsi="Times New Roman" w:cs="Times New Roman"/>
          <w:b/>
          <w:sz w:val="24"/>
        </w:rPr>
      </w:pPr>
      <w:bookmarkStart w:id="0" w:name="_GoBack"/>
    </w:p>
    <w:p w:rsidR="00DD5DAF" w:rsidRPr="00EC384C" w:rsidRDefault="00DD5DAF" w:rsidP="00DD5DAF">
      <w:pPr>
        <w:pStyle w:val="NoSpacing"/>
        <w:rPr>
          <w:rFonts w:ascii="Times New Roman" w:hAnsi="Times New Roman" w:cs="Times New Roman"/>
          <w:b/>
          <w:sz w:val="24"/>
        </w:rPr>
      </w:pPr>
      <w:r w:rsidRPr="00EC384C">
        <w:rPr>
          <w:rFonts w:ascii="Times New Roman" w:hAnsi="Times New Roman" w:cs="Times New Roman"/>
          <w:b/>
          <w:sz w:val="24"/>
        </w:rPr>
        <w:t>Taux de rentabilité</w:t>
      </w:r>
      <w:bookmarkEnd w:id="0"/>
    </w:p>
    <w:sectPr w:rsidR="00DD5DAF" w:rsidRPr="00EC384C">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624F" w:rsidRDefault="00EC624F" w:rsidP="006356E5">
      <w:pPr>
        <w:spacing w:after="0" w:line="240" w:lineRule="auto"/>
      </w:pPr>
      <w:r>
        <w:separator/>
      </w:r>
    </w:p>
  </w:endnote>
  <w:endnote w:type="continuationSeparator" w:id="0">
    <w:p w:rsidR="00EC624F" w:rsidRDefault="00EC624F" w:rsidP="00635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ヒラギノ角ゴ Pro W3">
    <w:panose1 w:val="00000000000000000000"/>
    <w:charset w:val="80"/>
    <w:family w:val="roman"/>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624F" w:rsidRDefault="00EC624F" w:rsidP="006356E5">
      <w:pPr>
        <w:spacing w:after="0" w:line="240" w:lineRule="auto"/>
      </w:pPr>
      <w:r>
        <w:separator/>
      </w:r>
    </w:p>
  </w:footnote>
  <w:footnote w:type="continuationSeparator" w:id="0">
    <w:p w:rsidR="00EC624F" w:rsidRDefault="00EC624F" w:rsidP="006356E5">
      <w:pPr>
        <w:spacing w:after="0" w:line="240" w:lineRule="auto"/>
      </w:pPr>
      <w:r>
        <w:continuationSeparator/>
      </w:r>
    </w:p>
  </w:footnote>
  <w:footnote w:id="1">
    <w:p w:rsidR="00A16ABF" w:rsidRDefault="00A16ABF">
      <w:pPr>
        <w:pStyle w:val="FootnoteText"/>
        <w:rPr>
          <w:rFonts w:ascii="Times New Roman" w:hAnsi="Times New Roman" w:cs="Times New Roman"/>
        </w:rPr>
      </w:pPr>
    </w:p>
    <w:p w:rsidR="00E47F5F" w:rsidRPr="00A16ABF" w:rsidRDefault="00E47F5F">
      <w:pPr>
        <w:pStyle w:val="FootnoteText"/>
        <w:rPr>
          <w:rFonts w:ascii="Times New Roman" w:hAnsi="Times New Roman" w:cs="Times New Roman"/>
        </w:rPr>
      </w:pPr>
      <w:r w:rsidRPr="00E47F5F">
        <w:rPr>
          <w:rStyle w:val="FootnoteReference"/>
          <w:rFonts w:ascii="Times New Roman" w:hAnsi="Times New Roman" w:cs="Times New Roman"/>
        </w:rPr>
        <w:footnoteRef/>
      </w:r>
      <w:r w:rsidRPr="00E47F5F">
        <w:rPr>
          <w:rFonts w:ascii="Times New Roman" w:hAnsi="Times New Roman" w:cs="Times New Roman"/>
        </w:rPr>
        <w:t xml:space="preserve"> </w:t>
      </w:r>
      <w:hyperlink r:id="rId1" w:history="1">
        <w:r w:rsidRPr="00E47F5F">
          <w:rPr>
            <w:rStyle w:val="Hyperlink"/>
            <w:rFonts w:ascii="Times New Roman" w:hAnsi="Times New Roman" w:cs="Times New Roman"/>
          </w:rPr>
          <w:t>http://www.cnrtl.fr/definition/subordonner</w:t>
        </w:r>
      </w:hyperlink>
      <w:hyperlink r:id="rId2" w:history="1">
        <w:r w:rsidRPr="00E47F5F">
          <w:rPr>
            <w:rStyle w:val="Hyperlink"/>
            <w:rFonts w:ascii="Times New Roman" w:hAnsi="Times New Roman" w:cs="Times New Roman"/>
          </w:rPr>
          <w:t>http://www.cnrtl.fr/definition/subordonner</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6E5" w:rsidRPr="006356E5" w:rsidRDefault="00203C76" w:rsidP="006356E5">
    <w:pPr>
      <w:pStyle w:val="Header"/>
      <w:tabs>
        <w:tab w:val="clear" w:pos="4680"/>
      </w:tabs>
      <w:rPr>
        <w:rFonts w:ascii="Times New Roman" w:hAnsi="Times New Roman" w:cs="Times New Roman"/>
        <w:sz w:val="24"/>
      </w:rPr>
    </w:pPr>
    <w:r>
      <w:rPr>
        <w:rFonts w:ascii="Times New Roman" w:hAnsi="Times New Roman" w:cs="Times New Roman"/>
        <w:sz w:val="24"/>
      </w:rPr>
      <w:t>Semaine du 9 au 15 septembre</w:t>
    </w:r>
    <w:r w:rsidR="006356E5">
      <w:rPr>
        <w:rFonts w:ascii="Times New Roman" w:hAnsi="Times New Roman" w:cs="Times New Roman"/>
        <w:sz w:val="24"/>
      </w:rPr>
      <w:tab/>
      <w:t>Cole Gauthier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AD29D3"/>
    <w:multiLevelType w:val="hybridMultilevel"/>
    <w:tmpl w:val="8A62383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CB23627"/>
    <w:multiLevelType w:val="hybridMultilevel"/>
    <w:tmpl w:val="4E1C05D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F5302E6"/>
    <w:multiLevelType w:val="hybridMultilevel"/>
    <w:tmpl w:val="CB88968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F9443CB"/>
    <w:multiLevelType w:val="hybridMultilevel"/>
    <w:tmpl w:val="0CC41BD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1E2066F2"/>
    <w:multiLevelType w:val="hybridMultilevel"/>
    <w:tmpl w:val="5658D3AC"/>
    <w:lvl w:ilvl="0" w:tplc="0896D04E">
      <w:start w:val="1"/>
      <w:numFmt w:val="bullet"/>
      <w:lvlText w:val="•"/>
      <w:lvlJc w:val="left"/>
      <w:pPr>
        <w:tabs>
          <w:tab w:val="num" w:pos="720"/>
        </w:tabs>
        <w:ind w:left="720" w:hanging="360"/>
      </w:pPr>
      <w:rPr>
        <w:rFonts w:ascii="Times New Roman" w:hAnsi="Times New Roman" w:hint="default"/>
      </w:rPr>
    </w:lvl>
    <w:lvl w:ilvl="1" w:tplc="F83EF824" w:tentative="1">
      <w:start w:val="1"/>
      <w:numFmt w:val="bullet"/>
      <w:lvlText w:val="•"/>
      <w:lvlJc w:val="left"/>
      <w:pPr>
        <w:tabs>
          <w:tab w:val="num" w:pos="1440"/>
        </w:tabs>
        <w:ind w:left="1440" w:hanging="360"/>
      </w:pPr>
      <w:rPr>
        <w:rFonts w:ascii="Times New Roman" w:hAnsi="Times New Roman" w:hint="default"/>
      </w:rPr>
    </w:lvl>
    <w:lvl w:ilvl="2" w:tplc="3D6A838A" w:tentative="1">
      <w:start w:val="1"/>
      <w:numFmt w:val="bullet"/>
      <w:lvlText w:val="•"/>
      <w:lvlJc w:val="left"/>
      <w:pPr>
        <w:tabs>
          <w:tab w:val="num" w:pos="2160"/>
        </w:tabs>
        <w:ind w:left="2160" w:hanging="360"/>
      </w:pPr>
      <w:rPr>
        <w:rFonts w:ascii="Times New Roman" w:hAnsi="Times New Roman" w:hint="default"/>
      </w:rPr>
    </w:lvl>
    <w:lvl w:ilvl="3" w:tplc="BDE22B9A" w:tentative="1">
      <w:start w:val="1"/>
      <w:numFmt w:val="bullet"/>
      <w:lvlText w:val="•"/>
      <w:lvlJc w:val="left"/>
      <w:pPr>
        <w:tabs>
          <w:tab w:val="num" w:pos="2880"/>
        </w:tabs>
        <w:ind w:left="2880" w:hanging="360"/>
      </w:pPr>
      <w:rPr>
        <w:rFonts w:ascii="Times New Roman" w:hAnsi="Times New Roman" w:hint="default"/>
      </w:rPr>
    </w:lvl>
    <w:lvl w:ilvl="4" w:tplc="FF2863AE" w:tentative="1">
      <w:start w:val="1"/>
      <w:numFmt w:val="bullet"/>
      <w:lvlText w:val="•"/>
      <w:lvlJc w:val="left"/>
      <w:pPr>
        <w:tabs>
          <w:tab w:val="num" w:pos="3600"/>
        </w:tabs>
        <w:ind w:left="3600" w:hanging="360"/>
      </w:pPr>
      <w:rPr>
        <w:rFonts w:ascii="Times New Roman" w:hAnsi="Times New Roman" w:hint="default"/>
      </w:rPr>
    </w:lvl>
    <w:lvl w:ilvl="5" w:tplc="A1CA305A" w:tentative="1">
      <w:start w:val="1"/>
      <w:numFmt w:val="bullet"/>
      <w:lvlText w:val="•"/>
      <w:lvlJc w:val="left"/>
      <w:pPr>
        <w:tabs>
          <w:tab w:val="num" w:pos="4320"/>
        </w:tabs>
        <w:ind w:left="4320" w:hanging="360"/>
      </w:pPr>
      <w:rPr>
        <w:rFonts w:ascii="Times New Roman" w:hAnsi="Times New Roman" w:hint="default"/>
      </w:rPr>
    </w:lvl>
    <w:lvl w:ilvl="6" w:tplc="78246AD4" w:tentative="1">
      <w:start w:val="1"/>
      <w:numFmt w:val="bullet"/>
      <w:lvlText w:val="•"/>
      <w:lvlJc w:val="left"/>
      <w:pPr>
        <w:tabs>
          <w:tab w:val="num" w:pos="5040"/>
        </w:tabs>
        <w:ind w:left="5040" w:hanging="360"/>
      </w:pPr>
      <w:rPr>
        <w:rFonts w:ascii="Times New Roman" w:hAnsi="Times New Roman" w:hint="default"/>
      </w:rPr>
    </w:lvl>
    <w:lvl w:ilvl="7" w:tplc="E3C478C8" w:tentative="1">
      <w:start w:val="1"/>
      <w:numFmt w:val="bullet"/>
      <w:lvlText w:val="•"/>
      <w:lvlJc w:val="left"/>
      <w:pPr>
        <w:tabs>
          <w:tab w:val="num" w:pos="5760"/>
        </w:tabs>
        <w:ind w:left="5760" w:hanging="360"/>
      </w:pPr>
      <w:rPr>
        <w:rFonts w:ascii="Times New Roman" w:hAnsi="Times New Roman" w:hint="default"/>
      </w:rPr>
    </w:lvl>
    <w:lvl w:ilvl="8" w:tplc="05AC10F4" w:tentative="1">
      <w:start w:val="1"/>
      <w:numFmt w:val="bullet"/>
      <w:lvlText w:val="•"/>
      <w:lvlJc w:val="left"/>
      <w:pPr>
        <w:tabs>
          <w:tab w:val="num" w:pos="6480"/>
        </w:tabs>
        <w:ind w:left="6480" w:hanging="360"/>
      </w:pPr>
      <w:rPr>
        <w:rFonts w:ascii="Times New Roman" w:hAnsi="Times New Roman" w:hint="default"/>
      </w:rPr>
    </w:lvl>
  </w:abstractNum>
  <w:abstractNum w:abstractNumId="5">
    <w:nsid w:val="2F0D3161"/>
    <w:multiLevelType w:val="hybridMultilevel"/>
    <w:tmpl w:val="3528CFB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2FE36233"/>
    <w:multiLevelType w:val="hybridMultilevel"/>
    <w:tmpl w:val="F304991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35037946"/>
    <w:multiLevelType w:val="hybridMultilevel"/>
    <w:tmpl w:val="A620A7B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3C0548D7"/>
    <w:multiLevelType w:val="hybridMultilevel"/>
    <w:tmpl w:val="425C103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41A224F7"/>
    <w:multiLevelType w:val="hybridMultilevel"/>
    <w:tmpl w:val="87F064D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43AF626A"/>
    <w:multiLevelType w:val="hybridMultilevel"/>
    <w:tmpl w:val="F534684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452B49B2"/>
    <w:multiLevelType w:val="hybridMultilevel"/>
    <w:tmpl w:val="D63A10C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52887FFA"/>
    <w:multiLevelType w:val="hybridMultilevel"/>
    <w:tmpl w:val="D6D2B95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53147E96"/>
    <w:multiLevelType w:val="hybridMultilevel"/>
    <w:tmpl w:val="3B6646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54074C2D"/>
    <w:multiLevelType w:val="hybridMultilevel"/>
    <w:tmpl w:val="2C82BF2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564E456E"/>
    <w:multiLevelType w:val="hybridMultilevel"/>
    <w:tmpl w:val="A310488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59AE3191"/>
    <w:multiLevelType w:val="hybridMultilevel"/>
    <w:tmpl w:val="80AA9FA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5F660685"/>
    <w:multiLevelType w:val="hybridMultilevel"/>
    <w:tmpl w:val="8BF6C27E"/>
    <w:lvl w:ilvl="0" w:tplc="D1DA3646">
      <w:start w:val="1"/>
      <w:numFmt w:val="bullet"/>
      <w:lvlText w:val="•"/>
      <w:lvlJc w:val="left"/>
      <w:pPr>
        <w:tabs>
          <w:tab w:val="num" w:pos="720"/>
        </w:tabs>
        <w:ind w:left="720" w:hanging="360"/>
      </w:pPr>
      <w:rPr>
        <w:rFonts w:ascii="Times New Roman" w:hAnsi="Times New Roman" w:hint="default"/>
      </w:rPr>
    </w:lvl>
    <w:lvl w:ilvl="1" w:tplc="A5C62532" w:tentative="1">
      <w:start w:val="1"/>
      <w:numFmt w:val="bullet"/>
      <w:lvlText w:val="•"/>
      <w:lvlJc w:val="left"/>
      <w:pPr>
        <w:tabs>
          <w:tab w:val="num" w:pos="1440"/>
        </w:tabs>
        <w:ind w:left="1440" w:hanging="360"/>
      </w:pPr>
      <w:rPr>
        <w:rFonts w:ascii="Times New Roman" w:hAnsi="Times New Roman" w:hint="default"/>
      </w:rPr>
    </w:lvl>
    <w:lvl w:ilvl="2" w:tplc="7A30F5BC" w:tentative="1">
      <w:start w:val="1"/>
      <w:numFmt w:val="bullet"/>
      <w:lvlText w:val="•"/>
      <w:lvlJc w:val="left"/>
      <w:pPr>
        <w:tabs>
          <w:tab w:val="num" w:pos="2160"/>
        </w:tabs>
        <w:ind w:left="2160" w:hanging="360"/>
      </w:pPr>
      <w:rPr>
        <w:rFonts w:ascii="Times New Roman" w:hAnsi="Times New Roman" w:hint="default"/>
      </w:rPr>
    </w:lvl>
    <w:lvl w:ilvl="3" w:tplc="BEA8AD7C" w:tentative="1">
      <w:start w:val="1"/>
      <w:numFmt w:val="bullet"/>
      <w:lvlText w:val="•"/>
      <w:lvlJc w:val="left"/>
      <w:pPr>
        <w:tabs>
          <w:tab w:val="num" w:pos="2880"/>
        </w:tabs>
        <w:ind w:left="2880" w:hanging="360"/>
      </w:pPr>
      <w:rPr>
        <w:rFonts w:ascii="Times New Roman" w:hAnsi="Times New Roman" w:hint="default"/>
      </w:rPr>
    </w:lvl>
    <w:lvl w:ilvl="4" w:tplc="EEE2D2F8" w:tentative="1">
      <w:start w:val="1"/>
      <w:numFmt w:val="bullet"/>
      <w:lvlText w:val="•"/>
      <w:lvlJc w:val="left"/>
      <w:pPr>
        <w:tabs>
          <w:tab w:val="num" w:pos="3600"/>
        </w:tabs>
        <w:ind w:left="3600" w:hanging="360"/>
      </w:pPr>
      <w:rPr>
        <w:rFonts w:ascii="Times New Roman" w:hAnsi="Times New Roman" w:hint="default"/>
      </w:rPr>
    </w:lvl>
    <w:lvl w:ilvl="5" w:tplc="1BB67C40" w:tentative="1">
      <w:start w:val="1"/>
      <w:numFmt w:val="bullet"/>
      <w:lvlText w:val="•"/>
      <w:lvlJc w:val="left"/>
      <w:pPr>
        <w:tabs>
          <w:tab w:val="num" w:pos="4320"/>
        </w:tabs>
        <w:ind w:left="4320" w:hanging="360"/>
      </w:pPr>
      <w:rPr>
        <w:rFonts w:ascii="Times New Roman" w:hAnsi="Times New Roman" w:hint="default"/>
      </w:rPr>
    </w:lvl>
    <w:lvl w:ilvl="6" w:tplc="1690EFDC" w:tentative="1">
      <w:start w:val="1"/>
      <w:numFmt w:val="bullet"/>
      <w:lvlText w:val="•"/>
      <w:lvlJc w:val="left"/>
      <w:pPr>
        <w:tabs>
          <w:tab w:val="num" w:pos="5040"/>
        </w:tabs>
        <w:ind w:left="5040" w:hanging="360"/>
      </w:pPr>
      <w:rPr>
        <w:rFonts w:ascii="Times New Roman" w:hAnsi="Times New Roman" w:hint="default"/>
      </w:rPr>
    </w:lvl>
    <w:lvl w:ilvl="7" w:tplc="64EAF66C" w:tentative="1">
      <w:start w:val="1"/>
      <w:numFmt w:val="bullet"/>
      <w:lvlText w:val="•"/>
      <w:lvlJc w:val="left"/>
      <w:pPr>
        <w:tabs>
          <w:tab w:val="num" w:pos="5760"/>
        </w:tabs>
        <w:ind w:left="5760" w:hanging="360"/>
      </w:pPr>
      <w:rPr>
        <w:rFonts w:ascii="Times New Roman" w:hAnsi="Times New Roman" w:hint="default"/>
      </w:rPr>
    </w:lvl>
    <w:lvl w:ilvl="8" w:tplc="35183F6C"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3231037"/>
    <w:multiLevelType w:val="hybridMultilevel"/>
    <w:tmpl w:val="6E5C237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6C0F3891"/>
    <w:multiLevelType w:val="hybridMultilevel"/>
    <w:tmpl w:val="B854F0D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703861AA"/>
    <w:multiLevelType w:val="hybridMultilevel"/>
    <w:tmpl w:val="12AE059E"/>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1">
    <w:nsid w:val="70827438"/>
    <w:multiLevelType w:val="hybridMultilevel"/>
    <w:tmpl w:val="9EB2C1EC"/>
    <w:lvl w:ilvl="0" w:tplc="23049E40">
      <w:start w:val="1"/>
      <w:numFmt w:val="bullet"/>
      <w:lvlText w:val="•"/>
      <w:lvlJc w:val="left"/>
      <w:pPr>
        <w:tabs>
          <w:tab w:val="num" w:pos="720"/>
        </w:tabs>
        <w:ind w:left="720" w:hanging="360"/>
      </w:pPr>
      <w:rPr>
        <w:rFonts w:ascii="Times New Roman" w:hAnsi="Times New Roman" w:hint="default"/>
      </w:rPr>
    </w:lvl>
    <w:lvl w:ilvl="1" w:tplc="95CAF8E4" w:tentative="1">
      <w:start w:val="1"/>
      <w:numFmt w:val="bullet"/>
      <w:lvlText w:val="•"/>
      <w:lvlJc w:val="left"/>
      <w:pPr>
        <w:tabs>
          <w:tab w:val="num" w:pos="1440"/>
        </w:tabs>
        <w:ind w:left="1440" w:hanging="360"/>
      </w:pPr>
      <w:rPr>
        <w:rFonts w:ascii="Times New Roman" w:hAnsi="Times New Roman" w:hint="default"/>
      </w:rPr>
    </w:lvl>
    <w:lvl w:ilvl="2" w:tplc="E1E00550" w:tentative="1">
      <w:start w:val="1"/>
      <w:numFmt w:val="bullet"/>
      <w:lvlText w:val="•"/>
      <w:lvlJc w:val="left"/>
      <w:pPr>
        <w:tabs>
          <w:tab w:val="num" w:pos="2160"/>
        </w:tabs>
        <w:ind w:left="2160" w:hanging="360"/>
      </w:pPr>
      <w:rPr>
        <w:rFonts w:ascii="Times New Roman" w:hAnsi="Times New Roman" w:hint="default"/>
      </w:rPr>
    </w:lvl>
    <w:lvl w:ilvl="3" w:tplc="2DFC6866" w:tentative="1">
      <w:start w:val="1"/>
      <w:numFmt w:val="bullet"/>
      <w:lvlText w:val="•"/>
      <w:lvlJc w:val="left"/>
      <w:pPr>
        <w:tabs>
          <w:tab w:val="num" w:pos="2880"/>
        </w:tabs>
        <w:ind w:left="2880" w:hanging="360"/>
      </w:pPr>
      <w:rPr>
        <w:rFonts w:ascii="Times New Roman" w:hAnsi="Times New Roman" w:hint="default"/>
      </w:rPr>
    </w:lvl>
    <w:lvl w:ilvl="4" w:tplc="B04CECC8" w:tentative="1">
      <w:start w:val="1"/>
      <w:numFmt w:val="bullet"/>
      <w:lvlText w:val="•"/>
      <w:lvlJc w:val="left"/>
      <w:pPr>
        <w:tabs>
          <w:tab w:val="num" w:pos="3600"/>
        </w:tabs>
        <w:ind w:left="3600" w:hanging="360"/>
      </w:pPr>
      <w:rPr>
        <w:rFonts w:ascii="Times New Roman" w:hAnsi="Times New Roman" w:hint="default"/>
      </w:rPr>
    </w:lvl>
    <w:lvl w:ilvl="5" w:tplc="75EEB8AA" w:tentative="1">
      <w:start w:val="1"/>
      <w:numFmt w:val="bullet"/>
      <w:lvlText w:val="•"/>
      <w:lvlJc w:val="left"/>
      <w:pPr>
        <w:tabs>
          <w:tab w:val="num" w:pos="4320"/>
        </w:tabs>
        <w:ind w:left="4320" w:hanging="360"/>
      </w:pPr>
      <w:rPr>
        <w:rFonts w:ascii="Times New Roman" w:hAnsi="Times New Roman" w:hint="default"/>
      </w:rPr>
    </w:lvl>
    <w:lvl w:ilvl="6" w:tplc="F3220E80" w:tentative="1">
      <w:start w:val="1"/>
      <w:numFmt w:val="bullet"/>
      <w:lvlText w:val="•"/>
      <w:lvlJc w:val="left"/>
      <w:pPr>
        <w:tabs>
          <w:tab w:val="num" w:pos="5040"/>
        </w:tabs>
        <w:ind w:left="5040" w:hanging="360"/>
      </w:pPr>
      <w:rPr>
        <w:rFonts w:ascii="Times New Roman" w:hAnsi="Times New Roman" w:hint="default"/>
      </w:rPr>
    </w:lvl>
    <w:lvl w:ilvl="7" w:tplc="973AF3DC" w:tentative="1">
      <w:start w:val="1"/>
      <w:numFmt w:val="bullet"/>
      <w:lvlText w:val="•"/>
      <w:lvlJc w:val="left"/>
      <w:pPr>
        <w:tabs>
          <w:tab w:val="num" w:pos="5760"/>
        </w:tabs>
        <w:ind w:left="5760" w:hanging="360"/>
      </w:pPr>
      <w:rPr>
        <w:rFonts w:ascii="Times New Roman" w:hAnsi="Times New Roman" w:hint="default"/>
      </w:rPr>
    </w:lvl>
    <w:lvl w:ilvl="8" w:tplc="D0F03742" w:tentative="1">
      <w:start w:val="1"/>
      <w:numFmt w:val="bullet"/>
      <w:lvlText w:val="•"/>
      <w:lvlJc w:val="left"/>
      <w:pPr>
        <w:tabs>
          <w:tab w:val="num" w:pos="6480"/>
        </w:tabs>
        <w:ind w:left="6480" w:hanging="360"/>
      </w:pPr>
      <w:rPr>
        <w:rFonts w:ascii="Times New Roman" w:hAnsi="Times New Roman" w:hint="default"/>
      </w:rPr>
    </w:lvl>
  </w:abstractNum>
  <w:abstractNum w:abstractNumId="22">
    <w:nsid w:val="78C873D5"/>
    <w:multiLevelType w:val="hybridMultilevel"/>
    <w:tmpl w:val="00F6598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9"/>
  </w:num>
  <w:num w:numId="2">
    <w:abstractNumId w:val="20"/>
  </w:num>
  <w:num w:numId="3">
    <w:abstractNumId w:val="18"/>
  </w:num>
  <w:num w:numId="4">
    <w:abstractNumId w:val="3"/>
  </w:num>
  <w:num w:numId="5">
    <w:abstractNumId w:val="2"/>
  </w:num>
  <w:num w:numId="6">
    <w:abstractNumId w:val="14"/>
  </w:num>
  <w:num w:numId="7">
    <w:abstractNumId w:val="1"/>
  </w:num>
  <w:num w:numId="8">
    <w:abstractNumId w:val="13"/>
  </w:num>
  <w:num w:numId="9">
    <w:abstractNumId w:val="16"/>
  </w:num>
  <w:num w:numId="10">
    <w:abstractNumId w:val="11"/>
  </w:num>
  <w:num w:numId="11">
    <w:abstractNumId w:val="12"/>
  </w:num>
  <w:num w:numId="12">
    <w:abstractNumId w:val="7"/>
  </w:num>
  <w:num w:numId="13">
    <w:abstractNumId w:val="0"/>
  </w:num>
  <w:num w:numId="14">
    <w:abstractNumId w:val="21"/>
  </w:num>
  <w:num w:numId="15">
    <w:abstractNumId w:val="4"/>
  </w:num>
  <w:num w:numId="16">
    <w:abstractNumId w:val="17"/>
  </w:num>
  <w:num w:numId="17">
    <w:abstractNumId w:val="10"/>
  </w:num>
  <w:num w:numId="18">
    <w:abstractNumId w:val="6"/>
  </w:num>
  <w:num w:numId="19">
    <w:abstractNumId w:val="19"/>
  </w:num>
  <w:num w:numId="20">
    <w:abstractNumId w:val="5"/>
  </w:num>
  <w:num w:numId="21">
    <w:abstractNumId w:val="8"/>
  </w:num>
  <w:num w:numId="22">
    <w:abstractNumId w:val="2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21B"/>
    <w:rsid w:val="000B64B3"/>
    <w:rsid w:val="00151765"/>
    <w:rsid w:val="00186F8E"/>
    <w:rsid w:val="00194185"/>
    <w:rsid w:val="001F4677"/>
    <w:rsid w:val="00203C76"/>
    <w:rsid w:val="00234C54"/>
    <w:rsid w:val="00270821"/>
    <w:rsid w:val="002A1868"/>
    <w:rsid w:val="003E7584"/>
    <w:rsid w:val="0041721B"/>
    <w:rsid w:val="00462433"/>
    <w:rsid w:val="00484347"/>
    <w:rsid w:val="006356E5"/>
    <w:rsid w:val="006A2CA2"/>
    <w:rsid w:val="006E58F5"/>
    <w:rsid w:val="006F7926"/>
    <w:rsid w:val="007859CF"/>
    <w:rsid w:val="007C4635"/>
    <w:rsid w:val="00856805"/>
    <w:rsid w:val="008910D6"/>
    <w:rsid w:val="008911FA"/>
    <w:rsid w:val="009033B0"/>
    <w:rsid w:val="009D24C5"/>
    <w:rsid w:val="009D70C3"/>
    <w:rsid w:val="00A16ABF"/>
    <w:rsid w:val="00A53609"/>
    <w:rsid w:val="00A5365F"/>
    <w:rsid w:val="00A70749"/>
    <w:rsid w:val="00AA5D6F"/>
    <w:rsid w:val="00AB70B6"/>
    <w:rsid w:val="00AC051C"/>
    <w:rsid w:val="00C35436"/>
    <w:rsid w:val="00C43BF9"/>
    <w:rsid w:val="00C56BEC"/>
    <w:rsid w:val="00D2132B"/>
    <w:rsid w:val="00D8327F"/>
    <w:rsid w:val="00DD5DAF"/>
    <w:rsid w:val="00DE381A"/>
    <w:rsid w:val="00DE521E"/>
    <w:rsid w:val="00E229A6"/>
    <w:rsid w:val="00E422B0"/>
    <w:rsid w:val="00E47F5F"/>
    <w:rsid w:val="00E6643A"/>
    <w:rsid w:val="00EB04C7"/>
    <w:rsid w:val="00EC384C"/>
    <w:rsid w:val="00EC624F"/>
    <w:rsid w:val="00F63DD1"/>
    <w:rsid w:val="00F70E5D"/>
    <w:rsid w:val="00FE434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50084E-19EB-4B2E-8B13-ABE6873CF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2132B"/>
    <w:pPr>
      <w:spacing w:after="0" w:line="240" w:lineRule="auto"/>
    </w:pPr>
  </w:style>
  <w:style w:type="paragraph" w:styleId="Header">
    <w:name w:val="header"/>
    <w:basedOn w:val="Normal"/>
    <w:link w:val="HeaderChar"/>
    <w:uiPriority w:val="99"/>
    <w:unhideWhenUsed/>
    <w:rsid w:val="006356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56E5"/>
  </w:style>
  <w:style w:type="paragraph" w:styleId="Footer">
    <w:name w:val="footer"/>
    <w:basedOn w:val="Normal"/>
    <w:link w:val="FooterChar"/>
    <w:uiPriority w:val="99"/>
    <w:unhideWhenUsed/>
    <w:rsid w:val="006356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56E5"/>
  </w:style>
  <w:style w:type="paragraph" w:styleId="ListParagraph">
    <w:name w:val="List Paragraph"/>
    <w:basedOn w:val="Normal"/>
    <w:uiPriority w:val="34"/>
    <w:qFormat/>
    <w:rsid w:val="00856805"/>
    <w:pPr>
      <w:ind w:left="720"/>
      <w:contextualSpacing/>
    </w:pPr>
  </w:style>
  <w:style w:type="character" w:customStyle="1" w:styleId="tlfcdefinition">
    <w:name w:val="tlf_cdefinition"/>
    <w:basedOn w:val="DefaultParagraphFont"/>
    <w:rsid w:val="00E47F5F"/>
  </w:style>
  <w:style w:type="character" w:customStyle="1" w:styleId="apple-converted-space">
    <w:name w:val="apple-converted-space"/>
    <w:basedOn w:val="DefaultParagraphFont"/>
    <w:rsid w:val="00E47F5F"/>
  </w:style>
  <w:style w:type="paragraph" w:styleId="FootnoteText">
    <w:name w:val="footnote text"/>
    <w:basedOn w:val="Normal"/>
    <w:link w:val="FootnoteTextChar"/>
    <w:uiPriority w:val="99"/>
    <w:semiHidden/>
    <w:unhideWhenUsed/>
    <w:rsid w:val="00E47F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7F5F"/>
    <w:rPr>
      <w:sz w:val="20"/>
      <w:szCs w:val="20"/>
    </w:rPr>
  </w:style>
  <w:style w:type="character" w:styleId="FootnoteReference">
    <w:name w:val="footnote reference"/>
    <w:basedOn w:val="DefaultParagraphFont"/>
    <w:uiPriority w:val="99"/>
    <w:semiHidden/>
    <w:unhideWhenUsed/>
    <w:rsid w:val="00E47F5F"/>
    <w:rPr>
      <w:vertAlign w:val="superscript"/>
    </w:rPr>
  </w:style>
  <w:style w:type="character" w:styleId="Hyperlink">
    <w:name w:val="Hyperlink"/>
    <w:basedOn w:val="DefaultParagraphFont"/>
    <w:uiPriority w:val="99"/>
    <w:semiHidden/>
    <w:unhideWhenUsed/>
    <w:rsid w:val="00E47F5F"/>
    <w:rPr>
      <w:color w:val="0000FF"/>
      <w:u w:val="single"/>
    </w:rPr>
  </w:style>
  <w:style w:type="paragraph" w:styleId="NormalWeb">
    <w:name w:val="Normal (Web)"/>
    <w:basedOn w:val="Normal"/>
    <w:uiPriority w:val="99"/>
    <w:semiHidden/>
    <w:unhideWhenUsed/>
    <w:rsid w:val="002A1868"/>
    <w:pPr>
      <w:spacing w:before="100" w:beforeAutospacing="1" w:after="100" w:afterAutospacing="1" w:line="240" w:lineRule="auto"/>
    </w:pPr>
    <w:rPr>
      <w:rFonts w:ascii="Times New Roman" w:eastAsiaTheme="minorEastAsia"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cnrtl.fr/definition/subordonner" TargetMode="External"/><Relationship Id="rId1" Type="http://schemas.openxmlformats.org/officeDocument/2006/relationships/hyperlink" Target="http://www.cnrtl.fr/definition/subordo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30DE6-69ED-450F-9514-AA67BFD6D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5</Pages>
  <Words>1184</Words>
  <Characters>6513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20</cp:revision>
  <dcterms:created xsi:type="dcterms:W3CDTF">2013-09-13T14:27:00Z</dcterms:created>
  <dcterms:modified xsi:type="dcterms:W3CDTF">2013-09-13T21:58:00Z</dcterms:modified>
</cp:coreProperties>
</file>