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2336D9"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Definitions</w:t>
      </w:r>
    </w:p>
    <w:p w14:paraId="7FFBF22D"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Define and show the difference between racism and ethnocentrism</w:t>
      </w:r>
    </w:p>
    <w:p w14:paraId="7F86B642"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Define and show the difference between prejudice and discrimination</w:t>
      </w:r>
    </w:p>
    <w:p w14:paraId="6E0B0360"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Define and relate gender role and gender identity</w:t>
      </w:r>
    </w:p>
    <w:p w14:paraId="378D6E64"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Define second shift? And why is it more of a problem for women than men</w:t>
      </w:r>
    </w:p>
    <w:p w14:paraId="47D0B730"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Define and show the difference between sex and gender</w:t>
      </w:r>
    </w:p>
    <w:p w14:paraId="2D108381"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Define social group and social society (not sure exactly bout this one)</w:t>
      </w:r>
    </w:p>
    <w:p w14:paraId="6D91C83F" w14:textId="77777777" w:rsidR="00C80789" w:rsidRPr="002F7C61" w:rsidRDefault="00C80789" w:rsidP="002F7C61">
      <w:pPr>
        <w:pStyle w:val="ListParagraph"/>
        <w:widowControl w:val="0"/>
        <w:numPr>
          <w:ilvl w:val="0"/>
          <w:numId w:val="1"/>
        </w:numPr>
        <w:autoSpaceDE w:val="0"/>
        <w:autoSpaceDN w:val="0"/>
        <w:adjustRightInd w:val="0"/>
        <w:rPr>
          <w:rFonts w:ascii="Geneva" w:hAnsi="Geneva" w:cs="Geneva"/>
          <w:sz w:val="26"/>
          <w:szCs w:val="26"/>
        </w:rPr>
      </w:pPr>
      <w:r w:rsidRPr="002F7C61">
        <w:rPr>
          <w:rFonts w:ascii="Geneva" w:hAnsi="Geneva" w:cs="Geneva"/>
          <w:sz w:val="26"/>
          <w:szCs w:val="26"/>
        </w:rPr>
        <w:t xml:space="preserve">What </w:t>
      </w:r>
      <w:proofErr w:type="gramStart"/>
      <w:r w:rsidRPr="002F7C61">
        <w:rPr>
          <w:rFonts w:ascii="Geneva" w:hAnsi="Geneva" w:cs="Geneva"/>
          <w:sz w:val="26"/>
          <w:szCs w:val="26"/>
        </w:rPr>
        <w:t>do sociologist</w:t>
      </w:r>
      <w:proofErr w:type="gramEnd"/>
      <w:r w:rsidRPr="002F7C61">
        <w:rPr>
          <w:rFonts w:ascii="Geneva" w:hAnsi="Geneva" w:cs="Geneva"/>
          <w:sz w:val="26"/>
          <w:szCs w:val="26"/>
        </w:rPr>
        <w:t xml:space="preserve"> mean by the term racial and ethnic group? What is the difference between them?</w:t>
      </w:r>
    </w:p>
    <w:p w14:paraId="0CBC17AB"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 xml:space="preserve">Multiple </w:t>
      </w:r>
      <w:proofErr w:type="gramStart"/>
      <w:r w:rsidRPr="002F7C61">
        <w:rPr>
          <w:rFonts w:ascii="Geneva" w:hAnsi="Geneva" w:cs="Geneva"/>
          <w:sz w:val="26"/>
          <w:szCs w:val="26"/>
        </w:rPr>
        <w:t>choice</w:t>
      </w:r>
      <w:proofErr w:type="gramEnd"/>
    </w:p>
    <w:p w14:paraId="26E4BB7D" w14:textId="77777777" w:rsidR="00C80789" w:rsidRPr="002F7C61" w:rsidRDefault="00C80789" w:rsidP="00C80789">
      <w:pPr>
        <w:widowControl w:val="0"/>
        <w:autoSpaceDE w:val="0"/>
        <w:autoSpaceDN w:val="0"/>
        <w:adjustRightInd w:val="0"/>
        <w:rPr>
          <w:rFonts w:ascii="Geneva" w:hAnsi="Geneva" w:cs="Geneva"/>
          <w:sz w:val="26"/>
          <w:szCs w:val="26"/>
        </w:rPr>
      </w:pPr>
      <w:bookmarkStart w:id="0" w:name="_GoBack"/>
      <w:r w:rsidRPr="002F7C61">
        <w:rPr>
          <w:rFonts w:ascii="Geneva" w:hAnsi="Geneva" w:cs="Geneva"/>
          <w:sz w:val="26"/>
          <w:szCs w:val="26"/>
        </w:rPr>
        <w:t xml:space="preserve">Q: Everything in society is </w:t>
      </w:r>
      <w:proofErr w:type="gramStart"/>
      <w:r w:rsidRPr="002F7C61">
        <w:rPr>
          <w:rFonts w:ascii="Geneva" w:hAnsi="Geneva" w:cs="Geneva"/>
          <w:sz w:val="26"/>
          <w:szCs w:val="26"/>
        </w:rPr>
        <w:t>Gendered</w:t>
      </w:r>
      <w:proofErr w:type="gramEnd"/>
    </w:p>
    <w:p w14:paraId="3A9377EE" w14:textId="77777777" w:rsidR="002F7C61" w:rsidRDefault="002F7C61" w:rsidP="00C80789">
      <w:pPr>
        <w:widowControl w:val="0"/>
        <w:autoSpaceDE w:val="0"/>
        <w:autoSpaceDN w:val="0"/>
        <w:adjustRightInd w:val="0"/>
        <w:rPr>
          <w:rFonts w:ascii="Geneva" w:hAnsi="Geneva" w:cs="Geneva"/>
          <w:sz w:val="26"/>
          <w:szCs w:val="26"/>
        </w:rPr>
      </w:pPr>
    </w:p>
    <w:p w14:paraId="2FF95F03"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 xml:space="preserve">Q: Critical race theory on the basis of civil rights and writings of </w:t>
      </w:r>
      <w:proofErr w:type="spellStart"/>
      <w:r w:rsidRPr="002F7C61">
        <w:rPr>
          <w:rFonts w:ascii="Geneva" w:hAnsi="Geneva" w:cs="Geneva"/>
          <w:sz w:val="26"/>
          <w:szCs w:val="26"/>
        </w:rPr>
        <w:t>marthin</w:t>
      </w:r>
      <w:proofErr w:type="spellEnd"/>
      <w:r w:rsidRPr="002F7C61">
        <w:rPr>
          <w:rFonts w:ascii="Geneva" w:hAnsi="Geneva" w:cs="Geneva"/>
          <w:sz w:val="26"/>
          <w:szCs w:val="26"/>
        </w:rPr>
        <w:t xml:space="preserve"> </w:t>
      </w:r>
      <w:proofErr w:type="spellStart"/>
      <w:r w:rsidRPr="002F7C61">
        <w:rPr>
          <w:rFonts w:ascii="Geneva" w:hAnsi="Geneva" w:cs="Geneva"/>
          <w:sz w:val="26"/>
          <w:szCs w:val="26"/>
        </w:rPr>
        <w:t>luther</w:t>
      </w:r>
      <w:proofErr w:type="spellEnd"/>
      <w:r w:rsidRPr="002F7C61">
        <w:rPr>
          <w:rFonts w:ascii="Geneva" w:hAnsi="Geneva" w:cs="Geneva"/>
          <w:sz w:val="26"/>
          <w:szCs w:val="26"/>
        </w:rPr>
        <w:t xml:space="preserve"> </w:t>
      </w:r>
      <w:proofErr w:type="spellStart"/>
      <w:r w:rsidRPr="002F7C61">
        <w:rPr>
          <w:rFonts w:ascii="Geneva" w:hAnsi="Geneva" w:cs="Geneva"/>
          <w:sz w:val="26"/>
          <w:szCs w:val="26"/>
        </w:rPr>
        <w:t>king</w:t>
      </w:r>
      <w:proofErr w:type="gramStart"/>
      <w:r w:rsidRPr="002F7C61">
        <w:rPr>
          <w:rFonts w:ascii="Geneva" w:hAnsi="Geneva" w:cs="Geneva"/>
          <w:sz w:val="26"/>
          <w:szCs w:val="26"/>
        </w:rPr>
        <w:t>,Malcolm</w:t>
      </w:r>
      <w:proofErr w:type="spellEnd"/>
      <w:proofErr w:type="gramEnd"/>
      <w:r w:rsidRPr="002F7C61">
        <w:rPr>
          <w:rFonts w:ascii="Geneva" w:hAnsi="Geneva" w:cs="Geneva"/>
          <w:sz w:val="26"/>
          <w:szCs w:val="26"/>
        </w:rPr>
        <w:t xml:space="preserve"> X</w:t>
      </w:r>
    </w:p>
    <w:p w14:paraId="5D69B00B" w14:textId="77777777" w:rsidR="002F7C61" w:rsidRDefault="002F7C61" w:rsidP="00C80789">
      <w:pPr>
        <w:widowControl w:val="0"/>
        <w:autoSpaceDE w:val="0"/>
        <w:autoSpaceDN w:val="0"/>
        <w:adjustRightInd w:val="0"/>
        <w:rPr>
          <w:rFonts w:ascii="Geneva" w:hAnsi="Geneva" w:cs="Geneva"/>
          <w:sz w:val="26"/>
          <w:szCs w:val="26"/>
        </w:rPr>
      </w:pPr>
    </w:p>
    <w:p w14:paraId="0CBEBD33"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 xml:space="preserve">Q: which one is </w:t>
      </w:r>
      <w:proofErr w:type="gramStart"/>
      <w:r w:rsidRPr="002F7C61">
        <w:rPr>
          <w:rFonts w:ascii="Geneva" w:hAnsi="Geneva" w:cs="Geneva"/>
          <w:sz w:val="26"/>
          <w:szCs w:val="26"/>
        </w:rPr>
        <w:t>true</w:t>
      </w:r>
      <w:proofErr w:type="gramEnd"/>
    </w:p>
    <w:p w14:paraId="0C6D0F78"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a) Men are pressured more to be masculine than girl are pressured to feminine.</w:t>
      </w:r>
    </w:p>
    <w:p w14:paraId="4EF71C13"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b) Female are more pressured than guy</w:t>
      </w:r>
    </w:p>
    <w:p w14:paraId="78FCE88E"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 xml:space="preserve">c) Adults play a highly influential role more than peers even during school on masculinity and </w:t>
      </w:r>
      <w:proofErr w:type="spellStart"/>
      <w:r w:rsidRPr="002F7C61">
        <w:rPr>
          <w:rFonts w:ascii="Geneva" w:hAnsi="Geneva" w:cs="Geneva"/>
          <w:sz w:val="26"/>
          <w:szCs w:val="26"/>
        </w:rPr>
        <w:t>feminity</w:t>
      </w:r>
      <w:proofErr w:type="spellEnd"/>
    </w:p>
    <w:p w14:paraId="19727FC2"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 xml:space="preserve">e) Both b and d </w:t>
      </w:r>
    </w:p>
    <w:p w14:paraId="589BE5CE" w14:textId="77777777" w:rsidR="00C80789"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w:t>
      </w:r>
      <w:proofErr w:type="gramStart"/>
      <w:r w:rsidRPr="002F7C61">
        <w:rPr>
          <w:rFonts w:ascii="Geneva" w:hAnsi="Geneva" w:cs="Geneva"/>
          <w:sz w:val="26"/>
          <w:szCs w:val="26"/>
        </w:rPr>
        <w:t>choice</w:t>
      </w:r>
      <w:proofErr w:type="gramEnd"/>
      <w:r w:rsidRPr="002F7C61">
        <w:rPr>
          <w:rFonts w:ascii="Geneva" w:hAnsi="Geneva" w:cs="Geneva"/>
          <w:sz w:val="26"/>
          <w:szCs w:val="26"/>
        </w:rPr>
        <w:t xml:space="preserve"> d I don’t remember)</w:t>
      </w:r>
    </w:p>
    <w:p w14:paraId="72DB2D67" w14:textId="77777777" w:rsidR="002F7C61" w:rsidRPr="002F7C61" w:rsidRDefault="002F7C61" w:rsidP="00C80789">
      <w:pPr>
        <w:widowControl w:val="0"/>
        <w:autoSpaceDE w:val="0"/>
        <w:autoSpaceDN w:val="0"/>
        <w:adjustRightInd w:val="0"/>
        <w:rPr>
          <w:rFonts w:ascii="Geneva" w:hAnsi="Geneva" w:cs="Geneva"/>
          <w:sz w:val="26"/>
          <w:szCs w:val="26"/>
        </w:rPr>
      </w:pPr>
    </w:p>
    <w:p w14:paraId="6FCBEFBE"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Q: Are overgeneralization about the appearance behavior or other characteristics of members of particular groups.</w:t>
      </w:r>
    </w:p>
    <w:p w14:paraId="7DB9390A"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A: Stereotypes</w:t>
      </w:r>
    </w:p>
    <w:p w14:paraId="466CA872" w14:textId="77777777" w:rsidR="002F7C61" w:rsidRDefault="002F7C61" w:rsidP="00C80789">
      <w:pPr>
        <w:widowControl w:val="0"/>
        <w:autoSpaceDE w:val="0"/>
        <w:autoSpaceDN w:val="0"/>
        <w:adjustRightInd w:val="0"/>
        <w:rPr>
          <w:rFonts w:ascii="Geneva" w:hAnsi="Geneva" w:cs="Geneva"/>
          <w:sz w:val="26"/>
          <w:szCs w:val="26"/>
        </w:rPr>
      </w:pPr>
    </w:p>
    <w:p w14:paraId="45CE3FED"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Q: Sexual Orientation (usually gives this one for free)</w:t>
      </w:r>
    </w:p>
    <w:p w14:paraId="51870617" w14:textId="77777777" w:rsidR="002F7C61" w:rsidRDefault="002F7C61" w:rsidP="00C80789">
      <w:pPr>
        <w:widowControl w:val="0"/>
        <w:autoSpaceDE w:val="0"/>
        <w:autoSpaceDN w:val="0"/>
        <w:adjustRightInd w:val="0"/>
        <w:rPr>
          <w:rFonts w:ascii="Geneva" w:hAnsi="Geneva" w:cs="Geneva"/>
          <w:sz w:val="26"/>
          <w:szCs w:val="26"/>
        </w:rPr>
      </w:pPr>
    </w:p>
    <w:p w14:paraId="1477345A" w14:textId="56F59BAA"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Q: Cohabitation</w:t>
      </w:r>
      <w:r w:rsidR="00BD1DEF">
        <w:rPr>
          <w:rFonts w:ascii="Geneva" w:hAnsi="Geneva" w:cs="Geneva"/>
          <w:sz w:val="26"/>
          <w:szCs w:val="26"/>
        </w:rPr>
        <w:t>: live together w/o marriage</w:t>
      </w:r>
      <w:r w:rsidRPr="002F7C61">
        <w:rPr>
          <w:rFonts w:ascii="Geneva" w:hAnsi="Geneva" w:cs="Geneva"/>
          <w:sz w:val="26"/>
          <w:szCs w:val="26"/>
        </w:rPr>
        <w:t>, which one is true</w:t>
      </w:r>
    </w:p>
    <w:p w14:paraId="3C201E96"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a) People who cohabit usually will get married</w:t>
      </w:r>
    </w:p>
    <w:p w14:paraId="37423BAE"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b) People who cohabit are between the ages of 15-19</w:t>
      </w:r>
    </w:p>
    <w:p w14:paraId="02F85E3A" w14:textId="77777777" w:rsidR="00C80789" w:rsidRPr="002F7C61" w:rsidRDefault="00C80789" w:rsidP="00C80789">
      <w:pPr>
        <w:widowControl w:val="0"/>
        <w:autoSpaceDE w:val="0"/>
        <w:autoSpaceDN w:val="0"/>
        <w:adjustRightInd w:val="0"/>
        <w:rPr>
          <w:rFonts w:ascii="Geneva" w:hAnsi="Geneva" w:cs="Geneva"/>
          <w:sz w:val="26"/>
          <w:szCs w:val="26"/>
        </w:rPr>
      </w:pPr>
      <w:proofErr w:type="gramStart"/>
      <w:r w:rsidRPr="002F7C61">
        <w:rPr>
          <w:rFonts w:ascii="Geneva" w:hAnsi="Geneva" w:cs="Geneva"/>
          <w:sz w:val="26"/>
          <w:szCs w:val="26"/>
        </w:rPr>
        <w:t>c</w:t>
      </w:r>
      <w:proofErr w:type="gramEnd"/>
      <w:r w:rsidRPr="002F7C61">
        <w:rPr>
          <w:rFonts w:ascii="Geneva" w:hAnsi="Geneva" w:cs="Geneva"/>
          <w:sz w:val="26"/>
          <w:szCs w:val="26"/>
        </w:rPr>
        <w:t>) People who cohabit does not necessarily mean they will have a stable marriage</w:t>
      </w:r>
    </w:p>
    <w:p w14:paraId="0D438CA6" w14:textId="77777777" w:rsidR="00C80789" w:rsidRPr="002F7C61" w:rsidRDefault="00C80789" w:rsidP="00C80789">
      <w:pPr>
        <w:widowControl w:val="0"/>
        <w:autoSpaceDE w:val="0"/>
        <w:autoSpaceDN w:val="0"/>
        <w:adjustRightInd w:val="0"/>
        <w:rPr>
          <w:rFonts w:ascii="Geneva" w:hAnsi="Geneva" w:cs="Geneva"/>
          <w:sz w:val="26"/>
          <w:szCs w:val="26"/>
        </w:rPr>
      </w:pPr>
    </w:p>
    <w:p w14:paraId="73776AE9" w14:textId="77777777" w:rsidR="00C80789" w:rsidRDefault="00C80789" w:rsidP="00C80789">
      <w:pPr>
        <w:widowControl w:val="0"/>
        <w:autoSpaceDE w:val="0"/>
        <w:autoSpaceDN w:val="0"/>
        <w:adjustRightInd w:val="0"/>
        <w:rPr>
          <w:rFonts w:ascii="Geneva" w:hAnsi="Geneva" w:cs="Geneva"/>
          <w:sz w:val="26"/>
          <w:szCs w:val="26"/>
        </w:rPr>
      </w:pPr>
    </w:p>
    <w:bookmarkEnd w:id="0"/>
    <w:p w14:paraId="440170AE" w14:textId="77777777" w:rsidR="002F7C61" w:rsidRDefault="002F7C61" w:rsidP="00C80789">
      <w:pPr>
        <w:widowControl w:val="0"/>
        <w:autoSpaceDE w:val="0"/>
        <w:autoSpaceDN w:val="0"/>
        <w:adjustRightInd w:val="0"/>
        <w:rPr>
          <w:rFonts w:ascii="Geneva" w:hAnsi="Geneva" w:cs="Geneva"/>
          <w:sz w:val="26"/>
          <w:szCs w:val="26"/>
        </w:rPr>
      </w:pPr>
    </w:p>
    <w:p w14:paraId="064C9244" w14:textId="77777777" w:rsidR="002F7C61" w:rsidRPr="002F7C61" w:rsidRDefault="002F7C61" w:rsidP="00C80789">
      <w:pPr>
        <w:widowControl w:val="0"/>
        <w:autoSpaceDE w:val="0"/>
        <w:autoSpaceDN w:val="0"/>
        <w:adjustRightInd w:val="0"/>
        <w:rPr>
          <w:rFonts w:ascii="Geneva" w:hAnsi="Geneva" w:cs="Geneva"/>
          <w:sz w:val="26"/>
          <w:szCs w:val="26"/>
        </w:rPr>
      </w:pPr>
    </w:p>
    <w:p w14:paraId="474D5CBA" w14:textId="77777777" w:rsidR="00C80789" w:rsidRPr="002F7C61" w:rsidRDefault="00C80789" w:rsidP="00C80789">
      <w:pPr>
        <w:widowControl w:val="0"/>
        <w:autoSpaceDE w:val="0"/>
        <w:autoSpaceDN w:val="0"/>
        <w:adjustRightInd w:val="0"/>
        <w:rPr>
          <w:rFonts w:ascii="Geneva" w:hAnsi="Geneva" w:cs="Geneva"/>
          <w:sz w:val="26"/>
          <w:szCs w:val="26"/>
        </w:rPr>
      </w:pPr>
    </w:p>
    <w:p w14:paraId="7DEB3272"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lastRenderedPageBreak/>
        <w:t>Long answer</w:t>
      </w:r>
    </w:p>
    <w:p w14:paraId="42FB2850"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1) Define and give an example of all the types of racism</w:t>
      </w:r>
    </w:p>
    <w:p w14:paraId="38466A4B"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 xml:space="preserve">2) Why is it hard for sociologists to define a family in this day and </w:t>
      </w:r>
      <w:proofErr w:type="gramStart"/>
      <w:r w:rsidRPr="002F7C61">
        <w:rPr>
          <w:rFonts w:ascii="Geneva" w:hAnsi="Geneva" w:cs="Geneva"/>
          <w:sz w:val="26"/>
          <w:szCs w:val="26"/>
        </w:rPr>
        <w:t>age</w:t>
      </w:r>
      <w:proofErr w:type="gramEnd"/>
    </w:p>
    <w:p w14:paraId="006881F0" w14:textId="77777777" w:rsidR="00C80789" w:rsidRPr="002F7C61" w:rsidRDefault="00C80789" w:rsidP="00C80789">
      <w:pPr>
        <w:widowControl w:val="0"/>
        <w:autoSpaceDE w:val="0"/>
        <w:autoSpaceDN w:val="0"/>
        <w:adjustRightInd w:val="0"/>
        <w:rPr>
          <w:rFonts w:ascii="Geneva" w:hAnsi="Geneva" w:cs="Geneva"/>
          <w:sz w:val="26"/>
          <w:szCs w:val="26"/>
        </w:rPr>
      </w:pPr>
      <w:r w:rsidRPr="002F7C61">
        <w:rPr>
          <w:rFonts w:ascii="Geneva" w:hAnsi="Geneva" w:cs="Geneva"/>
          <w:sz w:val="26"/>
          <w:szCs w:val="26"/>
        </w:rPr>
        <w:t>3) Using an example, explain how new reproductive technology have affected the meaning of family and “parenthood”</w:t>
      </w:r>
    </w:p>
    <w:p w14:paraId="444D7AA0" w14:textId="77777777" w:rsidR="009836F5" w:rsidRPr="002F7C61" w:rsidRDefault="00C80789" w:rsidP="00C80789">
      <w:pPr>
        <w:rPr>
          <w:rFonts w:ascii="Geneva" w:hAnsi="Geneva" w:cs="Geneva"/>
          <w:sz w:val="26"/>
          <w:szCs w:val="26"/>
        </w:rPr>
      </w:pPr>
      <w:r w:rsidRPr="002F7C61">
        <w:rPr>
          <w:rFonts w:ascii="Geneva" w:hAnsi="Geneva" w:cs="Geneva"/>
          <w:sz w:val="26"/>
          <w:szCs w:val="26"/>
        </w:rPr>
        <w:t xml:space="preserve">4) What are the foreseen societal impacts of peak oil are as sketched in “the end of suburbia: oil depletion and the </w:t>
      </w:r>
      <w:proofErr w:type="spellStart"/>
      <w:r w:rsidRPr="002F7C61">
        <w:rPr>
          <w:rFonts w:ascii="Geneva" w:hAnsi="Geneva" w:cs="Geneva"/>
          <w:sz w:val="26"/>
          <w:szCs w:val="26"/>
        </w:rPr>
        <w:t>collaspse</w:t>
      </w:r>
      <w:proofErr w:type="spellEnd"/>
      <w:r w:rsidRPr="002F7C61">
        <w:rPr>
          <w:rFonts w:ascii="Geneva" w:hAnsi="Geneva" w:cs="Geneva"/>
          <w:sz w:val="26"/>
          <w:szCs w:val="26"/>
        </w:rPr>
        <w:t xml:space="preserve"> of American dream”? Do you agree with this pessimistic prognosis?</w:t>
      </w:r>
    </w:p>
    <w:p w14:paraId="6B662CEE" w14:textId="77777777" w:rsidR="004921D7" w:rsidRPr="002F7C61" w:rsidRDefault="004921D7" w:rsidP="00C80789">
      <w:pPr>
        <w:rPr>
          <w:rFonts w:ascii="Geneva" w:hAnsi="Geneva" w:cs="Geneva"/>
          <w:sz w:val="26"/>
          <w:szCs w:val="26"/>
        </w:rPr>
      </w:pPr>
    </w:p>
    <w:p w14:paraId="49D6A8C3" w14:textId="77777777" w:rsidR="004921D7" w:rsidRPr="002F7C61" w:rsidRDefault="004921D7" w:rsidP="004921D7">
      <w:r w:rsidRPr="002F7C61">
        <w:t xml:space="preserve">1.Gender role </w:t>
      </w:r>
      <w:proofErr w:type="spellStart"/>
      <w:r w:rsidRPr="002F7C61">
        <w:t>vs</w:t>
      </w:r>
      <w:proofErr w:type="spellEnd"/>
      <w:r w:rsidRPr="002F7C61">
        <w:t xml:space="preserve"> gender identity (6)</w:t>
      </w:r>
    </w:p>
    <w:p w14:paraId="4B1515E2" w14:textId="77777777" w:rsidR="004921D7" w:rsidRPr="002F7C61" w:rsidRDefault="004921D7" w:rsidP="004921D7">
      <w:r w:rsidRPr="002F7C61">
        <w:t>Gender Role:</w:t>
      </w:r>
    </w:p>
    <w:p w14:paraId="02F55F2A" w14:textId="77777777" w:rsidR="004921D7" w:rsidRPr="002F7C61" w:rsidRDefault="004921D7" w:rsidP="004921D7">
      <w:r w:rsidRPr="002F7C61">
        <w:t xml:space="preserve">Refers to the attitudes, </w:t>
      </w:r>
      <w:proofErr w:type="spellStart"/>
      <w:r w:rsidRPr="002F7C61">
        <w:t>behaviours</w:t>
      </w:r>
      <w:proofErr w:type="spellEnd"/>
      <w:r w:rsidRPr="002F7C61">
        <w:t xml:space="preserve">, and activities that are seen as socially acceptable </w:t>
      </w:r>
    </w:p>
    <w:p w14:paraId="1A507C7E" w14:textId="77777777" w:rsidR="004921D7" w:rsidRPr="002F7C61" w:rsidRDefault="004921D7" w:rsidP="004921D7">
      <w:proofErr w:type="gramStart"/>
      <w:r w:rsidRPr="002F7C61">
        <w:t>for</w:t>
      </w:r>
      <w:proofErr w:type="gramEnd"/>
      <w:r w:rsidRPr="002F7C61">
        <w:t xml:space="preserve"> each sex, learned through the socialization process. </w:t>
      </w:r>
    </w:p>
    <w:p w14:paraId="1CC4A407" w14:textId="77777777" w:rsidR="004921D7" w:rsidRPr="002F7C61" w:rsidRDefault="004921D7" w:rsidP="004921D7">
      <w:r w:rsidRPr="002F7C61">
        <w:t>Gender Identity:</w:t>
      </w:r>
    </w:p>
    <w:p w14:paraId="3ED55824" w14:textId="77777777" w:rsidR="004921D7" w:rsidRPr="002F7C61" w:rsidRDefault="004921D7" w:rsidP="004921D7">
      <w:proofErr w:type="gramStart"/>
      <w:r w:rsidRPr="002F7C61">
        <w:t>A person’s perception of the self as male or female.</w:t>
      </w:r>
      <w:proofErr w:type="gramEnd"/>
    </w:p>
    <w:p w14:paraId="19A32E61" w14:textId="77777777" w:rsidR="004921D7" w:rsidRPr="002F7C61" w:rsidRDefault="004921D7" w:rsidP="004921D7">
      <w:r w:rsidRPr="002F7C61">
        <w:t xml:space="preserve">You learn gender roles but you acquire your gender identity. </w:t>
      </w:r>
    </w:p>
    <w:p w14:paraId="4293E005" w14:textId="77777777" w:rsidR="002F7C61" w:rsidRDefault="002F7C61" w:rsidP="004921D7"/>
    <w:p w14:paraId="2436F5CA" w14:textId="77777777" w:rsidR="004921D7" w:rsidRPr="002F7C61" w:rsidRDefault="004921D7" w:rsidP="004921D7">
      <w:proofErr w:type="gramStart"/>
      <w:r w:rsidRPr="002F7C61">
        <w:t>2.Prejudice</w:t>
      </w:r>
      <w:proofErr w:type="gramEnd"/>
      <w:r w:rsidRPr="002F7C61">
        <w:t xml:space="preserve"> </w:t>
      </w:r>
      <w:proofErr w:type="spellStart"/>
      <w:r w:rsidRPr="002F7C61">
        <w:t>vs</w:t>
      </w:r>
      <w:proofErr w:type="spellEnd"/>
      <w:r w:rsidRPr="002F7C61">
        <w:t xml:space="preserve"> discrimination (6)</w:t>
      </w:r>
    </w:p>
    <w:p w14:paraId="6B8002D9" w14:textId="77777777" w:rsidR="004921D7" w:rsidRPr="002F7C61" w:rsidRDefault="004921D7" w:rsidP="004921D7">
      <w:r w:rsidRPr="002F7C61">
        <w:t>Prejudice:</w:t>
      </w:r>
    </w:p>
    <w:p w14:paraId="28FA2F14" w14:textId="77777777" w:rsidR="004921D7" w:rsidRPr="002F7C61" w:rsidRDefault="004921D7" w:rsidP="004921D7">
      <w:r w:rsidRPr="002F7C61">
        <w:t>Negative attitude based on preconceived notions about members of a selected group.</w:t>
      </w:r>
    </w:p>
    <w:p w14:paraId="20ECC9A4" w14:textId="77777777" w:rsidR="004921D7" w:rsidRPr="002F7C61" w:rsidRDefault="004921D7" w:rsidP="004921D7">
      <w:r w:rsidRPr="002F7C61">
        <w:t>Discrimination:</w:t>
      </w:r>
    </w:p>
    <w:p w14:paraId="370054F9" w14:textId="77777777" w:rsidR="004921D7" w:rsidRPr="002F7C61" w:rsidRDefault="004921D7" w:rsidP="004921D7">
      <w:r w:rsidRPr="002F7C61">
        <w:t xml:space="preserve">Actions or practices of dominant group members that have a harmful impact on </w:t>
      </w:r>
    </w:p>
    <w:p w14:paraId="22C8975F" w14:textId="77777777" w:rsidR="004921D7" w:rsidRPr="002F7C61" w:rsidRDefault="004921D7" w:rsidP="004921D7">
      <w:proofErr w:type="gramStart"/>
      <w:r w:rsidRPr="002F7C61">
        <w:t>members</w:t>
      </w:r>
      <w:proofErr w:type="gramEnd"/>
      <w:r w:rsidRPr="002F7C61">
        <w:t xml:space="preserve"> of a subordinate group. De jure: legal. De facto: informal. </w:t>
      </w:r>
    </w:p>
    <w:p w14:paraId="0463D2DC" w14:textId="77777777" w:rsidR="004921D7" w:rsidRPr="002F7C61" w:rsidRDefault="004921D7" w:rsidP="004921D7">
      <w:r w:rsidRPr="002F7C61">
        <w:t>Prejudice is an attitude, discrimination is the physical act.</w:t>
      </w:r>
    </w:p>
    <w:p w14:paraId="3E05E4D3" w14:textId="77777777" w:rsidR="002F7C61" w:rsidRDefault="002F7C61" w:rsidP="004921D7"/>
    <w:p w14:paraId="13B0250B" w14:textId="77777777" w:rsidR="004921D7" w:rsidRPr="002F7C61" w:rsidRDefault="004921D7" w:rsidP="004921D7">
      <w:proofErr w:type="gramStart"/>
      <w:r w:rsidRPr="002F7C61">
        <w:t>3.Suburbia</w:t>
      </w:r>
      <w:proofErr w:type="gramEnd"/>
      <w:r w:rsidRPr="002F7C61">
        <w:t xml:space="preserve">: societal impact of peak oil, do you agree with pessimistic </w:t>
      </w:r>
    </w:p>
    <w:p w14:paraId="6789BFD4" w14:textId="77777777" w:rsidR="004921D7" w:rsidRPr="002F7C61" w:rsidRDefault="004921D7" w:rsidP="004921D7">
      <w:proofErr w:type="gramStart"/>
      <w:r w:rsidRPr="002F7C61">
        <w:t>diagnosis</w:t>
      </w:r>
      <w:proofErr w:type="gramEnd"/>
      <w:r w:rsidRPr="002F7C61">
        <w:t xml:space="preserve"> (10)</w:t>
      </w:r>
    </w:p>
    <w:p w14:paraId="27A59E40" w14:textId="13EC7964" w:rsidR="004921D7" w:rsidRPr="002F7C61" w:rsidRDefault="004921D7" w:rsidP="004921D7">
      <w:r w:rsidRPr="002F7C61">
        <w:t xml:space="preserve">The heavier, more expensive oil is deeper in the </w:t>
      </w:r>
      <w:proofErr w:type="gramStart"/>
      <w:r w:rsidRPr="002F7C61">
        <w:t>earth,</w:t>
      </w:r>
      <w:proofErr w:type="gramEnd"/>
      <w:r w:rsidRPr="002F7C61">
        <w:t xml:space="preserve"> in order to force it out you have to pump water, carbon dioxide, or natural gas. It results in a curve, when you start there </w:t>
      </w:r>
      <w:r w:rsidR="002F7C61">
        <w:t xml:space="preserve"> </w:t>
      </w:r>
      <w:r w:rsidRPr="002F7C61">
        <w:t xml:space="preserve">is an increase of oil that keeps rising, then about halfway you reach a peak of how much you can extract, after that peak there begins a decline of the amount you can extract no matter how much effort you put forth. Right now we are at a peak, the world is producing the most oil is has ever produced. We will begin the arc of decline very shortly if not already. Once the oil goes into decline it is permanent, there is no more growth, and will be more expensive, require more energy, and be lesser quality. The suburban family in America is going down the wrong path. </w:t>
      </w:r>
    </w:p>
    <w:p w14:paraId="71F99D9C" w14:textId="77777777" w:rsidR="0087545B" w:rsidRDefault="0087545B" w:rsidP="004921D7"/>
    <w:p w14:paraId="3CF963E8" w14:textId="4F6ECD3C" w:rsidR="004921D7" w:rsidRPr="002F7C61" w:rsidRDefault="004921D7" w:rsidP="004921D7">
      <w:r w:rsidRPr="002F7C61">
        <w:t>Social Impacts:</w:t>
      </w:r>
      <w:r w:rsidR="0087545B">
        <w:t xml:space="preserve"> </w:t>
      </w:r>
      <w:r w:rsidRPr="002F7C61">
        <w:t xml:space="preserve">Expensive heating, everything will need to be downsized, food prices will sky rocket, farming will become more </w:t>
      </w:r>
      <w:proofErr w:type="spellStart"/>
      <w:r w:rsidRPr="002F7C61">
        <w:t>labour</w:t>
      </w:r>
      <w:proofErr w:type="spellEnd"/>
      <w:r w:rsidRPr="002F7C61">
        <w:t xml:space="preserve"> intensive, there will need to be a better railroad system put into place, food will have to come locally, and dramatic increase in price of</w:t>
      </w:r>
      <w:r w:rsidR="0087545B">
        <w:t xml:space="preserve"> </w:t>
      </w:r>
      <w:r w:rsidRPr="002F7C61">
        <w:t>oil.</w:t>
      </w:r>
      <w:r w:rsidR="0087545B">
        <w:t xml:space="preserve"> </w:t>
      </w:r>
      <w:proofErr w:type="gramStart"/>
      <w:r w:rsidRPr="002F7C61">
        <w:t>increase</w:t>
      </w:r>
      <w:proofErr w:type="gramEnd"/>
      <w:r w:rsidRPr="002F7C61">
        <w:t xml:space="preserve"> in price of oil, and it will have a devastating effect on suburbia, they will eventually have to realize that they can no longer live their lives in that way. It will create tremendous pressure on politics to solve the problem, and </w:t>
      </w:r>
      <w:r w:rsidRPr="002F7C61">
        <w:lastRenderedPageBreak/>
        <w:t xml:space="preserve">create stress on the political systems. Americans might elect irrational politicians offering ridiculous </w:t>
      </w:r>
      <w:proofErr w:type="gramStart"/>
      <w:r w:rsidRPr="002F7C61">
        <w:t>promises, that</w:t>
      </w:r>
      <w:proofErr w:type="gramEnd"/>
      <w:r w:rsidRPr="002F7C61">
        <w:t xml:space="preserve"> cause the political system to fall apart.</w:t>
      </w:r>
    </w:p>
    <w:p w14:paraId="67C7E76B" w14:textId="77777777" w:rsidR="002F7C61" w:rsidRDefault="002F7C61" w:rsidP="004921D7"/>
    <w:p w14:paraId="467A9605" w14:textId="77777777" w:rsidR="004921D7" w:rsidRPr="002F7C61" w:rsidRDefault="004921D7" w:rsidP="004921D7">
      <w:proofErr w:type="gramStart"/>
      <w:r w:rsidRPr="002F7C61">
        <w:t>4.Why</w:t>
      </w:r>
      <w:proofErr w:type="gramEnd"/>
      <w:r w:rsidRPr="002F7C61">
        <w:t xml:space="preserve"> is it hard to define family? (10)</w:t>
      </w:r>
    </w:p>
    <w:p w14:paraId="7B05DF51" w14:textId="77777777" w:rsidR="002F7C61" w:rsidRDefault="002F7C61" w:rsidP="004921D7"/>
    <w:p w14:paraId="4137E9A8" w14:textId="18E46688" w:rsidR="004921D7" w:rsidRPr="002F7C61" w:rsidRDefault="004921D7" w:rsidP="004921D7">
      <w:r w:rsidRPr="002F7C61">
        <w:t xml:space="preserve">The term family means different things to different people. </w:t>
      </w:r>
      <w:proofErr w:type="gramStart"/>
      <w:r w:rsidRPr="002F7C61">
        <w:t xml:space="preserve">What </w:t>
      </w:r>
      <w:r w:rsidR="002F7C61">
        <w:t xml:space="preserve"> </w:t>
      </w:r>
      <w:r w:rsidRPr="002F7C61">
        <w:t>constitutes</w:t>
      </w:r>
      <w:proofErr w:type="gramEnd"/>
      <w:r w:rsidRPr="002F7C61">
        <w:t xml:space="preserve"> a family is widely debated. Some families in Canada, children spend most of their time in communal schools where they spend more time with community then parents, in this case the community is family. Some Aboriginal families have their children </w:t>
      </w:r>
    </w:p>
    <w:p w14:paraId="4B0B1DBF" w14:textId="6EBDCCCA" w:rsidR="004921D7" w:rsidRPr="002F7C61" w:rsidRDefault="004921D7" w:rsidP="004921D7">
      <w:proofErr w:type="gramStart"/>
      <w:r w:rsidRPr="002F7C61">
        <w:t>taken</w:t>
      </w:r>
      <w:proofErr w:type="gramEnd"/>
      <w:r w:rsidRPr="002F7C61">
        <w:t xml:space="preserve"> care of by their extended family members which can be seen as neglect, but it is normal to them. Their family is uncles, aunts, and grandparents. Gay men and women also do not have traditional family </w:t>
      </w:r>
      <w:proofErr w:type="gramStart"/>
      <w:r w:rsidRPr="002F7C61">
        <w:t>styles,</w:t>
      </w:r>
      <w:proofErr w:type="gramEnd"/>
      <w:r w:rsidRPr="002F7C61">
        <w:t xml:space="preserve"> they often have families we choose. Unique groups will define their families based on factors such as socioeconomic background, immigrant status, religious beliefs, or cultural practices. Family was originally defined as a group of people related to each other by marriage, blood, or adoption. People challenged this definition because it did not match family lifestyle in contemporary society. </w:t>
      </w:r>
    </w:p>
    <w:p w14:paraId="79779938" w14:textId="5C917F21" w:rsidR="004921D7" w:rsidRPr="002F7C61" w:rsidRDefault="004921D7" w:rsidP="004921D7">
      <w:r w:rsidRPr="002F7C61">
        <w:t>Families are relationships in which people live together with commitment, form an economic unit, care for any young, and consider their identity to be significantly attached to the group.</w:t>
      </w:r>
    </w:p>
    <w:p w14:paraId="54C70EAC" w14:textId="77777777" w:rsidR="002F7C61" w:rsidRDefault="002F7C61" w:rsidP="004921D7"/>
    <w:p w14:paraId="7C3DF0ED" w14:textId="77777777" w:rsidR="004921D7" w:rsidRPr="002F7C61" w:rsidRDefault="004921D7" w:rsidP="004921D7">
      <w:proofErr w:type="gramStart"/>
      <w:r w:rsidRPr="002F7C61">
        <w:t>5.Race</w:t>
      </w:r>
      <w:proofErr w:type="gramEnd"/>
      <w:r w:rsidRPr="002F7C61">
        <w:t xml:space="preserve"> </w:t>
      </w:r>
      <w:proofErr w:type="spellStart"/>
      <w:r w:rsidRPr="002F7C61">
        <w:t>vs</w:t>
      </w:r>
      <w:proofErr w:type="spellEnd"/>
      <w:r w:rsidRPr="002F7C61">
        <w:t xml:space="preserve"> ethnicity (6)</w:t>
      </w:r>
    </w:p>
    <w:p w14:paraId="738AB5B9" w14:textId="77777777" w:rsidR="002F7C61" w:rsidRDefault="002F7C61" w:rsidP="004921D7"/>
    <w:p w14:paraId="6F50B067" w14:textId="77777777" w:rsidR="004921D7" w:rsidRPr="002F7C61" w:rsidRDefault="004921D7" w:rsidP="004921D7">
      <w:r w:rsidRPr="002F7C61">
        <w:t>Race:</w:t>
      </w:r>
    </w:p>
    <w:p w14:paraId="717753F6" w14:textId="453DA86C" w:rsidR="004921D7" w:rsidRPr="002F7C61" w:rsidRDefault="004921D7" w:rsidP="004921D7">
      <w:proofErr w:type="gramStart"/>
      <w:r w:rsidRPr="002F7C61">
        <w:t xml:space="preserve">People who have been singled out as inferior or superior, on the basis of real or alleged physical characteristics, such as skin </w:t>
      </w:r>
      <w:proofErr w:type="spellStart"/>
      <w:r w:rsidRPr="002F7C61">
        <w:t>colour</w:t>
      </w:r>
      <w:proofErr w:type="spellEnd"/>
      <w:r w:rsidRPr="002F7C61">
        <w:t>, eye shape, or hair texture.</w:t>
      </w:r>
      <w:proofErr w:type="gramEnd"/>
      <w:r w:rsidRPr="002F7C61">
        <w:t xml:space="preserve"> </w:t>
      </w:r>
    </w:p>
    <w:p w14:paraId="69730322" w14:textId="77777777" w:rsidR="002F7C61" w:rsidRDefault="002F7C61" w:rsidP="004921D7">
      <w:r>
        <w:t xml:space="preserve"> </w:t>
      </w:r>
    </w:p>
    <w:p w14:paraId="09DCE853" w14:textId="7C4C2FA0" w:rsidR="004921D7" w:rsidRPr="002F7C61" w:rsidRDefault="004921D7" w:rsidP="004921D7">
      <w:r w:rsidRPr="002F7C61">
        <w:t>Ethnic Group:</w:t>
      </w:r>
    </w:p>
    <w:p w14:paraId="7AC9779D" w14:textId="77777777" w:rsidR="004921D7" w:rsidRPr="002F7C61" w:rsidRDefault="004921D7" w:rsidP="004921D7">
      <w:r w:rsidRPr="002F7C61">
        <w:t xml:space="preserve">Collection of people, distinguished by others or by themselves, primarily based on </w:t>
      </w:r>
    </w:p>
    <w:p w14:paraId="1DFEBC78" w14:textId="77777777" w:rsidR="004921D7" w:rsidRPr="002F7C61" w:rsidRDefault="004921D7" w:rsidP="004921D7">
      <w:proofErr w:type="gramStart"/>
      <w:r w:rsidRPr="002F7C61">
        <w:t>cultural</w:t>
      </w:r>
      <w:proofErr w:type="gramEnd"/>
      <w:r w:rsidRPr="002F7C61">
        <w:t xml:space="preserve"> or nationality characteristics. </w:t>
      </w:r>
    </w:p>
    <w:p w14:paraId="509119F0" w14:textId="77777777" w:rsidR="004921D7" w:rsidRPr="002F7C61" w:rsidRDefault="004921D7" w:rsidP="004921D7">
      <w:r w:rsidRPr="002F7C61">
        <w:t>Race refers to physical characteristics and ethnicity refers to cultural features.</w:t>
      </w:r>
    </w:p>
    <w:p w14:paraId="11CC0C22" w14:textId="77777777" w:rsidR="002F7C61" w:rsidRDefault="002F7C61" w:rsidP="004921D7"/>
    <w:p w14:paraId="699CFDED" w14:textId="77777777" w:rsidR="004921D7" w:rsidRPr="002F7C61" w:rsidRDefault="004921D7" w:rsidP="004921D7">
      <w:proofErr w:type="gramStart"/>
      <w:r w:rsidRPr="002F7C61">
        <w:t>6.Define</w:t>
      </w:r>
      <w:proofErr w:type="gramEnd"/>
      <w:r w:rsidRPr="002F7C61">
        <w:t xml:space="preserve"> types of racism + example (10)</w:t>
      </w:r>
    </w:p>
    <w:p w14:paraId="46C662F6" w14:textId="77777777" w:rsidR="004921D7" w:rsidRPr="002F7C61" w:rsidRDefault="004921D7" w:rsidP="004921D7">
      <w:r w:rsidRPr="002F7C61">
        <w:t>Overt Racism:</w:t>
      </w:r>
    </w:p>
    <w:p w14:paraId="43CF467E" w14:textId="77777777" w:rsidR="004921D7" w:rsidRPr="002F7C61" w:rsidRDefault="004921D7" w:rsidP="004921D7">
      <w:r w:rsidRPr="002F7C61">
        <w:t xml:space="preserve">May take the form of a public statement about inferior members of a racial or ethnic </w:t>
      </w:r>
    </w:p>
    <w:p w14:paraId="28C54A20" w14:textId="68C4591A" w:rsidR="004921D7" w:rsidRPr="002F7C61" w:rsidRDefault="004921D7" w:rsidP="004921D7">
      <w:proofErr w:type="gramStart"/>
      <w:r w:rsidRPr="002F7C61">
        <w:t>group</w:t>
      </w:r>
      <w:proofErr w:type="gramEnd"/>
      <w:r w:rsidRPr="002F7C61">
        <w:t xml:space="preserve">. Ex. Parents taught children racist views, kids came to school with racist symbols on their arms, made kids watch racist videos. </w:t>
      </w:r>
    </w:p>
    <w:p w14:paraId="33B96CA5" w14:textId="77777777" w:rsidR="004921D7" w:rsidRPr="002F7C61" w:rsidRDefault="004921D7" w:rsidP="004921D7">
      <w:r w:rsidRPr="002F7C61">
        <w:t>Polite Racism:</w:t>
      </w:r>
    </w:p>
    <w:p w14:paraId="6B89B734" w14:textId="77777777" w:rsidR="004921D7" w:rsidRPr="002F7C61" w:rsidRDefault="004921D7" w:rsidP="004921D7">
      <w:r w:rsidRPr="002F7C61">
        <w:t xml:space="preserve">Attempt to disguise a dislike of others through </w:t>
      </w:r>
      <w:proofErr w:type="spellStart"/>
      <w:r w:rsidRPr="002F7C61">
        <w:t>behaviour</w:t>
      </w:r>
      <w:proofErr w:type="spellEnd"/>
      <w:r w:rsidRPr="002F7C61">
        <w:t xml:space="preserve"> that outwardly is </w:t>
      </w:r>
    </w:p>
    <w:p w14:paraId="7BA7B96C" w14:textId="77777777" w:rsidR="0087545B" w:rsidRDefault="004921D7" w:rsidP="004921D7">
      <w:proofErr w:type="spellStart"/>
      <w:proofErr w:type="gramStart"/>
      <w:r w:rsidRPr="002F7C61">
        <w:t>nonprejudicial</w:t>
      </w:r>
      <w:proofErr w:type="spellEnd"/>
      <w:proofErr w:type="gramEnd"/>
      <w:r w:rsidRPr="002F7C61">
        <w:t>.</w:t>
      </w:r>
    </w:p>
    <w:p w14:paraId="276FACEB" w14:textId="3AEB6EF4" w:rsidR="004921D7" w:rsidRPr="002F7C61" w:rsidRDefault="004921D7" w:rsidP="004921D7">
      <w:r w:rsidRPr="002F7C61">
        <w:t xml:space="preserve"> Ex. when minorities are denied jobs, assigned unpleasant tasks, or turned down for interviews.</w:t>
      </w:r>
    </w:p>
    <w:p w14:paraId="4F9B2046" w14:textId="77777777" w:rsidR="0087545B" w:rsidRDefault="0087545B" w:rsidP="004921D7"/>
    <w:p w14:paraId="500A8DB2" w14:textId="77777777" w:rsidR="0087545B" w:rsidRDefault="004921D7" w:rsidP="004921D7">
      <w:r w:rsidRPr="002F7C61">
        <w:t>Subliminal Racism:</w:t>
      </w:r>
    </w:p>
    <w:p w14:paraId="7620BDFC" w14:textId="77777777" w:rsidR="0087545B" w:rsidRDefault="004921D7" w:rsidP="004921D7">
      <w:proofErr w:type="gramStart"/>
      <w:r w:rsidRPr="002F7C61">
        <w:t>Subconscious racism that occurs when there is a conflict of values.</w:t>
      </w:r>
      <w:proofErr w:type="gramEnd"/>
      <w:r w:rsidRPr="002F7C61">
        <w:t xml:space="preserve"> </w:t>
      </w:r>
    </w:p>
    <w:p w14:paraId="055B299F" w14:textId="71F268B4" w:rsidR="0087545B" w:rsidRDefault="004921D7" w:rsidP="004921D7">
      <w:proofErr w:type="gramStart"/>
      <w:r w:rsidRPr="002F7C61">
        <w:t>Ex. Canada’s immigration policy.</w:t>
      </w:r>
      <w:proofErr w:type="gramEnd"/>
    </w:p>
    <w:p w14:paraId="7C377216" w14:textId="77777777" w:rsidR="0087545B" w:rsidRDefault="0087545B" w:rsidP="004921D7"/>
    <w:p w14:paraId="52AE65DB" w14:textId="15586C17" w:rsidR="004921D7" w:rsidRPr="002F7C61" w:rsidRDefault="004921D7" w:rsidP="004921D7">
      <w:r w:rsidRPr="002F7C61">
        <w:t>Institutionalized Racism:</w:t>
      </w:r>
    </w:p>
    <w:p w14:paraId="7493BABC" w14:textId="77777777" w:rsidR="0087545B" w:rsidRDefault="004921D7" w:rsidP="004921D7">
      <w:r w:rsidRPr="002F7C61">
        <w:t>Rules, procedures, and practices that directly or indirectly promote, sustain, or entrench differential advantage or privilege for dominant group members.</w:t>
      </w:r>
    </w:p>
    <w:p w14:paraId="6865157E" w14:textId="73620C74" w:rsidR="004921D7" w:rsidRPr="002F7C61" w:rsidRDefault="004921D7" w:rsidP="004921D7">
      <w:r w:rsidRPr="002F7C61">
        <w:t xml:space="preserve"> </w:t>
      </w:r>
      <w:proofErr w:type="gramStart"/>
      <w:r w:rsidRPr="002F7C61">
        <w:t>Ex.</w:t>
      </w:r>
      <w:proofErr w:type="gramEnd"/>
      <w:r w:rsidRPr="002F7C61">
        <w:t xml:space="preserve"> </w:t>
      </w:r>
      <w:proofErr w:type="gramStart"/>
      <w:r w:rsidRPr="002F7C61">
        <w:t>The practice of word of mouth recruitment.</w:t>
      </w:r>
      <w:proofErr w:type="gramEnd"/>
      <w:r w:rsidRPr="002F7C61">
        <w:t xml:space="preserve"> </w:t>
      </w:r>
    </w:p>
    <w:p w14:paraId="1384A47F" w14:textId="77777777" w:rsidR="0087545B" w:rsidRDefault="0087545B" w:rsidP="004921D7"/>
    <w:p w14:paraId="08F663BC" w14:textId="77777777" w:rsidR="004921D7" w:rsidRPr="002F7C61" w:rsidRDefault="004921D7" w:rsidP="004921D7">
      <w:r w:rsidRPr="002F7C61">
        <w:t>Systemic Racism:</w:t>
      </w:r>
    </w:p>
    <w:p w14:paraId="57E778C1" w14:textId="62A75468" w:rsidR="004921D7" w:rsidRPr="002F7C61" w:rsidRDefault="004921D7" w:rsidP="004921D7">
      <w:proofErr w:type="gramStart"/>
      <w:r w:rsidRPr="002F7C61">
        <w:t>A term that refers to the practices, rules, and procedures of social institutions that have the unintended consequence of excluding minority group members.</w:t>
      </w:r>
      <w:proofErr w:type="gramEnd"/>
      <w:r w:rsidRPr="002F7C61">
        <w:t xml:space="preserve"> </w:t>
      </w:r>
    </w:p>
    <w:p w14:paraId="5BFA2355" w14:textId="77777777" w:rsidR="002F7C61" w:rsidRDefault="002F7C61" w:rsidP="004921D7"/>
    <w:p w14:paraId="661075ED" w14:textId="77777777" w:rsidR="004921D7" w:rsidRPr="002F7C61" w:rsidRDefault="004921D7" w:rsidP="004921D7">
      <w:r w:rsidRPr="002F7C61">
        <w:t>7. Reproductive tech and impact on parenthood and families (10)</w:t>
      </w:r>
    </w:p>
    <w:p w14:paraId="262A4973" w14:textId="77777777" w:rsidR="002F7C61" w:rsidRDefault="002F7C61" w:rsidP="004921D7"/>
    <w:p w14:paraId="208901EE" w14:textId="77777777" w:rsidR="004921D7" w:rsidRPr="002F7C61" w:rsidRDefault="004921D7" w:rsidP="004921D7">
      <w:r w:rsidRPr="002F7C61">
        <w:t>9. Critical race theory (1)</w:t>
      </w:r>
    </w:p>
    <w:p w14:paraId="3F5084E3" w14:textId="77777777" w:rsidR="002F7C61" w:rsidRDefault="002F7C61" w:rsidP="004921D7"/>
    <w:p w14:paraId="431BD277" w14:textId="77777777" w:rsidR="004921D7" w:rsidRPr="002F7C61" w:rsidRDefault="004921D7" w:rsidP="004921D7">
      <w:r w:rsidRPr="002F7C61">
        <w:t>11. Ethno-centrism (1)</w:t>
      </w:r>
    </w:p>
    <w:p w14:paraId="0F06D694" w14:textId="77777777" w:rsidR="002F7C61" w:rsidRDefault="002F7C61" w:rsidP="004921D7"/>
    <w:p w14:paraId="1D65F241" w14:textId="77777777" w:rsidR="004921D7" w:rsidRPr="002F7C61" w:rsidRDefault="004921D7" w:rsidP="004921D7">
      <w:r w:rsidRPr="002F7C61">
        <w:t xml:space="preserve">12. Types of marriages </w:t>
      </w:r>
    </w:p>
    <w:p w14:paraId="1462A4A4" w14:textId="77777777" w:rsidR="002F7C61" w:rsidRDefault="002F7C61" w:rsidP="004921D7"/>
    <w:p w14:paraId="6B0B64FA" w14:textId="77777777" w:rsidR="004921D7" w:rsidRPr="002F7C61" w:rsidRDefault="004921D7" w:rsidP="004921D7">
      <w:r w:rsidRPr="002F7C61">
        <w:t>13. Stereotypes</w:t>
      </w:r>
    </w:p>
    <w:p w14:paraId="2752D5E3" w14:textId="77777777" w:rsidR="002F7C61" w:rsidRDefault="002F7C61" w:rsidP="004921D7"/>
    <w:p w14:paraId="2F2DC1F5" w14:textId="77777777" w:rsidR="004921D7" w:rsidRPr="002F7C61" w:rsidRDefault="004921D7" w:rsidP="004921D7">
      <w:r w:rsidRPr="002F7C61">
        <w:t>14. Polygamy</w:t>
      </w:r>
    </w:p>
    <w:p w14:paraId="5E135669" w14:textId="77777777" w:rsidR="002F7C61" w:rsidRDefault="002F7C61" w:rsidP="004921D7"/>
    <w:p w14:paraId="0976A6A7" w14:textId="77777777" w:rsidR="004921D7" w:rsidRPr="002F7C61" w:rsidRDefault="004921D7" w:rsidP="004921D7">
      <w:r w:rsidRPr="002F7C61">
        <w:t>15. Polygyny</w:t>
      </w:r>
    </w:p>
    <w:p w14:paraId="26E6D4E2" w14:textId="77777777" w:rsidR="002F7C61" w:rsidRDefault="002F7C61" w:rsidP="004921D7"/>
    <w:p w14:paraId="27E4158F" w14:textId="77777777" w:rsidR="004921D7" w:rsidRPr="002F7C61" w:rsidRDefault="004921D7" w:rsidP="004921D7">
      <w:r w:rsidRPr="002F7C61">
        <w:t xml:space="preserve">16. </w:t>
      </w:r>
      <w:proofErr w:type="spellStart"/>
      <w:r w:rsidRPr="002F7C61">
        <w:t>Homogyny</w:t>
      </w:r>
      <w:proofErr w:type="spellEnd"/>
    </w:p>
    <w:p w14:paraId="0081BAAC" w14:textId="77777777" w:rsidR="002F7C61" w:rsidRDefault="002F7C61" w:rsidP="004921D7"/>
    <w:p w14:paraId="741BCDF6" w14:textId="77777777" w:rsidR="004921D7" w:rsidRPr="002F7C61" w:rsidRDefault="004921D7" w:rsidP="004921D7">
      <w:r w:rsidRPr="002F7C61">
        <w:t>17. Co-habitation</w:t>
      </w:r>
    </w:p>
    <w:p w14:paraId="0BE3006D" w14:textId="77777777" w:rsidR="002F7C61" w:rsidRDefault="002F7C61" w:rsidP="004921D7"/>
    <w:p w14:paraId="69B94D5A" w14:textId="77777777" w:rsidR="004921D7" w:rsidRPr="002F7C61" w:rsidRDefault="004921D7" w:rsidP="004921D7">
      <w:r w:rsidRPr="002F7C61">
        <w:t>18. Polyandry</w:t>
      </w:r>
    </w:p>
    <w:p w14:paraId="5C87A453" w14:textId="77777777" w:rsidR="002F7C61" w:rsidRDefault="002F7C61" w:rsidP="004921D7"/>
    <w:p w14:paraId="04D9609F" w14:textId="77777777" w:rsidR="004921D7" w:rsidRPr="002F7C61" w:rsidRDefault="004921D7" w:rsidP="004921D7">
      <w:r w:rsidRPr="002F7C61">
        <w:t>19. Extended family</w:t>
      </w:r>
    </w:p>
    <w:p w14:paraId="2F1BE75D" w14:textId="77777777" w:rsidR="002F7C61" w:rsidRDefault="002F7C61" w:rsidP="004921D7"/>
    <w:p w14:paraId="225C6EF5" w14:textId="77777777" w:rsidR="004921D7" w:rsidRPr="002F7C61" w:rsidRDefault="004921D7" w:rsidP="004921D7">
      <w:r w:rsidRPr="002F7C61">
        <w:t>20. Nuclear family</w:t>
      </w:r>
    </w:p>
    <w:p w14:paraId="1E9401F5" w14:textId="77777777" w:rsidR="002F7C61" w:rsidRDefault="002F7C61" w:rsidP="004921D7"/>
    <w:p w14:paraId="4F197383" w14:textId="77777777" w:rsidR="004921D7" w:rsidRPr="002F7C61" w:rsidRDefault="004921D7" w:rsidP="004921D7">
      <w:r w:rsidRPr="002F7C61">
        <w:t>21. Monogamy</w:t>
      </w:r>
    </w:p>
    <w:sectPr w:rsidR="004921D7" w:rsidRPr="002F7C61" w:rsidSect="009836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neva">
    <w:altName w:val="Arial"/>
    <w:charset w:val="00"/>
    <w:family w:val="auto"/>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BB0851"/>
    <w:multiLevelType w:val="hybridMultilevel"/>
    <w:tmpl w:val="730893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789"/>
    <w:rsid w:val="001E1E4A"/>
    <w:rsid w:val="002F7C61"/>
    <w:rsid w:val="004921D7"/>
    <w:rsid w:val="0087545B"/>
    <w:rsid w:val="009836F5"/>
    <w:rsid w:val="00BD1DEF"/>
    <w:rsid w:val="00C0394D"/>
    <w:rsid w:val="00C807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9E2C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C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4</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dc:description/>
  <cp:lastModifiedBy>Geetha</cp:lastModifiedBy>
  <cp:revision>3</cp:revision>
  <dcterms:created xsi:type="dcterms:W3CDTF">2013-04-09T01:12:00Z</dcterms:created>
  <dcterms:modified xsi:type="dcterms:W3CDTF">2013-04-11T02:27:00Z</dcterms:modified>
</cp:coreProperties>
</file>