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F94" w:rsidRDefault="00460F94">
      <w:r>
        <w:t>Civil Society</w:t>
      </w:r>
    </w:p>
    <w:p w:rsidR="00460F94" w:rsidRDefault="00460F94"/>
    <w:p w:rsidR="00364663" w:rsidRDefault="00364663">
      <w:r>
        <w:t>Key Terms</w:t>
      </w:r>
    </w:p>
    <w:p w:rsidR="00364663" w:rsidRDefault="00364663">
      <w:r>
        <w:tab/>
        <w:t>Community</w:t>
      </w:r>
    </w:p>
    <w:p w:rsidR="00364663" w:rsidRDefault="00364663">
      <w:r>
        <w:tab/>
        <w:t>Reciprocity-based value system</w:t>
      </w:r>
    </w:p>
    <w:p w:rsidR="00364663" w:rsidRDefault="00364663">
      <w:r>
        <w:tab/>
        <w:t>Trust &amp; collaboration</w:t>
      </w:r>
    </w:p>
    <w:p w:rsidR="00364663" w:rsidRDefault="00364663">
      <w:r>
        <w:tab/>
        <w:t>Social arrangements</w:t>
      </w:r>
    </w:p>
    <w:p w:rsidR="00364663" w:rsidRDefault="00364663">
      <w:r>
        <w:tab/>
        <w:t>Social capital</w:t>
      </w:r>
    </w:p>
    <w:p w:rsidR="00364663" w:rsidRDefault="00364663">
      <w:r>
        <w:tab/>
        <w:t>Civic engagement</w:t>
      </w:r>
    </w:p>
    <w:p w:rsidR="00364663" w:rsidRDefault="00364663">
      <w:r>
        <w:t>What is “Civil Society</w:t>
      </w:r>
      <w:proofErr w:type="gramStart"/>
      <w:r>
        <w:t>”</w:t>
      </w:r>
      <w:proofErr w:type="gramEnd"/>
    </w:p>
    <w:p w:rsidR="00364663" w:rsidRDefault="00364663">
      <w:r>
        <w:tab/>
        <w:t>Also referred to as the “third segment”</w:t>
      </w:r>
    </w:p>
    <w:p w:rsidR="00364663" w:rsidRDefault="00364663">
      <w:r>
        <w:tab/>
      </w:r>
      <w:r>
        <w:tab/>
        <w:t>Nonprofit</w:t>
      </w:r>
    </w:p>
    <w:p w:rsidR="00364663" w:rsidRDefault="00364663">
      <w:r>
        <w:tab/>
      </w:r>
      <w:r>
        <w:tab/>
        <w:t>Not-for-profit</w:t>
      </w:r>
    </w:p>
    <w:p w:rsidR="00364663" w:rsidRDefault="00364663">
      <w:r>
        <w:tab/>
      </w:r>
      <w:r>
        <w:tab/>
        <w:t>Voluntary</w:t>
      </w:r>
    </w:p>
    <w:p w:rsidR="00364663" w:rsidRDefault="00364663">
      <w:r>
        <w:tab/>
      </w:r>
      <w:r>
        <w:tab/>
        <w:t>Independent</w:t>
      </w:r>
    </w:p>
    <w:p w:rsidR="00364663" w:rsidRDefault="00364663">
      <w:r>
        <w:tab/>
      </w:r>
      <w:r>
        <w:tab/>
        <w:t>“Community”</w:t>
      </w:r>
    </w:p>
    <w:p w:rsidR="00364663" w:rsidRDefault="00364663">
      <w:r>
        <w:tab/>
        <w:t>The totality of voluntary civic and social organizations and institutions</w:t>
      </w:r>
    </w:p>
    <w:p w:rsidR="00364663" w:rsidRDefault="00364663">
      <w:r>
        <w:t>Community</w:t>
      </w:r>
    </w:p>
    <w:p w:rsidR="00364663" w:rsidRDefault="00364663">
      <w:r>
        <w:tab/>
        <w:t>Locality and common interests</w:t>
      </w:r>
    </w:p>
    <w:p w:rsidR="00364663" w:rsidRDefault="00364663" w:rsidP="00364663">
      <w:pPr>
        <w:ind w:left="720"/>
      </w:pPr>
      <w:r>
        <w:t>Shared characteristics, values, interests, goals that provokes a sense of belonging:</w:t>
      </w:r>
    </w:p>
    <w:p w:rsidR="00364663" w:rsidRDefault="00364663" w:rsidP="00364663">
      <w:pPr>
        <w:ind w:left="720"/>
      </w:pPr>
      <w:r>
        <w:tab/>
        <w:t>Closeness</w:t>
      </w:r>
    </w:p>
    <w:p w:rsidR="00364663" w:rsidRDefault="00364663" w:rsidP="00364663">
      <w:pPr>
        <w:ind w:left="720"/>
      </w:pPr>
      <w:r>
        <w:tab/>
        <w:t>Warmth</w:t>
      </w:r>
    </w:p>
    <w:p w:rsidR="00364663" w:rsidRDefault="00364663" w:rsidP="00364663">
      <w:pPr>
        <w:ind w:left="720"/>
      </w:pPr>
      <w:r>
        <w:tab/>
        <w:t>Protection</w:t>
      </w:r>
    </w:p>
    <w:p w:rsidR="00364663" w:rsidRDefault="00364663" w:rsidP="00364663">
      <w:pPr>
        <w:ind w:left="720"/>
      </w:pPr>
      <w:r>
        <w:tab/>
        <w:t>Engagement</w:t>
      </w:r>
    </w:p>
    <w:p w:rsidR="00364663" w:rsidRDefault="00364663" w:rsidP="00364663">
      <w:pPr>
        <w:ind w:left="720"/>
      </w:pPr>
      <w:r>
        <w:t>Communities</w:t>
      </w:r>
    </w:p>
    <w:p w:rsidR="00364663" w:rsidRDefault="00364663" w:rsidP="00364663">
      <w:pPr>
        <w:ind w:left="720"/>
      </w:pPr>
      <w:r>
        <w:tab/>
        <w:t>Can be occupational (physicians, accountants)</w:t>
      </w:r>
    </w:p>
    <w:p w:rsidR="00364663" w:rsidRDefault="00364663" w:rsidP="00364663">
      <w:pPr>
        <w:ind w:left="720"/>
      </w:pPr>
      <w:r>
        <w:tab/>
        <w:t>Can occur within organizations</w:t>
      </w:r>
    </w:p>
    <w:p w:rsidR="00364663" w:rsidRDefault="00364663" w:rsidP="00364663">
      <w:pPr>
        <w:ind w:left="720"/>
      </w:pPr>
      <w:r>
        <w:tab/>
      </w:r>
      <w:r>
        <w:tab/>
        <w:t>(</w:t>
      </w:r>
      <w:proofErr w:type="gramStart"/>
      <w:r>
        <w:t>e</w:t>
      </w:r>
      <w:proofErr w:type="gramEnd"/>
      <w:r>
        <w:t>.g. Professors, accountants, HR community)</w:t>
      </w:r>
    </w:p>
    <w:p w:rsidR="00364663" w:rsidRDefault="00364663" w:rsidP="00364663">
      <w:pPr>
        <w:ind w:left="720"/>
      </w:pPr>
      <w:r>
        <w:tab/>
        <w:t xml:space="preserve">Can be based on: </w:t>
      </w:r>
    </w:p>
    <w:p w:rsidR="00364663" w:rsidRDefault="00364663" w:rsidP="00364663">
      <w:pPr>
        <w:ind w:left="720"/>
      </w:pPr>
      <w:r>
        <w:tab/>
      </w:r>
      <w:r>
        <w:tab/>
        <w:t>Skills, gender, age, ethnicity</w:t>
      </w:r>
    </w:p>
    <w:p w:rsidR="00364663" w:rsidRDefault="00364663" w:rsidP="00364663">
      <w:r>
        <w:t>Who is Included</w:t>
      </w:r>
    </w:p>
    <w:p w:rsidR="00364663" w:rsidRDefault="00364663" w:rsidP="00364663">
      <w:r>
        <w:tab/>
        <w:t>The community, but also</w:t>
      </w:r>
    </w:p>
    <w:p w:rsidR="00364663" w:rsidRDefault="00364663" w:rsidP="00364663">
      <w:r>
        <w:tab/>
      </w:r>
      <w:r>
        <w:tab/>
        <w:t>United way, foundations, Imagine Canada, Kids help phone</w:t>
      </w:r>
    </w:p>
    <w:p w:rsidR="00364663" w:rsidRDefault="00364663" w:rsidP="00364663">
      <w:r>
        <w:t>What characterizes the segment?</w:t>
      </w:r>
    </w:p>
    <w:p w:rsidR="00364663" w:rsidRDefault="00364663" w:rsidP="00364663">
      <w:pPr>
        <w:ind w:left="720"/>
      </w:pPr>
      <w:r>
        <w:t>Activities mainly instituted through forms of reciprocal relationships or solidarity</w:t>
      </w:r>
    </w:p>
    <w:p w:rsidR="00364663" w:rsidRDefault="00364663" w:rsidP="00364663">
      <w:r>
        <w:tab/>
        <w:t>Based on good neighborliness and social trust</w:t>
      </w:r>
    </w:p>
    <w:p w:rsidR="00364663" w:rsidRDefault="00364663" w:rsidP="00364663">
      <w:r>
        <w:tab/>
        <w:t>Its value system is reciprocity-based</w:t>
      </w:r>
    </w:p>
    <w:p w:rsidR="00CE0C65" w:rsidRDefault="00364663" w:rsidP="00364663">
      <w:r>
        <w:tab/>
      </w:r>
      <w:r>
        <w:tab/>
        <w:t>Engagement, commitment, trust, obligation, cooperation</w:t>
      </w:r>
    </w:p>
    <w:p w:rsidR="00CE0C65" w:rsidRDefault="00CE0C65" w:rsidP="00364663">
      <w:r>
        <w:t>Overall Characteristics</w:t>
      </w:r>
    </w:p>
    <w:p w:rsidR="00CE0C65" w:rsidRDefault="00CE0C65" w:rsidP="00364663">
      <w:r>
        <w:tab/>
        <w:t>Relative to the economic and political segments</w:t>
      </w:r>
    </w:p>
    <w:p w:rsidR="00CE0C65" w:rsidRDefault="00CE0C65" w:rsidP="00364663">
      <w:r>
        <w:tab/>
      </w:r>
      <w:r>
        <w:tab/>
        <w:t>Smaller, more cooperative, less hierarchical organizations</w:t>
      </w:r>
    </w:p>
    <w:p w:rsidR="00CE0C65" w:rsidRDefault="00CE0C65" w:rsidP="00CE0C65">
      <w:r>
        <w:tab/>
      </w:r>
      <w:r>
        <w:tab/>
        <w:t>Large number of women relative to men</w:t>
      </w:r>
    </w:p>
    <w:p w:rsidR="00364663" w:rsidRDefault="00CE0C65" w:rsidP="00CE0C65">
      <w:pPr>
        <w:ind w:left="1440"/>
      </w:pPr>
      <w:r>
        <w:t>Less emphasis on private accumulation and minimizing cost, more emphasis on public goods and maximizing participation</w:t>
      </w:r>
      <w:r w:rsidR="00364663">
        <w:t xml:space="preserve"> </w:t>
      </w:r>
    </w:p>
    <w:p w:rsidR="00CE0C65" w:rsidRDefault="00CE0C65" w:rsidP="00CE0C65">
      <w:pPr>
        <w:ind w:left="1440"/>
      </w:pPr>
      <w:r>
        <w:lastRenderedPageBreak/>
        <w:t>Activities are more labour intensive</w:t>
      </w:r>
    </w:p>
    <w:p w:rsidR="00CE0C65" w:rsidRDefault="00CE0C65" w:rsidP="00CE0C65">
      <w:pPr>
        <w:ind w:left="1440"/>
      </w:pPr>
      <w:r>
        <w:t>Importance is placed on gratitude, obligation, generalized reciprocity and symbols</w:t>
      </w:r>
    </w:p>
    <w:p w:rsidR="00CE0C65" w:rsidRDefault="00CE0C65" w:rsidP="00CE0C65">
      <w:r>
        <w:t>Contemporary Civil Society Segment</w:t>
      </w:r>
    </w:p>
    <w:p w:rsidR="00CE0C65" w:rsidRDefault="00CE0C65" w:rsidP="00CE0C65">
      <w:r>
        <w:tab/>
        <w:t>Now features:</w:t>
      </w:r>
    </w:p>
    <w:p w:rsidR="00CE0C65" w:rsidRDefault="00CE0C65" w:rsidP="00CE0C65">
      <w:r>
        <w:tab/>
      </w:r>
      <w:r>
        <w:tab/>
        <w:t>Involved communities</w:t>
      </w:r>
    </w:p>
    <w:p w:rsidR="00CE0C65" w:rsidRDefault="00CE0C65" w:rsidP="00CE0C65">
      <w:r>
        <w:tab/>
      </w:r>
      <w:r>
        <w:tab/>
        <w:t>NGOs, interest groups, associations that are issue oriented</w:t>
      </w:r>
    </w:p>
    <w:p w:rsidR="00CE0C65" w:rsidRDefault="00CE0C65" w:rsidP="00CE0C65">
      <w:r>
        <w:tab/>
      </w:r>
      <w:r>
        <w:tab/>
        <w:t>Knowledge groups, institutes, think-tanks:</w:t>
      </w:r>
    </w:p>
    <w:p w:rsidR="00CE0C65" w:rsidRDefault="00CE0C65" w:rsidP="00CE0C65">
      <w:r>
        <w:tab/>
      </w:r>
      <w:r>
        <w:tab/>
        <w:t>Civic entrepreneurs linking community and economic development</w:t>
      </w:r>
    </w:p>
    <w:p w:rsidR="00CE0C65" w:rsidRDefault="00CE0C65">
      <w:r>
        <w:t xml:space="preserve"> Dynamics</w:t>
      </w:r>
    </w:p>
    <w:p w:rsidR="00CE0C65" w:rsidRDefault="00CE0C65" w:rsidP="00CE0C65">
      <w:pPr>
        <w:ind w:left="720"/>
      </w:pPr>
      <w:r>
        <w:t>The art of associating, rooted in civil society provides the third sorting mechanism – and kicks in generally when the other to fail</w:t>
      </w:r>
    </w:p>
    <w:p w:rsidR="00CE0C65" w:rsidRDefault="00CE0C65" w:rsidP="00CE0C65">
      <w:pPr>
        <w:ind w:left="720"/>
      </w:pPr>
      <w:r>
        <w:t xml:space="preserve">The third sector is a set of social arrangements that are continually evolving into active networks of non-market and non-state arrangements. </w:t>
      </w:r>
    </w:p>
    <w:p w:rsidR="00CE0C65" w:rsidRDefault="00CE0C65">
      <w:r>
        <w:t>Social Capital</w:t>
      </w:r>
    </w:p>
    <w:p w:rsidR="00CE0C65" w:rsidRDefault="00CE0C65" w:rsidP="00CE0C65">
      <w:pPr>
        <w:ind w:left="720"/>
      </w:pPr>
      <w:r>
        <w:t>Generally defined as the relationships, networks and norms that facilitate collective action</w:t>
      </w:r>
    </w:p>
    <w:p w:rsidR="00CE0C65" w:rsidRDefault="00CE0C65" w:rsidP="00CE0C65">
      <w:r>
        <w:t>Social Capital vs. Human Capital</w:t>
      </w:r>
    </w:p>
    <w:p w:rsidR="00CE0C65" w:rsidRDefault="00CE0C65" w:rsidP="00CE0C65">
      <w: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3686"/>
        <w:gridCol w:w="3928"/>
      </w:tblGrid>
      <w:tr w:rsidR="00CE0C65" w:rsidTr="001F4828">
        <w:tc>
          <w:tcPr>
            <w:tcW w:w="1242" w:type="dxa"/>
          </w:tcPr>
          <w:p w:rsidR="00CE0C65" w:rsidRDefault="00CE0C65" w:rsidP="00CE0C65"/>
        </w:tc>
        <w:tc>
          <w:tcPr>
            <w:tcW w:w="3686" w:type="dxa"/>
          </w:tcPr>
          <w:p w:rsidR="00CE0C65" w:rsidRDefault="00CE0C65" w:rsidP="001F4828">
            <w:pPr>
              <w:jc w:val="center"/>
            </w:pPr>
            <w:r>
              <w:t>Human Capital</w:t>
            </w:r>
          </w:p>
        </w:tc>
        <w:tc>
          <w:tcPr>
            <w:tcW w:w="3928" w:type="dxa"/>
          </w:tcPr>
          <w:p w:rsidR="00CE0C65" w:rsidRDefault="00CE0C65" w:rsidP="001F4828">
            <w:pPr>
              <w:jc w:val="center"/>
            </w:pPr>
            <w:r>
              <w:t>Social Capital</w:t>
            </w:r>
          </w:p>
        </w:tc>
      </w:tr>
      <w:tr w:rsidR="00CE0C65" w:rsidTr="001F4828">
        <w:tc>
          <w:tcPr>
            <w:tcW w:w="1242" w:type="dxa"/>
          </w:tcPr>
          <w:p w:rsidR="00CE0C65" w:rsidRDefault="00CE0C65" w:rsidP="001F4828">
            <w:pPr>
              <w:jc w:val="center"/>
            </w:pPr>
            <w:r>
              <w:t>Focus</w:t>
            </w:r>
          </w:p>
        </w:tc>
        <w:tc>
          <w:tcPr>
            <w:tcW w:w="3686" w:type="dxa"/>
          </w:tcPr>
          <w:p w:rsidR="00CE0C65" w:rsidRDefault="00CE0C65" w:rsidP="00CE0C65">
            <w:r>
              <w:t>Individual Agent</w:t>
            </w:r>
          </w:p>
        </w:tc>
        <w:tc>
          <w:tcPr>
            <w:tcW w:w="3928" w:type="dxa"/>
          </w:tcPr>
          <w:p w:rsidR="00CE0C65" w:rsidRDefault="00CE0C65" w:rsidP="00CE0C65">
            <w:r>
              <w:t>Relationships</w:t>
            </w:r>
          </w:p>
        </w:tc>
      </w:tr>
      <w:tr w:rsidR="00CE0C65" w:rsidTr="001F4828">
        <w:tc>
          <w:tcPr>
            <w:tcW w:w="1242" w:type="dxa"/>
          </w:tcPr>
          <w:p w:rsidR="00CE0C65" w:rsidRDefault="00CE0C65" w:rsidP="001F4828">
            <w:pPr>
              <w:jc w:val="center"/>
            </w:pPr>
            <w:r>
              <w:t>Measures</w:t>
            </w:r>
          </w:p>
        </w:tc>
        <w:tc>
          <w:tcPr>
            <w:tcW w:w="3686" w:type="dxa"/>
          </w:tcPr>
          <w:p w:rsidR="00CE0C65" w:rsidRDefault="00CE0C65" w:rsidP="00CE0C65">
            <w:r>
              <w:t>Duration of school (qualifications</w:t>
            </w:r>
          </w:p>
        </w:tc>
        <w:tc>
          <w:tcPr>
            <w:tcW w:w="3928" w:type="dxa"/>
          </w:tcPr>
          <w:p w:rsidR="00CE0C65" w:rsidRDefault="00CE0C65" w:rsidP="00CE0C65">
            <w:r>
              <w:t>Attitudes/values</w:t>
            </w:r>
          </w:p>
          <w:p w:rsidR="00CE0C65" w:rsidRDefault="00CE0C65" w:rsidP="00CE0C65">
            <w:r>
              <w:t>Memberships/participation</w:t>
            </w:r>
          </w:p>
        </w:tc>
      </w:tr>
      <w:tr w:rsidR="00CE0C65" w:rsidTr="001F4828">
        <w:tc>
          <w:tcPr>
            <w:tcW w:w="1242" w:type="dxa"/>
          </w:tcPr>
          <w:p w:rsidR="00CE0C65" w:rsidRDefault="00CE0C65" w:rsidP="001F4828">
            <w:pPr>
              <w:jc w:val="center"/>
            </w:pPr>
            <w:r>
              <w:t>Outcomes</w:t>
            </w:r>
          </w:p>
        </w:tc>
        <w:tc>
          <w:tcPr>
            <w:tcW w:w="3686" w:type="dxa"/>
          </w:tcPr>
          <w:p w:rsidR="00CE0C65" w:rsidRDefault="00CE0C65" w:rsidP="00CE0C65">
            <w:r>
              <w:t>Direct Income, productivity</w:t>
            </w:r>
          </w:p>
          <w:p w:rsidR="00CE0C65" w:rsidRDefault="00CE0C65" w:rsidP="00CE0C65">
            <w:r>
              <w:t>Indirect: health, civic activity</w:t>
            </w:r>
          </w:p>
        </w:tc>
        <w:tc>
          <w:tcPr>
            <w:tcW w:w="3928" w:type="dxa"/>
          </w:tcPr>
          <w:p w:rsidR="00CE0C65" w:rsidRDefault="00CE0C65" w:rsidP="00CE0C65">
            <w:r>
              <w:t>Social Cohesion, economic achievement, more social capital</w:t>
            </w:r>
          </w:p>
        </w:tc>
      </w:tr>
    </w:tbl>
    <w:p w:rsidR="00CE0C65" w:rsidRDefault="00CE0C65" w:rsidP="00CE0C65"/>
    <w:p w:rsidR="001F4828" w:rsidRDefault="001F4828">
      <w:r>
        <w:t>Some Simple Forms of Social Capital</w:t>
      </w:r>
      <w:r>
        <w:tab/>
      </w:r>
    </w:p>
    <w:p w:rsidR="001F4828" w:rsidRDefault="001F4828">
      <w:r>
        <w:tab/>
        <w:t>Highly Formal Forms</w:t>
      </w:r>
    </w:p>
    <w:p w:rsidR="001F4828" w:rsidRDefault="001F4828" w:rsidP="001F4828">
      <w:pPr>
        <w:ind w:left="1440"/>
      </w:pPr>
      <w:r>
        <w:t>Parent teacher association, a national organization of any sort, a labour union (where each is formally organized with a chairperson, a president and membership dues)</w:t>
      </w:r>
    </w:p>
    <w:p w:rsidR="001F4828" w:rsidRDefault="001F4828" w:rsidP="001F4828">
      <w:r>
        <w:tab/>
        <w:t>Highly informal forms</w:t>
      </w:r>
    </w:p>
    <w:p w:rsidR="001F4828" w:rsidRDefault="001F4828" w:rsidP="001F4828">
      <w:r>
        <w:tab/>
      </w:r>
      <w:r>
        <w:tab/>
        <w:t>A group of people gathering at a bar every Thursday</w:t>
      </w:r>
    </w:p>
    <w:p w:rsidR="001F4828" w:rsidRDefault="001F4828" w:rsidP="001F4828">
      <w:r>
        <w:tab/>
        <w:t>Densely Interlaced or Comparatively Invisible</w:t>
      </w:r>
    </w:p>
    <w:p w:rsidR="001F4828" w:rsidRDefault="001F4828" w:rsidP="001F4828">
      <w:pPr>
        <w:ind w:left="1440"/>
      </w:pPr>
      <w:r>
        <w:t xml:space="preserve">A group of steelworkers who work together every day, go bowling together, the same church vs. the nodding acquaintance you have with the person you occasionally see at the supermarket </w:t>
      </w:r>
    </w:p>
    <w:p w:rsidR="001F4828" w:rsidRDefault="001F4828" w:rsidP="001F4828">
      <w:r>
        <w:t>Five roles of Civil Society</w:t>
      </w:r>
    </w:p>
    <w:p w:rsidR="001F4828" w:rsidRDefault="001F4828" w:rsidP="001F4828">
      <w:r>
        <w:tab/>
        <w:t>Monitoring though which policy is kept honest</w:t>
      </w:r>
    </w:p>
    <w:p w:rsidR="001F4828" w:rsidRDefault="001F4828" w:rsidP="001F4828">
      <w:r>
        <w:tab/>
        <w:t>Advocacy through which policy options can be supported or not supported</w:t>
      </w:r>
    </w:p>
    <w:p w:rsidR="001F4828" w:rsidRDefault="001F4828" w:rsidP="001F4828">
      <w:r>
        <w:tab/>
        <w:t>Innovator through which different ways of doing things are developed</w:t>
      </w:r>
    </w:p>
    <w:p w:rsidR="001F4828" w:rsidRDefault="001F4828" w:rsidP="001F4828">
      <w:r>
        <w:tab/>
        <w:t>Service provider through which a particular need is fulfilled</w:t>
      </w:r>
    </w:p>
    <w:p w:rsidR="001F4828" w:rsidRDefault="001F4828" w:rsidP="001F4828">
      <w:pPr>
        <w:ind w:left="720"/>
      </w:pPr>
      <w:r>
        <w:t>Capacity builder through which support is provided to other civil society organizations</w:t>
      </w:r>
    </w:p>
    <w:p w:rsidR="001F4828" w:rsidRDefault="001F4828"/>
    <w:p w:rsidR="00460F94" w:rsidRDefault="00460F94">
      <w:bookmarkStart w:id="0" w:name="_GoBack"/>
      <w:bookmarkEnd w:id="0"/>
      <w:r>
        <w:t>Segment Fragmentation</w:t>
      </w:r>
    </w:p>
    <w:p w:rsidR="00460F94" w:rsidRDefault="00460F94" w:rsidP="00460F94">
      <w:pPr>
        <w:ind w:left="720"/>
      </w:pPr>
      <w:r>
        <w:t>&gt;161,000 incorporated non-profit organizations plus thousands of unincorporated community groups</w:t>
      </w:r>
    </w:p>
    <w:p w:rsidR="00460F94" w:rsidRDefault="00460F94" w:rsidP="00460F94">
      <w:pPr>
        <w:ind w:left="720"/>
      </w:pPr>
      <w:r>
        <w:t>Different issues</w:t>
      </w:r>
    </w:p>
    <w:p w:rsidR="00460F94" w:rsidRDefault="00460F94" w:rsidP="00460F94">
      <w:pPr>
        <w:ind w:left="720"/>
      </w:pPr>
      <w:r>
        <w:t>Different missions</w:t>
      </w:r>
    </w:p>
    <w:p w:rsidR="00460F94" w:rsidRDefault="00460F94" w:rsidP="00460F94">
      <w:pPr>
        <w:ind w:left="720"/>
      </w:pPr>
      <w:r>
        <w:t>Highly diversified and incongruent</w:t>
      </w:r>
    </w:p>
    <w:p w:rsidR="00460F94" w:rsidRDefault="00460F94" w:rsidP="00460F94">
      <w:pPr>
        <w:ind w:left="720"/>
      </w:pPr>
      <w:r>
        <w:t>Varying management capacity and ability</w:t>
      </w:r>
    </w:p>
    <w:p w:rsidR="00460F94" w:rsidRDefault="009C3389" w:rsidP="009C3389">
      <w:pPr>
        <w:ind w:firstLine="720"/>
      </w:pPr>
      <w:r>
        <w:t>Challenges due to fragmentation for the smaller organizations</w:t>
      </w:r>
    </w:p>
    <w:p w:rsidR="009C3389" w:rsidRDefault="009C3389" w:rsidP="00460F94">
      <w:r>
        <w:tab/>
      </w:r>
      <w:r>
        <w:tab/>
        <w:t>Being heard by government and industry</w:t>
      </w:r>
    </w:p>
    <w:p w:rsidR="009C3389" w:rsidRDefault="009C3389" w:rsidP="00460F94">
      <w:r>
        <w:tab/>
      </w:r>
      <w:r>
        <w:tab/>
        <w:t>Getting on the government or business agenda</w:t>
      </w:r>
    </w:p>
    <w:p w:rsidR="009C3389" w:rsidRDefault="009C3389" w:rsidP="00460F94">
      <w:r>
        <w:tab/>
      </w:r>
      <w:r>
        <w:tab/>
        <w:t>Partnering with government and business</w:t>
      </w:r>
    </w:p>
    <w:p w:rsidR="009C3389" w:rsidRDefault="009C3389" w:rsidP="00460F94">
      <w:r>
        <w:t>Funding</w:t>
      </w:r>
    </w:p>
    <w:p w:rsidR="009C3389" w:rsidRDefault="009C3389" w:rsidP="009C3389">
      <w:pPr>
        <w:ind w:left="720"/>
      </w:pPr>
      <w:r>
        <w:t>A finite amount of money to be shared amongst the fragmented third segment</w:t>
      </w:r>
    </w:p>
    <w:p w:rsidR="009C3389" w:rsidRDefault="009C3389" w:rsidP="009C3389">
      <w:pPr>
        <w:ind w:left="720"/>
      </w:pPr>
      <w:r>
        <w:t xml:space="preserve">Changes in government policy intended to </w:t>
      </w:r>
      <w:proofErr w:type="spellStart"/>
      <w:r>
        <w:t>fost</w:t>
      </w:r>
      <w:proofErr w:type="spellEnd"/>
      <w:r>
        <w:t xml:space="preserve"> improved stewardship has had a negative impact on the third segment</w:t>
      </w:r>
    </w:p>
    <w:p w:rsidR="009C3389" w:rsidRDefault="009C3389" w:rsidP="00460F94">
      <w:r>
        <w:tab/>
        <w:t>Project-based funding model</w:t>
      </w:r>
    </w:p>
    <w:p w:rsidR="009C3389" w:rsidRDefault="009C3389" w:rsidP="00460F94">
      <w:r>
        <w:tab/>
      </w:r>
      <w:r>
        <w:tab/>
        <w:t>Overhead costs not funded, but more reporting requirements</w:t>
      </w:r>
    </w:p>
    <w:p w:rsidR="009C3389" w:rsidRDefault="009C3389" w:rsidP="00460F94">
      <w:r>
        <w:tab/>
      </w:r>
      <w:r>
        <w:tab/>
        <w:t>Funding targeted on specific issues that causes “mission drift”</w:t>
      </w:r>
    </w:p>
    <w:p w:rsidR="009C3389" w:rsidRDefault="009C3389" w:rsidP="00460F94">
      <w:r>
        <w:t>Attracting and Retaining Volunteers</w:t>
      </w:r>
    </w:p>
    <w:p w:rsidR="009C3389" w:rsidRDefault="009C3389" w:rsidP="00460F94">
      <w:r>
        <w:tab/>
        <w:t>Age Demographics:</w:t>
      </w:r>
    </w:p>
    <w:p w:rsidR="009C3389" w:rsidRDefault="009C3389" w:rsidP="009C3389">
      <w:pPr>
        <w:ind w:left="720"/>
      </w:pPr>
      <w:r>
        <w:t xml:space="preserve">By 2014 the potential exists for every person age 55-64 </w:t>
      </w:r>
      <w:proofErr w:type="spellStart"/>
      <w:r>
        <w:t>ther</w:t>
      </w:r>
      <w:proofErr w:type="spellEnd"/>
      <w:r>
        <w:t xml:space="preserve"> </w:t>
      </w:r>
      <w:proofErr w:type="spellStart"/>
      <w:r>
        <w:t>wil</w:t>
      </w:r>
      <w:proofErr w:type="spellEnd"/>
      <w:r>
        <w:t xml:space="preserve"> be only one person aged 15-24</w:t>
      </w:r>
    </w:p>
    <w:p w:rsidR="009C3389" w:rsidRDefault="009C3389" w:rsidP="009C3389">
      <w:pPr>
        <w:ind w:left="720"/>
      </w:pPr>
      <w:r>
        <w:t>More people available to do volunteer and charitable work, but also more demand for third segment services</w:t>
      </w:r>
    </w:p>
    <w:p w:rsidR="005B478C" w:rsidRDefault="005B478C" w:rsidP="009C3389">
      <w:pPr>
        <w:ind w:left="720"/>
      </w:pPr>
      <w:r>
        <w:t>Changing Volunteer paradigms</w:t>
      </w:r>
    </w:p>
    <w:p w:rsidR="005B478C" w:rsidRDefault="005B478C" w:rsidP="009C3389">
      <w:pPr>
        <w:ind w:left="720"/>
      </w:pPr>
      <w:r>
        <w:tab/>
        <w:t>Employee volunteerism</w:t>
      </w:r>
    </w:p>
    <w:p w:rsidR="005B478C" w:rsidRDefault="005B478C" w:rsidP="009C3389">
      <w:pPr>
        <w:ind w:left="720"/>
      </w:pPr>
      <w:r>
        <w:tab/>
        <w:t>Episodic volunteerism</w:t>
      </w:r>
    </w:p>
    <w:p w:rsidR="005B478C" w:rsidRDefault="005B478C" w:rsidP="009C3389">
      <w:pPr>
        <w:ind w:left="720"/>
      </w:pPr>
      <w:r>
        <w:tab/>
        <w:t>Virtual volunteerism</w:t>
      </w:r>
    </w:p>
    <w:p w:rsidR="005B478C" w:rsidRDefault="005B478C" w:rsidP="009C3389">
      <w:pPr>
        <w:ind w:left="720"/>
      </w:pPr>
      <w:r>
        <w:tab/>
        <w:t>Cross national</w:t>
      </w:r>
    </w:p>
    <w:p w:rsidR="005B478C" w:rsidRDefault="005B478C" w:rsidP="009C3389">
      <w:pPr>
        <w:ind w:left="720"/>
      </w:pPr>
      <w:r>
        <w:tab/>
      </w:r>
      <w:proofErr w:type="spellStart"/>
      <w:r>
        <w:t>Voluntourism</w:t>
      </w:r>
      <w:proofErr w:type="spellEnd"/>
    </w:p>
    <w:p w:rsidR="005B478C" w:rsidRDefault="005B478C" w:rsidP="005B478C">
      <w:r>
        <w:t>Reflection: Might Civil Society and/or Community be in decline</w:t>
      </w:r>
    </w:p>
    <w:p w:rsidR="005B478C" w:rsidRDefault="005B478C" w:rsidP="005B478C">
      <w:r>
        <w:tab/>
        <w:t>Putnam (2000)</w:t>
      </w:r>
    </w:p>
    <w:p w:rsidR="005B478C" w:rsidRDefault="005B478C" w:rsidP="005B478C">
      <w:r>
        <w:tab/>
        <w:t>People disengaged from civic life</w:t>
      </w:r>
    </w:p>
    <w:p w:rsidR="005B478C" w:rsidRDefault="005B478C" w:rsidP="005B478C">
      <w:pPr>
        <w:ind w:left="1440"/>
      </w:pPr>
      <w:r>
        <w:t xml:space="preserve">Fewer voters, political activity, newspaper, readership, </w:t>
      </w:r>
      <w:proofErr w:type="gramStart"/>
      <w:r>
        <w:t>participation</w:t>
      </w:r>
      <w:proofErr w:type="gramEnd"/>
      <w:r>
        <w:t xml:space="preserve"> in local associations – the result: a decline in social capital, community relations and social cohesion – a weakening of the social glue in society</w:t>
      </w:r>
    </w:p>
    <w:p w:rsidR="005B478C" w:rsidRDefault="005B478C" w:rsidP="005B478C">
      <w:r>
        <w:t xml:space="preserve"> </w:t>
      </w:r>
      <w:r>
        <w:tab/>
        <w:t>The Cause</w:t>
      </w:r>
    </w:p>
    <w:p w:rsidR="005B478C" w:rsidRDefault="005B478C" w:rsidP="005B478C">
      <w:r>
        <w:tab/>
      </w:r>
      <w:r>
        <w:tab/>
        <w:t>Changes in family structure</w:t>
      </w:r>
    </w:p>
    <w:p w:rsidR="005B478C" w:rsidRDefault="005B478C" w:rsidP="005B478C">
      <w:r>
        <w:tab/>
      </w:r>
      <w:r>
        <w:tab/>
        <w:t>Suburban sprawl</w:t>
      </w:r>
    </w:p>
    <w:p w:rsidR="005B478C" w:rsidRDefault="005B478C" w:rsidP="005B478C">
      <w:r>
        <w:tab/>
      </w:r>
      <w:r>
        <w:tab/>
        <w:t>Time pressures</w:t>
      </w:r>
    </w:p>
    <w:p w:rsidR="005B478C" w:rsidRDefault="005B478C" w:rsidP="005B478C">
      <w:r>
        <w:tab/>
      </w:r>
      <w:r>
        <w:tab/>
        <w:t>Electronic entertainment</w:t>
      </w:r>
    </w:p>
    <w:p w:rsidR="005B478C" w:rsidRDefault="005B478C" w:rsidP="005B478C">
      <w:r>
        <w:tab/>
      </w:r>
      <w:r>
        <w:tab/>
        <w:t>Technology</w:t>
      </w:r>
    </w:p>
    <w:p w:rsidR="005B478C" w:rsidRDefault="005B478C" w:rsidP="005B478C">
      <w:proofErr w:type="spellStart"/>
      <w:r>
        <w:t>Boudieu</w:t>
      </w:r>
      <w:proofErr w:type="spellEnd"/>
      <w:r>
        <w:t>: Four Types of Personal Capital</w:t>
      </w:r>
    </w:p>
    <w:p w:rsidR="005B478C" w:rsidRDefault="005B478C" w:rsidP="005B478C">
      <w:r w:rsidRPr="005B478C">
        <w:tab/>
        <w:t>Each person in society will</w:t>
      </w:r>
      <w:r>
        <w:t xml:space="preserve"> possess differing amounts of:</w:t>
      </w:r>
    </w:p>
    <w:p w:rsidR="005B478C" w:rsidRDefault="005B478C" w:rsidP="005B478C">
      <w:r>
        <w:tab/>
      </w:r>
      <w:r>
        <w:tab/>
        <w:t>Social Capital (norms and relations - networks)</w:t>
      </w:r>
    </w:p>
    <w:p w:rsidR="005B478C" w:rsidRDefault="005B478C" w:rsidP="005B478C">
      <w:r>
        <w:tab/>
      </w:r>
      <w:r>
        <w:tab/>
        <w:t>Economic Capital (what you have)</w:t>
      </w:r>
    </w:p>
    <w:p w:rsidR="005B478C" w:rsidRDefault="005B478C" w:rsidP="005B478C">
      <w:r>
        <w:tab/>
      </w:r>
      <w:r>
        <w:tab/>
        <w:t>Cultural Capital (legitimate knowledge – what you know)</w:t>
      </w:r>
    </w:p>
    <w:p w:rsidR="005B478C" w:rsidRDefault="005B478C" w:rsidP="005B478C">
      <w:r>
        <w:tab/>
      </w:r>
      <w:r>
        <w:tab/>
        <w:t>Symbolic Capital (your status in the eyes of other)</w:t>
      </w:r>
    </w:p>
    <w:p w:rsidR="005B478C" w:rsidRDefault="005B478C" w:rsidP="005B478C">
      <w:r>
        <w:tab/>
        <w:t>Everyone can be evaluated with varying degrees of the above</w:t>
      </w:r>
    </w:p>
    <w:p w:rsidR="005B478C" w:rsidRDefault="005B478C" w:rsidP="005B478C"/>
    <w:p w:rsidR="005B478C" w:rsidRDefault="005B478C" w:rsidP="005B478C">
      <w:r>
        <w:t>TED talks video</w:t>
      </w:r>
    </w:p>
    <w:p w:rsidR="005B478C" w:rsidRDefault="005B478C" w:rsidP="005B478C">
      <w:r>
        <w:tab/>
        <w:t>Wikipedia managed entirely by thousands of volunteers</w:t>
      </w:r>
    </w:p>
    <w:p w:rsidR="005B478C" w:rsidRDefault="005B478C" w:rsidP="005B478C">
      <w:r>
        <w:tab/>
        <w:t>Owned by a non-profit organization</w:t>
      </w:r>
    </w:p>
    <w:p w:rsidR="005B478C" w:rsidRDefault="005B478C" w:rsidP="005B478C">
      <w:r>
        <w:tab/>
        <w:t>Funded by donations from the public</w:t>
      </w:r>
    </w:p>
    <w:p w:rsidR="005B478C" w:rsidRDefault="005B478C" w:rsidP="005B478C">
      <w:r>
        <w:tab/>
        <w:t>2,000,000 articles</w:t>
      </w:r>
      <w:r w:rsidR="006D3E5D">
        <w:t xml:space="preserve"> – 1 software developer</w:t>
      </w:r>
    </w:p>
    <w:p w:rsidR="006D3E5D" w:rsidRDefault="006D3E5D" w:rsidP="005B478C">
      <w:r>
        <w:tab/>
        <w:t>90 servers in 3 locations run by volunteers</w:t>
      </w:r>
    </w:p>
    <w:p w:rsidR="006D3E5D" w:rsidRDefault="006D3E5D" w:rsidP="005B478C">
      <w:r>
        <w:tab/>
        <w:t>1.4 billion page views monthly</w:t>
      </w:r>
    </w:p>
    <w:p w:rsidR="006D3E5D" w:rsidRDefault="006D3E5D" w:rsidP="005B478C">
      <w:r>
        <w:tab/>
        <w:t>$5000 a month</w:t>
      </w:r>
    </w:p>
    <w:p w:rsidR="006D3E5D" w:rsidRDefault="006D3E5D" w:rsidP="005B478C">
      <w:r>
        <w:tab/>
        <w:t>Neutral policy</w:t>
      </w:r>
    </w:p>
    <w:p w:rsidR="006D3E5D" w:rsidRDefault="006D3E5D" w:rsidP="005B478C">
      <w:r>
        <w:tab/>
        <w:t>Is the information verifiable</w:t>
      </w:r>
      <w:r w:rsidR="00ED147A">
        <w:t>?</w:t>
      </w:r>
    </w:p>
    <w:p w:rsidR="00ED147A" w:rsidRDefault="00ED147A" w:rsidP="005B478C"/>
    <w:p w:rsidR="006D3E5D" w:rsidRPr="005B478C" w:rsidRDefault="006D3E5D" w:rsidP="005B478C"/>
    <w:sectPr w:rsidR="006D3E5D" w:rsidRPr="005B478C" w:rsidSect="008B052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F94"/>
    <w:rsid w:val="001F4828"/>
    <w:rsid w:val="00364663"/>
    <w:rsid w:val="00460F94"/>
    <w:rsid w:val="005B478C"/>
    <w:rsid w:val="006D3E5D"/>
    <w:rsid w:val="008B052C"/>
    <w:rsid w:val="009C3389"/>
    <w:rsid w:val="00CE0C65"/>
    <w:rsid w:val="00E462A4"/>
    <w:rsid w:val="00ED1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E0C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E0C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843</Words>
  <Characters>4806</Characters>
  <Application>Microsoft Macintosh Word</Application>
  <DocSecurity>0</DocSecurity>
  <Lines>40</Lines>
  <Paragraphs>11</Paragraphs>
  <ScaleCrop>false</ScaleCrop>
  <Company/>
  <LinksUpToDate>false</LinksUpToDate>
  <CharactersWithSpaces>5638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Colin Green</dc:creator>
  <cp:keywords/>
  <dc:description/>
  <cp:lastModifiedBy>Colin Green</cp:lastModifiedBy>
  <cp:revision>2</cp:revision>
  <dcterms:created xsi:type="dcterms:W3CDTF">2013-09-27T23:25:00Z</dcterms:created>
  <dcterms:modified xsi:type="dcterms:W3CDTF">2013-09-27T23:25:00Z</dcterms:modified>
</cp:coreProperties>
</file>