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3ED" w:rsidRPr="00BE03ED" w:rsidRDefault="00BE03ED" w:rsidP="009733C6">
      <w:pPr>
        <w:rPr>
          <w:b/>
          <w:u w:val="single"/>
        </w:rPr>
      </w:pPr>
      <w:r w:rsidRPr="00BE03ED">
        <w:rPr>
          <w:b/>
          <w:u w:val="single"/>
        </w:rPr>
        <w:t>Instructions</w:t>
      </w:r>
    </w:p>
    <w:p w:rsidR="00BE03ED" w:rsidRPr="00BE03ED" w:rsidRDefault="00BE03ED" w:rsidP="004B0E1D">
      <w:pPr>
        <w:rPr>
          <w:i/>
        </w:rPr>
      </w:pPr>
      <w:r w:rsidRPr="00BE03ED">
        <w:rPr>
          <w:i/>
        </w:rPr>
        <w:t xml:space="preserve">These practice questions will help you prepare for your first midterm exam. There are a few things you should be aware of: </w:t>
      </w:r>
    </w:p>
    <w:p w:rsidR="00BE03ED" w:rsidRPr="00BE03ED" w:rsidRDefault="00905851" w:rsidP="00BE03ED">
      <w:pPr>
        <w:pStyle w:val="ListParagraph"/>
        <w:numPr>
          <w:ilvl w:val="0"/>
          <w:numId w:val="2"/>
        </w:numPr>
        <w:rPr>
          <w:i/>
        </w:rPr>
      </w:pPr>
      <w:r w:rsidRPr="00BE03ED">
        <w:rPr>
          <w:i/>
        </w:rPr>
        <w:t xml:space="preserve">Sometimes more than one answer will be correct. </w:t>
      </w:r>
      <w:r w:rsidR="00A4214D" w:rsidRPr="00BE03ED">
        <w:rPr>
          <w:i/>
        </w:rPr>
        <w:t>Try not only to find the right answer, but to be able to explain why each other option</w:t>
      </w:r>
      <w:r w:rsidR="00BE03ED" w:rsidRPr="00BE03ED">
        <w:rPr>
          <w:i/>
        </w:rPr>
        <w:t>s are</w:t>
      </w:r>
      <w:r w:rsidR="00A4214D" w:rsidRPr="00BE03ED">
        <w:rPr>
          <w:i/>
        </w:rPr>
        <w:t xml:space="preserve"> incorrect.</w:t>
      </w:r>
      <w:r w:rsidR="0091322E" w:rsidRPr="00BE03ED">
        <w:rPr>
          <w:i/>
        </w:rPr>
        <w:t xml:space="preserve"> </w:t>
      </w:r>
    </w:p>
    <w:p w:rsidR="00BE03ED" w:rsidRPr="00C1724E" w:rsidRDefault="0091322E" w:rsidP="00C1724E">
      <w:pPr>
        <w:pStyle w:val="ListParagraph"/>
        <w:numPr>
          <w:ilvl w:val="0"/>
          <w:numId w:val="2"/>
        </w:numPr>
        <w:rPr>
          <w:i/>
        </w:rPr>
      </w:pPr>
      <w:r w:rsidRPr="00BE03ED">
        <w:rPr>
          <w:i/>
        </w:rPr>
        <w:t xml:space="preserve">Study </w:t>
      </w:r>
      <w:r w:rsidR="00BE03ED" w:rsidRPr="00BE03ED">
        <w:rPr>
          <w:i/>
        </w:rPr>
        <w:t>before you try these practice questions</w:t>
      </w:r>
      <w:r w:rsidRPr="00BE03ED">
        <w:rPr>
          <w:i/>
        </w:rPr>
        <w:t>!</w:t>
      </w:r>
      <w:r w:rsidR="00C1724E">
        <w:rPr>
          <w:i/>
        </w:rPr>
        <w:t xml:space="preserve"> Otherwise you’</w:t>
      </w:r>
      <w:r w:rsidR="00BE03ED" w:rsidRPr="00C1724E">
        <w:rPr>
          <w:i/>
        </w:rPr>
        <w:t>re just learning the answers to these questions, not testing your knowledge of the material overall.</w:t>
      </w:r>
    </w:p>
    <w:p w:rsidR="00BE03ED" w:rsidRPr="00BE03ED" w:rsidRDefault="00BE03ED" w:rsidP="00BE03ED">
      <w:pPr>
        <w:pStyle w:val="ListParagraph"/>
        <w:numPr>
          <w:ilvl w:val="0"/>
          <w:numId w:val="2"/>
        </w:numPr>
        <w:rPr>
          <w:i/>
        </w:rPr>
      </w:pPr>
      <w:r>
        <w:rPr>
          <w:i/>
        </w:rPr>
        <w:t xml:space="preserve">Do the practice questions with your notes and text closed, as though you were really taking an exam. </w:t>
      </w:r>
    </w:p>
    <w:p w:rsidR="00905851" w:rsidRDefault="0091322E" w:rsidP="00BE03ED">
      <w:pPr>
        <w:pStyle w:val="ListParagraph"/>
        <w:numPr>
          <w:ilvl w:val="0"/>
          <w:numId w:val="2"/>
        </w:numPr>
        <w:rPr>
          <w:i/>
        </w:rPr>
      </w:pPr>
      <w:r w:rsidRPr="00BE03ED">
        <w:rPr>
          <w:i/>
        </w:rPr>
        <w:t xml:space="preserve"> </w:t>
      </w:r>
      <w:r w:rsidR="00766D8E" w:rsidRPr="00BE03ED">
        <w:rPr>
          <w:i/>
        </w:rPr>
        <w:t xml:space="preserve">Although there are some questions here that are not multiple </w:t>
      </w:r>
      <w:proofErr w:type="gramStart"/>
      <w:r w:rsidR="00766D8E" w:rsidRPr="00BE03ED">
        <w:rPr>
          <w:i/>
        </w:rPr>
        <w:t>choice</w:t>
      </w:r>
      <w:proofErr w:type="gramEnd"/>
      <w:r w:rsidR="00766D8E" w:rsidRPr="00BE03ED">
        <w:rPr>
          <w:i/>
        </w:rPr>
        <w:t xml:space="preserve">, all questions on your midterm will be multiple choice and will have only one correct answer. </w:t>
      </w:r>
    </w:p>
    <w:p w:rsidR="00BE03ED" w:rsidRPr="00BE03ED" w:rsidRDefault="00BE03ED" w:rsidP="00BE03ED">
      <w:pPr>
        <w:pStyle w:val="ListParagraph"/>
        <w:numPr>
          <w:ilvl w:val="0"/>
          <w:numId w:val="2"/>
        </w:numPr>
        <w:rPr>
          <w:i/>
        </w:rPr>
      </w:pPr>
      <w:r>
        <w:rPr>
          <w:i/>
        </w:rPr>
        <w:t xml:space="preserve">Answers are provided at the end of this file. </w:t>
      </w:r>
    </w:p>
    <w:p w:rsidR="009733C6" w:rsidRDefault="009733C6" w:rsidP="004B0E1D"/>
    <w:p w:rsidR="00905851" w:rsidRPr="009733C6" w:rsidRDefault="009733C6" w:rsidP="004B0E1D">
      <w:pPr>
        <w:rPr>
          <w:b/>
          <w:u w:val="single"/>
        </w:rPr>
      </w:pPr>
      <w:r w:rsidRPr="009733C6">
        <w:rPr>
          <w:b/>
          <w:u w:val="single"/>
        </w:rPr>
        <w:t>Questions</w:t>
      </w:r>
    </w:p>
    <w:p w:rsidR="004B0E1D" w:rsidRPr="00E1172E" w:rsidRDefault="004B0E1D" w:rsidP="004B0E1D">
      <w:pPr>
        <w:numPr>
          <w:ilvl w:val="0"/>
          <w:numId w:val="1"/>
        </w:numPr>
        <w:ind w:left="426" w:hanging="426"/>
        <w:rPr>
          <w:rFonts w:eastAsia="Times New Roman"/>
          <w:lang w:eastAsia="en-CA"/>
        </w:rPr>
      </w:pPr>
      <w:r w:rsidRPr="00C37E68">
        <w:t>You are a kindergarten teacher. You notice a difference in the reading ability between two students in your class and wonder if the differences are biologically or experientially determined. As psychologists, we would term your concern as being an issue of:</w:t>
      </w:r>
    </w:p>
    <w:p w:rsidR="004B0E1D" w:rsidRPr="009733C6" w:rsidRDefault="004B0E1D" w:rsidP="004B0E1D">
      <w:pPr>
        <w:pStyle w:val="ListParagraph"/>
        <w:numPr>
          <w:ilvl w:val="1"/>
          <w:numId w:val="1"/>
        </w:numPr>
      </w:pPr>
      <w:r w:rsidRPr="009733C6">
        <w:t xml:space="preserve">genetics versus behaviourism </w:t>
      </w:r>
    </w:p>
    <w:p w:rsidR="004B0E1D" w:rsidRPr="009733C6" w:rsidRDefault="004B0E1D" w:rsidP="004B0E1D">
      <w:pPr>
        <w:pStyle w:val="ListParagraph"/>
        <w:numPr>
          <w:ilvl w:val="1"/>
          <w:numId w:val="1"/>
        </w:numPr>
      </w:pPr>
      <w:r w:rsidRPr="009733C6">
        <w:t>structuralism versus functionalism</w:t>
      </w:r>
    </w:p>
    <w:p w:rsidR="004B0E1D" w:rsidRPr="009733C6" w:rsidRDefault="004B0E1D" w:rsidP="004B0E1D">
      <w:pPr>
        <w:pStyle w:val="ListParagraph"/>
        <w:numPr>
          <w:ilvl w:val="1"/>
          <w:numId w:val="1"/>
        </w:numPr>
      </w:pPr>
      <w:r w:rsidRPr="009733C6">
        <w:t>nature versus nurture</w:t>
      </w:r>
    </w:p>
    <w:p w:rsidR="004B0E1D" w:rsidRPr="00C37E68" w:rsidRDefault="004B0E1D" w:rsidP="004B0E1D">
      <w:pPr>
        <w:pStyle w:val="ListParagraph"/>
        <w:numPr>
          <w:ilvl w:val="1"/>
          <w:numId w:val="1"/>
        </w:numPr>
      </w:pPr>
      <w:r w:rsidRPr="00C37E68">
        <w:t>empiricism versus dualism</w:t>
      </w:r>
    </w:p>
    <w:p w:rsidR="004B0E1D" w:rsidRPr="00C37E68" w:rsidRDefault="004B0E1D" w:rsidP="004B0E1D">
      <w:pPr>
        <w:pStyle w:val="ListParagraph"/>
        <w:numPr>
          <w:ilvl w:val="1"/>
          <w:numId w:val="1"/>
        </w:numPr>
      </w:pPr>
      <w:r w:rsidRPr="00C37E68">
        <w:t>evolutionary psychology versus experimental psychology</w:t>
      </w:r>
    </w:p>
    <w:p w:rsidR="00905851" w:rsidRDefault="00905851" w:rsidP="00905851">
      <w:pPr>
        <w:pStyle w:val="ListParagraph"/>
        <w:ind w:left="360"/>
      </w:pPr>
    </w:p>
    <w:p w:rsidR="00766D8E" w:rsidRDefault="00766D8E" w:rsidP="00905851">
      <w:pPr>
        <w:pStyle w:val="ListParagraph"/>
        <w:numPr>
          <w:ilvl w:val="0"/>
          <w:numId w:val="1"/>
        </w:numPr>
      </w:pPr>
      <w:r>
        <w:t xml:space="preserve">When you are walking down the street at night, your _________ allow you to see. </w:t>
      </w:r>
    </w:p>
    <w:p w:rsidR="00766D8E" w:rsidRDefault="00766D8E" w:rsidP="00766D8E">
      <w:pPr>
        <w:pStyle w:val="ListParagraph"/>
        <w:numPr>
          <w:ilvl w:val="1"/>
          <w:numId w:val="1"/>
        </w:numPr>
      </w:pPr>
      <w:r>
        <w:t>Cones</w:t>
      </w:r>
    </w:p>
    <w:p w:rsidR="00766D8E" w:rsidRPr="009733C6" w:rsidRDefault="00766D8E" w:rsidP="00766D8E">
      <w:pPr>
        <w:pStyle w:val="ListParagraph"/>
        <w:numPr>
          <w:ilvl w:val="1"/>
          <w:numId w:val="1"/>
        </w:numPr>
      </w:pPr>
      <w:r w:rsidRPr="009733C6">
        <w:t>Glial cells</w:t>
      </w:r>
    </w:p>
    <w:p w:rsidR="00766D8E" w:rsidRPr="009733C6" w:rsidRDefault="00766D8E" w:rsidP="00766D8E">
      <w:pPr>
        <w:pStyle w:val="ListParagraph"/>
        <w:numPr>
          <w:ilvl w:val="1"/>
          <w:numId w:val="1"/>
        </w:numPr>
      </w:pPr>
      <w:r w:rsidRPr="009733C6">
        <w:t>Rods</w:t>
      </w:r>
    </w:p>
    <w:p w:rsidR="00766D8E" w:rsidRPr="009733C6" w:rsidRDefault="00766D8E" w:rsidP="00766D8E">
      <w:pPr>
        <w:pStyle w:val="ListParagraph"/>
        <w:numPr>
          <w:ilvl w:val="1"/>
          <w:numId w:val="1"/>
        </w:numPr>
      </w:pPr>
      <w:r w:rsidRPr="009733C6">
        <w:t>Bipolar cells</w:t>
      </w:r>
    </w:p>
    <w:p w:rsidR="00766D8E" w:rsidRDefault="00766D8E" w:rsidP="00766D8E">
      <w:pPr>
        <w:pStyle w:val="ListParagraph"/>
        <w:numPr>
          <w:ilvl w:val="1"/>
          <w:numId w:val="1"/>
        </w:numPr>
      </w:pPr>
      <w:r>
        <w:t>Olfactory cells</w:t>
      </w:r>
    </w:p>
    <w:p w:rsidR="00766D8E" w:rsidRDefault="00766D8E" w:rsidP="00766D8E">
      <w:pPr>
        <w:pStyle w:val="ListParagraph"/>
        <w:ind w:left="1440"/>
      </w:pPr>
    </w:p>
    <w:p w:rsidR="00873084" w:rsidRDefault="00905851" w:rsidP="00905851">
      <w:pPr>
        <w:pStyle w:val="ListParagraph"/>
        <w:numPr>
          <w:ilvl w:val="0"/>
          <w:numId w:val="1"/>
        </w:numPr>
      </w:pPr>
      <w:r>
        <w:t xml:space="preserve">Which of the following statements is true? </w:t>
      </w:r>
    </w:p>
    <w:p w:rsidR="00905851" w:rsidRPr="009733C6" w:rsidRDefault="00905851" w:rsidP="00905851">
      <w:pPr>
        <w:pStyle w:val="ListParagraph"/>
        <w:numPr>
          <w:ilvl w:val="1"/>
          <w:numId w:val="1"/>
        </w:numPr>
      </w:pPr>
      <w:r w:rsidRPr="009733C6">
        <w:t>Glial cells provide support for neurons</w:t>
      </w:r>
    </w:p>
    <w:p w:rsidR="00905851" w:rsidRPr="009733C6" w:rsidRDefault="00905851" w:rsidP="00905851">
      <w:pPr>
        <w:pStyle w:val="ListParagraph"/>
        <w:numPr>
          <w:ilvl w:val="1"/>
          <w:numId w:val="1"/>
        </w:numPr>
      </w:pPr>
      <w:r w:rsidRPr="009733C6">
        <w:t>Myelin slows down neural communication</w:t>
      </w:r>
    </w:p>
    <w:p w:rsidR="00905851" w:rsidRPr="009733C6" w:rsidRDefault="00905851" w:rsidP="00905851">
      <w:pPr>
        <w:pStyle w:val="ListParagraph"/>
        <w:numPr>
          <w:ilvl w:val="1"/>
          <w:numId w:val="1"/>
        </w:numPr>
      </w:pPr>
      <w:r w:rsidRPr="009733C6">
        <w:t xml:space="preserve">The spinal cord is part of the peripheral nervous system </w:t>
      </w:r>
    </w:p>
    <w:p w:rsidR="00905851" w:rsidRPr="009733C6" w:rsidRDefault="00905851" w:rsidP="00905851">
      <w:pPr>
        <w:pStyle w:val="ListParagraph"/>
        <w:numPr>
          <w:ilvl w:val="1"/>
          <w:numId w:val="1"/>
        </w:numPr>
      </w:pPr>
      <w:r w:rsidRPr="009733C6">
        <w:t xml:space="preserve">During an action potential, sodium rushes into the axon </w:t>
      </w:r>
    </w:p>
    <w:p w:rsidR="00905851" w:rsidRDefault="00905851" w:rsidP="00905851">
      <w:pPr>
        <w:pStyle w:val="ListParagraph"/>
        <w:numPr>
          <w:ilvl w:val="1"/>
          <w:numId w:val="1"/>
        </w:numPr>
      </w:pPr>
      <w:r>
        <w:t>All of the above</w:t>
      </w:r>
    </w:p>
    <w:p w:rsidR="00905851" w:rsidRDefault="00905851" w:rsidP="00905851">
      <w:pPr>
        <w:pStyle w:val="ListParagraph"/>
        <w:ind w:left="1440"/>
      </w:pPr>
    </w:p>
    <w:p w:rsidR="0029040C" w:rsidRPr="00C1724E" w:rsidRDefault="0029040C" w:rsidP="00A4214D">
      <w:pPr>
        <w:pStyle w:val="ListParagraph"/>
        <w:numPr>
          <w:ilvl w:val="0"/>
          <w:numId w:val="1"/>
        </w:numPr>
      </w:pPr>
      <w:r w:rsidRPr="00C1724E">
        <w:t>Dr. Klein is a cognitive psychologist. He most likely studies</w:t>
      </w:r>
    </w:p>
    <w:p w:rsidR="0029040C" w:rsidRPr="00C1724E" w:rsidRDefault="0029040C" w:rsidP="0029040C">
      <w:pPr>
        <w:pStyle w:val="ListParagraph"/>
        <w:numPr>
          <w:ilvl w:val="1"/>
          <w:numId w:val="1"/>
        </w:numPr>
      </w:pPr>
      <w:r w:rsidRPr="00C1724E">
        <w:t>How people learn</w:t>
      </w:r>
    </w:p>
    <w:p w:rsidR="0029040C" w:rsidRPr="00C1724E" w:rsidRDefault="0029040C" w:rsidP="0029040C">
      <w:pPr>
        <w:pStyle w:val="ListParagraph"/>
        <w:numPr>
          <w:ilvl w:val="1"/>
          <w:numId w:val="1"/>
        </w:numPr>
      </w:pPr>
      <w:r w:rsidRPr="00C1724E">
        <w:t>How people interact with one another</w:t>
      </w:r>
    </w:p>
    <w:p w:rsidR="0029040C" w:rsidRPr="00C1724E" w:rsidRDefault="0029040C" w:rsidP="0029040C">
      <w:pPr>
        <w:pStyle w:val="ListParagraph"/>
        <w:numPr>
          <w:ilvl w:val="1"/>
          <w:numId w:val="1"/>
        </w:numPr>
      </w:pPr>
      <w:r w:rsidRPr="00C1724E">
        <w:t>Patterns of development</w:t>
      </w:r>
    </w:p>
    <w:p w:rsidR="0029040C" w:rsidRPr="00C1724E" w:rsidRDefault="0029040C" w:rsidP="0029040C">
      <w:pPr>
        <w:pStyle w:val="ListParagraph"/>
        <w:numPr>
          <w:ilvl w:val="1"/>
          <w:numId w:val="1"/>
        </w:numPr>
      </w:pPr>
      <w:r w:rsidRPr="00C1724E">
        <w:t>How people remember</w:t>
      </w:r>
    </w:p>
    <w:p w:rsidR="0029040C" w:rsidRDefault="0029040C" w:rsidP="0029040C">
      <w:pPr>
        <w:pStyle w:val="ListParagraph"/>
        <w:numPr>
          <w:ilvl w:val="1"/>
          <w:numId w:val="1"/>
        </w:numPr>
      </w:pPr>
      <w:r>
        <w:t>How natural selection can be used to explain behaviour</w:t>
      </w:r>
    </w:p>
    <w:p w:rsidR="0029040C" w:rsidRPr="00C1724E" w:rsidRDefault="0029040C" w:rsidP="0029040C">
      <w:pPr>
        <w:pStyle w:val="ListParagraph"/>
        <w:numPr>
          <w:ilvl w:val="1"/>
          <w:numId w:val="1"/>
        </w:numPr>
      </w:pPr>
      <w:r w:rsidRPr="00C1724E">
        <w:t>People with mental illness</w:t>
      </w:r>
    </w:p>
    <w:p w:rsidR="0029040C" w:rsidRDefault="0029040C" w:rsidP="0029040C">
      <w:pPr>
        <w:pStyle w:val="ListParagraph"/>
        <w:ind w:left="1440"/>
      </w:pPr>
    </w:p>
    <w:p w:rsidR="0091322E" w:rsidRPr="00C1724E" w:rsidRDefault="0091322E" w:rsidP="00A4214D">
      <w:pPr>
        <w:pStyle w:val="ListParagraph"/>
        <w:numPr>
          <w:ilvl w:val="0"/>
          <w:numId w:val="1"/>
        </w:numPr>
      </w:pPr>
      <w:r w:rsidRPr="00C1724E">
        <w:t xml:space="preserve">During depolarization, </w:t>
      </w:r>
    </w:p>
    <w:p w:rsidR="0091322E" w:rsidRPr="00C1724E" w:rsidRDefault="0091322E" w:rsidP="0091322E">
      <w:pPr>
        <w:pStyle w:val="ListParagraph"/>
        <w:numPr>
          <w:ilvl w:val="1"/>
          <w:numId w:val="1"/>
        </w:numPr>
      </w:pPr>
      <w:r w:rsidRPr="00C1724E">
        <w:t>Sodium is rushing into the axon</w:t>
      </w:r>
    </w:p>
    <w:p w:rsidR="0091322E" w:rsidRPr="00C1724E" w:rsidRDefault="0091322E" w:rsidP="0091322E">
      <w:pPr>
        <w:pStyle w:val="ListParagraph"/>
        <w:numPr>
          <w:ilvl w:val="1"/>
          <w:numId w:val="1"/>
        </w:numPr>
      </w:pPr>
      <w:r w:rsidRPr="00C1724E">
        <w:t>Sodium is rushing out of the axon</w:t>
      </w:r>
    </w:p>
    <w:p w:rsidR="0091322E" w:rsidRPr="00C1724E" w:rsidRDefault="0091322E" w:rsidP="0091322E">
      <w:pPr>
        <w:pStyle w:val="ListParagraph"/>
        <w:numPr>
          <w:ilvl w:val="1"/>
          <w:numId w:val="1"/>
        </w:numPr>
      </w:pPr>
      <w:r w:rsidRPr="00C1724E">
        <w:t>The neuron cannot fire</w:t>
      </w:r>
    </w:p>
    <w:p w:rsidR="0091322E" w:rsidRPr="00C1724E" w:rsidRDefault="0091322E" w:rsidP="0091322E">
      <w:pPr>
        <w:pStyle w:val="ListParagraph"/>
        <w:numPr>
          <w:ilvl w:val="1"/>
          <w:numId w:val="1"/>
        </w:numPr>
      </w:pPr>
      <w:r w:rsidRPr="00C1724E">
        <w:t>The charge inside the axon is changing from positive to negative</w:t>
      </w:r>
    </w:p>
    <w:p w:rsidR="0091322E" w:rsidRPr="00C1724E" w:rsidRDefault="0091322E" w:rsidP="0091322E">
      <w:pPr>
        <w:pStyle w:val="ListParagraph"/>
        <w:numPr>
          <w:ilvl w:val="1"/>
          <w:numId w:val="1"/>
        </w:numPr>
      </w:pPr>
      <w:r w:rsidRPr="00C1724E">
        <w:t>The charge inside the axon is changing from negative to positive</w:t>
      </w:r>
    </w:p>
    <w:p w:rsidR="0091322E" w:rsidRPr="00C1724E" w:rsidRDefault="0091322E" w:rsidP="0091322E">
      <w:pPr>
        <w:pStyle w:val="ListParagraph"/>
        <w:numPr>
          <w:ilvl w:val="1"/>
          <w:numId w:val="1"/>
        </w:numPr>
      </w:pPr>
      <w:r w:rsidRPr="00C1724E">
        <w:t>The neuron is at rest</w:t>
      </w:r>
    </w:p>
    <w:p w:rsidR="0091322E" w:rsidRDefault="0091322E" w:rsidP="0091322E">
      <w:pPr>
        <w:pStyle w:val="ListParagraph"/>
        <w:ind w:left="1440"/>
      </w:pPr>
    </w:p>
    <w:p w:rsidR="0091322E" w:rsidRDefault="0091322E" w:rsidP="00A4214D">
      <w:pPr>
        <w:pStyle w:val="ListParagraph"/>
        <w:numPr>
          <w:ilvl w:val="0"/>
          <w:numId w:val="1"/>
        </w:numPr>
      </w:pPr>
      <w:r>
        <w:t>You are home alone. You hear a loud bang upstairs in your house and your heart starts to pound. This indicates activation of your</w:t>
      </w:r>
    </w:p>
    <w:p w:rsidR="0091322E" w:rsidRDefault="0091322E" w:rsidP="0091322E">
      <w:pPr>
        <w:pStyle w:val="ListParagraph"/>
        <w:numPr>
          <w:ilvl w:val="1"/>
          <w:numId w:val="1"/>
        </w:numPr>
      </w:pPr>
      <w:r>
        <w:t>Sensory nervous system</w:t>
      </w:r>
    </w:p>
    <w:p w:rsidR="0091322E" w:rsidRDefault="0091322E" w:rsidP="0091322E">
      <w:pPr>
        <w:pStyle w:val="ListParagraph"/>
        <w:numPr>
          <w:ilvl w:val="1"/>
          <w:numId w:val="1"/>
        </w:numPr>
      </w:pPr>
      <w:r>
        <w:t>Parasympathetic nervous system</w:t>
      </w:r>
    </w:p>
    <w:p w:rsidR="0091322E" w:rsidRPr="00C1724E" w:rsidRDefault="0091322E" w:rsidP="0091322E">
      <w:pPr>
        <w:pStyle w:val="ListParagraph"/>
        <w:numPr>
          <w:ilvl w:val="1"/>
          <w:numId w:val="1"/>
        </w:numPr>
      </w:pPr>
      <w:r w:rsidRPr="00C1724E">
        <w:t>Sympathetic nervous system</w:t>
      </w:r>
    </w:p>
    <w:p w:rsidR="0091322E" w:rsidRDefault="0091322E" w:rsidP="0091322E">
      <w:pPr>
        <w:pStyle w:val="ListParagraph"/>
        <w:numPr>
          <w:ilvl w:val="1"/>
          <w:numId w:val="1"/>
        </w:numPr>
      </w:pPr>
      <w:r>
        <w:t>Endocrine system</w:t>
      </w:r>
    </w:p>
    <w:p w:rsidR="0091322E" w:rsidRDefault="0091322E" w:rsidP="0091322E">
      <w:pPr>
        <w:pStyle w:val="ListParagraph"/>
        <w:numPr>
          <w:ilvl w:val="1"/>
          <w:numId w:val="1"/>
        </w:numPr>
      </w:pPr>
      <w:r>
        <w:t>Ophthalmic system</w:t>
      </w:r>
    </w:p>
    <w:p w:rsidR="009451F7" w:rsidRDefault="009451F7" w:rsidP="009451F7"/>
    <w:p w:rsidR="009451F7" w:rsidRDefault="009451F7" w:rsidP="009451F7">
      <w:pPr>
        <w:pStyle w:val="ListParagraph"/>
        <w:numPr>
          <w:ilvl w:val="0"/>
          <w:numId w:val="1"/>
        </w:numPr>
      </w:pPr>
      <w:r>
        <w:t>Label the lobes of the brain below. Name a major function of each lobe. Check your work in your text/notes or with a friend.</w:t>
      </w:r>
    </w:p>
    <w:p w:rsidR="009451F7" w:rsidRDefault="009451F7" w:rsidP="009451F7">
      <w:r>
        <w:rPr>
          <w:noProof/>
          <w:lang w:eastAsia="en-CA"/>
        </w:rPr>
        <w:drawing>
          <wp:anchor distT="0" distB="0" distL="114300" distR="114300" simplePos="0" relativeHeight="251660288" behindDoc="0" locked="0" layoutInCell="1" allowOverlap="1" wp14:anchorId="6C3A11E9" wp14:editId="0ACDF9CE">
            <wp:simplePos x="0" y="0"/>
            <wp:positionH relativeFrom="column">
              <wp:posOffset>229870</wp:posOffset>
            </wp:positionH>
            <wp:positionV relativeFrom="paragraph">
              <wp:posOffset>51435</wp:posOffset>
            </wp:positionV>
            <wp:extent cx="2465705" cy="20770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465705" cy="2077085"/>
                    </a:xfrm>
                    <a:prstGeom prst="rect">
                      <a:avLst/>
                    </a:prstGeom>
                  </pic:spPr>
                </pic:pic>
              </a:graphicData>
            </a:graphic>
            <wp14:sizeRelH relativeFrom="margin">
              <wp14:pctWidth>0</wp14:pctWidth>
            </wp14:sizeRelH>
            <wp14:sizeRelV relativeFrom="margin">
              <wp14:pctHeight>0</wp14:pctHeight>
            </wp14:sizeRelV>
          </wp:anchor>
        </w:drawing>
      </w:r>
    </w:p>
    <w:p w:rsidR="009451F7" w:rsidRDefault="009451F7" w:rsidP="009451F7"/>
    <w:p w:rsidR="009451F7" w:rsidRDefault="009451F7" w:rsidP="009451F7"/>
    <w:p w:rsidR="009451F7" w:rsidRDefault="009451F7" w:rsidP="009451F7"/>
    <w:p w:rsidR="009451F7" w:rsidRDefault="009451F7" w:rsidP="009451F7"/>
    <w:p w:rsidR="009451F7" w:rsidRDefault="009451F7" w:rsidP="009451F7"/>
    <w:p w:rsidR="009451F7" w:rsidRDefault="009451F7" w:rsidP="009451F7"/>
    <w:p w:rsidR="009451F7" w:rsidRDefault="009451F7" w:rsidP="009451F7"/>
    <w:p w:rsidR="009451F7" w:rsidRDefault="009451F7" w:rsidP="009451F7"/>
    <w:p w:rsidR="009451F7" w:rsidRDefault="009451F7" w:rsidP="009451F7"/>
    <w:p w:rsidR="009451F7" w:rsidRDefault="009451F7" w:rsidP="009451F7">
      <w:pPr>
        <w:pStyle w:val="ListParagraph"/>
        <w:ind w:left="360"/>
      </w:pPr>
    </w:p>
    <w:p w:rsidR="009451F7" w:rsidRDefault="009451F7" w:rsidP="009451F7">
      <w:pPr>
        <w:pStyle w:val="ListParagraph"/>
        <w:ind w:left="360"/>
      </w:pPr>
    </w:p>
    <w:p w:rsidR="009451F7" w:rsidRDefault="009451F7" w:rsidP="009451F7">
      <w:pPr>
        <w:pStyle w:val="ListParagraph"/>
        <w:ind w:left="360"/>
      </w:pPr>
    </w:p>
    <w:p w:rsidR="00766D8E" w:rsidRDefault="00766D8E" w:rsidP="00A4214D">
      <w:pPr>
        <w:pStyle w:val="ListParagraph"/>
        <w:numPr>
          <w:ilvl w:val="0"/>
          <w:numId w:val="1"/>
        </w:numPr>
      </w:pPr>
      <w:r>
        <w:t xml:space="preserve">Men are more likely than women to be </w:t>
      </w:r>
      <w:proofErr w:type="spellStart"/>
      <w:r>
        <w:t>colourblind</w:t>
      </w:r>
      <w:proofErr w:type="spellEnd"/>
      <w:r>
        <w:t xml:space="preserve">. </w:t>
      </w:r>
    </w:p>
    <w:p w:rsidR="00766D8E" w:rsidRPr="00C1724E" w:rsidRDefault="00766D8E" w:rsidP="00766D8E">
      <w:pPr>
        <w:pStyle w:val="ListParagraph"/>
        <w:numPr>
          <w:ilvl w:val="1"/>
          <w:numId w:val="1"/>
        </w:numPr>
      </w:pPr>
      <w:r w:rsidRPr="00C1724E">
        <w:t>True</w:t>
      </w:r>
    </w:p>
    <w:p w:rsidR="00766D8E" w:rsidRPr="00C1724E" w:rsidRDefault="00766D8E" w:rsidP="00766D8E">
      <w:pPr>
        <w:pStyle w:val="ListParagraph"/>
        <w:numPr>
          <w:ilvl w:val="1"/>
          <w:numId w:val="1"/>
        </w:numPr>
      </w:pPr>
      <w:r w:rsidRPr="00C1724E">
        <w:t>False</w:t>
      </w:r>
    </w:p>
    <w:p w:rsidR="00766D8E" w:rsidRPr="00C1724E" w:rsidRDefault="00766D8E" w:rsidP="00766D8E">
      <w:pPr>
        <w:pStyle w:val="ListParagraph"/>
        <w:ind w:left="1440"/>
      </w:pPr>
    </w:p>
    <w:p w:rsidR="00A4214D" w:rsidRPr="00C1724E" w:rsidRDefault="00A4214D" w:rsidP="00A4214D">
      <w:pPr>
        <w:pStyle w:val="ListParagraph"/>
        <w:numPr>
          <w:ilvl w:val="0"/>
          <w:numId w:val="1"/>
        </w:numPr>
      </w:pPr>
      <w:r w:rsidRPr="00C1724E">
        <w:t>Jamie</w:t>
      </w:r>
      <w:r w:rsidRPr="00C1724E">
        <w:t xml:space="preserve"> has obtained damage to her </w:t>
      </w:r>
      <w:r w:rsidRPr="00C1724E">
        <w:t>right</w:t>
      </w:r>
      <w:r w:rsidRPr="00C1724E">
        <w:t xml:space="preserve"> </w:t>
      </w:r>
      <w:r w:rsidRPr="00C1724E">
        <w:t>occipital</w:t>
      </w:r>
      <w:r w:rsidRPr="00C1724E">
        <w:t xml:space="preserve"> lobe. This might cause her to:</w:t>
      </w:r>
    </w:p>
    <w:p w:rsidR="00A4214D" w:rsidRPr="00C1724E" w:rsidRDefault="00A4214D" w:rsidP="00A4214D">
      <w:pPr>
        <w:pStyle w:val="ListParagraph"/>
        <w:numPr>
          <w:ilvl w:val="1"/>
          <w:numId w:val="1"/>
        </w:numPr>
      </w:pPr>
      <w:r w:rsidRPr="00C1724E">
        <w:t>stop wearing an earring in her left ear, but still wear one in her right ear</w:t>
      </w:r>
    </w:p>
    <w:p w:rsidR="00A4214D" w:rsidRPr="00C1724E" w:rsidRDefault="00A4214D" w:rsidP="00A4214D">
      <w:pPr>
        <w:pStyle w:val="ListParagraph"/>
        <w:numPr>
          <w:ilvl w:val="1"/>
          <w:numId w:val="1"/>
        </w:numPr>
      </w:pPr>
      <w:r w:rsidRPr="00C1724E">
        <w:t>have difficulty finding the words to express what she wants to say</w:t>
      </w:r>
    </w:p>
    <w:p w:rsidR="00A4214D" w:rsidRPr="00C1724E" w:rsidRDefault="00A4214D" w:rsidP="00A4214D">
      <w:pPr>
        <w:pStyle w:val="ListParagraph"/>
        <w:numPr>
          <w:ilvl w:val="1"/>
          <w:numId w:val="1"/>
        </w:numPr>
      </w:pPr>
      <w:r w:rsidRPr="00C1724E">
        <w:t>go blind</w:t>
      </w:r>
      <w:r w:rsidRPr="00C1724E">
        <w:t xml:space="preserve"> in her left eye</w:t>
      </w:r>
    </w:p>
    <w:p w:rsidR="00A4214D" w:rsidRPr="00C1724E" w:rsidRDefault="00A4214D" w:rsidP="00A4214D">
      <w:pPr>
        <w:pStyle w:val="ListParagraph"/>
        <w:numPr>
          <w:ilvl w:val="1"/>
          <w:numId w:val="1"/>
        </w:numPr>
      </w:pPr>
      <w:r w:rsidRPr="00C1724E">
        <w:t>go into a coma</w:t>
      </w:r>
    </w:p>
    <w:p w:rsidR="00A4214D" w:rsidRDefault="00A4214D" w:rsidP="00A4214D">
      <w:pPr>
        <w:pStyle w:val="ListParagraph"/>
        <w:numPr>
          <w:ilvl w:val="1"/>
          <w:numId w:val="1"/>
        </w:numPr>
      </w:pPr>
      <w:r w:rsidRPr="00C1724E">
        <w:t>be unable to move her right</w:t>
      </w:r>
      <w:r>
        <w:t xml:space="preserve"> arm, but still be able to move her left arm</w:t>
      </w:r>
    </w:p>
    <w:p w:rsidR="00A4214D" w:rsidRDefault="00A4214D" w:rsidP="00A4214D">
      <w:pPr>
        <w:pStyle w:val="ListParagraph"/>
        <w:ind w:left="360"/>
      </w:pPr>
    </w:p>
    <w:p w:rsidR="00C1724E" w:rsidRDefault="00C1724E">
      <w:pPr>
        <w:spacing w:after="200" w:line="276" w:lineRule="auto"/>
      </w:pPr>
      <w:r>
        <w:br w:type="page"/>
      </w:r>
    </w:p>
    <w:p w:rsidR="00A4214D" w:rsidRPr="00C1724E" w:rsidRDefault="00A4214D" w:rsidP="00905851">
      <w:pPr>
        <w:pStyle w:val="ListParagraph"/>
        <w:numPr>
          <w:ilvl w:val="0"/>
          <w:numId w:val="1"/>
        </w:numPr>
      </w:pPr>
      <w:r w:rsidRPr="00C1724E">
        <w:lastRenderedPageBreak/>
        <w:t xml:space="preserve">Which of the following structures would you NOT find in the middle ear? </w:t>
      </w:r>
    </w:p>
    <w:p w:rsidR="00A4214D" w:rsidRPr="00C1724E" w:rsidRDefault="00A4214D" w:rsidP="00A4214D">
      <w:pPr>
        <w:pStyle w:val="ListParagraph"/>
        <w:numPr>
          <w:ilvl w:val="1"/>
          <w:numId w:val="1"/>
        </w:numPr>
      </w:pPr>
      <w:r w:rsidRPr="00C1724E">
        <w:t>Stapes</w:t>
      </w:r>
    </w:p>
    <w:p w:rsidR="00A4214D" w:rsidRPr="00C1724E" w:rsidRDefault="00A4214D" w:rsidP="00A4214D">
      <w:pPr>
        <w:pStyle w:val="ListParagraph"/>
        <w:numPr>
          <w:ilvl w:val="1"/>
          <w:numId w:val="1"/>
        </w:numPr>
      </w:pPr>
      <w:r w:rsidRPr="00C1724E">
        <w:t>Cochlea</w:t>
      </w:r>
    </w:p>
    <w:p w:rsidR="00A4214D" w:rsidRPr="00C1724E" w:rsidRDefault="00A4214D" w:rsidP="00A4214D">
      <w:pPr>
        <w:pStyle w:val="ListParagraph"/>
        <w:numPr>
          <w:ilvl w:val="1"/>
          <w:numId w:val="1"/>
        </w:numPr>
      </w:pPr>
      <w:r w:rsidRPr="00C1724E">
        <w:t>Malleus</w:t>
      </w:r>
    </w:p>
    <w:p w:rsidR="00A4214D" w:rsidRPr="00C1724E" w:rsidRDefault="00A4214D" w:rsidP="00A4214D">
      <w:pPr>
        <w:pStyle w:val="ListParagraph"/>
        <w:numPr>
          <w:ilvl w:val="1"/>
          <w:numId w:val="1"/>
        </w:numPr>
      </w:pPr>
      <w:r w:rsidRPr="00C1724E">
        <w:t>Pinna</w:t>
      </w:r>
    </w:p>
    <w:p w:rsidR="00A4214D" w:rsidRPr="00C1724E" w:rsidRDefault="00A4214D" w:rsidP="00A4214D">
      <w:pPr>
        <w:pStyle w:val="ListParagraph"/>
        <w:numPr>
          <w:ilvl w:val="1"/>
          <w:numId w:val="1"/>
        </w:numPr>
      </w:pPr>
      <w:proofErr w:type="spellStart"/>
      <w:r w:rsidRPr="00C1724E">
        <w:t>Ossicles</w:t>
      </w:r>
      <w:proofErr w:type="spellEnd"/>
    </w:p>
    <w:p w:rsidR="00A4214D" w:rsidRPr="00C1724E" w:rsidRDefault="00A4214D" w:rsidP="00A4214D">
      <w:pPr>
        <w:pStyle w:val="ListParagraph"/>
        <w:numPr>
          <w:ilvl w:val="1"/>
          <w:numId w:val="1"/>
        </w:numPr>
      </w:pPr>
      <w:r w:rsidRPr="00C1724E">
        <w:t>Incus</w:t>
      </w:r>
    </w:p>
    <w:p w:rsidR="00A4214D" w:rsidRDefault="00A4214D" w:rsidP="00A4214D">
      <w:pPr>
        <w:pStyle w:val="ListParagraph"/>
        <w:ind w:left="1440"/>
      </w:pPr>
    </w:p>
    <w:p w:rsidR="0029040C" w:rsidRDefault="0029040C" w:rsidP="00905851">
      <w:pPr>
        <w:pStyle w:val="ListParagraph"/>
        <w:numPr>
          <w:ilvl w:val="0"/>
          <w:numId w:val="1"/>
        </w:numPr>
      </w:pPr>
      <w:r>
        <w:t>Franz Joseph Gall founded a field of work called phrenology. Phrenologists</w:t>
      </w:r>
    </w:p>
    <w:p w:rsidR="0029040C" w:rsidRDefault="0029040C" w:rsidP="0029040C">
      <w:pPr>
        <w:pStyle w:val="ListParagraph"/>
        <w:numPr>
          <w:ilvl w:val="1"/>
          <w:numId w:val="1"/>
        </w:numPr>
      </w:pPr>
      <w:r>
        <w:t>Were really the first scientists in psychology</w:t>
      </w:r>
    </w:p>
    <w:p w:rsidR="0029040C" w:rsidRDefault="0029040C" w:rsidP="0029040C">
      <w:pPr>
        <w:pStyle w:val="ListParagraph"/>
        <w:numPr>
          <w:ilvl w:val="1"/>
          <w:numId w:val="1"/>
        </w:numPr>
      </w:pPr>
      <w:r>
        <w:t>Made use of introspection to understand how the mind worked</w:t>
      </w:r>
    </w:p>
    <w:p w:rsidR="0029040C" w:rsidRPr="00C1724E" w:rsidRDefault="0029040C" w:rsidP="0029040C">
      <w:pPr>
        <w:pStyle w:val="ListParagraph"/>
        <w:numPr>
          <w:ilvl w:val="1"/>
          <w:numId w:val="1"/>
        </w:numPr>
      </w:pPr>
      <w:r w:rsidRPr="00C1724E">
        <w:t xml:space="preserve">Believed we should avoid studying mental states and should only study observable behaviour </w:t>
      </w:r>
    </w:p>
    <w:p w:rsidR="0029040C" w:rsidRPr="00C1724E" w:rsidRDefault="0029040C" w:rsidP="0029040C">
      <w:pPr>
        <w:pStyle w:val="ListParagraph"/>
        <w:numPr>
          <w:ilvl w:val="1"/>
          <w:numId w:val="1"/>
        </w:numPr>
      </w:pPr>
      <w:r w:rsidRPr="00C1724E">
        <w:t>Predicted personality traits based on the shape of your head</w:t>
      </w:r>
    </w:p>
    <w:p w:rsidR="0029040C" w:rsidRPr="00C1724E" w:rsidRDefault="0029040C" w:rsidP="0029040C">
      <w:pPr>
        <w:pStyle w:val="ListParagraph"/>
        <w:numPr>
          <w:ilvl w:val="1"/>
          <w:numId w:val="1"/>
        </w:numPr>
      </w:pPr>
      <w:r w:rsidRPr="00C1724E">
        <w:t>Believed the body and soul were separate entities</w:t>
      </w:r>
    </w:p>
    <w:p w:rsidR="0029040C" w:rsidRPr="00C1724E" w:rsidRDefault="0029040C" w:rsidP="0029040C">
      <w:pPr>
        <w:pStyle w:val="ListParagraph"/>
        <w:ind w:left="1440"/>
      </w:pPr>
    </w:p>
    <w:p w:rsidR="0091322E" w:rsidRPr="00C1724E" w:rsidRDefault="0091322E" w:rsidP="00905851">
      <w:pPr>
        <w:pStyle w:val="ListParagraph"/>
        <w:numPr>
          <w:ilvl w:val="0"/>
          <w:numId w:val="1"/>
        </w:numPr>
      </w:pPr>
      <w:r w:rsidRPr="00C1724E">
        <w:t>You are able to feel pain in your skin because of</w:t>
      </w:r>
    </w:p>
    <w:p w:rsidR="0091322E" w:rsidRPr="00C1724E" w:rsidRDefault="0091322E" w:rsidP="0091322E">
      <w:pPr>
        <w:pStyle w:val="ListParagraph"/>
        <w:numPr>
          <w:ilvl w:val="1"/>
          <w:numId w:val="1"/>
        </w:numPr>
      </w:pPr>
      <w:proofErr w:type="spellStart"/>
      <w:r w:rsidRPr="00C1724E">
        <w:t>Meissner’s</w:t>
      </w:r>
      <w:proofErr w:type="spellEnd"/>
      <w:r w:rsidRPr="00C1724E">
        <w:t xml:space="preserve"> corpuscles</w:t>
      </w:r>
    </w:p>
    <w:p w:rsidR="0091322E" w:rsidRPr="00C1724E" w:rsidRDefault="0091322E" w:rsidP="0091322E">
      <w:pPr>
        <w:pStyle w:val="ListParagraph"/>
        <w:numPr>
          <w:ilvl w:val="1"/>
          <w:numId w:val="1"/>
        </w:numPr>
      </w:pPr>
      <w:r w:rsidRPr="00C1724E">
        <w:t>Sensory nerves</w:t>
      </w:r>
    </w:p>
    <w:p w:rsidR="0091322E" w:rsidRPr="00C1724E" w:rsidRDefault="0091322E" w:rsidP="0091322E">
      <w:pPr>
        <w:pStyle w:val="ListParagraph"/>
        <w:numPr>
          <w:ilvl w:val="1"/>
          <w:numId w:val="1"/>
        </w:numPr>
      </w:pPr>
      <w:proofErr w:type="spellStart"/>
      <w:r w:rsidRPr="00C1724E">
        <w:t>Pascinian</w:t>
      </w:r>
      <w:proofErr w:type="spellEnd"/>
      <w:r w:rsidRPr="00C1724E">
        <w:t xml:space="preserve"> corpuscles</w:t>
      </w:r>
    </w:p>
    <w:p w:rsidR="0091322E" w:rsidRPr="00C1724E" w:rsidRDefault="0091322E" w:rsidP="0091322E">
      <w:pPr>
        <w:pStyle w:val="ListParagraph"/>
        <w:numPr>
          <w:ilvl w:val="1"/>
          <w:numId w:val="1"/>
        </w:numPr>
      </w:pPr>
      <w:proofErr w:type="spellStart"/>
      <w:r w:rsidRPr="00C1724E">
        <w:t>Thermoreceptors</w:t>
      </w:r>
      <w:proofErr w:type="spellEnd"/>
    </w:p>
    <w:p w:rsidR="0091322E" w:rsidRPr="00C1724E" w:rsidRDefault="0091322E" w:rsidP="0091322E">
      <w:pPr>
        <w:pStyle w:val="ListParagraph"/>
        <w:numPr>
          <w:ilvl w:val="1"/>
          <w:numId w:val="1"/>
        </w:numPr>
      </w:pPr>
      <w:proofErr w:type="spellStart"/>
      <w:r w:rsidRPr="00C1724E">
        <w:t>Nociceptors</w:t>
      </w:r>
      <w:proofErr w:type="spellEnd"/>
    </w:p>
    <w:p w:rsidR="0091322E" w:rsidRDefault="0091322E" w:rsidP="0091322E">
      <w:pPr>
        <w:pStyle w:val="ListParagraph"/>
        <w:ind w:left="1440"/>
      </w:pPr>
    </w:p>
    <w:p w:rsidR="00BB7B59" w:rsidRDefault="00BB7B59" w:rsidP="00905851">
      <w:pPr>
        <w:pStyle w:val="ListParagraph"/>
        <w:numPr>
          <w:ilvl w:val="0"/>
          <w:numId w:val="1"/>
        </w:numPr>
      </w:pPr>
      <w:r>
        <w:t>The standard deviation is</w:t>
      </w:r>
    </w:p>
    <w:p w:rsidR="00BB7B59" w:rsidRDefault="00BB7B59" w:rsidP="00BB7B59">
      <w:pPr>
        <w:pStyle w:val="ListParagraph"/>
        <w:numPr>
          <w:ilvl w:val="1"/>
          <w:numId w:val="1"/>
        </w:numPr>
      </w:pPr>
      <w:r>
        <w:t>A measure of central tendency</w:t>
      </w:r>
    </w:p>
    <w:p w:rsidR="00BB7B59" w:rsidRPr="00C1724E" w:rsidRDefault="00BB7B59" w:rsidP="00BB7B59">
      <w:pPr>
        <w:pStyle w:val="ListParagraph"/>
        <w:numPr>
          <w:ilvl w:val="1"/>
          <w:numId w:val="1"/>
        </w:numPr>
      </w:pPr>
      <w:r w:rsidRPr="00C1724E">
        <w:t>A measure of variability</w:t>
      </w:r>
    </w:p>
    <w:p w:rsidR="00BB7B59" w:rsidRPr="00C1724E" w:rsidRDefault="00BB7B59" w:rsidP="00BB7B59">
      <w:pPr>
        <w:pStyle w:val="ListParagraph"/>
        <w:numPr>
          <w:ilvl w:val="1"/>
          <w:numId w:val="1"/>
        </w:numPr>
      </w:pPr>
      <w:r w:rsidRPr="00C1724E">
        <w:t>A statistic we use to describe data</w:t>
      </w:r>
    </w:p>
    <w:p w:rsidR="00BB7B59" w:rsidRPr="00C1724E" w:rsidRDefault="00BB7B59" w:rsidP="00BB7B59">
      <w:pPr>
        <w:pStyle w:val="ListParagraph"/>
        <w:numPr>
          <w:ilvl w:val="1"/>
          <w:numId w:val="1"/>
        </w:numPr>
      </w:pPr>
      <w:r w:rsidRPr="00C1724E">
        <w:t>The average score in our sample</w:t>
      </w:r>
    </w:p>
    <w:p w:rsidR="00BB7B59" w:rsidRPr="00C1724E" w:rsidRDefault="00BB7B59" w:rsidP="00BB7B59">
      <w:pPr>
        <w:pStyle w:val="ListParagraph"/>
        <w:numPr>
          <w:ilvl w:val="1"/>
          <w:numId w:val="1"/>
        </w:numPr>
      </w:pPr>
      <w:r w:rsidRPr="00C1724E">
        <w:t>The most common score in our sample</w:t>
      </w:r>
    </w:p>
    <w:p w:rsidR="00BB7B59" w:rsidRPr="00C1724E" w:rsidRDefault="00BB7B59" w:rsidP="00BB7B59">
      <w:pPr>
        <w:pStyle w:val="ListParagraph"/>
        <w:ind w:left="360"/>
      </w:pPr>
    </w:p>
    <w:p w:rsidR="00905851" w:rsidRPr="00C1724E" w:rsidRDefault="00A4214D" w:rsidP="00905851">
      <w:pPr>
        <w:pStyle w:val="ListParagraph"/>
        <w:numPr>
          <w:ilvl w:val="0"/>
          <w:numId w:val="1"/>
        </w:numPr>
      </w:pPr>
      <w:r w:rsidRPr="00C1724E">
        <w:t>There is evidence that levels of ________ are ________ in patients with depression.</w:t>
      </w:r>
    </w:p>
    <w:p w:rsidR="00A4214D" w:rsidRPr="00C1724E" w:rsidRDefault="00A4214D" w:rsidP="00A4214D">
      <w:pPr>
        <w:pStyle w:val="ListParagraph"/>
        <w:numPr>
          <w:ilvl w:val="1"/>
          <w:numId w:val="1"/>
        </w:numPr>
      </w:pPr>
      <w:r w:rsidRPr="00C1724E">
        <w:t>SSRIs; high</w:t>
      </w:r>
    </w:p>
    <w:p w:rsidR="00A4214D" w:rsidRPr="00C1724E" w:rsidRDefault="00A4214D" w:rsidP="00A4214D">
      <w:pPr>
        <w:pStyle w:val="ListParagraph"/>
        <w:numPr>
          <w:ilvl w:val="1"/>
          <w:numId w:val="1"/>
        </w:numPr>
      </w:pPr>
      <w:r w:rsidRPr="00C1724E">
        <w:t>Serotonin; low</w:t>
      </w:r>
    </w:p>
    <w:p w:rsidR="00A4214D" w:rsidRPr="00C1724E" w:rsidRDefault="00A4214D" w:rsidP="00A4214D">
      <w:pPr>
        <w:pStyle w:val="ListParagraph"/>
        <w:numPr>
          <w:ilvl w:val="1"/>
          <w:numId w:val="1"/>
        </w:numPr>
      </w:pPr>
      <w:r w:rsidRPr="00C1724E">
        <w:t>GABA; high</w:t>
      </w:r>
    </w:p>
    <w:p w:rsidR="00A4214D" w:rsidRDefault="00A4214D" w:rsidP="00A4214D">
      <w:pPr>
        <w:pStyle w:val="ListParagraph"/>
        <w:numPr>
          <w:ilvl w:val="1"/>
          <w:numId w:val="1"/>
        </w:numPr>
      </w:pPr>
      <w:r w:rsidRPr="00C1724E">
        <w:t>Acetylcholine;</w:t>
      </w:r>
      <w:r>
        <w:t xml:space="preserve"> high</w:t>
      </w:r>
    </w:p>
    <w:p w:rsidR="00A4214D" w:rsidRDefault="00A4214D" w:rsidP="00A4214D">
      <w:pPr>
        <w:pStyle w:val="ListParagraph"/>
        <w:numPr>
          <w:ilvl w:val="1"/>
          <w:numId w:val="1"/>
        </w:numPr>
      </w:pPr>
      <w:r>
        <w:t>Dopamine; high</w:t>
      </w:r>
    </w:p>
    <w:p w:rsidR="00A4214D" w:rsidRDefault="00A4214D" w:rsidP="00A4214D">
      <w:pPr>
        <w:pStyle w:val="ListParagraph"/>
        <w:numPr>
          <w:ilvl w:val="1"/>
          <w:numId w:val="1"/>
        </w:numPr>
      </w:pPr>
      <w:r>
        <w:t>Norepinephrine; high</w:t>
      </w:r>
    </w:p>
    <w:p w:rsidR="000C69E4" w:rsidRDefault="000C69E4" w:rsidP="000C69E4">
      <w:pPr>
        <w:pStyle w:val="ListParagraph"/>
        <w:ind w:left="360"/>
      </w:pPr>
    </w:p>
    <w:p w:rsidR="00766D8E" w:rsidRPr="00C1724E" w:rsidRDefault="00766D8E" w:rsidP="00905851">
      <w:pPr>
        <w:pStyle w:val="ListParagraph"/>
        <w:numPr>
          <w:ilvl w:val="0"/>
          <w:numId w:val="1"/>
        </w:numPr>
      </w:pPr>
      <w:r w:rsidRPr="00C1724E">
        <w:t>Which of the following brain imaging techniques uses a magnet to study the brain?</w:t>
      </w:r>
    </w:p>
    <w:p w:rsidR="00766D8E" w:rsidRPr="00C1724E" w:rsidRDefault="00766D8E" w:rsidP="00766D8E">
      <w:pPr>
        <w:pStyle w:val="ListParagraph"/>
        <w:numPr>
          <w:ilvl w:val="1"/>
          <w:numId w:val="1"/>
        </w:numPr>
      </w:pPr>
      <w:r w:rsidRPr="00C1724E">
        <w:t>fMRI</w:t>
      </w:r>
    </w:p>
    <w:p w:rsidR="00766D8E" w:rsidRPr="00C1724E" w:rsidRDefault="00766D8E" w:rsidP="00766D8E">
      <w:pPr>
        <w:pStyle w:val="ListParagraph"/>
        <w:numPr>
          <w:ilvl w:val="1"/>
          <w:numId w:val="1"/>
        </w:numPr>
      </w:pPr>
      <w:r w:rsidRPr="00C1724E">
        <w:t>TMS</w:t>
      </w:r>
    </w:p>
    <w:p w:rsidR="00766D8E" w:rsidRPr="00C1724E" w:rsidRDefault="00766D8E" w:rsidP="00766D8E">
      <w:pPr>
        <w:pStyle w:val="ListParagraph"/>
        <w:numPr>
          <w:ilvl w:val="1"/>
          <w:numId w:val="1"/>
        </w:numPr>
      </w:pPr>
      <w:r w:rsidRPr="00C1724E">
        <w:t>EEG</w:t>
      </w:r>
    </w:p>
    <w:p w:rsidR="00766D8E" w:rsidRPr="00C1724E" w:rsidRDefault="00766D8E" w:rsidP="00766D8E">
      <w:pPr>
        <w:pStyle w:val="ListParagraph"/>
        <w:numPr>
          <w:ilvl w:val="1"/>
          <w:numId w:val="1"/>
        </w:numPr>
      </w:pPr>
      <w:r w:rsidRPr="00C1724E">
        <w:t>MRI</w:t>
      </w:r>
    </w:p>
    <w:p w:rsidR="00766D8E" w:rsidRPr="00C1724E" w:rsidRDefault="00766D8E" w:rsidP="00766D8E">
      <w:pPr>
        <w:pStyle w:val="ListParagraph"/>
        <w:numPr>
          <w:ilvl w:val="1"/>
          <w:numId w:val="1"/>
        </w:numPr>
      </w:pPr>
      <w:r w:rsidRPr="00C1724E">
        <w:t>PET</w:t>
      </w:r>
    </w:p>
    <w:p w:rsidR="00766D8E" w:rsidRPr="00C1724E" w:rsidRDefault="00766D8E" w:rsidP="00766D8E">
      <w:pPr>
        <w:pStyle w:val="ListParagraph"/>
        <w:numPr>
          <w:ilvl w:val="1"/>
          <w:numId w:val="1"/>
        </w:numPr>
      </w:pPr>
      <w:r w:rsidRPr="00C1724E">
        <w:t>ERP</w:t>
      </w:r>
    </w:p>
    <w:p w:rsidR="00766D8E" w:rsidRDefault="00766D8E" w:rsidP="00766D8E">
      <w:pPr>
        <w:pStyle w:val="ListParagraph"/>
        <w:ind w:left="1440"/>
      </w:pPr>
    </w:p>
    <w:p w:rsidR="00766D8E" w:rsidRDefault="00766D8E" w:rsidP="00905851">
      <w:pPr>
        <w:pStyle w:val="ListParagraph"/>
        <w:numPr>
          <w:ilvl w:val="0"/>
          <w:numId w:val="1"/>
        </w:numPr>
      </w:pPr>
      <w:r>
        <w:lastRenderedPageBreak/>
        <w:t xml:space="preserve">List one advantage and one disadvantage of each of the following approaches. Check your own work or check it with a friend. </w:t>
      </w:r>
    </w:p>
    <w:p w:rsidR="00766D8E" w:rsidRDefault="00766D8E" w:rsidP="00766D8E">
      <w:pPr>
        <w:pStyle w:val="ListParagraph"/>
        <w:numPr>
          <w:ilvl w:val="1"/>
          <w:numId w:val="1"/>
        </w:numPr>
      </w:pPr>
      <w:r>
        <w:t>Case study</w:t>
      </w:r>
    </w:p>
    <w:p w:rsidR="00766D8E" w:rsidRDefault="00766D8E" w:rsidP="00766D8E">
      <w:pPr>
        <w:pStyle w:val="ListParagraph"/>
        <w:numPr>
          <w:ilvl w:val="2"/>
          <w:numId w:val="1"/>
        </w:numPr>
      </w:pPr>
      <w:r>
        <w:t xml:space="preserve">Pro: </w:t>
      </w:r>
    </w:p>
    <w:p w:rsidR="00766D8E" w:rsidRDefault="00766D8E" w:rsidP="00766D8E">
      <w:pPr>
        <w:pStyle w:val="ListParagraph"/>
        <w:numPr>
          <w:ilvl w:val="2"/>
          <w:numId w:val="1"/>
        </w:numPr>
      </w:pPr>
      <w:r>
        <w:t xml:space="preserve">Con: </w:t>
      </w:r>
    </w:p>
    <w:p w:rsidR="00766D8E" w:rsidRDefault="00766D8E" w:rsidP="00766D8E">
      <w:pPr>
        <w:pStyle w:val="ListParagraph"/>
        <w:numPr>
          <w:ilvl w:val="1"/>
          <w:numId w:val="1"/>
        </w:numPr>
      </w:pPr>
      <w:r>
        <w:t>Experiment</w:t>
      </w:r>
    </w:p>
    <w:p w:rsidR="00766D8E" w:rsidRDefault="00766D8E" w:rsidP="00766D8E">
      <w:pPr>
        <w:pStyle w:val="ListParagraph"/>
        <w:numPr>
          <w:ilvl w:val="2"/>
          <w:numId w:val="1"/>
        </w:numPr>
      </w:pPr>
      <w:r>
        <w:t xml:space="preserve">Pro: </w:t>
      </w:r>
    </w:p>
    <w:p w:rsidR="00766D8E" w:rsidRDefault="00766D8E" w:rsidP="00766D8E">
      <w:pPr>
        <w:pStyle w:val="ListParagraph"/>
        <w:numPr>
          <w:ilvl w:val="2"/>
          <w:numId w:val="1"/>
        </w:numPr>
      </w:pPr>
      <w:r>
        <w:t xml:space="preserve">Con: </w:t>
      </w:r>
    </w:p>
    <w:p w:rsidR="00766D8E" w:rsidRDefault="00766D8E" w:rsidP="00766D8E">
      <w:pPr>
        <w:pStyle w:val="ListParagraph"/>
        <w:numPr>
          <w:ilvl w:val="1"/>
          <w:numId w:val="1"/>
        </w:numPr>
      </w:pPr>
      <w:r>
        <w:t>Naturalistic observation</w:t>
      </w:r>
    </w:p>
    <w:p w:rsidR="00766D8E" w:rsidRDefault="00766D8E" w:rsidP="00766D8E">
      <w:pPr>
        <w:pStyle w:val="ListParagraph"/>
        <w:numPr>
          <w:ilvl w:val="2"/>
          <w:numId w:val="1"/>
        </w:numPr>
      </w:pPr>
      <w:r>
        <w:t xml:space="preserve">Pro: </w:t>
      </w:r>
    </w:p>
    <w:p w:rsidR="00766D8E" w:rsidRDefault="00766D8E" w:rsidP="00766D8E">
      <w:pPr>
        <w:pStyle w:val="ListParagraph"/>
        <w:numPr>
          <w:ilvl w:val="2"/>
          <w:numId w:val="1"/>
        </w:numPr>
      </w:pPr>
      <w:r>
        <w:t xml:space="preserve">Con: </w:t>
      </w:r>
    </w:p>
    <w:p w:rsidR="00766D8E" w:rsidRDefault="00766D8E" w:rsidP="00766D8E">
      <w:pPr>
        <w:pStyle w:val="ListParagraph"/>
        <w:numPr>
          <w:ilvl w:val="1"/>
          <w:numId w:val="1"/>
        </w:numPr>
      </w:pPr>
      <w:r>
        <w:t>Correlation</w:t>
      </w:r>
    </w:p>
    <w:p w:rsidR="00766D8E" w:rsidRDefault="00766D8E" w:rsidP="00766D8E">
      <w:pPr>
        <w:pStyle w:val="ListParagraph"/>
        <w:numPr>
          <w:ilvl w:val="2"/>
          <w:numId w:val="1"/>
        </w:numPr>
      </w:pPr>
      <w:r>
        <w:t xml:space="preserve">Pro: </w:t>
      </w:r>
    </w:p>
    <w:p w:rsidR="00766D8E" w:rsidRDefault="00766D8E" w:rsidP="00766D8E">
      <w:pPr>
        <w:pStyle w:val="ListParagraph"/>
        <w:numPr>
          <w:ilvl w:val="2"/>
          <w:numId w:val="1"/>
        </w:numPr>
      </w:pPr>
      <w:r>
        <w:t xml:space="preserve">Con: </w:t>
      </w:r>
    </w:p>
    <w:p w:rsidR="00766D8E" w:rsidRDefault="00766D8E" w:rsidP="00766D8E">
      <w:pPr>
        <w:ind w:left="1980"/>
      </w:pPr>
    </w:p>
    <w:p w:rsidR="00905851" w:rsidRDefault="0091322E" w:rsidP="00905851">
      <w:pPr>
        <w:pStyle w:val="ListParagraph"/>
        <w:numPr>
          <w:ilvl w:val="0"/>
          <w:numId w:val="1"/>
        </w:numPr>
      </w:pPr>
      <w:r>
        <w:t xml:space="preserve">The author of your textbook suggests using a study approach that he calls SQ3R. This acronym stands for: </w:t>
      </w:r>
    </w:p>
    <w:p w:rsidR="0091322E" w:rsidRDefault="0091322E" w:rsidP="0091322E">
      <w:pPr>
        <w:pStyle w:val="ListParagraph"/>
        <w:numPr>
          <w:ilvl w:val="1"/>
          <w:numId w:val="1"/>
        </w:numPr>
      </w:pPr>
      <w:r>
        <w:t>Study, question, read, review, reflect</w:t>
      </w:r>
    </w:p>
    <w:p w:rsidR="0091322E" w:rsidRDefault="0091322E" w:rsidP="0091322E">
      <w:pPr>
        <w:pStyle w:val="ListParagraph"/>
        <w:numPr>
          <w:ilvl w:val="1"/>
          <w:numId w:val="1"/>
        </w:numPr>
      </w:pPr>
      <w:r>
        <w:t>Survey, question, read, review, respond</w:t>
      </w:r>
    </w:p>
    <w:p w:rsidR="0091322E" w:rsidRPr="00C1724E" w:rsidRDefault="0091322E" w:rsidP="0091322E">
      <w:pPr>
        <w:pStyle w:val="ListParagraph"/>
        <w:numPr>
          <w:ilvl w:val="1"/>
          <w:numId w:val="1"/>
        </w:numPr>
      </w:pPr>
      <w:r w:rsidRPr="00C1724E">
        <w:t>Survey, question, read, review, reflect</w:t>
      </w:r>
    </w:p>
    <w:p w:rsidR="0091322E" w:rsidRDefault="0091322E" w:rsidP="0091322E">
      <w:pPr>
        <w:pStyle w:val="ListParagraph"/>
        <w:numPr>
          <w:ilvl w:val="1"/>
          <w:numId w:val="1"/>
        </w:numPr>
      </w:pPr>
      <w:r>
        <w:t xml:space="preserve">Study, </w:t>
      </w:r>
      <w:r w:rsidR="000C69E4">
        <w:t>quote, r</w:t>
      </w:r>
      <w:r>
        <w:t>educe, reuse, recycle</w:t>
      </w:r>
    </w:p>
    <w:p w:rsidR="0091322E" w:rsidRDefault="0091322E" w:rsidP="000C69E4">
      <w:pPr>
        <w:pStyle w:val="ListParagraph"/>
        <w:ind w:left="1440"/>
      </w:pPr>
    </w:p>
    <w:p w:rsidR="00766D8E" w:rsidRDefault="00766D8E" w:rsidP="00766D8E">
      <w:pPr>
        <w:pStyle w:val="ListParagraph"/>
        <w:numPr>
          <w:ilvl w:val="0"/>
          <w:numId w:val="1"/>
        </w:numPr>
      </w:pPr>
      <w:r>
        <w:rPr>
          <w:noProof/>
          <w:lang w:eastAsia="en-CA"/>
        </w:rPr>
        <w:drawing>
          <wp:anchor distT="0" distB="0" distL="114300" distR="114300" simplePos="0" relativeHeight="251658240" behindDoc="0" locked="0" layoutInCell="1" allowOverlap="1" wp14:anchorId="503A3AA6" wp14:editId="64E8BFDB">
            <wp:simplePos x="0" y="0"/>
            <wp:positionH relativeFrom="column">
              <wp:posOffset>190500</wp:posOffset>
            </wp:positionH>
            <wp:positionV relativeFrom="paragraph">
              <wp:posOffset>617855</wp:posOffset>
            </wp:positionV>
            <wp:extent cx="3535045" cy="1943735"/>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535045" cy="1943735"/>
                    </a:xfrm>
                    <a:prstGeom prst="rect">
                      <a:avLst/>
                    </a:prstGeom>
                  </pic:spPr>
                </pic:pic>
              </a:graphicData>
            </a:graphic>
            <wp14:sizeRelH relativeFrom="margin">
              <wp14:pctWidth>0</wp14:pctWidth>
            </wp14:sizeRelH>
            <wp14:sizeRelV relativeFrom="margin">
              <wp14:pctHeight>0</wp14:pctHeight>
            </wp14:sizeRelV>
          </wp:anchor>
        </w:drawing>
      </w:r>
      <w:r>
        <w:t>Label the parts of the neuron below. The answers are provided at the end of this test.</w:t>
      </w:r>
    </w:p>
    <w:p w:rsidR="00766D8E" w:rsidRDefault="00766D8E">
      <w:pPr>
        <w:spacing w:after="200" w:line="276" w:lineRule="auto"/>
      </w:pPr>
      <w:r>
        <w:br w:type="page"/>
      </w:r>
    </w:p>
    <w:p w:rsidR="00766D8E" w:rsidRPr="00766D8E" w:rsidRDefault="00766D8E" w:rsidP="00766D8E">
      <w:pPr>
        <w:rPr>
          <w:u w:val="single"/>
        </w:rPr>
      </w:pPr>
      <w:r w:rsidRPr="00766D8E">
        <w:rPr>
          <w:u w:val="single"/>
        </w:rPr>
        <w:lastRenderedPageBreak/>
        <w:t>Answers</w:t>
      </w:r>
    </w:p>
    <w:p w:rsidR="009733C6" w:rsidRDefault="009733C6" w:rsidP="009733C6">
      <w:pPr>
        <w:pStyle w:val="ListParagraph"/>
        <w:numPr>
          <w:ilvl w:val="0"/>
          <w:numId w:val="3"/>
        </w:numPr>
      </w:pPr>
      <w:r>
        <w:t>C</w:t>
      </w:r>
    </w:p>
    <w:p w:rsidR="009733C6" w:rsidRDefault="009733C6" w:rsidP="009733C6">
      <w:pPr>
        <w:pStyle w:val="ListParagraph"/>
        <w:numPr>
          <w:ilvl w:val="0"/>
          <w:numId w:val="3"/>
        </w:numPr>
      </w:pPr>
      <w:r>
        <w:t>C</w:t>
      </w:r>
    </w:p>
    <w:p w:rsidR="009733C6" w:rsidRDefault="009733C6" w:rsidP="009733C6">
      <w:pPr>
        <w:pStyle w:val="ListParagraph"/>
        <w:numPr>
          <w:ilvl w:val="0"/>
          <w:numId w:val="3"/>
        </w:numPr>
      </w:pPr>
      <w:r>
        <w:t>A, D</w:t>
      </w:r>
    </w:p>
    <w:p w:rsidR="009733C6" w:rsidRDefault="00C1724E" w:rsidP="009733C6">
      <w:pPr>
        <w:pStyle w:val="ListParagraph"/>
        <w:numPr>
          <w:ilvl w:val="0"/>
          <w:numId w:val="3"/>
        </w:numPr>
      </w:pPr>
      <w:r>
        <w:t>A, D</w:t>
      </w:r>
    </w:p>
    <w:p w:rsidR="00C1724E" w:rsidRDefault="00C1724E" w:rsidP="009733C6">
      <w:pPr>
        <w:pStyle w:val="ListParagraph"/>
        <w:numPr>
          <w:ilvl w:val="0"/>
          <w:numId w:val="3"/>
        </w:numPr>
      </w:pPr>
      <w:r>
        <w:t>A, E</w:t>
      </w:r>
    </w:p>
    <w:p w:rsidR="00C1724E" w:rsidRDefault="00C1724E" w:rsidP="009733C6">
      <w:pPr>
        <w:pStyle w:val="ListParagraph"/>
        <w:numPr>
          <w:ilvl w:val="0"/>
          <w:numId w:val="3"/>
        </w:numPr>
      </w:pPr>
      <w:r>
        <w:t>C</w:t>
      </w:r>
    </w:p>
    <w:p w:rsidR="00C1724E" w:rsidRDefault="00C1724E" w:rsidP="009733C6">
      <w:pPr>
        <w:pStyle w:val="ListParagraph"/>
        <w:numPr>
          <w:ilvl w:val="0"/>
          <w:numId w:val="3"/>
        </w:numPr>
      </w:pPr>
      <w:r>
        <w:t>Check with text or a friend</w:t>
      </w:r>
    </w:p>
    <w:p w:rsidR="00C1724E" w:rsidRDefault="00C1724E" w:rsidP="009733C6">
      <w:pPr>
        <w:pStyle w:val="ListParagraph"/>
        <w:numPr>
          <w:ilvl w:val="0"/>
          <w:numId w:val="3"/>
        </w:numPr>
      </w:pPr>
      <w:r>
        <w:t>A</w:t>
      </w:r>
    </w:p>
    <w:p w:rsidR="00C1724E" w:rsidRDefault="00C1724E" w:rsidP="009733C6">
      <w:pPr>
        <w:pStyle w:val="ListParagraph"/>
        <w:numPr>
          <w:ilvl w:val="0"/>
          <w:numId w:val="3"/>
        </w:numPr>
      </w:pPr>
      <w:r>
        <w:t>C</w:t>
      </w:r>
    </w:p>
    <w:p w:rsidR="00C1724E" w:rsidRDefault="00C1724E" w:rsidP="009733C6">
      <w:pPr>
        <w:pStyle w:val="ListParagraph"/>
        <w:numPr>
          <w:ilvl w:val="0"/>
          <w:numId w:val="3"/>
        </w:numPr>
      </w:pPr>
      <w:r>
        <w:t>B, D</w:t>
      </w:r>
    </w:p>
    <w:p w:rsidR="00C1724E" w:rsidRDefault="00C1724E" w:rsidP="009733C6">
      <w:pPr>
        <w:pStyle w:val="ListParagraph"/>
        <w:numPr>
          <w:ilvl w:val="0"/>
          <w:numId w:val="3"/>
        </w:numPr>
      </w:pPr>
      <w:r>
        <w:t>D</w:t>
      </w:r>
    </w:p>
    <w:p w:rsidR="00C1724E" w:rsidRDefault="00C1724E" w:rsidP="009733C6">
      <w:pPr>
        <w:pStyle w:val="ListParagraph"/>
        <w:numPr>
          <w:ilvl w:val="0"/>
          <w:numId w:val="3"/>
        </w:numPr>
      </w:pPr>
      <w:r>
        <w:t>B, E</w:t>
      </w:r>
    </w:p>
    <w:p w:rsidR="00C1724E" w:rsidRDefault="00C1724E" w:rsidP="009733C6">
      <w:pPr>
        <w:pStyle w:val="ListParagraph"/>
        <w:numPr>
          <w:ilvl w:val="0"/>
          <w:numId w:val="3"/>
        </w:numPr>
      </w:pPr>
      <w:r>
        <w:t>B, C</w:t>
      </w:r>
    </w:p>
    <w:p w:rsidR="00C1724E" w:rsidRDefault="00C1724E" w:rsidP="009733C6">
      <w:pPr>
        <w:pStyle w:val="ListParagraph"/>
        <w:numPr>
          <w:ilvl w:val="0"/>
          <w:numId w:val="3"/>
        </w:numPr>
      </w:pPr>
      <w:r>
        <w:t>B</w:t>
      </w:r>
    </w:p>
    <w:p w:rsidR="00C1724E" w:rsidRDefault="00C1724E" w:rsidP="009733C6">
      <w:pPr>
        <w:pStyle w:val="ListParagraph"/>
        <w:numPr>
          <w:ilvl w:val="0"/>
          <w:numId w:val="3"/>
        </w:numPr>
      </w:pPr>
      <w:r>
        <w:t>A, B, D</w:t>
      </w:r>
    </w:p>
    <w:p w:rsidR="00C1724E" w:rsidRDefault="00C1724E" w:rsidP="00C1724E">
      <w:pPr>
        <w:pStyle w:val="ListParagraph"/>
        <w:numPr>
          <w:ilvl w:val="0"/>
          <w:numId w:val="3"/>
        </w:numPr>
      </w:pPr>
      <w:r>
        <w:t xml:space="preserve">Check with </w:t>
      </w:r>
      <w:r>
        <w:t>your notes</w:t>
      </w:r>
      <w:r>
        <w:t xml:space="preserve"> or a friend</w:t>
      </w:r>
    </w:p>
    <w:p w:rsidR="00C1724E" w:rsidRDefault="00C1724E" w:rsidP="00766D8E">
      <w:pPr>
        <w:pStyle w:val="ListParagraph"/>
        <w:numPr>
          <w:ilvl w:val="0"/>
          <w:numId w:val="3"/>
        </w:numPr>
      </w:pPr>
      <w:r>
        <w:t>C</w:t>
      </w:r>
    </w:p>
    <w:p w:rsidR="00766D8E" w:rsidRDefault="00766D8E" w:rsidP="00766D8E">
      <w:pPr>
        <w:pStyle w:val="ListParagraph"/>
        <w:numPr>
          <w:ilvl w:val="0"/>
          <w:numId w:val="3"/>
        </w:numPr>
      </w:pPr>
      <w:bookmarkStart w:id="0" w:name="_GoBack"/>
      <w:bookmarkEnd w:id="0"/>
      <w:r>
        <w:t xml:space="preserve">Parts of a neuron: </w:t>
      </w:r>
    </w:p>
    <w:p w:rsidR="00766D8E" w:rsidRDefault="00766D8E" w:rsidP="00766D8E">
      <w:r>
        <w:rPr>
          <w:noProof/>
          <w:lang w:eastAsia="en-CA"/>
        </w:rPr>
        <w:drawing>
          <wp:anchor distT="0" distB="0" distL="114300" distR="114300" simplePos="0" relativeHeight="251659264" behindDoc="0" locked="0" layoutInCell="1" allowOverlap="1">
            <wp:simplePos x="0" y="0"/>
            <wp:positionH relativeFrom="column">
              <wp:posOffset>0</wp:posOffset>
            </wp:positionH>
            <wp:positionV relativeFrom="paragraph">
              <wp:posOffset>426085</wp:posOffset>
            </wp:positionV>
            <wp:extent cx="3838575" cy="2108835"/>
            <wp:effectExtent l="0" t="0" r="9525"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838575" cy="2108835"/>
                    </a:xfrm>
                    <a:prstGeom prst="rect">
                      <a:avLst/>
                    </a:prstGeom>
                  </pic:spPr>
                </pic:pic>
              </a:graphicData>
            </a:graphic>
            <wp14:sizeRelH relativeFrom="margin">
              <wp14:pctWidth>0</wp14:pctWidth>
            </wp14:sizeRelH>
            <wp14:sizeRelV relativeFrom="margin">
              <wp14:pctHeight>0</wp14:pctHeight>
            </wp14:sizeRelV>
          </wp:anchor>
        </w:drawing>
      </w:r>
    </w:p>
    <w:sectPr w:rsidR="00766D8E">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670" w:rsidRDefault="007A1670" w:rsidP="00766D8E">
      <w:r>
        <w:separator/>
      </w:r>
    </w:p>
  </w:endnote>
  <w:endnote w:type="continuationSeparator" w:id="0">
    <w:p w:rsidR="007A1670" w:rsidRDefault="007A1670" w:rsidP="00766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670" w:rsidRDefault="007A1670" w:rsidP="00766D8E">
      <w:r>
        <w:separator/>
      </w:r>
    </w:p>
  </w:footnote>
  <w:footnote w:type="continuationSeparator" w:id="0">
    <w:p w:rsidR="007A1670" w:rsidRDefault="007A1670" w:rsidP="00766D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3ED" w:rsidRDefault="00BE03ED">
    <w:pPr>
      <w:pStyle w:val="Header"/>
    </w:pPr>
    <w:r>
      <w:t>PSY1101I Midterm 1 Practice Questions</w:t>
    </w:r>
  </w:p>
  <w:p w:rsidR="00BE03ED" w:rsidRDefault="00BE03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86387"/>
    <w:multiLevelType w:val="hybridMultilevel"/>
    <w:tmpl w:val="6102EE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4C42A87"/>
    <w:multiLevelType w:val="hybridMultilevel"/>
    <w:tmpl w:val="25188DF8"/>
    <w:lvl w:ilvl="0" w:tplc="057EF61C">
      <w:start w:val="1"/>
      <w:numFmt w:val="low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2">
    <w:nsid w:val="3FFD124C"/>
    <w:multiLevelType w:val="hybridMultilevel"/>
    <w:tmpl w:val="D242D7BC"/>
    <w:lvl w:ilvl="0" w:tplc="1009000F">
      <w:start w:val="1"/>
      <w:numFmt w:val="decimal"/>
      <w:lvlText w:val="%1."/>
      <w:lvlJc w:val="left"/>
      <w:pPr>
        <w:ind w:left="36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E1D"/>
    <w:rsid w:val="000C69E4"/>
    <w:rsid w:val="0018781F"/>
    <w:rsid w:val="0029040C"/>
    <w:rsid w:val="004B0E1D"/>
    <w:rsid w:val="00766D8E"/>
    <w:rsid w:val="007A1670"/>
    <w:rsid w:val="00873084"/>
    <w:rsid w:val="00905851"/>
    <w:rsid w:val="0091322E"/>
    <w:rsid w:val="009451F7"/>
    <w:rsid w:val="009733C6"/>
    <w:rsid w:val="00A4214D"/>
    <w:rsid w:val="00BB7B59"/>
    <w:rsid w:val="00BE03ED"/>
    <w:rsid w:val="00C1724E"/>
    <w:rsid w:val="00CE77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E1D"/>
    <w:pPr>
      <w:spacing w:after="0" w:line="240" w:lineRule="auto"/>
    </w:pPr>
    <w:rPr>
      <w:rFonts w:ascii="Arial" w:eastAsia="Calibri"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E1D"/>
    <w:pPr>
      <w:ind w:left="720"/>
      <w:contextualSpacing/>
    </w:pPr>
  </w:style>
  <w:style w:type="paragraph" w:styleId="Header">
    <w:name w:val="header"/>
    <w:basedOn w:val="Normal"/>
    <w:link w:val="HeaderChar"/>
    <w:uiPriority w:val="99"/>
    <w:unhideWhenUsed/>
    <w:rsid w:val="00766D8E"/>
    <w:pPr>
      <w:tabs>
        <w:tab w:val="center" w:pos="4680"/>
        <w:tab w:val="right" w:pos="9360"/>
      </w:tabs>
    </w:pPr>
  </w:style>
  <w:style w:type="character" w:customStyle="1" w:styleId="HeaderChar">
    <w:name w:val="Header Char"/>
    <w:basedOn w:val="DefaultParagraphFont"/>
    <w:link w:val="Header"/>
    <w:uiPriority w:val="99"/>
    <w:rsid w:val="00766D8E"/>
    <w:rPr>
      <w:rFonts w:ascii="Arial" w:eastAsia="Calibri" w:hAnsi="Arial" w:cs="Arial"/>
      <w:sz w:val="24"/>
      <w:szCs w:val="24"/>
    </w:rPr>
  </w:style>
  <w:style w:type="paragraph" w:styleId="Footer">
    <w:name w:val="footer"/>
    <w:basedOn w:val="Normal"/>
    <w:link w:val="FooterChar"/>
    <w:uiPriority w:val="99"/>
    <w:unhideWhenUsed/>
    <w:rsid w:val="00766D8E"/>
    <w:pPr>
      <w:tabs>
        <w:tab w:val="center" w:pos="4680"/>
        <w:tab w:val="right" w:pos="9360"/>
      </w:tabs>
    </w:pPr>
  </w:style>
  <w:style w:type="character" w:customStyle="1" w:styleId="FooterChar">
    <w:name w:val="Footer Char"/>
    <w:basedOn w:val="DefaultParagraphFont"/>
    <w:link w:val="Footer"/>
    <w:uiPriority w:val="99"/>
    <w:rsid w:val="00766D8E"/>
    <w:rPr>
      <w:rFonts w:ascii="Arial" w:eastAsia="Calibri"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E1D"/>
    <w:pPr>
      <w:spacing w:after="0" w:line="240" w:lineRule="auto"/>
    </w:pPr>
    <w:rPr>
      <w:rFonts w:ascii="Arial" w:eastAsia="Calibri"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E1D"/>
    <w:pPr>
      <w:ind w:left="720"/>
      <w:contextualSpacing/>
    </w:pPr>
  </w:style>
  <w:style w:type="paragraph" w:styleId="Header">
    <w:name w:val="header"/>
    <w:basedOn w:val="Normal"/>
    <w:link w:val="HeaderChar"/>
    <w:uiPriority w:val="99"/>
    <w:unhideWhenUsed/>
    <w:rsid w:val="00766D8E"/>
    <w:pPr>
      <w:tabs>
        <w:tab w:val="center" w:pos="4680"/>
        <w:tab w:val="right" w:pos="9360"/>
      </w:tabs>
    </w:pPr>
  </w:style>
  <w:style w:type="character" w:customStyle="1" w:styleId="HeaderChar">
    <w:name w:val="Header Char"/>
    <w:basedOn w:val="DefaultParagraphFont"/>
    <w:link w:val="Header"/>
    <w:uiPriority w:val="99"/>
    <w:rsid w:val="00766D8E"/>
    <w:rPr>
      <w:rFonts w:ascii="Arial" w:eastAsia="Calibri" w:hAnsi="Arial" w:cs="Arial"/>
      <w:sz w:val="24"/>
      <w:szCs w:val="24"/>
    </w:rPr>
  </w:style>
  <w:style w:type="paragraph" w:styleId="Footer">
    <w:name w:val="footer"/>
    <w:basedOn w:val="Normal"/>
    <w:link w:val="FooterChar"/>
    <w:uiPriority w:val="99"/>
    <w:unhideWhenUsed/>
    <w:rsid w:val="00766D8E"/>
    <w:pPr>
      <w:tabs>
        <w:tab w:val="center" w:pos="4680"/>
        <w:tab w:val="right" w:pos="9360"/>
      </w:tabs>
    </w:pPr>
  </w:style>
  <w:style w:type="character" w:customStyle="1" w:styleId="FooterChar">
    <w:name w:val="Footer Char"/>
    <w:basedOn w:val="DefaultParagraphFont"/>
    <w:link w:val="Footer"/>
    <w:uiPriority w:val="99"/>
    <w:rsid w:val="00766D8E"/>
    <w:rPr>
      <w:rFonts w:ascii="Arial" w:eastAsia="Calibri"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5</Pages>
  <Words>706</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11</cp:revision>
  <dcterms:created xsi:type="dcterms:W3CDTF">2011-10-02T20:49:00Z</dcterms:created>
  <dcterms:modified xsi:type="dcterms:W3CDTF">2011-10-02T23:05:00Z</dcterms:modified>
</cp:coreProperties>
</file>